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713CF" w14:textId="08E289CC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883C23">
        <w:rPr>
          <w:rFonts w:ascii="Arial" w:hAnsi="Arial" w:cs="Arial"/>
          <w:sz w:val="20"/>
          <w:szCs w:val="20"/>
          <w:lang w:val="es-ES_tradnl"/>
        </w:rPr>
        <w:t xml:space="preserve">Barranquilla, </w:t>
      </w:r>
      <w:r w:rsidR="004840B0">
        <w:rPr>
          <w:rFonts w:ascii="Arial" w:hAnsi="Arial" w:cs="Arial"/>
          <w:sz w:val="20"/>
          <w:szCs w:val="20"/>
          <w:lang w:val="es-ES_tradnl"/>
        </w:rPr>
        <w:t>2</w:t>
      </w:r>
      <w:r w:rsidR="00FE0FA5">
        <w:rPr>
          <w:rFonts w:ascii="Arial" w:hAnsi="Arial" w:cs="Arial"/>
          <w:sz w:val="20"/>
          <w:szCs w:val="20"/>
          <w:lang w:val="es-ES_tradnl"/>
        </w:rPr>
        <w:t>1</w:t>
      </w:r>
      <w:r w:rsidRPr="00883C23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FE0FA5">
        <w:rPr>
          <w:rFonts w:ascii="Arial" w:hAnsi="Arial" w:cs="Arial"/>
          <w:sz w:val="20"/>
          <w:szCs w:val="20"/>
          <w:lang w:val="es-ES_tradnl"/>
        </w:rPr>
        <w:t>ma</w:t>
      </w:r>
      <w:r w:rsidR="004840B0">
        <w:rPr>
          <w:rFonts w:ascii="Arial" w:hAnsi="Arial" w:cs="Arial"/>
          <w:sz w:val="20"/>
          <w:szCs w:val="20"/>
          <w:lang w:val="es-ES_tradnl"/>
        </w:rPr>
        <w:t>yo</w:t>
      </w:r>
      <w:r w:rsidRPr="00883C23">
        <w:rPr>
          <w:rFonts w:ascii="Arial" w:hAnsi="Arial" w:cs="Arial"/>
          <w:sz w:val="20"/>
          <w:szCs w:val="20"/>
          <w:lang w:val="es-ES_tradnl"/>
        </w:rPr>
        <w:t xml:space="preserve"> de 202</w:t>
      </w:r>
      <w:r w:rsidR="000B626D">
        <w:rPr>
          <w:rFonts w:ascii="Arial" w:hAnsi="Arial" w:cs="Arial"/>
          <w:sz w:val="20"/>
          <w:szCs w:val="20"/>
          <w:lang w:val="es-ES_tradnl"/>
        </w:rPr>
        <w:t>1</w:t>
      </w:r>
      <w:r w:rsidRPr="00883C23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14AFBDA6" w14:textId="77777777" w:rsidR="00883C23" w:rsidRPr="00883C23" w:rsidRDefault="00883C23" w:rsidP="00883C23">
      <w:pPr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</w:p>
    <w:p w14:paraId="350B4DCA" w14:textId="208B80E2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3E05E5">
        <w:rPr>
          <w:rFonts w:ascii="Arial" w:hAnsi="Arial" w:cs="Arial"/>
          <w:b/>
          <w:bCs/>
          <w:sz w:val="20"/>
          <w:szCs w:val="20"/>
          <w:lang w:val="es-ES_tradnl"/>
        </w:rPr>
        <w:t>Doctor</w:t>
      </w:r>
    </w:p>
    <w:p w14:paraId="0DB418F9" w14:textId="3248C931" w:rsidR="00883C23" w:rsidRPr="00883C23" w:rsidRDefault="00FE0FA5" w:rsidP="00883C2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CARLOS ANDRES BELEÑO</w:t>
      </w:r>
      <w:r w:rsidR="00883C23" w:rsidRPr="00883C23">
        <w:rPr>
          <w:rFonts w:ascii="Arial" w:hAnsi="Arial" w:cs="Arial"/>
          <w:b/>
          <w:bCs/>
          <w:sz w:val="20"/>
          <w:szCs w:val="20"/>
          <w:lang w:val="es-ES_tradnl"/>
        </w:rPr>
        <w:t>.</w:t>
      </w:r>
    </w:p>
    <w:p w14:paraId="512ED316" w14:textId="435CBF6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883C23">
        <w:rPr>
          <w:rFonts w:ascii="Arial" w:hAnsi="Arial" w:cs="Arial"/>
          <w:sz w:val="20"/>
          <w:szCs w:val="20"/>
          <w:lang w:val="es-ES_tradnl"/>
        </w:rPr>
        <w:t xml:space="preserve">Supervisor del contrato No. </w:t>
      </w:r>
      <w:r w:rsidR="00FE0FA5" w:rsidRPr="00FE0FA5">
        <w:rPr>
          <w:rFonts w:ascii="Arial" w:hAnsi="Arial" w:cs="Arial"/>
          <w:sz w:val="20"/>
          <w:szCs w:val="20"/>
          <w:lang w:val="es-ES_tradnl"/>
        </w:rPr>
        <w:t xml:space="preserve">CD-59-2021-2105 </w:t>
      </w:r>
      <w:r w:rsidRPr="00883C23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0C64C98A" w14:textId="1087EB2E" w:rsidR="00883C23" w:rsidRPr="00883C23" w:rsidRDefault="00FE0FA5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Asesor del Despacho</w:t>
      </w:r>
      <w:r w:rsidR="00883C23" w:rsidRPr="00883C23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11945EBF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883C23">
        <w:rPr>
          <w:rFonts w:ascii="Arial" w:hAnsi="Arial" w:cs="Arial"/>
          <w:sz w:val="20"/>
          <w:szCs w:val="20"/>
          <w:lang w:val="es-ES_tradnl"/>
        </w:rPr>
        <w:t>Secretaría Distrital de Tránsito y Seguridad Vial</w:t>
      </w:r>
    </w:p>
    <w:p w14:paraId="04036DED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883C23">
        <w:rPr>
          <w:rFonts w:ascii="Arial" w:hAnsi="Arial" w:cs="Arial"/>
          <w:sz w:val="20"/>
          <w:szCs w:val="20"/>
          <w:lang w:val="es-ES_tradnl"/>
        </w:rPr>
        <w:t>Alcaldía Distrital de Barranquilla</w:t>
      </w:r>
    </w:p>
    <w:p w14:paraId="129CDAD7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94C8250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7301240" w14:textId="1C34A81F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83C23">
        <w:rPr>
          <w:rFonts w:ascii="Arial" w:hAnsi="Arial" w:cs="Arial"/>
          <w:b/>
          <w:bCs/>
          <w:sz w:val="20"/>
          <w:szCs w:val="20"/>
          <w:lang w:val="es-ES_tradnl"/>
        </w:rPr>
        <w:t xml:space="preserve">ASUNTO: INFORME DE GESTIÓN No. </w:t>
      </w:r>
      <w:r w:rsidR="00A315CF">
        <w:rPr>
          <w:rFonts w:ascii="Arial" w:hAnsi="Arial" w:cs="Arial"/>
          <w:b/>
          <w:bCs/>
          <w:sz w:val="20"/>
          <w:szCs w:val="20"/>
          <w:lang w:val="es-ES_tradnl"/>
        </w:rPr>
        <w:t>0</w:t>
      </w:r>
      <w:r w:rsidRPr="00883C23">
        <w:rPr>
          <w:rFonts w:ascii="Arial" w:hAnsi="Arial" w:cs="Arial"/>
          <w:b/>
          <w:bCs/>
          <w:sz w:val="20"/>
          <w:szCs w:val="20"/>
          <w:lang w:val="es-ES_tradnl"/>
        </w:rPr>
        <w:t>0</w:t>
      </w:r>
      <w:r w:rsidR="004840B0">
        <w:rPr>
          <w:rFonts w:ascii="Arial" w:hAnsi="Arial" w:cs="Arial"/>
          <w:b/>
          <w:bCs/>
          <w:sz w:val="20"/>
          <w:szCs w:val="20"/>
          <w:lang w:val="es-ES_tradnl"/>
        </w:rPr>
        <w:t>2</w:t>
      </w:r>
      <w:r w:rsidRPr="00883C23">
        <w:rPr>
          <w:rFonts w:ascii="Arial" w:hAnsi="Arial" w:cs="Arial"/>
          <w:b/>
          <w:bCs/>
          <w:sz w:val="20"/>
          <w:szCs w:val="20"/>
          <w:lang w:val="es-ES_tradnl"/>
        </w:rPr>
        <w:t xml:space="preserve"> CORRESPONDIENTE A LAS ACTIVIDADES REALIZADAS DEL </w:t>
      </w:r>
      <w:r w:rsidR="004840B0">
        <w:rPr>
          <w:rFonts w:ascii="Arial" w:hAnsi="Arial" w:cs="Arial"/>
          <w:b/>
          <w:bCs/>
          <w:sz w:val="20"/>
          <w:szCs w:val="20"/>
          <w:lang w:val="es-ES_tradnl"/>
        </w:rPr>
        <w:t>SEGUNDO</w:t>
      </w:r>
      <w:r w:rsidR="00FE0FA5">
        <w:rPr>
          <w:rFonts w:ascii="Arial" w:hAnsi="Arial" w:cs="Arial"/>
          <w:b/>
          <w:bCs/>
          <w:sz w:val="20"/>
          <w:szCs w:val="20"/>
          <w:lang w:val="es-ES_tradnl"/>
        </w:rPr>
        <w:t xml:space="preserve"> IN</w:t>
      </w:r>
      <w:r w:rsidRPr="00883C23">
        <w:rPr>
          <w:rFonts w:ascii="Arial" w:hAnsi="Arial" w:cs="Arial"/>
          <w:b/>
          <w:bCs/>
          <w:sz w:val="20"/>
          <w:szCs w:val="20"/>
          <w:lang w:val="es-ES_tradnl"/>
        </w:rPr>
        <w:t xml:space="preserve">FORME A </w:t>
      </w:r>
      <w:r w:rsidR="000B626D">
        <w:rPr>
          <w:rFonts w:ascii="Arial" w:hAnsi="Arial" w:cs="Arial"/>
          <w:b/>
          <w:bCs/>
          <w:sz w:val="20"/>
          <w:szCs w:val="20"/>
          <w:lang w:val="es-ES_tradnl"/>
        </w:rPr>
        <w:t>3</w:t>
      </w:r>
      <w:r w:rsidR="004840B0">
        <w:rPr>
          <w:rFonts w:ascii="Arial" w:hAnsi="Arial" w:cs="Arial"/>
          <w:b/>
          <w:bCs/>
          <w:sz w:val="20"/>
          <w:szCs w:val="20"/>
          <w:lang w:val="es-ES_tradnl"/>
        </w:rPr>
        <w:t>0</w:t>
      </w:r>
      <w:r w:rsidRPr="00883C23">
        <w:rPr>
          <w:rFonts w:ascii="Arial" w:hAnsi="Arial" w:cs="Arial"/>
          <w:b/>
          <w:bCs/>
          <w:sz w:val="20"/>
          <w:szCs w:val="20"/>
          <w:lang w:val="es-ES_tradnl"/>
        </w:rPr>
        <w:t xml:space="preserve"> DE </w:t>
      </w:r>
      <w:r w:rsidR="004840B0">
        <w:rPr>
          <w:rFonts w:ascii="Arial" w:hAnsi="Arial" w:cs="Arial"/>
          <w:b/>
          <w:bCs/>
          <w:sz w:val="20"/>
          <w:szCs w:val="20"/>
          <w:lang w:val="es-ES_tradnl"/>
        </w:rPr>
        <w:t>ABRIL</w:t>
      </w:r>
      <w:r w:rsidRPr="00883C23">
        <w:rPr>
          <w:rFonts w:ascii="Arial" w:hAnsi="Arial" w:cs="Arial"/>
          <w:b/>
          <w:bCs/>
          <w:sz w:val="20"/>
          <w:szCs w:val="20"/>
          <w:lang w:val="es-ES_tradnl"/>
        </w:rPr>
        <w:t xml:space="preserve"> DE 202</w:t>
      </w:r>
      <w:r w:rsidR="00FE0FA5">
        <w:rPr>
          <w:rFonts w:ascii="Arial" w:hAnsi="Arial" w:cs="Arial"/>
          <w:b/>
          <w:bCs/>
          <w:sz w:val="20"/>
          <w:szCs w:val="20"/>
          <w:lang w:val="es-ES_tradnl"/>
        </w:rPr>
        <w:t>1</w:t>
      </w:r>
    </w:p>
    <w:p w14:paraId="1A38FD44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758CF48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883C23">
        <w:rPr>
          <w:rFonts w:ascii="Arial" w:hAnsi="Arial" w:cs="Arial"/>
          <w:sz w:val="20"/>
          <w:szCs w:val="20"/>
          <w:lang w:val="es-ES_tradnl"/>
        </w:rPr>
        <w:t>Cordial saludo,</w:t>
      </w:r>
    </w:p>
    <w:p w14:paraId="4514ABC3" w14:textId="77777777" w:rsidR="00883C23" w:rsidRPr="00883C23" w:rsidRDefault="00883C23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50E30EE" w14:textId="609E2790" w:rsidR="00883C23" w:rsidRDefault="00883C23" w:rsidP="00883C2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83C23">
        <w:rPr>
          <w:rFonts w:ascii="Arial" w:hAnsi="Arial" w:cs="Arial"/>
          <w:sz w:val="20"/>
          <w:szCs w:val="20"/>
          <w:lang w:val="es-ES_tradnl"/>
        </w:rPr>
        <w:t xml:space="preserve">Con la presente hago entrega del informe de gestión No. </w:t>
      </w:r>
      <w:r w:rsidR="00A315CF">
        <w:rPr>
          <w:rFonts w:ascii="Arial" w:hAnsi="Arial" w:cs="Arial"/>
          <w:sz w:val="20"/>
          <w:szCs w:val="20"/>
          <w:lang w:val="es-ES_tradnl"/>
        </w:rPr>
        <w:t>00</w:t>
      </w:r>
      <w:r w:rsidR="004840B0">
        <w:rPr>
          <w:rFonts w:ascii="Arial" w:hAnsi="Arial" w:cs="Arial"/>
          <w:sz w:val="20"/>
          <w:szCs w:val="20"/>
          <w:lang w:val="es-ES_tradnl"/>
        </w:rPr>
        <w:t>2</w:t>
      </w:r>
      <w:r w:rsidRPr="00883C23">
        <w:rPr>
          <w:rFonts w:ascii="Arial" w:hAnsi="Arial" w:cs="Arial"/>
          <w:sz w:val="20"/>
          <w:szCs w:val="20"/>
          <w:lang w:val="es-ES_tradnl"/>
        </w:rPr>
        <w:t xml:space="preserve"> correspondiente a la PRESTACIÓN DE SERVICIOS PROFESIONALES PARA BRINDAR APOYO A LA OFICINA DE PROCESOS CONTRAVENCIONALES DE LA SECRETARIA DISTRITAL DE TRANSITO Y SEGURIDAD VIAL EN LOS PROCESOS DE COBRO COACTIVO POR CONCEPTO DE MULTAS DE TRÁNSITO Y TASA DE DERECHOS DE TRÁNSITO. De acuerdo con el contrato de prestación de servicios de apoyo a la gestión No. </w:t>
      </w:r>
      <w:r w:rsidR="00FE0FA5" w:rsidRPr="00FE0FA5">
        <w:rPr>
          <w:rFonts w:ascii="Arial" w:hAnsi="Arial" w:cs="Arial"/>
          <w:sz w:val="20"/>
          <w:szCs w:val="20"/>
          <w:lang w:val="es-ES_tradnl"/>
        </w:rPr>
        <w:t>CD-59-2021-2105</w:t>
      </w:r>
      <w:r w:rsidRPr="003E05E5">
        <w:rPr>
          <w:rFonts w:ascii="Arial" w:hAnsi="Arial" w:cs="Arial"/>
          <w:b/>
          <w:bCs/>
          <w:sz w:val="20"/>
          <w:szCs w:val="20"/>
          <w:lang w:val="es-ES_tradnl"/>
        </w:rPr>
        <w:t>.</w:t>
      </w:r>
    </w:p>
    <w:p w14:paraId="0A40D772" w14:textId="77777777" w:rsidR="00E8310C" w:rsidRPr="00883C23" w:rsidRDefault="00E8310C" w:rsidP="00883C2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8D8B67D" w14:textId="3CDDB905" w:rsidR="00082879" w:rsidRPr="003E05E5" w:rsidRDefault="00082879" w:rsidP="00B81C3F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516216DB" w14:textId="49C6FC47" w:rsidR="00082879" w:rsidRDefault="00E8310C" w:rsidP="009465E9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es-ES_tradnl"/>
        </w:rPr>
      </w:pPr>
      <w:r w:rsidRPr="002E16D6">
        <w:rPr>
          <w:rFonts w:ascii="Arial" w:hAnsi="Arial" w:cs="Arial"/>
          <w:sz w:val="20"/>
          <w:szCs w:val="20"/>
          <w:lang w:val="es-ES_tradnl"/>
        </w:rPr>
        <w:t>Impuls</w:t>
      </w:r>
      <w:r w:rsidR="001418B6">
        <w:rPr>
          <w:rFonts w:ascii="Arial" w:hAnsi="Arial" w:cs="Arial"/>
          <w:sz w:val="20"/>
          <w:szCs w:val="20"/>
          <w:lang w:val="es-ES_tradnl"/>
        </w:rPr>
        <w:t>é</w:t>
      </w:r>
      <w:r w:rsidRPr="002E16D6">
        <w:rPr>
          <w:rFonts w:ascii="Arial" w:hAnsi="Arial" w:cs="Arial"/>
          <w:sz w:val="20"/>
          <w:szCs w:val="20"/>
          <w:lang w:val="es-ES_tradnl"/>
        </w:rPr>
        <w:t xml:space="preserve">, trámite y continuación de los procesos de cobro coactivo por parte de los funcionarios públicos investidos de estas competencias, durante el período que cubre este informe. </w:t>
      </w:r>
    </w:p>
    <w:p w14:paraId="6236479E" w14:textId="77777777" w:rsidR="002E16D6" w:rsidRPr="002E16D6" w:rsidRDefault="002E16D6" w:rsidP="002E16D6">
      <w:pPr>
        <w:pStyle w:val="Prrafodelista"/>
        <w:ind w:left="144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0B2F5EC" w14:textId="1B145B3A" w:rsidR="00E8310C" w:rsidRPr="00FE0FA5" w:rsidRDefault="00E8310C" w:rsidP="00FE0FA5">
      <w:pPr>
        <w:pStyle w:val="Prrafodelista"/>
        <w:numPr>
          <w:ilvl w:val="0"/>
          <w:numId w:val="8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E8310C">
        <w:rPr>
          <w:rFonts w:ascii="Arial" w:hAnsi="Arial" w:cs="Arial"/>
          <w:sz w:val="20"/>
          <w:szCs w:val="20"/>
          <w:lang w:val="es-ES_tradnl"/>
        </w:rPr>
        <w:t>Verifi</w:t>
      </w:r>
      <w:r w:rsidR="001418B6">
        <w:rPr>
          <w:rFonts w:ascii="Arial" w:hAnsi="Arial" w:cs="Arial"/>
          <w:sz w:val="20"/>
          <w:szCs w:val="20"/>
          <w:lang w:val="es-ES_tradnl"/>
        </w:rPr>
        <w:t>qué</w:t>
      </w:r>
      <w:r w:rsidRPr="00E8310C">
        <w:rPr>
          <w:rFonts w:ascii="Arial" w:hAnsi="Arial" w:cs="Arial"/>
          <w:sz w:val="20"/>
          <w:szCs w:val="20"/>
          <w:lang w:val="es-ES_tradnl"/>
        </w:rPr>
        <w:t xml:space="preserve"> y</w:t>
      </w:r>
      <w:r w:rsidR="00FE0FA5">
        <w:rPr>
          <w:rFonts w:ascii="Arial" w:hAnsi="Arial" w:cs="Arial"/>
          <w:sz w:val="20"/>
          <w:szCs w:val="20"/>
          <w:lang w:val="es-ES_tradnl"/>
        </w:rPr>
        <w:t xml:space="preserve"> realicé en</w:t>
      </w:r>
      <w:r w:rsidRPr="00E8310C">
        <w:rPr>
          <w:rFonts w:ascii="Arial" w:hAnsi="Arial" w:cs="Arial"/>
          <w:sz w:val="20"/>
          <w:szCs w:val="20"/>
          <w:lang w:val="es-ES_tradnl"/>
        </w:rPr>
        <w:t xml:space="preserve"> la Oficina de Procesos Contravencional de la Secretaría Distrital de Tránsito y Seguridad Vial de Barranquilla,</w:t>
      </w:r>
      <w:r w:rsidR="00BF0232" w:rsidRPr="00FE0FA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840B0">
        <w:rPr>
          <w:rFonts w:ascii="Arial" w:hAnsi="Arial" w:cs="Arial"/>
          <w:sz w:val="20"/>
          <w:szCs w:val="20"/>
          <w:lang w:val="es-ES_tradnl"/>
        </w:rPr>
        <w:t xml:space="preserve">investigación de bienes de </w:t>
      </w:r>
      <w:bookmarkStart w:id="0" w:name="_GoBack"/>
      <w:bookmarkEnd w:id="0"/>
      <w:r w:rsidR="00FE0FA5" w:rsidRPr="00FE0FA5">
        <w:rPr>
          <w:rFonts w:ascii="Arial" w:hAnsi="Arial" w:cs="Arial"/>
          <w:sz w:val="20"/>
          <w:szCs w:val="20"/>
          <w:lang w:val="es-ES_tradnl"/>
        </w:rPr>
        <w:t xml:space="preserve"> personas con obligaciones en comparendos físicos y tasas de derechos de t</w:t>
      </w:r>
      <w:r w:rsidR="00BF0232" w:rsidRPr="00BF0232">
        <w:rPr>
          <w:rFonts w:ascii="Arial" w:hAnsi="Arial" w:cs="Arial"/>
          <w:sz w:val="20"/>
          <w:szCs w:val="20"/>
          <w:lang w:val="es-ES_tradnl"/>
        </w:rPr>
        <w:t>r</w:t>
      </w:r>
      <w:r w:rsidR="00FE0FA5">
        <w:rPr>
          <w:rFonts w:ascii="Arial" w:hAnsi="Arial" w:cs="Arial"/>
          <w:sz w:val="20"/>
          <w:szCs w:val="20"/>
          <w:lang w:val="es-ES_tradnl"/>
        </w:rPr>
        <w:t>ánsito.</w:t>
      </w:r>
    </w:p>
    <w:p w14:paraId="55CB3B68" w14:textId="77777777" w:rsidR="00E8310C" w:rsidRPr="00E8310C" w:rsidRDefault="00E8310C" w:rsidP="00E8310C">
      <w:pPr>
        <w:pStyle w:val="Prrafodelista"/>
        <w:spacing w:after="160" w:line="259" w:lineRule="auto"/>
        <w:ind w:left="144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F4BC4D4" w14:textId="77777777" w:rsidR="00E8310C" w:rsidRPr="00E8310C" w:rsidRDefault="00E8310C" w:rsidP="00E8310C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es-ES_tradnl"/>
        </w:rPr>
      </w:pPr>
      <w:r w:rsidRPr="00E8310C">
        <w:rPr>
          <w:rFonts w:ascii="Arial" w:hAnsi="Arial" w:cs="Arial"/>
          <w:sz w:val="20"/>
          <w:szCs w:val="20"/>
          <w:lang w:val="es-ES_tradnl"/>
        </w:rPr>
        <w:t>Apoyé a la Oficina de Procesos Contravencional de la Secretaría Distrital de Tránsito y Seguridad Vial de Barranquilla, por los funcionarios públicos investidos de estas competencias, durante las distintas etapas y actividades de notificación (en todas sus modalidades) que surgieron con ocasión de los actos administrativos y oficios relacionados con las funciones de cobro coactivo, durante el período de este informe.</w:t>
      </w:r>
    </w:p>
    <w:p w14:paraId="0147D7F1" w14:textId="660FC2EF" w:rsidR="00A02402" w:rsidRPr="003E05E5" w:rsidRDefault="00A02402" w:rsidP="00A02402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C33DED7" w14:textId="30CE7227" w:rsidR="00A02402" w:rsidRPr="003E05E5" w:rsidRDefault="00A02402" w:rsidP="00A02402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3E05E5">
        <w:rPr>
          <w:rFonts w:ascii="Arial" w:hAnsi="Arial" w:cs="Arial"/>
          <w:sz w:val="20"/>
          <w:szCs w:val="20"/>
        </w:rPr>
        <w:t>Atentamente</w:t>
      </w:r>
      <w:r w:rsidR="00165F01" w:rsidRPr="003E05E5">
        <w:rPr>
          <w:rFonts w:ascii="Arial" w:hAnsi="Arial" w:cs="Arial"/>
          <w:sz w:val="20"/>
          <w:szCs w:val="20"/>
        </w:rPr>
        <w:t>,</w:t>
      </w:r>
    </w:p>
    <w:p w14:paraId="12A90BF2" w14:textId="77777777" w:rsidR="00C9492A" w:rsidRPr="00883C23" w:rsidRDefault="00C9492A" w:rsidP="00C9492A">
      <w:pPr>
        <w:pStyle w:val="Sinespaciado"/>
        <w:rPr>
          <w:sz w:val="24"/>
          <w:szCs w:val="24"/>
        </w:rPr>
      </w:pPr>
    </w:p>
    <w:p w14:paraId="7A3BEF32" w14:textId="77777777" w:rsidR="00C9492A" w:rsidRDefault="00C9492A" w:rsidP="00C9492A">
      <w:pPr>
        <w:pStyle w:val="Sinespaciado"/>
      </w:pPr>
      <w:r>
        <w:rPr>
          <w:noProof/>
        </w:rPr>
        <w:drawing>
          <wp:inline distT="0" distB="0" distL="0" distR="0" wp14:anchorId="4C081FF9" wp14:editId="70E732EA">
            <wp:extent cx="1323975" cy="57150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4386A" w14:textId="77777777" w:rsidR="00C9492A" w:rsidRPr="003E05E5" w:rsidRDefault="00C9492A" w:rsidP="00C9492A">
      <w:pPr>
        <w:pStyle w:val="Sinespaciado"/>
        <w:rPr>
          <w:rFonts w:ascii="Arial" w:hAnsi="Arial" w:cs="Arial"/>
          <w:b/>
          <w:bCs/>
          <w:lang w:val="es-ES_tradnl"/>
        </w:rPr>
      </w:pPr>
      <w:r w:rsidRPr="003E05E5">
        <w:rPr>
          <w:rFonts w:ascii="Arial" w:hAnsi="Arial" w:cs="Arial"/>
          <w:b/>
          <w:bCs/>
          <w:lang w:val="es-ES_tradnl"/>
        </w:rPr>
        <w:t xml:space="preserve">SAMIRA LISBETH SANTAMARIA MANOTAS </w:t>
      </w:r>
    </w:p>
    <w:p w14:paraId="0205200A" w14:textId="77777777" w:rsidR="00C9492A" w:rsidRPr="003E05E5" w:rsidRDefault="00C9492A" w:rsidP="00C9492A">
      <w:pPr>
        <w:pStyle w:val="Sinespaciado"/>
        <w:rPr>
          <w:rFonts w:ascii="Arial" w:hAnsi="Arial" w:cs="Arial"/>
          <w:lang w:val="es-ES_tradnl"/>
        </w:rPr>
      </w:pPr>
      <w:r w:rsidRPr="003E05E5">
        <w:rPr>
          <w:rFonts w:ascii="Arial" w:hAnsi="Arial" w:cs="Arial"/>
          <w:lang w:val="es-ES_tradnl"/>
        </w:rPr>
        <w:t>C.C. 22.563.723 de Barranquilla</w:t>
      </w:r>
    </w:p>
    <w:p w14:paraId="19AAD7D5" w14:textId="77777777" w:rsidR="00C9492A" w:rsidRPr="003E05E5" w:rsidRDefault="00C9492A" w:rsidP="00C9492A">
      <w:pPr>
        <w:pStyle w:val="Sinespaciado"/>
        <w:rPr>
          <w:rFonts w:ascii="Arial" w:hAnsi="Arial" w:cs="Arial"/>
          <w:lang w:val="es-ES_tradnl"/>
        </w:rPr>
      </w:pPr>
      <w:r w:rsidRPr="003E05E5">
        <w:rPr>
          <w:rFonts w:ascii="Arial" w:hAnsi="Arial" w:cs="Arial"/>
          <w:lang w:val="es-ES_tradnl"/>
        </w:rPr>
        <w:t>Teléfono: 3014424345</w:t>
      </w:r>
    </w:p>
    <w:p w14:paraId="4A26C2B3" w14:textId="77777777" w:rsidR="00C9492A" w:rsidRPr="003E05E5" w:rsidRDefault="00C9492A" w:rsidP="00C9492A">
      <w:pPr>
        <w:pStyle w:val="Sinespaciado"/>
      </w:pPr>
      <w:r w:rsidRPr="003E05E5">
        <w:rPr>
          <w:rFonts w:ascii="Arial" w:hAnsi="Arial" w:cs="Arial"/>
          <w:lang w:val="es-ES_tradnl"/>
        </w:rPr>
        <w:t>Contratista</w:t>
      </w:r>
    </w:p>
    <w:sectPr w:rsidR="00C9492A" w:rsidRPr="003E05E5" w:rsidSect="00B116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32CAD"/>
    <w:multiLevelType w:val="hybridMultilevel"/>
    <w:tmpl w:val="97146F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0B48"/>
    <w:multiLevelType w:val="hybridMultilevel"/>
    <w:tmpl w:val="08282CA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986998"/>
    <w:multiLevelType w:val="hybridMultilevel"/>
    <w:tmpl w:val="505418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80983"/>
    <w:multiLevelType w:val="hybridMultilevel"/>
    <w:tmpl w:val="0EAE76FA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4210714"/>
    <w:multiLevelType w:val="hybridMultilevel"/>
    <w:tmpl w:val="83969F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A4348"/>
    <w:multiLevelType w:val="hybridMultilevel"/>
    <w:tmpl w:val="C804D2A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5716338"/>
    <w:multiLevelType w:val="hybridMultilevel"/>
    <w:tmpl w:val="47167B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F6DFB"/>
    <w:multiLevelType w:val="hybridMultilevel"/>
    <w:tmpl w:val="F926E042"/>
    <w:lvl w:ilvl="0" w:tplc="A78065C6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AD1"/>
    <w:rsid w:val="0000012F"/>
    <w:rsid w:val="00013B9C"/>
    <w:rsid w:val="00082879"/>
    <w:rsid w:val="00084CF5"/>
    <w:rsid w:val="000A20E3"/>
    <w:rsid w:val="000B626D"/>
    <w:rsid w:val="000B6AD1"/>
    <w:rsid w:val="001418B6"/>
    <w:rsid w:val="00143226"/>
    <w:rsid w:val="00156CCF"/>
    <w:rsid w:val="00164E04"/>
    <w:rsid w:val="00165F01"/>
    <w:rsid w:val="00173878"/>
    <w:rsid w:val="00182084"/>
    <w:rsid w:val="001A212A"/>
    <w:rsid w:val="001D79DD"/>
    <w:rsid w:val="00241929"/>
    <w:rsid w:val="002930B2"/>
    <w:rsid w:val="002B2C52"/>
    <w:rsid w:val="002D3BD9"/>
    <w:rsid w:val="002D72B1"/>
    <w:rsid w:val="002E16D6"/>
    <w:rsid w:val="002E2ADA"/>
    <w:rsid w:val="002E3F4A"/>
    <w:rsid w:val="003173FA"/>
    <w:rsid w:val="003E05E5"/>
    <w:rsid w:val="00406F99"/>
    <w:rsid w:val="0045494D"/>
    <w:rsid w:val="00455890"/>
    <w:rsid w:val="00471A62"/>
    <w:rsid w:val="004840B0"/>
    <w:rsid w:val="004A2C12"/>
    <w:rsid w:val="004C6182"/>
    <w:rsid w:val="004D3645"/>
    <w:rsid w:val="00506F30"/>
    <w:rsid w:val="0053509A"/>
    <w:rsid w:val="00552CCE"/>
    <w:rsid w:val="005A2BF1"/>
    <w:rsid w:val="005B1C99"/>
    <w:rsid w:val="005B657E"/>
    <w:rsid w:val="005C3BB8"/>
    <w:rsid w:val="00615CC3"/>
    <w:rsid w:val="0062493A"/>
    <w:rsid w:val="00670117"/>
    <w:rsid w:val="00684DA2"/>
    <w:rsid w:val="006F1DA7"/>
    <w:rsid w:val="007C239A"/>
    <w:rsid w:val="007C77E4"/>
    <w:rsid w:val="00880334"/>
    <w:rsid w:val="00882491"/>
    <w:rsid w:val="00883C23"/>
    <w:rsid w:val="0089498E"/>
    <w:rsid w:val="008B4BFA"/>
    <w:rsid w:val="008C0B64"/>
    <w:rsid w:val="008E1535"/>
    <w:rsid w:val="008E2EE2"/>
    <w:rsid w:val="0092254B"/>
    <w:rsid w:val="009543A4"/>
    <w:rsid w:val="00971B51"/>
    <w:rsid w:val="009749F0"/>
    <w:rsid w:val="00980A86"/>
    <w:rsid w:val="0099746C"/>
    <w:rsid w:val="009B51CD"/>
    <w:rsid w:val="009B73C8"/>
    <w:rsid w:val="00A02402"/>
    <w:rsid w:val="00A279D4"/>
    <w:rsid w:val="00A302C5"/>
    <w:rsid w:val="00A315CF"/>
    <w:rsid w:val="00A66D0A"/>
    <w:rsid w:val="00A75D95"/>
    <w:rsid w:val="00AB2F64"/>
    <w:rsid w:val="00AD2BE3"/>
    <w:rsid w:val="00B116BE"/>
    <w:rsid w:val="00B229AA"/>
    <w:rsid w:val="00B31D75"/>
    <w:rsid w:val="00B4574E"/>
    <w:rsid w:val="00B70884"/>
    <w:rsid w:val="00B75A8C"/>
    <w:rsid w:val="00B81C3F"/>
    <w:rsid w:val="00B9090E"/>
    <w:rsid w:val="00BB2176"/>
    <w:rsid w:val="00BC454E"/>
    <w:rsid w:val="00BF0232"/>
    <w:rsid w:val="00C225E2"/>
    <w:rsid w:val="00C45906"/>
    <w:rsid w:val="00C52724"/>
    <w:rsid w:val="00C9492A"/>
    <w:rsid w:val="00CC5F63"/>
    <w:rsid w:val="00CD5908"/>
    <w:rsid w:val="00D15B78"/>
    <w:rsid w:val="00D3367C"/>
    <w:rsid w:val="00D90F4D"/>
    <w:rsid w:val="00DC46E9"/>
    <w:rsid w:val="00DC4DFA"/>
    <w:rsid w:val="00DD508D"/>
    <w:rsid w:val="00E639CD"/>
    <w:rsid w:val="00E65295"/>
    <w:rsid w:val="00E8310C"/>
    <w:rsid w:val="00EC78FE"/>
    <w:rsid w:val="00EF6763"/>
    <w:rsid w:val="00EF7092"/>
    <w:rsid w:val="00F40570"/>
    <w:rsid w:val="00F42C63"/>
    <w:rsid w:val="00F440CB"/>
    <w:rsid w:val="00F762B7"/>
    <w:rsid w:val="00F95BF8"/>
    <w:rsid w:val="00FE0175"/>
    <w:rsid w:val="00FE0FA5"/>
    <w:rsid w:val="00FF02EB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F80A"/>
  <w15:docId w15:val="{8BE46115-07CB-4A9B-8DC4-BDCEDE64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C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81C3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E1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1535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684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de Medicina Legal y Ciencias Forenses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Edilberto Palma</dc:creator>
  <cp:lastModifiedBy>Sandra Santamaria</cp:lastModifiedBy>
  <cp:revision>2</cp:revision>
  <cp:lastPrinted>2020-11-27T16:54:00Z</cp:lastPrinted>
  <dcterms:created xsi:type="dcterms:W3CDTF">2021-05-21T15:12:00Z</dcterms:created>
  <dcterms:modified xsi:type="dcterms:W3CDTF">2021-05-21T15:12:00Z</dcterms:modified>
</cp:coreProperties>
</file>