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0400BD90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445EEDC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19E95E2B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CE4ED8" w14:textId="77777777" w:rsidR="000B7101" w:rsidRPr="000B7101" w:rsidRDefault="00F8780B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B3894A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A6A709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62E53B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2B74E879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3F073569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9"/>
        <w:gridCol w:w="513"/>
        <w:gridCol w:w="425"/>
        <w:gridCol w:w="597"/>
        <w:gridCol w:w="522"/>
        <w:gridCol w:w="165"/>
        <w:gridCol w:w="636"/>
        <w:gridCol w:w="1213"/>
        <w:gridCol w:w="1267"/>
        <w:gridCol w:w="425"/>
        <w:gridCol w:w="72"/>
        <w:gridCol w:w="204"/>
        <w:gridCol w:w="355"/>
        <w:gridCol w:w="351"/>
        <w:gridCol w:w="146"/>
        <w:gridCol w:w="636"/>
      </w:tblGrid>
      <w:tr w:rsidR="00737AB9" w:rsidRPr="00737AB9" w14:paraId="0BFAF90B" w14:textId="77777777" w:rsidTr="7E6DA0D4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14:paraId="1298D39D" w14:textId="77777777" w:rsidR="00A4078C" w:rsidRPr="00737AB9" w:rsidRDefault="00A4078C" w:rsidP="00A4078C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737AB9" w:rsidRPr="00737AB9" w14:paraId="09B2FFE8" w14:textId="77777777" w:rsidTr="7E6DA0D4">
        <w:trPr>
          <w:trHeight w:val="509"/>
        </w:trPr>
        <w:tc>
          <w:tcPr>
            <w:tcW w:w="7167" w:type="dxa"/>
            <w:gridSpan w:val="9"/>
            <w:tcBorders>
              <w:right w:val="single" w:sz="4" w:space="0" w:color="auto"/>
            </w:tcBorders>
            <w:vAlign w:val="center"/>
          </w:tcPr>
          <w:p w14:paraId="3630C7A7" w14:textId="77777777"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83567" w14:textId="6EA5381F" w:rsidR="00330BF8" w:rsidRPr="00737AB9" w:rsidRDefault="005A1DD2" w:rsidP="00F46C29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55AD4" w14:textId="2D9E5804" w:rsidR="00330BF8" w:rsidRPr="00737AB9" w:rsidRDefault="00886974" w:rsidP="005A1DD2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5A1DD2">
              <w:rPr>
                <w:rFonts w:ascii="Trebuchet MS" w:hAnsi="Trebuchet MS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82" w:type="dxa"/>
            <w:gridSpan w:val="2"/>
            <w:tcBorders>
              <w:left w:val="single" w:sz="4" w:space="0" w:color="auto"/>
            </w:tcBorders>
            <w:vAlign w:val="center"/>
          </w:tcPr>
          <w:p w14:paraId="340A4983" w14:textId="4BBA2C0D" w:rsidR="00330BF8" w:rsidRPr="00737AB9" w:rsidRDefault="00F8780B" w:rsidP="005A1DD2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</w:t>
            </w:r>
            <w:r w:rsidR="005A1DD2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  <w:tr w:rsidR="00737AB9" w:rsidRPr="00737AB9" w14:paraId="4A95FC54" w14:textId="77777777" w:rsidTr="7E6DA0D4">
        <w:tc>
          <w:tcPr>
            <w:tcW w:w="2767" w:type="dxa"/>
            <w:gridSpan w:val="3"/>
            <w:vAlign w:val="center"/>
          </w:tcPr>
          <w:p w14:paraId="33102E8A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589" w:type="dxa"/>
            <w:gridSpan w:val="13"/>
            <w:vAlign w:val="center"/>
          </w:tcPr>
          <w:p w14:paraId="0ED63402" w14:textId="73988A93" w:rsidR="00A4078C" w:rsidRPr="00737AB9" w:rsidRDefault="00330BF8" w:rsidP="005A1DD2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Del </w:t>
            </w:r>
            <w:r w:rsidR="000F14A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5A1DD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abril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 </w:t>
            </w:r>
            <w:r w:rsidR="00737AB9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202</w:t>
            </w:r>
            <w:r w:rsidR="005761F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</w:t>
            </w:r>
            <w:r w:rsidR="00737AB9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hasta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el </w:t>
            </w:r>
            <w:r w:rsidR="001A118F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</w:t>
            </w:r>
            <w:r w:rsidR="005A1DD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5A1DD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abril</w:t>
            </w:r>
            <w:r w:rsidR="00F8780B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de 20</w:t>
            </w:r>
            <w:r w:rsidR="005761F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21</w:t>
            </w:r>
          </w:p>
        </w:tc>
      </w:tr>
      <w:tr w:rsidR="00737AB9" w:rsidRPr="00737AB9" w14:paraId="123C31FC" w14:textId="77777777" w:rsidTr="7E6DA0D4">
        <w:tc>
          <w:tcPr>
            <w:tcW w:w="2767" w:type="dxa"/>
            <w:gridSpan w:val="3"/>
            <w:vAlign w:val="center"/>
          </w:tcPr>
          <w:p w14:paraId="76FE06EB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589" w:type="dxa"/>
            <w:gridSpan w:val="13"/>
            <w:vAlign w:val="center"/>
          </w:tcPr>
          <w:p w14:paraId="0A5C4E80" w14:textId="5133DDA5" w:rsidR="00A4078C" w:rsidRPr="00737AB9" w:rsidRDefault="00577A80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PRESTACIÓN DE SE</w:t>
            </w:r>
            <w:r w:rsidR="00304D12">
              <w:rPr>
                <w:rFonts w:ascii="Trebuchet MS" w:hAnsi="Trebuchet MS"/>
                <w:color w:val="000000" w:themeColor="text1"/>
                <w:sz w:val="20"/>
                <w:szCs w:val="20"/>
              </w:rPr>
              <w:t>RVICIOS PROFESIONALES DE REPRESENTACION JUDICIAL</w:t>
            </w:r>
          </w:p>
        </w:tc>
      </w:tr>
      <w:tr w:rsidR="00737AB9" w:rsidRPr="00737AB9" w14:paraId="104A9344" w14:textId="77777777" w:rsidTr="7E6DA0D4">
        <w:tc>
          <w:tcPr>
            <w:tcW w:w="2767" w:type="dxa"/>
            <w:gridSpan w:val="3"/>
            <w:vAlign w:val="center"/>
          </w:tcPr>
          <w:p w14:paraId="2A564DD7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589" w:type="dxa"/>
            <w:gridSpan w:val="13"/>
            <w:vAlign w:val="center"/>
          </w:tcPr>
          <w:p w14:paraId="4BF4FAE9" w14:textId="18786D30" w:rsidR="00A4078C" w:rsidRPr="00737AB9" w:rsidRDefault="00577A80" w:rsidP="00B37946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77A8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CD-DP-</w:t>
            </w:r>
            <w:r w:rsidR="00B3794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162</w:t>
            </w:r>
            <w:r w:rsidRPr="00577A8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-2020</w:t>
            </w:r>
          </w:p>
        </w:tc>
      </w:tr>
      <w:tr w:rsidR="00737AB9" w:rsidRPr="00737AB9" w14:paraId="3795934E" w14:textId="77777777" w:rsidTr="7E6DA0D4">
        <w:trPr>
          <w:trHeight w:val="465"/>
        </w:trPr>
        <w:tc>
          <w:tcPr>
            <w:tcW w:w="2767" w:type="dxa"/>
            <w:gridSpan w:val="3"/>
            <w:vAlign w:val="center"/>
          </w:tcPr>
          <w:p w14:paraId="18004A48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589" w:type="dxa"/>
            <w:gridSpan w:val="13"/>
            <w:vAlign w:val="center"/>
          </w:tcPr>
          <w:p w14:paraId="5E2E76EF" w14:textId="6DB05742" w:rsidR="00A4078C" w:rsidRPr="00737AB9" w:rsidRDefault="005761F0" w:rsidP="005761F0">
            <w:pPr>
              <w:spacing w:line="259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GERMÁN ARTURO PUENTES CUELLAR </w:t>
            </w:r>
          </w:p>
        </w:tc>
      </w:tr>
      <w:tr w:rsidR="00737AB9" w:rsidRPr="00737AB9" w14:paraId="2F5033B7" w14:textId="77777777" w:rsidTr="7E6DA0D4">
        <w:tc>
          <w:tcPr>
            <w:tcW w:w="2767" w:type="dxa"/>
            <w:gridSpan w:val="3"/>
            <w:vAlign w:val="center"/>
          </w:tcPr>
          <w:p w14:paraId="0040E112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589" w:type="dxa"/>
            <w:gridSpan w:val="13"/>
            <w:vAlign w:val="center"/>
          </w:tcPr>
          <w:p w14:paraId="540718D3" w14:textId="483D2418" w:rsidR="002231BA" w:rsidRPr="00737AB9" w:rsidRDefault="002231BA" w:rsidP="00405C27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207001</w:t>
            </w:r>
          </w:p>
        </w:tc>
      </w:tr>
      <w:tr w:rsidR="00737AB9" w:rsidRPr="00737AB9" w14:paraId="0B1B81CA" w14:textId="77777777" w:rsidTr="7E6DA0D4">
        <w:tc>
          <w:tcPr>
            <w:tcW w:w="2767" w:type="dxa"/>
            <w:gridSpan w:val="3"/>
            <w:vAlign w:val="center"/>
          </w:tcPr>
          <w:p w14:paraId="32DCCC46" w14:textId="3A9B530A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589" w:type="dxa"/>
            <w:gridSpan w:val="13"/>
            <w:vAlign w:val="center"/>
          </w:tcPr>
          <w:p w14:paraId="5B955645" w14:textId="7CFA6585" w:rsidR="00A4078C" w:rsidRPr="00737AB9" w:rsidRDefault="00B26D0D" w:rsidP="001573FA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PRESTACIÓN DE SERVICIOS PROFESIONALES </w:t>
            </w:r>
            <w:r w:rsidR="00304D12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DE REPRESENTACION JUDICIAL </w:t>
            </w: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>Y EXTRAJUDICIAL DE LOS USUARIOS DEL SERVICIO DE DEFENSORÍA PÚBLICA; Y LA PROMOCIÓN, DEFENSA, EJERCICIO Y DIVULGACIÓN DE LOS DERECHOS HUMANOS.</w:t>
            </w:r>
          </w:p>
        </w:tc>
      </w:tr>
      <w:tr w:rsidR="00737AB9" w:rsidRPr="00737AB9" w14:paraId="3D759D8A" w14:textId="77777777" w:rsidTr="7E6DA0D4">
        <w:trPr>
          <w:trHeight w:val="397"/>
        </w:trPr>
        <w:tc>
          <w:tcPr>
            <w:tcW w:w="1829" w:type="dxa"/>
            <w:tcBorders>
              <w:right w:val="single" w:sz="4" w:space="0" w:color="auto"/>
            </w:tcBorders>
            <w:vAlign w:val="center"/>
          </w:tcPr>
          <w:p w14:paraId="394EEB5D" w14:textId="77777777" w:rsidR="00B906A5" w:rsidRPr="00407EAA" w:rsidRDefault="00B906A5" w:rsidP="00B906A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8257B" w14:textId="77777777" w:rsidR="00B906A5" w:rsidRPr="00407EAA" w:rsidRDefault="00B906A5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14:paraId="04B2993C" w14:textId="77777777" w:rsidR="00B906A5" w:rsidRPr="00407EAA" w:rsidRDefault="00F8780B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52AD3317" w14:textId="77777777"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DDE35" w14:textId="77777777"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7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83D3" w14:textId="77777777" w:rsidR="00B906A5" w:rsidRPr="00737AB9" w:rsidRDefault="00B906A5" w:rsidP="00B906A5">
            <w:pPr>
              <w:ind w:left="17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8170F" w14:textId="1BA22AD6" w:rsidR="00B906A5" w:rsidRPr="00737AB9" w:rsidRDefault="00577A80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97962" w14:textId="7C8C6A97" w:rsidR="00B906A5" w:rsidRPr="00737AB9" w:rsidRDefault="00405C27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14:paraId="4AB283C3" w14:textId="77777777" w:rsidR="00B906A5" w:rsidRPr="00737AB9" w:rsidRDefault="00F8780B" w:rsidP="00B906A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737AB9" w:rsidRPr="00737AB9" w14:paraId="2734199F" w14:textId="77777777" w:rsidTr="7E6DA0D4">
        <w:trPr>
          <w:trHeight w:val="391"/>
        </w:trPr>
        <w:tc>
          <w:tcPr>
            <w:tcW w:w="2767" w:type="dxa"/>
            <w:gridSpan w:val="3"/>
            <w:vAlign w:val="center"/>
          </w:tcPr>
          <w:p w14:paraId="64299ED5" w14:textId="77777777" w:rsidR="001621A4" w:rsidRPr="00407EAA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2BBF3A35" w14:textId="4C5C1D21" w:rsidR="001621A4" w:rsidRPr="00737AB9" w:rsidRDefault="00577A80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8BB26" w14:textId="5AD5794F" w:rsidR="001621A4" w:rsidRPr="00737AB9" w:rsidRDefault="00405C27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08DF9" w14:textId="77777777" w:rsidR="001621A4" w:rsidRPr="00737AB9" w:rsidRDefault="00F8780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37C3F" w14:textId="77777777" w:rsidR="001621A4" w:rsidRPr="00737AB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26138" w14:textId="3836BD6F" w:rsidR="001621A4" w:rsidRPr="00737AB9" w:rsidRDefault="00577A80" w:rsidP="00577A80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  <w:r w:rsidR="00F8780B"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85D22" w14:textId="77777777" w:rsidR="001621A4" w:rsidRPr="00737AB9" w:rsidRDefault="00F8780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E9DF9C" w14:textId="501371D7" w:rsidR="001621A4" w:rsidRPr="00737AB9" w:rsidRDefault="00405C2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737AB9" w:rsidRPr="00737AB9" w14:paraId="5ADB7228" w14:textId="77777777" w:rsidTr="7E6DA0D4">
        <w:tc>
          <w:tcPr>
            <w:tcW w:w="2767" w:type="dxa"/>
            <w:gridSpan w:val="3"/>
            <w:vAlign w:val="center"/>
          </w:tcPr>
          <w:p w14:paraId="14C7BA37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33" w:type="dxa"/>
            <w:gridSpan w:val="5"/>
            <w:vAlign w:val="center"/>
          </w:tcPr>
          <w:p w14:paraId="4D3F799A" w14:textId="5D55939D" w:rsidR="00A4078C" w:rsidRPr="00407EAA" w:rsidRDefault="001621A4" w:rsidP="00405C2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="00405C27">
              <w:rPr>
                <w:rFonts w:ascii="Trebuchet MS" w:hAnsi="Trebuchet MS"/>
                <w:sz w:val="20"/>
                <w:szCs w:val="20"/>
              </w:rPr>
              <w:t>63.000.000</w:t>
            </w:r>
          </w:p>
        </w:tc>
        <w:tc>
          <w:tcPr>
            <w:tcW w:w="1764" w:type="dxa"/>
            <w:gridSpan w:val="3"/>
            <w:vAlign w:val="center"/>
          </w:tcPr>
          <w:p w14:paraId="1728F22F" w14:textId="77777777" w:rsidR="00A4078C" w:rsidRPr="00737AB9" w:rsidRDefault="00A4078C" w:rsidP="00A4078C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92" w:type="dxa"/>
            <w:gridSpan w:val="5"/>
            <w:vAlign w:val="center"/>
          </w:tcPr>
          <w:p w14:paraId="18DFC028" w14:textId="77777777" w:rsidR="00A4078C" w:rsidRPr="00737AB9" w:rsidRDefault="00F8780B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MENSUAL</w:t>
            </w:r>
          </w:p>
        </w:tc>
      </w:tr>
      <w:tr w:rsidR="00853254" w:rsidRPr="00737AB9" w14:paraId="32667EAC" w14:textId="77777777" w:rsidTr="7E6DA0D4">
        <w:tc>
          <w:tcPr>
            <w:tcW w:w="2767" w:type="dxa"/>
            <w:gridSpan w:val="3"/>
            <w:vAlign w:val="center"/>
          </w:tcPr>
          <w:p w14:paraId="2FB74824" w14:textId="77777777" w:rsidR="00853254" w:rsidRPr="00407EAA" w:rsidRDefault="00853254" w:rsidP="0085325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33" w:type="dxa"/>
            <w:gridSpan w:val="5"/>
            <w:vAlign w:val="center"/>
          </w:tcPr>
          <w:p w14:paraId="25575E3A" w14:textId="28283CE5" w:rsidR="00853254" w:rsidRPr="00407EAA" w:rsidRDefault="00853254" w:rsidP="0085325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3874F0">
              <w:rPr>
                <w:rFonts w:ascii="Trebuchet MS" w:hAnsi="Trebuchet MS"/>
                <w:sz w:val="20"/>
                <w:szCs w:val="20"/>
              </w:rPr>
              <w:t>76720</w:t>
            </w:r>
            <w:r>
              <w:rPr>
                <w:rFonts w:ascii="Trebuchet MS" w:hAnsi="Trebuchet MS"/>
              </w:rPr>
              <w:t xml:space="preserve"> </w:t>
            </w:r>
            <w:r w:rsidRPr="00636A93">
              <w:rPr>
                <w:rFonts w:ascii="Trebuchet MS" w:hAnsi="Trebuchet MS"/>
                <w:sz w:val="20"/>
                <w:szCs w:val="20"/>
              </w:rPr>
              <w:t>del</w:t>
            </w:r>
            <w:r>
              <w:rPr>
                <w:rFonts w:ascii="Trebuchet MS" w:hAnsi="Trebuchet MS"/>
                <w:sz w:val="20"/>
                <w:szCs w:val="20"/>
              </w:rPr>
              <w:t xml:space="preserve"> 18 de septiembre de 2020</w:t>
            </w:r>
          </w:p>
        </w:tc>
        <w:tc>
          <w:tcPr>
            <w:tcW w:w="1764" w:type="dxa"/>
            <w:gridSpan w:val="3"/>
            <w:vAlign w:val="center"/>
          </w:tcPr>
          <w:p w14:paraId="23C6A60C" w14:textId="77777777" w:rsidR="00853254" w:rsidRPr="00737AB9" w:rsidRDefault="00853254" w:rsidP="00853254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92" w:type="dxa"/>
            <w:gridSpan w:val="5"/>
            <w:vAlign w:val="center"/>
          </w:tcPr>
          <w:p w14:paraId="16DCDF12" w14:textId="1DC4B8F6" w:rsidR="00853254" w:rsidRPr="00405C27" w:rsidRDefault="00853254" w:rsidP="00853254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  <w:highlight w:val="yellow"/>
              </w:rPr>
            </w:pPr>
            <w:r w:rsidRPr="001245C7">
              <w:rPr>
                <w:rFonts w:ascii="Trebuchet MS" w:hAnsi="Trebuchet MS"/>
                <w:sz w:val="20"/>
                <w:szCs w:val="20"/>
              </w:rPr>
              <w:t xml:space="preserve">1025720 del 15 </w:t>
            </w:r>
            <w:proofErr w:type="gramStart"/>
            <w:r>
              <w:rPr>
                <w:rFonts w:ascii="Trebuchet MS" w:hAnsi="Trebuchet MS"/>
                <w:sz w:val="20"/>
                <w:szCs w:val="20"/>
              </w:rPr>
              <w:t>D</w:t>
            </w:r>
            <w:r w:rsidRPr="001245C7">
              <w:rPr>
                <w:rFonts w:ascii="Trebuchet MS" w:hAnsi="Trebuchet MS"/>
                <w:sz w:val="20"/>
                <w:szCs w:val="20"/>
              </w:rPr>
              <w:t>iciembre</w:t>
            </w:r>
            <w:proofErr w:type="gram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1245C7">
              <w:rPr>
                <w:rFonts w:ascii="Trebuchet MS" w:hAnsi="Trebuchet MS"/>
                <w:sz w:val="20"/>
                <w:szCs w:val="20"/>
              </w:rPr>
              <w:t>de 2020</w:t>
            </w:r>
          </w:p>
        </w:tc>
      </w:tr>
      <w:tr w:rsidR="00853254" w:rsidRPr="00737AB9" w14:paraId="6F3E7F6A" w14:textId="77777777" w:rsidTr="7E6DA0D4">
        <w:trPr>
          <w:trHeight w:val="423"/>
        </w:trPr>
        <w:tc>
          <w:tcPr>
            <w:tcW w:w="9356" w:type="dxa"/>
            <w:gridSpan w:val="16"/>
            <w:vAlign w:val="center"/>
          </w:tcPr>
          <w:p w14:paraId="21164AC1" w14:textId="77777777" w:rsidR="00853254" w:rsidRPr="00737AB9" w:rsidRDefault="00853254" w:rsidP="00853254">
            <w:pPr>
              <w:jc w:val="center"/>
              <w:rPr>
                <w:rFonts w:ascii="Trebuchet MS" w:hAnsi="Trebuchet MS"/>
                <w:color w:val="000000" w:themeColor="text1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Supervisión </w:t>
            </w:r>
          </w:p>
        </w:tc>
      </w:tr>
      <w:tr w:rsidR="00853254" w:rsidRPr="00737AB9" w14:paraId="5B76858A" w14:textId="77777777" w:rsidTr="7E6DA0D4">
        <w:tc>
          <w:tcPr>
            <w:tcW w:w="2767" w:type="dxa"/>
            <w:gridSpan w:val="3"/>
            <w:vAlign w:val="center"/>
          </w:tcPr>
          <w:p w14:paraId="4BAAF347" w14:textId="77777777" w:rsidR="00853254" w:rsidRPr="00407EAA" w:rsidRDefault="00853254" w:rsidP="0085325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589" w:type="dxa"/>
            <w:gridSpan w:val="13"/>
          </w:tcPr>
          <w:p w14:paraId="7843C8AD" w14:textId="76025732" w:rsidR="00853254" w:rsidRPr="00737AB9" w:rsidRDefault="00853254" w:rsidP="00853254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Claudia Patricia Vásquez Segura</w:t>
            </w:r>
          </w:p>
        </w:tc>
      </w:tr>
      <w:tr w:rsidR="00853254" w:rsidRPr="00737AB9" w14:paraId="0EF27309" w14:textId="77777777" w:rsidTr="7E6DA0D4">
        <w:trPr>
          <w:trHeight w:val="399"/>
        </w:trPr>
        <w:tc>
          <w:tcPr>
            <w:tcW w:w="2767" w:type="dxa"/>
            <w:gridSpan w:val="3"/>
            <w:vAlign w:val="center"/>
          </w:tcPr>
          <w:p w14:paraId="6CEDE02A" w14:textId="77777777" w:rsidR="00853254" w:rsidRPr="00407EAA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589" w:type="dxa"/>
            <w:gridSpan w:val="13"/>
          </w:tcPr>
          <w:p w14:paraId="7CBD8DB6" w14:textId="7330F5E9" w:rsidR="00853254" w:rsidRPr="00737AB9" w:rsidRDefault="00853254" w:rsidP="00853254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t>Profesional Administrativo y de Gestión</w:t>
            </w:r>
          </w:p>
        </w:tc>
      </w:tr>
      <w:tr w:rsidR="00853254" w:rsidRPr="00737AB9" w14:paraId="0D4F1810" w14:textId="77777777" w:rsidTr="7E6DA0D4">
        <w:trPr>
          <w:trHeight w:val="442"/>
        </w:trPr>
        <w:tc>
          <w:tcPr>
            <w:tcW w:w="9356" w:type="dxa"/>
            <w:gridSpan w:val="16"/>
            <w:vAlign w:val="center"/>
          </w:tcPr>
          <w:p w14:paraId="0633D3C0" w14:textId="77777777" w:rsidR="00853254" w:rsidRPr="00737AB9" w:rsidRDefault="00853254" w:rsidP="0085325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Garantía</w:t>
            </w:r>
          </w:p>
        </w:tc>
      </w:tr>
      <w:tr w:rsidR="00853254" w:rsidRPr="00737AB9" w14:paraId="4A3606A2" w14:textId="77777777" w:rsidTr="7E6DA0D4">
        <w:tc>
          <w:tcPr>
            <w:tcW w:w="2767" w:type="dxa"/>
            <w:gridSpan w:val="3"/>
            <w:vAlign w:val="center"/>
          </w:tcPr>
          <w:p w14:paraId="2E5AD0D7" w14:textId="77777777" w:rsidR="00853254" w:rsidRPr="00407EAA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Aseguradora</w:t>
            </w:r>
          </w:p>
        </w:tc>
        <w:tc>
          <w:tcPr>
            <w:tcW w:w="6589" w:type="dxa"/>
            <w:gridSpan w:val="13"/>
            <w:vAlign w:val="center"/>
          </w:tcPr>
          <w:p w14:paraId="6D0A9654" w14:textId="7E7F105C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SEGUROS 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DEL ESTADO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S.A.</w:t>
            </w:r>
          </w:p>
        </w:tc>
      </w:tr>
      <w:tr w:rsidR="00853254" w:rsidRPr="00737AB9" w14:paraId="3F4EE6F7" w14:textId="77777777" w:rsidTr="7E6DA0D4">
        <w:tc>
          <w:tcPr>
            <w:tcW w:w="2767" w:type="dxa"/>
            <w:gridSpan w:val="3"/>
            <w:vAlign w:val="center"/>
          </w:tcPr>
          <w:p w14:paraId="15A940E8" w14:textId="77777777" w:rsidR="00853254" w:rsidRPr="00407EAA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No. de póliza</w:t>
            </w:r>
          </w:p>
        </w:tc>
        <w:tc>
          <w:tcPr>
            <w:tcW w:w="6589" w:type="dxa"/>
            <w:gridSpan w:val="13"/>
            <w:vAlign w:val="center"/>
          </w:tcPr>
          <w:p w14:paraId="192BC5C5" w14:textId="7983E447" w:rsidR="00853254" w:rsidRPr="00405C27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405C27">
              <w:rPr>
                <w:rFonts w:ascii="Trebuchet MS" w:hAnsi="Trebuchet MS"/>
                <w:sz w:val="20"/>
                <w:szCs w:val="20"/>
              </w:rPr>
              <w:t>25-46-101011329</w:t>
            </w:r>
          </w:p>
        </w:tc>
      </w:tr>
      <w:tr w:rsidR="00853254" w:rsidRPr="00737AB9" w14:paraId="50566B43" w14:textId="77777777" w:rsidTr="7E6DA0D4">
        <w:tc>
          <w:tcPr>
            <w:tcW w:w="2767" w:type="dxa"/>
            <w:gridSpan w:val="3"/>
            <w:vAlign w:val="center"/>
          </w:tcPr>
          <w:p w14:paraId="50FF67BF" w14:textId="77777777" w:rsidR="00853254" w:rsidRPr="00407EAA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25" w:type="dxa"/>
            <w:gridSpan w:val="7"/>
            <w:vAlign w:val="center"/>
          </w:tcPr>
          <w:p w14:paraId="713BF84E" w14:textId="77777777" w:rsidR="00853254" w:rsidRPr="00407EAA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764" w:type="dxa"/>
            <w:gridSpan w:val="6"/>
            <w:vAlign w:val="center"/>
          </w:tcPr>
          <w:p w14:paraId="24B1B416" w14:textId="77777777" w:rsidR="00853254" w:rsidRPr="00737AB9" w:rsidRDefault="00853254" w:rsidP="0085325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amparado</w:t>
            </w:r>
          </w:p>
        </w:tc>
      </w:tr>
      <w:tr w:rsidR="00853254" w:rsidRPr="00737AB9" w14:paraId="2B7D595F" w14:textId="77777777" w:rsidTr="7E6DA0D4">
        <w:tc>
          <w:tcPr>
            <w:tcW w:w="2767" w:type="dxa"/>
            <w:gridSpan w:val="3"/>
            <w:vAlign w:val="center"/>
          </w:tcPr>
          <w:p w14:paraId="1E5DB6D1" w14:textId="77777777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Cumplimiento del contrato</w:t>
            </w:r>
          </w:p>
        </w:tc>
        <w:tc>
          <w:tcPr>
            <w:tcW w:w="4825" w:type="dxa"/>
            <w:gridSpan w:val="7"/>
            <w:vAlign w:val="center"/>
          </w:tcPr>
          <w:p w14:paraId="0C3B42BA" w14:textId="206FB2E7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Desde el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11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2020</w:t>
            </w:r>
          </w:p>
          <w:p w14:paraId="587B8208" w14:textId="60DC16E8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hasta el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5 de mayo de 20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2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764" w:type="dxa"/>
            <w:gridSpan w:val="6"/>
            <w:vAlign w:val="center"/>
          </w:tcPr>
          <w:p w14:paraId="15384A0C" w14:textId="021DF95D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6.300.00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853254" w:rsidRPr="00737AB9" w14:paraId="180B43FB" w14:textId="77777777" w:rsidTr="7E6DA0D4">
        <w:tc>
          <w:tcPr>
            <w:tcW w:w="2767" w:type="dxa"/>
            <w:gridSpan w:val="3"/>
            <w:vAlign w:val="center"/>
          </w:tcPr>
          <w:p w14:paraId="02DA4F08" w14:textId="77777777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Calidad del Servicio</w:t>
            </w:r>
          </w:p>
        </w:tc>
        <w:tc>
          <w:tcPr>
            <w:tcW w:w="4825" w:type="dxa"/>
            <w:gridSpan w:val="7"/>
            <w:vAlign w:val="center"/>
          </w:tcPr>
          <w:p w14:paraId="3264DC0B" w14:textId="38F860B0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Desde el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11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2020</w:t>
            </w:r>
          </w:p>
          <w:p w14:paraId="5AC1EDDE" w14:textId="0384A753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hasta el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3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1 de 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64" w:type="dxa"/>
            <w:gridSpan w:val="6"/>
            <w:vAlign w:val="center"/>
          </w:tcPr>
          <w:p w14:paraId="5CCF4EB4" w14:textId="23A9FEC3" w:rsidR="00853254" w:rsidRPr="00737AB9" w:rsidRDefault="00853254" w:rsidP="00853254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  <w:r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12.600.000</w:t>
            </w:r>
          </w:p>
        </w:tc>
      </w:tr>
    </w:tbl>
    <w:p w14:paraId="033BBFF1" w14:textId="77777777" w:rsidR="0085727C" w:rsidRPr="00737AB9" w:rsidRDefault="0085727C" w:rsidP="00E946BA">
      <w:pPr>
        <w:spacing w:after="0" w:line="240" w:lineRule="auto"/>
        <w:ind w:left="-567"/>
        <w:jc w:val="both"/>
        <w:rPr>
          <w:rFonts w:ascii="Trebuchet MS" w:hAnsi="Trebuchet MS"/>
          <w:iCs/>
          <w:color w:val="000000" w:themeColor="text1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737AB9" w:rsidRPr="00737AB9" w14:paraId="5FA7FA24" w14:textId="77777777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263F262B" w14:textId="77777777" w:rsidR="0085727C" w:rsidRPr="00737AB9" w:rsidRDefault="0085727C" w:rsidP="002C0919">
            <w:pPr>
              <w:jc w:val="center"/>
              <w:rPr>
                <w:rFonts w:ascii="Trebuchet MS" w:hAnsi="Trebuchet MS"/>
                <w:iCs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Cs w:val="24"/>
                <w:lang w:eastAsia="es-CO"/>
              </w:rPr>
              <w:t>MODIFICACIONES CONTRACTUALES</w:t>
            </w:r>
          </w:p>
        </w:tc>
      </w:tr>
      <w:tr w:rsidR="00737AB9" w:rsidRPr="00737AB9" w14:paraId="6871F294" w14:textId="77777777" w:rsidTr="0080374F">
        <w:trPr>
          <w:trHeight w:val="477"/>
        </w:trPr>
        <w:tc>
          <w:tcPr>
            <w:tcW w:w="3109" w:type="dxa"/>
            <w:vAlign w:val="center"/>
          </w:tcPr>
          <w:p w14:paraId="4A34229A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14:paraId="4D203A86" w14:textId="77777777" w:rsidR="0085727C" w:rsidRPr="00C240E6" w:rsidRDefault="0085727C" w:rsidP="0085727C">
            <w:pPr>
              <w:jc w:val="both"/>
              <w:rPr>
                <w:rFonts w:ascii="Trebuchet MS" w:hAnsi="Trebuchet MS"/>
                <w:i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737AB9" w:rsidRPr="00737AB9" w14:paraId="3AA7E96D" w14:textId="77777777" w:rsidTr="0080374F">
        <w:tc>
          <w:tcPr>
            <w:tcW w:w="3109" w:type="dxa"/>
            <w:vAlign w:val="center"/>
          </w:tcPr>
          <w:p w14:paraId="7674180A" w14:textId="77777777" w:rsidR="0085727C" w:rsidRPr="00C367DE" w:rsidRDefault="0085727C" w:rsidP="0085727C">
            <w:pPr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14:paraId="5ECB36A2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1985" w:type="dxa"/>
            <w:vAlign w:val="center"/>
          </w:tcPr>
          <w:p w14:paraId="34FBE08F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14:paraId="3DE2A385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  <w:tr w:rsidR="00737AB9" w:rsidRPr="00737AB9" w14:paraId="2C519C95" w14:textId="77777777" w:rsidTr="0080374F">
        <w:tc>
          <w:tcPr>
            <w:tcW w:w="3109" w:type="dxa"/>
            <w:vAlign w:val="center"/>
          </w:tcPr>
          <w:p w14:paraId="56B2D8B5" w14:textId="77777777" w:rsidR="0085727C" w:rsidRPr="00C367DE" w:rsidRDefault="00737AB9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6247" w:type="dxa"/>
            <w:gridSpan w:val="3"/>
            <w:vAlign w:val="center"/>
          </w:tcPr>
          <w:p w14:paraId="263076FD" w14:textId="77777777" w:rsidR="0085727C" w:rsidRPr="00C240E6" w:rsidRDefault="0085727C" w:rsidP="0085727C">
            <w:pPr>
              <w:jc w:val="both"/>
              <w:rPr>
                <w:rFonts w:ascii="Trebuchet MS" w:hAnsi="Trebuchet MS"/>
                <w:i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p w14:paraId="51F0BD58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1B9CC22C" w14:textId="77777777" w:rsidR="009D6842" w:rsidRDefault="009D6842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5CADC64C" w14:textId="77777777" w:rsidR="002316AC" w:rsidRDefault="002316AC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4"/>
        <w:gridCol w:w="1701"/>
        <w:gridCol w:w="1711"/>
      </w:tblGrid>
      <w:tr w:rsidR="00BE35B6" w:rsidRPr="00F2304A" w14:paraId="75B38FFC" w14:textId="77777777" w:rsidTr="00D07289">
        <w:trPr>
          <w:trHeight w:val="388"/>
        </w:trPr>
        <w:tc>
          <w:tcPr>
            <w:tcW w:w="935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7D1C65B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GRADO DE CUMPLIMIENTO DE LAS OBLIGACIONES CONTRACTUALES</w:t>
            </w:r>
          </w:p>
        </w:tc>
      </w:tr>
      <w:tr w:rsidR="00BE35B6" w:rsidRPr="00F2304A" w14:paraId="1255F656" w14:textId="77777777" w:rsidTr="002A1EC0">
        <w:trPr>
          <w:trHeight w:val="552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A7AB37" w14:textId="77777777" w:rsidR="00BE35B6" w:rsidRPr="0080374F" w:rsidRDefault="00BE35B6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laborales</w:t>
            </w:r>
          </w:p>
          <w:p w14:paraId="2F60096A" w14:textId="77777777" w:rsidR="00BE35B6" w:rsidRPr="0080374F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BE35B6" w:rsidRPr="00F2304A" w14:paraId="4671BC88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D7F805" w14:textId="77777777" w:rsidR="00BE35B6" w:rsidRPr="0080374F" w:rsidRDefault="00BE35B6" w:rsidP="00BE35B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Social Integral y riesgos laborales,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5282D4" w14:textId="77777777" w:rsidR="00BE35B6" w:rsidRPr="005C2EC8" w:rsidRDefault="005C2EC8" w:rsidP="00BE35B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5C2EC8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3E4D9F" w:rsidRPr="00F2304A" w14:paraId="70BE2526" w14:textId="77777777" w:rsidTr="002A1EC0">
        <w:trPr>
          <w:trHeight w:val="458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5A8C1E" w14:textId="14D579C9" w:rsidR="003E4D9F" w:rsidRPr="0080374F" w:rsidRDefault="003E4D9F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 xml:space="preserve">Administradora de Riesgos Laborales </w:t>
            </w:r>
            <w:r w:rsidR="002316AC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–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ARL</w:t>
            </w:r>
          </w:p>
        </w:tc>
      </w:tr>
      <w:tr w:rsidR="00CE7C86" w:rsidRPr="00F2304A" w14:paraId="48E380DB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A4233B" w14:textId="20D7E019" w:rsidR="00CE7C86" w:rsidRPr="0080374F" w:rsidRDefault="00CE7C86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E87529" w14:textId="590A68C9" w:rsidR="00CE7C86" w:rsidRPr="00B1725D" w:rsidRDefault="00B1725D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CE7C86" w:rsidRPr="00F2304A" w14:paraId="7525D7D7" w14:textId="77777777" w:rsidTr="00D07289">
        <w:trPr>
          <w:trHeight w:val="40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D33F07" w14:textId="77777777" w:rsidR="00CE7C86" w:rsidRPr="00B1725D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/>
                <w:iCs/>
                <w:color w:val="000000" w:themeColor="text1"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35901185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D64D50" w14:textId="0A56EC0E" w:rsidR="00CE7C86" w:rsidRPr="0080374F" w:rsidRDefault="00CE7C86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Como Supervisor</w:t>
            </w:r>
            <w:r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60D9CC" w14:textId="7562B42F" w:rsidR="00CE7C86" w:rsidRPr="00B1725D" w:rsidRDefault="00B1725D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14:paraId="595307FE" w14:textId="77777777" w:rsidTr="002A1EC0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3C1DE0" w14:textId="3409B1DC" w:rsidR="0059180C" w:rsidRPr="0080374F" w:rsidRDefault="00C8747F" w:rsidP="00B1725D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</w:tc>
      </w:tr>
      <w:tr w:rsidR="0059180C" w:rsidRPr="00F2304A" w14:paraId="15E51819" w14:textId="77777777" w:rsidTr="0059180C">
        <w:trPr>
          <w:trHeight w:val="580"/>
        </w:trPr>
        <w:tc>
          <w:tcPr>
            <w:tcW w:w="5944" w:type="dxa"/>
            <w:tcBorders>
              <w:top w:val="single" w:sz="6" w:space="0" w:color="auto"/>
            </w:tcBorders>
            <w:vAlign w:val="center"/>
          </w:tcPr>
          <w:p w14:paraId="61669195" w14:textId="77777777"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</w:tcBorders>
            <w:vAlign w:val="center"/>
          </w:tcPr>
          <w:p w14:paraId="36EBFA10" w14:textId="77777777" w:rsidR="0059180C" w:rsidRPr="002A1EC0" w:rsidRDefault="0059180C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9F6A76" w:rsidRPr="00F2304A" w14:paraId="35B8FD4D" w14:textId="77777777" w:rsidTr="00AE5344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DA3A39" w14:textId="06C9E708" w:rsidR="009F6A76" w:rsidRPr="0080374F" w:rsidRDefault="009F6A76" w:rsidP="009F6A7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B3829">
              <w:t>Prestar de manera personal, autónoma e ininterrumpida el Servicio de Defensoría Pública.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F84698" w14:textId="67D38029" w:rsidR="009F6A76" w:rsidRPr="0080374F" w:rsidRDefault="00C367DE" w:rsidP="00C732C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Durante el mes de </w:t>
            </w:r>
            <w:r w:rsidR="00C732C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abril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2021</w:t>
            </w:r>
            <w:r w:rsidRPr="00EB665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 cumplió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la prestación personal del servicio de manera autónoma e ininterrumpida a todos los usuarios del servicio público de defensoría.</w:t>
            </w:r>
          </w:p>
        </w:tc>
      </w:tr>
      <w:tr w:rsidR="00C367DE" w:rsidRPr="00F2304A" w14:paraId="0644FED7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DA42C6" w14:textId="06072DD1" w:rsidR="00C367DE" w:rsidRPr="0080374F" w:rsidRDefault="00C367DE" w:rsidP="00C367DE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B3829">
              <w:t xml:space="preserve">Representar Judicial o extrajudicialmente, según sea el caso, a los usuarios del servicio de defensoría, que reciba en turnos de prestación del servicio o por asignación, reasignación, disposición del Defensor del Pueblo, Director Nacional de Defensoría Pública, Defensor Regional o supervisor, ante los despachos judiciales o autoridades administrativas, de conformidad con la normatividad vigente aplicable a cada caso en particular y de acuerdo con el programa para el cual se encuentra vinculado como defensor público. Así mismo participar y hacer pública la promoción, defensa, ejercicio y divulgación de los derechos humanos. 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406A91" w14:textId="1D79061C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hizo presencia virtual con las personas privadas de la libertad para asistir y revisar los casos individuales ante los Jueces Penales y de Ejecución de Penas y Medidas del Circuito en representación judicial de las personas que requirieron los servicios de un defensor público designado por la Defensoría del Pueblo para el Circuito de Girardot.</w:t>
            </w:r>
          </w:p>
        </w:tc>
      </w:tr>
      <w:tr w:rsidR="00C367DE" w:rsidRPr="00F2304A" w14:paraId="0E7B641A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45A591" w14:textId="77777777" w:rsidR="00C367DE" w:rsidRDefault="00C367DE" w:rsidP="00C367DE">
            <w:pP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4C6D20E" w14:textId="4DED8105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BB3829">
              <w:t xml:space="preserve">Asistir oportunamente a las audiencias y diligencias a las cuales sea citado en calidad de defensor público teniendo estas, prelación sobre las demás que tenga como profesional independiente. 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753B93" w14:textId="5C382BC7" w:rsidR="00C367DE" w:rsidRPr="0080374F" w:rsidRDefault="00C367DE" w:rsidP="00C732C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asiste a todas las audiencias virtuales programas con las personas privadas de la libertad durante el mes </w:t>
            </w:r>
            <w:r w:rsidR="003651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1A118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</w:t>
            </w:r>
            <w:r w:rsidR="00C732C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bril 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 202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para atender los casos en los que fui designado en calidad de defensor público.    </w:t>
            </w:r>
          </w:p>
        </w:tc>
      </w:tr>
      <w:tr w:rsidR="00C367DE" w:rsidRPr="00F2304A" w14:paraId="0E74E87C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C3F154" w14:textId="77777777" w:rsidR="00C367DE" w:rsidRDefault="00C367DE" w:rsidP="00C367DE"/>
          <w:p w14:paraId="3C0DD1D2" w14:textId="32CF8F8B" w:rsidR="00C367DE" w:rsidRDefault="00C367DE" w:rsidP="00C367DE">
            <w:pPr>
              <w:jc w:val="both"/>
            </w:pPr>
            <w:r w:rsidRPr="00BB3829">
              <w:t xml:space="preserve">Mantener comunicación permanente y directa con los usuarios del Servicio De Defensoría Pública. En los casos en los que el usuario del servicio de defensoría pública se encuentre privado de la libertad, el </w:t>
            </w:r>
            <w:r>
              <w:t>contratista</w:t>
            </w:r>
            <w:r w:rsidRPr="00BB3829">
              <w:t xml:space="preserve"> deberá realizar las </w:t>
            </w:r>
            <w:r>
              <w:t>c</w:t>
            </w:r>
            <w:r w:rsidRPr="00BB3829">
              <w:t xml:space="preserve">orrespondientes visitas una (1) vez al mes. </w:t>
            </w:r>
          </w:p>
          <w:p w14:paraId="6A5F428B" w14:textId="62092B03" w:rsidR="00C367DE" w:rsidRPr="00D80FF9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F6EBFB" w14:textId="784DA557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mes de</w:t>
            </w:r>
            <w:r w:rsidR="00C732C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abril</w:t>
            </w:r>
            <w:r w:rsidR="0088697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2021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logra comunicarse con los usuarios del servicio defensoría pública para la atención de sus casos. </w:t>
            </w:r>
          </w:p>
          <w:p w14:paraId="3ECFEAE0" w14:textId="77777777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58F355D9" w14:textId="2EC7B74E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 los privados de la libertad no es posible visitarlos en su sitio de reclusión por la fuerza mayor de la pandemia COVID-19.</w:t>
            </w:r>
          </w:p>
          <w:p w14:paraId="0A314093" w14:textId="77777777" w:rsidR="00C367DE" w:rsidRDefault="00C367DE" w:rsidP="00C367DE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6388B42C" w14:textId="2C4D4FC4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Por medio de los familiares de los privados de la libertad tuvo comunicación con los privados de la libertad. </w:t>
            </w:r>
          </w:p>
        </w:tc>
      </w:tr>
    </w:tbl>
    <w:p w14:paraId="4EC0F3DC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523A17F3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19B5A244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681ECE23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00D700D7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5347EFB4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526A7AE6" w14:textId="77777777" w:rsidR="00744B02" w:rsidRDefault="00744B02" w:rsidP="00C36A88">
      <w:pPr>
        <w:spacing w:after="0" w:line="240" w:lineRule="auto"/>
        <w:jc w:val="both"/>
        <w:rPr>
          <w:rFonts w:ascii="Trebuchet MS" w:hAnsi="Trebuchet MS"/>
        </w:rPr>
      </w:pPr>
    </w:p>
    <w:p w14:paraId="59F9B0CE" w14:textId="77777777" w:rsidR="00744B02" w:rsidRDefault="00744B0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0"/>
        <w:gridCol w:w="2415"/>
        <w:gridCol w:w="2475"/>
        <w:gridCol w:w="2246"/>
      </w:tblGrid>
      <w:tr w:rsidR="0059180C" w:rsidRPr="00F2304A" w14:paraId="5FD44A53" w14:textId="77777777" w:rsidTr="009D1F94">
        <w:trPr>
          <w:trHeight w:val="449"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5B5826C5" w14:textId="77777777" w:rsidR="0059180C" w:rsidRPr="00F2304A" w:rsidRDefault="0059180C" w:rsidP="009D1F9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lastRenderedPageBreak/>
              <w:t>AVANCE ACTIVIDADES</w:t>
            </w:r>
          </w:p>
        </w:tc>
      </w:tr>
      <w:tr w:rsidR="0059180C" w:rsidRPr="00F2304A" w14:paraId="3E944CF9" w14:textId="77777777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6E344E88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67B5A553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Presupuestal</w:t>
            </w:r>
          </w:p>
        </w:tc>
      </w:tr>
      <w:tr w:rsidR="0059180C" w:rsidRPr="00F2304A" w14:paraId="1E6BD3C7" w14:textId="77777777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5A59D4E8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49AA10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0E0339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409E92A0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</w:tr>
      <w:tr w:rsidR="0059180C" w:rsidRPr="00F2304A" w14:paraId="5CC84B78" w14:textId="77777777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14:paraId="29A82FFE" w14:textId="311D86BC" w:rsidR="0059180C" w:rsidRPr="0059180C" w:rsidRDefault="00247891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445EDAE" w14:textId="353CF7AC" w:rsidR="0059180C" w:rsidRPr="0059180C" w:rsidRDefault="00C732CC" w:rsidP="001A118F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36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9BBEDD8" w14:textId="237E4CF3" w:rsidR="0059180C" w:rsidRPr="0059180C" w:rsidRDefault="00247891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vAlign w:val="center"/>
          </w:tcPr>
          <w:p w14:paraId="39A07C2B" w14:textId="40863ED8" w:rsidR="0059180C" w:rsidRPr="0059180C" w:rsidRDefault="00C732CC" w:rsidP="00C240E6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36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</w:tr>
    </w:tbl>
    <w:p w14:paraId="0B04303C" w14:textId="77777777" w:rsidR="009D6842" w:rsidRDefault="009D684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38FB0077" w14:textId="77777777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ABB2804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ES</w:t>
            </w:r>
          </w:p>
        </w:tc>
      </w:tr>
      <w:tr w:rsidR="007E1EAB" w:rsidRPr="00F2304A" w14:paraId="53177A0B" w14:textId="77777777" w:rsidTr="00D07289">
        <w:trPr>
          <w:trHeight w:val="477"/>
        </w:trPr>
        <w:tc>
          <w:tcPr>
            <w:tcW w:w="9356" w:type="dxa"/>
            <w:vAlign w:val="center"/>
          </w:tcPr>
          <w:p w14:paraId="104D94FF" w14:textId="55E26508" w:rsidR="00E34538" w:rsidRPr="0080374F" w:rsidRDefault="00E34538" w:rsidP="00E34538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0FABF660" w14:textId="4EAD5B03" w:rsidR="007E1EAB" w:rsidRPr="00E34538" w:rsidRDefault="007E1EAB" w:rsidP="00E34538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46B1E88A" w14:textId="77777777" w:rsidR="0080374F" w:rsidRDefault="0080374F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3232C93B" w14:textId="77777777" w:rsidR="000A4B92" w:rsidRPr="00EB2ECC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14:paraId="615EA0C4" w14:textId="77777777" w:rsidR="000A4B92" w:rsidRPr="00EB2ECC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710CA136" w14:textId="086291B4" w:rsidR="007E1EAB" w:rsidRDefault="007E1EAB" w:rsidP="005D2A82">
      <w:pPr>
        <w:spacing w:after="0" w:line="240" w:lineRule="auto"/>
        <w:ind w:left="-284" w:right="-234"/>
        <w:jc w:val="both"/>
        <w:rPr>
          <w:rFonts w:ascii="Trebuchet MS" w:hAnsi="Trebuchet MS"/>
          <w:color w:val="000000"/>
          <w:sz w:val="20"/>
          <w:szCs w:val="20"/>
        </w:rPr>
      </w:pPr>
      <w:r w:rsidRPr="00EB2ECC">
        <w:rPr>
          <w:rFonts w:ascii="Trebuchet MS" w:hAnsi="Trebuchet MS"/>
          <w:sz w:val="20"/>
        </w:rPr>
        <w:t xml:space="preserve">Anexos: </w:t>
      </w:r>
      <w:r w:rsidR="005D2A82" w:rsidRPr="00B4661E">
        <w:rPr>
          <w:rFonts w:ascii="Trebuchet MS" w:hAnsi="Trebuchet MS"/>
          <w:color w:val="000000"/>
          <w:sz w:val="20"/>
          <w:szCs w:val="20"/>
        </w:rPr>
        <w:t>Tener en cuenta los registros en VISION WEB.</w:t>
      </w:r>
    </w:p>
    <w:p w14:paraId="45AB9C32" w14:textId="487C5F0A" w:rsidR="00FB651B" w:rsidRDefault="00306E78" w:rsidP="005D2A82">
      <w:pPr>
        <w:spacing w:after="0" w:line="240" w:lineRule="auto"/>
        <w:ind w:left="-284" w:right="-234"/>
        <w:jc w:val="both"/>
        <w:rPr>
          <w:rFonts w:ascii="Trebuchet MS" w:hAnsi="Trebuchet M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4482A07D" wp14:editId="4F13A3C7">
            <wp:simplePos x="0" y="0"/>
            <wp:positionH relativeFrom="column">
              <wp:posOffset>2594382</wp:posOffset>
            </wp:positionH>
            <wp:positionV relativeFrom="paragraph">
              <wp:posOffset>68580</wp:posOffset>
            </wp:positionV>
            <wp:extent cx="448574" cy="878840"/>
            <wp:effectExtent l="0" t="0" r="889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74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592A4" w14:textId="2C01287D" w:rsidR="00FB651B" w:rsidRDefault="00FB651B" w:rsidP="005D2A82">
      <w:pPr>
        <w:spacing w:after="0" w:line="240" w:lineRule="auto"/>
        <w:ind w:left="-284" w:right="-234"/>
        <w:jc w:val="both"/>
        <w:rPr>
          <w:rFonts w:ascii="Trebuchet MS" w:hAnsi="Trebuchet MS"/>
        </w:rPr>
      </w:pPr>
    </w:p>
    <w:p w14:paraId="0C9190C7" w14:textId="6AB82831"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0ED7F989" w14:textId="4C88E130" w:rsidR="007E1EAB" w:rsidRDefault="007E1EAB" w:rsidP="00FB651B">
      <w:pPr>
        <w:pStyle w:val="P16"/>
        <w:rPr>
          <w:rFonts w:ascii="Trebuchet MS" w:hAnsi="Trebuchet MS" w:cs="Arial"/>
          <w:sz w:val="24"/>
          <w:szCs w:val="24"/>
        </w:rPr>
      </w:pPr>
    </w:p>
    <w:p w14:paraId="200E204D" w14:textId="557CE612" w:rsidR="00BC3B90" w:rsidRPr="008C1E8C" w:rsidRDefault="00BC3B90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6AE2E6C" w14:textId="4EB578CC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</w:t>
      </w:r>
      <w:r>
        <w:rPr>
          <w:rFonts w:ascii="Trebuchet MS" w:hAnsi="Trebuchet MS" w:cs="Arial"/>
          <w:sz w:val="24"/>
          <w:szCs w:val="24"/>
        </w:rPr>
        <w:t>_________________________</w:t>
      </w:r>
    </w:p>
    <w:p w14:paraId="4F012989" w14:textId="0FF0A1F1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/>
          <w:color w:val="000000" w:themeColor="text1"/>
          <w:sz w:val="20"/>
        </w:rPr>
        <w:t>CLAUDIA PATRICIA VÁSQUEZ SEGURA</w:t>
      </w:r>
      <w:r w:rsidRPr="002725FA">
        <w:rPr>
          <w:rFonts w:ascii="Trebuchet MS" w:hAnsi="Trebuchet MS" w:cs="Arial"/>
          <w:color w:val="000000" w:themeColor="text1"/>
          <w:sz w:val="20"/>
        </w:rPr>
        <w:t xml:space="preserve"> </w:t>
      </w:r>
    </w:p>
    <w:p w14:paraId="7AA33AC4" w14:textId="77777777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 w:cs="Arial"/>
          <w:color w:val="000000" w:themeColor="text1"/>
          <w:sz w:val="20"/>
        </w:rPr>
        <w:t xml:space="preserve">Supervisora </w:t>
      </w:r>
    </w:p>
    <w:p w14:paraId="631274C6" w14:textId="77777777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/>
          <w:sz w:val="20"/>
        </w:rPr>
        <w:t>Profesional Administrativo y de Gestión</w:t>
      </w:r>
    </w:p>
    <w:p w14:paraId="7F9476F0" w14:textId="0F4E8DFE" w:rsidR="007E1EAB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 w:cs="Arial"/>
          <w:color w:val="000000" w:themeColor="text1"/>
          <w:sz w:val="20"/>
        </w:rPr>
        <w:t>Defensor</w:t>
      </w:r>
      <w:r>
        <w:rPr>
          <w:rFonts w:ascii="Trebuchet MS" w:hAnsi="Trebuchet MS" w:cs="Arial"/>
          <w:color w:val="000000" w:themeColor="text1"/>
          <w:sz w:val="20"/>
        </w:rPr>
        <w:t>í</w:t>
      </w:r>
      <w:r w:rsidRPr="002725FA">
        <w:rPr>
          <w:rFonts w:ascii="Trebuchet MS" w:hAnsi="Trebuchet MS" w:cs="Arial"/>
          <w:color w:val="000000" w:themeColor="text1"/>
          <w:sz w:val="20"/>
        </w:rPr>
        <w:t>a del Pueblo</w:t>
      </w:r>
      <w:r w:rsidRPr="008C3CE0">
        <w:rPr>
          <w:rFonts w:ascii="Trebuchet MS" w:hAnsi="Trebuchet MS" w:cs="Arial"/>
          <w:color w:val="000000" w:themeColor="text1"/>
          <w:sz w:val="20"/>
        </w:rPr>
        <w:t xml:space="preserve"> </w:t>
      </w:r>
    </w:p>
    <w:p w14:paraId="5A8B1F4D" w14:textId="77777777" w:rsidR="00AC5ED4" w:rsidRDefault="00AC5ED4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</w:p>
    <w:p w14:paraId="263CB427" w14:textId="77777777" w:rsidR="00AC5ED4" w:rsidRDefault="00AC5ED4" w:rsidP="009F6A76">
      <w:pPr>
        <w:pStyle w:val="P28"/>
        <w:rPr>
          <w:rFonts w:ascii="Trebuchet MS" w:hAnsi="Trebuchet MS" w:cs="Arial"/>
          <w:b w:val="0"/>
          <w:color w:val="A6A6A6"/>
          <w:sz w:val="28"/>
          <w:szCs w:val="28"/>
        </w:rPr>
      </w:pPr>
    </w:p>
    <w:sectPr w:rsidR="00AC5ED4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B998E" w14:textId="77777777" w:rsidR="00FD595C" w:rsidRDefault="00FD595C" w:rsidP="00936D64">
      <w:pPr>
        <w:spacing w:after="0" w:line="240" w:lineRule="auto"/>
      </w:pPr>
      <w:r>
        <w:separator/>
      </w:r>
    </w:p>
  </w:endnote>
  <w:endnote w:type="continuationSeparator" w:id="0">
    <w:p w14:paraId="74EF5D20" w14:textId="77777777" w:rsidR="00FD595C" w:rsidRDefault="00FD595C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4CEE0D36" w14:textId="77777777"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C732CC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3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C732CC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3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37DA4C3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B6FE" w14:textId="77777777" w:rsidR="00FD595C" w:rsidRDefault="00FD595C" w:rsidP="00936D64">
      <w:pPr>
        <w:spacing w:after="0" w:line="240" w:lineRule="auto"/>
      </w:pPr>
      <w:r>
        <w:separator/>
      </w:r>
    </w:p>
  </w:footnote>
  <w:footnote w:type="continuationSeparator" w:id="0">
    <w:p w14:paraId="1695836A" w14:textId="77777777" w:rsidR="00FD595C" w:rsidRDefault="00FD595C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14:paraId="3F3F3FE0" w14:textId="77777777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14:paraId="3EC5D2E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4942879" wp14:editId="72E19B2C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14:paraId="4639A83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14:paraId="2CF7F358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14:paraId="4BED4F2C" w14:textId="77777777" w:rsidTr="00D04F0D">
      <w:trPr>
        <w:cantSplit/>
        <w:trHeight w:val="386"/>
        <w:jc w:val="center"/>
      </w:trPr>
      <w:tc>
        <w:tcPr>
          <w:tcW w:w="891" w:type="pct"/>
          <w:vMerge/>
        </w:tcPr>
        <w:p w14:paraId="78824418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14:paraId="387B571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14:paraId="6EC9B9E4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14:paraId="1BBF8C17" w14:textId="77777777" w:rsidTr="00D04F0D">
      <w:trPr>
        <w:cantSplit/>
        <w:trHeight w:val="336"/>
        <w:jc w:val="center"/>
      </w:trPr>
      <w:tc>
        <w:tcPr>
          <w:tcW w:w="891" w:type="pct"/>
          <w:vMerge/>
        </w:tcPr>
        <w:p w14:paraId="6A0321D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14:paraId="15358980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41E8B1EA" w14:textId="77777777" w:rsidR="00936D64" w:rsidRPr="00BF385F" w:rsidRDefault="00936D64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14:paraId="16FE439D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14:paraId="33749D33" w14:textId="77777777" w:rsidR="00D04F0D" w:rsidRPr="00D04F0D" w:rsidRDefault="002F3C56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14:paraId="1E6E0AAD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17F7E"/>
    <w:multiLevelType w:val="hybridMultilevel"/>
    <w:tmpl w:val="5978E2D6"/>
    <w:lvl w:ilvl="0" w:tplc="F9D4DD2C">
      <w:numFmt w:val="bullet"/>
      <w:lvlText w:val="-"/>
      <w:lvlJc w:val="left"/>
      <w:pPr>
        <w:ind w:left="360" w:hanging="360"/>
      </w:pPr>
      <w:rPr>
        <w:rFonts w:ascii="Trebuchet MS" w:eastAsia="Times New Roman" w:hAnsi="Trebuchet M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21895"/>
    <w:rsid w:val="00032854"/>
    <w:rsid w:val="00062893"/>
    <w:rsid w:val="00067A04"/>
    <w:rsid w:val="0007722F"/>
    <w:rsid w:val="000A2040"/>
    <w:rsid w:val="000A4B92"/>
    <w:rsid w:val="000B7101"/>
    <w:rsid w:val="000D4568"/>
    <w:rsid w:val="000E497B"/>
    <w:rsid w:val="000F14A9"/>
    <w:rsid w:val="000F5F62"/>
    <w:rsid w:val="00104A5B"/>
    <w:rsid w:val="00107602"/>
    <w:rsid w:val="00130729"/>
    <w:rsid w:val="00153774"/>
    <w:rsid w:val="001573FA"/>
    <w:rsid w:val="001621A4"/>
    <w:rsid w:val="00163025"/>
    <w:rsid w:val="00190DBF"/>
    <w:rsid w:val="001A118F"/>
    <w:rsid w:val="001C6132"/>
    <w:rsid w:val="001F6343"/>
    <w:rsid w:val="002231BA"/>
    <w:rsid w:val="00224E05"/>
    <w:rsid w:val="00225FBE"/>
    <w:rsid w:val="002265C3"/>
    <w:rsid w:val="0022783B"/>
    <w:rsid w:val="002316AC"/>
    <w:rsid w:val="00240ED3"/>
    <w:rsid w:val="00247891"/>
    <w:rsid w:val="002564FE"/>
    <w:rsid w:val="002603DA"/>
    <w:rsid w:val="002655B7"/>
    <w:rsid w:val="00274C84"/>
    <w:rsid w:val="00287681"/>
    <w:rsid w:val="002A1EC0"/>
    <w:rsid w:val="002B0592"/>
    <w:rsid w:val="002F3C56"/>
    <w:rsid w:val="00304D12"/>
    <w:rsid w:val="00306E78"/>
    <w:rsid w:val="00323CD4"/>
    <w:rsid w:val="00330BF8"/>
    <w:rsid w:val="00351E2B"/>
    <w:rsid w:val="003626B2"/>
    <w:rsid w:val="00365176"/>
    <w:rsid w:val="00365D50"/>
    <w:rsid w:val="003837B1"/>
    <w:rsid w:val="003874F0"/>
    <w:rsid w:val="003A1916"/>
    <w:rsid w:val="003C623B"/>
    <w:rsid w:val="003E12F9"/>
    <w:rsid w:val="003E13BB"/>
    <w:rsid w:val="003E4D9F"/>
    <w:rsid w:val="00405C27"/>
    <w:rsid w:val="00407EAA"/>
    <w:rsid w:val="00441FA0"/>
    <w:rsid w:val="00443172"/>
    <w:rsid w:val="00445E11"/>
    <w:rsid w:val="00462E62"/>
    <w:rsid w:val="00481DE1"/>
    <w:rsid w:val="004B3DCA"/>
    <w:rsid w:val="004F7C65"/>
    <w:rsid w:val="00521620"/>
    <w:rsid w:val="00534570"/>
    <w:rsid w:val="00544173"/>
    <w:rsid w:val="005761F0"/>
    <w:rsid w:val="00577A80"/>
    <w:rsid w:val="00587BD9"/>
    <w:rsid w:val="0059180C"/>
    <w:rsid w:val="005955D8"/>
    <w:rsid w:val="005A1DD2"/>
    <w:rsid w:val="005A498B"/>
    <w:rsid w:val="005A54F2"/>
    <w:rsid w:val="005A5AFF"/>
    <w:rsid w:val="005C2EC8"/>
    <w:rsid w:val="005C794F"/>
    <w:rsid w:val="005D2A82"/>
    <w:rsid w:val="005D7C1A"/>
    <w:rsid w:val="005F5BC3"/>
    <w:rsid w:val="0060206C"/>
    <w:rsid w:val="00636A93"/>
    <w:rsid w:val="00643AF3"/>
    <w:rsid w:val="00645099"/>
    <w:rsid w:val="006716F7"/>
    <w:rsid w:val="006742EB"/>
    <w:rsid w:val="006750C0"/>
    <w:rsid w:val="00684639"/>
    <w:rsid w:val="00687655"/>
    <w:rsid w:val="00697599"/>
    <w:rsid w:val="006B3656"/>
    <w:rsid w:val="006B366D"/>
    <w:rsid w:val="006B74F0"/>
    <w:rsid w:val="006B7E4C"/>
    <w:rsid w:val="006D1076"/>
    <w:rsid w:val="006E636B"/>
    <w:rsid w:val="006E6FD3"/>
    <w:rsid w:val="006F468B"/>
    <w:rsid w:val="00734460"/>
    <w:rsid w:val="00737AB9"/>
    <w:rsid w:val="007402AB"/>
    <w:rsid w:val="00744B02"/>
    <w:rsid w:val="007762E7"/>
    <w:rsid w:val="007E133A"/>
    <w:rsid w:val="007E1EAB"/>
    <w:rsid w:val="007F13A9"/>
    <w:rsid w:val="007F5C6C"/>
    <w:rsid w:val="0080374F"/>
    <w:rsid w:val="008248B9"/>
    <w:rsid w:val="00827B94"/>
    <w:rsid w:val="00853254"/>
    <w:rsid w:val="0085727C"/>
    <w:rsid w:val="00886974"/>
    <w:rsid w:val="008B6D39"/>
    <w:rsid w:val="008C03A1"/>
    <w:rsid w:val="009323B8"/>
    <w:rsid w:val="009333C4"/>
    <w:rsid w:val="00936D64"/>
    <w:rsid w:val="00953E5D"/>
    <w:rsid w:val="00997811"/>
    <w:rsid w:val="009B5B95"/>
    <w:rsid w:val="009D6842"/>
    <w:rsid w:val="009E2EB5"/>
    <w:rsid w:val="009E6666"/>
    <w:rsid w:val="009F32DC"/>
    <w:rsid w:val="009F6A76"/>
    <w:rsid w:val="009F73EC"/>
    <w:rsid w:val="00A008E5"/>
    <w:rsid w:val="00A122AE"/>
    <w:rsid w:val="00A25438"/>
    <w:rsid w:val="00A4078C"/>
    <w:rsid w:val="00A470AC"/>
    <w:rsid w:val="00A5074C"/>
    <w:rsid w:val="00A72E37"/>
    <w:rsid w:val="00A867ED"/>
    <w:rsid w:val="00A876D2"/>
    <w:rsid w:val="00A9188A"/>
    <w:rsid w:val="00A94778"/>
    <w:rsid w:val="00AA7A96"/>
    <w:rsid w:val="00AC5ED4"/>
    <w:rsid w:val="00AC6AF6"/>
    <w:rsid w:val="00AD4E70"/>
    <w:rsid w:val="00AF4BA0"/>
    <w:rsid w:val="00B1725D"/>
    <w:rsid w:val="00B26D0D"/>
    <w:rsid w:val="00B37946"/>
    <w:rsid w:val="00B43CA6"/>
    <w:rsid w:val="00B50DB4"/>
    <w:rsid w:val="00B70110"/>
    <w:rsid w:val="00B777E0"/>
    <w:rsid w:val="00B906A5"/>
    <w:rsid w:val="00BA192C"/>
    <w:rsid w:val="00BB19AE"/>
    <w:rsid w:val="00BB6CD0"/>
    <w:rsid w:val="00BC3B90"/>
    <w:rsid w:val="00BC796D"/>
    <w:rsid w:val="00BD2D78"/>
    <w:rsid w:val="00BD7F83"/>
    <w:rsid w:val="00BE35B6"/>
    <w:rsid w:val="00BF170E"/>
    <w:rsid w:val="00C13BDB"/>
    <w:rsid w:val="00C240E6"/>
    <w:rsid w:val="00C27864"/>
    <w:rsid w:val="00C367DE"/>
    <w:rsid w:val="00C36A88"/>
    <w:rsid w:val="00C54F7B"/>
    <w:rsid w:val="00C56E53"/>
    <w:rsid w:val="00C732CC"/>
    <w:rsid w:val="00C8747F"/>
    <w:rsid w:val="00C87F9C"/>
    <w:rsid w:val="00C9210D"/>
    <w:rsid w:val="00C92A00"/>
    <w:rsid w:val="00CC1834"/>
    <w:rsid w:val="00CE7C86"/>
    <w:rsid w:val="00D04F0D"/>
    <w:rsid w:val="00D07289"/>
    <w:rsid w:val="00D44679"/>
    <w:rsid w:val="00D50465"/>
    <w:rsid w:val="00D64C81"/>
    <w:rsid w:val="00D75463"/>
    <w:rsid w:val="00D80FF9"/>
    <w:rsid w:val="00D84394"/>
    <w:rsid w:val="00D93D72"/>
    <w:rsid w:val="00DA28C9"/>
    <w:rsid w:val="00DC6E88"/>
    <w:rsid w:val="00DD1BB7"/>
    <w:rsid w:val="00DD4218"/>
    <w:rsid w:val="00DE1520"/>
    <w:rsid w:val="00DF581B"/>
    <w:rsid w:val="00E00515"/>
    <w:rsid w:val="00E0716B"/>
    <w:rsid w:val="00E32B69"/>
    <w:rsid w:val="00E34538"/>
    <w:rsid w:val="00E64402"/>
    <w:rsid w:val="00E946BA"/>
    <w:rsid w:val="00EA70FC"/>
    <w:rsid w:val="00EB2ECC"/>
    <w:rsid w:val="00EF03AF"/>
    <w:rsid w:val="00EF134E"/>
    <w:rsid w:val="00EF1826"/>
    <w:rsid w:val="00EF65B3"/>
    <w:rsid w:val="00F20D7D"/>
    <w:rsid w:val="00F2304A"/>
    <w:rsid w:val="00F30237"/>
    <w:rsid w:val="00F32D42"/>
    <w:rsid w:val="00F337A4"/>
    <w:rsid w:val="00F46C29"/>
    <w:rsid w:val="00F52124"/>
    <w:rsid w:val="00F8780B"/>
    <w:rsid w:val="00F91FDF"/>
    <w:rsid w:val="00FA5267"/>
    <w:rsid w:val="00FB5874"/>
    <w:rsid w:val="00FB651B"/>
    <w:rsid w:val="00FC035C"/>
    <w:rsid w:val="00FD595C"/>
    <w:rsid w:val="00FD6888"/>
    <w:rsid w:val="00FF21D9"/>
    <w:rsid w:val="7E6DA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A91E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4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B86D8C2-8497-496E-BD3D-58C20236D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Claudia Patricia Vasquez Segura</cp:lastModifiedBy>
  <cp:revision>3</cp:revision>
  <cp:lastPrinted>2020-11-27T15:21:00Z</cp:lastPrinted>
  <dcterms:created xsi:type="dcterms:W3CDTF">2021-05-01T17:27:00Z</dcterms:created>
  <dcterms:modified xsi:type="dcterms:W3CDTF">2021-05-01T17:28:00Z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