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Override PartName="/word/commentsExtended.xml" ContentType="application/vnd.openxmlformats-officedocument.wordprocessingml.commentsExtended+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B1C96FA" w14:textId="6C213381" w:rsidR="00FB62E6" w:rsidRPr="002C4F0A" w:rsidRDefault="00F17815" w:rsidP="00491231">
      <w:pPr>
        <w:jc w:val="center"/>
        <w:rPr>
          <w:rFonts w:ascii="Arial Narrow" w:hAnsi="Arial Narrow" w:cs="Arial"/>
          <w:b/>
        </w:rPr>
      </w:pPr>
      <w:r w:rsidRPr="002C4F0A">
        <w:rPr>
          <w:rFonts w:ascii="Arial Narrow" w:hAnsi="Arial Narrow" w:cs="Arial"/>
          <w:b/>
        </w:rPr>
        <w:t>INFORME DE SUPERVISIÓN PARA CONTRATOS DE PRESTACIÓN DE SERVICIOS PROFESIONALES Y DE APOYO A LA GESTIÓN</w:t>
      </w:r>
    </w:p>
    <w:p w14:paraId="22D8D302" w14:textId="77777777" w:rsidR="00FB62E6" w:rsidRPr="002C4F0A" w:rsidRDefault="00FB62E6" w:rsidP="00FB62E6">
      <w:pPr>
        <w:jc w:val="both"/>
        <w:rPr>
          <w:rFonts w:ascii="Arial Narrow" w:hAnsi="Arial Narrow" w:cs="Arial"/>
        </w:rPr>
      </w:pPr>
    </w:p>
    <w:tbl>
      <w:tblPr>
        <w:tblStyle w:val="Tablaconcuadrcula"/>
        <w:tblW w:w="5332" w:type="pct"/>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4A0" w:firstRow="1" w:lastRow="0" w:firstColumn="1" w:lastColumn="0" w:noHBand="0" w:noVBand="1"/>
      </w:tblPr>
      <w:tblGrid>
        <w:gridCol w:w="2466"/>
        <w:gridCol w:w="434"/>
        <w:gridCol w:w="436"/>
        <w:gridCol w:w="143"/>
        <w:gridCol w:w="440"/>
        <w:gridCol w:w="418"/>
        <w:gridCol w:w="2375"/>
        <w:gridCol w:w="1064"/>
        <w:gridCol w:w="26"/>
        <w:gridCol w:w="218"/>
        <w:gridCol w:w="293"/>
        <w:gridCol w:w="527"/>
        <w:gridCol w:w="491"/>
        <w:gridCol w:w="574"/>
      </w:tblGrid>
      <w:tr w:rsidR="00FB62E6" w:rsidRPr="002C4F0A" w14:paraId="508EB0F1" w14:textId="77777777" w:rsidTr="00A828A7">
        <w:trPr>
          <w:jc w:val="center"/>
        </w:trPr>
        <w:tc>
          <w:tcPr>
            <w:tcW w:w="5000" w:type="pct"/>
            <w:gridSpan w:val="14"/>
            <w:shd w:val="pct15" w:color="auto" w:fill="auto"/>
          </w:tcPr>
          <w:p w14:paraId="667278BC" w14:textId="3F4F7669" w:rsidR="00FB62E6" w:rsidRPr="002C4F0A" w:rsidRDefault="003129DB" w:rsidP="00F17815">
            <w:pPr>
              <w:jc w:val="center"/>
              <w:rPr>
                <w:rFonts w:ascii="Arial Narrow" w:hAnsi="Arial Narrow" w:cs="Arial"/>
                <w:b/>
              </w:rPr>
            </w:pPr>
            <w:r w:rsidRPr="002C4F0A">
              <w:rPr>
                <w:rFonts w:ascii="Arial Narrow" w:hAnsi="Arial Narrow" w:cs="Arial"/>
                <w:b/>
              </w:rPr>
              <w:t>ESPACIO EXCLUSIVO PARA EL CONTRATISTA</w:t>
            </w:r>
          </w:p>
        </w:tc>
      </w:tr>
      <w:tr w:rsidR="00FB62E6" w:rsidRPr="002C4F0A" w14:paraId="0B2D4D2F" w14:textId="77777777" w:rsidTr="00A828A7">
        <w:trPr>
          <w:trHeight w:val="69"/>
          <w:jc w:val="center"/>
        </w:trPr>
        <w:tc>
          <w:tcPr>
            <w:tcW w:w="1245" w:type="pct"/>
          </w:tcPr>
          <w:p w14:paraId="0D26F5EE" w14:textId="5FAB2C9F" w:rsidR="00FB62E6" w:rsidRPr="002C4F0A" w:rsidRDefault="00136E1A">
            <w:pPr>
              <w:rPr>
                <w:rFonts w:ascii="Arial Narrow" w:hAnsi="Arial Narrow" w:cs="Arial"/>
                <w:b/>
              </w:rPr>
            </w:pPr>
            <w:r w:rsidRPr="002C4F0A">
              <w:rPr>
                <w:rFonts w:ascii="Arial Narrow" w:hAnsi="Arial Narrow" w:cs="Arial"/>
                <w:b/>
              </w:rPr>
              <w:t>Nombre del</w:t>
            </w:r>
            <w:r w:rsidR="00D12E38" w:rsidRPr="002C4F0A">
              <w:rPr>
                <w:rFonts w:ascii="Arial Narrow" w:hAnsi="Arial Narrow" w:cs="Arial"/>
                <w:b/>
              </w:rPr>
              <w:t xml:space="preserve"> </w:t>
            </w:r>
            <w:r w:rsidRPr="002C4F0A">
              <w:rPr>
                <w:rFonts w:ascii="Arial Narrow" w:hAnsi="Arial Narrow" w:cs="Arial"/>
                <w:b/>
              </w:rPr>
              <w:t>contratista</w:t>
            </w:r>
          </w:p>
        </w:tc>
        <w:tc>
          <w:tcPr>
            <w:tcW w:w="3755" w:type="pct"/>
            <w:gridSpan w:val="13"/>
          </w:tcPr>
          <w:p w14:paraId="2AB55FEA" w14:textId="6794A6DE" w:rsidR="00FB62E6" w:rsidRPr="002C4F0A" w:rsidRDefault="0032506B">
            <w:pPr>
              <w:rPr>
                <w:rFonts w:ascii="Arial Narrow" w:hAnsi="Arial Narrow" w:cs="Arial"/>
              </w:rPr>
            </w:pPr>
            <w:r>
              <w:rPr>
                <w:rFonts w:ascii="Arial Narrow" w:hAnsi="Arial Narrow" w:cs="Arial"/>
              </w:rPr>
              <w:t>Andrés</w:t>
            </w:r>
            <w:r w:rsidR="00633077">
              <w:rPr>
                <w:rFonts w:ascii="Arial Narrow" w:hAnsi="Arial Narrow" w:cs="Arial"/>
              </w:rPr>
              <w:t xml:space="preserve"> David Castro </w:t>
            </w:r>
            <w:r>
              <w:rPr>
                <w:rFonts w:ascii="Arial Narrow" w:hAnsi="Arial Narrow" w:cs="Arial"/>
              </w:rPr>
              <w:t>Rodríguez</w:t>
            </w:r>
            <w:r w:rsidR="00633077">
              <w:rPr>
                <w:rFonts w:ascii="Arial Narrow" w:hAnsi="Arial Narrow" w:cs="Arial"/>
              </w:rPr>
              <w:t xml:space="preserve"> </w:t>
            </w:r>
          </w:p>
        </w:tc>
      </w:tr>
      <w:tr w:rsidR="00E508D9" w:rsidRPr="002C4F0A" w14:paraId="076A0FB2" w14:textId="77777777" w:rsidTr="00A828A7">
        <w:trPr>
          <w:jc w:val="center"/>
        </w:trPr>
        <w:tc>
          <w:tcPr>
            <w:tcW w:w="1245" w:type="pct"/>
          </w:tcPr>
          <w:p w14:paraId="63F6A7E3" w14:textId="764E3DA9" w:rsidR="00FB62E6" w:rsidRPr="002C4F0A" w:rsidRDefault="00FE7023">
            <w:pPr>
              <w:rPr>
                <w:rFonts w:ascii="Arial Narrow" w:hAnsi="Arial Narrow" w:cs="Arial"/>
                <w:b/>
              </w:rPr>
            </w:pPr>
            <w:r w:rsidRPr="002C4F0A">
              <w:rPr>
                <w:rFonts w:ascii="Arial Narrow" w:hAnsi="Arial Narrow" w:cs="Arial"/>
                <w:b/>
              </w:rPr>
              <w:t>Número</w:t>
            </w:r>
            <w:r w:rsidR="00136E1A" w:rsidRPr="002C4F0A">
              <w:rPr>
                <w:rFonts w:ascii="Arial Narrow" w:hAnsi="Arial Narrow" w:cs="Arial"/>
                <w:b/>
              </w:rPr>
              <w:t xml:space="preserve"> de identificación</w:t>
            </w:r>
          </w:p>
        </w:tc>
        <w:tc>
          <w:tcPr>
            <w:tcW w:w="733" w:type="pct"/>
            <w:gridSpan w:val="4"/>
          </w:tcPr>
          <w:p w14:paraId="0893A8ED" w14:textId="4CD28C42" w:rsidR="00FB62E6" w:rsidRPr="002C4F0A" w:rsidRDefault="0032506B">
            <w:pPr>
              <w:rPr>
                <w:rFonts w:ascii="Arial Narrow" w:hAnsi="Arial Narrow" w:cs="Arial"/>
              </w:rPr>
            </w:pPr>
            <w:r>
              <w:rPr>
                <w:rFonts w:ascii="Arial Narrow" w:hAnsi="Arial Narrow" w:cs="Arial"/>
              </w:rPr>
              <w:t>1.077.085397</w:t>
            </w:r>
          </w:p>
        </w:tc>
        <w:tc>
          <w:tcPr>
            <w:tcW w:w="1410" w:type="pct"/>
            <w:gridSpan w:val="2"/>
            <w:vAlign w:val="center"/>
          </w:tcPr>
          <w:p w14:paraId="23C4506F" w14:textId="77777777" w:rsidR="00FB62E6" w:rsidRPr="002C4F0A" w:rsidRDefault="00FB62E6">
            <w:pPr>
              <w:rPr>
                <w:rFonts w:ascii="Arial Narrow" w:hAnsi="Arial Narrow" w:cs="Arial"/>
                <w:b/>
              </w:rPr>
            </w:pPr>
            <w:r w:rsidRPr="002C4F0A">
              <w:rPr>
                <w:rFonts w:ascii="Arial Narrow" w:hAnsi="Arial Narrow" w:cs="Arial"/>
                <w:b/>
              </w:rPr>
              <w:t>Tipo de documento</w:t>
            </w:r>
          </w:p>
        </w:tc>
        <w:tc>
          <w:tcPr>
            <w:tcW w:w="1611" w:type="pct"/>
            <w:gridSpan w:val="7"/>
            <w:vAlign w:val="center"/>
          </w:tcPr>
          <w:p w14:paraId="3D4E7EFA" w14:textId="77777777" w:rsidR="00FB62E6" w:rsidRPr="002C4F0A" w:rsidRDefault="00FB62E6" w:rsidP="00FB62E6">
            <w:pPr>
              <w:rPr>
                <w:rFonts w:ascii="Arial Narrow" w:hAnsi="Arial Narrow" w:cs="Arial"/>
              </w:rPr>
            </w:pPr>
            <w:r w:rsidRPr="002C4F0A">
              <w:rPr>
                <w:rFonts w:ascii="Arial Narrow" w:hAnsi="Arial Narrow" w:cs="Arial"/>
              </w:rPr>
              <w:t>Cedula de Ciudadanía</w:t>
            </w:r>
          </w:p>
        </w:tc>
      </w:tr>
      <w:tr w:rsidR="00F17815" w:rsidRPr="002C4F0A" w14:paraId="25EEBD2A" w14:textId="77777777" w:rsidTr="00A828A7">
        <w:trPr>
          <w:jc w:val="center"/>
        </w:trPr>
        <w:tc>
          <w:tcPr>
            <w:tcW w:w="1245" w:type="pct"/>
          </w:tcPr>
          <w:p w14:paraId="0AE8CF19" w14:textId="5D7F8F6B" w:rsidR="00F17815" w:rsidRPr="002C4F0A" w:rsidRDefault="00136E1A">
            <w:pPr>
              <w:rPr>
                <w:rFonts w:ascii="Arial Narrow" w:hAnsi="Arial Narrow" w:cs="Arial"/>
                <w:b/>
              </w:rPr>
            </w:pPr>
            <w:r w:rsidRPr="002C4F0A">
              <w:rPr>
                <w:rFonts w:ascii="Arial Narrow" w:hAnsi="Arial Narrow" w:cs="Arial"/>
                <w:b/>
              </w:rPr>
              <w:t>Número del contrato</w:t>
            </w:r>
          </w:p>
        </w:tc>
        <w:tc>
          <w:tcPr>
            <w:tcW w:w="733" w:type="pct"/>
            <w:gridSpan w:val="4"/>
          </w:tcPr>
          <w:p w14:paraId="205DA4BC" w14:textId="549DCB46" w:rsidR="00F17815" w:rsidRPr="002C4F0A" w:rsidRDefault="0032506B">
            <w:pPr>
              <w:rPr>
                <w:rFonts w:ascii="Arial Narrow" w:hAnsi="Arial Narrow" w:cs="Arial"/>
              </w:rPr>
            </w:pPr>
            <w:proofErr w:type="spellStart"/>
            <w:r>
              <w:rPr>
                <w:rFonts w:ascii="Arial Narrow" w:hAnsi="Arial Narrow" w:cs="Arial"/>
              </w:rPr>
              <w:t>Cps</w:t>
            </w:r>
            <w:proofErr w:type="spellEnd"/>
            <w:r>
              <w:rPr>
                <w:rFonts w:ascii="Arial Narrow" w:hAnsi="Arial Narrow" w:cs="Arial"/>
              </w:rPr>
              <w:t xml:space="preserve"> 062</w:t>
            </w:r>
            <w:r w:rsidR="00A828A7">
              <w:rPr>
                <w:rFonts w:ascii="Arial Narrow" w:hAnsi="Arial Narrow" w:cs="Arial"/>
              </w:rPr>
              <w:t>-2021</w:t>
            </w:r>
          </w:p>
        </w:tc>
        <w:tc>
          <w:tcPr>
            <w:tcW w:w="1410" w:type="pct"/>
            <w:gridSpan w:val="2"/>
          </w:tcPr>
          <w:p w14:paraId="4385920B" w14:textId="527FA780" w:rsidR="00F17815" w:rsidRPr="002C4F0A" w:rsidRDefault="00136E1A">
            <w:pPr>
              <w:rPr>
                <w:rFonts w:ascii="Arial Narrow" w:hAnsi="Arial Narrow" w:cs="Arial"/>
                <w:b/>
              </w:rPr>
            </w:pPr>
            <w:r w:rsidRPr="002C4F0A">
              <w:rPr>
                <w:rFonts w:ascii="Arial Narrow" w:hAnsi="Arial Narrow" w:cs="Arial"/>
                <w:b/>
              </w:rPr>
              <w:t>Pago número</w:t>
            </w:r>
          </w:p>
        </w:tc>
        <w:tc>
          <w:tcPr>
            <w:tcW w:w="537" w:type="pct"/>
          </w:tcPr>
          <w:p w14:paraId="4E03A0BB" w14:textId="497A0BD3" w:rsidR="00F17815" w:rsidRPr="002C4F0A" w:rsidRDefault="00DE7160">
            <w:pPr>
              <w:rPr>
                <w:rFonts w:ascii="Arial Narrow" w:hAnsi="Arial Narrow" w:cs="Arial"/>
              </w:rPr>
            </w:pPr>
            <w:r>
              <w:rPr>
                <w:rFonts w:ascii="Arial Narrow" w:hAnsi="Arial Narrow" w:cs="Arial"/>
              </w:rPr>
              <w:t>4</w:t>
            </w:r>
          </w:p>
        </w:tc>
        <w:tc>
          <w:tcPr>
            <w:tcW w:w="537" w:type="pct"/>
            <w:gridSpan w:val="4"/>
          </w:tcPr>
          <w:p w14:paraId="7C39F282" w14:textId="253E56C4" w:rsidR="00F17815" w:rsidRPr="002C4F0A" w:rsidRDefault="00F17815" w:rsidP="00F17815">
            <w:pPr>
              <w:jc w:val="center"/>
              <w:rPr>
                <w:rFonts w:ascii="Arial Narrow" w:hAnsi="Arial Narrow" w:cs="Arial"/>
              </w:rPr>
            </w:pPr>
            <w:r w:rsidRPr="002C4F0A">
              <w:rPr>
                <w:rFonts w:ascii="Arial Narrow" w:hAnsi="Arial Narrow" w:cs="Arial"/>
              </w:rPr>
              <w:t>de</w:t>
            </w:r>
          </w:p>
        </w:tc>
        <w:tc>
          <w:tcPr>
            <w:tcW w:w="537" w:type="pct"/>
            <w:gridSpan w:val="2"/>
          </w:tcPr>
          <w:p w14:paraId="7640905A" w14:textId="757DFC5B" w:rsidR="00F17815" w:rsidRPr="002C4F0A" w:rsidRDefault="0032506B">
            <w:pPr>
              <w:rPr>
                <w:rFonts w:ascii="Arial Narrow" w:hAnsi="Arial Narrow" w:cs="Arial"/>
              </w:rPr>
            </w:pPr>
            <w:r>
              <w:rPr>
                <w:rFonts w:ascii="Arial Narrow" w:hAnsi="Arial Narrow" w:cs="Arial"/>
              </w:rPr>
              <w:t>5</w:t>
            </w:r>
          </w:p>
        </w:tc>
      </w:tr>
      <w:tr w:rsidR="00FB62E6" w:rsidRPr="002C4F0A" w14:paraId="26FA82F4" w14:textId="77777777" w:rsidTr="00A828A7">
        <w:trPr>
          <w:jc w:val="center"/>
        </w:trPr>
        <w:tc>
          <w:tcPr>
            <w:tcW w:w="1245" w:type="pct"/>
          </w:tcPr>
          <w:p w14:paraId="52DBC076" w14:textId="39CA9527" w:rsidR="00FB62E6" w:rsidRPr="002C4F0A" w:rsidRDefault="00FB62E6">
            <w:pPr>
              <w:rPr>
                <w:rFonts w:ascii="Arial Narrow" w:hAnsi="Arial Narrow" w:cs="Arial"/>
                <w:b/>
              </w:rPr>
            </w:pPr>
            <w:r w:rsidRPr="002C4F0A">
              <w:rPr>
                <w:rFonts w:ascii="Arial Narrow" w:hAnsi="Arial Narrow" w:cs="Arial"/>
                <w:b/>
              </w:rPr>
              <w:t>Período informado</w:t>
            </w:r>
          </w:p>
        </w:tc>
        <w:tc>
          <w:tcPr>
            <w:tcW w:w="733" w:type="pct"/>
            <w:gridSpan w:val="4"/>
          </w:tcPr>
          <w:p w14:paraId="53733E4A" w14:textId="2FAFBD62" w:rsidR="00FB62E6" w:rsidRPr="002C4F0A" w:rsidRDefault="0053031B">
            <w:pPr>
              <w:rPr>
                <w:rFonts w:ascii="Arial Narrow" w:hAnsi="Arial Narrow" w:cs="Arial"/>
              </w:rPr>
            </w:pPr>
            <w:r>
              <w:rPr>
                <w:rFonts w:ascii="Arial Narrow" w:hAnsi="Arial Narrow" w:cs="Arial"/>
              </w:rPr>
              <w:t>01</w:t>
            </w:r>
            <w:r w:rsidR="0032506B">
              <w:rPr>
                <w:rFonts w:ascii="Arial Narrow" w:hAnsi="Arial Narrow" w:cs="Arial"/>
              </w:rPr>
              <w:t xml:space="preserve"> de </w:t>
            </w:r>
            <w:r w:rsidR="00DE7160">
              <w:rPr>
                <w:rFonts w:ascii="Arial Narrow" w:hAnsi="Arial Narrow" w:cs="Arial"/>
              </w:rPr>
              <w:t>mayo al 30 de mayo</w:t>
            </w:r>
            <w:r w:rsidR="0009725F">
              <w:rPr>
                <w:rFonts w:ascii="Arial Narrow" w:hAnsi="Arial Narrow" w:cs="Arial"/>
              </w:rPr>
              <w:t xml:space="preserve"> de 2021</w:t>
            </w:r>
          </w:p>
        </w:tc>
        <w:tc>
          <w:tcPr>
            <w:tcW w:w="1410" w:type="pct"/>
            <w:gridSpan w:val="2"/>
          </w:tcPr>
          <w:p w14:paraId="07298B68" w14:textId="77777777" w:rsidR="00FB62E6" w:rsidRPr="002C4F0A" w:rsidRDefault="00FB62E6">
            <w:pPr>
              <w:rPr>
                <w:rFonts w:ascii="Arial Narrow" w:hAnsi="Arial Narrow" w:cs="Arial"/>
                <w:b/>
              </w:rPr>
            </w:pPr>
            <w:r w:rsidRPr="002C4F0A">
              <w:rPr>
                <w:rFonts w:ascii="Arial Narrow" w:hAnsi="Arial Narrow" w:cs="Arial"/>
                <w:b/>
              </w:rPr>
              <w:t>N° de Registro Presupuestal</w:t>
            </w:r>
          </w:p>
        </w:tc>
        <w:tc>
          <w:tcPr>
            <w:tcW w:w="1611" w:type="pct"/>
            <w:gridSpan w:val="7"/>
          </w:tcPr>
          <w:p w14:paraId="5FD5C52F" w14:textId="193F0C8F" w:rsidR="00FB62E6" w:rsidRPr="002C4F0A" w:rsidRDefault="0053031B">
            <w:pPr>
              <w:rPr>
                <w:rFonts w:ascii="Arial Narrow" w:hAnsi="Arial Narrow" w:cs="Arial"/>
              </w:rPr>
            </w:pPr>
            <w:r>
              <w:rPr>
                <w:rFonts w:ascii="Arial Narrow" w:hAnsi="Arial Narrow" w:cs="Arial"/>
              </w:rPr>
              <w:t>RES-2021000092</w:t>
            </w:r>
          </w:p>
        </w:tc>
      </w:tr>
      <w:tr w:rsidR="00D47E38" w:rsidRPr="002C4F0A" w14:paraId="51276F97" w14:textId="77777777" w:rsidTr="00A828A7">
        <w:trPr>
          <w:jc w:val="center"/>
        </w:trPr>
        <w:tc>
          <w:tcPr>
            <w:tcW w:w="1245" w:type="pct"/>
          </w:tcPr>
          <w:p w14:paraId="737E8D2D" w14:textId="17C73299" w:rsidR="00D47E38" w:rsidRPr="002C4F0A" w:rsidRDefault="00D47E38">
            <w:pPr>
              <w:rPr>
                <w:rFonts w:ascii="Arial Narrow" w:hAnsi="Arial Narrow" w:cs="Arial"/>
                <w:b/>
              </w:rPr>
            </w:pPr>
            <w:r w:rsidRPr="002C4F0A">
              <w:rPr>
                <w:rFonts w:ascii="Arial Narrow" w:hAnsi="Arial Narrow" w:cs="Arial"/>
                <w:b/>
                <w:color w:val="404040" w:themeColor="text1" w:themeTint="BF"/>
              </w:rPr>
              <w:t>Cuenta bancaria - entidad:</w:t>
            </w:r>
          </w:p>
        </w:tc>
        <w:tc>
          <w:tcPr>
            <w:tcW w:w="2143" w:type="pct"/>
            <w:gridSpan w:val="6"/>
          </w:tcPr>
          <w:p w14:paraId="5BD4FAD0" w14:textId="1AD1390A" w:rsidR="00D47E38" w:rsidRPr="002C4F0A" w:rsidRDefault="0009725F" w:rsidP="00FB62E6">
            <w:pPr>
              <w:jc w:val="center"/>
              <w:rPr>
                <w:rFonts w:ascii="Arial Narrow" w:hAnsi="Arial Narrow" w:cs="Arial"/>
              </w:rPr>
            </w:pPr>
            <w:r>
              <w:rPr>
                <w:rFonts w:ascii="Arial Narrow" w:hAnsi="Arial Narrow" w:cs="Arial"/>
              </w:rPr>
              <w:t xml:space="preserve">Bancolombia </w:t>
            </w:r>
            <w:r w:rsidR="0053031B">
              <w:rPr>
                <w:rFonts w:ascii="Arial Narrow" w:hAnsi="Arial Narrow" w:cs="Arial"/>
              </w:rPr>
              <w:t>416-588585</w:t>
            </w:r>
            <w:r w:rsidR="0032506B">
              <w:rPr>
                <w:rFonts w:ascii="Arial Narrow" w:hAnsi="Arial Narrow" w:cs="Arial"/>
              </w:rPr>
              <w:t>-54</w:t>
            </w:r>
          </w:p>
        </w:tc>
        <w:tc>
          <w:tcPr>
            <w:tcW w:w="550" w:type="pct"/>
            <w:gridSpan w:val="2"/>
          </w:tcPr>
          <w:p w14:paraId="1FF1E1E8" w14:textId="77777777" w:rsidR="00D47E38" w:rsidRPr="002C4F0A" w:rsidRDefault="00D47E38" w:rsidP="00FB62E6">
            <w:pPr>
              <w:jc w:val="center"/>
              <w:rPr>
                <w:rFonts w:ascii="Arial Narrow" w:hAnsi="Arial Narrow" w:cs="Arial"/>
              </w:rPr>
            </w:pPr>
            <w:r w:rsidRPr="002C4F0A">
              <w:rPr>
                <w:rFonts w:ascii="Arial Narrow" w:hAnsi="Arial Narrow" w:cs="Arial"/>
              </w:rPr>
              <w:t>Corriente</w:t>
            </w:r>
          </w:p>
        </w:tc>
        <w:tc>
          <w:tcPr>
            <w:tcW w:w="258" w:type="pct"/>
            <w:gridSpan w:val="2"/>
          </w:tcPr>
          <w:p w14:paraId="2ECBAD9F" w14:textId="59A95D63" w:rsidR="00D47E38" w:rsidRPr="002C4F0A" w:rsidRDefault="00D47E38" w:rsidP="00FB62E6">
            <w:pPr>
              <w:jc w:val="center"/>
              <w:rPr>
                <w:rFonts w:ascii="Arial Narrow" w:hAnsi="Arial Narrow" w:cs="Arial"/>
              </w:rPr>
            </w:pPr>
          </w:p>
        </w:tc>
        <w:tc>
          <w:tcPr>
            <w:tcW w:w="514" w:type="pct"/>
            <w:gridSpan w:val="2"/>
          </w:tcPr>
          <w:p w14:paraId="14A6DA40" w14:textId="35CEF14D" w:rsidR="00D47E38" w:rsidRPr="002C4F0A" w:rsidRDefault="00D47E38" w:rsidP="00FB62E6">
            <w:pPr>
              <w:jc w:val="center"/>
              <w:rPr>
                <w:rFonts w:ascii="Arial Narrow" w:hAnsi="Arial Narrow" w:cs="Arial"/>
              </w:rPr>
            </w:pPr>
            <w:r w:rsidRPr="002C4F0A">
              <w:rPr>
                <w:rFonts w:ascii="Arial Narrow" w:hAnsi="Arial Narrow" w:cs="Arial"/>
              </w:rPr>
              <w:t>Ahorros</w:t>
            </w:r>
          </w:p>
        </w:tc>
        <w:tc>
          <w:tcPr>
            <w:tcW w:w="289" w:type="pct"/>
          </w:tcPr>
          <w:p w14:paraId="600F972C" w14:textId="5170962D" w:rsidR="00D47E38" w:rsidRPr="002C4F0A" w:rsidRDefault="00E33C40" w:rsidP="00E33C40">
            <w:pPr>
              <w:jc w:val="center"/>
              <w:rPr>
                <w:rFonts w:ascii="Arial Narrow" w:hAnsi="Arial Narrow" w:cs="Arial"/>
              </w:rPr>
            </w:pPr>
            <w:r>
              <w:rPr>
                <w:rFonts w:ascii="Arial Narrow" w:hAnsi="Arial Narrow" w:cs="Arial"/>
              </w:rPr>
              <w:t>X</w:t>
            </w:r>
          </w:p>
        </w:tc>
      </w:tr>
      <w:tr w:rsidR="00FB62E6" w:rsidRPr="002C4F0A" w14:paraId="5030F1E1" w14:textId="77777777" w:rsidTr="00A828A7">
        <w:trPr>
          <w:jc w:val="center"/>
        </w:trPr>
        <w:tc>
          <w:tcPr>
            <w:tcW w:w="1245" w:type="pct"/>
          </w:tcPr>
          <w:p w14:paraId="70F0D050" w14:textId="55213A63" w:rsidR="00FB62E6" w:rsidRPr="002C4F0A" w:rsidRDefault="00136E1A">
            <w:pPr>
              <w:rPr>
                <w:rFonts w:ascii="Arial Narrow" w:hAnsi="Arial Narrow" w:cs="Arial"/>
                <w:b/>
                <w:color w:val="404040" w:themeColor="text1" w:themeTint="BF"/>
              </w:rPr>
            </w:pPr>
            <w:r w:rsidRPr="002C4F0A">
              <w:rPr>
                <w:rFonts w:ascii="Arial Narrow" w:hAnsi="Arial Narrow" w:cs="Arial"/>
                <w:b/>
                <w:color w:val="404040" w:themeColor="text1" w:themeTint="BF"/>
              </w:rPr>
              <w:t>Valor del pago</w:t>
            </w:r>
          </w:p>
        </w:tc>
        <w:tc>
          <w:tcPr>
            <w:tcW w:w="3755" w:type="pct"/>
            <w:gridSpan w:val="13"/>
          </w:tcPr>
          <w:p w14:paraId="617492CF" w14:textId="4A295803" w:rsidR="00FB62E6" w:rsidRPr="002C4F0A" w:rsidRDefault="0053031B">
            <w:pPr>
              <w:rPr>
                <w:rFonts w:ascii="Arial Narrow" w:hAnsi="Arial Narrow" w:cs="Arial"/>
                <w:color w:val="FF0000"/>
              </w:rPr>
            </w:pPr>
            <w:r>
              <w:rPr>
                <w:rFonts w:ascii="Arial Narrow" w:hAnsi="Arial Narrow" w:cs="Arial"/>
              </w:rPr>
              <w:t>TRES MILLONES CIENTO CINCO MIL PESOS ($3.105.0</w:t>
            </w:r>
            <w:r w:rsidR="0009725F" w:rsidRPr="00E33C40">
              <w:rPr>
                <w:rFonts w:ascii="Arial Narrow" w:hAnsi="Arial Narrow" w:cs="Arial"/>
              </w:rPr>
              <w:t>00.oo) M/CTE.</w:t>
            </w:r>
          </w:p>
        </w:tc>
      </w:tr>
      <w:tr w:rsidR="00190B08" w:rsidRPr="002C4F0A" w14:paraId="32DA2137" w14:textId="77777777" w:rsidTr="00A828A7">
        <w:trPr>
          <w:jc w:val="center"/>
        </w:trPr>
        <w:tc>
          <w:tcPr>
            <w:tcW w:w="1245" w:type="pct"/>
          </w:tcPr>
          <w:p w14:paraId="14163544" w14:textId="379DD0AB" w:rsidR="00190B08" w:rsidRPr="002C4F0A" w:rsidRDefault="00337FD1" w:rsidP="00190B08">
            <w:pPr>
              <w:rPr>
                <w:rFonts w:ascii="Arial Narrow" w:hAnsi="Arial Narrow" w:cs="Arial"/>
                <w:b/>
                <w:color w:val="404040" w:themeColor="text1" w:themeTint="BF"/>
              </w:rPr>
            </w:pPr>
            <w:r w:rsidRPr="002C4F0A">
              <w:rPr>
                <w:rFonts w:ascii="Arial Narrow" w:hAnsi="Arial Narrow" w:cs="Arial"/>
                <w:b/>
              </w:rPr>
              <w:t>Fecha Acta</w:t>
            </w:r>
            <w:r w:rsidR="00136E1A" w:rsidRPr="002C4F0A">
              <w:rPr>
                <w:rFonts w:ascii="Arial Narrow" w:hAnsi="Arial Narrow" w:cs="Arial"/>
                <w:b/>
              </w:rPr>
              <w:t xml:space="preserve"> Inicio</w:t>
            </w:r>
          </w:p>
        </w:tc>
        <w:tc>
          <w:tcPr>
            <w:tcW w:w="944" w:type="pct"/>
            <w:gridSpan w:val="5"/>
            <w:vAlign w:val="center"/>
          </w:tcPr>
          <w:p w14:paraId="64918451" w14:textId="448C2C73" w:rsidR="00190B08" w:rsidRPr="002C4F0A" w:rsidRDefault="0009725F" w:rsidP="00190B08">
            <w:pPr>
              <w:rPr>
                <w:rFonts w:ascii="Arial Narrow" w:hAnsi="Arial Narrow" w:cs="Arial"/>
              </w:rPr>
            </w:pPr>
            <w:r>
              <w:rPr>
                <w:rFonts w:ascii="Arial Narrow" w:hAnsi="Arial Narrow" w:cs="Arial"/>
              </w:rPr>
              <w:t>24 de Febrero</w:t>
            </w:r>
            <w:r w:rsidR="00A828A7">
              <w:rPr>
                <w:rFonts w:ascii="Arial Narrow" w:hAnsi="Arial Narrow" w:cs="Arial"/>
              </w:rPr>
              <w:t xml:space="preserve"> - 2021</w:t>
            </w:r>
          </w:p>
        </w:tc>
        <w:tc>
          <w:tcPr>
            <w:tcW w:w="1859" w:type="pct"/>
            <w:gridSpan w:val="4"/>
          </w:tcPr>
          <w:p w14:paraId="3D8E0B57" w14:textId="254DE062" w:rsidR="00190B08" w:rsidRPr="002C4F0A" w:rsidRDefault="00190B08" w:rsidP="00190B08">
            <w:pPr>
              <w:rPr>
                <w:rFonts w:ascii="Arial Narrow" w:hAnsi="Arial Narrow" w:cs="Arial"/>
                <w:b/>
              </w:rPr>
            </w:pPr>
            <w:r w:rsidRPr="002C4F0A">
              <w:rPr>
                <w:rFonts w:ascii="Arial Narrow" w:hAnsi="Arial Narrow" w:cs="Arial"/>
                <w:b/>
              </w:rPr>
              <w:t>Fecha de terminación vigencia inicial</w:t>
            </w:r>
          </w:p>
        </w:tc>
        <w:tc>
          <w:tcPr>
            <w:tcW w:w="952" w:type="pct"/>
            <w:gridSpan w:val="4"/>
          </w:tcPr>
          <w:p w14:paraId="0D55E25F" w14:textId="21058DDC" w:rsidR="00190B08" w:rsidRPr="002C4F0A" w:rsidRDefault="0009725F" w:rsidP="00B74A8E">
            <w:pPr>
              <w:rPr>
                <w:rFonts w:ascii="Arial Narrow" w:hAnsi="Arial Narrow" w:cs="Arial"/>
              </w:rPr>
            </w:pPr>
            <w:r>
              <w:rPr>
                <w:rFonts w:ascii="Arial Narrow" w:hAnsi="Arial Narrow" w:cs="Arial"/>
              </w:rPr>
              <w:t>23 de Junio 2021</w:t>
            </w:r>
          </w:p>
        </w:tc>
      </w:tr>
      <w:tr w:rsidR="008B57EB" w:rsidRPr="002C4F0A" w14:paraId="0CDA6764" w14:textId="77777777" w:rsidTr="00A828A7">
        <w:trPr>
          <w:jc w:val="center"/>
        </w:trPr>
        <w:tc>
          <w:tcPr>
            <w:tcW w:w="1245" w:type="pct"/>
          </w:tcPr>
          <w:p w14:paraId="00BC270C" w14:textId="0BCDB1B7" w:rsidR="003539D9" w:rsidRPr="002C4F0A" w:rsidRDefault="00136E1A">
            <w:pPr>
              <w:rPr>
                <w:rFonts w:ascii="Arial Narrow" w:hAnsi="Arial Narrow" w:cs="Arial"/>
                <w:b/>
                <w:color w:val="404040" w:themeColor="text1" w:themeTint="BF"/>
              </w:rPr>
            </w:pPr>
            <w:r w:rsidRPr="002C4F0A">
              <w:rPr>
                <w:rFonts w:ascii="Arial Narrow" w:hAnsi="Arial Narrow" w:cs="Arial"/>
                <w:b/>
                <w:color w:val="404040" w:themeColor="text1" w:themeTint="BF"/>
              </w:rPr>
              <w:t>Prórroga</w:t>
            </w:r>
          </w:p>
        </w:tc>
        <w:tc>
          <w:tcPr>
            <w:tcW w:w="219" w:type="pct"/>
            <w:vAlign w:val="center"/>
          </w:tcPr>
          <w:p w14:paraId="4D32B6D3" w14:textId="77777777" w:rsidR="003539D9" w:rsidRPr="002C4F0A" w:rsidRDefault="003539D9" w:rsidP="003539D9">
            <w:pPr>
              <w:jc w:val="center"/>
              <w:rPr>
                <w:rFonts w:ascii="Arial Narrow" w:hAnsi="Arial Narrow" w:cs="Arial"/>
              </w:rPr>
            </w:pPr>
            <w:r w:rsidRPr="002C4F0A">
              <w:rPr>
                <w:rFonts w:ascii="Arial Narrow" w:hAnsi="Arial Narrow" w:cs="Arial"/>
              </w:rPr>
              <w:t>SI</w:t>
            </w:r>
          </w:p>
        </w:tc>
        <w:tc>
          <w:tcPr>
            <w:tcW w:w="220" w:type="pct"/>
            <w:vAlign w:val="center"/>
          </w:tcPr>
          <w:p w14:paraId="2D9C90B9" w14:textId="77777777" w:rsidR="003539D9" w:rsidRPr="002C4F0A" w:rsidRDefault="003539D9" w:rsidP="003539D9">
            <w:pPr>
              <w:jc w:val="center"/>
              <w:rPr>
                <w:rFonts w:ascii="Arial Narrow" w:hAnsi="Arial Narrow" w:cs="Arial"/>
              </w:rPr>
            </w:pPr>
          </w:p>
        </w:tc>
        <w:tc>
          <w:tcPr>
            <w:tcW w:w="294" w:type="pct"/>
            <w:gridSpan w:val="2"/>
            <w:vAlign w:val="center"/>
          </w:tcPr>
          <w:p w14:paraId="6A68E6DD" w14:textId="77777777" w:rsidR="003539D9" w:rsidRPr="002C4F0A" w:rsidRDefault="003539D9" w:rsidP="003539D9">
            <w:pPr>
              <w:jc w:val="center"/>
              <w:rPr>
                <w:rFonts w:ascii="Arial Narrow" w:hAnsi="Arial Narrow" w:cs="Arial"/>
              </w:rPr>
            </w:pPr>
            <w:r w:rsidRPr="002C4F0A">
              <w:rPr>
                <w:rFonts w:ascii="Arial Narrow" w:hAnsi="Arial Narrow" w:cs="Arial"/>
              </w:rPr>
              <w:t>NO</w:t>
            </w:r>
          </w:p>
        </w:tc>
        <w:tc>
          <w:tcPr>
            <w:tcW w:w="211" w:type="pct"/>
            <w:vAlign w:val="center"/>
          </w:tcPr>
          <w:p w14:paraId="556DAE6F" w14:textId="78686DA3" w:rsidR="003539D9" w:rsidRPr="002C4F0A" w:rsidRDefault="0009725F" w:rsidP="00E33C40">
            <w:pPr>
              <w:rPr>
                <w:rFonts w:ascii="Arial Narrow" w:hAnsi="Arial Narrow" w:cs="Arial"/>
              </w:rPr>
            </w:pPr>
            <w:r>
              <w:rPr>
                <w:rFonts w:ascii="Arial Narrow" w:hAnsi="Arial Narrow" w:cs="Arial"/>
              </w:rPr>
              <w:t>X</w:t>
            </w:r>
          </w:p>
        </w:tc>
        <w:tc>
          <w:tcPr>
            <w:tcW w:w="1859" w:type="pct"/>
            <w:gridSpan w:val="4"/>
          </w:tcPr>
          <w:p w14:paraId="6BC9C5B8" w14:textId="0532D69E" w:rsidR="003539D9" w:rsidRPr="002C4F0A" w:rsidRDefault="003539D9" w:rsidP="00337FD1">
            <w:pPr>
              <w:rPr>
                <w:rFonts w:ascii="Arial Narrow" w:hAnsi="Arial Narrow" w:cs="Arial"/>
                <w:b/>
              </w:rPr>
            </w:pPr>
            <w:r w:rsidRPr="002C4F0A">
              <w:rPr>
                <w:rFonts w:ascii="Arial Narrow" w:hAnsi="Arial Narrow" w:cs="Arial"/>
                <w:b/>
              </w:rPr>
              <w:t>Fecha de terminación prórroga</w:t>
            </w:r>
          </w:p>
        </w:tc>
        <w:tc>
          <w:tcPr>
            <w:tcW w:w="952" w:type="pct"/>
            <w:gridSpan w:val="4"/>
          </w:tcPr>
          <w:p w14:paraId="36B3052D" w14:textId="25AC0552" w:rsidR="003539D9" w:rsidRPr="002C4F0A" w:rsidRDefault="0009725F">
            <w:pPr>
              <w:rPr>
                <w:rFonts w:ascii="Arial Narrow" w:hAnsi="Arial Narrow" w:cs="Arial"/>
              </w:rPr>
            </w:pPr>
            <w:r>
              <w:rPr>
                <w:rFonts w:ascii="Arial Narrow" w:hAnsi="Arial Narrow" w:cs="Arial"/>
              </w:rPr>
              <w:t>N/A</w:t>
            </w:r>
          </w:p>
        </w:tc>
      </w:tr>
      <w:tr w:rsidR="00E508D9" w:rsidRPr="002C4F0A" w14:paraId="6521E076" w14:textId="77777777" w:rsidTr="00A828A7">
        <w:trPr>
          <w:trHeight w:val="170"/>
          <w:jc w:val="center"/>
        </w:trPr>
        <w:tc>
          <w:tcPr>
            <w:tcW w:w="1245" w:type="pct"/>
          </w:tcPr>
          <w:p w14:paraId="31BD2B37" w14:textId="1CDC410F" w:rsidR="00E508D9" w:rsidRPr="002C4F0A" w:rsidRDefault="00136E1A">
            <w:pPr>
              <w:rPr>
                <w:rFonts w:ascii="Arial Narrow" w:hAnsi="Arial Narrow" w:cs="Arial"/>
                <w:b/>
                <w:color w:val="404040" w:themeColor="text1" w:themeTint="BF"/>
              </w:rPr>
            </w:pPr>
            <w:r w:rsidRPr="002C4F0A">
              <w:rPr>
                <w:rFonts w:ascii="Arial Narrow" w:hAnsi="Arial Narrow" w:cs="Arial"/>
                <w:b/>
                <w:color w:val="404040" w:themeColor="text1" w:themeTint="BF"/>
              </w:rPr>
              <w:t>Adición</w:t>
            </w:r>
          </w:p>
        </w:tc>
        <w:tc>
          <w:tcPr>
            <w:tcW w:w="219" w:type="pct"/>
            <w:vAlign w:val="center"/>
          </w:tcPr>
          <w:p w14:paraId="412FA630" w14:textId="77777777" w:rsidR="00E508D9" w:rsidRPr="002C4F0A" w:rsidRDefault="00E508D9" w:rsidP="003539D9">
            <w:pPr>
              <w:jc w:val="center"/>
              <w:rPr>
                <w:rFonts w:ascii="Arial Narrow" w:hAnsi="Arial Narrow" w:cs="Arial"/>
              </w:rPr>
            </w:pPr>
            <w:r w:rsidRPr="002C4F0A">
              <w:rPr>
                <w:rFonts w:ascii="Arial Narrow" w:hAnsi="Arial Narrow" w:cs="Arial"/>
              </w:rPr>
              <w:t>SI</w:t>
            </w:r>
          </w:p>
        </w:tc>
        <w:tc>
          <w:tcPr>
            <w:tcW w:w="220" w:type="pct"/>
            <w:vAlign w:val="center"/>
          </w:tcPr>
          <w:p w14:paraId="5C0744AB" w14:textId="77777777" w:rsidR="00E508D9" w:rsidRPr="002C4F0A" w:rsidRDefault="00E508D9" w:rsidP="00491231">
            <w:pPr>
              <w:rPr>
                <w:rFonts w:ascii="Arial Narrow" w:hAnsi="Arial Narrow" w:cs="Arial"/>
              </w:rPr>
            </w:pPr>
          </w:p>
        </w:tc>
        <w:tc>
          <w:tcPr>
            <w:tcW w:w="294" w:type="pct"/>
            <w:gridSpan w:val="2"/>
            <w:vAlign w:val="center"/>
          </w:tcPr>
          <w:p w14:paraId="1DE24E08" w14:textId="77777777" w:rsidR="00E508D9" w:rsidRPr="002C4F0A" w:rsidRDefault="00E508D9" w:rsidP="003539D9">
            <w:pPr>
              <w:jc w:val="center"/>
              <w:rPr>
                <w:rFonts w:ascii="Arial Narrow" w:hAnsi="Arial Narrow" w:cs="Arial"/>
              </w:rPr>
            </w:pPr>
            <w:r w:rsidRPr="002C4F0A">
              <w:rPr>
                <w:rFonts w:ascii="Arial Narrow" w:hAnsi="Arial Narrow" w:cs="Arial"/>
              </w:rPr>
              <w:t>NO</w:t>
            </w:r>
          </w:p>
        </w:tc>
        <w:tc>
          <w:tcPr>
            <w:tcW w:w="211" w:type="pct"/>
            <w:vAlign w:val="center"/>
          </w:tcPr>
          <w:p w14:paraId="0DD850B1" w14:textId="59430930" w:rsidR="00E508D9" w:rsidRPr="002C4F0A" w:rsidRDefault="0009725F" w:rsidP="003539D9">
            <w:pPr>
              <w:jc w:val="center"/>
              <w:rPr>
                <w:rFonts w:ascii="Arial Narrow" w:hAnsi="Arial Narrow" w:cs="Arial"/>
              </w:rPr>
            </w:pPr>
            <w:r>
              <w:rPr>
                <w:rFonts w:ascii="Arial Narrow" w:hAnsi="Arial Narrow" w:cs="Arial"/>
              </w:rPr>
              <w:t>X</w:t>
            </w:r>
          </w:p>
        </w:tc>
        <w:tc>
          <w:tcPr>
            <w:tcW w:w="1859" w:type="pct"/>
            <w:gridSpan w:val="4"/>
          </w:tcPr>
          <w:p w14:paraId="3E9C4A3A" w14:textId="5E11C2DD" w:rsidR="00E508D9" w:rsidRPr="002C4F0A" w:rsidRDefault="00136E1A">
            <w:pPr>
              <w:rPr>
                <w:rFonts w:ascii="Arial Narrow" w:hAnsi="Arial Narrow" w:cs="Arial"/>
                <w:b/>
              </w:rPr>
            </w:pPr>
            <w:r w:rsidRPr="002C4F0A">
              <w:rPr>
                <w:rFonts w:ascii="Arial Narrow" w:hAnsi="Arial Narrow" w:cs="Arial"/>
                <w:b/>
              </w:rPr>
              <w:t>Valor adicionado</w:t>
            </w:r>
          </w:p>
        </w:tc>
        <w:tc>
          <w:tcPr>
            <w:tcW w:w="952" w:type="pct"/>
            <w:gridSpan w:val="4"/>
          </w:tcPr>
          <w:p w14:paraId="0CD86831" w14:textId="5354D47C" w:rsidR="00E508D9" w:rsidRPr="002C4F0A" w:rsidRDefault="0009725F">
            <w:pPr>
              <w:rPr>
                <w:rFonts w:ascii="Arial Narrow" w:hAnsi="Arial Narrow" w:cs="Arial"/>
              </w:rPr>
            </w:pPr>
            <w:r>
              <w:rPr>
                <w:rFonts w:ascii="Arial Narrow" w:hAnsi="Arial Narrow" w:cs="Arial"/>
              </w:rPr>
              <w:t>N/A</w:t>
            </w:r>
          </w:p>
        </w:tc>
      </w:tr>
      <w:tr w:rsidR="00E508D9" w:rsidRPr="002C4F0A" w14:paraId="626DD8C5" w14:textId="77777777" w:rsidTr="00A828A7">
        <w:trPr>
          <w:jc w:val="center"/>
        </w:trPr>
        <w:tc>
          <w:tcPr>
            <w:tcW w:w="1245" w:type="pct"/>
          </w:tcPr>
          <w:p w14:paraId="5FAD05B4" w14:textId="419F37D5" w:rsidR="003539D9" w:rsidRPr="002C4F0A" w:rsidRDefault="00136E1A">
            <w:pPr>
              <w:rPr>
                <w:rFonts w:ascii="Arial Narrow" w:hAnsi="Arial Narrow" w:cs="Arial"/>
                <w:b/>
                <w:color w:val="404040" w:themeColor="text1" w:themeTint="BF"/>
              </w:rPr>
            </w:pPr>
            <w:r w:rsidRPr="002C4F0A">
              <w:rPr>
                <w:rFonts w:ascii="Arial Narrow" w:hAnsi="Arial Narrow" w:cs="Arial"/>
                <w:b/>
                <w:color w:val="404040" w:themeColor="text1" w:themeTint="BF"/>
              </w:rPr>
              <w:t>Suspensiones</w:t>
            </w:r>
          </w:p>
        </w:tc>
        <w:tc>
          <w:tcPr>
            <w:tcW w:w="219" w:type="pct"/>
            <w:vAlign w:val="center"/>
          </w:tcPr>
          <w:p w14:paraId="0BC0A761" w14:textId="77777777" w:rsidR="003539D9" w:rsidRPr="002C4F0A" w:rsidRDefault="003539D9" w:rsidP="003539D9">
            <w:pPr>
              <w:jc w:val="center"/>
              <w:rPr>
                <w:rFonts w:ascii="Arial Narrow" w:hAnsi="Arial Narrow" w:cs="Arial"/>
              </w:rPr>
            </w:pPr>
            <w:r w:rsidRPr="002C4F0A">
              <w:rPr>
                <w:rFonts w:ascii="Arial Narrow" w:hAnsi="Arial Narrow" w:cs="Arial"/>
              </w:rPr>
              <w:t>SI</w:t>
            </w:r>
          </w:p>
        </w:tc>
        <w:tc>
          <w:tcPr>
            <w:tcW w:w="220" w:type="pct"/>
            <w:vAlign w:val="center"/>
          </w:tcPr>
          <w:p w14:paraId="78E1F7AC" w14:textId="77777777" w:rsidR="003539D9" w:rsidRPr="002C4F0A" w:rsidRDefault="003539D9" w:rsidP="003539D9">
            <w:pPr>
              <w:jc w:val="center"/>
              <w:rPr>
                <w:rFonts w:ascii="Arial Narrow" w:hAnsi="Arial Narrow" w:cs="Arial"/>
              </w:rPr>
            </w:pPr>
          </w:p>
        </w:tc>
        <w:tc>
          <w:tcPr>
            <w:tcW w:w="294" w:type="pct"/>
            <w:gridSpan w:val="2"/>
            <w:vAlign w:val="center"/>
          </w:tcPr>
          <w:p w14:paraId="0FE76D9C" w14:textId="77777777" w:rsidR="003539D9" w:rsidRPr="002C4F0A" w:rsidRDefault="003539D9" w:rsidP="003539D9">
            <w:pPr>
              <w:jc w:val="center"/>
              <w:rPr>
                <w:rFonts w:ascii="Arial Narrow" w:hAnsi="Arial Narrow" w:cs="Arial"/>
              </w:rPr>
            </w:pPr>
            <w:r w:rsidRPr="002C4F0A">
              <w:rPr>
                <w:rFonts w:ascii="Arial Narrow" w:hAnsi="Arial Narrow" w:cs="Arial"/>
              </w:rPr>
              <w:t>NO</w:t>
            </w:r>
          </w:p>
        </w:tc>
        <w:tc>
          <w:tcPr>
            <w:tcW w:w="211" w:type="pct"/>
            <w:vAlign w:val="center"/>
          </w:tcPr>
          <w:p w14:paraId="3C64B158" w14:textId="7BC463C1" w:rsidR="003539D9" w:rsidRPr="002C4F0A" w:rsidRDefault="0009725F" w:rsidP="003539D9">
            <w:pPr>
              <w:jc w:val="center"/>
              <w:rPr>
                <w:rFonts w:ascii="Arial Narrow" w:hAnsi="Arial Narrow" w:cs="Arial"/>
              </w:rPr>
            </w:pPr>
            <w:r>
              <w:rPr>
                <w:rFonts w:ascii="Arial Narrow" w:hAnsi="Arial Narrow" w:cs="Arial"/>
              </w:rPr>
              <w:t>X</w:t>
            </w:r>
          </w:p>
        </w:tc>
        <w:tc>
          <w:tcPr>
            <w:tcW w:w="1859" w:type="pct"/>
            <w:gridSpan w:val="4"/>
          </w:tcPr>
          <w:p w14:paraId="7DF4553B" w14:textId="71C5D38F" w:rsidR="003539D9" w:rsidRPr="002C4F0A" w:rsidRDefault="003539D9">
            <w:pPr>
              <w:rPr>
                <w:rFonts w:ascii="Arial Narrow" w:hAnsi="Arial Narrow" w:cs="Arial"/>
                <w:b/>
              </w:rPr>
            </w:pPr>
            <w:r w:rsidRPr="002C4F0A">
              <w:rPr>
                <w:rFonts w:ascii="Arial Narrow" w:hAnsi="Arial Narrow" w:cs="Arial"/>
                <w:b/>
              </w:rPr>
              <w:t>Periodo de Terminación</w:t>
            </w:r>
          </w:p>
        </w:tc>
        <w:tc>
          <w:tcPr>
            <w:tcW w:w="952" w:type="pct"/>
            <w:gridSpan w:val="4"/>
          </w:tcPr>
          <w:p w14:paraId="2176B797" w14:textId="275E1D1A" w:rsidR="003539D9" w:rsidRPr="002C4F0A" w:rsidRDefault="0009725F">
            <w:pPr>
              <w:rPr>
                <w:rFonts w:ascii="Arial Narrow" w:hAnsi="Arial Narrow" w:cs="Arial"/>
              </w:rPr>
            </w:pPr>
            <w:r>
              <w:rPr>
                <w:rFonts w:ascii="Arial Narrow" w:hAnsi="Arial Narrow" w:cs="Arial"/>
              </w:rPr>
              <w:t>N/A</w:t>
            </w:r>
          </w:p>
        </w:tc>
      </w:tr>
      <w:tr w:rsidR="00FB62E6" w:rsidRPr="002C4F0A" w14:paraId="503135D6" w14:textId="77777777" w:rsidTr="00A828A7">
        <w:trPr>
          <w:jc w:val="center"/>
        </w:trPr>
        <w:tc>
          <w:tcPr>
            <w:tcW w:w="5000" w:type="pct"/>
            <w:gridSpan w:val="14"/>
          </w:tcPr>
          <w:p w14:paraId="2B21F142" w14:textId="5CF47231" w:rsidR="00FB62E6" w:rsidRPr="002C4F0A" w:rsidRDefault="00136E1A" w:rsidP="007C3296">
            <w:pPr>
              <w:jc w:val="both"/>
              <w:rPr>
                <w:rFonts w:ascii="Arial Narrow" w:hAnsi="Arial Narrow" w:cs="Arial"/>
                <w:b/>
              </w:rPr>
            </w:pPr>
            <w:r w:rsidRPr="002C4F0A">
              <w:rPr>
                <w:rFonts w:ascii="Arial Narrow" w:hAnsi="Arial Narrow" w:cs="Arial"/>
                <w:b/>
              </w:rPr>
              <w:t>Objeto del Contrato</w:t>
            </w:r>
            <w:r w:rsidR="00C63B7E">
              <w:rPr>
                <w:rFonts w:ascii="Arial Narrow" w:hAnsi="Arial Narrow" w:cs="Arial"/>
                <w:b/>
              </w:rPr>
              <w:t xml:space="preserve"> Prestación de servicios profesionales como gestores provinciales para los programas de deporte formativo, escolar y juegos intercolegiados en el marco del plan de desarrollo “Cundinamarca región que progresa” para el cumplimiento de las metas del instituto departamental para la recreación y el deporte de Cundinamarca.   </w:t>
            </w:r>
          </w:p>
        </w:tc>
      </w:tr>
      <w:tr w:rsidR="00EA3E60" w:rsidRPr="002C4F0A" w14:paraId="446240E8" w14:textId="77777777" w:rsidTr="00A828A7">
        <w:trPr>
          <w:trHeight w:val="154"/>
          <w:jc w:val="center"/>
        </w:trPr>
        <w:tc>
          <w:tcPr>
            <w:tcW w:w="1756" w:type="pct"/>
            <w:gridSpan w:val="4"/>
            <w:shd w:val="pct15" w:color="auto" w:fill="auto"/>
          </w:tcPr>
          <w:p w14:paraId="0AEB29D0" w14:textId="77777777" w:rsidR="00EA3E60" w:rsidRPr="002C4F0A" w:rsidRDefault="00E508D9" w:rsidP="00E508D9">
            <w:pPr>
              <w:jc w:val="center"/>
              <w:rPr>
                <w:rFonts w:ascii="Arial Narrow" w:hAnsi="Arial Narrow" w:cs="Arial"/>
                <w:b/>
              </w:rPr>
            </w:pPr>
            <w:r w:rsidRPr="002C4F0A">
              <w:rPr>
                <w:rFonts w:ascii="Arial Narrow" w:hAnsi="Arial Narrow" w:cs="Arial"/>
                <w:b/>
              </w:rPr>
              <w:t>Obligaciones específicas:</w:t>
            </w:r>
          </w:p>
        </w:tc>
        <w:tc>
          <w:tcPr>
            <w:tcW w:w="3244" w:type="pct"/>
            <w:gridSpan w:val="10"/>
            <w:shd w:val="pct15" w:color="auto" w:fill="auto"/>
          </w:tcPr>
          <w:p w14:paraId="7AAFC695" w14:textId="77777777" w:rsidR="00EA3E60" w:rsidRPr="002C4F0A" w:rsidRDefault="00E508D9" w:rsidP="00E508D9">
            <w:pPr>
              <w:jc w:val="center"/>
              <w:rPr>
                <w:rFonts w:ascii="Arial Narrow" w:hAnsi="Arial Narrow" w:cs="Arial"/>
                <w:b/>
              </w:rPr>
            </w:pPr>
            <w:r w:rsidRPr="002C4F0A">
              <w:rPr>
                <w:rFonts w:ascii="Arial Narrow" w:hAnsi="Arial Narrow" w:cs="Arial"/>
                <w:b/>
              </w:rPr>
              <w:t>Actividades realizadas:</w:t>
            </w:r>
          </w:p>
        </w:tc>
      </w:tr>
      <w:tr w:rsidR="00404267" w:rsidRPr="002C4F0A" w14:paraId="594FFB68" w14:textId="77777777" w:rsidTr="00A828A7">
        <w:trPr>
          <w:trHeight w:val="154"/>
          <w:jc w:val="center"/>
        </w:trPr>
        <w:tc>
          <w:tcPr>
            <w:tcW w:w="1756" w:type="pct"/>
            <w:gridSpan w:val="4"/>
          </w:tcPr>
          <w:p w14:paraId="0860EB03" w14:textId="61D4FA86" w:rsidR="004C0CCC" w:rsidRPr="002C4F0A" w:rsidRDefault="0078152C" w:rsidP="004C0CCC">
            <w:pPr>
              <w:jc w:val="both"/>
              <w:rPr>
                <w:rFonts w:ascii="Arial Narrow" w:hAnsi="Arial Narrow" w:cs="Arial"/>
                <w:b/>
              </w:rPr>
            </w:pPr>
            <w:r>
              <w:t>1 Apoyar en la planeación, ejecución y operación de las actividades, que la Subgerencia Técnica desarrolla en el marco del Componente Deporte Formativo, Deporte Escolar y Juegos Intercolegiados en el departamento de Cundinamarca”</w:t>
            </w:r>
          </w:p>
        </w:tc>
        <w:tc>
          <w:tcPr>
            <w:tcW w:w="3244" w:type="pct"/>
            <w:gridSpan w:val="10"/>
          </w:tcPr>
          <w:p w14:paraId="092486B1" w14:textId="3A16070D" w:rsidR="00A77024" w:rsidRPr="00C03290" w:rsidRDefault="00C03290" w:rsidP="00C03290">
            <w:pPr>
              <w:pStyle w:val="Prrafodelista"/>
              <w:numPr>
                <w:ilvl w:val="0"/>
                <w:numId w:val="3"/>
              </w:numPr>
              <w:jc w:val="both"/>
              <w:rPr>
                <w:rFonts w:ascii="Arial Narrow" w:hAnsi="Arial Narrow" w:cs="Arial"/>
              </w:rPr>
            </w:pPr>
            <w:r>
              <w:rPr>
                <w:rFonts w:ascii="Arial Narrow" w:hAnsi="Arial Narrow" w:cs="Arial"/>
              </w:rPr>
              <w:t xml:space="preserve">Se entregan cartas de presentación de los formadores asignados a cada municipio en el marco del deporte formativo. </w:t>
            </w:r>
          </w:p>
        </w:tc>
      </w:tr>
      <w:tr w:rsidR="00375825" w:rsidRPr="002C4F0A" w14:paraId="1464F25E" w14:textId="77777777" w:rsidTr="00A828A7">
        <w:trPr>
          <w:trHeight w:val="154"/>
          <w:jc w:val="center"/>
        </w:trPr>
        <w:tc>
          <w:tcPr>
            <w:tcW w:w="1756" w:type="pct"/>
            <w:gridSpan w:val="4"/>
          </w:tcPr>
          <w:p w14:paraId="5A7C9232" w14:textId="3A9FBAD7" w:rsidR="004C0CCC" w:rsidRPr="002C4F0A" w:rsidRDefault="0078152C" w:rsidP="004C0CCC">
            <w:pPr>
              <w:jc w:val="both"/>
              <w:rPr>
                <w:rFonts w:ascii="Arial Narrow" w:hAnsi="Arial Narrow" w:cs="Arial"/>
                <w:b/>
              </w:rPr>
            </w:pPr>
            <w:r>
              <w:t xml:space="preserve">2. Apoyar a la Sub Gerencia Técnica en los programas de los “Juegos Intercolegiados y Escolares,” adelantando la gestión que sea necesaria ante los Municipios e Instituciones Educativas públicas y privadas que integran la(s) Provincia(s) asignada(s), a fin de desarrollar con total éxito los procesos de promoción, difusión, organización, inscripción, ejecución, seguimiento, control y evaluación de los Juegos en lo que corresponde a sus Fases: </w:t>
            </w:r>
            <w:proofErr w:type="spellStart"/>
            <w:r>
              <w:t>Intra</w:t>
            </w:r>
            <w:proofErr w:type="spellEnd"/>
            <w:r>
              <w:t xml:space="preserve"> </w:t>
            </w:r>
            <w:r w:rsidR="00D1028C">
              <w:t>–</w:t>
            </w:r>
            <w:r>
              <w:t xml:space="preserve"> mural – Municipal, Departamental, Regional y Final. Igualmente corresponderá al contratista recolectar y verificar la documentación de los Campeones que representaran al Departamento a nivel Nacional. En caso de la no realización de estas justas deportivas a causa del decreto de estado de emergencia declarado por el gobierno nacional INDEPORTES Cundinamarca establecerá las disciplinas deportivas o actividades a realizar con las debidas estrategias y protocolos utilizando los medios virtuales o canales de comunicación con los deportistas participantes en concordancia a la reglamentación de cada deporte</w:t>
            </w:r>
          </w:p>
          <w:p w14:paraId="5DC6FFAF" w14:textId="227E1872" w:rsidR="004C0CCC" w:rsidRPr="002C4F0A" w:rsidRDefault="004C0CCC" w:rsidP="004C0CCC">
            <w:pPr>
              <w:jc w:val="both"/>
              <w:rPr>
                <w:rFonts w:ascii="Arial Narrow" w:hAnsi="Arial Narrow" w:cs="Arial"/>
                <w:b/>
              </w:rPr>
            </w:pPr>
          </w:p>
        </w:tc>
        <w:tc>
          <w:tcPr>
            <w:tcW w:w="3244" w:type="pct"/>
            <w:gridSpan w:val="10"/>
          </w:tcPr>
          <w:p w14:paraId="364BC8D9" w14:textId="6B83ACA2" w:rsidR="00807D6C" w:rsidRPr="00374423" w:rsidRDefault="00C03290" w:rsidP="00C03290">
            <w:pPr>
              <w:pStyle w:val="Prrafodelista"/>
              <w:numPr>
                <w:ilvl w:val="0"/>
                <w:numId w:val="3"/>
              </w:numPr>
              <w:jc w:val="both"/>
              <w:rPr>
                <w:rFonts w:ascii="Arial Narrow" w:hAnsi="Arial Narrow" w:cs="Arial"/>
              </w:rPr>
            </w:pPr>
            <w:r>
              <w:rPr>
                <w:rFonts w:ascii="Arial Narrow" w:hAnsi="Arial Narrow" w:cs="Arial"/>
              </w:rPr>
              <w:t xml:space="preserve">En el mes de mayo el  programa de los juegos intercolegiados estuvieron comunicándose con os deportistas que clasificaron a la fase final de estos juegos intercolegiados virtuales. </w:t>
            </w:r>
          </w:p>
        </w:tc>
      </w:tr>
      <w:tr w:rsidR="00136E1A" w:rsidRPr="002C4F0A" w14:paraId="26E940E4" w14:textId="77777777" w:rsidTr="00A828A7">
        <w:trPr>
          <w:trHeight w:val="154"/>
          <w:jc w:val="center"/>
        </w:trPr>
        <w:tc>
          <w:tcPr>
            <w:tcW w:w="1756" w:type="pct"/>
            <w:gridSpan w:val="4"/>
          </w:tcPr>
          <w:p w14:paraId="695289A1" w14:textId="29A26E5A" w:rsidR="00136E1A" w:rsidRPr="002C4F0A" w:rsidRDefault="0078152C" w:rsidP="007C3296">
            <w:pPr>
              <w:jc w:val="both"/>
              <w:rPr>
                <w:rFonts w:ascii="Arial Narrow" w:hAnsi="Arial Narrow" w:cs="Arial"/>
              </w:rPr>
            </w:pPr>
            <w:r>
              <w:t xml:space="preserve">3. Apoyar la supervisión de los contratos que le sean asignados por la Subgerencia Técnica, además de realizar el proceso precontractual y de ejecución </w:t>
            </w:r>
            <w:r>
              <w:lastRenderedPageBreak/>
              <w:t>de los formadores adscritos al programa deporte formativo, realizando el respectivo informe periódico sobre la ejecución y el estado financiero de los contratos a su cargo. Así mismo, corresponderá al contratista consolidar, revisar y recibir los informes mensuales de cada uno de ellos para ser entregados a INDEPORTES Cundinamarca, corresponderá al contratista brindar el acompañamiento necesario para impulsar hasta su cabal culminación el trámite de liquidación de aquellos contratos y/o convenios según sea necesario</w:t>
            </w:r>
          </w:p>
          <w:p w14:paraId="5D7AD645" w14:textId="3708D7FB" w:rsidR="00136E1A" w:rsidRPr="002C4F0A" w:rsidRDefault="00136E1A" w:rsidP="007C3296">
            <w:pPr>
              <w:jc w:val="both"/>
              <w:rPr>
                <w:rFonts w:ascii="Arial Narrow" w:hAnsi="Arial Narrow" w:cs="Arial"/>
              </w:rPr>
            </w:pPr>
          </w:p>
        </w:tc>
        <w:tc>
          <w:tcPr>
            <w:tcW w:w="3244" w:type="pct"/>
            <w:gridSpan w:val="10"/>
          </w:tcPr>
          <w:p w14:paraId="5E1248E8" w14:textId="50765F32" w:rsidR="0024606E" w:rsidRDefault="00007D8A" w:rsidP="00C03290">
            <w:pPr>
              <w:pStyle w:val="Prrafodelista"/>
              <w:numPr>
                <w:ilvl w:val="0"/>
                <w:numId w:val="4"/>
              </w:numPr>
              <w:jc w:val="both"/>
              <w:rPr>
                <w:rFonts w:ascii="Arial Narrow" w:hAnsi="Arial Narrow" w:cs="Arial"/>
              </w:rPr>
            </w:pPr>
            <w:r>
              <w:rPr>
                <w:rFonts w:ascii="Arial Narrow" w:hAnsi="Arial Narrow" w:cs="Arial"/>
              </w:rPr>
              <w:lastRenderedPageBreak/>
              <w:t>El día 3</w:t>
            </w:r>
            <w:r w:rsidR="0024606E">
              <w:rPr>
                <w:rFonts w:ascii="Arial Narrow" w:hAnsi="Arial Narrow" w:cs="Arial"/>
              </w:rPr>
              <w:t xml:space="preserve"> de mayo se realizó la radicación de los informes de los formadores ante Indeportes Cundinamarca.</w:t>
            </w:r>
          </w:p>
          <w:p w14:paraId="1E9AF40B" w14:textId="3E784E66" w:rsidR="00A618B9" w:rsidRDefault="00C03290" w:rsidP="00C03290">
            <w:pPr>
              <w:pStyle w:val="Prrafodelista"/>
              <w:numPr>
                <w:ilvl w:val="0"/>
                <w:numId w:val="4"/>
              </w:numPr>
              <w:jc w:val="both"/>
              <w:rPr>
                <w:rFonts w:ascii="Arial Narrow" w:hAnsi="Arial Narrow" w:cs="Arial"/>
              </w:rPr>
            </w:pPr>
            <w:r>
              <w:rPr>
                <w:rFonts w:ascii="Arial Narrow" w:hAnsi="Arial Narrow" w:cs="Arial"/>
              </w:rPr>
              <w:t xml:space="preserve">El </w:t>
            </w:r>
            <w:r w:rsidR="00A618B9">
              <w:rPr>
                <w:rFonts w:ascii="Arial Narrow" w:hAnsi="Arial Narrow" w:cs="Arial"/>
              </w:rPr>
              <w:t>día 11</w:t>
            </w:r>
            <w:r>
              <w:rPr>
                <w:rFonts w:ascii="Arial Narrow" w:hAnsi="Arial Narrow" w:cs="Arial"/>
              </w:rPr>
              <w:t xml:space="preserve"> de mayo se realizaron las actas de inicio </w:t>
            </w:r>
            <w:r w:rsidR="00A618B9">
              <w:rPr>
                <w:rFonts w:ascii="Arial Narrow" w:hAnsi="Arial Narrow" w:cs="Arial"/>
              </w:rPr>
              <w:t>d</w:t>
            </w:r>
            <w:r>
              <w:rPr>
                <w:rFonts w:ascii="Arial Narrow" w:hAnsi="Arial Narrow" w:cs="Arial"/>
              </w:rPr>
              <w:t xml:space="preserve">e </w:t>
            </w:r>
            <w:r w:rsidR="00A618B9">
              <w:rPr>
                <w:rFonts w:ascii="Arial Narrow" w:hAnsi="Arial Narrow" w:cs="Arial"/>
              </w:rPr>
              <w:t>l</w:t>
            </w:r>
            <w:r>
              <w:rPr>
                <w:rFonts w:ascii="Arial Narrow" w:hAnsi="Arial Narrow" w:cs="Arial"/>
              </w:rPr>
              <w:t>os formadores</w:t>
            </w:r>
            <w:r w:rsidR="00A618B9">
              <w:rPr>
                <w:rFonts w:ascii="Arial Narrow" w:hAnsi="Arial Narrow" w:cs="Arial"/>
              </w:rPr>
              <w:t xml:space="preserve"> Jhony Cuellar, Héctor Cárdenas que desempeñaran sus labores en el municipio </w:t>
            </w:r>
            <w:r w:rsidR="00A618B9">
              <w:rPr>
                <w:rFonts w:ascii="Arial Narrow" w:hAnsi="Arial Narrow" w:cs="Arial"/>
              </w:rPr>
              <w:lastRenderedPageBreak/>
              <w:t>de Tocancipa los informes serán presentados por secop II.</w:t>
            </w:r>
          </w:p>
          <w:p w14:paraId="2C317D5F" w14:textId="0621F25F" w:rsidR="00A618B9" w:rsidRDefault="00C03290" w:rsidP="00A618B9">
            <w:pPr>
              <w:pStyle w:val="Prrafodelista"/>
              <w:numPr>
                <w:ilvl w:val="0"/>
                <w:numId w:val="4"/>
              </w:numPr>
              <w:jc w:val="both"/>
              <w:rPr>
                <w:rFonts w:ascii="Arial Narrow" w:hAnsi="Arial Narrow" w:cs="Arial"/>
              </w:rPr>
            </w:pPr>
            <w:r>
              <w:rPr>
                <w:rFonts w:ascii="Arial Narrow" w:hAnsi="Arial Narrow" w:cs="Arial"/>
              </w:rPr>
              <w:t xml:space="preserve"> </w:t>
            </w:r>
            <w:r w:rsidR="00A618B9">
              <w:rPr>
                <w:rFonts w:ascii="Arial Narrow" w:hAnsi="Arial Narrow" w:cs="Arial"/>
              </w:rPr>
              <w:t>El día 11 de mayo se realizaron las actas de inicio de los formadores Oscar Arévalo, Rafael Ospina que desempeñaran sus labores en el municipio de Zipaquirá los informes serán presentados por secop II.</w:t>
            </w:r>
          </w:p>
          <w:p w14:paraId="6994D8E3" w14:textId="77777777" w:rsidR="00C70BAE" w:rsidRDefault="00A618B9" w:rsidP="00C03290">
            <w:pPr>
              <w:pStyle w:val="Prrafodelista"/>
              <w:numPr>
                <w:ilvl w:val="0"/>
                <w:numId w:val="4"/>
              </w:numPr>
              <w:jc w:val="both"/>
              <w:rPr>
                <w:rFonts w:ascii="Arial Narrow" w:hAnsi="Arial Narrow" w:cs="Arial"/>
              </w:rPr>
            </w:pPr>
            <w:r>
              <w:rPr>
                <w:rFonts w:ascii="Arial Narrow" w:hAnsi="Arial Narrow" w:cs="Arial"/>
              </w:rPr>
              <w:t>El día 24 de mayo se realizó la revisión de los informes</w:t>
            </w:r>
            <w:r w:rsidR="00EF04CF">
              <w:rPr>
                <w:rFonts w:ascii="Arial Narrow" w:hAnsi="Arial Narrow" w:cs="Arial"/>
              </w:rPr>
              <w:t xml:space="preserve"> de pago</w:t>
            </w:r>
            <w:r>
              <w:rPr>
                <w:rFonts w:ascii="Arial Narrow" w:hAnsi="Arial Narrow" w:cs="Arial"/>
              </w:rPr>
              <w:t xml:space="preserve"> de los formadores contrata</w:t>
            </w:r>
            <w:r w:rsidR="00EF04CF">
              <w:rPr>
                <w:rFonts w:ascii="Arial Narrow" w:hAnsi="Arial Narrow" w:cs="Arial"/>
              </w:rPr>
              <w:t xml:space="preserve">dos por Indeportes Cundinamarca; y se envían correcciones. </w:t>
            </w:r>
          </w:p>
          <w:p w14:paraId="4C7B07DB" w14:textId="4AECCD16" w:rsidR="00891402" w:rsidRPr="00C03290" w:rsidRDefault="00891402" w:rsidP="00C03290">
            <w:pPr>
              <w:pStyle w:val="Prrafodelista"/>
              <w:numPr>
                <w:ilvl w:val="0"/>
                <w:numId w:val="4"/>
              </w:numPr>
              <w:jc w:val="both"/>
              <w:rPr>
                <w:rFonts w:ascii="Arial Narrow" w:hAnsi="Arial Narrow" w:cs="Arial"/>
              </w:rPr>
            </w:pPr>
            <w:r>
              <w:rPr>
                <w:rFonts w:ascii="Arial Narrow" w:hAnsi="Arial Narrow" w:cs="Arial"/>
              </w:rPr>
              <w:t>El día 21 de mayo se realizó acta de inicio del formador José Rodrigo Gómez Ramos.</w:t>
            </w:r>
          </w:p>
        </w:tc>
      </w:tr>
      <w:tr w:rsidR="00136E1A" w:rsidRPr="002C4F0A" w14:paraId="469BB3B1" w14:textId="77777777" w:rsidTr="00A828A7">
        <w:trPr>
          <w:trHeight w:val="154"/>
          <w:jc w:val="center"/>
        </w:trPr>
        <w:tc>
          <w:tcPr>
            <w:tcW w:w="1756" w:type="pct"/>
            <w:gridSpan w:val="4"/>
          </w:tcPr>
          <w:p w14:paraId="20312FBF" w14:textId="4BD7E22D" w:rsidR="00136E1A" w:rsidRPr="002C4F0A" w:rsidRDefault="0078152C" w:rsidP="007C3296">
            <w:pPr>
              <w:jc w:val="both"/>
              <w:rPr>
                <w:rFonts w:ascii="Arial Narrow" w:hAnsi="Arial Narrow" w:cs="Arial"/>
              </w:rPr>
            </w:pPr>
            <w:r>
              <w:lastRenderedPageBreak/>
              <w:t>4. Entregar al supervisor del Contrato la respectiva Planeación Semanal, que refleje claramente las actividades a desarrollar, de conformidad con las obligaciones establecidas en su contrato y el cual contemple el desarrollo de actividades relacionadas con el Deporte Formativo, Escolar y los juegos Intercolegiados</w:t>
            </w:r>
            <w:r w:rsidR="00A54ABB">
              <w:t>.</w:t>
            </w:r>
          </w:p>
        </w:tc>
        <w:tc>
          <w:tcPr>
            <w:tcW w:w="3244" w:type="pct"/>
            <w:gridSpan w:val="10"/>
          </w:tcPr>
          <w:p w14:paraId="171107DF" w14:textId="5C440450" w:rsidR="00136E1A" w:rsidRDefault="00C70BAE" w:rsidP="00E01939">
            <w:pPr>
              <w:pStyle w:val="Prrafodelista"/>
              <w:numPr>
                <w:ilvl w:val="0"/>
                <w:numId w:val="5"/>
              </w:numPr>
              <w:jc w:val="both"/>
              <w:rPr>
                <w:rFonts w:ascii="Arial Narrow" w:hAnsi="Arial Narrow" w:cs="Arial"/>
              </w:rPr>
            </w:pPr>
            <w:r>
              <w:rPr>
                <w:rFonts w:ascii="Arial Narrow" w:hAnsi="Arial Narrow" w:cs="Arial"/>
              </w:rPr>
              <w:t>Se envió al drive</w:t>
            </w:r>
            <w:r w:rsidR="00A145D2">
              <w:rPr>
                <w:rFonts w:ascii="Arial Narrow" w:hAnsi="Arial Narrow" w:cs="Arial"/>
              </w:rPr>
              <w:t xml:space="preserve"> el día </w:t>
            </w:r>
            <w:r w:rsidR="00EF04CF">
              <w:rPr>
                <w:rFonts w:ascii="Arial Narrow" w:hAnsi="Arial Narrow" w:cs="Arial"/>
              </w:rPr>
              <w:t>02 de mayo</w:t>
            </w:r>
            <w:r w:rsidR="00A145D2">
              <w:rPr>
                <w:rFonts w:ascii="Arial Narrow" w:hAnsi="Arial Narrow" w:cs="Arial"/>
              </w:rPr>
              <w:t xml:space="preserve"> la planeación semanal</w:t>
            </w:r>
            <w:r w:rsidR="00E01939">
              <w:rPr>
                <w:rFonts w:ascii="Arial Narrow" w:hAnsi="Arial Narrow" w:cs="Arial"/>
              </w:rPr>
              <w:t xml:space="preserve"> del </w:t>
            </w:r>
            <w:r w:rsidR="00EF04CF">
              <w:rPr>
                <w:rFonts w:ascii="Arial Narrow" w:hAnsi="Arial Narrow" w:cs="Arial"/>
              </w:rPr>
              <w:t>03 al 09 de mayo</w:t>
            </w:r>
            <w:r w:rsidR="00E01939">
              <w:rPr>
                <w:rFonts w:ascii="Arial Narrow" w:hAnsi="Arial Narrow" w:cs="Arial"/>
              </w:rPr>
              <w:t>,</w:t>
            </w:r>
            <w:r w:rsidR="00A145D2">
              <w:rPr>
                <w:rFonts w:ascii="Arial Narrow" w:hAnsi="Arial Narrow" w:cs="Arial"/>
              </w:rPr>
              <w:t xml:space="preserve"> donde refleja claramente las actividad</w:t>
            </w:r>
            <w:r w:rsidR="00E01939">
              <w:rPr>
                <w:rFonts w:ascii="Arial Narrow" w:hAnsi="Arial Narrow" w:cs="Arial"/>
              </w:rPr>
              <w:t xml:space="preserve">es desarrolladas durante la semana la </w:t>
            </w:r>
            <w:r w:rsidR="00A145D2">
              <w:rPr>
                <w:rFonts w:ascii="Arial Narrow" w:hAnsi="Arial Narrow" w:cs="Arial"/>
              </w:rPr>
              <w:t xml:space="preserve"> cual contempla actividades par</w:t>
            </w:r>
            <w:r w:rsidR="00E01939">
              <w:rPr>
                <w:rFonts w:ascii="Arial Narrow" w:hAnsi="Arial Narrow" w:cs="Arial"/>
              </w:rPr>
              <w:t>a el deporte formativo, escolar.</w:t>
            </w:r>
          </w:p>
          <w:p w14:paraId="1A018017" w14:textId="66B6A252" w:rsidR="00E2577E" w:rsidRDefault="00E01939" w:rsidP="00E01939">
            <w:pPr>
              <w:pStyle w:val="Prrafodelista"/>
              <w:numPr>
                <w:ilvl w:val="0"/>
                <w:numId w:val="5"/>
              </w:numPr>
              <w:jc w:val="both"/>
              <w:rPr>
                <w:rFonts w:ascii="Arial Narrow" w:hAnsi="Arial Narrow" w:cs="Arial"/>
              </w:rPr>
            </w:pPr>
            <w:r>
              <w:rPr>
                <w:rFonts w:ascii="Arial Narrow" w:hAnsi="Arial Narrow" w:cs="Arial"/>
              </w:rPr>
              <w:t xml:space="preserve">El día </w:t>
            </w:r>
            <w:r w:rsidR="00EF04CF">
              <w:rPr>
                <w:rFonts w:ascii="Arial Narrow" w:hAnsi="Arial Narrow" w:cs="Arial"/>
              </w:rPr>
              <w:t>09 de mayo se realizó la planeación semanal del 10 al 16 de mayo</w:t>
            </w:r>
            <w:r>
              <w:rPr>
                <w:rFonts w:ascii="Arial Narrow" w:hAnsi="Arial Narrow" w:cs="Arial"/>
              </w:rPr>
              <w:t>, donde refleja claramente las actividades desarrolladas durante la semana la cual contempla actividades para el deporte formativo, escolar.</w:t>
            </w:r>
          </w:p>
          <w:p w14:paraId="152C63F8" w14:textId="15E65EFB" w:rsidR="00EF04CF" w:rsidRDefault="00EF04CF" w:rsidP="00EF04CF">
            <w:pPr>
              <w:pStyle w:val="Prrafodelista"/>
              <w:numPr>
                <w:ilvl w:val="0"/>
                <w:numId w:val="5"/>
              </w:numPr>
              <w:jc w:val="both"/>
              <w:rPr>
                <w:rFonts w:ascii="Arial Narrow" w:hAnsi="Arial Narrow" w:cs="Arial"/>
              </w:rPr>
            </w:pPr>
            <w:r>
              <w:rPr>
                <w:rFonts w:ascii="Arial Narrow" w:hAnsi="Arial Narrow" w:cs="Arial"/>
              </w:rPr>
              <w:t>El día 16 de mayo se realizó la planeación semanal del 17 al 23 de mayo, donde refleja claramente las actividades desarrolladas durante la semana la cual contempla actividades para el deporte formativo, escolar.</w:t>
            </w:r>
          </w:p>
          <w:p w14:paraId="5AF7CA0C" w14:textId="6C2D269C" w:rsidR="00EF04CF" w:rsidRDefault="00EF04CF" w:rsidP="00EF04CF">
            <w:pPr>
              <w:pStyle w:val="Prrafodelista"/>
              <w:numPr>
                <w:ilvl w:val="0"/>
                <w:numId w:val="5"/>
              </w:numPr>
              <w:jc w:val="both"/>
              <w:rPr>
                <w:rFonts w:ascii="Arial Narrow" w:hAnsi="Arial Narrow" w:cs="Arial"/>
              </w:rPr>
            </w:pPr>
            <w:r>
              <w:rPr>
                <w:rFonts w:ascii="Arial Narrow" w:hAnsi="Arial Narrow" w:cs="Arial"/>
              </w:rPr>
              <w:t>El día 23 de mayo se realizó la planeación semanal del 24 al 31 de mayo, donde refleja claramente las actividades desarrolladas durante la semana la cual contempla actividades para el deporte formativo, escolar.</w:t>
            </w:r>
          </w:p>
          <w:p w14:paraId="65985BCD" w14:textId="77777777" w:rsidR="00E01939" w:rsidRPr="00E2577E" w:rsidRDefault="00E01939" w:rsidP="00E2577E">
            <w:pPr>
              <w:jc w:val="center"/>
            </w:pPr>
          </w:p>
        </w:tc>
      </w:tr>
      <w:tr w:rsidR="00375825" w:rsidRPr="002C4F0A" w14:paraId="5CFD7260" w14:textId="77777777" w:rsidTr="00A828A7">
        <w:trPr>
          <w:trHeight w:val="154"/>
          <w:jc w:val="center"/>
        </w:trPr>
        <w:tc>
          <w:tcPr>
            <w:tcW w:w="1756" w:type="pct"/>
            <w:gridSpan w:val="4"/>
          </w:tcPr>
          <w:p w14:paraId="3B57D629" w14:textId="0367A42C" w:rsidR="004C0CCC" w:rsidRPr="00506D70" w:rsidRDefault="00375825" w:rsidP="004C0CCC">
            <w:pPr>
              <w:jc w:val="both"/>
              <w:rPr>
                <w:rFonts w:ascii="Arial Narrow" w:hAnsi="Arial Narrow" w:cs="Arial"/>
              </w:rPr>
            </w:pPr>
            <w:r w:rsidRPr="002C4F0A">
              <w:rPr>
                <w:rFonts w:ascii="Arial Narrow" w:hAnsi="Arial Narrow" w:cs="Arial"/>
              </w:rPr>
              <w:t xml:space="preserve"> </w:t>
            </w:r>
            <w:r w:rsidR="0078152C">
              <w:t>5. Apoyar el seguimiento a los formadores de las Escuelas Deportivas en los respectivos Planes Pedagógicos, mallas curriculares, planes diarios y en las estrategias que los formadores tomen para la promoción de hábitos y estilos de vida saludable en las escuelas de formación y demás actividades a desarrollar en el programa deporte formativo</w:t>
            </w:r>
          </w:p>
        </w:tc>
        <w:tc>
          <w:tcPr>
            <w:tcW w:w="3244" w:type="pct"/>
            <w:gridSpan w:val="10"/>
          </w:tcPr>
          <w:p w14:paraId="053173B4" w14:textId="77777777" w:rsidR="004F6556" w:rsidRDefault="00A145D2" w:rsidP="00EF04CF">
            <w:pPr>
              <w:pStyle w:val="Prrafodelista"/>
              <w:numPr>
                <w:ilvl w:val="0"/>
                <w:numId w:val="5"/>
              </w:numPr>
              <w:jc w:val="both"/>
              <w:rPr>
                <w:rFonts w:ascii="Arial Narrow" w:hAnsi="Arial Narrow" w:cs="Arial"/>
              </w:rPr>
            </w:pPr>
            <w:r>
              <w:rPr>
                <w:rFonts w:ascii="Arial Narrow" w:hAnsi="Arial Narrow" w:cs="Arial"/>
              </w:rPr>
              <w:t xml:space="preserve">Se </w:t>
            </w:r>
            <w:r w:rsidR="00EF04CF">
              <w:rPr>
                <w:rFonts w:ascii="Arial Narrow" w:hAnsi="Arial Narrow" w:cs="Arial"/>
              </w:rPr>
              <w:t xml:space="preserve">realiza durante el mes de mayo seguimiento a los formadores de las escuelas deportivas en los respectivos planes pedagógicos, mallas curriculares de iniciación, fundamentación y perfeccionamiento, </w:t>
            </w:r>
            <w:r w:rsidR="009419AD">
              <w:rPr>
                <w:rFonts w:ascii="Arial Narrow" w:hAnsi="Arial Narrow" w:cs="Arial"/>
              </w:rPr>
              <w:t>plan diario y mensual</w:t>
            </w:r>
            <w:r w:rsidR="00EF04CF">
              <w:rPr>
                <w:rFonts w:ascii="Arial Narrow" w:hAnsi="Arial Narrow" w:cs="Arial"/>
              </w:rPr>
              <w:t xml:space="preserve"> </w:t>
            </w:r>
            <w:r w:rsidR="009419AD">
              <w:rPr>
                <w:rFonts w:ascii="Arial Narrow" w:hAnsi="Arial Narrow" w:cs="Arial"/>
              </w:rPr>
              <w:t xml:space="preserve">para revisar y corregir si es necesario ya que estos son muy importantes porque es la ruta a seguir durante el proceso contractual con Indeportes Cundinamarca. </w:t>
            </w:r>
          </w:p>
          <w:p w14:paraId="139BC683" w14:textId="36C81DC7" w:rsidR="00894A7A" w:rsidRDefault="00894A7A" w:rsidP="00EF04CF">
            <w:pPr>
              <w:pStyle w:val="Prrafodelista"/>
              <w:numPr>
                <w:ilvl w:val="0"/>
                <w:numId w:val="5"/>
              </w:numPr>
              <w:jc w:val="both"/>
              <w:rPr>
                <w:rFonts w:ascii="Arial Narrow" w:hAnsi="Arial Narrow" w:cs="Arial"/>
              </w:rPr>
            </w:pPr>
            <w:r>
              <w:rPr>
                <w:rFonts w:ascii="Arial Narrow" w:hAnsi="Arial Narrow" w:cs="Arial"/>
              </w:rPr>
              <w:t>Se  realizó reunión el día 24 de mayo con el coordinador de deportes del instituto de Zipaquirá.</w:t>
            </w:r>
          </w:p>
          <w:p w14:paraId="33BFB7DD" w14:textId="33F4AF7E" w:rsidR="00894A7A" w:rsidRPr="00EF04CF" w:rsidRDefault="00894A7A" w:rsidP="00EF04CF">
            <w:pPr>
              <w:pStyle w:val="Prrafodelista"/>
              <w:numPr>
                <w:ilvl w:val="0"/>
                <w:numId w:val="5"/>
              </w:numPr>
              <w:jc w:val="both"/>
              <w:rPr>
                <w:rFonts w:ascii="Arial Narrow" w:hAnsi="Arial Narrow" w:cs="Arial"/>
              </w:rPr>
            </w:pPr>
            <w:r>
              <w:rPr>
                <w:rFonts w:ascii="Arial Narrow" w:hAnsi="Arial Narrow" w:cs="Arial"/>
              </w:rPr>
              <w:t>Se realizó reunión el día 31 de mayo con el director y secretaria de deportes del municipio de Gachancipá</w:t>
            </w:r>
            <w:bookmarkStart w:id="0" w:name="_GoBack"/>
            <w:bookmarkEnd w:id="0"/>
            <w:r>
              <w:rPr>
                <w:rFonts w:ascii="Arial Narrow" w:hAnsi="Arial Narrow" w:cs="Arial"/>
              </w:rPr>
              <w:t xml:space="preserve"> </w:t>
            </w:r>
          </w:p>
        </w:tc>
      </w:tr>
      <w:tr w:rsidR="00136E1A" w:rsidRPr="002C4F0A" w14:paraId="07B002B4" w14:textId="77777777" w:rsidTr="00A828A7">
        <w:trPr>
          <w:trHeight w:val="154"/>
          <w:jc w:val="center"/>
        </w:trPr>
        <w:tc>
          <w:tcPr>
            <w:tcW w:w="1756" w:type="pct"/>
            <w:gridSpan w:val="4"/>
          </w:tcPr>
          <w:p w14:paraId="12A08FAC" w14:textId="772CCCA6" w:rsidR="00136E1A" w:rsidRPr="002C4F0A" w:rsidRDefault="0078152C" w:rsidP="007C3296">
            <w:pPr>
              <w:jc w:val="both"/>
              <w:rPr>
                <w:rFonts w:ascii="Arial Narrow" w:hAnsi="Arial Narrow" w:cs="Arial"/>
              </w:rPr>
            </w:pPr>
            <w:r>
              <w:t xml:space="preserve">6. Realizar mínimo quince (15) visitas técnicas (bien sea de manera presencial o virtual de conformidad con la evolución que presente el estado de emergencia derivada del </w:t>
            </w:r>
            <w:proofErr w:type="spellStart"/>
            <w:r>
              <w:t>Covid</w:t>
            </w:r>
            <w:proofErr w:type="spellEnd"/>
            <w:r>
              <w:t xml:space="preserve"> 19), donde desarrolle la sesión de clase, acompañado del formador, verificando que éstos sean acordes a las características propias de cada deporte, a los niveles de formación deportiva planteados en los planes diarios de clases</w:t>
            </w:r>
          </w:p>
          <w:p w14:paraId="57921988" w14:textId="77777777" w:rsidR="00136E1A" w:rsidRPr="002C4F0A" w:rsidRDefault="00136E1A" w:rsidP="007C3296">
            <w:pPr>
              <w:jc w:val="both"/>
              <w:rPr>
                <w:rFonts w:ascii="Arial Narrow" w:hAnsi="Arial Narrow" w:cs="Arial"/>
              </w:rPr>
            </w:pPr>
          </w:p>
          <w:p w14:paraId="1A2AF8F1" w14:textId="5247414A" w:rsidR="00136E1A" w:rsidRPr="002C4F0A" w:rsidRDefault="00136E1A" w:rsidP="007C3296">
            <w:pPr>
              <w:jc w:val="both"/>
              <w:rPr>
                <w:rFonts w:ascii="Arial Narrow" w:hAnsi="Arial Narrow" w:cs="Arial"/>
              </w:rPr>
            </w:pPr>
          </w:p>
        </w:tc>
        <w:tc>
          <w:tcPr>
            <w:tcW w:w="3244" w:type="pct"/>
            <w:gridSpan w:val="10"/>
          </w:tcPr>
          <w:p w14:paraId="155F8245" w14:textId="77777777" w:rsidR="00B91AF5" w:rsidRDefault="00332E6F" w:rsidP="009419AD">
            <w:pPr>
              <w:pStyle w:val="Prrafodelista"/>
              <w:numPr>
                <w:ilvl w:val="0"/>
                <w:numId w:val="6"/>
              </w:numPr>
              <w:jc w:val="both"/>
              <w:rPr>
                <w:rFonts w:ascii="Arial Narrow" w:hAnsi="Arial Narrow" w:cs="Arial"/>
              </w:rPr>
            </w:pPr>
            <w:r>
              <w:rPr>
                <w:rFonts w:ascii="Arial Narrow" w:hAnsi="Arial Narrow" w:cs="Arial"/>
              </w:rPr>
              <w:t xml:space="preserve">Se realizó visita </w:t>
            </w:r>
            <w:r w:rsidR="009419AD">
              <w:rPr>
                <w:rFonts w:ascii="Arial Narrow" w:hAnsi="Arial Narrow" w:cs="Arial"/>
              </w:rPr>
              <w:t>el día 01 de mayo</w:t>
            </w:r>
            <w:r w:rsidR="00431631">
              <w:rPr>
                <w:rFonts w:ascii="Arial Narrow" w:hAnsi="Arial Narrow" w:cs="Arial"/>
              </w:rPr>
              <w:t xml:space="preserve">, </w:t>
            </w:r>
            <w:r w:rsidR="009419AD">
              <w:rPr>
                <w:rFonts w:ascii="Arial Narrow" w:hAnsi="Arial Narrow" w:cs="Arial"/>
              </w:rPr>
              <w:t>al municipio de Nemocon</w:t>
            </w:r>
            <w:r>
              <w:rPr>
                <w:rFonts w:ascii="Arial Narrow" w:hAnsi="Arial Narrow" w:cs="Arial"/>
              </w:rPr>
              <w:t xml:space="preserve"> </w:t>
            </w:r>
            <w:r w:rsidR="009419AD">
              <w:rPr>
                <w:rFonts w:ascii="Arial Narrow" w:hAnsi="Arial Narrow" w:cs="Arial"/>
              </w:rPr>
              <w:t xml:space="preserve">ala </w:t>
            </w:r>
            <w:r w:rsidR="00AE52E0">
              <w:rPr>
                <w:rFonts w:ascii="Arial Narrow" w:hAnsi="Arial Narrow" w:cs="Arial"/>
              </w:rPr>
              <w:t>formador</w:t>
            </w:r>
            <w:r w:rsidR="009419AD">
              <w:rPr>
                <w:rFonts w:ascii="Arial Narrow" w:hAnsi="Arial Narrow" w:cs="Arial"/>
              </w:rPr>
              <w:t>a</w:t>
            </w:r>
            <w:r w:rsidR="00AE52E0">
              <w:rPr>
                <w:rFonts w:ascii="Arial Narrow" w:hAnsi="Arial Narrow" w:cs="Arial"/>
              </w:rPr>
              <w:t xml:space="preserve"> </w:t>
            </w:r>
            <w:r w:rsidR="009419AD">
              <w:rPr>
                <w:rFonts w:ascii="Arial Narrow" w:hAnsi="Arial Narrow" w:cs="Arial"/>
              </w:rPr>
              <w:t>Laura Melissa Morales de manera presencial.</w:t>
            </w:r>
          </w:p>
          <w:p w14:paraId="6705EDB4" w14:textId="77777777" w:rsidR="009419AD" w:rsidRDefault="009419AD" w:rsidP="009419AD">
            <w:pPr>
              <w:pStyle w:val="Prrafodelista"/>
              <w:numPr>
                <w:ilvl w:val="0"/>
                <w:numId w:val="6"/>
              </w:numPr>
              <w:jc w:val="both"/>
              <w:rPr>
                <w:rFonts w:ascii="Arial Narrow" w:hAnsi="Arial Narrow" w:cs="Arial"/>
              </w:rPr>
            </w:pPr>
            <w:r>
              <w:rPr>
                <w:rFonts w:ascii="Arial Narrow" w:hAnsi="Arial Narrow" w:cs="Arial"/>
              </w:rPr>
              <w:t>Se realizó visita el día 03 de mayo, al municipio de Tocancipa al formador Carlos Enciso de manera virtual.</w:t>
            </w:r>
          </w:p>
          <w:p w14:paraId="697CF272" w14:textId="68B4B4B1" w:rsidR="009419AD" w:rsidRDefault="009419AD" w:rsidP="009419AD">
            <w:pPr>
              <w:pStyle w:val="Prrafodelista"/>
              <w:numPr>
                <w:ilvl w:val="0"/>
                <w:numId w:val="6"/>
              </w:numPr>
              <w:jc w:val="both"/>
              <w:rPr>
                <w:rFonts w:ascii="Arial Narrow" w:hAnsi="Arial Narrow" w:cs="Arial"/>
              </w:rPr>
            </w:pPr>
            <w:r>
              <w:rPr>
                <w:rFonts w:ascii="Arial Narrow" w:hAnsi="Arial Narrow" w:cs="Arial"/>
              </w:rPr>
              <w:t>Se realizó visita el día 04 de mayo, al municipio de Tenjo ala formadora Leidy Martínez de manera virtual.</w:t>
            </w:r>
          </w:p>
          <w:p w14:paraId="4005B578" w14:textId="10B5742E" w:rsidR="009419AD" w:rsidRDefault="009419AD" w:rsidP="009419AD">
            <w:pPr>
              <w:pStyle w:val="Prrafodelista"/>
              <w:numPr>
                <w:ilvl w:val="0"/>
                <w:numId w:val="6"/>
              </w:numPr>
              <w:jc w:val="both"/>
              <w:rPr>
                <w:rFonts w:ascii="Arial Narrow" w:hAnsi="Arial Narrow" w:cs="Arial"/>
              </w:rPr>
            </w:pPr>
            <w:r>
              <w:rPr>
                <w:rFonts w:ascii="Arial Narrow" w:hAnsi="Arial Narrow" w:cs="Arial"/>
              </w:rPr>
              <w:t xml:space="preserve">Se realizó visita el día 04 de mayo, al municipio de </w:t>
            </w:r>
            <w:proofErr w:type="spellStart"/>
            <w:r>
              <w:rPr>
                <w:rFonts w:ascii="Arial Narrow" w:hAnsi="Arial Narrow" w:cs="Arial"/>
              </w:rPr>
              <w:t>Tabio</w:t>
            </w:r>
            <w:proofErr w:type="spellEnd"/>
            <w:r>
              <w:rPr>
                <w:rFonts w:ascii="Arial Narrow" w:hAnsi="Arial Narrow" w:cs="Arial"/>
              </w:rPr>
              <w:t xml:space="preserve"> al formador Jairo Giraldo de manera virtual.</w:t>
            </w:r>
          </w:p>
          <w:p w14:paraId="7C9EBAEE" w14:textId="27DE83BF" w:rsidR="009419AD" w:rsidRDefault="009419AD" w:rsidP="009419AD">
            <w:pPr>
              <w:pStyle w:val="Prrafodelista"/>
              <w:numPr>
                <w:ilvl w:val="0"/>
                <w:numId w:val="6"/>
              </w:numPr>
              <w:jc w:val="both"/>
              <w:rPr>
                <w:rFonts w:ascii="Arial Narrow" w:hAnsi="Arial Narrow" w:cs="Arial"/>
              </w:rPr>
            </w:pPr>
            <w:r>
              <w:rPr>
                <w:rFonts w:ascii="Arial Narrow" w:hAnsi="Arial Narrow" w:cs="Arial"/>
              </w:rPr>
              <w:t xml:space="preserve">Se realizó visita el día 04 de mayo, al municipio de Cota ala formadora Juanita </w:t>
            </w:r>
            <w:proofErr w:type="spellStart"/>
            <w:r>
              <w:rPr>
                <w:rFonts w:ascii="Arial Narrow" w:hAnsi="Arial Narrow" w:cs="Arial"/>
              </w:rPr>
              <w:t>Vilac</w:t>
            </w:r>
            <w:proofErr w:type="spellEnd"/>
            <w:r>
              <w:rPr>
                <w:rFonts w:ascii="Arial Narrow" w:hAnsi="Arial Narrow" w:cs="Arial"/>
              </w:rPr>
              <w:t xml:space="preserve"> de manera virtual.</w:t>
            </w:r>
          </w:p>
          <w:p w14:paraId="1E70F9C0" w14:textId="2A477835" w:rsidR="009419AD" w:rsidRDefault="009419AD" w:rsidP="009419AD">
            <w:pPr>
              <w:pStyle w:val="Prrafodelista"/>
              <w:numPr>
                <w:ilvl w:val="0"/>
                <w:numId w:val="6"/>
              </w:numPr>
              <w:jc w:val="both"/>
              <w:rPr>
                <w:rFonts w:ascii="Arial Narrow" w:hAnsi="Arial Narrow" w:cs="Arial"/>
              </w:rPr>
            </w:pPr>
            <w:r>
              <w:rPr>
                <w:rFonts w:ascii="Arial Narrow" w:hAnsi="Arial Narrow" w:cs="Arial"/>
              </w:rPr>
              <w:t xml:space="preserve">Se realizó visita el día 05 de mayo, al municipio de </w:t>
            </w:r>
            <w:proofErr w:type="spellStart"/>
            <w:r>
              <w:rPr>
                <w:rFonts w:ascii="Arial Narrow" w:hAnsi="Arial Narrow" w:cs="Arial"/>
              </w:rPr>
              <w:t>Zipaquira</w:t>
            </w:r>
            <w:proofErr w:type="spellEnd"/>
            <w:r>
              <w:rPr>
                <w:rFonts w:ascii="Arial Narrow" w:hAnsi="Arial Narrow" w:cs="Arial"/>
              </w:rPr>
              <w:t xml:space="preserve"> ala formadora </w:t>
            </w:r>
            <w:r w:rsidR="009E3813">
              <w:rPr>
                <w:rFonts w:ascii="Arial Narrow" w:hAnsi="Arial Narrow" w:cs="Arial"/>
              </w:rPr>
              <w:t xml:space="preserve">Adriana Ruiz </w:t>
            </w:r>
            <w:r>
              <w:rPr>
                <w:rFonts w:ascii="Arial Narrow" w:hAnsi="Arial Narrow" w:cs="Arial"/>
              </w:rPr>
              <w:t>de manera virtual.</w:t>
            </w:r>
          </w:p>
          <w:p w14:paraId="044D4EB7" w14:textId="5DCAB843" w:rsidR="009E3813" w:rsidRDefault="009E3813" w:rsidP="009E3813">
            <w:pPr>
              <w:pStyle w:val="Prrafodelista"/>
              <w:numPr>
                <w:ilvl w:val="0"/>
                <w:numId w:val="6"/>
              </w:numPr>
              <w:jc w:val="both"/>
              <w:rPr>
                <w:rFonts w:ascii="Arial Narrow" w:hAnsi="Arial Narrow" w:cs="Arial"/>
              </w:rPr>
            </w:pPr>
            <w:r>
              <w:rPr>
                <w:rFonts w:ascii="Arial Narrow" w:hAnsi="Arial Narrow" w:cs="Arial"/>
              </w:rPr>
              <w:t xml:space="preserve">Se realizó visita el día 06 de mayo, al municipio de </w:t>
            </w:r>
            <w:proofErr w:type="spellStart"/>
            <w:r>
              <w:rPr>
                <w:rFonts w:ascii="Arial Narrow" w:hAnsi="Arial Narrow" w:cs="Arial"/>
              </w:rPr>
              <w:t>Zipaquira</w:t>
            </w:r>
            <w:proofErr w:type="spellEnd"/>
            <w:r>
              <w:rPr>
                <w:rFonts w:ascii="Arial Narrow" w:hAnsi="Arial Narrow" w:cs="Arial"/>
              </w:rPr>
              <w:t xml:space="preserve"> al formador German Alfaro de manera virtual.</w:t>
            </w:r>
          </w:p>
          <w:p w14:paraId="700AEDB0" w14:textId="0E46D8FF" w:rsidR="009E3813" w:rsidRDefault="009E3813" w:rsidP="009E3813">
            <w:pPr>
              <w:pStyle w:val="Prrafodelista"/>
              <w:numPr>
                <w:ilvl w:val="0"/>
                <w:numId w:val="6"/>
              </w:numPr>
              <w:jc w:val="both"/>
              <w:rPr>
                <w:rFonts w:ascii="Arial Narrow" w:hAnsi="Arial Narrow" w:cs="Arial"/>
              </w:rPr>
            </w:pPr>
            <w:r>
              <w:rPr>
                <w:rFonts w:ascii="Arial Narrow" w:hAnsi="Arial Narrow" w:cs="Arial"/>
              </w:rPr>
              <w:t>Se realizó visita el día 10 de mayo, al municipio de Tocancipa ala formadora Estefany Greis de manera virtual.</w:t>
            </w:r>
          </w:p>
          <w:p w14:paraId="373E3A61" w14:textId="7219294C" w:rsidR="009E3813" w:rsidRDefault="009E3813" w:rsidP="009E3813">
            <w:pPr>
              <w:pStyle w:val="Prrafodelista"/>
              <w:numPr>
                <w:ilvl w:val="0"/>
                <w:numId w:val="6"/>
              </w:numPr>
              <w:jc w:val="both"/>
              <w:rPr>
                <w:rFonts w:ascii="Arial Narrow" w:hAnsi="Arial Narrow" w:cs="Arial"/>
              </w:rPr>
            </w:pPr>
            <w:r>
              <w:rPr>
                <w:rFonts w:ascii="Arial Narrow" w:hAnsi="Arial Narrow" w:cs="Arial"/>
              </w:rPr>
              <w:t xml:space="preserve">Se realizó visita el día 10 de mayo, al municipio de </w:t>
            </w:r>
            <w:proofErr w:type="spellStart"/>
            <w:r>
              <w:rPr>
                <w:rFonts w:ascii="Arial Narrow" w:hAnsi="Arial Narrow" w:cs="Arial"/>
              </w:rPr>
              <w:t>Tabio</w:t>
            </w:r>
            <w:proofErr w:type="spellEnd"/>
            <w:r>
              <w:rPr>
                <w:rFonts w:ascii="Arial Narrow" w:hAnsi="Arial Narrow" w:cs="Arial"/>
              </w:rPr>
              <w:t xml:space="preserve"> al formador </w:t>
            </w:r>
            <w:proofErr w:type="spellStart"/>
            <w:r>
              <w:rPr>
                <w:rFonts w:ascii="Arial Narrow" w:hAnsi="Arial Narrow" w:cs="Arial"/>
              </w:rPr>
              <w:t>Jhoan</w:t>
            </w:r>
            <w:proofErr w:type="spellEnd"/>
            <w:r>
              <w:rPr>
                <w:rFonts w:ascii="Arial Narrow" w:hAnsi="Arial Narrow" w:cs="Arial"/>
              </w:rPr>
              <w:t xml:space="preserve"> Contreras de manera virtual.</w:t>
            </w:r>
          </w:p>
          <w:p w14:paraId="506CF492" w14:textId="3621A5BF" w:rsidR="009E3813" w:rsidRDefault="009E3813" w:rsidP="009E3813">
            <w:pPr>
              <w:pStyle w:val="Prrafodelista"/>
              <w:numPr>
                <w:ilvl w:val="0"/>
                <w:numId w:val="6"/>
              </w:numPr>
              <w:jc w:val="both"/>
              <w:rPr>
                <w:rFonts w:ascii="Arial Narrow" w:hAnsi="Arial Narrow" w:cs="Arial"/>
              </w:rPr>
            </w:pPr>
            <w:r>
              <w:rPr>
                <w:rFonts w:ascii="Arial Narrow" w:hAnsi="Arial Narrow" w:cs="Arial"/>
              </w:rPr>
              <w:t xml:space="preserve">Se realizó visita el día 12 de mayo, al municipio de Nemocon al formador Juan </w:t>
            </w:r>
            <w:proofErr w:type="spellStart"/>
            <w:r>
              <w:rPr>
                <w:rFonts w:ascii="Arial Narrow" w:hAnsi="Arial Narrow" w:cs="Arial"/>
              </w:rPr>
              <w:t>Sanchez</w:t>
            </w:r>
            <w:proofErr w:type="spellEnd"/>
            <w:r>
              <w:rPr>
                <w:rFonts w:ascii="Arial Narrow" w:hAnsi="Arial Narrow" w:cs="Arial"/>
              </w:rPr>
              <w:t xml:space="preserve"> de manera virtual.</w:t>
            </w:r>
          </w:p>
          <w:p w14:paraId="12CE0AF4" w14:textId="240B9501" w:rsidR="009E3813" w:rsidRDefault="009E3813" w:rsidP="009E3813">
            <w:pPr>
              <w:pStyle w:val="Prrafodelista"/>
              <w:numPr>
                <w:ilvl w:val="0"/>
                <w:numId w:val="6"/>
              </w:numPr>
              <w:jc w:val="both"/>
              <w:rPr>
                <w:rFonts w:ascii="Arial Narrow" w:hAnsi="Arial Narrow" w:cs="Arial"/>
              </w:rPr>
            </w:pPr>
            <w:r>
              <w:rPr>
                <w:rFonts w:ascii="Arial Narrow" w:hAnsi="Arial Narrow" w:cs="Arial"/>
              </w:rPr>
              <w:t>Se realizó visita el día 12 de mayo, al municipio de Nemocon al formador Humberto Villalobos de manera virtual.</w:t>
            </w:r>
          </w:p>
          <w:p w14:paraId="5C605930" w14:textId="7C91132F" w:rsidR="009E3813" w:rsidRDefault="009E3813" w:rsidP="009E3813">
            <w:pPr>
              <w:pStyle w:val="Prrafodelista"/>
              <w:numPr>
                <w:ilvl w:val="0"/>
                <w:numId w:val="6"/>
              </w:numPr>
              <w:jc w:val="both"/>
              <w:rPr>
                <w:rFonts w:ascii="Arial Narrow" w:hAnsi="Arial Narrow" w:cs="Arial"/>
              </w:rPr>
            </w:pPr>
            <w:r>
              <w:rPr>
                <w:rFonts w:ascii="Arial Narrow" w:hAnsi="Arial Narrow" w:cs="Arial"/>
              </w:rPr>
              <w:t xml:space="preserve">Se realizó visita el día 12 de mayo, al municipio de Tenjo al formador </w:t>
            </w:r>
            <w:r>
              <w:rPr>
                <w:rFonts w:ascii="Arial Narrow" w:hAnsi="Arial Narrow" w:cs="Arial"/>
              </w:rPr>
              <w:lastRenderedPageBreak/>
              <w:t>Dolivan Grajales de manera virtual.</w:t>
            </w:r>
          </w:p>
          <w:p w14:paraId="7D9AA605" w14:textId="2B0045DE" w:rsidR="009E3813" w:rsidRDefault="009E3813" w:rsidP="009E3813">
            <w:pPr>
              <w:pStyle w:val="Prrafodelista"/>
              <w:numPr>
                <w:ilvl w:val="0"/>
                <w:numId w:val="6"/>
              </w:numPr>
              <w:jc w:val="both"/>
              <w:rPr>
                <w:rFonts w:ascii="Arial Narrow" w:hAnsi="Arial Narrow" w:cs="Arial"/>
              </w:rPr>
            </w:pPr>
            <w:r>
              <w:rPr>
                <w:rFonts w:ascii="Arial Narrow" w:hAnsi="Arial Narrow" w:cs="Arial"/>
              </w:rPr>
              <w:t>Se realizó visita el día 04 de mayo, al municipio de Gachancipá ala formadora Luz Pinzón de manera virtual.</w:t>
            </w:r>
          </w:p>
          <w:p w14:paraId="753F6600" w14:textId="6099EB42" w:rsidR="009E3813" w:rsidRDefault="009E3813" w:rsidP="009E3813">
            <w:pPr>
              <w:pStyle w:val="Prrafodelista"/>
              <w:numPr>
                <w:ilvl w:val="0"/>
                <w:numId w:val="6"/>
              </w:numPr>
              <w:jc w:val="both"/>
              <w:rPr>
                <w:rFonts w:ascii="Arial Narrow" w:hAnsi="Arial Narrow" w:cs="Arial"/>
              </w:rPr>
            </w:pPr>
            <w:r>
              <w:rPr>
                <w:rFonts w:ascii="Arial Narrow" w:hAnsi="Arial Narrow" w:cs="Arial"/>
              </w:rPr>
              <w:t>Se realizó visita el día 19 de mayo, al municipio de Gachancipá al formador Leonardo Huérfano de manera virtual.</w:t>
            </w:r>
          </w:p>
          <w:p w14:paraId="7D9CE953" w14:textId="6D2AAF88" w:rsidR="009419AD" w:rsidRPr="009E3813" w:rsidRDefault="009E3813" w:rsidP="009E3813">
            <w:pPr>
              <w:pStyle w:val="Prrafodelista"/>
              <w:numPr>
                <w:ilvl w:val="0"/>
                <w:numId w:val="6"/>
              </w:numPr>
              <w:jc w:val="both"/>
              <w:rPr>
                <w:rFonts w:ascii="Arial Narrow" w:hAnsi="Arial Narrow" w:cs="Arial"/>
              </w:rPr>
            </w:pPr>
            <w:r>
              <w:rPr>
                <w:rFonts w:ascii="Arial Narrow" w:hAnsi="Arial Narrow" w:cs="Arial"/>
              </w:rPr>
              <w:t>Se realizó visita el día 21 de mayo, al municipio de Gachancipá al formador Diego González de manera virtual.</w:t>
            </w:r>
          </w:p>
        </w:tc>
      </w:tr>
      <w:tr w:rsidR="00136E1A" w:rsidRPr="002C4F0A" w14:paraId="24951FAB" w14:textId="77777777" w:rsidTr="00A828A7">
        <w:trPr>
          <w:trHeight w:val="154"/>
          <w:jc w:val="center"/>
        </w:trPr>
        <w:tc>
          <w:tcPr>
            <w:tcW w:w="1756" w:type="pct"/>
            <w:gridSpan w:val="4"/>
          </w:tcPr>
          <w:p w14:paraId="0BB3294A" w14:textId="1F40ABB5" w:rsidR="00136E1A" w:rsidRPr="002C4F0A" w:rsidRDefault="0078152C" w:rsidP="007C3296">
            <w:pPr>
              <w:jc w:val="both"/>
              <w:rPr>
                <w:rFonts w:ascii="Arial Narrow" w:hAnsi="Arial Narrow" w:cs="Arial"/>
              </w:rPr>
            </w:pPr>
            <w:r>
              <w:lastRenderedPageBreak/>
              <w:t>7. Apoyar el diseño, montaje, implementación, ejecución, así como desarrollar la sistematización, tabulación, análisis estadístico, de toda la información técnica, administrativa que se genere como producto de sus tareas en el marco del Deporte Formativo, Juegos Intercolegiados y Festivales Escolares, a través de la plataforma o medio tecnológico o cualquier otra metodología que para tal fin INDEPORTES Cundinamarca o el Ministerio del Deporte tengan implementado.</w:t>
            </w:r>
          </w:p>
          <w:p w14:paraId="2B9F20D8" w14:textId="77777777" w:rsidR="00136E1A" w:rsidRPr="002C4F0A" w:rsidRDefault="00136E1A" w:rsidP="007C3296">
            <w:pPr>
              <w:jc w:val="both"/>
              <w:rPr>
                <w:rFonts w:ascii="Arial Narrow" w:hAnsi="Arial Narrow" w:cs="Arial"/>
              </w:rPr>
            </w:pPr>
          </w:p>
          <w:p w14:paraId="3EF693A3" w14:textId="1AEA5A83" w:rsidR="00136E1A" w:rsidRPr="002C4F0A" w:rsidRDefault="00136E1A" w:rsidP="007C3296">
            <w:pPr>
              <w:jc w:val="both"/>
              <w:rPr>
                <w:rFonts w:ascii="Arial Narrow" w:hAnsi="Arial Narrow" w:cs="Arial"/>
              </w:rPr>
            </w:pPr>
          </w:p>
        </w:tc>
        <w:tc>
          <w:tcPr>
            <w:tcW w:w="3244" w:type="pct"/>
            <w:gridSpan w:val="10"/>
          </w:tcPr>
          <w:p w14:paraId="718AC2FF" w14:textId="77777777" w:rsidR="00B648DF" w:rsidRDefault="00B648DF" w:rsidP="00B648DF">
            <w:pPr>
              <w:pStyle w:val="Prrafodelista"/>
              <w:numPr>
                <w:ilvl w:val="0"/>
                <w:numId w:val="7"/>
              </w:numPr>
              <w:jc w:val="both"/>
              <w:rPr>
                <w:rFonts w:ascii="Arial Narrow" w:hAnsi="Arial Narrow" w:cs="Arial"/>
              </w:rPr>
            </w:pPr>
            <w:r>
              <w:rPr>
                <w:rFonts w:ascii="Arial Narrow" w:hAnsi="Arial Narrow" w:cs="Arial"/>
              </w:rPr>
              <w:t xml:space="preserve">El día 4 de mayo se realizó reunión con el director del municipio de Gachancipá y el metodólogo de las escuelas deportivas y con los formadores Luz Pinzón, Diego González, Leonardo Huérfano contratados por Indeportes Cundinamarca para hacer un seguimiento a sus actividades en el municipio. </w:t>
            </w:r>
          </w:p>
          <w:p w14:paraId="43140182" w14:textId="246A7C5E" w:rsidR="00B648DF" w:rsidRDefault="00B648DF" w:rsidP="00B648DF">
            <w:pPr>
              <w:pStyle w:val="Prrafodelista"/>
              <w:numPr>
                <w:ilvl w:val="0"/>
                <w:numId w:val="7"/>
              </w:numPr>
              <w:jc w:val="both"/>
              <w:rPr>
                <w:rFonts w:ascii="Arial Narrow" w:hAnsi="Arial Narrow" w:cs="Arial"/>
              </w:rPr>
            </w:pPr>
            <w:r>
              <w:rPr>
                <w:rFonts w:ascii="Arial Narrow" w:hAnsi="Arial Narrow" w:cs="Arial"/>
              </w:rPr>
              <w:t xml:space="preserve">El día 5 de mayo se realizó reunión con el director del municipio de </w:t>
            </w:r>
            <w:proofErr w:type="spellStart"/>
            <w:r>
              <w:rPr>
                <w:rFonts w:ascii="Arial Narrow" w:hAnsi="Arial Narrow" w:cs="Arial"/>
              </w:rPr>
              <w:t>Tabio</w:t>
            </w:r>
            <w:proofErr w:type="spellEnd"/>
            <w:r>
              <w:rPr>
                <w:rFonts w:ascii="Arial Narrow" w:hAnsi="Arial Narrow" w:cs="Arial"/>
              </w:rPr>
              <w:t xml:space="preserve"> y con los formadores Fabio Aponte, Jairo Giraldo, Rodrigo </w:t>
            </w:r>
            <w:proofErr w:type="spellStart"/>
            <w:r>
              <w:rPr>
                <w:rFonts w:ascii="Arial Narrow" w:hAnsi="Arial Narrow" w:cs="Arial"/>
              </w:rPr>
              <w:t>Nomely</w:t>
            </w:r>
            <w:proofErr w:type="spellEnd"/>
            <w:r>
              <w:rPr>
                <w:rFonts w:ascii="Arial Narrow" w:hAnsi="Arial Narrow" w:cs="Arial"/>
              </w:rPr>
              <w:t xml:space="preserve"> contratados por </w:t>
            </w:r>
            <w:proofErr w:type="spellStart"/>
            <w:r>
              <w:rPr>
                <w:rFonts w:ascii="Arial Narrow" w:hAnsi="Arial Narrow" w:cs="Arial"/>
              </w:rPr>
              <w:t>Indeportes</w:t>
            </w:r>
            <w:proofErr w:type="spellEnd"/>
            <w:r>
              <w:rPr>
                <w:rFonts w:ascii="Arial Narrow" w:hAnsi="Arial Narrow" w:cs="Arial"/>
              </w:rPr>
              <w:t xml:space="preserve"> Cundinamarca para hacer un seguimiento a sus actividades en el municipio. </w:t>
            </w:r>
          </w:p>
          <w:p w14:paraId="2431E536" w14:textId="13931ABE" w:rsidR="00B648DF" w:rsidRDefault="00B648DF" w:rsidP="00B648DF">
            <w:pPr>
              <w:pStyle w:val="Prrafodelista"/>
              <w:numPr>
                <w:ilvl w:val="0"/>
                <w:numId w:val="7"/>
              </w:numPr>
              <w:jc w:val="both"/>
              <w:rPr>
                <w:rFonts w:ascii="Arial Narrow" w:hAnsi="Arial Narrow" w:cs="Arial"/>
              </w:rPr>
            </w:pPr>
            <w:r>
              <w:rPr>
                <w:rFonts w:ascii="Arial Narrow" w:hAnsi="Arial Narrow" w:cs="Arial"/>
              </w:rPr>
              <w:t>El día 7 de mayo se realizó reunión con todos los formadores para hacer un balance del trabajo realizado hasta el momento y como se van a mejorar las falencias.</w:t>
            </w:r>
          </w:p>
          <w:p w14:paraId="0D75A579" w14:textId="6393BFD1" w:rsidR="00B648DF" w:rsidRPr="00B648DF" w:rsidRDefault="00B648DF" w:rsidP="00B648DF">
            <w:pPr>
              <w:pStyle w:val="Prrafodelista"/>
              <w:numPr>
                <w:ilvl w:val="0"/>
                <w:numId w:val="7"/>
              </w:numPr>
              <w:jc w:val="both"/>
              <w:rPr>
                <w:rFonts w:ascii="Arial Narrow" w:hAnsi="Arial Narrow" w:cs="Arial"/>
              </w:rPr>
            </w:pPr>
            <w:r>
              <w:rPr>
                <w:rFonts w:ascii="Arial Narrow" w:hAnsi="Arial Narrow" w:cs="Arial"/>
              </w:rPr>
              <w:t>El día 12 de mayo se realizó reunión de inducción de los formadores contratados por secop II.</w:t>
            </w:r>
          </w:p>
          <w:p w14:paraId="26C4F834" w14:textId="78600E1A" w:rsidR="00E2577E" w:rsidRDefault="009E3813" w:rsidP="00E2577E">
            <w:pPr>
              <w:pStyle w:val="Prrafodelista"/>
              <w:numPr>
                <w:ilvl w:val="0"/>
                <w:numId w:val="7"/>
              </w:numPr>
              <w:jc w:val="both"/>
              <w:rPr>
                <w:rFonts w:ascii="Arial Narrow" w:hAnsi="Arial Narrow" w:cs="Arial"/>
              </w:rPr>
            </w:pPr>
            <w:r>
              <w:rPr>
                <w:rFonts w:ascii="Arial Narrow" w:hAnsi="Arial Narrow" w:cs="Arial"/>
              </w:rPr>
              <w:t xml:space="preserve">El día 30 de mayo </w:t>
            </w:r>
            <w:r w:rsidR="00E2577E">
              <w:rPr>
                <w:rFonts w:ascii="Arial Narrow" w:hAnsi="Arial Narrow" w:cs="Arial"/>
              </w:rPr>
              <w:t>se envía correo electrónico a Silvia para reportar formato de operación provincial y operación formadores actualizados.</w:t>
            </w:r>
          </w:p>
          <w:p w14:paraId="52EDD6B4" w14:textId="286A784B" w:rsidR="009E3813" w:rsidRPr="009E3813" w:rsidRDefault="009E3813" w:rsidP="009E3813">
            <w:pPr>
              <w:pStyle w:val="Prrafodelista"/>
              <w:numPr>
                <w:ilvl w:val="0"/>
                <w:numId w:val="7"/>
              </w:numPr>
              <w:jc w:val="both"/>
              <w:rPr>
                <w:rFonts w:ascii="Arial Narrow" w:hAnsi="Arial Narrow" w:cs="Arial"/>
              </w:rPr>
            </w:pPr>
            <w:r>
              <w:rPr>
                <w:rFonts w:ascii="Arial Narrow" w:hAnsi="Arial Narrow" w:cs="Arial"/>
              </w:rPr>
              <w:t>El día 30 de mayo se envía correo electrónico al coordinador de gestores para reportar formato de operación provincial y operación formadores actualizados.</w:t>
            </w:r>
          </w:p>
          <w:p w14:paraId="148A9C26" w14:textId="6D729E4E" w:rsidR="00332E6F" w:rsidRPr="00332E6F" w:rsidRDefault="00E2577E" w:rsidP="00E2577E">
            <w:pPr>
              <w:pStyle w:val="Prrafodelista"/>
              <w:numPr>
                <w:ilvl w:val="0"/>
                <w:numId w:val="7"/>
              </w:numPr>
              <w:jc w:val="both"/>
              <w:rPr>
                <w:rFonts w:ascii="Arial Narrow" w:hAnsi="Arial Narrow" w:cs="Arial"/>
              </w:rPr>
            </w:pPr>
            <w:r>
              <w:rPr>
                <w:rFonts w:ascii="Arial Narrow" w:hAnsi="Arial Narrow" w:cs="Arial"/>
              </w:rPr>
              <w:t xml:space="preserve"> </w:t>
            </w:r>
            <w:r w:rsidR="00332E6F">
              <w:rPr>
                <w:rFonts w:ascii="Arial Narrow" w:hAnsi="Arial Narrow" w:cs="Arial"/>
              </w:rPr>
              <w:t xml:space="preserve">Se </w:t>
            </w:r>
            <w:r w:rsidR="00634593">
              <w:rPr>
                <w:rFonts w:ascii="Arial Narrow" w:hAnsi="Arial Narrow" w:cs="Arial"/>
              </w:rPr>
              <w:t>implementó</w:t>
            </w:r>
            <w:r w:rsidR="00332E6F">
              <w:rPr>
                <w:rFonts w:ascii="Arial Narrow" w:hAnsi="Arial Narrow" w:cs="Arial"/>
              </w:rPr>
              <w:t xml:space="preserve"> un drive para la actualización de la información de los diferentes formadores con lo que tiene que ver con el deporte for</w:t>
            </w:r>
            <w:r w:rsidR="00634593">
              <w:rPr>
                <w:rFonts w:ascii="Arial Narrow" w:hAnsi="Arial Narrow" w:cs="Arial"/>
              </w:rPr>
              <w:t>mativo y escolar y juegos inter</w:t>
            </w:r>
            <w:r w:rsidR="00332E6F">
              <w:rPr>
                <w:rFonts w:ascii="Arial Narrow" w:hAnsi="Arial Narrow" w:cs="Arial"/>
              </w:rPr>
              <w:t>colegiados</w:t>
            </w:r>
            <w:r w:rsidR="00634593">
              <w:rPr>
                <w:rFonts w:ascii="Arial Narrow" w:hAnsi="Arial Narrow" w:cs="Arial"/>
              </w:rPr>
              <w:t xml:space="preserve"> con el fin de poder sistematizar toda la información. </w:t>
            </w:r>
            <w:r w:rsidR="00332E6F">
              <w:rPr>
                <w:rFonts w:ascii="Arial Narrow" w:hAnsi="Arial Narrow" w:cs="Arial"/>
              </w:rPr>
              <w:t xml:space="preserve"> </w:t>
            </w:r>
          </w:p>
        </w:tc>
      </w:tr>
      <w:tr w:rsidR="00136E1A" w:rsidRPr="002C4F0A" w14:paraId="107AD61B" w14:textId="77777777" w:rsidTr="00A828A7">
        <w:trPr>
          <w:trHeight w:val="154"/>
          <w:jc w:val="center"/>
        </w:trPr>
        <w:tc>
          <w:tcPr>
            <w:tcW w:w="1756" w:type="pct"/>
            <w:gridSpan w:val="4"/>
          </w:tcPr>
          <w:p w14:paraId="7BD31F6F" w14:textId="066B6746" w:rsidR="00136E1A" w:rsidRPr="002C4F0A" w:rsidRDefault="0078152C" w:rsidP="007C3296">
            <w:pPr>
              <w:jc w:val="both"/>
              <w:rPr>
                <w:rFonts w:ascii="Arial Narrow" w:hAnsi="Arial Narrow" w:cs="Arial"/>
              </w:rPr>
            </w:pPr>
            <w:r>
              <w:t>8 Apoyar la revisión de la logística en el desarrollo de los diferentes eventos que se generen dentro del Programa, con visitas previas a los escenarios, infraestructura física, gestionar el Plan de emergencias ante las autoridades respectivas, así como también apoyar la instalación de las reuniones técnicas, creación de la comisión disciplinaria, revisión de documentación y demás circunstancias que se puedan presentar en el marco de las actividades del Deporte Formativo, Escolar y los juegos Intercolegiados.</w:t>
            </w:r>
          </w:p>
        </w:tc>
        <w:tc>
          <w:tcPr>
            <w:tcW w:w="3244" w:type="pct"/>
            <w:gridSpan w:val="10"/>
          </w:tcPr>
          <w:p w14:paraId="6D69D770" w14:textId="16593069" w:rsidR="00136E1A" w:rsidRPr="00634593" w:rsidRDefault="0024606E" w:rsidP="00073D6A">
            <w:pPr>
              <w:pStyle w:val="Prrafodelista"/>
              <w:numPr>
                <w:ilvl w:val="0"/>
                <w:numId w:val="8"/>
              </w:numPr>
              <w:jc w:val="both"/>
              <w:rPr>
                <w:rFonts w:ascii="Arial Narrow" w:hAnsi="Arial Narrow" w:cs="Arial"/>
              </w:rPr>
            </w:pPr>
            <w:r>
              <w:rPr>
                <w:rFonts w:ascii="Arial Narrow" w:hAnsi="Arial Narrow" w:cs="Arial"/>
              </w:rPr>
              <w:t xml:space="preserve">Se realizó el día 16 la bici rutas programadas para sabana centro y se registraron en la aplicación de Relive; las rutas enmarcadas fueron Gachancipá - Guasca, Guasca – sopo y sopo – Gachancipá.  </w:t>
            </w:r>
            <w:r w:rsidR="00634593">
              <w:rPr>
                <w:rFonts w:ascii="Arial Narrow" w:hAnsi="Arial Narrow" w:cs="Arial"/>
              </w:rPr>
              <w:t xml:space="preserve"> </w:t>
            </w:r>
          </w:p>
        </w:tc>
      </w:tr>
      <w:tr w:rsidR="00136E1A" w:rsidRPr="002C4F0A" w14:paraId="2C6FBFD8" w14:textId="77777777" w:rsidTr="00A828A7">
        <w:trPr>
          <w:trHeight w:val="154"/>
          <w:jc w:val="center"/>
        </w:trPr>
        <w:tc>
          <w:tcPr>
            <w:tcW w:w="1756" w:type="pct"/>
            <w:gridSpan w:val="4"/>
          </w:tcPr>
          <w:p w14:paraId="5CFA4EAB" w14:textId="265E3030" w:rsidR="00136E1A" w:rsidRPr="002C4F0A" w:rsidRDefault="0078152C" w:rsidP="007C3296">
            <w:pPr>
              <w:jc w:val="both"/>
              <w:rPr>
                <w:rFonts w:ascii="Arial Narrow" w:hAnsi="Arial Narrow" w:cs="Arial"/>
              </w:rPr>
            </w:pPr>
            <w:r>
              <w:t xml:space="preserve">9. Consolidar y presentar los informes solicitados por la subgerencia técnica o el supervisor del contrato en cuanto a: bases de datos, cobertura, actas de reunión, visitas monitores en los formatos establecidos para tal fin. </w:t>
            </w:r>
          </w:p>
        </w:tc>
        <w:tc>
          <w:tcPr>
            <w:tcW w:w="3244" w:type="pct"/>
            <w:gridSpan w:val="10"/>
          </w:tcPr>
          <w:p w14:paraId="73DD6EA6" w14:textId="3B5127DA" w:rsidR="00E40E87" w:rsidRPr="00E40E87" w:rsidRDefault="00E40E87" w:rsidP="00E40E87">
            <w:pPr>
              <w:pStyle w:val="Prrafodelista"/>
              <w:numPr>
                <w:ilvl w:val="0"/>
                <w:numId w:val="7"/>
              </w:numPr>
              <w:jc w:val="both"/>
              <w:rPr>
                <w:rFonts w:ascii="Arial Narrow" w:hAnsi="Arial Narrow" w:cs="Arial"/>
              </w:rPr>
            </w:pPr>
            <w:r>
              <w:rPr>
                <w:rFonts w:ascii="Arial Narrow" w:hAnsi="Arial Narrow" w:cs="Arial"/>
              </w:rPr>
              <w:t>El día 18 de mayo  se realizó la actualización de la base de datos de los formadores de Indeportes Cundinamarca.</w:t>
            </w:r>
          </w:p>
          <w:p w14:paraId="5EB4BA37" w14:textId="602D76A8" w:rsidR="00634593" w:rsidRDefault="00073D6A" w:rsidP="00634593">
            <w:pPr>
              <w:pStyle w:val="Prrafodelista"/>
              <w:numPr>
                <w:ilvl w:val="0"/>
                <w:numId w:val="7"/>
              </w:numPr>
              <w:jc w:val="both"/>
              <w:rPr>
                <w:rFonts w:ascii="Arial Narrow" w:hAnsi="Arial Narrow" w:cs="Arial"/>
              </w:rPr>
            </w:pPr>
            <w:r>
              <w:rPr>
                <w:rFonts w:ascii="Arial Narrow" w:hAnsi="Arial Narrow" w:cs="Arial"/>
              </w:rPr>
              <w:t>Se envió</w:t>
            </w:r>
            <w:r w:rsidR="00E40E87">
              <w:rPr>
                <w:rFonts w:ascii="Arial Narrow" w:hAnsi="Arial Narrow" w:cs="Arial"/>
              </w:rPr>
              <w:t xml:space="preserve"> el </w:t>
            </w:r>
            <w:r w:rsidR="0024606E">
              <w:rPr>
                <w:rFonts w:ascii="Arial Narrow" w:hAnsi="Arial Narrow" w:cs="Arial"/>
              </w:rPr>
              <w:t>día</w:t>
            </w:r>
            <w:r w:rsidR="00E40E87">
              <w:rPr>
                <w:rFonts w:ascii="Arial Narrow" w:hAnsi="Arial Narrow" w:cs="Arial"/>
              </w:rPr>
              <w:t xml:space="preserve"> 30 de mayo </w:t>
            </w:r>
            <w:r>
              <w:rPr>
                <w:rFonts w:ascii="Arial Narrow" w:hAnsi="Arial Narrow" w:cs="Arial"/>
              </w:rPr>
              <w:t>al correo electrónic</w:t>
            </w:r>
            <w:r w:rsidR="00E40E87">
              <w:rPr>
                <w:rFonts w:ascii="Arial Narrow" w:hAnsi="Arial Narrow" w:cs="Arial"/>
              </w:rPr>
              <w:t xml:space="preserve">o de Silvia formato de </w:t>
            </w:r>
            <w:r>
              <w:rPr>
                <w:rFonts w:ascii="Arial Narrow" w:hAnsi="Arial Narrow" w:cs="Arial"/>
              </w:rPr>
              <w:t>operación provincial y operación de formadores.</w:t>
            </w:r>
          </w:p>
          <w:p w14:paraId="0357413D" w14:textId="77777777" w:rsidR="00073D6A" w:rsidRDefault="00073D6A" w:rsidP="00634593">
            <w:pPr>
              <w:pStyle w:val="Prrafodelista"/>
              <w:numPr>
                <w:ilvl w:val="0"/>
                <w:numId w:val="7"/>
              </w:numPr>
              <w:jc w:val="both"/>
              <w:rPr>
                <w:rFonts w:ascii="Arial Narrow" w:hAnsi="Arial Narrow" w:cs="Arial"/>
              </w:rPr>
            </w:pPr>
            <w:r>
              <w:rPr>
                <w:rFonts w:ascii="Arial Narrow" w:hAnsi="Arial Narrow" w:cs="Arial"/>
              </w:rPr>
              <w:t>Se envió el día 30 al drive del coordinador de gestores Excel de operación provincial y operación formadores.</w:t>
            </w:r>
          </w:p>
          <w:p w14:paraId="50450ED9" w14:textId="77777777" w:rsidR="00073D6A" w:rsidRDefault="00073D6A" w:rsidP="00634593">
            <w:pPr>
              <w:pStyle w:val="Prrafodelista"/>
              <w:numPr>
                <w:ilvl w:val="0"/>
                <w:numId w:val="7"/>
              </w:numPr>
              <w:jc w:val="both"/>
              <w:rPr>
                <w:rFonts w:ascii="Arial Narrow" w:hAnsi="Arial Narrow" w:cs="Arial"/>
              </w:rPr>
            </w:pPr>
            <w:r>
              <w:rPr>
                <w:rFonts w:ascii="Arial Narrow" w:hAnsi="Arial Narrow" w:cs="Arial"/>
              </w:rPr>
              <w:t xml:space="preserve">Se envió el día 30 de abril al drive del coordinador de gestores cuadro de cobertura. </w:t>
            </w:r>
          </w:p>
          <w:p w14:paraId="09A8D13D" w14:textId="666C756B" w:rsidR="00073D6A" w:rsidRPr="00634593" w:rsidRDefault="00073D6A" w:rsidP="00634593">
            <w:pPr>
              <w:pStyle w:val="Prrafodelista"/>
              <w:numPr>
                <w:ilvl w:val="0"/>
                <w:numId w:val="7"/>
              </w:numPr>
              <w:jc w:val="both"/>
              <w:rPr>
                <w:rFonts w:ascii="Arial Narrow" w:hAnsi="Arial Narrow" w:cs="Arial"/>
              </w:rPr>
            </w:pPr>
            <w:r>
              <w:rPr>
                <w:rFonts w:ascii="Arial Narrow" w:hAnsi="Arial Narrow" w:cs="Arial"/>
              </w:rPr>
              <w:t>Se escaneo y de envió visitas a monitores al drive del coordinador.</w:t>
            </w:r>
          </w:p>
        </w:tc>
      </w:tr>
      <w:tr w:rsidR="0078152C" w:rsidRPr="002C4F0A" w14:paraId="284DCEE9" w14:textId="77777777" w:rsidTr="00A828A7">
        <w:trPr>
          <w:trHeight w:val="154"/>
          <w:jc w:val="center"/>
        </w:trPr>
        <w:tc>
          <w:tcPr>
            <w:tcW w:w="1756" w:type="pct"/>
            <w:gridSpan w:val="4"/>
          </w:tcPr>
          <w:p w14:paraId="7945FD76" w14:textId="5658AA6B" w:rsidR="0078152C" w:rsidRDefault="0078152C" w:rsidP="007C3296">
            <w:pPr>
              <w:jc w:val="both"/>
            </w:pPr>
            <w:r>
              <w:t>10. Apoyar la programación y desarrollo mensual de un (1) evento de capacitación y formación, orientado a actualizar a los Instructores en temas técnicos, didácticos, pedagógicos, metodológicos, científicos y tecnológicos a fin de mejorar su desempeño profesional y laboral</w:t>
            </w:r>
          </w:p>
        </w:tc>
        <w:tc>
          <w:tcPr>
            <w:tcW w:w="3244" w:type="pct"/>
            <w:gridSpan w:val="10"/>
          </w:tcPr>
          <w:p w14:paraId="04AFBA00" w14:textId="77777777" w:rsidR="0078152C" w:rsidRDefault="00073D6A" w:rsidP="00634593">
            <w:pPr>
              <w:pStyle w:val="Prrafodelista"/>
              <w:numPr>
                <w:ilvl w:val="0"/>
                <w:numId w:val="7"/>
              </w:numPr>
              <w:jc w:val="both"/>
              <w:rPr>
                <w:rFonts w:ascii="Arial Narrow" w:hAnsi="Arial Narrow" w:cs="Arial"/>
              </w:rPr>
            </w:pPr>
            <w:r>
              <w:rPr>
                <w:rFonts w:ascii="Arial Narrow" w:hAnsi="Arial Narrow" w:cs="Arial"/>
              </w:rPr>
              <w:t xml:space="preserve">Se realizaron reuniones con los formadores para capacitarlos sobre el diligenciamiento de formatos </w:t>
            </w:r>
            <w:r w:rsidR="00E40E87">
              <w:rPr>
                <w:rFonts w:ascii="Arial Narrow" w:hAnsi="Arial Narrow" w:cs="Arial"/>
              </w:rPr>
              <w:t>e</w:t>
            </w:r>
            <w:r>
              <w:rPr>
                <w:rFonts w:ascii="Arial Narrow" w:hAnsi="Arial Narrow" w:cs="Arial"/>
              </w:rPr>
              <w:t xml:space="preserve"> informe de pago; se evidencio falencias en la presentación de los informes la cual se debe de reforzar</w:t>
            </w:r>
            <w:r w:rsidR="00A36A18">
              <w:rPr>
                <w:rFonts w:ascii="Arial Narrow" w:hAnsi="Arial Narrow" w:cs="Arial"/>
              </w:rPr>
              <w:t>.</w:t>
            </w:r>
          </w:p>
          <w:p w14:paraId="0D198D49" w14:textId="64DA9A28" w:rsidR="00E40E87" w:rsidRPr="00634593" w:rsidRDefault="00E40E87" w:rsidP="00634593">
            <w:pPr>
              <w:pStyle w:val="Prrafodelista"/>
              <w:numPr>
                <w:ilvl w:val="0"/>
                <w:numId w:val="7"/>
              </w:numPr>
              <w:jc w:val="both"/>
              <w:rPr>
                <w:rFonts w:ascii="Arial Narrow" w:hAnsi="Arial Narrow" w:cs="Arial"/>
              </w:rPr>
            </w:pPr>
            <w:r>
              <w:rPr>
                <w:rFonts w:ascii="Arial Narrow" w:hAnsi="Arial Narrow" w:cs="Arial"/>
              </w:rPr>
              <w:t>Se realizó el día 20 de mayo capacitación a los formadores que tienen que cargas sus informes a la plataforma de secop II</w:t>
            </w:r>
          </w:p>
        </w:tc>
      </w:tr>
      <w:tr w:rsidR="0078152C" w:rsidRPr="002C4F0A" w14:paraId="0C0C7EB3" w14:textId="77777777" w:rsidTr="00A828A7">
        <w:trPr>
          <w:trHeight w:val="154"/>
          <w:jc w:val="center"/>
        </w:trPr>
        <w:tc>
          <w:tcPr>
            <w:tcW w:w="1756" w:type="pct"/>
            <w:gridSpan w:val="4"/>
          </w:tcPr>
          <w:p w14:paraId="6ACE6747" w14:textId="66C8A97A" w:rsidR="0078152C" w:rsidRDefault="0078152C" w:rsidP="007C3296">
            <w:pPr>
              <w:jc w:val="both"/>
            </w:pPr>
            <w:r>
              <w:t xml:space="preserve">11. Consolidar y presentar </w:t>
            </w:r>
            <w:r>
              <w:lastRenderedPageBreak/>
              <w:t>mensualmente con el informe de supervisión un logro o actividad que deba ser resaltado, en el formato establecido por Indeportes Cundinamarca</w:t>
            </w:r>
          </w:p>
        </w:tc>
        <w:tc>
          <w:tcPr>
            <w:tcW w:w="3244" w:type="pct"/>
            <w:gridSpan w:val="10"/>
          </w:tcPr>
          <w:p w14:paraId="379D4192" w14:textId="5037397A" w:rsidR="00A36A18" w:rsidRPr="00E40E87" w:rsidRDefault="00E40E87" w:rsidP="00E40E87">
            <w:pPr>
              <w:pStyle w:val="Prrafodelista"/>
              <w:numPr>
                <w:ilvl w:val="0"/>
                <w:numId w:val="7"/>
              </w:numPr>
              <w:jc w:val="both"/>
              <w:rPr>
                <w:rFonts w:ascii="Arial Narrow" w:hAnsi="Arial Narrow" w:cs="Arial"/>
              </w:rPr>
            </w:pPr>
            <w:r>
              <w:rPr>
                <w:rFonts w:ascii="Arial Narrow" w:hAnsi="Arial Narrow" w:cs="Arial"/>
              </w:rPr>
              <w:lastRenderedPageBreak/>
              <w:t xml:space="preserve">Se resalta la actividad de </w:t>
            </w:r>
            <w:r w:rsidR="0024606E">
              <w:rPr>
                <w:rFonts w:ascii="Arial Narrow" w:hAnsi="Arial Narrow" w:cs="Arial"/>
              </w:rPr>
              <w:t>la bici</w:t>
            </w:r>
            <w:r>
              <w:rPr>
                <w:rFonts w:ascii="Arial Narrow" w:hAnsi="Arial Narrow" w:cs="Arial"/>
              </w:rPr>
              <w:t xml:space="preserve"> rutas ya que el </w:t>
            </w:r>
            <w:r w:rsidR="0024606E">
              <w:rPr>
                <w:rFonts w:ascii="Arial Narrow" w:hAnsi="Arial Narrow" w:cs="Arial"/>
              </w:rPr>
              <w:t>día</w:t>
            </w:r>
            <w:r>
              <w:rPr>
                <w:rFonts w:ascii="Arial Narrow" w:hAnsi="Arial Narrow" w:cs="Arial"/>
              </w:rPr>
              <w:t xml:space="preserve"> 17 de mayo se </w:t>
            </w:r>
            <w:r w:rsidR="0024606E">
              <w:rPr>
                <w:rFonts w:ascii="Arial Narrow" w:hAnsi="Arial Narrow" w:cs="Arial"/>
              </w:rPr>
              <w:t xml:space="preserve">realizó </w:t>
            </w:r>
            <w:r w:rsidR="0024606E">
              <w:rPr>
                <w:rFonts w:ascii="Arial Narrow" w:hAnsi="Arial Narrow" w:cs="Arial"/>
              </w:rPr>
              <w:lastRenderedPageBreak/>
              <w:t>los recorridos en bicicleta.</w:t>
            </w:r>
          </w:p>
        </w:tc>
      </w:tr>
      <w:tr w:rsidR="0078152C" w:rsidRPr="002C4F0A" w14:paraId="405AC0B7" w14:textId="77777777" w:rsidTr="00A828A7">
        <w:trPr>
          <w:trHeight w:val="154"/>
          <w:jc w:val="center"/>
        </w:trPr>
        <w:tc>
          <w:tcPr>
            <w:tcW w:w="1756" w:type="pct"/>
            <w:gridSpan w:val="4"/>
          </w:tcPr>
          <w:p w14:paraId="1D63015A" w14:textId="62EC12C6" w:rsidR="0078152C" w:rsidRDefault="0078152C" w:rsidP="007C3296">
            <w:pPr>
              <w:jc w:val="both"/>
            </w:pPr>
            <w:r>
              <w:lastRenderedPageBreak/>
              <w:t xml:space="preserve">. 12. Cumplir e implementar los protocolos de bioseguridad emitidos por las autoridades competentes para evitar el contagio y propagación del virus COVID-19 o relacionados, así como disponer de las herramientas y elementos necesarios para cumplir con las obligaciones contractuales de forma habitual o por medios alternos. </w:t>
            </w:r>
          </w:p>
        </w:tc>
        <w:tc>
          <w:tcPr>
            <w:tcW w:w="3244" w:type="pct"/>
            <w:gridSpan w:val="10"/>
          </w:tcPr>
          <w:p w14:paraId="7A378E4B" w14:textId="09AF6E9D" w:rsidR="0078152C" w:rsidRPr="00604306" w:rsidRDefault="00DC3D73" w:rsidP="00604306">
            <w:pPr>
              <w:pStyle w:val="Prrafodelista"/>
              <w:numPr>
                <w:ilvl w:val="0"/>
                <w:numId w:val="7"/>
              </w:numPr>
              <w:jc w:val="both"/>
              <w:rPr>
                <w:rFonts w:ascii="Arial Narrow" w:hAnsi="Arial Narrow" w:cs="Arial"/>
              </w:rPr>
            </w:pPr>
            <w:r w:rsidRPr="00604306">
              <w:rPr>
                <w:rFonts w:ascii="Arial Narrow" w:hAnsi="Arial Narrow" w:cs="Arial"/>
              </w:rPr>
              <w:t>Se cumplen con los protocolos de bioseguridad para evitar el contagio y propagación del virus covid-19.</w:t>
            </w:r>
          </w:p>
        </w:tc>
      </w:tr>
      <w:tr w:rsidR="0078152C" w:rsidRPr="002C4F0A" w14:paraId="687A07D6" w14:textId="77777777" w:rsidTr="00A828A7">
        <w:trPr>
          <w:trHeight w:val="154"/>
          <w:jc w:val="center"/>
        </w:trPr>
        <w:tc>
          <w:tcPr>
            <w:tcW w:w="1756" w:type="pct"/>
            <w:gridSpan w:val="4"/>
          </w:tcPr>
          <w:p w14:paraId="19E13CA5" w14:textId="77A1793C" w:rsidR="0078152C" w:rsidRDefault="0078152C" w:rsidP="007C3296">
            <w:pPr>
              <w:jc w:val="both"/>
            </w:pPr>
            <w:r>
              <w:t>13. Asistir y/o apoyar las reuniones o actividades institucionales convocadas por la Gerencia General o el supervisor del contrato</w:t>
            </w:r>
          </w:p>
        </w:tc>
        <w:tc>
          <w:tcPr>
            <w:tcW w:w="3244" w:type="pct"/>
            <w:gridSpan w:val="10"/>
          </w:tcPr>
          <w:p w14:paraId="49CA23B3" w14:textId="77777777" w:rsidR="007C05E2" w:rsidRDefault="0024606E" w:rsidP="00AF3155">
            <w:pPr>
              <w:pStyle w:val="Prrafodelista"/>
              <w:numPr>
                <w:ilvl w:val="0"/>
                <w:numId w:val="7"/>
              </w:numPr>
              <w:jc w:val="both"/>
              <w:rPr>
                <w:rFonts w:ascii="Arial Narrow" w:hAnsi="Arial Narrow" w:cs="Arial"/>
              </w:rPr>
            </w:pPr>
            <w:r>
              <w:rPr>
                <w:rFonts w:ascii="Arial Narrow" w:hAnsi="Arial Narrow" w:cs="Arial"/>
              </w:rPr>
              <w:t xml:space="preserve">El día 06 se mayo de asistió a la reunión convocada por el coordinador de los gestores para tratar temas de los formadores de cómo se están desarrollando las actividades en cada provincia. </w:t>
            </w:r>
          </w:p>
          <w:p w14:paraId="7710C9F8" w14:textId="72C02250" w:rsidR="00B648DF" w:rsidRDefault="00AD780F" w:rsidP="00AF3155">
            <w:pPr>
              <w:pStyle w:val="Prrafodelista"/>
              <w:numPr>
                <w:ilvl w:val="0"/>
                <w:numId w:val="7"/>
              </w:numPr>
              <w:jc w:val="both"/>
              <w:rPr>
                <w:rFonts w:ascii="Arial Narrow" w:hAnsi="Arial Narrow" w:cs="Arial"/>
              </w:rPr>
            </w:pPr>
            <w:r>
              <w:rPr>
                <w:rFonts w:ascii="Arial Narrow" w:hAnsi="Arial Narrow" w:cs="Arial"/>
              </w:rPr>
              <w:t xml:space="preserve">El </w:t>
            </w:r>
            <w:r w:rsidR="00E360B5">
              <w:rPr>
                <w:rFonts w:ascii="Arial Narrow" w:hAnsi="Arial Narrow" w:cs="Arial"/>
              </w:rPr>
              <w:t>día</w:t>
            </w:r>
            <w:r>
              <w:rPr>
                <w:rFonts w:ascii="Arial Narrow" w:hAnsi="Arial Narrow" w:cs="Arial"/>
              </w:rPr>
              <w:t xml:space="preserve"> 13 de mayo se asistió reunión convocada por el coordinador de los gestores para tratar el tema de las rutas por Cundinamarca.</w:t>
            </w:r>
          </w:p>
          <w:p w14:paraId="0A6C632D" w14:textId="6A097D30" w:rsidR="00AD780F" w:rsidRDefault="00AD780F" w:rsidP="00AF3155">
            <w:pPr>
              <w:pStyle w:val="Prrafodelista"/>
              <w:numPr>
                <w:ilvl w:val="0"/>
                <w:numId w:val="7"/>
              </w:numPr>
              <w:jc w:val="both"/>
              <w:rPr>
                <w:rFonts w:ascii="Arial Narrow" w:hAnsi="Arial Narrow" w:cs="Arial"/>
              </w:rPr>
            </w:pPr>
            <w:r>
              <w:rPr>
                <w:rFonts w:ascii="Arial Narrow" w:hAnsi="Arial Narrow" w:cs="Arial"/>
              </w:rPr>
              <w:t xml:space="preserve">El </w:t>
            </w:r>
            <w:r w:rsidR="00E360B5">
              <w:rPr>
                <w:rFonts w:ascii="Arial Narrow" w:hAnsi="Arial Narrow" w:cs="Arial"/>
              </w:rPr>
              <w:t>día</w:t>
            </w:r>
            <w:r>
              <w:rPr>
                <w:rFonts w:ascii="Arial Narrow" w:hAnsi="Arial Narrow" w:cs="Arial"/>
              </w:rPr>
              <w:t xml:space="preserve"> 14 de mayo de asistió a la </w:t>
            </w:r>
            <w:r w:rsidR="00E360B5">
              <w:rPr>
                <w:rFonts w:ascii="Arial Narrow" w:hAnsi="Arial Narrow" w:cs="Arial"/>
              </w:rPr>
              <w:t>reunión</w:t>
            </w:r>
            <w:r>
              <w:rPr>
                <w:rFonts w:ascii="Arial Narrow" w:hAnsi="Arial Narrow" w:cs="Arial"/>
              </w:rPr>
              <w:t xml:space="preserve"> convocada por el área de actividad física y con los formadores para tratar el tema de las rutas por Cundinamarca.</w:t>
            </w:r>
          </w:p>
          <w:p w14:paraId="4FF14E0C" w14:textId="06DE6564" w:rsidR="00E360B5" w:rsidRDefault="00E360B5" w:rsidP="00AF3155">
            <w:pPr>
              <w:pStyle w:val="Prrafodelista"/>
              <w:numPr>
                <w:ilvl w:val="0"/>
                <w:numId w:val="7"/>
              </w:numPr>
              <w:jc w:val="both"/>
              <w:rPr>
                <w:rFonts w:ascii="Arial Narrow" w:hAnsi="Arial Narrow" w:cs="Arial"/>
              </w:rPr>
            </w:pPr>
            <w:r>
              <w:rPr>
                <w:rFonts w:ascii="Arial Narrow" w:hAnsi="Arial Narrow" w:cs="Arial"/>
              </w:rPr>
              <w:t xml:space="preserve">El día 18 de mayo de asistió a la reunión convocada por Ángela Garzón para dar los lineamientos que se deben de tener en cuenta para poder cargar los informes al secop II de los formadores.  </w:t>
            </w:r>
          </w:p>
          <w:p w14:paraId="7984B109" w14:textId="77777777" w:rsidR="00AD780F" w:rsidRDefault="00891402" w:rsidP="00891402">
            <w:pPr>
              <w:pStyle w:val="Prrafodelista"/>
              <w:numPr>
                <w:ilvl w:val="0"/>
                <w:numId w:val="7"/>
              </w:numPr>
              <w:jc w:val="both"/>
              <w:rPr>
                <w:rFonts w:ascii="Arial Narrow" w:hAnsi="Arial Narrow" w:cs="Arial"/>
              </w:rPr>
            </w:pPr>
            <w:r>
              <w:rPr>
                <w:rFonts w:ascii="Arial Narrow" w:hAnsi="Arial Narrow" w:cs="Arial"/>
              </w:rPr>
              <w:t>El día 20 de mayo de asistió a una conferencia sobre seguridad en el trabajo.</w:t>
            </w:r>
          </w:p>
          <w:p w14:paraId="70E0506B" w14:textId="258B3126" w:rsidR="00891402" w:rsidRPr="00891402" w:rsidRDefault="00891402" w:rsidP="00891402">
            <w:pPr>
              <w:pStyle w:val="Prrafodelista"/>
              <w:numPr>
                <w:ilvl w:val="0"/>
                <w:numId w:val="7"/>
              </w:numPr>
              <w:jc w:val="both"/>
              <w:rPr>
                <w:rFonts w:ascii="Arial Narrow" w:hAnsi="Arial Narrow" w:cs="Arial"/>
              </w:rPr>
            </w:pPr>
            <w:r>
              <w:rPr>
                <w:rFonts w:ascii="Arial Narrow" w:hAnsi="Arial Narrow" w:cs="Arial"/>
              </w:rPr>
              <w:t>El día 31 de mayo se asistió a la reunión programada por el subgerente técnico.</w:t>
            </w:r>
          </w:p>
        </w:tc>
      </w:tr>
      <w:tr w:rsidR="0078152C" w:rsidRPr="002C4F0A" w14:paraId="530D6FD3" w14:textId="77777777" w:rsidTr="00A828A7">
        <w:trPr>
          <w:trHeight w:val="154"/>
          <w:jc w:val="center"/>
        </w:trPr>
        <w:tc>
          <w:tcPr>
            <w:tcW w:w="1756" w:type="pct"/>
            <w:gridSpan w:val="4"/>
          </w:tcPr>
          <w:p w14:paraId="532B8DD7" w14:textId="4E0060BB" w:rsidR="0078152C" w:rsidRDefault="0078152C" w:rsidP="007C3296">
            <w:pPr>
              <w:jc w:val="both"/>
            </w:pPr>
            <w:r>
              <w:t>14. Realizar la entrega al supervisor del contrato de los documentos, estudios y demás productos elaborados durante la ejecución del contrato a la entrega del informe final del mismo en formato digital y modificable</w:t>
            </w:r>
          </w:p>
        </w:tc>
        <w:tc>
          <w:tcPr>
            <w:tcW w:w="3244" w:type="pct"/>
            <w:gridSpan w:val="10"/>
          </w:tcPr>
          <w:p w14:paraId="1C02B5AA" w14:textId="77777777" w:rsidR="0078152C" w:rsidRDefault="00DC3D73" w:rsidP="006869EB">
            <w:pPr>
              <w:pStyle w:val="Prrafodelista"/>
              <w:numPr>
                <w:ilvl w:val="0"/>
                <w:numId w:val="9"/>
              </w:numPr>
              <w:jc w:val="both"/>
              <w:rPr>
                <w:rFonts w:ascii="Arial Narrow" w:hAnsi="Arial Narrow" w:cs="Arial"/>
              </w:rPr>
            </w:pPr>
            <w:r w:rsidRPr="006869EB">
              <w:rPr>
                <w:rFonts w:ascii="Arial Narrow" w:hAnsi="Arial Narrow" w:cs="Arial"/>
              </w:rPr>
              <w:t>Se entrega informe de supe</w:t>
            </w:r>
            <w:r w:rsidR="006869EB">
              <w:rPr>
                <w:rFonts w:ascii="Arial Narrow" w:hAnsi="Arial Narrow" w:cs="Arial"/>
              </w:rPr>
              <w:t>rvisión</w:t>
            </w:r>
            <w:r w:rsidRPr="006869EB">
              <w:rPr>
                <w:rFonts w:ascii="Arial Narrow" w:hAnsi="Arial Narrow" w:cs="Arial"/>
              </w:rPr>
              <w:t>.</w:t>
            </w:r>
          </w:p>
          <w:p w14:paraId="5786EA75" w14:textId="77777777" w:rsidR="006869EB" w:rsidRDefault="006869EB" w:rsidP="006869EB">
            <w:pPr>
              <w:pStyle w:val="Prrafodelista"/>
              <w:numPr>
                <w:ilvl w:val="0"/>
                <w:numId w:val="9"/>
              </w:numPr>
              <w:jc w:val="both"/>
              <w:rPr>
                <w:rFonts w:ascii="Arial Narrow" w:hAnsi="Arial Narrow" w:cs="Arial"/>
              </w:rPr>
            </w:pPr>
            <w:r>
              <w:rPr>
                <w:rFonts w:ascii="Arial Narrow" w:hAnsi="Arial Narrow" w:cs="Arial"/>
              </w:rPr>
              <w:t>Se entrega cuenta de cobro.</w:t>
            </w:r>
          </w:p>
          <w:p w14:paraId="2BA3A636" w14:textId="77777777" w:rsidR="006869EB" w:rsidRDefault="006869EB" w:rsidP="006869EB">
            <w:pPr>
              <w:pStyle w:val="Prrafodelista"/>
              <w:numPr>
                <w:ilvl w:val="0"/>
                <w:numId w:val="9"/>
              </w:numPr>
              <w:jc w:val="both"/>
              <w:rPr>
                <w:rFonts w:ascii="Arial Narrow" w:hAnsi="Arial Narrow" w:cs="Arial"/>
              </w:rPr>
            </w:pPr>
            <w:r>
              <w:rPr>
                <w:rFonts w:ascii="Arial Narrow" w:hAnsi="Arial Narrow" w:cs="Arial"/>
              </w:rPr>
              <w:t>Se entrega evidencias fotográficas.</w:t>
            </w:r>
          </w:p>
          <w:p w14:paraId="0C3044D6" w14:textId="77777777" w:rsidR="006869EB" w:rsidRDefault="006869EB" w:rsidP="006869EB">
            <w:pPr>
              <w:pStyle w:val="Prrafodelista"/>
              <w:numPr>
                <w:ilvl w:val="0"/>
                <w:numId w:val="9"/>
              </w:numPr>
              <w:jc w:val="both"/>
              <w:rPr>
                <w:rFonts w:ascii="Arial Narrow" w:hAnsi="Arial Narrow" w:cs="Arial"/>
              </w:rPr>
            </w:pPr>
            <w:r>
              <w:rPr>
                <w:rFonts w:ascii="Arial Narrow" w:hAnsi="Arial Narrow" w:cs="Arial"/>
              </w:rPr>
              <w:t>Se entrega pago de parafiscales.</w:t>
            </w:r>
          </w:p>
          <w:p w14:paraId="405EE90F" w14:textId="77777777" w:rsidR="00AF3155" w:rsidRDefault="00AF3155" w:rsidP="00AF3155">
            <w:pPr>
              <w:jc w:val="both"/>
              <w:rPr>
                <w:rFonts w:ascii="Arial Narrow" w:hAnsi="Arial Narrow" w:cs="Arial"/>
              </w:rPr>
            </w:pPr>
          </w:p>
          <w:p w14:paraId="141FC99B" w14:textId="77777777" w:rsidR="00AF3155" w:rsidRDefault="00AF3155" w:rsidP="00AF3155">
            <w:pPr>
              <w:jc w:val="both"/>
              <w:rPr>
                <w:rFonts w:ascii="Arial Narrow" w:hAnsi="Arial Narrow" w:cs="Arial"/>
              </w:rPr>
            </w:pPr>
          </w:p>
          <w:p w14:paraId="2285FB07" w14:textId="77777777" w:rsidR="00AF3155" w:rsidRDefault="00AF3155" w:rsidP="00AF3155">
            <w:pPr>
              <w:jc w:val="both"/>
              <w:rPr>
                <w:rFonts w:ascii="Arial Narrow" w:hAnsi="Arial Narrow" w:cs="Arial"/>
              </w:rPr>
            </w:pPr>
          </w:p>
          <w:p w14:paraId="08FC0C78" w14:textId="77777777" w:rsidR="00AF3155" w:rsidRDefault="00AF3155" w:rsidP="00AF3155">
            <w:pPr>
              <w:jc w:val="both"/>
              <w:rPr>
                <w:rFonts w:ascii="Arial Narrow" w:hAnsi="Arial Narrow" w:cs="Arial"/>
              </w:rPr>
            </w:pPr>
          </w:p>
          <w:p w14:paraId="48ED4F71" w14:textId="5DCE006C" w:rsidR="00AF3155" w:rsidRPr="00AF3155" w:rsidRDefault="00AF3155" w:rsidP="00AF3155">
            <w:pPr>
              <w:jc w:val="both"/>
              <w:rPr>
                <w:rFonts w:ascii="Arial Narrow" w:hAnsi="Arial Narrow" w:cs="Arial"/>
              </w:rPr>
            </w:pPr>
          </w:p>
        </w:tc>
      </w:tr>
      <w:tr w:rsidR="00404267" w:rsidRPr="002C4F0A" w14:paraId="0C51C097" w14:textId="77777777" w:rsidTr="00A828A7">
        <w:trPr>
          <w:trHeight w:val="154"/>
          <w:jc w:val="center"/>
        </w:trPr>
        <w:tc>
          <w:tcPr>
            <w:tcW w:w="1756" w:type="pct"/>
            <w:gridSpan w:val="4"/>
          </w:tcPr>
          <w:p w14:paraId="6C6CAD14" w14:textId="6DDD73A0" w:rsidR="00404267" w:rsidRPr="002C4F0A" w:rsidRDefault="00404267" w:rsidP="00404267">
            <w:pPr>
              <w:jc w:val="both"/>
              <w:rPr>
                <w:rFonts w:ascii="Arial Narrow" w:hAnsi="Arial Narrow" w:cs="Arial"/>
                <w:b/>
              </w:rPr>
            </w:pPr>
          </w:p>
        </w:tc>
        <w:tc>
          <w:tcPr>
            <w:tcW w:w="3244" w:type="pct"/>
            <w:gridSpan w:val="10"/>
          </w:tcPr>
          <w:p w14:paraId="2038D27A" w14:textId="77777777" w:rsidR="00404267" w:rsidRPr="002C4F0A" w:rsidRDefault="00404267" w:rsidP="00404267">
            <w:pPr>
              <w:jc w:val="both"/>
              <w:rPr>
                <w:rFonts w:ascii="Arial Narrow" w:hAnsi="Arial Narrow" w:cs="Arial"/>
              </w:rPr>
            </w:pPr>
            <w:r w:rsidRPr="002C4F0A">
              <w:rPr>
                <w:rFonts w:ascii="Arial Narrow" w:hAnsi="Arial Narrow" w:cs="Arial"/>
              </w:rPr>
              <w:t xml:space="preserve">En calidad de contratista indico que las obligaciones con el sistema Seguridad social, salud y pensiones se han efectuado de la siguiente manera: </w:t>
            </w:r>
          </w:p>
          <w:tbl>
            <w:tblPr>
              <w:tblStyle w:val="Tablaconcuadrcula"/>
              <w:tblW w:w="5000" w:type="pct"/>
              <w:tblLayout w:type="fixed"/>
              <w:tblLook w:val="04A0" w:firstRow="1" w:lastRow="0" w:firstColumn="1" w:lastColumn="0" w:noHBand="0" w:noVBand="1"/>
            </w:tblPr>
            <w:tblGrid>
              <w:gridCol w:w="1020"/>
              <w:gridCol w:w="1116"/>
              <w:gridCol w:w="924"/>
              <w:gridCol w:w="1158"/>
              <w:gridCol w:w="830"/>
              <w:gridCol w:w="1152"/>
            </w:tblGrid>
            <w:tr w:rsidR="00404267" w:rsidRPr="002C4F0A" w14:paraId="06E1FDD6" w14:textId="77777777" w:rsidTr="00DE7160">
              <w:tc>
                <w:tcPr>
                  <w:tcW w:w="823" w:type="pct"/>
                  <w:shd w:val="pct10" w:color="auto" w:fill="auto"/>
                </w:tcPr>
                <w:p w14:paraId="3EEF4FB0" w14:textId="77777777" w:rsidR="00404267" w:rsidRPr="002C4F0A" w:rsidRDefault="00404267" w:rsidP="00404267">
                  <w:pPr>
                    <w:jc w:val="center"/>
                    <w:rPr>
                      <w:rFonts w:ascii="Arial Narrow" w:hAnsi="Arial Narrow" w:cs="Arial"/>
                      <w:b/>
                      <w:sz w:val="18"/>
                      <w:szCs w:val="18"/>
                    </w:rPr>
                  </w:pPr>
                  <w:r w:rsidRPr="002C4F0A">
                    <w:rPr>
                      <w:rFonts w:ascii="Arial Narrow" w:hAnsi="Arial Narrow" w:cs="Arial"/>
                      <w:b/>
                      <w:sz w:val="18"/>
                      <w:szCs w:val="18"/>
                    </w:rPr>
                    <w:t xml:space="preserve">Periodo </w:t>
                  </w:r>
                </w:p>
              </w:tc>
              <w:tc>
                <w:tcPr>
                  <w:tcW w:w="900" w:type="pct"/>
                  <w:shd w:val="pct10" w:color="auto" w:fill="auto"/>
                </w:tcPr>
                <w:p w14:paraId="7DD0E3B5" w14:textId="77777777" w:rsidR="00404267" w:rsidRPr="002C4F0A" w:rsidRDefault="00404267" w:rsidP="00404267">
                  <w:pPr>
                    <w:jc w:val="center"/>
                    <w:rPr>
                      <w:rFonts w:ascii="Arial Narrow" w:hAnsi="Arial Narrow" w:cs="Arial"/>
                      <w:b/>
                      <w:sz w:val="18"/>
                      <w:szCs w:val="18"/>
                    </w:rPr>
                  </w:pPr>
                  <w:r w:rsidRPr="002C4F0A">
                    <w:rPr>
                      <w:rFonts w:ascii="Arial Narrow" w:hAnsi="Arial Narrow" w:cs="Arial"/>
                      <w:b/>
                      <w:sz w:val="18"/>
                      <w:szCs w:val="18"/>
                    </w:rPr>
                    <w:t>IBC</w:t>
                  </w:r>
                </w:p>
              </w:tc>
              <w:tc>
                <w:tcPr>
                  <w:tcW w:w="745" w:type="pct"/>
                  <w:shd w:val="pct10" w:color="auto" w:fill="auto"/>
                </w:tcPr>
                <w:p w14:paraId="51BC8F9D" w14:textId="77777777" w:rsidR="00404267" w:rsidRPr="002C4F0A" w:rsidRDefault="00404267" w:rsidP="00404267">
                  <w:pPr>
                    <w:jc w:val="center"/>
                    <w:rPr>
                      <w:rFonts w:ascii="Arial Narrow" w:hAnsi="Arial Narrow" w:cs="Arial"/>
                      <w:b/>
                      <w:sz w:val="18"/>
                      <w:szCs w:val="18"/>
                    </w:rPr>
                  </w:pPr>
                  <w:r w:rsidRPr="002C4F0A">
                    <w:rPr>
                      <w:rFonts w:ascii="Arial Narrow" w:hAnsi="Arial Narrow" w:cs="Arial"/>
                      <w:b/>
                      <w:sz w:val="18"/>
                      <w:szCs w:val="18"/>
                    </w:rPr>
                    <w:t>Salud</w:t>
                  </w:r>
                </w:p>
              </w:tc>
              <w:tc>
                <w:tcPr>
                  <w:tcW w:w="934" w:type="pct"/>
                  <w:shd w:val="pct10" w:color="auto" w:fill="auto"/>
                </w:tcPr>
                <w:p w14:paraId="49DE536D" w14:textId="77777777" w:rsidR="00404267" w:rsidRPr="002C4F0A" w:rsidRDefault="00404267" w:rsidP="00404267">
                  <w:pPr>
                    <w:jc w:val="center"/>
                    <w:rPr>
                      <w:rFonts w:ascii="Arial Narrow" w:hAnsi="Arial Narrow" w:cs="Arial"/>
                      <w:b/>
                      <w:sz w:val="18"/>
                      <w:szCs w:val="18"/>
                    </w:rPr>
                  </w:pPr>
                  <w:r w:rsidRPr="002C4F0A">
                    <w:rPr>
                      <w:rFonts w:ascii="Arial Narrow" w:hAnsi="Arial Narrow" w:cs="Arial"/>
                      <w:b/>
                      <w:sz w:val="18"/>
                      <w:szCs w:val="18"/>
                    </w:rPr>
                    <w:t>Pensión</w:t>
                  </w:r>
                </w:p>
              </w:tc>
              <w:tc>
                <w:tcPr>
                  <w:tcW w:w="669" w:type="pct"/>
                  <w:shd w:val="pct10" w:color="auto" w:fill="auto"/>
                </w:tcPr>
                <w:p w14:paraId="71334AD2" w14:textId="77777777" w:rsidR="00404267" w:rsidRPr="002C4F0A" w:rsidRDefault="00404267" w:rsidP="00404267">
                  <w:pPr>
                    <w:jc w:val="center"/>
                    <w:rPr>
                      <w:rFonts w:ascii="Arial Narrow" w:hAnsi="Arial Narrow" w:cs="Arial"/>
                      <w:b/>
                      <w:sz w:val="18"/>
                      <w:szCs w:val="18"/>
                    </w:rPr>
                  </w:pPr>
                  <w:r w:rsidRPr="002C4F0A">
                    <w:rPr>
                      <w:rFonts w:ascii="Arial Narrow" w:hAnsi="Arial Narrow" w:cs="Arial"/>
                      <w:b/>
                      <w:sz w:val="18"/>
                      <w:szCs w:val="18"/>
                    </w:rPr>
                    <w:t>ARL</w:t>
                  </w:r>
                </w:p>
              </w:tc>
              <w:tc>
                <w:tcPr>
                  <w:tcW w:w="929" w:type="pct"/>
                  <w:shd w:val="pct10" w:color="auto" w:fill="auto"/>
                </w:tcPr>
                <w:p w14:paraId="57CA4C67" w14:textId="77777777" w:rsidR="00404267" w:rsidRPr="002C4F0A" w:rsidRDefault="00404267" w:rsidP="00404267">
                  <w:pPr>
                    <w:jc w:val="center"/>
                    <w:rPr>
                      <w:rFonts w:ascii="Arial Narrow" w:hAnsi="Arial Narrow" w:cs="Arial"/>
                      <w:b/>
                      <w:sz w:val="18"/>
                      <w:szCs w:val="18"/>
                    </w:rPr>
                  </w:pPr>
                  <w:r w:rsidRPr="002C4F0A">
                    <w:rPr>
                      <w:rFonts w:ascii="Arial Narrow" w:hAnsi="Arial Narrow" w:cs="Arial"/>
                      <w:b/>
                      <w:sz w:val="18"/>
                      <w:szCs w:val="18"/>
                    </w:rPr>
                    <w:t xml:space="preserve">Planilla </w:t>
                  </w:r>
                </w:p>
              </w:tc>
            </w:tr>
            <w:tr w:rsidR="008C48A1" w:rsidRPr="002C4F0A" w14:paraId="1A2B8D52" w14:textId="77777777" w:rsidTr="00DE7160">
              <w:tc>
                <w:tcPr>
                  <w:tcW w:w="823" w:type="pct"/>
                  <w:tcBorders>
                    <w:bottom w:val="single" w:sz="4" w:space="0" w:color="auto"/>
                  </w:tcBorders>
                </w:tcPr>
                <w:p w14:paraId="024CAF8B" w14:textId="41F7BD5A" w:rsidR="008C48A1" w:rsidRPr="002C4F0A" w:rsidRDefault="00F71CAC" w:rsidP="008C48A1">
                  <w:pPr>
                    <w:jc w:val="both"/>
                    <w:rPr>
                      <w:rFonts w:ascii="Arial Narrow" w:hAnsi="Arial Narrow" w:cs="Arial"/>
                      <w:sz w:val="18"/>
                      <w:szCs w:val="18"/>
                    </w:rPr>
                  </w:pPr>
                  <w:r w:rsidRPr="002C4F0A">
                    <w:rPr>
                      <w:rFonts w:ascii="Arial Narrow" w:hAnsi="Arial Narrow" w:cs="Arial"/>
                      <w:sz w:val="18"/>
                      <w:szCs w:val="18"/>
                    </w:rPr>
                    <w:t>Febrero</w:t>
                  </w:r>
                </w:p>
              </w:tc>
              <w:tc>
                <w:tcPr>
                  <w:tcW w:w="900" w:type="pct"/>
                  <w:tcBorders>
                    <w:bottom w:val="single" w:sz="4" w:space="0" w:color="auto"/>
                  </w:tcBorders>
                </w:tcPr>
                <w:p w14:paraId="52F71A72" w14:textId="343E42E4" w:rsidR="008C48A1" w:rsidRPr="00E33C40" w:rsidRDefault="00BC2ADE" w:rsidP="008C48A1">
                  <w:pPr>
                    <w:jc w:val="center"/>
                    <w:rPr>
                      <w:rFonts w:ascii="Arial Narrow" w:hAnsi="Arial Narrow" w:cs="Arial"/>
                      <w:sz w:val="18"/>
                      <w:szCs w:val="18"/>
                    </w:rPr>
                  </w:pPr>
                  <w:r w:rsidRPr="00E33C40">
                    <w:rPr>
                      <w:rFonts w:ascii="Arial Narrow" w:hAnsi="Arial Narrow" w:cs="Arial"/>
                      <w:sz w:val="18"/>
                      <w:szCs w:val="18"/>
                    </w:rPr>
                    <w:t>N/A</w:t>
                  </w:r>
                </w:p>
              </w:tc>
              <w:tc>
                <w:tcPr>
                  <w:tcW w:w="745" w:type="pct"/>
                  <w:tcBorders>
                    <w:bottom w:val="single" w:sz="4" w:space="0" w:color="auto"/>
                  </w:tcBorders>
                </w:tcPr>
                <w:p w14:paraId="6CBE7509" w14:textId="36186569" w:rsidR="008C48A1" w:rsidRPr="00E33C40" w:rsidRDefault="00BC2ADE" w:rsidP="008C48A1">
                  <w:pPr>
                    <w:jc w:val="center"/>
                    <w:rPr>
                      <w:rFonts w:ascii="Arial Narrow" w:hAnsi="Arial Narrow" w:cs="Arial"/>
                      <w:sz w:val="18"/>
                      <w:szCs w:val="18"/>
                    </w:rPr>
                  </w:pPr>
                  <w:r w:rsidRPr="00E33C40">
                    <w:rPr>
                      <w:rFonts w:ascii="Arial Narrow" w:hAnsi="Arial Narrow" w:cs="Arial"/>
                      <w:sz w:val="18"/>
                      <w:szCs w:val="18"/>
                    </w:rPr>
                    <w:t>N/A</w:t>
                  </w:r>
                </w:p>
              </w:tc>
              <w:tc>
                <w:tcPr>
                  <w:tcW w:w="934" w:type="pct"/>
                  <w:tcBorders>
                    <w:bottom w:val="single" w:sz="4" w:space="0" w:color="auto"/>
                  </w:tcBorders>
                </w:tcPr>
                <w:p w14:paraId="619CC125" w14:textId="60F74CE7" w:rsidR="008C48A1" w:rsidRPr="00E33C40" w:rsidRDefault="00BC2ADE" w:rsidP="008C48A1">
                  <w:pPr>
                    <w:jc w:val="center"/>
                    <w:rPr>
                      <w:rFonts w:ascii="Arial Narrow" w:hAnsi="Arial Narrow" w:cs="Arial"/>
                      <w:sz w:val="18"/>
                      <w:szCs w:val="18"/>
                    </w:rPr>
                  </w:pPr>
                  <w:r w:rsidRPr="00E33C40">
                    <w:rPr>
                      <w:rFonts w:ascii="Arial Narrow" w:hAnsi="Arial Narrow" w:cs="Arial"/>
                      <w:sz w:val="18"/>
                      <w:szCs w:val="18"/>
                    </w:rPr>
                    <w:t>N/A</w:t>
                  </w:r>
                </w:p>
              </w:tc>
              <w:tc>
                <w:tcPr>
                  <w:tcW w:w="669" w:type="pct"/>
                  <w:tcBorders>
                    <w:bottom w:val="single" w:sz="4" w:space="0" w:color="auto"/>
                  </w:tcBorders>
                </w:tcPr>
                <w:p w14:paraId="55AA916A" w14:textId="0A4E1901" w:rsidR="008C48A1" w:rsidRPr="00E33C40" w:rsidRDefault="00BC2ADE" w:rsidP="008C48A1">
                  <w:pPr>
                    <w:jc w:val="center"/>
                    <w:rPr>
                      <w:rFonts w:ascii="Arial Narrow" w:hAnsi="Arial Narrow" w:cs="Arial"/>
                      <w:sz w:val="18"/>
                      <w:szCs w:val="18"/>
                    </w:rPr>
                  </w:pPr>
                  <w:r w:rsidRPr="00E33C40">
                    <w:rPr>
                      <w:rFonts w:ascii="Arial Narrow" w:hAnsi="Arial Narrow" w:cs="Arial"/>
                      <w:sz w:val="18"/>
                      <w:szCs w:val="18"/>
                    </w:rPr>
                    <w:t>N/A</w:t>
                  </w:r>
                </w:p>
              </w:tc>
              <w:tc>
                <w:tcPr>
                  <w:tcW w:w="929" w:type="pct"/>
                  <w:tcBorders>
                    <w:bottom w:val="single" w:sz="4" w:space="0" w:color="auto"/>
                  </w:tcBorders>
                </w:tcPr>
                <w:p w14:paraId="0B997BB5" w14:textId="71220218" w:rsidR="008C48A1" w:rsidRPr="00E33C40" w:rsidRDefault="00BC2ADE" w:rsidP="008C48A1">
                  <w:pPr>
                    <w:jc w:val="center"/>
                    <w:rPr>
                      <w:rFonts w:ascii="Arial Narrow" w:hAnsi="Arial Narrow" w:cs="Arial"/>
                      <w:sz w:val="18"/>
                      <w:szCs w:val="18"/>
                    </w:rPr>
                  </w:pPr>
                  <w:r w:rsidRPr="00E33C40">
                    <w:rPr>
                      <w:rFonts w:ascii="Arial Narrow" w:hAnsi="Arial Narrow" w:cs="Arial"/>
                      <w:sz w:val="18"/>
                      <w:szCs w:val="18"/>
                    </w:rPr>
                    <w:t>N/A</w:t>
                  </w:r>
                </w:p>
              </w:tc>
            </w:tr>
            <w:tr w:rsidR="008C48A1" w:rsidRPr="002C4F0A" w14:paraId="6A2DE583" w14:textId="77777777" w:rsidTr="00DE7160">
              <w:tc>
                <w:tcPr>
                  <w:tcW w:w="823" w:type="pct"/>
                  <w:tcBorders>
                    <w:bottom w:val="single" w:sz="4" w:space="0" w:color="auto"/>
                  </w:tcBorders>
                </w:tcPr>
                <w:p w14:paraId="6AE022C9" w14:textId="7BC2D657" w:rsidR="008C48A1" w:rsidRPr="002C4F0A" w:rsidRDefault="00F71CAC" w:rsidP="008C48A1">
                  <w:pPr>
                    <w:jc w:val="both"/>
                    <w:rPr>
                      <w:rFonts w:ascii="Arial Narrow" w:hAnsi="Arial Narrow" w:cs="Arial"/>
                      <w:sz w:val="18"/>
                      <w:szCs w:val="18"/>
                    </w:rPr>
                  </w:pPr>
                  <w:r w:rsidRPr="002C4F0A">
                    <w:rPr>
                      <w:rFonts w:ascii="Arial Narrow" w:hAnsi="Arial Narrow" w:cs="Arial"/>
                      <w:sz w:val="18"/>
                      <w:szCs w:val="18"/>
                    </w:rPr>
                    <w:t>Marzo</w:t>
                  </w:r>
                </w:p>
              </w:tc>
              <w:tc>
                <w:tcPr>
                  <w:tcW w:w="900" w:type="pct"/>
                  <w:tcBorders>
                    <w:bottom w:val="single" w:sz="4" w:space="0" w:color="auto"/>
                  </w:tcBorders>
                </w:tcPr>
                <w:p w14:paraId="33A3696A" w14:textId="00391272" w:rsidR="008C48A1" w:rsidRPr="00E33C40" w:rsidRDefault="00453E03" w:rsidP="008C48A1">
                  <w:pPr>
                    <w:jc w:val="center"/>
                    <w:rPr>
                      <w:rFonts w:ascii="Arial Narrow" w:hAnsi="Arial Narrow" w:cs="Arial"/>
                      <w:sz w:val="18"/>
                      <w:szCs w:val="18"/>
                    </w:rPr>
                  </w:pPr>
                  <w:r>
                    <w:rPr>
                      <w:rFonts w:ascii="Arial Narrow" w:hAnsi="Arial Narrow" w:cs="Arial"/>
                      <w:sz w:val="18"/>
                      <w:szCs w:val="18"/>
                    </w:rPr>
                    <w:t>$</w:t>
                  </w:r>
                  <w:r w:rsidR="007A52BC">
                    <w:rPr>
                      <w:rFonts w:ascii="Arial Narrow" w:hAnsi="Arial Narrow" w:cs="Arial"/>
                      <w:sz w:val="18"/>
                      <w:szCs w:val="18"/>
                    </w:rPr>
                    <w:t>1.242.000</w:t>
                  </w:r>
                </w:p>
              </w:tc>
              <w:tc>
                <w:tcPr>
                  <w:tcW w:w="745" w:type="pct"/>
                  <w:tcBorders>
                    <w:bottom w:val="single" w:sz="4" w:space="0" w:color="auto"/>
                  </w:tcBorders>
                </w:tcPr>
                <w:p w14:paraId="1F0FCCAB" w14:textId="02185F4A" w:rsidR="008C48A1" w:rsidRPr="00E33C40" w:rsidRDefault="007A52BC" w:rsidP="008C48A1">
                  <w:pPr>
                    <w:jc w:val="center"/>
                    <w:rPr>
                      <w:rFonts w:ascii="Arial Narrow" w:hAnsi="Arial Narrow" w:cs="Arial"/>
                      <w:sz w:val="18"/>
                      <w:szCs w:val="18"/>
                    </w:rPr>
                  </w:pPr>
                  <w:r>
                    <w:rPr>
                      <w:rFonts w:ascii="Arial Narrow" w:hAnsi="Arial Narrow" w:cs="Arial"/>
                      <w:sz w:val="18"/>
                      <w:szCs w:val="18"/>
                    </w:rPr>
                    <w:t>$155.300</w:t>
                  </w:r>
                </w:p>
              </w:tc>
              <w:tc>
                <w:tcPr>
                  <w:tcW w:w="934" w:type="pct"/>
                  <w:tcBorders>
                    <w:bottom w:val="single" w:sz="4" w:space="0" w:color="auto"/>
                  </w:tcBorders>
                </w:tcPr>
                <w:p w14:paraId="3C2B88B3" w14:textId="7C0C5D9D" w:rsidR="008C48A1" w:rsidRPr="00E33C40" w:rsidRDefault="007A52BC" w:rsidP="008C48A1">
                  <w:pPr>
                    <w:jc w:val="center"/>
                    <w:rPr>
                      <w:rFonts w:ascii="Arial Narrow" w:hAnsi="Arial Narrow" w:cs="Arial"/>
                      <w:sz w:val="18"/>
                      <w:szCs w:val="18"/>
                    </w:rPr>
                  </w:pPr>
                  <w:r>
                    <w:rPr>
                      <w:rFonts w:ascii="Arial Narrow" w:hAnsi="Arial Narrow" w:cs="Arial"/>
                      <w:sz w:val="18"/>
                      <w:szCs w:val="18"/>
                    </w:rPr>
                    <w:t>$198.800</w:t>
                  </w:r>
                </w:p>
              </w:tc>
              <w:tc>
                <w:tcPr>
                  <w:tcW w:w="669" w:type="pct"/>
                  <w:tcBorders>
                    <w:bottom w:val="single" w:sz="4" w:space="0" w:color="auto"/>
                  </w:tcBorders>
                </w:tcPr>
                <w:p w14:paraId="6D2806ED" w14:textId="01705809" w:rsidR="008C48A1" w:rsidRPr="00E33C40" w:rsidRDefault="007A52BC" w:rsidP="008C48A1">
                  <w:pPr>
                    <w:jc w:val="center"/>
                    <w:rPr>
                      <w:rFonts w:ascii="Arial Narrow" w:hAnsi="Arial Narrow" w:cs="Arial"/>
                      <w:sz w:val="18"/>
                      <w:szCs w:val="18"/>
                    </w:rPr>
                  </w:pPr>
                  <w:r>
                    <w:rPr>
                      <w:rFonts w:ascii="Arial Narrow" w:hAnsi="Arial Narrow" w:cs="Arial"/>
                      <w:sz w:val="18"/>
                      <w:szCs w:val="18"/>
                    </w:rPr>
                    <w:t>$30.300</w:t>
                  </w:r>
                </w:p>
              </w:tc>
              <w:tc>
                <w:tcPr>
                  <w:tcW w:w="929" w:type="pct"/>
                  <w:tcBorders>
                    <w:bottom w:val="single" w:sz="4" w:space="0" w:color="auto"/>
                  </w:tcBorders>
                </w:tcPr>
                <w:p w14:paraId="339EB260" w14:textId="3526B645" w:rsidR="008C48A1" w:rsidRPr="00E33C40" w:rsidRDefault="00453E03" w:rsidP="008C48A1">
                  <w:pPr>
                    <w:jc w:val="center"/>
                    <w:rPr>
                      <w:rFonts w:ascii="Arial Narrow" w:hAnsi="Arial Narrow" w:cs="Arial"/>
                      <w:sz w:val="18"/>
                      <w:szCs w:val="18"/>
                    </w:rPr>
                  </w:pPr>
                  <w:r>
                    <w:rPr>
                      <w:rFonts w:ascii="Arial Narrow" w:hAnsi="Arial Narrow" w:cs="Arial"/>
                      <w:sz w:val="18"/>
                      <w:szCs w:val="18"/>
                    </w:rPr>
                    <w:t>9417259066</w:t>
                  </w:r>
                </w:p>
              </w:tc>
            </w:tr>
            <w:tr w:rsidR="00DE7160" w:rsidRPr="002C4F0A" w14:paraId="700D0490" w14:textId="77777777" w:rsidTr="00DE7160">
              <w:tc>
                <w:tcPr>
                  <w:tcW w:w="823" w:type="pct"/>
                  <w:tcBorders>
                    <w:bottom w:val="single" w:sz="4" w:space="0" w:color="auto"/>
                  </w:tcBorders>
                </w:tcPr>
                <w:p w14:paraId="2BE73E2D" w14:textId="3E74F914" w:rsidR="00DE7160" w:rsidRPr="002C4F0A" w:rsidRDefault="00DE7160" w:rsidP="008C48A1">
                  <w:pPr>
                    <w:jc w:val="both"/>
                    <w:rPr>
                      <w:rFonts w:ascii="Arial Narrow" w:hAnsi="Arial Narrow" w:cs="Arial"/>
                      <w:sz w:val="18"/>
                      <w:szCs w:val="18"/>
                    </w:rPr>
                  </w:pPr>
                  <w:r>
                    <w:rPr>
                      <w:rFonts w:ascii="Arial Narrow" w:hAnsi="Arial Narrow" w:cs="Arial"/>
                      <w:sz w:val="18"/>
                      <w:szCs w:val="18"/>
                    </w:rPr>
                    <w:t>Abril</w:t>
                  </w:r>
                </w:p>
              </w:tc>
              <w:tc>
                <w:tcPr>
                  <w:tcW w:w="900" w:type="pct"/>
                  <w:tcBorders>
                    <w:bottom w:val="single" w:sz="4" w:space="0" w:color="auto"/>
                  </w:tcBorders>
                </w:tcPr>
                <w:p w14:paraId="61491D49" w14:textId="1FC5E974" w:rsidR="00DE7160" w:rsidRDefault="00DE7160" w:rsidP="008C48A1">
                  <w:pPr>
                    <w:jc w:val="center"/>
                    <w:rPr>
                      <w:rFonts w:ascii="Arial Narrow" w:hAnsi="Arial Narrow" w:cs="Arial"/>
                      <w:sz w:val="18"/>
                      <w:szCs w:val="18"/>
                    </w:rPr>
                  </w:pPr>
                  <w:r>
                    <w:rPr>
                      <w:rFonts w:ascii="Arial Narrow" w:hAnsi="Arial Narrow" w:cs="Arial"/>
                      <w:sz w:val="18"/>
                      <w:szCs w:val="18"/>
                    </w:rPr>
                    <w:t>$1.242.000</w:t>
                  </w:r>
                </w:p>
              </w:tc>
              <w:tc>
                <w:tcPr>
                  <w:tcW w:w="745" w:type="pct"/>
                  <w:tcBorders>
                    <w:bottom w:val="single" w:sz="4" w:space="0" w:color="auto"/>
                  </w:tcBorders>
                </w:tcPr>
                <w:p w14:paraId="4CF56AA9" w14:textId="0699D7B1" w:rsidR="00DE7160" w:rsidRDefault="00DE7160" w:rsidP="008C48A1">
                  <w:pPr>
                    <w:jc w:val="center"/>
                    <w:rPr>
                      <w:rFonts w:ascii="Arial Narrow" w:hAnsi="Arial Narrow" w:cs="Arial"/>
                      <w:sz w:val="18"/>
                      <w:szCs w:val="18"/>
                    </w:rPr>
                  </w:pPr>
                  <w:r>
                    <w:rPr>
                      <w:rFonts w:ascii="Arial Narrow" w:hAnsi="Arial Narrow" w:cs="Arial"/>
                      <w:sz w:val="18"/>
                      <w:szCs w:val="18"/>
                    </w:rPr>
                    <w:t>$155.300</w:t>
                  </w:r>
                </w:p>
              </w:tc>
              <w:tc>
                <w:tcPr>
                  <w:tcW w:w="934" w:type="pct"/>
                  <w:tcBorders>
                    <w:bottom w:val="single" w:sz="4" w:space="0" w:color="auto"/>
                  </w:tcBorders>
                </w:tcPr>
                <w:p w14:paraId="7E09B9DF" w14:textId="56F45EE4" w:rsidR="00DE7160" w:rsidRDefault="00DE7160" w:rsidP="008C48A1">
                  <w:pPr>
                    <w:jc w:val="center"/>
                    <w:rPr>
                      <w:rFonts w:ascii="Arial Narrow" w:hAnsi="Arial Narrow" w:cs="Arial"/>
                      <w:sz w:val="18"/>
                      <w:szCs w:val="18"/>
                    </w:rPr>
                  </w:pPr>
                  <w:r>
                    <w:rPr>
                      <w:rFonts w:ascii="Arial Narrow" w:hAnsi="Arial Narrow" w:cs="Arial"/>
                      <w:sz w:val="18"/>
                      <w:szCs w:val="18"/>
                    </w:rPr>
                    <w:t>$198.800</w:t>
                  </w:r>
                </w:p>
              </w:tc>
              <w:tc>
                <w:tcPr>
                  <w:tcW w:w="669" w:type="pct"/>
                  <w:tcBorders>
                    <w:bottom w:val="single" w:sz="4" w:space="0" w:color="auto"/>
                  </w:tcBorders>
                </w:tcPr>
                <w:p w14:paraId="562C901A" w14:textId="77E93681" w:rsidR="00DE7160" w:rsidRDefault="00DE7160" w:rsidP="008C48A1">
                  <w:pPr>
                    <w:jc w:val="center"/>
                    <w:rPr>
                      <w:rFonts w:ascii="Arial Narrow" w:hAnsi="Arial Narrow" w:cs="Arial"/>
                      <w:sz w:val="18"/>
                      <w:szCs w:val="18"/>
                    </w:rPr>
                  </w:pPr>
                  <w:r>
                    <w:rPr>
                      <w:rFonts w:ascii="Arial Narrow" w:hAnsi="Arial Narrow" w:cs="Arial"/>
                      <w:sz w:val="18"/>
                      <w:szCs w:val="18"/>
                    </w:rPr>
                    <w:t>$30.300</w:t>
                  </w:r>
                </w:p>
              </w:tc>
              <w:tc>
                <w:tcPr>
                  <w:tcW w:w="929" w:type="pct"/>
                  <w:tcBorders>
                    <w:bottom w:val="single" w:sz="4" w:space="0" w:color="auto"/>
                  </w:tcBorders>
                </w:tcPr>
                <w:p w14:paraId="06A12B76" w14:textId="3ACE2C6B" w:rsidR="00DE7160" w:rsidRDefault="006C7DAA" w:rsidP="008C48A1">
                  <w:pPr>
                    <w:jc w:val="center"/>
                    <w:rPr>
                      <w:rFonts w:ascii="Arial Narrow" w:hAnsi="Arial Narrow" w:cs="Arial"/>
                      <w:sz w:val="18"/>
                      <w:szCs w:val="18"/>
                    </w:rPr>
                  </w:pPr>
                  <w:r>
                    <w:rPr>
                      <w:rFonts w:ascii="Arial Narrow" w:hAnsi="Arial Narrow" w:cs="Arial"/>
                      <w:sz w:val="18"/>
                      <w:szCs w:val="18"/>
                    </w:rPr>
                    <w:t>9418268241</w:t>
                  </w:r>
                </w:p>
              </w:tc>
            </w:tr>
            <w:tr w:rsidR="00DE7160" w:rsidRPr="002C4F0A" w14:paraId="38B7F930" w14:textId="77777777" w:rsidTr="00DE7160">
              <w:tc>
                <w:tcPr>
                  <w:tcW w:w="823" w:type="pct"/>
                  <w:shd w:val="pct5" w:color="auto" w:fill="auto"/>
                </w:tcPr>
                <w:p w14:paraId="4486F07E" w14:textId="77777777" w:rsidR="00DE7160" w:rsidRPr="002C4F0A" w:rsidRDefault="00DE7160" w:rsidP="008C48A1">
                  <w:pPr>
                    <w:jc w:val="both"/>
                    <w:rPr>
                      <w:rFonts w:ascii="Arial Narrow" w:hAnsi="Arial Narrow" w:cs="Arial"/>
                      <w:b/>
                      <w:sz w:val="18"/>
                      <w:szCs w:val="18"/>
                    </w:rPr>
                  </w:pPr>
                  <w:r w:rsidRPr="002C4F0A">
                    <w:rPr>
                      <w:rFonts w:ascii="Arial Narrow" w:hAnsi="Arial Narrow" w:cs="Arial"/>
                      <w:b/>
                      <w:sz w:val="18"/>
                      <w:szCs w:val="18"/>
                    </w:rPr>
                    <w:t>Totales</w:t>
                  </w:r>
                </w:p>
              </w:tc>
              <w:tc>
                <w:tcPr>
                  <w:tcW w:w="900" w:type="pct"/>
                  <w:shd w:val="pct5" w:color="auto" w:fill="auto"/>
                </w:tcPr>
                <w:p w14:paraId="07C4DBBB" w14:textId="22FF0AF2" w:rsidR="00DE7160" w:rsidRPr="00E33C40" w:rsidRDefault="00DE7160" w:rsidP="008C48A1">
                  <w:pPr>
                    <w:jc w:val="center"/>
                    <w:rPr>
                      <w:rFonts w:ascii="Arial Narrow" w:hAnsi="Arial Narrow" w:cs="Arial"/>
                      <w:b/>
                      <w:sz w:val="18"/>
                      <w:szCs w:val="18"/>
                    </w:rPr>
                  </w:pPr>
                  <w:r>
                    <w:rPr>
                      <w:rFonts w:ascii="Arial Narrow" w:hAnsi="Arial Narrow" w:cs="Arial"/>
                      <w:sz w:val="18"/>
                      <w:szCs w:val="18"/>
                    </w:rPr>
                    <w:t>$2.484.000</w:t>
                  </w:r>
                </w:p>
              </w:tc>
              <w:tc>
                <w:tcPr>
                  <w:tcW w:w="745" w:type="pct"/>
                  <w:shd w:val="pct5" w:color="auto" w:fill="auto"/>
                </w:tcPr>
                <w:p w14:paraId="262E5320" w14:textId="1C2908DA" w:rsidR="00DE7160" w:rsidRPr="00E33C40" w:rsidRDefault="00DE7160" w:rsidP="008C48A1">
                  <w:pPr>
                    <w:jc w:val="center"/>
                    <w:rPr>
                      <w:rFonts w:ascii="Arial Narrow" w:hAnsi="Arial Narrow" w:cs="Arial"/>
                      <w:b/>
                      <w:sz w:val="18"/>
                      <w:szCs w:val="18"/>
                    </w:rPr>
                  </w:pPr>
                  <w:r>
                    <w:rPr>
                      <w:rFonts w:ascii="Arial Narrow" w:hAnsi="Arial Narrow" w:cs="Arial"/>
                      <w:sz w:val="18"/>
                      <w:szCs w:val="18"/>
                    </w:rPr>
                    <w:t>$310.600</w:t>
                  </w:r>
                </w:p>
              </w:tc>
              <w:tc>
                <w:tcPr>
                  <w:tcW w:w="934" w:type="pct"/>
                  <w:shd w:val="pct5" w:color="auto" w:fill="auto"/>
                </w:tcPr>
                <w:p w14:paraId="5A37C352" w14:textId="5247F281" w:rsidR="00DE7160" w:rsidRPr="00E33C40" w:rsidRDefault="00DE7160" w:rsidP="008C48A1">
                  <w:pPr>
                    <w:jc w:val="center"/>
                    <w:rPr>
                      <w:rFonts w:ascii="Arial Narrow" w:hAnsi="Arial Narrow" w:cs="Arial"/>
                      <w:b/>
                      <w:sz w:val="18"/>
                      <w:szCs w:val="18"/>
                    </w:rPr>
                  </w:pPr>
                  <w:r>
                    <w:rPr>
                      <w:rFonts w:ascii="Arial Narrow" w:hAnsi="Arial Narrow" w:cs="Arial"/>
                      <w:sz w:val="18"/>
                      <w:szCs w:val="18"/>
                    </w:rPr>
                    <w:t>$397.600</w:t>
                  </w:r>
                </w:p>
              </w:tc>
              <w:tc>
                <w:tcPr>
                  <w:tcW w:w="669" w:type="pct"/>
                  <w:shd w:val="pct5" w:color="auto" w:fill="auto"/>
                </w:tcPr>
                <w:p w14:paraId="284D12AF" w14:textId="7BDC96C7" w:rsidR="00DE7160" w:rsidRPr="00E33C40" w:rsidRDefault="00DE7160" w:rsidP="008C48A1">
                  <w:pPr>
                    <w:jc w:val="center"/>
                    <w:rPr>
                      <w:rFonts w:ascii="Arial Narrow" w:hAnsi="Arial Narrow" w:cs="Arial"/>
                      <w:b/>
                      <w:sz w:val="18"/>
                      <w:szCs w:val="18"/>
                    </w:rPr>
                  </w:pPr>
                  <w:r>
                    <w:rPr>
                      <w:rFonts w:ascii="Arial Narrow" w:hAnsi="Arial Narrow" w:cs="Arial"/>
                      <w:sz w:val="18"/>
                      <w:szCs w:val="18"/>
                    </w:rPr>
                    <w:t>$60.600</w:t>
                  </w:r>
                </w:p>
              </w:tc>
              <w:tc>
                <w:tcPr>
                  <w:tcW w:w="929" w:type="pct"/>
                  <w:shd w:val="pct5" w:color="auto" w:fill="auto"/>
                </w:tcPr>
                <w:p w14:paraId="2FD27AA6" w14:textId="3EF71CE5" w:rsidR="00DE7160" w:rsidRPr="00E33C40" w:rsidRDefault="00DE7160" w:rsidP="008C48A1">
                  <w:pPr>
                    <w:jc w:val="center"/>
                    <w:rPr>
                      <w:rFonts w:ascii="Arial Narrow" w:hAnsi="Arial Narrow" w:cs="Arial"/>
                      <w:b/>
                      <w:sz w:val="18"/>
                      <w:szCs w:val="18"/>
                    </w:rPr>
                  </w:pPr>
                  <w:r w:rsidRPr="00E33C40">
                    <w:rPr>
                      <w:rFonts w:ascii="Arial Narrow" w:hAnsi="Arial Narrow" w:cs="Arial"/>
                      <w:sz w:val="18"/>
                      <w:szCs w:val="18"/>
                    </w:rPr>
                    <w:t>N/A</w:t>
                  </w:r>
                </w:p>
              </w:tc>
            </w:tr>
          </w:tbl>
          <w:p w14:paraId="04DF79D6" w14:textId="77777777" w:rsidR="00404267" w:rsidRPr="002C4F0A" w:rsidRDefault="00404267" w:rsidP="00404267">
            <w:pPr>
              <w:jc w:val="both"/>
              <w:rPr>
                <w:rFonts w:ascii="Arial Narrow" w:hAnsi="Arial Narrow" w:cs="Arial"/>
              </w:rPr>
            </w:pPr>
          </w:p>
        </w:tc>
      </w:tr>
      <w:tr w:rsidR="00404267" w:rsidRPr="002C4F0A" w14:paraId="725DEEBB" w14:textId="77777777" w:rsidTr="00A828A7">
        <w:trPr>
          <w:trHeight w:val="154"/>
          <w:jc w:val="center"/>
        </w:trPr>
        <w:tc>
          <w:tcPr>
            <w:tcW w:w="5000" w:type="pct"/>
            <w:gridSpan w:val="14"/>
          </w:tcPr>
          <w:p w14:paraId="37561D06" w14:textId="77777777" w:rsidR="00404267" w:rsidRPr="002C4F0A" w:rsidRDefault="00404267" w:rsidP="00404267">
            <w:pPr>
              <w:jc w:val="both"/>
              <w:rPr>
                <w:rFonts w:ascii="Arial Narrow" w:hAnsi="Arial Narrow" w:cs="Arial"/>
                <w:b/>
              </w:rPr>
            </w:pPr>
          </w:p>
          <w:p w14:paraId="7E96A70D" w14:textId="77777777" w:rsidR="00136E1A" w:rsidRPr="002C4F0A" w:rsidRDefault="00136E1A" w:rsidP="00136E1A">
            <w:pPr>
              <w:jc w:val="center"/>
              <w:rPr>
                <w:rFonts w:ascii="Arial Narrow" w:hAnsi="Arial Narrow" w:cs="Arial"/>
                <w:b/>
              </w:rPr>
            </w:pPr>
          </w:p>
          <w:p w14:paraId="5CB9EEE1" w14:textId="77777777" w:rsidR="00136E1A" w:rsidRPr="002C4F0A" w:rsidRDefault="00136E1A" w:rsidP="00136E1A">
            <w:pPr>
              <w:jc w:val="center"/>
              <w:rPr>
                <w:rFonts w:ascii="Arial Narrow" w:hAnsi="Arial Narrow" w:cs="Arial"/>
                <w:b/>
              </w:rPr>
            </w:pPr>
          </w:p>
          <w:p w14:paraId="0C19E9DA" w14:textId="77777777" w:rsidR="00136E1A" w:rsidRPr="002C4F0A" w:rsidRDefault="00136E1A" w:rsidP="00136E1A">
            <w:pPr>
              <w:jc w:val="center"/>
              <w:rPr>
                <w:rFonts w:ascii="Arial Narrow" w:hAnsi="Arial Narrow" w:cs="Arial"/>
                <w:b/>
              </w:rPr>
            </w:pPr>
          </w:p>
          <w:p w14:paraId="7DA4438C" w14:textId="454E0572" w:rsidR="00404267" w:rsidRPr="002C4F0A" w:rsidRDefault="00E33C40" w:rsidP="00136E1A">
            <w:pPr>
              <w:jc w:val="center"/>
              <w:rPr>
                <w:rFonts w:ascii="Arial Narrow" w:hAnsi="Arial Narrow" w:cs="Arial"/>
                <w:b/>
              </w:rPr>
            </w:pPr>
            <w:r>
              <w:rPr>
                <w:noProof/>
                <w:lang w:val="es-CO" w:eastAsia="es-CO"/>
              </w:rPr>
              <w:drawing>
                <wp:inline distT="0" distB="0" distL="0" distR="0" wp14:anchorId="5D33B7B6" wp14:editId="241B9E08">
                  <wp:extent cx="2412124" cy="441434"/>
                  <wp:effectExtent l="0" t="0" r="762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9"/>
                          <a:srcRect l="22535" t="47940" r="22254" b="31028"/>
                          <a:stretch/>
                        </pic:blipFill>
                        <pic:spPr bwMode="auto">
                          <a:xfrm>
                            <a:off x="0" y="0"/>
                            <a:ext cx="2418749" cy="442646"/>
                          </a:xfrm>
                          <a:prstGeom prst="rect">
                            <a:avLst/>
                          </a:prstGeom>
                          <a:ln>
                            <a:noFill/>
                          </a:ln>
                          <a:extLst>
                            <a:ext uri="{53640926-AAD7-44D8-BBD7-CCE9431645EC}">
                              <a14:shadowObscured xmlns:a14="http://schemas.microsoft.com/office/drawing/2010/main"/>
                            </a:ext>
                          </a:extLst>
                        </pic:spPr>
                      </pic:pic>
                    </a:graphicData>
                  </a:graphic>
                </wp:inline>
              </w:drawing>
            </w:r>
          </w:p>
          <w:p w14:paraId="676160DB" w14:textId="6BA1B72E" w:rsidR="00404267" w:rsidRPr="002C4F0A" w:rsidRDefault="00BC2ADE" w:rsidP="00404267">
            <w:pPr>
              <w:jc w:val="center"/>
              <w:rPr>
                <w:rFonts w:ascii="Arial Narrow" w:hAnsi="Arial Narrow" w:cs="Arial"/>
                <w:b/>
              </w:rPr>
            </w:pPr>
            <w:r>
              <w:rPr>
                <w:rFonts w:ascii="Arial Narrow" w:hAnsi="Arial Narrow" w:cs="Arial"/>
                <w:b/>
              </w:rPr>
              <w:t xml:space="preserve">ANDRES DAVID CASTRO RODRIGUEZ </w:t>
            </w:r>
          </w:p>
          <w:p w14:paraId="1DCD91C5" w14:textId="05091FC1" w:rsidR="00404267" w:rsidRPr="002C4F0A" w:rsidRDefault="00404267" w:rsidP="00404267">
            <w:pPr>
              <w:jc w:val="center"/>
              <w:rPr>
                <w:rFonts w:ascii="Arial Narrow" w:hAnsi="Arial Narrow" w:cs="Arial"/>
              </w:rPr>
            </w:pPr>
            <w:r w:rsidRPr="002C4F0A">
              <w:rPr>
                <w:rFonts w:ascii="Arial Narrow" w:hAnsi="Arial Narrow" w:cs="Arial"/>
                <w:b/>
              </w:rPr>
              <w:t>CC.</w:t>
            </w:r>
            <w:r w:rsidR="00375825" w:rsidRPr="002C4F0A">
              <w:rPr>
                <w:rFonts w:ascii="Arial Narrow" w:hAnsi="Arial Narrow" w:cs="Arial"/>
                <w:b/>
              </w:rPr>
              <w:t xml:space="preserve"> </w:t>
            </w:r>
            <w:r w:rsidR="00BC2ADE">
              <w:rPr>
                <w:rFonts w:ascii="Arial Narrow" w:hAnsi="Arial Narrow" w:cs="Arial"/>
                <w:b/>
              </w:rPr>
              <w:t>1.077.085.397</w:t>
            </w:r>
          </w:p>
        </w:tc>
      </w:tr>
    </w:tbl>
    <w:p w14:paraId="189C76AB" w14:textId="77777777" w:rsidR="003E3995" w:rsidRDefault="003E3995">
      <w:pPr>
        <w:rPr>
          <w:rFonts w:ascii="Arial Narrow" w:hAnsi="Arial Narrow" w:cs="Arial"/>
        </w:rPr>
      </w:pPr>
    </w:p>
    <w:p w14:paraId="637C38DD" w14:textId="77777777" w:rsidR="000C1CC6" w:rsidRDefault="000C1CC6">
      <w:pPr>
        <w:rPr>
          <w:rFonts w:ascii="Arial Narrow" w:hAnsi="Arial Narrow" w:cs="Arial"/>
        </w:rPr>
      </w:pPr>
    </w:p>
    <w:p w14:paraId="38F765E8" w14:textId="77777777" w:rsidR="0050451C" w:rsidRDefault="0050451C">
      <w:pPr>
        <w:rPr>
          <w:rFonts w:ascii="Arial Narrow" w:hAnsi="Arial Narrow" w:cs="Arial"/>
        </w:rPr>
      </w:pPr>
    </w:p>
    <w:p w14:paraId="060D43E3" w14:textId="77777777" w:rsidR="0050451C" w:rsidRDefault="0050451C">
      <w:pPr>
        <w:rPr>
          <w:rFonts w:ascii="Arial Narrow" w:hAnsi="Arial Narrow" w:cs="Arial"/>
        </w:rPr>
      </w:pPr>
    </w:p>
    <w:p w14:paraId="45F1FD55" w14:textId="77777777" w:rsidR="0050451C" w:rsidRDefault="0050451C">
      <w:pPr>
        <w:rPr>
          <w:rFonts w:ascii="Arial Narrow" w:hAnsi="Arial Narrow" w:cs="Arial"/>
        </w:rPr>
      </w:pPr>
    </w:p>
    <w:p w14:paraId="6F90839D" w14:textId="77777777" w:rsidR="0050451C" w:rsidRDefault="0050451C">
      <w:pPr>
        <w:rPr>
          <w:rFonts w:ascii="Arial Narrow" w:hAnsi="Arial Narrow" w:cs="Arial"/>
        </w:rPr>
      </w:pPr>
    </w:p>
    <w:p w14:paraId="161600CB" w14:textId="77777777" w:rsidR="0050451C" w:rsidRDefault="0050451C">
      <w:pPr>
        <w:rPr>
          <w:rFonts w:ascii="Arial Narrow" w:hAnsi="Arial Narrow" w:cs="Arial"/>
        </w:rPr>
      </w:pPr>
    </w:p>
    <w:p w14:paraId="65292EA8" w14:textId="77777777" w:rsidR="0050451C" w:rsidRDefault="0050451C">
      <w:pPr>
        <w:rPr>
          <w:rFonts w:ascii="Arial Narrow" w:hAnsi="Arial Narrow" w:cs="Arial"/>
        </w:rPr>
      </w:pPr>
    </w:p>
    <w:p w14:paraId="77EFC4BC" w14:textId="77777777" w:rsidR="0050451C" w:rsidRDefault="0050451C">
      <w:pPr>
        <w:rPr>
          <w:rFonts w:ascii="Arial Narrow" w:hAnsi="Arial Narrow" w:cs="Arial"/>
        </w:rPr>
      </w:pPr>
    </w:p>
    <w:p w14:paraId="42F31F07" w14:textId="7DB38F6A" w:rsidR="006869EB" w:rsidRDefault="006869EB" w:rsidP="00E360B5">
      <w:pPr>
        <w:tabs>
          <w:tab w:val="left" w:pos="3645"/>
        </w:tabs>
        <w:rPr>
          <w:rFonts w:ascii="Arial Narrow" w:hAnsi="Arial Narrow" w:cs="Arial"/>
        </w:rPr>
      </w:pPr>
    </w:p>
    <w:p w14:paraId="6C91C8BF" w14:textId="77777777" w:rsidR="00E360B5" w:rsidRPr="002C4F0A" w:rsidRDefault="00E360B5" w:rsidP="00E360B5">
      <w:pPr>
        <w:tabs>
          <w:tab w:val="left" w:pos="3645"/>
        </w:tabs>
        <w:rPr>
          <w:rFonts w:ascii="Arial Narrow" w:hAnsi="Arial Narrow" w:cs="Arial"/>
        </w:rPr>
      </w:pPr>
    </w:p>
    <w:tbl>
      <w:tblPr>
        <w:tblStyle w:val="Tablaconcuadrcula"/>
        <w:tblW w:w="9493" w:type="dxa"/>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3114"/>
        <w:gridCol w:w="1594"/>
        <w:gridCol w:w="1595"/>
        <w:gridCol w:w="1595"/>
        <w:gridCol w:w="1595"/>
      </w:tblGrid>
      <w:tr w:rsidR="003E3995" w:rsidRPr="002C4F0A" w14:paraId="2EA2F2BE" w14:textId="77777777" w:rsidTr="00F17815">
        <w:trPr>
          <w:jc w:val="center"/>
        </w:trPr>
        <w:tc>
          <w:tcPr>
            <w:tcW w:w="9493" w:type="dxa"/>
            <w:gridSpan w:val="5"/>
            <w:shd w:val="pct15" w:color="auto" w:fill="auto"/>
          </w:tcPr>
          <w:p w14:paraId="72D9F543" w14:textId="2407290C" w:rsidR="003E3995" w:rsidRPr="002C4F0A" w:rsidRDefault="003129DB" w:rsidP="00F17815">
            <w:pPr>
              <w:jc w:val="center"/>
              <w:rPr>
                <w:rFonts w:ascii="Arial Narrow" w:hAnsi="Arial Narrow" w:cs="Arial"/>
                <w:b/>
              </w:rPr>
            </w:pPr>
            <w:r w:rsidRPr="002C4F0A">
              <w:rPr>
                <w:rFonts w:ascii="Arial Narrow" w:hAnsi="Arial Narrow" w:cs="Arial"/>
                <w:b/>
              </w:rPr>
              <w:t>ESPACIO EXCLUSIVO PARA EL SUPERVISOR</w:t>
            </w:r>
          </w:p>
        </w:tc>
      </w:tr>
      <w:tr w:rsidR="003E3995" w:rsidRPr="002C4F0A" w14:paraId="64465A33" w14:textId="77777777" w:rsidTr="00F17815">
        <w:trPr>
          <w:jc w:val="center"/>
        </w:trPr>
        <w:tc>
          <w:tcPr>
            <w:tcW w:w="3114" w:type="dxa"/>
          </w:tcPr>
          <w:p w14:paraId="3C472FFA" w14:textId="77777777" w:rsidR="003E3995" w:rsidRPr="002C4F0A" w:rsidRDefault="003E3995">
            <w:pPr>
              <w:rPr>
                <w:rFonts w:ascii="Arial Narrow" w:hAnsi="Arial Narrow" w:cs="Arial"/>
                <w:b/>
              </w:rPr>
            </w:pPr>
            <w:r w:rsidRPr="002C4F0A">
              <w:rPr>
                <w:rFonts w:ascii="Arial Narrow" w:hAnsi="Arial Narrow" w:cs="Arial"/>
                <w:b/>
              </w:rPr>
              <w:t>Nombre del</w:t>
            </w:r>
            <w:r w:rsidR="00D12E38" w:rsidRPr="002C4F0A">
              <w:rPr>
                <w:rFonts w:ascii="Arial Narrow" w:hAnsi="Arial Narrow" w:cs="Arial"/>
                <w:b/>
              </w:rPr>
              <w:t xml:space="preserve"> (la)</w:t>
            </w:r>
            <w:r w:rsidRPr="002C4F0A">
              <w:rPr>
                <w:rFonts w:ascii="Arial Narrow" w:hAnsi="Arial Narrow" w:cs="Arial"/>
                <w:b/>
              </w:rPr>
              <w:t xml:space="preserve"> supervisor(a):</w:t>
            </w:r>
          </w:p>
        </w:tc>
        <w:tc>
          <w:tcPr>
            <w:tcW w:w="6379" w:type="dxa"/>
            <w:gridSpan w:val="4"/>
          </w:tcPr>
          <w:p w14:paraId="12085234" w14:textId="4C766208" w:rsidR="003E3995" w:rsidRPr="002C4F0A" w:rsidRDefault="0050451C">
            <w:pPr>
              <w:rPr>
                <w:rFonts w:ascii="Arial Narrow" w:hAnsi="Arial Narrow" w:cs="Arial"/>
                <w:color w:val="FF0000"/>
              </w:rPr>
            </w:pPr>
            <w:r>
              <w:rPr>
                <w:rFonts w:ascii="Arial Narrow" w:hAnsi="Arial Narrow"/>
              </w:rPr>
              <w:t>JUAN FRANCISCO MÉNDEZ LASPRI</w:t>
            </w:r>
            <w:r w:rsidR="00A93F26">
              <w:rPr>
                <w:rFonts w:ascii="Arial Narrow" w:hAnsi="Arial Narrow"/>
              </w:rPr>
              <w:t>E</w:t>
            </w:r>
            <w:r>
              <w:rPr>
                <w:rFonts w:ascii="Arial Narrow" w:hAnsi="Arial Narrow"/>
              </w:rPr>
              <w:t>LLA</w:t>
            </w:r>
          </w:p>
        </w:tc>
      </w:tr>
      <w:tr w:rsidR="003E3995" w:rsidRPr="002C4F0A" w14:paraId="5282A5C5" w14:textId="77777777" w:rsidTr="00F17815">
        <w:trPr>
          <w:jc w:val="center"/>
        </w:trPr>
        <w:tc>
          <w:tcPr>
            <w:tcW w:w="3114" w:type="dxa"/>
          </w:tcPr>
          <w:p w14:paraId="79FF310A" w14:textId="77777777" w:rsidR="003E3995" w:rsidRPr="002C4F0A" w:rsidRDefault="003E3995">
            <w:pPr>
              <w:rPr>
                <w:rFonts w:ascii="Arial Narrow" w:hAnsi="Arial Narrow" w:cs="Arial"/>
                <w:b/>
              </w:rPr>
            </w:pPr>
            <w:r w:rsidRPr="002C4F0A">
              <w:rPr>
                <w:rFonts w:ascii="Arial Narrow" w:hAnsi="Arial Narrow" w:cs="Arial"/>
                <w:b/>
              </w:rPr>
              <w:t>Cargo Supervisor(a):</w:t>
            </w:r>
          </w:p>
        </w:tc>
        <w:tc>
          <w:tcPr>
            <w:tcW w:w="6379" w:type="dxa"/>
            <w:gridSpan w:val="4"/>
          </w:tcPr>
          <w:p w14:paraId="4E0936A8" w14:textId="589258CD" w:rsidR="003E3995" w:rsidRPr="002C4F0A" w:rsidRDefault="00A93F26" w:rsidP="00A93F26">
            <w:pPr>
              <w:tabs>
                <w:tab w:val="center" w:pos="3081"/>
              </w:tabs>
              <w:rPr>
                <w:rFonts w:ascii="Arial Narrow" w:hAnsi="Arial Narrow" w:cs="Arial"/>
                <w:color w:val="FF0000"/>
              </w:rPr>
            </w:pPr>
            <w:r>
              <w:rPr>
                <w:rFonts w:ascii="Arial Narrow" w:hAnsi="Arial Narrow"/>
                <w:color w:val="000000"/>
              </w:rPr>
              <w:t>TECNICO OPERATIVO</w:t>
            </w:r>
          </w:p>
        </w:tc>
      </w:tr>
      <w:tr w:rsidR="00065722" w:rsidRPr="002C4F0A" w14:paraId="1ACE99A7" w14:textId="77777777" w:rsidTr="00F17815">
        <w:trPr>
          <w:trHeight w:val="318"/>
          <w:jc w:val="center"/>
        </w:trPr>
        <w:tc>
          <w:tcPr>
            <w:tcW w:w="9493" w:type="dxa"/>
            <w:gridSpan w:val="5"/>
            <w:vAlign w:val="center"/>
          </w:tcPr>
          <w:p w14:paraId="791E4F21" w14:textId="77777777" w:rsidR="00065722" w:rsidRPr="002C4F0A" w:rsidRDefault="00065722" w:rsidP="00065722">
            <w:pPr>
              <w:jc w:val="center"/>
              <w:rPr>
                <w:rFonts w:ascii="Arial Narrow" w:hAnsi="Arial Narrow" w:cs="Arial"/>
              </w:rPr>
            </w:pPr>
            <w:r w:rsidRPr="002C4F0A">
              <w:rPr>
                <w:rFonts w:ascii="Arial Narrow" w:hAnsi="Arial Narrow" w:cs="Arial"/>
                <w:b/>
              </w:rPr>
              <w:t>Observaciones del supervisor(a):</w:t>
            </w:r>
          </w:p>
        </w:tc>
      </w:tr>
      <w:tr w:rsidR="00065722" w:rsidRPr="002C4F0A" w14:paraId="6B8A790F" w14:textId="77777777" w:rsidTr="00F17815">
        <w:trPr>
          <w:trHeight w:val="3809"/>
          <w:jc w:val="center"/>
        </w:trPr>
        <w:tc>
          <w:tcPr>
            <w:tcW w:w="9493" w:type="dxa"/>
            <w:gridSpan w:val="5"/>
            <w:vAlign w:val="center"/>
          </w:tcPr>
          <w:p w14:paraId="75183C43" w14:textId="6438CCE0" w:rsidR="009C74BE" w:rsidRPr="00E33C40" w:rsidRDefault="00136E1A" w:rsidP="002D745E">
            <w:pPr>
              <w:jc w:val="both"/>
              <w:rPr>
                <w:rFonts w:ascii="Arial Narrow" w:hAnsi="Arial Narrow" w:cs="Arial"/>
              </w:rPr>
            </w:pPr>
            <w:r w:rsidRPr="00E33C40">
              <w:rPr>
                <w:rFonts w:ascii="Arial Narrow" w:hAnsi="Arial Narrow" w:cs="Arial"/>
              </w:rPr>
              <w:t>P</w:t>
            </w:r>
            <w:r w:rsidR="009C74BE" w:rsidRPr="00E33C40">
              <w:rPr>
                <w:rFonts w:ascii="Arial Narrow" w:hAnsi="Arial Narrow" w:cs="Arial"/>
              </w:rPr>
              <w:t>or lo anterior, y en mi calidad de Supervisor del Contrato de P</w:t>
            </w:r>
            <w:r w:rsidRPr="00E33C40">
              <w:rPr>
                <w:rFonts w:ascii="Arial Narrow" w:hAnsi="Arial Narrow" w:cs="Arial"/>
              </w:rPr>
              <w:t xml:space="preserve">restación de servicios </w:t>
            </w:r>
            <w:r w:rsidR="0050451C" w:rsidRPr="00E33C40">
              <w:rPr>
                <w:rFonts w:ascii="Arial Narrow" w:hAnsi="Arial Narrow" w:cs="Arial"/>
              </w:rPr>
              <w:t>N° 062</w:t>
            </w:r>
            <w:r w:rsidRPr="00E33C40">
              <w:rPr>
                <w:rFonts w:ascii="Arial Narrow" w:hAnsi="Arial Narrow" w:cs="Arial"/>
              </w:rPr>
              <w:t xml:space="preserve"> -2021</w:t>
            </w:r>
            <w:r w:rsidR="009C74BE" w:rsidRPr="00E33C40">
              <w:rPr>
                <w:rFonts w:ascii="Arial Narrow" w:hAnsi="Arial Narrow" w:cs="Arial"/>
              </w:rPr>
              <w:t xml:space="preserve"> y teniendo en cuenta el desarrollo de las actividades contenidas durante el periodo comprendido entre</w:t>
            </w:r>
            <w:r w:rsidR="002C4F0A" w:rsidRPr="00E33C40">
              <w:rPr>
                <w:rFonts w:ascii="Arial Narrow" w:hAnsi="Arial Narrow" w:cs="Arial"/>
              </w:rPr>
              <w:t xml:space="preserve"> </w:t>
            </w:r>
            <w:r w:rsidR="006869EB">
              <w:rPr>
                <w:rFonts w:ascii="Arial Narrow" w:hAnsi="Arial Narrow" w:cs="Arial"/>
              </w:rPr>
              <w:t xml:space="preserve">01 de </w:t>
            </w:r>
            <w:r w:rsidR="00DE7160">
              <w:rPr>
                <w:rFonts w:ascii="Arial Narrow" w:hAnsi="Arial Narrow" w:cs="Arial"/>
              </w:rPr>
              <w:t>mayo de 2021 al 30 de mayo</w:t>
            </w:r>
            <w:r w:rsidR="006869EB">
              <w:rPr>
                <w:rFonts w:ascii="Arial Narrow" w:hAnsi="Arial Narrow" w:cs="Arial"/>
              </w:rPr>
              <w:t xml:space="preserve"> de 2021</w:t>
            </w:r>
            <w:r w:rsidR="002C4F0A" w:rsidRPr="00E33C40">
              <w:rPr>
                <w:rFonts w:ascii="Arial Narrow" w:hAnsi="Arial Narrow" w:cs="Arial"/>
              </w:rPr>
              <w:t xml:space="preserve"> </w:t>
            </w:r>
            <w:r w:rsidR="002C4F0A" w:rsidRPr="00E33C40">
              <w:rPr>
                <w:rFonts w:ascii="Arial Narrow" w:hAnsi="Arial Narrow"/>
              </w:rPr>
              <w:t xml:space="preserve">considero pertinente y viable realizar el Giro por </w:t>
            </w:r>
            <w:r w:rsidR="006869EB">
              <w:rPr>
                <w:rFonts w:ascii="Arial Narrow" w:hAnsi="Arial Narrow" w:cs="Arial"/>
              </w:rPr>
              <w:t>TRES MILLONES CIENTO CINCO MIL PESOS ($3.105.0</w:t>
            </w:r>
            <w:r w:rsidR="006869EB" w:rsidRPr="00E33C40">
              <w:rPr>
                <w:rFonts w:ascii="Arial Narrow" w:hAnsi="Arial Narrow" w:cs="Arial"/>
              </w:rPr>
              <w:t>00.oo) M/CTE.</w:t>
            </w:r>
            <w:r w:rsidR="0050451C" w:rsidRPr="00E33C40">
              <w:rPr>
                <w:rFonts w:ascii="Arial Narrow" w:hAnsi="Arial Narrow" w:cs="Arial"/>
              </w:rPr>
              <w:t xml:space="preserve"> </w:t>
            </w:r>
            <w:r w:rsidR="00A93F26" w:rsidRPr="00E33C40">
              <w:rPr>
                <w:rFonts w:ascii="Arial Narrow" w:hAnsi="Arial Narrow" w:cs="Arial"/>
              </w:rPr>
              <w:t>A</w:t>
            </w:r>
            <w:r w:rsidR="009C74BE" w:rsidRPr="00E33C40">
              <w:rPr>
                <w:rFonts w:ascii="Arial Narrow" w:hAnsi="Arial Narrow" w:cs="Arial"/>
              </w:rPr>
              <w:t xml:space="preserve"> la cuenta de ahorros No. </w:t>
            </w:r>
            <w:r w:rsidR="006869EB">
              <w:rPr>
                <w:rFonts w:ascii="Arial Narrow" w:hAnsi="Arial Narrow" w:cs="Arial"/>
              </w:rPr>
              <w:t>416-588585</w:t>
            </w:r>
            <w:r w:rsidR="0050451C" w:rsidRPr="00E33C40">
              <w:rPr>
                <w:rFonts w:ascii="Arial Narrow" w:hAnsi="Arial Narrow" w:cs="Arial"/>
              </w:rPr>
              <w:t>-54</w:t>
            </w:r>
            <w:r w:rsidR="009C74BE" w:rsidRPr="00E33C40">
              <w:rPr>
                <w:rFonts w:ascii="Arial Narrow" w:hAnsi="Arial Narrow" w:cs="Arial"/>
              </w:rPr>
              <w:t xml:space="preserve"> </w:t>
            </w:r>
            <w:r w:rsidR="00E33C40" w:rsidRPr="00E33C40">
              <w:rPr>
                <w:rFonts w:ascii="Arial Narrow" w:hAnsi="Arial Narrow" w:cs="Arial"/>
              </w:rPr>
              <w:t xml:space="preserve">de </w:t>
            </w:r>
            <w:r w:rsidR="0050451C" w:rsidRPr="00E33C40">
              <w:rPr>
                <w:rFonts w:ascii="Arial Narrow" w:hAnsi="Arial Narrow" w:cs="Arial"/>
              </w:rPr>
              <w:t xml:space="preserve">Bancolombia </w:t>
            </w:r>
          </w:p>
          <w:p w14:paraId="152EB564" w14:textId="77777777" w:rsidR="009C74BE" w:rsidRPr="00E33C40" w:rsidRDefault="009C74BE" w:rsidP="002D745E">
            <w:pPr>
              <w:jc w:val="both"/>
              <w:rPr>
                <w:rFonts w:ascii="Arial Narrow" w:hAnsi="Arial Narrow" w:cs="Arial"/>
              </w:rPr>
            </w:pPr>
          </w:p>
          <w:p w14:paraId="46E268FD" w14:textId="7A977F84" w:rsidR="009C74BE" w:rsidRPr="00E33C40" w:rsidRDefault="002D745E" w:rsidP="002D745E">
            <w:pPr>
              <w:jc w:val="both"/>
              <w:rPr>
                <w:rFonts w:ascii="Arial Narrow" w:hAnsi="Arial Narrow" w:cs="Arial"/>
              </w:rPr>
            </w:pPr>
            <w:r w:rsidRPr="00E33C40">
              <w:rPr>
                <w:rFonts w:ascii="Arial Narrow" w:hAnsi="Arial Narrow" w:cs="Arial"/>
              </w:rPr>
              <w:t xml:space="preserve">En calidad de supervisor(a) del presente contrato de prestación de servicios dejo constancia que el pago de aportes al sistema de seguridad social se </w:t>
            </w:r>
            <w:proofErr w:type="spellStart"/>
            <w:r w:rsidRPr="00E33C40">
              <w:rPr>
                <w:rFonts w:ascii="Arial Narrow" w:hAnsi="Arial Narrow" w:cs="Arial"/>
              </w:rPr>
              <w:t>efectua</w:t>
            </w:r>
            <w:proofErr w:type="spellEnd"/>
            <w:r w:rsidRPr="00E33C40">
              <w:rPr>
                <w:rFonts w:ascii="Arial Narrow" w:hAnsi="Arial Narrow" w:cs="Arial"/>
              </w:rPr>
              <w:t xml:space="preserve"> bajo la responsabilidad exclusiva del contratista de conformidad con el artículo 3.2.7.4 del decreto 1273 de 2018 el cual indica que “(…)</w:t>
            </w:r>
            <w:r w:rsidRPr="00E33C40">
              <w:rPr>
                <w:rFonts w:ascii="Arial Narrow" w:hAnsi="Arial Narrow" w:cs="Arial"/>
                <w:i/>
              </w:rPr>
              <w:t>estará a cargo del contratista el pago de los aportes al sistema de seguridad social integral y los intereses moratorios a que hubiere lugar; en estos eventos excepcionales, el contratista deberá acreditar al contratante el pago del periodo correspondiente</w:t>
            </w:r>
            <w:r w:rsidRPr="00E33C40">
              <w:rPr>
                <w:rFonts w:ascii="Arial Narrow" w:hAnsi="Arial Narrow" w:cs="Arial"/>
              </w:rPr>
              <w:t>.(…)”en tal sentido, dejo constancia que se efectuó la revisión de los soportes relacionados en el informe del contratista en especial los concernientes al pago de aportes al sistema de seguridad social teniendo presente que se efectuó la revisión mes vencido, de acuerdo con los lineamientos impartidos en la circular 0</w:t>
            </w:r>
            <w:r w:rsidR="00F71CAC" w:rsidRPr="00E33C40">
              <w:rPr>
                <w:rFonts w:ascii="Arial Narrow" w:hAnsi="Arial Narrow" w:cs="Arial"/>
              </w:rPr>
              <w:t>05</w:t>
            </w:r>
            <w:r w:rsidRPr="00E33C40">
              <w:rPr>
                <w:rFonts w:ascii="Arial Narrow" w:hAnsi="Arial Narrow" w:cs="Arial"/>
              </w:rPr>
              <w:t xml:space="preserve"> de 20</w:t>
            </w:r>
            <w:r w:rsidR="00F71CAC" w:rsidRPr="00E33C40">
              <w:rPr>
                <w:rFonts w:ascii="Arial Narrow" w:hAnsi="Arial Narrow" w:cs="Arial"/>
              </w:rPr>
              <w:t>21</w:t>
            </w:r>
            <w:r w:rsidRPr="00E33C40">
              <w:rPr>
                <w:rFonts w:ascii="Arial Narrow" w:hAnsi="Arial Narrow" w:cs="Arial"/>
              </w:rPr>
              <w:t xml:space="preserve">, expedida por la </w:t>
            </w:r>
            <w:r w:rsidR="00F71CAC" w:rsidRPr="00E33C40">
              <w:rPr>
                <w:rFonts w:ascii="Arial Narrow" w:hAnsi="Arial Narrow" w:cs="Arial"/>
              </w:rPr>
              <w:t>Subgerencia Administrativa y Financiera</w:t>
            </w:r>
            <w:r w:rsidRPr="00E33C40">
              <w:rPr>
                <w:rFonts w:ascii="Arial Narrow" w:hAnsi="Arial Narrow" w:cs="Arial"/>
              </w:rPr>
              <w:t xml:space="preserve"> del Instituto Departamental para la Recreación y el Deporte de Cundinamarca.</w:t>
            </w:r>
          </w:p>
          <w:p w14:paraId="04AABB16" w14:textId="77777777" w:rsidR="00FE7023" w:rsidRPr="00E33C40" w:rsidRDefault="00FE7023" w:rsidP="00065722">
            <w:pPr>
              <w:jc w:val="both"/>
              <w:rPr>
                <w:rFonts w:ascii="Arial Narrow" w:hAnsi="Arial Narrow" w:cs="Arial"/>
              </w:rPr>
            </w:pPr>
          </w:p>
          <w:p w14:paraId="24D7EF72" w14:textId="77777777" w:rsidR="00FE7023" w:rsidRPr="00E33C40" w:rsidRDefault="00FE7023" w:rsidP="00FE7023">
            <w:pPr>
              <w:jc w:val="center"/>
              <w:rPr>
                <w:rFonts w:ascii="Arial Narrow" w:hAnsi="Arial Narrow" w:cs="Arial"/>
                <w:b/>
              </w:rPr>
            </w:pPr>
            <w:r w:rsidRPr="00E33C40">
              <w:rPr>
                <w:rFonts w:ascii="Arial Narrow" w:hAnsi="Arial Narrow" w:cs="Arial"/>
                <w:b/>
              </w:rPr>
              <w:t>ESTADO FINANCIERO</w:t>
            </w:r>
          </w:p>
          <w:tbl>
            <w:tblPr>
              <w:tblStyle w:val="Tablaconcuadrcula"/>
              <w:tblW w:w="5000" w:type="pct"/>
              <w:tblLook w:val="04A0" w:firstRow="1" w:lastRow="0" w:firstColumn="1" w:lastColumn="0" w:noHBand="0" w:noVBand="1"/>
            </w:tblPr>
            <w:tblGrid>
              <w:gridCol w:w="1705"/>
              <w:gridCol w:w="2928"/>
              <w:gridCol w:w="2317"/>
              <w:gridCol w:w="2317"/>
            </w:tblGrid>
            <w:tr w:rsidR="00E33C40" w:rsidRPr="00E33C40" w14:paraId="187AB695" w14:textId="77777777" w:rsidTr="00753294">
              <w:trPr>
                <w:trHeight w:val="230"/>
              </w:trPr>
              <w:tc>
                <w:tcPr>
                  <w:tcW w:w="3750" w:type="pct"/>
                  <w:gridSpan w:val="3"/>
                </w:tcPr>
                <w:p w14:paraId="0B09A197" w14:textId="4BAE35E4" w:rsidR="00FE7023" w:rsidRPr="00E33C40" w:rsidRDefault="00A93F26" w:rsidP="00A93F26">
                  <w:pPr>
                    <w:tabs>
                      <w:tab w:val="left" w:pos="1230"/>
                      <w:tab w:val="center" w:pos="3367"/>
                    </w:tabs>
                    <w:rPr>
                      <w:rFonts w:ascii="Arial Narrow" w:hAnsi="Arial Narrow" w:cs="Arial"/>
                      <w:b/>
                    </w:rPr>
                  </w:pPr>
                  <w:r>
                    <w:rPr>
                      <w:rFonts w:ascii="Arial Narrow" w:hAnsi="Arial Narrow" w:cs="Arial"/>
                      <w:b/>
                    </w:rPr>
                    <w:tab/>
                  </w:r>
                  <w:r>
                    <w:rPr>
                      <w:rFonts w:ascii="Arial Narrow" w:hAnsi="Arial Narrow" w:cs="Arial"/>
                      <w:b/>
                    </w:rPr>
                    <w:tab/>
                  </w:r>
                  <w:r w:rsidR="00FE7023" w:rsidRPr="00E33C40">
                    <w:rPr>
                      <w:rFonts w:ascii="Arial Narrow" w:hAnsi="Arial Narrow" w:cs="Arial"/>
                      <w:b/>
                    </w:rPr>
                    <w:t>VALOR TOTAL DEL CONTRATO</w:t>
                  </w:r>
                </w:p>
              </w:tc>
              <w:tc>
                <w:tcPr>
                  <w:tcW w:w="1250" w:type="pct"/>
                </w:tcPr>
                <w:p w14:paraId="0B88C1AD" w14:textId="54BA059C" w:rsidR="00FE7023" w:rsidRPr="00E33C40" w:rsidRDefault="00427711" w:rsidP="00FE7023">
                  <w:pPr>
                    <w:jc w:val="center"/>
                    <w:rPr>
                      <w:rFonts w:ascii="Arial Narrow" w:hAnsi="Arial Narrow" w:cs="Arial"/>
                    </w:rPr>
                  </w:pPr>
                  <w:r w:rsidRPr="00E33C40">
                    <w:rPr>
                      <w:rFonts w:ascii="Arial Narrow" w:hAnsi="Arial Narrow" w:cs="Arial"/>
                    </w:rPr>
                    <w:t>$</w:t>
                  </w:r>
                  <w:r w:rsidR="0050451C" w:rsidRPr="00E33C40">
                    <w:rPr>
                      <w:rFonts w:ascii="Arial Narrow" w:hAnsi="Arial Narrow" w:cs="Arial"/>
                    </w:rPr>
                    <w:t>12.420.000.oo</w:t>
                  </w:r>
                </w:p>
              </w:tc>
            </w:tr>
            <w:tr w:rsidR="00E33C40" w:rsidRPr="00E33C40" w14:paraId="777CA956" w14:textId="77777777" w:rsidTr="007445E4">
              <w:tc>
                <w:tcPr>
                  <w:tcW w:w="920" w:type="pct"/>
                </w:tcPr>
                <w:p w14:paraId="36BB3677" w14:textId="77777777" w:rsidR="00FE7023" w:rsidRPr="00E33C40" w:rsidRDefault="00FE7023" w:rsidP="00FE7023">
                  <w:pPr>
                    <w:jc w:val="center"/>
                    <w:rPr>
                      <w:rFonts w:ascii="Arial Narrow" w:hAnsi="Arial Narrow" w:cs="Arial"/>
                      <w:b/>
                    </w:rPr>
                  </w:pPr>
                  <w:r w:rsidRPr="00E33C40">
                    <w:rPr>
                      <w:rFonts w:ascii="Arial Narrow" w:hAnsi="Arial Narrow" w:cs="Arial"/>
                      <w:b/>
                    </w:rPr>
                    <w:t>CONCEPTO</w:t>
                  </w:r>
                </w:p>
              </w:tc>
              <w:tc>
                <w:tcPr>
                  <w:tcW w:w="1580" w:type="pct"/>
                </w:tcPr>
                <w:p w14:paraId="47253FE2" w14:textId="77777777" w:rsidR="00FE7023" w:rsidRPr="00E33C40" w:rsidRDefault="00FE7023" w:rsidP="00FE7023">
                  <w:pPr>
                    <w:jc w:val="center"/>
                    <w:rPr>
                      <w:rFonts w:ascii="Arial Narrow" w:hAnsi="Arial Narrow" w:cs="Arial"/>
                      <w:b/>
                    </w:rPr>
                  </w:pPr>
                  <w:r w:rsidRPr="00E33C40">
                    <w:rPr>
                      <w:rFonts w:ascii="Arial Narrow" w:hAnsi="Arial Narrow" w:cs="Arial"/>
                      <w:b/>
                    </w:rPr>
                    <w:t>PERIODO</w:t>
                  </w:r>
                </w:p>
              </w:tc>
              <w:tc>
                <w:tcPr>
                  <w:tcW w:w="1250" w:type="pct"/>
                </w:tcPr>
                <w:p w14:paraId="7B1093F8" w14:textId="475AE9FA" w:rsidR="00FE7023" w:rsidRPr="00E33C40" w:rsidRDefault="00FE7023" w:rsidP="00F17815">
                  <w:pPr>
                    <w:jc w:val="center"/>
                    <w:rPr>
                      <w:rFonts w:ascii="Arial Narrow" w:hAnsi="Arial Narrow" w:cs="Arial"/>
                      <w:b/>
                    </w:rPr>
                  </w:pPr>
                  <w:r w:rsidRPr="00E33C40">
                    <w:rPr>
                      <w:rFonts w:ascii="Arial Narrow" w:hAnsi="Arial Narrow" w:cs="Arial"/>
                      <w:b/>
                    </w:rPr>
                    <w:t xml:space="preserve">VALOR </w:t>
                  </w:r>
                  <w:r w:rsidR="00F17815" w:rsidRPr="00E33C40">
                    <w:rPr>
                      <w:rFonts w:ascii="Arial Narrow" w:hAnsi="Arial Narrow" w:cs="Arial"/>
                      <w:b/>
                    </w:rPr>
                    <w:t xml:space="preserve">A </w:t>
                  </w:r>
                  <w:r w:rsidRPr="00E33C40">
                    <w:rPr>
                      <w:rFonts w:ascii="Arial Narrow" w:hAnsi="Arial Narrow" w:cs="Arial"/>
                      <w:b/>
                    </w:rPr>
                    <w:t>PAGA</w:t>
                  </w:r>
                  <w:r w:rsidR="00F17815" w:rsidRPr="00E33C40">
                    <w:rPr>
                      <w:rFonts w:ascii="Arial Narrow" w:hAnsi="Arial Narrow" w:cs="Arial"/>
                      <w:b/>
                    </w:rPr>
                    <w:t>R</w:t>
                  </w:r>
                </w:p>
              </w:tc>
              <w:tc>
                <w:tcPr>
                  <w:tcW w:w="1250" w:type="pct"/>
                </w:tcPr>
                <w:p w14:paraId="46098D40" w14:textId="77777777" w:rsidR="00FE7023" w:rsidRPr="00E33C40" w:rsidRDefault="00FE7023" w:rsidP="00FE7023">
                  <w:pPr>
                    <w:jc w:val="center"/>
                    <w:rPr>
                      <w:rFonts w:ascii="Arial Narrow" w:hAnsi="Arial Narrow" w:cs="Arial"/>
                      <w:b/>
                    </w:rPr>
                  </w:pPr>
                  <w:r w:rsidRPr="00E33C40">
                    <w:rPr>
                      <w:rFonts w:ascii="Arial Narrow" w:hAnsi="Arial Narrow" w:cs="Arial"/>
                      <w:b/>
                    </w:rPr>
                    <w:t>SALDO POR EJECUTAR</w:t>
                  </w:r>
                </w:p>
              </w:tc>
            </w:tr>
            <w:tr w:rsidR="00E33C40" w:rsidRPr="00E33C40" w14:paraId="2751B33C" w14:textId="77777777" w:rsidTr="007445E4">
              <w:tc>
                <w:tcPr>
                  <w:tcW w:w="920" w:type="pct"/>
                </w:tcPr>
                <w:p w14:paraId="04794753" w14:textId="54BF53D1" w:rsidR="00FE7023" w:rsidRPr="00E33C40" w:rsidRDefault="00FE7023" w:rsidP="00FE7023">
                  <w:pPr>
                    <w:jc w:val="center"/>
                    <w:rPr>
                      <w:rFonts w:ascii="Arial Narrow" w:hAnsi="Arial Narrow" w:cs="Arial"/>
                    </w:rPr>
                  </w:pPr>
                  <w:r w:rsidRPr="00E33C40">
                    <w:rPr>
                      <w:rFonts w:ascii="Arial Narrow" w:hAnsi="Arial Narrow" w:cs="Arial"/>
                    </w:rPr>
                    <w:t>Pago 01</w:t>
                  </w:r>
                </w:p>
              </w:tc>
              <w:tc>
                <w:tcPr>
                  <w:tcW w:w="1580" w:type="pct"/>
                </w:tcPr>
                <w:p w14:paraId="3BB1F107" w14:textId="246F388E" w:rsidR="00FE7023" w:rsidRPr="00E33C40" w:rsidRDefault="00FE7023" w:rsidP="00A93F26">
                  <w:pPr>
                    <w:rPr>
                      <w:rFonts w:ascii="Arial Narrow" w:hAnsi="Arial Narrow" w:cs="Arial"/>
                    </w:rPr>
                  </w:pPr>
                  <w:r w:rsidRPr="00E33C40">
                    <w:rPr>
                      <w:rFonts w:ascii="Arial Narrow" w:hAnsi="Arial Narrow" w:cs="Arial"/>
                    </w:rPr>
                    <w:t xml:space="preserve">Del </w:t>
                  </w:r>
                  <w:r w:rsidR="0050451C" w:rsidRPr="00E33C40">
                    <w:rPr>
                      <w:rFonts w:ascii="Arial Narrow" w:hAnsi="Arial Narrow" w:cs="Arial"/>
                    </w:rPr>
                    <w:t xml:space="preserve">24 de febrero </w:t>
                  </w:r>
                  <w:r w:rsidR="007C3296" w:rsidRPr="00E33C40">
                    <w:rPr>
                      <w:rFonts w:ascii="Arial Narrow" w:hAnsi="Arial Narrow" w:cs="Arial"/>
                    </w:rPr>
                    <w:t xml:space="preserve"> </w:t>
                  </w:r>
                  <w:r w:rsidRPr="00E33C40">
                    <w:rPr>
                      <w:rFonts w:ascii="Arial Narrow" w:hAnsi="Arial Narrow" w:cs="Arial"/>
                    </w:rPr>
                    <w:t xml:space="preserve">al </w:t>
                  </w:r>
                  <w:r w:rsidR="0050451C" w:rsidRPr="00E33C40">
                    <w:rPr>
                      <w:rFonts w:ascii="Arial Narrow" w:hAnsi="Arial Narrow" w:cs="Arial"/>
                    </w:rPr>
                    <w:t>28</w:t>
                  </w:r>
                  <w:r w:rsidR="00136E1A" w:rsidRPr="00E33C40">
                    <w:rPr>
                      <w:rFonts w:ascii="Arial Narrow" w:hAnsi="Arial Narrow" w:cs="Arial"/>
                    </w:rPr>
                    <w:t xml:space="preserve"> </w:t>
                  </w:r>
                  <w:r w:rsidR="0050451C" w:rsidRPr="00E33C40">
                    <w:rPr>
                      <w:rFonts w:ascii="Arial Narrow" w:hAnsi="Arial Narrow" w:cs="Arial"/>
                    </w:rPr>
                    <w:t>de febrero de 2021</w:t>
                  </w:r>
                </w:p>
              </w:tc>
              <w:tc>
                <w:tcPr>
                  <w:tcW w:w="1250" w:type="pct"/>
                </w:tcPr>
                <w:p w14:paraId="34786406" w14:textId="1B7297A0" w:rsidR="00FE7023" w:rsidRPr="00E33C40" w:rsidRDefault="00136E1A" w:rsidP="00FE7023">
                  <w:pPr>
                    <w:jc w:val="center"/>
                    <w:rPr>
                      <w:rFonts w:ascii="Arial Narrow" w:hAnsi="Arial Narrow" w:cs="Arial"/>
                      <w:highlight w:val="lightGray"/>
                    </w:rPr>
                  </w:pPr>
                  <w:r w:rsidRPr="00E33C40">
                    <w:rPr>
                      <w:rFonts w:ascii="Arial Narrow" w:hAnsi="Arial Narrow" w:cs="Arial"/>
                      <w:highlight w:val="lightGray"/>
                    </w:rPr>
                    <w:t>$</w:t>
                  </w:r>
                  <w:r w:rsidR="0050451C" w:rsidRPr="00E33C40">
                    <w:rPr>
                      <w:rFonts w:ascii="Arial Narrow" w:hAnsi="Arial Narrow" w:cs="Arial"/>
                      <w:highlight w:val="lightGray"/>
                    </w:rPr>
                    <w:t xml:space="preserve"> 724.500</w:t>
                  </w:r>
                </w:p>
              </w:tc>
              <w:tc>
                <w:tcPr>
                  <w:tcW w:w="1250" w:type="pct"/>
                </w:tcPr>
                <w:p w14:paraId="09A202CA" w14:textId="265080F8" w:rsidR="00FE7023" w:rsidRPr="00E33C40" w:rsidRDefault="00136E1A" w:rsidP="00F17815">
                  <w:pPr>
                    <w:jc w:val="center"/>
                    <w:rPr>
                      <w:rFonts w:ascii="Arial Narrow" w:hAnsi="Arial Narrow" w:cs="Arial"/>
                    </w:rPr>
                  </w:pPr>
                  <w:r w:rsidRPr="00E33C40">
                    <w:rPr>
                      <w:rFonts w:ascii="Arial Narrow" w:hAnsi="Arial Narrow" w:cs="Arial"/>
                    </w:rPr>
                    <w:t>$</w:t>
                  </w:r>
                  <w:r w:rsidR="0050451C" w:rsidRPr="00E33C40">
                    <w:rPr>
                      <w:rFonts w:ascii="Arial Narrow" w:hAnsi="Arial Narrow" w:cs="Arial"/>
                    </w:rPr>
                    <w:t xml:space="preserve"> 11.695.500</w:t>
                  </w:r>
                  <w:r w:rsidR="00753294" w:rsidRPr="00E33C40">
                    <w:rPr>
                      <w:rFonts w:ascii="Arial Narrow" w:hAnsi="Arial Narrow" w:cs="Arial"/>
                    </w:rPr>
                    <w:t>.oo</w:t>
                  </w:r>
                </w:p>
              </w:tc>
            </w:tr>
            <w:tr w:rsidR="006869EB" w:rsidRPr="00E33C40" w14:paraId="6EFA5A65" w14:textId="77777777" w:rsidTr="00DE7160">
              <w:trPr>
                <w:trHeight w:val="483"/>
              </w:trPr>
              <w:tc>
                <w:tcPr>
                  <w:tcW w:w="920" w:type="pct"/>
                </w:tcPr>
                <w:p w14:paraId="21E9F6E7" w14:textId="3443F8A0" w:rsidR="006869EB" w:rsidRPr="00E33C40" w:rsidRDefault="006869EB" w:rsidP="00FE7023">
                  <w:pPr>
                    <w:jc w:val="center"/>
                    <w:rPr>
                      <w:rFonts w:ascii="Arial Narrow" w:hAnsi="Arial Narrow" w:cs="Arial"/>
                    </w:rPr>
                  </w:pPr>
                  <w:r>
                    <w:rPr>
                      <w:rFonts w:ascii="Arial Narrow" w:hAnsi="Arial Narrow" w:cs="Arial"/>
                    </w:rPr>
                    <w:t xml:space="preserve">Pago 02 </w:t>
                  </w:r>
                </w:p>
              </w:tc>
              <w:tc>
                <w:tcPr>
                  <w:tcW w:w="1580" w:type="pct"/>
                </w:tcPr>
                <w:p w14:paraId="27B1D097" w14:textId="2EA5F363" w:rsidR="006869EB" w:rsidRPr="00E33C40" w:rsidRDefault="006869EB" w:rsidP="00A93F26">
                  <w:pPr>
                    <w:rPr>
                      <w:rFonts w:ascii="Arial Narrow" w:hAnsi="Arial Narrow" w:cs="Arial"/>
                    </w:rPr>
                  </w:pPr>
                  <w:r>
                    <w:rPr>
                      <w:rFonts w:ascii="Arial Narrow" w:hAnsi="Arial Narrow" w:cs="Arial"/>
                    </w:rPr>
                    <w:t>Del 01 de marzo al 30 de marzo de 2021</w:t>
                  </w:r>
                </w:p>
              </w:tc>
              <w:tc>
                <w:tcPr>
                  <w:tcW w:w="1250" w:type="pct"/>
                </w:tcPr>
                <w:p w14:paraId="6B9BEE12" w14:textId="162F86E1" w:rsidR="006869EB" w:rsidRPr="00E33C40" w:rsidRDefault="006869EB" w:rsidP="00FE7023">
                  <w:pPr>
                    <w:jc w:val="center"/>
                    <w:rPr>
                      <w:rFonts w:ascii="Arial Narrow" w:hAnsi="Arial Narrow" w:cs="Arial"/>
                      <w:highlight w:val="lightGray"/>
                    </w:rPr>
                  </w:pPr>
                  <w:r w:rsidRPr="00E33C40">
                    <w:rPr>
                      <w:rFonts w:ascii="Arial Narrow" w:hAnsi="Arial Narrow" w:cs="Arial"/>
                      <w:highlight w:val="lightGray"/>
                    </w:rPr>
                    <w:t>$</w:t>
                  </w:r>
                  <w:r>
                    <w:rPr>
                      <w:rFonts w:ascii="Arial Narrow" w:hAnsi="Arial Narrow" w:cs="Arial"/>
                      <w:highlight w:val="lightGray"/>
                    </w:rPr>
                    <w:t xml:space="preserve"> 3.105.000</w:t>
                  </w:r>
                </w:p>
              </w:tc>
              <w:tc>
                <w:tcPr>
                  <w:tcW w:w="1250" w:type="pct"/>
                </w:tcPr>
                <w:p w14:paraId="580911BD" w14:textId="689CA515" w:rsidR="006869EB" w:rsidRPr="00E33C40" w:rsidRDefault="00896A6A" w:rsidP="00F17815">
                  <w:pPr>
                    <w:jc w:val="center"/>
                    <w:rPr>
                      <w:rFonts w:ascii="Arial Narrow" w:hAnsi="Arial Narrow" w:cs="Arial"/>
                    </w:rPr>
                  </w:pPr>
                  <w:r w:rsidRPr="00E33C40">
                    <w:rPr>
                      <w:rFonts w:ascii="Arial Narrow" w:hAnsi="Arial Narrow" w:cs="Arial"/>
                    </w:rPr>
                    <w:t>$</w:t>
                  </w:r>
                  <w:r>
                    <w:rPr>
                      <w:rFonts w:ascii="Arial Narrow" w:hAnsi="Arial Narrow" w:cs="Arial"/>
                    </w:rPr>
                    <w:t xml:space="preserve"> 8.590</w:t>
                  </w:r>
                  <w:r w:rsidRPr="00E33C40">
                    <w:rPr>
                      <w:rFonts w:ascii="Arial Narrow" w:hAnsi="Arial Narrow" w:cs="Arial"/>
                    </w:rPr>
                    <w:t>.500.oo</w:t>
                  </w:r>
                </w:p>
              </w:tc>
            </w:tr>
            <w:tr w:rsidR="00A93F26" w:rsidRPr="00E33C40" w14:paraId="76EFF1CB" w14:textId="77777777" w:rsidTr="007445E4">
              <w:tc>
                <w:tcPr>
                  <w:tcW w:w="920" w:type="pct"/>
                </w:tcPr>
                <w:p w14:paraId="0FE3C9F6" w14:textId="4A6280F0" w:rsidR="00A93F26" w:rsidRDefault="00A93F26" w:rsidP="00FE7023">
                  <w:pPr>
                    <w:jc w:val="center"/>
                    <w:rPr>
                      <w:rFonts w:ascii="Arial Narrow" w:hAnsi="Arial Narrow" w:cs="Arial"/>
                    </w:rPr>
                  </w:pPr>
                  <w:r>
                    <w:rPr>
                      <w:rFonts w:ascii="Arial Narrow" w:hAnsi="Arial Narrow" w:cs="Arial"/>
                    </w:rPr>
                    <w:t>Pago 03</w:t>
                  </w:r>
                </w:p>
              </w:tc>
              <w:tc>
                <w:tcPr>
                  <w:tcW w:w="1580" w:type="pct"/>
                </w:tcPr>
                <w:p w14:paraId="30C7AAE6" w14:textId="190EB7E4" w:rsidR="00A93F26" w:rsidRDefault="00A93F26" w:rsidP="00A93F26">
                  <w:pPr>
                    <w:tabs>
                      <w:tab w:val="left" w:pos="495"/>
                    </w:tabs>
                    <w:jc w:val="both"/>
                    <w:rPr>
                      <w:rFonts w:ascii="Arial Narrow" w:hAnsi="Arial Narrow" w:cs="Arial"/>
                    </w:rPr>
                  </w:pPr>
                  <w:r>
                    <w:rPr>
                      <w:rFonts w:ascii="Arial Narrow" w:hAnsi="Arial Narrow" w:cs="Arial"/>
                    </w:rPr>
                    <w:t>Del 01 de abril al 30 de abril de 2021</w:t>
                  </w:r>
                </w:p>
              </w:tc>
              <w:tc>
                <w:tcPr>
                  <w:tcW w:w="1250" w:type="pct"/>
                </w:tcPr>
                <w:p w14:paraId="76F40CCC" w14:textId="64B1728E" w:rsidR="00A93F26" w:rsidRPr="00E33C40" w:rsidRDefault="00A93F26" w:rsidP="00FE7023">
                  <w:pPr>
                    <w:jc w:val="center"/>
                    <w:rPr>
                      <w:rFonts w:ascii="Arial Narrow" w:hAnsi="Arial Narrow" w:cs="Arial"/>
                      <w:highlight w:val="lightGray"/>
                    </w:rPr>
                  </w:pPr>
                  <w:r>
                    <w:rPr>
                      <w:rFonts w:ascii="Arial Narrow" w:hAnsi="Arial Narrow" w:cs="Arial"/>
                      <w:highlight w:val="lightGray"/>
                    </w:rPr>
                    <w:t>$ 3.105.000</w:t>
                  </w:r>
                </w:p>
              </w:tc>
              <w:tc>
                <w:tcPr>
                  <w:tcW w:w="1250" w:type="pct"/>
                </w:tcPr>
                <w:p w14:paraId="0B9BE6BF" w14:textId="4E8AE26F" w:rsidR="00DE7160" w:rsidRPr="00E33C40" w:rsidRDefault="00A93F26" w:rsidP="00DE7160">
                  <w:pPr>
                    <w:jc w:val="center"/>
                    <w:rPr>
                      <w:rFonts w:ascii="Arial Narrow" w:hAnsi="Arial Narrow" w:cs="Arial"/>
                    </w:rPr>
                  </w:pPr>
                  <w:r>
                    <w:rPr>
                      <w:rFonts w:ascii="Arial Narrow" w:hAnsi="Arial Narrow" w:cs="Arial"/>
                    </w:rPr>
                    <w:t>$ 5.485.500.oo</w:t>
                  </w:r>
                </w:p>
              </w:tc>
            </w:tr>
            <w:tr w:rsidR="00DE7160" w:rsidRPr="00E33C40" w14:paraId="33CFEECF" w14:textId="77777777" w:rsidTr="007445E4">
              <w:tc>
                <w:tcPr>
                  <w:tcW w:w="920" w:type="pct"/>
                </w:tcPr>
                <w:p w14:paraId="35BCEDF5" w14:textId="32FC18BB" w:rsidR="00DE7160" w:rsidRDefault="00E360B5" w:rsidP="00FE7023">
                  <w:pPr>
                    <w:jc w:val="center"/>
                    <w:rPr>
                      <w:rFonts w:ascii="Arial Narrow" w:hAnsi="Arial Narrow" w:cs="Arial"/>
                    </w:rPr>
                  </w:pPr>
                  <w:r>
                    <w:rPr>
                      <w:rFonts w:ascii="Arial Narrow" w:hAnsi="Arial Narrow" w:cs="Arial"/>
                    </w:rPr>
                    <w:t>Pago 04</w:t>
                  </w:r>
                </w:p>
              </w:tc>
              <w:tc>
                <w:tcPr>
                  <w:tcW w:w="1580" w:type="pct"/>
                </w:tcPr>
                <w:p w14:paraId="2C019EC1" w14:textId="3772EF21" w:rsidR="00DE7160" w:rsidRDefault="00DE7160" w:rsidP="00A93F26">
                  <w:pPr>
                    <w:tabs>
                      <w:tab w:val="left" w:pos="495"/>
                    </w:tabs>
                    <w:jc w:val="both"/>
                    <w:rPr>
                      <w:rFonts w:ascii="Arial Narrow" w:hAnsi="Arial Narrow" w:cs="Arial"/>
                    </w:rPr>
                  </w:pPr>
                  <w:r>
                    <w:rPr>
                      <w:rFonts w:ascii="Arial Narrow" w:hAnsi="Arial Narrow" w:cs="Arial"/>
                    </w:rPr>
                    <w:t>Del 01 de mayo al 30 de mayo de 2021</w:t>
                  </w:r>
                </w:p>
              </w:tc>
              <w:tc>
                <w:tcPr>
                  <w:tcW w:w="1250" w:type="pct"/>
                </w:tcPr>
                <w:p w14:paraId="55342848" w14:textId="31BC8F13" w:rsidR="00DE7160" w:rsidRDefault="00DE7160" w:rsidP="00FE7023">
                  <w:pPr>
                    <w:jc w:val="center"/>
                    <w:rPr>
                      <w:rFonts w:ascii="Arial Narrow" w:hAnsi="Arial Narrow" w:cs="Arial"/>
                      <w:highlight w:val="lightGray"/>
                    </w:rPr>
                  </w:pPr>
                  <w:r>
                    <w:rPr>
                      <w:rFonts w:ascii="Arial Narrow" w:hAnsi="Arial Narrow" w:cs="Arial"/>
                      <w:highlight w:val="lightGray"/>
                    </w:rPr>
                    <w:t>$ 3.105.000</w:t>
                  </w:r>
                </w:p>
              </w:tc>
              <w:tc>
                <w:tcPr>
                  <w:tcW w:w="1250" w:type="pct"/>
                </w:tcPr>
                <w:p w14:paraId="4CFA27A6" w14:textId="4F4C99F5" w:rsidR="00DE7160" w:rsidRDefault="00DE7160" w:rsidP="00F17815">
                  <w:pPr>
                    <w:jc w:val="center"/>
                    <w:rPr>
                      <w:rFonts w:ascii="Arial Narrow" w:hAnsi="Arial Narrow" w:cs="Arial"/>
                    </w:rPr>
                  </w:pPr>
                  <w:r>
                    <w:rPr>
                      <w:rFonts w:ascii="Arial Narrow" w:hAnsi="Arial Narrow" w:cs="Arial"/>
                    </w:rPr>
                    <w:t>$ 2.380.500.oo</w:t>
                  </w:r>
                </w:p>
              </w:tc>
            </w:tr>
          </w:tbl>
          <w:p w14:paraId="0455D2F3" w14:textId="77777777" w:rsidR="00FE7023" w:rsidRPr="00E33C40" w:rsidRDefault="00FE7023" w:rsidP="00065722">
            <w:pPr>
              <w:jc w:val="both"/>
              <w:rPr>
                <w:rFonts w:ascii="Arial Narrow" w:hAnsi="Arial Narrow" w:cs="Arial"/>
                <w:b/>
              </w:rPr>
            </w:pPr>
          </w:p>
        </w:tc>
      </w:tr>
      <w:tr w:rsidR="003E3995" w:rsidRPr="002C4F0A" w14:paraId="761A6A64" w14:textId="77777777" w:rsidTr="00F17815">
        <w:trPr>
          <w:jc w:val="center"/>
        </w:trPr>
        <w:tc>
          <w:tcPr>
            <w:tcW w:w="9493" w:type="dxa"/>
            <w:gridSpan w:val="5"/>
          </w:tcPr>
          <w:p w14:paraId="3A532AE9" w14:textId="77777777" w:rsidR="003E3995" w:rsidRPr="00E33C40" w:rsidRDefault="003E3995" w:rsidP="003E3995">
            <w:pPr>
              <w:jc w:val="both"/>
              <w:rPr>
                <w:rFonts w:ascii="Arial Narrow" w:hAnsi="Arial Narrow" w:cs="Arial"/>
              </w:rPr>
            </w:pPr>
            <w:r w:rsidRPr="00E33C40">
              <w:rPr>
                <w:rFonts w:ascii="Arial Narrow" w:hAnsi="Arial Narrow" w:cs="Arial"/>
              </w:rPr>
              <w:t>El supervisor certifica que el contratista cumplió a satisfacción y dentro de los términos contractuales con todas las obligaciones establecidas en el periodo informado.</w:t>
            </w:r>
          </w:p>
          <w:p w14:paraId="23A20D3B" w14:textId="77777777" w:rsidR="003E3995" w:rsidRPr="00E33C40" w:rsidRDefault="003E3995" w:rsidP="003E3995">
            <w:pPr>
              <w:rPr>
                <w:rFonts w:ascii="Arial Narrow" w:hAnsi="Arial Narrow" w:cs="Arial"/>
              </w:rPr>
            </w:pPr>
          </w:p>
          <w:p w14:paraId="1AE24915" w14:textId="77777777" w:rsidR="003E3995" w:rsidRPr="00E33C40" w:rsidRDefault="003E3995" w:rsidP="00D12E38">
            <w:pPr>
              <w:jc w:val="both"/>
              <w:rPr>
                <w:rFonts w:ascii="Arial Narrow" w:hAnsi="Arial Narrow" w:cs="Arial"/>
              </w:rPr>
            </w:pPr>
            <w:r w:rsidRPr="00E33C40">
              <w:rPr>
                <w:rFonts w:ascii="Arial Narrow" w:hAnsi="Arial Narrow" w:cs="Arial"/>
              </w:rPr>
              <w:t>Igualmente certifica que el contratista dio cumplimiento con las disposiciones legales vigentes sobre el régimen de seguridad social y cumplió con los aportes de salud, pensión y ARL.</w:t>
            </w:r>
          </w:p>
        </w:tc>
      </w:tr>
      <w:tr w:rsidR="00F17815" w:rsidRPr="002C4F0A" w14:paraId="2F604B33" w14:textId="77777777" w:rsidTr="00F17815">
        <w:trPr>
          <w:jc w:val="center"/>
        </w:trPr>
        <w:tc>
          <w:tcPr>
            <w:tcW w:w="3114" w:type="dxa"/>
            <w:shd w:val="pct15" w:color="auto" w:fill="auto"/>
          </w:tcPr>
          <w:p w14:paraId="6E706E45" w14:textId="49483783" w:rsidR="00F17815" w:rsidRPr="002C4F0A" w:rsidRDefault="00F17815" w:rsidP="00D12E38">
            <w:pPr>
              <w:jc w:val="center"/>
              <w:rPr>
                <w:rFonts w:ascii="Arial Narrow" w:hAnsi="Arial Narrow" w:cs="Arial"/>
                <w:b/>
              </w:rPr>
            </w:pPr>
            <w:r w:rsidRPr="002C4F0A">
              <w:rPr>
                <w:rFonts w:ascii="Arial Narrow" w:hAnsi="Arial Narrow" w:cs="Arial"/>
                <w:b/>
              </w:rPr>
              <w:t>Revisado y aprobado para pago:</w:t>
            </w:r>
          </w:p>
        </w:tc>
        <w:tc>
          <w:tcPr>
            <w:tcW w:w="1594" w:type="dxa"/>
            <w:shd w:val="pct15" w:color="auto" w:fill="auto"/>
          </w:tcPr>
          <w:p w14:paraId="5685284C" w14:textId="2DA04790" w:rsidR="00F17815" w:rsidRPr="002C4F0A" w:rsidRDefault="00F17815" w:rsidP="00D12E38">
            <w:pPr>
              <w:jc w:val="center"/>
              <w:rPr>
                <w:rFonts w:ascii="Arial Narrow" w:hAnsi="Arial Narrow" w:cs="Arial"/>
                <w:b/>
              </w:rPr>
            </w:pPr>
            <w:r w:rsidRPr="002C4F0A">
              <w:rPr>
                <w:rFonts w:ascii="Arial Narrow" w:hAnsi="Arial Narrow" w:cs="Arial"/>
                <w:b/>
              </w:rPr>
              <w:t>SI</w:t>
            </w:r>
          </w:p>
        </w:tc>
        <w:tc>
          <w:tcPr>
            <w:tcW w:w="1595" w:type="dxa"/>
            <w:shd w:val="clear" w:color="auto" w:fill="auto"/>
          </w:tcPr>
          <w:p w14:paraId="4D67DACD" w14:textId="374BC9A7" w:rsidR="00F17815" w:rsidRPr="002C4F0A" w:rsidRDefault="00C90BDE" w:rsidP="00D12E38">
            <w:pPr>
              <w:jc w:val="center"/>
              <w:rPr>
                <w:rFonts w:ascii="Arial Narrow" w:hAnsi="Arial Narrow" w:cs="Arial"/>
                <w:b/>
              </w:rPr>
            </w:pPr>
            <w:r w:rsidRPr="00E33C40">
              <w:rPr>
                <w:rFonts w:ascii="Arial Narrow" w:hAnsi="Arial Narrow" w:cs="Arial"/>
                <w:b/>
              </w:rPr>
              <w:t>X</w:t>
            </w:r>
          </w:p>
        </w:tc>
        <w:tc>
          <w:tcPr>
            <w:tcW w:w="1595" w:type="dxa"/>
            <w:shd w:val="pct15" w:color="auto" w:fill="auto"/>
          </w:tcPr>
          <w:p w14:paraId="2441D998" w14:textId="1799E32C" w:rsidR="00F17815" w:rsidRPr="002C4F0A" w:rsidRDefault="00F17815" w:rsidP="00D12E38">
            <w:pPr>
              <w:jc w:val="center"/>
              <w:rPr>
                <w:rFonts w:ascii="Arial Narrow" w:hAnsi="Arial Narrow" w:cs="Arial"/>
                <w:b/>
              </w:rPr>
            </w:pPr>
            <w:r w:rsidRPr="002C4F0A">
              <w:rPr>
                <w:rFonts w:ascii="Arial Narrow" w:hAnsi="Arial Narrow" w:cs="Arial"/>
                <w:b/>
              </w:rPr>
              <w:t xml:space="preserve">NO </w:t>
            </w:r>
          </w:p>
        </w:tc>
        <w:tc>
          <w:tcPr>
            <w:tcW w:w="1595" w:type="dxa"/>
            <w:shd w:val="clear" w:color="auto" w:fill="auto"/>
          </w:tcPr>
          <w:p w14:paraId="6A43354A" w14:textId="68CB338A" w:rsidR="00F17815" w:rsidRPr="002C4F0A" w:rsidRDefault="00F17815" w:rsidP="00D12E38">
            <w:pPr>
              <w:jc w:val="center"/>
              <w:rPr>
                <w:rFonts w:ascii="Arial Narrow" w:hAnsi="Arial Narrow" w:cs="Arial"/>
              </w:rPr>
            </w:pPr>
          </w:p>
        </w:tc>
      </w:tr>
      <w:tr w:rsidR="00450F73" w:rsidRPr="002C4F0A" w14:paraId="3B1C5F31" w14:textId="77777777" w:rsidTr="00427711">
        <w:trPr>
          <w:trHeight w:val="760"/>
          <w:jc w:val="center"/>
        </w:trPr>
        <w:tc>
          <w:tcPr>
            <w:tcW w:w="9493" w:type="dxa"/>
            <w:gridSpan w:val="5"/>
            <w:shd w:val="pct15" w:color="auto" w:fill="auto"/>
          </w:tcPr>
          <w:p w14:paraId="1C31ABE9" w14:textId="3901854E" w:rsidR="00450F73" w:rsidRPr="002C4F0A" w:rsidRDefault="00F17815" w:rsidP="00F17815">
            <w:pPr>
              <w:tabs>
                <w:tab w:val="left" w:pos="3660"/>
              </w:tabs>
              <w:rPr>
                <w:rFonts w:ascii="Arial Narrow" w:hAnsi="Arial Narrow" w:cs="Arial"/>
                <w:highlight w:val="lightGray"/>
              </w:rPr>
            </w:pPr>
            <w:r w:rsidRPr="002C4F0A">
              <w:rPr>
                <w:rFonts w:ascii="Arial Narrow" w:hAnsi="Arial Narrow" w:cs="Arial"/>
                <w:highlight w:val="lightGray"/>
              </w:rPr>
              <w:tab/>
            </w:r>
          </w:p>
          <w:p w14:paraId="0A63C141" w14:textId="2FF98BC4" w:rsidR="008C4A8A" w:rsidRPr="002C4F0A" w:rsidRDefault="008C4A8A" w:rsidP="00F17815">
            <w:pPr>
              <w:tabs>
                <w:tab w:val="left" w:pos="3660"/>
              </w:tabs>
              <w:rPr>
                <w:rFonts w:ascii="Arial Narrow" w:hAnsi="Arial Narrow" w:cs="Arial"/>
                <w:highlight w:val="lightGray"/>
              </w:rPr>
            </w:pPr>
          </w:p>
          <w:p w14:paraId="1373BE0A" w14:textId="5A4E4552" w:rsidR="008C4A8A" w:rsidRPr="002C4F0A" w:rsidRDefault="008C4A8A" w:rsidP="00F17815">
            <w:pPr>
              <w:tabs>
                <w:tab w:val="left" w:pos="3660"/>
              </w:tabs>
              <w:rPr>
                <w:rFonts w:ascii="Arial Narrow" w:hAnsi="Arial Narrow" w:cs="Arial"/>
                <w:highlight w:val="lightGray"/>
              </w:rPr>
            </w:pPr>
          </w:p>
          <w:p w14:paraId="07C643C4" w14:textId="77777777" w:rsidR="008C4A8A" w:rsidRPr="002C4F0A" w:rsidRDefault="008C4A8A" w:rsidP="00F17815">
            <w:pPr>
              <w:tabs>
                <w:tab w:val="left" w:pos="3660"/>
              </w:tabs>
              <w:rPr>
                <w:rFonts w:ascii="Arial Narrow" w:hAnsi="Arial Narrow" w:cs="Arial"/>
                <w:b/>
                <w:highlight w:val="lightGray"/>
              </w:rPr>
            </w:pPr>
          </w:p>
          <w:p w14:paraId="72BC4127" w14:textId="1D0B701E" w:rsidR="00450F73" w:rsidRPr="002C4F0A" w:rsidRDefault="00450F73" w:rsidP="00450F73">
            <w:pPr>
              <w:jc w:val="center"/>
              <w:rPr>
                <w:rFonts w:ascii="Arial Narrow" w:hAnsi="Arial Narrow" w:cs="Arial"/>
                <w:highlight w:val="lightGray"/>
              </w:rPr>
            </w:pPr>
          </w:p>
        </w:tc>
      </w:tr>
    </w:tbl>
    <w:p w14:paraId="4A7CB58A" w14:textId="77777777" w:rsidR="003E3995" w:rsidRPr="002C4F0A" w:rsidRDefault="003E3995">
      <w:pPr>
        <w:rPr>
          <w:rFonts w:ascii="Arial Narrow" w:hAnsi="Arial Narrow" w:cs="Arial"/>
        </w:rPr>
      </w:pPr>
    </w:p>
    <w:sectPr w:rsidR="003E3995" w:rsidRPr="002C4F0A" w:rsidSect="00F17815">
      <w:headerReference w:type="default" r:id="rId10"/>
      <w:footerReference w:type="default" r:id="rId11"/>
      <w:pgSz w:w="12242" w:h="18722" w:code="41"/>
      <w:pgMar w:top="2126" w:right="1469" w:bottom="1701" w:left="1701" w:header="720" w:footer="913" w:gutter="0"/>
      <w:cols w:space="720"/>
      <w:docGrid w:linePitch="272"/>
    </w:sectPr>
  </w:body>
</w:document>
</file>

<file path=word/commentsExtended.xml><?xml version="1.0" encoding="utf-8"?>
<w15:commentsEx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031B6B8E" w15:done="0"/>
  <w15:commentEx w15:paraId="4ADC9760" w15:done="0"/>
  <w15:commentEx w15:paraId="34ADAA1C" w15:done="0"/>
  <w15:commentEx w15:paraId="214875DF" w15:done="0"/>
  <w15:commentEx w15:paraId="18E9F9F6" w15:done="0"/>
  <w15:commentEx w15:paraId="595F7445" w15:done="0"/>
  <w15:commentEx w15:paraId="14897A10" w15:done="0"/>
  <w15:commentEx w15:paraId="2021E294" w15:done="0"/>
  <w15:commentEx w15:paraId="65E39521" w15:done="0"/>
  <w15:commentEx w15:paraId="6D3AA6A6" w15:done="0"/>
  <w15:commentEx w15:paraId="517AB51A" w15:done="0"/>
  <w15:commentEx w15:paraId="61811D46" w15:done="0"/>
  <w15:commentEx w15:paraId="6EBBBE1C" w15:done="0"/>
  <w15:commentEx w15:paraId="7B63221A" w15:done="0"/>
  <w15:commentEx w15:paraId="2EB3498F" w15:done="0"/>
  <w15:commentEx w15:paraId="0BE359B1" w15:done="0"/>
  <w15:commentEx w15:paraId="2BF97D79" w15:done="0"/>
  <w15:commentEx w15:paraId="0C55F7B2" w15:done="0"/>
  <w15:commentEx w15:paraId="036CD417" w15:done="0"/>
  <w15:commentEx w15:paraId="02F803A5"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3BE43FC" w16cex:dateUtc="2021-01-29T13:21:00Z"/>
  <w16cex:commentExtensible w16cex:durableId="23BE4410" w16cex:dateUtc="2021-01-29T13:21:00Z"/>
  <w16cex:commentExtensible w16cex:durableId="23BE60B0" w16cex:dateUtc="2021-01-29T15:23:00Z"/>
  <w16cex:commentExtensible w16cex:durableId="23BE4421" w16cex:dateUtc="2021-01-29T13:21:00Z"/>
  <w16cex:commentExtensible w16cex:durableId="23BE444E" w16cex:dateUtc="2021-01-29T13:22:00Z"/>
  <w16cex:commentExtensible w16cex:durableId="23BE44C1" w16cex:dateUtc="2021-01-29T13:24:00Z"/>
  <w16cex:commentExtensible w16cex:durableId="23BE5E89" w16cex:dateUtc="2021-01-29T15:14:00Z"/>
  <w16cex:commentExtensible w16cex:durableId="23BE5EF8" w16cex:dateUtc="2021-01-29T15:16:00Z"/>
  <w16cex:commentExtensible w16cex:durableId="23BE5F1E" w16cex:dateUtc="2021-01-29T15:17:00Z"/>
  <w16cex:commentExtensible w16cex:durableId="23BE5F5C" w16cex:dateUtc="2021-01-29T15:18:00Z"/>
  <w16cex:commentExtensible w16cex:durableId="23BE5F8F" w16cex:dateUtc="2021-01-29T15:18:00Z"/>
  <w16cex:commentExtensible w16cex:durableId="23BE5F75" w16cex:dateUtc="2021-01-29T15:18:00Z"/>
  <w16cex:commentExtensible w16cex:durableId="23BE5F9D" w16cex:dateUtc="2021-01-29T15:19:00Z"/>
  <w16cex:commentExtensible w16cex:durableId="23BE5F7E" w16cex:dateUtc="2021-01-29T15:18:00Z"/>
  <w16cex:commentExtensible w16cex:durableId="23BE5FAC" w16cex:dateUtc="2021-01-29T15:19:00Z"/>
  <w16cex:commentExtensible w16cex:durableId="23BE5FBE" w16cex:dateUtc="2021-01-29T15:19:00Z"/>
  <w16cex:commentExtensible w16cex:durableId="23BE61C5" w16cex:dateUtc="2021-01-29T15:28:00Z"/>
  <w16cex:commentExtensible w16cex:durableId="23BE61D1" w16cex:dateUtc="2021-01-29T15:28:00Z"/>
  <w16cex:commentExtensible w16cex:durableId="23BE61E0" w16cex:dateUtc="2021-01-29T15:28: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031B6B8E" w16cid:durableId="23BE43FC"/>
  <w16cid:commentId w16cid:paraId="4ADC9760" w16cid:durableId="23BE4410"/>
  <w16cid:commentId w16cid:paraId="34ADAA1C" w16cid:durableId="23BE60B0"/>
  <w16cid:commentId w16cid:paraId="214875DF" w16cid:durableId="23BE4421"/>
  <w16cid:commentId w16cid:paraId="18E9F9F6" w16cid:durableId="23BE444E"/>
  <w16cid:commentId w16cid:paraId="595F7445" w16cid:durableId="23BE44C1"/>
  <w16cid:commentId w16cid:paraId="14897A10" w16cid:durableId="23BE5E89"/>
  <w16cid:commentId w16cid:paraId="2021E294" w16cid:durableId="23BE5EF8"/>
  <w16cid:commentId w16cid:paraId="65E39521" w16cid:durableId="23BE5F1E"/>
  <w16cid:commentId w16cid:paraId="6D3AA6A6" w16cid:durableId="23BE5F5C"/>
  <w16cid:commentId w16cid:paraId="517AB51A" w16cid:durableId="23BE5F8F"/>
  <w16cid:commentId w16cid:paraId="61811D46" w16cid:durableId="23BE5F75"/>
  <w16cid:commentId w16cid:paraId="6EBBBE1C" w16cid:durableId="23BE5F9D"/>
  <w16cid:commentId w16cid:paraId="7B63221A" w16cid:durableId="23BE5F7E"/>
  <w16cid:commentId w16cid:paraId="2EB3498F" w16cid:durableId="23BE5FAC"/>
  <w16cid:commentId w16cid:paraId="0BE359B1" w16cid:durableId="23BE5FBE"/>
  <w16cid:commentId w16cid:paraId="0C55F7B2" w16cid:durableId="23BE61C5"/>
  <w16cid:commentId w16cid:paraId="036CD417" w16cid:durableId="23BE61D1"/>
  <w16cid:commentId w16cid:paraId="02F803A5" w16cid:durableId="23BE61E0"/>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01A1066" w14:textId="77777777" w:rsidR="00A8403A" w:rsidRDefault="00A8403A">
      <w:r>
        <w:separator/>
      </w:r>
    </w:p>
  </w:endnote>
  <w:endnote w:type="continuationSeparator" w:id="0">
    <w:p w14:paraId="6CBE1D4D" w14:textId="77777777" w:rsidR="00A8403A" w:rsidRDefault="00A840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10022FF" w:usb1="C000E47F" w:usb2="00000029" w:usb3="00000000" w:csb0="000001D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AFF" w:usb1="C0007843" w:usb2="00000009" w:usb3="00000000" w:csb0="000001FF" w:csb1="00000000"/>
  </w:font>
  <w:font w:name="Gotham Narrow Book">
    <w:altName w:val="Times New Roman"/>
    <w:charset w:val="00"/>
    <w:family w:val="auto"/>
    <w:pitch w:val="variable"/>
    <w:sig w:usb0="A000007F" w:usb1="4000004A" w:usb2="00000000" w:usb3="00000000" w:csb0="0000009B"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298C49F" w14:textId="189117B8" w:rsidR="00135CEF" w:rsidRPr="00135CEF" w:rsidRDefault="000C1CC6" w:rsidP="00135CEF">
    <w:pPr>
      <w:rPr>
        <w:rFonts w:ascii="Arial" w:hAnsi="Arial" w:cs="Arial"/>
        <w:sz w:val="16"/>
        <w:szCs w:val="16"/>
      </w:rPr>
    </w:pPr>
    <w:r w:rsidRPr="00135CEF">
      <w:rPr>
        <w:rFonts w:ascii="Arial" w:hAnsi="Arial" w:cs="Arial"/>
        <w:noProof/>
        <w:lang w:val="es-CO" w:eastAsia="es-CO"/>
      </w:rPr>
      <w:drawing>
        <wp:anchor distT="0" distB="0" distL="114300" distR="114300" simplePos="0" relativeHeight="251659264" behindDoc="1" locked="0" layoutInCell="1" allowOverlap="1" wp14:anchorId="68F016D6" wp14:editId="4DB8CF60">
          <wp:simplePos x="0" y="0"/>
          <wp:positionH relativeFrom="page">
            <wp:posOffset>47626</wp:posOffset>
          </wp:positionH>
          <wp:positionV relativeFrom="paragraph">
            <wp:posOffset>-400050</wp:posOffset>
          </wp:positionV>
          <wp:extent cx="6838950" cy="1152525"/>
          <wp:effectExtent l="0" t="0" r="0" b="9525"/>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869094" cy="1157605"/>
                  </a:xfrm>
                  <a:prstGeom prst="rect">
                    <a:avLst/>
                  </a:prstGeom>
                  <a:noFill/>
                  <a:ln>
                    <a:noFill/>
                  </a:ln>
                </pic:spPr>
              </pic:pic>
            </a:graphicData>
          </a:graphic>
          <wp14:sizeRelH relativeFrom="page">
            <wp14:pctWidth>0</wp14:pctWidth>
          </wp14:sizeRelH>
          <wp14:sizeRelV relativeFrom="page">
            <wp14:pctHeight>0</wp14:pctHeight>
          </wp14:sizeRelV>
        </wp:anchor>
      </w:drawing>
    </w:r>
    <w:r w:rsidR="00135CEF" w:rsidRPr="00135CEF">
      <w:rPr>
        <w:rFonts w:ascii="Arial" w:hAnsi="Arial" w:cs="Arial"/>
        <w:noProof/>
        <w:lang w:val="es-CO" w:eastAsia="es-CO"/>
      </w:rPr>
      <mc:AlternateContent>
        <mc:Choice Requires="wps">
          <w:drawing>
            <wp:anchor distT="0" distB="0" distL="114300" distR="114300" simplePos="0" relativeHeight="251660288" behindDoc="0" locked="0" layoutInCell="1" allowOverlap="1" wp14:anchorId="370CA8A9" wp14:editId="1147AFDC">
              <wp:simplePos x="0" y="0"/>
              <wp:positionH relativeFrom="column">
                <wp:posOffset>3701415</wp:posOffset>
              </wp:positionH>
              <wp:positionV relativeFrom="paragraph">
                <wp:posOffset>-514985</wp:posOffset>
              </wp:positionV>
              <wp:extent cx="3429000" cy="990600"/>
              <wp:effectExtent l="0" t="0" r="0" b="0"/>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429000" cy="990600"/>
                      </a:xfrm>
                      <a:prstGeom prst="rect">
                        <a:avLst/>
                      </a:prstGeom>
                      <a:noFill/>
                      <a:ln>
                        <a:noFill/>
                      </a:ln>
                      <a:effectLst/>
                      <a:extLst>
                        <a:ext uri="{C572A759-6A51-4108-AA02-DFA0A04FC94B}"/>
                      </a:extLst>
                    </wps:spPr>
                    <wps:txbx>
                      <w:txbxContent>
                        <w:p w14:paraId="28BB2257" w14:textId="77777777" w:rsidR="00337FD1" w:rsidRDefault="00337FD1" w:rsidP="000618CF">
                          <w:pPr>
                            <w:pStyle w:val="Encabezado"/>
                            <w:rPr>
                              <w:rFonts w:ascii="Gotham Narrow Book" w:hAnsi="Gotham Narrow Book"/>
                              <w:color w:val="595959"/>
                              <w:sz w:val="18"/>
                              <w:szCs w:val="18"/>
                            </w:rPr>
                          </w:pPr>
                        </w:p>
                        <w:p w14:paraId="0977E90B" w14:textId="7E6138D3" w:rsidR="00F438F7" w:rsidRPr="00135CEF" w:rsidRDefault="00501971" w:rsidP="000618CF">
                          <w:pPr>
                            <w:pStyle w:val="Encabezado"/>
                            <w:rPr>
                              <w:rFonts w:ascii="Arial" w:hAnsi="Arial" w:cs="Arial"/>
                              <w:color w:val="595959"/>
                              <w:sz w:val="18"/>
                              <w:szCs w:val="18"/>
                            </w:rPr>
                          </w:pPr>
                          <w:r w:rsidRPr="00135CEF">
                            <w:rPr>
                              <w:rFonts w:ascii="Arial" w:hAnsi="Arial" w:cs="Arial"/>
                              <w:color w:val="595959"/>
                              <w:sz w:val="18"/>
                              <w:szCs w:val="18"/>
                            </w:rPr>
                            <w:t>Calle 26 #51-53 Bogotá D.C.</w:t>
                          </w:r>
                        </w:p>
                        <w:p w14:paraId="2F758576" w14:textId="4FB4E92D" w:rsidR="00135CEF" w:rsidRPr="00135CEF" w:rsidRDefault="00501971" w:rsidP="000618CF">
                          <w:pPr>
                            <w:pStyle w:val="Encabezado"/>
                            <w:rPr>
                              <w:rFonts w:ascii="Arial" w:hAnsi="Arial" w:cs="Arial"/>
                              <w:color w:val="595959"/>
                              <w:sz w:val="18"/>
                              <w:szCs w:val="18"/>
                            </w:rPr>
                          </w:pPr>
                          <w:r w:rsidRPr="00135CEF">
                            <w:rPr>
                              <w:rFonts w:ascii="Arial" w:hAnsi="Arial" w:cs="Arial"/>
                              <w:sz w:val="18"/>
                              <w:szCs w:val="18"/>
                            </w:rPr>
                            <w:t>Sede Administrativa</w:t>
                          </w:r>
                        </w:p>
                        <w:p w14:paraId="58340DC2" w14:textId="3F96D670" w:rsidR="00F438F7" w:rsidRPr="00135CEF" w:rsidRDefault="00135CEF" w:rsidP="000618CF">
                          <w:pPr>
                            <w:pStyle w:val="Encabezado"/>
                            <w:rPr>
                              <w:rFonts w:ascii="Arial" w:hAnsi="Arial" w:cs="Arial"/>
                              <w:color w:val="595959"/>
                              <w:sz w:val="18"/>
                              <w:szCs w:val="18"/>
                            </w:rPr>
                          </w:pPr>
                          <w:r>
                            <w:rPr>
                              <w:rFonts w:ascii="Arial" w:hAnsi="Arial" w:cs="Arial"/>
                              <w:color w:val="595959"/>
                              <w:sz w:val="18"/>
                              <w:szCs w:val="18"/>
                            </w:rPr>
                            <w:t>Torre Beneficencia Piso 5</w:t>
                          </w:r>
                        </w:p>
                        <w:p w14:paraId="2A4BEEBE" w14:textId="77777777" w:rsidR="00135CEF" w:rsidRPr="00135CEF" w:rsidRDefault="00135CEF" w:rsidP="000618CF">
                          <w:pPr>
                            <w:pStyle w:val="Encabezado"/>
                            <w:rPr>
                              <w:rFonts w:ascii="Arial" w:hAnsi="Arial" w:cs="Arial"/>
                              <w:color w:val="595959"/>
                              <w:sz w:val="18"/>
                              <w:szCs w:val="18"/>
                            </w:rPr>
                          </w:pPr>
                          <w:r w:rsidRPr="00135CEF">
                            <w:rPr>
                              <w:rFonts w:ascii="Arial" w:hAnsi="Arial" w:cs="Arial"/>
                              <w:color w:val="595959"/>
                              <w:sz w:val="18"/>
                              <w:szCs w:val="18"/>
                            </w:rPr>
                            <w:t>Código Postal: 111321</w:t>
                          </w:r>
                        </w:p>
                        <w:p w14:paraId="60009F3F" w14:textId="242F616E" w:rsidR="00F438F7" w:rsidRPr="00135CEF" w:rsidRDefault="00501971" w:rsidP="000618CF">
                          <w:pPr>
                            <w:pStyle w:val="Encabezado"/>
                            <w:rPr>
                              <w:rFonts w:ascii="Arial" w:hAnsi="Arial" w:cs="Arial"/>
                              <w:color w:val="595959"/>
                              <w:sz w:val="18"/>
                              <w:szCs w:val="18"/>
                            </w:rPr>
                          </w:pPr>
                          <w:r w:rsidRPr="00135CEF">
                            <w:rPr>
                              <w:rFonts w:ascii="Arial" w:hAnsi="Arial" w:cs="Arial"/>
                              <w:color w:val="595959"/>
                              <w:sz w:val="18"/>
                              <w:szCs w:val="18"/>
                            </w:rPr>
                            <w:t>Teléfono:  749 1205</w:t>
                          </w:r>
                          <w:r w:rsidR="00135CEF">
                            <w:rPr>
                              <w:rFonts w:ascii="Arial" w:hAnsi="Arial" w:cs="Arial"/>
                              <w:color w:val="595959"/>
                              <w:sz w:val="18"/>
                              <w:szCs w:val="18"/>
                            </w:rPr>
                            <w:t xml:space="preserve"> Ext.</w:t>
                          </w:r>
                          <w:r w:rsidRPr="00135CEF">
                            <w:rPr>
                              <w:rFonts w:ascii="Arial" w:hAnsi="Arial" w:cs="Arial"/>
                              <w:color w:val="595959"/>
                              <w:sz w:val="18"/>
                              <w:szCs w:val="18"/>
                            </w:rPr>
                            <w:t xml:space="preserve"> 1228</w:t>
                          </w:r>
                        </w:p>
                        <w:p w14:paraId="12EA1093" w14:textId="77777777" w:rsidR="00F438F7" w:rsidRPr="000618CF" w:rsidRDefault="00A8403A" w:rsidP="000618CF">
                          <w:pPr>
                            <w:spacing w:line="120" w:lineRule="auto"/>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uadro de texto 4" o:spid="_x0000_s1026" type="#_x0000_t202" style="position:absolute;margin-left:291.45pt;margin-top:-40.55pt;width:270pt;height:7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" filled="f" stroked="f">
              <v:path arrowok="t"/>
              <v:textbox>
                <w:txbxContent>
                  <w:p w14:paraId="28BB2257" w14:textId="77777777" w:rsidR="00337FD1" w:rsidRDefault="00337FD1" w:rsidP="000618CF">
                    <w:pPr>
                      <w:pStyle w:val="Encabezado"/>
                      <w:rPr>
                        <w:rFonts w:ascii="Gotham Narrow Book" w:hAnsi="Gotham Narrow Book"/>
                        <w:color w:val="595959"/>
                        <w:sz w:val="18"/>
                        <w:szCs w:val="18"/>
                      </w:rPr>
                    </w:pPr>
                  </w:p>
                  <w:p w14:paraId="0977E90B" w14:textId="7E6138D3" w:rsidR="00F438F7" w:rsidRPr="00135CEF" w:rsidRDefault="00501971" w:rsidP="000618CF">
                    <w:pPr>
                      <w:pStyle w:val="Encabezado"/>
                      <w:rPr>
                        <w:rFonts w:ascii="Arial" w:hAnsi="Arial" w:cs="Arial"/>
                        <w:color w:val="595959"/>
                        <w:sz w:val="18"/>
                        <w:szCs w:val="18"/>
                      </w:rPr>
                    </w:pPr>
                    <w:r w:rsidRPr="00135CEF">
                      <w:rPr>
                        <w:rFonts w:ascii="Arial" w:hAnsi="Arial" w:cs="Arial"/>
                        <w:color w:val="595959"/>
                        <w:sz w:val="18"/>
                        <w:szCs w:val="18"/>
                      </w:rPr>
                      <w:t>Calle 26 #51-53 Bogotá D.C.</w:t>
                    </w:r>
                  </w:p>
                  <w:p w14:paraId="2F758576" w14:textId="4FB4E92D" w:rsidR="00135CEF" w:rsidRPr="00135CEF" w:rsidRDefault="00501971" w:rsidP="000618CF">
                    <w:pPr>
                      <w:pStyle w:val="Encabezado"/>
                      <w:rPr>
                        <w:rFonts w:ascii="Arial" w:hAnsi="Arial" w:cs="Arial"/>
                        <w:color w:val="595959"/>
                        <w:sz w:val="18"/>
                        <w:szCs w:val="18"/>
                      </w:rPr>
                    </w:pPr>
                    <w:r w:rsidRPr="00135CEF">
                      <w:rPr>
                        <w:rFonts w:ascii="Arial" w:hAnsi="Arial" w:cs="Arial"/>
                        <w:sz w:val="18"/>
                        <w:szCs w:val="18"/>
                      </w:rPr>
                      <w:t>Sede Administrativa</w:t>
                    </w:r>
                  </w:p>
                  <w:p w14:paraId="58340DC2" w14:textId="3F96D670" w:rsidR="00F438F7" w:rsidRPr="00135CEF" w:rsidRDefault="00135CEF" w:rsidP="000618CF">
                    <w:pPr>
                      <w:pStyle w:val="Encabezado"/>
                      <w:rPr>
                        <w:rFonts w:ascii="Arial" w:hAnsi="Arial" w:cs="Arial"/>
                        <w:color w:val="595959"/>
                        <w:sz w:val="18"/>
                        <w:szCs w:val="18"/>
                      </w:rPr>
                    </w:pPr>
                    <w:r>
                      <w:rPr>
                        <w:rFonts w:ascii="Arial" w:hAnsi="Arial" w:cs="Arial"/>
                        <w:color w:val="595959"/>
                        <w:sz w:val="18"/>
                        <w:szCs w:val="18"/>
                      </w:rPr>
                      <w:t>Torre Beneficencia Piso 5</w:t>
                    </w:r>
                  </w:p>
                  <w:p w14:paraId="2A4BEEBE" w14:textId="77777777" w:rsidR="00135CEF" w:rsidRPr="00135CEF" w:rsidRDefault="00135CEF" w:rsidP="000618CF">
                    <w:pPr>
                      <w:pStyle w:val="Encabezado"/>
                      <w:rPr>
                        <w:rFonts w:ascii="Arial" w:hAnsi="Arial" w:cs="Arial"/>
                        <w:color w:val="595959"/>
                        <w:sz w:val="18"/>
                        <w:szCs w:val="18"/>
                      </w:rPr>
                    </w:pPr>
                    <w:r w:rsidRPr="00135CEF">
                      <w:rPr>
                        <w:rFonts w:ascii="Arial" w:hAnsi="Arial" w:cs="Arial"/>
                        <w:color w:val="595959"/>
                        <w:sz w:val="18"/>
                        <w:szCs w:val="18"/>
                      </w:rPr>
                      <w:t>Código Postal: 111321</w:t>
                    </w:r>
                  </w:p>
                  <w:p w14:paraId="60009F3F" w14:textId="242F616E" w:rsidR="00F438F7" w:rsidRPr="00135CEF" w:rsidRDefault="00501971" w:rsidP="000618CF">
                    <w:pPr>
                      <w:pStyle w:val="Encabezado"/>
                      <w:rPr>
                        <w:rFonts w:ascii="Arial" w:hAnsi="Arial" w:cs="Arial"/>
                        <w:color w:val="595959"/>
                        <w:sz w:val="18"/>
                        <w:szCs w:val="18"/>
                      </w:rPr>
                    </w:pPr>
                    <w:r w:rsidRPr="00135CEF">
                      <w:rPr>
                        <w:rFonts w:ascii="Arial" w:hAnsi="Arial" w:cs="Arial"/>
                        <w:color w:val="595959"/>
                        <w:sz w:val="18"/>
                        <w:szCs w:val="18"/>
                      </w:rPr>
                      <w:t>Teléfono:  749 1205</w:t>
                    </w:r>
                    <w:r w:rsidR="00135CEF">
                      <w:rPr>
                        <w:rFonts w:ascii="Arial" w:hAnsi="Arial" w:cs="Arial"/>
                        <w:color w:val="595959"/>
                        <w:sz w:val="18"/>
                        <w:szCs w:val="18"/>
                      </w:rPr>
                      <w:t xml:space="preserve"> Ext.</w:t>
                    </w:r>
                    <w:r w:rsidRPr="00135CEF">
                      <w:rPr>
                        <w:rFonts w:ascii="Arial" w:hAnsi="Arial" w:cs="Arial"/>
                        <w:color w:val="595959"/>
                        <w:sz w:val="18"/>
                        <w:szCs w:val="18"/>
                      </w:rPr>
                      <w:t xml:space="preserve"> 1228</w:t>
                    </w:r>
                  </w:p>
                  <w:p w14:paraId="12EA1093" w14:textId="77777777" w:rsidR="00F438F7" w:rsidRPr="000618CF" w:rsidRDefault="00C605C9" w:rsidP="000618CF">
                    <w:pPr>
                      <w:spacing w:line="120" w:lineRule="auto"/>
                      <w:rPr>
                        <w:sz w:val="18"/>
                        <w:szCs w:val="18"/>
                      </w:rPr>
                    </w:pP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F7BD401" w14:textId="77777777" w:rsidR="00A8403A" w:rsidRDefault="00A8403A">
      <w:r>
        <w:separator/>
      </w:r>
    </w:p>
  </w:footnote>
  <w:footnote w:type="continuationSeparator" w:id="0">
    <w:p w14:paraId="281BA3A6" w14:textId="77777777" w:rsidR="00A8403A" w:rsidRDefault="00A8403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3316EAF" w14:textId="4F5B7951" w:rsidR="00135CEF" w:rsidRDefault="00135CEF" w:rsidP="00135CEF">
    <w:pPr>
      <w:pStyle w:val="Piedepgina"/>
      <w:tabs>
        <w:tab w:val="left" w:pos="6400"/>
      </w:tabs>
      <w:jc w:val="right"/>
      <w:rPr>
        <w:rFonts w:ascii="Arial" w:hAnsi="Arial" w:cs="Arial"/>
        <w:sz w:val="16"/>
        <w:szCs w:val="16"/>
      </w:rPr>
    </w:pPr>
    <w:r>
      <w:rPr>
        <w:noProof/>
        <w:lang w:val="es-CO" w:eastAsia="es-CO"/>
      </w:rPr>
      <w:drawing>
        <wp:anchor distT="0" distB="0" distL="114300" distR="114300" simplePos="0" relativeHeight="251661312" behindDoc="1" locked="0" layoutInCell="1" allowOverlap="1" wp14:anchorId="62586ADE" wp14:editId="142892E0">
          <wp:simplePos x="0" y="0"/>
          <wp:positionH relativeFrom="column">
            <wp:posOffset>-1099185</wp:posOffset>
          </wp:positionH>
          <wp:positionV relativeFrom="paragraph">
            <wp:posOffset>-438150</wp:posOffset>
          </wp:positionV>
          <wp:extent cx="7067550" cy="8791575"/>
          <wp:effectExtent l="0" t="0" r="0" b="9525"/>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63977" cy="8787130"/>
                  </a:xfrm>
                  <a:prstGeom prst="rect">
                    <a:avLst/>
                  </a:prstGeom>
                  <a:noFill/>
                  <a:ln>
                    <a:noFill/>
                  </a:ln>
                </pic:spPr>
              </pic:pic>
            </a:graphicData>
          </a:graphic>
          <wp14:sizeRelH relativeFrom="page">
            <wp14:pctWidth>0</wp14:pctWidth>
          </wp14:sizeRelH>
          <wp14:sizeRelV relativeFrom="page">
            <wp14:pctHeight>0</wp14:pctHeight>
          </wp14:sizeRelV>
        </wp:anchor>
      </w:drawing>
    </w:r>
    <w:r w:rsidR="00470726">
      <w:rPr>
        <w:rFonts w:ascii="Arial" w:hAnsi="Arial" w:cs="Arial"/>
        <w:sz w:val="16"/>
        <w:szCs w:val="16"/>
      </w:rPr>
      <w:t>SFA-FO-003</w:t>
    </w:r>
  </w:p>
  <w:p w14:paraId="11EB01ED" w14:textId="26B318C8" w:rsidR="00135CEF" w:rsidRPr="00135CEF" w:rsidRDefault="00135CEF" w:rsidP="00135CEF">
    <w:pPr>
      <w:pStyle w:val="Piedepgina"/>
      <w:tabs>
        <w:tab w:val="left" w:pos="6400"/>
      </w:tabs>
      <w:jc w:val="right"/>
      <w:rPr>
        <w:rFonts w:ascii="Arial" w:hAnsi="Arial" w:cs="Arial"/>
        <w:sz w:val="16"/>
        <w:szCs w:val="16"/>
      </w:rPr>
    </w:pPr>
    <w:r w:rsidRPr="00135CEF">
      <w:rPr>
        <w:rFonts w:ascii="Arial" w:hAnsi="Arial" w:cs="Arial"/>
        <w:sz w:val="16"/>
        <w:szCs w:val="16"/>
      </w:rPr>
      <w:t>Versión 00</w:t>
    </w:r>
    <w:r w:rsidR="00470726">
      <w:rPr>
        <w:rFonts w:ascii="Arial" w:hAnsi="Arial" w:cs="Arial"/>
        <w:sz w:val="16"/>
        <w:szCs w:val="16"/>
      </w:rPr>
      <w:t>4</w:t>
    </w:r>
    <w:r w:rsidRPr="00135CEF">
      <w:rPr>
        <w:rFonts w:ascii="Arial" w:hAnsi="Arial" w:cs="Arial"/>
        <w:sz w:val="16"/>
        <w:szCs w:val="16"/>
      </w:rPr>
      <w:t xml:space="preserve"> </w:t>
    </w:r>
  </w:p>
  <w:p w14:paraId="7FB59F49" w14:textId="7E18D6B3" w:rsidR="00135CEF" w:rsidRPr="00135CEF" w:rsidRDefault="00470726" w:rsidP="00135CEF">
    <w:pPr>
      <w:pStyle w:val="Piedepgina"/>
      <w:tabs>
        <w:tab w:val="left" w:pos="6400"/>
      </w:tabs>
      <w:jc w:val="right"/>
      <w:rPr>
        <w:rFonts w:ascii="Arial" w:hAnsi="Arial" w:cs="Arial"/>
      </w:rPr>
    </w:pPr>
    <w:r>
      <w:rPr>
        <w:rFonts w:ascii="Arial" w:hAnsi="Arial" w:cs="Arial"/>
        <w:sz w:val="16"/>
        <w:szCs w:val="16"/>
      </w:rPr>
      <w:t>01/02/2021</w:t>
    </w:r>
  </w:p>
  <w:p w14:paraId="5E718221" w14:textId="7CAC8BEA" w:rsidR="00ED731B" w:rsidRPr="006D15F9" w:rsidRDefault="00A8403A" w:rsidP="00ED731B">
    <w:pPr>
      <w:pStyle w:val="Encabezado"/>
      <w:rPr>
        <w:rFonts w:ascii="Arial Narrow" w:hAnsi="Arial Narrow"/>
        <w:sz w:val="18"/>
        <w:szCs w:val="18"/>
      </w:rPr>
    </w:pPr>
  </w:p>
  <w:p w14:paraId="439A1749" w14:textId="63CD5AC9" w:rsidR="00ED731B" w:rsidRDefault="00135CEF" w:rsidP="00135CEF">
    <w:pPr>
      <w:tabs>
        <w:tab w:val="center" w:pos="4252"/>
      </w:tabs>
      <w:rPr>
        <w:rFonts w:ascii="Arial Narrow" w:hAnsi="Arial Narrow" w:cs="Arial"/>
        <w:b/>
        <w:noProof/>
        <w:sz w:val="18"/>
        <w:szCs w:val="18"/>
      </w:rPr>
    </w:pPr>
    <w:r>
      <w:rPr>
        <w:rFonts w:ascii="Arial Narrow" w:hAnsi="Arial Narrow" w:cs="Arial"/>
        <w:b/>
        <w:noProof/>
        <w:sz w:val="18"/>
        <w:szCs w:val="18"/>
      </w:rPr>
      <w:tab/>
    </w:r>
    <w:r>
      <w:rPr>
        <w:rFonts w:ascii="Arial Narrow" w:hAnsi="Arial Narrow" w:cs="Arial"/>
        <w:b/>
        <w:noProof/>
        <w:sz w:val="18"/>
        <w:szCs w:val="18"/>
      </w:rPr>
      <w:tab/>
    </w:r>
  </w:p>
  <w:p w14:paraId="097C298F" w14:textId="77777777" w:rsidR="00ED731B" w:rsidRDefault="00A8403A" w:rsidP="00ED731B">
    <w:pPr>
      <w:tabs>
        <w:tab w:val="center" w:pos="4252"/>
        <w:tab w:val="right" w:pos="8504"/>
      </w:tabs>
      <w:jc w:val="center"/>
      <w:rPr>
        <w:rFonts w:ascii="Arial Narrow" w:hAnsi="Arial Narrow" w:cs="Arial"/>
        <w:b/>
        <w:noProof/>
        <w:sz w:val="18"/>
        <w:szCs w:val="18"/>
      </w:rPr>
    </w:pPr>
  </w:p>
  <w:p w14:paraId="7B5304D9" w14:textId="77777777" w:rsidR="00ED731B" w:rsidRDefault="00A8403A" w:rsidP="00ED731B">
    <w:pPr>
      <w:tabs>
        <w:tab w:val="center" w:pos="4252"/>
        <w:tab w:val="right" w:pos="8504"/>
      </w:tabs>
      <w:jc w:val="center"/>
      <w:rPr>
        <w:rFonts w:ascii="Arial Narrow" w:hAnsi="Arial Narrow" w:cs="Arial"/>
        <w:b/>
        <w:noProof/>
        <w:sz w:val="18"/>
        <w:szCs w:val="18"/>
      </w:rPr>
    </w:pPr>
  </w:p>
  <w:p w14:paraId="3AEDF7FC" w14:textId="77777777" w:rsidR="00ED731B" w:rsidRDefault="00A8403A" w:rsidP="00ED731B">
    <w:pPr>
      <w:tabs>
        <w:tab w:val="center" w:pos="4252"/>
        <w:tab w:val="right" w:pos="8504"/>
      </w:tabs>
      <w:jc w:val="center"/>
      <w:rPr>
        <w:rFonts w:ascii="Arial Narrow" w:hAnsi="Arial Narrow" w:cs="Arial"/>
        <w:b/>
        <w:noProof/>
        <w:sz w:val="18"/>
        <w:szCs w:val="1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925328"/>
    <w:multiLevelType w:val="hybridMultilevel"/>
    <w:tmpl w:val="B986D5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nsid w:val="11E12809"/>
    <w:multiLevelType w:val="hybridMultilevel"/>
    <w:tmpl w:val="70027A8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nsid w:val="187E4B00"/>
    <w:multiLevelType w:val="hybridMultilevel"/>
    <w:tmpl w:val="1FF8D02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nsid w:val="26885C70"/>
    <w:multiLevelType w:val="hybridMultilevel"/>
    <w:tmpl w:val="A3B4B23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nsid w:val="2FF92C46"/>
    <w:multiLevelType w:val="hybridMultilevel"/>
    <w:tmpl w:val="98DCD68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nsid w:val="3C4A1D3C"/>
    <w:multiLevelType w:val="hybridMultilevel"/>
    <w:tmpl w:val="760AD36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nsid w:val="6A2B4461"/>
    <w:multiLevelType w:val="hybridMultilevel"/>
    <w:tmpl w:val="0858955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nsid w:val="6F5C73B7"/>
    <w:multiLevelType w:val="hybridMultilevel"/>
    <w:tmpl w:val="0158E3EC"/>
    <w:lvl w:ilvl="0" w:tplc="AE64C46C">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nsid w:val="72D94A5F"/>
    <w:multiLevelType w:val="hybridMultilevel"/>
    <w:tmpl w:val="DD64F94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7"/>
  </w:num>
  <w:num w:numId="2">
    <w:abstractNumId w:val="0"/>
  </w:num>
  <w:num w:numId="3">
    <w:abstractNumId w:val="1"/>
  </w:num>
  <w:num w:numId="4">
    <w:abstractNumId w:val="2"/>
  </w:num>
  <w:num w:numId="5">
    <w:abstractNumId w:val="3"/>
  </w:num>
  <w:num w:numId="6">
    <w:abstractNumId w:val="8"/>
  </w:num>
  <w:num w:numId="7">
    <w:abstractNumId w:val="4"/>
  </w:num>
  <w:num w:numId="8">
    <w:abstractNumId w:val="5"/>
  </w:num>
  <w:num w:numId="9">
    <w:abstractNumId w:val="6"/>
  </w:num>
</w:numbering>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Anamaría Hernández Romero">
    <w15:presenceInfo w15:providerId="Windows Live" w15:userId="bd3a833fd41babc2"/>
  </w15:person>
  <w15:person w15:author="Anamaria Hernandez Romero">
    <w15:presenceInfo w15:providerId="AD" w15:userId="S-1-5-21-1688138741-2183730592-1610017671-6228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62E6"/>
    <w:rsid w:val="00007D8A"/>
    <w:rsid w:val="00012181"/>
    <w:rsid w:val="00065722"/>
    <w:rsid w:val="00073D6A"/>
    <w:rsid w:val="0009725F"/>
    <w:rsid w:val="000A4BFA"/>
    <w:rsid w:val="000C1CC6"/>
    <w:rsid w:val="000E68AD"/>
    <w:rsid w:val="001164C6"/>
    <w:rsid w:val="00135CEF"/>
    <w:rsid w:val="00136E1A"/>
    <w:rsid w:val="0015011E"/>
    <w:rsid w:val="00190B08"/>
    <w:rsid w:val="00191639"/>
    <w:rsid w:val="0019435F"/>
    <w:rsid w:val="001C34AB"/>
    <w:rsid w:val="001D28FD"/>
    <w:rsid w:val="001F4249"/>
    <w:rsid w:val="00205C18"/>
    <w:rsid w:val="00212DC2"/>
    <w:rsid w:val="0024606E"/>
    <w:rsid w:val="002C4F0A"/>
    <w:rsid w:val="002D745E"/>
    <w:rsid w:val="003129DB"/>
    <w:rsid w:val="00321B2F"/>
    <w:rsid w:val="0032506B"/>
    <w:rsid w:val="00332E6F"/>
    <w:rsid w:val="00337FD1"/>
    <w:rsid w:val="00346716"/>
    <w:rsid w:val="003539D9"/>
    <w:rsid w:val="00374423"/>
    <w:rsid w:val="00375825"/>
    <w:rsid w:val="00387644"/>
    <w:rsid w:val="00390FD0"/>
    <w:rsid w:val="003D1948"/>
    <w:rsid w:val="003D58A2"/>
    <w:rsid w:val="003E3995"/>
    <w:rsid w:val="00404267"/>
    <w:rsid w:val="00427711"/>
    <w:rsid w:val="00431631"/>
    <w:rsid w:val="0044035F"/>
    <w:rsid w:val="00450F73"/>
    <w:rsid w:val="004539FA"/>
    <w:rsid w:val="00453E03"/>
    <w:rsid w:val="0047061A"/>
    <w:rsid w:val="00470726"/>
    <w:rsid w:val="00491231"/>
    <w:rsid w:val="004C0CCC"/>
    <w:rsid w:val="004C78A2"/>
    <w:rsid w:val="004E39AD"/>
    <w:rsid w:val="004F6556"/>
    <w:rsid w:val="00501971"/>
    <w:rsid w:val="0050451C"/>
    <w:rsid w:val="00506D70"/>
    <w:rsid w:val="005223D5"/>
    <w:rsid w:val="0053031B"/>
    <w:rsid w:val="00534F2F"/>
    <w:rsid w:val="00550D8D"/>
    <w:rsid w:val="00586D0F"/>
    <w:rsid w:val="005A52C3"/>
    <w:rsid w:val="005A7CAF"/>
    <w:rsid w:val="005F1C2F"/>
    <w:rsid w:val="00604306"/>
    <w:rsid w:val="00633077"/>
    <w:rsid w:val="00634593"/>
    <w:rsid w:val="00644883"/>
    <w:rsid w:val="006552CF"/>
    <w:rsid w:val="006869EB"/>
    <w:rsid w:val="006901EE"/>
    <w:rsid w:val="006A76C9"/>
    <w:rsid w:val="006B23DF"/>
    <w:rsid w:val="006C7DAA"/>
    <w:rsid w:val="006D7BA0"/>
    <w:rsid w:val="00704356"/>
    <w:rsid w:val="00716529"/>
    <w:rsid w:val="0071774B"/>
    <w:rsid w:val="00724364"/>
    <w:rsid w:val="00753294"/>
    <w:rsid w:val="00754F1F"/>
    <w:rsid w:val="00765164"/>
    <w:rsid w:val="007664E5"/>
    <w:rsid w:val="0078152C"/>
    <w:rsid w:val="007A52BC"/>
    <w:rsid w:val="007B074F"/>
    <w:rsid w:val="007C05E2"/>
    <w:rsid w:val="007C3296"/>
    <w:rsid w:val="007C7453"/>
    <w:rsid w:val="00807D6C"/>
    <w:rsid w:val="00831CA2"/>
    <w:rsid w:val="00891402"/>
    <w:rsid w:val="00894A7A"/>
    <w:rsid w:val="00896A6A"/>
    <w:rsid w:val="008B57EB"/>
    <w:rsid w:val="008C48A1"/>
    <w:rsid w:val="008C4A8A"/>
    <w:rsid w:val="008C51BE"/>
    <w:rsid w:val="008D1AB0"/>
    <w:rsid w:val="008E468E"/>
    <w:rsid w:val="009419AD"/>
    <w:rsid w:val="00952917"/>
    <w:rsid w:val="00967D26"/>
    <w:rsid w:val="00971601"/>
    <w:rsid w:val="00980BD5"/>
    <w:rsid w:val="009941C0"/>
    <w:rsid w:val="00997BBC"/>
    <w:rsid w:val="009A02F0"/>
    <w:rsid w:val="009C74BE"/>
    <w:rsid w:val="009D5EB4"/>
    <w:rsid w:val="009E3813"/>
    <w:rsid w:val="009E70F9"/>
    <w:rsid w:val="009F348A"/>
    <w:rsid w:val="009F5A22"/>
    <w:rsid w:val="009F6137"/>
    <w:rsid w:val="00A145D2"/>
    <w:rsid w:val="00A23E39"/>
    <w:rsid w:val="00A36A18"/>
    <w:rsid w:val="00A44CF5"/>
    <w:rsid w:val="00A54ABB"/>
    <w:rsid w:val="00A618B9"/>
    <w:rsid w:val="00A77024"/>
    <w:rsid w:val="00A828A7"/>
    <w:rsid w:val="00A8403A"/>
    <w:rsid w:val="00A93F26"/>
    <w:rsid w:val="00A97B8C"/>
    <w:rsid w:val="00AA2B5F"/>
    <w:rsid w:val="00AD780F"/>
    <w:rsid w:val="00AE52E0"/>
    <w:rsid w:val="00AE6AD7"/>
    <w:rsid w:val="00AF3155"/>
    <w:rsid w:val="00B06FC6"/>
    <w:rsid w:val="00B367D5"/>
    <w:rsid w:val="00B648DF"/>
    <w:rsid w:val="00B91AF5"/>
    <w:rsid w:val="00BC2ADE"/>
    <w:rsid w:val="00BE52D1"/>
    <w:rsid w:val="00C03290"/>
    <w:rsid w:val="00C254F3"/>
    <w:rsid w:val="00C605C9"/>
    <w:rsid w:val="00C63418"/>
    <w:rsid w:val="00C63B7E"/>
    <w:rsid w:val="00C70BAE"/>
    <w:rsid w:val="00C756FD"/>
    <w:rsid w:val="00C87FF7"/>
    <w:rsid w:val="00C90BDE"/>
    <w:rsid w:val="00CE1413"/>
    <w:rsid w:val="00CE30E1"/>
    <w:rsid w:val="00D0404D"/>
    <w:rsid w:val="00D1028C"/>
    <w:rsid w:val="00D12E38"/>
    <w:rsid w:val="00D478FF"/>
    <w:rsid w:val="00D47E38"/>
    <w:rsid w:val="00D83A66"/>
    <w:rsid w:val="00DC3D73"/>
    <w:rsid w:val="00DD08E0"/>
    <w:rsid w:val="00DD646F"/>
    <w:rsid w:val="00DE7160"/>
    <w:rsid w:val="00E01939"/>
    <w:rsid w:val="00E2577E"/>
    <w:rsid w:val="00E3239D"/>
    <w:rsid w:val="00E33C40"/>
    <w:rsid w:val="00E360B5"/>
    <w:rsid w:val="00E40E87"/>
    <w:rsid w:val="00E508D9"/>
    <w:rsid w:val="00E52023"/>
    <w:rsid w:val="00E57951"/>
    <w:rsid w:val="00EA3E60"/>
    <w:rsid w:val="00EF04CF"/>
    <w:rsid w:val="00EF1DCD"/>
    <w:rsid w:val="00EF40CA"/>
    <w:rsid w:val="00F022FE"/>
    <w:rsid w:val="00F04389"/>
    <w:rsid w:val="00F17815"/>
    <w:rsid w:val="00F716F9"/>
    <w:rsid w:val="00F71CAC"/>
    <w:rsid w:val="00F82F11"/>
    <w:rsid w:val="00FB62E6"/>
    <w:rsid w:val="00FC4202"/>
    <w:rsid w:val="00FE702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D0F51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36E1A"/>
    <w:pPr>
      <w:spacing w:after="0" w:line="240" w:lineRule="auto"/>
    </w:pPr>
    <w:rPr>
      <w:rFonts w:ascii="Times New Roman" w:eastAsia="Times New Roman" w:hAnsi="Times New Roman" w:cs="Times New Roman"/>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FB62E6"/>
    <w:pPr>
      <w:tabs>
        <w:tab w:val="center" w:pos="4252"/>
        <w:tab w:val="right" w:pos="8504"/>
      </w:tabs>
    </w:pPr>
  </w:style>
  <w:style w:type="character" w:customStyle="1" w:styleId="EncabezadoCar">
    <w:name w:val="Encabezado Car"/>
    <w:basedOn w:val="Fuentedeprrafopredeter"/>
    <w:link w:val="Encabezado"/>
    <w:rsid w:val="00FB62E6"/>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FB62E6"/>
    <w:pPr>
      <w:tabs>
        <w:tab w:val="center" w:pos="4252"/>
        <w:tab w:val="right" w:pos="8504"/>
      </w:tabs>
    </w:pPr>
  </w:style>
  <w:style w:type="character" w:customStyle="1" w:styleId="PiedepginaCar">
    <w:name w:val="Pie de página Car"/>
    <w:basedOn w:val="Fuentedeprrafopredeter"/>
    <w:link w:val="Piedepgina"/>
    <w:rsid w:val="00FB62E6"/>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FB62E6"/>
    <w:rPr>
      <w:sz w:val="16"/>
      <w:szCs w:val="16"/>
    </w:rPr>
  </w:style>
  <w:style w:type="paragraph" w:styleId="Textocomentario">
    <w:name w:val="annotation text"/>
    <w:basedOn w:val="Normal"/>
    <w:link w:val="TextocomentarioCar"/>
    <w:uiPriority w:val="99"/>
    <w:semiHidden/>
    <w:unhideWhenUsed/>
    <w:rsid w:val="00FB62E6"/>
  </w:style>
  <w:style w:type="character" w:customStyle="1" w:styleId="TextocomentarioCar">
    <w:name w:val="Texto comentario Car"/>
    <w:basedOn w:val="Fuentedeprrafopredeter"/>
    <w:link w:val="Textocomentario"/>
    <w:uiPriority w:val="99"/>
    <w:semiHidden/>
    <w:rsid w:val="00FB62E6"/>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iPriority w:val="99"/>
    <w:semiHidden/>
    <w:unhideWhenUsed/>
    <w:rsid w:val="00FB62E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B62E6"/>
    <w:rPr>
      <w:rFonts w:ascii="Segoe UI" w:eastAsia="Times New Roman" w:hAnsi="Segoe UI" w:cs="Segoe UI"/>
      <w:sz w:val="18"/>
      <w:szCs w:val="18"/>
      <w:lang w:val="es-ES" w:eastAsia="es-ES"/>
    </w:rPr>
  </w:style>
  <w:style w:type="table" w:styleId="Tablaconcuadrcula">
    <w:name w:val="Table Grid"/>
    <w:basedOn w:val="Tablanormal"/>
    <w:uiPriority w:val="39"/>
    <w:rsid w:val="00FB62E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065722"/>
    <w:pPr>
      <w:spacing w:before="100" w:beforeAutospacing="1" w:after="100" w:afterAutospacing="1"/>
    </w:pPr>
    <w:rPr>
      <w:sz w:val="24"/>
      <w:szCs w:val="24"/>
      <w:lang w:val="es-CO" w:eastAsia="es-CO"/>
    </w:rPr>
  </w:style>
  <w:style w:type="paragraph" w:styleId="Asuntodelcomentario">
    <w:name w:val="annotation subject"/>
    <w:basedOn w:val="Textocomentario"/>
    <w:next w:val="Textocomentario"/>
    <w:link w:val="AsuntodelcomentarioCar"/>
    <w:uiPriority w:val="99"/>
    <w:semiHidden/>
    <w:unhideWhenUsed/>
    <w:rsid w:val="00491231"/>
    <w:rPr>
      <w:b/>
      <w:bCs/>
    </w:rPr>
  </w:style>
  <w:style w:type="character" w:customStyle="1" w:styleId="AsuntodelcomentarioCar">
    <w:name w:val="Asunto del comentario Car"/>
    <w:basedOn w:val="TextocomentarioCar"/>
    <w:link w:val="Asuntodelcomentario"/>
    <w:uiPriority w:val="99"/>
    <w:semiHidden/>
    <w:rsid w:val="00491231"/>
    <w:rPr>
      <w:rFonts w:ascii="Times New Roman" w:eastAsia="Times New Roman" w:hAnsi="Times New Roman" w:cs="Times New Roman"/>
      <w:b/>
      <w:bCs/>
      <w:sz w:val="20"/>
      <w:szCs w:val="20"/>
      <w:lang w:val="es-ES" w:eastAsia="es-ES"/>
    </w:rPr>
  </w:style>
  <w:style w:type="paragraph" w:styleId="Prrafodelista">
    <w:name w:val="List Paragraph"/>
    <w:basedOn w:val="Normal"/>
    <w:uiPriority w:val="34"/>
    <w:qFormat/>
    <w:rsid w:val="004C0CCC"/>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36E1A"/>
    <w:pPr>
      <w:spacing w:after="0" w:line="240" w:lineRule="auto"/>
    </w:pPr>
    <w:rPr>
      <w:rFonts w:ascii="Times New Roman" w:eastAsia="Times New Roman" w:hAnsi="Times New Roman" w:cs="Times New Roman"/>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FB62E6"/>
    <w:pPr>
      <w:tabs>
        <w:tab w:val="center" w:pos="4252"/>
        <w:tab w:val="right" w:pos="8504"/>
      </w:tabs>
    </w:pPr>
  </w:style>
  <w:style w:type="character" w:customStyle="1" w:styleId="EncabezadoCar">
    <w:name w:val="Encabezado Car"/>
    <w:basedOn w:val="Fuentedeprrafopredeter"/>
    <w:link w:val="Encabezado"/>
    <w:rsid w:val="00FB62E6"/>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FB62E6"/>
    <w:pPr>
      <w:tabs>
        <w:tab w:val="center" w:pos="4252"/>
        <w:tab w:val="right" w:pos="8504"/>
      </w:tabs>
    </w:pPr>
  </w:style>
  <w:style w:type="character" w:customStyle="1" w:styleId="PiedepginaCar">
    <w:name w:val="Pie de página Car"/>
    <w:basedOn w:val="Fuentedeprrafopredeter"/>
    <w:link w:val="Piedepgina"/>
    <w:rsid w:val="00FB62E6"/>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FB62E6"/>
    <w:rPr>
      <w:sz w:val="16"/>
      <w:szCs w:val="16"/>
    </w:rPr>
  </w:style>
  <w:style w:type="paragraph" w:styleId="Textocomentario">
    <w:name w:val="annotation text"/>
    <w:basedOn w:val="Normal"/>
    <w:link w:val="TextocomentarioCar"/>
    <w:uiPriority w:val="99"/>
    <w:semiHidden/>
    <w:unhideWhenUsed/>
    <w:rsid w:val="00FB62E6"/>
  </w:style>
  <w:style w:type="character" w:customStyle="1" w:styleId="TextocomentarioCar">
    <w:name w:val="Texto comentario Car"/>
    <w:basedOn w:val="Fuentedeprrafopredeter"/>
    <w:link w:val="Textocomentario"/>
    <w:uiPriority w:val="99"/>
    <w:semiHidden/>
    <w:rsid w:val="00FB62E6"/>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iPriority w:val="99"/>
    <w:semiHidden/>
    <w:unhideWhenUsed/>
    <w:rsid w:val="00FB62E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B62E6"/>
    <w:rPr>
      <w:rFonts w:ascii="Segoe UI" w:eastAsia="Times New Roman" w:hAnsi="Segoe UI" w:cs="Segoe UI"/>
      <w:sz w:val="18"/>
      <w:szCs w:val="18"/>
      <w:lang w:val="es-ES" w:eastAsia="es-ES"/>
    </w:rPr>
  </w:style>
  <w:style w:type="table" w:styleId="Tablaconcuadrcula">
    <w:name w:val="Table Grid"/>
    <w:basedOn w:val="Tablanormal"/>
    <w:uiPriority w:val="39"/>
    <w:rsid w:val="00FB62E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065722"/>
    <w:pPr>
      <w:spacing w:before="100" w:beforeAutospacing="1" w:after="100" w:afterAutospacing="1"/>
    </w:pPr>
    <w:rPr>
      <w:sz w:val="24"/>
      <w:szCs w:val="24"/>
      <w:lang w:val="es-CO" w:eastAsia="es-CO"/>
    </w:rPr>
  </w:style>
  <w:style w:type="paragraph" w:styleId="Asuntodelcomentario">
    <w:name w:val="annotation subject"/>
    <w:basedOn w:val="Textocomentario"/>
    <w:next w:val="Textocomentario"/>
    <w:link w:val="AsuntodelcomentarioCar"/>
    <w:uiPriority w:val="99"/>
    <w:semiHidden/>
    <w:unhideWhenUsed/>
    <w:rsid w:val="00491231"/>
    <w:rPr>
      <w:b/>
      <w:bCs/>
    </w:rPr>
  </w:style>
  <w:style w:type="character" w:customStyle="1" w:styleId="AsuntodelcomentarioCar">
    <w:name w:val="Asunto del comentario Car"/>
    <w:basedOn w:val="TextocomentarioCar"/>
    <w:link w:val="Asuntodelcomentario"/>
    <w:uiPriority w:val="99"/>
    <w:semiHidden/>
    <w:rsid w:val="00491231"/>
    <w:rPr>
      <w:rFonts w:ascii="Times New Roman" w:eastAsia="Times New Roman" w:hAnsi="Times New Roman" w:cs="Times New Roman"/>
      <w:b/>
      <w:bCs/>
      <w:sz w:val="20"/>
      <w:szCs w:val="20"/>
      <w:lang w:val="es-ES" w:eastAsia="es-ES"/>
    </w:rPr>
  </w:style>
  <w:style w:type="paragraph" w:styleId="Prrafodelista">
    <w:name w:val="List Paragraph"/>
    <w:basedOn w:val="Normal"/>
    <w:uiPriority w:val="34"/>
    <w:qFormat/>
    <w:rsid w:val="004C0CC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4485271">
      <w:bodyDiv w:val="1"/>
      <w:marLeft w:val="0"/>
      <w:marRight w:val="0"/>
      <w:marTop w:val="0"/>
      <w:marBottom w:val="0"/>
      <w:divBdr>
        <w:top w:val="none" w:sz="0" w:space="0" w:color="auto"/>
        <w:left w:val="none" w:sz="0" w:space="0" w:color="auto"/>
        <w:bottom w:val="none" w:sz="0" w:space="0" w:color="auto"/>
        <w:right w:val="none" w:sz="0" w:space="0" w:color="auto"/>
      </w:divBdr>
      <w:divsChild>
        <w:div w:id="370422968">
          <w:marLeft w:val="0"/>
          <w:marRight w:val="0"/>
          <w:marTop w:val="0"/>
          <w:marBottom w:val="0"/>
          <w:divBdr>
            <w:top w:val="none" w:sz="0" w:space="0" w:color="auto"/>
            <w:left w:val="none" w:sz="0" w:space="0" w:color="auto"/>
            <w:bottom w:val="none" w:sz="0" w:space="0" w:color="auto"/>
            <w:right w:val="none" w:sz="0" w:space="0" w:color="auto"/>
          </w:divBdr>
        </w:div>
      </w:divsChild>
    </w:div>
    <w:div w:id="17901286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18" Type="http://schemas.microsoft.com/office/2011/relationships/people" Target="people.xml"/><Relationship Id="rId3" Type="http://schemas.openxmlformats.org/officeDocument/2006/relationships/styles" Target="styles.xml"/><Relationship Id="rId21" Type="http://schemas.microsoft.com/office/2011/relationships/commentsExtended" Target="commentsExtended.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20" Type="http://schemas.microsoft.com/office/2018/08/relationships/commentsExtensible" Target="commentsExtensi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19" Type="http://schemas.microsoft.com/office/2016/09/relationships/commentsIds" Target="commentsIds.xml"/><Relationship Id="rId4" Type="http://schemas.microsoft.com/office/2007/relationships/stylesWithEffects" Target="stylesWithEffects.xml"/><Relationship Id="rId9" Type="http://schemas.openxmlformats.org/officeDocument/2006/relationships/image" Target="media/image1.png"/></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3DBB807-717C-4784-9AF9-01A166289E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TotalTime>
  <Pages>5</Pages>
  <Words>2630</Words>
  <Characters>14467</Characters>
  <Application>Microsoft Office Word</Application>
  <DocSecurity>0</DocSecurity>
  <Lines>120</Lines>
  <Paragraphs>34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17063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Kevin Javier Ladino Valbuena</dc:creator>
  <cp:lastModifiedBy>Operador</cp:lastModifiedBy>
  <cp:revision>3</cp:revision>
  <cp:lastPrinted>2020-03-04T16:09:00Z</cp:lastPrinted>
  <dcterms:created xsi:type="dcterms:W3CDTF">2021-06-01T23:15:00Z</dcterms:created>
  <dcterms:modified xsi:type="dcterms:W3CDTF">2021-06-02T01:19:00Z</dcterms:modified>
</cp:coreProperties>
</file>