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CD649" w14:textId="77777777" w:rsidR="001011F8" w:rsidRPr="00E01CD3" w:rsidRDefault="001011F8">
      <w:pPr>
        <w:pStyle w:val="Textoindependiente"/>
        <w:spacing w:before="3"/>
        <w:rPr>
          <w:rFonts w:ascii="Garamond" w:hAnsi="Garamond"/>
          <w:sz w:val="21"/>
          <w:szCs w:val="21"/>
        </w:rPr>
      </w:pPr>
    </w:p>
    <w:p w14:paraId="45759F10" w14:textId="77777777" w:rsidR="001011F8" w:rsidRPr="00E01CD3" w:rsidRDefault="008338D0">
      <w:pPr>
        <w:pStyle w:val="Ttulo1"/>
        <w:spacing w:before="85"/>
        <w:ind w:left="3648" w:right="3881"/>
        <w:jc w:val="center"/>
        <w:rPr>
          <w:rFonts w:ascii="Garamond" w:hAnsi="Garamond"/>
          <w:sz w:val="21"/>
          <w:szCs w:val="21"/>
        </w:rPr>
      </w:pPr>
      <w:r w:rsidRPr="00E01CD3">
        <w:rPr>
          <w:rFonts w:ascii="Garamond" w:hAnsi="Garamond"/>
          <w:sz w:val="21"/>
          <w:szCs w:val="21"/>
        </w:rPr>
        <w:t>RECOMENDACIONES</w:t>
      </w:r>
    </w:p>
    <w:p w14:paraId="4C63FC0F" w14:textId="77777777" w:rsidR="001011F8" w:rsidRPr="00E01CD3" w:rsidRDefault="001011F8">
      <w:pPr>
        <w:pStyle w:val="Textoindependiente"/>
        <w:spacing w:before="4"/>
        <w:rPr>
          <w:rFonts w:ascii="Garamond" w:hAnsi="Garamond"/>
          <w:b/>
          <w:sz w:val="21"/>
          <w:szCs w:val="21"/>
        </w:rPr>
      </w:pPr>
    </w:p>
    <w:p w14:paraId="32C99DB9" w14:textId="77777777" w:rsidR="001011F8" w:rsidRPr="00E01CD3" w:rsidRDefault="008338D0">
      <w:pPr>
        <w:tabs>
          <w:tab w:val="left" w:pos="2019"/>
          <w:tab w:val="left" w:pos="3693"/>
          <w:tab w:val="left" w:pos="4900"/>
          <w:tab w:val="left" w:pos="5648"/>
          <w:tab w:val="left" w:pos="7011"/>
          <w:tab w:val="left" w:pos="7814"/>
        </w:tabs>
        <w:spacing w:line="235" w:lineRule="auto"/>
        <w:ind w:left="829" w:right="690"/>
        <w:rPr>
          <w:rFonts w:ascii="Garamond" w:hAnsi="Garamond"/>
          <w:b/>
          <w:sz w:val="21"/>
          <w:szCs w:val="21"/>
        </w:rPr>
      </w:pPr>
      <w:r w:rsidRPr="00E01CD3">
        <w:rPr>
          <w:rFonts w:ascii="Garamond" w:hAnsi="Garamond"/>
          <w:b/>
          <w:sz w:val="21"/>
          <w:szCs w:val="21"/>
        </w:rPr>
        <w:t>SEÑOR</w:t>
      </w:r>
      <w:r w:rsidRPr="00E01CD3">
        <w:rPr>
          <w:rFonts w:ascii="Garamond" w:hAnsi="Garamond"/>
          <w:b/>
          <w:sz w:val="21"/>
          <w:szCs w:val="21"/>
        </w:rPr>
        <w:tab/>
        <w:t>OFERENTE</w:t>
      </w:r>
      <w:r w:rsidRPr="00E01CD3">
        <w:rPr>
          <w:rFonts w:ascii="Garamond" w:hAnsi="Garamond"/>
          <w:b/>
          <w:sz w:val="21"/>
          <w:szCs w:val="21"/>
        </w:rPr>
        <w:tab/>
        <w:t>TENGA</w:t>
      </w:r>
      <w:r w:rsidRPr="00E01CD3">
        <w:rPr>
          <w:rFonts w:ascii="Garamond" w:hAnsi="Garamond"/>
          <w:b/>
          <w:sz w:val="21"/>
          <w:szCs w:val="21"/>
        </w:rPr>
        <w:tab/>
        <w:t>EN</w:t>
      </w:r>
      <w:r w:rsidRPr="00E01CD3">
        <w:rPr>
          <w:rFonts w:ascii="Garamond" w:hAnsi="Garamond"/>
          <w:b/>
          <w:sz w:val="21"/>
          <w:szCs w:val="21"/>
        </w:rPr>
        <w:tab/>
        <w:t>CUENTA</w:t>
      </w:r>
      <w:r w:rsidRPr="00E01CD3">
        <w:rPr>
          <w:rFonts w:ascii="Garamond" w:hAnsi="Garamond"/>
          <w:b/>
          <w:sz w:val="21"/>
          <w:szCs w:val="21"/>
        </w:rPr>
        <w:tab/>
        <w:t>LAS</w:t>
      </w:r>
      <w:r w:rsidRPr="00E01CD3">
        <w:rPr>
          <w:rFonts w:ascii="Garamond" w:hAnsi="Garamond"/>
          <w:b/>
          <w:sz w:val="21"/>
          <w:szCs w:val="21"/>
        </w:rPr>
        <w:tab/>
      </w:r>
      <w:r w:rsidRPr="00E01CD3">
        <w:rPr>
          <w:rFonts w:ascii="Garamond" w:hAnsi="Garamond"/>
          <w:b/>
          <w:spacing w:val="-4"/>
          <w:sz w:val="21"/>
          <w:szCs w:val="21"/>
        </w:rPr>
        <w:t xml:space="preserve">SIGUIENTES </w:t>
      </w:r>
      <w:r w:rsidRPr="00E01CD3">
        <w:rPr>
          <w:rFonts w:ascii="Garamond" w:hAnsi="Garamond"/>
          <w:b/>
          <w:sz w:val="21"/>
          <w:szCs w:val="21"/>
        </w:rPr>
        <w:t>RECOMENDACIONES:</w:t>
      </w:r>
    </w:p>
    <w:p w14:paraId="7BB4869D" w14:textId="77777777" w:rsidR="001011F8" w:rsidRPr="00E01CD3" w:rsidRDefault="001011F8">
      <w:pPr>
        <w:pStyle w:val="Textoindependiente"/>
        <w:spacing w:before="9"/>
        <w:rPr>
          <w:rFonts w:ascii="Garamond" w:hAnsi="Garamond"/>
          <w:b/>
          <w:sz w:val="21"/>
          <w:szCs w:val="21"/>
        </w:rPr>
      </w:pPr>
    </w:p>
    <w:p w14:paraId="579D2F04" w14:textId="77777777" w:rsidR="001011F8" w:rsidRPr="00E01CD3" w:rsidRDefault="008338D0" w:rsidP="00CD365D">
      <w:pPr>
        <w:pStyle w:val="Prrafodelista"/>
        <w:numPr>
          <w:ilvl w:val="0"/>
          <w:numId w:val="8"/>
        </w:numPr>
        <w:tabs>
          <w:tab w:val="left" w:pos="1110"/>
        </w:tabs>
        <w:spacing w:line="235" w:lineRule="auto"/>
        <w:ind w:left="1121" w:right="687" w:hanging="360"/>
        <w:rPr>
          <w:rFonts w:ascii="Garamond" w:hAnsi="Garamond"/>
          <w:sz w:val="21"/>
          <w:szCs w:val="21"/>
        </w:rPr>
      </w:pPr>
      <w:r w:rsidRPr="00E01CD3">
        <w:rPr>
          <w:rFonts w:ascii="Garamond" w:hAnsi="Garamond"/>
          <w:sz w:val="21"/>
          <w:szCs w:val="21"/>
        </w:rPr>
        <w:t>Examine</w:t>
      </w:r>
      <w:r w:rsidRPr="00E01CD3">
        <w:rPr>
          <w:rFonts w:ascii="Garamond" w:hAnsi="Garamond"/>
          <w:spacing w:val="-21"/>
          <w:sz w:val="21"/>
          <w:szCs w:val="21"/>
        </w:rPr>
        <w:t xml:space="preserve"> </w:t>
      </w:r>
      <w:r w:rsidRPr="00E01CD3">
        <w:rPr>
          <w:rFonts w:ascii="Garamond" w:hAnsi="Garamond"/>
          <w:sz w:val="21"/>
          <w:szCs w:val="21"/>
        </w:rPr>
        <w:t>rigurosamente</w:t>
      </w:r>
      <w:r w:rsidRPr="00E01CD3">
        <w:rPr>
          <w:rFonts w:ascii="Garamond" w:hAnsi="Garamond"/>
          <w:spacing w:val="-21"/>
          <w:sz w:val="21"/>
          <w:szCs w:val="21"/>
        </w:rPr>
        <w:t xml:space="preserve"> </w:t>
      </w:r>
      <w:r w:rsidRPr="00E01CD3">
        <w:rPr>
          <w:rFonts w:ascii="Garamond" w:hAnsi="Garamond"/>
          <w:sz w:val="21"/>
          <w:szCs w:val="21"/>
        </w:rPr>
        <w:t>el</w:t>
      </w:r>
      <w:r w:rsidRPr="00E01CD3">
        <w:rPr>
          <w:rFonts w:ascii="Garamond" w:hAnsi="Garamond"/>
          <w:spacing w:val="-20"/>
          <w:sz w:val="21"/>
          <w:szCs w:val="21"/>
        </w:rPr>
        <w:t xml:space="preserve"> </w:t>
      </w:r>
      <w:r w:rsidRPr="00E01CD3">
        <w:rPr>
          <w:rFonts w:ascii="Garamond" w:hAnsi="Garamond"/>
          <w:sz w:val="21"/>
          <w:szCs w:val="21"/>
        </w:rPr>
        <w:t>contenido</w:t>
      </w:r>
      <w:r w:rsidRPr="00E01CD3">
        <w:rPr>
          <w:rFonts w:ascii="Garamond" w:hAnsi="Garamond"/>
          <w:spacing w:val="-20"/>
          <w:sz w:val="21"/>
          <w:szCs w:val="21"/>
        </w:rPr>
        <w:t xml:space="preserve"> </w:t>
      </w:r>
      <w:r w:rsidRPr="00E01CD3">
        <w:rPr>
          <w:rFonts w:ascii="Garamond" w:hAnsi="Garamond"/>
          <w:sz w:val="21"/>
          <w:szCs w:val="21"/>
        </w:rPr>
        <w:t>del</w:t>
      </w:r>
      <w:r w:rsidRPr="00E01CD3">
        <w:rPr>
          <w:rFonts w:ascii="Garamond" w:hAnsi="Garamond"/>
          <w:spacing w:val="-20"/>
          <w:sz w:val="21"/>
          <w:szCs w:val="21"/>
        </w:rPr>
        <w:t xml:space="preserve"> </w:t>
      </w:r>
      <w:r w:rsidRPr="00E01CD3">
        <w:rPr>
          <w:rFonts w:ascii="Garamond" w:hAnsi="Garamond"/>
          <w:sz w:val="21"/>
          <w:szCs w:val="21"/>
        </w:rPr>
        <w:t>Estudio</w:t>
      </w:r>
      <w:r w:rsidRPr="00E01CD3">
        <w:rPr>
          <w:rFonts w:ascii="Garamond" w:hAnsi="Garamond"/>
          <w:spacing w:val="-21"/>
          <w:sz w:val="21"/>
          <w:szCs w:val="21"/>
        </w:rPr>
        <w:t xml:space="preserve"> </w:t>
      </w:r>
      <w:r w:rsidRPr="00E01CD3">
        <w:rPr>
          <w:rFonts w:ascii="Garamond" w:hAnsi="Garamond"/>
          <w:sz w:val="21"/>
          <w:szCs w:val="21"/>
        </w:rPr>
        <w:t>Previo,</w:t>
      </w:r>
      <w:r w:rsidRPr="00E01CD3">
        <w:rPr>
          <w:rFonts w:ascii="Garamond" w:hAnsi="Garamond"/>
          <w:spacing w:val="-20"/>
          <w:sz w:val="21"/>
          <w:szCs w:val="21"/>
        </w:rPr>
        <w:t xml:space="preserve"> </w:t>
      </w:r>
      <w:r w:rsidRPr="00E01CD3">
        <w:rPr>
          <w:rFonts w:ascii="Garamond" w:hAnsi="Garamond"/>
          <w:sz w:val="21"/>
          <w:szCs w:val="21"/>
        </w:rPr>
        <w:t>Invitación</w:t>
      </w:r>
      <w:r w:rsidRPr="00E01CD3">
        <w:rPr>
          <w:rFonts w:ascii="Garamond" w:hAnsi="Garamond"/>
          <w:spacing w:val="-20"/>
          <w:sz w:val="21"/>
          <w:szCs w:val="21"/>
        </w:rPr>
        <w:t xml:space="preserve"> </w:t>
      </w:r>
      <w:r w:rsidRPr="00E01CD3">
        <w:rPr>
          <w:rFonts w:ascii="Garamond" w:hAnsi="Garamond"/>
          <w:sz w:val="21"/>
          <w:szCs w:val="21"/>
        </w:rPr>
        <w:t>Pública</w:t>
      </w:r>
      <w:r w:rsidRPr="00E01CD3">
        <w:rPr>
          <w:rFonts w:ascii="Garamond" w:hAnsi="Garamond"/>
          <w:spacing w:val="-21"/>
          <w:sz w:val="21"/>
          <w:szCs w:val="21"/>
        </w:rPr>
        <w:t xml:space="preserve"> </w:t>
      </w:r>
      <w:r w:rsidRPr="00E01CD3">
        <w:rPr>
          <w:rFonts w:ascii="Garamond" w:hAnsi="Garamond"/>
          <w:sz w:val="21"/>
          <w:szCs w:val="21"/>
        </w:rPr>
        <w:t>y</w:t>
      </w:r>
      <w:r w:rsidRPr="00E01CD3">
        <w:rPr>
          <w:rFonts w:ascii="Garamond" w:hAnsi="Garamond"/>
          <w:spacing w:val="-20"/>
          <w:sz w:val="21"/>
          <w:szCs w:val="21"/>
        </w:rPr>
        <w:t xml:space="preserve"> </w:t>
      </w:r>
      <w:r w:rsidRPr="00E01CD3">
        <w:rPr>
          <w:rFonts w:ascii="Garamond" w:hAnsi="Garamond"/>
          <w:sz w:val="21"/>
          <w:szCs w:val="21"/>
        </w:rPr>
        <w:t>documentos</w:t>
      </w:r>
      <w:r w:rsidRPr="00E01CD3">
        <w:rPr>
          <w:rFonts w:ascii="Garamond" w:hAnsi="Garamond"/>
          <w:spacing w:val="-20"/>
          <w:sz w:val="21"/>
          <w:szCs w:val="21"/>
        </w:rPr>
        <w:t xml:space="preserve"> </w:t>
      </w:r>
      <w:r w:rsidRPr="00E01CD3">
        <w:rPr>
          <w:rFonts w:ascii="Garamond" w:hAnsi="Garamond"/>
          <w:sz w:val="21"/>
          <w:szCs w:val="21"/>
        </w:rPr>
        <w:t>que hacen</w:t>
      </w:r>
      <w:r w:rsidRPr="00E01CD3">
        <w:rPr>
          <w:rFonts w:ascii="Garamond" w:hAnsi="Garamond"/>
          <w:spacing w:val="-22"/>
          <w:sz w:val="21"/>
          <w:szCs w:val="21"/>
        </w:rPr>
        <w:t xml:space="preserve"> </w:t>
      </w:r>
      <w:r w:rsidRPr="00E01CD3">
        <w:rPr>
          <w:rFonts w:ascii="Garamond" w:hAnsi="Garamond"/>
          <w:sz w:val="21"/>
          <w:szCs w:val="21"/>
        </w:rPr>
        <w:t>parte</w:t>
      </w:r>
      <w:r w:rsidRPr="00E01CD3">
        <w:rPr>
          <w:rFonts w:ascii="Garamond" w:hAnsi="Garamond"/>
          <w:spacing w:val="-22"/>
          <w:sz w:val="21"/>
          <w:szCs w:val="21"/>
        </w:rPr>
        <w:t xml:space="preserve"> </w:t>
      </w:r>
      <w:r w:rsidRPr="00E01CD3">
        <w:rPr>
          <w:rFonts w:ascii="Garamond" w:hAnsi="Garamond"/>
          <w:sz w:val="21"/>
          <w:szCs w:val="21"/>
        </w:rPr>
        <w:t>del</w:t>
      </w:r>
      <w:r w:rsidRPr="00E01CD3">
        <w:rPr>
          <w:rFonts w:ascii="Garamond" w:hAnsi="Garamond"/>
          <w:spacing w:val="-21"/>
          <w:sz w:val="21"/>
          <w:szCs w:val="21"/>
        </w:rPr>
        <w:t xml:space="preserve"> </w:t>
      </w:r>
      <w:r w:rsidRPr="00E01CD3">
        <w:rPr>
          <w:rFonts w:ascii="Garamond" w:hAnsi="Garamond"/>
          <w:sz w:val="21"/>
          <w:szCs w:val="21"/>
        </w:rPr>
        <w:t>mismo,</w:t>
      </w:r>
      <w:r w:rsidRPr="00E01CD3">
        <w:rPr>
          <w:rFonts w:ascii="Garamond" w:hAnsi="Garamond"/>
          <w:spacing w:val="-21"/>
          <w:sz w:val="21"/>
          <w:szCs w:val="21"/>
        </w:rPr>
        <w:t xml:space="preserve"> </w:t>
      </w:r>
      <w:r w:rsidRPr="00E01CD3">
        <w:rPr>
          <w:rFonts w:ascii="Garamond" w:hAnsi="Garamond"/>
          <w:sz w:val="21"/>
          <w:szCs w:val="21"/>
        </w:rPr>
        <w:t>y</w:t>
      </w:r>
      <w:r w:rsidRPr="00E01CD3">
        <w:rPr>
          <w:rFonts w:ascii="Garamond" w:hAnsi="Garamond"/>
          <w:spacing w:val="-22"/>
          <w:sz w:val="21"/>
          <w:szCs w:val="21"/>
        </w:rPr>
        <w:t xml:space="preserve"> </w:t>
      </w:r>
      <w:r w:rsidRPr="00E01CD3">
        <w:rPr>
          <w:rFonts w:ascii="Garamond" w:hAnsi="Garamond"/>
          <w:sz w:val="21"/>
          <w:szCs w:val="21"/>
        </w:rPr>
        <w:t>las</w:t>
      </w:r>
      <w:r w:rsidRPr="00E01CD3">
        <w:rPr>
          <w:rFonts w:ascii="Garamond" w:hAnsi="Garamond"/>
          <w:spacing w:val="-22"/>
          <w:sz w:val="21"/>
          <w:szCs w:val="21"/>
        </w:rPr>
        <w:t xml:space="preserve"> </w:t>
      </w:r>
      <w:r w:rsidRPr="00E01CD3">
        <w:rPr>
          <w:rFonts w:ascii="Garamond" w:hAnsi="Garamond"/>
          <w:sz w:val="21"/>
          <w:szCs w:val="21"/>
        </w:rPr>
        <w:t>normas</w:t>
      </w:r>
      <w:r w:rsidRPr="00E01CD3">
        <w:rPr>
          <w:rFonts w:ascii="Garamond" w:hAnsi="Garamond"/>
          <w:spacing w:val="-21"/>
          <w:sz w:val="21"/>
          <w:szCs w:val="21"/>
        </w:rPr>
        <w:t xml:space="preserve"> </w:t>
      </w:r>
      <w:r w:rsidRPr="00E01CD3">
        <w:rPr>
          <w:rFonts w:ascii="Garamond" w:hAnsi="Garamond"/>
          <w:sz w:val="21"/>
          <w:szCs w:val="21"/>
        </w:rPr>
        <w:t>que</w:t>
      </w:r>
      <w:r w:rsidRPr="00E01CD3">
        <w:rPr>
          <w:rFonts w:ascii="Garamond" w:hAnsi="Garamond"/>
          <w:spacing w:val="-22"/>
          <w:sz w:val="21"/>
          <w:szCs w:val="21"/>
        </w:rPr>
        <w:t xml:space="preserve"> </w:t>
      </w:r>
      <w:r w:rsidRPr="00E01CD3">
        <w:rPr>
          <w:rFonts w:ascii="Garamond" w:hAnsi="Garamond"/>
          <w:sz w:val="21"/>
          <w:szCs w:val="21"/>
        </w:rPr>
        <w:t>regulan</w:t>
      </w:r>
      <w:r w:rsidRPr="00E01CD3">
        <w:rPr>
          <w:rFonts w:ascii="Garamond" w:hAnsi="Garamond"/>
          <w:spacing w:val="-21"/>
          <w:sz w:val="21"/>
          <w:szCs w:val="21"/>
        </w:rPr>
        <w:t xml:space="preserve"> </w:t>
      </w:r>
      <w:r w:rsidRPr="00E01CD3">
        <w:rPr>
          <w:rFonts w:ascii="Garamond" w:hAnsi="Garamond"/>
          <w:sz w:val="21"/>
          <w:szCs w:val="21"/>
        </w:rPr>
        <w:t>la</w:t>
      </w:r>
      <w:r w:rsidRPr="00E01CD3">
        <w:rPr>
          <w:rFonts w:ascii="Garamond" w:hAnsi="Garamond"/>
          <w:spacing w:val="-22"/>
          <w:sz w:val="21"/>
          <w:szCs w:val="21"/>
        </w:rPr>
        <w:t xml:space="preserve"> </w:t>
      </w:r>
      <w:r w:rsidRPr="00E01CD3">
        <w:rPr>
          <w:rFonts w:ascii="Garamond" w:hAnsi="Garamond"/>
          <w:sz w:val="21"/>
          <w:szCs w:val="21"/>
        </w:rPr>
        <w:t>Contratación</w:t>
      </w:r>
      <w:r w:rsidRPr="00E01CD3">
        <w:rPr>
          <w:rFonts w:ascii="Garamond" w:hAnsi="Garamond"/>
          <w:spacing w:val="-22"/>
          <w:sz w:val="21"/>
          <w:szCs w:val="21"/>
        </w:rPr>
        <w:t xml:space="preserve"> </w:t>
      </w:r>
      <w:r w:rsidRPr="00E01CD3">
        <w:rPr>
          <w:rFonts w:ascii="Garamond" w:hAnsi="Garamond"/>
          <w:sz w:val="21"/>
          <w:szCs w:val="21"/>
        </w:rPr>
        <w:t>Administrativa</w:t>
      </w:r>
      <w:r w:rsidRPr="00E01CD3">
        <w:rPr>
          <w:rFonts w:ascii="Garamond" w:hAnsi="Garamond"/>
          <w:spacing w:val="-21"/>
          <w:sz w:val="21"/>
          <w:szCs w:val="21"/>
        </w:rPr>
        <w:t xml:space="preserve"> </w:t>
      </w:r>
      <w:r w:rsidRPr="00E01CD3">
        <w:rPr>
          <w:rFonts w:ascii="Garamond" w:hAnsi="Garamond"/>
          <w:sz w:val="21"/>
          <w:szCs w:val="21"/>
        </w:rPr>
        <w:t>con</w:t>
      </w:r>
      <w:r w:rsidRPr="00E01CD3">
        <w:rPr>
          <w:rFonts w:ascii="Garamond" w:hAnsi="Garamond"/>
          <w:spacing w:val="-23"/>
          <w:sz w:val="21"/>
          <w:szCs w:val="21"/>
        </w:rPr>
        <w:t xml:space="preserve"> </w:t>
      </w:r>
      <w:r w:rsidRPr="00E01CD3">
        <w:rPr>
          <w:rFonts w:ascii="Garamond" w:hAnsi="Garamond"/>
          <w:sz w:val="21"/>
          <w:szCs w:val="21"/>
        </w:rPr>
        <w:t>entidades del</w:t>
      </w:r>
      <w:r w:rsidRPr="00E01CD3">
        <w:rPr>
          <w:rFonts w:ascii="Garamond" w:hAnsi="Garamond"/>
          <w:spacing w:val="-14"/>
          <w:sz w:val="21"/>
          <w:szCs w:val="21"/>
        </w:rPr>
        <w:t xml:space="preserve"> </w:t>
      </w:r>
      <w:r w:rsidRPr="00E01CD3">
        <w:rPr>
          <w:rFonts w:ascii="Garamond" w:hAnsi="Garamond"/>
          <w:sz w:val="21"/>
          <w:szCs w:val="21"/>
        </w:rPr>
        <w:t>Estado,</w:t>
      </w:r>
      <w:r w:rsidRPr="00E01CD3">
        <w:rPr>
          <w:rFonts w:ascii="Garamond" w:hAnsi="Garamond"/>
          <w:spacing w:val="-15"/>
          <w:sz w:val="21"/>
          <w:szCs w:val="21"/>
        </w:rPr>
        <w:t xml:space="preserve"> </w:t>
      </w:r>
      <w:r w:rsidRPr="00E01CD3">
        <w:rPr>
          <w:rFonts w:ascii="Garamond" w:hAnsi="Garamond"/>
          <w:sz w:val="21"/>
          <w:szCs w:val="21"/>
        </w:rPr>
        <w:t>así</w:t>
      </w:r>
      <w:r w:rsidRPr="00E01CD3">
        <w:rPr>
          <w:rFonts w:ascii="Garamond" w:hAnsi="Garamond"/>
          <w:spacing w:val="-14"/>
          <w:sz w:val="21"/>
          <w:szCs w:val="21"/>
        </w:rPr>
        <w:t xml:space="preserve"> </w:t>
      </w:r>
      <w:r w:rsidRPr="00E01CD3">
        <w:rPr>
          <w:rFonts w:ascii="Garamond" w:hAnsi="Garamond"/>
          <w:sz w:val="21"/>
          <w:szCs w:val="21"/>
        </w:rPr>
        <w:t>como</w:t>
      </w:r>
      <w:r w:rsidRPr="00E01CD3">
        <w:rPr>
          <w:rFonts w:ascii="Garamond" w:hAnsi="Garamond"/>
          <w:spacing w:val="-14"/>
          <w:sz w:val="21"/>
          <w:szCs w:val="21"/>
        </w:rPr>
        <w:t xml:space="preserve"> </w:t>
      </w:r>
      <w:r w:rsidRPr="00E01CD3">
        <w:rPr>
          <w:rFonts w:ascii="Garamond" w:hAnsi="Garamond"/>
          <w:sz w:val="21"/>
          <w:szCs w:val="21"/>
        </w:rPr>
        <w:t>la</w:t>
      </w:r>
      <w:r w:rsidRPr="00E01CD3">
        <w:rPr>
          <w:rFonts w:ascii="Garamond" w:hAnsi="Garamond"/>
          <w:spacing w:val="-14"/>
          <w:sz w:val="21"/>
          <w:szCs w:val="21"/>
        </w:rPr>
        <w:t xml:space="preserve"> </w:t>
      </w:r>
      <w:r w:rsidRPr="00E01CD3">
        <w:rPr>
          <w:rFonts w:ascii="Garamond" w:hAnsi="Garamond"/>
          <w:sz w:val="21"/>
          <w:szCs w:val="21"/>
        </w:rPr>
        <w:t>asignación</w:t>
      </w:r>
      <w:r w:rsidRPr="00E01CD3">
        <w:rPr>
          <w:rFonts w:ascii="Garamond" w:hAnsi="Garamond"/>
          <w:spacing w:val="-14"/>
          <w:sz w:val="21"/>
          <w:szCs w:val="21"/>
        </w:rPr>
        <w:t xml:space="preserve"> </w:t>
      </w:r>
      <w:r w:rsidRPr="00E01CD3">
        <w:rPr>
          <w:rFonts w:ascii="Garamond" w:hAnsi="Garamond"/>
          <w:sz w:val="21"/>
          <w:szCs w:val="21"/>
        </w:rPr>
        <w:t>de</w:t>
      </w:r>
      <w:r w:rsidRPr="00E01CD3">
        <w:rPr>
          <w:rFonts w:ascii="Garamond" w:hAnsi="Garamond"/>
          <w:spacing w:val="-15"/>
          <w:sz w:val="21"/>
          <w:szCs w:val="21"/>
        </w:rPr>
        <w:t xml:space="preserve"> </w:t>
      </w:r>
      <w:r w:rsidRPr="00E01CD3">
        <w:rPr>
          <w:rFonts w:ascii="Garamond" w:hAnsi="Garamond"/>
          <w:sz w:val="21"/>
          <w:szCs w:val="21"/>
        </w:rPr>
        <w:t>riesgos</w:t>
      </w:r>
      <w:r w:rsidRPr="00E01CD3">
        <w:rPr>
          <w:rFonts w:ascii="Garamond" w:hAnsi="Garamond"/>
          <w:spacing w:val="-13"/>
          <w:sz w:val="21"/>
          <w:szCs w:val="21"/>
        </w:rPr>
        <w:t xml:space="preserve"> </w:t>
      </w:r>
      <w:r w:rsidRPr="00E01CD3">
        <w:rPr>
          <w:rFonts w:ascii="Garamond" w:hAnsi="Garamond"/>
          <w:sz w:val="21"/>
          <w:szCs w:val="21"/>
        </w:rPr>
        <w:t>propuestos</w:t>
      </w:r>
      <w:r w:rsidRPr="00E01CD3">
        <w:rPr>
          <w:rFonts w:ascii="Garamond" w:hAnsi="Garamond"/>
          <w:spacing w:val="-13"/>
          <w:sz w:val="21"/>
          <w:szCs w:val="21"/>
        </w:rPr>
        <w:t xml:space="preserve"> </w:t>
      </w:r>
      <w:r w:rsidRPr="00E01CD3">
        <w:rPr>
          <w:rFonts w:ascii="Garamond" w:hAnsi="Garamond"/>
          <w:sz w:val="21"/>
          <w:szCs w:val="21"/>
        </w:rPr>
        <w:t>sobre</w:t>
      </w:r>
      <w:r w:rsidRPr="00E01CD3">
        <w:rPr>
          <w:rFonts w:ascii="Garamond" w:hAnsi="Garamond"/>
          <w:spacing w:val="-15"/>
          <w:sz w:val="21"/>
          <w:szCs w:val="21"/>
        </w:rPr>
        <w:t xml:space="preserve"> </w:t>
      </w:r>
      <w:r w:rsidRPr="00E01CD3">
        <w:rPr>
          <w:rFonts w:ascii="Garamond" w:hAnsi="Garamond"/>
          <w:sz w:val="21"/>
          <w:szCs w:val="21"/>
        </w:rPr>
        <w:t>los</w:t>
      </w:r>
      <w:r w:rsidRPr="00E01CD3">
        <w:rPr>
          <w:rFonts w:ascii="Garamond" w:hAnsi="Garamond"/>
          <w:spacing w:val="-13"/>
          <w:sz w:val="21"/>
          <w:szCs w:val="21"/>
        </w:rPr>
        <w:t xml:space="preserve"> </w:t>
      </w:r>
      <w:r w:rsidRPr="00E01CD3">
        <w:rPr>
          <w:rFonts w:ascii="Garamond" w:hAnsi="Garamond"/>
          <w:sz w:val="21"/>
          <w:szCs w:val="21"/>
        </w:rPr>
        <w:t>cuales</w:t>
      </w:r>
      <w:r w:rsidRPr="00E01CD3">
        <w:rPr>
          <w:rFonts w:ascii="Garamond" w:hAnsi="Garamond"/>
          <w:spacing w:val="-13"/>
          <w:sz w:val="21"/>
          <w:szCs w:val="21"/>
        </w:rPr>
        <w:t xml:space="preserve"> </w:t>
      </w:r>
      <w:r w:rsidRPr="00E01CD3">
        <w:rPr>
          <w:rFonts w:ascii="Garamond" w:hAnsi="Garamond"/>
          <w:sz w:val="21"/>
          <w:szCs w:val="21"/>
        </w:rPr>
        <w:t>tiene</w:t>
      </w:r>
      <w:r w:rsidRPr="00E01CD3">
        <w:rPr>
          <w:rFonts w:ascii="Garamond" w:hAnsi="Garamond"/>
          <w:spacing w:val="-15"/>
          <w:sz w:val="21"/>
          <w:szCs w:val="21"/>
        </w:rPr>
        <w:t xml:space="preserve"> </w:t>
      </w:r>
      <w:r w:rsidRPr="00E01CD3">
        <w:rPr>
          <w:rFonts w:ascii="Garamond" w:hAnsi="Garamond"/>
          <w:sz w:val="21"/>
          <w:szCs w:val="21"/>
        </w:rPr>
        <w:t>la</w:t>
      </w:r>
      <w:r w:rsidRPr="00E01CD3">
        <w:rPr>
          <w:rFonts w:ascii="Garamond" w:hAnsi="Garamond"/>
          <w:spacing w:val="-14"/>
          <w:sz w:val="21"/>
          <w:szCs w:val="21"/>
        </w:rPr>
        <w:t xml:space="preserve"> </w:t>
      </w:r>
      <w:r w:rsidRPr="00E01CD3">
        <w:rPr>
          <w:rFonts w:ascii="Garamond" w:hAnsi="Garamond"/>
          <w:sz w:val="21"/>
          <w:szCs w:val="21"/>
        </w:rPr>
        <w:t>oportunidad de pronunciarse en la etapa</w:t>
      </w:r>
      <w:r w:rsidRPr="00E01CD3">
        <w:rPr>
          <w:rFonts w:ascii="Garamond" w:hAnsi="Garamond"/>
          <w:spacing w:val="-15"/>
          <w:sz w:val="21"/>
          <w:szCs w:val="21"/>
        </w:rPr>
        <w:t xml:space="preserve"> </w:t>
      </w:r>
      <w:r w:rsidRPr="00E01CD3">
        <w:rPr>
          <w:rFonts w:ascii="Garamond" w:hAnsi="Garamond"/>
          <w:sz w:val="21"/>
          <w:szCs w:val="21"/>
        </w:rPr>
        <w:t>correspondiente.</w:t>
      </w:r>
    </w:p>
    <w:p w14:paraId="4421A191" w14:textId="77777777" w:rsidR="001011F8" w:rsidRPr="00E01CD3" w:rsidRDefault="008338D0" w:rsidP="00CD365D">
      <w:pPr>
        <w:pStyle w:val="Prrafodelista"/>
        <w:numPr>
          <w:ilvl w:val="0"/>
          <w:numId w:val="8"/>
        </w:numPr>
        <w:tabs>
          <w:tab w:val="left" w:pos="1110"/>
        </w:tabs>
        <w:spacing w:before="15" w:line="235" w:lineRule="auto"/>
        <w:ind w:left="1121" w:right="687" w:hanging="360"/>
        <w:rPr>
          <w:rFonts w:ascii="Garamond" w:hAnsi="Garamond"/>
          <w:sz w:val="21"/>
          <w:szCs w:val="21"/>
        </w:rPr>
      </w:pPr>
      <w:r w:rsidRPr="00E01CD3">
        <w:rPr>
          <w:rFonts w:ascii="Garamond" w:hAnsi="Garamond"/>
          <w:sz w:val="21"/>
          <w:szCs w:val="21"/>
        </w:rPr>
        <w:t xml:space="preserve">Toda consulta deberá formularse por los medios establecidos en la presente Invitación Pública; no se atenderán consultas personales, ni telefónicas. No podrá haber contacto de ningún tipo con el personal del </w:t>
      </w:r>
      <w:r w:rsidRPr="00E01CD3">
        <w:rPr>
          <w:rFonts w:ascii="Garamond" w:hAnsi="Garamond"/>
          <w:b/>
          <w:sz w:val="21"/>
          <w:szCs w:val="21"/>
        </w:rPr>
        <w:t xml:space="preserve">FONDO DE DESARROLLO LOCAL DE SANTA FE </w:t>
      </w:r>
      <w:r w:rsidRPr="00E01CD3">
        <w:rPr>
          <w:rFonts w:ascii="Garamond" w:hAnsi="Garamond"/>
          <w:sz w:val="21"/>
          <w:szCs w:val="21"/>
        </w:rPr>
        <w:t>antes</w:t>
      </w:r>
      <w:r w:rsidRPr="00E01CD3">
        <w:rPr>
          <w:rFonts w:ascii="Garamond" w:hAnsi="Garamond"/>
          <w:spacing w:val="-10"/>
          <w:sz w:val="21"/>
          <w:szCs w:val="21"/>
        </w:rPr>
        <w:t xml:space="preserve"> </w:t>
      </w:r>
      <w:r w:rsidRPr="00E01CD3">
        <w:rPr>
          <w:rFonts w:ascii="Garamond" w:hAnsi="Garamond"/>
          <w:sz w:val="21"/>
          <w:szCs w:val="21"/>
        </w:rPr>
        <w:t>o</w:t>
      </w:r>
      <w:r w:rsidRPr="00E01CD3">
        <w:rPr>
          <w:rFonts w:ascii="Garamond" w:hAnsi="Garamond"/>
          <w:spacing w:val="-10"/>
          <w:sz w:val="21"/>
          <w:szCs w:val="21"/>
        </w:rPr>
        <w:t xml:space="preserve"> </w:t>
      </w:r>
      <w:r w:rsidRPr="00E01CD3">
        <w:rPr>
          <w:rFonts w:ascii="Garamond" w:hAnsi="Garamond"/>
          <w:sz w:val="21"/>
          <w:szCs w:val="21"/>
        </w:rPr>
        <w:t>durante</w:t>
      </w:r>
      <w:r w:rsidRPr="00E01CD3">
        <w:rPr>
          <w:rFonts w:ascii="Garamond" w:hAnsi="Garamond"/>
          <w:spacing w:val="-11"/>
          <w:sz w:val="21"/>
          <w:szCs w:val="21"/>
        </w:rPr>
        <w:t xml:space="preserve"> </w:t>
      </w:r>
      <w:r w:rsidRPr="00E01CD3">
        <w:rPr>
          <w:rFonts w:ascii="Garamond" w:hAnsi="Garamond"/>
          <w:sz w:val="21"/>
          <w:szCs w:val="21"/>
        </w:rPr>
        <w:t>o</w:t>
      </w:r>
      <w:r w:rsidRPr="00E01CD3">
        <w:rPr>
          <w:rFonts w:ascii="Garamond" w:hAnsi="Garamond"/>
          <w:spacing w:val="-10"/>
          <w:sz w:val="21"/>
          <w:szCs w:val="21"/>
        </w:rPr>
        <w:t xml:space="preserve"> </w:t>
      </w: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sz w:val="21"/>
          <w:szCs w:val="21"/>
        </w:rPr>
        <w:t>desarrollo</w:t>
      </w:r>
      <w:r w:rsidRPr="00E01CD3">
        <w:rPr>
          <w:rFonts w:ascii="Garamond" w:hAnsi="Garamond"/>
          <w:spacing w:val="-10"/>
          <w:sz w:val="21"/>
          <w:szCs w:val="21"/>
        </w:rPr>
        <w:t xml:space="preserve"> </w:t>
      </w:r>
      <w:r w:rsidRPr="00E01CD3">
        <w:rPr>
          <w:rFonts w:ascii="Garamond" w:hAnsi="Garamond"/>
          <w:sz w:val="21"/>
          <w:szCs w:val="21"/>
        </w:rPr>
        <w:t>de</w:t>
      </w:r>
      <w:r w:rsidRPr="00E01CD3">
        <w:rPr>
          <w:rFonts w:ascii="Garamond" w:hAnsi="Garamond"/>
          <w:spacing w:val="-11"/>
          <w:sz w:val="21"/>
          <w:szCs w:val="21"/>
        </w:rPr>
        <w:t xml:space="preserve"> </w:t>
      </w:r>
      <w:r w:rsidRPr="00E01CD3">
        <w:rPr>
          <w:rFonts w:ascii="Garamond" w:hAnsi="Garamond"/>
          <w:sz w:val="21"/>
          <w:szCs w:val="21"/>
        </w:rPr>
        <w:t>la</w:t>
      </w:r>
      <w:r w:rsidRPr="00E01CD3">
        <w:rPr>
          <w:rFonts w:ascii="Garamond" w:hAnsi="Garamond"/>
          <w:spacing w:val="-11"/>
          <w:sz w:val="21"/>
          <w:szCs w:val="21"/>
        </w:rPr>
        <w:t xml:space="preserve"> </w:t>
      </w:r>
      <w:r w:rsidRPr="00E01CD3">
        <w:rPr>
          <w:rFonts w:ascii="Garamond" w:hAnsi="Garamond"/>
          <w:sz w:val="21"/>
          <w:szCs w:val="21"/>
        </w:rPr>
        <w:t>etapa</w:t>
      </w:r>
      <w:r w:rsidRPr="00E01CD3">
        <w:rPr>
          <w:rFonts w:ascii="Garamond" w:hAnsi="Garamond"/>
          <w:spacing w:val="-8"/>
          <w:sz w:val="21"/>
          <w:szCs w:val="21"/>
        </w:rPr>
        <w:t xml:space="preserve"> </w:t>
      </w:r>
      <w:r w:rsidRPr="00E01CD3">
        <w:rPr>
          <w:rFonts w:ascii="Garamond" w:hAnsi="Garamond"/>
          <w:sz w:val="21"/>
          <w:szCs w:val="21"/>
        </w:rPr>
        <w:t>precontractual,</w:t>
      </w:r>
      <w:r w:rsidRPr="00E01CD3">
        <w:rPr>
          <w:rFonts w:ascii="Garamond" w:hAnsi="Garamond"/>
          <w:spacing w:val="-10"/>
          <w:sz w:val="21"/>
          <w:szCs w:val="21"/>
        </w:rPr>
        <w:t xml:space="preserve"> </w:t>
      </w:r>
      <w:r w:rsidRPr="00E01CD3">
        <w:rPr>
          <w:rFonts w:ascii="Garamond" w:hAnsi="Garamond"/>
          <w:sz w:val="21"/>
          <w:szCs w:val="21"/>
        </w:rPr>
        <w:t>salvo</w:t>
      </w:r>
      <w:r w:rsidRPr="00E01CD3">
        <w:rPr>
          <w:rFonts w:ascii="Garamond" w:hAnsi="Garamond"/>
          <w:spacing w:val="-10"/>
          <w:sz w:val="21"/>
          <w:szCs w:val="21"/>
        </w:rPr>
        <w:t xml:space="preserve"> </w:t>
      </w:r>
      <w:r w:rsidRPr="00E01CD3">
        <w:rPr>
          <w:rFonts w:ascii="Garamond" w:hAnsi="Garamond"/>
          <w:sz w:val="21"/>
          <w:szCs w:val="21"/>
        </w:rPr>
        <w:t>por</w:t>
      </w:r>
      <w:r w:rsidRPr="00E01CD3">
        <w:rPr>
          <w:rFonts w:ascii="Garamond" w:hAnsi="Garamond"/>
          <w:spacing w:val="-10"/>
          <w:sz w:val="21"/>
          <w:szCs w:val="21"/>
        </w:rPr>
        <w:t xml:space="preserve"> </w:t>
      </w:r>
      <w:r w:rsidRPr="00E01CD3">
        <w:rPr>
          <w:rFonts w:ascii="Garamond" w:hAnsi="Garamond"/>
          <w:sz w:val="21"/>
          <w:szCs w:val="21"/>
        </w:rPr>
        <w:t>aquellos</w:t>
      </w:r>
      <w:r w:rsidRPr="00E01CD3">
        <w:rPr>
          <w:rFonts w:ascii="Garamond" w:hAnsi="Garamond"/>
          <w:spacing w:val="-9"/>
          <w:sz w:val="21"/>
          <w:szCs w:val="21"/>
        </w:rPr>
        <w:t xml:space="preserve"> </w:t>
      </w:r>
      <w:r w:rsidRPr="00E01CD3">
        <w:rPr>
          <w:rFonts w:ascii="Garamond" w:hAnsi="Garamond"/>
          <w:sz w:val="21"/>
          <w:szCs w:val="21"/>
        </w:rPr>
        <w:t>que</w:t>
      </w:r>
      <w:r w:rsidRPr="00E01CD3">
        <w:rPr>
          <w:rFonts w:ascii="Garamond" w:hAnsi="Garamond"/>
          <w:spacing w:val="-11"/>
          <w:sz w:val="21"/>
          <w:szCs w:val="21"/>
        </w:rPr>
        <w:t xml:space="preserve"> </w:t>
      </w:r>
      <w:r w:rsidRPr="00E01CD3">
        <w:rPr>
          <w:rFonts w:ascii="Garamond" w:hAnsi="Garamond"/>
          <w:sz w:val="21"/>
          <w:szCs w:val="21"/>
        </w:rPr>
        <w:t>la</w:t>
      </w:r>
      <w:r w:rsidRPr="00E01CD3">
        <w:rPr>
          <w:rFonts w:ascii="Garamond" w:hAnsi="Garamond"/>
          <w:spacing w:val="-11"/>
          <w:sz w:val="21"/>
          <w:szCs w:val="21"/>
        </w:rPr>
        <w:t xml:space="preserve"> </w:t>
      </w:r>
      <w:r w:rsidRPr="00E01CD3">
        <w:rPr>
          <w:rFonts w:ascii="Garamond" w:hAnsi="Garamond"/>
          <w:sz w:val="21"/>
          <w:szCs w:val="21"/>
        </w:rPr>
        <w:t>Invitación Pública autorice</w:t>
      </w:r>
      <w:r w:rsidRPr="00E01CD3">
        <w:rPr>
          <w:rFonts w:ascii="Garamond" w:hAnsi="Garamond"/>
          <w:spacing w:val="-5"/>
          <w:sz w:val="21"/>
          <w:szCs w:val="21"/>
        </w:rPr>
        <w:t xml:space="preserve"> </w:t>
      </w:r>
      <w:r w:rsidRPr="00E01CD3">
        <w:rPr>
          <w:rFonts w:ascii="Garamond" w:hAnsi="Garamond"/>
          <w:sz w:val="21"/>
          <w:szCs w:val="21"/>
        </w:rPr>
        <w:t>expresamente.</w:t>
      </w:r>
    </w:p>
    <w:p w14:paraId="59400DD8" w14:textId="77777777" w:rsidR="001011F8" w:rsidRPr="00E01CD3" w:rsidRDefault="008338D0" w:rsidP="00CD365D">
      <w:pPr>
        <w:pStyle w:val="Prrafodelista"/>
        <w:numPr>
          <w:ilvl w:val="0"/>
          <w:numId w:val="8"/>
        </w:numPr>
        <w:tabs>
          <w:tab w:val="left" w:pos="1110"/>
        </w:tabs>
        <w:spacing w:before="14" w:line="235" w:lineRule="auto"/>
        <w:ind w:left="1121" w:right="693" w:hanging="360"/>
        <w:rPr>
          <w:rFonts w:ascii="Garamond" w:hAnsi="Garamond"/>
          <w:sz w:val="21"/>
          <w:szCs w:val="21"/>
        </w:rPr>
      </w:pPr>
      <w:r w:rsidRPr="00E01CD3">
        <w:rPr>
          <w:rFonts w:ascii="Garamond" w:hAnsi="Garamond"/>
          <w:sz w:val="21"/>
          <w:szCs w:val="21"/>
        </w:rPr>
        <w:t>Tenga</w:t>
      </w:r>
      <w:r w:rsidRPr="00E01CD3">
        <w:rPr>
          <w:rFonts w:ascii="Garamond" w:hAnsi="Garamond"/>
          <w:spacing w:val="-3"/>
          <w:sz w:val="21"/>
          <w:szCs w:val="21"/>
        </w:rPr>
        <w:t xml:space="preserve"> </w:t>
      </w:r>
      <w:r w:rsidRPr="00E01CD3">
        <w:rPr>
          <w:rFonts w:ascii="Garamond" w:hAnsi="Garamond"/>
          <w:sz w:val="21"/>
          <w:szCs w:val="21"/>
        </w:rPr>
        <w:t>presente</w:t>
      </w:r>
      <w:r w:rsidRPr="00E01CD3">
        <w:rPr>
          <w:rFonts w:ascii="Garamond" w:hAnsi="Garamond"/>
          <w:spacing w:val="-3"/>
          <w:sz w:val="21"/>
          <w:szCs w:val="21"/>
        </w:rPr>
        <w:t xml:space="preserve"> </w:t>
      </w:r>
      <w:r w:rsidRPr="00E01CD3">
        <w:rPr>
          <w:rFonts w:ascii="Garamond" w:hAnsi="Garamond"/>
          <w:sz w:val="21"/>
          <w:szCs w:val="21"/>
        </w:rPr>
        <w:t>el</w:t>
      </w:r>
      <w:r w:rsidRPr="00E01CD3">
        <w:rPr>
          <w:rFonts w:ascii="Garamond" w:hAnsi="Garamond"/>
          <w:spacing w:val="-3"/>
          <w:sz w:val="21"/>
          <w:szCs w:val="21"/>
        </w:rPr>
        <w:t xml:space="preserve"> </w:t>
      </w:r>
      <w:r w:rsidRPr="00E01CD3">
        <w:rPr>
          <w:rFonts w:ascii="Garamond" w:hAnsi="Garamond"/>
          <w:sz w:val="21"/>
          <w:szCs w:val="21"/>
        </w:rPr>
        <w:t>lugar,</w:t>
      </w:r>
      <w:r w:rsidRPr="00E01CD3">
        <w:rPr>
          <w:rFonts w:ascii="Garamond" w:hAnsi="Garamond"/>
          <w:spacing w:val="-4"/>
          <w:sz w:val="21"/>
          <w:szCs w:val="21"/>
        </w:rPr>
        <w:t xml:space="preserve"> </w:t>
      </w:r>
      <w:r w:rsidRPr="00E01CD3">
        <w:rPr>
          <w:rFonts w:ascii="Garamond" w:hAnsi="Garamond"/>
          <w:sz w:val="21"/>
          <w:szCs w:val="21"/>
        </w:rPr>
        <w:t>la</w:t>
      </w:r>
      <w:r w:rsidRPr="00E01CD3">
        <w:rPr>
          <w:rFonts w:ascii="Garamond" w:hAnsi="Garamond"/>
          <w:spacing w:val="-3"/>
          <w:sz w:val="21"/>
          <w:szCs w:val="21"/>
        </w:rPr>
        <w:t xml:space="preserve"> </w:t>
      </w:r>
      <w:r w:rsidRPr="00E01CD3">
        <w:rPr>
          <w:rFonts w:ascii="Garamond" w:hAnsi="Garamond"/>
          <w:sz w:val="21"/>
          <w:szCs w:val="21"/>
        </w:rPr>
        <w:t>fecha</w:t>
      </w:r>
      <w:r w:rsidRPr="00E01CD3">
        <w:rPr>
          <w:rFonts w:ascii="Garamond" w:hAnsi="Garamond"/>
          <w:spacing w:val="-3"/>
          <w:sz w:val="21"/>
          <w:szCs w:val="21"/>
        </w:rPr>
        <w:t xml:space="preserve"> </w:t>
      </w:r>
      <w:r w:rsidRPr="00E01CD3">
        <w:rPr>
          <w:rFonts w:ascii="Garamond" w:hAnsi="Garamond"/>
          <w:sz w:val="21"/>
          <w:szCs w:val="21"/>
        </w:rPr>
        <w:t>y</w:t>
      </w:r>
      <w:r w:rsidRPr="00E01CD3">
        <w:rPr>
          <w:rFonts w:ascii="Garamond" w:hAnsi="Garamond"/>
          <w:spacing w:val="-3"/>
          <w:sz w:val="21"/>
          <w:szCs w:val="21"/>
        </w:rPr>
        <w:t xml:space="preserve"> </w:t>
      </w:r>
      <w:r w:rsidRPr="00E01CD3">
        <w:rPr>
          <w:rFonts w:ascii="Garamond" w:hAnsi="Garamond"/>
          <w:sz w:val="21"/>
          <w:szCs w:val="21"/>
        </w:rPr>
        <w:t>hora</w:t>
      </w:r>
      <w:r w:rsidRPr="00E01CD3">
        <w:rPr>
          <w:rFonts w:ascii="Garamond" w:hAnsi="Garamond"/>
          <w:spacing w:val="-3"/>
          <w:sz w:val="21"/>
          <w:szCs w:val="21"/>
        </w:rPr>
        <w:t xml:space="preserve"> </w:t>
      </w:r>
      <w:r w:rsidRPr="00E01CD3">
        <w:rPr>
          <w:rFonts w:ascii="Garamond" w:hAnsi="Garamond"/>
          <w:sz w:val="21"/>
          <w:szCs w:val="21"/>
        </w:rPr>
        <w:t>límite</w:t>
      </w:r>
      <w:r w:rsidRPr="00E01CD3">
        <w:rPr>
          <w:rFonts w:ascii="Garamond" w:hAnsi="Garamond"/>
          <w:spacing w:val="-5"/>
          <w:sz w:val="21"/>
          <w:szCs w:val="21"/>
        </w:rPr>
        <w:t xml:space="preserve"> </w:t>
      </w:r>
      <w:r w:rsidRPr="00E01CD3">
        <w:rPr>
          <w:rFonts w:ascii="Garamond" w:hAnsi="Garamond"/>
          <w:sz w:val="21"/>
          <w:szCs w:val="21"/>
        </w:rPr>
        <w:t>para</w:t>
      </w:r>
      <w:r w:rsidRPr="00E01CD3">
        <w:rPr>
          <w:rFonts w:ascii="Garamond" w:hAnsi="Garamond"/>
          <w:spacing w:val="-3"/>
          <w:sz w:val="21"/>
          <w:szCs w:val="21"/>
        </w:rPr>
        <w:t xml:space="preserve"> </w:t>
      </w:r>
      <w:r w:rsidRPr="00E01CD3">
        <w:rPr>
          <w:rFonts w:ascii="Garamond" w:hAnsi="Garamond"/>
          <w:sz w:val="21"/>
          <w:szCs w:val="21"/>
        </w:rPr>
        <w:t>la</w:t>
      </w:r>
      <w:r w:rsidRPr="00E01CD3">
        <w:rPr>
          <w:rFonts w:ascii="Garamond" w:hAnsi="Garamond"/>
          <w:spacing w:val="-2"/>
          <w:sz w:val="21"/>
          <w:szCs w:val="21"/>
        </w:rPr>
        <w:t xml:space="preserve"> </w:t>
      </w:r>
      <w:r w:rsidRPr="00E01CD3">
        <w:rPr>
          <w:rFonts w:ascii="Garamond" w:hAnsi="Garamond"/>
          <w:sz w:val="21"/>
          <w:szCs w:val="21"/>
        </w:rPr>
        <w:t>presentación</w:t>
      </w:r>
      <w:r w:rsidRPr="00E01CD3">
        <w:rPr>
          <w:rFonts w:ascii="Garamond" w:hAnsi="Garamond"/>
          <w:spacing w:val="-5"/>
          <w:sz w:val="21"/>
          <w:szCs w:val="21"/>
        </w:rPr>
        <w:t xml:space="preserve"> </w:t>
      </w:r>
      <w:r w:rsidRPr="00E01CD3">
        <w:rPr>
          <w:rFonts w:ascii="Garamond" w:hAnsi="Garamond"/>
          <w:sz w:val="21"/>
          <w:szCs w:val="21"/>
        </w:rPr>
        <w:t>de</w:t>
      </w:r>
      <w:r w:rsidRPr="00E01CD3">
        <w:rPr>
          <w:rFonts w:ascii="Garamond" w:hAnsi="Garamond"/>
          <w:spacing w:val="-3"/>
          <w:sz w:val="21"/>
          <w:szCs w:val="21"/>
        </w:rPr>
        <w:t xml:space="preserve"> </w:t>
      </w:r>
      <w:r w:rsidRPr="00E01CD3">
        <w:rPr>
          <w:rFonts w:ascii="Garamond" w:hAnsi="Garamond"/>
          <w:sz w:val="21"/>
          <w:szCs w:val="21"/>
        </w:rPr>
        <w:t>las</w:t>
      </w:r>
      <w:r w:rsidRPr="00E01CD3">
        <w:rPr>
          <w:rFonts w:ascii="Garamond" w:hAnsi="Garamond"/>
          <w:spacing w:val="-3"/>
          <w:sz w:val="21"/>
          <w:szCs w:val="21"/>
        </w:rPr>
        <w:t xml:space="preserve"> </w:t>
      </w:r>
      <w:r w:rsidRPr="00E01CD3">
        <w:rPr>
          <w:rFonts w:ascii="Garamond" w:hAnsi="Garamond"/>
          <w:sz w:val="21"/>
          <w:szCs w:val="21"/>
        </w:rPr>
        <w:t>Ofertas,</w:t>
      </w:r>
      <w:r w:rsidRPr="00E01CD3">
        <w:rPr>
          <w:rFonts w:ascii="Garamond" w:hAnsi="Garamond"/>
          <w:spacing w:val="-4"/>
          <w:sz w:val="21"/>
          <w:szCs w:val="21"/>
        </w:rPr>
        <w:t xml:space="preserve"> </w:t>
      </w:r>
      <w:r w:rsidRPr="00E01CD3">
        <w:rPr>
          <w:rFonts w:ascii="Garamond" w:hAnsi="Garamond"/>
          <w:sz w:val="21"/>
          <w:szCs w:val="21"/>
        </w:rPr>
        <w:t>en</w:t>
      </w:r>
      <w:r w:rsidRPr="00E01CD3">
        <w:rPr>
          <w:rFonts w:ascii="Garamond" w:hAnsi="Garamond"/>
          <w:spacing w:val="-2"/>
          <w:sz w:val="21"/>
          <w:szCs w:val="21"/>
        </w:rPr>
        <w:t xml:space="preserve"> </w:t>
      </w:r>
      <w:r w:rsidRPr="00E01CD3">
        <w:rPr>
          <w:rFonts w:ascii="Garamond" w:hAnsi="Garamond"/>
          <w:sz w:val="21"/>
          <w:szCs w:val="21"/>
        </w:rPr>
        <w:t>ningún caso se recibirán ofertas radicadas físicamente y que no hayan sido presentadas para el correspondiente proceso en la plataforma del SECOP</w:t>
      </w:r>
      <w:r w:rsidRPr="00E01CD3">
        <w:rPr>
          <w:rFonts w:ascii="Garamond" w:hAnsi="Garamond"/>
          <w:spacing w:val="-22"/>
          <w:sz w:val="21"/>
          <w:szCs w:val="21"/>
        </w:rPr>
        <w:t xml:space="preserve"> </w:t>
      </w:r>
      <w:r w:rsidRPr="00E01CD3">
        <w:rPr>
          <w:rFonts w:ascii="Garamond" w:hAnsi="Garamond"/>
          <w:sz w:val="21"/>
          <w:szCs w:val="21"/>
        </w:rPr>
        <w:t>II.</w:t>
      </w:r>
    </w:p>
    <w:p w14:paraId="095FECF7" w14:textId="77777777" w:rsidR="001011F8" w:rsidRPr="00E01CD3" w:rsidRDefault="008338D0" w:rsidP="00CD365D">
      <w:pPr>
        <w:pStyle w:val="Prrafodelista"/>
        <w:numPr>
          <w:ilvl w:val="0"/>
          <w:numId w:val="8"/>
        </w:numPr>
        <w:tabs>
          <w:tab w:val="left" w:pos="1110"/>
        </w:tabs>
        <w:spacing w:before="13" w:line="235" w:lineRule="auto"/>
        <w:ind w:left="1121" w:right="688" w:hanging="360"/>
        <w:rPr>
          <w:rFonts w:ascii="Garamond" w:hAnsi="Garamond"/>
          <w:sz w:val="21"/>
          <w:szCs w:val="21"/>
        </w:rPr>
      </w:pPr>
      <w:r w:rsidRPr="00E01CD3">
        <w:rPr>
          <w:rFonts w:ascii="Garamond" w:hAnsi="Garamond"/>
          <w:sz w:val="21"/>
          <w:szCs w:val="21"/>
        </w:rPr>
        <w:t>Verifique</w:t>
      </w:r>
      <w:r w:rsidRPr="00E01CD3">
        <w:rPr>
          <w:rFonts w:ascii="Garamond" w:hAnsi="Garamond"/>
          <w:spacing w:val="-28"/>
          <w:sz w:val="21"/>
          <w:szCs w:val="21"/>
        </w:rPr>
        <w:t xml:space="preserve"> </w:t>
      </w:r>
      <w:r w:rsidRPr="00E01CD3">
        <w:rPr>
          <w:rFonts w:ascii="Garamond" w:hAnsi="Garamond"/>
          <w:sz w:val="21"/>
          <w:szCs w:val="21"/>
        </w:rPr>
        <w:t>no</w:t>
      </w:r>
      <w:r w:rsidRPr="00E01CD3">
        <w:rPr>
          <w:rFonts w:ascii="Garamond" w:hAnsi="Garamond"/>
          <w:spacing w:val="-28"/>
          <w:sz w:val="21"/>
          <w:szCs w:val="21"/>
        </w:rPr>
        <w:t xml:space="preserve"> </w:t>
      </w:r>
      <w:r w:rsidRPr="00E01CD3">
        <w:rPr>
          <w:rFonts w:ascii="Garamond" w:hAnsi="Garamond"/>
          <w:sz w:val="21"/>
          <w:szCs w:val="21"/>
        </w:rPr>
        <w:t>estar</w:t>
      </w:r>
      <w:r w:rsidRPr="00E01CD3">
        <w:rPr>
          <w:rFonts w:ascii="Garamond" w:hAnsi="Garamond"/>
          <w:spacing w:val="-27"/>
          <w:sz w:val="21"/>
          <w:szCs w:val="21"/>
        </w:rPr>
        <w:t xml:space="preserve"> </w:t>
      </w:r>
      <w:r w:rsidRPr="00E01CD3">
        <w:rPr>
          <w:rFonts w:ascii="Garamond" w:hAnsi="Garamond"/>
          <w:sz w:val="21"/>
          <w:szCs w:val="21"/>
        </w:rPr>
        <w:t>incurso</w:t>
      </w:r>
      <w:r w:rsidRPr="00E01CD3">
        <w:rPr>
          <w:rFonts w:ascii="Garamond" w:hAnsi="Garamond"/>
          <w:spacing w:val="-28"/>
          <w:sz w:val="21"/>
          <w:szCs w:val="21"/>
        </w:rPr>
        <w:t xml:space="preserve"> </w:t>
      </w:r>
      <w:r w:rsidRPr="00E01CD3">
        <w:rPr>
          <w:rFonts w:ascii="Garamond" w:hAnsi="Garamond"/>
          <w:sz w:val="21"/>
          <w:szCs w:val="21"/>
        </w:rPr>
        <w:t>en</w:t>
      </w:r>
      <w:r w:rsidRPr="00E01CD3">
        <w:rPr>
          <w:rFonts w:ascii="Garamond" w:hAnsi="Garamond"/>
          <w:spacing w:val="-27"/>
          <w:sz w:val="21"/>
          <w:szCs w:val="21"/>
        </w:rPr>
        <w:t xml:space="preserve"> </w:t>
      </w:r>
      <w:r w:rsidRPr="00E01CD3">
        <w:rPr>
          <w:rFonts w:ascii="Garamond" w:hAnsi="Garamond"/>
          <w:sz w:val="21"/>
          <w:szCs w:val="21"/>
        </w:rPr>
        <w:t>ninguna</w:t>
      </w:r>
      <w:r w:rsidRPr="00E01CD3">
        <w:rPr>
          <w:rFonts w:ascii="Garamond" w:hAnsi="Garamond"/>
          <w:spacing w:val="-28"/>
          <w:sz w:val="21"/>
          <w:szCs w:val="21"/>
        </w:rPr>
        <w:t xml:space="preserve"> </w:t>
      </w:r>
      <w:r w:rsidRPr="00E01CD3">
        <w:rPr>
          <w:rFonts w:ascii="Garamond" w:hAnsi="Garamond"/>
          <w:sz w:val="21"/>
          <w:szCs w:val="21"/>
        </w:rPr>
        <w:t>de</w:t>
      </w:r>
      <w:r w:rsidRPr="00E01CD3">
        <w:rPr>
          <w:rFonts w:ascii="Garamond" w:hAnsi="Garamond"/>
          <w:spacing w:val="-28"/>
          <w:sz w:val="21"/>
          <w:szCs w:val="21"/>
        </w:rPr>
        <w:t xml:space="preserve"> </w:t>
      </w:r>
      <w:r w:rsidRPr="00E01CD3">
        <w:rPr>
          <w:rFonts w:ascii="Garamond" w:hAnsi="Garamond"/>
          <w:sz w:val="21"/>
          <w:szCs w:val="21"/>
        </w:rPr>
        <w:t>las</w:t>
      </w:r>
      <w:r w:rsidRPr="00E01CD3">
        <w:rPr>
          <w:rFonts w:ascii="Garamond" w:hAnsi="Garamond"/>
          <w:spacing w:val="-26"/>
          <w:sz w:val="21"/>
          <w:szCs w:val="21"/>
        </w:rPr>
        <w:t xml:space="preserve"> </w:t>
      </w:r>
      <w:r w:rsidRPr="00E01CD3">
        <w:rPr>
          <w:rFonts w:ascii="Garamond" w:hAnsi="Garamond"/>
          <w:sz w:val="21"/>
          <w:szCs w:val="21"/>
        </w:rPr>
        <w:t>inhabilidades,</w:t>
      </w:r>
      <w:r w:rsidRPr="00E01CD3">
        <w:rPr>
          <w:rFonts w:ascii="Garamond" w:hAnsi="Garamond"/>
          <w:spacing w:val="-27"/>
          <w:sz w:val="21"/>
          <w:szCs w:val="21"/>
        </w:rPr>
        <w:t xml:space="preserve"> </w:t>
      </w:r>
      <w:r w:rsidRPr="00E01CD3">
        <w:rPr>
          <w:rFonts w:ascii="Garamond" w:hAnsi="Garamond"/>
          <w:sz w:val="21"/>
          <w:szCs w:val="21"/>
        </w:rPr>
        <w:t>incompatibilidades,</w:t>
      </w:r>
      <w:r w:rsidRPr="00E01CD3">
        <w:rPr>
          <w:rFonts w:ascii="Garamond" w:hAnsi="Garamond"/>
          <w:spacing w:val="-28"/>
          <w:sz w:val="21"/>
          <w:szCs w:val="21"/>
        </w:rPr>
        <w:t xml:space="preserve"> </w:t>
      </w:r>
      <w:r w:rsidRPr="00E01CD3">
        <w:rPr>
          <w:rFonts w:ascii="Garamond" w:hAnsi="Garamond"/>
          <w:sz w:val="21"/>
          <w:szCs w:val="21"/>
        </w:rPr>
        <w:t>prohibiciones</w:t>
      </w:r>
      <w:r w:rsidRPr="00E01CD3">
        <w:rPr>
          <w:rFonts w:ascii="Garamond" w:hAnsi="Garamond"/>
          <w:spacing w:val="-27"/>
          <w:sz w:val="21"/>
          <w:szCs w:val="21"/>
        </w:rPr>
        <w:t xml:space="preserve"> </w:t>
      </w:r>
      <w:r w:rsidRPr="00E01CD3">
        <w:rPr>
          <w:rFonts w:ascii="Garamond" w:hAnsi="Garamond"/>
          <w:sz w:val="21"/>
          <w:szCs w:val="21"/>
        </w:rPr>
        <w:t>o conflictos de interés, para participar en el presente proceso de selección, ni para celebrar contratos</w:t>
      </w:r>
      <w:r w:rsidRPr="00E01CD3">
        <w:rPr>
          <w:rFonts w:ascii="Garamond" w:hAnsi="Garamond"/>
          <w:spacing w:val="-15"/>
          <w:sz w:val="21"/>
          <w:szCs w:val="21"/>
        </w:rPr>
        <w:t xml:space="preserve"> </w:t>
      </w:r>
      <w:r w:rsidRPr="00E01CD3">
        <w:rPr>
          <w:rFonts w:ascii="Garamond" w:hAnsi="Garamond"/>
          <w:sz w:val="21"/>
          <w:szCs w:val="21"/>
        </w:rPr>
        <w:t>con</w:t>
      </w:r>
      <w:r w:rsidRPr="00E01CD3">
        <w:rPr>
          <w:rFonts w:ascii="Garamond" w:hAnsi="Garamond"/>
          <w:spacing w:val="-14"/>
          <w:sz w:val="21"/>
          <w:szCs w:val="21"/>
        </w:rPr>
        <w:t xml:space="preserve"> </w:t>
      </w:r>
      <w:r w:rsidRPr="00E01CD3">
        <w:rPr>
          <w:rFonts w:ascii="Garamond" w:hAnsi="Garamond"/>
          <w:sz w:val="21"/>
          <w:szCs w:val="21"/>
        </w:rPr>
        <w:t>las</w:t>
      </w:r>
      <w:r w:rsidRPr="00E01CD3">
        <w:rPr>
          <w:rFonts w:ascii="Garamond" w:hAnsi="Garamond"/>
          <w:spacing w:val="-14"/>
          <w:sz w:val="21"/>
          <w:szCs w:val="21"/>
        </w:rPr>
        <w:t xml:space="preserve"> </w:t>
      </w:r>
      <w:r w:rsidRPr="00E01CD3">
        <w:rPr>
          <w:rFonts w:ascii="Garamond" w:hAnsi="Garamond"/>
          <w:sz w:val="21"/>
          <w:szCs w:val="21"/>
        </w:rPr>
        <w:t>entidades</w:t>
      </w:r>
      <w:r w:rsidRPr="00E01CD3">
        <w:rPr>
          <w:rFonts w:ascii="Garamond" w:hAnsi="Garamond"/>
          <w:spacing w:val="-14"/>
          <w:sz w:val="21"/>
          <w:szCs w:val="21"/>
        </w:rPr>
        <w:t xml:space="preserve"> </w:t>
      </w:r>
      <w:r w:rsidRPr="00E01CD3">
        <w:rPr>
          <w:rFonts w:ascii="Garamond" w:hAnsi="Garamond"/>
          <w:sz w:val="21"/>
          <w:szCs w:val="21"/>
        </w:rPr>
        <w:t>estatales</w:t>
      </w:r>
      <w:r w:rsidRPr="00E01CD3">
        <w:rPr>
          <w:rFonts w:ascii="Garamond" w:hAnsi="Garamond"/>
          <w:spacing w:val="-17"/>
          <w:sz w:val="21"/>
          <w:szCs w:val="21"/>
        </w:rPr>
        <w:t xml:space="preserve"> </w:t>
      </w:r>
      <w:r w:rsidRPr="00E01CD3">
        <w:rPr>
          <w:rFonts w:ascii="Garamond" w:hAnsi="Garamond"/>
          <w:sz w:val="21"/>
          <w:szCs w:val="21"/>
        </w:rPr>
        <w:t>según</w:t>
      </w:r>
      <w:r w:rsidRPr="00E01CD3">
        <w:rPr>
          <w:rFonts w:ascii="Garamond" w:hAnsi="Garamond"/>
          <w:spacing w:val="-14"/>
          <w:sz w:val="21"/>
          <w:szCs w:val="21"/>
        </w:rPr>
        <w:t xml:space="preserve"> </w:t>
      </w:r>
      <w:r w:rsidRPr="00E01CD3">
        <w:rPr>
          <w:rFonts w:ascii="Garamond" w:hAnsi="Garamond"/>
          <w:sz w:val="21"/>
          <w:szCs w:val="21"/>
        </w:rPr>
        <w:t>lo</w:t>
      </w:r>
      <w:r w:rsidRPr="00E01CD3">
        <w:rPr>
          <w:rFonts w:ascii="Garamond" w:hAnsi="Garamond"/>
          <w:spacing w:val="-15"/>
          <w:sz w:val="21"/>
          <w:szCs w:val="21"/>
        </w:rPr>
        <w:t xml:space="preserve"> </w:t>
      </w:r>
      <w:r w:rsidRPr="00E01CD3">
        <w:rPr>
          <w:rFonts w:ascii="Garamond" w:hAnsi="Garamond"/>
          <w:sz w:val="21"/>
          <w:szCs w:val="21"/>
        </w:rPr>
        <w:t>dispuesto</w:t>
      </w:r>
      <w:r w:rsidRPr="00E01CD3">
        <w:rPr>
          <w:rFonts w:ascii="Garamond" w:hAnsi="Garamond"/>
          <w:spacing w:val="-15"/>
          <w:sz w:val="21"/>
          <w:szCs w:val="21"/>
        </w:rPr>
        <w:t xml:space="preserve"> </w:t>
      </w:r>
      <w:r w:rsidRPr="00E01CD3">
        <w:rPr>
          <w:rFonts w:ascii="Garamond" w:hAnsi="Garamond"/>
          <w:sz w:val="21"/>
          <w:szCs w:val="21"/>
        </w:rPr>
        <w:t>en</w:t>
      </w:r>
      <w:r w:rsidRPr="00E01CD3">
        <w:rPr>
          <w:rFonts w:ascii="Garamond" w:hAnsi="Garamond"/>
          <w:spacing w:val="-15"/>
          <w:sz w:val="21"/>
          <w:szCs w:val="21"/>
        </w:rPr>
        <w:t xml:space="preserve"> </w:t>
      </w:r>
      <w:r w:rsidRPr="00E01CD3">
        <w:rPr>
          <w:rFonts w:ascii="Garamond" w:hAnsi="Garamond"/>
          <w:sz w:val="21"/>
          <w:szCs w:val="21"/>
        </w:rPr>
        <w:t>la</w:t>
      </w:r>
      <w:r w:rsidRPr="00E01CD3">
        <w:rPr>
          <w:rFonts w:ascii="Garamond" w:hAnsi="Garamond"/>
          <w:spacing w:val="-15"/>
          <w:sz w:val="21"/>
          <w:szCs w:val="21"/>
        </w:rPr>
        <w:t xml:space="preserve"> </w:t>
      </w:r>
      <w:r w:rsidRPr="00E01CD3">
        <w:rPr>
          <w:rFonts w:ascii="Garamond" w:hAnsi="Garamond"/>
          <w:sz w:val="21"/>
          <w:szCs w:val="21"/>
        </w:rPr>
        <w:t>normatividad</w:t>
      </w:r>
      <w:r w:rsidRPr="00E01CD3">
        <w:rPr>
          <w:rFonts w:ascii="Garamond" w:hAnsi="Garamond"/>
          <w:spacing w:val="-15"/>
          <w:sz w:val="21"/>
          <w:szCs w:val="21"/>
        </w:rPr>
        <w:t xml:space="preserve"> </w:t>
      </w:r>
      <w:r w:rsidRPr="00E01CD3">
        <w:rPr>
          <w:rFonts w:ascii="Garamond" w:hAnsi="Garamond"/>
          <w:sz w:val="21"/>
          <w:szCs w:val="21"/>
        </w:rPr>
        <w:t>legal</w:t>
      </w:r>
      <w:r w:rsidRPr="00E01CD3">
        <w:rPr>
          <w:rFonts w:ascii="Garamond" w:hAnsi="Garamond"/>
          <w:spacing w:val="-15"/>
          <w:sz w:val="21"/>
          <w:szCs w:val="21"/>
        </w:rPr>
        <w:t xml:space="preserve"> </w:t>
      </w:r>
      <w:r w:rsidRPr="00E01CD3">
        <w:rPr>
          <w:rFonts w:ascii="Garamond" w:hAnsi="Garamond"/>
          <w:sz w:val="21"/>
          <w:szCs w:val="21"/>
        </w:rPr>
        <w:t>vigente.</w:t>
      </w:r>
    </w:p>
    <w:p w14:paraId="40127CDF" w14:textId="77777777" w:rsidR="001011F8" w:rsidRPr="00E01CD3" w:rsidRDefault="008338D0" w:rsidP="00CD365D">
      <w:pPr>
        <w:pStyle w:val="Prrafodelista"/>
        <w:numPr>
          <w:ilvl w:val="0"/>
          <w:numId w:val="8"/>
        </w:numPr>
        <w:tabs>
          <w:tab w:val="left" w:pos="1110"/>
        </w:tabs>
        <w:spacing w:before="15" w:line="235" w:lineRule="auto"/>
        <w:ind w:left="1121" w:right="693" w:hanging="360"/>
        <w:rPr>
          <w:rFonts w:ascii="Garamond" w:hAnsi="Garamond"/>
          <w:sz w:val="21"/>
          <w:szCs w:val="21"/>
        </w:rPr>
      </w:pPr>
      <w:r w:rsidRPr="00E01CD3">
        <w:rPr>
          <w:rFonts w:ascii="Garamond" w:hAnsi="Garamond"/>
          <w:sz w:val="21"/>
          <w:szCs w:val="21"/>
        </w:rPr>
        <w:t>Adelante</w:t>
      </w:r>
      <w:r w:rsidRPr="00E01CD3">
        <w:rPr>
          <w:rFonts w:ascii="Garamond" w:hAnsi="Garamond"/>
          <w:spacing w:val="-7"/>
          <w:sz w:val="21"/>
          <w:szCs w:val="21"/>
        </w:rPr>
        <w:t xml:space="preserve"> </w:t>
      </w:r>
      <w:r w:rsidRPr="00E01CD3">
        <w:rPr>
          <w:rFonts w:ascii="Garamond" w:hAnsi="Garamond"/>
          <w:sz w:val="21"/>
          <w:szCs w:val="21"/>
        </w:rPr>
        <w:t>oportunamente</w:t>
      </w:r>
      <w:r w:rsidRPr="00E01CD3">
        <w:rPr>
          <w:rFonts w:ascii="Garamond" w:hAnsi="Garamond"/>
          <w:spacing w:val="-6"/>
          <w:sz w:val="21"/>
          <w:szCs w:val="21"/>
        </w:rPr>
        <w:t xml:space="preserve"> </w:t>
      </w:r>
      <w:r w:rsidRPr="00E01CD3">
        <w:rPr>
          <w:rFonts w:ascii="Garamond" w:hAnsi="Garamond"/>
          <w:sz w:val="21"/>
          <w:szCs w:val="21"/>
        </w:rPr>
        <w:t>los</w:t>
      </w:r>
      <w:r w:rsidRPr="00E01CD3">
        <w:rPr>
          <w:rFonts w:ascii="Garamond" w:hAnsi="Garamond"/>
          <w:spacing w:val="-7"/>
          <w:sz w:val="21"/>
          <w:szCs w:val="21"/>
        </w:rPr>
        <w:t xml:space="preserve"> </w:t>
      </w:r>
      <w:r w:rsidRPr="00E01CD3">
        <w:rPr>
          <w:rFonts w:ascii="Garamond" w:hAnsi="Garamond"/>
          <w:sz w:val="21"/>
          <w:szCs w:val="21"/>
        </w:rPr>
        <w:t>trámites</w:t>
      </w:r>
      <w:r w:rsidRPr="00E01CD3">
        <w:rPr>
          <w:rFonts w:ascii="Garamond" w:hAnsi="Garamond"/>
          <w:spacing w:val="-5"/>
          <w:sz w:val="21"/>
          <w:szCs w:val="21"/>
        </w:rPr>
        <w:t xml:space="preserve"> </w:t>
      </w:r>
      <w:r w:rsidRPr="00E01CD3">
        <w:rPr>
          <w:rFonts w:ascii="Garamond" w:hAnsi="Garamond"/>
          <w:sz w:val="21"/>
          <w:szCs w:val="21"/>
        </w:rPr>
        <w:t>tendientes</w:t>
      </w:r>
      <w:r w:rsidRPr="00E01CD3">
        <w:rPr>
          <w:rFonts w:ascii="Garamond" w:hAnsi="Garamond"/>
          <w:spacing w:val="-5"/>
          <w:sz w:val="21"/>
          <w:szCs w:val="21"/>
        </w:rPr>
        <w:t xml:space="preserve"> </w:t>
      </w:r>
      <w:r w:rsidRPr="00E01CD3">
        <w:rPr>
          <w:rFonts w:ascii="Garamond" w:hAnsi="Garamond"/>
          <w:sz w:val="21"/>
          <w:szCs w:val="21"/>
        </w:rPr>
        <w:t>a</w:t>
      </w:r>
      <w:r w:rsidRPr="00E01CD3">
        <w:rPr>
          <w:rFonts w:ascii="Garamond" w:hAnsi="Garamond"/>
          <w:spacing w:val="-7"/>
          <w:sz w:val="21"/>
          <w:szCs w:val="21"/>
        </w:rPr>
        <w:t xml:space="preserve"> </w:t>
      </w:r>
      <w:r w:rsidRPr="00E01CD3">
        <w:rPr>
          <w:rFonts w:ascii="Garamond" w:hAnsi="Garamond"/>
          <w:sz w:val="21"/>
          <w:szCs w:val="21"/>
        </w:rPr>
        <w:t>la</w:t>
      </w:r>
      <w:r w:rsidRPr="00E01CD3">
        <w:rPr>
          <w:rFonts w:ascii="Garamond" w:hAnsi="Garamond"/>
          <w:spacing w:val="-7"/>
          <w:sz w:val="21"/>
          <w:szCs w:val="21"/>
        </w:rPr>
        <w:t xml:space="preserve"> </w:t>
      </w:r>
      <w:r w:rsidRPr="00E01CD3">
        <w:rPr>
          <w:rFonts w:ascii="Garamond" w:hAnsi="Garamond"/>
          <w:sz w:val="21"/>
          <w:szCs w:val="21"/>
        </w:rPr>
        <w:t>obtención</w:t>
      </w:r>
      <w:r w:rsidRPr="00E01CD3">
        <w:rPr>
          <w:rFonts w:ascii="Garamond" w:hAnsi="Garamond"/>
          <w:spacing w:val="-5"/>
          <w:sz w:val="21"/>
          <w:szCs w:val="21"/>
        </w:rPr>
        <w:t xml:space="preserve"> </w:t>
      </w:r>
      <w:r w:rsidRPr="00E01CD3">
        <w:rPr>
          <w:rFonts w:ascii="Garamond" w:hAnsi="Garamond"/>
          <w:sz w:val="21"/>
          <w:szCs w:val="21"/>
        </w:rPr>
        <w:t>de</w:t>
      </w:r>
      <w:r w:rsidRPr="00E01CD3">
        <w:rPr>
          <w:rFonts w:ascii="Garamond" w:hAnsi="Garamond"/>
          <w:spacing w:val="-7"/>
          <w:sz w:val="21"/>
          <w:szCs w:val="21"/>
        </w:rPr>
        <w:t xml:space="preserve"> </w:t>
      </w:r>
      <w:r w:rsidRPr="00E01CD3">
        <w:rPr>
          <w:rFonts w:ascii="Garamond" w:hAnsi="Garamond"/>
          <w:sz w:val="21"/>
          <w:szCs w:val="21"/>
        </w:rPr>
        <w:t>los</w:t>
      </w:r>
      <w:r w:rsidRPr="00E01CD3">
        <w:rPr>
          <w:rFonts w:ascii="Garamond" w:hAnsi="Garamond"/>
          <w:spacing w:val="-5"/>
          <w:sz w:val="21"/>
          <w:szCs w:val="21"/>
        </w:rPr>
        <w:t xml:space="preserve"> </w:t>
      </w:r>
      <w:r w:rsidRPr="00E01CD3">
        <w:rPr>
          <w:rFonts w:ascii="Garamond" w:hAnsi="Garamond"/>
          <w:sz w:val="21"/>
          <w:szCs w:val="21"/>
        </w:rPr>
        <w:t>documentos</w:t>
      </w:r>
      <w:r w:rsidRPr="00E01CD3">
        <w:rPr>
          <w:rFonts w:ascii="Garamond" w:hAnsi="Garamond"/>
          <w:spacing w:val="-5"/>
          <w:sz w:val="21"/>
          <w:szCs w:val="21"/>
        </w:rPr>
        <w:t xml:space="preserve"> </w:t>
      </w:r>
      <w:r w:rsidRPr="00E01CD3">
        <w:rPr>
          <w:rFonts w:ascii="Garamond" w:hAnsi="Garamond"/>
          <w:sz w:val="21"/>
          <w:szCs w:val="21"/>
        </w:rPr>
        <w:t>que</w:t>
      </w:r>
      <w:r w:rsidRPr="00E01CD3">
        <w:rPr>
          <w:rFonts w:ascii="Garamond" w:hAnsi="Garamond"/>
          <w:spacing w:val="-7"/>
          <w:sz w:val="21"/>
          <w:szCs w:val="21"/>
        </w:rPr>
        <w:t xml:space="preserve"> </w:t>
      </w:r>
      <w:r w:rsidRPr="00E01CD3">
        <w:rPr>
          <w:rFonts w:ascii="Garamond" w:hAnsi="Garamond"/>
          <w:sz w:val="21"/>
          <w:szCs w:val="21"/>
        </w:rPr>
        <w:t>deben allegarse</w:t>
      </w:r>
      <w:r w:rsidRPr="00E01CD3">
        <w:rPr>
          <w:rFonts w:ascii="Garamond" w:hAnsi="Garamond"/>
          <w:spacing w:val="-23"/>
          <w:sz w:val="21"/>
          <w:szCs w:val="21"/>
        </w:rPr>
        <w:t xml:space="preserve"> </w:t>
      </w:r>
      <w:r w:rsidRPr="00E01CD3">
        <w:rPr>
          <w:rFonts w:ascii="Garamond" w:hAnsi="Garamond"/>
          <w:sz w:val="21"/>
          <w:szCs w:val="21"/>
        </w:rPr>
        <w:t>con</w:t>
      </w:r>
      <w:r w:rsidRPr="00E01CD3">
        <w:rPr>
          <w:rFonts w:ascii="Garamond" w:hAnsi="Garamond"/>
          <w:spacing w:val="-23"/>
          <w:sz w:val="21"/>
          <w:szCs w:val="21"/>
        </w:rPr>
        <w:t xml:space="preserve"> </w:t>
      </w:r>
      <w:r w:rsidRPr="00E01CD3">
        <w:rPr>
          <w:rFonts w:ascii="Garamond" w:hAnsi="Garamond"/>
          <w:sz w:val="21"/>
          <w:szCs w:val="21"/>
        </w:rPr>
        <w:t>la</w:t>
      </w:r>
      <w:r w:rsidRPr="00E01CD3">
        <w:rPr>
          <w:rFonts w:ascii="Garamond" w:hAnsi="Garamond"/>
          <w:spacing w:val="-24"/>
          <w:sz w:val="21"/>
          <w:szCs w:val="21"/>
        </w:rPr>
        <w:t xml:space="preserve"> </w:t>
      </w:r>
      <w:r w:rsidRPr="00E01CD3">
        <w:rPr>
          <w:rFonts w:ascii="Garamond" w:hAnsi="Garamond"/>
          <w:sz w:val="21"/>
          <w:szCs w:val="21"/>
        </w:rPr>
        <w:t>Oferta</w:t>
      </w:r>
      <w:r w:rsidRPr="00E01CD3">
        <w:rPr>
          <w:rFonts w:ascii="Garamond" w:hAnsi="Garamond"/>
          <w:spacing w:val="-23"/>
          <w:sz w:val="21"/>
          <w:szCs w:val="21"/>
        </w:rPr>
        <w:t xml:space="preserve"> </w:t>
      </w:r>
      <w:r w:rsidRPr="00E01CD3">
        <w:rPr>
          <w:rFonts w:ascii="Garamond" w:hAnsi="Garamond"/>
          <w:sz w:val="21"/>
          <w:szCs w:val="21"/>
        </w:rPr>
        <w:t>y</w:t>
      </w:r>
      <w:r w:rsidRPr="00E01CD3">
        <w:rPr>
          <w:rFonts w:ascii="Garamond" w:hAnsi="Garamond"/>
          <w:spacing w:val="-23"/>
          <w:sz w:val="21"/>
          <w:szCs w:val="21"/>
        </w:rPr>
        <w:t xml:space="preserve"> </w:t>
      </w:r>
      <w:r w:rsidRPr="00E01CD3">
        <w:rPr>
          <w:rFonts w:ascii="Garamond" w:hAnsi="Garamond"/>
          <w:sz w:val="21"/>
          <w:szCs w:val="21"/>
        </w:rPr>
        <w:t>verifique</w:t>
      </w:r>
      <w:r w:rsidRPr="00E01CD3">
        <w:rPr>
          <w:rFonts w:ascii="Garamond" w:hAnsi="Garamond"/>
          <w:spacing w:val="-23"/>
          <w:sz w:val="21"/>
          <w:szCs w:val="21"/>
        </w:rPr>
        <w:t xml:space="preserve"> </w:t>
      </w:r>
      <w:r w:rsidRPr="00E01CD3">
        <w:rPr>
          <w:rFonts w:ascii="Garamond" w:hAnsi="Garamond"/>
          <w:sz w:val="21"/>
          <w:szCs w:val="21"/>
        </w:rPr>
        <w:t>que</w:t>
      </w:r>
      <w:r w:rsidRPr="00E01CD3">
        <w:rPr>
          <w:rFonts w:ascii="Garamond" w:hAnsi="Garamond"/>
          <w:spacing w:val="-23"/>
          <w:sz w:val="21"/>
          <w:szCs w:val="21"/>
        </w:rPr>
        <w:t xml:space="preserve"> </w:t>
      </w:r>
      <w:r w:rsidRPr="00E01CD3">
        <w:rPr>
          <w:rFonts w:ascii="Garamond" w:hAnsi="Garamond"/>
          <w:sz w:val="21"/>
          <w:szCs w:val="21"/>
        </w:rPr>
        <w:t>contiene</w:t>
      </w:r>
      <w:r w:rsidRPr="00E01CD3">
        <w:rPr>
          <w:rFonts w:ascii="Garamond" w:hAnsi="Garamond"/>
          <w:spacing w:val="-24"/>
          <w:sz w:val="21"/>
          <w:szCs w:val="21"/>
        </w:rPr>
        <w:t xml:space="preserve"> </w:t>
      </w:r>
      <w:r w:rsidRPr="00E01CD3">
        <w:rPr>
          <w:rFonts w:ascii="Garamond" w:hAnsi="Garamond"/>
          <w:sz w:val="21"/>
          <w:szCs w:val="21"/>
        </w:rPr>
        <w:t>la</w:t>
      </w:r>
      <w:r w:rsidRPr="00E01CD3">
        <w:rPr>
          <w:rFonts w:ascii="Garamond" w:hAnsi="Garamond"/>
          <w:spacing w:val="-23"/>
          <w:sz w:val="21"/>
          <w:szCs w:val="21"/>
        </w:rPr>
        <w:t xml:space="preserve"> </w:t>
      </w:r>
      <w:r w:rsidRPr="00E01CD3">
        <w:rPr>
          <w:rFonts w:ascii="Garamond" w:hAnsi="Garamond"/>
          <w:sz w:val="21"/>
          <w:szCs w:val="21"/>
        </w:rPr>
        <w:t>información</w:t>
      </w:r>
      <w:r w:rsidRPr="00E01CD3">
        <w:rPr>
          <w:rFonts w:ascii="Garamond" w:hAnsi="Garamond"/>
          <w:spacing w:val="-22"/>
          <w:sz w:val="21"/>
          <w:szCs w:val="21"/>
        </w:rPr>
        <w:t xml:space="preserve"> </w:t>
      </w:r>
      <w:r w:rsidRPr="00E01CD3">
        <w:rPr>
          <w:rFonts w:ascii="Garamond" w:hAnsi="Garamond"/>
          <w:sz w:val="21"/>
          <w:szCs w:val="21"/>
        </w:rPr>
        <w:t>completa</w:t>
      </w:r>
      <w:r w:rsidRPr="00E01CD3">
        <w:rPr>
          <w:rFonts w:ascii="Garamond" w:hAnsi="Garamond"/>
          <w:spacing w:val="-23"/>
          <w:sz w:val="21"/>
          <w:szCs w:val="21"/>
        </w:rPr>
        <w:t xml:space="preserve"> </w:t>
      </w:r>
      <w:r w:rsidRPr="00E01CD3">
        <w:rPr>
          <w:rFonts w:ascii="Garamond" w:hAnsi="Garamond"/>
          <w:sz w:val="21"/>
          <w:szCs w:val="21"/>
        </w:rPr>
        <w:t>y</w:t>
      </w:r>
      <w:r w:rsidRPr="00E01CD3">
        <w:rPr>
          <w:rFonts w:ascii="Garamond" w:hAnsi="Garamond"/>
          <w:spacing w:val="-25"/>
          <w:sz w:val="21"/>
          <w:szCs w:val="21"/>
        </w:rPr>
        <w:t xml:space="preserve"> </w:t>
      </w:r>
      <w:r w:rsidRPr="00E01CD3">
        <w:rPr>
          <w:rFonts w:ascii="Garamond" w:hAnsi="Garamond"/>
          <w:sz w:val="21"/>
          <w:szCs w:val="21"/>
        </w:rPr>
        <w:t>vigente</w:t>
      </w:r>
      <w:r w:rsidRPr="00E01CD3">
        <w:rPr>
          <w:rFonts w:ascii="Garamond" w:hAnsi="Garamond"/>
          <w:spacing w:val="-23"/>
          <w:sz w:val="21"/>
          <w:szCs w:val="21"/>
        </w:rPr>
        <w:t xml:space="preserve"> </w:t>
      </w:r>
      <w:r w:rsidRPr="00E01CD3">
        <w:rPr>
          <w:rFonts w:ascii="Garamond" w:hAnsi="Garamond"/>
          <w:sz w:val="21"/>
          <w:szCs w:val="21"/>
        </w:rPr>
        <w:t>que</w:t>
      </w:r>
      <w:r w:rsidRPr="00E01CD3">
        <w:rPr>
          <w:rFonts w:ascii="Garamond" w:hAnsi="Garamond"/>
          <w:spacing w:val="-22"/>
          <w:sz w:val="21"/>
          <w:szCs w:val="21"/>
        </w:rPr>
        <w:t xml:space="preserve"> </w:t>
      </w:r>
      <w:r w:rsidRPr="00E01CD3">
        <w:rPr>
          <w:rFonts w:ascii="Garamond" w:hAnsi="Garamond"/>
          <w:sz w:val="21"/>
          <w:szCs w:val="21"/>
        </w:rPr>
        <w:t>acredite el</w:t>
      </w:r>
      <w:r w:rsidRPr="00E01CD3">
        <w:rPr>
          <w:rFonts w:ascii="Garamond" w:hAnsi="Garamond"/>
          <w:spacing w:val="-14"/>
          <w:sz w:val="21"/>
          <w:szCs w:val="21"/>
        </w:rPr>
        <w:t xml:space="preserve"> </w:t>
      </w:r>
      <w:r w:rsidRPr="00E01CD3">
        <w:rPr>
          <w:rFonts w:ascii="Garamond" w:hAnsi="Garamond"/>
          <w:sz w:val="21"/>
          <w:szCs w:val="21"/>
        </w:rPr>
        <w:t>cumplimiento</w:t>
      </w:r>
      <w:r w:rsidRPr="00E01CD3">
        <w:rPr>
          <w:rFonts w:ascii="Garamond" w:hAnsi="Garamond"/>
          <w:spacing w:val="-14"/>
          <w:sz w:val="21"/>
          <w:szCs w:val="21"/>
        </w:rPr>
        <w:t xml:space="preserve"> </w:t>
      </w:r>
      <w:r w:rsidRPr="00E01CD3">
        <w:rPr>
          <w:rFonts w:ascii="Garamond" w:hAnsi="Garamond"/>
          <w:sz w:val="21"/>
          <w:szCs w:val="21"/>
        </w:rPr>
        <w:t>de</w:t>
      </w:r>
      <w:r w:rsidRPr="00E01CD3">
        <w:rPr>
          <w:rFonts w:ascii="Garamond" w:hAnsi="Garamond"/>
          <w:spacing w:val="-14"/>
          <w:sz w:val="21"/>
          <w:szCs w:val="21"/>
        </w:rPr>
        <w:t xml:space="preserve"> </w:t>
      </w:r>
      <w:r w:rsidRPr="00E01CD3">
        <w:rPr>
          <w:rFonts w:ascii="Garamond" w:hAnsi="Garamond"/>
          <w:sz w:val="21"/>
          <w:szCs w:val="21"/>
        </w:rPr>
        <w:t>los</w:t>
      </w:r>
      <w:r w:rsidRPr="00E01CD3">
        <w:rPr>
          <w:rFonts w:ascii="Garamond" w:hAnsi="Garamond"/>
          <w:spacing w:val="-16"/>
          <w:sz w:val="21"/>
          <w:szCs w:val="21"/>
        </w:rPr>
        <w:t xml:space="preserve"> </w:t>
      </w:r>
      <w:r w:rsidRPr="00E01CD3">
        <w:rPr>
          <w:rFonts w:ascii="Garamond" w:hAnsi="Garamond"/>
          <w:sz w:val="21"/>
          <w:szCs w:val="21"/>
        </w:rPr>
        <w:t>requisitos</w:t>
      </w:r>
      <w:r w:rsidRPr="00E01CD3">
        <w:rPr>
          <w:rFonts w:ascii="Garamond" w:hAnsi="Garamond"/>
          <w:spacing w:val="-13"/>
          <w:sz w:val="21"/>
          <w:szCs w:val="21"/>
        </w:rPr>
        <w:t xml:space="preserve"> </w:t>
      </w:r>
      <w:r w:rsidRPr="00E01CD3">
        <w:rPr>
          <w:rFonts w:ascii="Garamond" w:hAnsi="Garamond"/>
          <w:sz w:val="21"/>
          <w:szCs w:val="21"/>
        </w:rPr>
        <w:t>exigidos</w:t>
      </w:r>
      <w:r w:rsidRPr="00E01CD3">
        <w:rPr>
          <w:rFonts w:ascii="Garamond" w:hAnsi="Garamond"/>
          <w:spacing w:val="-13"/>
          <w:sz w:val="21"/>
          <w:szCs w:val="21"/>
        </w:rPr>
        <w:t xml:space="preserve"> </w:t>
      </w:r>
      <w:r w:rsidRPr="00E01CD3">
        <w:rPr>
          <w:rFonts w:ascii="Garamond" w:hAnsi="Garamond"/>
          <w:sz w:val="21"/>
          <w:szCs w:val="21"/>
        </w:rPr>
        <w:t>en</w:t>
      </w:r>
      <w:r w:rsidRPr="00E01CD3">
        <w:rPr>
          <w:rFonts w:ascii="Garamond" w:hAnsi="Garamond"/>
          <w:spacing w:val="-13"/>
          <w:sz w:val="21"/>
          <w:szCs w:val="21"/>
        </w:rPr>
        <w:t xml:space="preserve"> </w:t>
      </w:r>
      <w:r w:rsidRPr="00E01CD3">
        <w:rPr>
          <w:rFonts w:ascii="Garamond" w:hAnsi="Garamond"/>
          <w:sz w:val="21"/>
          <w:szCs w:val="21"/>
        </w:rPr>
        <w:t>la</w:t>
      </w:r>
      <w:r w:rsidRPr="00E01CD3">
        <w:rPr>
          <w:rFonts w:ascii="Garamond" w:hAnsi="Garamond"/>
          <w:spacing w:val="-15"/>
          <w:sz w:val="21"/>
          <w:szCs w:val="21"/>
        </w:rPr>
        <w:t xml:space="preserve"> </w:t>
      </w:r>
      <w:r w:rsidRPr="00E01CD3">
        <w:rPr>
          <w:rFonts w:ascii="Garamond" w:hAnsi="Garamond"/>
          <w:sz w:val="21"/>
          <w:szCs w:val="21"/>
        </w:rPr>
        <w:t>Ley</w:t>
      </w:r>
      <w:r w:rsidRPr="00E01CD3">
        <w:rPr>
          <w:rFonts w:ascii="Garamond" w:hAnsi="Garamond"/>
          <w:spacing w:val="-12"/>
          <w:sz w:val="21"/>
          <w:szCs w:val="21"/>
        </w:rPr>
        <w:t xml:space="preserve"> </w:t>
      </w:r>
      <w:r w:rsidRPr="00E01CD3">
        <w:rPr>
          <w:rFonts w:ascii="Garamond" w:hAnsi="Garamond"/>
          <w:sz w:val="21"/>
          <w:szCs w:val="21"/>
        </w:rPr>
        <w:t>y</w:t>
      </w:r>
      <w:r w:rsidRPr="00E01CD3">
        <w:rPr>
          <w:rFonts w:ascii="Garamond" w:hAnsi="Garamond"/>
          <w:spacing w:val="-15"/>
          <w:sz w:val="21"/>
          <w:szCs w:val="21"/>
        </w:rPr>
        <w:t xml:space="preserve"> </w:t>
      </w:r>
      <w:r w:rsidRPr="00E01CD3">
        <w:rPr>
          <w:rFonts w:ascii="Garamond" w:hAnsi="Garamond"/>
          <w:sz w:val="21"/>
          <w:szCs w:val="21"/>
        </w:rPr>
        <w:t>en</w:t>
      </w:r>
      <w:r w:rsidRPr="00E01CD3">
        <w:rPr>
          <w:rFonts w:ascii="Garamond" w:hAnsi="Garamond"/>
          <w:spacing w:val="-16"/>
          <w:sz w:val="21"/>
          <w:szCs w:val="21"/>
        </w:rPr>
        <w:t xml:space="preserve"> </w:t>
      </w:r>
      <w:r w:rsidRPr="00E01CD3">
        <w:rPr>
          <w:rFonts w:ascii="Garamond" w:hAnsi="Garamond"/>
          <w:sz w:val="21"/>
          <w:szCs w:val="21"/>
        </w:rPr>
        <w:t>la</w:t>
      </w:r>
      <w:r w:rsidRPr="00E01CD3">
        <w:rPr>
          <w:rFonts w:ascii="Garamond" w:hAnsi="Garamond"/>
          <w:spacing w:val="-14"/>
          <w:sz w:val="21"/>
          <w:szCs w:val="21"/>
        </w:rPr>
        <w:t xml:space="preserve"> </w:t>
      </w:r>
      <w:r w:rsidRPr="00E01CD3">
        <w:rPr>
          <w:rFonts w:ascii="Garamond" w:hAnsi="Garamond"/>
          <w:sz w:val="21"/>
          <w:szCs w:val="21"/>
        </w:rPr>
        <w:t>presente</w:t>
      </w:r>
      <w:r w:rsidRPr="00E01CD3">
        <w:rPr>
          <w:rFonts w:ascii="Garamond" w:hAnsi="Garamond"/>
          <w:spacing w:val="-16"/>
          <w:sz w:val="21"/>
          <w:szCs w:val="21"/>
        </w:rPr>
        <w:t xml:space="preserve"> </w:t>
      </w:r>
      <w:r w:rsidRPr="00E01CD3">
        <w:rPr>
          <w:rFonts w:ascii="Garamond" w:hAnsi="Garamond"/>
          <w:sz w:val="21"/>
          <w:szCs w:val="21"/>
        </w:rPr>
        <w:t>Invitación</w:t>
      </w:r>
      <w:r w:rsidRPr="00E01CD3">
        <w:rPr>
          <w:rFonts w:ascii="Garamond" w:hAnsi="Garamond"/>
          <w:spacing w:val="-15"/>
          <w:sz w:val="21"/>
          <w:szCs w:val="21"/>
        </w:rPr>
        <w:t xml:space="preserve"> </w:t>
      </w:r>
      <w:r w:rsidRPr="00E01CD3">
        <w:rPr>
          <w:rFonts w:ascii="Garamond" w:hAnsi="Garamond"/>
          <w:sz w:val="21"/>
          <w:szCs w:val="21"/>
        </w:rPr>
        <w:t>Pública.</w:t>
      </w:r>
    </w:p>
    <w:p w14:paraId="204D593F" w14:textId="77777777" w:rsidR="001011F8" w:rsidRPr="00E01CD3" w:rsidRDefault="008338D0" w:rsidP="00CD365D">
      <w:pPr>
        <w:pStyle w:val="Prrafodelista"/>
        <w:numPr>
          <w:ilvl w:val="0"/>
          <w:numId w:val="8"/>
        </w:numPr>
        <w:tabs>
          <w:tab w:val="left" w:pos="1110"/>
        </w:tabs>
        <w:spacing w:before="13" w:line="235" w:lineRule="auto"/>
        <w:ind w:left="1121" w:right="691" w:hanging="360"/>
        <w:rPr>
          <w:rFonts w:ascii="Garamond" w:hAnsi="Garamond"/>
          <w:sz w:val="21"/>
          <w:szCs w:val="21"/>
        </w:rPr>
      </w:pPr>
      <w:r w:rsidRPr="00E01CD3">
        <w:rPr>
          <w:rFonts w:ascii="Garamond" w:hAnsi="Garamond"/>
          <w:sz w:val="21"/>
          <w:szCs w:val="21"/>
        </w:rPr>
        <w:t>Tenga</w:t>
      </w:r>
      <w:r w:rsidRPr="00E01CD3">
        <w:rPr>
          <w:rFonts w:ascii="Garamond" w:hAnsi="Garamond"/>
          <w:spacing w:val="-17"/>
          <w:sz w:val="21"/>
          <w:szCs w:val="21"/>
        </w:rPr>
        <w:t xml:space="preserve"> </w:t>
      </w:r>
      <w:r w:rsidRPr="00E01CD3">
        <w:rPr>
          <w:rFonts w:ascii="Garamond" w:hAnsi="Garamond"/>
          <w:sz w:val="21"/>
          <w:szCs w:val="21"/>
        </w:rPr>
        <w:t>en</w:t>
      </w:r>
      <w:r w:rsidRPr="00E01CD3">
        <w:rPr>
          <w:rFonts w:ascii="Garamond" w:hAnsi="Garamond"/>
          <w:spacing w:val="-16"/>
          <w:sz w:val="21"/>
          <w:szCs w:val="21"/>
        </w:rPr>
        <w:t xml:space="preserve"> </w:t>
      </w:r>
      <w:r w:rsidRPr="00E01CD3">
        <w:rPr>
          <w:rFonts w:ascii="Garamond" w:hAnsi="Garamond"/>
          <w:sz w:val="21"/>
          <w:szCs w:val="21"/>
        </w:rPr>
        <w:t>cuenta</w:t>
      </w:r>
      <w:r w:rsidRPr="00E01CD3">
        <w:rPr>
          <w:rFonts w:ascii="Garamond" w:hAnsi="Garamond"/>
          <w:spacing w:val="-16"/>
          <w:sz w:val="21"/>
          <w:szCs w:val="21"/>
        </w:rPr>
        <w:t xml:space="preserve"> </w:t>
      </w:r>
      <w:r w:rsidRPr="00E01CD3">
        <w:rPr>
          <w:rFonts w:ascii="Garamond" w:hAnsi="Garamond"/>
          <w:sz w:val="21"/>
          <w:szCs w:val="21"/>
        </w:rPr>
        <w:t>el</w:t>
      </w:r>
      <w:r w:rsidRPr="00E01CD3">
        <w:rPr>
          <w:rFonts w:ascii="Garamond" w:hAnsi="Garamond"/>
          <w:spacing w:val="-16"/>
          <w:sz w:val="21"/>
          <w:szCs w:val="21"/>
        </w:rPr>
        <w:t xml:space="preserve"> </w:t>
      </w:r>
      <w:r w:rsidRPr="00E01CD3">
        <w:rPr>
          <w:rFonts w:ascii="Garamond" w:hAnsi="Garamond"/>
          <w:sz w:val="21"/>
          <w:szCs w:val="21"/>
        </w:rPr>
        <w:t>presupuesto</w:t>
      </w:r>
      <w:r w:rsidRPr="00E01CD3">
        <w:rPr>
          <w:rFonts w:ascii="Garamond" w:hAnsi="Garamond"/>
          <w:spacing w:val="-17"/>
          <w:sz w:val="21"/>
          <w:szCs w:val="21"/>
        </w:rPr>
        <w:t xml:space="preserve"> </w:t>
      </w:r>
      <w:r w:rsidRPr="00E01CD3">
        <w:rPr>
          <w:rFonts w:ascii="Garamond" w:hAnsi="Garamond"/>
          <w:sz w:val="21"/>
          <w:szCs w:val="21"/>
        </w:rPr>
        <w:t>oficial</w:t>
      </w:r>
      <w:r w:rsidRPr="00E01CD3">
        <w:rPr>
          <w:rFonts w:ascii="Garamond" w:hAnsi="Garamond"/>
          <w:spacing w:val="-15"/>
          <w:sz w:val="21"/>
          <w:szCs w:val="21"/>
        </w:rPr>
        <w:t xml:space="preserve"> </w:t>
      </w:r>
      <w:r w:rsidRPr="00E01CD3">
        <w:rPr>
          <w:rFonts w:ascii="Garamond" w:hAnsi="Garamond"/>
          <w:sz w:val="21"/>
          <w:szCs w:val="21"/>
        </w:rPr>
        <w:t>establecido</w:t>
      </w:r>
      <w:r w:rsidRPr="00E01CD3">
        <w:rPr>
          <w:rFonts w:ascii="Garamond" w:hAnsi="Garamond"/>
          <w:spacing w:val="-17"/>
          <w:sz w:val="21"/>
          <w:szCs w:val="21"/>
        </w:rPr>
        <w:t xml:space="preserve"> </w:t>
      </w:r>
      <w:r w:rsidRPr="00E01CD3">
        <w:rPr>
          <w:rFonts w:ascii="Garamond" w:hAnsi="Garamond"/>
          <w:sz w:val="21"/>
          <w:szCs w:val="21"/>
        </w:rPr>
        <w:t>para</w:t>
      </w:r>
      <w:r w:rsidRPr="00E01CD3">
        <w:rPr>
          <w:rFonts w:ascii="Garamond" w:hAnsi="Garamond"/>
          <w:spacing w:val="-15"/>
          <w:sz w:val="21"/>
          <w:szCs w:val="21"/>
        </w:rPr>
        <w:t xml:space="preserve"> </w:t>
      </w:r>
      <w:r w:rsidRPr="00E01CD3">
        <w:rPr>
          <w:rFonts w:ascii="Garamond" w:hAnsi="Garamond"/>
          <w:sz w:val="21"/>
          <w:szCs w:val="21"/>
        </w:rPr>
        <w:t>este</w:t>
      </w:r>
      <w:r w:rsidRPr="00E01CD3">
        <w:rPr>
          <w:rFonts w:ascii="Garamond" w:hAnsi="Garamond"/>
          <w:spacing w:val="-16"/>
          <w:sz w:val="21"/>
          <w:szCs w:val="21"/>
        </w:rPr>
        <w:t xml:space="preserve"> </w:t>
      </w:r>
      <w:r w:rsidRPr="00E01CD3">
        <w:rPr>
          <w:rFonts w:ascii="Garamond" w:hAnsi="Garamond"/>
          <w:sz w:val="21"/>
          <w:szCs w:val="21"/>
        </w:rPr>
        <w:t>proceso</w:t>
      </w:r>
      <w:r w:rsidRPr="00E01CD3">
        <w:rPr>
          <w:rFonts w:ascii="Garamond" w:hAnsi="Garamond"/>
          <w:spacing w:val="-15"/>
          <w:sz w:val="21"/>
          <w:szCs w:val="21"/>
        </w:rPr>
        <w:t xml:space="preserve"> </w:t>
      </w:r>
      <w:r w:rsidRPr="00E01CD3">
        <w:rPr>
          <w:rFonts w:ascii="Garamond" w:hAnsi="Garamond"/>
          <w:sz w:val="21"/>
          <w:szCs w:val="21"/>
        </w:rPr>
        <w:t>de</w:t>
      </w:r>
      <w:r w:rsidRPr="00E01CD3">
        <w:rPr>
          <w:rFonts w:ascii="Garamond" w:hAnsi="Garamond"/>
          <w:spacing w:val="-18"/>
          <w:sz w:val="21"/>
          <w:szCs w:val="21"/>
        </w:rPr>
        <w:t xml:space="preserve"> </w:t>
      </w:r>
      <w:r w:rsidRPr="00E01CD3">
        <w:rPr>
          <w:rFonts w:ascii="Garamond" w:hAnsi="Garamond"/>
          <w:sz w:val="21"/>
          <w:szCs w:val="21"/>
        </w:rPr>
        <w:t>selección</w:t>
      </w:r>
      <w:r w:rsidRPr="00E01CD3">
        <w:rPr>
          <w:rFonts w:ascii="Garamond" w:hAnsi="Garamond"/>
          <w:spacing w:val="-14"/>
          <w:sz w:val="21"/>
          <w:szCs w:val="21"/>
        </w:rPr>
        <w:t xml:space="preserve"> </w:t>
      </w:r>
      <w:r w:rsidRPr="00E01CD3">
        <w:rPr>
          <w:rFonts w:ascii="Garamond" w:hAnsi="Garamond"/>
          <w:sz w:val="21"/>
          <w:szCs w:val="21"/>
        </w:rPr>
        <w:t>y</w:t>
      </w:r>
      <w:r w:rsidRPr="00E01CD3">
        <w:rPr>
          <w:rFonts w:ascii="Garamond" w:hAnsi="Garamond"/>
          <w:spacing w:val="-18"/>
          <w:sz w:val="21"/>
          <w:szCs w:val="21"/>
        </w:rPr>
        <w:t xml:space="preserve"> </w:t>
      </w:r>
      <w:r w:rsidRPr="00E01CD3">
        <w:rPr>
          <w:rFonts w:ascii="Garamond" w:hAnsi="Garamond"/>
          <w:sz w:val="21"/>
          <w:szCs w:val="21"/>
        </w:rPr>
        <w:t>si</w:t>
      </w:r>
      <w:r w:rsidRPr="00E01CD3">
        <w:rPr>
          <w:rFonts w:ascii="Garamond" w:hAnsi="Garamond"/>
          <w:spacing w:val="-16"/>
          <w:sz w:val="21"/>
          <w:szCs w:val="21"/>
        </w:rPr>
        <w:t xml:space="preserve"> </w:t>
      </w:r>
      <w:r w:rsidRPr="00E01CD3">
        <w:rPr>
          <w:rFonts w:ascii="Garamond" w:hAnsi="Garamond"/>
          <w:sz w:val="21"/>
          <w:szCs w:val="21"/>
        </w:rPr>
        <w:t>es</w:t>
      </w:r>
      <w:r w:rsidRPr="00E01CD3">
        <w:rPr>
          <w:rFonts w:ascii="Garamond" w:hAnsi="Garamond"/>
          <w:spacing w:val="-16"/>
          <w:sz w:val="21"/>
          <w:szCs w:val="21"/>
        </w:rPr>
        <w:t xml:space="preserve"> </w:t>
      </w:r>
      <w:r w:rsidRPr="00E01CD3">
        <w:rPr>
          <w:rFonts w:ascii="Garamond" w:hAnsi="Garamond"/>
          <w:sz w:val="21"/>
          <w:szCs w:val="21"/>
        </w:rPr>
        <w:t>o</w:t>
      </w:r>
      <w:r w:rsidRPr="00E01CD3">
        <w:rPr>
          <w:rFonts w:ascii="Garamond" w:hAnsi="Garamond"/>
          <w:spacing w:val="-17"/>
          <w:sz w:val="21"/>
          <w:szCs w:val="21"/>
        </w:rPr>
        <w:t xml:space="preserve"> </w:t>
      </w:r>
      <w:r w:rsidRPr="00E01CD3">
        <w:rPr>
          <w:rFonts w:ascii="Garamond" w:hAnsi="Garamond"/>
          <w:sz w:val="21"/>
          <w:szCs w:val="21"/>
        </w:rPr>
        <w:t>no</w:t>
      </w:r>
      <w:r w:rsidRPr="00E01CD3">
        <w:rPr>
          <w:rFonts w:ascii="Garamond" w:hAnsi="Garamond"/>
          <w:spacing w:val="-17"/>
          <w:sz w:val="21"/>
          <w:szCs w:val="21"/>
        </w:rPr>
        <w:t xml:space="preserve"> </w:t>
      </w:r>
      <w:r w:rsidRPr="00E01CD3">
        <w:rPr>
          <w:rFonts w:ascii="Garamond" w:hAnsi="Garamond"/>
          <w:sz w:val="21"/>
          <w:szCs w:val="21"/>
        </w:rPr>
        <w:t>a monto</w:t>
      </w:r>
      <w:r w:rsidRPr="00E01CD3">
        <w:rPr>
          <w:rFonts w:ascii="Garamond" w:hAnsi="Garamond"/>
          <w:spacing w:val="-1"/>
          <w:sz w:val="21"/>
          <w:szCs w:val="21"/>
        </w:rPr>
        <w:t xml:space="preserve"> </w:t>
      </w:r>
      <w:r w:rsidRPr="00E01CD3">
        <w:rPr>
          <w:rFonts w:ascii="Garamond" w:hAnsi="Garamond"/>
          <w:sz w:val="21"/>
          <w:szCs w:val="21"/>
        </w:rPr>
        <w:t>agotable.</w:t>
      </w:r>
    </w:p>
    <w:p w14:paraId="52657E62" w14:textId="77777777" w:rsidR="001011F8" w:rsidRPr="00E01CD3" w:rsidRDefault="008338D0" w:rsidP="00CD365D">
      <w:pPr>
        <w:pStyle w:val="Prrafodelista"/>
        <w:numPr>
          <w:ilvl w:val="0"/>
          <w:numId w:val="8"/>
        </w:numPr>
        <w:tabs>
          <w:tab w:val="left" w:pos="1110"/>
        </w:tabs>
        <w:spacing w:before="16" w:line="235" w:lineRule="auto"/>
        <w:ind w:left="1110" w:right="689" w:hanging="281"/>
        <w:rPr>
          <w:rFonts w:ascii="Garamond" w:hAnsi="Garamond"/>
          <w:sz w:val="21"/>
          <w:szCs w:val="21"/>
        </w:rPr>
      </w:pPr>
      <w:r w:rsidRPr="00E01CD3">
        <w:rPr>
          <w:rFonts w:ascii="Garamond" w:hAnsi="Garamond"/>
          <w:sz w:val="21"/>
          <w:szCs w:val="21"/>
        </w:rPr>
        <w:t>Revise las instrucciones que en la Invitación Pública y anexos se imparten para la debida elaboración de su Oferta. Presente única y exclusivamente los anexos que se requieren, en forma clara, legible y</w:t>
      </w:r>
      <w:r w:rsidRPr="00E01CD3">
        <w:rPr>
          <w:rFonts w:ascii="Garamond" w:hAnsi="Garamond"/>
          <w:spacing w:val="-10"/>
          <w:sz w:val="21"/>
          <w:szCs w:val="21"/>
        </w:rPr>
        <w:t xml:space="preserve"> </w:t>
      </w:r>
      <w:r w:rsidRPr="00E01CD3">
        <w:rPr>
          <w:rFonts w:ascii="Garamond" w:hAnsi="Garamond"/>
          <w:sz w:val="21"/>
          <w:szCs w:val="21"/>
        </w:rPr>
        <w:t>completa.</w:t>
      </w:r>
    </w:p>
    <w:p w14:paraId="1AAE4DCB" w14:textId="77777777" w:rsidR="001011F8" w:rsidRPr="00E01CD3" w:rsidRDefault="008338D0" w:rsidP="00CD365D">
      <w:pPr>
        <w:pStyle w:val="Prrafodelista"/>
        <w:numPr>
          <w:ilvl w:val="0"/>
          <w:numId w:val="8"/>
        </w:numPr>
        <w:tabs>
          <w:tab w:val="left" w:pos="1110"/>
        </w:tabs>
        <w:spacing w:before="13" w:line="235" w:lineRule="auto"/>
        <w:ind w:left="1121" w:right="689" w:hanging="360"/>
        <w:rPr>
          <w:rFonts w:ascii="Garamond" w:hAnsi="Garamond"/>
          <w:sz w:val="21"/>
          <w:szCs w:val="21"/>
        </w:rPr>
      </w:pPr>
      <w:r w:rsidRPr="00E01CD3">
        <w:rPr>
          <w:rFonts w:ascii="Garamond" w:hAnsi="Garamond"/>
          <w:sz w:val="21"/>
          <w:szCs w:val="21"/>
        </w:rPr>
        <w:t>Los</w:t>
      </w:r>
      <w:r w:rsidRPr="00E01CD3">
        <w:rPr>
          <w:rFonts w:ascii="Garamond" w:hAnsi="Garamond"/>
          <w:spacing w:val="-17"/>
          <w:sz w:val="21"/>
          <w:szCs w:val="21"/>
        </w:rPr>
        <w:t xml:space="preserve"> </w:t>
      </w:r>
      <w:r w:rsidRPr="00E01CD3">
        <w:rPr>
          <w:rFonts w:ascii="Garamond" w:hAnsi="Garamond"/>
          <w:sz w:val="21"/>
          <w:szCs w:val="21"/>
        </w:rPr>
        <w:t>oferentes</w:t>
      </w:r>
      <w:r w:rsidRPr="00E01CD3">
        <w:rPr>
          <w:rFonts w:ascii="Garamond" w:hAnsi="Garamond"/>
          <w:spacing w:val="-17"/>
          <w:sz w:val="21"/>
          <w:szCs w:val="21"/>
        </w:rPr>
        <w:t xml:space="preserve"> </w:t>
      </w:r>
      <w:r w:rsidRPr="00E01CD3">
        <w:rPr>
          <w:rFonts w:ascii="Garamond" w:hAnsi="Garamond"/>
          <w:sz w:val="21"/>
          <w:szCs w:val="21"/>
        </w:rPr>
        <w:t>por</w:t>
      </w:r>
      <w:r w:rsidRPr="00E01CD3">
        <w:rPr>
          <w:rFonts w:ascii="Garamond" w:hAnsi="Garamond"/>
          <w:spacing w:val="-17"/>
          <w:sz w:val="21"/>
          <w:szCs w:val="21"/>
        </w:rPr>
        <w:t xml:space="preserve"> </w:t>
      </w:r>
      <w:r w:rsidRPr="00E01CD3">
        <w:rPr>
          <w:rFonts w:ascii="Garamond" w:hAnsi="Garamond"/>
          <w:sz w:val="21"/>
          <w:szCs w:val="21"/>
        </w:rPr>
        <w:t>la</w:t>
      </w:r>
      <w:r w:rsidRPr="00E01CD3">
        <w:rPr>
          <w:rFonts w:ascii="Garamond" w:hAnsi="Garamond"/>
          <w:spacing w:val="-19"/>
          <w:sz w:val="21"/>
          <w:szCs w:val="21"/>
        </w:rPr>
        <w:t xml:space="preserve"> </w:t>
      </w:r>
      <w:r w:rsidRPr="00E01CD3">
        <w:rPr>
          <w:rFonts w:ascii="Garamond" w:hAnsi="Garamond"/>
          <w:sz w:val="21"/>
          <w:szCs w:val="21"/>
        </w:rPr>
        <w:t>sola</w:t>
      </w:r>
      <w:r w:rsidRPr="00E01CD3">
        <w:rPr>
          <w:rFonts w:ascii="Garamond" w:hAnsi="Garamond"/>
          <w:spacing w:val="-18"/>
          <w:sz w:val="21"/>
          <w:szCs w:val="21"/>
        </w:rPr>
        <w:t xml:space="preserve"> </w:t>
      </w:r>
      <w:r w:rsidRPr="00E01CD3">
        <w:rPr>
          <w:rFonts w:ascii="Garamond" w:hAnsi="Garamond"/>
          <w:sz w:val="21"/>
          <w:szCs w:val="21"/>
        </w:rPr>
        <w:t>presentación</w:t>
      </w:r>
      <w:r w:rsidRPr="00E01CD3">
        <w:rPr>
          <w:rFonts w:ascii="Garamond" w:hAnsi="Garamond"/>
          <w:spacing w:val="-18"/>
          <w:sz w:val="21"/>
          <w:szCs w:val="21"/>
        </w:rPr>
        <w:t xml:space="preserve"> </w:t>
      </w:r>
      <w:r w:rsidRPr="00E01CD3">
        <w:rPr>
          <w:rFonts w:ascii="Garamond" w:hAnsi="Garamond"/>
          <w:sz w:val="21"/>
          <w:szCs w:val="21"/>
        </w:rPr>
        <w:t>de</w:t>
      </w:r>
      <w:r w:rsidRPr="00E01CD3">
        <w:rPr>
          <w:rFonts w:ascii="Garamond" w:hAnsi="Garamond"/>
          <w:spacing w:val="-17"/>
          <w:sz w:val="21"/>
          <w:szCs w:val="21"/>
        </w:rPr>
        <w:t xml:space="preserve"> </w:t>
      </w:r>
      <w:r w:rsidRPr="00E01CD3">
        <w:rPr>
          <w:rFonts w:ascii="Garamond" w:hAnsi="Garamond"/>
          <w:sz w:val="21"/>
          <w:szCs w:val="21"/>
        </w:rPr>
        <w:t>la</w:t>
      </w:r>
      <w:r w:rsidRPr="00E01CD3">
        <w:rPr>
          <w:rFonts w:ascii="Garamond" w:hAnsi="Garamond"/>
          <w:spacing w:val="-19"/>
          <w:sz w:val="21"/>
          <w:szCs w:val="21"/>
        </w:rPr>
        <w:t xml:space="preserve"> </w:t>
      </w:r>
      <w:r w:rsidRPr="00E01CD3">
        <w:rPr>
          <w:rFonts w:ascii="Garamond" w:hAnsi="Garamond"/>
          <w:sz w:val="21"/>
          <w:szCs w:val="21"/>
        </w:rPr>
        <w:t>Oferta,</w:t>
      </w:r>
      <w:r w:rsidRPr="00E01CD3">
        <w:rPr>
          <w:rFonts w:ascii="Garamond" w:hAnsi="Garamond"/>
          <w:spacing w:val="-18"/>
          <w:sz w:val="21"/>
          <w:szCs w:val="21"/>
        </w:rPr>
        <w:t xml:space="preserve"> </w:t>
      </w:r>
      <w:r w:rsidRPr="00E01CD3">
        <w:rPr>
          <w:rFonts w:ascii="Garamond" w:hAnsi="Garamond"/>
          <w:sz w:val="21"/>
          <w:szCs w:val="21"/>
        </w:rPr>
        <w:t>autorizan</w:t>
      </w:r>
      <w:r w:rsidRPr="00E01CD3">
        <w:rPr>
          <w:rFonts w:ascii="Garamond" w:hAnsi="Garamond"/>
          <w:spacing w:val="-17"/>
          <w:sz w:val="21"/>
          <w:szCs w:val="21"/>
        </w:rPr>
        <w:t xml:space="preserve"> </w:t>
      </w:r>
      <w:r w:rsidRPr="00E01CD3">
        <w:rPr>
          <w:rFonts w:ascii="Garamond" w:hAnsi="Garamond"/>
          <w:sz w:val="21"/>
          <w:szCs w:val="21"/>
        </w:rPr>
        <w:t>a</w:t>
      </w:r>
      <w:r w:rsidRPr="00E01CD3">
        <w:rPr>
          <w:rFonts w:ascii="Garamond" w:hAnsi="Garamond"/>
          <w:spacing w:val="-18"/>
          <w:sz w:val="21"/>
          <w:szCs w:val="21"/>
        </w:rPr>
        <w:t xml:space="preserve"> </w:t>
      </w:r>
      <w:r w:rsidRPr="00E01CD3">
        <w:rPr>
          <w:rFonts w:ascii="Garamond" w:hAnsi="Garamond"/>
          <w:sz w:val="21"/>
          <w:szCs w:val="21"/>
        </w:rPr>
        <w:t>la</w:t>
      </w:r>
      <w:r w:rsidRPr="00E01CD3">
        <w:rPr>
          <w:rFonts w:ascii="Garamond" w:hAnsi="Garamond"/>
          <w:spacing w:val="-17"/>
          <w:sz w:val="21"/>
          <w:szCs w:val="21"/>
        </w:rPr>
        <w:t xml:space="preserve"> </w:t>
      </w:r>
      <w:r w:rsidRPr="00E01CD3">
        <w:rPr>
          <w:rFonts w:ascii="Garamond" w:hAnsi="Garamond"/>
          <w:sz w:val="21"/>
          <w:szCs w:val="21"/>
        </w:rPr>
        <w:t>Entidad</w:t>
      </w:r>
      <w:r w:rsidRPr="00E01CD3">
        <w:rPr>
          <w:rFonts w:ascii="Garamond" w:hAnsi="Garamond"/>
          <w:spacing w:val="-18"/>
          <w:sz w:val="21"/>
          <w:szCs w:val="21"/>
        </w:rPr>
        <w:t xml:space="preserve"> </w:t>
      </w:r>
      <w:r w:rsidRPr="00E01CD3">
        <w:rPr>
          <w:rFonts w:ascii="Garamond" w:hAnsi="Garamond"/>
          <w:sz w:val="21"/>
          <w:szCs w:val="21"/>
        </w:rPr>
        <w:t>para</w:t>
      </w:r>
      <w:r w:rsidRPr="00E01CD3">
        <w:rPr>
          <w:rFonts w:ascii="Garamond" w:hAnsi="Garamond"/>
          <w:spacing w:val="-18"/>
          <w:sz w:val="21"/>
          <w:szCs w:val="21"/>
        </w:rPr>
        <w:t xml:space="preserve"> </w:t>
      </w:r>
      <w:r w:rsidRPr="00E01CD3">
        <w:rPr>
          <w:rFonts w:ascii="Garamond" w:hAnsi="Garamond"/>
          <w:sz w:val="21"/>
          <w:szCs w:val="21"/>
        </w:rPr>
        <w:t>verificar</w:t>
      </w:r>
      <w:r w:rsidRPr="00E01CD3">
        <w:rPr>
          <w:rFonts w:ascii="Garamond" w:hAnsi="Garamond"/>
          <w:spacing w:val="-18"/>
          <w:sz w:val="21"/>
          <w:szCs w:val="21"/>
        </w:rPr>
        <w:t xml:space="preserve"> </w:t>
      </w:r>
      <w:r w:rsidRPr="00E01CD3">
        <w:rPr>
          <w:rFonts w:ascii="Garamond" w:hAnsi="Garamond"/>
          <w:sz w:val="21"/>
          <w:szCs w:val="21"/>
        </w:rPr>
        <w:t>toda</w:t>
      </w:r>
      <w:r w:rsidRPr="00E01CD3">
        <w:rPr>
          <w:rFonts w:ascii="Garamond" w:hAnsi="Garamond"/>
          <w:spacing w:val="-17"/>
          <w:sz w:val="21"/>
          <w:szCs w:val="21"/>
        </w:rPr>
        <w:t xml:space="preserve"> </w:t>
      </w:r>
      <w:r w:rsidRPr="00E01CD3">
        <w:rPr>
          <w:rFonts w:ascii="Garamond" w:hAnsi="Garamond"/>
          <w:sz w:val="21"/>
          <w:szCs w:val="21"/>
        </w:rPr>
        <w:t>la información que en ella se</w:t>
      </w:r>
      <w:r w:rsidRPr="00E01CD3">
        <w:rPr>
          <w:rFonts w:ascii="Garamond" w:hAnsi="Garamond"/>
          <w:spacing w:val="-13"/>
          <w:sz w:val="21"/>
          <w:szCs w:val="21"/>
        </w:rPr>
        <w:t xml:space="preserve"> </w:t>
      </w:r>
      <w:r w:rsidRPr="00E01CD3">
        <w:rPr>
          <w:rFonts w:ascii="Garamond" w:hAnsi="Garamond"/>
          <w:sz w:val="21"/>
          <w:szCs w:val="21"/>
        </w:rPr>
        <w:t>suministre.</w:t>
      </w:r>
    </w:p>
    <w:p w14:paraId="2BEB3692" w14:textId="77777777" w:rsidR="001011F8" w:rsidRPr="00E01CD3" w:rsidRDefault="008338D0" w:rsidP="00CD365D">
      <w:pPr>
        <w:pStyle w:val="Prrafodelista"/>
        <w:numPr>
          <w:ilvl w:val="0"/>
          <w:numId w:val="8"/>
        </w:numPr>
        <w:tabs>
          <w:tab w:val="left" w:pos="1110"/>
        </w:tabs>
        <w:spacing w:before="16" w:line="235" w:lineRule="auto"/>
        <w:ind w:left="1121" w:right="686" w:hanging="360"/>
        <w:rPr>
          <w:rFonts w:ascii="Garamond" w:hAnsi="Garamond"/>
          <w:sz w:val="21"/>
          <w:szCs w:val="21"/>
        </w:rPr>
      </w:pPr>
      <w:r w:rsidRPr="00E01CD3">
        <w:rPr>
          <w:rFonts w:ascii="Garamond" w:hAnsi="Garamond"/>
          <w:sz w:val="21"/>
          <w:szCs w:val="21"/>
        </w:rPr>
        <w:t>La presentación de la Oferta por parte del oferente constituye evidencia que se estudiaron completamente</w:t>
      </w:r>
      <w:r w:rsidRPr="00E01CD3">
        <w:rPr>
          <w:rFonts w:ascii="Garamond" w:hAnsi="Garamond"/>
          <w:spacing w:val="-18"/>
          <w:sz w:val="21"/>
          <w:szCs w:val="21"/>
        </w:rPr>
        <w:t xml:space="preserve"> </w:t>
      </w:r>
      <w:r w:rsidRPr="00E01CD3">
        <w:rPr>
          <w:rFonts w:ascii="Garamond" w:hAnsi="Garamond"/>
          <w:sz w:val="21"/>
          <w:szCs w:val="21"/>
        </w:rPr>
        <w:t>las</w:t>
      </w:r>
      <w:r w:rsidRPr="00E01CD3">
        <w:rPr>
          <w:rFonts w:ascii="Garamond" w:hAnsi="Garamond"/>
          <w:spacing w:val="-16"/>
          <w:sz w:val="21"/>
          <w:szCs w:val="21"/>
        </w:rPr>
        <w:t xml:space="preserve"> </w:t>
      </w:r>
      <w:r w:rsidRPr="00E01CD3">
        <w:rPr>
          <w:rFonts w:ascii="Garamond" w:hAnsi="Garamond"/>
          <w:sz w:val="21"/>
          <w:szCs w:val="21"/>
        </w:rPr>
        <w:t>especificaciones,</w:t>
      </w:r>
      <w:r w:rsidRPr="00E01CD3">
        <w:rPr>
          <w:rFonts w:ascii="Garamond" w:hAnsi="Garamond"/>
          <w:spacing w:val="-18"/>
          <w:sz w:val="21"/>
          <w:szCs w:val="21"/>
        </w:rPr>
        <w:t xml:space="preserve"> </w:t>
      </w:r>
      <w:r w:rsidRPr="00E01CD3">
        <w:rPr>
          <w:rFonts w:ascii="Garamond" w:hAnsi="Garamond"/>
          <w:sz w:val="21"/>
          <w:szCs w:val="21"/>
        </w:rPr>
        <w:t>formatos</w:t>
      </w:r>
      <w:r w:rsidRPr="00E01CD3">
        <w:rPr>
          <w:rFonts w:ascii="Garamond" w:hAnsi="Garamond"/>
          <w:spacing w:val="-16"/>
          <w:sz w:val="21"/>
          <w:szCs w:val="21"/>
        </w:rPr>
        <w:t xml:space="preserve"> </w:t>
      </w:r>
      <w:r w:rsidRPr="00E01CD3">
        <w:rPr>
          <w:rFonts w:ascii="Garamond" w:hAnsi="Garamond"/>
          <w:sz w:val="21"/>
          <w:szCs w:val="21"/>
        </w:rPr>
        <w:t>y</w:t>
      </w:r>
      <w:r w:rsidRPr="00E01CD3">
        <w:rPr>
          <w:rFonts w:ascii="Garamond" w:hAnsi="Garamond"/>
          <w:spacing w:val="-17"/>
          <w:sz w:val="21"/>
          <w:szCs w:val="21"/>
        </w:rPr>
        <w:t xml:space="preserve"> </w:t>
      </w:r>
      <w:r w:rsidRPr="00E01CD3">
        <w:rPr>
          <w:rFonts w:ascii="Garamond" w:hAnsi="Garamond"/>
          <w:sz w:val="21"/>
          <w:szCs w:val="21"/>
        </w:rPr>
        <w:t>demás</w:t>
      </w:r>
      <w:r w:rsidRPr="00E01CD3">
        <w:rPr>
          <w:rFonts w:ascii="Garamond" w:hAnsi="Garamond"/>
          <w:spacing w:val="-17"/>
          <w:sz w:val="21"/>
          <w:szCs w:val="21"/>
        </w:rPr>
        <w:t xml:space="preserve"> </w:t>
      </w:r>
      <w:r w:rsidRPr="00E01CD3">
        <w:rPr>
          <w:rFonts w:ascii="Garamond" w:hAnsi="Garamond"/>
          <w:sz w:val="21"/>
          <w:szCs w:val="21"/>
        </w:rPr>
        <w:t>documentos</w:t>
      </w:r>
      <w:r w:rsidRPr="00E01CD3">
        <w:rPr>
          <w:rFonts w:ascii="Garamond" w:hAnsi="Garamond"/>
          <w:spacing w:val="-17"/>
          <w:sz w:val="21"/>
          <w:szCs w:val="21"/>
        </w:rPr>
        <w:t xml:space="preserve"> </w:t>
      </w:r>
      <w:r w:rsidRPr="00E01CD3">
        <w:rPr>
          <w:rFonts w:ascii="Garamond" w:hAnsi="Garamond"/>
          <w:sz w:val="21"/>
          <w:szCs w:val="21"/>
        </w:rPr>
        <w:t>del</w:t>
      </w:r>
      <w:r w:rsidRPr="00E01CD3">
        <w:rPr>
          <w:rFonts w:ascii="Garamond" w:hAnsi="Garamond"/>
          <w:spacing w:val="-17"/>
          <w:sz w:val="21"/>
          <w:szCs w:val="21"/>
        </w:rPr>
        <w:t xml:space="preserve"> </w:t>
      </w:r>
      <w:r w:rsidRPr="00E01CD3">
        <w:rPr>
          <w:rFonts w:ascii="Garamond" w:hAnsi="Garamond"/>
          <w:sz w:val="21"/>
          <w:szCs w:val="21"/>
        </w:rPr>
        <w:t>presente</w:t>
      </w:r>
      <w:r w:rsidRPr="00E01CD3">
        <w:rPr>
          <w:rFonts w:ascii="Garamond" w:hAnsi="Garamond"/>
          <w:spacing w:val="-17"/>
          <w:sz w:val="21"/>
          <w:szCs w:val="21"/>
        </w:rPr>
        <w:t xml:space="preserve"> </w:t>
      </w:r>
      <w:r w:rsidRPr="00E01CD3">
        <w:rPr>
          <w:rFonts w:ascii="Garamond" w:hAnsi="Garamond"/>
          <w:sz w:val="21"/>
          <w:szCs w:val="21"/>
        </w:rPr>
        <w:t>proceso;</w:t>
      </w:r>
      <w:r w:rsidRPr="00E01CD3">
        <w:rPr>
          <w:rFonts w:ascii="Garamond" w:hAnsi="Garamond"/>
          <w:spacing w:val="-17"/>
          <w:sz w:val="21"/>
          <w:szCs w:val="21"/>
        </w:rPr>
        <w:t xml:space="preserve"> </w:t>
      </w:r>
      <w:r w:rsidRPr="00E01CD3">
        <w:rPr>
          <w:rFonts w:ascii="Garamond" w:hAnsi="Garamond"/>
          <w:sz w:val="21"/>
          <w:szCs w:val="21"/>
        </w:rPr>
        <w:t>que recibió las aclaraciones necesarias a las inquietudes o dudas previas consultadas, que ha conocido y aceptado esta Invitación Pública y sus adendas y que tales documentos están completos,</w:t>
      </w:r>
      <w:r w:rsidRPr="00E01CD3">
        <w:rPr>
          <w:rFonts w:ascii="Garamond" w:hAnsi="Garamond"/>
          <w:spacing w:val="-20"/>
          <w:sz w:val="21"/>
          <w:szCs w:val="21"/>
        </w:rPr>
        <w:t xml:space="preserve"> </w:t>
      </w:r>
      <w:r w:rsidRPr="00E01CD3">
        <w:rPr>
          <w:rFonts w:ascii="Garamond" w:hAnsi="Garamond"/>
          <w:sz w:val="21"/>
          <w:szCs w:val="21"/>
        </w:rPr>
        <w:t>claros</w:t>
      </w:r>
      <w:r w:rsidRPr="00E01CD3">
        <w:rPr>
          <w:rFonts w:ascii="Garamond" w:hAnsi="Garamond"/>
          <w:spacing w:val="-18"/>
          <w:sz w:val="21"/>
          <w:szCs w:val="21"/>
        </w:rPr>
        <w:t xml:space="preserve"> </w:t>
      </w:r>
      <w:r w:rsidRPr="00E01CD3">
        <w:rPr>
          <w:rFonts w:ascii="Garamond" w:hAnsi="Garamond"/>
          <w:sz w:val="21"/>
          <w:szCs w:val="21"/>
        </w:rPr>
        <w:t>y</w:t>
      </w:r>
      <w:r w:rsidRPr="00E01CD3">
        <w:rPr>
          <w:rFonts w:ascii="Garamond" w:hAnsi="Garamond"/>
          <w:spacing w:val="-19"/>
          <w:sz w:val="21"/>
          <w:szCs w:val="21"/>
        </w:rPr>
        <w:t xml:space="preserve"> </w:t>
      </w:r>
      <w:r w:rsidRPr="00E01CD3">
        <w:rPr>
          <w:rFonts w:ascii="Garamond" w:hAnsi="Garamond"/>
          <w:sz w:val="21"/>
          <w:szCs w:val="21"/>
        </w:rPr>
        <w:t>adecuados</w:t>
      </w:r>
      <w:r w:rsidRPr="00E01CD3">
        <w:rPr>
          <w:rFonts w:ascii="Garamond" w:hAnsi="Garamond"/>
          <w:spacing w:val="-17"/>
          <w:sz w:val="21"/>
          <w:szCs w:val="21"/>
        </w:rPr>
        <w:t xml:space="preserve"> </w:t>
      </w:r>
      <w:r w:rsidRPr="00E01CD3">
        <w:rPr>
          <w:rFonts w:ascii="Garamond" w:hAnsi="Garamond"/>
          <w:sz w:val="21"/>
          <w:szCs w:val="21"/>
        </w:rPr>
        <w:t>para</w:t>
      </w:r>
      <w:r w:rsidRPr="00E01CD3">
        <w:rPr>
          <w:rFonts w:ascii="Garamond" w:hAnsi="Garamond"/>
          <w:spacing w:val="-19"/>
          <w:sz w:val="21"/>
          <w:szCs w:val="21"/>
        </w:rPr>
        <w:t xml:space="preserve"> </w:t>
      </w:r>
      <w:r w:rsidRPr="00E01CD3">
        <w:rPr>
          <w:rFonts w:ascii="Garamond" w:hAnsi="Garamond"/>
          <w:sz w:val="21"/>
          <w:szCs w:val="21"/>
        </w:rPr>
        <w:t>identificar</w:t>
      </w:r>
      <w:r w:rsidRPr="00E01CD3">
        <w:rPr>
          <w:rFonts w:ascii="Garamond" w:hAnsi="Garamond"/>
          <w:spacing w:val="-18"/>
          <w:sz w:val="21"/>
          <w:szCs w:val="21"/>
        </w:rPr>
        <w:t xml:space="preserve"> </w:t>
      </w:r>
      <w:r w:rsidRPr="00E01CD3">
        <w:rPr>
          <w:rFonts w:ascii="Garamond" w:hAnsi="Garamond"/>
          <w:sz w:val="21"/>
          <w:szCs w:val="21"/>
        </w:rPr>
        <w:t>el</w:t>
      </w:r>
      <w:r w:rsidRPr="00E01CD3">
        <w:rPr>
          <w:rFonts w:ascii="Garamond" w:hAnsi="Garamond"/>
          <w:spacing w:val="-18"/>
          <w:sz w:val="21"/>
          <w:szCs w:val="21"/>
        </w:rPr>
        <w:t xml:space="preserve"> </w:t>
      </w:r>
      <w:r w:rsidRPr="00E01CD3">
        <w:rPr>
          <w:rFonts w:ascii="Garamond" w:hAnsi="Garamond"/>
          <w:sz w:val="21"/>
          <w:szCs w:val="21"/>
        </w:rPr>
        <w:t>alcance</w:t>
      </w:r>
      <w:r w:rsidRPr="00E01CD3">
        <w:rPr>
          <w:rFonts w:ascii="Garamond" w:hAnsi="Garamond"/>
          <w:spacing w:val="-20"/>
          <w:sz w:val="21"/>
          <w:szCs w:val="21"/>
        </w:rPr>
        <w:t xml:space="preserve"> </w:t>
      </w:r>
      <w:r w:rsidRPr="00E01CD3">
        <w:rPr>
          <w:rFonts w:ascii="Garamond" w:hAnsi="Garamond"/>
          <w:sz w:val="21"/>
          <w:szCs w:val="21"/>
        </w:rPr>
        <w:t>del</w:t>
      </w:r>
      <w:r w:rsidRPr="00E01CD3">
        <w:rPr>
          <w:rFonts w:ascii="Garamond" w:hAnsi="Garamond"/>
          <w:spacing w:val="-18"/>
          <w:sz w:val="21"/>
          <w:szCs w:val="21"/>
        </w:rPr>
        <w:t xml:space="preserve"> </w:t>
      </w:r>
      <w:r w:rsidRPr="00E01CD3">
        <w:rPr>
          <w:rFonts w:ascii="Garamond" w:hAnsi="Garamond"/>
          <w:sz w:val="21"/>
          <w:szCs w:val="21"/>
        </w:rPr>
        <w:t>servicio</w:t>
      </w:r>
      <w:r w:rsidRPr="00E01CD3">
        <w:rPr>
          <w:rFonts w:ascii="Garamond" w:hAnsi="Garamond"/>
          <w:spacing w:val="-19"/>
          <w:sz w:val="21"/>
          <w:szCs w:val="21"/>
        </w:rPr>
        <w:t xml:space="preserve"> </w:t>
      </w:r>
      <w:r w:rsidRPr="00E01CD3">
        <w:rPr>
          <w:rFonts w:ascii="Garamond" w:hAnsi="Garamond"/>
          <w:sz w:val="21"/>
          <w:szCs w:val="21"/>
        </w:rPr>
        <w:t>requerido</w:t>
      </w:r>
      <w:r w:rsidRPr="00E01CD3">
        <w:rPr>
          <w:rFonts w:ascii="Garamond" w:hAnsi="Garamond"/>
          <w:spacing w:val="-19"/>
          <w:sz w:val="21"/>
          <w:szCs w:val="21"/>
        </w:rPr>
        <w:t xml:space="preserve"> </w:t>
      </w:r>
      <w:r w:rsidRPr="00E01CD3">
        <w:rPr>
          <w:rFonts w:ascii="Garamond" w:hAnsi="Garamond"/>
          <w:sz w:val="21"/>
          <w:szCs w:val="21"/>
        </w:rPr>
        <w:t>por</w:t>
      </w:r>
      <w:r w:rsidRPr="00E01CD3">
        <w:rPr>
          <w:rFonts w:ascii="Garamond" w:hAnsi="Garamond"/>
          <w:spacing w:val="-18"/>
          <w:sz w:val="21"/>
          <w:szCs w:val="21"/>
        </w:rPr>
        <w:t xml:space="preserve"> </w:t>
      </w:r>
      <w:r w:rsidRPr="00E01CD3">
        <w:rPr>
          <w:rFonts w:ascii="Garamond" w:hAnsi="Garamond"/>
          <w:sz w:val="21"/>
          <w:szCs w:val="21"/>
        </w:rPr>
        <w:t>el</w:t>
      </w:r>
      <w:r w:rsidRPr="00E01CD3">
        <w:rPr>
          <w:rFonts w:ascii="Garamond" w:hAnsi="Garamond"/>
          <w:spacing w:val="-12"/>
          <w:sz w:val="21"/>
          <w:szCs w:val="21"/>
        </w:rPr>
        <w:t xml:space="preserve"> </w:t>
      </w:r>
      <w:r w:rsidRPr="00E01CD3">
        <w:rPr>
          <w:rFonts w:ascii="Garamond" w:hAnsi="Garamond"/>
          <w:b/>
          <w:sz w:val="21"/>
          <w:szCs w:val="21"/>
        </w:rPr>
        <w:t xml:space="preserve">FDLSF </w:t>
      </w:r>
      <w:r w:rsidRPr="00E01CD3">
        <w:rPr>
          <w:rFonts w:ascii="Garamond" w:hAnsi="Garamond"/>
          <w:sz w:val="21"/>
          <w:szCs w:val="21"/>
        </w:rPr>
        <w:t>y que ha tenido en cuenta todo lo anterior para definir las obligaciones que se adquieran en virtud del contrato que se</w:t>
      </w:r>
      <w:r w:rsidRPr="00E01CD3">
        <w:rPr>
          <w:rFonts w:ascii="Garamond" w:hAnsi="Garamond"/>
          <w:spacing w:val="-11"/>
          <w:sz w:val="21"/>
          <w:szCs w:val="21"/>
        </w:rPr>
        <w:t xml:space="preserve"> </w:t>
      </w:r>
      <w:r w:rsidRPr="00E01CD3">
        <w:rPr>
          <w:rFonts w:ascii="Garamond" w:hAnsi="Garamond"/>
          <w:sz w:val="21"/>
          <w:szCs w:val="21"/>
        </w:rPr>
        <w:t>celebra.</w:t>
      </w:r>
    </w:p>
    <w:p w14:paraId="79994000" w14:textId="77777777" w:rsidR="001011F8" w:rsidRPr="00E01CD3" w:rsidRDefault="008338D0" w:rsidP="00CD365D">
      <w:pPr>
        <w:pStyle w:val="Prrafodelista"/>
        <w:numPr>
          <w:ilvl w:val="0"/>
          <w:numId w:val="8"/>
        </w:numPr>
        <w:tabs>
          <w:tab w:val="left" w:pos="1110"/>
        </w:tabs>
        <w:spacing w:before="13" w:line="235" w:lineRule="auto"/>
        <w:ind w:left="1121" w:right="692" w:hanging="360"/>
        <w:rPr>
          <w:rFonts w:ascii="Garamond" w:hAnsi="Garamond"/>
          <w:sz w:val="21"/>
          <w:szCs w:val="21"/>
        </w:rPr>
      </w:pPr>
      <w:r w:rsidRPr="00E01CD3">
        <w:rPr>
          <w:rFonts w:ascii="Garamond" w:hAnsi="Garamond"/>
          <w:sz w:val="21"/>
          <w:szCs w:val="21"/>
        </w:rPr>
        <w:t>Esta</w:t>
      </w:r>
      <w:r w:rsidRPr="00E01CD3">
        <w:rPr>
          <w:rFonts w:ascii="Garamond" w:hAnsi="Garamond"/>
          <w:spacing w:val="-4"/>
          <w:sz w:val="21"/>
          <w:szCs w:val="21"/>
        </w:rPr>
        <w:t xml:space="preserve"> </w:t>
      </w:r>
      <w:r w:rsidRPr="00E01CD3">
        <w:rPr>
          <w:rFonts w:ascii="Garamond" w:hAnsi="Garamond"/>
          <w:sz w:val="21"/>
          <w:szCs w:val="21"/>
        </w:rPr>
        <w:t>Invitación</w:t>
      </w:r>
      <w:r w:rsidRPr="00E01CD3">
        <w:rPr>
          <w:rFonts w:ascii="Garamond" w:hAnsi="Garamond"/>
          <w:spacing w:val="-3"/>
          <w:sz w:val="21"/>
          <w:szCs w:val="21"/>
        </w:rPr>
        <w:t xml:space="preserve"> </w:t>
      </w:r>
      <w:r w:rsidRPr="00E01CD3">
        <w:rPr>
          <w:rFonts w:ascii="Garamond" w:hAnsi="Garamond"/>
          <w:sz w:val="21"/>
          <w:szCs w:val="21"/>
        </w:rPr>
        <w:t>Pública</w:t>
      </w:r>
      <w:r w:rsidRPr="00E01CD3">
        <w:rPr>
          <w:rFonts w:ascii="Garamond" w:hAnsi="Garamond"/>
          <w:spacing w:val="-5"/>
          <w:sz w:val="21"/>
          <w:szCs w:val="21"/>
        </w:rPr>
        <w:t xml:space="preserve"> </w:t>
      </w:r>
      <w:r w:rsidRPr="00E01CD3">
        <w:rPr>
          <w:rFonts w:ascii="Garamond" w:hAnsi="Garamond"/>
          <w:sz w:val="21"/>
          <w:szCs w:val="21"/>
        </w:rPr>
        <w:t>debe</w:t>
      </w:r>
      <w:r w:rsidRPr="00E01CD3">
        <w:rPr>
          <w:rFonts w:ascii="Garamond" w:hAnsi="Garamond"/>
          <w:spacing w:val="-3"/>
          <w:sz w:val="21"/>
          <w:szCs w:val="21"/>
        </w:rPr>
        <w:t xml:space="preserve"> </w:t>
      </w:r>
      <w:r w:rsidRPr="00E01CD3">
        <w:rPr>
          <w:rFonts w:ascii="Garamond" w:hAnsi="Garamond"/>
          <w:sz w:val="21"/>
          <w:szCs w:val="21"/>
        </w:rPr>
        <w:t>ser</w:t>
      </w:r>
      <w:r w:rsidRPr="00E01CD3">
        <w:rPr>
          <w:rFonts w:ascii="Garamond" w:hAnsi="Garamond"/>
          <w:spacing w:val="-3"/>
          <w:sz w:val="21"/>
          <w:szCs w:val="21"/>
        </w:rPr>
        <w:t xml:space="preserve"> </w:t>
      </w:r>
      <w:r w:rsidRPr="00E01CD3">
        <w:rPr>
          <w:rFonts w:ascii="Garamond" w:hAnsi="Garamond"/>
          <w:sz w:val="21"/>
          <w:szCs w:val="21"/>
        </w:rPr>
        <w:t>interpretada</w:t>
      </w:r>
      <w:r w:rsidRPr="00E01CD3">
        <w:rPr>
          <w:rFonts w:ascii="Garamond" w:hAnsi="Garamond"/>
          <w:spacing w:val="-5"/>
          <w:sz w:val="21"/>
          <w:szCs w:val="21"/>
        </w:rPr>
        <w:t xml:space="preserve"> </w:t>
      </w:r>
      <w:r w:rsidRPr="00E01CD3">
        <w:rPr>
          <w:rFonts w:ascii="Garamond" w:hAnsi="Garamond"/>
          <w:sz w:val="21"/>
          <w:szCs w:val="21"/>
        </w:rPr>
        <w:t>como</w:t>
      </w:r>
      <w:r w:rsidRPr="00E01CD3">
        <w:rPr>
          <w:rFonts w:ascii="Garamond" w:hAnsi="Garamond"/>
          <w:spacing w:val="-3"/>
          <w:sz w:val="21"/>
          <w:szCs w:val="21"/>
        </w:rPr>
        <w:t xml:space="preserve"> </w:t>
      </w:r>
      <w:r w:rsidRPr="00E01CD3">
        <w:rPr>
          <w:rFonts w:ascii="Garamond" w:hAnsi="Garamond"/>
          <w:sz w:val="21"/>
          <w:szCs w:val="21"/>
        </w:rPr>
        <w:t>un</w:t>
      </w:r>
      <w:r w:rsidRPr="00E01CD3">
        <w:rPr>
          <w:rFonts w:ascii="Garamond" w:hAnsi="Garamond"/>
          <w:spacing w:val="-5"/>
          <w:sz w:val="21"/>
          <w:szCs w:val="21"/>
        </w:rPr>
        <w:t xml:space="preserve"> </w:t>
      </w:r>
      <w:r w:rsidRPr="00E01CD3">
        <w:rPr>
          <w:rFonts w:ascii="Garamond" w:hAnsi="Garamond"/>
          <w:sz w:val="21"/>
          <w:szCs w:val="21"/>
        </w:rPr>
        <w:t>todo</w:t>
      </w:r>
      <w:r w:rsidRPr="00E01CD3">
        <w:rPr>
          <w:rFonts w:ascii="Garamond" w:hAnsi="Garamond"/>
          <w:spacing w:val="-3"/>
          <w:sz w:val="21"/>
          <w:szCs w:val="21"/>
        </w:rPr>
        <w:t xml:space="preserve"> </w:t>
      </w:r>
      <w:r w:rsidRPr="00E01CD3">
        <w:rPr>
          <w:rFonts w:ascii="Garamond" w:hAnsi="Garamond"/>
          <w:sz w:val="21"/>
          <w:szCs w:val="21"/>
        </w:rPr>
        <w:t>y</w:t>
      </w:r>
      <w:r w:rsidRPr="00E01CD3">
        <w:rPr>
          <w:rFonts w:ascii="Garamond" w:hAnsi="Garamond"/>
          <w:spacing w:val="-4"/>
          <w:sz w:val="21"/>
          <w:szCs w:val="21"/>
        </w:rPr>
        <w:t xml:space="preserve"> </w:t>
      </w:r>
      <w:r w:rsidRPr="00E01CD3">
        <w:rPr>
          <w:rFonts w:ascii="Garamond" w:hAnsi="Garamond"/>
          <w:sz w:val="21"/>
          <w:szCs w:val="21"/>
        </w:rPr>
        <w:t>sus</w:t>
      </w:r>
      <w:r w:rsidRPr="00E01CD3">
        <w:rPr>
          <w:rFonts w:ascii="Garamond" w:hAnsi="Garamond"/>
          <w:spacing w:val="-3"/>
          <w:sz w:val="21"/>
          <w:szCs w:val="21"/>
        </w:rPr>
        <w:t xml:space="preserve"> </w:t>
      </w:r>
      <w:r w:rsidRPr="00E01CD3">
        <w:rPr>
          <w:rFonts w:ascii="Garamond" w:hAnsi="Garamond"/>
          <w:sz w:val="21"/>
          <w:szCs w:val="21"/>
        </w:rPr>
        <w:t>disposiciones</w:t>
      </w:r>
      <w:r w:rsidRPr="00E01CD3">
        <w:rPr>
          <w:rFonts w:ascii="Garamond" w:hAnsi="Garamond"/>
          <w:spacing w:val="-3"/>
          <w:sz w:val="21"/>
          <w:szCs w:val="21"/>
        </w:rPr>
        <w:t xml:space="preserve"> </w:t>
      </w:r>
      <w:r w:rsidRPr="00E01CD3">
        <w:rPr>
          <w:rFonts w:ascii="Garamond" w:hAnsi="Garamond"/>
          <w:sz w:val="21"/>
          <w:szCs w:val="21"/>
        </w:rPr>
        <w:t>no</w:t>
      </w:r>
      <w:r w:rsidRPr="00E01CD3">
        <w:rPr>
          <w:rFonts w:ascii="Garamond" w:hAnsi="Garamond"/>
          <w:spacing w:val="-5"/>
          <w:sz w:val="21"/>
          <w:szCs w:val="21"/>
        </w:rPr>
        <w:t xml:space="preserve"> </w:t>
      </w:r>
      <w:r w:rsidRPr="00E01CD3">
        <w:rPr>
          <w:rFonts w:ascii="Garamond" w:hAnsi="Garamond"/>
          <w:sz w:val="21"/>
          <w:szCs w:val="21"/>
        </w:rPr>
        <w:t>deben</w:t>
      </w:r>
      <w:r w:rsidRPr="00E01CD3">
        <w:rPr>
          <w:rFonts w:ascii="Garamond" w:hAnsi="Garamond"/>
          <w:spacing w:val="-3"/>
          <w:sz w:val="21"/>
          <w:szCs w:val="21"/>
        </w:rPr>
        <w:t xml:space="preserve"> </w:t>
      </w:r>
      <w:r w:rsidRPr="00E01CD3">
        <w:rPr>
          <w:rFonts w:ascii="Garamond" w:hAnsi="Garamond"/>
          <w:sz w:val="21"/>
          <w:szCs w:val="21"/>
        </w:rPr>
        <w:t>ser entendidas</w:t>
      </w:r>
      <w:r w:rsidRPr="00E01CD3">
        <w:rPr>
          <w:rFonts w:ascii="Garamond" w:hAnsi="Garamond"/>
          <w:spacing w:val="-16"/>
          <w:sz w:val="21"/>
          <w:szCs w:val="21"/>
        </w:rPr>
        <w:t xml:space="preserve"> </w:t>
      </w:r>
      <w:r w:rsidRPr="00E01CD3">
        <w:rPr>
          <w:rFonts w:ascii="Garamond" w:hAnsi="Garamond"/>
          <w:sz w:val="21"/>
          <w:szCs w:val="21"/>
        </w:rPr>
        <w:t>de</w:t>
      </w:r>
      <w:r w:rsidRPr="00E01CD3">
        <w:rPr>
          <w:rFonts w:ascii="Garamond" w:hAnsi="Garamond"/>
          <w:spacing w:val="-19"/>
          <w:sz w:val="21"/>
          <w:szCs w:val="21"/>
        </w:rPr>
        <w:t xml:space="preserve"> </w:t>
      </w:r>
      <w:r w:rsidRPr="00E01CD3">
        <w:rPr>
          <w:rFonts w:ascii="Garamond" w:hAnsi="Garamond"/>
          <w:sz w:val="21"/>
          <w:szCs w:val="21"/>
        </w:rPr>
        <w:t>manera</w:t>
      </w:r>
      <w:r w:rsidRPr="00E01CD3">
        <w:rPr>
          <w:rFonts w:ascii="Garamond" w:hAnsi="Garamond"/>
          <w:spacing w:val="-18"/>
          <w:sz w:val="21"/>
          <w:szCs w:val="21"/>
        </w:rPr>
        <w:t xml:space="preserve"> </w:t>
      </w:r>
      <w:r w:rsidRPr="00E01CD3">
        <w:rPr>
          <w:rFonts w:ascii="Garamond" w:hAnsi="Garamond"/>
          <w:sz w:val="21"/>
          <w:szCs w:val="21"/>
        </w:rPr>
        <w:t>separada</w:t>
      </w:r>
      <w:r w:rsidRPr="00E01CD3">
        <w:rPr>
          <w:rFonts w:ascii="Garamond" w:hAnsi="Garamond"/>
          <w:spacing w:val="-17"/>
          <w:sz w:val="21"/>
          <w:szCs w:val="21"/>
        </w:rPr>
        <w:t xml:space="preserve"> </w:t>
      </w:r>
      <w:r w:rsidRPr="00E01CD3">
        <w:rPr>
          <w:rFonts w:ascii="Garamond" w:hAnsi="Garamond"/>
          <w:sz w:val="21"/>
          <w:szCs w:val="21"/>
        </w:rPr>
        <w:t>de</w:t>
      </w:r>
      <w:r w:rsidRPr="00E01CD3">
        <w:rPr>
          <w:rFonts w:ascii="Garamond" w:hAnsi="Garamond"/>
          <w:spacing w:val="-17"/>
          <w:sz w:val="21"/>
          <w:szCs w:val="21"/>
        </w:rPr>
        <w:t xml:space="preserve"> </w:t>
      </w:r>
      <w:r w:rsidRPr="00E01CD3">
        <w:rPr>
          <w:rFonts w:ascii="Garamond" w:hAnsi="Garamond"/>
          <w:sz w:val="21"/>
          <w:szCs w:val="21"/>
        </w:rPr>
        <w:t>lo</w:t>
      </w:r>
      <w:r w:rsidRPr="00E01CD3">
        <w:rPr>
          <w:rFonts w:ascii="Garamond" w:hAnsi="Garamond"/>
          <w:spacing w:val="-16"/>
          <w:sz w:val="21"/>
          <w:szCs w:val="21"/>
        </w:rPr>
        <w:t xml:space="preserve"> </w:t>
      </w:r>
      <w:r w:rsidRPr="00E01CD3">
        <w:rPr>
          <w:rFonts w:ascii="Garamond" w:hAnsi="Garamond"/>
          <w:sz w:val="21"/>
          <w:szCs w:val="21"/>
        </w:rPr>
        <w:t>que</w:t>
      </w:r>
      <w:r w:rsidRPr="00E01CD3">
        <w:rPr>
          <w:rFonts w:ascii="Garamond" w:hAnsi="Garamond"/>
          <w:spacing w:val="-18"/>
          <w:sz w:val="21"/>
          <w:szCs w:val="21"/>
        </w:rPr>
        <w:t xml:space="preserve"> </w:t>
      </w:r>
      <w:r w:rsidRPr="00E01CD3">
        <w:rPr>
          <w:rFonts w:ascii="Garamond" w:hAnsi="Garamond"/>
          <w:sz w:val="21"/>
          <w:szCs w:val="21"/>
        </w:rPr>
        <w:t>indica</w:t>
      </w:r>
      <w:r w:rsidRPr="00E01CD3">
        <w:rPr>
          <w:rFonts w:ascii="Garamond" w:hAnsi="Garamond"/>
          <w:spacing w:val="-17"/>
          <w:sz w:val="21"/>
          <w:szCs w:val="21"/>
        </w:rPr>
        <w:t xml:space="preserve"> </w:t>
      </w:r>
      <w:r w:rsidRPr="00E01CD3">
        <w:rPr>
          <w:rFonts w:ascii="Garamond" w:hAnsi="Garamond"/>
          <w:sz w:val="21"/>
          <w:szCs w:val="21"/>
        </w:rPr>
        <w:t>su</w:t>
      </w:r>
      <w:r w:rsidRPr="00E01CD3">
        <w:rPr>
          <w:rFonts w:ascii="Garamond" w:hAnsi="Garamond"/>
          <w:spacing w:val="-16"/>
          <w:sz w:val="21"/>
          <w:szCs w:val="21"/>
        </w:rPr>
        <w:t xml:space="preserve"> </w:t>
      </w:r>
      <w:r w:rsidRPr="00E01CD3">
        <w:rPr>
          <w:rFonts w:ascii="Garamond" w:hAnsi="Garamond"/>
          <w:sz w:val="21"/>
          <w:szCs w:val="21"/>
        </w:rPr>
        <w:t>contexto</w:t>
      </w:r>
      <w:r w:rsidRPr="00E01CD3">
        <w:rPr>
          <w:rFonts w:ascii="Garamond" w:hAnsi="Garamond"/>
          <w:spacing w:val="-16"/>
          <w:sz w:val="21"/>
          <w:szCs w:val="21"/>
        </w:rPr>
        <w:t xml:space="preserve"> </w:t>
      </w:r>
      <w:r w:rsidRPr="00E01CD3">
        <w:rPr>
          <w:rFonts w:ascii="Garamond" w:hAnsi="Garamond"/>
          <w:sz w:val="21"/>
          <w:szCs w:val="21"/>
        </w:rPr>
        <w:t>general.</w:t>
      </w:r>
      <w:r w:rsidRPr="00E01CD3">
        <w:rPr>
          <w:rFonts w:ascii="Garamond" w:hAnsi="Garamond"/>
          <w:spacing w:val="-17"/>
          <w:sz w:val="21"/>
          <w:szCs w:val="21"/>
        </w:rPr>
        <w:t xml:space="preserve"> </w:t>
      </w:r>
      <w:r w:rsidRPr="00E01CD3">
        <w:rPr>
          <w:rFonts w:ascii="Garamond" w:hAnsi="Garamond"/>
          <w:sz w:val="21"/>
          <w:szCs w:val="21"/>
        </w:rPr>
        <w:t>Por</w:t>
      </w:r>
      <w:r w:rsidRPr="00E01CD3">
        <w:rPr>
          <w:rFonts w:ascii="Garamond" w:hAnsi="Garamond"/>
          <w:spacing w:val="-16"/>
          <w:sz w:val="21"/>
          <w:szCs w:val="21"/>
        </w:rPr>
        <w:t xml:space="preserve"> </w:t>
      </w:r>
      <w:r w:rsidRPr="00E01CD3">
        <w:rPr>
          <w:rFonts w:ascii="Garamond" w:hAnsi="Garamond"/>
          <w:sz w:val="21"/>
          <w:szCs w:val="21"/>
        </w:rPr>
        <w:t>lo</w:t>
      </w:r>
      <w:r w:rsidRPr="00E01CD3">
        <w:rPr>
          <w:rFonts w:ascii="Garamond" w:hAnsi="Garamond"/>
          <w:spacing w:val="-16"/>
          <w:sz w:val="21"/>
          <w:szCs w:val="21"/>
        </w:rPr>
        <w:t xml:space="preserve"> </w:t>
      </w:r>
      <w:r w:rsidRPr="00E01CD3">
        <w:rPr>
          <w:rFonts w:ascii="Garamond" w:hAnsi="Garamond"/>
          <w:sz w:val="21"/>
          <w:szCs w:val="21"/>
        </w:rPr>
        <w:t>tanto,</w:t>
      </w:r>
      <w:r w:rsidRPr="00E01CD3">
        <w:rPr>
          <w:rFonts w:ascii="Garamond" w:hAnsi="Garamond"/>
          <w:spacing w:val="-17"/>
          <w:sz w:val="21"/>
          <w:szCs w:val="21"/>
        </w:rPr>
        <w:t xml:space="preserve"> </w:t>
      </w:r>
      <w:r w:rsidRPr="00E01CD3">
        <w:rPr>
          <w:rFonts w:ascii="Garamond" w:hAnsi="Garamond"/>
          <w:sz w:val="21"/>
          <w:szCs w:val="21"/>
        </w:rPr>
        <w:t>se</w:t>
      </w:r>
      <w:r w:rsidRPr="00E01CD3">
        <w:rPr>
          <w:rFonts w:ascii="Garamond" w:hAnsi="Garamond"/>
          <w:spacing w:val="-18"/>
          <w:sz w:val="21"/>
          <w:szCs w:val="21"/>
        </w:rPr>
        <w:t xml:space="preserve"> </w:t>
      </w:r>
      <w:r w:rsidRPr="00E01CD3">
        <w:rPr>
          <w:rFonts w:ascii="Garamond" w:hAnsi="Garamond"/>
          <w:sz w:val="21"/>
          <w:szCs w:val="21"/>
        </w:rPr>
        <w:t>entienden integrados a ella los formatos que la acompañan, anexos y adendas que posteriormente se expidan si a ello hubiere</w:t>
      </w:r>
      <w:r w:rsidRPr="00E01CD3">
        <w:rPr>
          <w:rFonts w:ascii="Garamond" w:hAnsi="Garamond"/>
          <w:spacing w:val="-10"/>
          <w:sz w:val="21"/>
          <w:szCs w:val="21"/>
        </w:rPr>
        <w:t xml:space="preserve"> </w:t>
      </w:r>
      <w:r w:rsidRPr="00E01CD3">
        <w:rPr>
          <w:rFonts w:ascii="Garamond" w:hAnsi="Garamond"/>
          <w:sz w:val="21"/>
          <w:szCs w:val="21"/>
        </w:rPr>
        <w:t>lugar.</w:t>
      </w:r>
    </w:p>
    <w:p w14:paraId="07392C5A" w14:textId="77777777" w:rsidR="001011F8" w:rsidRPr="00E01CD3" w:rsidRDefault="001011F8">
      <w:pPr>
        <w:spacing w:line="235" w:lineRule="auto"/>
        <w:jc w:val="both"/>
        <w:rPr>
          <w:rFonts w:ascii="Garamond" w:hAnsi="Garamond"/>
          <w:sz w:val="21"/>
          <w:szCs w:val="21"/>
        </w:rPr>
        <w:sectPr w:rsidR="001011F8" w:rsidRPr="00E01CD3">
          <w:headerReference w:type="default" r:id="rId8"/>
          <w:footerReference w:type="default" r:id="rId9"/>
          <w:type w:val="continuous"/>
          <w:pgSz w:w="12240" w:h="15840"/>
          <w:pgMar w:top="3020" w:right="1060" w:bottom="1660" w:left="1300" w:header="582" w:footer="1479" w:gutter="0"/>
          <w:pgNumType w:start="1"/>
          <w:cols w:space="720"/>
        </w:sectPr>
      </w:pPr>
    </w:p>
    <w:p w14:paraId="37671EFC" w14:textId="77777777" w:rsidR="001011F8" w:rsidRPr="00E01CD3" w:rsidRDefault="001011F8">
      <w:pPr>
        <w:pStyle w:val="Textoindependiente"/>
        <w:spacing w:before="3"/>
        <w:rPr>
          <w:rFonts w:ascii="Garamond" w:hAnsi="Garamond"/>
          <w:sz w:val="21"/>
          <w:szCs w:val="21"/>
        </w:rPr>
      </w:pPr>
    </w:p>
    <w:p w14:paraId="0A1C7C6C" w14:textId="77777777" w:rsidR="001011F8" w:rsidRPr="00E01CD3" w:rsidRDefault="008338D0" w:rsidP="00CD365D">
      <w:pPr>
        <w:pStyle w:val="Prrafodelista"/>
        <w:numPr>
          <w:ilvl w:val="0"/>
          <w:numId w:val="8"/>
        </w:numPr>
        <w:tabs>
          <w:tab w:val="left" w:pos="1110"/>
        </w:tabs>
        <w:spacing w:before="105" w:line="235" w:lineRule="auto"/>
        <w:ind w:left="1121" w:right="688" w:hanging="360"/>
        <w:rPr>
          <w:rFonts w:ascii="Garamond" w:hAnsi="Garamond"/>
          <w:sz w:val="21"/>
          <w:szCs w:val="21"/>
        </w:rPr>
      </w:pPr>
      <w:r w:rsidRPr="00E01CD3">
        <w:rPr>
          <w:rFonts w:ascii="Garamond" w:hAnsi="Garamond"/>
          <w:sz w:val="21"/>
          <w:szCs w:val="21"/>
        </w:rPr>
        <w:t>Se recomienda al oferente, que obtenga asesoría independiente en materia financiera, legal, fiscal,</w:t>
      </w:r>
      <w:r w:rsidRPr="00E01CD3">
        <w:rPr>
          <w:rFonts w:ascii="Garamond" w:hAnsi="Garamond"/>
          <w:spacing w:val="-31"/>
          <w:sz w:val="21"/>
          <w:szCs w:val="21"/>
        </w:rPr>
        <w:t xml:space="preserve"> </w:t>
      </w:r>
      <w:r w:rsidRPr="00E01CD3">
        <w:rPr>
          <w:rFonts w:ascii="Garamond" w:hAnsi="Garamond"/>
          <w:sz w:val="21"/>
          <w:szCs w:val="21"/>
        </w:rPr>
        <w:t>tributaria,</w:t>
      </w:r>
      <w:r w:rsidRPr="00E01CD3">
        <w:rPr>
          <w:rFonts w:ascii="Garamond" w:hAnsi="Garamond"/>
          <w:spacing w:val="-31"/>
          <w:sz w:val="21"/>
          <w:szCs w:val="21"/>
        </w:rPr>
        <w:t xml:space="preserve"> </w:t>
      </w:r>
      <w:r w:rsidRPr="00E01CD3">
        <w:rPr>
          <w:rFonts w:ascii="Garamond" w:hAnsi="Garamond"/>
          <w:sz w:val="21"/>
          <w:szCs w:val="21"/>
        </w:rPr>
        <w:t>técnica,</w:t>
      </w:r>
      <w:r w:rsidRPr="00E01CD3">
        <w:rPr>
          <w:rFonts w:ascii="Garamond" w:hAnsi="Garamond"/>
          <w:spacing w:val="-31"/>
          <w:sz w:val="21"/>
          <w:szCs w:val="21"/>
        </w:rPr>
        <w:t xml:space="preserve"> </w:t>
      </w:r>
      <w:r w:rsidRPr="00E01CD3">
        <w:rPr>
          <w:rFonts w:ascii="Garamond" w:hAnsi="Garamond"/>
          <w:sz w:val="21"/>
          <w:szCs w:val="21"/>
        </w:rPr>
        <w:t>económica</w:t>
      </w:r>
      <w:r w:rsidRPr="00E01CD3">
        <w:rPr>
          <w:rFonts w:ascii="Garamond" w:hAnsi="Garamond"/>
          <w:spacing w:val="-31"/>
          <w:sz w:val="21"/>
          <w:szCs w:val="21"/>
        </w:rPr>
        <w:t xml:space="preserve"> </w:t>
      </w:r>
      <w:r w:rsidRPr="00E01CD3">
        <w:rPr>
          <w:rFonts w:ascii="Garamond" w:hAnsi="Garamond"/>
          <w:sz w:val="21"/>
          <w:szCs w:val="21"/>
        </w:rPr>
        <w:t>y</w:t>
      </w:r>
      <w:r w:rsidRPr="00E01CD3">
        <w:rPr>
          <w:rFonts w:ascii="Garamond" w:hAnsi="Garamond"/>
          <w:spacing w:val="-31"/>
          <w:sz w:val="21"/>
          <w:szCs w:val="21"/>
        </w:rPr>
        <w:t xml:space="preserve"> </w:t>
      </w:r>
      <w:r w:rsidRPr="00E01CD3">
        <w:rPr>
          <w:rFonts w:ascii="Garamond" w:hAnsi="Garamond"/>
          <w:sz w:val="21"/>
          <w:szCs w:val="21"/>
        </w:rPr>
        <w:t>de</w:t>
      </w:r>
      <w:r w:rsidRPr="00E01CD3">
        <w:rPr>
          <w:rFonts w:ascii="Garamond" w:hAnsi="Garamond"/>
          <w:spacing w:val="-30"/>
          <w:sz w:val="21"/>
          <w:szCs w:val="21"/>
        </w:rPr>
        <w:t xml:space="preserve"> </w:t>
      </w:r>
      <w:r w:rsidRPr="00E01CD3">
        <w:rPr>
          <w:rFonts w:ascii="Garamond" w:hAnsi="Garamond"/>
          <w:sz w:val="21"/>
          <w:szCs w:val="21"/>
        </w:rPr>
        <w:t>cualquier</w:t>
      </w:r>
      <w:r w:rsidRPr="00E01CD3">
        <w:rPr>
          <w:rFonts w:ascii="Garamond" w:hAnsi="Garamond"/>
          <w:spacing w:val="-29"/>
          <w:sz w:val="21"/>
          <w:szCs w:val="21"/>
        </w:rPr>
        <w:t xml:space="preserve"> </w:t>
      </w:r>
      <w:r w:rsidRPr="00E01CD3">
        <w:rPr>
          <w:rFonts w:ascii="Garamond" w:hAnsi="Garamond"/>
          <w:sz w:val="21"/>
          <w:szCs w:val="21"/>
        </w:rPr>
        <w:t>otra</w:t>
      </w:r>
      <w:r w:rsidRPr="00E01CD3">
        <w:rPr>
          <w:rFonts w:ascii="Garamond" w:hAnsi="Garamond"/>
          <w:spacing w:val="-31"/>
          <w:sz w:val="21"/>
          <w:szCs w:val="21"/>
        </w:rPr>
        <w:t xml:space="preserve"> </w:t>
      </w:r>
      <w:r w:rsidRPr="00E01CD3">
        <w:rPr>
          <w:rFonts w:ascii="Garamond" w:hAnsi="Garamond"/>
          <w:sz w:val="21"/>
          <w:szCs w:val="21"/>
        </w:rPr>
        <w:t>naturaleza</w:t>
      </w:r>
      <w:r w:rsidRPr="00E01CD3">
        <w:rPr>
          <w:rFonts w:ascii="Garamond" w:hAnsi="Garamond"/>
          <w:spacing w:val="-31"/>
          <w:sz w:val="21"/>
          <w:szCs w:val="21"/>
        </w:rPr>
        <w:t xml:space="preserve"> </w:t>
      </w:r>
      <w:r w:rsidRPr="00E01CD3">
        <w:rPr>
          <w:rFonts w:ascii="Garamond" w:hAnsi="Garamond"/>
          <w:sz w:val="21"/>
          <w:szCs w:val="21"/>
        </w:rPr>
        <w:t>que</w:t>
      </w:r>
      <w:r w:rsidRPr="00E01CD3">
        <w:rPr>
          <w:rFonts w:ascii="Garamond" w:hAnsi="Garamond"/>
          <w:spacing w:val="-30"/>
          <w:sz w:val="21"/>
          <w:szCs w:val="21"/>
        </w:rPr>
        <w:t xml:space="preserve"> </w:t>
      </w:r>
      <w:r w:rsidRPr="00E01CD3">
        <w:rPr>
          <w:rFonts w:ascii="Garamond" w:hAnsi="Garamond"/>
          <w:sz w:val="21"/>
          <w:szCs w:val="21"/>
        </w:rPr>
        <w:t>considere</w:t>
      </w:r>
      <w:r w:rsidRPr="00E01CD3">
        <w:rPr>
          <w:rFonts w:ascii="Garamond" w:hAnsi="Garamond"/>
          <w:spacing w:val="-32"/>
          <w:sz w:val="21"/>
          <w:szCs w:val="21"/>
        </w:rPr>
        <w:t xml:space="preserve"> </w:t>
      </w:r>
      <w:r w:rsidRPr="00E01CD3">
        <w:rPr>
          <w:rFonts w:ascii="Garamond" w:hAnsi="Garamond"/>
          <w:sz w:val="21"/>
          <w:szCs w:val="21"/>
        </w:rPr>
        <w:t>necesaria</w:t>
      </w:r>
      <w:r w:rsidRPr="00E01CD3">
        <w:rPr>
          <w:rFonts w:ascii="Garamond" w:hAnsi="Garamond"/>
          <w:spacing w:val="-31"/>
          <w:sz w:val="21"/>
          <w:szCs w:val="21"/>
        </w:rPr>
        <w:t xml:space="preserve"> </w:t>
      </w:r>
      <w:r w:rsidRPr="00E01CD3">
        <w:rPr>
          <w:rFonts w:ascii="Garamond" w:hAnsi="Garamond"/>
          <w:sz w:val="21"/>
          <w:szCs w:val="21"/>
        </w:rPr>
        <w:t>para la presentación de su</w:t>
      </w:r>
      <w:r w:rsidRPr="00E01CD3">
        <w:rPr>
          <w:rFonts w:ascii="Garamond" w:hAnsi="Garamond"/>
          <w:spacing w:val="-7"/>
          <w:sz w:val="21"/>
          <w:szCs w:val="21"/>
        </w:rPr>
        <w:t xml:space="preserve"> </w:t>
      </w:r>
      <w:r w:rsidRPr="00E01CD3">
        <w:rPr>
          <w:rFonts w:ascii="Garamond" w:hAnsi="Garamond"/>
          <w:sz w:val="21"/>
          <w:szCs w:val="21"/>
        </w:rPr>
        <w:t>Oferta.</w:t>
      </w:r>
    </w:p>
    <w:p w14:paraId="01DDEAAB" w14:textId="77777777" w:rsidR="001011F8" w:rsidRPr="00E01CD3" w:rsidRDefault="008338D0" w:rsidP="00CD365D">
      <w:pPr>
        <w:pStyle w:val="Prrafodelista"/>
        <w:numPr>
          <w:ilvl w:val="0"/>
          <w:numId w:val="8"/>
        </w:numPr>
        <w:tabs>
          <w:tab w:val="left" w:pos="1110"/>
        </w:tabs>
        <w:spacing w:before="13" w:line="235" w:lineRule="auto"/>
        <w:ind w:left="1121" w:right="685" w:hanging="360"/>
        <w:rPr>
          <w:rFonts w:ascii="Garamond" w:hAnsi="Garamond"/>
          <w:sz w:val="21"/>
          <w:szCs w:val="21"/>
        </w:rPr>
      </w:pP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sz w:val="21"/>
          <w:szCs w:val="21"/>
        </w:rPr>
        <w:t>oferente</w:t>
      </w:r>
      <w:r w:rsidRPr="00E01CD3">
        <w:rPr>
          <w:rFonts w:ascii="Garamond" w:hAnsi="Garamond"/>
          <w:spacing w:val="-9"/>
          <w:sz w:val="21"/>
          <w:szCs w:val="21"/>
        </w:rPr>
        <w:t xml:space="preserve"> </w:t>
      </w:r>
      <w:r w:rsidRPr="00E01CD3">
        <w:rPr>
          <w:rFonts w:ascii="Garamond" w:hAnsi="Garamond"/>
          <w:sz w:val="21"/>
          <w:szCs w:val="21"/>
        </w:rPr>
        <w:t>es</w:t>
      </w:r>
      <w:r w:rsidRPr="00E01CD3">
        <w:rPr>
          <w:rFonts w:ascii="Garamond" w:hAnsi="Garamond"/>
          <w:spacing w:val="-10"/>
          <w:sz w:val="21"/>
          <w:szCs w:val="21"/>
        </w:rPr>
        <w:t xml:space="preserve"> </w:t>
      </w:r>
      <w:r w:rsidRPr="00E01CD3">
        <w:rPr>
          <w:rFonts w:ascii="Garamond" w:hAnsi="Garamond"/>
          <w:sz w:val="21"/>
          <w:szCs w:val="21"/>
        </w:rPr>
        <w:t>el</w:t>
      </w:r>
      <w:r w:rsidRPr="00E01CD3">
        <w:rPr>
          <w:rFonts w:ascii="Garamond" w:hAnsi="Garamond"/>
          <w:spacing w:val="-9"/>
          <w:sz w:val="21"/>
          <w:szCs w:val="21"/>
        </w:rPr>
        <w:t xml:space="preserve"> </w:t>
      </w:r>
      <w:r w:rsidRPr="00E01CD3">
        <w:rPr>
          <w:rFonts w:ascii="Garamond" w:hAnsi="Garamond"/>
          <w:sz w:val="21"/>
          <w:szCs w:val="21"/>
        </w:rPr>
        <w:t>único</w:t>
      </w:r>
      <w:r w:rsidRPr="00E01CD3">
        <w:rPr>
          <w:rFonts w:ascii="Garamond" w:hAnsi="Garamond"/>
          <w:spacing w:val="-11"/>
          <w:sz w:val="21"/>
          <w:szCs w:val="21"/>
        </w:rPr>
        <w:t xml:space="preserve"> </w:t>
      </w:r>
      <w:r w:rsidRPr="00E01CD3">
        <w:rPr>
          <w:rFonts w:ascii="Garamond" w:hAnsi="Garamond"/>
          <w:sz w:val="21"/>
          <w:szCs w:val="21"/>
        </w:rPr>
        <w:t>responsable</w:t>
      </w:r>
      <w:r w:rsidRPr="00E01CD3">
        <w:rPr>
          <w:rFonts w:ascii="Garamond" w:hAnsi="Garamond"/>
          <w:spacing w:val="-10"/>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elaboración</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su</w:t>
      </w:r>
      <w:r w:rsidRPr="00E01CD3">
        <w:rPr>
          <w:rFonts w:ascii="Garamond" w:hAnsi="Garamond"/>
          <w:spacing w:val="-11"/>
          <w:sz w:val="21"/>
          <w:szCs w:val="21"/>
        </w:rPr>
        <w:t xml:space="preserve"> </w:t>
      </w:r>
      <w:r w:rsidRPr="00E01CD3">
        <w:rPr>
          <w:rFonts w:ascii="Garamond" w:hAnsi="Garamond"/>
          <w:sz w:val="21"/>
          <w:szCs w:val="21"/>
        </w:rPr>
        <w:t>Oferta</w:t>
      </w:r>
      <w:r w:rsidRPr="00E01CD3">
        <w:rPr>
          <w:rFonts w:ascii="Garamond" w:hAnsi="Garamond"/>
          <w:spacing w:val="-10"/>
          <w:sz w:val="21"/>
          <w:szCs w:val="21"/>
        </w:rPr>
        <w:t xml:space="preserve"> </w:t>
      </w:r>
      <w:r w:rsidRPr="00E01CD3">
        <w:rPr>
          <w:rFonts w:ascii="Garamond" w:hAnsi="Garamond"/>
          <w:sz w:val="21"/>
          <w:szCs w:val="21"/>
        </w:rPr>
        <w:t>y</w:t>
      </w:r>
      <w:r w:rsidRPr="00E01CD3">
        <w:rPr>
          <w:rFonts w:ascii="Garamond" w:hAnsi="Garamond"/>
          <w:spacing w:val="-11"/>
          <w:sz w:val="21"/>
          <w:szCs w:val="21"/>
        </w:rPr>
        <w:t xml:space="preserve"> </w:t>
      </w:r>
      <w:r w:rsidRPr="00E01CD3">
        <w:rPr>
          <w:rFonts w:ascii="Garamond" w:hAnsi="Garamond"/>
          <w:sz w:val="21"/>
          <w:szCs w:val="21"/>
        </w:rPr>
        <w:t>de</w:t>
      </w:r>
      <w:r w:rsidRPr="00E01CD3">
        <w:rPr>
          <w:rFonts w:ascii="Garamond" w:hAnsi="Garamond"/>
          <w:spacing w:val="-10"/>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consecución</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toda la información necesaria para ello, motivo por el cual no podrá efectuar reclamaciones, solicitar</w:t>
      </w:r>
      <w:r w:rsidRPr="00E01CD3">
        <w:rPr>
          <w:rFonts w:ascii="Garamond" w:hAnsi="Garamond"/>
          <w:spacing w:val="-28"/>
          <w:sz w:val="21"/>
          <w:szCs w:val="21"/>
        </w:rPr>
        <w:t xml:space="preserve"> </w:t>
      </w:r>
      <w:r w:rsidRPr="00E01CD3">
        <w:rPr>
          <w:rFonts w:ascii="Garamond" w:hAnsi="Garamond"/>
          <w:sz w:val="21"/>
          <w:szCs w:val="21"/>
        </w:rPr>
        <w:t>reembolsos,</w:t>
      </w:r>
      <w:r w:rsidRPr="00E01CD3">
        <w:rPr>
          <w:rFonts w:ascii="Garamond" w:hAnsi="Garamond"/>
          <w:spacing w:val="-27"/>
          <w:sz w:val="21"/>
          <w:szCs w:val="21"/>
        </w:rPr>
        <w:t xml:space="preserve"> </w:t>
      </w:r>
      <w:r w:rsidRPr="00E01CD3">
        <w:rPr>
          <w:rFonts w:ascii="Garamond" w:hAnsi="Garamond"/>
          <w:sz w:val="21"/>
          <w:szCs w:val="21"/>
        </w:rPr>
        <w:t>ajustes</w:t>
      </w:r>
      <w:r w:rsidRPr="00E01CD3">
        <w:rPr>
          <w:rFonts w:ascii="Garamond" w:hAnsi="Garamond"/>
          <w:spacing w:val="-28"/>
          <w:sz w:val="21"/>
          <w:szCs w:val="21"/>
        </w:rPr>
        <w:t xml:space="preserve"> </w:t>
      </w:r>
      <w:r w:rsidRPr="00E01CD3">
        <w:rPr>
          <w:rFonts w:ascii="Garamond" w:hAnsi="Garamond"/>
          <w:sz w:val="21"/>
          <w:szCs w:val="21"/>
        </w:rPr>
        <w:t>de</w:t>
      </w:r>
      <w:r w:rsidRPr="00E01CD3">
        <w:rPr>
          <w:rFonts w:ascii="Garamond" w:hAnsi="Garamond"/>
          <w:spacing w:val="-28"/>
          <w:sz w:val="21"/>
          <w:szCs w:val="21"/>
        </w:rPr>
        <w:t xml:space="preserve"> </w:t>
      </w:r>
      <w:r w:rsidRPr="00E01CD3">
        <w:rPr>
          <w:rFonts w:ascii="Garamond" w:hAnsi="Garamond"/>
          <w:sz w:val="21"/>
          <w:szCs w:val="21"/>
        </w:rPr>
        <w:t>ninguna</w:t>
      </w:r>
      <w:r w:rsidRPr="00E01CD3">
        <w:rPr>
          <w:rFonts w:ascii="Garamond" w:hAnsi="Garamond"/>
          <w:spacing w:val="-27"/>
          <w:sz w:val="21"/>
          <w:szCs w:val="21"/>
        </w:rPr>
        <w:t xml:space="preserve"> </w:t>
      </w:r>
      <w:r w:rsidRPr="00E01CD3">
        <w:rPr>
          <w:rFonts w:ascii="Garamond" w:hAnsi="Garamond"/>
          <w:sz w:val="21"/>
          <w:szCs w:val="21"/>
        </w:rPr>
        <w:t>naturaleza</w:t>
      </w:r>
      <w:r w:rsidRPr="00E01CD3">
        <w:rPr>
          <w:rFonts w:ascii="Garamond" w:hAnsi="Garamond"/>
          <w:spacing w:val="-28"/>
          <w:sz w:val="21"/>
          <w:szCs w:val="21"/>
        </w:rPr>
        <w:t xml:space="preserve"> </w:t>
      </w:r>
      <w:r w:rsidRPr="00E01CD3">
        <w:rPr>
          <w:rFonts w:ascii="Garamond" w:hAnsi="Garamond"/>
          <w:sz w:val="21"/>
          <w:szCs w:val="21"/>
        </w:rPr>
        <w:t>o</w:t>
      </w:r>
      <w:r w:rsidRPr="00E01CD3">
        <w:rPr>
          <w:rFonts w:ascii="Garamond" w:hAnsi="Garamond"/>
          <w:spacing w:val="-27"/>
          <w:sz w:val="21"/>
          <w:szCs w:val="21"/>
        </w:rPr>
        <w:t xml:space="preserve"> </w:t>
      </w:r>
      <w:r w:rsidRPr="00E01CD3">
        <w:rPr>
          <w:rFonts w:ascii="Garamond" w:hAnsi="Garamond"/>
          <w:sz w:val="21"/>
          <w:szCs w:val="21"/>
        </w:rPr>
        <w:t>reconocimientos</w:t>
      </w:r>
      <w:r w:rsidRPr="00E01CD3">
        <w:rPr>
          <w:rFonts w:ascii="Garamond" w:hAnsi="Garamond"/>
          <w:spacing w:val="-27"/>
          <w:sz w:val="21"/>
          <w:szCs w:val="21"/>
        </w:rPr>
        <w:t xml:space="preserve"> </w:t>
      </w:r>
      <w:r w:rsidRPr="00E01CD3">
        <w:rPr>
          <w:rFonts w:ascii="Garamond" w:hAnsi="Garamond"/>
          <w:sz w:val="21"/>
          <w:szCs w:val="21"/>
        </w:rPr>
        <w:t>adicionales</w:t>
      </w:r>
      <w:r w:rsidRPr="00E01CD3">
        <w:rPr>
          <w:rFonts w:ascii="Garamond" w:hAnsi="Garamond"/>
          <w:spacing w:val="-26"/>
          <w:sz w:val="21"/>
          <w:szCs w:val="21"/>
        </w:rPr>
        <w:t xml:space="preserve"> </w:t>
      </w:r>
      <w:r w:rsidRPr="00E01CD3">
        <w:rPr>
          <w:rFonts w:ascii="Garamond" w:hAnsi="Garamond"/>
          <w:sz w:val="21"/>
          <w:szCs w:val="21"/>
        </w:rPr>
        <w:t>por</w:t>
      </w:r>
      <w:r w:rsidRPr="00E01CD3">
        <w:rPr>
          <w:rFonts w:ascii="Garamond" w:hAnsi="Garamond"/>
          <w:spacing w:val="-28"/>
          <w:sz w:val="21"/>
          <w:szCs w:val="21"/>
        </w:rPr>
        <w:t xml:space="preserve"> </w:t>
      </w:r>
      <w:r w:rsidRPr="00E01CD3">
        <w:rPr>
          <w:rFonts w:ascii="Garamond" w:hAnsi="Garamond"/>
          <w:sz w:val="21"/>
          <w:szCs w:val="21"/>
        </w:rPr>
        <w:t>parte</w:t>
      </w:r>
      <w:r w:rsidRPr="00E01CD3">
        <w:rPr>
          <w:rFonts w:ascii="Garamond" w:hAnsi="Garamond"/>
          <w:spacing w:val="-27"/>
          <w:sz w:val="21"/>
          <w:szCs w:val="21"/>
        </w:rPr>
        <w:t xml:space="preserve"> </w:t>
      </w:r>
      <w:r w:rsidRPr="00E01CD3">
        <w:rPr>
          <w:rFonts w:ascii="Garamond" w:hAnsi="Garamond"/>
          <w:sz w:val="21"/>
          <w:szCs w:val="21"/>
        </w:rPr>
        <w:t>del contratante, que se deriven de su falta de</w:t>
      </w:r>
      <w:r w:rsidRPr="00E01CD3">
        <w:rPr>
          <w:rFonts w:ascii="Garamond" w:hAnsi="Garamond"/>
          <w:spacing w:val="-28"/>
          <w:sz w:val="21"/>
          <w:szCs w:val="21"/>
        </w:rPr>
        <w:t xml:space="preserve"> </w:t>
      </w:r>
      <w:r w:rsidRPr="00E01CD3">
        <w:rPr>
          <w:rFonts w:ascii="Garamond" w:hAnsi="Garamond"/>
          <w:sz w:val="21"/>
          <w:szCs w:val="21"/>
        </w:rPr>
        <w:t>diligencia.</w:t>
      </w:r>
    </w:p>
    <w:p w14:paraId="398054C6" w14:textId="77777777" w:rsidR="001011F8" w:rsidRPr="00E01CD3" w:rsidRDefault="008338D0" w:rsidP="00CD365D">
      <w:pPr>
        <w:pStyle w:val="Prrafodelista"/>
        <w:numPr>
          <w:ilvl w:val="0"/>
          <w:numId w:val="8"/>
        </w:numPr>
        <w:tabs>
          <w:tab w:val="left" w:pos="1110"/>
        </w:tabs>
        <w:spacing w:before="15" w:line="235" w:lineRule="auto"/>
        <w:ind w:left="1121" w:right="693" w:hanging="360"/>
        <w:rPr>
          <w:rFonts w:ascii="Garamond" w:hAnsi="Garamond"/>
          <w:sz w:val="21"/>
          <w:szCs w:val="21"/>
        </w:rPr>
      </w:pPr>
      <w:r w:rsidRPr="00E01CD3">
        <w:rPr>
          <w:rFonts w:ascii="Garamond" w:hAnsi="Garamond"/>
          <w:sz w:val="21"/>
          <w:szCs w:val="21"/>
        </w:rPr>
        <w:t>Como</w:t>
      </w:r>
      <w:r w:rsidRPr="00E01CD3">
        <w:rPr>
          <w:rFonts w:ascii="Garamond" w:hAnsi="Garamond"/>
          <w:spacing w:val="-12"/>
          <w:sz w:val="21"/>
          <w:szCs w:val="21"/>
        </w:rPr>
        <w:t xml:space="preserve"> </w:t>
      </w:r>
      <w:r w:rsidRPr="00E01CD3">
        <w:rPr>
          <w:rFonts w:ascii="Garamond" w:hAnsi="Garamond"/>
          <w:sz w:val="21"/>
          <w:szCs w:val="21"/>
        </w:rPr>
        <w:t>consecuencia</w:t>
      </w:r>
      <w:r w:rsidRPr="00E01CD3">
        <w:rPr>
          <w:rFonts w:ascii="Garamond" w:hAnsi="Garamond"/>
          <w:spacing w:val="-14"/>
          <w:sz w:val="21"/>
          <w:szCs w:val="21"/>
        </w:rPr>
        <w:t xml:space="preserve"> </w:t>
      </w:r>
      <w:r w:rsidRPr="00E01CD3">
        <w:rPr>
          <w:rFonts w:ascii="Garamond" w:hAnsi="Garamond"/>
          <w:sz w:val="21"/>
          <w:szCs w:val="21"/>
        </w:rPr>
        <w:t>de</w:t>
      </w:r>
      <w:r w:rsidRPr="00E01CD3">
        <w:rPr>
          <w:rFonts w:ascii="Garamond" w:hAnsi="Garamond"/>
          <w:spacing w:val="-13"/>
          <w:sz w:val="21"/>
          <w:szCs w:val="21"/>
        </w:rPr>
        <w:t xml:space="preserve"> </w:t>
      </w:r>
      <w:r w:rsidRPr="00E01CD3">
        <w:rPr>
          <w:rFonts w:ascii="Garamond" w:hAnsi="Garamond"/>
          <w:sz w:val="21"/>
          <w:szCs w:val="21"/>
        </w:rPr>
        <w:t>lo</w:t>
      </w:r>
      <w:r w:rsidRPr="00E01CD3">
        <w:rPr>
          <w:rFonts w:ascii="Garamond" w:hAnsi="Garamond"/>
          <w:spacing w:val="-13"/>
          <w:sz w:val="21"/>
          <w:szCs w:val="21"/>
        </w:rPr>
        <w:t xml:space="preserve"> </w:t>
      </w:r>
      <w:r w:rsidRPr="00E01CD3">
        <w:rPr>
          <w:rFonts w:ascii="Garamond" w:hAnsi="Garamond"/>
          <w:sz w:val="21"/>
          <w:szCs w:val="21"/>
        </w:rPr>
        <w:t>anterior,</w:t>
      </w:r>
      <w:r w:rsidRPr="00E01CD3">
        <w:rPr>
          <w:rFonts w:ascii="Garamond" w:hAnsi="Garamond"/>
          <w:spacing w:val="-12"/>
          <w:sz w:val="21"/>
          <w:szCs w:val="21"/>
        </w:rPr>
        <w:t xml:space="preserve"> </w:t>
      </w:r>
      <w:r w:rsidRPr="00E01CD3">
        <w:rPr>
          <w:rFonts w:ascii="Garamond" w:hAnsi="Garamond"/>
          <w:sz w:val="21"/>
          <w:szCs w:val="21"/>
        </w:rPr>
        <w:t>el</w:t>
      </w:r>
      <w:r w:rsidRPr="00E01CD3">
        <w:rPr>
          <w:rFonts w:ascii="Garamond" w:hAnsi="Garamond"/>
          <w:spacing w:val="-13"/>
          <w:sz w:val="21"/>
          <w:szCs w:val="21"/>
        </w:rPr>
        <w:t xml:space="preserve"> </w:t>
      </w:r>
      <w:r w:rsidRPr="00E01CD3">
        <w:rPr>
          <w:rFonts w:ascii="Garamond" w:hAnsi="Garamond"/>
          <w:sz w:val="21"/>
          <w:szCs w:val="21"/>
        </w:rPr>
        <w:t>oferente,</w:t>
      </w:r>
      <w:r w:rsidRPr="00E01CD3">
        <w:rPr>
          <w:rFonts w:ascii="Garamond" w:hAnsi="Garamond"/>
          <w:spacing w:val="-12"/>
          <w:sz w:val="21"/>
          <w:szCs w:val="21"/>
        </w:rPr>
        <w:t xml:space="preserve"> </w:t>
      </w:r>
      <w:r w:rsidRPr="00E01CD3">
        <w:rPr>
          <w:rFonts w:ascii="Garamond" w:hAnsi="Garamond"/>
          <w:sz w:val="21"/>
          <w:szCs w:val="21"/>
        </w:rPr>
        <w:t>al</w:t>
      </w:r>
      <w:r w:rsidRPr="00E01CD3">
        <w:rPr>
          <w:rFonts w:ascii="Garamond" w:hAnsi="Garamond"/>
          <w:spacing w:val="-13"/>
          <w:sz w:val="21"/>
          <w:szCs w:val="21"/>
        </w:rPr>
        <w:t xml:space="preserve"> </w:t>
      </w:r>
      <w:r w:rsidRPr="00E01CD3">
        <w:rPr>
          <w:rFonts w:ascii="Garamond" w:hAnsi="Garamond"/>
          <w:sz w:val="21"/>
          <w:szCs w:val="21"/>
        </w:rPr>
        <w:t>elaborar</w:t>
      </w:r>
      <w:r w:rsidRPr="00E01CD3">
        <w:rPr>
          <w:rFonts w:ascii="Garamond" w:hAnsi="Garamond"/>
          <w:spacing w:val="-12"/>
          <w:sz w:val="21"/>
          <w:szCs w:val="21"/>
        </w:rPr>
        <w:t xml:space="preserve"> </w:t>
      </w:r>
      <w:r w:rsidRPr="00E01CD3">
        <w:rPr>
          <w:rFonts w:ascii="Garamond" w:hAnsi="Garamond"/>
          <w:sz w:val="21"/>
          <w:szCs w:val="21"/>
        </w:rPr>
        <w:t>su</w:t>
      </w:r>
      <w:r w:rsidRPr="00E01CD3">
        <w:rPr>
          <w:rFonts w:ascii="Garamond" w:hAnsi="Garamond"/>
          <w:spacing w:val="-12"/>
          <w:sz w:val="21"/>
          <w:szCs w:val="21"/>
        </w:rPr>
        <w:t xml:space="preserve"> </w:t>
      </w:r>
      <w:r w:rsidRPr="00E01CD3">
        <w:rPr>
          <w:rFonts w:ascii="Garamond" w:hAnsi="Garamond"/>
          <w:sz w:val="21"/>
          <w:szCs w:val="21"/>
        </w:rPr>
        <w:t>Oferta,</w:t>
      </w:r>
      <w:r w:rsidRPr="00E01CD3">
        <w:rPr>
          <w:rFonts w:ascii="Garamond" w:hAnsi="Garamond"/>
          <w:spacing w:val="-13"/>
          <w:sz w:val="21"/>
          <w:szCs w:val="21"/>
        </w:rPr>
        <w:t xml:space="preserve"> </w:t>
      </w:r>
      <w:r w:rsidRPr="00E01CD3">
        <w:rPr>
          <w:rFonts w:ascii="Garamond" w:hAnsi="Garamond"/>
          <w:sz w:val="21"/>
          <w:szCs w:val="21"/>
        </w:rPr>
        <w:t>debe</w:t>
      </w:r>
      <w:r w:rsidRPr="00E01CD3">
        <w:rPr>
          <w:rFonts w:ascii="Garamond" w:hAnsi="Garamond"/>
          <w:spacing w:val="-13"/>
          <w:sz w:val="21"/>
          <w:szCs w:val="21"/>
        </w:rPr>
        <w:t xml:space="preserve"> </w:t>
      </w:r>
      <w:r w:rsidRPr="00E01CD3">
        <w:rPr>
          <w:rFonts w:ascii="Garamond" w:hAnsi="Garamond"/>
          <w:sz w:val="21"/>
          <w:szCs w:val="21"/>
        </w:rPr>
        <w:t>tener</w:t>
      </w:r>
      <w:r w:rsidRPr="00E01CD3">
        <w:rPr>
          <w:rFonts w:ascii="Garamond" w:hAnsi="Garamond"/>
          <w:spacing w:val="-11"/>
          <w:sz w:val="21"/>
          <w:szCs w:val="21"/>
        </w:rPr>
        <w:t xml:space="preserve"> </w:t>
      </w:r>
      <w:r w:rsidRPr="00E01CD3">
        <w:rPr>
          <w:rFonts w:ascii="Garamond" w:hAnsi="Garamond"/>
          <w:sz w:val="21"/>
          <w:szCs w:val="21"/>
        </w:rPr>
        <w:t>en</w:t>
      </w:r>
      <w:r w:rsidRPr="00E01CD3">
        <w:rPr>
          <w:rFonts w:ascii="Garamond" w:hAnsi="Garamond"/>
          <w:spacing w:val="-13"/>
          <w:sz w:val="21"/>
          <w:szCs w:val="21"/>
        </w:rPr>
        <w:t xml:space="preserve"> </w:t>
      </w:r>
      <w:r w:rsidRPr="00E01CD3">
        <w:rPr>
          <w:rFonts w:ascii="Garamond" w:hAnsi="Garamond"/>
          <w:sz w:val="21"/>
          <w:szCs w:val="21"/>
        </w:rPr>
        <w:t>cuenta</w:t>
      </w:r>
      <w:r w:rsidRPr="00E01CD3">
        <w:rPr>
          <w:rFonts w:ascii="Garamond" w:hAnsi="Garamond"/>
          <w:spacing w:val="-13"/>
          <w:sz w:val="21"/>
          <w:szCs w:val="21"/>
        </w:rPr>
        <w:t xml:space="preserve"> </w:t>
      </w:r>
      <w:r w:rsidRPr="00E01CD3">
        <w:rPr>
          <w:rFonts w:ascii="Garamond" w:hAnsi="Garamond"/>
          <w:sz w:val="21"/>
          <w:szCs w:val="21"/>
        </w:rPr>
        <w:t>que el</w:t>
      </w:r>
      <w:r w:rsidRPr="00E01CD3">
        <w:rPr>
          <w:rFonts w:ascii="Garamond" w:hAnsi="Garamond"/>
          <w:spacing w:val="-9"/>
          <w:sz w:val="21"/>
          <w:szCs w:val="21"/>
        </w:rPr>
        <w:t xml:space="preserve"> </w:t>
      </w:r>
      <w:r w:rsidRPr="00E01CD3">
        <w:rPr>
          <w:rFonts w:ascii="Garamond" w:hAnsi="Garamond"/>
          <w:sz w:val="21"/>
          <w:szCs w:val="21"/>
        </w:rPr>
        <w:t>cálculo</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0"/>
          <w:sz w:val="21"/>
          <w:szCs w:val="21"/>
        </w:rPr>
        <w:t xml:space="preserve"> </w:t>
      </w:r>
      <w:r w:rsidRPr="00E01CD3">
        <w:rPr>
          <w:rFonts w:ascii="Garamond" w:hAnsi="Garamond"/>
          <w:sz w:val="21"/>
          <w:szCs w:val="21"/>
        </w:rPr>
        <w:t>los</w:t>
      </w:r>
      <w:r w:rsidRPr="00E01CD3">
        <w:rPr>
          <w:rFonts w:ascii="Garamond" w:hAnsi="Garamond"/>
          <w:spacing w:val="-8"/>
          <w:sz w:val="21"/>
          <w:szCs w:val="21"/>
        </w:rPr>
        <w:t xml:space="preserve"> </w:t>
      </w:r>
      <w:r w:rsidRPr="00E01CD3">
        <w:rPr>
          <w:rFonts w:ascii="Garamond" w:hAnsi="Garamond"/>
          <w:sz w:val="21"/>
          <w:szCs w:val="21"/>
        </w:rPr>
        <w:t>costos</w:t>
      </w:r>
      <w:r w:rsidRPr="00E01CD3">
        <w:rPr>
          <w:rFonts w:ascii="Garamond" w:hAnsi="Garamond"/>
          <w:spacing w:val="-9"/>
          <w:sz w:val="21"/>
          <w:szCs w:val="21"/>
        </w:rPr>
        <w:t xml:space="preserve"> </w:t>
      </w:r>
      <w:r w:rsidRPr="00E01CD3">
        <w:rPr>
          <w:rFonts w:ascii="Garamond" w:hAnsi="Garamond"/>
          <w:sz w:val="21"/>
          <w:szCs w:val="21"/>
        </w:rPr>
        <w:t>y</w:t>
      </w:r>
      <w:r w:rsidRPr="00E01CD3">
        <w:rPr>
          <w:rFonts w:ascii="Garamond" w:hAnsi="Garamond"/>
          <w:spacing w:val="-9"/>
          <w:sz w:val="21"/>
          <w:szCs w:val="21"/>
        </w:rPr>
        <w:t xml:space="preserve"> </w:t>
      </w:r>
      <w:r w:rsidRPr="00E01CD3">
        <w:rPr>
          <w:rFonts w:ascii="Garamond" w:hAnsi="Garamond"/>
          <w:sz w:val="21"/>
          <w:szCs w:val="21"/>
        </w:rPr>
        <w:t>gastos,</w:t>
      </w:r>
      <w:r w:rsidRPr="00E01CD3">
        <w:rPr>
          <w:rFonts w:ascii="Garamond" w:hAnsi="Garamond"/>
          <w:spacing w:val="-9"/>
          <w:sz w:val="21"/>
          <w:szCs w:val="21"/>
        </w:rPr>
        <w:t xml:space="preserve"> </w:t>
      </w:r>
      <w:r w:rsidRPr="00E01CD3">
        <w:rPr>
          <w:rFonts w:ascii="Garamond" w:hAnsi="Garamond"/>
          <w:sz w:val="21"/>
          <w:szCs w:val="21"/>
        </w:rPr>
        <w:t>cualesquiera</w:t>
      </w:r>
      <w:r w:rsidRPr="00E01CD3">
        <w:rPr>
          <w:rFonts w:ascii="Garamond" w:hAnsi="Garamond"/>
          <w:spacing w:val="-10"/>
          <w:sz w:val="21"/>
          <w:szCs w:val="21"/>
        </w:rPr>
        <w:t xml:space="preserve"> </w:t>
      </w:r>
      <w:r w:rsidRPr="00E01CD3">
        <w:rPr>
          <w:rFonts w:ascii="Garamond" w:hAnsi="Garamond"/>
          <w:sz w:val="21"/>
          <w:szCs w:val="21"/>
        </w:rPr>
        <w:t>que</w:t>
      </w:r>
      <w:r w:rsidRPr="00E01CD3">
        <w:rPr>
          <w:rFonts w:ascii="Garamond" w:hAnsi="Garamond"/>
          <w:spacing w:val="-10"/>
          <w:sz w:val="21"/>
          <w:szCs w:val="21"/>
        </w:rPr>
        <w:t xml:space="preserve"> </w:t>
      </w:r>
      <w:r w:rsidRPr="00E01CD3">
        <w:rPr>
          <w:rFonts w:ascii="Garamond" w:hAnsi="Garamond"/>
          <w:sz w:val="21"/>
          <w:szCs w:val="21"/>
        </w:rPr>
        <w:t>ellos</w:t>
      </w:r>
      <w:r w:rsidRPr="00E01CD3">
        <w:rPr>
          <w:rFonts w:ascii="Garamond" w:hAnsi="Garamond"/>
          <w:spacing w:val="-9"/>
          <w:sz w:val="21"/>
          <w:szCs w:val="21"/>
        </w:rPr>
        <w:t xml:space="preserve"> </w:t>
      </w:r>
      <w:r w:rsidRPr="00E01CD3">
        <w:rPr>
          <w:rFonts w:ascii="Garamond" w:hAnsi="Garamond"/>
          <w:sz w:val="21"/>
          <w:szCs w:val="21"/>
        </w:rPr>
        <w:t>sean,</w:t>
      </w:r>
      <w:r w:rsidRPr="00E01CD3">
        <w:rPr>
          <w:rFonts w:ascii="Garamond" w:hAnsi="Garamond"/>
          <w:spacing w:val="-9"/>
          <w:sz w:val="21"/>
          <w:szCs w:val="21"/>
        </w:rPr>
        <w:t xml:space="preserve"> </w:t>
      </w:r>
      <w:r w:rsidRPr="00E01CD3">
        <w:rPr>
          <w:rFonts w:ascii="Garamond" w:hAnsi="Garamond"/>
          <w:sz w:val="21"/>
          <w:szCs w:val="21"/>
        </w:rPr>
        <w:t>se</w:t>
      </w:r>
      <w:r w:rsidRPr="00E01CD3">
        <w:rPr>
          <w:rFonts w:ascii="Garamond" w:hAnsi="Garamond"/>
          <w:spacing w:val="-11"/>
          <w:sz w:val="21"/>
          <w:szCs w:val="21"/>
        </w:rPr>
        <w:t xml:space="preserve"> </w:t>
      </w:r>
      <w:r w:rsidRPr="00E01CD3">
        <w:rPr>
          <w:rFonts w:ascii="Garamond" w:hAnsi="Garamond"/>
          <w:sz w:val="21"/>
          <w:szCs w:val="21"/>
        </w:rPr>
        <w:t>deben</w:t>
      </w:r>
      <w:r w:rsidRPr="00E01CD3">
        <w:rPr>
          <w:rFonts w:ascii="Garamond" w:hAnsi="Garamond"/>
          <w:spacing w:val="-9"/>
          <w:sz w:val="21"/>
          <w:szCs w:val="21"/>
        </w:rPr>
        <w:t xml:space="preserve"> </w:t>
      </w:r>
      <w:r w:rsidRPr="00E01CD3">
        <w:rPr>
          <w:rFonts w:ascii="Garamond" w:hAnsi="Garamond"/>
          <w:sz w:val="21"/>
          <w:szCs w:val="21"/>
        </w:rPr>
        <w:t>basar</w:t>
      </w:r>
      <w:r w:rsidRPr="00E01CD3">
        <w:rPr>
          <w:rFonts w:ascii="Garamond" w:hAnsi="Garamond"/>
          <w:spacing w:val="-8"/>
          <w:sz w:val="21"/>
          <w:szCs w:val="21"/>
        </w:rPr>
        <w:t xml:space="preserve"> </w:t>
      </w:r>
      <w:r w:rsidRPr="00E01CD3">
        <w:rPr>
          <w:rFonts w:ascii="Garamond" w:hAnsi="Garamond"/>
          <w:sz w:val="21"/>
          <w:szCs w:val="21"/>
        </w:rPr>
        <w:t>estrictamente</w:t>
      </w:r>
      <w:r w:rsidRPr="00E01CD3">
        <w:rPr>
          <w:rFonts w:ascii="Garamond" w:hAnsi="Garamond"/>
          <w:spacing w:val="-9"/>
          <w:sz w:val="21"/>
          <w:szCs w:val="21"/>
        </w:rPr>
        <w:t xml:space="preserve"> </w:t>
      </w:r>
      <w:r w:rsidRPr="00E01CD3">
        <w:rPr>
          <w:rFonts w:ascii="Garamond" w:hAnsi="Garamond"/>
          <w:sz w:val="21"/>
          <w:szCs w:val="21"/>
        </w:rPr>
        <w:t>en sus propios estudios técnicos y en sus propias</w:t>
      </w:r>
      <w:r w:rsidRPr="00E01CD3">
        <w:rPr>
          <w:rFonts w:ascii="Garamond" w:hAnsi="Garamond"/>
          <w:spacing w:val="-26"/>
          <w:sz w:val="21"/>
          <w:szCs w:val="21"/>
        </w:rPr>
        <w:t xml:space="preserve"> </w:t>
      </w:r>
      <w:r w:rsidRPr="00E01CD3">
        <w:rPr>
          <w:rFonts w:ascii="Garamond" w:hAnsi="Garamond"/>
          <w:sz w:val="21"/>
          <w:szCs w:val="21"/>
        </w:rPr>
        <w:t>estimaciones.</w:t>
      </w:r>
    </w:p>
    <w:p w14:paraId="0B4101AF" w14:textId="77777777" w:rsidR="001011F8" w:rsidRPr="00E01CD3" w:rsidRDefault="008338D0" w:rsidP="00CD365D">
      <w:pPr>
        <w:pStyle w:val="Prrafodelista"/>
        <w:numPr>
          <w:ilvl w:val="0"/>
          <w:numId w:val="8"/>
        </w:numPr>
        <w:tabs>
          <w:tab w:val="left" w:pos="1110"/>
        </w:tabs>
        <w:spacing w:before="13" w:line="235" w:lineRule="auto"/>
        <w:ind w:left="1121" w:right="692" w:hanging="360"/>
        <w:rPr>
          <w:rFonts w:ascii="Garamond" w:hAnsi="Garamond"/>
          <w:sz w:val="21"/>
          <w:szCs w:val="21"/>
        </w:rPr>
      </w:pPr>
      <w:r w:rsidRPr="00E01CD3">
        <w:rPr>
          <w:rFonts w:ascii="Garamond" w:hAnsi="Garamond"/>
          <w:sz w:val="21"/>
          <w:szCs w:val="21"/>
        </w:rPr>
        <w:t>Los</w:t>
      </w:r>
      <w:r w:rsidRPr="00E01CD3">
        <w:rPr>
          <w:rFonts w:ascii="Garamond" w:hAnsi="Garamond"/>
          <w:spacing w:val="-14"/>
          <w:sz w:val="21"/>
          <w:szCs w:val="21"/>
        </w:rPr>
        <w:t xml:space="preserve"> </w:t>
      </w:r>
      <w:r w:rsidRPr="00E01CD3">
        <w:rPr>
          <w:rFonts w:ascii="Garamond" w:hAnsi="Garamond"/>
          <w:sz w:val="21"/>
          <w:szCs w:val="21"/>
        </w:rPr>
        <w:t>oferentes</w:t>
      </w:r>
      <w:r w:rsidRPr="00E01CD3">
        <w:rPr>
          <w:rFonts w:ascii="Garamond" w:hAnsi="Garamond"/>
          <w:spacing w:val="-15"/>
          <w:sz w:val="21"/>
          <w:szCs w:val="21"/>
        </w:rPr>
        <w:t xml:space="preserve"> </w:t>
      </w:r>
      <w:r w:rsidRPr="00E01CD3">
        <w:rPr>
          <w:rFonts w:ascii="Garamond" w:hAnsi="Garamond"/>
          <w:sz w:val="21"/>
          <w:szCs w:val="21"/>
        </w:rPr>
        <w:t>tienen</w:t>
      </w:r>
      <w:r w:rsidRPr="00E01CD3">
        <w:rPr>
          <w:rFonts w:ascii="Garamond" w:hAnsi="Garamond"/>
          <w:spacing w:val="-15"/>
          <w:sz w:val="21"/>
          <w:szCs w:val="21"/>
        </w:rPr>
        <w:t xml:space="preserve"> </w:t>
      </w:r>
      <w:r w:rsidRPr="00E01CD3">
        <w:rPr>
          <w:rFonts w:ascii="Garamond" w:hAnsi="Garamond"/>
          <w:sz w:val="21"/>
          <w:szCs w:val="21"/>
        </w:rPr>
        <w:t>la</w:t>
      </w:r>
      <w:r w:rsidRPr="00E01CD3">
        <w:rPr>
          <w:rFonts w:ascii="Garamond" w:hAnsi="Garamond"/>
          <w:spacing w:val="-14"/>
          <w:sz w:val="21"/>
          <w:szCs w:val="21"/>
        </w:rPr>
        <w:t xml:space="preserve"> </w:t>
      </w:r>
      <w:r w:rsidRPr="00E01CD3">
        <w:rPr>
          <w:rFonts w:ascii="Garamond" w:hAnsi="Garamond"/>
          <w:sz w:val="21"/>
          <w:szCs w:val="21"/>
        </w:rPr>
        <w:t>responsabilidad</w:t>
      </w:r>
      <w:r w:rsidRPr="00E01CD3">
        <w:rPr>
          <w:rFonts w:ascii="Garamond" w:hAnsi="Garamond"/>
          <w:spacing w:val="-15"/>
          <w:sz w:val="21"/>
          <w:szCs w:val="21"/>
        </w:rPr>
        <w:t xml:space="preserve"> </w:t>
      </w:r>
      <w:r w:rsidRPr="00E01CD3">
        <w:rPr>
          <w:rFonts w:ascii="Garamond" w:hAnsi="Garamond"/>
          <w:sz w:val="21"/>
          <w:szCs w:val="21"/>
        </w:rPr>
        <w:t>de</w:t>
      </w:r>
      <w:r w:rsidRPr="00E01CD3">
        <w:rPr>
          <w:rFonts w:ascii="Garamond" w:hAnsi="Garamond"/>
          <w:spacing w:val="-14"/>
          <w:sz w:val="21"/>
          <w:szCs w:val="21"/>
        </w:rPr>
        <w:t xml:space="preserve"> </w:t>
      </w:r>
      <w:r w:rsidRPr="00E01CD3">
        <w:rPr>
          <w:rFonts w:ascii="Garamond" w:hAnsi="Garamond"/>
          <w:sz w:val="21"/>
          <w:szCs w:val="21"/>
        </w:rPr>
        <w:t>determinar,</w:t>
      </w:r>
      <w:r w:rsidRPr="00E01CD3">
        <w:rPr>
          <w:rFonts w:ascii="Garamond" w:hAnsi="Garamond"/>
          <w:spacing w:val="-15"/>
          <w:sz w:val="21"/>
          <w:szCs w:val="21"/>
        </w:rPr>
        <w:t xml:space="preserve"> </w:t>
      </w:r>
      <w:r w:rsidRPr="00E01CD3">
        <w:rPr>
          <w:rFonts w:ascii="Garamond" w:hAnsi="Garamond"/>
          <w:sz w:val="21"/>
          <w:szCs w:val="21"/>
        </w:rPr>
        <w:t>evaluar</w:t>
      </w:r>
      <w:r w:rsidRPr="00E01CD3">
        <w:rPr>
          <w:rFonts w:ascii="Garamond" w:hAnsi="Garamond"/>
          <w:spacing w:val="-13"/>
          <w:sz w:val="21"/>
          <w:szCs w:val="21"/>
        </w:rPr>
        <w:t xml:space="preserve"> </w:t>
      </w:r>
      <w:r w:rsidRPr="00E01CD3">
        <w:rPr>
          <w:rFonts w:ascii="Garamond" w:hAnsi="Garamond"/>
          <w:sz w:val="21"/>
          <w:szCs w:val="21"/>
        </w:rPr>
        <w:t>y</w:t>
      </w:r>
      <w:r w:rsidRPr="00E01CD3">
        <w:rPr>
          <w:rFonts w:ascii="Garamond" w:hAnsi="Garamond"/>
          <w:spacing w:val="-14"/>
          <w:sz w:val="21"/>
          <w:szCs w:val="21"/>
        </w:rPr>
        <w:t xml:space="preserve"> </w:t>
      </w:r>
      <w:r w:rsidRPr="00E01CD3">
        <w:rPr>
          <w:rFonts w:ascii="Garamond" w:hAnsi="Garamond"/>
          <w:sz w:val="21"/>
          <w:szCs w:val="21"/>
        </w:rPr>
        <w:t>asumir</w:t>
      </w:r>
      <w:r w:rsidRPr="00E01CD3">
        <w:rPr>
          <w:rFonts w:ascii="Garamond" w:hAnsi="Garamond"/>
          <w:spacing w:val="-15"/>
          <w:sz w:val="21"/>
          <w:szCs w:val="21"/>
        </w:rPr>
        <w:t xml:space="preserve"> </w:t>
      </w:r>
      <w:r w:rsidRPr="00E01CD3">
        <w:rPr>
          <w:rFonts w:ascii="Garamond" w:hAnsi="Garamond"/>
          <w:sz w:val="21"/>
          <w:szCs w:val="21"/>
        </w:rPr>
        <w:t>los</w:t>
      </w:r>
      <w:r w:rsidRPr="00E01CD3">
        <w:rPr>
          <w:rFonts w:ascii="Garamond" w:hAnsi="Garamond"/>
          <w:spacing w:val="-14"/>
          <w:sz w:val="21"/>
          <w:szCs w:val="21"/>
        </w:rPr>
        <w:t xml:space="preserve"> </w:t>
      </w:r>
      <w:r w:rsidRPr="00E01CD3">
        <w:rPr>
          <w:rFonts w:ascii="Garamond" w:hAnsi="Garamond"/>
          <w:sz w:val="21"/>
          <w:szCs w:val="21"/>
        </w:rPr>
        <w:t>impuestos,</w:t>
      </w:r>
      <w:r w:rsidRPr="00E01CD3">
        <w:rPr>
          <w:rFonts w:ascii="Garamond" w:hAnsi="Garamond"/>
          <w:spacing w:val="-15"/>
          <w:sz w:val="21"/>
          <w:szCs w:val="21"/>
        </w:rPr>
        <w:t xml:space="preserve"> </w:t>
      </w:r>
      <w:r w:rsidRPr="00E01CD3">
        <w:rPr>
          <w:rFonts w:ascii="Garamond" w:hAnsi="Garamond"/>
          <w:sz w:val="21"/>
          <w:szCs w:val="21"/>
        </w:rPr>
        <w:t>tasas</w:t>
      </w:r>
      <w:r w:rsidRPr="00E01CD3">
        <w:rPr>
          <w:rFonts w:ascii="Garamond" w:hAnsi="Garamond"/>
          <w:spacing w:val="-15"/>
          <w:sz w:val="21"/>
          <w:szCs w:val="21"/>
        </w:rPr>
        <w:t xml:space="preserve"> </w:t>
      </w:r>
      <w:r w:rsidRPr="00E01CD3">
        <w:rPr>
          <w:rFonts w:ascii="Garamond" w:hAnsi="Garamond"/>
          <w:sz w:val="21"/>
          <w:szCs w:val="21"/>
        </w:rPr>
        <w:t>y contribuciones, así como los demás costos tributarios y de cualquier otra naturaleza que conlleve a la Aceptación de la</w:t>
      </w:r>
      <w:r w:rsidRPr="00E01CD3">
        <w:rPr>
          <w:rFonts w:ascii="Garamond" w:hAnsi="Garamond"/>
          <w:spacing w:val="-15"/>
          <w:sz w:val="21"/>
          <w:szCs w:val="21"/>
        </w:rPr>
        <w:t xml:space="preserve"> </w:t>
      </w:r>
      <w:r w:rsidRPr="00E01CD3">
        <w:rPr>
          <w:rFonts w:ascii="Garamond" w:hAnsi="Garamond"/>
          <w:sz w:val="21"/>
          <w:szCs w:val="21"/>
        </w:rPr>
        <w:t>Oferta.</w:t>
      </w:r>
    </w:p>
    <w:p w14:paraId="57EA4135" w14:textId="77777777" w:rsidR="001011F8" w:rsidRPr="00E01CD3" w:rsidRDefault="008338D0" w:rsidP="00CD365D">
      <w:pPr>
        <w:pStyle w:val="Prrafodelista"/>
        <w:numPr>
          <w:ilvl w:val="0"/>
          <w:numId w:val="8"/>
        </w:numPr>
        <w:tabs>
          <w:tab w:val="left" w:pos="1110"/>
        </w:tabs>
        <w:spacing w:before="17" w:line="232" w:lineRule="auto"/>
        <w:ind w:left="1110" w:right="691" w:hanging="360"/>
        <w:rPr>
          <w:rFonts w:ascii="Garamond" w:hAnsi="Garamond"/>
          <w:sz w:val="21"/>
          <w:szCs w:val="21"/>
        </w:rPr>
      </w:pPr>
      <w:r w:rsidRPr="00E01CD3">
        <w:rPr>
          <w:rFonts w:ascii="Garamond" w:hAnsi="Garamond"/>
          <w:sz w:val="21"/>
          <w:szCs w:val="21"/>
        </w:rPr>
        <w:t>Podrá consultar permanentemente los documentos del presente proceso de selección en la plataforma del SECOP</w:t>
      </w:r>
      <w:r w:rsidRPr="00E01CD3">
        <w:rPr>
          <w:rFonts w:ascii="Garamond" w:hAnsi="Garamond"/>
          <w:spacing w:val="-3"/>
          <w:sz w:val="21"/>
          <w:szCs w:val="21"/>
        </w:rPr>
        <w:t xml:space="preserve"> </w:t>
      </w:r>
      <w:r w:rsidRPr="00E01CD3">
        <w:rPr>
          <w:rFonts w:ascii="Garamond" w:hAnsi="Garamond"/>
          <w:sz w:val="21"/>
          <w:szCs w:val="21"/>
        </w:rPr>
        <w:t>II.</w:t>
      </w:r>
    </w:p>
    <w:p w14:paraId="50D475A7" w14:textId="77777777" w:rsidR="001011F8" w:rsidRPr="00E01CD3" w:rsidRDefault="008338D0" w:rsidP="00CD365D">
      <w:pPr>
        <w:pStyle w:val="Prrafodelista"/>
        <w:numPr>
          <w:ilvl w:val="0"/>
          <w:numId w:val="8"/>
        </w:numPr>
        <w:tabs>
          <w:tab w:val="left" w:pos="1110"/>
        </w:tabs>
        <w:spacing w:before="17" w:line="235" w:lineRule="auto"/>
        <w:ind w:left="1110" w:right="690" w:hanging="281"/>
        <w:rPr>
          <w:rFonts w:ascii="Garamond" w:hAnsi="Garamond"/>
          <w:sz w:val="21"/>
          <w:szCs w:val="21"/>
        </w:rPr>
      </w:pPr>
      <w:r w:rsidRPr="00E01CD3">
        <w:rPr>
          <w:rFonts w:ascii="Garamond" w:hAnsi="Garamond"/>
          <w:sz w:val="21"/>
          <w:szCs w:val="21"/>
        </w:rPr>
        <w:t>Al momento de diligenciar y presentar la Oferta económica, se deben atender las siguientes recomendaciones,</w:t>
      </w:r>
      <w:r w:rsidRPr="00E01CD3">
        <w:rPr>
          <w:rFonts w:ascii="Garamond" w:hAnsi="Garamond"/>
          <w:spacing w:val="-5"/>
          <w:sz w:val="21"/>
          <w:szCs w:val="21"/>
        </w:rPr>
        <w:t xml:space="preserve"> </w:t>
      </w:r>
      <w:r w:rsidRPr="00E01CD3">
        <w:rPr>
          <w:rFonts w:ascii="Garamond" w:hAnsi="Garamond"/>
          <w:sz w:val="21"/>
          <w:szCs w:val="21"/>
        </w:rPr>
        <w:t>para</w:t>
      </w:r>
      <w:r w:rsidRPr="00E01CD3">
        <w:rPr>
          <w:rFonts w:ascii="Garamond" w:hAnsi="Garamond"/>
          <w:spacing w:val="-6"/>
          <w:sz w:val="21"/>
          <w:szCs w:val="21"/>
        </w:rPr>
        <w:t xml:space="preserve"> </w:t>
      </w:r>
      <w:r w:rsidRPr="00E01CD3">
        <w:rPr>
          <w:rFonts w:ascii="Garamond" w:hAnsi="Garamond"/>
          <w:sz w:val="21"/>
          <w:szCs w:val="21"/>
        </w:rPr>
        <w:t>evitar</w:t>
      </w:r>
      <w:r w:rsidRPr="00E01CD3">
        <w:rPr>
          <w:rFonts w:ascii="Garamond" w:hAnsi="Garamond"/>
          <w:spacing w:val="-5"/>
          <w:sz w:val="21"/>
          <w:szCs w:val="21"/>
        </w:rPr>
        <w:t xml:space="preserve"> </w:t>
      </w:r>
      <w:r w:rsidRPr="00E01CD3">
        <w:rPr>
          <w:rFonts w:ascii="Garamond" w:hAnsi="Garamond"/>
          <w:sz w:val="21"/>
          <w:szCs w:val="21"/>
        </w:rPr>
        <w:t>que</w:t>
      </w:r>
      <w:r w:rsidRPr="00E01CD3">
        <w:rPr>
          <w:rFonts w:ascii="Garamond" w:hAnsi="Garamond"/>
          <w:spacing w:val="-7"/>
          <w:sz w:val="21"/>
          <w:szCs w:val="21"/>
        </w:rPr>
        <w:t xml:space="preserve"> </w:t>
      </w:r>
      <w:r w:rsidRPr="00E01CD3">
        <w:rPr>
          <w:rFonts w:ascii="Garamond" w:hAnsi="Garamond"/>
          <w:sz w:val="21"/>
          <w:szCs w:val="21"/>
        </w:rPr>
        <w:t>se</w:t>
      </w:r>
      <w:r w:rsidRPr="00E01CD3">
        <w:rPr>
          <w:rFonts w:ascii="Garamond" w:hAnsi="Garamond"/>
          <w:spacing w:val="-5"/>
          <w:sz w:val="21"/>
          <w:szCs w:val="21"/>
        </w:rPr>
        <w:t xml:space="preserve"> </w:t>
      </w:r>
      <w:r w:rsidRPr="00E01CD3">
        <w:rPr>
          <w:rFonts w:ascii="Garamond" w:hAnsi="Garamond"/>
          <w:sz w:val="21"/>
          <w:szCs w:val="21"/>
        </w:rPr>
        <w:t>genere</w:t>
      </w:r>
      <w:r w:rsidRPr="00E01CD3">
        <w:rPr>
          <w:rFonts w:ascii="Garamond" w:hAnsi="Garamond"/>
          <w:spacing w:val="-6"/>
          <w:sz w:val="21"/>
          <w:szCs w:val="21"/>
        </w:rPr>
        <w:t xml:space="preserve"> </w:t>
      </w:r>
      <w:r w:rsidRPr="00E01CD3">
        <w:rPr>
          <w:rFonts w:ascii="Garamond" w:hAnsi="Garamond"/>
          <w:sz w:val="21"/>
          <w:szCs w:val="21"/>
        </w:rPr>
        <w:t>el</w:t>
      </w:r>
      <w:r w:rsidRPr="00E01CD3">
        <w:rPr>
          <w:rFonts w:ascii="Garamond" w:hAnsi="Garamond"/>
          <w:spacing w:val="-8"/>
          <w:sz w:val="21"/>
          <w:szCs w:val="21"/>
        </w:rPr>
        <w:t xml:space="preserve"> </w:t>
      </w:r>
      <w:r w:rsidRPr="00E01CD3">
        <w:rPr>
          <w:rFonts w:ascii="Garamond" w:hAnsi="Garamond"/>
          <w:sz w:val="21"/>
          <w:szCs w:val="21"/>
        </w:rPr>
        <w:t>rechazo</w:t>
      </w:r>
      <w:r w:rsidRPr="00E01CD3">
        <w:rPr>
          <w:rFonts w:ascii="Garamond" w:hAnsi="Garamond"/>
          <w:spacing w:val="-5"/>
          <w:sz w:val="21"/>
          <w:szCs w:val="21"/>
        </w:rPr>
        <w:t xml:space="preserve"> </w:t>
      </w:r>
      <w:r w:rsidRPr="00E01CD3">
        <w:rPr>
          <w:rFonts w:ascii="Garamond" w:hAnsi="Garamond"/>
          <w:sz w:val="21"/>
          <w:szCs w:val="21"/>
        </w:rPr>
        <w:t>de</w:t>
      </w:r>
      <w:r w:rsidRPr="00E01CD3">
        <w:rPr>
          <w:rFonts w:ascii="Garamond" w:hAnsi="Garamond"/>
          <w:spacing w:val="-5"/>
          <w:sz w:val="21"/>
          <w:szCs w:val="21"/>
        </w:rPr>
        <w:t xml:space="preserve"> </w:t>
      </w:r>
      <w:r w:rsidRPr="00E01CD3">
        <w:rPr>
          <w:rFonts w:ascii="Garamond" w:hAnsi="Garamond"/>
          <w:sz w:val="21"/>
          <w:szCs w:val="21"/>
        </w:rPr>
        <w:t>la</w:t>
      </w:r>
      <w:r w:rsidRPr="00E01CD3">
        <w:rPr>
          <w:rFonts w:ascii="Garamond" w:hAnsi="Garamond"/>
          <w:spacing w:val="-6"/>
          <w:sz w:val="21"/>
          <w:szCs w:val="21"/>
        </w:rPr>
        <w:t xml:space="preserve"> </w:t>
      </w:r>
      <w:r w:rsidRPr="00E01CD3">
        <w:rPr>
          <w:rFonts w:ascii="Garamond" w:hAnsi="Garamond"/>
          <w:sz w:val="21"/>
          <w:szCs w:val="21"/>
        </w:rPr>
        <w:t>misma:</w:t>
      </w:r>
    </w:p>
    <w:p w14:paraId="01B27AFD" w14:textId="77777777" w:rsidR="001011F8" w:rsidRPr="00E01CD3" w:rsidRDefault="001011F8">
      <w:pPr>
        <w:pStyle w:val="Textoindependiente"/>
        <w:spacing w:before="6"/>
        <w:rPr>
          <w:rFonts w:ascii="Garamond" w:hAnsi="Garamond"/>
          <w:sz w:val="21"/>
          <w:szCs w:val="21"/>
        </w:rPr>
      </w:pPr>
    </w:p>
    <w:p w14:paraId="3724DDEE" w14:textId="77777777" w:rsidR="001011F8" w:rsidRPr="00E01CD3" w:rsidRDefault="008338D0" w:rsidP="00CD365D">
      <w:pPr>
        <w:pStyle w:val="Prrafodelista"/>
        <w:numPr>
          <w:ilvl w:val="1"/>
          <w:numId w:val="8"/>
        </w:numPr>
        <w:tabs>
          <w:tab w:val="left" w:pos="1535"/>
        </w:tabs>
        <w:spacing w:line="235" w:lineRule="auto"/>
        <w:ind w:right="693"/>
        <w:rPr>
          <w:rFonts w:ascii="Garamond" w:hAnsi="Garamond"/>
          <w:sz w:val="21"/>
          <w:szCs w:val="21"/>
        </w:rPr>
      </w:pPr>
      <w:r w:rsidRPr="00E01CD3">
        <w:rPr>
          <w:rFonts w:ascii="Garamond" w:hAnsi="Garamond"/>
          <w:sz w:val="21"/>
          <w:szCs w:val="21"/>
        </w:rPr>
        <w:t>Diligencie</w:t>
      </w:r>
      <w:r w:rsidRPr="00E01CD3">
        <w:rPr>
          <w:rFonts w:ascii="Garamond" w:hAnsi="Garamond"/>
          <w:spacing w:val="-28"/>
          <w:sz w:val="21"/>
          <w:szCs w:val="21"/>
        </w:rPr>
        <w:t xml:space="preserve"> </w:t>
      </w:r>
      <w:r w:rsidRPr="00E01CD3">
        <w:rPr>
          <w:rFonts w:ascii="Garamond" w:hAnsi="Garamond"/>
          <w:sz w:val="21"/>
          <w:szCs w:val="21"/>
        </w:rPr>
        <w:t>y</w:t>
      </w:r>
      <w:r w:rsidRPr="00E01CD3">
        <w:rPr>
          <w:rFonts w:ascii="Garamond" w:hAnsi="Garamond"/>
          <w:spacing w:val="-27"/>
          <w:sz w:val="21"/>
          <w:szCs w:val="21"/>
        </w:rPr>
        <w:t xml:space="preserve"> </w:t>
      </w:r>
      <w:r w:rsidRPr="00E01CD3">
        <w:rPr>
          <w:rFonts w:ascii="Garamond" w:hAnsi="Garamond"/>
          <w:sz w:val="21"/>
          <w:szCs w:val="21"/>
        </w:rPr>
        <w:t>verifique</w:t>
      </w:r>
      <w:r w:rsidRPr="00E01CD3">
        <w:rPr>
          <w:rFonts w:ascii="Garamond" w:hAnsi="Garamond"/>
          <w:spacing w:val="-28"/>
          <w:sz w:val="21"/>
          <w:szCs w:val="21"/>
        </w:rPr>
        <w:t xml:space="preserve"> </w:t>
      </w:r>
      <w:r w:rsidRPr="00E01CD3">
        <w:rPr>
          <w:rFonts w:ascii="Garamond" w:hAnsi="Garamond"/>
          <w:sz w:val="21"/>
          <w:szCs w:val="21"/>
        </w:rPr>
        <w:t>la</w:t>
      </w:r>
      <w:r w:rsidRPr="00E01CD3">
        <w:rPr>
          <w:rFonts w:ascii="Garamond" w:hAnsi="Garamond"/>
          <w:spacing w:val="-27"/>
          <w:sz w:val="21"/>
          <w:szCs w:val="21"/>
        </w:rPr>
        <w:t xml:space="preserve"> </w:t>
      </w:r>
      <w:r w:rsidRPr="00E01CD3">
        <w:rPr>
          <w:rFonts w:ascii="Garamond" w:hAnsi="Garamond"/>
          <w:sz w:val="21"/>
          <w:szCs w:val="21"/>
        </w:rPr>
        <w:t>totalidad</w:t>
      </w:r>
      <w:r w:rsidRPr="00E01CD3">
        <w:rPr>
          <w:rFonts w:ascii="Garamond" w:hAnsi="Garamond"/>
          <w:spacing w:val="-27"/>
          <w:sz w:val="21"/>
          <w:szCs w:val="21"/>
        </w:rPr>
        <w:t xml:space="preserve"> </w:t>
      </w:r>
      <w:r w:rsidRPr="00E01CD3">
        <w:rPr>
          <w:rFonts w:ascii="Garamond" w:hAnsi="Garamond"/>
          <w:sz w:val="21"/>
          <w:szCs w:val="21"/>
        </w:rPr>
        <w:t>de</w:t>
      </w:r>
      <w:r w:rsidRPr="00E01CD3">
        <w:rPr>
          <w:rFonts w:ascii="Garamond" w:hAnsi="Garamond"/>
          <w:spacing w:val="-27"/>
          <w:sz w:val="21"/>
          <w:szCs w:val="21"/>
        </w:rPr>
        <w:t xml:space="preserve"> </w:t>
      </w:r>
      <w:r w:rsidRPr="00E01CD3">
        <w:rPr>
          <w:rFonts w:ascii="Garamond" w:hAnsi="Garamond"/>
          <w:sz w:val="21"/>
          <w:szCs w:val="21"/>
        </w:rPr>
        <w:t>los</w:t>
      </w:r>
      <w:r w:rsidRPr="00E01CD3">
        <w:rPr>
          <w:rFonts w:ascii="Garamond" w:hAnsi="Garamond"/>
          <w:spacing w:val="-26"/>
          <w:sz w:val="21"/>
          <w:szCs w:val="21"/>
        </w:rPr>
        <w:t xml:space="preserve"> </w:t>
      </w:r>
      <w:r w:rsidRPr="00E01CD3">
        <w:rPr>
          <w:rFonts w:ascii="Garamond" w:hAnsi="Garamond"/>
          <w:sz w:val="21"/>
          <w:szCs w:val="21"/>
        </w:rPr>
        <w:t>formularios</w:t>
      </w:r>
      <w:r w:rsidRPr="00E01CD3">
        <w:rPr>
          <w:rFonts w:ascii="Garamond" w:hAnsi="Garamond"/>
          <w:spacing w:val="-28"/>
          <w:sz w:val="21"/>
          <w:szCs w:val="21"/>
        </w:rPr>
        <w:t xml:space="preserve"> </w:t>
      </w:r>
      <w:r w:rsidRPr="00E01CD3">
        <w:rPr>
          <w:rFonts w:ascii="Garamond" w:hAnsi="Garamond"/>
          <w:sz w:val="21"/>
          <w:szCs w:val="21"/>
        </w:rPr>
        <w:t>solicitados,</w:t>
      </w:r>
      <w:r w:rsidRPr="00E01CD3">
        <w:rPr>
          <w:rFonts w:ascii="Garamond" w:hAnsi="Garamond"/>
          <w:spacing w:val="-26"/>
          <w:sz w:val="21"/>
          <w:szCs w:val="21"/>
        </w:rPr>
        <w:t xml:space="preserve"> </w:t>
      </w:r>
      <w:r w:rsidRPr="00E01CD3">
        <w:rPr>
          <w:rFonts w:ascii="Garamond" w:hAnsi="Garamond"/>
          <w:sz w:val="21"/>
          <w:szCs w:val="21"/>
        </w:rPr>
        <w:t>con</w:t>
      </w:r>
      <w:r w:rsidRPr="00E01CD3">
        <w:rPr>
          <w:rFonts w:ascii="Garamond" w:hAnsi="Garamond"/>
          <w:spacing w:val="-27"/>
          <w:sz w:val="21"/>
          <w:szCs w:val="21"/>
        </w:rPr>
        <w:t xml:space="preserve"> </w:t>
      </w:r>
      <w:r w:rsidRPr="00E01CD3">
        <w:rPr>
          <w:rFonts w:ascii="Garamond" w:hAnsi="Garamond"/>
          <w:sz w:val="21"/>
          <w:szCs w:val="21"/>
        </w:rPr>
        <w:t>respecto</w:t>
      </w:r>
      <w:r w:rsidRPr="00E01CD3">
        <w:rPr>
          <w:rFonts w:ascii="Garamond" w:hAnsi="Garamond"/>
          <w:spacing w:val="-26"/>
          <w:sz w:val="21"/>
          <w:szCs w:val="21"/>
        </w:rPr>
        <w:t xml:space="preserve"> </w:t>
      </w:r>
      <w:r w:rsidRPr="00E01CD3">
        <w:rPr>
          <w:rFonts w:ascii="Garamond" w:hAnsi="Garamond"/>
          <w:sz w:val="21"/>
          <w:szCs w:val="21"/>
        </w:rPr>
        <w:t>a</w:t>
      </w:r>
      <w:r w:rsidRPr="00E01CD3">
        <w:rPr>
          <w:rFonts w:ascii="Garamond" w:hAnsi="Garamond"/>
          <w:spacing w:val="-29"/>
          <w:sz w:val="21"/>
          <w:szCs w:val="21"/>
        </w:rPr>
        <w:t xml:space="preserve"> </w:t>
      </w:r>
      <w:r w:rsidRPr="00E01CD3">
        <w:rPr>
          <w:rFonts w:ascii="Garamond" w:hAnsi="Garamond"/>
          <w:sz w:val="21"/>
          <w:szCs w:val="21"/>
        </w:rPr>
        <w:t>los</w:t>
      </w:r>
      <w:r w:rsidRPr="00E01CD3">
        <w:rPr>
          <w:rFonts w:ascii="Garamond" w:hAnsi="Garamond"/>
          <w:spacing w:val="-27"/>
          <w:sz w:val="21"/>
          <w:szCs w:val="21"/>
        </w:rPr>
        <w:t xml:space="preserve"> </w:t>
      </w:r>
      <w:r w:rsidRPr="00E01CD3">
        <w:rPr>
          <w:rFonts w:ascii="Garamond" w:hAnsi="Garamond"/>
          <w:sz w:val="21"/>
          <w:szCs w:val="21"/>
        </w:rPr>
        <w:t>valores o cifras que debe</w:t>
      </w:r>
      <w:r w:rsidRPr="00E01CD3">
        <w:rPr>
          <w:rFonts w:ascii="Garamond" w:hAnsi="Garamond"/>
          <w:spacing w:val="-4"/>
          <w:sz w:val="21"/>
          <w:szCs w:val="21"/>
        </w:rPr>
        <w:t xml:space="preserve"> </w:t>
      </w:r>
      <w:r w:rsidRPr="00E01CD3">
        <w:rPr>
          <w:rFonts w:ascii="Garamond" w:hAnsi="Garamond"/>
          <w:sz w:val="21"/>
          <w:szCs w:val="21"/>
        </w:rPr>
        <w:t>Ofertar.</w:t>
      </w:r>
    </w:p>
    <w:p w14:paraId="1C62B8C6" w14:textId="77777777" w:rsidR="001011F8" w:rsidRPr="00E01CD3" w:rsidRDefault="008338D0" w:rsidP="00CD365D">
      <w:pPr>
        <w:pStyle w:val="Prrafodelista"/>
        <w:numPr>
          <w:ilvl w:val="1"/>
          <w:numId w:val="8"/>
        </w:numPr>
        <w:tabs>
          <w:tab w:val="left" w:pos="1535"/>
        </w:tabs>
        <w:spacing w:line="235" w:lineRule="auto"/>
        <w:ind w:right="693"/>
        <w:rPr>
          <w:rFonts w:ascii="Garamond" w:hAnsi="Garamond"/>
          <w:sz w:val="21"/>
          <w:szCs w:val="21"/>
        </w:rPr>
      </w:pPr>
      <w:r w:rsidRPr="00E01CD3">
        <w:rPr>
          <w:rFonts w:ascii="Garamond" w:hAnsi="Garamond"/>
          <w:sz w:val="21"/>
          <w:szCs w:val="21"/>
        </w:rPr>
        <w:t>No oculte, suprima o elimine actividades y/o componentes, dado que todos los ítems solicitados son esenciales para la comparación de las Ofertas e indispensables para la correcta ejecución del objeto</w:t>
      </w:r>
      <w:r w:rsidRPr="00E01CD3">
        <w:rPr>
          <w:rFonts w:ascii="Garamond" w:hAnsi="Garamond"/>
          <w:spacing w:val="-11"/>
          <w:sz w:val="21"/>
          <w:szCs w:val="21"/>
        </w:rPr>
        <w:t xml:space="preserve"> </w:t>
      </w:r>
      <w:r w:rsidRPr="00E01CD3">
        <w:rPr>
          <w:rFonts w:ascii="Garamond" w:hAnsi="Garamond"/>
          <w:sz w:val="21"/>
          <w:szCs w:val="21"/>
        </w:rPr>
        <w:t>contractual.</w:t>
      </w:r>
    </w:p>
    <w:p w14:paraId="12574F16" w14:textId="77777777" w:rsidR="001011F8" w:rsidRPr="00E01CD3" w:rsidRDefault="008338D0" w:rsidP="00CD365D">
      <w:pPr>
        <w:pStyle w:val="Prrafodelista"/>
        <w:numPr>
          <w:ilvl w:val="1"/>
          <w:numId w:val="8"/>
        </w:numPr>
        <w:tabs>
          <w:tab w:val="left" w:pos="1535"/>
        </w:tabs>
        <w:spacing w:line="237" w:lineRule="auto"/>
        <w:ind w:right="688"/>
        <w:rPr>
          <w:rFonts w:ascii="Garamond" w:hAnsi="Garamond"/>
          <w:sz w:val="21"/>
          <w:szCs w:val="21"/>
        </w:rPr>
      </w:pPr>
      <w:r w:rsidRPr="00E01CD3">
        <w:rPr>
          <w:rFonts w:ascii="Garamond" w:hAnsi="Garamond"/>
          <w:sz w:val="21"/>
          <w:szCs w:val="21"/>
        </w:rPr>
        <w:t>No modifique, altere o elimine las descripciones, unidades de medida y cantidades de cada una de las actividades o elementos</w:t>
      </w:r>
      <w:r w:rsidRPr="00E01CD3">
        <w:rPr>
          <w:rFonts w:ascii="Garamond" w:hAnsi="Garamond"/>
          <w:spacing w:val="-25"/>
          <w:sz w:val="21"/>
          <w:szCs w:val="21"/>
        </w:rPr>
        <w:t xml:space="preserve"> </w:t>
      </w:r>
      <w:r w:rsidRPr="00E01CD3">
        <w:rPr>
          <w:rFonts w:ascii="Garamond" w:hAnsi="Garamond"/>
          <w:sz w:val="21"/>
          <w:szCs w:val="21"/>
        </w:rPr>
        <w:t>requeridos</w:t>
      </w:r>
    </w:p>
    <w:p w14:paraId="3A81B996" w14:textId="77777777" w:rsidR="001011F8" w:rsidRPr="00E01CD3" w:rsidRDefault="008338D0" w:rsidP="00CD365D">
      <w:pPr>
        <w:pStyle w:val="Prrafodelista"/>
        <w:numPr>
          <w:ilvl w:val="1"/>
          <w:numId w:val="8"/>
        </w:numPr>
        <w:tabs>
          <w:tab w:val="left" w:pos="1535"/>
        </w:tabs>
        <w:spacing w:line="244" w:lineRule="exact"/>
        <w:rPr>
          <w:rFonts w:ascii="Garamond" w:hAnsi="Garamond"/>
          <w:sz w:val="21"/>
          <w:szCs w:val="21"/>
        </w:rPr>
      </w:pPr>
      <w:r w:rsidRPr="00E01CD3">
        <w:rPr>
          <w:rFonts w:ascii="Garamond" w:hAnsi="Garamond"/>
          <w:sz w:val="21"/>
          <w:szCs w:val="21"/>
        </w:rPr>
        <w:t>Ajuste al peso todos los valores Ofertados en el respectivo</w:t>
      </w:r>
      <w:r w:rsidRPr="00E01CD3">
        <w:rPr>
          <w:rFonts w:ascii="Garamond" w:hAnsi="Garamond"/>
          <w:spacing w:val="-36"/>
          <w:sz w:val="21"/>
          <w:szCs w:val="21"/>
        </w:rPr>
        <w:t xml:space="preserve"> </w:t>
      </w:r>
      <w:r w:rsidRPr="00E01CD3">
        <w:rPr>
          <w:rFonts w:ascii="Garamond" w:hAnsi="Garamond"/>
          <w:sz w:val="21"/>
          <w:szCs w:val="21"/>
        </w:rPr>
        <w:t>Anexo.</w:t>
      </w:r>
    </w:p>
    <w:p w14:paraId="1DB98AFB" w14:textId="77777777" w:rsidR="001011F8" w:rsidRPr="00E01CD3" w:rsidRDefault="008338D0" w:rsidP="00CD365D">
      <w:pPr>
        <w:pStyle w:val="Prrafodelista"/>
        <w:numPr>
          <w:ilvl w:val="1"/>
          <w:numId w:val="8"/>
        </w:numPr>
        <w:tabs>
          <w:tab w:val="left" w:pos="1535"/>
        </w:tabs>
        <w:spacing w:line="235" w:lineRule="auto"/>
        <w:ind w:right="693"/>
        <w:rPr>
          <w:rFonts w:ascii="Garamond" w:hAnsi="Garamond"/>
          <w:sz w:val="21"/>
          <w:szCs w:val="21"/>
        </w:rPr>
      </w:pPr>
      <w:r w:rsidRPr="00E01CD3">
        <w:rPr>
          <w:rFonts w:ascii="Garamond" w:hAnsi="Garamond"/>
          <w:sz w:val="21"/>
          <w:szCs w:val="21"/>
        </w:rPr>
        <w:t>Verifique</w:t>
      </w:r>
      <w:r w:rsidRPr="00E01CD3">
        <w:rPr>
          <w:rFonts w:ascii="Garamond" w:hAnsi="Garamond"/>
          <w:spacing w:val="-26"/>
          <w:sz w:val="21"/>
          <w:szCs w:val="21"/>
        </w:rPr>
        <w:t xml:space="preserve"> </w:t>
      </w:r>
      <w:r w:rsidRPr="00E01CD3">
        <w:rPr>
          <w:rFonts w:ascii="Garamond" w:hAnsi="Garamond"/>
          <w:sz w:val="21"/>
          <w:szCs w:val="21"/>
        </w:rPr>
        <w:t>todas</w:t>
      </w:r>
      <w:r w:rsidRPr="00E01CD3">
        <w:rPr>
          <w:rFonts w:ascii="Garamond" w:hAnsi="Garamond"/>
          <w:spacing w:val="-25"/>
          <w:sz w:val="21"/>
          <w:szCs w:val="21"/>
        </w:rPr>
        <w:t xml:space="preserve"> </w:t>
      </w:r>
      <w:r w:rsidRPr="00E01CD3">
        <w:rPr>
          <w:rFonts w:ascii="Garamond" w:hAnsi="Garamond"/>
          <w:sz w:val="21"/>
          <w:szCs w:val="21"/>
        </w:rPr>
        <w:t>las</w:t>
      </w:r>
      <w:r w:rsidRPr="00E01CD3">
        <w:rPr>
          <w:rFonts w:ascii="Garamond" w:hAnsi="Garamond"/>
          <w:spacing w:val="-25"/>
          <w:sz w:val="21"/>
          <w:szCs w:val="21"/>
        </w:rPr>
        <w:t xml:space="preserve"> </w:t>
      </w:r>
      <w:r w:rsidRPr="00E01CD3">
        <w:rPr>
          <w:rFonts w:ascii="Garamond" w:hAnsi="Garamond"/>
          <w:sz w:val="21"/>
          <w:szCs w:val="21"/>
        </w:rPr>
        <w:t>operaciones</w:t>
      </w:r>
      <w:r w:rsidRPr="00E01CD3">
        <w:rPr>
          <w:rFonts w:ascii="Garamond" w:hAnsi="Garamond"/>
          <w:spacing w:val="-24"/>
          <w:sz w:val="21"/>
          <w:szCs w:val="21"/>
        </w:rPr>
        <w:t xml:space="preserve"> </w:t>
      </w:r>
      <w:r w:rsidRPr="00E01CD3">
        <w:rPr>
          <w:rFonts w:ascii="Garamond" w:hAnsi="Garamond"/>
          <w:sz w:val="21"/>
          <w:szCs w:val="21"/>
        </w:rPr>
        <w:t>aritméticas</w:t>
      </w:r>
      <w:r w:rsidRPr="00E01CD3">
        <w:rPr>
          <w:rFonts w:ascii="Garamond" w:hAnsi="Garamond"/>
          <w:spacing w:val="-25"/>
          <w:sz w:val="21"/>
          <w:szCs w:val="21"/>
        </w:rPr>
        <w:t xml:space="preserve"> </w:t>
      </w:r>
      <w:r w:rsidRPr="00E01CD3">
        <w:rPr>
          <w:rFonts w:ascii="Garamond" w:hAnsi="Garamond"/>
          <w:sz w:val="21"/>
          <w:szCs w:val="21"/>
        </w:rPr>
        <w:t>en</w:t>
      </w:r>
      <w:r w:rsidRPr="00E01CD3">
        <w:rPr>
          <w:rFonts w:ascii="Garamond" w:hAnsi="Garamond"/>
          <w:spacing w:val="-25"/>
          <w:sz w:val="21"/>
          <w:szCs w:val="21"/>
        </w:rPr>
        <w:t xml:space="preserve"> </w:t>
      </w:r>
      <w:r w:rsidRPr="00E01CD3">
        <w:rPr>
          <w:rFonts w:ascii="Garamond" w:hAnsi="Garamond"/>
          <w:sz w:val="21"/>
          <w:szCs w:val="21"/>
        </w:rPr>
        <w:t>los</w:t>
      </w:r>
      <w:r w:rsidRPr="00E01CD3">
        <w:rPr>
          <w:rFonts w:ascii="Garamond" w:hAnsi="Garamond"/>
          <w:spacing w:val="-25"/>
          <w:sz w:val="21"/>
          <w:szCs w:val="21"/>
        </w:rPr>
        <w:t xml:space="preserve"> </w:t>
      </w:r>
      <w:r w:rsidRPr="00E01CD3">
        <w:rPr>
          <w:rFonts w:ascii="Garamond" w:hAnsi="Garamond"/>
          <w:sz w:val="21"/>
          <w:szCs w:val="21"/>
        </w:rPr>
        <w:t>anexos</w:t>
      </w:r>
      <w:r w:rsidRPr="00E01CD3">
        <w:rPr>
          <w:rFonts w:ascii="Garamond" w:hAnsi="Garamond"/>
          <w:spacing w:val="-25"/>
          <w:sz w:val="21"/>
          <w:szCs w:val="21"/>
        </w:rPr>
        <w:t xml:space="preserve"> </w:t>
      </w:r>
      <w:r w:rsidRPr="00E01CD3">
        <w:rPr>
          <w:rFonts w:ascii="Garamond" w:hAnsi="Garamond"/>
          <w:sz w:val="21"/>
          <w:szCs w:val="21"/>
        </w:rPr>
        <w:t>solicitados,</w:t>
      </w:r>
      <w:r w:rsidRPr="00E01CD3">
        <w:rPr>
          <w:rFonts w:ascii="Garamond" w:hAnsi="Garamond"/>
          <w:spacing w:val="-26"/>
          <w:sz w:val="21"/>
          <w:szCs w:val="21"/>
        </w:rPr>
        <w:t xml:space="preserve"> </w:t>
      </w:r>
      <w:r w:rsidRPr="00E01CD3">
        <w:rPr>
          <w:rFonts w:ascii="Garamond" w:hAnsi="Garamond"/>
          <w:sz w:val="21"/>
          <w:szCs w:val="21"/>
        </w:rPr>
        <w:t>dado</w:t>
      </w:r>
      <w:r w:rsidRPr="00E01CD3">
        <w:rPr>
          <w:rFonts w:ascii="Garamond" w:hAnsi="Garamond"/>
          <w:spacing w:val="-26"/>
          <w:sz w:val="21"/>
          <w:szCs w:val="21"/>
        </w:rPr>
        <w:t xml:space="preserve"> </w:t>
      </w:r>
      <w:r w:rsidRPr="00E01CD3">
        <w:rPr>
          <w:rFonts w:ascii="Garamond" w:hAnsi="Garamond"/>
          <w:sz w:val="21"/>
          <w:szCs w:val="21"/>
        </w:rPr>
        <w:t>que</w:t>
      </w:r>
      <w:r w:rsidRPr="00E01CD3">
        <w:rPr>
          <w:rFonts w:ascii="Garamond" w:hAnsi="Garamond"/>
          <w:spacing w:val="-25"/>
          <w:sz w:val="21"/>
          <w:szCs w:val="21"/>
        </w:rPr>
        <w:t xml:space="preserve"> </w:t>
      </w:r>
      <w:r w:rsidRPr="00E01CD3">
        <w:rPr>
          <w:rFonts w:ascii="Garamond" w:hAnsi="Garamond"/>
          <w:sz w:val="21"/>
          <w:szCs w:val="21"/>
        </w:rPr>
        <w:t>los</w:t>
      </w:r>
      <w:r w:rsidRPr="00E01CD3">
        <w:rPr>
          <w:rFonts w:ascii="Garamond" w:hAnsi="Garamond"/>
          <w:spacing w:val="-25"/>
          <w:sz w:val="21"/>
          <w:szCs w:val="21"/>
        </w:rPr>
        <w:t xml:space="preserve"> </w:t>
      </w:r>
      <w:r w:rsidRPr="00E01CD3">
        <w:rPr>
          <w:rFonts w:ascii="Garamond" w:hAnsi="Garamond"/>
          <w:sz w:val="21"/>
          <w:szCs w:val="21"/>
        </w:rPr>
        <w:t>valores obtenidos,</w:t>
      </w:r>
      <w:r w:rsidRPr="00E01CD3">
        <w:rPr>
          <w:rFonts w:ascii="Garamond" w:hAnsi="Garamond"/>
          <w:spacing w:val="-14"/>
          <w:sz w:val="21"/>
          <w:szCs w:val="21"/>
        </w:rPr>
        <w:t xml:space="preserve"> </w:t>
      </w:r>
      <w:r w:rsidRPr="00E01CD3">
        <w:rPr>
          <w:rFonts w:ascii="Garamond" w:hAnsi="Garamond"/>
          <w:sz w:val="21"/>
          <w:szCs w:val="21"/>
        </w:rPr>
        <w:t>después</w:t>
      </w:r>
      <w:r w:rsidRPr="00E01CD3">
        <w:rPr>
          <w:rFonts w:ascii="Garamond" w:hAnsi="Garamond"/>
          <w:spacing w:val="-11"/>
          <w:sz w:val="21"/>
          <w:szCs w:val="21"/>
        </w:rPr>
        <w:t xml:space="preserve"> </w:t>
      </w:r>
      <w:r w:rsidRPr="00E01CD3">
        <w:rPr>
          <w:rFonts w:ascii="Garamond" w:hAnsi="Garamond"/>
          <w:sz w:val="21"/>
          <w:szCs w:val="21"/>
        </w:rPr>
        <w:t>de</w:t>
      </w:r>
      <w:r w:rsidRPr="00E01CD3">
        <w:rPr>
          <w:rFonts w:ascii="Garamond" w:hAnsi="Garamond"/>
          <w:spacing w:val="-13"/>
          <w:sz w:val="21"/>
          <w:szCs w:val="21"/>
        </w:rPr>
        <w:t xml:space="preserve"> </w:t>
      </w:r>
      <w:r w:rsidRPr="00E01CD3">
        <w:rPr>
          <w:rFonts w:ascii="Garamond" w:hAnsi="Garamond"/>
          <w:sz w:val="21"/>
          <w:szCs w:val="21"/>
        </w:rPr>
        <w:t>realizadas</w:t>
      </w:r>
      <w:r w:rsidRPr="00E01CD3">
        <w:rPr>
          <w:rFonts w:ascii="Garamond" w:hAnsi="Garamond"/>
          <w:spacing w:val="-12"/>
          <w:sz w:val="21"/>
          <w:szCs w:val="21"/>
        </w:rPr>
        <w:t xml:space="preserve"> </w:t>
      </w:r>
      <w:r w:rsidRPr="00E01CD3">
        <w:rPr>
          <w:rFonts w:ascii="Garamond" w:hAnsi="Garamond"/>
          <w:sz w:val="21"/>
          <w:szCs w:val="21"/>
        </w:rPr>
        <w:t>las</w:t>
      </w:r>
      <w:r w:rsidRPr="00E01CD3">
        <w:rPr>
          <w:rFonts w:ascii="Garamond" w:hAnsi="Garamond"/>
          <w:spacing w:val="-12"/>
          <w:sz w:val="21"/>
          <w:szCs w:val="21"/>
        </w:rPr>
        <w:t xml:space="preserve"> </w:t>
      </w:r>
      <w:r w:rsidRPr="00E01CD3">
        <w:rPr>
          <w:rFonts w:ascii="Garamond" w:hAnsi="Garamond"/>
          <w:sz w:val="21"/>
          <w:szCs w:val="21"/>
        </w:rPr>
        <w:t>correcciones</w:t>
      </w:r>
      <w:r w:rsidRPr="00E01CD3">
        <w:rPr>
          <w:rFonts w:ascii="Garamond" w:hAnsi="Garamond"/>
          <w:spacing w:val="-13"/>
          <w:sz w:val="21"/>
          <w:szCs w:val="21"/>
        </w:rPr>
        <w:t xml:space="preserve"> </w:t>
      </w:r>
      <w:r w:rsidRPr="00E01CD3">
        <w:rPr>
          <w:rFonts w:ascii="Garamond" w:hAnsi="Garamond"/>
          <w:sz w:val="21"/>
          <w:szCs w:val="21"/>
        </w:rPr>
        <w:t>aritméticas,</w:t>
      </w:r>
      <w:r w:rsidRPr="00E01CD3">
        <w:rPr>
          <w:rFonts w:ascii="Garamond" w:hAnsi="Garamond"/>
          <w:spacing w:val="-13"/>
          <w:sz w:val="21"/>
          <w:szCs w:val="21"/>
        </w:rPr>
        <w:t xml:space="preserve"> </w:t>
      </w:r>
      <w:r w:rsidRPr="00E01CD3">
        <w:rPr>
          <w:rFonts w:ascii="Garamond" w:hAnsi="Garamond"/>
          <w:sz w:val="21"/>
          <w:szCs w:val="21"/>
        </w:rPr>
        <w:t>pueden</w:t>
      </w:r>
      <w:r w:rsidRPr="00E01CD3">
        <w:rPr>
          <w:rFonts w:ascii="Garamond" w:hAnsi="Garamond"/>
          <w:spacing w:val="-12"/>
          <w:sz w:val="21"/>
          <w:szCs w:val="21"/>
        </w:rPr>
        <w:t xml:space="preserve"> </w:t>
      </w:r>
      <w:r w:rsidRPr="00E01CD3">
        <w:rPr>
          <w:rFonts w:ascii="Garamond" w:hAnsi="Garamond"/>
          <w:sz w:val="21"/>
          <w:szCs w:val="21"/>
        </w:rPr>
        <w:t>generar</w:t>
      </w:r>
      <w:r w:rsidRPr="00E01CD3">
        <w:rPr>
          <w:rFonts w:ascii="Garamond" w:hAnsi="Garamond"/>
          <w:spacing w:val="-13"/>
          <w:sz w:val="21"/>
          <w:szCs w:val="21"/>
        </w:rPr>
        <w:t xml:space="preserve"> </w:t>
      </w:r>
      <w:r w:rsidRPr="00E01CD3">
        <w:rPr>
          <w:rFonts w:ascii="Garamond" w:hAnsi="Garamond"/>
          <w:sz w:val="21"/>
          <w:szCs w:val="21"/>
        </w:rPr>
        <w:t>el</w:t>
      </w:r>
      <w:r w:rsidRPr="00E01CD3">
        <w:rPr>
          <w:rFonts w:ascii="Garamond" w:hAnsi="Garamond"/>
          <w:spacing w:val="-13"/>
          <w:sz w:val="21"/>
          <w:szCs w:val="21"/>
        </w:rPr>
        <w:t xml:space="preserve"> </w:t>
      </w:r>
      <w:r w:rsidRPr="00E01CD3">
        <w:rPr>
          <w:rFonts w:ascii="Garamond" w:hAnsi="Garamond"/>
          <w:sz w:val="21"/>
          <w:szCs w:val="21"/>
        </w:rPr>
        <w:t>rechazo de la</w:t>
      </w:r>
      <w:r w:rsidRPr="00E01CD3">
        <w:rPr>
          <w:rFonts w:ascii="Garamond" w:hAnsi="Garamond"/>
          <w:spacing w:val="-3"/>
          <w:sz w:val="21"/>
          <w:szCs w:val="21"/>
        </w:rPr>
        <w:t xml:space="preserve"> </w:t>
      </w:r>
      <w:r w:rsidRPr="00E01CD3">
        <w:rPr>
          <w:rFonts w:ascii="Garamond" w:hAnsi="Garamond"/>
          <w:sz w:val="21"/>
          <w:szCs w:val="21"/>
        </w:rPr>
        <w:t>Oferta.</w:t>
      </w:r>
    </w:p>
    <w:p w14:paraId="721590B4" w14:textId="77777777" w:rsidR="001011F8" w:rsidRPr="00E01CD3" w:rsidRDefault="001011F8">
      <w:pPr>
        <w:spacing w:line="235" w:lineRule="auto"/>
        <w:jc w:val="both"/>
        <w:rPr>
          <w:rFonts w:ascii="Garamond" w:hAnsi="Garamond"/>
          <w:sz w:val="21"/>
          <w:szCs w:val="21"/>
        </w:rPr>
        <w:sectPr w:rsidR="001011F8" w:rsidRPr="00E01CD3">
          <w:pgSz w:w="12240" w:h="15840"/>
          <w:pgMar w:top="3020" w:right="1060" w:bottom="1740" w:left="1300" w:header="582" w:footer="1479" w:gutter="0"/>
          <w:cols w:space="720"/>
        </w:sectPr>
      </w:pPr>
    </w:p>
    <w:p w14:paraId="405D3B35" w14:textId="6E2C8F92" w:rsidR="001011F8" w:rsidRPr="00E01CD3" w:rsidRDefault="00531EA0">
      <w:pPr>
        <w:pStyle w:val="Textoindependiente"/>
        <w:spacing w:before="3"/>
        <w:rPr>
          <w:rFonts w:ascii="Garamond" w:hAnsi="Garamond"/>
          <w:sz w:val="21"/>
          <w:szCs w:val="21"/>
        </w:rPr>
      </w:pPr>
      <w:r w:rsidRPr="00E01CD3">
        <w:rPr>
          <w:rFonts w:ascii="Garamond" w:hAnsi="Garamond"/>
          <w:noProof/>
          <w:sz w:val="21"/>
          <w:szCs w:val="21"/>
          <w:lang w:val="es-CO" w:eastAsia="es-CO"/>
        </w:rPr>
        <w:lastRenderedPageBreak/>
        <mc:AlternateContent>
          <mc:Choice Requires="wps">
            <w:drawing>
              <wp:anchor distT="0" distB="0" distL="114300" distR="114300" simplePos="0" relativeHeight="15730688" behindDoc="0" locked="0" layoutInCell="1" allowOverlap="1" wp14:anchorId="11A4D9C0" wp14:editId="4B32928A">
                <wp:simplePos x="0" y="0"/>
                <wp:positionH relativeFrom="page">
                  <wp:posOffset>6309360</wp:posOffset>
                </wp:positionH>
                <wp:positionV relativeFrom="page">
                  <wp:posOffset>8595360</wp:posOffset>
                </wp:positionV>
                <wp:extent cx="97790" cy="6350"/>
                <wp:effectExtent l="0" t="0" r="0" b="0"/>
                <wp:wrapNone/>
                <wp:docPr id="38"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E239C5" id="Rectangle 35" o:spid="_x0000_s1026" style="position:absolute;margin-left:496.8pt;margin-top:676.8pt;width:7.7pt;height:.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" fillcolor="black" stroked="f">
                <w10:wrap anchorx="page" anchory="page"/>
              </v:rect>
            </w:pict>
          </mc:Fallback>
        </mc:AlternateContent>
      </w:r>
      <w:r w:rsidRPr="00E01CD3">
        <w:rPr>
          <w:rFonts w:ascii="Garamond" w:hAnsi="Garamond"/>
          <w:noProof/>
          <w:sz w:val="21"/>
          <w:szCs w:val="21"/>
          <w:lang w:val="es-CO" w:eastAsia="es-CO"/>
        </w:rPr>
        <mc:AlternateContent>
          <mc:Choice Requires="wps">
            <w:drawing>
              <wp:anchor distT="0" distB="0" distL="114300" distR="114300" simplePos="0" relativeHeight="15731200" behindDoc="0" locked="0" layoutInCell="1" allowOverlap="1" wp14:anchorId="7C42636D" wp14:editId="16ECD5D5">
                <wp:simplePos x="0" y="0"/>
                <wp:positionH relativeFrom="page">
                  <wp:posOffset>6309360</wp:posOffset>
                </wp:positionH>
                <wp:positionV relativeFrom="page">
                  <wp:posOffset>8915400</wp:posOffset>
                </wp:positionV>
                <wp:extent cx="97790" cy="6350"/>
                <wp:effectExtent l="0" t="0" r="0" b="0"/>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11D023" id="Rectangle 34" o:spid="_x0000_s1026" style="position:absolute;margin-left:496.8pt;margin-top:702pt;width:7.7pt;height:.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" fillcolor="black" stroked="f">
                <w10:wrap anchorx="page" anchory="page"/>
              </v:rect>
            </w:pict>
          </mc:Fallback>
        </mc:AlternateContent>
      </w:r>
    </w:p>
    <w:p w14:paraId="53B536CC" w14:textId="64CE7EC0" w:rsidR="001011F8" w:rsidRPr="00E01CD3" w:rsidRDefault="008338D0">
      <w:pPr>
        <w:pStyle w:val="Textoindependiente"/>
        <w:spacing w:before="89" w:line="235" w:lineRule="auto"/>
        <w:ind w:left="402" w:right="637"/>
        <w:jc w:val="both"/>
        <w:rPr>
          <w:rFonts w:ascii="Garamond" w:hAnsi="Garamond"/>
          <w:sz w:val="21"/>
          <w:szCs w:val="21"/>
        </w:rPr>
      </w:pP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b/>
          <w:sz w:val="21"/>
          <w:szCs w:val="21"/>
        </w:rPr>
        <w:t>FONDO</w:t>
      </w:r>
      <w:r w:rsidRPr="00E01CD3">
        <w:rPr>
          <w:rFonts w:ascii="Garamond" w:hAnsi="Garamond"/>
          <w:b/>
          <w:spacing w:val="-10"/>
          <w:sz w:val="21"/>
          <w:szCs w:val="21"/>
        </w:rPr>
        <w:t xml:space="preserve"> </w:t>
      </w:r>
      <w:r w:rsidRPr="00E01CD3">
        <w:rPr>
          <w:rFonts w:ascii="Garamond" w:hAnsi="Garamond"/>
          <w:b/>
          <w:sz w:val="21"/>
          <w:szCs w:val="21"/>
        </w:rPr>
        <w:t>DE</w:t>
      </w:r>
      <w:r w:rsidRPr="00E01CD3">
        <w:rPr>
          <w:rFonts w:ascii="Garamond" w:hAnsi="Garamond"/>
          <w:b/>
          <w:spacing w:val="-10"/>
          <w:sz w:val="21"/>
          <w:szCs w:val="21"/>
        </w:rPr>
        <w:t xml:space="preserve"> </w:t>
      </w:r>
      <w:r w:rsidRPr="00E01CD3">
        <w:rPr>
          <w:rFonts w:ascii="Garamond" w:hAnsi="Garamond"/>
          <w:b/>
          <w:sz w:val="21"/>
          <w:szCs w:val="21"/>
        </w:rPr>
        <w:t>DESARROLLO</w:t>
      </w:r>
      <w:r w:rsidRPr="00E01CD3">
        <w:rPr>
          <w:rFonts w:ascii="Garamond" w:hAnsi="Garamond"/>
          <w:b/>
          <w:spacing w:val="-9"/>
          <w:sz w:val="21"/>
          <w:szCs w:val="21"/>
        </w:rPr>
        <w:t xml:space="preserve"> </w:t>
      </w:r>
      <w:r w:rsidRPr="00E01CD3">
        <w:rPr>
          <w:rFonts w:ascii="Garamond" w:hAnsi="Garamond"/>
          <w:b/>
          <w:sz w:val="21"/>
          <w:szCs w:val="21"/>
        </w:rPr>
        <w:t>LOCAL</w:t>
      </w:r>
      <w:r w:rsidRPr="00E01CD3">
        <w:rPr>
          <w:rFonts w:ascii="Garamond" w:hAnsi="Garamond"/>
          <w:b/>
          <w:spacing w:val="-11"/>
          <w:sz w:val="21"/>
          <w:szCs w:val="21"/>
        </w:rPr>
        <w:t xml:space="preserve"> </w:t>
      </w:r>
      <w:r w:rsidRPr="00E01CD3">
        <w:rPr>
          <w:rFonts w:ascii="Garamond" w:hAnsi="Garamond"/>
          <w:b/>
          <w:sz w:val="21"/>
          <w:szCs w:val="21"/>
        </w:rPr>
        <w:t>DE</w:t>
      </w:r>
      <w:r w:rsidRPr="00E01CD3">
        <w:rPr>
          <w:rFonts w:ascii="Garamond" w:hAnsi="Garamond"/>
          <w:b/>
          <w:spacing w:val="-10"/>
          <w:sz w:val="21"/>
          <w:szCs w:val="21"/>
        </w:rPr>
        <w:t xml:space="preserve"> </w:t>
      </w:r>
      <w:r w:rsidRPr="00E01CD3">
        <w:rPr>
          <w:rFonts w:ascii="Garamond" w:hAnsi="Garamond"/>
          <w:b/>
          <w:sz w:val="21"/>
          <w:szCs w:val="21"/>
        </w:rPr>
        <w:t>SANTA</w:t>
      </w:r>
      <w:r w:rsidRPr="00E01CD3">
        <w:rPr>
          <w:rFonts w:ascii="Garamond" w:hAnsi="Garamond"/>
          <w:b/>
          <w:spacing w:val="-9"/>
          <w:sz w:val="21"/>
          <w:szCs w:val="21"/>
        </w:rPr>
        <w:t xml:space="preserve"> </w:t>
      </w:r>
      <w:r w:rsidRPr="00E01CD3">
        <w:rPr>
          <w:rFonts w:ascii="Garamond" w:hAnsi="Garamond"/>
          <w:b/>
          <w:sz w:val="21"/>
          <w:szCs w:val="21"/>
        </w:rPr>
        <w:t>FE</w:t>
      </w:r>
      <w:r w:rsidRPr="00E01CD3">
        <w:rPr>
          <w:rFonts w:ascii="Garamond" w:hAnsi="Garamond"/>
          <w:b/>
          <w:spacing w:val="-10"/>
          <w:sz w:val="21"/>
          <w:szCs w:val="21"/>
        </w:rPr>
        <w:t xml:space="preserve"> </w:t>
      </w:r>
      <w:r w:rsidRPr="00E01CD3">
        <w:rPr>
          <w:rFonts w:ascii="Garamond" w:hAnsi="Garamond"/>
          <w:sz w:val="21"/>
          <w:szCs w:val="21"/>
        </w:rPr>
        <w:t>invita</w:t>
      </w:r>
      <w:r w:rsidRPr="00E01CD3">
        <w:rPr>
          <w:rFonts w:ascii="Garamond" w:hAnsi="Garamond"/>
          <w:spacing w:val="-10"/>
          <w:sz w:val="21"/>
          <w:szCs w:val="21"/>
        </w:rPr>
        <w:t xml:space="preserve"> </w:t>
      </w:r>
      <w:r w:rsidRPr="00E01CD3">
        <w:rPr>
          <w:rFonts w:ascii="Garamond" w:hAnsi="Garamond"/>
          <w:sz w:val="21"/>
          <w:szCs w:val="21"/>
        </w:rPr>
        <w:t>a</w:t>
      </w:r>
      <w:r w:rsidRPr="00E01CD3">
        <w:rPr>
          <w:rFonts w:ascii="Garamond" w:hAnsi="Garamond"/>
          <w:spacing w:val="-11"/>
          <w:sz w:val="21"/>
          <w:szCs w:val="21"/>
        </w:rPr>
        <w:t xml:space="preserve"> </w:t>
      </w:r>
      <w:r w:rsidRPr="00E01CD3">
        <w:rPr>
          <w:rFonts w:ascii="Garamond" w:hAnsi="Garamond"/>
          <w:sz w:val="21"/>
          <w:szCs w:val="21"/>
        </w:rPr>
        <w:t>las</w:t>
      </w:r>
      <w:r w:rsidRPr="00E01CD3">
        <w:rPr>
          <w:rFonts w:ascii="Garamond" w:hAnsi="Garamond"/>
          <w:spacing w:val="-10"/>
          <w:sz w:val="21"/>
          <w:szCs w:val="21"/>
        </w:rPr>
        <w:t xml:space="preserve"> </w:t>
      </w:r>
      <w:r w:rsidRPr="00E01CD3">
        <w:rPr>
          <w:rFonts w:ascii="Garamond" w:hAnsi="Garamond"/>
          <w:sz w:val="21"/>
          <w:szCs w:val="21"/>
        </w:rPr>
        <w:t>personas</w:t>
      </w:r>
      <w:r w:rsidRPr="00E01CD3">
        <w:rPr>
          <w:rFonts w:ascii="Garamond" w:hAnsi="Garamond"/>
          <w:spacing w:val="-10"/>
          <w:sz w:val="21"/>
          <w:szCs w:val="21"/>
        </w:rPr>
        <w:t xml:space="preserve"> </w:t>
      </w:r>
      <w:r w:rsidRPr="00E01CD3">
        <w:rPr>
          <w:rFonts w:ascii="Garamond" w:hAnsi="Garamond"/>
          <w:sz w:val="21"/>
          <w:szCs w:val="21"/>
        </w:rPr>
        <w:t>naturales,</w:t>
      </w:r>
      <w:r w:rsidRPr="00E01CD3">
        <w:rPr>
          <w:rFonts w:ascii="Garamond" w:hAnsi="Garamond"/>
          <w:spacing w:val="-11"/>
          <w:sz w:val="21"/>
          <w:szCs w:val="21"/>
        </w:rPr>
        <w:t xml:space="preserve"> </w:t>
      </w:r>
      <w:r w:rsidRPr="00E01CD3">
        <w:rPr>
          <w:rFonts w:ascii="Garamond" w:hAnsi="Garamond"/>
          <w:sz w:val="21"/>
          <w:szCs w:val="21"/>
        </w:rPr>
        <w:t>jurídicas, de forma individual o en Consorcio o Unión Temporal, legalmente capaces a presentar oferta en el presente</w:t>
      </w:r>
      <w:r w:rsidRPr="00E01CD3">
        <w:rPr>
          <w:rFonts w:ascii="Garamond" w:hAnsi="Garamond"/>
          <w:spacing w:val="-14"/>
          <w:sz w:val="21"/>
          <w:szCs w:val="21"/>
        </w:rPr>
        <w:t xml:space="preserve"> </w:t>
      </w:r>
      <w:r w:rsidRPr="00E01CD3">
        <w:rPr>
          <w:rFonts w:ascii="Garamond" w:hAnsi="Garamond"/>
          <w:sz w:val="21"/>
          <w:szCs w:val="21"/>
        </w:rPr>
        <w:t>proceso</w:t>
      </w:r>
      <w:r w:rsidRPr="00E01CD3">
        <w:rPr>
          <w:rFonts w:ascii="Garamond" w:hAnsi="Garamond"/>
          <w:spacing w:val="-14"/>
          <w:sz w:val="21"/>
          <w:szCs w:val="21"/>
        </w:rPr>
        <w:t xml:space="preserve"> </w:t>
      </w:r>
      <w:r w:rsidRPr="00E01CD3">
        <w:rPr>
          <w:rFonts w:ascii="Garamond" w:hAnsi="Garamond"/>
          <w:sz w:val="21"/>
          <w:szCs w:val="21"/>
        </w:rPr>
        <w:t>de</w:t>
      </w:r>
      <w:r w:rsidRPr="00E01CD3">
        <w:rPr>
          <w:rFonts w:ascii="Garamond" w:hAnsi="Garamond"/>
          <w:spacing w:val="-13"/>
          <w:sz w:val="21"/>
          <w:szCs w:val="21"/>
        </w:rPr>
        <w:t xml:space="preserve"> </w:t>
      </w:r>
      <w:r w:rsidRPr="00E01CD3">
        <w:rPr>
          <w:rFonts w:ascii="Garamond" w:hAnsi="Garamond"/>
          <w:sz w:val="21"/>
          <w:szCs w:val="21"/>
        </w:rPr>
        <w:t>selección,</w:t>
      </w:r>
      <w:r w:rsidRPr="00E01CD3">
        <w:rPr>
          <w:rFonts w:ascii="Garamond" w:hAnsi="Garamond"/>
          <w:spacing w:val="-13"/>
          <w:sz w:val="21"/>
          <w:szCs w:val="21"/>
        </w:rPr>
        <w:t xml:space="preserve"> </w:t>
      </w:r>
      <w:r w:rsidRPr="00E01CD3">
        <w:rPr>
          <w:rFonts w:ascii="Garamond" w:hAnsi="Garamond"/>
          <w:sz w:val="21"/>
          <w:szCs w:val="21"/>
        </w:rPr>
        <w:t>el</w:t>
      </w:r>
      <w:r w:rsidRPr="00E01CD3">
        <w:rPr>
          <w:rFonts w:ascii="Garamond" w:hAnsi="Garamond"/>
          <w:spacing w:val="-12"/>
          <w:sz w:val="21"/>
          <w:szCs w:val="21"/>
        </w:rPr>
        <w:t xml:space="preserve"> </w:t>
      </w:r>
      <w:r w:rsidRPr="00E01CD3">
        <w:rPr>
          <w:rFonts w:ascii="Garamond" w:hAnsi="Garamond"/>
          <w:sz w:val="21"/>
          <w:szCs w:val="21"/>
        </w:rPr>
        <w:t>cual</w:t>
      </w:r>
      <w:r w:rsidRPr="00E01CD3">
        <w:rPr>
          <w:rFonts w:ascii="Garamond" w:hAnsi="Garamond"/>
          <w:spacing w:val="-14"/>
          <w:sz w:val="21"/>
          <w:szCs w:val="21"/>
        </w:rPr>
        <w:t xml:space="preserve"> </w:t>
      </w:r>
      <w:r w:rsidRPr="00E01CD3">
        <w:rPr>
          <w:rFonts w:ascii="Garamond" w:hAnsi="Garamond"/>
          <w:sz w:val="21"/>
          <w:szCs w:val="21"/>
        </w:rPr>
        <w:t>se</w:t>
      </w:r>
      <w:r w:rsidRPr="00E01CD3">
        <w:rPr>
          <w:rFonts w:ascii="Garamond" w:hAnsi="Garamond"/>
          <w:spacing w:val="-13"/>
          <w:sz w:val="21"/>
          <w:szCs w:val="21"/>
        </w:rPr>
        <w:t xml:space="preserve"> </w:t>
      </w:r>
      <w:r w:rsidRPr="00E01CD3">
        <w:rPr>
          <w:rFonts w:ascii="Garamond" w:hAnsi="Garamond"/>
          <w:sz w:val="21"/>
          <w:szCs w:val="21"/>
        </w:rPr>
        <w:t>rige</w:t>
      </w:r>
      <w:r w:rsidRPr="00E01CD3">
        <w:rPr>
          <w:rFonts w:ascii="Garamond" w:hAnsi="Garamond"/>
          <w:spacing w:val="-15"/>
          <w:sz w:val="21"/>
          <w:szCs w:val="21"/>
        </w:rPr>
        <w:t xml:space="preserve"> </w:t>
      </w:r>
      <w:r w:rsidRPr="00E01CD3">
        <w:rPr>
          <w:rFonts w:ascii="Garamond" w:hAnsi="Garamond"/>
          <w:sz w:val="21"/>
          <w:szCs w:val="21"/>
        </w:rPr>
        <w:t>exclusivamente</w:t>
      </w:r>
      <w:r w:rsidRPr="00E01CD3">
        <w:rPr>
          <w:rFonts w:ascii="Garamond" w:hAnsi="Garamond"/>
          <w:spacing w:val="-12"/>
          <w:sz w:val="21"/>
          <w:szCs w:val="21"/>
        </w:rPr>
        <w:t xml:space="preserve"> </w:t>
      </w:r>
      <w:r w:rsidRPr="00E01CD3">
        <w:rPr>
          <w:rFonts w:ascii="Garamond" w:hAnsi="Garamond"/>
          <w:sz w:val="21"/>
          <w:szCs w:val="21"/>
        </w:rPr>
        <w:t>por</w:t>
      </w:r>
      <w:r w:rsidRPr="00E01CD3">
        <w:rPr>
          <w:rFonts w:ascii="Garamond" w:hAnsi="Garamond"/>
          <w:spacing w:val="-14"/>
          <w:sz w:val="21"/>
          <w:szCs w:val="21"/>
        </w:rPr>
        <w:t xml:space="preserve"> </w:t>
      </w:r>
      <w:r w:rsidRPr="00E01CD3">
        <w:rPr>
          <w:rFonts w:ascii="Garamond" w:hAnsi="Garamond"/>
          <w:sz w:val="21"/>
          <w:szCs w:val="21"/>
        </w:rPr>
        <w:t>lo</w:t>
      </w:r>
      <w:r w:rsidRPr="00E01CD3">
        <w:rPr>
          <w:rFonts w:ascii="Garamond" w:hAnsi="Garamond"/>
          <w:spacing w:val="-14"/>
          <w:sz w:val="21"/>
          <w:szCs w:val="21"/>
        </w:rPr>
        <w:t xml:space="preserve"> </w:t>
      </w:r>
      <w:r w:rsidRPr="00E01CD3">
        <w:rPr>
          <w:rFonts w:ascii="Garamond" w:hAnsi="Garamond"/>
          <w:sz w:val="21"/>
          <w:szCs w:val="21"/>
        </w:rPr>
        <w:t>establecido</w:t>
      </w:r>
      <w:r w:rsidRPr="00E01CD3">
        <w:rPr>
          <w:rFonts w:ascii="Garamond" w:hAnsi="Garamond"/>
          <w:spacing w:val="-14"/>
          <w:sz w:val="21"/>
          <w:szCs w:val="21"/>
        </w:rPr>
        <w:t xml:space="preserve"> </w:t>
      </w:r>
      <w:r w:rsidRPr="00E01CD3">
        <w:rPr>
          <w:rFonts w:ascii="Garamond" w:hAnsi="Garamond"/>
          <w:sz w:val="21"/>
          <w:szCs w:val="21"/>
        </w:rPr>
        <w:t>en</w:t>
      </w:r>
      <w:r w:rsidRPr="00E01CD3">
        <w:rPr>
          <w:rFonts w:ascii="Garamond" w:hAnsi="Garamond"/>
          <w:spacing w:val="-12"/>
          <w:sz w:val="21"/>
          <w:szCs w:val="21"/>
        </w:rPr>
        <w:t xml:space="preserve"> </w:t>
      </w:r>
      <w:r w:rsidR="00B72A53" w:rsidRPr="00E01CD3">
        <w:rPr>
          <w:rFonts w:ascii="Garamond" w:hAnsi="Garamond"/>
          <w:sz w:val="21"/>
          <w:szCs w:val="21"/>
        </w:rPr>
        <w:t xml:space="preserve">la ley 80 de 1993, Ley 1150 de 2007, </w:t>
      </w:r>
      <w:r w:rsidRPr="00E01CD3">
        <w:rPr>
          <w:rFonts w:ascii="Garamond" w:hAnsi="Garamond"/>
          <w:sz w:val="21"/>
          <w:szCs w:val="21"/>
        </w:rPr>
        <w:t>Ley</w:t>
      </w:r>
      <w:r w:rsidRPr="00E01CD3">
        <w:rPr>
          <w:rFonts w:ascii="Garamond" w:hAnsi="Garamond"/>
          <w:spacing w:val="-16"/>
          <w:sz w:val="21"/>
          <w:szCs w:val="21"/>
        </w:rPr>
        <w:t xml:space="preserve"> </w:t>
      </w:r>
      <w:r w:rsidRPr="00E01CD3">
        <w:rPr>
          <w:rFonts w:ascii="Garamond" w:hAnsi="Garamond"/>
          <w:sz w:val="21"/>
          <w:szCs w:val="21"/>
        </w:rPr>
        <w:t>1474 de 2011</w:t>
      </w:r>
      <w:r w:rsidR="004E59D6" w:rsidRPr="00E01CD3">
        <w:rPr>
          <w:rFonts w:ascii="Garamond" w:hAnsi="Garamond"/>
          <w:sz w:val="21"/>
          <w:szCs w:val="21"/>
        </w:rPr>
        <w:t xml:space="preserve">, </w:t>
      </w:r>
      <w:r w:rsidRPr="00E01CD3">
        <w:rPr>
          <w:rFonts w:ascii="Garamond" w:hAnsi="Garamond"/>
          <w:sz w:val="21"/>
          <w:szCs w:val="21"/>
        </w:rPr>
        <w:t>Decreto 1082 de</w:t>
      </w:r>
      <w:r w:rsidRPr="00E01CD3">
        <w:rPr>
          <w:rFonts w:ascii="Garamond" w:hAnsi="Garamond"/>
          <w:spacing w:val="-28"/>
          <w:sz w:val="21"/>
          <w:szCs w:val="21"/>
        </w:rPr>
        <w:t xml:space="preserve"> </w:t>
      </w:r>
      <w:r w:rsidRPr="00E01CD3">
        <w:rPr>
          <w:rFonts w:ascii="Garamond" w:hAnsi="Garamond"/>
          <w:sz w:val="21"/>
          <w:szCs w:val="21"/>
        </w:rPr>
        <w:t>2015</w:t>
      </w:r>
      <w:r w:rsidR="00B72A53" w:rsidRPr="00E01CD3">
        <w:rPr>
          <w:rFonts w:ascii="Garamond" w:hAnsi="Garamond"/>
          <w:sz w:val="21"/>
          <w:szCs w:val="21"/>
        </w:rPr>
        <w:t>, Decreto 1882 de 2018 y Ley 2069 de 2020</w:t>
      </w:r>
    </w:p>
    <w:p w14:paraId="6A040214" w14:textId="75A2757C" w:rsidR="001011F8" w:rsidRPr="00E01CD3" w:rsidRDefault="00531EA0">
      <w:pPr>
        <w:pStyle w:val="Textoindependiente"/>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87840" behindDoc="1" locked="0" layoutInCell="1" allowOverlap="1" wp14:anchorId="19ED5425" wp14:editId="43497F39">
                <wp:simplePos x="0" y="0"/>
                <wp:positionH relativeFrom="page">
                  <wp:posOffset>1009015</wp:posOffset>
                </wp:positionH>
                <wp:positionV relativeFrom="paragraph">
                  <wp:posOffset>167005</wp:posOffset>
                </wp:positionV>
                <wp:extent cx="5755640" cy="187960"/>
                <wp:effectExtent l="0" t="0" r="0" b="0"/>
                <wp:wrapTopAndBottom/>
                <wp:docPr id="3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768929F6" w14:textId="77777777" w:rsidR="0057053F" w:rsidRDefault="0057053F">
                            <w:pPr>
                              <w:spacing w:before="3"/>
                              <w:ind w:left="108"/>
                              <w:rPr>
                                <w:b/>
                              </w:rPr>
                            </w:pPr>
                            <w:r>
                              <w:rPr>
                                <w:b/>
                              </w:rPr>
                              <w:t>1. MODALIDAD DE SELECCIÓN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9ED5425" id="_x0000_t202" coordsize="21600,21600" o:spt="202" path="m,l,21600r21600,l21600,xe">
                <v:stroke joinstyle="miter"/>
                <v:path gradientshapeok="t" o:connecttype="rect"/>
              </v:shapetype>
              <v:shape id="Text Box 33" o:spid="_x0000_s1026" type="#_x0000_t202" style="position:absolute;margin-left:79.45pt;margin-top:13.15pt;width:453.2pt;height:14.8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" fillcolor="#d9d9d9" strokeweight=".48pt">
                <v:textbox inset="0,0,0,0">
                  <w:txbxContent>
                    <w:p w14:paraId="768929F6" w14:textId="77777777" w:rsidR="0057053F" w:rsidRDefault="0057053F">
                      <w:pPr>
                        <w:spacing w:before="3"/>
                        <w:ind w:left="108"/>
                        <w:rPr>
                          <w:b/>
                        </w:rPr>
                      </w:pPr>
                      <w:r>
                        <w:rPr>
                          <w:b/>
                        </w:rPr>
                        <w:t>1. MODALIDAD DE SELECCIÓN</w:t>
                      </w:r>
                    </w:p>
                  </w:txbxContent>
                </v:textbox>
                <w10:wrap type="topAndBottom" anchorx="page"/>
              </v:shape>
            </w:pict>
          </mc:Fallback>
        </mc:AlternateContent>
      </w:r>
    </w:p>
    <w:p w14:paraId="36D0AE87" w14:textId="77777777" w:rsidR="001011F8" w:rsidRPr="00E01CD3" w:rsidRDefault="001011F8">
      <w:pPr>
        <w:pStyle w:val="Textoindependiente"/>
        <w:spacing w:before="4"/>
        <w:rPr>
          <w:rFonts w:ascii="Garamond" w:hAnsi="Garamond"/>
          <w:sz w:val="21"/>
          <w:szCs w:val="21"/>
        </w:rPr>
      </w:pPr>
    </w:p>
    <w:p w14:paraId="0A310F23" w14:textId="77777777" w:rsidR="006A1496" w:rsidRPr="00E01CD3" w:rsidRDefault="008338D0" w:rsidP="006A1496">
      <w:pPr>
        <w:pStyle w:val="Textoindependiente"/>
        <w:spacing w:before="89" w:line="235" w:lineRule="auto"/>
        <w:ind w:left="402" w:right="637"/>
        <w:jc w:val="both"/>
        <w:rPr>
          <w:rFonts w:ascii="Garamond" w:hAnsi="Garamond"/>
          <w:color w:val="4F81BD" w:themeColor="accent1"/>
          <w:sz w:val="21"/>
          <w:szCs w:val="21"/>
        </w:rPr>
      </w:pPr>
      <w:r w:rsidRPr="00E01CD3">
        <w:rPr>
          <w:rFonts w:ascii="Garamond" w:hAnsi="Garamond"/>
          <w:sz w:val="21"/>
          <w:szCs w:val="21"/>
        </w:rPr>
        <w:t xml:space="preserve">El presente proceso de contratación se enmarca dentro de la modalidad de selección de Mínima Cuantía, acorde con la Ley 1150 de 2007, en concordancia con los artículos 2.2.1.2.1.5.1. </w:t>
      </w:r>
      <w:proofErr w:type="gramStart"/>
      <w:r w:rsidRPr="00E01CD3">
        <w:rPr>
          <w:rFonts w:ascii="Garamond" w:hAnsi="Garamond"/>
          <w:sz w:val="21"/>
          <w:szCs w:val="21"/>
        </w:rPr>
        <w:t>y</w:t>
      </w:r>
      <w:proofErr w:type="gramEnd"/>
      <w:r w:rsidRPr="00E01CD3">
        <w:rPr>
          <w:rFonts w:ascii="Garamond" w:hAnsi="Garamond"/>
          <w:sz w:val="21"/>
          <w:szCs w:val="21"/>
        </w:rPr>
        <w:t xml:space="preserve"> 2.2.1.2.1.5.2. </w:t>
      </w:r>
      <w:proofErr w:type="gramStart"/>
      <w:r w:rsidRPr="00E01CD3">
        <w:rPr>
          <w:rFonts w:ascii="Garamond" w:hAnsi="Garamond"/>
          <w:sz w:val="21"/>
          <w:szCs w:val="21"/>
        </w:rPr>
        <w:t>del</w:t>
      </w:r>
      <w:proofErr w:type="gramEnd"/>
      <w:r w:rsidRPr="00E01CD3">
        <w:rPr>
          <w:rFonts w:ascii="Garamond" w:hAnsi="Garamond"/>
          <w:sz w:val="21"/>
          <w:szCs w:val="21"/>
        </w:rPr>
        <w:t xml:space="preserve"> Decreto 1082 de</w:t>
      </w:r>
      <w:r w:rsidR="006A1496" w:rsidRPr="00E01CD3">
        <w:rPr>
          <w:rFonts w:ascii="Garamond" w:hAnsi="Garamond"/>
          <w:sz w:val="21"/>
          <w:szCs w:val="21"/>
        </w:rPr>
        <w:t xml:space="preserve"> </w:t>
      </w:r>
      <w:r w:rsidRPr="00E01CD3">
        <w:rPr>
          <w:rFonts w:ascii="Garamond" w:hAnsi="Garamond"/>
          <w:sz w:val="21"/>
          <w:szCs w:val="21"/>
        </w:rPr>
        <w:t>2015</w:t>
      </w:r>
      <w:r w:rsidR="006A1496" w:rsidRPr="00E01CD3">
        <w:rPr>
          <w:rFonts w:ascii="Garamond" w:hAnsi="Garamond"/>
          <w:sz w:val="21"/>
          <w:szCs w:val="21"/>
        </w:rPr>
        <w:t>, Decreto 1882 de 2018 y Ley 2069 de 2020</w:t>
      </w:r>
    </w:p>
    <w:p w14:paraId="1588DD6B" w14:textId="7D9461D5" w:rsidR="001011F8" w:rsidRPr="00E01CD3" w:rsidRDefault="00531EA0">
      <w:pPr>
        <w:pStyle w:val="Textoindependiente"/>
        <w:spacing w:before="2"/>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88352" behindDoc="1" locked="0" layoutInCell="1" allowOverlap="1" wp14:anchorId="40C1D98C" wp14:editId="3CE3788C">
                <wp:simplePos x="0" y="0"/>
                <wp:positionH relativeFrom="page">
                  <wp:posOffset>1009015</wp:posOffset>
                </wp:positionH>
                <wp:positionV relativeFrom="paragraph">
                  <wp:posOffset>168275</wp:posOffset>
                </wp:positionV>
                <wp:extent cx="5755640" cy="187960"/>
                <wp:effectExtent l="0" t="0" r="0" b="0"/>
                <wp:wrapTopAndBottom/>
                <wp:docPr id="3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4B807557" w14:textId="77777777" w:rsidR="0057053F" w:rsidRDefault="0057053F">
                            <w:pPr>
                              <w:spacing w:before="3"/>
                              <w:ind w:left="108"/>
                              <w:rPr>
                                <w:b/>
                              </w:rPr>
                            </w:pPr>
                            <w:r>
                              <w:rPr>
                                <w:b/>
                              </w:rPr>
                              <w:t>2. CONVOCATORIA DE VEEDURÍAS CIUDADANAS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C1D98C" id="Text Box 32" o:spid="_x0000_s1027" type="#_x0000_t202" style="position:absolute;margin-left:79.45pt;margin-top:13.25pt;width:453.2pt;height:14.8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" fillcolor="#d9d9d9" strokeweight=".48pt">
                <v:textbox inset="0,0,0,0">
                  <w:txbxContent>
                    <w:p w14:paraId="4B807557" w14:textId="77777777" w:rsidR="0057053F" w:rsidRDefault="0057053F">
                      <w:pPr>
                        <w:spacing w:before="3"/>
                        <w:ind w:left="108"/>
                        <w:rPr>
                          <w:b/>
                        </w:rPr>
                      </w:pPr>
                      <w:r>
                        <w:rPr>
                          <w:b/>
                        </w:rPr>
                        <w:t>2. CONVOCATORIA DE VEEDURÍAS CIUDADANAS</w:t>
                      </w:r>
                    </w:p>
                  </w:txbxContent>
                </v:textbox>
                <w10:wrap type="topAndBottom" anchorx="page"/>
              </v:shape>
            </w:pict>
          </mc:Fallback>
        </mc:AlternateContent>
      </w:r>
    </w:p>
    <w:p w14:paraId="3EA30DAA" w14:textId="77777777" w:rsidR="001011F8" w:rsidRPr="00E01CD3" w:rsidRDefault="001011F8">
      <w:pPr>
        <w:pStyle w:val="Textoindependiente"/>
        <w:spacing w:before="2"/>
        <w:rPr>
          <w:rFonts w:ascii="Garamond" w:hAnsi="Garamond"/>
          <w:sz w:val="21"/>
          <w:szCs w:val="21"/>
        </w:rPr>
      </w:pPr>
    </w:p>
    <w:p w14:paraId="10500AA7" w14:textId="77777777" w:rsidR="001011F8" w:rsidRPr="00E01CD3" w:rsidRDefault="008338D0">
      <w:pPr>
        <w:pStyle w:val="Textoindependiente"/>
        <w:spacing w:before="89" w:line="235" w:lineRule="auto"/>
        <w:ind w:left="402" w:right="641"/>
        <w:jc w:val="both"/>
        <w:rPr>
          <w:rFonts w:ascii="Garamond" w:hAnsi="Garamond"/>
          <w:sz w:val="21"/>
          <w:szCs w:val="21"/>
        </w:rPr>
      </w:pPr>
      <w:r w:rsidRPr="00E01CD3">
        <w:rPr>
          <w:rFonts w:ascii="Garamond" w:hAnsi="Garamond"/>
          <w:sz w:val="21"/>
          <w:szCs w:val="21"/>
        </w:rPr>
        <w:t>De conformidad con lo establecido en el artículo 66 de la Ley 80 de 1993, la Ley 850 de 2003, se convoca a todas las veedurías ciudadanas, para que realicen control social al presente proceso de selección.</w:t>
      </w:r>
    </w:p>
    <w:p w14:paraId="69B55E9D" w14:textId="1055CCFF" w:rsidR="001011F8" w:rsidRPr="00E01CD3" w:rsidRDefault="00531EA0">
      <w:pPr>
        <w:pStyle w:val="Textoindependiente"/>
        <w:spacing w:before="4"/>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88864" behindDoc="1" locked="0" layoutInCell="1" allowOverlap="1" wp14:anchorId="67C39BFC" wp14:editId="27E17BC4">
                <wp:simplePos x="0" y="0"/>
                <wp:positionH relativeFrom="page">
                  <wp:posOffset>1009015</wp:posOffset>
                </wp:positionH>
                <wp:positionV relativeFrom="paragraph">
                  <wp:posOffset>169545</wp:posOffset>
                </wp:positionV>
                <wp:extent cx="5755640" cy="187960"/>
                <wp:effectExtent l="0" t="0" r="0" b="0"/>
                <wp:wrapTopAndBottom/>
                <wp:docPr id="3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344EDCC5" w14:textId="77777777" w:rsidR="0057053F" w:rsidRDefault="0057053F">
                            <w:pPr>
                              <w:spacing w:before="3"/>
                              <w:ind w:left="108"/>
                              <w:rPr>
                                <w:b/>
                              </w:rPr>
                            </w:pPr>
                            <w:r>
                              <w:rPr>
                                <w:b/>
                              </w:rPr>
                              <w:t>3. DESCRIPCIÓN DEL OBJETO A CONTRATAR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C39BFC" id="Text Box 31" o:spid="_x0000_s1028" type="#_x0000_t202" style="position:absolute;margin-left:79.45pt;margin-top:13.35pt;width:453.2pt;height:14.8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" fillcolor="#d9d9d9" strokeweight=".48pt">
                <v:textbox inset="0,0,0,0">
                  <w:txbxContent>
                    <w:p w14:paraId="344EDCC5" w14:textId="77777777" w:rsidR="0057053F" w:rsidRDefault="0057053F">
                      <w:pPr>
                        <w:spacing w:before="3"/>
                        <w:ind w:left="108"/>
                        <w:rPr>
                          <w:b/>
                        </w:rPr>
                      </w:pPr>
                      <w:r>
                        <w:rPr>
                          <w:b/>
                        </w:rPr>
                        <w:t>3. DESCRIPCIÓN DEL OBJETO A CONTRATAR</w:t>
                      </w:r>
                    </w:p>
                  </w:txbxContent>
                </v:textbox>
                <w10:wrap type="topAndBottom" anchorx="page"/>
              </v:shape>
            </w:pict>
          </mc:Fallback>
        </mc:AlternateContent>
      </w:r>
    </w:p>
    <w:p w14:paraId="6DFBA4D8" w14:textId="77777777" w:rsidR="001011F8" w:rsidRPr="00E01CD3" w:rsidRDefault="001011F8">
      <w:pPr>
        <w:pStyle w:val="Textoindependiente"/>
        <w:spacing w:before="2"/>
        <w:rPr>
          <w:rFonts w:ascii="Garamond" w:hAnsi="Garamond"/>
          <w:sz w:val="21"/>
          <w:szCs w:val="21"/>
        </w:rPr>
      </w:pPr>
    </w:p>
    <w:p w14:paraId="69EFDD50" w14:textId="45F97F39" w:rsidR="001011F8" w:rsidRPr="00E01CD3" w:rsidRDefault="008338D0">
      <w:pPr>
        <w:spacing w:before="89" w:line="235" w:lineRule="auto"/>
        <w:ind w:left="402" w:right="635"/>
        <w:jc w:val="both"/>
        <w:rPr>
          <w:rFonts w:ascii="Garamond" w:hAnsi="Garamond"/>
          <w:b/>
          <w:sz w:val="21"/>
          <w:szCs w:val="21"/>
        </w:rPr>
      </w:pPr>
      <w:r w:rsidRPr="00E01CD3">
        <w:rPr>
          <w:rFonts w:ascii="Garamond" w:hAnsi="Garamond"/>
          <w:w w:val="105"/>
          <w:sz w:val="21"/>
          <w:szCs w:val="21"/>
        </w:rPr>
        <w:t>El</w:t>
      </w:r>
      <w:r w:rsidRPr="00E01CD3">
        <w:rPr>
          <w:rFonts w:ascii="Garamond" w:hAnsi="Garamond"/>
          <w:spacing w:val="-7"/>
          <w:w w:val="105"/>
          <w:sz w:val="21"/>
          <w:szCs w:val="21"/>
        </w:rPr>
        <w:t xml:space="preserve"> </w:t>
      </w:r>
      <w:r w:rsidRPr="00E01CD3">
        <w:rPr>
          <w:rFonts w:ascii="Garamond" w:hAnsi="Garamond"/>
          <w:w w:val="105"/>
          <w:sz w:val="21"/>
          <w:szCs w:val="21"/>
        </w:rPr>
        <w:t>contrato</w:t>
      </w:r>
      <w:r w:rsidRPr="00E01CD3">
        <w:rPr>
          <w:rFonts w:ascii="Garamond" w:hAnsi="Garamond"/>
          <w:spacing w:val="-6"/>
          <w:w w:val="105"/>
          <w:sz w:val="21"/>
          <w:szCs w:val="21"/>
        </w:rPr>
        <w:t xml:space="preserve"> </w:t>
      </w:r>
      <w:r w:rsidRPr="00E01CD3">
        <w:rPr>
          <w:rFonts w:ascii="Garamond" w:hAnsi="Garamond"/>
          <w:w w:val="105"/>
          <w:sz w:val="21"/>
          <w:szCs w:val="21"/>
        </w:rPr>
        <w:t>que</w:t>
      </w:r>
      <w:r w:rsidRPr="00E01CD3">
        <w:rPr>
          <w:rFonts w:ascii="Garamond" w:hAnsi="Garamond"/>
          <w:spacing w:val="-7"/>
          <w:w w:val="105"/>
          <w:sz w:val="21"/>
          <w:szCs w:val="21"/>
        </w:rPr>
        <w:t xml:space="preserve"> </w:t>
      </w:r>
      <w:r w:rsidRPr="00E01CD3">
        <w:rPr>
          <w:rFonts w:ascii="Garamond" w:hAnsi="Garamond"/>
          <w:w w:val="105"/>
          <w:sz w:val="21"/>
          <w:szCs w:val="21"/>
        </w:rPr>
        <w:t>se</w:t>
      </w:r>
      <w:r w:rsidRPr="00E01CD3">
        <w:rPr>
          <w:rFonts w:ascii="Garamond" w:hAnsi="Garamond"/>
          <w:spacing w:val="-7"/>
          <w:w w:val="105"/>
          <w:sz w:val="21"/>
          <w:szCs w:val="21"/>
        </w:rPr>
        <w:t xml:space="preserve"> </w:t>
      </w:r>
      <w:r w:rsidRPr="00E01CD3">
        <w:rPr>
          <w:rFonts w:ascii="Garamond" w:hAnsi="Garamond"/>
          <w:w w:val="105"/>
          <w:sz w:val="21"/>
          <w:szCs w:val="21"/>
        </w:rPr>
        <w:t>pretende</w:t>
      </w:r>
      <w:r w:rsidRPr="00E01CD3">
        <w:rPr>
          <w:rFonts w:ascii="Garamond" w:hAnsi="Garamond"/>
          <w:spacing w:val="-5"/>
          <w:w w:val="105"/>
          <w:sz w:val="21"/>
          <w:szCs w:val="21"/>
        </w:rPr>
        <w:t xml:space="preserve"> </w:t>
      </w:r>
      <w:r w:rsidRPr="00E01CD3">
        <w:rPr>
          <w:rFonts w:ascii="Garamond" w:hAnsi="Garamond"/>
          <w:w w:val="105"/>
          <w:sz w:val="21"/>
          <w:szCs w:val="21"/>
        </w:rPr>
        <w:t>celebrar</w:t>
      </w:r>
      <w:r w:rsidRPr="00E01CD3">
        <w:rPr>
          <w:rFonts w:ascii="Garamond" w:hAnsi="Garamond"/>
          <w:spacing w:val="-5"/>
          <w:w w:val="105"/>
          <w:sz w:val="21"/>
          <w:szCs w:val="21"/>
        </w:rPr>
        <w:t xml:space="preserve"> </w:t>
      </w:r>
      <w:r w:rsidRPr="00E01CD3">
        <w:rPr>
          <w:rFonts w:ascii="Garamond" w:hAnsi="Garamond"/>
          <w:w w:val="105"/>
          <w:sz w:val="21"/>
          <w:szCs w:val="21"/>
        </w:rPr>
        <w:t>tendrá</w:t>
      </w:r>
      <w:r w:rsidRPr="00E01CD3">
        <w:rPr>
          <w:rFonts w:ascii="Garamond" w:hAnsi="Garamond"/>
          <w:spacing w:val="-7"/>
          <w:w w:val="105"/>
          <w:sz w:val="21"/>
          <w:szCs w:val="21"/>
        </w:rPr>
        <w:t xml:space="preserve"> </w:t>
      </w:r>
      <w:r w:rsidRPr="00E01CD3">
        <w:rPr>
          <w:rFonts w:ascii="Garamond" w:hAnsi="Garamond"/>
          <w:w w:val="105"/>
          <w:sz w:val="21"/>
          <w:szCs w:val="21"/>
        </w:rPr>
        <w:t>por</w:t>
      </w:r>
      <w:r w:rsidRPr="00E01CD3">
        <w:rPr>
          <w:rFonts w:ascii="Garamond" w:hAnsi="Garamond"/>
          <w:spacing w:val="-6"/>
          <w:w w:val="105"/>
          <w:sz w:val="21"/>
          <w:szCs w:val="21"/>
        </w:rPr>
        <w:t xml:space="preserve"> </w:t>
      </w:r>
      <w:r w:rsidRPr="00E01CD3">
        <w:rPr>
          <w:rFonts w:ascii="Garamond" w:hAnsi="Garamond"/>
          <w:w w:val="105"/>
          <w:sz w:val="21"/>
          <w:szCs w:val="21"/>
        </w:rPr>
        <w:t>objeto</w:t>
      </w:r>
      <w:r w:rsidRPr="00E01CD3">
        <w:rPr>
          <w:rFonts w:ascii="Garamond" w:hAnsi="Garamond"/>
          <w:spacing w:val="-5"/>
          <w:w w:val="105"/>
          <w:sz w:val="21"/>
          <w:szCs w:val="21"/>
        </w:rPr>
        <w:t xml:space="preserve"> </w:t>
      </w:r>
      <w:r w:rsidRPr="00E01CD3">
        <w:rPr>
          <w:rFonts w:ascii="Garamond" w:hAnsi="Garamond"/>
          <w:b/>
          <w:w w:val="105"/>
          <w:sz w:val="21"/>
          <w:szCs w:val="21"/>
        </w:rPr>
        <w:t>“</w:t>
      </w:r>
      <w:r w:rsidR="00886259" w:rsidRPr="00E01CD3">
        <w:rPr>
          <w:rFonts w:ascii="Garamond" w:hAnsi="Garamond" w:cs="Calibri"/>
          <w:kern w:val="3"/>
        </w:rPr>
        <w:t>CONTRATAR LA PRESTACIÓN DEL S</w:t>
      </w:r>
      <w:r w:rsidR="00886259" w:rsidRPr="00E01CD3">
        <w:rPr>
          <w:rFonts w:ascii="Garamond" w:hAnsi="Garamond" w:cs="Calibri"/>
          <w:kern w:val="3"/>
          <w:lang w:val="es-MX"/>
        </w:rPr>
        <w:t>E</w:t>
      </w:r>
      <w:r w:rsidR="00886259" w:rsidRPr="00E01CD3">
        <w:rPr>
          <w:rFonts w:ascii="Garamond" w:hAnsi="Garamond" w:cs="Calibri"/>
          <w:kern w:val="3"/>
        </w:rPr>
        <w:t>RVICIO DE INSPECCIÓN GENERAL Y CERTIFICA</w:t>
      </w:r>
      <w:r w:rsidR="00886259" w:rsidRPr="00E01CD3">
        <w:rPr>
          <w:rFonts w:ascii="Garamond" w:hAnsi="Garamond" w:cs="Calibri"/>
          <w:kern w:val="3"/>
          <w:lang w:val="es-MX"/>
        </w:rPr>
        <w:t>C</w:t>
      </w:r>
      <w:r w:rsidR="00886259" w:rsidRPr="00E01CD3">
        <w:rPr>
          <w:rFonts w:ascii="Garamond" w:hAnsi="Garamond" w:cs="Calibri"/>
          <w:kern w:val="3"/>
        </w:rPr>
        <w:t>IÓN DEL ASCENSOR DE PROPIEDAD DEL FONDO DE DESARROLLO LOCAL DE SANTA FE</w:t>
      </w:r>
      <w:r w:rsidRPr="00E01CD3">
        <w:rPr>
          <w:rFonts w:ascii="Garamond" w:hAnsi="Garamond"/>
          <w:b/>
          <w:w w:val="105"/>
          <w:sz w:val="21"/>
          <w:szCs w:val="21"/>
        </w:rPr>
        <w:t>”.</w:t>
      </w:r>
    </w:p>
    <w:p w14:paraId="4F58EED3" w14:textId="3D47EAE9" w:rsidR="001011F8" w:rsidRPr="00E01CD3" w:rsidRDefault="00531EA0" w:rsidP="0057053F">
      <w:pPr>
        <w:pStyle w:val="Textoindependiente"/>
        <w:spacing w:before="3"/>
        <w:rPr>
          <w:rFonts w:ascii="Garamond" w:hAnsi="Garamond"/>
          <w:b/>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89376" behindDoc="1" locked="0" layoutInCell="1" allowOverlap="1" wp14:anchorId="5644015D" wp14:editId="1A1E807B">
                <wp:simplePos x="0" y="0"/>
                <wp:positionH relativeFrom="page">
                  <wp:posOffset>1009015</wp:posOffset>
                </wp:positionH>
                <wp:positionV relativeFrom="paragraph">
                  <wp:posOffset>168910</wp:posOffset>
                </wp:positionV>
                <wp:extent cx="5755640" cy="187960"/>
                <wp:effectExtent l="0" t="0" r="0" b="0"/>
                <wp:wrapTopAndBottom/>
                <wp:docPr id="3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2E682F31" w14:textId="77777777" w:rsidR="0057053F" w:rsidRDefault="0057053F">
                            <w:pPr>
                              <w:spacing w:before="3"/>
                              <w:ind w:left="108"/>
                              <w:rPr>
                                <w:b/>
                              </w:rPr>
                            </w:pPr>
                            <w:r>
                              <w:rPr>
                                <w:b/>
                              </w:rPr>
                              <w:t>4. CONDICIONES TÉCNICAS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44015D" id="Text Box 30" o:spid="_x0000_s1029" type="#_x0000_t202" style="position:absolute;margin-left:79.45pt;margin-top:13.3pt;width:453.2pt;height:14.8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" fillcolor="#d9d9d9" strokeweight=".48pt">
                <v:textbox inset="0,0,0,0">
                  <w:txbxContent>
                    <w:p w14:paraId="2E682F31" w14:textId="77777777" w:rsidR="0057053F" w:rsidRDefault="0057053F">
                      <w:pPr>
                        <w:spacing w:before="3"/>
                        <w:ind w:left="108"/>
                        <w:rPr>
                          <w:b/>
                        </w:rPr>
                      </w:pPr>
                      <w:r>
                        <w:rPr>
                          <w:b/>
                        </w:rPr>
                        <w:t>4. CONDICIONES TÉCNICAS</w:t>
                      </w:r>
                    </w:p>
                  </w:txbxContent>
                </v:textbox>
                <w10:wrap type="topAndBottom" anchorx="page"/>
              </v:shape>
            </w:pict>
          </mc:Fallback>
        </mc:AlternateContent>
      </w:r>
    </w:p>
    <w:p w14:paraId="21CEE2F4" w14:textId="77777777" w:rsidR="001011F8" w:rsidRPr="00E01CD3" w:rsidRDefault="008338D0" w:rsidP="00CD365D">
      <w:pPr>
        <w:pStyle w:val="Ttulo1"/>
        <w:numPr>
          <w:ilvl w:val="1"/>
          <w:numId w:val="7"/>
        </w:numPr>
        <w:tabs>
          <w:tab w:val="left" w:pos="705"/>
        </w:tabs>
        <w:spacing w:before="85"/>
        <w:rPr>
          <w:rFonts w:ascii="Garamond" w:hAnsi="Garamond"/>
          <w:sz w:val="21"/>
          <w:szCs w:val="21"/>
        </w:rPr>
      </w:pPr>
      <w:r w:rsidRPr="00E01CD3">
        <w:rPr>
          <w:rFonts w:ascii="Garamond" w:hAnsi="Garamond"/>
          <w:sz w:val="21"/>
          <w:szCs w:val="21"/>
        </w:rPr>
        <w:t>ESPECIFICACIONES</w:t>
      </w:r>
    </w:p>
    <w:p w14:paraId="18E57D5D" w14:textId="77777777" w:rsidR="001011F8" w:rsidRPr="00E01CD3" w:rsidRDefault="001011F8">
      <w:pPr>
        <w:pStyle w:val="Textoindependiente"/>
        <w:rPr>
          <w:rFonts w:ascii="Garamond" w:hAnsi="Garamond"/>
          <w:b/>
          <w:sz w:val="21"/>
          <w:szCs w:val="21"/>
        </w:rPr>
      </w:pPr>
    </w:p>
    <w:p w14:paraId="74FA8068" w14:textId="73A5DE23" w:rsidR="00FF4334" w:rsidRPr="00E01CD3" w:rsidRDefault="008338D0" w:rsidP="000547CB">
      <w:pPr>
        <w:pStyle w:val="Textoindependiente"/>
        <w:ind w:left="402"/>
        <w:rPr>
          <w:rFonts w:ascii="Garamond" w:hAnsi="Garamond"/>
          <w:sz w:val="21"/>
          <w:szCs w:val="21"/>
        </w:rPr>
      </w:pPr>
      <w:r w:rsidRPr="00E01CD3">
        <w:rPr>
          <w:rFonts w:ascii="Garamond" w:hAnsi="Garamond"/>
          <w:sz w:val="21"/>
          <w:szCs w:val="21"/>
        </w:rPr>
        <w:t xml:space="preserve">El Fondo de Desarrollo Local de Santa Fe requiere </w:t>
      </w:r>
      <w:r w:rsidR="000547CB" w:rsidRPr="00E01CD3">
        <w:rPr>
          <w:rFonts w:ascii="Garamond" w:hAnsi="Garamond"/>
          <w:sz w:val="21"/>
          <w:szCs w:val="21"/>
        </w:rPr>
        <w:t xml:space="preserve">la prestación de servicios de acuerdo </w:t>
      </w:r>
      <w:r w:rsidR="0057053F" w:rsidRPr="00E01CD3">
        <w:rPr>
          <w:rFonts w:ascii="Garamond" w:hAnsi="Garamond"/>
          <w:sz w:val="21"/>
          <w:szCs w:val="21"/>
        </w:rPr>
        <w:t>con</w:t>
      </w:r>
      <w:r w:rsidR="000547CB" w:rsidRPr="00E01CD3">
        <w:rPr>
          <w:rFonts w:ascii="Garamond" w:hAnsi="Garamond"/>
          <w:sz w:val="21"/>
          <w:szCs w:val="21"/>
        </w:rPr>
        <w:t xml:space="preserve"> lo establecido en el documento denominado “ANEXO TECNICO” </w:t>
      </w:r>
      <w:r w:rsidR="000954C8" w:rsidRPr="00E01CD3">
        <w:rPr>
          <w:rFonts w:ascii="Garamond" w:hAnsi="Garamond"/>
          <w:sz w:val="21"/>
          <w:szCs w:val="21"/>
        </w:rPr>
        <w:t xml:space="preserve">y Estudios Previos. </w:t>
      </w:r>
    </w:p>
    <w:p w14:paraId="4E2E9C0B" w14:textId="4E3A6D5D" w:rsidR="001011F8" w:rsidRPr="00E01CD3" w:rsidRDefault="00531EA0" w:rsidP="0057053F">
      <w:pPr>
        <w:pStyle w:val="Textoindependiente"/>
        <w:spacing w:before="11"/>
        <w:rPr>
          <w:rFonts w:ascii="Garamond" w:hAnsi="Garamond"/>
          <w:sz w:val="21"/>
          <w:szCs w:val="21"/>
        </w:rPr>
      </w:pPr>
      <w:r w:rsidRPr="00E01CD3">
        <w:rPr>
          <w:rFonts w:ascii="Garamond" w:hAnsi="Garamond"/>
          <w:noProof/>
          <w:sz w:val="21"/>
          <w:szCs w:val="21"/>
          <w:lang w:val="es-CO" w:eastAsia="es-CO"/>
        </w:rPr>
        <mc:AlternateContent>
          <mc:Choice Requires="wpg">
            <w:drawing>
              <wp:anchor distT="0" distB="0" distL="0" distR="0" simplePos="0" relativeHeight="487591936" behindDoc="1" locked="0" layoutInCell="1" allowOverlap="1" wp14:anchorId="208F0EFE" wp14:editId="0BC89954">
                <wp:simplePos x="0" y="0"/>
                <wp:positionH relativeFrom="page">
                  <wp:posOffset>1064260</wp:posOffset>
                </wp:positionH>
                <wp:positionV relativeFrom="paragraph">
                  <wp:posOffset>163195</wp:posOffset>
                </wp:positionV>
                <wp:extent cx="5646420" cy="516890"/>
                <wp:effectExtent l="0" t="0" r="0" b="0"/>
                <wp:wrapTopAndBottom/>
                <wp:docPr id="2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6420" cy="516890"/>
                          <a:chOff x="1676" y="257"/>
                          <a:chExt cx="8892" cy="814"/>
                        </a:xfrm>
                      </wpg:grpSpPr>
                      <wps:wsp>
                        <wps:cNvPr id="27" name="Rectangle 28"/>
                        <wps:cNvSpPr>
                          <a:spLocks noChangeArrowheads="1"/>
                        </wps:cNvSpPr>
                        <wps:spPr bwMode="auto">
                          <a:xfrm>
                            <a:off x="1680" y="261"/>
                            <a:ext cx="8882" cy="804"/>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27"/>
                        <wps:cNvSpPr>
                          <a:spLocks noChangeArrowheads="1"/>
                        </wps:cNvSpPr>
                        <wps:spPr bwMode="auto">
                          <a:xfrm>
                            <a:off x="1680" y="257"/>
                            <a:ext cx="8882"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AutoShape 26"/>
                        <wps:cNvSpPr>
                          <a:spLocks/>
                        </wps:cNvSpPr>
                        <wps:spPr bwMode="auto">
                          <a:xfrm>
                            <a:off x="1678" y="261"/>
                            <a:ext cx="8887" cy="804"/>
                          </a:xfrm>
                          <a:custGeom>
                            <a:avLst/>
                            <a:gdLst>
                              <a:gd name="T0" fmla="+- 0 10562 1678"/>
                              <a:gd name="T1" fmla="*/ T0 w 8887"/>
                              <a:gd name="T2" fmla="+- 0 262 262"/>
                              <a:gd name="T3" fmla="*/ 262 h 804"/>
                              <a:gd name="T4" fmla="+- 0 1680 1678"/>
                              <a:gd name="T5" fmla="*/ T4 w 8887"/>
                              <a:gd name="T6" fmla="+- 0 262 262"/>
                              <a:gd name="T7" fmla="*/ 262 h 804"/>
                              <a:gd name="T8" fmla="+- 0 1680 1678"/>
                              <a:gd name="T9" fmla="*/ T8 w 8887"/>
                              <a:gd name="T10" fmla="+- 0 317 262"/>
                              <a:gd name="T11" fmla="*/ 317 h 804"/>
                              <a:gd name="T12" fmla="+- 0 10562 1678"/>
                              <a:gd name="T13" fmla="*/ T12 w 8887"/>
                              <a:gd name="T14" fmla="+- 0 317 262"/>
                              <a:gd name="T15" fmla="*/ 317 h 804"/>
                              <a:gd name="T16" fmla="+- 0 10562 1678"/>
                              <a:gd name="T17" fmla="*/ T16 w 8887"/>
                              <a:gd name="T18" fmla="+- 0 262 262"/>
                              <a:gd name="T19" fmla="*/ 262 h 804"/>
                              <a:gd name="T20" fmla="+- 0 10564 1678"/>
                              <a:gd name="T21" fmla="*/ T20 w 8887"/>
                              <a:gd name="T22" fmla="+- 0 1011 262"/>
                              <a:gd name="T23" fmla="*/ 1011 h 804"/>
                              <a:gd name="T24" fmla="+- 0 1678 1678"/>
                              <a:gd name="T25" fmla="*/ T24 w 8887"/>
                              <a:gd name="T26" fmla="+- 0 1011 262"/>
                              <a:gd name="T27" fmla="*/ 1011 h 804"/>
                              <a:gd name="T28" fmla="+- 0 1678 1678"/>
                              <a:gd name="T29" fmla="*/ T28 w 8887"/>
                              <a:gd name="T30" fmla="+- 0 1066 262"/>
                              <a:gd name="T31" fmla="*/ 1066 h 804"/>
                              <a:gd name="T32" fmla="+- 0 10564 1678"/>
                              <a:gd name="T33" fmla="*/ T32 w 8887"/>
                              <a:gd name="T34" fmla="+- 0 1066 262"/>
                              <a:gd name="T35" fmla="*/ 1066 h 804"/>
                              <a:gd name="T36" fmla="+- 0 10564 1678"/>
                              <a:gd name="T37" fmla="*/ T36 w 8887"/>
                              <a:gd name="T38" fmla="+- 0 1011 262"/>
                              <a:gd name="T39" fmla="*/ 1011 h 8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887" h="804">
                                <a:moveTo>
                                  <a:pt x="8884" y="0"/>
                                </a:moveTo>
                                <a:lnTo>
                                  <a:pt x="2" y="0"/>
                                </a:lnTo>
                                <a:lnTo>
                                  <a:pt x="2" y="55"/>
                                </a:lnTo>
                                <a:lnTo>
                                  <a:pt x="8884" y="55"/>
                                </a:lnTo>
                                <a:lnTo>
                                  <a:pt x="8884" y="0"/>
                                </a:lnTo>
                                <a:close/>
                                <a:moveTo>
                                  <a:pt x="8886" y="749"/>
                                </a:moveTo>
                                <a:lnTo>
                                  <a:pt x="0" y="749"/>
                                </a:lnTo>
                                <a:lnTo>
                                  <a:pt x="0" y="804"/>
                                </a:lnTo>
                                <a:lnTo>
                                  <a:pt x="8886" y="804"/>
                                </a:lnTo>
                                <a:lnTo>
                                  <a:pt x="8886" y="74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AutoShape 25"/>
                        <wps:cNvSpPr>
                          <a:spLocks/>
                        </wps:cNvSpPr>
                        <wps:spPr bwMode="auto">
                          <a:xfrm>
                            <a:off x="1675" y="257"/>
                            <a:ext cx="8892" cy="814"/>
                          </a:xfrm>
                          <a:custGeom>
                            <a:avLst/>
                            <a:gdLst>
                              <a:gd name="T0" fmla="+- 0 10562 1676"/>
                              <a:gd name="T1" fmla="*/ T0 w 8892"/>
                              <a:gd name="T2" fmla="+- 0 1066 257"/>
                              <a:gd name="T3" fmla="*/ 1066 h 814"/>
                              <a:gd name="T4" fmla="+- 0 1680 1676"/>
                              <a:gd name="T5" fmla="*/ T4 w 8892"/>
                              <a:gd name="T6" fmla="+- 0 1066 257"/>
                              <a:gd name="T7" fmla="*/ 1066 h 814"/>
                              <a:gd name="T8" fmla="+- 0 1680 1676"/>
                              <a:gd name="T9" fmla="*/ T8 w 8892"/>
                              <a:gd name="T10" fmla="+- 0 257 257"/>
                              <a:gd name="T11" fmla="*/ 257 h 814"/>
                              <a:gd name="T12" fmla="+- 0 1676 1676"/>
                              <a:gd name="T13" fmla="*/ T12 w 8892"/>
                              <a:gd name="T14" fmla="+- 0 257 257"/>
                              <a:gd name="T15" fmla="*/ 257 h 814"/>
                              <a:gd name="T16" fmla="+- 0 1676 1676"/>
                              <a:gd name="T17" fmla="*/ T16 w 8892"/>
                              <a:gd name="T18" fmla="+- 0 1071 257"/>
                              <a:gd name="T19" fmla="*/ 1071 h 814"/>
                              <a:gd name="T20" fmla="+- 0 1680 1676"/>
                              <a:gd name="T21" fmla="*/ T20 w 8892"/>
                              <a:gd name="T22" fmla="+- 0 1071 257"/>
                              <a:gd name="T23" fmla="*/ 1071 h 814"/>
                              <a:gd name="T24" fmla="+- 0 1680 1676"/>
                              <a:gd name="T25" fmla="*/ T24 w 8892"/>
                              <a:gd name="T26" fmla="+- 0 1071 257"/>
                              <a:gd name="T27" fmla="*/ 1071 h 814"/>
                              <a:gd name="T28" fmla="+- 0 10562 1676"/>
                              <a:gd name="T29" fmla="*/ T28 w 8892"/>
                              <a:gd name="T30" fmla="+- 0 1071 257"/>
                              <a:gd name="T31" fmla="*/ 1071 h 814"/>
                              <a:gd name="T32" fmla="+- 0 10562 1676"/>
                              <a:gd name="T33" fmla="*/ T32 w 8892"/>
                              <a:gd name="T34" fmla="+- 0 1066 257"/>
                              <a:gd name="T35" fmla="*/ 1066 h 814"/>
                              <a:gd name="T36" fmla="+- 0 10567 1676"/>
                              <a:gd name="T37" fmla="*/ T36 w 8892"/>
                              <a:gd name="T38" fmla="+- 0 257 257"/>
                              <a:gd name="T39" fmla="*/ 257 h 814"/>
                              <a:gd name="T40" fmla="+- 0 10562 1676"/>
                              <a:gd name="T41" fmla="*/ T40 w 8892"/>
                              <a:gd name="T42" fmla="+- 0 257 257"/>
                              <a:gd name="T43" fmla="*/ 257 h 814"/>
                              <a:gd name="T44" fmla="+- 0 10562 1676"/>
                              <a:gd name="T45" fmla="*/ T44 w 8892"/>
                              <a:gd name="T46" fmla="+- 0 1071 257"/>
                              <a:gd name="T47" fmla="*/ 1071 h 814"/>
                              <a:gd name="T48" fmla="+- 0 10567 1676"/>
                              <a:gd name="T49" fmla="*/ T48 w 8892"/>
                              <a:gd name="T50" fmla="+- 0 1071 257"/>
                              <a:gd name="T51" fmla="*/ 1071 h 814"/>
                              <a:gd name="T52" fmla="+- 0 10567 1676"/>
                              <a:gd name="T53" fmla="*/ T52 w 8892"/>
                              <a:gd name="T54" fmla="+- 0 257 257"/>
                              <a:gd name="T55" fmla="*/ 257 h 8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892" h="814">
                                <a:moveTo>
                                  <a:pt x="8886" y="809"/>
                                </a:moveTo>
                                <a:lnTo>
                                  <a:pt x="4" y="809"/>
                                </a:lnTo>
                                <a:lnTo>
                                  <a:pt x="4" y="0"/>
                                </a:lnTo>
                                <a:lnTo>
                                  <a:pt x="0" y="0"/>
                                </a:lnTo>
                                <a:lnTo>
                                  <a:pt x="0" y="814"/>
                                </a:lnTo>
                                <a:lnTo>
                                  <a:pt x="4" y="814"/>
                                </a:lnTo>
                                <a:lnTo>
                                  <a:pt x="8886" y="814"/>
                                </a:lnTo>
                                <a:lnTo>
                                  <a:pt x="8886" y="809"/>
                                </a:lnTo>
                                <a:close/>
                                <a:moveTo>
                                  <a:pt x="8891" y="0"/>
                                </a:moveTo>
                                <a:lnTo>
                                  <a:pt x="8886" y="0"/>
                                </a:lnTo>
                                <a:lnTo>
                                  <a:pt x="8886" y="814"/>
                                </a:lnTo>
                                <a:lnTo>
                                  <a:pt x="8891" y="814"/>
                                </a:lnTo>
                                <a:lnTo>
                                  <a:pt x="88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Text Box 24"/>
                        <wps:cNvSpPr txBox="1">
                          <a:spLocks noChangeArrowheads="1"/>
                        </wps:cNvSpPr>
                        <wps:spPr bwMode="auto">
                          <a:xfrm>
                            <a:off x="1680" y="317"/>
                            <a:ext cx="8882" cy="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144C2" w14:textId="77777777" w:rsidR="0057053F" w:rsidRDefault="0057053F">
                              <w:pPr>
                                <w:spacing w:line="237" w:lineRule="exact"/>
                                <w:ind w:left="21"/>
                                <w:rPr>
                                  <w:b/>
                                </w:rPr>
                              </w:pPr>
                              <w:r>
                                <w:rPr>
                                  <w:b/>
                                  <w:spacing w:val="-1"/>
                                  <w:w w:val="94"/>
                                </w:rPr>
                                <w:t>5</w:t>
                              </w:r>
                              <w:r>
                                <w:rPr>
                                  <w:b/>
                                  <w:w w:val="104"/>
                                </w:rPr>
                                <w:t>.</w:t>
                              </w:r>
                              <w:r>
                                <w:rPr>
                                  <w:b/>
                                </w:rPr>
                                <w:t xml:space="preserve">  </w:t>
                              </w:r>
                              <w:r>
                                <w:rPr>
                                  <w:b/>
                                  <w:spacing w:val="-17"/>
                                </w:rPr>
                                <w:t xml:space="preserve"> </w:t>
                              </w:r>
                              <w:r>
                                <w:rPr>
                                  <w:b/>
                                  <w:spacing w:val="-1"/>
                                  <w:w w:val="94"/>
                                </w:rPr>
                                <w:t>C</w:t>
                              </w:r>
                              <w:r>
                                <w:rPr>
                                  <w:b/>
                                  <w:spacing w:val="-2"/>
                                  <w:w w:val="95"/>
                                </w:rPr>
                                <w:t>L</w:t>
                              </w:r>
                              <w:r>
                                <w:rPr>
                                  <w:b/>
                                  <w:spacing w:val="-1"/>
                                  <w:w w:val="91"/>
                                </w:rPr>
                                <w:t>A</w:t>
                              </w:r>
                              <w:r>
                                <w:rPr>
                                  <w:b/>
                                  <w:spacing w:val="-1"/>
                                  <w:w w:val="96"/>
                                </w:rPr>
                                <w:t>SI</w:t>
                              </w:r>
                              <w:r>
                                <w:rPr>
                                  <w:b/>
                                  <w:w w:val="101"/>
                                </w:rPr>
                                <w:t>F</w:t>
                              </w:r>
                              <w:r>
                                <w:rPr>
                                  <w:b/>
                                  <w:spacing w:val="-2"/>
                                  <w:w w:val="102"/>
                                </w:rPr>
                                <w:t>I</w:t>
                              </w:r>
                              <w:r>
                                <w:rPr>
                                  <w:b/>
                                  <w:spacing w:val="-1"/>
                                  <w:w w:val="94"/>
                                </w:rPr>
                                <w:t>C</w:t>
                              </w:r>
                              <w:r>
                                <w:rPr>
                                  <w:b/>
                                  <w:spacing w:val="-1"/>
                                  <w:w w:val="91"/>
                                </w:rPr>
                                <w:t>A</w:t>
                              </w:r>
                              <w:r>
                                <w:rPr>
                                  <w:b/>
                                  <w:spacing w:val="-1"/>
                                  <w:w w:val="94"/>
                                </w:rPr>
                                <w:t>C</w:t>
                              </w:r>
                              <w:r>
                                <w:rPr>
                                  <w:b/>
                                  <w:spacing w:val="-2"/>
                                  <w:w w:val="102"/>
                                </w:rPr>
                                <w:t>I</w:t>
                              </w:r>
                              <w:r>
                                <w:rPr>
                                  <w:b/>
                                  <w:w w:val="109"/>
                                </w:rPr>
                                <w:t>ÓN</w:t>
                              </w:r>
                              <w:r>
                                <w:rPr>
                                  <w:b/>
                                </w:rPr>
                                <w:t xml:space="preserve">  </w:t>
                              </w:r>
                              <w:r>
                                <w:rPr>
                                  <w:b/>
                                  <w:spacing w:val="-16"/>
                                </w:rPr>
                                <w:t xml:space="preserve"> </w:t>
                              </w:r>
                              <w:r>
                                <w:rPr>
                                  <w:b/>
                                  <w:spacing w:val="-3"/>
                                  <w:w w:val="108"/>
                                </w:rPr>
                                <w:t>D</w:t>
                              </w:r>
                              <w:r>
                                <w:rPr>
                                  <w:b/>
                                  <w:spacing w:val="-1"/>
                                  <w:w w:val="101"/>
                                </w:rPr>
                                <w:t>E</w:t>
                              </w:r>
                              <w:r>
                                <w:rPr>
                                  <w:b/>
                                  <w:w w:val="101"/>
                                </w:rPr>
                                <w:t>L</w:t>
                              </w:r>
                              <w:r>
                                <w:rPr>
                                  <w:b/>
                                </w:rPr>
                                <w:t xml:space="preserve">  </w:t>
                              </w:r>
                              <w:r>
                                <w:rPr>
                                  <w:b/>
                                  <w:spacing w:val="-18"/>
                                </w:rPr>
                                <w:t xml:space="preserve"> </w:t>
                              </w:r>
                              <w:r>
                                <w:rPr>
                                  <w:b/>
                                  <w:w w:val="95"/>
                                </w:rPr>
                                <w:t>OBJ</w:t>
                              </w:r>
                              <w:r>
                                <w:rPr>
                                  <w:b/>
                                  <w:spacing w:val="-1"/>
                                  <w:w w:val="105"/>
                                </w:rPr>
                                <w:t>E</w:t>
                              </w:r>
                              <w:r>
                                <w:rPr>
                                  <w:b/>
                                  <w:spacing w:val="-2"/>
                                  <w:w w:val="105"/>
                                </w:rPr>
                                <w:t>T</w:t>
                              </w:r>
                              <w:r>
                                <w:rPr>
                                  <w:b/>
                                  <w:w w:val="102"/>
                                </w:rPr>
                                <w:t>O</w:t>
                              </w:r>
                              <w:r>
                                <w:rPr>
                                  <w:b/>
                                </w:rPr>
                                <w:t xml:space="preserve">  </w:t>
                              </w:r>
                              <w:r>
                                <w:rPr>
                                  <w:b/>
                                  <w:spacing w:val="-16"/>
                                </w:rPr>
                                <w:t xml:space="preserve"> </w:t>
                              </w:r>
                              <w:r>
                                <w:rPr>
                                  <w:b/>
                                  <w:spacing w:val="-1"/>
                                  <w:w w:val="91"/>
                                </w:rPr>
                                <w:t>Y</w:t>
                              </w:r>
                              <w:r>
                                <w:rPr>
                                  <w:b/>
                                  <w:spacing w:val="-3"/>
                                  <w:w w:val="199"/>
                                </w:rPr>
                                <w:t>/</w:t>
                              </w:r>
                              <w:r>
                                <w:rPr>
                                  <w:b/>
                                  <w:w w:val="102"/>
                                </w:rPr>
                                <w:t>O</w:t>
                              </w:r>
                              <w:r>
                                <w:rPr>
                                  <w:b/>
                                </w:rPr>
                                <w:t xml:space="preserve">  </w:t>
                              </w:r>
                              <w:r>
                                <w:rPr>
                                  <w:b/>
                                  <w:spacing w:val="-16"/>
                                </w:rPr>
                                <w:t xml:space="preserve"> </w:t>
                              </w:r>
                              <w:r>
                                <w:rPr>
                                  <w:b/>
                                  <w:spacing w:val="-1"/>
                                  <w:w w:val="107"/>
                                </w:rPr>
                                <w:t>D</w:t>
                              </w:r>
                              <w:r>
                                <w:rPr>
                                  <w:b/>
                                  <w:w w:val="107"/>
                                </w:rPr>
                                <w:t>E</w:t>
                              </w:r>
                              <w:r>
                                <w:rPr>
                                  <w:b/>
                                </w:rPr>
                                <w:t xml:space="preserve">  </w:t>
                              </w:r>
                              <w:r>
                                <w:rPr>
                                  <w:b/>
                                  <w:spacing w:val="-19"/>
                                </w:rPr>
                                <w:t xml:space="preserve"> </w:t>
                              </w:r>
                              <w:r>
                                <w:rPr>
                                  <w:b/>
                                  <w:spacing w:val="-2"/>
                                  <w:w w:val="95"/>
                                </w:rPr>
                                <w:t>L</w:t>
                              </w:r>
                              <w:r>
                                <w:rPr>
                                  <w:b/>
                                  <w:w w:val="97"/>
                                </w:rPr>
                                <w:t>OS</w:t>
                              </w:r>
                              <w:r>
                                <w:rPr>
                                  <w:b/>
                                </w:rPr>
                                <w:t xml:space="preserve">  </w:t>
                              </w:r>
                              <w:r>
                                <w:rPr>
                                  <w:b/>
                                  <w:spacing w:val="-16"/>
                                </w:rPr>
                                <w:t xml:space="preserve"> </w:t>
                              </w:r>
                              <w:r>
                                <w:rPr>
                                  <w:b/>
                                  <w:spacing w:val="-1"/>
                                  <w:w w:val="97"/>
                                </w:rPr>
                                <w:t>SER</w:t>
                              </w:r>
                              <w:r>
                                <w:rPr>
                                  <w:b/>
                                  <w:spacing w:val="-2"/>
                                  <w:w w:val="97"/>
                                </w:rPr>
                                <w:t>V</w:t>
                              </w:r>
                              <w:r>
                                <w:rPr>
                                  <w:b/>
                                  <w:spacing w:val="-2"/>
                                  <w:w w:val="102"/>
                                </w:rPr>
                                <w:t>I</w:t>
                              </w:r>
                              <w:r>
                                <w:rPr>
                                  <w:b/>
                                  <w:spacing w:val="-1"/>
                                  <w:w w:val="94"/>
                                </w:rPr>
                                <w:t>C</w:t>
                              </w:r>
                              <w:r>
                                <w:rPr>
                                  <w:b/>
                                  <w:spacing w:val="-2"/>
                                  <w:w w:val="102"/>
                                </w:rPr>
                                <w:t>I</w:t>
                              </w:r>
                              <w:r>
                                <w:rPr>
                                  <w:b/>
                                  <w:w w:val="97"/>
                                </w:rPr>
                                <w:t>OS</w:t>
                              </w:r>
                              <w:r>
                                <w:rPr>
                                  <w:b/>
                                </w:rPr>
                                <w:t xml:space="preserve">  </w:t>
                              </w:r>
                              <w:r>
                                <w:rPr>
                                  <w:b/>
                                  <w:spacing w:val="-16"/>
                                </w:rPr>
                                <w:t xml:space="preserve"> </w:t>
                              </w:r>
                              <w:r>
                                <w:rPr>
                                  <w:b/>
                                  <w:w w:val="101"/>
                                </w:rPr>
                                <w:t>R</w:t>
                              </w:r>
                              <w:r>
                                <w:rPr>
                                  <w:b/>
                                  <w:spacing w:val="-1"/>
                                  <w:w w:val="101"/>
                                </w:rPr>
                                <w:t>E</w:t>
                              </w:r>
                              <w:r>
                                <w:rPr>
                                  <w:b/>
                                  <w:w w:val="102"/>
                                </w:rPr>
                                <w:t>QUER</w:t>
                              </w:r>
                              <w:r>
                                <w:rPr>
                                  <w:b/>
                                  <w:spacing w:val="-2"/>
                                  <w:w w:val="102"/>
                                </w:rPr>
                                <w:t>I</w:t>
                              </w:r>
                              <w:r>
                                <w:rPr>
                                  <w:b/>
                                  <w:spacing w:val="-1"/>
                                  <w:w w:val="105"/>
                                </w:rPr>
                                <w:t>D</w:t>
                              </w:r>
                              <w:r>
                                <w:rPr>
                                  <w:b/>
                                  <w:spacing w:val="-2"/>
                                  <w:w w:val="105"/>
                                </w:rPr>
                                <w:t>O</w:t>
                              </w:r>
                              <w:r>
                                <w:rPr>
                                  <w:b/>
                                  <w:w w:val="92"/>
                                </w:rPr>
                                <w:t>S</w:t>
                              </w:r>
                              <w:r>
                                <w:rPr>
                                  <w:b/>
                                </w:rPr>
                                <w:t xml:space="preserve">  </w:t>
                              </w:r>
                              <w:r>
                                <w:rPr>
                                  <w:b/>
                                  <w:spacing w:val="-17"/>
                                </w:rPr>
                                <w:t xml:space="preserve"> </w:t>
                              </w:r>
                              <w:r>
                                <w:rPr>
                                  <w:b/>
                                  <w:spacing w:val="-1"/>
                                  <w:w w:val="107"/>
                                </w:rPr>
                                <w:t>DE</w:t>
                              </w:r>
                            </w:p>
                            <w:p w14:paraId="71F7B571" w14:textId="77777777" w:rsidR="0057053F" w:rsidRDefault="0057053F">
                              <w:pPr>
                                <w:spacing w:before="16"/>
                                <w:ind w:left="21"/>
                                <w:rPr>
                                  <w:b/>
                                </w:rPr>
                              </w:pPr>
                              <w:r>
                                <w:rPr>
                                  <w:b/>
                                </w:rPr>
                                <w:t>ACUERDO CON EL CLASIFICADOR DE BIENES Y SERVICIOS.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8F0EFE" id="Group 23" o:spid="_x0000_s1030" style="position:absolute;margin-left:83.8pt;margin-top:12.85pt;width:444.6pt;height:40.7pt;z-index:-15724544;mso-wrap-distance-left:0;mso-wrap-distance-right:0;mso-position-horizontal-relative:page" coordorigin="1676,257" coordsize="8892,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">
                <v:rect id="Rectangle 28" o:spid="_x0000_s1031" style="position:absolute;left:1680;top:261;width:8882;height: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" fillcolor="#d9d9d9" stroked="f"/>
                <v:rect id="Rectangle 27" o:spid="_x0000_s1032" style="position:absolute;left:1680;top:257;width:888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" fillcolor="black" stroked="f"/>
                <v:shape id="AutoShape 26" o:spid="_x0000_s1033" style="position:absolute;left:1678;top:261;width:8887;height:804;visibility:visible;mso-wrap-style:square;v-text-anchor:top" coordsize="888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" path="m8884,l2,r,55l8884,55r,-55xm8886,749l,749r,55l8886,804r,-55xe" fillcolor="#d9d9d9" stroked="f">
                  <v:path arrowok="t" o:connecttype="custom" o:connectlocs="8884,262;2,262;2,317;8884,317;8884,262;8886,1011;0,1011;0,1066;8886,1066;8886,1011" o:connectangles="0,0,0,0,0,0,0,0,0,0"/>
                </v:shape>
                <v:shape id="AutoShape 25" o:spid="_x0000_s1034" style="position:absolute;left:1675;top:257;width:8892;height:814;visibility:visible;mso-wrap-style:square;v-text-anchor:top" coordsize="8892,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" path="m8886,809l4,809,4,,,,,814r4,l8886,814r,-5xm8891,r-5,l8886,814r5,l8891,xe" fillcolor="black" stroked="f">
                  <v:path arrowok="t" o:connecttype="custom" o:connectlocs="8886,1066;4,1066;4,257;0,257;0,1071;4,1071;4,1071;8886,1071;8886,1066;8891,257;8886,257;8886,1071;8891,1071;8891,257" o:connectangles="0,0,0,0,0,0,0,0,0,0,0,0,0,0"/>
                </v:shape>
                <v:shape id="Text Box 24" o:spid="_x0000_s1035" type="#_x0000_t202" style="position:absolute;left:1680;top:317;width:8882;height: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5B4144C2" w14:textId="77777777" w:rsidR="0057053F" w:rsidRDefault="0057053F">
                        <w:pPr>
                          <w:spacing w:line="237" w:lineRule="exact"/>
                          <w:ind w:left="21"/>
                          <w:rPr>
                            <w:b/>
                          </w:rPr>
                        </w:pPr>
                        <w:r>
                          <w:rPr>
                            <w:b/>
                            <w:spacing w:val="-1"/>
                            <w:w w:val="94"/>
                          </w:rPr>
                          <w:t>5</w:t>
                        </w:r>
                        <w:r>
                          <w:rPr>
                            <w:b/>
                            <w:w w:val="104"/>
                          </w:rPr>
                          <w:t>.</w:t>
                        </w:r>
                        <w:r>
                          <w:rPr>
                            <w:b/>
                          </w:rPr>
                          <w:t xml:space="preserve">  </w:t>
                        </w:r>
                        <w:r>
                          <w:rPr>
                            <w:b/>
                            <w:spacing w:val="-17"/>
                          </w:rPr>
                          <w:t xml:space="preserve"> </w:t>
                        </w:r>
                        <w:r>
                          <w:rPr>
                            <w:b/>
                            <w:spacing w:val="-1"/>
                            <w:w w:val="94"/>
                          </w:rPr>
                          <w:t>C</w:t>
                        </w:r>
                        <w:r>
                          <w:rPr>
                            <w:b/>
                            <w:spacing w:val="-2"/>
                            <w:w w:val="95"/>
                          </w:rPr>
                          <w:t>L</w:t>
                        </w:r>
                        <w:r>
                          <w:rPr>
                            <w:b/>
                            <w:spacing w:val="-1"/>
                            <w:w w:val="91"/>
                          </w:rPr>
                          <w:t>A</w:t>
                        </w:r>
                        <w:r>
                          <w:rPr>
                            <w:b/>
                            <w:spacing w:val="-1"/>
                            <w:w w:val="96"/>
                          </w:rPr>
                          <w:t>SI</w:t>
                        </w:r>
                        <w:r>
                          <w:rPr>
                            <w:b/>
                            <w:w w:val="101"/>
                          </w:rPr>
                          <w:t>F</w:t>
                        </w:r>
                        <w:r>
                          <w:rPr>
                            <w:b/>
                            <w:spacing w:val="-2"/>
                            <w:w w:val="102"/>
                          </w:rPr>
                          <w:t>I</w:t>
                        </w:r>
                        <w:r>
                          <w:rPr>
                            <w:b/>
                            <w:spacing w:val="-1"/>
                            <w:w w:val="94"/>
                          </w:rPr>
                          <w:t>C</w:t>
                        </w:r>
                        <w:r>
                          <w:rPr>
                            <w:b/>
                            <w:spacing w:val="-1"/>
                            <w:w w:val="91"/>
                          </w:rPr>
                          <w:t>A</w:t>
                        </w:r>
                        <w:r>
                          <w:rPr>
                            <w:b/>
                            <w:spacing w:val="-1"/>
                            <w:w w:val="94"/>
                          </w:rPr>
                          <w:t>C</w:t>
                        </w:r>
                        <w:r>
                          <w:rPr>
                            <w:b/>
                            <w:spacing w:val="-2"/>
                            <w:w w:val="102"/>
                          </w:rPr>
                          <w:t>I</w:t>
                        </w:r>
                        <w:r>
                          <w:rPr>
                            <w:b/>
                            <w:w w:val="109"/>
                          </w:rPr>
                          <w:t>ÓN</w:t>
                        </w:r>
                        <w:r>
                          <w:rPr>
                            <w:b/>
                          </w:rPr>
                          <w:t xml:space="preserve">  </w:t>
                        </w:r>
                        <w:r>
                          <w:rPr>
                            <w:b/>
                            <w:spacing w:val="-16"/>
                          </w:rPr>
                          <w:t xml:space="preserve"> </w:t>
                        </w:r>
                        <w:r>
                          <w:rPr>
                            <w:b/>
                            <w:spacing w:val="-3"/>
                            <w:w w:val="108"/>
                          </w:rPr>
                          <w:t>D</w:t>
                        </w:r>
                        <w:r>
                          <w:rPr>
                            <w:b/>
                            <w:spacing w:val="-1"/>
                            <w:w w:val="101"/>
                          </w:rPr>
                          <w:t>E</w:t>
                        </w:r>
                        <w:r>
                          <w:rPr>
                            <w:b/>
                            <w:w w:val="101"/>
                          </w:rPr>
                          <w:t>L</w:t>
                        </w:r>
                        <w:r>
                          <w:rPr>
                            <w:b/>
                          </w:rPr>
                          <w:t xml:space="preserve">  </w:t>
                        </w:r>
                        <w:r>
                          <w:rPr>
                            <w:b/>
                            <w:spacing w:val="-18"/>
                          </w:rPr>
                          <w:t xml:space="preserve"> </w:t>
                        </w:r>
                        <w:r>
                          <w:rPr>
                            <w:b/>
                            <w:w w:val="95"/>
                          </w:rPr>
                          <w:t>OBJ</w:t>
                        </w:r>
                        <w:r>
                          <w:rPr>
                            <w:b/>
                            <w:spacing w:val="-1"/>
                            <w:w w:val="105"/>
                          </w:rPr>
                          <w:t>E</w:t>
                        </w:r>
                        <w:r>
                          <w:rPr>
                            <w:b/>
                            <w:spacing w:val="-2"/>
                            <w:w w:val="105"/>
                          </w:rPr>
                          <w:t>T</w:t>
                        </w:r>
                        <w:r>
                          <w:rPr>
                            <w:b/>
                            <w:w w:val="102"/>
                          </w:rPr>
                          <w:t>O</w:t>
                        </w:r>
                        <w:r>
                          <w:rPr>
                            <w:b/>
                          </w:rPr>
                          <w:t xml:space="preserve">  </w:t>
                        </w:r>
                        <w:r>
                          <w:rPr>
                            <w:b/>
                            <w:spacing w:val="-16"/>
                          </w:rPr>
                          <w:t xml:space="preserve"> </w:t>
                        </w:r>
                        <w:r>
                          <w:rPr>
                            <w:b/>
                            <w:spacing w:val="-1"/>
                            <w:w w:val="91"/>
                          </w:rPr>
                          <w:t>Y</w:t>
                        </w:r>
                        <w:r>
                          <w:rPr>
                            <w:b/>
                            <w:spacing w:val="-3"/>
                            <w:w w:val="199"/>
                          </w:rPr>
                          <w:t>/</w:t>
                        </w:r>
                        <w:r>
                          <w:rPr>
                            <w:b/>
                            <w:w w:val="102"/>
                          </w:rPr>
                          <w:t>O</w:t>
                        </w:r>
                        <w:r>
                          <w:rPr>
                            <w:b/>
                          </w:rPr>
                          <w:t xml:space="preserve">  </w:t>
                        </w:r>
                        <w:r>
                          <w:rPr>
                            <w:b/>
                            <w:spacing w:val="-16"/>
                          </w:rPr>
                          <w:t xml:space="preserve"> </w:t>
                        </w:r>
                        <w:r>
                          <w:rPr>
                            <w:b/>
                            <w:spacing w:val="-1"/>
                            <w:w w:val="107"/>
                          </w:rPr>
                          <w:t>D</w:t>
                        </w:r>
                        <w:r>
                          <w:rPr>
                            <w:b/>
                            <w:w w:val="107"/>
                          </w:rPr>
                          <w:t>E</w:t>
                        </w:r>
                        <w:r>
                          <w:rPr>
                            <w:b/>
                          </w:rPr>
                          <w:t xml:space="preserve">  </w:t>
                        </w:r>
                        <w:r>
                          <w:rPr>
                            <w:b/>
                            <w:spacing w:val="-19"/>
                          </w:rPr>
                          <w:t xml:space="preserve"> </w:t>
                        </w:r>
                        <w:r>
                          <w:rPr>
                            <w:b/>
                            <w:spacing w:val="-2"/>
                            <w:w w:val="95"/>
                          </w:rPr>
                          <w:t>L</w:t>
                        </w:r>
                        <w:r>
                          <w:rPr>
                            <w:b/>
                            <w:w w:val="97"/>
                          </w:rPr>
                          <w:t>OS</w:t>
                        </w:r>
                        <w:r>
                          <w:rPr>
                            <w:b/>
                          </w:rPr>
                          <w:t xml:space="preserve">  </w:t>
                        </w:r>
                        <w:r>
                          <w:rPr>
                            <w:b/>
                            <w:spacing w:val="-16"/>
                          </w:rPr>
                          <w:t xml:space="preserve"> </w:t>
                        </w:r>
                        <w:r>
                          <w:rPr>
                            <w:b/>
                            <w:spacing w:val="-1"/>
                            <w:w w:val="97"/>
                          </w:rPr>
                          <w:t>SER</w:t>
                        </w:r>
                        <w:r>
                          <w:rPr>
                            <w:b/>
                            <w:spacing w:val="-2"/>
                            <w:w w:val="97"/>
                          </w:rPr>
                          <w:t>V</w:t>
                        </w:r>
                        <w:r>
                          <w:rPr>
                            <w:b/>
                            <w:spacing w:val="-2"/>
                            <w:w w:val="102"/>
                          </w:rPr>
                          <w:t>I</w:t>
                        </w:r>
                        <w:r>
                          <w:rPr>
                            <w:b/>
                            <w:spacing w:val="-1"/>
                            <w:w w:val="94"/>
                          </w:rPr>
                          <w:t>C</w:t>
                        </w:r>
                        <w:r>
                          <w:rPr>
                            <w:b/>
                            <w:spacing w:val="-2"/>
                            <w:w w:val="102"/>
                          </w:rPr>
                          <w:t>I</w:t>
                        </w:r>
                        <w:r>
                          <w:rPr>
                            <w:b/>
                            <w:w w:val="97"/>
                          </w:rPr>
                          <w:t>OS</w:t>
                        </w:r>
                        <w:r>
                          <w:rPr>
                            <w:b/>
                          </w:rPr>
                          <w:t xml:space="preserve">  </w:t>
                        </w:r>
                        <w:r>
                          <w:rPr>
                            <w:b/>
                            <w:spacing w:val="-16"/>
                          </w:rPr>
                          <w:t xml:space="preserve"> </w:t>
                        </w:r>
                        <w:r>
                          <w:rPr>
                            <w:b/>
                            <w:w w:val="101"/>
                          </w:rPr>
                          <w:t>R</w:t>
                        </w:r>
                        <w:r>
                          <w:rPr>
                            <w:b/>
                            <w:spacing w:val="-1"/>
                            <w:w w:val="101"/>
                          </w:rPr>
                          <w:t>E</w:t>
                        </w:r>
                        <w:r>
                          <w:rPr>
                            <w:b/>
                            <w:w w:val="102"/>
                          </w:rPr>
                          <w:t>QUER</w:t>
                        </w:r>
                        <w:r>
                          <w:rPr>
                            <w:b/>
                            <w:spacing w:val="-2"/>
                            <w:w w:val="102"/>
                          </w:rPr>
                          <w:t>I</w:t>
                        </w:r>
                        <w:r>
                          <w:rPr>
                            <w:b/>
                            <w:spacing w:val="-1"/>
                            <w:w w:val="105"/>
                          </w:rPr>
                          <w:t>D</w:t>
                        </w:r>
                        <w:r>
                          <w:rPr>
                            <w:b/>
                            <w:spacing w:val="-2"/>
                            <w:w w:val="105"/>
                          </w:rPr>
                          <w:t>O</w:t>
                        </w:r>
                        <w:r>
                          <w:rPr>
                            <w:b/>
                            <w:w w:val="92"/>
                          </w:rPr>
                          <w:t>S</w:t>
                        </w:r>
                        <w:r>
                          <w:rPr>
                            <w:b/>
                          </w:rPr>
                          <w:t xml:space="preserve">  </w:t>
                        </w:r>
                        <w:r>
                          <w:rPr>
                            <w:b/>
                            <w:spacing w:val="-17"/>
                          </w:rPr>
                          <w:t xml:space="preserve"> </w:t>
                        </w:r>
                        <w:r>
                          <w:rPr>
                            <w:b/>
                            <w:spacing w:val="-1"/>
                            <w:w w:val="107"/>
                          </w:rPr>
                          <w:t>DE</w:t>
                        </w:r>
                      </w:p>
                      <w:p w14:paraId="71F7B571" w14:textId="77777777" w:rsidR="0057053F" w:rsidRDefault="0057053F">
                        <w:pPr>
                          <w:spacing w:before="16"/>
                          <w:ind w:left="21"/>
                          <w:rPr>
                            <w:b/>
                          </w:rPr>
                        </w:pPr>
                        <w:r>
                          <w:rPr>
                            <w:b/>
                          </w:rPr>
                          <w:t>ACUERDO CON EL CLASIFICADOR DE BIENES Y SERVICIOS.</w:t>
                        </w:r>
                      </w:p>
                    </w:txbxContent>
                  </v:textbox>
                </v:shape>
                <w10:wrap type="topAndBottom" anchorx="page"/>
              </v:group>
            </w:pict>
          </mc:Fallback>
        </mc:AlternateContent>
      </w:r>
    </w:p>
    <w:p w14:paraId="6D2536D9" w14:textId="77777777" w:rsidR="001011F8" w:rsidRPr="00E01CD3" w:rsidRDefault="008338D0">
      <w:pPr>
        <w:pStyle w:val="Ttulo1"/>
        <w:spacing w:before="86"/>
        <w:rPr>
          <w:rFonts w:ascii="Garamond" w:hAnsi="Garamond"/>
          <w:sz w:val="21"/>
          <w:szCs w:val="21"/>
        </w:rPr>
      </w:pPr>
      <w:r w:rsidRPr="00E01CD3">
        <w:rPr>
          <w:rFonts w:ascii="Garamond" w:hAnsi="Garamond"/>
          <w:sz w:val="21"/>
          <w:szCs w:val="21"/>
        </w:rPr>
        <w:t>2.2 Código de Clasificación de Bienes y Servicios</w:t>
      </w:r>
    </w:p>
    <w:p w14:paraId="23406441" w14:textId="77777777" w:rsidR="00BF3604" w:rsidRPr="00E01CD3" w:rsidRDefault="00BF3604">
      <w:pPr>
        <w:spacing w:line="227" w:lineRule="exact"/>
        <w:rPr>
          <w:rFonts w:ascii="Garamond" w:hAnsi="Garamond"/>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75"/>
        <w:gridCol w:w="2880"/>
        <w:gridCol w:w="2375"/>
        <w:gridCol w:w="2666"/>
      </w:tblGrid>
      <w:tr w:rsidR="00886259" w:rsidRPr="008266BB" w14:paraId="52115CF8" w14:textId="77777777" w:rsidTr="0004249D">
        <w:trPr>
          <w:jc w:val="center"/>
        </w:trPr>
        <w:tc>
          <w:tcPr>
            <w:tcW w:w="1242" w:type="dxa"/>
            <w:shd w:val="clear" w:color="auto" w:fill="D9D9D9"/>
            <w:vAlign w:val="center"/>
          </w:tcPr>
          <w:p w14:paraId="7BA32BCF" w14:textId="77777777" w:rsidR="00886259" w:rsidRPr="00E01CD3" w:rsidRDefault="00886259" w:rsidP="0004249D">
            <w:pPr>
              <w:jc w:val="center"/>
              <w:rPr>
                <w:rFonts w:ascii="Garamond" w:hAnsi="Garamond" w:cs="Calibri"/>
                <w:b/>
              </w:rPr>
            </w:pPr>
            <w:r w:rsidRPr="00E01CD3">
              <w:rPr>
                <w:rFonts w:ascii="Garamond" w:hAnsi="Garamond" w:cs="Calibri"/>
                <w:b/>
              </w:rPr>
              <w:t>CÓDIGO UNSPC</w:t>
            </w:r>
          </w:p>
        </w:tc>
        <w:tc>
          <w:tcPr>
            <w:tcW w:w="3135" w:type="dxa"/>
            <w:shd w:val="clear" w:color="auto" w:fill="D9D9D9"/>
            <w:vAlign w:val="center"/>
          </w:tcPr>
          <w:p w14:paraId="3DD49E55" w14:textId="77777777" w:rsidR="00886259" w:rsidRPr="00E01CD3" w:rsidRDefault="00886259" w:rsidP="0004249D">
            <w:pPr>
              <w:jc w:val="center"/>
              <w:rPr>
                <w:rFonts w:ascii="Garamond" w:hAnsi="Garamond" w:cs="Calibri"/>
                <w:b/>
              </w:rPr>
            </w:pPr>
            <w:r w:rsidRPr="00E01CD3">
              <w:rPr>
                <w:rFonts w:ascii="Garamond" w:hAnsi="Garamond" w:cs="Calibri"/>
                <w:b/>
              </w:rPr>
              <w:t>SEGMENTO</w:t>
            </w:r>
          </w:p>
        </w:tc>
        <w:tc>
          <w:tcPr>
            <w:tcW w:w="1595" w:type="dxa"/>
            <w:shd w:val="clear" w:color="auto" w:fill="D9D9D9"/>
            <w:vAlign w:val="center"/>
          </w:tcPr>
          <w:p w14:paraId="20CAFFB8" w14:textId="77777777" w:rsidR="00886259" w:rsidRPr="00E01CD3" w:rsidRDefault="00886259" w:rsidP="0004249D">
            <w:pPr>
              <w:jc w:val="center"/>
              <w:rPr>
                <w:rFonts w:ascii="Garamond" w:hAnsi="Garamond" w:cs="Calibri"/>
                <w:b/>
              </w:rPr>
            </w:pPr>
            <w:r w:rsidRPr="00E01CD3">
              <w:rPr>
                <w:rFonts w:ascii="Garamond" w:hAnsi="Garamond" w:cs="Calibri"/>
                <w:b/>
              </w:rPr>
              <w:t>FAMILIA</w:t>
            </w:r>
          </w:p>
        </w:tc>
        <w:tc>
          <w:tcPr>
            <w:tcW w:w="2136" w:type="dxa"/>
            <w:shd w:val="clear" w:color="auto" w:fill="D9D9D9"/>
            <w:vAlign w:val="center"/>
          </w:tcPr>
          <w:p w14:paraId="26C0EB58" w14:textId="77777777" w:rsidR="00886259" w:rsidRPr="00E01CD3" w:rsidRDefault="00886259" w:rsidP="0004249D">
            <w:pPr>
              <w:jc w:val="center"/>
              <w:rPr>
                <w:rFonts w:ascii="Garamond" w:hAnsi="Garamond" w:cs="Calibri"/>
                <w:b/>
              </w:rPr>
            </w:pPr>
            <w:r w:rsidRPr="00E01CD3">
              <w:rPr>
                <w:rFonts w:ascii="Garamond" w:hAnsi="Garamond" w:cs="Calibri"/>
                <w:b/>
              </w:rPr>
              <w:t>CLASE</w:t>
            </w:r>
          </w:p>
        </w:tc>
      </w:tr>
      <w:tr w:rsidR="00886259" w:rsidRPr="008266BB" w14:paraId="2B4D1F51" w14:textId="77777777" w:rsidTr="0004249D">
        <w:trPr>
          <w:jc w:val="center"/>
        </w:trPr>
        <w:tc>
          <w:tcPr>
            <w:tcW w:w="1242" w:type="dxa"/>
            <w:vAlign w:val="center"/>
          </w:tcPr>
          <w:p w14:paraId="7F28734D" w14:textId="77777777" w:rsidR="00886259" w:rsidRPr="00E01CD3" w:rsidRDefault="00886259" w:rsidP="0004249D">
            <w:pPr>
              <w:jc w:val="center"/>
              <w:rPr>
                <w:rFonts w:ascii="Garamond" w:hAnsi="Garamond" w:cs="Calibri"/>
              </w:rPr>
            </w:pPr>
            <w:r w:rsidRPr="00E01CD3">
              <w:rPr>
                <w:rFonts w:ascii="Garamond" w:hAnsi="Garamond" w:cs="Calibri"/>
              </w:rPr>
              <w:t>78141600</w:t>
            </w:r>
          </w:p>
        </w:tc>
        <w:tc>
          <w:tcPr>
            <w:tcW w:w="3135" w:type="dxa"/>
            <w:vAlign w:val="center"/>
          </w:tcPr>
          <w:p w14:paraId="4DDC4FAD"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t>Servicios de transporte, almacenaje y correo</w:t>
            </w:r>
          </w:p>
        </w:tc>
        <w:tc>
          <w:tcPr>
            <w:tcW w:w="1595" w:type="dxa"/>
            <w:vAlign w:val="center"/>
          </w:tcPr>
          <w:p w14:paraId="17E97FAF"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t>Servicios de transporte</w:t>
            </w:r>
          </w:p>
        </w:tc>
        <w:tc>
          <w:tcPr>
            <w:tcW w:w="2136" w:type="dxa"/>
            <w:vAlign w:val="center"/>
          </w:tcPr>
          <w:p w14:paraId="73D41C43"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t>Inspección</w:t>
            </w:r>
          </w:p>
        </w:tc>
      </w:tr>
      <w:tr w:rsidR="00886259" w:rsidRPr="008266BB" w14:paraId="602B5A0F" w14:textId="77777777" w:rsidTr="0004249D">
        <w:trPr>
          <w:jc w:val="center"/>
        </w:trPr>
        <w:tc>
          <w:tcPr>
            <w:tcW w:w="1242" w:type="dxa"/>
            <w:vAlign w:val="center"/>
          </w:tcPr>
          <w:p w14:paraId="48B72C55"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t>8114180</w:t>
            </w:r>
            <w:r w:rsidRPr="00E01CD3">
              <w:rPr>
                <w:rFonts w:ascii="Garamond" w:hAnsi="Garamond" w:cs="Calibri"/>
              </w:rPr>
              <w:lastRenderedPageBreak/>
              <w:t>0</w:t>
            </w:r>
          </w:p>
        </w:tc>
        <w:tc>
          <w:tcPr>
            <w:tcW w:w="3135" w:type="dxa"/>
            <w:vAlign w:val="center"/>
          </w:tcPr>
          <w:p w14:paraId="362CA4C7"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lastRenderedPageBreak/>
              <w:t xml:space="preserve">Servicios basados </w:t>
            </w:r>
            <w:r w:rsidRPr="00E01CD3">
              <w:rPr>
                <w:rFonts w:ascii="Garamond" w:hAnsi="Garamond" w:cs="Calibri"/>
              </w:rPr>
              <w:lastRenderedPageBreak/>
              <w:t>en ingeniería, investigación y tecnología</w:t>
            </w:r>
          </w:p>
        </w:tc>
        <w:tc>
          <w:tcPr>
            <w:tcW w:w="1595" w:type="dxa"/>
            <w:vAlign w:val="center"/>
          </w:tcPr>
          <w:p w14:paraId="69BA2F59"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lastRenderedPageBreak/>
              <w:t xml:space="preserve">Tecnologías </w:t>
            </w:r>
            <w:r w:rsidRPr="00E01CD3">
              <w:rPr>
                <w:rFonts w:ascii="Garamond" w:hAnsi="Garamond" w:cs="Calibri"/>
              </w:rPr>
              <w:lastRenderedPageBreak/>
              <w:t>de fabricación</w:t>
            </w:r>
          </w:p>
        </w:tc>
        <w:tc>
          <w:tcPr>
            <w:tcW w:w="2136" w:type="dxa"/>
            <w:vAlign w:val="center"/>
          </w:tcPr>
          <w:p w14:paraId="26B746FF"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lastRenderedPageBreak/>
              <w:t xml:space="preserve">Administración </w:t>
            </w:r>
            <w:r w:rsidRPr="00E01CD3">
              <w:rPr>
                <w:rFonts w:ascii="Garamond" w:hAnsi="Garamond" w:cs="Calibri"/>
              </w:rPr>
              <w:lastRenderedPageBreak/>
              <w:t>de instalaciones</w:t>
            </w:r>
          </w:p>
        </w:tc>
      </w:tr>
      <w:tr w:rsidR="00886259" w:rsidRPr="008266BB" w14:paraId="4391094F" w14:textId="77777777" w:rsidTr="0004249D">
        <w:trPr>
          <w:jc w:val="center"/>
        </w:trPr>
        <w:tc>
          <w:tcPr>
            <w:tcW w:w="1242" w:type="dxa"/>
            <w:vAlign w:val="center"/>
          </w:tcPr>
          <w:p w14:paraId="7A2ADED7"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lastRenderedPageBreak/>
              <w:t>81141500</w:t>
            </w:r>
          </w:p>
        </w:tc>
        <w:tc>
          <w:tcPr>
            <w:tcW w:w="3135" w:type="dxa"/>
            <w:vAlign w:val="center"/>
          </w:tcPr>
          <w:p w14:paraId="59B3E5CD"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t>Servicios basados en ingeniería, investigación y tecnología</w:t>
            </w:r>
          </w:p>
        </w:tc>
        <w:tc>
          <w:tcPr>
            <w:tcW w:w="1595" w:type="dxa"/>
            <w:vAlign w:val="center"/>
          </w:tcPr>
          <w:p w14:paraId="6583C183"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t>Tecnologías de fabricación</w:t>
            </w:r>
          </w:p>
        </w:tc>
        <w:tc>
          <w:tcPr>
            <w:tcW w:w="2136" w:type="dxa"/>
            <w:vAlign w:val="center"/>
          </w:tcPr>
          <w:p w14:paraId="0AA3A8D7" w14:textId="77777777" w:rsidR="00886259" w:rsidRPr="00E01CD3" w:rsidRDefault="00886259" w:rsidP="0004249D">
            <w:pPr>
              <w:widowControl/>
              <w:suppressAutoHyphens/>
              <w:autoSpaceDE/>
              <w:spacing w:after="283"/>
              <w:ind w:left="567" w:right="567"/>
              <w:jc w:val="center"/>
              <w:textAlignment w:val="baseline"/>
              <w:rPr>
                <w:rFonts w:ascii="Garamond" w:hAnsi="Garamond" w:cs="Calibri"/>
              </w:rPr>
            </w:pPr>
            <w:r w:rsidRPr="00E01CD3">
              <w:rPr>
                <w:rFonts w:ascii="Garamond" w:hAnsi="Garamond" w:cs="Calibri"/>
              </w:rPr>
              <w:t>Control de calidad</w:t>
            </w:r>
          </w:p>
        </w:tc>
      </w:tr>
    </w:tbl>
    <w:p w14:paraId="7A49539D" w14:textId="77777777" w:rsidR="00807F9E" w:rsidRPr="00E01CD3" w:rsidRDefault="00807F9E" w:rsidP="00BF3604">
      <w:pPr>
        <w:pStyle w:val="Textoindependiente"/>
        <w:spacing w:before="89" w:line="235" w:lineRule="auto"/>
        <w:ind w:right="570"/>
        <w:rPr>
          <w:rFonts w:ascii="Garamond" w:hAnsi="Garamond"/>
          <w:sz w:val="21"/>
          <w:szCs w:val="21"/>
        </w:rPr>
      </w:pPr>
    </w:p>
    <w:p w14:paraId="17C43B5F" w14:textId="072ED1BA" w:rsidR="001011F8" w:rsidRPr="00E01CD3" w:rsidRDefault="00807F9E" w:rsidP="00807F9E">
      <w:pPr>
        <w:pStyle w:val="Textoindependiente"/>
        <w:spacing w:before="89" w:line="235" w:lineRule="auto"/>
        <w:ind w:left="401" w:right="570"/>
        <w:rPr>
          <w:rFonts w:ascii="Garamond" w:hAnsi="Garamond"/>
          <w:sz w:val="21"/>
          <w:szCs w:val="21"/>
        </w:rPr>
      </w:pPr>
      <w:r w:rsidRPr="00E01CD3">
        <w:rPr>
          <w:rFonts w:ascii="Garamond" w:hAnsi="Garamond"/>
          <w:sz w:val="21"/>
          <w:szCs w:val="21"/>
        </w:rPr>
        <w:t>N</w:t>
      </w:r>
      <w:r w:rsidR="008338D0" w:rsidRPr="00E01CD3">
        <w:rPr>
          <w:rFonts w:ascii="Garamond" w:hAnsi="Garamond"/>
          <w:sz w:val="21"/>
          <w:szCs w:val="21"/>
        </w:rPr>
        <w:t>ota:</w:t>
      </w:r>
      <w:r w:rsidR="008338D0" w:rsidRPr="00E01CD3">
        <w:rPr>
          <w:rFonts w:ascii="Garamond" w:hAnsi="Garamond"/>
          <w:spacing w:val="-23"/>
          <w:sz w:val="21"/>
          <w:szCs w:val="21"/>
        </w:rPr>
        <w:t xml:space="preserve"> </w:t>
      </w:r>
      <w:r w:rsidR="008338D0" w:rsidRPr="00E01CD3">
        <w:rPr>
          <w:rFonts w:ascii="Garamond" w:hAnsi="Garamond"/>
          <w:sz w:val="21"/>
          <w:szCs w:val="21"/>
        </w:rPr>
        <w:t>La</w:t>
      </w:r>
      <w:r w:rsidR="008338D0" w:rsidRPr="00E01CD3">
        <w:rPr>
          <w:rFonts w:ascii="Garamond" w:hAnsi="Garamond"/>
          <w:spacing w:val="-24"/>
          <w:sz w:val="21"/>
          <w:szCs w:val="21"/>
        </w:rPr>
        <w:t xml:space="preserve"> </w:t>
      </w:r>
      <w:r w:rsidR="008338D0" w:rsidRPr="00E01CD3">
        <w:rPr>
          <w:rFonts w:ascii="Garamond" w:hAnsi="Garamond"/>
          <w:sz w:val="21"/>
          <w:szCs w:val="21"/>
        </w:rPr>
        <w:t>presente</w:t>
      </w:r>
      <w:r w:rsidR="008338D0" w:rsidRPr="00E01CD3">
        <w:rPr>
          <w:rFonts w:ascii="Garamond" w:hAnsi="Garamond"/>
          <w:spacing w:val="-24"/>
          <w:sz w:val="21"/>
          <w:szCs w:val="21"/>
        </w:rPr>
        <w:t xml:space="preserve"> </w:t>
      </w:r>
      <w:r w:rsidR="008338D0" w:rsidRPr="00E01CD3">
        <w:rPr>
          <w:rFonts w:ascii="Garamond" w:hAnsi="Garamond"/>
          <w:sz w:val="21"/>
          <w:szCs w:val="21"/>
        </w:rPr>
        <w:t>clasificación</w:t>
      </w:r>
      <w:r w:rsidR="008338D0" w:rsidRPr="00E01CD3">
        <w:rPr>
          <w:rFonts w:ascii="Garamond" w:hAnsi="Garamond"/>
          <w:spacing w:val="-23"/>
          <w:sz w:val="21"/>
          <w:szCs w:val="21"/>
        </w:rPr>
        <w:t xml:space="preserve"> </w:t>
      </w:r>
      <w:r w:rsidR="008338D0" w:rsidRPr="00E01CD3">
        <w:rPr>
          <w:rFonts w:ascii="Garamond" w:hAnsi="Garamond"/>
          <w:sz w:val="21"/>
          <w:szCs w:val="21"/>
        </w:rPr>
        <w:t>no</w:t>
      </w:r>
      <w:r w:rsidR="008338D0" w:rsidRPr="00E01CD3">
        <w:rPr>
          <w:rFonts w:ascii="Garamond" w:hAnsi="Garamond"/>
          <w:spacing w:val="-22"/>
          <w:sz w:val="21"/>
          <w:szCs w:val="21"/>
        </w:rPr>
        <w:t xml:space="preserve"> </w:t>
      </w:r>
      <w:r w:rsidR="008338D0" w:rsidRPr="00E01CD3">
        <w:rPr>
          <w:rFonts w:ascii="Garamond" w:hAnsi="Garamond"/>
          <w:sz w:val="21"/>
          <w:szCs w:val="21"/>
        </w:rPr>
        <w:t>es</w:t>
      </w:r>
      <w:r w:rsidR="008338D0" w:rsidRPr="00E01CD3">
        <w:rPr>
          <w:rFonts w:ascii="Garamond" w:hAnsi="Garamond"/>
          <w:spacing w:val="-23"/>
          <w:sz w:val="21"/>
          <w:szCs w:val="21"/>
        </w:rPr>
        <w:t xml:space="preserve"> </w:t>
      </w:r>
      <w:r w:rsidR="008338D0" w:rsidRPr="00E01CD3">
        <w:rPr>
          <w:rFonts w:ascii="Garamond" w:hAnsi="Garamond"/>
          <w:sz w:val="21"/>
          <w:szCs w:val="21"/>
        </w:rPr>
        <w:t>aplicable</w:t>
      </w:r>
      <w:r w:rsidR="008338D0" w:rsidRPr="00E01CD3">
        <w:rPr>
          <w:rFonts w:ascii="Garamond" w:hAnsi="Garamond"/>
          <w:spacing w:val="-23"/>
          <w:sz w:val="21"/>
          <w:szCs w:val="21"/>
        </w:rPr>
        <w:t xml:space="preserve"> </w:t>
      </w:r>
      <w:r w:rsidR="008338D0" w:rsidRPr="00E01CD3">
        <w:rPr>
          <w:rFonts w:ascii="Garamond" w:hAnsi="Garamond"/>
          <w:sz w:val="21"/>
          <w:szCs w:val="21"/>
        </w:rPr>
        <w:t>para</w:t>
      </w:r>
      <w:r w:rsidR="008338D0" w:rsidRPr="00E01CD3">
        <w:rPr>
          <w:rFonts w:ascii="Garamond" w:hAnsi="Garamond"/>
          <w:spacing w:val="-24"/>
          <w:sz w:val="21"/>
          <w:szCs w:val="21"/>
        </w:rPr>
        <w:t xml:space="preserve"> </w:t>
      </w:r>
      <w:r w:rsidR="008338D0" w:rsidRPr="00E01CD3">
        <w:rPr>
          <w:rFonts w:ascii="Garamond" w:hAnsi="Garamond"/>
          <w:sz w:val="21"/>
          <w:szCs w:val="21"/>
        </w:rPr>
        <w:t>contratación</w:t>
      </w:r>
      <w:r w:rsidR="008338D0" w:rsidRPr="00E01CD3">
        <w:rPr>
          <w:rFonts w:ascii="Garamond" w:hAnsi="Garamond"/>
          <w:spacing w:val="-23"/>
          <w:sz w:val="21"/>
          <w:szCs w:val="21"/>
        </w:rPr>
        <w:t xml:space="preserve"> </w:t>
      </w:r>
      <w:r w:rsidR="008338D0" w:rsidRPr="00E01CD3">
        <w:rPr>
          <w:rFonts w:ascii="Garamond" w:hAnsi="Garamond"/>
          <w:sz w:val="21"/>
          <w:szCs w:val="21"/>
        </w:rPr>
        <w:t>Directa</w:t>
      </w:r>
      <w:r w:rsidR="008338D0" w:rsidRPr="00E01CD3">
        <w:rPr>
          <w:rFonts w:ascii="Garamond" w:hAnsi="Garamond"/>
          <w:spacing w:val="-23"/>
          <w:sz w:val="21"/>
          <w:szCs w:val="21"/>
        </w:rPr>
        <w:t xml:space="preserve"> </w:t>
      </w:r>
      <w:r w:rsidR="008338D0" w:rsidRPr="00E01CD3">
        <w:rPr>
          <w:rFonts w:ascii="Garamond" w:hAnsi="Garamond"/>
          <w:sz w:val="21"/>
          <w:szCs w:val="21"/>
        </w:rPr>
        <w:t>y</w:t>
      </w:r>
      <w:r w:rsidR="008338D0" w:rsidRPr="00E01CD3">
        <w:rPr>
          <w:rFonts w:ascii="Garamond" w:hAnsi="Garamond"/>
          <w:spacing w:val="-25"/>
          <w:sz w:val="21"/>
          <w:szCs w:val="21"/>
        </w:rPr>
        <w:t xml:space="preserve"> </w:t>
      </w:r>
      <w:r w:rsidR="008338D0" w:rsidRPr="00E01CD3">
        <w:rPr>
          <w:rFonts w:ascii="Garamond" w:hAnsi="Garamond"/>
          <w:sz w:val="21"/>
          <w:szCs w:val="21"/>
        </w:rPr>
        <w:t>Mínima</w:t>
      </w:r>
      <w:r w:rsidR="008338D0" w:rsidRPr="00E01CD3">
        <w:rPr>
          <w:rFonts w:ascii="Garamond" w:hAnsi="Garamond"/>
          <w:spacing w:val="-23"/>
          <w:sz w:val="21"/>
          <w:szCs w:val="21"/>
        </w:rPr>
        <w:t xml:space="preserve"> </w:t>
      </w:r>
      <w:r w:rsidR="008338D0" w:rsidRPr="00E01CD3">
        <w:rPr>
          <w:rFonts w:ascii="Garamond" w:hAnsi="Garamond"/>
          <w:sz w:val="21"/>
          <w:szCs w:val="21"/>
        </w:rPr>
        <w:t>Cuantía,</w:t>
      </w:r>
      <w:r w:rsidR="008338D0" w:rsidRPr="00E01CD3">
        <w:rPr>
          <w:rFonts w:ascii="Garamond" w:hAnsi="Garamond"/>
          <w:spacing w:val="-23"/>
          <w:sz w:val="21"/>
          <w:szCs w:val="21"/>
        </w:rPr>
        <w:t xml:space="preserve"> </w:t>
      </w:r>
      <w:r w:rsidR="008338D0" w:rsidRPr="00E01CD3">
        <w:rPr>
          <w:rFonts w:ascii="Garamond" w:hAnsi="Garamond"/>
          <w:sz w:val="21"/>
          <w:szCs w:val="21"/>
        </w:rPr>
        <w:t>no</w:t>
      </w:r>
      <w:r w:rsidR="008338D0" w:rsidRPr="00E01CD3">
        <w:rPr>
          <w:rFonts w:ascii="Garamond" w:hAnsi="Garamond"/>
          <w:spacing w:val="-23"/>
          <w:sz w:val="21"/>
          <w:szCs w:val="21"/>
        </w:rPr>
        <w:t xml:space="preserve"> </w:t>
      </w:r>
      <w:r w:rsidR="0057053F" w:rsidRPr="00E01CD3">
        <w:rPr>
          <w:rFonts w:ascii="Garamond" w:hAnsi="Garamond"/>
          <w:sz w:val="21"/>
          <w:szCs w:val="21"/>
        </w:rPr>
        <w:t>obstante,</w:t>
      </w:r>
      <w:r w:rsidR="008338D0" w:rsidRPr="00E01CD3">
        <w:rPr>
          <w:rFonts w:ascii="Garamond" w:hAnsi="Garamond"/>
          <w:sz w:val="21"/>
          <w:szCs w:val="21"/>
        </w:rPr>
        <w:t xml:space="preserve"> se establece para efectos de identificación del</w:t>
      </w:r>
      <w:r w:rsidR="008338D0" w:rsidRPr="00E01CD3">
        <w:rPr>
          <w:rFonts w:ascii="Garamond" w:hAnsi="Garamond"/>
          <w:spacing w:val="-17"/>
          <w:sz w:val="21"/>
          <w:szCs w:val="21"/>
        </w:rPr>
        <w:t xml:space="preserve"> </w:t>
      </w:r>
      <w:r w:rsidR="008338D0" w:rsidRPr="00E01CD3">
        <w:rPr>
          <w:rFonts w:ascii="Garamond" w:hAnsi="Garamond"/>
          <w:sz w:val="21"/>
          <w:szCs w:val="21"/>
        </w:rPr>
        <w:t>PAA.</w:t>
      </w:r>
    </w:p>
    <w:p w14:paraId="5E267A1C" w14:textId="2DBAB699" w:rsidR="001011F8" w:rsidRPr="00E01CD3" w:rsidRDefault="00531EA0">
      <w:pPr>
        <w:pStyle w:val="Textoindependiente"/>
        <w:spacing w:before="2"/>
        <w:rPr>
          <w:rFonts w:ascii="Garamond" w:hAnsi="Garamond"/>
          <w:sz w:val="21"/>
          <w:szCs w:val="21"/>
        </w:rPr>
      </w:pPr>
      <w:r w:rsidRPr="00E01CD3">
        <w:rPr>
          <w:rFonts w:ascii="Garamond" w:hAnsi="Garamond"/>
          <w:noProof/>
          <w:sz w:val="21"/>
          <w:szCs w:val="21"/>
          <w:lang w:val="es-CO" w:eastAsia="es-CO"/>
        </w:rPr>
        <mc:AlternateContent>
          <mc:Choice Requires="wpg">
            <w:drawing>
              <wp:anchor distT="0" distB="0" distL="0" distR="0" simplePos="0" relativeHeight="487592960" behindDoc="1" locked="0" layoutInCell="1" allowOverlap="1" wp14:anchorId="2B3EEA4F" wp14:editId="07E9C1C1">
                <wp:simplePos x="0" y="0"/>
                <wp:positionH relativeFrom="page">
                  <wp:posOffset>1064260</wp:posOffset>
                </wp:positionH>
                <wp:positionV relativeFrom="paragraph">
                  <wp:posOffset>165100</wp:posOffset>
                </wp:positionV>
                <wp:extent cx="5646420" cy="517525"/>
                <wp:effectExtent l="0" t="0" r="0" b="0"/>
                <wp:wrapTopAndBottom/>
                <wp:docPr id="2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6420" cy="517525"/>
                          <a:chOff x="1676" y="260"/>
                          <a:chExt cx="8892" cy="815"/>
                        </a:xfrm>
                      </wpg:grpSpPr>
                      <wps:wsp>
                        <wps:cNvPr id="21" name="Rectangle 22"/>
                        <wps:cNvSpPr>
                          <a:spLocks noChangeArrowheads="1"/>
                        </wps:cNvSpPr>
                        <wps:spPr bwMode="auto">
                          <a:xfrm>
                            <a:off x="1680" y="265"/>
                            <a:ext cx="8882" cy="80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21"/>
                        <wps:cNvSpPr>
                          <a:spLocks noChangeArrowheads="1"/>
                        </wps:cNvSpPr>
                        <wps:spPr bwMode="auto">
                          <a:xfrm>
                            <a:off x="1680" y="260"/>
                            <a:ext cx="8882"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AutoShape 20"/>
                        <wps:cNvSpPr>
                          <a:spLocks/>
                        </wps:cNvSpPr>
                        <wps:spPr bwMode="auto">
                          <a:xfrm>
                            <a:off x="1678" y="265"/>
                            <a:ext cx="8887" cy="805"/>
                          </a:xfrm>
                          <a:custGeom>
                            <a:avLst/>
                            <a:gdLst>
                              <a:gd name="T0" fmla="+- 0 10562 1678"/>
                              <a:gd name="T1" fmla="*/ T0 w 8887"/>
                              <a:gd name="T2" fmla="+- 0 265 265"/>
                              <a:gd name="T3" fmla="*/ 265 h 805"/>
                              <a:gd name="T4" fmla="+- 0 1680 1678"/>
                              <a:gd name="T5" fmla="*/ T4 w 8887"/>
                              <a:gd name="T6" fmla="+- 0 265 265"/>
                              <a:gd name="T7" fmla="*/ 265 h 805"/>
                              <a:gd name="T8" fmla="+- 0 1680 1678"/>
                              <a:gd name="T9" fmla="*/ T8 w 8887"/>
                              <a:gd name="T10" fmla="+- 0 320 265"/>
                              <a:gd name="T11" fmla="*/ 320 h 805"/>
                              <a:gd name="T12" fmla="+- 0 10562 1678"/>
                              <a:gd name="T13" fmla="*/ T12 w 8887"/>
                              <a:gd name="T14" fmla="+- 0 320 265"/>
                              <a:gd name="T15" fmla="*/ 320 h 805"/>
                              <a:gd name="T16" fmla="+- 0 10562 1678"/>
                              <a:gd name="T17" fmla="*/ T16 w 8887"/>
                              <a:gd name="T18" fmla="+- 0 265 265"/>
                              <a:gd name="T19" fmla="*/ 265 h 805"/>
                              <a:gd name="T20" fmla="+- 0 10564 1678"/>
                              <a:gd name="T21" fmla="*/ T20 w 8887"/>
                              <a:gd name="T22" fmla="+- 0 1015 265"/>
                              <a:gd name="T23" fmla="*/ 1015 h 805"/>
                              <a:gd name="T24" fmla="+- 0 1678 1678"/>
                              <a:gd name="T25" fmla="*/ T24 w 8887"/>
                              <a:gd name="T26" fmla="+- 0 1015 265"/>
                              <a:gd name="T27" fmla="*/ 1015 h 805"/>
                              <a:gd name="T28" fmla="+- 0 1678 1678"/>
                              <a:gd name="T29" fmla="*/ T28 w 8887"/>
                              <a:gd name="T30" fmla="+- 0 1070 265"/>
                              <a:gd name="T31" fmla="*/ 1070 h 805"/>
                              <a:gd name="T32" fmla="+- 0 10564 1678"/>
                              <a:gd name="T33" fmla="*/ T32 w 8887"/>
                              <a:gd name="T34" fmla="+- 0 1070 265"/>
                              <a:gd name="T35" fmla="*/ 1070 h 805"/>
                              <a:gd name="T36" fmla="+- 0 10564 1678"/>
                              <a:gd name="T37" fmla="*/ T36 w 8887"/>
                              <a:gd name="T38" fmla="+- 0 1015 265"/>
                              <a:gd name="T39" fmla="*/ 1015 h 8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887" h="805">
                                <a:moveTo>
                                  <a:pt x="8884" y="0"/>
                                </a:moveTo>
                                <a:lnTo>
                                  <a:pt x="2" y="0"/>
                                </a:lnTo>
                                <a:lnTo>
                                  <a:pt x="2" y="55"/>
                                </a:lnTo>
                                <a:lnTo>
                                  <a:pt x="8884" y="55"/>
                                </a:lnTo>
                                <a:lnTo>
                                  <a:pt x="8884" y="0"/>
                                </a:lnTo>
                                <a:close/>
                                <a:moveTo>
                                  <a:pt x="8886" y="750"/>
                                </a:moveTo>
                                <a:lnTo>
                                  <a:pt x="0" y="750"/>
                                </a:lnTo>
                                <a:lnTo>
                                  <a:pt x="0" y="805"/>
                                </a:lnTo>
                                <a:lnTo>
                                  <a:pt x="8886" y="805"/>
                                </a:lnTo>
                                <a:lnTo>
                                  <a:pt x="8886" y="75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AutoShape 19"/>
                        <wps:cNvSpPr>
                          <a:spLocks/>
                        </wps:cNvSpPr>
                        <wps:spPr bwMode="auto">
                          <a:xfrm>
                            <a:off x="1675" y="260"/>
                            <a:ext cx="8892" cy="815"/>
                          </a:xfrm>
                          <a:custGeom>
                            <a:avLst/>
                            <a:gdLst>
                              <a:gd name="T0" fmla="+- 0 10562 1676"/>
                              <a:gd name="T1" fmla="*/ T0 w 8892"/>
                              <a:gd name="T2" fmla="+- 0 1070 260"/>
                              <a:gd name="T3" fmla="*/ 1070 h 815"/>
                              <a:gd name="T4" fmla="+- 0 1680 1676"/>
                              <a:gd name="T5" fmla="*/ T4 w 8892"/>
                              <a:gd name="T6" fmla="+- 0 1070 260"/>
                              <a:gd name="T7" fmla="*/ 1070 h 815"/>
                              <a:gd name="T8" fmla="+- 0 1680 1676"/>
                              <a:gd name="T9" fmla="*/ T8 w 8892"/>
                              <a:gd name="T10" fmla="+- 0 260 260"/>
                              <a:gd name="T11" fmla="*/ 260 h 815"/>
                              <a:gd name="T12" fmla="+- 0 1676 1676"/>
                              <a:gd name="T13" fmla="*/ T12 w 8892"/>
                              <a:gd name="T14" fmla="+- 0 260 260"/>
                              <a:gd name="T15" fmla="*/ 260 h 815"/>
                              <a:gd name="T16" fmla="+- 0 1676 1676"/>
                              <a:gd name="T17" fmla="*/ T16 w 8892"/>
                              <a:gd name="T18" fmla="+- 0 1075 260"/>
                              <a:gd name="T19" fmla="*/ 1075 h 815"/>
                              <a:gd name="T20" fmla="+- 0 1680 1676"/>
                              <a:gd name="T21" fmla="*/ T20 w 8892"/>
                              <a:gd name="T22" fmla="+- 0 1075 260"/>
                              <a:gd name="T23" fmla="*/ 1075 h 815"/>
                              <a:gd name="T24" fmla="+- 0 10562 1676"/>
                              <a:gd name="T25" fmla="*/ T24 w 8892"/>
                              <a:gd name="T26" fmla="+- 0 1075 260"/>
                              <a:gd name="T27" fmla="*/ 1075 h 815"/>
                              <a:gd name="T28" fmla="+- 0 10562 1676"/>
                              <a:gd name="T29" fmla="*/ T28 w 8892"/>
                              <a:gd name="T30" fmla="+- 0 1070 260"/>
                              <a:gd name="T31" fmla="*/ 1070 h 815"/>
                              <a:gd name="T32" fmla="+- 0 10567 1676"/>
                              <a:gd name="T33" fmla="*/ T32 w 8892"/>
                              <a:gd name="T34" fmla="+- 0 260 260"/>
                              <a:gd name="T35" fmla="*/ 260 h 815"/>
                              <a:gd name="T36" fmla="+- 0 10562 1676"/>
                              <a:gd name="T37" fmla="*/ T36 w 8892"/>
                              <a:gd name="T38" fmla="+- 0 260 260"/>
                              <a:gd name="T39" fmla="*/ 260 h 815"/>
                              <a:gd name="T40" fmla="+- 0 10562 1676"/>
                              <a:gd name="T41" fmla="*/ T40 w 8892"/>
                              <a:gd name="T42" fmla="+- 0 1075 260"/>
                              <a:gd name="T43" fmla="*/ 1075 h 815"/>
                              <a:gd name="T44" fmla="+- 0 10567 1676"/>
                              <a:gd name="T45" fmla="*/ T44 w 8892"/>
                              <a:gd name="T46" fmla="+- 0 1075 260"/>
                              <a:gd name="T47" fmla="*/ 1075 h 815"/>
                              <a:gd name="T48" fmla="+- 0 10567 1676"/>
                              <a:gd name="T49" fmla="*/ T48 w 8892"/>
                              <a:gd name="T50" fmla="+- 0 260 260"/>
                              <a:gd name="T51" fmla="*/ 260 h 8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892" h="815">
                                <a:moveTo>
                                  <a:pt x="8886" y="810"/>
                                </a:moveTo>
                                <a:lnTo>
                                  <a:pt x="4" y="810"/>
                                </a:lnTo>
                                <a:lnTo>
                                  <a:pt x="4" y="0"/>
                                </a:lnTo>
                                <a:lnTo>
                                  <a:pt x="0" y="0"/>
                                </a:lnTo>
                                <a:lnTo>
                                  <a:pt x="0" y="815"/>
                                </a:lnTo>
                                <a:lnTo>
                                  <a:pt x="4" y="815"/>
                                </a:lnTo>
                                <a:lnTo>
                                  <a:pt x="8886" y="815"/>
                                </a:lnTo>
                                <a:lnTo>
                                  <a:pt x="8886" y="810"/>
                                </a:lnTo>
                                <a:close/>
                                <a:moveTo>
                                  <a:pt x="8891" y="0"/>
                                </a:moveTo>
                                <a:lnTo>
                                  <a:pt x="8886" y="0"/>
                                </a:lnTo>
                                <a:lnTo>
                                  <a:pt x="8886" y="815"/>
                                </a:lnTo>
                                <a:lnTo>
                                  <a:pt x="8891" y="815"/>
                                </a:lnTo>
                                <a:lnTo>
                                  <a:pt x="88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Text Box 18"/>
                        <wps:cNvSpPr txBox="1">
                          <a:spLocks noChangeArrowheads="1"/>
                        </wps:cNvSpPr>
                        <wps:spPr bwMode="auto">
                          <a:xfrm>
                            <a:off x="1680" y="320"/>
                            <a:ext cx="8882" cy="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CDEA3" w14:textId="77777777" w:rsidR="0057053F" w:rsidRDefault="0057053F">
                              <w:pPr>
                                <w:spacing w:line="237" w:lineRule="exact"/>
                                <w:ind w:left="21"/>
                                <w:rPr>
                                  <w:b/>
                                </w:rPr>
                              </w:pPr>
                              <w:r>
                                <w:rPr>
                                  <w:b/>
                                </w:rPr>
                                <w:t>6. TIPO DE CONTRATO, VALOR ESTIMADO DEL CONTRATO, FORMA DE PAGO Y</w:t>
                              </w:r>
                            </w:p>
                            <w:p w14:paraId="1615FE5D" w14:textId="77777777" w:rsidR="0057053F" w:rsidRDefault="0057053F">
                              <w:pPr>
                                <w:spacing w:before="14"/>
                                <w:ind w:left="21"/>
                                <w:rPr>
                                  <w:b/>
                                </w:rPr>
                              </w:pPr>
                              <w:r>
                                <w:rPr>
                                  <w:b/>
                                </w:rPr>
                                <w:t>PLAZO DEL CONTRATO, LUGAR DE EJECUCIÓN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B3EEA4F" id="Group 17" o:spid="_x0000_s1036" style="position:absolute;margin-left:83.8pt;margin-top:13pt;width:444.6pt;height:40.75pt;z-index:-15723520;mso-wrap-distance-left:0;mso-wrap-distance-right:0;mso-position-horizontal-relative:page" coordorigin="1676,260" coordsize="889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">
                <v:rect id="Rectangle 22" o:spid="_x0000_s1037" style="position:absolute;left:1680;top:265;width:8882;height: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" fillcolor="#d9d9d9" stroked="f"/>
                <v:rect id="Rectangle 21" o:spid="_x0000_s1038" style="position:absolute;left:1680;top:260;width:888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shape id="AutoShape 20" o:spid="_x0000_s1039" style="position:absolute;left:1678;top:265;width:8887;height:805;visibility:visible;mso-wrap-style:square;v-text-anchor:top" coordsize="888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" path="m8884,l2,r,55l8884,55r,-55xm8886,750l,750r,55l8886,805r,-55xe" fillcolor="#d9d9d9" stroked="f">
                  <v:path arrowok="t" o:connecttype="custom" o:connectlocs="8884,265;2,265;2,320;8884,320;8884,265;8886,1015;0,1015;0,1070;8886,1070;8886,1015" o:connectangles="0,0,0,0,0,0,0,0,0,0"/>
                </v:shape>
                <v:shape id="AutoShape 19" o:spid="_x0000_s1040" style="position:absolute;left:1675;top:260;width:8892;height:815;visibility:visible;mso-wrap-style:square;v-text-anchor:top" coordsize="8892,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" path="m8886,810l4,810,4,,,,,815r4,l8886,815r,-5xm8891,r-5,l8886,815r5,l8891,xe" fillcolor="black" stroked="f">
                  <v:path arrowok="t" o:connecttype="custom" o:connectlocs="8886,1070;4,1070;4,260;0,260;0,1075;4,1075;8886,1075;8886,1070;8891,260;8886,260;8886,1075;8891,1075;8891,260" o:connectangles="0,0,0,0,0,0,0,0,0,0,0,0,0"/>
                </v:shape>
                <v:shape id="Text Box 18" o:spid="_x0000_s1041" type="#_x0000_t202" style="position:absolute;left:1680;top:320;width:8882;height: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4D9CDEA3" w14:textId="77777777" w:rsidR="0057053F" w:rsidRDefault="0057053F">
                        <w:pPr>
                          <w:spacing w:line="237" w:lineRule="exact"/>
                          <w:ind w:left="21"/>
                          <w:rPr>
                            <w:b/>
                          </w:rPr>
                        </w:pPr>
                        <w:r>
                          <w:rPr>
                            <w:b/>
                          </w:rPr>
                          <w:t>6. TIPO DE CONTRATO, VALOR ESTIMADO DEL CONTRATO, FORMA DE PAGO Y</w:t>
                        </w:r>
                      </w:p>
                      <w:p w14:paraId="1615FE5D" w14:textId="77777777" w:rsidR="0057053F" w:rsidRDefault="0057053F">
                        <w:pPr>
                          <w:spacing w:before="14"/>
                          <w:ind w:left="21"/>
                          <w:rPr>
                            <w:b/>
                          </w:rPr>
                        </w:pPr>
                        <w:r>
                          <w:rPr>
                            <w:b/>
                          </w:rPr>
                          <w:t>PLAZO DEL CONTRATO, LUGAR DE EJECUCIÓN</w:t>
                        </w:r>
                      </w:p>
                    </w:txbxContent>
                  </v:textbox>
                </v:shape>
                <w10:wrap type="topAndBottom" anchorx="page"/>
              </v:group>
            </w:pict>
          </mc:Fallback>
        </mc:AlternateContent>
      </w:r>
    </w:p>
    <w:p w14:paraId="052772C5" w14:textId="77777777" w:rsidR="001011F8" w:rsidRPr="00E01CD3" w:rsidRDefault="001011F8">
      <w:pPr>
        <w:pStyle w:val="Textoindependiente"/>
        <w:spacing w:before="10"/>
        <w:rPr>
          <w:rFonts w:ascii="Garamond" w:hAnsi="Garamond"/>
          <w:sz w:val="21"/>
          <w:szCs w:val="21"/>
        </w:rPr>
      </w:pPr>
    </w:p>
    <w:p w14:paraId="556AA6F0" w14:textId="77777777" w:rsidR="001011F8" w:rsidRPr="00E01CD3" w:rsidRDefault="008338D0" w:rsidP="00CD365D">
      <w:pPr>
        <w:pStyle w:val="Ttulo1"/>
        <w:numPr>
          <w:ilvl w:val="1"/>
          <w:numId w:val="6"/>
        </w:numPr>
        <w:tabs>
          <w:tab w:val="left" w:pos="762"/>
        </w:tabs>
        <w:spacing w:before="85"/>
        <w:rPr>
          <w:rFonts w:ascii="Garamond" w:hAnsi="Garamond"/>
          <w:sz w:val="21"/>
          <w:szCs w:val="21"/>
        </w:rPr>
      </w:pPr>
      <w:r w:rsidRPr="00E01CD3">
        <w:rPr>
          <w:rFonts w:ascii="Garamond" w:hAnsi="Garamond"/>
          <w:w w:val="105"/>
          <w:sz w:val="21"/>
          <w:szCs w:val="21"/>
        </w:rPr>
        <w:t>TIPO DE</w:t>
      </w:r>
      <w:r w:rsidRPr="00E01CD3">
        <w:rPr>
          <w:rFonts w:ascii="Garamond" w:hAnsi="Garamond"/>
          <w:spacing w:val="-8"/>
          <w:w w:val="105"/>
          <w:sz w:val="21"/>
          <w:szCs w:val="21"/>
        </w:rPr>
        <w:t xml:space="preserve"> </w:t>
      </w:r>
      <w:r w:rsidRPr="00E01CD3">
        <w:rPr>
          <w:rFonts w:ascii="Garamond" w:hAnsi="Garamond"/>
          <w:w w:val="105"/>
          <w:sz w:val="21"/>
          <w:szCs w:val="21"/>
        </w:rPr>
        <w:t>CONTRATO</w:t>
      </w:r>
    </w:p>
    <w:p w14:paraId="779327F1" w14:textId="77777777" w:rsidR="001011F8" w:rsidRPr="00E01CD3" w:rsidRDefault="001011F8">
      <w:pPr>
        <w:pStyle w:val="Textoindependiente"/>
        <w:spacing w:before="6"/>
        <w:rPr>
          <w:rFonts w:ascii="Garamond" w:hAnsi="Garamond"/>
          <w:b/>
          <w:sz w:val="21"/>
          <w:szCs w:val="21"/>
        </w:rPr>
      </w:pPr>
    </w:p>
    <w:p w14:paraId="637031D3" w14:textId="315F3665" w:rsidR="001011F8" w:rsidRPr="00E01CD3" w:rsidRDefault="008338D0">
      <w:pPr>
        <w:ind w:left="402"/>
        <w:jc w:val="both"/>
        <w:rPr>
          <w:rFonts w:ascii="Garamond" w:hAnsi="Garamond"/>
          <w:b/>
          <w:sz w:val="21"/>
          <w:szCs w:val="21"/>
        </w:rPr>
      </w:pPr>
      <w:r w:rsidRPr="00E01CD3">
        <w:rPr>
          <w:rFonts w:ascii="Garamond" w:hAnsi="Garamond"/>
          <w:sz w:val="21"/>
          <w:szCs w:val="21"/>
        </w:rPr>
        <w:t xml:space="preserve">El contrato que se celebre es de </w:t>
      </w:r>
      <w:r w:rsidR="00C31765" w:rsidRPr="00E01CD3">
        <w:rPr>
          <w:rFonts w:ascii="Garamond" w:hAnsi="Garamond"/>
          <w:b/>
          <w:sz w:val="21"/>
          <w:szCs w:val="21"/>
        </w:rPr>
        <w:t>PRESTACIÓN DE SERVICIOS</w:t>
      </w:r>
    </w:p>
    <w:p w14:paraId="62344D6F" w14:textId="77777777" w:rsidR="001011F8" w:rsidRPr="00E01CD3" w:rsidRDefault="001011F8">
      <w:pPr>
        <w:pStyle w:val="Textoindependiente"/>
        <w:spacing w:before="4"/>
        <w:rPr>
          <w:rFonts w:ascii="Garamond" w:hAnsi="Garamond"/>
          <w:b/>
          <w:sz w:val="21"/>
          <w:szCs w:val="21"/>
        </w:rPr>
      </w:pPr>
    </w:p>
    <w:p w14:paraId="0B8B76BE" w14:textId="77777777" w:rsidR="001011F8" w:rsidRPr="00E01CD3" w:rsidRDefault="008338D0" w:rsidP="00CD365D">
      <w:pPr>
        <w:pStyle w:val="Ttulo1"/>
        <w:numPr>
          <w:ilvl w:val="1"/>
          <w:numId w:val="6"/>
        </w:numPr>
        <w:tabs>
          <w:tab w:val="left" w:pos="779"/>
        </w:tabs>
        <w:ind w:left="778" w:hanging="377"/>
        <w:rPr>
          <w:rFonts w:ascii="Garamond" w:hAnsi="Garamond"/>
          <w:sz w:val="21"/>
          <w:szCs w:val="21"/>
        </w:rPr>
      </w:pPr>
      <w:r w:rsidRPr="00E01CD3">
        <w:rPr>
          <w:rFonts w:ascii="Garamond" w:hAnsi="Garamond"/>
          <w:sz w:val="21"/>
          <w:szCs w:val="21"/>
        </w:rPr>
        <w:t>VALOR ESTIMADO DEL</w:t>
      </w:r>
      <w:r w:rsidRPr="00E01CD3">
        <w:rPr>
          <w:rFonts w:ascii="Garamond" w:hAnsi="Garamond"/>
          <w:spacing w:val="-4"/>
          <w:sz w:val="21"/>
          <w:szCs w:val="21"/>
        </w:rPr>
        <w:t xml:space="preserve"> </w:t>
      </w:r>
      <w:r w:rsidRPr="00E01CD3">
        <w:rPr>
          <w:rFonts w:ascii="Garamond" w:hAnsi="Garamond"/>
          <w:sz w:val="21"/>
          <w:szCs w:val="21"/>
        </w:rPr>
        <w:t>CONTRATO</w:t>
      </w:r>
    </w:p>
    <w:p w14:paraId="0056FB38" w14:textId="77777777" w:rsidR="001011F8" w:rsidRPr="00E01CD3" w:rsidRDefault="001011F8">
      <w:pPr>
        <w:pStyle w:val="Textoindependiente"/>
        <w:spacing w:before="1"/>
        <w:rPr>
          <w:rFonts w:ascii="Garamond" w:hAnsi="Garamond"/>
          <w:b/>
          <w:sz w:val="21"/>
          <w:szCs w:val="21"/>
        </w:rPr>
      </w:pPr>
    </w:p>
    <w:p w14:paraId="524FDCCD" w14:textId="654CFA46" w:rsidR="00886259" w:rsidRPr="00E01CD3" w:rsidRDefault="00886259" w:rsidP="00E01CD3">
      <w:pPr>
        <w:pStyle w:val="Textoindependiente"/>
        <w:spacing w:line="244" w:lineRule="exact"/>
        <w:ind w:left="402"/>
        <w:jc w:val="both"/>
        <w:rPr>
          <w:rFonts w:ascii="Garamond" w:hAnsi="Garamond"/>
          <w:sz w:val="21"/>
          <w:szCs w:val="21"/>
          <w:lang w:val="es-MX"/>
        </w:rPr>
      </w:pPr>
      <w:r w:rsidRPr="00E01CD3">
        <w:rPr>
          <w:rFonts w:ascii="Garamond" w:hAnsi="Garamond"/>
          <w:sz w:val="21"/>
          <w:szCs w:val="21"/>
          <w:lang w:val="es-MX"/>
        </w:rPr>
        <w:t xml:space="preserve">El presupuesto oficial destinado para el presente proceso de contratación corresponde a </w:t>
      </w:r>
      <w:r w:rsidRPr="00E01CD3">
        <w:rPr>
          <w:rFonts w:ascii="Garamond" w:hAnsi="Garamond"/>
          <w:b/>
          <w:bCs/>
          <w:sz w:val="21"/>
          <w:szCs w:val="21"/>
          <w:lang w:val="es-MX"/>
        </w:rPr>
        <w:t>TRESCIENTOS OCHENTA Y OCHO MIL SETECIENTOS TREINTA Y TRES PESOS ($388.733) M/L</w:t>
      </w:r>
      <w:r w:rsidR="008266BB">
        <w:rPr>
          <w:rFonts w:ascii="Garamond" w:hAnsi="Garamond"/>
          <w:b/>
          <w:bCs/>
          <w:sz w:val="21"/>
          <w:szCs w:val="21"/>
          <w:lang w:val="es-MX"/>
        </w:rPr>
        <w:t xml:space="preserve"> INCLUIDO IVA</w:t>
      </w:r>
      <w:r w:rsidRPr="00E01CD3">
        <w:rPr>
          <w:rFonts w:ascii="Garamond" w:hAnsi="Garamond"/>
          <w:sz w:val="21"/>
          <w:szCs w:val="21"/>
          <w:lang w:val="es-MX"/>
        </w:rPr>
        <w:t xml:space="preserve"> de la vigencia fiscal 2021 con cargo al rubro presupuestal: </w:t>
      </w:r>
      <w:bookmarkStart w:id="0" w:name="_Hlk69992134"/>
      <w:r w:rsidRPr="00E01CD3">
        <w:rPr>
          <w:rFonts w:ascii="Garamond" w:hAnsi="Garamond"/>
          <w:sz w:val="21"/>
          <w:szCs w:val="21"/>
          <w:lang w:val="es-MX"/>
        </w:rPr>
        <w:t xml:space="preserve">1310202020306011 </w:t>
      </w:r>
      <w:bookmarkEnd w:id="0"/>
      <w:r w:rsidRPr="00E01CD3">
        <w:rPr>
          <w:rFonts w:ascii="Garamond" w:hAnsi="Garamond"/>
          <w:sz w:val="21"/>
          <w:szCs w:val="21"/>
          <w:lang w:val="es-MX"/>
        </w:rPr>
        <w:t>- Servicios de mantenimiento y reparación de ascensores y escaleras mecánicas.</w:t>
      </w:r>
    </w:p>
    <w:p w14:paraId="5CD67565" w14:textId="77777777" w:rsidR="00886259" w:rsidRPr="00E01CD3" w:rsidRDefault="00886259" w:rsidP="00886259">
      <w:pPr>
        <w:pStyle w:val="Textoindependiente"/>
        <w:spacing w:line="244" w:lineRule="exact"/>
        <w:ind w:left="402"/>
        <w:rPr>
          <w:rFonts w:ascii="Garamond" w:hAnsi="Garamond"/>
          <w:sz w:val="21"/>
          <w:szCs w:val="21"/>
          <w:lang w:val="es-MX"/>
        </w:rPr>
      </w:pPr>
    </w:p>
    <w:tbl>
      <w:tblPr>
        <w:tblW w:w="0" w:type="auto"/>
        <w:tblLook w:val="04A0" w:firstRow="1" w:lastRow="0" w:firstColumn="1" w:lastColumn="0" w:noHBand="0" w:noVBand="1"/>
      </w:tblPr>
      <w:tblGrid>
        <w:gridCol w:w="1101"/>
        <w:gridCol w:w="7879"/>
      </w:tblGrid>
      <w:tr w:rsidR="00886259" w:rsidRPr="008266BB" w14:paraId="157F811A" w14:textId="77777777" w:rsidTr="0004249D">
        <w:tc>
          <w:tcPr>
            <w:tcW w:w="1101" w:type="dxa"/>
          </w:tcPr>
          <w:p w14:paraId="2A628420" w14:textId="0F889435" w:rsidR="00886259" w:rsidRPr="00E01CD3" w:rsidRDefault="00886259" w:rsidP="00886259">
            <w:pPr>
              <w:pStyle w:val="Textoindependiente"/>
              <w:spacing w:line="244" w:lineRule="exact"/>
              <w:ind w:left="402"/>
              <w:rPr>
                <w:rFonts w:ascii="Garamond" w:hAnsi="Garamond"/>
                <w:b/>
                <w:sz w:val="21"/>
                <w:szCs w:val="21"/>
                <w:lang w:val="es-CO"/>
              </w:rPr>
            </w:pPr>
            <w:r w:rsidRPr="00E01CD3">
              <w:rPr>
                <w:rFonts w:ascii="Garamond" w:hAnsi="Garamond"/>
                <w:b/>
                <w:sz w:val="21"/>
                <w:szCs w:val="21"/>
                <w:lang w:val="es-CO"/>
              </w:rPr>
              <w:t xml:space="preserve">Nota </w:t>
            </w:r>
          </w:p>
        </w:tc>
        <w:tc>
          <w:tcPr>
            <w:tcW w:w="7879" w:type="dxa"/>
          </w:tcPr>
          <w:p w14:paraId="207390B3" w14:textId="77777777" w:rsidR="00886259" w:rsidRPr="00E01CD3" w:rsidRDefault="00886259" w:rsidP="00886259">
            <w:pPr>
              <w:pStyle w:val="Textoindependiente"/>
              <w:spacing w:line="244" w:lineRule="exact"/>
              <w:ind w:left="402"/>
              <w:rPr>
                <w:rFonts w:ascii="Garamond" w:hAnsi="Garamond"/>
                <w:sz w:val="21"/>
                <w:szCs w:val="21"/>
                <w:lang w:val="es-CO"/>
              </w:rPr>
            </w:pPr>
            <w:r w:rsidRPr="00E01CD3">
              <w:rPr>
                <w:rFonts w:ascii="Garamond" w:hAnsi="Garamond"/>
                <w:sz w:val="21"/>
                <w:szCs w:val="21"/>
                <w:lang w:val="es-CO"/>
              </w:rPr>
              <w:t>El valor ofertado debe incluir todas las herramientas, equipos, materiales, personal, impuestos, tasas, gravámenes y contribuciones a que haya lugar y esté obligado el contratista.</w:t>
            </w:r>
          </w:p>
          <w:p w14:paraId="0C82EB09" w14:textId="77777777" w:rsidR="00886259" w:rsidRPr="00E01CD3" w:rsidRDefault="00886259" w:rsidP="00886259">
            <w:pPr>
              <w:pStyle w:val="Textoindependiente"/>
              <w:spacing w:line="244" w:lineRule="exact"/>
              <w:ind w:left="402"/>
              <w:rPr>
                <w:rFonts w:ascii="Garamond" w:hAnsi="Garamond"/>
                <w:sz w:val="21"/>
                <w:szCs w:val="21"/>
              </w:rPr>
            </w:pPr>
          </w:p>
        </w:tc>
      </w:tr>
    </w:tbl>
    <w:p w14:paraId="1ECF6E35" w14:textId="5837CC0C" w:rsidR="001011F8" w:rsidRPr="00E01CD3" w:rsidRDefault="001011F8">
      <w:pPr>
        <w:pStyle w:val="Textoindependiente"/>
        <w:spacing w:line="244" w:lineRule="exact"/>
        <w:ind w:left="402"/>
        <w:rPr>
          <w:rFonts w:ascii="Garamond" w:hAnsi="Garamond"/>
          <w:sz w:val="21"/>
          <w:szCs w:val="21"/>
        </w:rPr>
      </w:pPr>
    </w:p>
    <w:p w14:paraId="16C3A1DA" w14:textId="77777777" w:rsidR="001011F8" w:rsidRPr="00E01CD3" w:rsidRDefault="008338D0" w:rsidP="00CD365D">
      <w:pPr>
        <w:pStyle w:val="Ttulo1"/>
        <w:numPr>
          <w:ilvl w:val="1"/>
          <w:numId w:val="5"/>
        </w:numPr>
        <w:tabs>
          <w:tab w:val="left" w:pos="722"/>
        </w:tabs>
        <w:spacing w:line="250" w:lineRule="exact"/>
        <w:rPr>
          <w:rFonts w:ascii="Garamond" w:hAnsi="Garamond"/>
          <w:sz w:val="21"/>
          <w:szCs w:val="21"/>
        </w:rPr>
      </w:pPr>
      <w:r w:rsidRPr="00E01CD3">
        <w:rPr>
          <w:rFonts w:ascii="Garamond" w:hAnsi="Garamond"/>
          <w:sz w:val="21"/>
          <w:szCs w:val="21"/>
        </w:rPr>
        <w:t>FORMA DE</w:t>
      </w:r>
      <w:r w:rsidRPr="00E01CD3">
        <w:rPr>
          <w:rFonts w:ascii="Garamond" w:hAnsi="Garamond"/>
          <w:spacing w:val="-25"/>
          <w:sz w:val="21"/>
          <w:szCs w:val="21"/>
        </w:rPr>
        <w:t xml:space="preserve"> </w:t>
      </w:r>
      <w:r w:rsidRPr="00E01CD3">
        <w:rPr>
          <w:rFonts w:ascii="Garamond" w:hAnsi="Garamond"/>
          <w:sz w:val="21"/>
          <w:szCs w:val="21"/>
        </w:rPr>
        <w:t>PAGO</w:t>
      </w:r>
    </w:p>
    <w:p w14:paraId="6A24DD51" w14:textId="77777777" w:rsidR="001011F8" w:rsidRPr="00E01CD3" w:rsidRDefault="001011F8">
      <w:pPr>
        <w:pStyle w:val="Textoindependiente"/>
        <w:spacing w:before="2"/>
        <w:rPr>
          <w:rFonts w:ascii="Garamond" w:hAnsi="Garamond"/>
          <w:b/>
          <w:sz w:val="21"/>
          <w:szCs w:val="21"/>
        </w:rPr>
      </w:pPr>
    </w:p>
    <w:p w14:paraId="2A842EF4" w14:textId="77777777" w:rsidR="00886259" w:rsidRPr="00E01CD3" w:rsidRDefault="00886259" w:rsidP="00886259">
      <w:pPr>
        <w:pStyle w:val="Textoindependiente"/>
        <w:rPr>
          <w:rFonts w:ascii="Garamond" w:hAnsi="Garamond"/>
          <w:sz w:val="21"/>
          <w:szCs w:val="21"/>
          <w:lang w:val="es-CO"/>
        </w:rPr>
      </w:pPr>
      <w:r w:rsidRPr="00E01CD3">
        <w:rPr>
          <w:rFonts w:ascii="Garamond" w:hAnsi="Garamond"/>
          <w:sz w:val="21"/>
          <w:szCs w:val="21"/>
          <w:lang w:val="es-CO"/>
        </w:rPr>
        <w:t xml:space="preserve">El FONDO pagará el valor del presente CONTRATO de la siguiente forma: </w:t>
      </w:r>
    </w:p>
    <w:p w14:paraId="2C0A15FE" w14:textId="77777777" w:rsidR="00886259" w:rsidRPr="00E01CD3" w:rsidRDefault="00886259" w:rsidP="00886259">
      <w:pPr>
        <w:pStyle w:val="Textoindependiente"/>
        <w:rPr>
          <w:rFonts w:ascii="Garamond" w:hAnsi="Garamond"/>
          <w:sz w:val="21"/>
          <w:szCs w:val="21"/>
          <w:lang w:val="es-CO"/>
        </w:rPr>
      </w:pPr>
    </w:p>
    <w:p w14:paraId="19FA7277" w14:textId="77777777" w:rsidR="00886259" w:rsidRPr="00E01CD3" w:rsidRDefault="00886259" w:rsidP="00886259">
      <w:pPr>
        <w:pStyle w:val="Textoindependiente"/>
        <w:numPr>
          <w:ilvl w:val="0"/>
          <w:numId w:val="22"/>
        </w:numPr>
        <w:rPr>
          <w:rFonts w:ascii="Garamond" w:hAnsi="Garamond"/>
          <w:sz w:val="21"/>
          <w:szCs w:val="21"/>
          <w:lang w:val="es-CO"/>
        </w:rPr>
      </w:pPr>
      <w:r w:rsidRPr="00E01CD3">
        <w:rPr>
          <w:rFonts w:ascii="Garamond" w:hAnsi="Garamond"/>
          <w:sz w:val="21"/>
          <w:szCs w:val="21"/>
          <w:lang w:val="es-CO"/>
        </w:rPr>
        <w:t>Un pago correspondiente al 100% del valor del contrato incluido el IVA, una vez recibida la certificación y previo recibo a satisfacción del objeto del contrato por parte del Supervisor y emisión del certificado de conformidad o el informe correspondiente a la segunda visita, según corresponda.</w:t>
      </w:r>
    </w:p>
    <w:p w14:paraId="3805F3C2" w14:textId="77777777" w:rsidR="00886259" w:rsidRPr="00E01CD3" w:rsidRDefault="00886259" w:rsidP="00886259">
      <w:pPr>
        <w:pStyle w:val="Textoindependiente"/>
        <w:rPr>
          <w:rFonts w:ascii="Garamond" w:hAnsi="Garamond"/>
          <w:sz w:val="21"/>
          <w:szCs w:val="21"/>
        </w:rPr>
      </w:pPr>
    </w:p>
    <w:p w14:paraId="5765199D" w14:textId="77777777" w:rsidR="00886259" w:rsidRPr="00E01CD3" w:rsidRDefault="00886259" w:rsidP="00886259">
      <w:pPr>
        <w:pStyle w:val="Textoindependiente"/>
        <w:rPr>
          <w:rFonts w:ascii="Garamond" w:hAnsi="Garamond"/>
          <w:sz w:val="21"/>
          <w:szCs w:val="21"/>
          <w:lang w:val="es-CO"/>
        </w:rPr>
      </w:pPr>
      <w:r w:rsidRPr="00E01CD3">
        <w:rPr>
          <w:rFonts w:ascii="Garamond" w:hAnsi="Garamond"/>
          <w:sz w:val="21"/>
          <w:szCs w:val="21"/>
        </w:rPr>
        <w:t>Previa presentación de los siguientes documentos:</w:t>
      </w:r>
    </w:p>
    <w:p w14:paraId="5C948874" w14:textId="77777777" w:rsidR="00886259" w:rsidRPr="00E01CD3" w:rsidRDefault="00886259" w:rsidP="00886259">
      <w:pPr>
        <w:pStyle w:val="Textoindependiente"/>
        <w:rPr>
          <w:rFonts w:ascii="Garamond" w:hAnsi="Garamond"/>
          <w:sz w:val="21"/>
          <w:szCs w:val="21"/>
        </w:rPr>
      </w:pPr>
    </w:p>
    <w:p w14:paraId="4943C3F9"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lastRenderedPageBreak/>
        <w:t>Informe de actividades debidamente firmado por el supervisor de Apoyo y/o Interventor del contrato, y el contratista, el informe debe estar debidamente soportado.</w:t>
      </w:r>
    </w:p>
    <w:p w14:paraId="47C20EA2" w14:textId="77777777" w:rsidR="00886259" w:rsidRPr="00E01CD3" w:rsidRDefault="00886259" w:rsidP="00886259">
      <w:pPr>
        <w:pStyle w:val="Textoindependiente"/>
        <w:rPr>
          <w:rFonts w:ascii="Garamond" w:hAnsi="Garamond"/>
          <w:sz w:val="21"/>
          <w:szCs w:val="21"/>
          <w:lang w:val="es-CO"/>
        </w:rPr>
      </w:pPr>
    </w:p>
    <w:p w14:paraId="7AB83B42"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t>Factura o Documento equivalente (Dependiendo del régimen a quien pertenezca).</w:t>
      </w:r>
    </w:p>
    <w:p w14:paraId="08C64E16" w14:textId="77777777" w:rsidR="00886259" w:rsidRPr="00E01CD3" w:rsidRDefault="00886259" w:rsidP="00886259">
      <w:pPr>
        <w:pStyle w:val="Textoindependiente"/>
        <w:rPr>
          <w:rFonts w:ascii="Garamond" w:hAnsi="Garamond"/>
          <w:sz w:val="21"/>
          <w:szCs w:val="21"/>
          <w:lang w:val="es-CO"/>
        </w:rPr>
      </w:pPr>
    </w:p>
    <w:p w14:paraId="3AAE6641"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t>Certificado de cumplimiento o acta de recibo a satisfacción expedido por el supervisor de Apoyo y/o Interventor del contrato.</w:t>
      </w:r>
    </w:p>
    <w:p w14:paraId="4F95914C" w14:textId="77777777" w:rsidR="00886259" w:rsidRPr="00E01CD3" w:rsidRDefault="00886259" w:rsidP="00886259">
      <w:pPr>
        <w:pStyle w:val="Textoindependiente"/>
        <w:rPr>
          <w:rFonts w:ascii="Garamond" w:hAnsi="Garamond"/>
          <w:sz w:val="21"/>
          <w:szCs w:val="21"/>
          <w:lang w:val="es-CO"/>
        </w:rPr>
      </w:pPr>
    </w:p>
    <w:p w14:paraId="37F3E79A"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t>Acta de ingreso de los bienes al almacén (cuando aplique).</w:t>
      </w:r>
    </w:p>
    <w:p w14:paraId="2308D45E" w14:textId="77777777" w:rsidR="00886259" w:rsidRPr="00E01CD3" w:rsidRDefault="00886259" w:rsidP="00886259">
      <w:pPr>
        <w:pStyle w:val="Textoindependiente"/>
        <w:rPr>
          <w:rFonts w:ascii="Garamond" w:hAnsi="Garamond"/>
          <w:sz w:val="21"/>
          <w:szCs w:val="21"/>
          <w:lang w:val="es-CO"/>
        </w:rPr>
      </w:pPr>
    </w:p>
    <w:p w14:paraId="24C7D053"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t>Copia de la planilla de pago de los aportes al régimen de seguridad social, para el periodo cobrado, en Proporción al valor mensual del contrato, cuando se trate de personas naturales.</w:t>
      </w:r>
    </w:p>
    <w:p w14:paraId="208FC025"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t>Certificación suscrita por el representante legal o revisor fiscal, que acredite el cumplimiento del pago de aportes al sistema de seguridad social integral, parafiscales, ICBF, SENA y cajas de compensación familiar (en los casos en que aplique) de los últimos seis (6) meses, de conformidad con el artículo 50 de la Ley 789 de 2002 o aquella que lo modifique, adicione o complemente, cuando se trate de personas jurídicas.</w:t>
      </w:r>
    </w:p>
    <w:p w14:paraId="45CB0390" w14:textId="77777777" w:rsidR="00886259" w:rsidRPr="00E01CD3" w:rsidRDefault="00886259" w:rsidP="00886259">
      <w:pPr>
        <w:pStyle w:val="Textoindependiente"/>
        <w:rPr>
          <w:rFonts w:ascii="Garamond" w:hAnsi="Garamond"/>
          <w:sz w:val="21"/>
          <w:szCs w:val="21"/>
          <w:lang w:val="es-CO"/>
        </w:rPr>
      </w:pPr>
    </w:p>
    <w:p w14:paraId="18548707"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t>Copia del RIT, RUT y resolución de facturación (cuando aplique).</w:t>
      </w:r>
    </w:p>
    <w:p w14:paraId="7DCCD79A" w14:textId="77777777" w:rsidR="00886259" w:rsidRPr="00E01CD3" w:rsidRDefault="00886259" w:rsidP="00886259">
      <w:pPr>
        <w:pStyle w:val="Textoindependiente"/>
        <w:rPr>
          <w:rFonts w:ascii="Garamond" w:hAnsi="Garamond"/>
          <w:sz w:val="21"/>
          <w:szCs w:val="21"/>
          <w:lang w:val="es-CO"/>
        </w:rPr>
      </w:pPr>
    </w:p>
    <w:p w14:paraId="36783AC3" w14:textId="77777777" w:rsidR="00886259" w:rsidRPr="00E01CD3" w:rsidRDefault="00886259" w:rsidP="00886259">
      <w:pPr>
        <w:pStyle w:val="Textoindependiente"/>
        <w:numPr>
          <w:ilvl w:val="0"/>
          <w:numId w:val="21"/>
        </w:numPr>
        <w:rPr>
          <w:rFonts w:ascii="Garamond" w:hAnsi="Garamond"/>
          <w:sz w:val="21"/>
          <w:szCs w:val="21"/>
          <w:lang w:val="es-CO"/>
        </w:rPr>
      </w:pPr>
      <w:r w:rsidRPr="00E01CD3">
        <w:rPr>
          <w:rFonts w:ascii="Garamond" w:hAnsi="Garamond"/>
          <w:sz w:val="21"/>
          <w:szCs w:val="21"/>
          <w:lang w:val="es-CO"/>
        </w:rPr>
        <w:t>Certificación Bancaria (cuando aplique).</w:t>
      </w:r>
    </w:p>
    <w:p w14:paraId="3D732295" w14:textId="77777777" w:rsidR="00886259" w:rsidRPr="00E01CD3" w:rsidRDefault="00886259" w:rsidP="00886259">
      <w:pPr>
        <w:pStyle w:val="Textoindependiente"/>
        <w:rPr>
          <w:rFonts w:ascii="Garamond" w:hAnsi="Garamond"/>
          <w:sz w:val="21"/>
          <w:szCs w:val="21"/>
        </w:rPr>
      </w:pPr>
    </w:p>
    <w:p w14:paraId="05027C82" w14:textId="77777777" w:rsidR="00886259" w:rsidRPr="00E01CD3" w:rsidRDefault="00886259" w:rsidP="00E01CD3">
      <w:pPr>
        <w:pStyle w:val="Textoindependiente"/>
        <w:jc w:val="both"/>
        <w:rPr>
          <w:rFonts w:ascii="Garamond" w:hAnsi="Garamond"/>
          <w:sz w:val="21"/>
          <w:szCs w:val="21"/>
        </w:rPr>
      </w:pPr>
      <w:r w:rsidRPr="00E01CD3">
        <w:rPr>
          <w:rFonts w:ascii="Garamond" w:hAnsi="Garamond"/>
          <w:b/>
          <w:bCs/>
          <w:sz w:val="21"/>
          <w:szCs w:val="21"/>
          <w:lang w:val="es-CO"/>
        </w:rPr>
        <w:t xml:space="preserve">PARÁGRAFO: </w:t>
      </w:r>
      <w:r w:rsidRPr="00E01CD3">
        <w:rPr>
          <w:rFonts w:ascii="Garamond" w:hAnsi="Garamond"/>
          <w:sz w:val="21"/>
          <w:szCs w:val="21"/>
          <w:lang w:val="es-CO"/>
        </w:rPr>
        <w:t xml:space="preserve">(Sólo aplica para régimen común) De conformidad con el Numeral 7° Parágrafo 1° del artículo 499 del Estatuto Tributario,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 </w:t>
      </w:r>
      <w:r w:rsidRPr="00E01CD3">
        <w:rPr>
          <w:rFonts w:ascii="Garamond" w:hAnsi="Garamond"/>
          <w:b/>
          <w:sz w:val="21"/>
          <w:szCs w:val="21"/>
          <w:lang w:val="es-CO"/>
        </w:rPr>
        <w:t>PARÁGRAFO SEGUNDO</w:t>
      </w:r>
      <w:r w:rsidRPr="00E01CD3">
        <w:rPr>
          <w:rFonts w:ascii="Garamond" w:hAnsi="Garamond"/>
          <w:b/>
          <w:bCs/>
          <w:sz w:val="21"/>
          <w:szCs w:val="21"/>
          <w:lang w:val="es-CO"/>
        </w:rPr>
        <w:t xml:space="preserve">: </w:t>
      </w:r>
      <w:r w:rsidRPr="00E01CD3">
        <w:rPr>
          <w:rFonts w:ascii="Garamond" w:hAnsi="Garamond"/>
          <w:sz w:val="21"/>
          <w:szCs w:val="21"/>
          <w:lang w:val="es-CO"/>
        </w:rPr>
        <w:t>El último pago queda contra acta de liquidación del contrato, informe de ejecución final debidamente soportado y aprobado por el supervisor en el cual determine que cumplió a satisfacción con todas las actividades del contrato</w:t>
      </w:r>
      <w:r w:rsidRPr="00E01CD3">
        <w:rPr>
          <w:rFonts w:ascii="Garamond" w:hAnsi="Garamond"/>
          <w:sz w:val="21"/>
          <w:szCs w:val="21"/>
        </w:rPr>
        <w:t>.</w:t>
      </w:r>
    </w:p>
    <w:p w14:paraId="55397EAC" w14:textId="77777777" w:rsidR="0057053F" w:rsidRPr="00E01CD3" w:rsidRDefault="0057053F">
      <w:pPr>
        <w:pStyle w:val="Textoindependiente"/>
        <w:rPr>
          <w:rFonts w:ascii="Garamond" w:hAnsi="Garamond"/>
          <w:sz w:val="21"/>
          <w:szCs w:val="21"/>
        </w:rPr>
      </w:pPr>
    </w:p>
    <w:p w14:paraId="1D7F5DAF" w14:textId="77777777" w:rsidR="001011F8" w:rsidRPr="00E01CD3" w:rsidRDefault="008338D0" w:rsidP="00CD365D">
      <w:pPr>
        <w:pStyle w:val="Ttulo1"/>
        <w:numPr>
          <w:ilvl w:val="1"/>
          <w:numId w:val="5"/>
        </w:numPr>
        <w:tabs>
          <w:tab w:val="left" w:pos="722"/>
        </w:tabs>
        <w:jc w:val="both"/>
        <w:rPr>
          <w:rFonts w:ascii="Garamond" w:hAnsi="Garamond"/>
          <w:sz w:val="21"/>
          <w:szCs w:val="21"/>
        </w:rPr>
      </w:pPr>
      <w:r w:rsidRPr="00E01CD3">
        <w:rPr>
          <w:rFonts w:ascii="Garamond" w:hAnsi="Garamond"/>
          <w:sz w:val="21"/>
          <w:szCs w:val="21"/>
          <w:u w:val="single"/>
        </w:rPr>
        <w:t>PLAZO DE</w:t>
      </w:r>
      <w:r w:rsidRPr="00E01CD3">
        <w:rPr>
          <w:rFonts w:ascii="Garamond" w:hAnsi="Garamond"/>
          <w:spacing w:val="-4"/>
          <w:sz w:val="21"/>
          <w:szCs w:val="21"/>
          <w:u w:val="single"/>
        </w:rPr>
        <w:t xml:space="preserve"> </w:t>
      </w:r>
      <w:r w:rsidRPr="00E01CD3">
        <w:rPr>
          <w:rFonts w:ascii="Garamond" w:hAnsi="Garamond"/>
          <w:sz w:val="21"/>
          <w:szCs w:val="21"/>
          <w:u w:val="single"/>
        </w:rPr>
        <w:t>EJECUCIÓN:</w:t>
      </w:r>
    </w:p>
    <w:p w14:paraId="3A39C0FD" w14:textId="77777777" w:rsidR="001011F8" w:rsidRPr="00E01CD3" w:rsidRDefault="001011F8">
      <w:pPr>
        <w:pStyle w:val="Textoindependiente"/>
        <w:spacing w:before="4"/>
        <w:rPr>
          <w:rFonts w:ascii="Garamond" w:hAnsi="Garamond"/>
          <w:b/>
          <w:sz w:val="21"/>
          <w:szCs w:val="21"/>
        </w:rPr>
      </w:pPr>
    </w:p>
    <w:p w14:paraId="21677A1F" w14:textId="74F98BFA" w:rsidR="001011F8" w:rsidRPr="00E01CD3" w:rsidRDefault="008338D0" w:rsidP="0057053F">
      <w:pPr>
        <w:pStyle w:val="Textoindependiente"/>
        <w:spacing w:line="235" w:lineRule="auto"/>
        <w:ind w:left="402" w:right="635"/>
        <w:jc w:val="both"/>
        <w:rPr>
          <w:rFonts w:ascii="Garamond" w:hAnsi="Garamond"/>
          <w:sz w:val="21"/>
          <w:szCs w:val="21"/>
        </w:rPr>
      </w:pPr>
      <w:r w:rsidRPr="00E01CD3">
        <w:rPr>
          <w:rFonts w:ascii="Garamond" w:hAnsi="Garamond"/>
          <w:sz w:val="21"/>
          <w:szCs w:val="21"/>
        </w:rPr>
        <w:t>El</w:t>
      </w:r>
      <w:r w:rsidRPr="00E01CD3">
        <w:rPr>
          <w:rFonts w:ascii="Garamond" w:hAnsi="Garamond"/>
          <w:spacing w:val="-7"/>
          <w:sz w:val="21"/>
          <w:szCs w:val="21"/>
        </w:rPr>
        <w:t xml:space="preserve"> </w:t>
      </w:r>
      <w:r w:rsidRPr="00E01CD3">
        <w:rPr>
          <w:rFonts w:ascii="Garamond" w:hAnsi="Garamond"/>
          <w:sz w:val="21"/>
          <w:szCs w:val="21"/>
        </w:rPr>
        <w:t>plazo</w:t>
      </w:r>
      <w:r w:rsidRPr="00E01CD3">
        <w:rPr>
          <w:rFonts w:ascii="Garamond" w:hAnsi="Garamond"/>
          <w:spacing w:val="-6"/>
          <w:sz w:val="21"/>
          <w:szCs w:val="21"/>
        </w:rPr>
        <w:t xml:space="preserve"> </w:t>
      </w:r>
      <w:r w:rsidRPr="00E01CD3">
        <w:rPr>
          <w:rFonts w:ascii="Garamond" w:hAnsi="Garamond"/>
          <w:sz w:val="21"/>
          <w:szCs w:val="21"/>
        </w:rPr>
        <w:t>de</w:t>
      </w:r>
      <w:r w:rsidRPr="00E01CD3">
        <w:rPr>
          <w:rFonts w:ascii="Garamond" w:hAnsi="Garamond"/>
          <w:spacing w:val="-7"/>
          <w:sz w:val="21"/>
          <w:szCs w:val="21"/>
        </w:rPr>
        <w:t xml:space="preserve"> </w:t>
      </w:r>
      <w:r w:rsidRPr="00E01CD3">
        <w:rPr>
          <w:rFonts w:ascii="Garamond" w:hAnsi="Garamond"/>
          <w:sz w:val="21"/>
          <w:szCs w:val="21"/>
        </w:rPr>
        <w:t>ejecución</w:t>
      </w:r>
      <w:r w:rsidRPr="00E01CD3">
        <w:rPr>
          <w:rFonts w:ascii="Garamond" w:hAnsi="Garamond"/>
          <w:spacing w:val="-6"/>
          <w:sz w:val="21"/>
          <w:szCs w:val="21"/>
        </w:rPr>
        <w:t xml:space="preserve"> </w:t>
      </w:r>
      <w:r w:rsidRPr="00E01CD3">
        <w:rPr>
          <w:rFonts w:ascii="Garamond" w:hAnsi="Garamond"/>
          <w:sz w:val="21"/>
          <w:szCs w:val="21"/>
        </w:rPr>
        <w:t>del</w:t>
      </w:r>
      <w:r w:rsidRPr="00E01CD3">
        <w:rPr>
          <w:rFonts w:ascii="Garamond" w:hAnsi="Garamond"/>
          <w:spacing w:val="-6"/>
          <w:sz w:val="21"/>
          <w:szCs w:val="21"/>
        </w:rPr>
        <w:t xml:space="preserve"> </w:t>
      </w:r>
      <w:r w:rsidRPr="00E01CD3">
        <w:rPr>
          <w:rFonts w:ascii="Garamond" w:hAnsi="Garamond"/>
          <w:sz w:val="21"/>
          <w:szCs w:val="21"/>
        </w:rPr>
        <w:t>contrato</w:t>
      </w:r>
      <w:r w:rsidRPr="00E01CD3">
        <w:rPr>
          <w:rFonts w:ascii="Garamond" w:hAnsi="Garamond"/>
          <w:spacing w:val="-8"/>
          <w:sz w:val="21"/>
          <w:szCs w:val="21"/>
        </w:rPr>
        <w:t xml:space="preserve"> </w:t>
      </w:r>
      <w:r w:rsidRPr="00E01CD3">
        <w:rPr>
          <w:rFonts w:ascii="Garamond" w:hAnsi="Garamond"/>
          <w:sz w:val="21"/>
          <w:szCs w:val="21"/>
        </w:rPr>
        <w:t>será</w:t>
      </w:r>
      <w:r w:rsidRPr="00E01CD3">
        <w:rPr>
          <w:rFonts w:ascii="Garamond" w:hAnsi="Garamond"/>
          <w:spacing w:val="-7"/>
          <w:sz w:val="21"/>
          <w:szCs w:val="21"/>
        </w:rPr>
        <w:t xml:space="preserve"> </w:t>
      </w:r>
      <w:r w:rsidRPr="00E01CD3">
        <w:rPr>
          <w:rFonts w:ascii="Garamond" w:hAnsi="Garamond"/>
          <w:sz w:val="21"/>
          <w:szCs w:val="21"/>
        </w:rPr>
        <w:t>de</w:t>
      </w:r>
      <w:r w:rsidRPr="00E01CD3">
        <w:rPr>
          <w:rFonts w:ascii="Garamond" w:hAnsi="Garamond"/>
          <w:spacing w:val="-7"/>
          <w:sz w:val="21"/>
          <w:szCs w:val="21"/>
        </w:rPr>
        <w:t xml:space="preserve"> </w:t>
      </w:r>
      <w:r w:rsidR="00886259" w:rsidRPr="00E01CD3">
        <w:rPr>
          <w:rFonts w:ascii="Garamond" w:hAnsi="Garamond"/>
          <w:sz w:val="21"/>
          <w:szCs w:val="21"/>
        </w:rPr>
        <w:t>TRES</w:t>
      </w:r>
      <w:r w:rsidRPr="00E01CD3">
        <w:rPr>
          <w:rFonts w:ascii="Garamond" w:hAnsi="Garamond"/>
          <w:spacing w:val="-6"/>
          <w:sz w:val="21"/>
          <w:szCs w:val="21"/>
        </w:rPr>
        <w:t xml:space="preserve"> </w:t>
      </w:r>
      <w:r w:rsidRPr="00E01CD3">
        <w:rPr>
          <w:rFonts w:ascii="Garamond" w:hAnsi="Garamond"/>
          <w:sz w:val="21"/>
          <w:szCs w:val="21"/>
        </w:rPr>
        <w:t>(</w:t>
      </w:r>
      <w:r w:rsidR="00886259" w:rsidRPr="00E01CD3">
        <w:rPr>
          <w:rFonts w:ascii="Garamond" w:hAnsi="Garamond"/>
          <w:sz w:val="21"/>
          <w:szCs w:val="21"/>
        </w:rPr>
        <w:t>3</w:t>
      </w:r>
      <w:r w:rsidRPr="00E01CD3">
        <w:rPr>
          <w:rFonts w:ascii="Garamond" w:hAnsi="Garamond"/>
          <w:sz w:val="21"/>
          <w:szCs w:val="21"/>
        </w:rPr>
        <w:t>)</w:t>
      </w:r>
      <w:r w:rsidRPr="00E01CD3">
        <w:rPr>
          <w:rFonts w:ascii="Garamond" w:hAnsi="Garamond"/>
          <w:spacing w:val="-8"/>
          <w:sz w:val="21"/>
          <w:szCs w:val="21"/>
        </w:rPr>
        <w:t xml:space="preserve"> </w:t>
      </w:r>
      <w:r w:rsidRPr="00E01CD3">
        <w:rPr>
          <w:rFonts w:ascii="Garamond" w:hAnsi="Garamond"/>
          <w:sz w:val="21"/>
          <w:szCs w:val="21"/>
        </w:rPr>
        <w:t>MES</w:t>
      </w:r>
      <w:r w:rsidR="000954C8" w:rsidRPr="00E01CD3">
        <w:rPr>
          <w:rFonts w:ascii="Garamond" w:hAnsi="Garamond"/>
          <w:sz w:val="21"/>
          <w:szCs w:val="21"/>
        </w:rPr>
        <w:t>ES</w:t>
      </w:r>
      <w:r w:rsidRPr="00E01CD3">
        <w:rPr>
          <w:rFonts w:ascii="Garamond" w:hAnsi="Garamond"/>
          <w:spacing w:val="-6"/>
          <w:sz w:val="21"/>
          <w:szCs w:val="21"/>
        </w:rPr>
        <w:t xml:space="preserve"> </w:t>
      </w:r>
      <w:r w:rsidR="00531EA0" w:rsidRPr="00E01CD3">
        <w:rPr>
          <w:rFonts w:ascii="Garamond" w:hAnsi="Garamond"/>
          <w:spacing w:val="-6"/>
          <w:sz w:val="21"/>
          <w:szCs w:val="21"/>
        </w:rPr>
        <w:t xml:space="preserve">contados a </w:t>
      </w:r>
      <w:r w:rsidRPr="00E01CD3">
        <w:rPr>
          <w:rFonts w:ascii="Garamond" w:hAnsi="Garamond"/>
          <w:sz w:val="21"/>
          <w:szCs w:val="21"/>
        </w:rPr>
        <w:t>partir de la suscripción del acta de inicio y una vez cumplidos los requisitos</w:t>
      </w:r>
      <w:r w:rsidRPr="00E01CD3">
        <w:rPr>
          <w:rFonts w:ascii="Garamond" w:hAnsi="Garamond"/>
          <w:spacing w:val="-30"/>
          <w:sz w:val="21"/>
          <w:szCs w:val="21"/>
        </w:rPr>
        <w:t xml:space="preserve"> </w:t>
      </w:r>
      <w:r w:rsidRPr="00E01CD3">
        <w:rPr>
          <w:rFonts w:ascii="Garamond" w:hAnsi="Garamond"/>
          <w:sz w:val="21"/>
          <w:szCs w:val="21"/>
        </w:rPr>
        <w:t>de ejecución del</w:t>
      </w:r>
      <w:r w:rsidRPr="00E01CD3">
        <w:rPr>
          <w:rFonts w:ascii="Garamond" w:hAnsi="Garamond"/>
          <w:spacing w:val="-3"/>
          <w:sz w:val="21"/>
          <w:szCs w:val="21"/>
        </w:rPr>
        <w:t xml:space="preserve"> </w:t>
      </w:r>
      <w:r w:rsidRPr="00E01CD3">
        <w:rPr>
          <w:rFonts w:ascii="Garamond" w:hAnsi="Garamond"/>
          <w:sz w:val="21"/>
          <w:szCs w:val="21"/>
        </w:rPr>
        <w:t>contrato.</w:t>
      </w:r>
      <w:r w:rsidR="00A41C60" w:rsidRPr="00E01CD3">
        <w:rPr>
          <w:rFonts w:ascii="Garamond" w:hAnsi="Garamond"/>
          <w:sz w:val="21"/>
          <w:szCs w:val="21"/>
        </w:rPr>
        <w:t xml:space="preserve"> </w:t>
      </w:r>
    </w:p>
    <w:p w14:paraId="19C4AF76" w14:textId="77777777" w:rsidR="001011F8" w:rsidRPr="00E01CD3" w:rsidRDefault="008338D0" w:rsidP="00CD365D">
      <w:pPr>
        <w:pStyle w:val="Ttulo1"/>
        <w:numPr>
          <w:ilvl w:val="1"/>
          <w:numId w:val="4"/>
        </w:numPr>
        <w:tabs>
          <w:tab w:val="left" w:pos="779"/>
        </w:tabs>
        <w:spacing w:before="215"/>
        <w:rPr>
          <w:rFonts w:ascii="Garamond" w:hAnsi="Garamond"/>
          <w:sz w:val="21"/>
          <w:szCs w:val="21"/>
        </w:rPr>
      </w:pPr>
      <w:r w:rsidRPr="00E01CD3">
        <w:rPr>
          <w:rFonts w:ascii="Garamond" w:hAnsi="Garamond"/>
          <w:sz w:val="21"/>
          <w:szCs w:val="21"/>
        </w:rPr>
        <w:t>LOCALIZACIÓN Ó LUGAR DE</w:t>
      </w:r>
      <w:r w:rsidRPr="00E01CD3">
        <w:rPr>
          <w:rFonts w:ascii="Garamond" w:hAnsi="Garamond"/>
          <w:spacing w:val="-3"/>
          <w:sz w:val="21"/>
          <w:szCs w:val="21"/>
        </w:rPr>
        <w:t xml:space="preserve"> </w:t>
      </w:r>
      <w:r w:rsidRPr="00E01CD3">
        <w:rPr>
          <w:rFonts w:ascii="Garamond" w:hAnsi="Garamond"/>
          <w:sz w:val="21"/>
          <w:szCs w:val="21"/>
        </w:rPr>
        <w:t>EJECUCIÓN</w:t>
      </w:r>
    </w:p>
    <w:p w14:paraId="298BFE30" w14:textId="7C3E05EB" w:rsidR="001011F8" w:rsidRPr="00E01CD3" w:rsidRDefault="008338D0">
      <w:pPr>
        <w:pStyle w:val="Textoindependiente"/>
        <w:spacing w:before="179" w:line="235" w:lineRule="auto"/>
        <w:ind w:left="402" w:right="637"/>
        <w:jc w:val="both"/>
        <w:rPr>
          <w:rFonts w:ascii="Garamond" w:hAnsi="Garamond"/>
          <w:sz w:val="21"/>
          <w:szCs w:val="21"/>
        </w:rPr>
      </w:pPr>
      <w:r w:rsidRPr="00E01CD3">
        <w:rPr>
          <w:rFonts w:ascii="Garamond" w:hAnsi="Garamond"/>
          <w:sz w:val="21"/>
          <w:szCs w:val="21"/>
        </w:rPr>
        <w:t>Será</w:t>
      </w:r>
      <w:r w:rsidRPr="00E01CD3">
        <w:rPr>
          <w:rFonts w:ascii="Garamond" w:hAnsi="Garamond"/>
          <w:spacing w:val="-9"/>
          <w:sz w:val="21"/>
          <w:szCs w:val="21"/>
        </w:rPr>
        <w:t xml:space="preserve"> </w:t>
      </w:r>
      <w:r w:rsidRPr="00E01CD3">
        <w:rPr>
          <w:rFonts w:ascii="Garamond" w:hAnsi="Garamond"/>
          <w:sz w:val="21"/>
          <w:szCs w:val="21"/>
        </w:rPr>
        <w:t>en</w:t>
      </w:r>
      <w:r w:rsidRPr="00E01CD3">
        <w:rPr>
          <w:rFonts w:ascii="Garamond" w:hAnsi="Garamond"/>
          <w:spacing w:val="-7"/>
          <w:sz w:val="21"/>
          <w:szCs w:val="21"/>
        </w:rPr>
        <w:t xml:space="preserve"> </w:t>
      </w:r>
      <w:r w:rsidRPr="00E01CD3">
        <w:rPr>
          <w:rFonts w:ascii="Garamond" w:hAnsi="Garamond"/>
          <w:sz w:val="21"/>
          <w:szCs w:val="21"/>
        </w:rPr>
        <w:t>las</w:t>
      </w:r>
      <w:r w:rsidRPr="00E01CD3">
        <w:rPr>
          <w:rFonts w:ascii="Garamond" w:hAnsi="Garamond"/>
          <w:spacing w:val="-8"/>
          <w:sz w:val="21"/>
          <w:szCs w:val="21"/>
        </w:rPr>
        <w:t xml:space="preserve"> </w:t>
      </w:r>
      <w:r w:rsidRPr="00E01CD3">
        <w:rPr>
          <w:rFonts w:ascii="Garamond" w:hAnsi="Garamond"/>
          <w:sz w:val="21"/>
          <w:szCs w:val="21"/>
        </w:rPr>
        <w:t>instalaciones</w:t>
      </w:r>
      <w:r w:rsidRPr="00E01CD3">
        <w:rPr>
          <w:rFonts w:ascii="Garamond" w:hAnsi="Garamond"/>
          <w:spacing w:val="-8"/>
          <w:sz w:val="21"/>
          <w:szCs w:val="21"/>
        </w:rPr>
        <w:t xml:space="preserve"> </w:t>
      </w:r>
      <w:r w:rsidRPr="00E01CD3">
        <w:rPr>
          <w:rFonts w:ascii="Garamond" w:hAnsi="Garamond"/>
          <w:sz w:val="21"/>
          <w:szCs w:val="21"/>
        </w:rPr>
        <w:t>del</w:t>
      </w:r>
      <w:r w:rsidRPr="00E01CD3">
        <w:rPr>
          <w:rFonts w:ascii="Garamond" w:hAnsi="Garamond"/>
          <w:spacing w:val="-9"/>
          <w:sz w:val="21"/>
          <w:szCs w:val="21"/>
        </w:rPr>
        <w:t xml:space="preserve"> </w:t>
      </w:r>
      <w:r w:rsidRPr="00E01CD3">
        <w:rPr>
          <w:rFonts w:ascii="Garamond" w:hAnsi="Garamond"/>
          <w:sz w:val="21"/>
          <w:szCs w:val="21"/>
        </w:rPr>
        <w:t>Fondo</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8"/>
          <w:sz w:val="21"/>
          <w:szCs w:val="21"/>
        </w:rPr>
        <w:t xml:space="preserve"> </w:t>
      </w:r>
      <w:r w:rsidRPr="00E01CD3">
        <w:rPr>
          <w:rFonts w:ascii="Garamond" w:hAnsi="Garamond"/>
          <w:sz w:val="21"/>
          <w:szCs w:val="21"/>
        </w:rPr>
        <w:t>Desarrollo</w:t>
      </w:r>
      <w:r w:rsidRPr="00E01CD3">
        <w:rPr>
          <w:rFonts w:ascii="Garamond" w:hAnsi="Garamond"/>
          <w:spacing w:val="-9"/>
          <w:sz w:val="21"/>
          <w:szCs w:val="21"/>
        </w:rPr>
        <w:t xml:space="preserve"> </w:t>
      </w:r>
      <w:r w:rsidRPr="00E01CD3">
        <w:rPr>
          <w:rFonts w:ascii="Garamond" w:hAnsi="Garamond"/>
          <w:sz w:val="21"/>
          <w:szCs w:val="21"/>
        </w:rPr>
        <w:t>Local</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8"/>
          <w:sz w:val="21"/>
          <w:szCs w:val="21"/>
        </w:rPr>
        <w:t xml:space="preserve"> </w:t>
      </w:r>
      <w:r w:rsidRPr="00E01CD3">
        <w:rPr>
          <w:rFonts w:ascii="Garamond" w:hAnsi="Garamond"/>
          <w:sz w:val="21"/>
          <w:szCs w:val="21"/>
        </w:rPr>
        <w:t>Santa</w:t>
      </w:r>
      <w:r w:rsidRPr="00E01CD3">
        <w:rPr>
          <w:rFonts w:ascii="Garamond" w:hAnsi="Garamond"/>
          <w:spacing w:val="-8"/>
          <w:sz w:val="21"/>
          <w:szCs w:val="21"/>
        </w:rPr>
        <w:t xml:space="preserve"> </w:t>
      </w:r>
      <w:r w:rsidRPr="00E01CD3">
        <w:rPr>
          <w:rFonts w:ascii="Garamond" w:hAnsi="Garamond"/>
          <w:sz w:val="21"/>
          <w:szCs w:val="21"/>
        </w:rPr>
        <w:t>Fe,</w:t>
      </w:r>
      <w:r w:rsidRPr="00E01CD3">
        <w:rPr>
          <w:rFonts w:ascii="Garamond" w:hAnsi="Garamond"/>
          <w:spacing w:val="-7"/>
          <w:sz w:val="21"/>
          <w:szCs w:val="21"/>
        </w:rPr>
        <w:t xml:space="preserve"> </w:t>
      </w:r>
      <w:r w:rsidRPr="00E01CD3">
        <w:rPr>
          <w:rFonts w:ascii="Garamond" w:hAnsi="Garamond"/>
          <w:sz w:val="21"/>
          <w:szCs w:val="21"/>
        </w:rPr>
        <w:t>ubicada</w:t>
      </w:r>
      <w:r w:rsidRPr="00E01CD3">
        <w:rPr>
          <w:rFonts w:ascii="Garamond" w:hAnsi="Garamond"/>
          <w:spacing w:val="-8"/>
          <w:sz w:val="21"/>
          <w:szCs w:val="21"/>
        </w:rPr>
        <w:t xml:space="preserve"> </w:t>
      </w:r>
      <w:r w:rsidRPr="00E01CD3">
        <w:rPr>
          <w:rFonts w:ascii="Garamond" w:hAnsi="Garamond"/>
          <w:sz w:val="21"/>
          <w:szCs w:val="21"/>
        </w:rPr>
        <w:t>en</w:t>
      </w:r>
      <w:r w:rsidRPr="00E01CD3">
        <w:rPr>
          <w:rFonts w:ascii="Garamond" w:hAnsi="Garamond"/>
          <w:spacing w:val="-2"/>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Calle</w:t>
      </w:r>
      <w:r w:rsidRPr="00E01CD3">
        <w:rPr>
          <w:rFonts w:ascii="Garamond" w:hAnsi="Garamond"/>
          <w:spacing w:val="-8"/>
          <w:sz w:val="21"/>
          <w:szCs w:val="21"/>
        </w:rPr>
        <w:t xml:space="preserve"> </w:t>
      </w:r>
      <w:r w:rsidRPr="00E01CD3">
        <w:rPr>
          <w:rFonts w:ascii="Garamond" w:hAnsi="Garamond"/>
          <w:sz w:val="21"/>
          <w:szCs w:val="21"/>
        </w:rPr>
        <w:t>21</w:t>
      </w:r>
      <w:r w:rsidRPr="00E01CD3">
        <w:rPr>
          <w:rFonts w:ascii="Garamond" w:hAnsi="Garamond"/>
          <w:spacing w:val="-8"/>
          <w:sz w:val="21"/>
          <w:szCs w:val="21"/>
        </w:rPr>
        <w:t xml:space="preserve"> </w:t>
      </w:r>
      <w:r w:rsidRPr="00E01CD3">
        <w:rPr>
          <w:rFonts w:ascii="Garamond" w:hAnsi="Garamond"/>
          <w:sz w:val="21"/>
          <w:szCs w:val="21"/>
        </w:rPr>
        <w:t>No.</w:t>
      </w:r>
      <w:r w:rsidRPr="00E01CD3">
        <w:rPr>
          <w:rFonts w:ascii="Garamond" w:hAnsi="Garamond"/>
          <w:spacing w:val="-8"/>
          <w:sz w:val="21"/>
          <w:szCs w:val="21"/>
        </w:rPr>
        <w:t xml:space="preserve"> </w:t>
      </w:r>
      <w:r w:rsidRPr="00E01CD3">
        <w:rPr>
          <w:rFonts w:ascii="Garamond" w:hAnsi="Garamond"/>
          <w:sz w:val="21"/>
          <w:szCs w:val="21"/>
        </w:rPr>
        <w:t>5</w:t>
      </w:r>
      <w:r w:rsidRPr="00E01CD3">
        <w:rPr>
          <w:rFonts w:ascii="Garamond" w:hAnsi="Garamond"/>
          <w:spacing w:val="-8"/>
          <w:sz w:val="21"/>
          <w:szCs w:val="21"/>
        </w:rPr>
        <w:t xml:space="preserve"> </w:t>
      </w:r>
      <w:r w:rsidRPr="00E01CD3">
        <w:rPr>
          <w:rFonts w:ascii="Garamond" w:hAnsi="Garamond"/>
          <w:sz w:val="21"/>
          <w:szCs w:val="21"/>
        </w:rPr>
        <w:t>-</w:t>
      </w:r>
      <w:r w:rsidRPr="00E01CD3">
        <w:rPr>
          <w:rFonts w:ascii="Garamond" w:hAnsi="Garamond"/>
          <w:spacing w:val="-7"/>
          <w:sz w:val="21"/>
          <w:szCs w:val="21"/>
        </w:rPr>
        <w:t xml:space="preserve"> </w:t>
      </w:r>
      <w:r w:rsidRPr="00E01CD3">
        <w:rPr>
          <w:rFonts w:ascii="Garamond" w:hAnsi="Garamond"/>
          <w:spacing w:val="-3"/>
          <w:sz w:val="21"/>
          <w:szCs w:val="21"/>
        </w:rPr>
        <w:t xml:space="preserve">74 </w:t>
      </w:r>
      <w:r w:rsidRPr="00E01CD3">
        <w:rPr>
          <w:rFonts w:ascii="Garamond" w:hAnsi="Garamond"/>
          <w:sz w:val="21"/>
          <w:szCs w:val="21"/>
        </w:rPr>
        <w:t>en la Ciudad de</w:t>
      </w:r>
      <w:r w:rsidRPr="00E01CD3">
        <w:rPr>
          <w:rFonts w:ascii="Garamond" w:hAnsi="Garamond"/>
          <w:spacing w:val="-5"/>
          <w:sz w:val="21"/>
          <w:szCs w:val="21"/>
        </w:rPr>
        <w:t xml:space="preserve"> </w:t>
      </w:r>
      <w:r w:rsidRPr="00E01CD3">
        <w:rPr>
          <w:rFonts w:ascii="Garamond" w:hAnsi="Garamond"/>
          <w:sz w:val="21"/>
          <w:szCs w:val="21"/>
        </w:rPr>
        <w:t>Bogotá</w:t>
      </w:r>
      <w:r w:rsidR="004F0FD1" w:rsidRPr="00E01CD3">
        <w:rPr>
          <w:rFonts w:ascii="Garamond" w:hAnsi="Garamond"/>
          <w:sz w:val="21"/>
          <w:szCs w:val="21"/>
        </w:rPr>
        <w:t xml:space="preserve"> y</w:t>
      </w:r>
      <w:r w:rsidR="00E053B6" w:rsidRPr="00E01CD3">
        <w:rPr>
          <w:rFonts w:ascii="Garamond" w:hAnsi="Garamond"/>
          <w:sz w:val="21"/>
          <w:szCs w:val="21"/>
        </w:rPr>
        <w:t>/o</w:t>
      </w:r>
      <w:r w:rsidR="004F0FD1" w:rsidRPr="00E01CD3">
        <w:rPr>
          <w:rFonts w:ascii="Garamond" w:hAnsi="Garamond"/>
          <w:sz w:val="21"/>
          <w:szCs w:val="21"/>
        </w:rPr>
        <w:t xml:space="preserve"> en la localidad de Santa Fe, en los lugares indicados por el apoyo a la supervisión.</w:t>
      </w:r>
    </w:p>
    <w:p w14:paraId="7AA33360" w14:textId="2ADD4D53" w:rsidR="001011F8" w:rsidRPr="00E01CD3" w:rsidRDefault="00531EA0">
      <w:pPr>
        <w:pStyle w:val="Textoindependiente"/>
        <w:spacing w:before="11"/>
        <w:rPr>
          <w:rFonts w:ascii="Garamond" w:hAnsi="Garamond"/>
          <w:sz w:val="21"/>
          <w:szCs w:val="21"/>
        </w:rPr>
      </w:pPr>
      <w:r w:rsidRPr="00E01CD3">
        <w:rPr>
          <w:rFonts w:ascii="Garamond" w:hAnsi="Garamond"/>
          <w:noProof/>
          <w:sz w:val="21"/>
          <w:szCs w:val="21"/>
          <w:lang w:val="es-CO" w:eastAsia="es-CO"/>
        </w:rPr>
        <mc:AlternateContent>
          <mc:Choice Requires="wpg">
            <w:drawing>
              <wp:anchor distT="0" distB="0" distL="0" distR="0" simplePos="0" relativeHeight="487593984" behindDoc="1" locked="0" layoutInCell="1" allowOverlap="1" wp14:anchorId="27AFAFD8" wp14:editId="1945EE8D">
                <wp:simplePos x="0" y="0"/>
                <wp:positionH relativeFrom="page">
                  <wp:posOffset>1083945</wp:posOffset>
                </wp:positionH>
                <wp:positionV relativeFrom="paragraph">
                  <wp:posOffset>163195</wp:posOffset>
                </wp:positionV>
                <wp:extent cx="5646420" cy="245745"/>
                <wp:effectExtent l="0" t="0" r="0" b="0"/>
                <wp:wrapTopAndBottom/>
                <wp:docPr id="1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6420" cy="245745"/>
                          <a:chOff x="1707" y="257"/>
                          <a:chExt cx="8892" cy="387"/>
                        </a:xfrm>
                      </wpg:grpSpPr>
                      <wps:wsp>
                        <wps:cNvPr id="15" name="Rectangle 16"/>
                        <wps:cNvSpPr>
                          <a:spLocks noChangeArrowheads="1"/>
                        </wps:cNvSpPr>
                        <wps:spPr bwMode="auto">
                          <a:xfrm>
                            <a:off x="1711" y="262"/>
                            <a:ext cx="8882" cy="37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5"/>
                        <wps:cNvSpPr>
                          <a:spLocks noChangeArrowheads="1"/>
                        </wps:cNvSpPr>
                        <wps:spPr bwMode="auto">
                          <a:xfrm>
                            <a:off x="1711" y="257"/>
                            <a:ext cx="8882"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AutoShape 14"/>
                        <wps:cNvSpPr>
                          <a:spLocks/>
                        </wps:cNvSpPr>
                        <wps:spPr bwMode="auto">
                          <a:xfrm>
                            <a:off x="1709" y="262"/>
                            <a:ext cx="8887" cy="377"/>
                          </a:xfrm>
                          <a:custGeom>
                            <a:avLst/>
                            <a:gdLst>
                              <a:gd name="T0" fmla="+- 0 10593 1709"/>
                              <a:gd name="T1" fmla="*/ T0 w 8887"/>
                              <a:gd name="T2" fmla="+- 0 262 262"/>
                              <a:gd name="T3" fmla="*/ 262 h 377"/>
                              <a:gd name="T4" fmla="+- 0 1712 1709"/>
                              <a:gd name="T5" fmla="*/ T4 w 8887"/>
                              <a:gd name="T6" fmla="+- 0 262 262"/>
                              <a:gd name="T7" fmla="*/ 262 h 377"/>
                              <a:gd name="T8" fmla="+- 0 1712 1709"/>
                              <a:gd name="T9" fmla="*/ T8 w 8887"/>
                              <a:gd name="T10" fmla="+- 0 317 262"/>
                              <a:gd name="T11" fmla="*/ 317 h 377"/>
                              <a:gd name="T12" fmla="+- 0 10593 1709"/>
                              <a:gd name="T13" fmla="*/ T12 w 8887"/>
                              <a:gd name="T14" fmla="+- 0 317 262"/>
                              <a:gd name="T15" fmla="*/ 317 h 377"/>
                              <a:gd name="T16" fmla="+- 0 10593 1709"/>
                              <a:gd name="T17" fmla="*/ T16 w 8887"/>
                              <a:gd name="T18" fmla="+- 0 262 262"/>
                              <a:gd name="T19" fmla="*/ 262 h 377"/>
                              <a:gd name="T20" fmla="+- 0 10595 1709"/>
                              <a:gd name="T21" fmla="*/ T20 w 8887"/>
                              <a:gd name="T22" fmla="+- 0 584 262"/>
                              <a:gd name="T23" fmla="*/ 584 h 377"/>
                              <a:gd name="T24" fmla="+- 0 1709 1709"/>
                              <a:gd name="T25" fmla="*/ T24 w 8887"/>
                              <a:gd name="T26" fmla="+- 0 584 262"/>
                              <a:gd name="T27" fmla="*/ 584 h 377"/>
                              <a:gd name="T28" fmla="+- 0 1709 1709"/>
                              <a:gd name="T29" fmla="*/ T28 w 8887"/>
                              <a:gd name="T30" fmla="+- 0 639 262"/>
                              <a:gd name="T31" fmla="*/ 639 h 377"/>
                              <a:gd name="T32" fmla="+- 0 10595 1709"/>
                              <a:gd name="T33" fmla="*/ T32 w 8887"/>
                              <a:gd name="T34" fmla="+- 0 639 262"/>
                              <a:gd name="T35" fmla="*/ 639 h 377"/>
                              <a:gd name="T36" fmla="+- 0 10595 1709"/>
                              <a:gd name="T37" fmla="*/ T36 w 8887"/>
                              <a:gd name="T38" fmla="+- 0 584 262"/>
                              <a:gd name="T39" fmla="*/ 584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887" h="377">
                                <a:moveTo>
                                  <a:pt x="8884" y="0"/>
                                </a:moveTo>
                                <a:lnTo>
                                  <a:pt x="3" y="0"/>
                                </a:lnTo>
                                <a:lnTo>
                                  <a:pt x="3" y="55"/>
                                </a:lnTo>
                                <a:lnTo>
                                  <a:pt x="8884" y="55"/>
                                </a:lnTo>
                                <a:lnTo>
                                  <a:pt x="8884" y="0"/>
                                </a:lnTo>
                                <a:close/>
                                <a:moveTo>
                                  <a:pt x="8886" y="322"/>
                                </a:moveTo>
                                <a:lnTo>
                                  <a:pt x="0" y="322"/>
                                </a:lnTo>
                                <a:lnTo>
                                  <a:pt x="0" y="377"/>
                                </a:lnTo>
                                <a:lnTo>
                                  <a:pt x="8886" y="377"/>
                                </a:lnTo>
                                <a:lnTo>
                                  <a:pt x="8886" y="32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AutoShape 13"/>
                        <wps:cNvSpPr>
                          <a:spLocks/>
                        </wps:cNvSpPr>
                        <wps:spPr bwMode="auto">
                          <a:xfrm>
                            <a:off x="1706" y="257"/>
                            <a:ext cx="8892" cy="387"/>
                          </a:xfrm>
                          <a:custGeom>
                            <a:avLst/>
                            <a:gdLst>
                              <a:gd name="T0" fmla="+- 0 1712 1707"/>
                              <a:gd name="T1" fmla="*/ T0 w 8892"/>
                              <a:gd name="T2" fmla="+- 0 639 257"/>
                              <a:gd name="T3" fmla="*/ 639 h 387"/>
                              <a:gd name="T4" fmla="+- 0 1707 1707"/>
                              <a:gd name="T5" fmla="*/ T4 w 8892"/>
                              <a:gd name="T6" fmla="+- 0 639 257"/>
                              <a:gd name="T7" fmla="*/ 639 h 387"/>
                              <a:gd name="T8" fmla="+- 0 1707 1707"/>
                              <a:gd name="T9" fmla="*/ T8 w 8892"/>
                              <a:gd name="T10" fmla="+- 0 644 257"/>
                              <a:gd name="T11" fmla="*/ 644 h 387"/>
                              <a:gd name="T12" fmla="+- 0 1712 1707"/>
                              <a:gd name="T13" fmla="*/ T12 w 8892"/>
                              <a:gd name="T14" fmla="+- 0 644 257"/>
                              <a:gd name="T15" fmla="*/ 644 h 387"/>
                              <a:gd name="T16" fmla="+- 0 1712 1707"/>
                              <a:gd name="T17" fmla="*/ T16 w 8892"/>
                              <a:gd name="T18" fmla="+- 0 639 257"/>
                              <a:gd name="T19" fmla="*/ 639 h 387"/>
                              <a:gd name="T20" fmla="+- 0 1712 1707"/>
                              <a:gd name="T21" fmla="*/ T20 w 8892"/>
                              <a:gd name="T22" fmla="+- 0 257 257"/>
                              <a:gd name="T23" fmla="*/ 257 h 387"/>
                              <a:gd name="T24" fmla="+- 0 1707 1707"/>
                              <a:gd name="T25" fmla="*/ T24 w 8892"/>
                              <a:gd name="T26" fmla="+- 0 257 257"/>
                              <a:gd name="T27" fmla="*/ 257 h 387"/>
                              <a:gd name="T28" fmla="+- 0 1707 1707"/>
                              <a:gd name="T29" fmla="*/ T28 w 8892"/>
                              <a:gd name="T30" fmla="+- 0 639 257"/>
                              <a:gd name="T31" fmla="*/ 639 h 387"/>
                              <a:gd name="T32" fmla="+- 0 1712 1707"/>
                              <a:gd name="T33" fmla="*/ T32 w 8892"/>
                              <a:gd name="T34" fmla="+- 0 639 257"/>
                              <a:gd name="T35" fmla="*/ 639 h 387"/>
                              <a:gd name="T36" fmla="+- 0 1712 1707"/>
                              <a:gd name="T37" fmla="*/ T36 w 8892"/>
                              <a:gd name="T38" fmla="+- 0 257 257"/>
                              <a:gd name="T39" fmla="*/ 257 h 387"/>
                              <a:gd name="T40" fmla="+- 0 10593 1707"/>
                              <a:gd name="T41" fmla="*/ T40 w 8892"/>
                              <a:gd name="T42" fmla="+- 0 639 257"/>
                              <a:gd name="T43" fmla="*/ 639 h 387"/>
                              <a:gd name="T44" fmla="+- 0 1712 1707"/>
                              <a:gd name="T45" fmla="*/ T44 w 8892"/>
                              <a:gd name="T46" fmla="+- 0 639 257"/>
                              <a:gd name="T47" fmla="*/ 639 h 387"/>
                              <a:gd name="T48" fmla="+- 0 1712 1707"/>
                              <a:gd name="T49" fmla="*/ T48 w 8892"/>
                              <a:gd name="T50" fmla="+- 0 644 257"/>
                              <a:gd name="T51" fmla="*/ 644 h 387"/>
                              <a:gd name="T52" fmla="+- 0 10593 1707"/>
                              <a:gd name="T53" fmla="*/ T52 w 8892"/>
                              <a:gd name="T54" fmla="+- 0 644 257"/>
                              <a:gd name="T55" fmla="*/ 644 h 387"/>
                              <a:gd name="T56" fmla="+- 0 10593 1707"/>
                              <a:gd name="T57" fmla="*/ T56 w 8892"/>
                              <a:gd name="T58" fmla="+- 0 639 257"/>
                              <a:gd name="T59" fmla="*/ 639 h 387"/>
                              <a:gd name="T60" fmla="+- 0 10598 1707"/>
                              <a:gd name="T61" fmla="*/ T60 w 8892"/>
                              <a:gd name="T62" fmla="+- 0 639 257"/>
                              <a:gd name="T63" fmla="*/ 639 h 387"/>
                              <a:gd name="T64" fmla="+- 0 10593 1707"/>
                              <a:gd name="T65" fmla="*/ T64 w 8892"/>
                              <a:gd name="T66" fmla="+- 0 639 257"/>
                              <a:gd name="T67" fmla="*/ 639 h 387"/>
                              <a:gd name="T68" fmla="+- 0 10593 1707"/>
                              <a:gd name="T69" fmla="*/ T68 w 8892"/>
                              <a:gd name="T70" fmla="+- 0 644 257"/>
                              <a:gd name="T71" fmla="*/ 644 h 387"/>
                              <a:gd name="T72" fmla="+- 0 10598 1707"/>
                              <a:gd name="T73" fmla="*/ T72 w 8892"/>
                              <a:gd name="T74" fmla="+- 0 644 257"/>
                              <a:gd name="T75" fmla="*/ 644 h 387"/>
                              <a:gd name="T76" fmla="+- 0 10598 1707"/>
                              <a:gd name="T77" fmla="*/ T76 w 8892"/>
                              <a:gd name="T78" fmla="+- 0 639 257"/>
                              <a:gd name="T79" fmla="*/ 639 h 387"/>
                              <a:gd name="T80" fmla="+- 0 10598 1707"/>
                              <a:gd name="T81" fmla="*/ T80 w 8892"/>
                              <a:gd name="T82" fmla="+- 0 257 257"/>
                              <a:gd name="T83" fmla="*/ 257 h 387"/>
                              <a:gd name="T84" fmla="+- 0 10593 1707"/>
                              <a:gd name="T85" fmla="*/ T84 w 8892"/>
                              <a:gd name="T86" fmla="+- 0 257 257"/>
                              <a:gd name="T87" fmla="*/ 257 h 387"/>
                              <a:gd name="T88" fmla="+- 0 10593 1707"/>
                              <a:gd name="T89" fmla="*/ T88 w 8892"/>
                              <a:gd name="T90" fmla="+- 0 639 257"/>
                              <a:gd name="T91" fmla="*/ 639 h 387"/>
                              <a:gd name="T92" fmla="+- 0 10598 1707"/>
                              <a:gd name="T93" fmla="*/ T92 w 8892"/>
                              <a:gd name="T94" fmla="+- 0 639 257"/>
                              <a:gd name="T95" fmla="*/ 639 h 387"/>
                              <a:gd name="T96" fmla="+- 0 10598 1707"/>
                              <a:gd name="T97" fmla="*/ T96 w 8892"/>
                              <a:gd name="T98" fmla="+- 0 257 257"/>
                              <a:gd name="T99" fmla="*/ 257 h 3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892" h="387">
                                <a:moveTo>
                                  <a:pt x="5" y="382"/>
                                </a:moveTo>
                                <a:lnTo>
                                  <a:pt x="0" y="382"/>
                                </a:lnTo>
                                <a:lnTo>
                                  <a:pt x="0" y="387"/>
                                </a:lnTo>
                                <a:lnTo>
                                  <a:pt x="5" y="387"/>
                                </a:lnTo>
                                <a:lnTo>
                                  <a:pt x="5" y="382"/>
                                </a:lnTo>
                                <a:close/>
                                <a:moveTo>
                                  <a:pt x="5" y="0"/>
                                </a:moveTo>
                                <a:lnTo>
                                  <a:pt x="0" y="0"/>
                                </a:lnTo>
                                <a:lnTo>
                                  <a:pt x="0" y="382"/>
                                </a:lnTo>
                                <a:lnTo>
                                  <a:pt x="5" y="382"/>
                                </a:lnTo>
                                <a:lnTo>
                                  <a:pt x="5" y="0"/>
                                </a:lnTo>
                                <a:close/>
                                <a:moveTo>
                                  <a:pt x="8886" y="382"/>
                                </a:moveTo>
                                <a:lnTo>
                                  <a:pt x="5" y="382"/>
                                </a:lnTo>
                                <a:lnTo>
                                  <a:pt x="5" y="387"/>
                                </a:lnTo>
                                <a:lnTo>
                                  <a:pt x="8886" y="387"/>
                                </a:lnTo>
                                <a:lnTo>
                                  <a:pt x="8886" y="382"/>
                                </a:lnTo>
                                <a:close/>
                                <a:moveTo>
                                  <a:pt x="8891" y="382"/>
                                </a:moveTo>
                                <a:lnTo>
                                  <a:pt x="8886" y="382"/>
                                </a:lnTo>
                                <a:lnTo>
                                  <a:pt x="8886" y="387"/>
                                </a:lnTo>
                                <a:lnTo>
                                  <a:pt x="8891" y="387"/>
                                </a:lnTo>
                                <a:lnTo>
                                  <a:pt x="8891" y="382"/>
                                </a:lnTo>
                                <a:close/>
                                <a:moveTo>
                                  <a:pt x="8891" y="0"/>
                                </a:moveTo>
                                <a:lnTo>
                                  <a:pt x="8886" y="0"/>
                                </a:lnTo>
                                <a:lnTo>
                                  <a:pt x="8886" y="382"/>
                                </a:lnTo>
                                <a:lnTo>
                                  <a:pt x="8891" y="382"/>
                                </a:lnTo>
                                <a:lnTo>
                                  <a:pt x="88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Text Box 12"/>
                        <wps:cNvSpPr txBox="1">
                          <a:spLocks noChangeArrowheads="1"/>
                        </wps:cNvSpPr>
                        <wps:spPr bwMode="auto">
                          <a:xfrm>
                            <a:off x="1711" y="317"/>
                            <a:ext cx="8882"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A8F9D" w14:textId="77777777" w:rsidR="0057053F" w:rsidRDefault="0057053F">
                              <w:pPr>
                                <w:spacing w:line="237" w:lineRule="exact"/>
                                <w:ind w:left="21"/>
                                <w:rPr>
                                  <w:b/>
                                </w:rPr>
                              </w:pPr>
                              <w:r>
                                <w:rPr>
                                  <w:b/>
                                </w:rPr>
                                <w:t>7. ANÁLISIS DEL SECTOR Y DE LOS OFERENTES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AFAFD8" id="Group 11" o:spid="_x0000_s1042" style="position:absolute;margin-left:85.35pt;margin-top:12.85pt;width:444.6pt;height:19.35pt;z-index:-15722496;mso-wrap-distance-left:0;mso-wrap-distance-right:0;mso-position-horizontal-relative:page" coordorigin="1707,257" coordsize="8892,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">
                <v:rect id="Rectangle 16" o:spid="_x0000_s1043" style="position:absolute;left:1711;top:262;width:8882;height: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" fillcolor="#d9d9d9" stroked="f"/>
                <v:rect id="Rectangle 15" o:spid="_x0000_s1044" style="position:absolute;left:1711;top:257;width:888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shape id="AutoShape 14" o:spid="_x0000_s1045" style="position:absolute;left:1709;top:262;width:8887;height:377;visibility:visible;mso-wrap-style:square;v-text-anchor:top" coordsize="8887,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" path="m8884,l3,r,55l8884,55r,-55xm8886,322l,322r,55l8886,377r,-55xe" fillcolor="#d9d9d9" stroked="f">
                  <v:path arrowok="t" o:connecttype="custom" o:connectlocs="8884,262;3,262;3,317;8884,317;8884,262;8886,584;0,584;0,639;8886,639;8886,584" o:connectangles="0,0,0,0,0,0,0,0,0,0"/>
                </v:shape>
                <v:shape id="AutoShape 13" o:spid="_x0000_s1046" style="position:absolute;left:1706;top:257;width:8892;height:387;visibility:visible;mso-wrap-style:square;v-text-anchor:top" coordsize="8892,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" path="m5,382r-5,l,387r5,l5,382xm5,l,,,382r5,l5,xm8886,382l5,382r,5l8886,387r,-5xm8891,382r-5,l8886,387r5,l8891,382xm8891,r-5,l8886,382r5,l8891,xe" fillcolor="black" stroked="f">
                  <v:path arrowok="t" o:connecttype="custom" o:connectlocs="5,639;0,639;0,644;5,644;5,639;5,257;0,257;0,639;5,639;5,257;8886,639;5,639;5,644;8886,644;8886,639;8891,639;8886,639;8886,644;8891,644;8891,639;8891,257;8886,257;8886,639;8891,639;8891,257" o:connectangles="0,0,0,0,0,0,0,0,0,0,0,0,0,0,0,0,0,0,0,0,0,0,0,0,0"/>
                </v:shape>
                <v:shape id="Text Box 12" o:spid="_x0000_s1047" type="#_x0000_t202" style="position:absolute;left:1711;top:317;width:8882;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20A8F9D" w14:textId="77777777" w:rsidR="0057053F" w:rsidRDefault="0057053F">
                        <w:pPr>
                          <w:spacing w:line="237" w:lineRule="exact"/>
                          <w:ind w:left="21"/>
                          <w:rPr>
                            <w:b/>
                          </w:rPr>
                        </w:pPr>
                        <w:r>
                          <w:rPr>
                            <w:b/>
                          </w:rPr>
                          <w:t>7. ANÁLISIS DEL SECTOR Y DE LOS OFERENTES</w:t>
                        </w:r>
                      </w:p>
                    </w:txbxContent>
                  </v:textbox>
                </v:shape>
                <w10:wrap type="topAndBottom" anchorx="page"/>
              </v:group>
            </w:pict>
          </mc:Fallback>
        </mc:AlternateContent>
      </w:r>
    </w:p>
    <w:p w14:paraId="61F6F610" w14:textId="77777777" w:rsidR="001011F8" w:rsidRPr="00E01CD3" w:rsidRDefault="001011F8">
      <w:pPr>
        <w:pStyle w:val="Textoindependiente"/>
        <w:spacing w:before="2"/>
        <w:rPr>
          <w:rFonts w:ascii="Garamond" w:hAnsi="Garamond"/>
          <w:sz w:val="21"/>
          <w:szCs w:val="21"/>
        </w:rPr>
      </w:pPr>
    </w:p>
    <w:p w14:paraId="5A4ABE52" w14:textId="77777777" w:rsidR="001011F8" w:rsidRPr="00E01CD3" w:rsidRDefault="008338D0">
      <w:pPr>
        <w:spacing w:before="89" w:line="235" w:lineRule="auto"/>
        <w:ind w:left="402" w:right="634"/>
        <w:jc w:val="both"/>
        <w:rPr>
          <w:rFonts w:ascii="Garamond" w:hAnsi="Garamond"/>
          <w:i/>
          <w:sz w:val="21"/>
          <w:szCs w:val="21"/>
        </w:rPr>
      </w:pPr>
      <w:r w:rsidRPr="00E01CD3">
        <w:rPr>
          <w:rFonts w:ascii="Garamond" w:hAnsi="Garamond"/>
          <w:w w:val="95"/>
          <w:sz w:val="21"/>
          <w:szCs w:val="21"/>
        </w:rPr>
        <w:t xml:space="preserve">El artículo 2.2.1.1.1.6.1 del Decreto 1082 de 2015, referente al deber de análisis de las Entidades </w:t>
      </w:r>
      <w:r w:rsidRPr="00E01CD3">
        <w:rPr>
          <w:rFonts w:ascii="Garamond" w:hAnsi="Garamond"/>
          <w:w w:val="90"/>
          <w:sz w:val="21"/>
          <w:szCs w:val="21"/>
        </w:rPr>
        <w:t>Estatales,</w:t>
      </w:r>
      <w:r w:rsidRPr="00E01CD3">
        <w:rPr>
          <w:rFonts w:ascii="Garamond" w:hAnsi="Garamond"/>
          <w:spacing w:val="-25"/>
          <w:w w:val="90"/>
          <w:sz w:val="21"/>
          <w:szCs w:val="21"/>
        </w:rPr>
        <w:t xml:space="preserve"> </w:t>
      </w:r>
      <w:r w:rsidRPr="00E01CD3">
        <w:rPr>
          <w:rFonts w:ascii="Garamond" w:hAnsi="Garamond"/>
          <w:w w:val="90"/>
          <w:sz w:val="21"/>
          <w:szCs w:val="21"/>
        </w:rPr>
        <w:t>establece</w:t>
      </w:r>
      <w:r w:rsidRPr="00E01CD3">
        <w:rPr>
          <w:rFonts w:ascii="Garamond" w:hAnsi="Garamond"/>
          <w:spacing w:val="-25"/>
          <w:w w:val="90"/>
          <w:sz w:val="21"/>
          <w:szCs w:val="21"/>
        </w:rPr>
        <w:t xml:space="preserve"> </w:t>
      </w:r>
      <w:r w:rsidRPr="00E01CD3">
        <w:rPr>
          <w:rFonts w:ascii="Garamond" w:hAnsi="Garamond"/>
          <w:w w:val="90"/>
          <w:sz w:val="21"/>
          <w:szCs w:val="21"/>
        </w:rPr>
        <w:t>que:</w:t>
      </w:r>
      <w:r w:rsidRPr="00E01CD3">
        <w:rPr>
          <w:rFonts w:ascii="Garamond" w:hAnsi="Garamond"/>
          <w:spacing w:val="-25"/>
          <w:w w:val="90"/>
          <w:sz w:val="21"/>
          <w:szCs w:val="21"/>
        </w:rPr>
        <w:t xml:space="preserve"> </w:t>
      </w:r>
      <w:r w:rsidRPr="00E01CD3">
        <w:rPr>
          <w:rFonts w:ascii="Garamond" w:hAnsi="Garamond"/>
          <w:i/>
          <w:w w:val="90"/>
          <w:sz w:val="21"/>
          <w:szCs w:val="21"/>
        </w:rPr>
        <w:t>“La</w:t>
      </w:r>
      <w:r w:rsidRPr="00E01CD3">
        <w:rPr>
          <w:rFonts w:ascii="Garamond" w:hAnsi="Garamond"/>
          <w:i/>
          <w:spacing w:val="-24"/>
          <w:w w:val="90"/>
          <w:sz w:val="21"/>
          <w:szCs w:val="21"/>
        </w:rPr>
        <w:t xml:space="preserve"> </w:t>
      </w:r>
      <w:r w:rsidRPr="00E01CD3">
        <w:rPr>
          <w:rFonts w:ascii="Garamond" w:hAnsi="Garamond"/>
          <w:i/>
          <w:w w:val="90"/>
          <w:sz w:val="21"/>
          <w:szCs w:val="21"/>
        </w:rPr>
        <w:t>Entidad</w:t>
      </w:r>
      <w:r w:rsidRPr="00E01CD3">
        <w:rPr>
          <w:rFonts w:ascii="Garamond" w:hAnsi="Garamond"/>
          <w:i/>
          <w:spacing w:val="-25"/>
          <w:w w:val="90"/>
          <w:sz w:val="21"/>
          <w:szCs w:val="21"/>
        </w:rPr>
        <w:t xml:space="preserve"> </w:t>
      </w:r>
      <w:r w:rsidRPr="00E01CD3">
        <w:rPr>
          <w:rFonts w:ascii="Garamond" w:hAnsi="Garamond"/>
          <w:i/>
          <w:w w:val="90"/>
          <w:sz w:val="21"/>
          <w:szCs w:val="21"/>
        </w:rPr>
        <w:t>Estatal</w:t>
      </w:r>
      <w:r w:rsidRPr="00E01CD3">
        <w:rPr>
          <w:rFonts w:ascii="Garamond" w:hAnsi="Garamond"/>
          <w:i/>
          <w:spacing w:val="-24"/>
          <w:w w:val="90"/>
          <w:sz w:val="21"/>
          <w:szCs w:val="21"/>
        </w:rPr>
        <w:t xml:space="preserve"> </w:t>
      </w:r>
      <w:r w:rsidRPr="00E01CD3">
        <w:rPr>
          <w:rFonts w:ascii="Garamond" w:hAnsi="Garamond"/>
          <w:i/>
          <w:w w:val="90"/>
          <w:sz w:val="21"/>
          <w:szCs w:val="21"/>
        </w:rPr>
        <w:t>debe</w:t>
      </w:r>
      <w:r w:rsidRPr="00E01CD3">
        <w:rPr>
          <w:rFonts w:ascii="Garamond" w:hAnsi="Garamond"/>
          <w:i/>
          <w:spacing w:val="-24"/>
          <w:w w:val="90"/>
          <w:sz w:val="21"/>
          <w:szCs w:val="21"/>
        </w:rPr>
        <w:t xml:space="preserve"> </w:t>
      </w:r>
      <w:r w:rsidRPr="00E01CD3">
        <w:rPr>
          <w:rFonts w:ascii="Garamond" w:hAnsi="Garamond"/>
          <w:i/>
          <w:w w:val="90"/>
          <w:sz w:val="21"/>
          <w:szCs w:val="21"/>
        </w:rPr>
        <w:t>hacer,</w:t>
      </w:r>
      <w:r w:rsidRPr="00E01CD3">
        <w:rPr>
          <w:rFonts w:ascii="Garamond" w:hAnsi="Garamond"/>
          <w:i/>
          <w:spacing w:val="-25"/>
          <w:w w:val="90"/>
          <w:sz w:val="21"/>
          <w:szCs w:val="21"/>
        </w:rPr>
        <w:t xml:space="preserve"> </w:t>
      </w:r>
      <w:r w:rsidRPr="00E01CD3">
        <w:rPr>
          <w:rFonts w:ascii="Garamond" w:hAnsi="Garamond"/>
          <w:i/>
          <w:w w:val="90"/>
          <w:sz w:val="21"/>
          <w:szCs w:val="21"/>
        </w:rPr>
        <w:t>durante</w:t>
      </w:r>
      <w:r w:rsidRPr="00E01CD3">
        <w:rPr>
          <w:rFonts w:ascii="Garamond" w:hAnsi="Garamond"/>
          <w:i/>
          <w:spacing w:val="-25"/>
          <w:w w:val="90"/>
          <w:sz w:val="21"/>
          <w:szCs w:val="21"/>
        </w:rPr>
        <w:t xml:space="preserve"> </w:t>
      </w:r>
      <w:r w:rsidRPr="00E01CD3">
        <w:rPr>
          <w:rFonts w:ascii="Garamond" w:hAnsi="Garamond"/>
          <w:i/>
          <w:w w:val="90"/>
          <w:sz w:val="21"/>
          <w:szCs w:val="21"/>
        </w:rPr>
        <w:t>la</w:t>
      </w:r>
      <w:r w:rsidRPr="00E01CD3">
        <w:rPr>
          <w:rFonts w:ascii="Garamond" w:hAnsi="Garamond"/>
          <w:i/>
          <w:spacing w:val="-25"/>
          <w:w w:val="90"/>
          <w:sz w:val="21"/>
          <w:szCs w:val="21"/>
        </w:rPr>
        <w:t xml:space="preserve"> </w:t>
      </w:r>
      <w:r w:rsidRPr="00E01CD3">
        <w:rPr>
          <w:rFonts w:ascii="Garamond" w:hAnsi="Garamond"/>
          <w:i/>
          <w:w w:val="90"/>
          <w:sz w:val="21"/>
          <w:szCs w:val="21"/>
        </w:rPr>
        <w:t>etapa</w:t>
      </w:r>
      <w:r w:rsidRPr="00E01CD3">
        <w:rPr>
          <w:rFonts w:ascii="Garamond" w:hAnsi="Garamond"/>
          <w:i/>
          <w:spacing w:val="-24"/>
          <w:w w:val="90"/>
          <w:sz w:val="21"/>
          <w:szCs w:val="21"/>
        </w:rPr>
        <w:t xml:space="preserve"> </w:t>
      </w:r>
      <w:r w:rsidRPr="00E01CD3">
        <w:rPr>
          <w:rFonts w:ascii="Garamond" w:hAnsi="Garamond"/>
          <w:i/>
          <w:w w:val="90"/>
          <w:sz w:val="21"/>
          <w:szCs w:val="21"/>
        </w:rPr>
        <w:t>de</w:t>
      </w:r>
      <w:r w:rsidRPr="00E01CD3">
        <w:rPr>
          <w:rFonts w:ascii="Garamond" w:hAnsi="Garamond"/>
          <w:i/>
          <w:spacing w:val="-24"/>
          <w:w w:val="90"/>
          <w:sz w:val="21"/>
          <w:szCs w:val="21"/>
        </w:rPr>
        <w:t xml:space="preserve"> </w:t>
      </w:r>
      <w:r w:rsidRPr="00E01CD3">
        <w:rPr>
          <w:rFonts w:ascii="Garamond" w:hAnsi="Garamond"/>
          <w:i/>
          <w:w w:val="90"/>
          <w:sz w:val="21"/>
          <w:szCs w:val="21"/>
        </w:rPr>
        <w:t>planeación,</w:t>
      </w:r>
      <w:r w:rsidRPr="00E01CD3">
        <w:rPr>
          <w:rFonts w:ascii="Garamond" w:hAnsi="Garamond"/>
          <w:i/>
          <w:spacing w:val="-25"/>
          <w:w w:val="90"/>
          <w:sz w:val="21"/>
          <w:szCs w:val="21"/>
        </w:rPr>
        <w:t xml:space="preserve"> </w:t>
      </w:r>
      <w:r w:rsidRPr="00E01CD3">
        <w:rPr>
          <w:rFonts w:ascii="Garamond" w:hAnsi="Garamond"/>
          <w:i/>
          <w:w w:val="90"/>
          <w:sz w:val="21"/>
          <w:szCs w:val="21"/>
        </w:rPr>
        <w:t>el</w:t>
      </w:r>
      <w:r w:rsidRPr="00E01CD3">
        <w:rPr>
          <w:rFonts w:ascii="Garamond" w:hAnsi="Garamond"/>
          <w:i/>
          <w:spacing w:val="-23"/>
          <w:w w:val="90"/>
          <w:sz w:val="21"/>
          <w:szCs w:val="21"/>
        </w:rPr>
        <w:t xml:space="preserve"> </w:t>
      </w:r>
      <w:r w:rsidRPr="00E01CD3">
        <w:rPr>
          <w:rFonts w:ascii="Garamond" w:hAnsi="Garamond"/>
          <w:i/>
          <w:w w:val="90"/>
          <w:sz w:val="21"/>
          <w:szCs w:val="21"/>
        </w:rPr>
        <w:t>análisis</w:t>
      </w:r>
      <w:r w:rsidRPr="00E01CD3">
        <w:rPr>
          <w:rFonts w:ascii="Garamond" w:hAnsi="Garamond"/>
          <w:i/>
          <w:spacing w:val="-25"/>
          <w:w w:val="90"/>
          <w:sz w:val="21"/>
          <w:szCs w:val="21"/>
        </w:rPr>
        <w:t xml:space="preserve"> </w:t>
      </w:r>
      <w:r w:rsidRPr="00E01CD3">
        <w:rPr>
          <w:rFonts w:ascii="Garamond" w:hAnsi="Garamond"/>
          <w:i/>
          <w:w w:val="90"/>
          <w:sz w:val="21"/>
          <w:szCs w:val="21"/>
        </w:rPr>
        <w:t>necesario</w:t>
      </w:r>
      <w:r w:rsidRPr="00E01CD3">
        <w:rPr>
          <w:rFonts w:ascii="Garamond" w:hAnsi="Garamond"/>
          <w:i/>
          <w:spacing w:val="-24"/>
          <w:w w:val="90"/>
          <w:sz w:val="21"/>
          <w:szCs w:val="21"/>
        </w:rPr>
        <w:t xml:space="preserve"> </w:t>
      </w:r>
      <w:r w:rsidRPr="00E01CD3">
        <w:rPr>
          <w:rFonts w:ascii="Garamond" w:hAnsi="Garamond"/>
          <w:i/>
          <w:w w:val="90"/>
          <w:sz w:val="21"/>
          <w:szCs w:val="21"/>
        </w:rPr>
        <w:t xml:space="preserve">para </w:t>
      </w:r>
      <w:r w:rsidRPr="00E01CD3">
        <w:rPr>
          <w:rFonts w:ascii="Garamond" w:hAnsi="Garamond"/>
          <w:i/>
          <w:w w:val="85"/>
          <w:sz w:val="21"/>
          <w:szCs w:val="21"/>
        </w:rPr>
        <w:t xml:space="preserve">conocer el sector relativo al objeto del Proceso de Contratación desde la perspectiva legal, comercial, financiera, </w:t>
      </w:r>
      <w:r w:rsidRPr="00E01CD3">
        <w:rPr>
          <w:rFonts w:ascii="Garamond" w:hAnsi="Garamond"/>
          <w:i/>
          <w:w w:val="90"/>
          <w:sz w:val="21"/>
          <w:szCs w:val="21"/>
        </w:rPr>
        <w:t>organizacional,</w:t>
      </w:r>
      <w:r w:rsidRPr="00E01CD3">
        <w:rPr>
          <w:rFonts w:ascii="Garamond" w:hAnsi="Garamond"/>
          <w:i/>
          <w:spacing w:val="-8"/>
          <w:w w:val="90"/>
          <w:sz w:val="21"/>
          <w:szCs w:val="21"/>
        </w:rPr>
        <w:t xml:space="preserve"> </w:t>
      </w:r>
      <w:r w:rsidRPr="00E01CD3">
        <w:rPr>
          <w:rFonts w:ascii="Garamond" w:hAnsi="Garamond"/>
          <w:i/>
          <w:w w:val="90"/>
          <w:sz w:val="21"/>
          <w:szCs w:val="21"/>
        </w:rPr>
        <w:t>técnica,</w:t>
      </w:r>
      <w:r w:rsidRPr="00E01CD3">
        <w:rPr>
          <w:rFonts w:ascii="Garamond" w:hAnsi="Garamond"/>
          <w:i/>
          <w:spacing w:val="-8"/>
          <w:w w:val="90"/>
          <w:sz w:val="21"/>
          <w:szCs w:val="21"/>
        </w:rPr>
        <w:t xml:space="preserve"> </w:t>
      </w:r>
      <w:r w:rsidRPr="00E01CD3">
        <w:rPr>
          <w:rFonts w:ascii="Garamond" w:hAnsi="Garamond"/>
          <w:i/>
          <w:w w:val="90"/>
          <w:sz w:val="21"/>
          <w:szCs w:val="21"/>
        </w:rPr>
        <w:t>y</w:t>
      </w:r>
      <w:r w:rsidRPr="00E01CD3">
        <w:rPr>
          <w:rFonts w:ascii="Garamond" w:hAnsi="Garamond"/>
          <w:i/>
          <w:spacing w:val="-7"/>
          <w:w w:val="90"/>
          <w:sz w:val="21"/>
          <w:szCs w:val="21"/>
        </w:rPr>
        <w:t xml:space="preserve"> </w:t>
      </w:r>
      <w:r w:rsidRPr="00E01CD3">
        <w:rPr>
          <w:rFonts w:ascii="Garamond" w:hAnsi="Garamond"/>
          <w:i/>
          <w:w w:val="90"/>
          <w:sz w:val="21"/>
          <w:szCs w:val="21"/>
        </w:rPr>
        <w:t>de</w:t>
      </w:r>
      <w:r w:rsidRPr="00E01CD3">
        <w:rPr>
          <w:rFonts w:ascii="Garamond" w:hAnsi="Garamond"/>
          <w:i/>
          <w:spacing w:val="-7"/>
          <w:w w:val="90"/>
          <w:sz w:val="21"/>
          <w:szCs w:val="21"/>
        </w:rPr>
        <w:t xml:space="preserve"> </w:t>
      </w:r>
      <w:r w:rsidRPr="00E01CD3">
        <w:rPr>
          <w:rFonts w:ascii="Garamond" w:hAnsi="Garamond"/>
          <w:i/>
          <w:w w:val="90"/>
          <w:sz w:val="21"/>
          <w:szCs w:val="21"/>
        </w:rPr>
        <w:t>análisis</w:t>
      </w:r>
      <w:r w:rsidRPr="00E01CD3">
        <w:rPr>
          <w:rFonts w:ascii="Garamond" w:hAnsi="Garamond"/>
          <w:i/>
          <w:spacing w:val="-7"/>
          <w:w w:val="90"/>
          <w:sz w:val="21"/>
          <w:szCs w:val="21"/>
        </w:rPr>
        <w:t xml:space="preserve"> </w:t>
      </w:r>
      <w:r w:rsidRPr="00E01CD3">
        <w:rPr>
          <w:rFonts w:ascii="Garamond" w:hAnsi="Garamond"/>
          <w:i/>
          <w:w w:val="90"/>
          <w:sz w:val="21"/>
          <w:szCs w:val="21"/>
        </w:rPr>
        <w:t>de</w:t>
      </w:r>
      <w:r w:rsidRPr="00E01CD3">
        <w:rPr>
          <w:rFonts w:ascii="Garamond" w:hAnsi="Garamond"/>
          <w:i/>
          <w:spacing w:val="-7"/>
          <w:w w:val="90"/>
          <w:sz w:val="21"/>
          <w:szCs w:val="21"/>
        </w:rPr>
        <w:t xml:space="preserve"> </w:t>
      </w:r>
      <w:r w:rsidRPr="00E01CD3">
        <w:rPr>
          <w:rFonts w:ascii="Garamond" w:hAnsi="Garamond"/>
          <w:i/>
          <w:w w:val="90"/>
          <w:sz w:val="21"/>
          <w:szCs w:val="21"/>
        </w:rPr>
        <w:t>Riesgo.</w:t>
      </w:r>
      <w:r w:rsidRPr="00E01CD3">
        <w:rPr>
          <w:rFonts w:ascii="Garamond" w:hAnsi="Garamond"/>
          <w:i/>
          <w:spacing w:val="-8"/>
          <w:w w:val="90"/>
          <w:sz w:val="21"/>
          <w:szCs w:val="21"/>
        </w:rPr>
        <w:t xml:space="preserve"> </w:t>
      </w:r>
      <w:r w:rsidRPr="00E01CD3">
        <w:rPr>
          <w:rFonts w:ascii="Garamond" w:hAnsi="Garamond"/>
          <w:i/>
          <w:w w:val="90"/>
          <w:sz w:val="21"/>
          <w:szCs w:val="21"/>
        </w:rPr>
        <w:t>La</w:t>
      </w:r>
      <w:r w:rsidRPr="00E01CD3">
        <w:rPr>
          <w:rFonts w:ascii="Garamond" w:hAnsi="Garamond"/>
          <w:i/>
          <w:spacing w:val="-7"/>
          <w:w w:val="90"/>
          <w:sz w:val="21"/>
          <w:szCs w:val="21"/>
        </w:rPr>
        <w:t xml:space="preserve"> </w:t>
      </w:r>
      <w:r w:rsidRPr="00E01CD3">
        <w:rPr>
          <w:rFonts w:ascii="Garamond" w:hAnsi="Garamond"/>
          <w:i/>
          <w:w w:val="90"/>
          <w:sz w:val="21"/>
          <w:szCs w:val="21"/>
        </w:rPr>
        <w:t>Entidad</w:t>
      </w:r>
      <w:r w:rsidRPr="00E01CD3">
        <w:rPr>
          <w:rFonts w:ascii="Garamond" w:hAnsi="Garamond"/>
          <w:i/>
          <w:spacing w:val="-7"/>
          <w:w w:val="90"/>
          <w:sz w:val="21"/>
          <w:szCs w:val="21"/>
        </w:rPr>
        <w:t xml:space="preserve"> </w:t>
      </w:r>
      <w:r w:rsidRPr="00E01CD3">
        <w:rPr>
          <w:rFonts w:ascii="Garamond" w:hAnsi="Garamond"/>
          <w:i/>
          <w:w w:val="90"/>
          <w:sz w:val="21"/>
          <w:szCs w:val="21"/>
        </w:rPr>
        <w:t>Estatal</w:t>
      </w:r>
      <w:r w:rsidRPr="00E01CD3">
        <w:rPr>
          <w:rFonts w:ascii="Garamond" w:hAnsi="Garamond"/>
          <w:i/>
          <w:spacing w:val="-8"/>
          <w:w w:val="90"/>
          <w:sz w:val="21"/>
          <w:szCs w:val="21"/>
        </w:rPr>
        <w:t xml:space="preserve"> </w:t>
      </w:r>
      <w:r w:rsidRPr="00E01CD3">
        <w:rPr>
          <w:rFonts w:ascii="Garamond" w:hAnsi="Garamond"/>
          <w:i/>
          <w:w w:val="90"/>
          <w:sz w:val="21"/>
          <w:szCs w:val="21"/>
        </w:rPr>
        <w:t>debe</w:t>
      </w:r>
      <w:r w:rsidRPr="00E01CD3">
        <w:rPr>
          <w:rFonts w:ascii="Garamond" w:hAnsi="Garamond"/>
          <w:i/>
          <w:spacing w:val="-7"/>
          <w:w w:val="90"/>
          <w:sz w:val="21"/>
          <w:szCs w:val="21"/>
        </w:rPr>
        <w:t xml:space="preserve"> </w:t>
      </w:r>
      <w:r w:rsidRPr="00E01CD3">
        <w:rPr>
          <w:rFonts w:ascii="Garamond" w:hAnsi="Garamond"/>
          <w:i/>
          <w:w w:val="90"/>
          <w:sz w:val="21"/>
          <w:szCs w:val="21"/>
        </w:rPr>
        <w:t>dejar</w:t>
      </w:r>
      <w:r w:rsidRPr="00E01CD3">
        <w:rPr>
          <w:rFonts w:ascii="Garamond" w:hAnsi="Garamond"/>
          <w:i/>
          <w:spacing w:val="-7"/>
          <w:w w:val="90"/>
          <w:sz w:val="21"/>
          <w:szCs w:val="21"/>
        </w:rPr>
        <w:t xml:space="preserve"> </w:t>
      </w:r>
      <w:r w:rsidRPr="00E01CD3">
        <w:rPr>
          <w:rFonts w:ascii="Garamond" w:hAnsi="Garamond"/>
          <w:i/>
          <w:w w:val="90"/>
          <w:sz w:val="21"/>
          <w:szCs w:val="21"/>
        </w:rPr>
        <w:t>constancia</w:t>
      </w:r>
      <w:r w:rsidRPr="00E01CD3">
        <w:rPr>
          <w:rFonts w:ascii="Garamond" w:hAnsi="Garamond"/>
          <w:i/>
          <w:spacing w:val="-7"/>
          <w:w w:val="90"/>
          <w:sz w:val="21"/>
          <w:szCs w:val="21"/>
        </w:rPr>
        <w:t xml:space="preserve"> </w:t>
      </w:r>
      <w:r w:rsidRPr="00E01CD3">
        <w:rPr>
          <w:rFonts w:ascii="Garamond" w:hAnsi="Garamond"/>
          <w:i/>
          <w:w w:val="90"/>
          <w:sz w:val="21"/>
          <w:szCs w:val="21"/>
        </w:rPr>
        <w:t>de</w:t>
      </w:r>
      <w:r w:rsidRPr="00E01CD3">
        <w:rPr>
          <w:rFonts w:ascii="Garamond" w:hAnsi="Garamond"/>
          <w:i/>
          <w:spacing w:val="-8"/>
          <w:w w:val="90"/>
          <w:sz w:val="21"/>
          <w:szCs w:val="21"/>
        </w:rPr>
        <w:t xml:space="preserve"> </w:t>
      </w:r>
      <w:r w:rsidRPr="00E01CD3">
        <w:rPr>
          <w:rFonts w:ascii="Garamond" w:hAnsi="Garamond"/>
          <w:i/>
          <w:w w:val="90"/>
          <w:sz w:val="21"/>
          <w:szCs w:val="21"/>
        </w:rPr>
        <w:t>este</w:t>
      </w:r>
      <w:r w:rsidRPr="00E01CD3">
        <w:rPr>
          <w:rFonts w:ascii="Garamond" w:hAnsi="Garamond"/>
          <w:i/>
          <w:spacing w:val="-6"/>
          <w:w w:val="90"/>
          <w:sz w:val="21"/>
          <w:szCs w:val="21"/>
        </w:rPr>
        <w:t xml:space="preserve"> </w:t>
      </w:r>
      <w:r w:rsidRPr="00E01CD3">
        <w:rPr>
          <w:rFonts w:ascii="Garamond" w:hAnsi="Garamond"/>
          <w:i/>
          <w:w w:val="90"/>
          <w:sz w:val="21"/>
          <w:szCs w:val="21"/>
        </w:rPr>
        <w:t>análisis</w:t>
      </w:r>
      <w:r w:rsidRPr="00E01CD3">
        <w:rPr>
          <w:rFonts w:ascii="Garamond" w:hAnsi="Garamond"/>
          <w:i/>
          <w:spacing w:val="-7"/>
          <w:w w:val="90"/>
          <w:sz w:val="21"/>
          <w:szCs w:val="21"/>
        </w:rPr>
        <w:t xml:space="preserve"> </w:t>
      </w:r>
      <w:r w:rsidRPr="00E01CD3">
        <w:rPr>
          <w:rFonts w:ascii="Garamond" w:hAnsi="Garamond"/>
          <w:i/>
          <w:w w:val="90"/>
          <w:sz w:val="21"/>
          <w:szCs w:val="21"/>
        </w:rPr>
        <w:t>en</w:t>
      </w:r>
      <w:r w:rsidRPr="00E01CD3">
        <w:rPr>
          <w:rFonts w:ascii="Garamond" w:hAnsi="Garamond"/>
          <w:i/>
          <w:spacing w:val="-8"/>
          <w:w w:val="90"/>
          <w:sz w:val="21"/>
          <w:szCs w:val="21"/>
        </w:rPr>
        <w:t xml:space="preserve"> </w:t>
      </w:r>
      <w:r w:rsidRPr="00E01CD3">
        <w:rPr>
          <w:rFonts w:ascii="Garamond" w:hAnsi="Garamond"/>
          <w:i/>
          <w:w w:val="90"/>
          <w:sz w:val="21"/>
          <w:szCs w:val="21"/>
        </w:rPr>
        <w:t xml:space="preserve">los </w:t>
      </w:r>
      <w:r w:rsidRPr="00E01CD3">
        <w:rPr>
          <w:rFonts w:ascii="Garamond" w:hAnsi="Garamond"/>
          <w:i/>
          <w:w w:val="95"/>
          <w:sz w:val="21"/>
          <w:szCs w:val="21"/>
        </w:rPr>
        <w:t>Documentos del</w:t>
      </w:r>
      <w:r w:rsidRPr="00E01CD3">
        <w:rPr>
          <w:rFonts w:ascii="Garamond" w:hAnsi="Garamond"/>
          <w:i/>
          <w:spacing w:val="-4"/>
          <w:w w:val="95"/>
          <w:sz w:val="21"/>
          <w:szCs w:val="21"/>
        </w:rPr>
        <w:t xml:space="preserve"> </w:t>
      </w:r>
      <w:r w:rsidRPr="00E01CD3">
        <w:rPr>
          <w:rFonts w:ascii="Garamond" w:hAnsi="Garamond"/>
          <w:i/>
          <w:w w:val="95"/>
          <w:sz w:val="21"/>
          <w:szCs w:val="21"/>
        </w:rPr>
        <w:t>Proceso”</w:t>
      </w:r>
    </w:p>
    <w:p w14:paraId="007428F5" w14:textId="77777777" w:rsidR="001011F8" w:rsidRPr="00E01CD3" w:rsidRDefault="001011F8">
      <w:pPr>
        <w:pStyle w:val="Textoindependiente"/>
        <w:spacing w:before="5"/>
        <w:rPr>
          <w:rFonts w:ascii="Garamond" w:hAnsi="Garamond"/>
          <w:i/>
          <w:sz w:val="21"/>
          <w:szCs w:val="21"/>
        </w:rPr>
      </w:pPr>
    </w:p>
    <w:p w14:paraId="1E9BA501" w14:textId="08D493AB" w:rsidR="001011F8" w:rsidRPr="00E01CD3" w:rsidRDefault="008338D0" w:rsidP="007A4338">
      <w:pPr>
        <w:pStyle w:val="Textoindependiente"/>
        <w:spacing w:line="235" w:lineRule="auto"/>
        <w:ind w:left="402" w:right="636"/>
        <w:jc w:val="both"/>
        <w:rPr>
          <w:rFonts w:ascii="Garamond" w:hAnsi="Garamond"/>
          <w:sz w:val="21"/>
          <w:szCs w:val="21"/>
        </w:rPr>
      </w:pPr>
      <w:r w:rsidRPr="00E01CD3">
        <w:rPr>
          <w:rFonts w:ascii="Garamond" w:hAnsi="Garamond"/>
          <w:sz w:val="21"/>
          <w:szCs w:val="21"/>
        </w:rPr>
        <w:t>De acuerdo con lo establecido en la guía de elaboración de estudios del sector de Colombia compra eficiente</w:t>
      </w:r>
      <w:r w:rsidRPr="00E01CD3">
        <w:rPr>
          <w:rFonts w:ascii="Garamond" w:hAnsi="Garamond"/>
          <w:spacing w:val="-20"/>
          <w:sz w:val="21"/>
          <w:szCs w:val="21"/>
        </w:rPr>
        <w:t xml:space="preserve"> </w:t>
      </w:r>
      <w:r w:rsidRPr="00E01CD3">
        <w:rPr>
          <w:rFonts w:ascii="Garamond" w:hAnsi="Garamond"/>
          <w:sz w:val="21"/>
          <w:szCs w:val="21"/>
        </w:rPr>
        <w:t>donde</w:t>
      </w:r>
      <w:r w:rsidRPr="00E01CD3">
        <w:rPr>
          <w:rFonts w:ascii="Garamond" w:hAnsi="Garamond"/>
          <w:spacing w:val="-20"/>
          <w:sz w:val="21"/>
          <w:szCs w:val="21"/>
        </w:rPr>
        <w:t xml:space="preserve"> </w:t>
      </w:r>
      <w:r w:rsidRPr="00E01CD3">
        <w:rPr>
          <w:rFonts w:ascii="Garamond" w:hAnsi="Garamond"/>
          <w:sz w:val="21"/>
          <w:szCs w:val="21"/>
        </w:rPr>
        <w:t>se</w:t>
      </w:r>
      <w:r w:rsidRPr="00E01CD3">
        <w:rPr>
          <w:rFonts w:ascii="Garamond" w:hAnsi="Garamond"/>
          <w:spacing w:val="-20"/>
          <w:sz w:val="21"/>
          <w:szCs w:val="21"/>
        </w:rPr>
        <w:t xml:space="preserve"> </w:t>
      </w:r>
      <w:r w:rsidRPr="00E01CD3">
        <w:rPr>
          <w:rFonts w:ascii="Garamond" w:hAnsi="Garamond"/>
          <w:sz w:val="21"/>
          <w:szCs w:val="21"/>
        </w:rPr>
        <w:t>indica:</w:t>
      </w:r>
      <w:r w:rsidRPr="00E01CD3">
        <w:rPr>
          <w:rFonts w:ascii="Garamond" w:hAnsi="Garamond"/>
          <w:spacing w:val="-19"/>
          <w:sz w:val="21"/>
          <w:szCs w:val="21"/>
        </w:rPr>
        <w:t xml:space="preserve"> </w:t>
      </w:r>
      <w:r w:rsidRPr="00E01CD3">
        <w:rPr>
          <w:rFonts w:ascii="Garamond" w:hAnsi="Garamond"/>
          <w:sz w:val="21"/>
          <w:szCs w:val="21"/>
        </w:rPr>
        <w:t>“En</w:t>
      </w:r>
      <w:r w:rsidRPr="00E01CD3">
        <w:rPr>
          <w:rFonts w:ascii="Garamond" w:hAnsi="Garamond"/>
          <w:spacing w:val="-19"/>
          <w:sz w:val="21"/>
          <w:szCs w:val="21"/>
        </w:rPr>
        <w:t xml:space="preserve"> </w:t>
      </w:r>
      <w:r w:rsidRPr="00E01CD3">
        <w:rPr>
          <w:rFonts w:ascii="Garamond" w:hAnsi="Garamond"/>
          <w:sz w:val="21"/>
          <w:szCs w:val="21"/>
        </w:rPr>
        <w:t>los</w:t>
      </w:r>
      <w:r w:rsidRPr="00E01CD3">
        <w:rPr>
          <w:rFonts w:ascii="Garamond" w:hAnsi="Garamond"/>
          <w:spacing w:val="-19"/>
          <w:sz w:val="21"/>
          <w:szCs w:val="21"/>
        </w:rPr>
        <w:t xml:space="preserve"> </w:t>
      </w:r>
      <w:r w:rsidRPr="00E01CD3">
        <w:rPr>
          <w:rFonts w:ascii="Garamond" w:hAnsi="Garamond"/>
          <w:sz w:val="21"/>
          <w:szCs w:val="21"/>
        </w:rPr>
        <w:t>Procesos</w:t>
      </w:r>
      <w:r w:rsidRPr="00E01CD3">
        <w:rPr>
          <w:rFonts w:ascii="Garamond" w:hAnsi="Garamond"/>
          <w:spacing w:val="-19"/>
          <w:sz w:val="21"/>
          <w:szCs w:val="21"/>
        </w:rPr>
        <w:t xml:space="preserve"> </w:t>
      </w:r>
      <w:r w:rsidRPr="00E01CD3">
        <w:rPr>
          <w:rFonts w:ascii="Garamond" w:hAnsi="Garamond"/>
          <w:sz w:val="21"/>
          <w:szCs w:val="21"/>
        </w:rPr>
        <w:t>de</w:t>
      </w:r>
      <w:r w:rsidRPr="00E01CD3">
        <w:rPr>
          <w:rFonts w:ascii="Garamond" w:hAnsi="Garamond"/>
          <w:spacing w:val="-19"/>
          <w:sz w:val="21"/>
          <w:szCs w:val="21"/>
        </w:rPr>
        <w:t xml:space="preserve"> </w:t>
      </w:r>
      <w:r w:rsidRPr="00E01CD3">
        <w:rPr>
          <w:rFonts w:ascii="Garamond" w:hAnsi="Garamond"/>
          <w:sz w:val="21"/>
          <w:szCs w:val="21"/>
        </w:rPr>
        <w:t>Contratación</w:t>
      </w:r>
      <w:r w:rsidRPr="00E01CD3">
        <w:rPr>
          <w:rFonts w:ascii="Garamond" w:hAnsi="Garamond"/>
          <w:spacing w:val="-19"/>
          <w:sz w:val="21"/>
          <w:szCs w:val="21"/>
        </w:rPr>
        <w:t xml:space="preserve"> </w:t>
      </w:r>
      <w:r w:rsidRPr="00E01CD3">
        <w:rPr>
          <w:rFonts w:ascii="Garamond" w:hAnsi="Garamond"/>
          <w:sz w:val="21"/>
          <w:szCs w:val="21"/>
        </w:rPr>
        <w:t>de</w:t>
      </w:r>
      <w:r w:rsidRPr="00E01CD3">
        <w:rPr>
          <w:rFonts w:ascii="Garamond" w:hAnsi="Garamond"/>
          <w:spacing w:val="-20"/>
          <w:sz w:val="21"/>
          <w:szCs w:val="21"/>
        </w:rPr>
        <w:t xml:space="preserve"> </w:t>
      </w:r>
      <w:r w:rsidRPr="00E01CD3">
        <w:rPr>
          <w:rFonts w:ascii="Garamond" w:hAnsi="Garamond"/>
          <w:sz w:val="21"/>
          <w:szCs w:val="21"/>
        </w:rPr>
        <w:t>mínima</w:t>
      </w:r>
      <w:r w:rsidRPr="00E01CD3">
        <w:rPr>
          <w:rFonts w:ascii="Garamond" w:hAnsi="Garamond"/>
          <w:spacing w:val="-20"/>
          <w:sz w:val="21"/>
          <w:szCs w:val="21"/>
        </w:rPr>
        <w:t xml:space="preserve"> </w:t>
      </w:r>
      <w:r w:rsidRPr="00E01CD3">
        <w:rPr>
          <w:rFonts w:ascii="Garamond" w:hAnsi="Garamond"/>
          <w:sz w:val="21"/>
          <w:szCs w:val="21"/>
        </w:rPr>
        <w:t>cuantía</w:t>
      </w:r>
      <w:r w:rsidRPr="00E01CD3">
        <w:rPr>
          <w:rFonts w:ascii="Garamond" w:hAnsi="Garamond"/>
          <w:spacing w:val="-19"/>
          <w:sz w:val="21"/>
          <w:szCs w:val="21"/>
        </w:rPr>
        <w:t xml:space="preserve"> </w:t>
      </w:r>
      <w:r w:rsidRPr="00E01CD3">
        <w:rPr>
          <w:rFonts w:ascii="Garamond" w:hAnsi="Garamond"/>
          <w:sz w:val="21"/>
          <w:szCs w:val="21"/>
        </w:rPr>
        <w:t>el</w:t>
      </w:r>
      <w:r w:rsidRPr="00E01CD3">
        <w:rPr>
          <w:rFonts w:ascii="Garamond" w:hAnsi="Garamond"/>
          <w:spacing w:val="-19"/>
          <w:sz w:val="21"/>
          <w:szCs w:val="21"/>
        </w:rPr>
        <w:t xml:space="preserve"> </w:t>
      </w:r>
      <w:r w:rsidRPr="00E01CD3">
        <w:rPr>
          <w:rFonts w:ascii="Garamond" w:hAnsi="Garamond"/>
          <w:sz w:val="21"/>
          <w:szCs w:val="21"/>
        </w:rPr>
        <w:t>alcance</w:t>
      </w:r>
      <w:r w:rsidRPr="00E01CD3">
        <w:rPr>
          <w:rFonts w:ascii="Garamond" w:hAnsi="Garamond"/>
          <w:spacing w:val="-20"/>
          <w:sz w:val="21"/>
          <w:szCs w:val="21"/>
        </w:rPr>
        <w:t xml:space="preserve"> </w:t>
      </w:r>
      <w:r w:rsidRPr="00E01CD3">
        <w:rPr>
          <w:rFonts w:ascii="Garamond" w:hAnsi="Garamond"/>
          <w:sz w:val="21"/>
          <w:szCs w:val="21"/>
        </w:rPr>
        <w:t>del</w:t>
      </w:r>
      <w:r w:rsidRPr="00E01CD3">
        <w:rPr>
          <w:rFonts w:ascii="Garamond" w:hAnsi="Garamond"/>
          <w:spacing w:val="-19"/>
          <w:sz w:val="21"/>
          <w:szCs w:val="21"/>
        </w:rPr>
        <w:t xml:space="preserve"> </w:t>
      </w:r>
      <w:r w:rsidRPr="00E01CD3">
        <w:rPr>
          <w:rFonts w:ascii="Garamond" w:hAnsi="Garamond"/>
          <w:sz w:val="21"/>
          <w:szCs w:val="21"/>
        </w:rPr>
        <w:t>estudio</w:t>
      </w:r>
      <w:r w:rsidRPr="00E01CD3">
        <w:rPr>
          <w:rFonts w:ascii="Garamond" w:hAnsi="Garamond"/>
          <w:spacing w:val="-20"/>
          <w:sz w:val="21"/>
          <w:szCs w:val="21"/>
        </w:rPr>
        <w:t xml:space="preserve"> </w:t>
      </w:r>
      <w:r w:rsidRPr="00E01CD3">
        <w:rPr>
          <w:rFonts w:ascii="Garamond" w:hAnsi="Garamond"/>
          <w:sz w:val="21"/>
          <w:szCs w:val="21"/>
        </w:rPr>
        <w:t>de sector</w:t>
      </w:r>
      <w:r w:rsidRPr="00E01CD3">
        <w:rPr>
          <w:rFonts w:ascii="Garamond" w:hAnsi="Garamond"/>
          <w:spacing w:val="-18"/>
          <w:sz w:val="21"/>
          <w:szCs w:val="21"/>
        </w:rPr>
        <w:t xml:space="preserve"> </w:t>
      </w:r>
      <w:r w:rsidRPr="00E01CD3">
        <w:rPr>
          <w:rFonts w:ascii="Garamond" w:hAnsi="Garamond"/>
          <w:sz w:val="21"/>
          <w:szCs w:val="21"/>
        </w:rPr>
        <w:t>debe</w:t>
      </w:r>
      <w:r w:rsidRPr="00E01CD3">
        <w:rPr>
          <w:rFonts w:ascii="Garamond" w:hAnsi="Garamond"/>
          <w:spacing w:val="-19"/>
          <w:sz w:val="21"/>
          <w:szCs w:val="21"/>
        </w:rPr>
        <w:t xml:space="preserve"> </w:t>
      </w:r>
      <w:r w:rsidRPr="00E01CD3">
        <w:rPr>
          <w:rFonts w:ascii="Garamond" w:hAnsi="Garamond"/>
          <w:sz w:val="21"/>
          <w:szCs w:val="21"/>
        </w:rPr>
        <w:t>ser</w:t>
      </w:r>
      <w:r w:rsidRPr="00E01CD3">
        <w:rPr>
          <w:rFonts w:ascii="Garamond" w:hAnsi="Garamond"/>
          <w:spacing w:val="-19"/>
          <w:sz w:val="21"/>
          <w:szCs w:val="21"/>
        </w:rPr>
        <w:t xml:space="preserve"> </w:t>
      </w:r>
      <w:r w:rsidRPr="00E01CD3">
        <w:rPr>
          <w:rFonts w:ascii="Garamond" w:hAnsi="Garamond"/>
          <w:sz w:val="21"/>
          <w:szCs w:val="21"/>
        </w:rPr>
        <w:t>proporcionado</w:t>
      </w:r>
      <w:r w:rsidRPr="00E01CD3">
        <w:rPr>
          <w:rFonts w:ascii="Garamond" w:hAnsi="Garamond"/>
          <w:spacing w:val="-18"/>
          <w:sz w:val="21"/>
          <w:szCs w:val="21"/>
        </w:rPr>
        <w:t xml:space="preserve"> </w:t>
      </w:r>
      <w:r w:rsidRPr="00E01CD3">
        <w:rPr>
          <w:rFonts w:ascii="Garamond" w:hAnsi="Garamond"/>
          <w:sz w:val="21"/>
          <w:szCs w:val="21"/>
        </w:rPr>
        <w:t>al</w:t>
      </w:r>
      <w:r w:rsidRPr="00E01CD3">
        <w:rPr>
          <w:rFonts w:ascii="Garamond" w:hAnsi="Garamond"/>
          <w:spacing w:val="-20"/>
          <w:sz w:val="21"/>
          <w:szCs w:val="21"/>
        </w:rPr>
        <w:t xml:space="preserve"> </w:t>
      </w:r>
      <w:r w:rsidRPr="00E01CD3">
        <w:rPr>
          <w:rFonts w:ascii="Garamond" w:hAnsi="Garamond"/>
          <w:sz w:val="21"/>
          <w:szCs w:val="21"/>
        </w:rPr>
        <w:t>valor</w:t>
      </w:r>
      <w:r w:rsidRPr="00E01CD3">
        <w:rPr>
          <w:rFonts w:ascii="Garamond" w:hAnsi="Garamond"/>
          <w:spacing w:val="-18"/>
          <w:sz w:val="21"/>
          <w:szCs w:val="21"/>
        </w:rPr>
        <w:t xml:space="preserve"> </w:t>
      </w:r>
      <w:r w:rsidRPr="00E01CD3">
        <w:rPr>
          <w:rFonts w:ascii="Garamond" w:hAnsi="Garamond"/>
          <w:sz w:val="21"/>
          <w:szCs w:val="21"/>
        </w:rPr>
        <w:t>del</w:t>
      </w:r>
      <w:r w:rsidRPr="00E01CD3">
        <w:rPr>
          <w:rFonts w:ascii="Garamond" w:hAnsi="Garamond"/>
          <w:spacing w:val="-19"/>
          <w:sz w:val="21"/>
          <w:szCs w:val="21"/>
        </w:rPr>
        <w:t xml:space="preserve"> </w:t>
      </w:r>
      <w:r w:rsidRPr="00E01CD3">
        <w:rPr>
          <w:rFonts w:ascii="Garamond" w:hAnsi="Garamond"/>
          <w:sz w:val="21"/>
          <w:szCs w:val="21"/>
        </w:rPr>
        <w:t>Proceso</w:t>
      </w:r>
      <w:r w:rsidRPr="00E01CD3">
        <w:rPr>
          <w:rFonts w:ascii="Garamond" w:hAnsi="Garamond"/>
          <w:spacing w:val="-18"/>
          <w:sz w:val="21"/>
          <w:szCs w:val="21"/>
        </w:rPr>
        <w:t xml:space="preserve"> </w:t>
      </w:r>
      <w:r w:rsidRPr="00E01CD3">
        <w:rPr>
          <w:rFonts w:ascii="Garamond" w:hAnsi="Garamond"/>
          <w:sz w:val="21"/>
          <w:szCs w:val="21"/>
        </w:rPr>
        <w:t>de</w:t>
      </w:r>
      <w:r w:rsidRPr="00E01CD3">
        <w:rPr>
          <w:rFonts w:ascii="Garamond" w:hAnsi="Garamond"/>
          <w:spacing w:val="-19"/>
          <w:sz w:val="21"/>
          <w:szCs w:val="21"/>
        </w:rPr>
        <w:t xml:space="preserve"> </w:t>
      </w:r>
      <w:r w:rsidRPr="00E01CD3">
        <w:rPr>
          <w:rFonts w:ascii="Garamond" w:hAnsi="Garamond"/>
          <w:sz w:val="21"/>
          <w:szCs w:val="21"/>
        </w:rPr>
        <w:t>Contratación,</w:t>
      </w:r>
      <w:r w:rsidRPr="00E01CD3">
        <w:rPr>
          <w:rFonts w:ascii="Garamond" w:hAnsi="Garamond"/>
          <w:spacing w:val="-19"/>
          <w:sz w:val="21"/>
          <w:szCs w:val="21"/>
        </w:rPr>
        <w:t xml:space="preserve"> </w:t>
      </w:r>
      <w:r w:rsidRPr="00E01CD3">
        <w:rPr>
          <w:rFonts w:ascii="Garamond" w:hAnsi="Garamond"/>
          <w:sz w:val="21"/>
          <w:szCs w:val="21"/>
        </w:rPr>
        <w:t>la</w:t>
      </w:r>
      <w:r w:rsidRPr="00E01CD3">
        <w:rPr>
          <w:rFonts w:ascii="Garamond" w:hAnsi="Garamond"/>
          <w:spacing w:val="-19"/>
          <w:sz w:val="21"/>
          <w:szCs w:val="21"/>
        </w:rPr>
        <w:t xml:space="preserve"> </w:t>
      </w:r>
      <w:r w:rsidRPr="00E01CD3">
        <w:rPr>
          <w:rFonts w:ascii="Garamond" w:hAnsi="Garamond"/>
          <w:sz w:val="21"/>
          <w:szCs w:val="21"/>
        </w:rPr>
        <w:t>naturaleza</w:t>
      </w:r>
      <w:r w:rsidRPr="00E01CD3">
        <w:rPr>
          <w:rFonts w:ascii="Garamond" w:hAnsi="Garamond"/>
          <w:spacing w:val="-19"/>
          <w:sz w:val="21"/>
          <w:szCs w:val="21"/>
        </w:rPr>
        <w:t xml:space="preserve"> </w:t>
      </w:r>
      <w:r w:rsidRPr="00E01CD3">
        <w:rPr>
          <w:rFonts w:ascii="Garamond" w:hAnsi="Garamond"/>
          <w:sz w:val="21"/>
          <w:szCs w:val="21"/>
        </w:rPr>
        <w:t>del</w:t>
      </w:r>
      <w:r w:rsidRPr="00E01CD3">
        <w:rPr>
          <w:rFonts w:ascii="Garamond" w:hAnsi="Garamond"/>
          <w:spacing w:val="-19"/>
          <w:sz w:val="21"/>
          <w:szCs w:val="21"/>
        </w:rPr>
        <w:t xml:space="preserve"> </w:t>
      </w:r>
      <w:r w:rsidRPr="00E01CD3">
        <w:rPr>
          <w:rFonts w:ascii="Garamond" w:hAnsi="Garamond"/>
          <w:sz w:val="21"/>
          <w:szCs w:val="21"/>
        </w:rPr>
        <w:t>objeto</w:t>
      </w:r>
      <w:r w:rsidRPr="00E01CD3">
        <w:rPr>
          <w:rFonts w:ascii="Garamond" w:hAnsi="Garamond"/>
          <w:spacing w:val="-18"/>
          <w:sz w:val="21"/>
          <w:szCs w:val="21"/>
        </w:rPr>
        <w:t xml:space="preserve"> </w:t>
      </w:r>
      <w:r w:rsidRPr="00E01CD3">
        <w:rPr>
          <w:rFonts w:ascii="Garamond" w:hAnsi="Garamond"/>
          <w:sz w:val="21"/>
          <w:szCs w:val="21"/>
        </w:rPr>
        <w:t>a</w:t>
      </w:r>
      <w:r w:rsidRPr="00E01CD3">
        <w:rPr>
          <w:rFonts w:ascii="Garamond" w:hAnsi="Garamond"/>
          <w:spacing w:val="-19"/>
          <w:sz w:val="21"/>
          <w:szCs w:val="21"/>
        </w:rPr>
        <w:t xml:space="preserve"> </w:t>
      </w:r>
      <w:r w:rsidRPr="00E01CD3">
        <w:rPr>
          <w:rFonts w:ascii="Garamond" w:hAnsi="Garamond"/>
          <w:sz w:val="21"/>
          <w:szCs w:val="21"/>
        </w:rPr>
        <w:t>contratar, el</w:t>
      </w:r>
      <w:r w:rsidRPr="00E01CD3">
        <w:rPr>
          <w:rFonts w:ascii="Garamond" w:hAnsi="Garamond"/>
          <w:spacing w:val="-11"/>
          <w:sz w:val="21"/>
          <w:szCs w:val="21"/>
        </w:rPr>
        <w:t xml:space="preserve"> </w:t>
      </w:r>
      <w:r w:rsidRPr="00E01CD3">
        <w:rPr>
          <w:rFonts w:ascii="Garamond" w:hAnsi="Garamond"/>
          <w:sz w:val="21"/>
          <w:szCs w:val="21"/>
        </w:rPr>
        <w:t>tipo</w:t>
      </w:r>
      <w:r w:rsidRPr="00E01CD3">
        <w:rPr>
          <w:rFonts w:ascii="Garamond" w:hAnsi="Garamond"/>
          <w:spacing w:val="-13"/>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contrato</w:t>
      </w:r>
      <w:r w:rsidRPr="00E01CD3">
        <w:rPr>
          <w:rFonts w:ascii="Garamond" w:hAnsi="Garamond"/>
          <w:spacing w:val="-11"/>
          <w:sz w:val="21"/>
          <w:szCs w:val="21"/>
        </w:rPr>
        <w:t xml:space="preserve"> </w:t>
      </w:r>
      <w:r w:rsidRPr="00E01CD3">
        <w:rPr>
          <w:rFonts w:ascii="Garamond" w:hAnsi="Garamond"/>
          <w:sz w:val="21"/>
          <w:szCs w:val="21"/>
        </w:rPr>
        <w:t>y</w:t>
      </w:r>
      <w:r w:rsidRPr="00E01CD3">
        <w:rPr>
          <w:rFonts w:ascii="Garamond" w:hAnsi="Garamond"/>
          <w:spacing w:val="-13"/>
          <w:sz w:val="21"/>
          <w:szCs w:val="21"/>
        </w:rPr>
        <w:t xml:space="preserve"> </w:t>
      </w:r>
      <w:r w:rsidRPr="00E01CD3">
        <w:rPr>
          <w:rFonts w:ascii="Garamond" w:hAnsi="Garamond"/>
          <w:sz w:val="21"/>
          <w:szCs w:val="21"/>
        </w:rPr>
        <w:t>a</w:t>
      </w:r>
      <w:r w:rsidRPr="00E01CD3">
        <w:rPr>
          <w:rFonts w:ascii="Garamond" w:hAnsi="Garamond"/>
          <w:spacing w:val="-11"/>
          <w:sz w:val="21"/>
          <w:szCs w:val="21"/>
        </w:rPr>
        <w:t xml:space="preserve"> </w:t>
      </w:r>
      <w:r w:rsidRPr="00E01CD3">
        <w:rPr>
          <w:rFonts w:ascii="Garamond" w:hAnsi="Garamond"/>
          <w:sz w:val="21"/>
          <w:szCs w:val="21"/>
        </w:rPr>
        <w:t>los</w:t>
      </w:r>
      <w:r w:rsidRPr="00E01CD3">
        <w:rPr>
          <w:rFonts w:ascii="Garamond" w:hAnsi="Garamond"/>
          <w:spacing w:val="-13"/>
          <w:sz w:val="21"/>
          <w:szCs w:val="21"/>
        </w:rPr>
        <w:t xml:space="preserve"> </w:t>
      </w:r>
      <w:r w:rsidRPr="00E01CD3">
        <w:rPr>
          <w:rFonts w:ascii="Garamond" w:hAnsi="Garamond"/>
          <w:sz w:val="21"/>
          <w:szCs w:val="21"/>
        </w:rPr>
        <w:t>Riesgos</w:t>
      </w:r>
      <w:r w:rsidRPr="00E01CD3">
        <w:rPr>
          <w:rFonts w:ascii="Garamond" w:hAnsi="Garamond"/>
          <w:spacing w:val="-10"/>
          <w:sz w:val="21"/>
          <w:szCs w:val="21"/>
        </w:rPr>
        <w:t xml:space="preserve"> </w:t>
      </w:r>
      <w:r w:rsidRPr="00E01CD3">
        <w:rPr>
          <w:rFonts w:ascii="Garamond" w:hAnsi="Garamond"/>
          <w:sz w:val="21"/>
          <w:szCs w:val="21"/>
        </w:rPr>
        <w:t>identificados</w:t>
      </w:r>
      <w:r w:rsidRPr="00E01CD3">
        <w:rPr>
          <w:rFonts w:ascii="Garamond" w:hAnsi="Garamond"/>
          <w:spacing w:val="-10"/>
          <w:sz w:val="21"/>
          <w:szCs w:val="21"/>
        </w:rPr>
        <w:t xml:space="preserve"> </w:t>
      </w:r>
      <w:r w:rsidRPr="00E01CD3">
        <w:rPr>
          <w:rFonts w:ascii="Garamond" w:hAnsi="Garamond"/>
          <w:sz w:val="21"/>
          <w:szCs w:val="21"/>
        </w:rPr>
        <w:t>para</w:t>
      </w:r>
      <w:r w:rsidRPr="00E01CD3">
        <w:rPr>
          <w:rFonts w:ascii="Garamond" w:hAnsi="Garamond"/>
          <w:spacing w:val="-13"/>
          <w:sz w:val="21"/>
          <w:szCs w:val="21"/>
        </w:rPr>
        <w:t xml:space="preserve"> </w:t>
      </w:r>
      <w:r w:rsidRPr="00E01CD3">
        <w:rPr>
          <w:rFonts w:ascii="Garamond" w:hAnsi="Garamond"/>
          <w:sz w:val="21"/>
          <w:szCs w:val="21"/>
        </w:rPr>
        <w:t>el</w:t>
      </w:r>
      <w:r w:rsidRPr="00E01CD3">
        <w:rPr>
          <w:rFonts w:ascii="Garamond" w:hAnsi="Garamond"/>
          <w:spacing w:val="-11"/>
          <w:sz w:val="21"/>
          <w:szCs w:val="21"/>
        </w:rPr>
        <w:t xml:space="preserve"> </w:t>
      </w:r>
      <w:r w:rsidRPr="00E01CD3">
        <w:rPr>
          <w:rFonts w:ascii="Garamond" w:hAnsi="Garamond"/>
          <w:sz w:val="21"/>
          <w:szCs w:val="21"/>
        </w:rPr>
        <w:t>Proceso</w:t>
      </w:r>
      <w:r w:rsidRPr="00E01CD3">
        <w:rPr>
          <w:rFonts w:ascii="Garamond" w:hAnsi="Garamond"/>
          <w:spacing w:val="-13"/>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Contratación.</w:t>
      </w:r>
      <w:r w:rsidRPr="00E01CD3">
        <w:rPr>
          <w:rFonts w:ascii="Garamond" w:hAnsi="Garamond"/>
          <w:spacing w:val="-11"/>
          <w:sz w:val="21"/>
          <w:szCs w:val="21"/>
        </w:rPr>
        <w:t xml:space="preserve"> </w:t>
      </w:r>
      <w:r w:rsidRPr="00E01CD3">
        <w:rPr>
          <w:rFonts w:ascii="Garamond" w:hAnsi="Garamond"/>
          <w:sz w:val="21"/>
          <w:szCs w:val="21"/>
        </w:rPr>
        <w:t>En</w:t>
      </w:r>
      <w:r w:rsidRPr="00E01CD3">
        <w:rPr>
          <w:rFonts w:ascii="Garamond" w:hAnsi="Garamond"/>
          <w:spacing w:val="-15"/>
          <w:sz w:val="21"/>
          <w:szCs w:val="21"/>
        </w:rPr>
        <w:t xml:space="preserve"> </w:t>
      </w:r>
      <w:r w:rsidRPr="00E01CD3">
        <w:rPr>
          <w:rFonts w:ascii="Garamond" w:hAnsi="Garamond"/>
          <w:sz w:val="21"/>
          <w:szCs w:val="21"/>
        </w:rPr>
        <w:t>esta</w:t>
      </w:r>
      <w:r w:rsidRPr="00E01CD3">
        <w:rPr>
          <w:rFonts w:ascii="Garamond" w:hAnsi="Garamond"/>
          <w:spacing w:val="-11"/>
          <w:sz w:val="21"/>
          <w:szCs w:val="21"/>
        </w:rPr>
        <w:t xml:space="preserve"> </w:t>
      </w:r>
      <w:r w:rsidRPr="00E01CD3">
        <w:rPr>
          <w:rFonts w:ascii="Garamond" w:hAnsi="Garamond"/>
          <w:sz w:val="21"/>
          <w:szCs w:val="21"/>
        </w:rPr>
        <w:t>modalidad</w:t>
      </w:r>
      <w:r w:rsidRPr="00E01CD3">
        <w:rPr>
          <w:rFonts w:ascii="Garamond" w:hAnsi="Garamond"/>
          <w:spacing w:val="-13"/>
          <w:sz w:val="21"/>
          <w:szCs w:val="21"/>
        </w:rPr>
        <w:t xml:space="preserve"> </w:t>
      </w:r>
      <w:r w:rsidRPr="00E01CD3">
        <w:rPr>
          <w:rFonts w:ascii="Garamond" w:hAnsi="Garamond"/>
          <w:sz w:val="21"/>
          <w:szCs w:val="21"/>
        </w:rPr>
        <w:t>de selección no es necesario hacer un estudio extensivo de las condiciones generales de los potenciales oferentes,</w:t>
      </w:r>
      <w:r w:rsidRPr="00E01CD3">
        <w:rPr>
          <w:rFonts w:ascii="Garamond" w:hAnsi="Garamond"/>
          <w:spacing w:val="-18"/>
          <w:sz w:val="21"/>
          <w:szCs w:val="21"/>
        </w:rPr>
        <w:t xml:space="preserve"> </w:t>
      </w:r>
      <w:r w:rsidRPr="00E01CD3">
        <w:rPr>
          <w:rFonts w:ascii="Garamond" w:hAnsi="Garamond"/>
          <w:sz w:val="21"/>
          <w:szCs w:val="21"/>
        </w:rPr>
        <w:t>definir</w:t>
      </w:r>
      <w:r w:rsidRPr="00E01CD3">
        <w:rPr>
          <w:rFonts w:ascii="Garamond" w:hAnsi="Garamond"/>
          <w:spacing w:val="-17"/>
          <w:sz w:val="21"/>
          <w:szCs w:val="21"/>
        </w:rPr>
        <w:t xml:space="preserve"> </w:t>
      </w:r>
      <w:r w:rsidRPr="00E01CD3">
        <w:rPr>
          <w:rFonts w:ascii="Garamond" w:hAnsi="Garamond"/>
          <w:sz w:val="21"/>
          <w:szCs w:val="21"/>
        </w:rPr>
        <w:t>su</w:t>
      </w:r>
      <w:r w:rsidRPr="00E01CD3">
        <w:rPr>
          <w:rFonts w:ascii="Garamond" w:hAnsi="Garamond"/>
          <w:spacing w:val="-18"/>
          <w:sz w:val="21"/>
          <w:szCs w:val="21"/>
        </w:rPr>
        <w:t xml:space="preserve"> </w:t>
      </w:r>
      <w:r w:rsidRPr="00E01CD3">
        <w:rPr>
          <w:rFonts w:ascii="Garamond" w:hAnsi="Garamond"/>
          <w:sz w:val="21"/>
          <w:szCs w:val="21"/>
        </w:rPr>
        <w:t>participación</w:t>
      </w:r>
      <w:r w:rsidRPr="00E01CD3">
        <w:rPr>
          <w:rFonts w:ascii="Garamond" w:hAnsi="Garamond"/>
          <w:spacing w:val="-17"/>
          <w:sz w:val="21"/>
          <w:szCs w:val="21"/>
        </w:rPr>
        <w:t xml:space="preserve"> </w:t>
      </w:r>
      <w:r w:rsidRPr="00E01CD3">
        <w:rPr>
          <w:rFonts w:ascii="Garamond" w:hAnsi="Garamond"/>
          <w:sz w:val="21"/>
          <w:szCs w:val="21"/>
        </w:rPr>
        <w:t>en</w:t>
      </w:r>
      <w:r w:rsidRPr="00E01CD3">
        <w:rPr>
          <w:rFonts w:ascii="Garamond" w:hAnsi="Garamond"/>
          <w:spacing w:val="-18"/>
          <w:sz w:val="21"/>
          <w:szCs w:val="21"/>
        </w:rPr>
        <w:t xml:space="preserve"> </w:t>
      </w:r>
      <w:r w:rsidRPr="00E01CD3">
        <w:rPr>
          <w:rFonts w:ascii="Garamond" w:hAnsi="Garamond"/>
          <w:sz w:val="21"/>
          <w:szCs w:val="21"/>
        </w:rPr>
        <w:t>el</w:t>
      </w:r>
      <w:r w:rsidRPr="00E01CD3">
        <w:rPr>
          <w:rFonts w:ascii="Garamond" w:hAnsi="Garamond"/>
          <w:spacing w:val="-18"/>
          <w:sz w:val="21"/>
          <w:szCs w:val="21"/>
        </w:rPr>
        <w:t xml:space="preserve"> </w:t>
      </w:r>
      <w:r w:rsidRPr="00E01CD3">
        <w:rPr>
          <w:rFonts w:ascii="Garamond" w:hAnsi="Garamond"/>
          <w:sz w:val="21"/>
          <w:szCs w:val="21"/>
        </w:rPr>
        <w:t>PIB</w:t>
      </w:r>
      <w:r w:rsidRPr="00E01CD3">
        <w:rPr>
          <w:rFonts w:ascii="Garamond" w:hAnsi="Garamond"/>
          <w:spacing w:val="-17"/>
          <w:sz w:val="21"/>
          <w:szCs w:val="21"/>
        </w:rPr>
        <w:t xml:space="preserve"> </w:t>
      </w:r>
      <w:r w:rsidRPr="00E01CD3">
        <w:rPr>
          <w:rFonts w:ascii="Garamond" w:hAnsi="Garamond"/>
          <w:sz w:val="21"/>
          <w:szCs w:val="21"/>
        </w:rPr>
        <w:t>industrial</w:t>
      </w:r>
      <w:r w:rsidRPr="00E01CD3">
        <w:rPr>
          <w:rFonts w:ascii="Garamond" w:hAnsi="Garamond"/>
          <w:spacing w:val="-17"/>
          <w:sz w:val="21"/>
          <w:szCs w:val="21"/>
        </w:rPr>
        <w:t xml:space="preserve"> </w:t>
      </w:r>
      <w:r w:rsidRPr="00E01CD3">
        <w:rPr>
          <w:rFonts w:ascii="Garamond" w:hAnsi="Garamond"/>
          <w:sz w:val="21"/>
          <w:szCs w:val="21"/>
        </w:rPr>
        <w:t>o</w:t>
      </w:r>
      <w:r w:rsidRPr="00E01CD3">
        <w:rPr>
          <w:rFonts w:ascii="Garamond" w:hAnsi="Garamond"/>
          <w:spacing w:val="-19"/>
          <w:sz w:val="21"/>
          <w:szCs w:val="21"/>
        </w:rPr>
        <w:t xml:space="preserve"> </w:t>
      </w:r>
      <w:r w:rsidRPr="00E01CD3">
        <w:rPr>
          <w:rFonts w:ascii="Garamond" w:hAnsi="Garamond"/>
          <w:sz w:val="21"/>
          <w:szCs w:val="21"/>
        </w:rPr>
        <w:t>estudiar</w:t>
      </w:r>
      <w:r w:rsidRPr="00E01CD3">
        <w:rPr>
          <w:rFonts w:ascii="Garamond" w:hAnsi="Garamond"/>
          <w:spacing w:val="-17"/>
          <w:sz w:val="21"/>
          <w:szCs w:val="21"/>
        </w:rPr>
        <w:t xml:space="preserve"> </w:t>
      </w:r>
      <w:r w:rsidRPr="00E01CD3">
        <w:rPr>
          <w:rFonts w:ascii="Garamond" w:hAnsi="Garamond"/>
          <w:sz w:val="21"/>
          <w:szCs w:val="21"/>
        </w:rPr>
        <w:t>la</w:t>
      </w:r>
      <w:r w:rsidRPr="00E01CD3">
        <w:rPr>
          <w:rFonts w:ascii="Garamond" w:hAnsi="Garamond"/>
          <w:spacing w:val="-19"/>
          <w:sz w:val="21"/>
          <w:szCs w:val="21"/>
        </w:rPr>
        <w:t xml:space="preserve"> </w:t>
      </w:r>
      <w:r w:rsidRPr="00E01CD3">
        <w:rPr>
          <w:rFonts w:ascii="Garamond" w:hAnsi="Garamond"/>
          <w:sz w:val="21"/>
          <w:szCs w:val="21"/>
        </w:rPr>
        <w:t>estructura</w:t>
      </w:r>
      <w:r w:rsidRPr="00E01CD3">
        <w:rPr>
          <w:rFonts w:ascii="Garamond" w:hAnsi="Garamond"/>
          <w:spacing w:val="-18"/>
          <w:sz w:val="21"/>
          <w:szCs w:val="21"/>
        </w:rPr>
        <w:t xml:space="preserve"> </w:t>
      </w:r>
      <w:r w:rsidRPr="00E01CD3">
        <w:rPr>
          <w:rFonts w:ascii="Garamond" w:hAnsi="Garamond"/>
          <w:sz w:val="21"/>
          <w:szCs w:val="21"/>
        </w:rPr>
        <w:t>de</w:t>
      </w:r>
      <w:r w:rsidRPr="00E01CD3">
        <w:rPr>
          <w:rFonts w:ascii="Garamond" w:hAnsi="Garamond"/>
          <w:spacing w:val="-18"/>
          <w:sz w:val="21"/>
          <w:szCs w:val="21"/>
        </w:rPr>
        <w:t xml:space="preserve"> </w:t>
      </w:r>
      <w:r w:rsidRPr="00E01CD3">
        <w:rPr>
          <w:rFonts w:ascii="Garamond" w:hAnsi="Garamond"/>
          <w:sz w:val="21"/>
          <w:szCs w:val="21"/>
        </w:rPr>
        <w:t>los</w:t>
      </w:r>
      <w:r w:rsidRPr="00E01CD3">
        <w:rPr>
          <w:rFonts w:ascii="Garamond" w:hAnsi="Garamond"/>
          <w:spacing w:val="-19"/>
          <w:sz w:val="21"/>
          <w:szCs w:val="21"/>
        </w:rPr>
        <w:t xml:space="preserve"> </w:t>
      </w:r>
      <w:r w:rsidRPr="00E01CD3">
        <w:rPr>
          <w:rFonts w:ascii="Garamond" w:hAnsi="Garamond"/>
          <w:sz w:val="21"/>
          <w:szCs w:val="21"/>
        </w:rPr>
        <w:t>estados</w:t>
      </w:r>
      <w:r w:rsidRPr="00E01CD3">
        <w:rPr>
          <w:rFonts w:ascii="Garamond" w:hAnsi="Garamond"/>
          <w:spacing w:val="-17"/>
          <w:sz w:val="21"/>
          <w:szCs w:val="21"/>
        </w:rPr>
        <w:t xml:space="preserve"> </w:t>
      </w:r>
      <w:r w:rsidRPr="00E01CD3">
        <w:rPr>
          <w:rFonts w:ascii="Garamond" w:hAnsi="Garamond"/>
          <w:sz w:val="21"/>
          <w:szCs w:val="21"/>
        </w:rPr>
        <w:t>financieros</w:t>
      </w:r>
      <w:r w:rsidR="007A4338" w:rsidRPr="00E01CD3">
        <w:rPr>
          <w:rFonts w:ascii="Garamond" w:hAnsi="Garamond"/>
          <w:sz w:val="21"/>
          <w:szCs w:val="21"/>
        </w:rPr>
        <w:t xml:space="preserve"> d</w:t>
      </w:r>
      <w:r w:rsidRPr="00E01CD3">
        <w:rPr>
          <w:rFonts w:ascii="Garamond" w:hAnsi="Garamond"/>
          <w:sz w:val="21"/>
          <w:szCs w:val="21"/>
        </w:rPr>
        <w:t>e los posibles proveedores y de la industria. En estos casos, es necesario revisar las condiciones particulares de otros Procesos de Contratación similares, acopiar información suficiente de precios, calidad,</w:t>
      </w:r>
      <w:r w:rsidRPr="00E01CD3">
        <w:rPr>
          <w:rFonts w:ascii="Garamond" w:hAnsi="Garamond"/>
          <w:spacing w:val="-15"/>
          <w:sz w:val="21"/>
          <w:szCs w:val="21"/>
        </w:rPr>
        <w:t xml:space="preserve"> </w:t>
      </w:r>
      <w:r w:rsidRPr="00E01CD3">
        <w:rPr>
          <w:rFonts w:ascii="Garamond" w:hAnsi="Garamond"/>
          <w:sz w:val="21"/>
          <w:szCs w:val="21"/>
        </w:rPr>
        <w:t>condiciones</w:t>
      </w:r>
      <w:r w:rsidRPr="00E01CD3">
        <w:rPr>
          <w:rFonts w:ascii="Garamond" w:hAnsi="Garamond"/>
          <w:spacing w:val="-14"/>
          <w:sz w:val="21"/>
          <w:szCs w:val="21"/>
        </w:rPr>
        <w:t xml:space="preserve"> </w:t>
      </w:r>
      <w:r w:rsidRPr="00E01CD3">
        <w:rPr>
          <w:rFonts w:ascii="Garamond" w:hAnsi="Garamond"/>
          <w:sz w:val="21"/>
          <w:szCs w:val="21"/>
        </w:rPr>
        <w:t>y</w:t>
      </w:r>
      <w:r w:rsidRPr="00E01CD3">
        <w:rPr>
          <w:rFonts w:ascii="Garamond" w:hAnsi="Garamond"/>
          <w:spacing w:val="-14"/>
          <w:sz w:val="21"/>
          <w:szCs w:val="21"/>
        </w:rPr>
        <w:t xml:space="preserve"> </w:t>
      </w:r>
      <w:r w:rsidRPr="00E01CD3">
        <w:rPr>
          <w:rFonts w:ascii="Garamond" w:hAnsi="Garamond"/>
          <w:sz w:val="21"/>
          <w:szCs w:val="21"/>
        </w:rPr>
        <w:t>plazos</w:t>
      </w:r>
      <w:r w:rsidRPr="00E01CD3">
        <w:rPr>
          <w:rFonts w:ascii="Garamond" w:hAnsi="Garamond"/>
          <w:spacing w:val="-14"/>
          <w:sz w:val="21"/>
          <w:szCs w:val="21"/>
        </w:rPr>
        <w:t xml:space="preserve"> </w:t>
      </w:r>
      <w:r w:rsidRPr="00E01CD3">
        <w:rPr>
          <w:rFonts w:ascii="Garamond" w:hAnsi="Garamond"/>
          <w:sz w:val="21"/>
          <w:szCs w:val="21"/>
        </w:rPr>
        <w:t>de</w:t>
      </w:r>
      <w:r w:rsidRPr="00E01CD3">
        <w:rPr>
          <w:rFonts w:ascii="Garamond" w:hAnsi="Garamond"/>
          <w:spacing w:val="-14"/>
          <w:sz w:val="21"/>
          <w:szCs w:val="21"/>
        </w:rPr>
        <w:t xml:space="preserve"> </w:t>
      </w:r>
      <w:r w:rsidRPr="00E01CD3">
        <w:rPr>
          <w:rFonts w:ascii="Garamond" w:hAnsi="Garamond"/>
          <w:sz w:val="21"/>
          <w:szCs w:val="21"/>
        </w:rPr>
        <w:t>entrega</w:t>
      </w:r>
      <w:r w:rsidRPr="00E01CD3">
        <w:rPr>
          <w:rFonts w:ascii="Garamond" w:hAnsi="Garamond"/>
          <w:spacing w:val="-16"/>
          <w:sz w:val="21"/>
          <w:szCs w:val="21"/>
        </w:rPr>
        <w:t xml:space="preserve"> </w:t>
      </w:r>
      <w:r w:rsidRPr="00E01CD3">
        <w:rPr>
          <w:rFonts w:ascii="Garamond" w:hAnsi="Garamond"/>
          <w:sz w:val="21"/>
          <w:szCs w:val="21"/>
        </w:rPr>
        <w:t>con</w:t>
      </w:r>
      <w:r w:rsidRPr="00E01CD3">
        <w:rPr>
          <w:rFonts w:ascii="Garamond" w:hAnsi="Garamond"/>
          <w:spacing w:val="-13"/>
          <w:sz w:val="21"/>
          <w:szCs w:val="21"/>
        </w:rPr>
        <w:t xml:space="preserve"> </w:t>
      </w:r>
      <w:r w:rsidRPr="00E01CD3">
        <w:rPr>
          <w:rFonts w:ascii="Garamond" w:hAnsi="Garamond"/>
          <w:sz w:val="21"/>
          <w:szCs w:val="21"/>
        </w:rPr>
        <w:t>otros</w:t>
      </w:r>
      <w:r w:rsidRPr="00E01CD3">
        <w:rPr>
          <w:rFonts w:ascii="Garamond" w:hAnsi="Garamond"/>
          <w:spacing w:val="-14"/>
          <w:sz w:val="21"/>
          <w:szCs w:val="21"/>
        </w:rPr>
        <w:t xml:space="preserve"> </w:t>
      </w:r>
      <w:r w:rsidRPr="00E01CD3">
        <w:rPr>
          <w:rFonts w:ascii="Garamond" w:hAnsi="Garamond"/>
          <w:sz w:val="21"/>
          <w:szCs w:val="21"/>
        </w:rPr>
        <w:t>clientes</w:t>
      </w:r>
      <w:r w:rsidRPr="00E01CD3">
        <w:rPr>
          <w:rFonts w:ascii="Garamond" w:hAnsi="Garamond"/>
          <w:spacing w:val="-14"/>
          <w:sz w:val="21"/>
          <w:szCs w:val="21"/>
        </w:rPr>
        <w:t xml:space="preserve"> </w:t>
      </w:r>
      <w:r w:rsidRPr="00E01CD3">
        <w:rPr>
          <w:rFonts w:ascii="Garamond" w:hAnsi="Garamond"/>
          <w:sz w:val="21"/>
          <w:szCs w:val="21"/>
        </w:rPr>
        <w:t>del</w:t>
      </w:r>
      <w:r w:rsidRPr="00E01CD3">
        <w:rPr>
          <w:rFonts w:ascii="Garamond" w:hAnsi="Garamond"/>
          <w:spacing w:val="-14"/>
          <w:sz w:val="21"/>
          <w:szCs w:val="21"/>
        </w:rPr>
        <w:t xml:space="preserve"> </w:t>
      </w:r>
      <w:r w:rsidRPr="00E01CD3">
        <w:rPr>
          <w:rFonts w:ascii="Garamond" w:hAnsi="Garamond"/>
          <w:sz w:val="21"/>
          <w:szCs w:val="21"/>
        </w:rPr>
        <w:t>proveedor</w:t>
      </w:r>
      <w:r w:rsidRPr="00E01CD3">
        <w:rPr>
          <w:rFonts w:ascii="Garamond" w:hAnsi="Garamond"/>
          <w:spacing w:val="-14"/>
          <w:sz w:val="21"/>
          <w:szCs w:val="21"/>
        </w:rPr>
        <w:t xml:space="preserve"> </w:t>
      </w:r>
      <w:r w:rsidRPr="00E01CD3">
        <w:rPr>
          <w:rFonts w:ascii="Garamond" w:hAnsi="Garamond"/>
          <w:sz w:val="21"/>
          <w:szCs w:val="21"/>
        </w:rPr>
        <w:t>públicos</w:t>
      </w:r>
      <w:r w:rsidRPr="00E01CD3">
        <w:rPr>
          <w:rFonts w:ascii="Garamond" w:hAnsi="Garamond"/>
          <w:spacing w:val="-14"/>
          <w:sz w:val="21"/>
          <w:szCs w:val="21"/>
        </w:rPr>
        <w:t xml:space="preserve"> </w:t>
      </w:r>
      <w:r w:rsidRPr="00E01CD3">
        <w:rPr>
          <w:rFonts w:ascii="Garamond" w:hAnsi="Garamond"/>
          <w:sz w:val="21"/>
          <w:szCs w:val="21"/>
        </w:rPr>
        <w:t>o</w:t>
      </w:r>
      <w:r w:rsidRPr="00E01CD3">
        <w:rPr>
          <w:rFonts w:ascii="Garamond" w:hAnsi="Garamond"/>
          <w:spacing w:val="-14"/>
          <w:sz w:val="21"/>
          <w:szCs w:val="21"/>
        </w:rPr>
        <w:t xml:space="preserve"> </w:t>
      </w:r>
      <w:r w:rsidRPr="00E01CD3">
        <w:rPr>
          <w:rFonts w:ascii="Garamond" w:hAnsi="Garamond"/>
          <w:sz w:val="21"/>
          <w:szCs w:val="21"/>
        </w:rPr>
        <w:t>privados,</w:t>
      </w:r>
      <w:r w:rsidRPr="00E01CD3">
        <w:rPr>
          <w:rFonts w:ascii="Garamond" w:hAnsi="Garamond"/>
          <w:spacing w:val="-14"/>
          <w:sz w:val="21"/>
          <w:szCs w:val="21"/>
        </w:rPr>
        <w:t xml:space="preserve"> </w:t>
      </w:r>
      <w:r w:rsidRPr="00E01CD3">
        <w:rPr>
          <w:rFonts w:ascii="Garamond" w:hAnsi="Garamond"/>
          <w:sz w:val="21"/>
          <w:szCs w:val="21"/>
        </w:rPr>
        <w:t>solicitar información</w:t>
      </w:r>
      <w:r w:rsidRPr="00E01CD3">
        <w:rPr>
          <w:rFonts w:ascii="Garamond" w:hAnsi="Garamond"/>
          <w:spacing w:val="-5"/>
          <w:sz w:val="21"/>
          <w:szCs w:val="21"/>
        </w:rPr>
        <w:t xml:space="preserve"> </w:t>
      </w:r>
      <w:r w:rsidRPr="00E01CD3">
        <w:rPr>
          <w:rFonts w:ascii="Garamond" w:hAnsi="Garamond"/>
          <w:sz w:val="21"/>
          <w:szCs w:val="21"/>
        </w:rPr>
        <w:t>a</w:t>
      </w:r>
      <w:r w:rsidRPr="00E01CD3">
        <w:rPr>
          <w:rFonts w:ascii="Garamond" w:hAnsi="Garamond"/>
          <w:spacing w:val="-3"/>
          <w:sz w:val="21"/>
          <w:szCs w:val="21"/>
        </w:rPr>
        <w:t xml:space="preserve"> </w:t>
      </w:r>
      <w:r w:rsidRPr="00E01CD3">
        <w:rPr>
          <w:rFonts w:ascii="Garamond" w:hAnsi="Garamond"/>
          <w:sz w:val="21"/>
          <w:szCs w:val="21"/>
        </w:rPr>
        <w:t>los</w:t>
      </w:r>
      <w:r w:rsidRPr="00E01CD3">
        <w:rPr>
          <w:rFonts w:ascii="Garamond" w:hAnsi="Garamond"/>
          <w:spacing w:val="-3"/>
          <w:sz w:val="21"/>
          <w:szCs w:val="21"/>
        </w:rPr>
        <w:t xml:space="preserve"> </w:t>
      </w:r>
      <w:r w:rsidRPr="00E01CD3">
        <w:rPr>
          <w:rFonts w:ascii="Garamond" w:hAnsi="Garamond"/>
          <w:sz w:val="21"/>
          <w:szCs w:val="21"/>
        </w:rPr>
        <w:t>proveedores,</w:t>
      </w:r>
      <w:r w:rsidRPr="00E01CD3">
        <w:rPr>
          <w:rFonts w:ascii="Garamond" w:hAnsi="Garamond"/>
          <w:spacing w:val="-3"/>
          <w:sz w:val="21"/>
          <w:szCs w:val="21"/>
        </w:rPr>
        <w:t xml:space="preserve"> </w:t>
      </w:r>
      <w:r w:rsidRPr="00E01CD3">
        <w:rPr>
          <w:rFonts w:ascii="Garamond" w:hAnsi="Garamond"/>
          <w:sz w:val="21"/>
          <w:szCs w:val="21"/>
        </w:rPr>
        <w:t>verificar</w:t>
      </w:r>
      <w:r w:rsidRPr="00E01CD3">
        <w:rPr>
          <w:rFonts w:ascii="Garamond" w:hAnsi="Garamond"/>
          <w:spacing w:val="-4"/>
          <w:sz w:val="21"/>
          <w:szCs w:val="21"/>
        </w:rPr>
        <w:t xml:space="preserve"> </w:t>
      </w:r>
      <w:r w:rsidRPr="00E01CD3">
        <w:rPr>
          <w:rFonts w:ascii="Garamond" w:hAnsi="Garamond"/>
          <w:sz w:val="21"/>
          <w:szCs w:val="21"/>
        </w:rPr>
        <w:t>la</w:t>
      </w:r>
      <w:r w:rsidRPr="00E01CD3">
        <w:rPr>
          <w:rFonts w:ascii="Garamond" w:hAnsi="Garamond"/>
          <w:spacing w:val="-4"/>
          <w:sz w:val="21"/>
          <w:szCs w:val="21"/>
        </w:rPr>
        <w:t xml:space="preserve"> </w:t>
      </w:r>
      <w:r w:rsidRPr="00E01CD3">
        <w:rPr>
          <w:rFonts w:ascii="Garamond" w:hAnsi="Garamond"/>
          <w:sz w:val="21"/>
          <w:szCs w:val="21"/>
        </w:rPr>
        <w:t>idoneidad</w:t>
      </w:r>
      <w:r w:rsidRPr="00E01CD3">
        <w:rPr>
          <w:rFonts w:ascii="Garamond" w:hAnsi="Garamond"/>
          <w:spacing w:val="-2"/>
          <w:sz w:val="21"/>
          <w:szCs w:val="21"/>
        </w:rPr>
        <w:t xml:space="preserve"> </w:t>
      </w:r>
      <w:r w:rsidRPr="00E01CD3">
        <w:rPr>
          <w:rFonts w:ascii="Garamond" w:hAnsi="Garamond"/>
          <w:sz w:val="21"/>
          <w:szCs w:val="21"/>
        </w:rPr>
        <w:t>de</w:t>
      </w:r>
      <w:r w:rsidRPr="00E01CD3">
        <w:rPr>
          <w:rFonts w:ascii="Garamond" w:hAnsi="Garamond"/>
          <w:spacing w:val="-4"/>
          <w:sz w:val="21"/>
          <w:szCs w:val="21"/>
        </w:rPr>
        <w:t xml:space="preserve"> </w:t>
      </w:r>
      <w:r w:rsidRPr="00E01CD3">
        <w:rPr>
          <w:rFonts w:ascii="Garamond" w:hAnsi="Garamond"/>
          <w:sz w:val="21"/>
          <w:szCs w:val="21"/>
        </w:rPr>
        <w:t>los</w:t>
      </w:r>
      <w:r w:rsidRPr="00E01CD3">
        <w:rPr>
          <w:rFonts w:ascii="Garamond" w:hAnsi="Garamond"/>
          <w:spacing w:val="-3"/>
          <w:sz w:val="21"/>
          <w:szCs w:val="21"/>
        </w:rPr>
        <w:t xml:space="preserve"> </w:t>
      </w:r>
      <w:r w:rsidRPr="00E01CD3">
        <w:rPr>
          <w:rFonts w:ascii="Garamond" w:hAnsi="Garamond"/>
          <w:sz w:val="21"/>
          <w:szCs w:val="21"/>
        </w:rPr>
        <w:t>mismos</w:t>
      </w:r>
      <w:r w:rsidRPr="00E01CD3">
        <w:rPr>
          <w:rFonts w:ascii="Garamond" w:hAnsi="Garamond"/>
          <w:spacing w:val="-2"/>
          <w:sz w:val="21"/>
          <w:szCs w:val="21"/>
        </w:rPr>
        <w:t xml:space="preserve"> </w:t>
      </w:r>
      <w:r w:rsidRPr="00E01CD3">
        <w:rPr>
          <w:rFonts w:ascii="Garamond" w:hAnsi="Garamond"/>
          <w:sz w:val="21"/>
          <w:szCs w:val="21"/>
        </w:rPr>
        <w:t>y</w:t>
      </w:r>
      <w:r w:rsidRPr="00E01CD3">
        <w:rPr>
          <w:rFonts w:ascii="Garamond" w:hAnsi="Garamond"/>
          <w:spacing w:val="-5"/>
          <w:sz w:val="21"/>
          <w:szCs w:val="21"/>
        </w:rPr>
        <w:t xml:space="preserve"> </w:t>
      </w:r>
      <w:r w:rsidRPr="00E01CD3">
        <w:rPr>
          <w:rFonts w:ascii="Garamond" w:hAnsi="Garamond"/>
          <w:sz w:val="21"/>
          <w:szCs w:val="21"/>
        </w:rPr>
        <w:t>plasmar</w:t>
      </w:r>
      <w:r w:rsidRPr="00E01CD3">
        <w:rPr>
          <w:rFonts w:ascii="Garamond" w:hAnsi="Garamond"/>
          <w:spacing w:val="-4"/>
          <w:sz w:val="21"/>
          <w:szCs w:val="21"/>
        </w:rPr>
        <w:t xml:space="preserve"> </w:t>
      </w:r>
      <w:r w:rsidRPr="00E01CD3">
        <w:rPr>
          <w:rFonts w:ascii="Garamond" w:hAnsi="Garamond"/>
          <w:sz w:val="21"/>
          <w:szCs w:val="21"/>
        </w:rPr>
        <w:t>tal</w:t>
      </w:r>
      <w:r w:rsidRPr="00E01CD3">
        <w:rPr>
          <w:rFonts w:ascii="Garamond" w:hAnsi="Garamond"/>
          <w:spacing w:val="-6"/>
          <w:sz w:val="21"/>
          <w:szCs w:val="21"/>
        </w:rPr>
        <w:t xml:space="preserve"> </w:t>
      </w:r>
      <w:r w:rsidRPr="00E01CD3">
        <w:rPr>
          <w:rFonts w:ascii="Garamond" w:hAnsi="Garamond"/>
          <w:sz w:val="21"/>
          <w:szCs w:val="21"/>
        </w:rPr>
        <w:t>información</w:t>
      </w:r>
      <w:r w:rsidRPr="00E01CD3">
        <w:rPr>
          <w:rFonts w:ascii="Garamond" w:hAnsi="Garamond"/>
          <w:spacing w:val="-4"/>
          <w:sz w:val="21"/>
          <w:szCs w:val="21"/>
        </w:rPr>
        <w:t xml:space="preserve"> </w:t>
      </w:r>
      <w:r w:rsidRPr="00E01CD3">
        <w:rPr>
          <w:rFonts w:ascii="Garamond" w:hAnsi="Garamond"/>
          <w:sz w:val="21"/>
          <w:szCs w:val="21"/>
        </w:rPr>
        <w:t>en</w:t>
      </w:r>
      <w:r w:rsidRPr="00E01CD3">
        <w:rPr>
          <w:rFonts w:ascii="Garamond" w:hAnsi="Garamond"/>
          <w:spacing w:val="-3"/>
          <w:sz w:val="21"/>
          <w:szCs w:val="21"/>
        </w:rPr>
        <w:t xml:space="preserve"> </w:t>
      </w:r>
      <w:r w:rsidRPr="00E01CD3">
        <w:rPr>
          <w:rFonts w:ascii="Garamond" w:hAnsi="Garamond"/>
          <w:sz w:val="21"/>
          <w:szCs w:val="21"/>
        </w:rPr>
        <w:t>los Documentos del Proceso, siempre con el propósito de que la decisión de negocio sea adecuada y garantice</w:t>
      </w:r>
      <w:r w:rsidRPr="00E01CD3">
        <w:rPr>
          <w:rFonts w:ascii="Garamond" w:hAnsi="Garamond"/>
          <w:spacing w:val="-9"/>
          <w:sz w:val="21"/>
          <w:szCs w:val="21"/>
        </w:rPr>
        <w:t xml:space="preserve"> </w:t>
      </w:r>
      <w:r w:rsidRPr="00E01CD3">
        <w:rPr>
          <w:rFonts w:ascii="Garamond" w:hAnsi="Garamond"/>
          <w:sz w:val="21"/>
          <w:szCs w:val="21"/>
        </w:rPr>
        <w:t>la</w:t>
      </w:r>
      <w:r w:rsidRPr="00E01CD3">
        <w:rPr>
          <w:rFonts w:ascii="Garamond" w:hAnsi="Garamond"/>
          <w:spacing w:val="-8"/>
          <w:sz w:val="21"/>
          <w:szCs w:val="21"/>
        </w:rPr>
        <w:t xml:space="preserve"> </w:t>
      </w:r>
      <w:r w:rsidRPr="00E01CD3">
        <w:rPr>
          <w:rFonts w:ascii="Garamond" w:hAnsi="Garamond"/>
          <w:sz w:val="21"/>
          <w:szCs w:val="21"/>
        </w:rPr>
        <w:t>satisfacción</w:t>
      </w:r>
      <w:r w:rsidRPr="00E01CD3">
        <w:rPr>
          <w:rFonts w:ascii="Garamond" w:hAnsi="Garamond"/>
          <w:spacing w:val="-7"/>
          <w:sz w:val="21"/>
          <w:szCs w:val="21"/>
        </w:rPr>
        <w:t xml:space="preserve"> </w:t>
      </w:r>
      <w:r w:rsidRPr="00E01CD3">
        <w:rPr>
          <w:rFonts w:ascii="Garamond" w:hAnsi="Garamond"/>
          <w:sz w:val="21"/>
          <w:szCs w:val="21"/>
        </w:rPr>
        <w:t>de</w:t>
      </w:r>
      <w:r w:rsidRPr="00E01CD3">
        <w:rPr>
          <w:rFonts w:ascii="Garamond" w:hAnsi="Garamond"/>
          <w:spacing w:val="-8"/>
          <w:sz w:val="21"/>
          <w:szCs w:val="21"/>
        </w:rPr>
        <w:t xml:space="preserve"> </w:t>
      </w:r>
      <w:r w:rsidRPr="00E01CD3">
        <w:rPr>
          <w:rFonts w:ascii="Garamond" w:hAnsi="Garamond"/>
          <w:sz w:val="21"/>
          <w:szCs w:val="21"/>
        </w:rPr>
        <w:t>la</w:t>
      </w:r>
      <w:r w:rsidRPr="00E01CD3">
        <w:rPr>
          <w:rFonts w:ascii="Garamond" w:hAnsi="Garamond"/>
          <w:spacing w:val="-9"/>
          <w:sz w:val="21"/>
          <w:szCs w:val="21"/>
        </w:rPr>
        <w:t xml:space="preserve"> </w:t>
      </w:r>
      <w:r w:rsidRPr="00E01CD3">
        <w:rPr>
          <w:rFonts w:ascii="Garamond" w:hAnsi="Garamond"/>
          <w:sz w:val="21"/>
          <w:szCs w:val="21"/>
        </w:rPr>
        <w:t>necesidad</w:t>
      </w:r>
      <w:r w:rsidRPr="00E01CD3">
        <w:rPr>
          <w:rFonts w:ascii="Garamond" w:hAnsi="Garamond"/>
          <w:spacing w:val="-7"/>
          <w:sz w:val="21"/>
          <w:szCs w:val="21"/>
        </w:rPr>
        <w:t xml:space="preserve"> </w:t>
      </w:r>
      <w:r w:rsidRPr="00E01CD3">
        <w:rPr>
          <w:rFonts w:ascii="Garamond" w:hAnsi="Garamond"/>
          <w:sz w:val="21"/>
          <w:szCs w:val="21"/>
        </w:rPr>
        <w:t>de</w:t>
      </w:r>
      <w:r w:rsidRPr="00E01CD3">
        <w:rPr>
          <w:rFonts w:ascii="Garamond" w:hAnsi="Garamond"/>
          <w:spacing w:val="-8"/>
          <w:sz w:val="21"/>
          <w:szCs w:val="21"/>
        </w:rPr>
        <w:t xml:space="preserve"> </w:t>
      </w:r>
      <w:r w:rsidRPr="00E01CD3">
        <w:rPr>
          <w:rFonts w:ascii="Garamond" w:hAnsi="Garamond"/>
          <w:sz w:val="21"/>
          <w:szCs w:val="21"/>
        </w:rPr>
        <w:t>la</w:t>
      </w:r>
      <w:r w:rsidRPr="00E01CD3">
        <w:rPr>
          <w:rFonts w:ascii="Garamond" w:hAnsi="Garamond"/>
          <w:spacing w:val="-8"/>
          <w:sz w:val="21"/>
          <w:szCs w:val="21"/>
        </w:rPr>
        <w:t xml:space="preserve"> </w:t>
      </w:r>
      <w:r w:rsidRPr="00E01CD3">
        <w:rPr>
          <w:rFonts w:ascii="Garamond" w:hAnsi="Garamond"/>
          <w:sz w:val="21"/>
          <w:szCs w:val="21"/>
        </w:rPr>
        <w:t>Entidad</w:t>
      </w:r>
      <w:r w:rsidRPr="00E01CD3">
        <w:rPr>
          <w:rFonts w:ascii="Garamond" w:hAnsi="Garamond"/>
          <w:spacing w:val="-10"/>
          <w:sz w:val="21"/>
          <w:szCs w:val="21"/>
        </w:rPr>
        <w:t xml:space="preserve"> </w:t>
      </w:r>
      <w:r w:rsidRPr="00E01CD3">
        <w:rPr>
          <w:rFonts w:ascii="Garamond" w:hAnsi="Garamond"/>
          <w:sz w:val="21"/>
          <w:szCs w:val="21"/>
        </w:rPr>
        <w:t>Estatal,</w:t>
      </w:r>
      <w:r w:rsidRPr="00E01CD3">
        <w:rPr>
          <w:rFonts w:ascii="Garamond" w:hAnsi="Garamond"/>
          <w:spacing w:val="-8"/>
          <w:sz w:val="21"/>
          <w:szCs w:val="21"/>
        </w:rPr>
        <w:t xml:space="preserve"> </w:t>
      </w:r>
      <w:r w:rsidRPr="00E01CD3">
        <w:rPr>
          <w:rFonts w:ascii="Garamond" w:hAnsi="Garamond"/>
          <w:sz w:val="21"/>
          <w:szCs w:val="21"/>
        </w:rPr>
        <w:t>cumpliendo</w:t>
      </w:r>
      <w:r w:rsidRPr="00E01CD3">
        <w:rPr>
          <w:rFonts w:ascii="Garamond" w:hAnsi="Garamond"/>
          <w:spacing w:val="-9"/>
          <w:sz w:val="21"/>
          <w:szCs w:val="21"/>
        </w:rPr>
        <w:t xml:space="preserve"> </w:t>
      </w:r>
      <w:r w:rsidRPr="00E01CD3">
        <w:rPr>
          <w:rFonts w:ascii="Garamond" w:hAnsi="Garamond"/>
          <w:sz w:val="21"/>
          <w:szCs w:val="21"/>
        </w:rPr>
        <w:t>los</w:t>
      </w:r>
      <w:r w:rsidRPr="00E01CD3">
        <w:rPr>
          <w:rFonts w:ascii="Garamond" w:hAnsi="Garamond"/>
          <w:spacing w:val="-8"/>
          <w:sz w:val="21"/>
          <w:szCs w:val="21"/>
        </w:rPr>
        <w:t xml:space="preserve"> </w:t>
      </w:r>
      <w:r w:rsidRPr="00E01CD3">
        <w:rPr>
          <w:rFonts w:ascii="Garamond" w:hAnsi="Garamond"/>
          <w:sz w:val="21"/>
          <w:szCs w:val="21"/>
        </w:rPr>
        <w:t>objetivos</w:t>
      </w:r>
      <w:r w:rsidRPr="00E01CD3">
        <w:rPr>
          <w:rFonts w:ascii="Garamond" w:hAnsi="Garamond"/>
          <w:spacing w:val="-7"/>
          <w:sz w:val="21"/>
          <w:szCs w:val="21"/>
        </w:rPr>
        <w:t xml:space="preserve"> </w:t>
      </w:r>
      <w:r w:rsidRPr="00E01CD3">
        <w:rPr>
          <w:rFonts w:ascii="Garamond" w:hAnsi="Garamond"/>
          <w:sz w:val="21"/>
          <w:szCs w:val="21"/>
        </w:rPr>
        <w:t>de</w:t>
      </w:r>
      <w:r w:rsidRPr="00E01CD3">
        <w:rPr>
          <w:rFonts w:ascii="Garamond" w:hAnsi="Garamond"/>
          <w:spacing w:val="-8"/>
          <w:sz w:val="21"/>
          <w:szCs w:val="21"/>
        </w:rPr>
        <w:t xml:space="preserve"> </w:t>
      </w:r>
      <w:r w:rsidRPr="00E01CD3">
        <w:rPr>
          <w:rFonts w:ascii="Garamond" w:hAnsi="Garamond"/>
          <w:sz w:val="21"/>
          <w:szCs w:val="21"/>
        </w:rPr>
        <w:t>eficiencia, eficacia y economía y buscando promover la</w:t>
      </w:r>
      <w:r w:rsidRPr="00E01CD3">
        <w:rPr>
          <w:rFonts w:ascii="Garamond" w:hAnsi="Garamond"/>
          <w:spacing w:val="-26"/>
          <w:sz w:val="21"/>
          <w:szCs w:val="21"/>
        </w:rPr>
        <w:t xml:space="preserve"> </w:t>
      </w:r>
      <w:r w:rsidRPr="00E01CD3">
        <w:rPr>
          <w:rFonts w:ascii="Garamond" w:hAnsi="Garamond"/>
          <w:sz w:val="21"/>
          <w:szCs w:val="21"/>
        </w:rPr>
        <w:t>competencia.</w:t>
      </w:r>
    </w:p>
    <w:p w14:paraId="5415D6C0" w14:textId="77777777" w:rsidR="001011F8" w:rsidRPr="00E01CD3" w:rsidRDefault="001011F8">
      <w:pPr>
        <w:pStyle w:val="Textoindependiente"/>
        <w:spacing w:before="4"/>
        <w:rPr>
          <w:rFonts w:ascii="Garamond" w:hAnsi="Garamond"/>
          <w:sz w:val="21"/>
          <w:szCs w:val="21"/>
        </w:rPr>
      </w:pPr>
    </w:p>
    <w:p w14:paraId="64DC7736" w14:textId="77777777" w:rsidR="001011F8" w:rsidRPr="00E01CD3" w:rsidRDefault="008338D0">
      <w:pPr>
        <w:pStyle w:val="Textoindependiente"/>
        <w:spacing w:line="235" w:lineRule="auto"/>
        <w:ind w:left="402" w:right="645"/>
        <w:jc w:val="both"/>
        <w:rPr>
          <w:rFonts w:ascii="Garamond" w:hAnsi="Garamond"/>
          <w:sz w:val="21"/>
          <w:szCs w:val="21"/>
        </w:rPr>
      </w:pPr>
      <w:r w:rsidRPr="00E01CD3">
        <w:rPr>
          <w:rFonts w:ascii="Garamond" w:hAnsi="Garamond"/>
          <w:sz w:val="21"/>
          <w:szCs w:val="21"/>
        </w:rPr>
        <w:t>Se</w:t>
      </w:r>
      <w:r w:rsidRPr="00E01CD3">
        <w:rPr>
          <w:rFonts w:ascii="Garamond" w:hAnsi="Garamond"/>
          <w:spacing w:val="-10"/>
          <w:sz w:val="21"/>
          <w:szCs w:val="21"/>
        </w:rPr>
        <w:t xml:space="preserve"> </w:t>
      </w:r>
      <w:r w:rsidRPr="00E01CD3">
        <w:rPr>
          <w:rFonts w:ascii="Garamond" w:hAnsi="Garamond"/>
          <w:sz w:val="21"/>
          <w:szCs w:val="21"/>
        </w:rPr>
        <w:t>deja</w:t>
      </w:r>
      <w:r w:rsidRPr="00E01CD3">
        <w:rPr>
          <w:rFonts w:ascii="Garamond" w:hAnsi="Garamond"/>
          <w:spacing w:val="-9"/>
          <w:sz w:val="21"/>
          <w:szCs w:val="21"/>
        </w:rPr>
        <w:t xml:space="preserve"> </w:t>
      </w:r>
      <w:r w:rsidRPr="00E01CD3">
        <w:rPr>
          <w:rFonts w:ascii="Garamond" w:hAnsi="Garamond"/>
          <w:sz w:val="21"/>
          <w:szCs w:val="21"/>
        </w:rPr>
        <w:t>constancia</w:t>
      </w:r>
      <w:r w:rsidRPr="00E01CD3">
        <w:rPr>
          <w:rFonts w:ascii="Garamond" w:hAnsi="Garamond"/>
          <w:spacing w:val="-9"/>
          <w:sz w:val="21"/>
          <w:szCs w:val="21"/>
        </w:rPr>
        <w:t xml:space="preserve"> </w:t>
      </w:r>
      <w:r w:rsidRPr="00E01CD3">
        <w:rPr>
          <w:rFonts w:ascii="Garamond" w:hAnsi="Garamond"/>
          <w:sz w:val="21"/>
          <w:szCs w:val="21"/>
        </w:rPr>
        <w:t>que</w:t>
      </w:r>
      <w:r w:rsidRPr="00E01CD3">
        <w:rPr>
          <w:rFonts w:ascii="Garamond" w:hAnsi="Garamond"/>
          <w:spacing w:val="-11"/>
          <w:sz w:val="21"/>
          <w:szCs w:val="21"/>
        </w:rPr>
        <w:t xml:space="preserve"> </w:t>
      </w:r>
      <w:r w:rsidRPr="00E01CD3">
        <w:rPr>
          <w:rFonts w:ascii="Garamond" w:hAnsi="Garamond"/>
          <w:sz w:val="21"/>
          <w:szCs w:val="21"/>
        </w:rPr>
        <w:t>el</w:t>
      </w:r>
      <w:r w:rsidRPr="00E01CD3">
        <w:rPr>
          <w:rFonts w:ascii="Garamond" w:hAnsi="Garamond"/>
          <w:spacing w:val="-8"/>
          <w:sz w:val="21"/>
          <w:szCs w:val="21"/>
        </w:rPr>
        <w:t xml:space="preserve"> </w:t>
      </w:r>
      <w:r w:rsidRPr="00E01CD3">
        <w:rPr>
          <w:rFonts w:ascii="Garamond" w:hAnsi="Garamond"/>
          <w:sz w:val="21"/>
          <w:szCs w:val="21"/>
        </w:rPr>
        <w:t>FDLSF</w:t>
      </w:r>
      <w:r w:rsidRPr="00E01CD3">
        <w:rPr>
          <w:rFonts w:ascii="Garamond" w:hAnsi="Garamond"/>
          <w:spacing w:val="-10"/>
          <w:sz w:val="21"/>
          <w:szCs w:val="21"/>
        </w:rPr>
        <w:t xml:space="preserve"> </w:t>
      </w:r>
      <w:r w:rsidRPr="00E01CD3">
        <w:rPr>
          <w:rFonts w:ascii="Garamond" w:hAnsi="Garamond"/>
          <w:sz w:val="21"/>
          <w:szCs w:val="21"/>
        </w:rPr>
        <w:t>realizó</w:t>
      </w:r>
      <w:r w:rsidRPr="00E01CD3">
        <w:rPr>
          <w:rFonts w:ascii="Garamond" w:hAnsi="Garamond"/>
          <w:spacing w:val="-9"/>
          <w:sz w:val="21"/>
          <w:szCs w:val="21"/>
        </w:rPr>
        <w:t xml:space="preserve"> </w:t>
      </w:r>
      <w:r w:rsidRPr="00E01CD3">
        <w:rPr>
          <w:rFonts w:ascii="Garamond" w:hAnsi="Garamond"/>
          <w:sz w:val="21"/>
          <w:szCs w:val="21"/>
        </w:rPr>
        <w:t>el</w:t>
      </w:r>
      <w:r w:rsidRPr="00E01CD3">
        <w:rPr>
          <w:rFonts w:ascii="Garamond" w:hAnsi="Garamond"/>
          <w:spacing w:val="-8"/>
          <w:sz w:val="21"/>
          <w:szCs w:val="21"/>
        </w:rPr>
        <w:t xml:space="preserve"> </w:t>
      </w:r>
      <w:r w:rsidRPr="00E01CD3">
        <w:rPr>
          <w:rFonts w:ascii="Garamond" w:hAnsi="Garamond"/>
          <w:sz w:val="21"/>
          <w:szCs w:val="21"/>
        </w:rPr>
        <w:t>análisis</w:t>
      </w:r>
      <w:r w:rsidRPr="00E01CD3">
        <w:rPr>
          <w:rFonts w:ascii="Garamond" w:hAnsi="Garamond"/>
          <w:spacing w:val="-10"/>
          <w:sz w:val="21"/>
          <w:szCs w:val="21"/>
        </w:rPr>
        <w:t xml:space="preserve"> </w:t>
      </w:r>
      <w:r w:rsidRPr="00E01CD3">
        <w:rPr>
          <w:rFonts w:ascii="Garamond" w:hAnsi="Garamond"/>
          <w:sz w:val="21"/>
          <w:szCs w:val="21"/>
        </w:rPr>
        <w:t>del</w:t>
      </w:r>
      <w:r w:rsidRPr="00E01CD3">
        <w:rPr>
          <w:rFonts w:ascii="Garamond" w:hAnsi="Garamond"/>
          <w:spacing w:val="-10"/>
          <w:sz w:val="21"/>
          <w:szCs w:val="21"/>
        </w:rPr>
        <w:t xml:space="preserve"> </w:t>
      </w:r>
      <w:r w:rsidRPr="00E01CD3">
        <w:rPr>
          <w:rFonts w:ascii="Garamond" w:hAnsi="Garamond"/>
          <w:sz w:val="21"/>
          <w:szCs w:val="21"/>
        </w:rPr>
        <w:t>sector,</w:t>
      </w:r>
      <w:r w:rsidRPr="00E01CD3">
        <w:rPr>
          <w:rFonts w:ascii="Garamond" w:hAnsi="Garamond"/>
          <w:spacing w:val="-8"/>
          <w:sz w:val="21"/>
          <w:szCs w:val="21"/>
        </w:rPr>
        <w:t xml:space="preserve"> </w:t>
      </w: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sz w:val="21"/>
          <w:szCs w:val="21"/>
        </w:rPr>
        <w:t>cual</w:t>
      </w:r>
      <w:r w:rsidRPr="00E01CD3">
        <w:rPr>
          <w:rFonts w:ascii="Garamond" w:hAnsi="Garamond"/>
          <w:spacing w:val="-9"/>
          <w:sz w:val="21"/>
          <w:szCs w:val="21"/>
        </w:rPr>
        <w:t xml:space="preserve"> </w:t>
      </w:r>
      <w:r w:rsidRPr="00E01CD3">
        <w:rPr>
          <w:rFonts w:ascii="Garamond" w:hAnsi="Garamond"/>
          <w:sz w:val="21"/>
          <w:szCs w:val="21"/>
        </w:rPr>
        <w:t>se</w:t>
      </w:r>
      <w:r w:rsidRPr="00E01CD3">
        <w:rPr>
          <w:rFonts w:ascii="Garamond" w:hAnsi="Garamond"/>
          <w:spacing w:val="-9"/>
          <w:sz w:val="21"/>
          <w:szCs w:val="21"/>
        </w:rPr>
        <w:t xml:space="preserve"> </w:t>
      </w:r>
      <w:r w:rsidRPr="00E01CD3">
        <w:rPr>
          <w:rFonts w:ascii="Garamond" w:hAnsi="Garamond"/>
          <w:sz w:val="21"/>
          <w:szCs w:val="21"/>
        </w:rPr>
        <w:t>encuentra</w:t>
      </w:r>
      <w:r w:rsidRPr="00E01CD3">
        <w:rPr>
          <w:rFonts w:ascii="Garamond" w:hAnsi="Garamond"/>
          <w:spacing w:val="-10"/>
          <w:sz w:val="21"/>
          <w:szCs w:val="21"/>
        </w:rPr>
        <w:t xml:space="preserve"> </w:t>
      </w:r>
      <w:r w:rsidRPr="00E01CD3">
        <w:rPr>
          <w:rFonts w:ascii="Garamond" w:hAnsi="Garamond"/>
          <w:sz w:val="21"/>
          <w:szCs w:val="21"/>
        </w:rPr>
        <w:t>desarrollado</w:t>
      </w:r>
      <w:r w:rsidRPr="00E01CD3">
        <w:rPr>
          <w:rFonts w:ascii="Garamond" w:hAnsi="Garamond"/>
          <w:spacing w:val="-10"/>
          <w:sz w:val="21"/>
          <w:szCs w:val="21"/>
        </w:rPr>
        <w:t xml:space="preserve"> </w:t>
      </w:r>
      <w:r w:rsidRPr="00E01CD3">
        <w:rPr>
          <w:rFonts w:ascii="Garamond" w:hAnsi="Garamond"/>
          <w:sz w:val="21"/>
          <w:szCs w:val="21"/>
        </w:rPr>
        <w:t>en</w:t>
      </w:r>
      <w:r w:rsidRPr="00E01CD3">
        <w:rPr>
          <w:rFonts w:ascii="Garamond" w:hAnsi="Garamond"/>
          <w:spacing w:val="-9"/>
          <w:sz w:val="21"/>
          <w:szCs w:val="21"/>
        </w:rPr>
        <w:t xml:space="preserve"> </w:t>
      </w:r>
      <w:r w:rsidRPr="00E01CD3">
        <w:rPr>
          <w:rFonts w:ascii="Garamond" w:hAnsi="Garamond"/>
          <w:sz w:val="21"/>
          <w:szCs w:val="21"/>
        </w:rPr>
        <w:t>los Estudios y Documentos</w:t>
      </w:r>
      <w:r w:rsidRPr="00E01CD3">
        <w:rPr>
          <w:rFonts w:ascii="Garamond" w:hAnsi="Garamond"/>
          <w:spacing w:val="-3"/>
          <w:sz w:val="21"/>
          <w:szCs w:val="21"/>
        </w:rPr>
        <w:t xml:space="preserve"> </w:t>
      </w:r>
      <w:r w:rsidRPr="00E01CD3">
        <w:rPr>
          <w:rFonts w:ascii="Garamond" w:hAnsi="Garamond"/>
          <w:sz w:val="21"/>
          <w:szCs w:val="21"/>
        </w:rPr>
        <w:t>Previos.</w:t>
      </w:r>
    </w:p>
    <w:p w14:paraId="78D64F4B" w14:textId="6DA3BD7C" w:rsidR="001011F8" w:rsidRPr="00E01CD3" w:rsidRDefault="00531EA0">
      <w:pPr>
        <w:pStyle w:val="Textoindependiente"/>
        <w:spacing w:before="2"/>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94496" behindDoc="1" locked="0" layoutInCell="1" allowOverlap="1" wp14:anchorId="19F9AE77" wp14:editId="0F37E047">
                <wp:simplePos x="0" y="0"/>
                <wp:positionH relativeFrom="page">
                  <wp:posOffset>1009015</wp:posOffset>
                </wp:positionH>
                <wp:positionV relativeFrom="paragraph">
                  <wp:posOffset>168275</wp:posOffset>
                </wp:positionV>
                <wp:extent cx="5755640" cy="187960"/>
                <wp:effectExtent l="0" t="0" r="0" b="0"/>
                <wp:wrapTopAndBottom/>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6E7DCF5E" w14:textId="77777777" w:rsidR="0057053F" w:rsidRDefault="0057053F">
                            <w:pPr>
                              <w:spacing w:before="3"/>
                              <w:ind w:left="108"/>
                              <w:rPr>
                                <w:b/>
                              </w:rPr>
                            </w:pPr>
                            <w:r>
                              <w:rPr>
                                <w:b/>
                              </w:rPr>
                              <w:t>8. RECHAZO DE PROPUESTAS.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F9AE77" id="Text Box 10" o:spid="_x0000_s1048" type="#_x0000_t202" style="position:absolute;margin-left:79.45pt;margin-top:13.25pt;width:453.2pt;height:14.8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" fillcolor="#d9d9d9" strokeweight=".48pt">
                <v:textbox inset="0,0,0,0">
                  <w:txbxContent>
                    <w:p w14:paraId="6E7DCF5E" w14:textId="77777777" w:rsidR="0057053F" w:rsidRDefault="0057053F">
                      <w:pPr>
                        <w:spacing w:before="3"/>
                        <w:ind w:left="108"/>
                        <w:rPr>
                          <w:b/>
                        </w:rPr>
                      </w:pPr>
                      <w:r>
                        <w:rPr>
                          <w:b/>
                        </w:rPr>
                        <w:t>8. RECHAZO DE PROPUESTAS.</w:t>
                      </w:r>
                    </w:p>
                  </w:txbxContent>
                </v:textbox>
                <w10:wrap type="topAndBottom" anchorx="page"/>
              </v:shape>
            </w:pict>
          </mc:Fallback>
        </mc:AlternateContent>
      </w:r>
    </w:p>
    <w:p w14:paraId="50ACFA0A" w14:textId="77777777" w:rsidR="001011F8" w:rsidRPr="00E01CD3" w:rsidRDefault="001011F8">
      <w:pPr>
        <w:pStyle w:val="Textoindependiente"/>
        <w:spacing w:before="2"/>
        <w:rPr>
          <w:rFonts w:ascii="Garamond" w:hAnsi="Garamond"/>
          <w:sz w:val="21"/>
          <w:szCs w:val="21"/>
        </w:rPr>
      </w:pPr>
    </w:p>
    <w:p w14:paraId="17012CF9" w14:textId="77777777" w:rsidR="001011F8" w:rsidRPr="00E01CD3" w:rsidRDefault="008338D0">
      <w:pPr>
        <w:pStyle w:val="Textoindependiente"/>
        <w:spacing w:before="85"/>
        <w:ind w:left="402"/>
        <w:rPr>
          <w:rFonts w:ascii="Garamond" w:hAnsi="Garamond"/>
          <w:sz w:val="21"/>
          <w:szCs w:val="21"/>
        </w:rPr>
      </w:pPr>
      <w:r w:rsidRPr="00E01CD3">
        <w:rPr>
          <w:rFonts w:ascii="Garamond" w:hAnsi="Garamond"/>
          <w:sz w:val="21"/>
          <w:szCs w:val="21"/>
        </w:rPr>
        <w:t>El FDLSF rechazará las propuestas en los siguientes eventos:</w:t>
      </w:r>
    </w:p>
    <w:p w14:paraId="182A6F1A" w14:textId="77777777" w:rsidR="00682E15" w:rsidRPr="00E01CD3" w:rsidRDefault="00682E15">
      <w:pPr>
        <w:pStyle w:val="Textoindependiente"/>
        <w:rPr>
          <w:rFonts w:ascii="Garamond" w:hAnsi="Garamond"/>
          <w:sz w:val="21"/>
          <w:szCs w:val="21"/>
        </w:rPr>
      </w:pPr>
    </w:p>
    <w:p w14:paraId="2C9F49B1" w14:textId="77777777" w:rsidR="001011F8" w:rsidRPr="00E01CD3" w:rsidRDefault="008338D0">
      <w:pPr>
        <w:pStyle w:val="Ttulo1"/>
        <w:rPr>
          <w:rFonts w:ascii="Garamond" w:hAnsi="Garamond"/>
          <w:sz w:val="21"/>
          <w:szCs w:val="21"/>
        </w:rPr>
      </w:pPr>
      <w:r w:rsidRPr="00E01CD3">
        <w:rPr>
          <w:rFonts w:ascii="Garamond" w:hAnsi="Garamond"/>
          <w:sz w:val="21"/>
          <w:szCs w:val="21"/>
        </w:rPr>
        <w:t>GENERALES</w:t>
      </w:r>
    </w:p>
    <w:p w14:paraId="75DAE104" w14:textId="77777777" w:rsidR="001011F8" w:rsidRPr="00E01CD3" w:rsidRDefault="001011F8">
      <w:pPr>
        <w:pStyle w:val="Textoindependiente"/>
        <w:spacing w:before="6"/>
        <w:rPr>
          <w:rFonts w:ascii="Garamond" w:hAnsi="Garamond"/>
          <w:b/>
          <w:sz w:val="21"/>
          <w:szCs w:val="21"/>
        </w:rPr>
      </w:pPr>
    </w:p>
    <w:p w14:paraId="68F74EDC" w14:textId="77777777" w:rsidR="001011F8" w:rsidRPr="00E01CD3" w:rsidRDefault="008338D0" w:rsidP="00CD365D">
      <w:pPr>
        <w:pStyle w:val="Prrafodelista"/>
        <w:numPr>
          <w:ilvl w:val="2"/>
          <w:numId w:val="4"/>
        </w:numPr>
        <w:tabs>
          <w:tab w:val="left" w:pos="1122"/>
        </w:tabs>
        <w:spacing w:line="235" w:lineRule="auto"/>
        <w:ind w:left="1121" w:right="639"/>
        <w:rPr>
          <w:rFonts w:ascii="Garamond" w:hAnsi="Garamond"/>
          <w:sz w:val="21"/>
          <w:szCs w:val="21"/>
        </w:rPr>
      </w:pPr>
      <w:r w:rsidRPr="00E01CD3">
        <w:rPr>
          <w:rFonts w:ascii="Garamond" w:hAnsi="Garamond"/>
          <w:sz w:val="21"/>
          <w:szCs w:val="21"/>
        </w:rPr>
        <w:t xml:space="preserve">Cuando el proponente se halle incurso en alguna de las causales de inhabilidad </w:t>
      </w:r>
      <w:proofErr w:type="spellStart"/>
      <w:r w:rsidRPr="00E01CD3">
        <w:rPr>
          <w:rFonts w:ascii="Garamond" w:hAnsi="Garamond"/>
          <w:sz w:val="21"/>
          <w:szCs w:val="21"/>
        </w:rPr>
        <w:t>ó</w:t>
      </w:r>
      <w:proofErr w:type="spellEnd"/>
      <w:r w:rsidRPr="00E01CD3">
        <w:rPr>
          <w:rFonts w:ascii="Garamond" w:hAnsi="Garamond"/>
          <w:sz w:val="21"/>
          <w:szCs w:val="21"/>
        </w:rPr>
        <w:t xml:space="preserve"> incompatibilidad</w:t>
      </w:r>
      <w:r w:rsidRPr="00E01CD3">
        <w:rPr>
          <w:rFonts w:ascii="Garamond" w:hAnsi="Garamond"/>
          <w:spacing w:val="-7"/>
          <w:sz w:val="21"/>
          <w:szCs w:val="21"/>
        </w:rPr>
        <w:t xml:space="preserve"> </w:t>
      </w:r>
      <w:r w:rsidRPr="00E01CD3">
        <w:rPr>
          <w:rFonts w:ascii="Garamond" w:hAnsi="Garamond"/>
          <w:sz w:val="21"/>
          <w:szCs w:val="21"/>
        </w:rPr>
        <w:t>para</w:t>
      </w:r>
      <w:r w:rsidRPr="00E01CD3">
        <w:rPr>
          <w:rFonts w:ascii="Garamond" w:hAnsi="Garamond"/>
          <w:spacing w:val="-8"/>
          <w:sz w:val="21"/>
          <w:szCs w:val="21"/>
        </w:rPr>
        <w:t xml:space="preserve"> </w:t>
      </w:r>
      <w:r w:rsidRPr="00E01CD3">
        <w:rPr>
          <w:rFonts w:ascii="Garamond" w:hAnsi="Garamond"/>
          <w:sz w:val="21"/>
          <w:szCs w:val="21"/>
        </w:rPr>
        <w:t>contratar</w:t>
      </w:r>
      <w:r w:rsidRPr="00E01CD3">
        <w:rPr>
          <w:rFonts w:ascii="Garamond" w:hAnsi="Garamond"/>
          <w:spacing w:val="-6"/>
          <w:sz w:val="21"/>
          <w:szCs w:val="21"/>
        </w:rPr>
        <w:t xml:space="preserve"> </w:t>
      </w:r>
      <w:r w:rsidRPr="00E01CD3">
        <w:rPr>
          <w:rFonts w:ascii="Garamond" w:hAnsi="Garamond"/>
          <w:sz w:val="21"/>
          <w:szCs w:val="21"/>
        </w:rPr>
        <w:t>establecidas</w:t>
      </w:r>
      <w:r w:rsidRPr="00E01CD3">
        <w:rPr>
          <w:rFonts w:ascii="Garamond" w:hAnsi="Garamond"/>
          <w:spacing w:val="-6"/>
          <w:sz w:val="21"/>
          <w:szCs w:val="21"/>
        </w:rPr>
        <w:t xml:space="preserve"> </w:t>
      </w:r>
      <w:r w:rsidRPr="00E01CD3">
        <w:rPr>
          <w:rFonts w:ascii="Garamond" w:hAnsi="Garamond"/>
          <w:sz w:val="21"/>
          <w:szCs w:val="21"/>
        </w:rPr>
        <w:t>en</w:t>
      </w:r>
      <w:r w:rsidRPr="00E01CD3">
        <w:rPr>
          <w:rFonts w:ascii="Garamond" w:hAnsi="Garamond"/>
          <w:spacing w:val="-9"/>
          <w:sz w:val="21"/>
          <w:szCs w:val="21"/>
        </w:rPr>
        <w:t xml:space="preserve"> </w:t>
      </w:r>
      <w:r w:rsidRPr="00E01CD3">
        <w:rPr>
          <w:rFonts w:ascii="Garamond" w:hAnsi="Garamond"/>
          <w:sz w:val="21"/>
          <w:szCs w:val="21"/>
        </w:rPr>
        <w:t>la</w:t>
      </w:r>
      <w:r w:rsidRPr="00E01CD3">
        <w:rPr>
          <w:rFonts w:ascii="Garamond" w:hAnsi="Garamond"/>
          <w:spacing w:val="-8"/>
          <w:sz w:val="21"/>
          <w:szCs w:val="21"/>
        </w:rPr>
        <w:t xml:space="preserve"> </w:t>
      </w:r>
      <w:r w:rsidRPr="00E01CD3">
        <w:rPr>
          <w:rFonts w:ascii="Garamond" w:hAnsi="Garamond"/>
          <w:sz w:val="21"/>
          <w:szCs w:val="21"/>
        </w:rPr>
        <w:t>Constitución</w:t>
      </w:r>
      <w:r w:rsidRPr="00E01CD3">
        <w:rPr>
          <w:rFonts w:ascii="Garamond" w:hAnsi="Garamond"/>
          <w:spacing w:val="-7"/>
          <w:sz w:val="21"/>
          <w:szCs w:val="21"/>
        </w:rPr>
        <w:t xml:space="preserve"> </w:t>
      </w:r>
      <w:r w:rsidRPr="00E01CD3">
        <w:rPr>
          <w:rFonts w:ascii="Garamond" w:hAnsi="Garamond"/>
          <w:sz w:val="21"/>
          <w:szCs w:val="21"/>
        </w:rPr>
        <w:t>o</w:t>
      </w:r>
      <w:r w:rsidRPr="00E01CD3">
        <w:rPr>
          <w:rFonts w:ascii="Garamond" w:hAnsi="Garamond"/>
          <w:spacing w:val="-6"/>
          <w:sz w:val="21"/>
          <w:szCs w:val="21"/>
        </w:rPr>
        <w:t xml:space="preserve"> </w:t>
      </w:r>
      <w:r w:rsidRPr="00E01CD3">
        <w:rPr>
          <w:rFonts w:ascii="Garamond" w:hAnsi="Garamond"/>
          <w:sz w:val="21"/>
          <w:szCs w:val="21"/>
        </w:rPr>
        <w:t>en</w:t>
      </w:r>
      <w:r w:rsidRPr="00E01CD3">
        <w:rPr>
          <w:rFonts w:ascii="Garamond" w:hAnsi="Garamond"/>
          <w:spacing w:val="-7"/>
          <w:sz w:val="21"/>
          <w:szCs w:val="21"/>
        </w:rPr>
        <w:t xml:space="preserve"> </w:t>
      </w:r>
      <w:r w:rsidRPr="00E01CD3">
        <w:rPr>
          <w:rFonts w:ascii="Garamond" w:hAnsi="Garamond"/>
          <w:sz w:val="21"/>
          <w:szCs w:val="21"/>
        </w:rPr>
        <w:t>la</w:t>
      </w:r>
      <w:r w:rsidRPr="00E01CD3">
        <w:rPr>
          <w:rFonts w:ascii="Garamond" w:hAnsi="Garamond"/>
          <w:spacing w:val="-8"/>
          <w:sz w:val="21"/>
          <w:szCs w:val="21"/>
        </w:rPr>
        <w:t xml:space="preserve"> </w:t>
      </w:r>
      <w:r w:rsidRPr="00E01CD3">
        <w:rPr>
          <w:rFonts w:ascii="Garamond" w:hAnsi="Garamond"/>
          <w:sz w:val="21"/>
          <w:szCs w:val="21"/>
        </w:rPr>
        <w:t>ley.</w:t>
      </w:r>
    </w:p>
    <w:p w14:paraId="72994A3A" w14:textId="77777777" w:rsidR="001011F8" w:rsidRPr="00E01CD3" w:rsidRDefault="008338D0" w:rsidP="00CD365D">
      <w:pPr>
        <w:pStyle w:val="Prrafodelista"/>
        <w:numPr>
          <w:ilvl w:val="2"/>
          <w:numId w:val="4"/>
        </w:numPr>
        <w:tabs>
          <w:tab w:val="left" w:pos="1122"/>
        </w:tabs>
        <w:spacing w:line="245" w:lineRule="exact"/>
        <w:ind w:hanging="361"/>
        <w:rPr>
          <w:rFonts w:ascii="Garamond" w:hAnsi="Garamond"/>
          <w:sz w:val="21"/>
          <w:szCs w:val="21"/>
        </w:rPr>
      </w:pPr>
      <w:r w:rsidRPr="00E01CD3">
        <w:rPr>
          <w:rFonts w:ascii="Garamond" w:hAnsi="Garamond"/>
          <w:sz w:val="21"/>
          <w:szCs w:val="21"/>
        </w:rPr>
        <w:t>Cuando</w:t>
      </w:r>
      <w:r w:rsidRPr="00E01CD3">
        <w:rPr>
          <w:rFonts w:ascii="Garamond" w:hAnsi="Garamond"/>
          <w:spacing w:val="-10"/>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propuesta</w:t>
      </w:r>
      <w:r w:rsidRPr="00E01CD3">
        <w:rPr>
          <w:rFonts w:ascii="Garamond" w:hAnsi="Garamond"/>
          <w:spacing w:val="-10"/>
          <w:sz w:val="21"/>
          <w:szCs w:val="21"/>
        </w:rPr>
        <w:t xml:space="preserve"> </w:t>
      </w:r>
      <w:r w:rsidRPr="00E01CD3">
        <w:rPr>
          <w:rFonts w:ascii="Garamond" w:hAnsi="Garamond"/>
          <w:sz w:val="21"/>
          <w:szCs w:val="21"/>
        </w:rPr>
        <w:t>sea</w:t>
      </w:r>
      <w:r w:rsidRPr="00E01CD3">
        <w:rPr>
          <w:rFonts w:ascii="Garamond" w:hAnsi="Garamond"/>
          <w:spacing w:val="-11"/>
          <w:sz w:val="21"/>
          <w:szCs w:val="21"/>
        </w:rPr>
        <w:t xml:space="preserve"> </w:t>
      </w:r>
      <w:r w:rsidRPr="00E01CD3">
        <w:rPr>
          <w:rFonts w:ascii="Garamond" w:hAnsi="Garamond"/>
          <w:sz w:val="21"/>
          <w:szCs w:val="21"/>
        </w:rPr>
        <w:t>presentada</w:t>
      </w:r>
      <w:r w:rsidRPr="00E01CD3">
        <w:rPr>
          <w:rFonts w:ascii="Garamond" w:hAnsi="Garamond"/>
          <w:spacing w:val="-11"/>
          <w:sz w:val="21"/>
          <w:szCs w:val="21"/>
        </w:rPr>
        <w:t xml:space="preserve"> </w:t>
      </w:r>
      <w:r w:rsidRPr="00E01CD3">
        <w:rPr>
          <w:rFonts w:ascii="Garamond" w:hAnsi="Garamond"/>
          <w:sz w:val="21"/>
          <w:szCs w:val="21"/>
        </w:rPr>
        <w:t>por</w:t>
      </w:r>
      <w:r w:rsidRPr="00E01CD3">
        <w:rPr>
          <w:rFonts w:ascii="Garamond" w:hAnsi="Garamond"/>
          <w:spacing w:val="-9"/>
          <w:sz w:val="21"/>
          <w:szCs w:val="21"/>
        </w:rPr>
        <w:t xml:space="preserve"> </w:t>
      </w:r>
      <w:r w:rsidRPr="00E01CD3">
        <w:rPr>
          <w:rFonts w:ascii="Garamond" w:hAnsi="Garamond"/>
          <w:sz w:val="21"/>
          <w:szCs w:val="21"/>
        </w:rPr>
        <w:t>personas</w:t>
      </w:r>
      <w:r w:rsidRPr="00E01CD3">
        <w:rPr>
          <w:rFonts w:ascii="Garamond" w:hAnsi="Garamond"/>
          <w:spacing w:val="-10"/>
          <w:sz w:val="21"/>
          <w:szCs w:val="21"/>
        </w:rPr>
        <w:t xml:space="preserve"> </w:t>
      </w:r>
      <w:r w:rsidRPr="00E01CD3">
        <w:rPr>
          <w:rFonts w:ascii="Garamond" w:hAnsi="Garamond"/>
          <w:sz w:val="21"/>
          <w:szCs w:val="21"/>
        </w:rPr>
        <w:t>jurídicamente</w:t>
      </w:r>
      <w:r w:rsidRPr="00E01CD3">
        <w:rPr>
          <w:rFonts w:ascii="Garamond" w:hAnsi="Garamond"/>
          <w:spacing w:val="-10"/>
          <w:sz w:val="21"/>
          <w:szCs w:val="21"/>
        </w:rPr>
        <w:t xml:space="preserve"> </w:t>
      </w:r>
      <w:r w:rsidRPr="00E01CD3">
        <w:rPr>
          <w:rFonts w:ascii="Garamond" w:hAnsi="Garamond"/>
          <w:sz w:val="21"/>
          <w:szCs w:val="21"/>
        </w:rPr>
        <w:t>incapaces</w:t>
      </w:r>
      <w:r w:rsidRPr="00E01CD3">
        <w:rPr>
          <w:rFonts w:ascii="Garamond" w:hAnsi="Garamond"/>
          <w:spacing w:val="-9"/>
          <w:sz w:val="21"/>
          <w:szCs w:val="21"/>
        </w:rPr>
        <w:t xml:space="preserve"> </w:t>
      </w:r>
      <w:r w:rsidRPr="00E01CD3">
        <w:rPr>
          <w:rFonts w:ascii="Garamond" w:hAnsi="Garamond"/>
          <w:sz w:val="21"/>
          <w:szCs w:val="21"/>
        </w:rPr>
        <w:t>para</w:t>
      </w:r>
      <w:r w:rsidRPr="00E01CD3">
        <w:rPr>
          <w:rFonts w:ascii="Garamond" w:hAnsi="Garamond"/>
          <w:spacing w:val="-9"/>
          <w:sz w:val="21"/>
          <w:szCs w:val="21"/>
        </w:rPr>
        <w:t xml:space="preserve"> </w:t>
      </w:r>
      <w:r w:rsidRPr="00E01CD3">
        <w:rPr>
          <w:rFonts w:ascii="Garamond" w:hAnsi="Garamond"/>
          <w:sz w:val="21"/>
          <w:szCs w:val="21"/>
        </w:rPr>
        <w:t>obligarse.</w:t>
      </w:r>
    </w:p>
    <w:p w14:paraId="7DC17A05" w14:textId="77777777" w:rsidR="001011F8" w:rsidRPr="00E01CD3" w:rsidRDefault="008338D0" w:rsidP="00CD365D">
      <w:pPr>
        <w:pStyle w:val="Prrafodelista"/>
        <w:numPr>
          <w:ilvl w:val="2"/>
          <w:numId w:val="4"/>
        </w:numPr>
        <w:tabs>
          <w:tab w:val="left" w:pos="1122"/>
        </w:tabs>
        <w:spacing w:before="2" w:line="235" w:lineRule="auto"/>
        <w:ind w:left="1121" w:right="639"/>
        <w:rPr>
          <w:rFonts w:ascii="Garamond" w:hAnsi="Garamond"/>
          <w:sz w:val="21"/>
          <w:szCs w:val="21"/>
        </w:rPr>
      </w:pPr>
      <w:r w:rsidRPr="00E01CD3">
        <w:rPr>
          <w:rFonts w:ascii="Garamond" w:hAnsi="Garamond"/>
          <w:sz w:val="21"/>
          <w:szCs w:val="21"/>
        </w:rPr>
        <w:t>Cuando existan varias propuestas presentadas por el mismo proponente ya sea en forma individual</w:t>
      </w:r>
      <w:r w:rsidRPr="00E01CD3">
        <w:rPr>
          <w:rFonts w:ascii="Garamond" w:hAnsi="Garamond"/>
          <w:spacing w:val="-5"/>
          <w:sz w:val="21"/>
          <w:szCs w:val="21"/>
        </w:rPr>
        <w:t xml:space="preserve"> </w:t>
      </w:r>
      <w:r w:rsidRPr="00E01CD3">
        <w:rPr>
          <w:rFonts w:ascii="Garamond" w:hAnsi="Garamond"/>
          <w:sz w:val="21"/>
          <w:szCs w:val="21"/>
        </w:rPr>
        <w:t>o</w:t>
      </w:r>
      <w:r w:rsidRPr="00E01CD3">
        <w:rPr>
          <w:rFonts w:ascii="Garamond" w:hAnsi="Garamond"/>
          <w:spacing w:val="-4"/>
          <w:sz w:val="21"/>
          <w:szCs w:val="21"/>
        </w:rPr>
        <w:t xml:space="preserve"> </w:t>
      </w:r>
      <w:r w:rsidRPr="00E01CD3">
        <w:rPr>
          <w:rFonts w:ascii="Garamond" w:hAnsi="Garamond"/>
          <w:sz w:val="21"/>
          <w:szCs w:val="21"/>
        </w:rPr>
        <w:t>en</w:t>
      </w:r>
      <w:r w:rsidRPr="00E01CD3">
        <w:rPr>
          <w:rFonts w:ascii="Garamond" w:hAnsi="Garamond"/>
          <w:spacing w:val="-4"/>
          <w:sz w:val="21"/>
          <w:szCs w:val="21"/>
        </w:rPr>
        <w:t xml:space="preserve"> </w:t>
      </w:r>
      <w:r w:rsidRPr="00E01CD3">
        <w:rPr>
          <w:rFonts w:ascii="Garamond" w:hAnsi="Garamond"/>
          <w:sz w:val="21"/>
          <w:szCs w:val="21"/>
        </w:rPr>
        <w:t>calidad</w:t>
      </w:r>
      <w:r w:rsidRPr="00E01CD3">
        <w:rPr>
          <w:rFonts w:ascii="Garamond" w:hAnsi="Garamond"/>
          <w:spacing w:val="-4"/>
          <w:sz w:val="21"/>
          <w:szCs w:val="21"/>
        </w:rPr>
        <w:t xml:space="preserve"> </w:t>
      </w:r>
      <w:r w:rsidRPr="00E01CD3">
        <w:rPr>
          <w:rFonts w:ascii="Garamond" w:hAnsi="Garamond"/>
          <w:sz w:val="21"/>
          <w:szCs w:val="21"/>
        </w:rPr>
        <w:t>de</w:t>
      </w:r>
      <w:r w:rsidRPr="00E01CD3">
        <w:rPr>
          <w:rFonts w:ascii="Garamond" w:hAnsi="Garamond"/>
          <w:spacing w:val="-6"/>
          <w:sz w:val="21"/>
          <w:szCs w:val="21"/>
        </w:rPr>
        <w:t xml:space="preserve"> </w:t>
      </w:r>
      <w:r w:rsidRPr="00E01CD3">
        <w:rPr>
          <w:rFonts w:ascii="Garamond" w:hAnsi="Garamond"/>
          <w:sz w:val="21"/>
          <w:szCs w:val="21"/>
        </w:rPr>
        <w:t>integrante</w:t>
      </w:r>
      <w:r w:rsidRPr="00E01CD3">
        <w:rPr>
          <w:rFonts w:ascii="Garamond" w:hAnsi="Garamond"/>
          <w:spacing w:val="-5"/>
          <w:sz w:val="21"/>
          <w:szCs w:val="21"/>
        </w:rPr>
        <w:t xml:space="preserve"> </w:t>
      </w:r>
      <w:r w:rsidRPr="00E01CD3">
        <w:rPr>
          <w:rFonts w:ascii="Garamond" w:hAnsi="Garamond"/>
          <w:sz w:val="21"/>
          <w:szCs w:val="21"/>
        </w:rPr>
        <w:t>de</w:t>
      </w:r>
      <w:r w:rsidRPr="00E01CD3">
        <w:rPr>
          <w:rFonts w:ascii="Garamond" w:hAnsi="Garamond"/>
          <w:spacing w:val="-5"/>
          <w:sz w:val="21"/>
          <w:szCs w:val="21"/>
        </w:rPr>
        <w:t xml:space="preserve"> </w:t>
      </w:r>
      <w:r w:rsidRPr="00E01CD3">
        <w:rPr>
          <w:rFonts w:ascii="Garamond" w:hAnsi="Garamond"/>
          <w:sz w:val="21"/>
          <w:szCs w:val="21"/>
        </w:rPr>
        <w:t>un</w:t>
      </w:r>
      <w:r w:rsidRPr="00E01CD3">
        <w:rPr>
          <w:rFonts w:ascii="Garamond" w:hAnsi="Garamond"/>
          <w:spacing w:val="-4"/>
          <w:sz w:val="21"/>
          <w:szCs w:val="21"/>
        </w:rPr>
        <w:t xml:space="preserve"> </w:t>
      </w:r>
      <w:r w:rsidRPr="00E01CD3">
        <w:rPr>
          <w:rFonts w:ascii="Garamond" w:hAnsi="Garamond"/>
          <w:sz w:val="21"/>
          <w:szCs w:val="21"/>
        </w:rPr>
        <w:t>consorcio</w:t>
      </w:r>
      <w:r w:rsidRPr="00E01CD3">
        <w:rPr>
          <w:rFonts w:ascii="Garamond" w:hAnsi="Garamond"/>
          <w:spacing w:val="-7"/>
          <w:sz w:val="21"/>
          <w:szCs w:val="21"/>
        </w:rPr>
        <w:t xml:space="preserve"> </w:t>
      </w:r>
      <w:r w:rsidRPr="00E01CD3">
        <w:rPr>
          <w:rFonts w:ascii="Garamond" w:hAnsi="Garamond"/>
          <w:sz w:val="21"/>
          <w:szCs w:val="21"/>
        </w:rPr>
        <w:t>o</w:t>
      </w:r>
      <w:r w:rsidRPr="00E01CD3">
        <w:rPr>
          <w:rFonts w:ascii="Garamond" w:hAnsi="Garamond"/>
          <w:spacing w:val="-4"/>
          <w:sz w:val="21"/>
          <w:szCs w:val="21"/>
        </w:rPr>
        <w:t xml:space="preserve"> </w:t>
      </w:r>
      <w:r w:rsidRPr="00E01CD3">
        <w:rPr>
          <w:rFonts w:ascii="Garamond" w:hAnsi="Garamond"/>
          <w:sz w:val="21"/>
          <w:szCs w:val="21"/>
        </w:rPr>
        <w:t>unión</w:t>
      </w:r>
      <w:r w:rsidRPr="00E01CD3">
        <w:rPr>
          <w:rFonts w:ascii="Garamond" w:hAnsi="Garamond"/>
          <w:spacing w:val="-5"/>
          <w:sz w:val="21"/>
          <w:szCs w:val="21"/>
        </w:rPr>
        <w:t xml:space="preserve"> </w:t>
      </w:r>
      <w:r w:rsidRPr="00E01CD3">
        <w:rPr>
          <w:rFonts w:ascii="Garamond" w:hAnsi="Garamond"/>
          <w:sz w:val="21"/>
          <w:szCs w:val="21"/>
        </w:rPr>
        <w:t>temporal.</w:t>
      </w:r>
    </w:p>
    <w:p w14:paraId="027301D7" w14:textId="77777777" w:rsidR="001011F8" w:rsidRPr="00E01CD3" w:rsidRDefault="008338D0" w:rsidP="00CD365D">
      <w:pPr>
        <w:pStyle w:val="Prrafodelista"/>
        <w:numPr>
          <w:ilvl w:val="2"/>
          <w:numId w:val="4"/>
        </w:numPr>
        <w:tabs>
          <w:tab w:val="left" w:pos="1122"/>
        </w:tabs>
        <w:spacing w:line="235" w:lineRule="auto"/>
        <w:ind w:left="1121" w:right="638"/>
        <w:rPr>
          <w:rFonts w:ascii="Garamond" w:hAnsi="Garamond"/>
          <w:sz w:val="21"/>
          <w:szCs w:val="21"/>
        </w:rPr>
      </w:pPr>
      <w:r w:rsidRPr="00E01CD3">
        <w:rPr>
          <w:rFonts w:ascii="Garamond" w:hAnsi="Garamond"/>
          <w:sz w:val="21"/>
          <w:szCs w:val="21"/>
        </w:rPr>
        <w:t>Cuando el FDLSF detecte inconsistencias que no puedan ser resueltas por los proponentes mediante pruebas que aclaren la información</w:t>
      </w:r>
      <w:r w:rsidRPr="00E01CD3">
        <w:rPr>
          <w:rFonts w:ascii="Garamond" w:hAnsi="Garamond"/>
          <w:spacing w:val="-20"/>
          <w:sz w:val="21"/>
          <w:szCs w:val="21"/>
        </w:rPr>
        <w:t xml:space="preserve"> </w:t>
      </w:r>
      <w:r w:rsidRPr="00E01CD3">
        <w:rPr>
          <w:rFonts w:ascii="Garamond" w:hAnsi="Garamond"/>
          <w:sz w:val="21"/>
          <w:szCs w:val="21"/>
        </w:rPr>
        <w:t>presentada.</w:t>
      </w:r>
    </w:p>
    <w:p w14:paraId="111A3780" w14:textId="77777777" w:rsidR="001011F8" w:rsidRPr="00E01CD3" w:rsidRDefault="008338D0" w:rsidP="00CD365D">
      <w:pPr>
        <w:pStyle w:val="Prrafodelista"/>
        <w:numPr>
          <w:ilvl w:val="2"/>
          <w:numId w:val="4"/>
        </w:numPr>
        <w:tabs>
          <w:tab w:val="left" w:pos="1122"/>
        </w:tabs>
        <w:spacing w:line="235" w:lineRule="auto"/>
        <w:ind w:left="1121" w:right="640"/>
        <w:rPr>
          <w:rFonts w:ascii="Garamond" w:hAnsi="Garamond"/>
          <w:sz w:val="21"/>
          <w:szCs w:val="21"/>
        </w:rPr>
      </w:pPr>
      <w:r w:rsidRPr="00E01CD3">
        <w:rPr>
          <w:rFonts w:ascii="Garamond" w:hAnsi="Garamond"/>
          <w:sz w:val="21"/>
          <w:szCs w:val="21"/>
        </w:rPr>
        <w:t>Cuando el proponente señale su desacuerdo o imposibilidad de cumplir las obligaciones y condiciones</w:t>
      </w:r>
      <w:r w:rsidRPr="00E01CD3">
        <w:rPr>
          <w:rFonts w:ascii="Garamond" w:hAnsi="Garamond"/>
          <w:spacing w:val="-16"/>
          <w:sz w:val="21"/>
          <w:szCs w:val="21"/>
        </w:rPr>
        <w:t xml:space="preserve"> </w:t>
      </w:r>
      <w:r w:rsidRPr="00E01CD3">
        <w:rPr>
          <w:rFonts w:ascii="Garamond" w:hAnsi="Garamond"/>
          <w:sz w:val="21"/>
          <w:szCs w:val="21"/>
        </w:rPr>
        <w:t>previstas</w:t>
      </w:r>
      <w:r w:rsidRPr="00E01CD3">
        <w:rPr>
          <w:rFonts w:ascii="Garamond" w:hAnsi="Garamond"/>
          <w:spacing w:val="-15"/>
          <w:sz w:val="21"/>
          <w:szCs w:val="21"/>
        </w:rPr>
        <w:t xml:space="preserve"> </w:t>
      </w:r>
      <w:r w:rsidRPr="00E01CD3">
        <w:rPr>
          <w:rFonts w:ascii="Garamond" w:hAnsi="Garamond"/>
          <w:sz w:val="21"/>
          <w:szCs w:val="21"/>
        </w:rPr>
        <w:t>en</w:t>
      </w:r>
      <w:r w:rsidRPr="00E01CD3">
        <w:rPr>
          <w:rFonts w:ascii="Garamond" w:hAnsi="Garamond"/>
          <w:spacing w:val="-16"/>
          <w:sz w:val="21"/>
          <w:szCs w:val="21"/>
        </w:rPr>
        <w:t xml:space="preserve"> </w:t>
      </w:r>
      <w:r w:rsidRPr="00E01CD3">
        <w:rPr>
          <w:rFonts w:ascii="Garamond" w:hAnsi="Garamond"/>
          <w:sz w:val="21"/>
          <w:szCs w:val="21"/>
        </w:rPr>
        <w:t>la</w:t>
      </w:r>
      <w:r w:rsidRPr="00E01CD3">
        <w:rPr>
          <w:rFonts w:ascii="Garamond" w:hAnsi="Garamond"/>
          <w:spacing w:val="-16"/>
          <w:sz w:val="21"/>
          <w:szCs w:val="21"/>
        </w:rPr>
        <w:t xml:space="preserve"> </w:t>
      </w:r>
      <w:r w:rsidRPr="00E01CD3">
        <w:rPr>
          <w:rFonts w:ascii="Garamond" w:hAnsi="Garamond"/>
          <w:sz w:val="21"/>
          <w:szCs w:val="21"/>
        </w:rPr>
        <w:t>invitación,</w:t>
      </w:r>
      <w:r w:rsidRPr="00E01CD3">
        <w:rPr>
          <w:rFonts w:ascii="Garamond" w:hAnsi="Garamond"/>
          <w:spacing w:val="-15"/>
          <w:sz w:val="21"/>
          <w:szCs w:val="21"/>
        </w:rPr>
        <w:t xml:space="preserve"> </w:t>
      </w:r>
      <w:r w:rsidRPr="00E01CD3">
        <w:rPr>
          <w:rFonts w:ascii="Garamond" w:hAnsi="Garamond"/>
          <w:sz w:val="21"/>
          <w:szCs w:val="21"/>
        </w:rPr>
        <w:t>o</w:t>
      </w:r>
      <w:r w:rsidRPr="00E01CD3">
        <w:rPr>
          <w:rFonts w:ascii="Garamond" w:hAnsi="Garamond"/>
          <w:spacing w:val="-15"/>
          <w:sz w:val="21"/>
          <w:szCs w:val="21"/>
        </w:rPr>
        <w:t xml:space="preserve"> </w:t>
      </w:r>
      <w:r w:rsidRPr="00E01CD3">
        <w:rPr>
          <w:rFonts w:ascii="Garamond" w:hAnsi="Garamond"/>
          <w:sz w:val="21"/>
          <w:szCs w:val="21"/>
        </w:rPr>
        <w:t>presente</w:t>
      </w:r>
      <w:r w:rsidRPr="00E01CD3">
        <w:rPr>
          <w:rFonts w:ascii="Garamond" w:hAnsi="Garamond"/>
          <w:spacing w:val="-16"/>
          <w:sz w:val="21"/>
          <w:szCs w:val="21"/>
        </w:rPr>
        <w:t xml:space="preserve"> </w:t>
      </w:r>
      <w:r w:rsidRPr="00E01CD3">
        <w:rPr>
          <w:rFonts w:ascii="Garamond" w:hAnsi="Garamond"/>
          <w:sz w:val="21"/>
          <w:szCs w:val="21"/>
        </w:rPr>
        <w:t>condicionamiento</w:t>
      </w:r>
      <w:r w:rsidRPr="00E01CD3">
        <w:rPr>
          <w:rFonts w:ascii="Garamond" w:hAnsi="Garamond"/>
          <w:spacing w:val="-15"/>
          <w:sz w:val="21"/>
          <w:szCs w:val="21"/>
        </w:rPr>
        <w:t xml:space="preserve"> </w:t>
      </w:r>
      <w:r w:rsidRPr="00E01CD3">
        <w:rPr>
          <w:rFonts w:ascii="Garamond" w:hAnsi="Garamond"/>
          <w:sz w:val="21"/>
          <w:szCs w:val="21"/>
        </w:rPr>
        <w:t>para</w:t>
      </w:r>
      <w:r w:rsidRPr="00E01CD3">
        <w:rPr>
          <w:rFonts w:ascii="Garamond" w:hAnsi="Garamond"/>
          <w:spacing w:val="-16"/>
          <w:sz w:val="21"/>
          <w:szCs w:val="21"/>
        </w:rPr>
        <w:t xml:space="preserve"> </w:t>
      </w:r>
      <w:r w:rsidRPr="00E01CD3">
        <w:rPr>
          <w:rFonts w:ascii="Garamond" w:hAnsi="Garamond"/>
          <w:sz w:val="21"/>
          <w:szCs w:val="21"/>
        </w:rPr>
        <w:t>la</w:t>
      </w:r>
      <w:r w:rsidRPr="00E01CD3">
        <w:rPr>
          <w:rFonts w:ascii="Garamond" w:hAnsi="Garamond"/>
          <w:spacing w:val="-16"/>
          <w:sz w:val="21"/>
          <w:szCs w:val="21"/>
        </w:rPr>
        <w:t xml:space="preserve"> </w:t>
      </w:r>
      <w:r w:rsidRPr="00E01CD3">
        <w:rPr>
          <w:rFonts w:ascii="Garamond" w:hAnsi="Garamond"/>
          <w:sz w:val="21"/>
          <w:szCs w:val="21"/>
        </w:rPr>
        <w:t>adjudicación.</w:t>
      </w:r>
    </w:p>
    <w:p w14:paraId="35CFEB4A" w14:textId="286BD56A" w:rsidR="001011F8" w:rsidRPr="00E01CD3" w:rsidRDefault="008338D0" w:rsidP="00CD365D">
      <w:pPr>
        <w:pStyle w:val="Prrafodelista"/>
        <w:numPr>
          <w:ilvl w:val="2"/>
          <w:numId w:val="4"/>
        </w:numPr>
        <w:tabs>
          <w:tab w:val="left" w:pos="1122"/>
        </w:tabs>
        <w:spacing w:line="235" w:lineRule="auto"/>
        <w:ind w:left="1121" w:right="637"/>
        <w:rPr>
          <w:rFonts w:ascii="Garamond" w:hAnsi="Garamond"/>
          <w:sz w:val="21"/>
          <w:szCs w:val="21"/>
        </w:rPr>
      </w:pPr>
      <w:r w:rsidRPr="00E01CD3">
        <w:rPr>
          <w:rFonts w:ascii="Garamond" w:hAnsi="Garamond"/>
          <w:sz w:val="21"/>
          <w:szCs w:val="21"/>
        </w:rPr>
        <w:t xml:space="preserve">Cuando la propuesta se presente extemporáneamente o no se presente en </w:t>
      </w:r>
      <w:r w:rsidR="00BD3351" w:rsidRPr="00E01CD3">
        <w:rPr>
          <w:rFonts w:ascii="Garamond" w:hAnsi="Garamond"/>
          <w:sz w:val="21"/>
          <w:szCs w:val="21"/>
        </w:rPr>
        <w:t>la forma</w:t>
      </w:r>
      <w:r w:rsidRPr="00E01CD3">
        <w:rPr>
          <w:rFonts w:ascii="Garamond" w:hAnsi="Garamond"/>
          <w:sz w:val="21"/>
          <w:szCs w:val="21"/>
        </w:rPr>
        <w:t xml:space="preserve"> u hora establecida en la</w:t>
      </w:r>
      <w:r w:rsidRPr="00E01CD3">
        <w:rPr>
          <w:rFonts w:ascii="Garamond" w:hAnsi="Garamond"/>
          <w:spacing w:val="-6"/>
          <w:sz w:val="21"/>
          <w:szCs w:val="21"/>
        </w:rPr>
        <w:t xml:space="preserve"> </w:t>
      </w:r>
      <w:r w:rsidRPr="00E01CD3">
        <w:rPr>
          <w:rFonts w:ascii="Garamond" w:hAnsi="Garamond"/>
          <w:sz w:val="21"/>
          <w:szCs w:val="21"/>
        </w:rPr>
        <w:t>invitación.</w:t>
      </w:r>
    </w:p>
    <w:p w14:paraId="048252CC" w14:textId="77777777" w:rsidR="001011F8" w:rsidRPr="00E01CD3" w:rsidRDefault="008338D0" w:rsidP="00CD365D">
      <w:pPr>
        <w:pStyle w:val="Prrafodelista"/>
        <w:numPr>
          <w:ilvl w:val="2"/>
          <w:numId w:val="4"/>
        </w:numPr>
        <w:tabs>
          <w:tab w:val="left" w:pos="1122"/>
        </w:tabs>
        <w:spacing w:line="235" w:lineRule="auto"/>
        <w:ind w:left="1121" w:right="638"/>
        <w:rPr>
          <w:rFonts w:ascii="Garamond" w:hAnsi="Garamond"/>
          <w:sz w:val="21"/>
          <w:szCs w:val="21"/>
        </w:rPr>
      </w:pPr>
      <w:r w:rsidRPr="00E01CD3">
        <w:rPr>
          <w:rFonts w:ascii="Garamond" w:hAnsi="Garamond"/>
          <w:sz w:val="21"/>
          <w:szCs w:val="21"/>
        </w:rPr>
        <w:t>Cuando el FDLSF comprobare la violación por parte del proponente, de sus empleados o de un agente comisionista independiente actuando en su nombre, de los compromisos anticorrupción asumidos por el</w:t>
      </w:r>
      <w:r w:rsidRPr="00E01CD3">
        <w:rPr>
          <w:rFonts w:ascii="Garamond" w:hAnsi="Garamond"/>
          <w:spacing w:val="-4"/>
          <w:sz w:val="21"/>
          <w:szCs w:val="21"/>
        </w:rPr>
        <w:t xml:space="preserve"> </w:t>
      </w:r>
      <w:r w:rsidRPr="00E01CD3">
        <w:rPr>
          <w:rFonts w:ascii="Garamond" w:hAnsi="Garamond"/>
          <w:sz w:val="21"/>
          <w:szCs w:val="21"/>
        </w:rPr>
        <w:t>proponente.</w:t>
      </w:r>
    </w:p>
    <w:p w14:paraId="16AF1894" w14:textId="77777777" w:rsidR="001011F8" w:rsidRPr="00E01CD3" w:rsidRDefault="008338D0" w:rsidP="00CD365D">
      <w:pPr>
        <w:pStyle w:val="Prrafodelista"/>
        <w:numPr>
          <w:ilvl w:val="2"/>
          <w:numId w:val="4"/>
        </w:numPr>
        <w:tabs>
          <w:tab w:val="left" w:pos="1122"/>
        </w:tabs>
        <w:spacing w:line="237" w:lineRule="auto"/>
        <w:ind w:left="1121" w:right="634"/>
        <w:rPr>
          <w:rFonts w:ascii="Garamond" w:hAnsi="Garamond"/>
          <w:sz w:val="21"/>
          <w:szCs w:val="21"/>
        </w:rPr>
      </w:pPr>
      <w:r w:rsidRPr="00E01CD3">
        <w:rPr>
          <w:rFonts w:ascii="Garamond" w:hAnsi="Garamond"/>
          <w:sz w:val="21"/>
          <w:szCs w:val="21"/>
        </w:rPr>
        <w:t>Cuando el proponente no subsane, o no subsane en debida forma lo requerido por el FDL,</w:t>
      </w:r>
      <w:r w:rsidRPr="00E01CD3">
        <w:rPr>
          <w:rFonts w:ascii="Garamond" w:hAnsi="Garamond"/>
          <w:spacing w:val="-35"/>
          <w:sz w:val="21"/>
          <w:szCs w:val="21"/>
        </w:rPr>
        <w:t xml:space="preserve"> </w:t>
      </w:r>
      <w:r w:rsidRPr="00E01CD3">
        <w:rPr>
          <w:rFonts w:ascii="Garamond" w:hAnsi="Garamond"/>
          <w:sz w:val="21"/>
          <w:szCs w:val="21"/>
        </w:rPr>
        <w:t>la ausencia de requisitos o la falta de documentos</w:t>
      </w:r>
      <w:r w:rsidRPr="00E01CD3">
        <w:rPr>
          <w:rFonts w:ascii="Garamond" w:hAnsi="Garamond"/>
          <w:spacing w:val="-33"/>
          <w:sz w:val="21"/>
          <w:szCs w:val="21"/>
        </w:rPr>
        <w:t xml:space="preserve"> </w:t>
      </w:r>
      <w:r w:rsidRPr="00E01CD3">
        <w:rPr>
          <w:rFonts w:ascii="Garamond" w:hAnsi="Garamond"/>
          <w:sz w:val="21"/>
          <w:szCs w:val="21"/>
        </w:rPr>
        <w:t>habilitantes.</w:t>
      </w:r>
    </w:p>
    <w:p w14:paraId="564EAFA5" w14:textId="77777777" w:rsidR="001011F8" w:rsidRPr="00E01CD3" w:rsidRDefault="008338D0" w:rsidP="00CD365D">
      <w:pPr>
        <w:pStyle w:val="Prrafodelista"/>
        <w:numPr>
          <w:ilvl w:val="2"/>
          <w:numId w:val="4"/>
        </w:numPr>
        <w:tabs>
          <w:tab w:val="left" w:pos="1122"/>
        </w:tabs>
        <w:spacing w:line="235" w:lineRule="auto"/>
        <w:ind w:left="1121" w:right="642"/>
        <w:rPr>
          <w:rFonts w:ascii="Garamond" w:hAnsi="Garamond"/>
          <w:sz w:val="21"/>
          <w:szCs w:val="21"/>
        </w:rPr>
      </w:pPr>
      <w:r w:rsidRPr="00E01CD3">
        <w:rPr>
          <w:rFonts w:ascii="Garamond" w:hAnsi="Garamond"/>
          <w:sz w:val="21"/>
          <w:szCs w:val="21"/>
        </w:rPr>
        <w:t>Cuando de conformidad con la información con la cual cuenta la entidad, se estime que el valor de una oferta resulta artificialmente baja y no logre demostrar que el valor de su propuesta</w:t>
      </w:r>
      <w:r w:rsidRPr="00E01CD3">
        <w:rPr>
          <w:rFonts w:ascii="Garamond" w:hAnsi="Garamond"/>
          <w:spacing w:val="-9"/>
          <w:sz w:val="21"/>
          <w:szCs w:val="21"/>
        </w:rPr>
        <w:t xml:space="preserve"> </w:t>
      </w:r>
      <w:r w:rsidRPr="00E01CD3">
        <w:rPr>
          <w:rFonts w:ascii="Garamond" w:hAnsi="Garamond"/>
          <w:sz w:val="21"/>
          <w:szCs w:val="21"/>
        </w:rPr>
        <w:t>responde</w:t>
      </w:r>
      <w:r w:rsidRPr="00E01CD3">
        <w:rPr>
          <w:rFonts w:ascii="Garamond" w:hAnsi="Garamond"/>
          <w:spacing w:val="-8"/>
          <w:sz w:val="21"/>
          <w:szCs w:val="21"/>
        </w:rPr>
        <w:t xml:space="preserve"> </w:t>
      </w:r>
      <w:r w:rsidRPr="00E01CD3">
        <w:rPr>
          <w:rFonts w:ascii="Garamond" w:hAnsi="Garamond"/>
          <w:sz w:val="21"/>
          <w:szCs w:val="21"/>
        </w:rPr>
        <w:t>a</w:t>
      </w:r>
      <w:r w:rsidRPr="00E01CD3">
        <w:rPr>
          <w:rFonts w:ascii="Garamond" w:hAnsi="Garamond"/>
          <w:spacing w:val="-9"/>
          <w:sz w:val="21"/>
          <w:szCs w:val="21"/>
        </w:rPr>
        <w:t xml:space="preserve"> </w:t>
      </w:r>
      <w:r w:rsidRPr="00E01CD3">
        <w:rPr>
          <w:rFonts w:ascii="Garamond" w:hAnsi="Garamond"/>
          <w:sz w:val="21"/>
          <w:szCs w:val="21"/>
        </w:rPr>
        <w:t>circunstancias</w:t>
      </w:r>
      <w:r w:rsidRPr="00E01CD3">
        <w:rPr>
          <w:rFonts w:ascii="Garamond" w:hAnsi="Garamond"/>
          <w:spacing w:val="-8"/>
          <w:sz w:val="21"/>
          <w:szCs w:val="21"/>
        </w:rPr>
        <w:t xml:space="preserve"> </w:t>
      </w:r>
      <w:r w:rsidRPr="00E01CD3">
        <w:rPr>
          <w:rFonts w:ascii="Garamond" w:hAnsi="Garamond"/>
          <w:sz w:val="21"/>
          <w:szCs w:val="21"/>
        </w:rPr>
        <w:t>objetivas</w:t>
      </w:r>
      <w:r w:rsidRPr="00E01CD3">
        <w:rPr>
          <w:rFonts w:ascii="Garamond" w:hAnsi="Garamond"/>
          <w:spacing w:val="-7"/>
          <w:sz w:val="21"/>
          <w:szCs w:val="21"/>
        </w:rPr>
        <w:t xml:space="preserve"> </w:t>
      </w:r>
      <w:r w:rsidRPr="00E01CD3">
        <w:rPr>
          <w:rFonts w:ascii="Garamond" w:hAnsi="Garamond"/>
          <w:sz w:val="21"/>
          <w:szCs w:val="21"/>
        </w:rPr>
        <w:t>tanto</w:t>
      </w:r>
      <w:r w:rsidRPr="00E01CD3">
        <w:rPr>
          <w:rFonts w:ascii="Garamond" w:hAnsi="Garamond"/>
          <w:spacing w:val="-9"/>
          <w:sz w:val="21"/>
          <w:szCs w:val="21"/>
        </w:rPr>
        <w:t xml:space="preserve"> </w:t>
      </w:r>
      <w:r w:rsidRPr="00E01CD3">
        <w:rPr>
          <w:rFonts w:ascii="Garamond" w:hAnsi="Garamond"/>
          <w:sz w:val="21"/>
          <w:szCs w:val="21"/>
        </w:rPr>
        <w:t>del</w:t>
      </w:r>
      <w:r w:rsidRPr="00E01CD3">
        <w:rPr>
          <w:rFonts w:ascii="Garamond" w:hAnsi="Garamond"/>
          <w:spacing w:val="-8"/>
          <w:sz w:val="21"/>
          <w:szCs w:val="21"/>
        </w:rPr>
        <w:t xml:space="preserve"> </w:t>
      </w:r>
      <w:r w:rsidRPr="00E01CD3">
        <w:rPr>
          <w:rFonts w:ascii="Garamond" w:hAnsi="Garamond"/>
          <w:sz w:val="21"/>
          <w:szCs w:val="21"/>
        </w:rPr>
        <w:t>proponente</w:t>
      </w:r>
      <w:r w:rsidRPr="00E01CD3">
        <w:rPr>
          <w:rFonts w:ascii="Garamond" w:hAnsi="Garamond"/>
          <w:spacing w:val="-8"/>
          <w:sz w:val="21"/>
          <w:szCs w:val="21"/>
        </w:rPr>
        <w:t xml:space="preserve"> </w:t>
      </w:r>
      <w:r w:rsidRPr="00E01CD3">
        <w:rPr>
          <w:rFonts w:ascii="Garamond" w:hAnsi="Garamond"/>
          <w:sz w:val="21"/>
          <w:szCs w:val="21"/>
        </w:rPr>
        <w:t>como</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0"/>
          <w:sz w:val="21"/>
          <w:szCs w:val="21"/>
        </w:rPr>
        <w:t xml:space="preserve"> </w:t>
      </w:r>
      <w:r w:rsidRPr="00E01CD3">
        <w:rPr>
          <w:rFonts w:ascii="Garamond" w:hAnsi="Garamond"/>
          <w:sz w:val="21"/>
          <w:szCs w:val="21"/>
        </w:rPr>
        <w:t>su</w:t>
      </w:r>
      <w:r w:rsidRPr="00E01CD3">
        <w:rPr>
          <w:rFonts w:ascii="Garamond" w:hAnsi="Garamond"/>
          <w:spacing w:val="-9"/>
          <w:sz w:val="21"/>
          <w:szCs w:val="21"/>
        </w:rPr>
        <w:t xml:space="preserve"> </w:t>
      </w:r>
      <w:r w:rsidRPr="00E01CD3">
        <w:rPr>
          <w:rFonts w:ascii="Garamond" w:hAnsi="Garamond"/>
          <w:sz w:val="21"/>
          <w:szCs w:val="21"/>
        </w:rPr>
        <w:t>oferta.</w:t>
      </w:r>
    </w:p>
    <w:p w14:paraId="23B52A87" w14:textId="77777777" w:rsidR="001011F8" w:rsidRPr="00E01CD3" w:rsidRDefault="008338D0" w:rsidP="00CD365D">
      <w:pPr>
        <w:pStyle w:val="Prrafodelista"/>
        <w:numPr>
          <w:ilvl w:val="2"/>
          <w:numId w:val="4"/>
        </w:numPr>
        <w:tabs>
          <w:tab w:val="left" w:pos="1122"/>
        </w:tabs>
        <w:spacing w:line="235" w:lineRule="auto"/>
        <w:ind w:left="1121" w:right="635"/>
        <w:rPr>
          <w:rFonts w:ascii="Garamond" w:hAnsi="Garamond"/>
          <w:sz w:val="21"/>
          <w:szCs w:val="21"/>
        </w:rPr>
      </w:pPr>
      <w:r w:rsidRPr="00E01CD3">
        <w:rPr>
          <w:rFonts w:ascii="Garamond" w:hAnsi="Garamond"/>
          <w:sz w:val="21"/>
          <w:szCs w:val="21"/>
        </w:rPr>
        <w:t>Cuando en el certificado de existencia y representación se verifique que el objeto del proponente</w:t>
      </w:r>
      <w:r w:rsidRPr="00E01CD3">
        <w:rPr>
          <w:rFonts w:ascii="Garamond" w:hAnsi="Garamond"/>
          <w:spacing w:val="-3"/>
          <w:sz w:val="21"/>
          <w:szCs w:val="21"/>
        </w:rPr>
        <w:t xml:space="preserve"> </w:t>
      </w:r>
      <w:r w:rsidRPr="00E01CD3">
        <w:rPr>
          <w:rFonts w:ascii="Garamond" w:hAnsi="Garamond"/>
          <w:sz w:val="21"/>
          <w:szCs w:val="21"/>
        </w:rPr>
        <w:t>(o</w:t>
      </w:r>
      <w:r w:rsidRPr="00E01CD3">
        <w:rPr>
          <w:rFonts w:ascii="Garamond" w:hAnsi="Garamond"/>
          <w:spacing w:val="-2"/>
          <w:sz w:val="21"/>
          <w:szCs w:val="21"/>
        </w:rPr>
        <w:t xml:space="preserve"> </w:t>
      </w:r>
      <w:r w:rsidRPr="00E01CD3">
        <w:rPr>
          <w:rFonts w:ascii="Garamond" w:hAnsi="Garamond"/>
          <w:sz w:val="21"/>
          <w:szCs w:val="21"/>
        </w:rPr>
        <w:t>de</w:t>
      </w:r>
      <w:r w:rsidRPr="00E01CD3">
        <w:rPr>
          <w:rFonts w:ascii="Garamond" w:hAnsi="Garamond"/>
          <w:spacing w:val="-3"/>
          <w:sz w:val="21"/>
          <w:szCs w:val="21"/>
        </w:rPr>
        <w:t xml:space="preserve"> </w:t>
      </w:r>
      <w:r w:rsidRPr="00E01CD3">
        <w:rPr>
          <w:rFonts w:ascii="Garamond" w:hAnsi="Garamond"/>
          <w:sz w:val="21"/>
          <w:szCs w:val="21"/>
        </w:rPr>
        <w:t>cualquiera</w:t>
      </w:r>
      <w:r w:rsidRPr="00E01CD3">
        <w:rPr>
          <w:rFonts w:ascii="Garamond" w:hAnsi="Garamond"/>
          <w:spacing w:val="-6"/>
          <w:sz w:val="21"/>
          <w:szCs w:val="21"/>
        </w:rPr>
        <w:t xml:space="preserve"> </w:t>
      </w:r>
      <w:r w:rsidRPr="00E01CD3">
        <w:rPr>
          <w:rFonts w:ascii="Garamond" w:hAnsi="Garamond"/>
          <w:sz w:val="21"/>
          <w:szCs w:val="21"/>
        </w:rPr>
        <w:t>de</w:t>
      </w:r>
      <w:r w:rsidRPr="00E01CD3">
        <w:rPr>
          <w:rFonts w:ascii="Garamond" w:hAnsi="Garamond"/>
          <w:spacing w:val="-3"/>
          <w:sz w:val="21"/>
          <w:szCs w:val="21"/>
        </w:rPr>
        <w:t xml:space="preserve"> </w:t>
      </w:r>
      <w:r w:rsidRPr="00E01CD3">
        <w:rPr>
          <w:rFonts w:ascii="Garamond" w:hAnsi="Garamond"/>
          <w:sz w:val="21"/>
          <w:szCs w:val="21"/>
        </w:rPr>
        <w:t>los</w:t>
      </w:r>
      <w:r w:rsidRPr="00E01CD3">
        <w:rPr>
          <w:rFonts w:ascii="Garamond" w:hAnsi="Garamond"/>
          <w:spacing w:val="-3"/>
          <w:sz w:val="21"/>
          <w:szCs w:val="21"/>
        </w:rPr>
        <w:t xml:space="preserve"> </w:t>
      </w:r>
      <w:r w:rsidRPr="00E01CD3">
        <w:rPr>
          <w:rFonts w:ascii="Garamond" w:hAnsi="Garamond"/>
          <w:sz w:val="21"/>
          <w:szCs w:val="21"/>
        </w:rPr>
        <w:t>integrantes</w:t>
      </w:r>
      <w:r w:rsidRPr="00E01CD3">
        <w:rPr>
          <w:rFonts w:ascii="Garamond" w:hAnsi="Garamond"/>
          <w:spacing w:val="-4"/>
          <w:sz w:val="21"/>
          <w:szCs w:val="21"/>
        </w:rPr>
        <w:t xml:space="preserve"> </w:t>
      </w:r>
      <w:r w:rsidRPr="00E01CD3">
        <w:rPr>
          <w:rFonts w:ascii="Garamond" w:hAnsi="Garamond"/>
          <w:sz w:val="21"/>
          <w:szCs w:val="21"/>
        </w:rPr>
        <w:t>cuando</w:t>
      </w:r>
      <w:r w:rsidRPr="00E01CD3">
        <w:rPr>
          <w:rFonts w:ascii="Garamond" w:hAnsi="Garamond"/>
          <w:spacing w:val="-4"/>
          <w:sz w:val="21"/>
          <w:szCs w:val="21"/>
        </w:rPr>
        <w:t xml:space="preserve"> </w:t>
      </w:r>
      <w:r w:rsidRPr="00E01CD3">
        <w:rPr>
          <w:rFonts w:ascii="Garamond" w:hAnsi="Garamond"/>
          <w:sz w:val="21"/>
          <w:szCs w:val="21"/>
        </w:rPr>
        <w:t>sea</w:t>
      </w:r>
      <w:r w:rsidRPr="00E01CD3">
        <w:rPr>
          <w:rFonts w:ascii="Garamond" w:hAnsi="Garamond"/>
          <w:spacing w:val="-3"/>
          <w:sz w:val="21"/>
          <w:szCs w:val="21"/>
        </w:rPr>
        <w:t xml:space="preserve"> </w:t>
      </w:r>
      <w:r w:rsidRPr="00E01CD3">
        <w:rPr>
          <w:rFonts w:ascii="Garamond" w:hAnsi="Garamond"/>
          <w:sz w:val="21"/>
          <w:szCs w:val="21"/>
        </w:rPr>
        <w:t>consorcio</w:t>
      </w:r>
      <w:r w:rsidRPr="00E01CD3">
        <w:rPr>
          <w:rFonts w:ascii="Garamond" w:hAnsi="Garamond"/>
          <w:spacing w:val="-4"/>
          <w:sz w:val="21"/>
          <w:szCs w:val="21"/>
        </w:rPr>
        <w:t xml:space="preserve"> </w:t>
      </w:r>
      <w:r w:rsidRPr="00E01CD3">
        <w:rPr>
          <w:rFonts w:ascii="Garamond" w:hAnsi="Garamond"/>
          <w:sz w:val="21"/>
          <w:szCs w:val="21"/>
        </w:rPr>
        <w:t>o</w:t>
      </w:r>
      <w:r w:rsidRPr="00E01CD3">
        <w:rPr>
          <w:rFonts w:ascii="Garamond" w:hAnsi="Garamond"/>
          <w:spacing w:val="-3"/>
          <w:sz w:val="21"/>
          <w:szCs w:val="21"/>
        </w:rPr>
        <w:t xml:space="preserve"> </w:t>
      </w:r>
      <w:r w:rsidRPr="00E01CD3">
        <w:rPr>
          <w:rFonts w:ascii="Garamond" w:hAnsi="Garamond"/>
          <w:sz w:val="21"/>
          <w:szCs w:val="21"/>
        </w:rPr>
        <w:t>unión</w:t>
      </w:r>
      <w:r w:rsidRPr="00E01CD3">
        <w:rPr>
          <w:rFonts w:ascii="Garamond" w:hAnsi="Garamond"/>
          <w:spacing w:val="-3"/>
          <w:sz w:val="21"/>
          <w:szCs w:val="21"/>
        </w:rPr>
        <w:t xml:space="preserve"> </w:t>
      </w:r>
      <w:r w:rsidRPr="00E01CD3">
        <w:rPr>
          <w:rFonts w:ascii="Garamond" w:hAnsi="Garamond"/>
          <w:sz w:val="21"/>
          <w:szCs w:val="21"/>
        </w:rPr>
        <w:t>temporal)</w:t>
      </w:r>
      <w:r w:rsidRPr="00E01CD3">
        <w:rPr>
          <w:rFonts w:ascii="Garamond" w:hAnsi="Garamond"/>
          <w:spacing w:val="-3"/>
          <w:sz w:val="21"/>
          <w:szCs w:val="21"/>
        </w:rPr>
        <w:t xml:space="preserve"> </w:t>
      </w:r>
      <w:r w:rsidRPr="00E01CD3">
        <w:rPr>
          <w:rFonts w:ascii="Garamond" w:hAnsi="Garamond"/>
          <w:sz w:val="21"/>
          <w:szCs w:val="21"/>
        </w:rPr>
        <w:t>no</w:t>
      </w:r>
      <w:r w:rsidRPr="00E01CD3">
        <w:rPr>
          <w:rFonts w:ascii="Garamond" w:hAnsi="Garamond"/>
          <w:spacing w:val="-4"/>
          <w:sz w:val="21"/>
          <w:szCs w:val="21"/>
        </w:rPr>
        <w:t xml:space="preserve"> </w:t>
      </w:r>
      <w:r w:rsidRPr="00E01CD3">
        <w:rPr>
          <w:rFonts w:ascii="Garamond" w:hAnsi="Garamond"/>
          <w:sz w:val="21"/>
          <w:szCs w:val="21"/>
        </w:rPr>
        <w:t>se ajusta a lo exigido en la</w:t>
      </w:r>
      <w:r w:rsidRPr="00E01CD3">
        <w:rPr>
          <w:rFonts w:ascii="Garamond" w:hAnsi="Garamond"/>
          <w:spacing w:val="-14"/>
          <w:sz w:val="21"/>
          <w:szCs w:val="21"/>
        </w:rPr>
        <w:t xml:space="preserve"> </w:t>
      </w:r>
      <w:r w:rsidRPr="00E01CD3">
        <w:rPr>
          <w:rFonts w:ascii="Garamond" w:hAnsi="Garamond"/>
          <w:sz w:val="21"/>
          <w:szCs w:val="21"/>
        </w:rPr>
        <w:t>invitación.</w:t>
      </w:r>
    </w:p>
    <w:p w14:paraId="782D51DC" w14:textId="77777777" w:rsidR="001011F8" w:rsidRPr="00E01CD3" w:rsidRDefault="008338D0" w:rsidP="00CD365D">
      <w:pPr>
        <w:pStyle w:val="Prrafodelista"/>
        <w:numPr>
          <w:ilvl w:val="2"/>
          <w:numId w:val="4"/>
        </w:numPr>
        <w:tabs>
          <w:tab w:val="left" w:pos="1122"/>
        </w:tabs>
        <w:spacing w:line="237" w:lineRule="auto"/>
        <w:ind w:left="1121" w:right="638"/>
        <w:rPr>
          <w:rFonts w:ascii="Garamond" w:hAnsi="Garamond"/>
          <w:sz w:val="21"/>
          <w:szCs w:val="21"/>
        </w:rPr>
      </w:pPr>
      <w:r w:rsidRPr="00E01CD3">
        <w:rPr>
          <w:rFonts w:ascii="Garamond" w:hAnsi="Garamond"/>
          <w:sz w:val="21"/>
          <w:szCs w:val="21"/>
        </w:rPr>
        <w:lastRenderedPageBreak/>
        <w:t>Cuando</w:t>
      </w:r>
      <w:r w:rsidRPr="00E01CD3">
        <w:rPr>
          <w:rFonts w:ascii="Garamond" w:hAnsi="Garamond"/>
          <w:spacing w:val="-17"/>
          <w:sz w:val="21"/>
          <w:szCs w:val="21"/>
        </w:rPr>
        <w:t xml:space="preserve"> </w:t>
      </w:r>
      <w:r w:rsidRPr="00E01CD3">
        <w:rPr>
          <w:rFonts w:ascii="Garamond" w:hAnsi="Garamond"/>
          <w:sz w:val="21"/>
          <w:szCs w:val="21"/>
        </w:rPr>
        <w:t>la</w:t>
      </w:r>
      <w:r w:rsidRPr="00E01CD3">
        <w:rPr>
          <w:rFonts w:ascii="Garamond" w:hAnsi="Garamond"/>
          <w:spacing w:val="-17"/>
          <w:sz w:val="21"/>
          <w:szCs w:val="21"/>
        </w:rPr>
        <w:t xml:space="preserve"> </w:t>
      </w:r>
      <w:r w:rsidRPr="00E01CD3">
        <w:rPr>
          <w:rFonts w:ascii="Garamond" w:hAnsi="Garamond"/>
          <w:sz w:val="21"/>
          <w:szCs w:val="21"/>
        </w:rPr>
        <w:t>actividad</w:t>
      </w:r>
      <w:r w:rsidRPr="00E01CD3">
        <w:rPr>
          <w:rFonts w:ascii="Garamond" w:hAnsi="Garamond"/>
          <w:spacing w:val="-17"/>
          <w:sz w:val="21"/>
          <w:szCs w:val="21"/>
        </w:rPr>
        <w:t xml:space="preserve"> </w:t>
      </w:r>
      <w:r w:rsidRPr="00E01CD3">
        <w:rPr>
          <w:rFonts w:ascii="Garamond" w:hAnsi="Garamond"/>
          <w:sz w:val="21"/>
          <w:szCs w:val="21"/>
        </w:rPr>
        <w:t>económica</w:t>
      </w:r>
      <w:r w:rsidRPr="00E01CD3">
        <w:rPr>
          <w:rFonts w:ascii="Garamond" w:hAnsi="Garamond"/>
          <w:spacing w:val="-17"/>
          <w:sz w:val="21"/>
          <w:szCs w:val="21"/>
        </w:rPr>
        <w:t xml:space="preserve"> </w:t>
      </w:r>
      <w:r w:rsidRPr="00E01CD3">
        <w:rPr>
          <w:rFonts w:ascii="Garamond" w:hAnsi="Garamond"/>
          <w:sz w:val="21"/>
          <w:szCs w:val="21"/>
        </w:rPr>
        <w:t>del</w:t>
      </w:r>
      <w:r w:rsidRPr="00E01CD3">
        <w:rPr>
          <w:rFonts w:ascii="Garamond" w:hAnsi="Garamond"/>
          <w:spacing w:val="-16"/>
          <w:sz w:val="21"/>
          <w:szCs w:val="21"/>
        </w:rPr>
        <w:t xml:space="preserve"> </w:t>
      </w:r>
      <w:r w:rsidRPr="00E01CD3">
        <w:rPr>
          <w:rFonts w:ascii="Garamond" w:hAnsi="Garamond"/>
          <w:sz w:val="21"/>
          <w:szCs w:val="21"/>
        </w:rPr>
        <w:t>proponente</w:t>
      </w:r>
      <w:r w:rsidRPr="00E01CD3">
        <w:rPr>
          <w:rFonts w:ascii="Garamond" w:hAnsi="Garamond"/>
          <w:spacing w:val="-17"/>
          <w:sz w:val="21"/>
          <w:szCs w:val="21"/>
        </w:rPr>
        <w:t xml:space="preserve"> </w:t>
      </w:r>
      <w:r w:rsidRPr="00E01CD3">
        <w:rPr>
          <w:rFonts w:ascii="Garamond" w:hAnsi="Garamond"/>
          <w:sz w:val="21"/>
          <w:szCs w:val="21"/>
        </w:rPr>
        <w:t>(persona</w:t>
      </w:r>
      <w:r w:rsidRPr="00E01CD3">
        <w:rPr>
          <w:rFonts w:ascii="Garamond" w:hAnsi="Garamond"/>
          <w:spacing w:val="-18"/>
          <w:sz w:val="21"/>
          <w:szCs w:val="21"/>
        </w:rPr>
        <w:t xml:space="preserve"> </w:t>
      </w:r>
      <w:r w:rsidRPr="00E01CD3">
        <w:rPr>
          <w:rFonts w:ascii="Garamond" w:hAnsi="Garamond"/>
          <w:sz w:val="21"/>
          <w:szCs w:val="21"/>
        </w:rPr>
        <w:t>natural)</w:t>
      </w:r>
      <w:r w:rsidRPr="00E01CD3">
        <w:rPr>
          <w:rFonts w:ascii="Garamond" w:hAnsi="Garamond"/>
          <w:spacing w:val="-17"/>
          <w:sz w:val="21"/>
          <w:szCs w:val="21"/>
        </w:rPr>
        <w:t xml:space="preserve"> </w:t>
      </w:r>
      <w:r w:rsidRPr="00E01CD3">
        <w:rPr>
          <w:rFonts w:ascii="Garamond" w:hAnsi="Garamond"/>
          <w:spacing w:val="2"/>
          <w:sz w:val="21"/>
          <w:szCs w:val="21"/>
        </w:rPr>
        <w:t>no</w:t>
      </w:r>
      <w:r w:rsidRPr="00E01CD3">
        <w:rPr>
          <w:rFonts w:ascii="Garamond" w:hAnsi="Garamond"/>
          <w:spacing w:val="-16"/>
          <w:sz w:val="21"/>
          <w:szCs w:val="21"/>
        </w:rPr>
        <w:t xml:space="preserve"> </w:t>
      </w:r>
      <w:r w:rsidRPr="00E01CD3">
        <w:rPr>
          <w:rFonts w:ascii="Garamond" w:hAnsi="Garamond"/>
          <w:sz w:val="21"/>
          <w:szCs w:val="21"/>
        </w:rPr>
        <w:t>se</w:t>
      </w:r>
      <w:r w:rsidRPr="00E01CD3">
        <w:rPr>
          <w:rFonts w:ascii="Garamond" w:hAnsi="Garamond"/>
          <w:spacing w:val="-16"/>
          <w:sz w:val="21"/>
          <w:szCs w:val="21"/>
        </w:rPr>
        <w:t xml:space="preserve"> </w:t>
      </w:r>
      <w:r w:rsidRPr="00E01CD3">
        <w:rPr>
          <w:rFonts w:ascii="Garamond" w:hAnsi="Garamond"/>
          <w:sz w:val="21"/>
          <w:szCs w:val="21"/>
        </w:rPr>
        <w:t>ajusta</w:t>
      </w:r>
      <w:r w:rsidRPr="00E01CD3">
        <w:rPr>
          <w:rFonts w:ascii="Garamond" w:hAnsi="Garamond"/>
          <w:spacing w:val="-17"/>
          <w:sz w:val="21"/>
          <w:szCs w:val="21"/>
        </w:rPr>
        <w:t xml:space="preserve"> </w:t>
      </w:r>
      <w:r w:rsidRPr="00E01CD3">
        <w:rPr>
          <w:rFonts w:ascii="Garamond" w:hAnsi="Garamond"/>
          <w:sz w:val="21"/>
          <w:szCs w:val="21"/>
        </w:rPr>
        <w:t>a</w:t>
      </w:r>
      <w:r w:rsidRPr="00E01CD3">
        <w:rPr>
          <w:rFonts w:ascii="Garamond" w:hAnsi="Garamond"/>
          <w:spacing w:val="-17"/>
          <w:sz w:val="21"/>
          <w:szCs w:val="21"/>
        </w:rPr>
        <w:t xml:space="preserve"> </w:t>
      </w:r>
      <w:r w:rsidRPr="00E01CD3">
        <w:rPr>
          <w:rFonts w:ascii="Garamond" w:hAnsi="Garamond"/>
          <w:sz w:val="21"/>
          <w:szCs w:val="21"/>
        </w:rPr>
        <w:t>lo</w:t>
      </w:r>
      <w:r w:rsidRPr="00E01CD3">
        <w:rPr>
          <w:rFonts w:ascii="Garamond" w:hAnsi="Garamond"/>
          <w:spacing w:val="-17"/>
          <w:sz w:val="21"/>
          <w:szCs w:val="21"/>
        </w:rPr>
        <w:t xml:space="preserve"> </w:t>
      </w:r>
      <w:r w:rsidRPr="00E01CD3">
        <w:rPr>
          <w:rFonts w:ascii="Garamond" w:hAnsi="Garamond"/>
          <w:sz w:val="21"/>
          <w:szCs w:val="21"/>
        </w:rPr>
        <w:t>exigido</w:t>
      </w:r>
      <w:r w:rsidRPr="00E01CD3">
        <w:rPr>
          <w:rFonts w:ascii="Garamond" w:hAnsi="Garamond"/>
          <w:spacing w:val="-16"/>
          <w:sz w:val="21"/>
          <w:szCs w:val="21"/>
        </w:rPr>
        <w:t xml:space="preserve"> </w:t>
      </w:r>
      <w:r w:rsidRPr="00E01CD3">
        <w:rPr>
          <w:rFonts w:ascii="Garamond" w:hAnsi="Garamond"/>
          <w:sz w:val="21"/>
          <w:szCs w:val="21"/>
        </w:rPr>
        <w:t>en</w:t>
      </w:r>
      <w:r w:rsidRPr="00E01CD3">
        <w:rPr>
          <w:rFonts w:ascii="Garamond" w:hAnsi="Garamond"/>
          <w:spacing w:val="-16"/>
          <w:sz w:val="21"/>
          <w:szCs w:val="21"/>
        </w:rPr>
        <w:t xml:space="preserve"> </w:t>
      </w:r>
      <w:r w:rsidRPr="00E01CD3">
        <w:rPr>
          <w:rFonts w:ascii="Garamond" w:hAnsi="Garamond"/>
          <w:sz w:val="21"/>
          <w:szCs w:val="21"/>
        </w:rPr>
        <w:t>la invitación.</w:t>
      </w:r>
    </w:p>
    <w:p w14:paraId="2ABE173F" w14:textId="740211D7" w:rsidR="001011F8" w:rsidRPr="00E01CD3" w:rsidRDefault="008338D0" w:rsidP="00CD365D">
      <w:pPr>
        <w:pStyle w:val="Prrafodelista"/>
        <w:numPr>
          <w:ilvl w:val="2"/>
          <w:numId w:val="4"/>
        </w:numPr>
        <w:tabs>
          <w:tab w:val="left" w:pos="1122"/>
        </w:tabs>
        <w:spacing w:before="89" w:line="235" w:lineRule="auto"/>
        <w:ind w:left="1121" w:right="635"/>
        <w:rPr>
          <w:rFonts w:ascii="Garamond" w:hAnsi="Garamond"/>
          <w:b/>
          <w:sz w:val="21"/>
          <w:szCs w:val="21"/>
        </w:rPr>
      </w:pPr>
      <w:r w:rsidRPr="00E01CD3">
        <w:rPr>
          <w:rFonts w:ascii="Garamond" w:hAnsi="Garamond"/>
          <w:sz w:val="21"/>
          <w:szCs w:val="21"/>
        </w:rPr>
        <w:t>Cuando se demuestre que a la fecha de presentación de su propuesta, el proponente no se encuentra</w:t>
      </w:r>
      <w:r w:rsidRPr="00E01CD3">
        <w:rPr>
          <w:rFonts w:ascii="Garamond" w:hAnsi="Garamond"/>
          <w:spacing w:val="12"/>
          <w:sz w:val="21"/>
          <w:szCs w:val="21"/>
        </w:rPr>
        <w:t xml:space="preserve"> </w:t>
      </w:r>
      <w:r w:rsidRPr="00E01CD3">
        <w:rPr>
          <w:rFonts w:ascii="Garamond" w:hAnsi="Garamond"/>
          <w:sz w:val="21"/>
          <w:szCs w:val="21"/>
        </w:rPr>
        <w:t>al</w:t>
      </w:r>
      <w:r w:rsidRPr="00E01CD3">
        <w:rPr>
          <w:rFonts w:ascii="Garamond" w:hAnsi="Garamond"/>
          <w:spacing w:val="13"/>
          <w:sz w:val="21"/>
          <w:szCs w:val="21"/>
        </w:rPr>
        <w:t xml:space="preserve"> </w:t>
      </w:r>
      <w:r w:rsidRPr="00E01CD3">
        <w:rPr>
          <w:rFonts w:ascii="Garamond" w:hAnsi="Garamond"/>
          <w:sz w:val="21"/>
          <w:szCs w:val="21"/>
        </w:rPr>
        <w:t>día,</w:t>
      </w:r>
      <w:r w:rsidRPr="00E01CD3">
        <w:rPr>
          <w:rFonts w:ascii="Garamond" w:hAnsi="Garamond"/>
          <w:spacing w:val="14"/>
          <w:sz w:val="21"/>
          <w:szCs w:val="21"/>
        </w:rPr>
        <w:t xml:space="preserve"> </w:t>
      </w:r>
      <w:r w:rsidRPr="00E01CD3">
        <w:rPr>
          <w:rFonts w:ascii="Garamond" w:hAnsi="Garamond"/>
          <w:sz w:val="21"/>
          <w:szCs w:val="21"/>
        </w:rPr>
        <w:t>durante</w:t>
      </w:r>
      <w:r w:rsidRPr="00E01CD3">
        <w:rPr>
          <w:rFonts w:ascii="Garamond" w:hAnsi="Garamond"/>
          <w:spacing w:val="13"/>
          <w:sz w:val="21"/>
          <w:szCs w:val="21"/>
        </w:rPr>
        <w:t xml:space="preserve"> </w:t>
      </w:r>
      <w:r w:rsidRPr="00E01CD3">
        <w:rPr>
          <w:rFonts w:ascii="Garamond" w:hAnsi="Garamond"/>
          <w:sz w:val="21"/>
          <w:szCs w:val="21"/>
        </w:rPr>
        <w:t>los</w:t>
      </w:r>
      <w:r w:rsidRPr="00E01CD3">
        <w:rPr>
          <w:rFonts w:ascii="Garamond" w:hAnsi="Garamond"/>
          <w:spacing w:val="14"/>
          <w:sz w:val="21"/>
          <w:szCs w:val="21"/>
        </w:rPr>
        <w:t xml:space="preserve"> </w:t>
      </w:r>
      <w:r w:rsidRPr="00E01CD3">
        <w:rPr>
          <w:rFonts w:ascii="Garamond" w:hAnsi="Garamond"/>
          <w:sz w:val="21"/>
          <w:szCs w:val="21"/>
        </w:rPr>
        <w:t>últimos</w:t>
      </w:r>
      <w:r w:rsidRPr="00E01CD3">
        <w:rPr>
          <w:rFonts w:ascii="Garamond" w:hAnsi="Garamond"/>
          <w:spacing w:val="14"/>
          <w:sz w:val="21"/>
          <w:szCs w:val="21"/>
        </w:rPr>
        <w:t xml:space="preserve"> </w:t>
      </w:r>
      <w:r w:rsidRPr="00E01CD3">
        <w:rPr>
          <w:rFonts w:ascii="Garamond" w:hAnsi="Garamond"/>
          <w:sz w:val="21"/>
          <w:szCs w:val="21"/>
        </w:rPr>
        <w:t>seis</w:t>
      </w:r>
      <w:r w:rsidRPr="00E01CD3">
        <w:rPr>
          <w:rFonts w:ascii="Garamond" w:hAnsi="Garamond"/>
          <w:spacing w:val="15"/>
          <w:sz w:val="21"/>
          <w:szCs w:val="21"/>
        </w:rPr>
        <w:t xml:space="preserve"> </w:t>
      </w:r>
      <w:r w:rsidRPr="00E01CD3">
        <w:rPr>
          <w:rFonts w:ascii="Garamond" w:hAnsi="Garamond"/>
          <w:sz w:val="21"/>
          <w:szCs w:val="21"/>
        </w:rPr>
        <w:t>(6)</w:t>
      </w:r>
      <w:r w:rsidRPr="00E01CD3">
        <w:rPr>
          <w:rFonts w:ascii="Garamond" w:hAnsi="Garamond"/>
          <w:spacing w:val="14"/>
          <w:sz w:val="21"/>
          <w:szCs w:val="21"/>
        </w:rPr>
        <w:t xml:space="preserve"> </w:t>
      </w:r>
      <w:r w:rsidRPr="00E01CD3">
        <w:rPr>
          <w:rFonts w:ascii="Garamond" w:hAnsi="Garamond"/>
          <w:sz w:val="21"/>
          <w:szCs w:val="21"/>
        </w:rPr>
        <w:t>meses</w:t>
      </w:r>
      <w:r w:rsidRPr="00E01CD3">
        <w:rPr>
          <w:rFonts w:ascii="Garamond" w:hAnsi="Garamond"/>
          <w:spacing w:val="14"/>
          <w:sz w:val="21"/>
          <w:szCs w:val="21"/>
        </w:rPr>
        <w:t xml:space="preserve"> </w:t>
      </w:r>
      <w:r w:rsidRPr="00E01CD3">
        <w:rPr>
          <w:rFonts w:ascii="Garamond" w:hAnsi="Garamond"/>
          <w:sz w:val="21"/>
          <w:szCs w:val="21"/>
        </w:rPr>
        <w:t>con</w:t>
      </w:r>
      <w:r w:rsidRPr="00E01CD3">
        <w:rPr>
          <w:rFonts w:ascii="Garamond" w:hAnsi="Garamond"/>
          <w:spacing w:val="13"/>
          <w:sz w:val="21"/>
          <w:szCs w:val="21"/>
        </w:rPr>
        <w:t xml:space="preserve"> </w:t>
      </w:r>
      <w:r w:rsidRPr="00E01CD3">
        <w:rPr>
          <w:rFonts w:ascii="Garamond" w:hAnsi="Garamond"/>
          <w:sz w:val="21"/>
          <w:szCs w:val="21"/>
        </w:rPr>
        <w:t>el</w:t>
      </w:r>
      <w:r w:rsidRPr="00E01CD3">
        <w:rPr>
          <w:rFonts w:ascii="Garamond" w:hAnsi="Garamond"/>
          <w:spacing w:val="14"/>
          <w:sz w:val="21"/>
          <w:szCs w:val="21"/>
        </w:rPr>
        <w:t xml:space="preserve"> </w:t>
      </w:r>
      <w:r w:rsidRPr="00E01CD3">
        <w:rPr>
          <w:rFonts w:ascii="Garamond" w:hAnsi="Garamond"/>
          <w:sz w:val="21"/>
          <w:szCs w:val="21"/>
        </w:rPr>
        <w:t>cumplimiento</w:t>
      </w:r>
      <w:r w:rsidRPr="00E01CD3">
        <w:rPr>
          <w:rFonts w:ascii="Garamond" w:hAnsi="Garamond"/>
          <w:spacing w:val="13"/>
          <w:sz w:val="21"/>
          <w:szCs w:val="21"/>
        </w:rPr>
        <w:t xml:space="preserve"> </w:t>
      </w:r>
      <w:r w:rsidRPr="00E01CD3">
        <w:rPr>
          <w:rFonts w:ascii="Garamond" w:hAnsi="Garamond"/>
          <w:sz w:val="21"/>
          <w:szCs w:val="21"/>
        </w:rPr>
        <w:t>en</w:t>
      </w:r>
      <w:r w:rsidRPr="00E01CD3">
        <w:rPr>
          <w:rFonts w:ascii="Garamond" w:hAnsi="Garamond"/>
          <w:spacing w:val="13"/>
          <w:sz w:val="21"/>
          <w:szCs w:val="21"/>
        </w:rPr>
        <w:t xml:space="preserve"> </w:t>
      </w:r>
      <w:r w:rsidRPr="00E01CD3">
        <w:rPr>
          <w:rFonts w:ascii="Garamond" w:hAnsi="Garamond"/>
          <w:sz w:val="21"/>
          <w:szCs w:val="21"/>
        </w:rPr>
        <w:t>el</w:t>
      </w:r>
      <w:r w:rsidRPr="00E01CD3">
        <w:rPr>
          <w:rFonts w:ascii="Garamond" w:hAnsi="Garamond"/>
          <w:spacing w:val="14"/>
          <w:sz w:val="21"/>
          <w:szCs w:val="21"/>
        </w:rPr>
        <w:t xml:space="preserve"> </w:t>
      </w:r>
      <w:r w:rsidRPr="00E01CD3">
        <w:rPr>
          <w:rFonts w:ascii="Garamond" w:hAnsi="Garamond"/>
          <w:sz w:val="21"/>
          <w:szCs w:val="21"/>
        </w:rPr>
        <w:t>pago</w:t>
      </w:r>
      <w:r w:rsidRPr="00E01CD3">
        <w:rPr>
          <w:rFonts w:ascii="Garamond" w:hAnsi="Garamond"/>
          <w:spacing w:val="13"/>
          <w:sz w:val="21"/>
          <w:szCs w:val="21"/>
        </w:rPr>
        <w:t xml:space="preserve"> </w:t>
      </w:r>
      <w:r w:rsidRPr="00E01CD3">
        <w:rPr>
          <w:rFonts w:ascii="Garamond" w:hAnsi="Garamond"/>
          <w:sz w:val="21"/>
          <w:szCs w:val="21"/>
        </w:rPr>
        <w:t>de</w:t>
      </w:r>
      <w:r w:rsidRPr="00E01CD3">
        <w:rPr>
          <w:rFonts w:ascii="Garamond" w:hAnsi="Garamond"/>
          <w:spacing w:val="13"/>
          <w:sz w:val="21"/>
          <w:szCs w:val="21"/>
        </w:rPr>
        <w:t xml:space="preserve"> </w:t>
      </w:r>
      <w:r w:rsidRPr="00E01CD3">
        <w:rPr>
          <w:rFonts w:ascii="Garamond" w:hAnsi="Garamond"/>
          <w:sz w:val="21"/>
          <w:szCs w:val="21"/>
        </w:rPr>
        <w:t>los</w:t>
      </w:r>
      <w:r w:rsidR="00E665CB" w:rsidRPr="00E01CD3">
        <w:rPr>
          <w:rFonts w:ascii="Garamond" w:hAnsi="Garamond"/>
          <w:sz w:val="21"/>
          <w:szCs w:val="21"/>
        </w:rPr>
        <w:t xml:space="preserve"> </w:t>
      </w:r>
      <w:r w:rsidRPr="00E01CD3">
        <w:rPr>
          <w:rFonts w:ascii="Garamond" w:hAnsi="Garamond"/>
          <w:sz w:val="21"/>
          <w:szCs w:val="21"/>
        </w:rPr>
        <w:t>aportes</w:t>
      </w:r>
      <w:r w:rsidRPr="00E01CD3">
        <w:rPr>
          <w:rFonts w:ascii="Garamond" w:hAnsi="Garamond"/>
          <w:spacing w:val="-19"/>
          <w:sz w:val="21"/>
          <w:szCs w:val="21"/>
        </w:rPr>
        <w:t xml:space="preserve"> </w:t>
      </w:r>
      <w:r w:rsidRPr="00E01CD3">
        <w:rPr>
          <w:rFonts w:ascii="Garamond" w:hAnsi="Garamond"/>
          <w:sz w:val="21"/>
          <w:szCs w:val="21"/>
        </w:rPr>
        <w:t>al</w:t>
      </w:r>
      <w:r w:rsidRPr="00E01CD3">
        <w:rPr>
          <w:rFonts w:ascii="Garamond" w:hAnsi="Garamond"/>
          <w:spacing w:val="-18"/>
          <w:sz w:val="21"/>
          <w:szCs w:val="21"/>
        </w:rPr>
        <w:t xml:space="preserve"> </w:t>
      </w:r>
      <w:r w:rsidRPr="00E01CD3">
        <w:rPr>
          <w:rFonts w:ascii="Garamond" w:hAnsi="Garamond"/>
          <w:sz w:val="21"/>
          <w:szCs w:val="21"/>
        </w:rPr>
        <w:t>Sistema</w:t>
      </w:r>
      <w:r w:rsidRPr="00E01CD3">
        <w:rPr>
          <w:rFonts w:ascii="Garamond" w:hAnsi="Garamond"/>
          <w:spacing w:val="-19"/>
          <w:sz w:val="21"/>
          <w:szCs w:val="21"/>
        </w:rPr>
        <w:t xml:space="preserve"> </w:t>
      </w:r>
      <w:r w:rsidRPr="00E01CD3">
        <w:rPr>
          <w:rFonts w:ascii="Garamond" w:hAnsi="Garamond"/>
          <w:sz w:val="21"/>
          <w:szCs w:val="21"/>
        </w:rPr>
        <w:t>de</w:t>
      </w:r>
      <w:r w:rsidRPr="00E01CD3">
        <w:rPr>
          <w:rFonts w:ascii="Garamond" w:hAnsi="Garamond"/>
          <w:spacing w:val="-18"/>
          <w:sz w:val="21"/>
          <w:szCs w:val="21"/>
        </w:rPr>
        <w:t xml:space="preserve"> </w:t>
      </w:r>
      <w:r w:rsidRPr="00E01CD3">
        <w:rPr>
          <w:rFonts w:ascii="Garamond" w:hAnsi="Garamond"/>
          <w:sz w:val="21"/>
          <w:szCs w:val="21"/>
        </w:rPr>
        <w:t>Seguridad</w:t>
      </w:r>
      <w:r w:rsidRPr="00E01CD3">
        <w:rPr>
          <w:rFonts w:ascii="Garamond" w:hAnsi="Garamond"/>
          <w:spacing w:val="-18"/>
          <w:sz w:val="21"/>
          <w:szCs w:val="21"/>
        </w:rPr>
        <w:t xml:space="preserve"> </w:t>
      </w:r>
      <w:r w:rsidRPr="00E01CD3">
        <w:rPr>
          <w:rFonts w:ascii="Garamond" w:hAnsi="Garamond"/>
          <w:sz w:val="21"/>
          <w:szCs w:val="21"/>
        </w:rPr>
        <w:t>Social</w:t>
      </w:r>
      <w:r w:rsidRPr="00E01CD3">
        <w:rPr>
          <w:rFonts w:ascii="Garamond" w:hAnsi="Garamond"/>
          <w:spacing w:val="-19"/>
          <w:sz w:val="21"/>
          <w:szCs w:val="21"/>
        </w:rPr>
        <w:t xml:space="preserve"> </w:t>
      </w:r>
      <w:r w:rsidRPr="00E01CD3">
        <w:rPr>
          <w:rFonts w:ascii="Garamond" w:hAnsi="Garamond"/>
          <w:sz w:val="21"/>
          <w:szCs w:val="21"/>
        </w:rPr>
        <w:t>en</w:t>
      </w:r>
      <w:r w:rsidRPr="00E01CD3">
        <w:rPr>
          <w:rFonts w:ascii="Garamond" w:hAnsi="Garamond"/>
          <w:spacing w:val="-17"/>
          <w:sz w:val="21"/>
          <w:szCs w:val="21"/>
        </w:rPr>
        <w:t xml:space="preserve"> </w:t>
      </w:r>
      <w:r w:rsidRPr="00E01CD3">
        <w:rPr>
          <w:rFonts w:ascii="Garamond" w:hAnsi="Garamond"/>
          <w:sz w:val="21"/>
          <w:szCs w:val="21"/>
        </w:rPr>
        <w:t>Salud,</w:t>
      </w:r>
      <w:r w:rsidRPr="00E01CD3">
        <w:rPr>
          <w:rFonts w:ascii="Garamond" w:hAnsi="Garamond"/>
          <w:spacing w:val="-20"/>
          <w:sz w:val="21"/>
          <w:szCs w:val="21"/>
        </w:rPr>
        <w:t xml:space="preserve"> </w:t>
      </w:r>
      <w:r w:rsidRPr="00E01CD3">
        <w:rPr>
          <w:rFonts w:ascii="Garamond" w:hAnsi="Garamond"/>
          <w:sz w:val="21"/>
          <w:szCs w:val="21"/>
        </w:rPr>
        <w:t>Pensión</w:t>
      </w:r>
      <w:r w:rsidRPr="00E01CD3">
        <w:rPr>
          <w:rFonts w:ascii="Garamond" w:hAnsi="Garamond"/>
          <w:spacing w:val="-18"/>
          <w:sz w:val="21"/>
          <w:szCs w:val="21"/>
        </w:rPr>
        <w:t xml:space="preserve"> </w:t>
      </w:r>
      <w:r w:rsidRPr="00E01CD3">
        <w:rPr>
          <w:rFonts w:ascii="Garamond" w:hAnsi="Garamond"/>
          <w:sz w:val="21"/>
          <w:szCs w:val="21"/>
        </w:rPr>
        <w:t>y</w:t>
      </w:r>
      <w:r w:rsidRPr="00E01CD3">
        <w:rPr>
          <w:rFonts w:ascii="Garamond" w:hAnsi="Garamond"/>
          <w:spacing w:val="-18"/>
          <w:sz w:val="21"/>
          <w:szCs w:val="21"/>
        </w:rPr>
        <w:t xml:space="preserve"> </w:t>
      </w:r>
      <w:r w:rsidRPr="00E01CD3">
        <w:rPr>
          <w:rFonts w:ascii="Garamond" w:hAnsi="Garamond"/>
          <w:sz w:val="21"/>
          <w:szCs w:val="21"/>
        </w:rPr>
        <w:t>Riesgos</w:t>
      </w:r>
      <w:r w:rsidRPr="00E01CD3">
        <w:rPr>
          <w:rFonts w:ascii="Garamond" w:hAnsi="Garamond"/>
          <w:spacing w:val="-18"/>
          <w:sz w:val="21"/>
          <w:szCs w:val="21"/>
        </w:rPr>
        <w:t xml:space="preserve"> </w:t>
      </w:r>
      <w:r w:rsidRPr="00E01CD3">
        <w:rPr>
          <w:rFonts w:ascii="Garamond" w:hAnsi="Garamond"/>
          <w:sz w:val="21"/>
          <w:szCs w:val="21"/>
        </w:rPr>
        <w:t>Profesionales</w:t>
      </w:r>
      <w:r w:rsidRPr="00E01CD3">
        <w:rPr>
          <w:rFonts w:ascii="Garamond" w:hAnsi="Garamond"/>
          <w:spacing w:val="-19"/>
          <w:sz w:val="21"/>
          <w:szCs w:val="21"/>
        </w:rPr>
        <w:t xml:space="preserve"> </w:t>
      </w:r>
      <w:r w:rsidRPr="00E01CD3">
        <w:rPr>
          <w:rFonts w:ascii="Garamond" w:hAnsi="Garamond"/>
          <w:sz w:val="21"/>
          <w:szCs w:val="21"/>
        </w:rPr>
        <w:t>y</w:t>
      </w:r>
      <w:r w:rsidRPr="00E01CD3">
        <w:rPr>
          <w:rFonts w:ascii="Garamond" w:hAnsi="Garamond"/>
          <w:spacing w:val="-20"/>
          <w:sz w:val="21"/>
          <w:szCs w:val="21"/>
        </w:rPr>
        <w:t xml:space="preserve"> </w:t>
      </w:r>
      <w:r w:rsidRPr="00E01CD3">
        <w:rPr>
          <w:rFonts w:ascii="Garamond" w:hAnsi="Garamond"/>
          <w:sz w:val="21"/>
          <w:szCs w:val="21"/>
        </w:rPr>
        <w:t>los</w:t>
      </w:r>
      <w:r w:rsidRPr="00E01CD3">
        <w:rPr>
          <w:rFonts w:ascii="Garamond" w:hAnsi="Garamond"/>
          <w:spacing w:val="-18"/>
          <w:sz w:val="21"/>
          <w:szCs w:val="21"/>
        </w:rPr>
        <w:t xml:space="preserve"> </w:t>
      </w:r>
      <w:r w:rsidRPr="00E01CD3">
        <w:rPr>
          <w:rFonts w:ascii="Garamond" w:hAnsi="Garamond"/>
          <w:sz w:val="21"/>
          <w:szCs w:val="21"/>
        </w:rPr>
        <w:t>aportes parafiscales,</w:t>
      </w:r>
      <w:r w:rsidRPr="00E01CD3">
        <w:rPr>
          <w:rFonts w:ascii="Garamond" w:hAnsi="Garamond"/>
          <w:spacing w:val="-13"/>
          <w:sz w:val="21"/>
          <w:szCs w:val="21"/>
        </w:rPr>
        <w:t xml:space="preserve"> </w:t>
      </w:r>
      <w:r w:rsidRPr="00E01CD3">
        <w:rPr>
          <w:rFonts w:ascii="Garamond" w:hAnsi="Garamond"/>
          <w:sz w:val="21"/>
          <w:szCs w:val="21"/>
        </w:rPr>
        <w:t>cuando</w:t>
      </w:r>
      <w:r w:rsidRPr="00E01CD3">
        <w:rPr>
          <w:rFonts w:ascii="Garamond" w:hAnsi="Garamond"/>
          <w:spacing w:val="-11"/>
          <w:sz w:val="21"/>
          <w:szCs w:val="21"/>
        </w:rPr>
        <w:t xml:space="preserve"> </w:t>
      </w:r>
      <w:r w:rsidRPr="00E01CD3">
        <w:rPr>
          <w:rFonts w:ascii="Garamond" w:hAnsi="Garamond"/>
          <w:sz w:val="21"/>
          <w:szCs w:val="21"/>
        </w:rPr>
        <w:t>a</w:t>
      </w:r>
      <w:r w:rsidRPr="00E01CD3">
        <w:rPr>
          <w:rFonts w:ascii="Garamond" w:hAnsi="Garamond"/>
          <w:spacing w:val="-13"/>
          <w:sz w:val="21"/>
          <w:szCs w:val="21"/>
        </w:rPr>
        <w:t xml:space="preserve"> </w:t>
      </w:r>
      <w:r w:rsidRPr="00E01CD3">
        <w:rPr>
          <w:rFonts w:ascii="Garamond" w:hAnsi="Garamond"/>
          <w:sz w:val="21"/>
          <w:szCs w:val="21"/>
        </w:rPr>
        <w:t>ello</w:t>
      </w:r>
      <w:r w:rsidRPr="00E01CD3">
        <w:rPr>
          <w:rFonts w:ascii="Garamond" w:hAnsi="Garamond"/>
          <w:spacing w:val="-13"/>
          <w:sz w:val="21"/>
          <w:szCs w:val="21"/>
        </w:rPr>
        <w:t xml:space="preserve"> </w:t>
      </w:r>
      <w:r w:rsidRPr="00E01CD3">
        <w:rPr>
          <w:rFonts w:ascii="Garamond" w:hAnsi="Garamond"/>
          <w:sz w:val="21"/>
          <w:szCs w:val="21"/>
        </w:rPr>
        <w:t>hubiere</w:t>
      </w:r>
      <w:r w:rsidRPr="00E01CD3">
        <w:rPr>
          <w:rFonts w:ascii="Garamond" w:hAnsi="Garamond"/>
          <w:spacing w:val="-12"/>
          <w:sz w:val="21"/>
          <w:szCs w:val="21"/>
        </w:rPr>
        <w:t xml:space="preserve"> </w:t>
      </w:r>
      <w:r w:rsidRPr="00E01CD3">
        <w:rPr>
          <w:rFonts w:ascii="Garamond" w:hAnsi="Garamond"/>
          <w:sz w:val="21"/>
          <w:szCs w:val="21"/>
        </w:rPr>
        <w:t>lugar,</w:t>
      </w:r>
      <w:r w:rsidRPr="00E01CD3">
        <w:rPr>
          <w:rFonts w:ascii="Garamond" w:hAnsi="Garamond"/>
          <w:spacing w:val="-12"/>
          <w:sz w:val="21"/>
          <w:szCs w:val="21"/>
        </w:rPr>
        <w:t xml:space="preserve"> </w:t>
      </w:r>
      <w:r w:rsidRPr="00E01CD3">
        <w:rPr>
          <w:rFonts w:ascii="Garamond" w:hAnsi="Garamond"/>
          <w:sz w:val="21"/>
          <w:szCs w:val="21"/>
        </w:rPr>
        <w:t>en</w:t>
      </w:r>
      <w:r w:rsidRPr="00E01CD3">
        <w:rPr>
          <w:rFonts w:ascii="Garamond" w:hAnsi="Garamond"/>
          <w:spacing w:val="-12"/>
          <w:sz w:val="21"/>
          <w:szCs w:val="21"/>
        </w:rPr>
        <w:t xml:space="preserve"> </w:t>
      </w:r>
      <w:r w:rsidRPr="00E01CD3">
        <w:rPr>
          <w:rFonts w:ascii="Garamond" w:hAnsi="Garamond"/>
          <w:sz w:val="21"/>
          <w:szCs w:val="21"/>
        </w:rPr>
        <w:t>cumplimiento</w:t>
      </w:r>
      <w:r w:rsidRPr="00E01CD3">
        <w:rPr>
          <w:rFonts w:ascii="Garamond" w:hAnsi="Garamond"/>
          <w:spacing w:val="-11"/>
          <w:sz w:val="21"/>
          <w:szCs w:val="21"/>
        </w:rPr>
        <w:t xml:space="preserve"> </w:t>
      </w:r>
      <w:r w:rsidRPr="00E01CD3">
        <w:rPr>
          <w:rFonts w:ascii="Garamond" w:hAnsi="Garamond"/>
          <w:sz w:val="21"/>
          <w:szCs w:val="21"/>
        </w:rPr>
        <w:t>a</w:t>
      </w:r>
      <w:r w:rsidRPr="00E01CD3">
        <w:rPr>
          <w:rFonts w:ascii="Garamond" w:hAnsi="Garamond"/>
          <w:spacing w:val="-13"/>
          <w:sz w:val="21"/>
          <w:szCs w:val="21"/>
        </w:rPr>
        <w:t xml:space="preserve"> </w:t>
      </w:r>
      <w:r w:rsidRPr="00E01CD3">
        <w:rPr>
          <w:rFonts w:ascii="Garamond" w:hAnsi="Garamond"/>
          <w:sz w:val="21"/>
          <w:szCs w:val="21"/>
        </w:rPr>
        <w:t>lo</w:t>
      </w:r>
      <w:r w:rsidRPr="00E01CD3">
        <w:rPr>
          <w:rFonts w:ascii="Garamond" w:hAnsi="Garamond"/>
          <w:spacing w:val="-12"/>
          <w:sz w:val="21"/>
          <w:szCs w:val="21"/>
        </w:rPr>
        <w:t xml:space="preserve"> </w:t>
      </w:r>
      <w:r w:rsidRPr="00E01CD3">
        <w:rPr>
          <w:rFonts w:ascii="Garamond" w:hAnsi="Garamond"/>
          <w:sz w:val="21"/>
          <w:szCs w:val="21"/>
        </w:rPr>
        <w:t>estipulado</w:t>
      </w:r>
      <w:r w:rsidRPr="00E01CD3">
        <w:rPr>
          <w:rFonts w:ascii="Garamond" w:hAnsi="Garamond"/>
          <w:spacing w:val="-12"/>
          <w:sz w:val="21"/>
          <w:szCs w:val="21"/>
        </w:rPr>
        <w:t xml:space="preserve"> </w:t>
      </w:r>
      <w:r w:rsidRPr="00E01CD3">
        <w:rPr>
          <w:rFonts w:ascii="Garamond" w:hAnsi="Garamond"/>
          <w:sz w:val="21"/>
          <w:szCs w:val="21"/>
        </w:rPr>
        <w:t>en</w:t>
      </w:r>
      <w:r w:rsidRPr="00E01CD3">
        <w:rPr>
          <w:rFonts w:ascii="Garamond" w:hAnsi="Garamond"/>
          <w:spacing w:val="-12"/>
          <w:sz w:val="21"/>
          <w:szCs w:val="21"/>
        </w:rPr>
        <w:t xml:space="preserve"> </w:t>
      </w:r>
      <w:r w:rsidRPr="00E01CD3">
        <w:rPr>
          <w:rFonts w:ascii="Garamond" w:hAnsi="Garamond"/>
          <w:sz w:val="21"/>
          <w:szCs w:val="21"/>
        </w:rPr>
        <w:t>el</w:t>
      </w:r>
      <w:r w:rsidRPr="00E01CD3">
        <w:rPr>
          <w:rFonts w:ascii="Garamond" w:hAnsi="Garamond"/>
          <w:spacing w:val="-12"/>
          <w:sz w:val="21"/>
          <w:szCs w:val="21"/>
        </w:rPr>
        <w:t xml:space="preserve"> </w:t>
      </w:r>
      <w:r w:rsidRPr="00E01CD3">
        <w:rPr>
          <w:rFonts w:ascii="Garamond" w:hAnsi="Garamond"/>
          <w:sz w:val="21"/>
          <w:szCs w:val="21"/>
        </w:rPr>
        <w:t>Artículo</w:t>
      </w:r>
      <w:r w:rsidRPr="00E01CD3">
        <w:rPr>
          <w:rFonts w:ascii="Garamond" w:hAnsi="Garamond"/>
          <w:spacing w:val="-11"/>
          <w:sz w:val="21"/>
          <w:szCs w:val="21"/>
        </w:rPr>
        <w:t xml:space="preserve"> </w:t>
      </w:r>
      <w:r w:rsidRPr="00E01CD3">
        <w:rPr>
          <w:rFonts w:ascii="Garamond" w:hAnsi="Garamond"/>
          <w:sz w:val="21"/>
          <w:szCs w:val="21"/>
        </w:rPr>
        <w:t>50</w:t>
      </w:r>
      <w:r w:rsidRPr="00E01CD3">
        <w:rPr>
          <w:rFonts w:ascii="Garamond" w:hAnsi="Garamond"/>
          <w:spacing w:val="-13"/>
          <w:sz w:val="21"/>
          <w:szCs w:val="21"/>
        </w:rPr>
        <w:t xml:space="preserve"> </w:t>
      </w:r>
      <w:r w:rsidRPr="00E01CD3">
        <w:rPr>
          <w:rFonts w:ascii="Garamond" w:hAnsi="Garamond"/>
          <w:sz w:val="21"/>
          <w:szCs w:val="21"/>
        </w:rPr>
        <w:t>de la Ley 789 de 2002,</w:t>
      </w:r>
      <w:r w:rsidRPr="00E01CD3">
        <w:rPr>
          <w:rFonts w:ascii="Garamond" w:hAnsi="Garamond"/>
          <w:sz w:val="21"/>
          <w:szCs w:val="21"/>
          <w:u w:val="single"/>
        </w:rPr>
        <w:t xml:space="preserve"> </w:t>
      </w:r>
      <w:r w:rsidRPr="00E01CD3">
        <w:rPr>
          <w:rFonts w:ascii="Garamond" w:hAnsi="Garamond"/>
          <w:b/>
          <w:sz w:val="21"/>
          <w:szCs w:val="21"/>
          <w:u w:val="single"/>
        </w:rPr>
        <w:t>en concordancia al artículo 23 de la Ley 1150 de 2007, “el</w:t>
      </w:r>
      <w:r w:rsidRPr="00E01CD3">
        <w:rPr>
          <w:rFonts w:ascii="Garamond" w:hAnsi="Garamond"/>
          <w:b/>
          <w:sz w:val="21"/>
          <w:szCs w:val="21"/>
        </w:rPr>
        <w:t xml:space="preserve"> </w:t>
      </w:r>
      <w:r w:rsidRPr="00E01CD3">
        <w:rPr>
          <w:rFonts w:ascii="Garamond" w:hAnsi="Garamond"/>
          <w:b/>
          <w:sz w:val="21"/>
          <w:szCs w:val="21"/>
          <w:u w:val="single"/>
        </w:rPr>
        <w:t>Proponente y el Contratista deberán acreditar que se encuentran al día en el pago de</w:t>
      </w:r>
      <w:r w:rsidRPr="00E01CD3">
        <w:rPr>
          <w:rFonts w:ascii="Garamond" w:hAnsi="Garamond"/>
          <w:b/>
          <w:sz w:val="21"/>
          <w:szCs w:val="21"/>
        </w:rPr>
        <w:t xml:space="preserve"> </w:t>
      </w:r>
      <w:r w:rsidRPr="00E01CD3">
        <w:rPr>
          <w:rFonts w:ascii="Garamond" w:hAnsi="Garamond"/>
          <w:b/>
          <w:sz w:val="21"/>
          <w:szCs w:val="21"/>
          <w:u w:val="single"/>
        </w:rPr>
        <w:t>aportes parafiscales relativos al Sistema de Seguridad Social Integral, así como los</w:t>
      </w:r>
      <w:r w:rsidRPr="00E01CD3">
        <w:rPr>
          <w:rFonts w:ascii="Garamond" w:hAnsi="Garamond"/>
          <w:b/>
          <w:sz w:val="21"/>
          <w:szCs w:val="21"/>
        </w:rPr>
        <w:t xml:space="preserve"> </w:t>
      </w:r>
      <w:r w:rsidRPr="00E01CD3">
        <w:rPr>
          <w:rFonts w:ascii="Garamond" w:hAnsi="Garamond"/>
          <w:b/>
          <w:sz w:val="21"/>
          <w:szCs w:val="21"/>
          <w:u w:val="single"/>
        </w:rPr>
        <w:t>propios del Sena, ICBF, y Cajas de Compensación Familiar, cuando corresponda.</w:t>
      </w:r>
      <w:r w:rsidRPr="00E01CD3">
        <w:rPr>
          <w:rFonts w:ascii="Garamond" w:hAnsi="Garamond"/>
          <w:b/>
          <w:sz w:val="21"/>
          <w:szCs w:val="21"/>
        </w:rPr>
        <w:t xml:space="preserve"> </w:t>
      </w:r>
      <w:r w:rsidRPr="00E01CD3">
        <w:rPr>
          <w:rFonts w:ascii="Garamond" w:hAnsi="Garamond"/>
          <w:b/>
          <w:sz w:val="21"/>
          <w:szCs w:val="21"/>
          <w:u w:val="single"/>
        </w:rPr>
        <w:t>Parágrafo 1. El requisito establecido en la parte final del inciso segundo de este</w:t>
      </w:r>
      <w:r w:rsidRPr="00E01CD3">
        <w:rPr>
          <w:rFonts w:ascii="Garamond" w:hAnsi="Garamond"/>
          <w:b/>
          <w:sz w:val="21"/>
          <w:szCs w:val="21"/>
        </w:rPr>
        <w:t xml:space="preserve"> </w:t>
      </w:r>
      <w:r w:rsidR="00492FD5" w:rsidRPr="00E01CD3">
        <w:rPr>
          <w:rFonts w:ascii="Garamond" w:hAnsi="Garamond"/>
          <w:b/>
          <w:sz w:val="21"/>
          <w:szCs w:val="21"/>
          <w:u w:val="single"/>
        </w:rPr>
        <w:t>artículo</w:t>
      </w:r>
      <w:r w:rsidRPr="00E01CD3">
        <w:rPr>
          <w:rFonts w:ascii="Garamond" w:hAnsi="Garamond"/>
          <w:b/>
          <w:sz w:val="21"/>
          <w:szCs w:val="21"/>
          <w:u w:val="single"/>
        </w:rPr>
        <w:t>,</w:t>
      </w:r>
      <w:r w:rsidRPr="00E01CD3">
        <w:rPr>
          <w:rFonts w:ascii="Garamond" w:hAnsi="Garamond"/>
          <w:b/>
          <w:spacing w:val="31"/>
          <w:sz w:val="21"/>
          <w:szCs w:val="21"/>
          <w:u w:val="single"/>
        </w:rPr>
        <w:t xml:space="preserve"> </w:t>
      </w:r>
      <w:r w:rsidRPr="00E01CD3">
        <w:rPr>
          <w:rFonts w:ascii="Garamond" w:hAnsi="Garamond"/>
          <w:b/>
          <w:sz w:val="21"/>
          <w:szCs w:val="21"/>
          <w:u w:val="single"/>
        </w:rPr>
        <w:t>deberá</w:t>
      </w:r>
      <w:r w:rsidRPr="00E01CD3">
        <w:rPr>
          <w:rFonts w:ascii="Garamond" w:hAnsi="Garamond"/>
          <w:b/>
          <w:spacing w:val="32"/>
          <w:sz w:val="21"/>
          <w:szCs w:val="21"/>
          <w:u w:val="single"/>
        </w:rPr>
        <w:t xml:space="preserve"> </w:t>
      </w:r>
      <w:r w:rsidRPr="00E01CD3">
        <w:rPr>
          <w:rFonts w:ascii="Garamond" w:hAnsi="Garamond"/>
          <w:b/>
          <w:sz w:val="21"/>
          <w:szCs w:val="21"/>
          <w:u w:val="single"/>
        </w:rPr>
        <w:t>acreditarse</w:t>
      </w:r>
      <w:r w:rsidRPr="00E01CD3">
        <w:rPr>
          <w:rFonts w:ascii="Garamond" w:hAnsi="Garamond"/>
          <w:b/>
          <w:spacing w:val="30"/>
          <w:sz w:val="21"/>
          <w:szCs w:val="21"/>
          <w:u w:val="single"/>
        </w:rPr>
        <w:t xml:space="preserve"> </w:t>
      </w:r>
      <w:r w:rsidRPr="00E01CD3">
        <w:rPr>
          <w:rFonts w:ascii="Garamond" w:hAnsi="Garamond"/>
          <w:b/>
          <w:sz w:val="21"/>
          <w:szCs w:val="21"/>
          <w:u w:val="single"/>
        </w:rPr>
        <w:t>para</w:t>
      </w:r>
      <w:r w:rsidRPr="00E01CD3">
        <w:rPr>
          <w:rFonts w:ascii="Garamond" w:hAnsi="Garamond"/>
          <w:b/>
          <w:spacing w:val="31"/>
          <w:sz w:val="21"/>
          <w:szCs w:val="21"/>
          <w:u w:val="single"/>
        </w:rPr>
        <w:t xml:space="preserve"> </w:t>
      </w:r>
      <w:r w:rsidRPr="00E01CD3">
        <w:rPr>
          <w:rFonts w:ascii="Garamond" w:hAnsi="Garamond"/>
          <w:b/>
          <w:sz w:val="21"/>
          <w:szCs w:val="21"/>
          <w:u w:val="single"/>
        </w:rPr>
        <w:t>la</w:t>
      </w:r>
      <w:r w:rsidRPr="00E01CD3">
        <w:rPr>
          <w:rFonts w:ascii="Garamond" w:hAnsi="Garamond"/>
          <w:b/>
          <w:spacing w:val="32"/>
          <w:sz w:val="21"/>
          <w:szCs w:val="21"/>
          <w:u w:val="single"/>
        </w:rPr>
        <w:t xml:space="preserve"> </w:t>
      </w:r>
      <w:r w:rsidRPr="00E01CD3">
        <w:rPr>
          <w:rFonts w:ascii="Garamond" w:hAnsi="Garamond"/>
          <w:b/>
          <w:sz w:val="21"/>
          <w:szCs w:val="21"/>
          <w:u w:val="single"/>
        </w:rPr>
        <w:t>realización</w:t>
      </w:r>
      <w:r w:rsidRPr="00E01CD3">
        <w:rPr>
          <w:rFonts w:ascii="Garamond" w:hAnsi="Garamond"/>
          <w:b/>
          <w:spacing w:val="31"/>
          <w:sz w:val="21"/>
          <w:szCs w:val="21"/>
          <w:u w:val="single"/>
        </w:rPr>
        <w:t xml:space="preserve"> </w:t>
      </w:r>
      <w:r w:rsidRPr="00E01CD3">
        <w:rPr>
          <w:rFonts w:ascii="Garamond" w:hAnsi="Garamond"/>
          <w:b/>
          <w:sz w:val="21"/>
          <w:szCs w:val="21"/>
          <w:u w:val="single"/>
        </w:rPr>
        <w:t>de</w:t>
      </w:r>
      <w:r w:rsidRPr="00E01CD3">
        <w:rPr>
          <w:rFonts w:ascii="Garamond" w:hAnsi="Garamond"/>
          <w:b/>
          <w:spacing w:val="29"/>
          <w:sz w:val="21"/>
          <w:szCs w:val="21"/>
          <w:u w:val="single"/>
        </w:rPr>
        <w:t xml:space="preserve"> </w:t>
      </w:r>
      <w:r w:rsidRPr="00E01CD3">
        <w:rPr>
          <w:rFonts w:ascii="Garamond" w:hAnsi="Garamond"/>
          <w:b/>
          <w:sz w:val="21"/>
          <w:szCs w:val="21"/>
          <w:u w:val="single"/>
        </w:rPr>
        <w:t>cada</w:t>
      </w:r>
      <w:r w:rsidRPr="00E01CD3">
        <w:rPr>
          <w:rFonts w:ascii="Garamond" w:hAnsi="Garamond"/>
          <w:b/>
          <w:spacing w:val="32"/>
          <w:sz w:val="21"/>
          <w:szCs w:val="21"/>
          <w:u w:val="single"/>
        </w:rPr>
        <w:t xml:space="preserve"> </w:t>
      </w:r>
      <w:r w:rsidRPr="00E01CD3">
        <w:rPr>
          <w:rFonts w:ascii="Garamond" w:hAnsi="Garamond"/>
          <w:b/>
          <w:sz w:val="21"/>
          <w:szCs w:val="21"/>
          <w:u w:val="single"/>
        </w:rPr>
        <w:t>pago</w:t>
      </w:r>
      <w:r w:rsidRPr="00E01CD3">
        <w:rPr>
          <w:rFonts w:ascii="Garamond" w:hAnsi="Garamond"/>
          <w:b/>
          <w:spacing w:val="31"/>
          <w:sz w:val="21"/>
          <w:szCs w:val="21"/>
          <w:u w:val="single"/>
        </w:rPr>
        <w:t xml:space="preserve"> </w:t>
      </w:r>
      <w:r w:rsidRPr="00E01CD3">
        <w:rPr>
          <w:rFonts w:ascii="Garamond" w:hAnsi="Garamond"/>
          <w:b/>
          <w:sz w:val="21"/>
          <w:szCs w:val="21"/>
          <w:u w:val="single"/>
        </w:rPr>
        <w:t>derivado</w:t>
      </w:r>
      <w:r w:rsidRPr="00E01CD3">
        <w:rPr>
          <w:rFonts w:ascii="Garamond" w:hAnsi="Garamond"/>
          <w:b/>
          <w:spacing w:val="32"/>
          <w:sz w:val="21"/>
          <w:szCs w:val="21"/>
          <w:u w:val="single"/>
        </w:rPr>
        <w:t xml:space="preserve"> </w:t>
      </w:r>
      <w:r w:rsidRPr="00E01CD3">
        <w:rPr>
          <w:rFonts w:ascii="Garamond" w:hAnsi="Garamond"/>
          <w:b/>
          <w:sz w:val="21"/>
          <w:szCs w:val="21"/>
          <w:u w:val="single"/>
        </w:rPr>
        <w:t>del</w:t>
      </w:r>
      <w:r w:rsidRPr="00E01CD3">
        <w:rPr>
          <w:rFonts w:ascii="Garamond" w:hAnsi="Garamond"/>
          <w:b/>
          <w:spacing w:val="29"/>
          <w:sz w:val="21"/>
          <w:szCs w:val="21"/>
          <w:u w:val="single"/>
        </w:rPr>
        <w:t xml:space="preserve"> </w:t>
      </w:r>
      <w:r w:rsidRPr="00E01CD3">
        <w:rPr>
          <w:rFonts w:ascii="Garamond" w:hAnsi="Garamond"/>
          <w:b/>
          <w:sz w:val="21"/>
          <w:szCs w:val="21"/>
          <w:u w:val="single"/>
        </w:rPr>
        <w:t>contrato</w:t>
      </w:r>
    </w:p>
    <w:p w14:paraId="598E93BE" w14:textId="77777777" w:rsidR="001011F8" w:rsidRPr="00E01CD3" w:rsidRDefault="008338D0">
      <w:pPr>
        <w:pStyle w:val="Ttulo1"/>
        <w:spacing w:line="235" w:lineRule="auto"/>
        <w:ind w:left="1121" w:right="639"/>
        <w:jc w:val="both"/>
        <w:rPr>
          <w:rFonts w:ascii="Garamond" w:hAnsi="Garamond"/>
          <w:sz w:val="21"/>
          <w:szCs w:val="21"/>
        </w:rPr>
      </w:pPr>
      <w:r w:rsidRPr="00E01CD3">
        <w:rPr>
          <w:rFonts w:ascii="Garamond" w:hAnsi="Garamond"/>
          <w:b w:val="0"/>
          <w:spacing w:val="-56"/>
          <w:sz w:val="21"/>
          <w:szCs w:val="21"/>
          <w:u w:val="single"/>
        </w:rPr>
        <w:t xml:space="preserve"> </w:t>
      </w:r>
      <w:proofErr w:type="gramStart"/>
      <w:r w:rsidRPr="00E01CD3">
        <w:rPr>
          <w:rFonts w:ascii="Garamond" w:hAnsi="Garamond"/>
          <w:sz w:val="21"/>
          <w:szCs w:val="21"/>
          <w:u w:val="single"/>
        </w:rPr>
        <w:t>estatal</w:t>
      </w:r>
      <w:proofErr w:type="gramEnd"/>
      <w:r w:rsidRPr="00E01CD3">
        <w:rPr>
          <w:rFonts w:ascii="Garamond" w:hAnsi="Garamond"/>
          <w:sz w:val="21"/>
          <w:szCs w:val="21"/>
          <w:u w:val="single"/>
        </w:rPr>
        <w:t>….” En caso de que el proponente sea persona natural, la no acreditación del</w:t>
      </w:r>
      <w:r w:rsidRPr="00E01CD3">
        <w:rPr>
          <w:rFonts w:ascii="Garamond" w:hAnsi="Garamond"/>
          <w:sz w:val="21"/>
          <w:szCs w:val="21"/>
        </w:rPr>
        <w:t xml:space="preserve"> </w:t>
      </w:r>
      <w:r w:rsidRPr="00E01CD3">
        <w:rPr>
          <w:rFonts w:ascii="Garamond" w:hAnsi="Garamond"/>
          <w:sz w:val="21"/>
          <w:szCs w:val="21"/>
          <w:u w:val="single"/>
        </w:rPr>
        <w:t>pago en seguridad social del mes inmediatamente anterior al cierre del proceso.</w:t>
      </w:r>
    </w:p>
    <w:p w14:paraId="4DC6C148" w14:textId="77777777" w:rsidR="001011F8" w:rsidRPr="00E01CD3" w:rsidRDefault="008338D0" w:rsidP="00CD365D">
      <w:pPr>
        <w:pStyle w:val="Prrafodelista"/>
        <w:numPr>
          <w:ilvl w:val="2"/>
          <w:numId w:val="4"/>
        </w:numPr>
        <w:tabs>
          <w:tab w:val="left" w:pos="1122"/>
        </w:tabs>
        <w:spacing w:line="245" w:lineRule="exact"/>
        <w:ind w:hanging="361"/>
        <w:rPr>
          <w:rFonts w:ascii="Garamond" w:hAnsi="Garamond"/>
          <w:sz w:val="21"/>
          <w:szCs w:val="21"/>
        </w:rPr>
      </w:pPr>
      <w:r w:rsidRPr="00E01CD3">
        <w:rPr>
          <w:rFonts w:ascii="Garamond" w:hAnsi="Garamond"/>
          <w:sz w:val="21"/>
          <w:szCs w:val="21"/>
        </w:rPr>
        <w:t>Cuando</w:t>
      </w:r>
      <w:r w:rsidRPr="00E01CD3">
        <w:rPr>
          <w:rFonts w:ascii="Garamond" w:hAnsi="Garamond"/>
          <w:spacing w:val="-8"/>
          <w:sz w:val="21"/>
          <w:szCs w:val="21"/>
        </w:rPr>
        <w:t xml:space="preserve"> </w:t>
      </w:r>
      <w:r w:rsidRPr="00E01CD3">
        <w:rPr>
          <w:rFonts w:ascii="Garamond" w:hAnsi="Garamond"/>
          <w:sz w:val="21"/>
          <w:szCs w:val="21"/>
        </w:rPr>
        <w:t>se</w:t>
      </w:r>
      <w:r w:rsidRPr="00E01CD3">
        <w:rPr>
          <w:rFonts w:ascii="Garamond" w:hAnsi="Garamond"/>
          <w:spacing w:val="-8"/>
          <w:sz w:val="21"/>
          <w:szCs w:val="21"/>
        </w:rPr>
        <w:t xml:space="preserve"> </w:t>
      </w:r>
      <w:r w:rsidRPr="00E01CD3">
        <w:rPr>
          <w:rFonts w:ascii="Garamond" w:hAnsi="Garamond"/>
          <w:sz w:val="21"/>
          <w:szCs w:val="21"/>
        </w:rPr>
        <w:t>acrediten</w:t>
      </w:r>
      <w:r w:rsidRPr="00E01CD3">
        <w:rPr>
          <w:rFonts w:ascii="Garamond" w:hAnsi="Garamond"/>
          <w:spacing w:val="-8"/>
          <w:sz w:val="21"/>
          <w:szCs w:val="21"/>
        </w:rPr>
        <w:t xml:space="preserve"> </w:t>
      </w:r>
      <w:r w:rsidRPr="00E01CD3">
        <w:rPr>
          <w:rFonts w:ascii="Garamond" w:hAnsi="Garamond"/>
          <w:sz w:val="21"/>
          <w:szCs w:val="21"/>
        </w:rPr>
        <w:t>circunstancias</w:t>
      </w:r>
      <w:r w:rsidRPr="00E01CD3">
        <w:rPr>
          <w:rFonts w:ascii="Garamond" w:hAnsi="Garamond"/>
          <w:spacing w:val="-6"/>
          <w:sz w:val="21"/>
          <w:szCs w:val="21"/>
        </w:rPr>
        <w:t xml:space="preserve"> </w:t>
      </w:r>
      <w:r w:rsidRPr="00E01CD3">
        <w:rPr>
          <w:rFonts w:ascii="Garamond" w:hAnsi="Garamond"/>
          <w:sz w:val="21"/>
          <w:szCs w:val="21"/>
        </w:rPr>
        <w:t>ocurridas</w:t>
      </w:r>
      <w:r w:rsidRPr="00E01CD3">
        <w:rPr>
          <w:rFonts w:ascii="Garamond" w:hAnsi="Garamond"/>
          <w:spacing w:val="-7"/>
          <w:sz w:val="21"/>
          <w:szCs w:val="21"/>
        </w:rPr>
        <w:t xml:space="preserve"> </w:t>
      </w:r>
      <w:r w:rsidRPr="00E01CD3">
        <w:rPr>
          <w:rFonts w:ascii="Garamond" w:hAnsi="Garamond"/>
          <w:sz w:val="21"/>
          <w:szCs w:val="21"/>
        </w:rPr>
        <w:t>con</w:t>
      </w:r>
      <w:r w:rsidRPr="00E01CD3">
        <w:rPr>
          <w:rFonts w:ascii="Garamond" w:hAnsi="Garamond"/>
          <w:spacing w:val="-7"/>
          <w:sz w:val="21"/>
          <w:szCs w:val="21"/>
        </w:rPr>
        <w:t xml:space="preserve"> </w:t>
      </w:r>
      <w:r w:rsidRPr="00E01CD3">
        <w:rPr>
          <w:rFonts w:ascii="Garamond" w:hAnsi="Garamond"/>
          <w:sz w:val="21"/>
          <w:szCs w:val="21"/>
        </w:rPr>
        <w:t>posterioridad</w:t>
      </w:r>
      <w:r w:rsidRPr="00E01CD3">
        <w:rPr>
          <w:rFonts w:ascii="Garamond" w:hAnsi="Garamond"/>
          <w:spacing w:val="-8"/>
          <w:sz w:val="21"/>
          <w:szCs w:val="21"/>
        </w:rPr>
        <w:t xml:space="preserve"> </w:t>
      </w:r>
      <w:r w:rsidRPr="00E01CD3">
        <w:rPr>
          <w:rFonts w:ascii="Garamond" w:hAnsi="Garamond"/>
          <w:sz w:val="21"/>
          <w:szCs w:val="21"/>
        </w:rPr>
        <w:t>al</w:t>
      </w:r>
      <w:r w:rsidRPr="00E01CD3">
        <w:rPr>
          <w:rFonts w:ascii="Garamond" w:hAnsi="Garamond"/>
          <w:spacing w:val="-7"/>
          <w:sz w:val="21"/>
          <w:szCs w:val="21"/>
        </w:rPr>
        <w:t xml:space="preserve"> </w:t>
      </w:r>
      <w:r w:rsidRPr="00E01CD3">
        <w:rPr>
          <w:rFonts w:ascii="Garamond" w:hAnsi="Garamond"/>
          <w:sz w:val="21"/>
          <w:szCs w:val="21"/>
        </w:rPr>
        <w:t>cierre</w:t>
      </w:r>
      <w:r w:rsidRPr="00E01CD3">
        <w:rPr>
          <w:rFonts w:ascii="Garamond" w:hAnsi="Garamond"/>
          <w:spacing w:val="-9"/>
          <w:sz w:val="21"/>
          <w:szCs w:val="21"/>
        </w:rPr>
        <w:t xml:space="preserve"> </w:t>
      </w:r>
      <w:r w:rsidRPr="00E01CD3">
        <w:rPr>
          <w:rFonts w:ascii="Garamond" w:hAnsi="Garamond"/>
          <w:sz w:val="21"/>
          <w:szCs w:val="21"/>
        </w:rPr>
        <w:t>del</w:t>
      </w:r>
      <w:r w:rsidRPr="00E01CD3">
        <w:rPr>
          <w:rFonts w:ascii="Garamond" w:hAnsi="Garamond"/>
          <w:spacing w:val="-7"/>
          <w:sz w:val="21"/>
          <w:szCs w:val="21"/>
        </w:rPr>
        <w:t xml:space="preserve"> </w:t>
      </w:r>
      <w:r w:rsidRPr="00E01CD3">
        <w:rPr>
          <w:rFonts w:ascii="Garamond" w:hAnsi="Garamond"/>
          <w:sz w:val="21"/>
          <w:szCs w:val="21"/>
        </w:rPr>
        <w:t>proceso.</w:t>
      </w:r>
    </w:p>
    <w:p w14:paraId="5CF1B827" w14:textId="09D63A59" w:rsidR="001011F8" w:rsidRPr="00E01CD3" w:rsidRDefault="008338D0" w:rsidP="00CD365D">
      <w:pPr>
        <w:pStyle w:val="Prrafodelista"/>
        <w:numPr>
          <w:ilvl w:val="2"/>
          <w:numId w:val="4"/>
        </w:numPr>
        <w:tabs>
          <w:tab w:val="left" w:pos="1122"/>
        </w:tabs>
        <w:spacing w:line="235" w:lineRule="auto"/>
        <w:ind w:left="1121" w:right="637"/>
        <w:rPr>
          <w:rFonts w:ascii="Garamond" w:hAnsi="Garamond"/>
          <w:sz w:val="21"/>
          <w:szCs w:val="21"/>
        </w:rPr>
      </w:pPr>
      <w:r w:rsidRPr="00E01CD3">
        <w:rPr>
          <w:rFonts w:ascii="Garamond" w:hAnsi="Garamond"/>
          <w:sz w:val="21"/>
          <w:szCs w:val="21"/>
        </w:rPr>
        <w:t xml:space="preserve">Cuando de acuerdo con los documentos presentados, el representante legal del proponente o apoderado carezca de facultades suficientes para presentar la propuesta y el interesado </w:t>
      </w:r>
      <w:r w:rsidRPr="00E01CD3">
        <w:rPr>
          <w:rFonts w:ascii="Garamond" w:hAnsi="Garamond"/>
          <w:spacing w:val="-3"/>
          <w:sz w:val="21"/>
          <w:szCs w:val="21"/>
        </w:rPr>
        <w:t xml:space="preserve">no </w:t>
      </w:r>
      <w:r w:rsidRPr="00E01CD3">
        <w:rPr>
          <w:rFonts w:ascii="Garamond" w:hAnsi="Garamond"/>
          <w:sz w:val="21"/>
          <w:szCs w:val="21"/>
        </w:rPr>
        <w:t>presente los documentos necesarios para acreditar que su representante o apoderado dispone de las facultades</w:t>
      </w:r>
      <w:r w:rsidRPr="00E01CD3">
        <w:rPr>
          <w:rFonts w:ascii="Garamond" w:hAnsi="Garamond"/>
          <w:spacing w:val="-4"/>
          <w:sz w:val="21"/>
          <w:szCs w:val="21"/>
        </w:rPr>
        <w:t xml:space="preserve"> </w:t>
      </w:r>
      <w:r w:rsidRPr="00E01CD3">
        <w:rPr>
          <w:rFonts w:ascii="Garamond" w:hAnsi="Garamond"/>
          <w:sz w:val="21"/>
          <w:szCs w:val="21"/>
        </w:rPr>
        <w:t>necesarias.</w:t>
      </w:r>
      <w:r w:rsidR="005665C2" w:rsidRPr="00E01CD3">
        <w:rPr>
          <w:rFonts w:ascii="Garamond" w:hAnsi="Garamond"/>
          <w:sz w:val="21"/>
          <w:szCs w:val="21"/>
        </w:rPr>
        <w:t xml:space="preserve"> </w:t>
      </w:r>
    </w:p>
    <w:p w14:paraId="40329792" w14:textId="77777777" w:rsidR="001011F8" w:rsidRPr="00E01CD3" w:rsidRDefault="008338D0" w:rsidP="00CD365D">
      <w:pPr>
        <w:pStyle w:val="Prrafodelista"/>
        <w:numPr>
          <w:ilvl w:val="2"/>
          <w:numId w:val="4"/>
        </w:numPr>
        <w:tabs>
          <w:tab w:val="left" w:pos="1122"/>
        </w:tabs>
        <w:spacing w:line="235" w:lineRule="auto"/>
        <w:ind w:left="1121" w:right="635"/>
        <w:rPr>
          <w:rFonts w:ascii="Garamond" w:hAnsi="Garamond"/>
          <w:sz w:val="21"/>
          <w:szCs w:val="21"/>
        </w:rPr>
      </w:pPr>
      <w:r w:rsidRPr="00E01CD3">
        <w:rPr>
          <w:rFonts w:ascii="Garamond" w:hAnsi="Garamond"/>
          <w:sz w:val="21"/>
          <w:szCs w:val="21"/>
        </w:rPr>
        <w:t>Cuando</w:t>
      </w:r>
      <w:r w:rsidRPr="00E01CD3">
        <w:rPr>
          <w:rFonts w:ascii="Garamond" w:hAnsi="Garamond"/>
          <w:spacing w:val="-17"/>
          <w:sz w:val="21"/>
          <w:szCs w:val="21"/>
        </w:rPr>
        <w:t xml:space="preserve"> </w:t>
      </w:r>
      <w:r w:rsidRPr="00E01CD3">
        <w:rPr>
          <w:rFonts w:ascii="Garamond" w:hAnsi="Garamond"/>
          <w:sz w:val="21"/>
          <w:szCs w:val="21"/>
        </w:rPr>
        <w:t>de</w:t>
      </w:r>
      <w:r w:rsidRPr="00E01CD3">
        <w:rPr>
          <w:rFonts w:ascii="Garamond" w:hAnsi="Garamond"/>
          <w:spacing w:val="-16"/>
          <w:sz w:val="21"/>
          <w:szCs w:val="21"/>
        </w:rPr>
        <w:t xml:space="preserve"> </w:t>
      </w:r>
      <w:r w:rsidRPr="00E01CD3">
        <w:rPr>
          <w:rFonts w:ascii="Garamond" w:hAnsi="Garamond"/>
          <w:sz w:val="21"/>
          <w:szCs w:val="21"/>
        </w:rPr>
        <w:t>conformidad</w:t>
      </w:r>
      <w:r w:rsidRPr="00E01CD3">
        <w:rPr>
          <w:rFonts w:ascii="Garamond" w:hAnsi="Garamond"/>
          <w:spacing w:val="-17"/>
          <w:sz w:val="21"/>
          <w:szCs w:val="21"/>
        </w:rPr>
        <w:t xml:space="preserve"> </w:t>
      </w:r>
      <w:r w:rsidRPr="00E01CD3">
        <w:rPr>
          <w:rFonts w:ascii="Garamond" w:hAnsi="Garamond"/>
          <w:sz w:val="21"/>
          <w:szCs w:val="21"/>
        </w:rPr>
        <w:t>con</w:t>
      </w:r>
      <w:r w:rsidRPr="00E01CD3">
        <w:rPr>
          <w:rFonts w:ascii="Garamond" w:hAnsi="Garamond"/>
          <w:spacing w:val="-16"/>
          <w:sz w:val="21"/>
          <w:szCs w:val="21"/>
        </w:rPr>
        <w:t xml:space="preserve"> </w:t>
      </w:r>
      <w:r w:rsidRPr="00E01CD3">
        <w:rPr>
          <w:rFonts w:ascii="Garamond" w:hAnsi="Garamond"/>
          <w:sz w:val="21"/>
          <w:szCs w:val="21"/>
        </w:rPr>
        <w:t>el</w:t>
      </w:r>
      <w:r w:rsidRPr="00E01CD3">
        <w:rPr>
          <w:rFonts w:ascii="Garamond" w:hAnsi="Garamond"/>
          <w:spacing w:val="-16"/>
          <w:sz w:val="21"/>
          <w:szCs w:val="21"/>
        </w:rPr>
        <w:t xml:space="preserve"> </w:t>
      </w:r>
      <w:r w:rsidRPr="00E01CD3">
        <w:rPr>
          <w:rFonts w:ascii="Garamond" w:hAnsi="Garamond"/>
          <w:sz w:val="21"/>
          <w:szCs w:val="21"/>
        </w:rPr>
        <w:t>certificado</w:t>
      </w:r>
      <w:r w:rsidRPr="00E01CD3">
        <w:rPr>
          <w:rFonts w:ascii="Garamond" w:hAnsi="Garamond"/>
          <w:spacing w:val="-16"/>
          <w:sz w:val="21"/>
          <w:szCs w:val="21"/>
        </w:rPr>
        <w:t xml:space="preserve"> </w:t>
      </w:r>
      <w:r w:rsidRPr="00E01CD3">
        <w:rPr>
          <w:rFonts w:ascii="Garamond" w:hAnsi="Garamond"/>
          <w:sz w:val="21"/>
          <w:szCs w:val="21"/>
        </w:rPr>
        <w:t>de</w:t>
      </w:r>
      <w:r w:rsidRPr="00E01CD3">
        <w:rPr>
          <w:rFonts w:ascii="Garamond" w:hAnsi="Garamond"/>
          <w:spacing w:val="-17"/>
          <w:sz w:val="21"/>
          <w:szCs w:val="21"/>
        </w:rPr>
        <w:t xml:space="preserve"> </w:t>
      </w:r>
      <w:r w:rsidRPr="00E01CD3">
        <w:rPr>
          <w:rFonts w:ascii="Garamond" w:hAnsi="Garamond"/>
          <w:sz w:val="21"/>
          <w:szCs w:val="21"/>
        </w:rPr>
        <w:t>existencia</w:t>
      </w:r>
      <w:r w:rsidRPr="00E01CD3">
        <w:rPr>
          <w:rFonts w:ascii="Garamond" w:hAnsi="Garamond"/>
          <w:spacing w:val="-18"/>
          <w:sz w:val="21"/>
          <w:szCs w:val="21"/>
        </w:rPr>
        <w:t xml:space="preserve"> </w:t>
      </w:r>
      <w:r w:rsidRPr="00E01CD3">
        <w:rPr>
          <w:rFonts w:ascii="Garamond" w:hAnsi="Garamond"/>
          <w:sz w:val="21"/>
          <w:szCs w:val="21"/>
        </w:rPr>
        <w:t>y</w:t>
      </w:r>
      <w:r w:rsidRPr="00E01CD3">
        <w:rPr>
          <w:rFonts w:ascii="Garamond" w:hAnsi="Garamond"/>
          <w:spacing w:val="-17"/>
          <w:sz w:val="21"/>
          <w:szCs w:val="21"/>
        </w:rPr>
        <w:t xml:space="preserve"> </w:t>
      </w:r>
      <w:r w:rsidRPr="00E01CD3">
        <w:rPr>
          <w:rFonts w:ascii="Garamond" w:hAnsi="Garamond"/>
          <w:sz w:val="21"/>
          <w:szCs w:val="21"/>
        </w:rPr>
        <w:t>representación</w:t>
      </w:r>
      <w:r w:rsidRPr="00E01CD3">
        <w:rPr>
          <w:rFonts w:ascii="Garamond" w:hAnsi="Garamond"/>
          <w:spacing w:val="-17"/>
          <w:sz w:val="21"/>
          <w:szCs w:val="21"/>
        </w:rPr>
        <w:t xml:space="preserve"> </w:t>
      </w:r>
      <w:r w:rsidRPr="00E01CD3">
        <w:rPr>
          <w:rFonts w:ascii="Garamond" w:hAnsi="Garamond"/>
          <w:sz w:val="21"/>
          <w:szCs w:val="21"/>
        </w:rPr>
        <w:t>legal</w:t>
      </w:r>
      <w:r w:rsidRPr="00E01CD3">
        <w:rPr>
          <w:rFonts w:ascii="Garamond" w:hAnsi="Garamond"/>
          <w:spacing w:val="-16"/>
          <w:sz w:val="21"/>
          <w:szCs w:val="21"/>
        </w:rPr>
        <w:t xml:space="preserve"> </w:t>
      </w:r>
      <w:r w:rsidRPr="00E01CD3">
        <w:rPr>
          <w:rFonts w:ascii="Garamond" w:hAnsi="Garamond"/>
          <w:sz w:val="21"/>
          <w:szCs w:val="21"/>
        </w:rPr>
        <w:t>expedido</w:t>
      </w:r>
      <w:r w:rsidRPr="00E01CD3">
        <w:rPr>
          <w:rFonts w:ascii="Garamond" w:hAnsi="Garamond"/>
          <w:spacing w:val="-17"/>
          <w:sz w:val="21"/>
          <w:szCs w:val="21"/>
        </w:rPr>
        <w:t xml:space="preserve"> </w:t>
      </w:r>
      <w:r w:rsidRPr="00E01CD3">
        <w:rPr>
          <w:rFonts w:ascii="Garamond" w:hAnsi="Garamond"/>
          <w:sz w:val="21"/>
          <w:szCs w:val="21"/>
        </w:rPr>
        <w:t>por</w:t>
      </w:r>
      <w:r w:rsidRPr="00E01CD3">
        <w:rPr>
          <w:rFonts w:ascii="Garamond" w:hAnsi="Garamond"/>
          <w:spacing w:val="-15"/>
          <w:sz w:val="21"/>
          <w:szCs w:val="21"/>
        </w:rPr>
        <w:t xml:space="preserve"> </w:t>
      </w:r>
      <w:r w:rsidRPr="00E01CD3">
        <w:rPr>
          <w:rFonts w:ascii="Garamond" w:hAnsi="Garamond"/>
          <w:sz w:val="21"/>
          <w:szCs w:val="21"/>
        </w:rPr>
        <w:t>la Cámara</w:t>
      </w:r>
      <w:r w:rsidRPr="00E01CD3">
        <w:rPr>
          <w:rFonts w:ascii="Garamond" w:hAnsi="Garamond"/>
          <w:spacing w:val="-7"/>
          <w:sz w:val="21"/>
          <w:szCs w:val="21"/>
        </w:rPr>
        <w:t xml:space="preserve"> </w:t>
      </w:r>
      <w:r w:rsidRPr="00E01CD3">
        <w:rPr>
          <w:rFonts w:ascii="Garamond" w:hAnsi="Garamond"/>
          <w:sz w:val="21"/>
          <w:szCs w:val="21"/>
        </w:rPr>
        <w:t>de</w:t>
      </w:r>
      <w:r w:rsidRPr="00E01CD3">
        <w:rPr>
          <w:rFonts w:ascii="Garamond" w:hAnsi="Garamond"/>
          <w:spacing w:val="-6"/>
          <w:sz w:val="21"/>
          <w:szCs w:val="21"/>
        </w:rPr>
        <w:t xml:space="preserve"> </w:t>
      </w:r>
      <w:r w:rsidRPr="00E01CD3">
        <w:rPr>
          <w:rFonts w:ascii="Garamond" w:hAnsi="Garamond"/>
          <w:sz w:val="21"/>
          <w:szCs w:val="21"/>
        </w:rPr>
        <w:t>comercio</w:t>
      </w:r>
      <w:r w:rsidRPr="00E01CD3">
        <w:rPr>
          <w:rFonts w:ascii="Garamond" w:hAnsi="Garamond"/>
          <w:spacing w:val="-4"/>
          <w:sz w:val="21"/>
          <w:szCs w:val="21"/>
        </w:rPr>
        <w:t xml:space="preserve"> </w:t>
      </w:r>
      <w:r w:rsidRPr="00E01CD3">
        <w:rPr>
          <w:rFonts w:ascii="Garamond" w:hAnsi="Garamond"/>
          <w:sz w:val="21"/>
          <w:szCs w:val="21"/>
        </w:rPr>
        <w:t>o</w:t>
      </w:r>
      <w:r w:rsidRPr="00E01CD3">
        <w:rPr>
          <w:rFonts w:ascii="Garamond" w:hAnsi="Garamond"/>
          <w:spacing w:val="-5"/>
          <w:sz w:val="21"/>
          <w:szCs w:val="21"/>
        </w:rPr>
        <w:t xml:space="preserve"> </w:t>
      </w:r>
      <w:r w:rsidRPr="00E01CD3">
        <w:rPr>
          <w:rFonts w:ascii="Garamond" w:hAnsi="Garamond"/>
          <w:sz w:val="21"/>
          <w:szCs w:val="21"/>
        </w:rPr>
        <w:t>por</w:t>
      </w:r>
      <w:r w:rsidRPr="00E01CD3">
        <w:rPr>
          <w:rFonts w:ascii="Garamond" w:hAnsi="Garamond"/>
          <w:spacing w:val="-5"/>
          <w:sz w:val="21"/>
          <w:szCs w:val="21"/>
        </w:rPr>
        <w:t xml:space="preserve"> </w:t>
      </w:r>
      <w:r w:rsidRPr="00E01CD3">
        <w:rPr>
          <w:rFonts w:ascii="Garamond" w:hAnsi="Garamond"/>
          <w:sz w:val="21"/>
          <w:szCs w:val="21"/>
        </w:rPr>
        <w:t>la</w:t>
      </w:r>
      <w:r w:rsidRPr="00E01CD3">
        <w:rPr>
          <w:rFonts w:ascii="Garamond" w:hAnsi="Garamond"/>
          <w:spacing w:val="-7"/>
          <w:sz w:val="21"/>
          <w:szCs w:val="21"/>
        </w:rPr>
        <w:t xml:space="preserve"> </w:t>
      </w:r>
      <w:r w:rsidRPr="00E01CD3">
        <w:rPr>
          <w:rFonts w:ascii="Garamond" w:hAnsi="Garamond"/>
          <w:sz w:val="21"/>
          <w:szCs w:val="21"/>
        </w:rPr>
        <w:t>autoridad</w:t>
      </w:r>
      <w:r w:rsidRPr="00E01CD3">
        <w:rPr>
          <w:rFonts w:ascii="Garamond" w:hAnsi="Garamond"/>
          <w:spacing w:val="-2"/>
          <w:sz w:val="21"/>
          <w:szCs w:val="21"/>
        </w:rPr>
        <w:t xml:space="preserve"> </w:t>
      </w:r>
      <w:r w:rsidRPr="00E01CD3">
        <w:rPr>
          <w:rFonts w:ascii="Garamond" w:hAnsi="Garamond"/>
          <w:sz w:val="21"/>
          <w:szCs w:val="21"/>
        </w:rPr>
        <w:t>competente,</w:t>
      </w:r>
      <w:r w:rsidRPr="00E01CD3">
        <w:rPr>
          <w:rFonts w:ascii="Garamond" w:hAnsi="Garamond"/>
          <w:spacing w:val="-6"/>
          <w:sz w:val="21"/>
          <w:szCs w:val="21"/>
        </w:rPr>
        <w:t xml:space="preserve"> </w:t>
      </w:r>
      <w:r w:rsidRPr="00E01CD3">
        <w:rPr>
          <w:rFonts w:ascii="Garamond" w:hAnsi="Garamond"/>
          <w:sz w:val="21"/>
          <w:szCs w:val="21"/>
        </w:rPr>
        <w:t>con</w:t>
      </w:r>
      <w:r w:rsidRPr="00E01CD3">
        <w:rPr>
          <w:rFonts w:ascii="Garamond" w:hAnsi="Garamond"/>
          <w:spacing w:val="-5"/>
          <w:sz w:val="21"/>
          <w:szCs w:val="21"/>
        </w:rPr>
        <w:t xml:space="preserve"> </w:t>
      </w:r>
      <w:r w:rsidRPr="00E01CD3">
        <w:rPr>
          <w:rFonts w:ascii="Garamond" w:hAnsi="Garamond"/>
          <w:sz w:val="21"/>
          <w:szCs w:val="21"/>
        </w:rPr>
        <w:t>los</w:t>
      </w:r>
      <w:r w:rsidRPr="00E01CD3">
        <w:rPr>
          <w:rFonts w:ascii="Garamond" w:hAnsi="Garamond"/>
          <w:spacing w:val="-5"/>
          <w:sz w:val="21"/>
          <w:szCs w:val="21"/>
        </w:rPr>
        <w:t xml:space="preserve"> </w:t>
      </w:r>
      <w:r w:rsidRPr="00E01CD3">
        <w:rPr>
          <w:rFonts w:ascii="Garamond" w:hAnsi="Garamond"/>
          <w:sz w:val="21"/>
          <w:szCs w:val="21"/>
        </w:rPr>
        <w:t>estatutos</w:t>
      </w:r>
      <w:r w:rsidRPr="00E01CD3">
        <w:rPr>
          <w:rFonts w:ascii="Garamond" w:hAnsi="Garamond"/>
          <w:spacing w:val="-5"/>
          <w:sz w:val="21"/>
          <w:szCs w:val="21"/>
        </w:rPr>
        <w:t xml:space="preserve"> </w:t>
      </w:r>
      <w:r w:rsidRPr="00E01CD3">
        <w:rPr>
          <w:rFonts w:ascii="Garamond" w:hAnsi="Garamond"/>
          <w:sz w:val="21"/>
          <w:szCs w:val="21"/>
        </w:rPr>
        <w:t>de</w:t>
      </w:r>
      <w:r w:rsidRPr="00E01CD3">
        <w:rPr>
          <w:rFonts w:ascii="Garamond" w:hAnsi="Garamond"/>
          <w:spacing w:val="-5"/>
          <w:sz w:val="21"/>
          <w:szCs w:val="21"/>
        </w:rPr>
        <w:t xml:space="preserve"> </w:t>
      </w:r>
      <w:r w:rsidRPr="00E01CD3">
        <w:rPr>
          <w:rFonts w:ascii="Garamond" w:hAnsi="Garamond"/>
          <w:sz w:val="21"/>
          <w:szCs w:val="21"/>
        </w:rPr>
        <w:t>la</w:t>
      </w:r>
      <w:r w:rsidRPr="00E01CD3">
        <w:rPr>
          <w:rFonts w:ascii="Garamond" w:hAnsi="Garamond"/>
          <w:spacing w:val="-7"/>
          <w:sz w:val="21"/>
          <w:szCs w:val="21"/>
        </w:rPr>
        <w:t xml:space="preserve"> </w:t>
      </w:r>
      <w:r w:rsidRPr="00E01CD3">
        <w:rPr>
          <w:rFonts w:ascii="Garamond" w:hAnsi="Garamond"/>
          <w:sz w:val="21"/>
          <w:szCs w:val="21"/>
        </w:rPr>
        <w:t>persona</w:t>
      </w:r>
      <w:r w:rsidRPr="00E01CD3">
        <w:rPr>
          <w:rFonts w:ascii="Garamond" w:hAnsi="Garamond"/>
          <w:spacing w:val="-6"/>
          <w:sz w:val="21"/>
          <w:szCs w:val="21"/>
        </w:rPr>
        <w:t xml:space="preserve"> </w:t>
      </w:r>
      <w:r w:rsidRPr="00E01CD3">
        <w:rPr>
          <w:rFonts w:ascii="Garamond" w:hAnsi="Garamond"/>
          <w:sz w:val="21"/>
          <w:szCs w:val="21"/>
        </w:rPr>
        <w:t>jurídica</w:t>
      </w:r>
      <w:r w:rsidRPr="00E01CD3">
        <w:rPr>
          <w:rFonts w:ascii="Garamond" w:hAnsi="Garamond"/>
          <w:spacing w:val="-7"/>
          <w:sz w:val="21"/>
          <w:szCs w:val="21"/>
        </w:rPr>
        <w:t xml:space="preserve"> </w:t>
      </w:r>
      <w:r w:rsidRPr="00E01CD3">
        <w:rPr>
          <w:rFonts w:ascii="Garamond" w:hAnsi="Garamond"/>
          <w:sz w:val="21"/>
          <w:szCs w:val="21"/>
        </w:rPr>
        <w:t>o con</w:t>
      </w:r>
      <w:r w:rsidRPr="00E01CD3">
        <w:rPr>
          <w:rFonts w:ascii="Garamond" w:hAnsi="Garamond"/>
          <w:spacing w:val="-24"/>
          <w:sz w:val="21"/>
          <w:szCs w:val="21"/>
        </w:rPr>
        <w:t xml:space="preserve"> </w:t>
      </w:r>
      <w:r w:rsidRPr="00E01CD3">
        <w:rPr>
          <w:rFonts w:ascii="Garamond" w:hAnsi="Garamond"/>
          <w:sz w:val="21"/>
          <w:szCs w:val="21"/>
        </w:rPr>
        <w:t>certificación</w:t>
      </w:r>
      <w:r w:rsidRPr="00E01CD3">
        <w:rPr>
          <w:rFonts w:ascii="Garamond" w:hAnsi="Garamond"/>
          <w:spacing w:val="-23"/>
          <w:sz w:val="21"/>
          <w:szCs w:val="21"/>
        </w:rPr>
        <w:t xml:space="preserve"> </w:t>
      </w:r>
      <w:r w:rsidRPr="00E01CD3">
        <w:rPr>
          <w:rFonts w:ascii="Garamond" w:hAnsi="Garamond"/>
          <w:sz w:val="21"/>
          <w:szCs w:val="21"/>
        </w:rPr>
        <w:t>juramentada</w:t>
      </w:r>
      <w:r w:rsidRPr="00E01CD3">
        <w:rPr>
          <w:rFonts w:ascii="Garamond" w:hAnsi="Garamond"/>
          <w:spacing w:val="-25"/>
          <w:sz w:val="21"/>
          <w:szCs w:val="21"/>
        </w:rPr>
        <w:t xml:space="preserve"> </w:t>
      </w:r>
      <w:r w:rsidRPr="00E01CD3">
        <w:rPr>
          <w:rFonts w:ascii="Garamond" w:hAnsi="Garamond"/>
          <w:sz w:val="21"/>
          <w:szCs w:val="21"/>
        </w:rPr>
        <w:t>proveniente</w:t>
      </w:r>
      <w:r w:rsidRPr="00E01CD3">
        <w:rPr>
          <w:rFonts w:ascii="Garamond" w:hAnsi="Garamond"/>
          <w:spacing w:val="-23"/>
          <w:sz w:val="21"/>
          <w:szCs w:val="21"/>
        </w:rPr>
        <w:t xml:space="preserve"> </w:t>
      </w:r>
      <w:r w:rsidRPr="00E01CD3">
        <w:rPr>
          <w:rFonts w:ascii="Garamond" w:hAnsi="Garamond"/>
          <w:sz w:val="21"/>
          <w:szCs w:val="21"/>
        </w:rPr>
        <w:t>del</w:t>
      </w:r>
      <w:r w:rsidRPr="00E01CD3">
        <w:rPr>
          <w:rFonts w:ascii="Garamond" w:hAnsi="Garamond"/>
          <w:spacing w:val="-24"/>
          <w:sz w:val="21"/>
          <w:szCs w:val="21"/>
        </w:rPr>
        <w:t xml:space="preserve"> </w:t>
      </w:r>
      <w:r w:rsidRPr="00E01CD3">
        <w:rPr>
          <w:rFonts w:ascii="Garamond" w:hAnsi="Garamond"/>
          <w:sz w:val="21"/>
          <w:szCs w:val="21"/>
        </w:rPr>
        <w:t>representante</w:t>
      </w:r>
      <w:r w:rsidRPr="00E01CD3">
        <w:rPr>
          <w:rFonts w:ascii="Garamond" w:hAnsi="Garamond"/>
          <w:spacing w:val="-24"/>
          <w:sz w:val="21"/>
          <w:szCs w:val="21"/>
        </w:rPr>
        <w:t xml:space="preserve"> </w:t>
      </w:r>
      <w:r w:rsidRPr="00E01CD3">
        <w:rPr>
          <w:rFonts w:ascii="Garamond" w:hAnsi="Garamond"/>
          <w:sz w:val="21"/>
          <w:szCs w:val="21"/>
        </w:rPr>
        <w:t>legal</w:t>
      </w:r>
      <w:r w:rsidRPr="00E01CD3">
        <w:rPr>
          <w:rFonts w:ascii="Garamond" w:hAnsi="Garamond"/>
          <w:spacing w:val="-24"/>
          <w:sz w:val="21"/>
          <w:szCs w:val="21"/>
        </w:rPr>
        <w:t xml:space="preserve"> </w:t>
      </w:r>
      <w:r w:rsidRPr="00E01CD3">
        <w:rPr>
          <w:rFonts w:ascii="Garamond" w:hAnsi="Garamond"/>
          <w:sz w:val="21"/>
          <w:szCs w:val="21"/>
        </w:rPr>
        <w:t>del</w:t>
      </w:r>
      <w:r w:rsidRPr="00E01CD3">
        <w:rPr>
          <w:rFonts w:ascii="Garamond" w:hAnsi="Garamond"/>
          <w:spacing w:val="-23"/>
          <w:sz w:val="21"/>
          <w:szCs w:val="21"/>
        </w:rPr>
        <w:t xml:space="preserve"> </w:t>
      </w:r>
      <w:r w:rsidRPr="00E01CD3">
        <w:rPr>
          <w:rFonts w:ascii="Garamond" w:hAnsi="Garamond"/>
          <w:sz w:val="21"/>
          <w:szCs w:val="21"/>
        </w:rPr>
        <w:t>proponente,</w:t>
      </w:r>
      <w:r w:rsidRPr="00E01CD3">
        <w:rPr>
          <w:rFonts w:ascii="Garamond" w:hAnsi="Garamond"/>
          <w:spacing w:val="-24"/>
          <w:sz w:val="21"/>
          <w:szCs w:val="21"/>
        </w:rPr>
        <w:t xml:space="preserve"> </w:t>
      </w:r>
      <w:r w:rsidRPr="00E01CD3">
        <w:rPr>
          <w:rFonts w:ascii="Garamond" w:hAnsi="Garamond"/>
          <w:sz w:val="21"/>
          <w:szCs w:val="21"/>
        </w:rPr>
        <w:t>se</w:t>
      </w:r>
      <w:r w:rsidRPr="00E01CD3">
        <w:rPr>
          <w:rFonts w:ascii="Garamond" w:hAnsi="Garamond"/>
          <w:spacing w:val="-25"/>
          <w:sz w:val="21"/>
          <w:szCs w:val="21"/>
        </w:rPr>
        <w:t xml:space="preserve"> </w:t>
      </w:r>
      <w:r w:rsidRPr="00E01CD3">
        <w:rPr>
          <w:rFonts w:ascii="Garamond" w:hAnsi="Garamond"/>
          <w:sz w:val="21"/>
          <w:szCs w:val="21"/>
        </w:rPr>
        <w:t>determine que</w:t>
      </w:r>
      <w:r w:rsidRPr="00E01CD3">
        <w:rPr>
          <w:rFonts w:ascii="Garamond" w:hAnsi="Garamond"/>
          <w:spacing w:val="-15"/>
          <w:sz w:val="21"/>
          <w:szCs w:val="21"/>
        </w:rPr>
        <w:t xml:space="preserve"> </w:t>
      </w:r>
      <w:r w:rsidRPr="00E01CD3">
        <w:rPr>
          <w:rFonts w:ascii="Garamond" w:hAnsi="Garamond"/>
          <w:sz w:val="21"/>
          <w:szCs w:val="21"/>
        </w:rPr>
        <w:t>su</w:t>
      </w:r>
      <w:r w:rsidRPr="00E01CD3">
        <w:rPr>
          <w:rFonts w:ascii="Garamond" w:hAnsi="Garamond"/>
          <w:spacing w:val="-15"/>
          <w:sz w:val="21"/>
          <w:szCs w:val="21"/>
        </w:rPr>
        <w:t xml:space="preserve"> </w:t>
      </w:r>
      <w:r w:rsidRPr="00E01CD3">
        <w:rPr>
          <w:rFonts w:ascii="Garamond" w:hAnsi="Garamond"/>
          <w:sz w:val="21"/>
          <w:szCs w:val="21"/>
        </w:rPr>
        <w:t>duración</w:t>
      </w:r>
      <w:r w:rsidRPr="00E01CD3">
        <w:rPr>
          <w:rFonts w:ascii="Garamond" w:hAnsi="Garamond"/>
          <w:spacing w:val="-15"/>
          <w:sz w:val="21"/>
          <w:szCs w:val="21"/>
        </w:rPr>
        <w:t xml:space="preserve"> </w:t>
      </w:r>
      <w:r w:rsidRPr="00E01CD3">
        <w:rPr>
          <w:rFonts w:ascii="Garamond" w:hAnsi="Garamond"/>
          <w:sz w:val="21"/>
          <w:szCs w:val="21"/>
        </w:rPr>
        <w:t>de</w:t>
      </w:r>
      <w:r w:rsidRPr="00E01CD3">
        <w:rPr>
          <w:rFonts w:ascii="Garamond" w:hAnsi="Garamond"/>
          <w:spacing w:val="-15"/>
          <w:sz w:val="21"/>
          <w:szCs w:val="21"/>
        </w:rPr>
        <w:t xml:space="preserve"> </w:t>
      </w:r>
      <w:r w:rsidRPr="00E01CD3">
        <w:rPr>
          <w:rFonts w:ascii="Garamond" w:hAnsi="Garamond"/>
          <w:sz w:val="21"/>
          <w:szCs w:val="21"/>
        </w:rPr>
        <w:t>la</w:t>
      </w:r>
      <w:r w:rsidRPr="00E01CD3">
        <w:rPr>
          <w:rFonts w:ascii="Garamond" w:hAnsi="Garamond"/>
          <w:spacing w:val="-15"/>
          <w:sz w:val="21"/>
          <w:szCs w:val="21"/>
        </w:rPr>
        <w:t xml:space="preserve"> </w:t>
      </w:r>
      <w:r w:rsidRPr="00E01CD3">
        <w:rPr>
          <w:rFonts w:ascii="Garamond" w:hAnsi="Garamond"/>
          <w:sz w:val="21"/>
          <w:szCs w:val="21"/>
        </w:rPr>
        <w:t>persona</w:t>
      </w:r>
      <w:r w:rsidRPr="00E01CD3">
        <w:rPr>
          <w:rFonts w:ascii="Garamond" w:hAnsi="Garamond"/>
          <w:spacing w:val="-15"/>
          <w:sz w:val="21"/>
          <w:szCs w:val="21"/>
        </w:rPr>
        <w:t xml:space="preserve"> </w:t>
      </w:r>
      <w:r w:rsidRPr="00E01CD3">
        <w:rPr>
          <w:rFonts w:ascii="Garamond" w:hAnsi="Garamond"/>
          <w:sz w:val="21"/>
          <w:szCs w:val="21"/>
        </w:rPr>
        <w:t>jurídica</w:t>
      </w:r>
      <w:r w:rsidRPr="00E01CD3">
        <w:rPr>
          <w:rFonts w:ascii="Garamond" w:hAnsi="Garamond"/>
          <w:spacing w:val="-15"/>
          <w:sz w:val="21"/>
          <w:szCs w:val="21"/>
        </w:rPr>
        <w:t xml:space="preserve"> </w:t>
      </w:r>
      <w:r w:rsidRPr="00E01CD3">
        <w:rPr>
          <w:rFonts w:ascii="Garamond" w:hAnsi="Garamond"/>
          <w:sz w:val="21"/>
          <w:szCs w:val="21"/>
        </w:rPr>
        <w:t>no</w:t>
      </w:r>
      <w:r w:rsidRPr="00E01CD3">
        <w:rPr>
          <w:rFonts w:ascii="Garamond" w:hAnsi="Garamond"/>
          <w:spacing w:val="-14"/>
          <w:sz w:val="21"/>
          <w:szCs w:val="21"/>
        </w:rPr>
        <w:t xml:space="preserve"> </w:t>
      </w:r>
      <w:r w:rsidRPr="00E01CD3">
        <w:rPr>
          <w:rFonts w:ascii="Garamond" w:hAnsi="Garamond"/>
          <w:sz w:val="21"/>
          <w:szCs w:val="21"/>
        </w:rPr>
        <w:t>es</w:t>
      </w:r>
      <w:r w:rsidRPr="00E01CD3">
        <w:rPr>
          <w:rFonts w:ascii="Garamond" w:hAnsi="Garamond"/>
          <w:spacing w:val="-13"/>
          <w:sz w:val="21"/>
          <w:szCs w:val="21"/>
        </w:rPr>
        <w:t xml:space="preserve"> </w:t>
      </w:r>
      <w:r w:rsidRPr="00E01CD3">
        <w:rPr>
          <w:rFonts w:ascii="Garamond" w:hAnsi="Garamond"/>
          <w:sz w:val="21"/>
          <w:szCs w:val="21"/>
        </w:rPr>
        <w:t>igual</w:t>
      </w:r>
      <w:r w:rsidRPr="00E01CD3">
        <w:rPr>
          <w:rFonts w:ascii="Garamond" w:hAnsi="Garamond"/>
          <w:spacing w:val="-15"/>
          <w:sz w:val="21"/>
          <w:szCs w:val="21"/>
        </w:rPr>
        <w:t xml:space="preserve"> </w:t>
      </w:r>
      <w:r w:rsidRPr="00E01CD3">
        <w:rPr>
          <w:rFonts w:ascii="Garamond" w:hAnsi="Garamond"/>
          <w:sz w:val="21"/>
          <w:szCs w:val="21"/>
        </w:rPr>
        <w:t>a</w:t>
      </w:r>
      <w:r w:rsidRPr="00E01CD3">
        <w:rPr>
          <w:rFonts w:ascii="Garamond" w:hAnsi="Garamond"/>
          <w:spacing w:val="-15"/>
          <w:sz w:val="21"/>
          <w:szCs w:val="21"/>
        </w:rPr>
        <w:t xml:space="preserve"> </w:t>
      </w:r>
      <w:r w:rsidRPr="00E01CD3">
        <w:rPr>
          <w:rFonts w:ascii="Garamond" w:hAnsi="Garamond"/>
          <w:sz w:val="21"/>
          <w:szCs w:val="21"/>
        </w:rPr>
        <w:t>la</w:t>
      </w:r>
      <w:r w:rsidRPr="00E01CD3">
        <w:rPr>
          <w:rFonts w:ascii="Garamond" w:hAnsi="Garamond"/>
          <w:spacing w:val="-15"/>
          <w:sz w:val="21"/>
          <w:szCs w:val="21"/>
        </w:rPr>
        <w:t xml:space="preserve"> </w:t>
      </w:r>
      <w:r w:rsidRPr="00E01CD3">
        <w:rPr>
          <w:rFonts w:ascii="Garamond" w:hAnsi="Garamond"/>
          <w:sz w:val="21"/>
          <w:szCs w:val="21"/>
        </w:rPr>
        <w:t>del</w:t>
      </w:r>
      <w:r w:rsidRPr="00E01CD3">
        <w:rPr>
          <w:rFonts w:ascii="Garamond" w:hAnsi="Garamond"/>
          <w:spacing w:val="-14"/>
          <w:sz w:val="21"/>
          <w:szCs w:val="21"/>
        </w:rPr>
        <w:t xml:space="preserve"> </w:t>
      </w:r>
      <w:r w:rsidRPr="00E01CD3">
        <w:rPr>
          <w:rFonts w:ascii="Garamond" w:hAnsi="Garamond"/>
          <w:sz w:val="21"/>
          <w:szCs w:val="21"/>
        </w:rPr>
        <w:t>plazo</w:t>
      </w:r>
      <w:r w:rsidRPr="00E01CD3">
        <w:rPr>
          <w:rFonts w:ascii="Garamond" w:hAnsi="Garamond"/>
          <w:spacing w:val="-14"/>
          <w:sz w:val="21"/>
          <w:szCs w:val="21"/>
        </w:rPr>
        <w:t xml:space="preserve"> </w:t>
      </w:r>
      <w:r w:rsidRPr="00E01CD3">
        <w:rPr>
          <w:rFonts w:ascii="Garamond" w:hAnsi="Garamond"/>
          <w:sz w:val="21"/>
          <w:szCs w:val="21"/>
        </w:rPr>
        <w:t>para</w:t>
      </w:r>
      <w:r w:rsidRPr="00E01CD3">
        <w:rPr>
          <w:rFonts w:ascii="Garamond" w:hAnsi="Garamond"/>
          <w:spacing w:val="-15"/>
          <w:sz w:val="21"/>
          <w:szCs w:val="21"/>
        </w:rPr>
        <w:t xml:space="preserve"> </w:t>
      </w:r>
      <w:r w:rsidRPr="00E01CD3">
        <w:rPr>
          <w:rFonts w:ascii="Garamond" w:hAnsi="Garamond"/>
          <w:sz w:val="21"/>
          <w:szCs w:val="21"/>
        </w:rPr>
        <w:t>la</w:t>
      </w:r>
      <w:r w:rsidRPr="00E01CD3">
        <w:rPr>
          <w:rFonts w:ascii="Garamond" w:hAnsi="Garamond"/>
          <w:spacing w:val="-15"/>
          <w:sz w:val="21"/>
          <w:szCs w:val="21"/>
        </w:rPr>
        <w:t xml:space="preserve"> </w:t>
      </w:r>
      <w:r w:rsidRPr="00E01CD3">
        <w:rPr>
          <w:rFonts w:ascii="Garamond" w:hAnsi="Garamond"/>
          <w:sz w:val="21"/>
          <w:szCs w:val="21"/>
        </w:rPr>
        <w:t>ejecución</w:t>
      </w:r>
      <w:r w:rsidRPr="00E01CD3">
        <w:rPr>
          <w:rFonts w:ascii="Garamond" w:hAnsi="Garamond"/>
          <w:spacing w:val="-13"/>
          <w:sz w:val="21"/>
          <w:szCs w:val="21"/>
        </w:rPr>
        <w:t xml:space="preserve"> </w:t>
      </w:r>
      <w:r w:rsidRPr="00E01CD3">
        <w:rPr>
          <w:rFonts w:ascii="Garamond" w:hAnsi="Garamond"/>
          <w:sz w:val="21"/>
          <w:szCs w:val="21"/>
        </w:rPr>
        <w:t>del</w:t>
      </w:r>
      <w:r w:rsidRPr="00E01CD3">
        <w:rPr>
          <w:rFonts w:ascii="Garamond" w:hAnsi="Garamond"/>
          <w:spacing w:val="-14"/>
          <w:sz w:val="21"/>
          <w:szCs w:val="21"/>
        </w:rPr>
        <w:t xml:space="preserve"> </w:t>
      </w:r>
      <w:r w:rsidRPr="00E01CD3">
        <w:rPr>
          <w:rFonts w:ascii="Garamond" w:hAnsi="Garamond"/>
          <w:sz w:val="21"/>
          <w:szCs w:val="21"/>
        </w:rPr>
        <w:t>contrato</w:t>
      </w:r>
      <w:r w:rsidRPr="00E01CD3">
        <w:rPr>
          <w:rFonts w:ascii="Garamond" w:hAnsi="Garamond"/>
          <w:spacing w:val="-15"/>
          <w:sz w:val="21"/>
          <w:szCs w:val="21"/>
        </w:rPr>
        <w:t xml:space="preserve"> </w:t>
      </w:r>
      <w:r w:rsidRPr="00E01CD3">
        <w:rPr>
          <w:rFonts w:ascii="Garamond" w:hAnsi="Garamond"/>
          <w:sz w:val="21"/>
          <w:szCs w:val="21"/>
        </w:rPr>
        <w:t>y un (1) año</w:t>
      </w:r>
      <w:r w:rsidRPr="00E01CD3">
        <w:rPr>
          <w:rFonts w:ascii="Garamond" w:hAnsi="Garamond"/>
          <w:spacing w:val="-4"/>
          <w:sz w:val="21"/>
          <w:szCs w:val="21"/>
        </w:rPr>
        <w:t xml:space="preserve"> </w:t>
      </w:r>
      <w:r w:rsidRPr="00E01CD3">
        <w:rPr>
          <w:rFonts w:ascii="Garamond" w:hAnsi="Garamond"/>
          <w:sz w:val="21"/>
          <w:szCs w:val="21"/>
        </w:rPr>
        <w:t>más.</w:t>
      </w:r>
    </w:p>
    <w:p w14:paraId="6FED88FD" w14:textId="77777777" w:rsidR="001011F8" w:rsidRPr="00E01CD3" w:rsidRDefault="008338D0" w:rsidP="00CD365D">
      <w:pPr>
        <w:pStyle w:val="Prrafodelista"/>
        <w:numPr>
          <w:ilvl w:val="2"/>
          <w:numId w:val="4"/>
        </w:numPr>
        <w:tabs>
          <w:tab w:val="left" w:pos="1122"/>
        </w:tabs>
        <w:spacing w:line="235" w:lineRule="auto"/>
        <w:ind w:left="1121" w:right="644"/>
        <w:rPr>
          <w:rFonts w:ascii="Garamond" w:hAnsi="Garamond"/>
          <w:sz w:val="21"/>
          <w:szCs w:val="21"/>
        </w:rPr>
      </w:pPr>
      <w:r w:rsidRPr="00E01CD3">
        <w:rPr>
          <w:rFonts w:ascii="Garamond" w:hAnsi="Garamond"/>
          <w:sz w:val="21"/>
          <w:szCs w:val="21"/>
        </w:rPr>
        <w:t>Cuando</w:t>
      </w:r>
      <w:r w:rsidRPr="00E01CD3">
        <w:rPr>
          <w:rFonts w:ascii="Garamond" w:hAnsi="Garamond"/>
          <w:spacing w:val="-5"/>
          <w:sz w:val="21"/>
          <w:szCs w:val="21"/>
        </w:rPr>
        <w:t xml:space="preserve"> </w:t>
      </w:r>
      <w:r w:rsidRPr="00E01CD3">
        <w:rPr>
          <w:rFonts w:ascii="Garamond" w:hAnsi="Garamond"/>
          <w:sz w:val="21"/>
          <w:szCs w:val="21"/>
        </w:rPr>
        <w:t>a</w:t>
      </w:r>
      <w:r w:rsidRPr="00E01CD3">
        <w:rPr>
          <w:rFonts w:ascii="Garamond" w:hAnsi="Garamond"/>
          <w:spacing w:val="-5"/>
          <w:sz w:val="21"/>
          <w:szCs w:val="21"/>
        </w:rPr>
        <w:t xml:space="preserve"> </w:t>
      </w:r>
      <w:r w:rsidRPr="00E01CD3">
        <w:rPr>
          <w:rFonts w:ascii="Garamond" w:hAnsi="Garamond"/>
          <w:sz w:val="21"/>
          <w:szCs w:val="21"/>
        </w:rPr>
        <w:t>pesar</w:t>
      </w:r>
      <w:r w:rsidRPr="00E01CD3">
        <w:rPr>
          <w:rFonts w:ascii="Garamond" w:hAnsi="Garamond"/>
          <w:spacing w:val="-4"/>
          <w:sz w:val="21"/>
          <w:szCs w:val="21"/>
        </w:rPr>
        <w:t xml:space="preserve"> </w:t>
      </w:r>
      <w:r w:rsidRPr="00E01CD3">
        <w:rPr>
          <w:rFonts w:ascii="Garamond" w:hAnsi="Garamond"/>
          <w:sz w:val="21"/>
          <w:szCs w:val="21"/>
        </w:rPr>
        <w:t>de</w:t>
      </w:r>
      <w:r w:rsidRPr="00E01CD3">
        <w:rPr>
          <w:rFonts w:ascii="Garamond" w:hAnsi="Garamond"/>
          <w:spacing w:val="-5"/>
          <w:sz w:val="21"/>
          <w:szCs w:val="21"/>
        </w:rPr>
        <w:t xml:space="preserve"> </w:t>
      </w:r>
      <w:r w:rsidRPr="00E01CD3">
        <w:rPr>
          <w:rFonts w:ascii="Garamond" w:hAnsi="Garamond"/>
          <w:sz w:val="21"/>
          <w:szCs w:val="21"/>
        </w:rPr>
        <w:t>habérsele</w:t>
      </w:r>
      <w:r w:rsidRPr="00E01CD3">
        <w:rPr>
          <w:rFonts w:ascii="Garamond" w:hAnsi="Garamond"/>
          <w:spacing w:val="-5"/>
          <w:sz w:val="21"/>
          <w:szCs w:val="21"/>
        </w:rPr>
        <w:t xml:space="preserve"> </w:t>
      </w:r>
      <w:r w:rsidRPr="00E01CD3">
        <w:rPr>
          <w:rFonts w:ascii="Garamond" w:hAnsi="Garamond"/>
          <w:sz w:val="21"/>
          <w:szCs w:val="21"/>
        </w:rPr>
        <w:t>dado</w:t>
      </w:r>
      <w:r w:rsidRPr="00E01CD3">
        <w:rPr>
          <w:rFonts w:ascii="Garamond" w:hAnsi="Garamond"/>
          <w:spacing w:val="-4"/>
          <w:sz w:val="21"/>
          <w:szCs w:val="21"/>
        </w:rPr>
        <w:t xml:space="preserve"> </w:t>
      </w:r>
      <w:r w:rsidRPr="00E01CD3">
        <w:rPr>
          <w:rFonts w:ascii="Garamond" w:hAnsi="Garamond"/>
          <w:sz w:val="21"/>
          <w:szCs w:val="21"/>
        </w:rPr>
        <w:t>la</w:t>
      </w:r>
      <w:r w:rsidRPr="00E01CD3">
        <w:rPr>
          <w:rFonts w:ascii="Garamond" w:hAnsi="Garamond"/>
          <w:spacing w:val="-5"/>
          <w:sz w:val="21"/>
          <w:szCs w:val="21"/>
        </w:rPr>
        <w:t xml:space="preserve"> </w:t>
      </w:r>
      <w:r w:rsidRPr="00E01CD3">
        <w:rPr>
          <w:rFonts w:ascii="Garamond" w:hAnsi="Garamond"/>
          <w:sz w:val="21"/>
          <w:szCs w:val="21"/>
        </w:rPr>
        <w:t>oportunidad</w:t>
      </w:r>
      <w:r w:rsidRPr="00E01CD3">
        <w:rPr>
          <w:rFonts w:ascii="Garamond" w:hAnsi="Garamond"/>
          <w:spacing w:val="-5"/>
          <w:sz w:val="21"/>
          <w:szCs w:val="21"/>
        </w:rPr>
        <w:t xml:space="preserve"> </w:t>
      </w:r>
      <w:r w:rsidRPr="00E01CD3">
        <w:rPr>
          <w:rFonts w:ascii="Garamond" w:hAnsi="Garamond"/>
          <w:sz w:val="21"/>
          <w:szCs w:val="21"/>
        </w:rPr>
        <w:t>al</w:t>
      </w:r>
      <w:r w:rsidRPr="00E01CD3">
        <w:rPr>
          <w:rFonts w:ascii="Garamond" w:hAnsi="Garamond"/>
          <w:spacing w:val="-4"/>
          <w:sz w:val="21"/>
          <w:szCs w:val="21"/>
        </w:rPr>
        <w:t xml:space="preserve"> </w:t>
      </w:r>
      <w:r w:rsidRPr="00E01CD3">
        <w:rPr>
          <w:rFonts w:ascii="Garamond" w:hAnsi="Garamond"/>
          <w:sz w:val="21"/>
          <w:szCs w:val="21"/>
        </w:rPr>
        <w:t>proponente</w:t>
      </w:r>
      <w:r w:rsidRPr="00E01CD3">
        <w:rPr>
          <w:rFonts w:ascii="Garamond" w:hAnsi="Garamond"/>
          <w:spacing w:val="-4"/>
          <w:sz w:val="21"/>
          <w:szCs w:val="21"/>
        </w:rPr>
        <w:t xml:space="preserve"> </w:t>
      </w:r>
      <w:r w:rsidRPr="00E01CD3">
        <w:rPr>
          <w:rFonts w:ascii="Garamond" w:hAnsi="Garamond"/>
          <w:sz w:val="21"/>
          <w:szCs w:val="21"/>
        </w:rPr>
        <w:t>de</w:t>
      </w:r>
      <w:r w:rsidRPr="00E01CD3">
        <w:rPr>
          <w:rFonts w:ascii="Garamond" w:hAnsi="Garamond"/>
          <w:spacing w:val="-6"/>
          <w:sz w:val="21"/>
          <w:szCs w:val="21"/>
        </w:rPr>
        <w:t xml:space="preserve"> </w:t>
      </w:r>
      <w:r w:rsidRPr="00E01CD3">
        <w:rPr>
          <w:rFonts w:ascii="Garamond" w:hAnsi="Garamond"/>
          <w:sz w:val="21"/>
          <w:szCs w:val="21"/>
        </w:rPr>
        <w:t>demostrar</w:t>
      </w:r>
      <w:r w:rsidRPr="00E01CD3">
        <w:rPr>
          <w:rFonts w:ascii="Garamond" w:hAnsi="Garamond"/>
          <w:spacing w:val="-3"/>
          <w:sz w:val="21"/>
          <w:szCs w:val="21"/>
        </w:rPr>
        <w:t xml:space="preserve"> </w:t>
      </w:r>
      <w:r w:rsidRPr="00E01CD3">
        <w:rPr>
          <w:rFonts w:ascii="Garamond" w:hAnsi="Garamond"/>
          <w:sz w:val="21"/>
          <w:szCs w:val="21"/>
        </w:rPr>
        <w:t>que</w:t>
      </w:r>
      <w:r w:rsidRPr="00E01CD3">
        <w:rPr>
          <w:rFonts w:ascii="Garamond" w:hAnsi="Garamond"/>
          <w:spacing w:val="-5"/>
          <w:sz w:val="21"/>
          <w:szCs w:val="21"/>
        </w:rPr>
        <w:t xml:space="preserve"> </w:t>
      </w:r>
      <w:r w:rsidRPr="00E01CD3">
        <w:rPr>
          <w:rFonts w:ascii="Garamond" w:hAnsi="Garamond"/>
          <w:sz w:val="21"/>
          <w:szCs w:val="21"/>
        </w:rPr>
        <w:t>cuenta</w:t>
      </w:r>
      <w:r w:rsidRPr="00E01CD3">
        <w:rPr>
          <w:rFonts w:ascii="Garamond" w:hAnsi="Garamond"/>
          <w:spacing w:val="-5"/>
          <w:sz w:val="21"/>
          <w:szCs w:val="21"/>
        </w:rPr>
        <w:t xml:space="preserve"> </w:t>
      </w:r>
      <w:r w:rsidRPr="00E01CD3">
        <w:rPr>
          <w:rFonts w:ascii="Garamond" w:hAnsi="Garamond"/>
          <w:sz w:val="21"/>
          <w:szCs w:val="21"/>
        </w:rPr>
        <w:t>con la</w:t>
      </w:r>
      <w:r w:rsidRPr="00E01CD3">
        <w:rPr>
          <w:rFonts w:ascii="Garamond" w:hAnsi="Garamond"/>
          <w:spacing w:val="-22"/>
          <w:sz w:val="21"/>
          <w:szCs w:val="21"/>
        </w:rPr>
        <w:t xml:space="preserve"> </w:t>
      </w:r>
      <w:r w:rsidRPr="00E01CD3">
        <w:rPr>
          <w:rFonts w:ascii="Garamond" w:hAnsi="Garamond"/>
          <w:sz w:val="21"/>
          <w:szCs w:val="21"/>
        </w:rPr>
        <w:t>capacidad</w:t>
      </w:r>
      <w:r w:rsidRPr="00E01CD3">
        <w:rPr>
          <w:rFonts w:ascii="Garamond" w:hAnsi="Garamond"/>
          <w:spacing w:val="-21"/>
          <w:sz w:val="21"/>
          <w:szCs w:val="21"/>
        </w:rPr>
        <w:t xml:space="preserve"> </w:t>
      </w:r>
      <w:r w:rsidRPr="00E01CD3">
        <w:rPr>
          <w:rFonts w:ascii="Garamond" w:hAnsi="Garamond"/>
          <w:sz w:val="21"/>
          <w:szCs w:val="21"/>
        </w:rPr>
        <w:t>jurídica</w:t>
      </w:r>
      <w:r w:rsidRPr="00E01CD3">
        <w:rPr>
          <w:rFonts w:ascii="Garamond" w:hAnsi="Garamond"/>
          <w:spacing w:val="-21"/>
          <w:sz w:val="21"/>
          <w:szCs w:val="21"/>
        </w:rPr>
        <w:t xml:space="preserve"> </w:t>
      </w:r>
      <w:r w:rsidRPr="00E01CD3">
        <w:rPr>
          <w:rFonts w:ascii="Garamond" w:hAnsi="Garamond"/>
          <w:sz w:val="21"/>
          <w:szCs w:val="21"/>
        </w:rPr>
        <w:t>y</w:t>
      </w:r>
      <w:r w:rsidRPr="00E01CD3">
        <w:rPr>
          <w:rFonts w:ascii="Garamond" w:hAnsi="Garamond"/>
          <w:spacing w:val="-22"/>
          <w:sz w:val="21"/>
          <w:szCs w:val="21"/>
        </w:rPr>
        <w:t xml:space="preserve"> </w:t>
      </w:r>
      <w:r w:rsidRPr="00E01CD3">
        <w:rPr>
          <w:rFonts w:ascii="Garamond" w:hAnsi="Garamond"/>
          <w:sz w:val="21"/>
          <w:szCs w:val="21"/>
        </w:rPr>
        <w:t>demás</w:t>
      </w:r>
      <w:r w:rsidRPr="00E01CD3">
        <w:rPr>
          <w:rFonts w:ascii="Garamond" w:hAnsi="Garamond"/>
          <w:spacing w:val="-20"/>
          <w:sz w:val="21"/>
          <w:szCs w:val="21"/>
        </w:rPr>
        <w:t xml:space="preserve"> </w:t>
      </w:r>
      <w:r w:rsidRPr="00E01CD3">
        <w:rPr>
          <w:rFonts w:ascii="Garamond" w:hAnsi="Garamond"/>
          <w:sz w:val="21"/>
          <w:szCs w:val="21"/>
        </w:rPr>
        <w:t>requisitos</w:t>
      </w:r>
      <w:r w:rsidRPr="00E01CD3">
        <w:rPr>
          <w:rFonts w:ascii="Garamond" w:hAnsi="Garamond"/>
          <w:spacing w:val="-20"/>
          <w:sz w:val="21"/>
          <w:szCs w:val="21"/>
        </w:rPr>
        <w:t xml:space="preserve"> </w:t>
      </w:r>
      <w:r w:rsidRPr="00E01CD3">
        <w:rPr>
          <w:rFonts w:ascii="Garamond" w:hAnsi="Garamond"/>
          <w:sz w:val="21"/>
          <w:szCs w:val="21"/>
        </w:rPr>
        <w:t>verificables</w:t>
      </w:r>
      <w:r w:rsidRPr="00E01CD3">
        <w:rPr>
          <w:rFonts w:ascii="Garamond" w:hAnsi="Garamond"/>
          <w:spacing w:val="-21"/>
          <w:sz w:val="21"/>
          <w:szCs w:val="21"/>
        </w:rPr>
        <w:t xml:space="preserve"> </w:t>
      </w:r>
      <w:r w:rsidRPr="00E01CD3">
        <w:rPr>
          <w:rFonts w:ascii="Garamond" w:hAnsi="Garamond"/>
          <w:sz w:val="21"/>
          <w:szCs w:val="21"/>
        </w:rPr>
        <w:t>de</w:t>
      </w:r>
      <w:r w:rsidRPr="00E01CD3">
        <w:rPr>
          <w:rFonts w:ascii="Garamond" w:hAnsi="Garamond"/>
          <w:spacing w:val="-23"/>
          <w:sz w:val="21"/>
          <w:szCs w:val="21"/>
        </w:rPr>
        <w:t xml:space="preserve"> </w:t>
      </w:r>
      <w:r w:rsidRPr="00E01CD3">
        <w:rPr>
          <w:rFonts w:ascii="Garamond" w:hAnsi="Garamond"/>
          <w:sz w:val="21"/>
          <w:szCs w:val="21"/>
        </w:rPr>
        <w:t>su</w:t>
      </w:r>
      <w:r w:rsidRPr="00E01CD3">
        <w:rPr>
          <w:rFonts w:ascii="Garamond" w:hAnsi="Garamond"/>
          <w:spacing w:val="-23"/>
          <w:sz w:val="21"/>
          <w:szCs w:val="21"/>
        </w:rPr>
        <w:t xml:space="preserve"> </w:t>
      </w:r>
      <w:r w:rsidRPr="00E01CD3">
        <w:rPr>
          <w:rFonts w:ascii="Garamond" w:hAnsi="Garamond"/>
          <w:sz w:val="21"/>
          <w:szCs w:val="21"/>
        </w:rPr>
        <w:t>cumplimiento,</w:t>
      </w:r>
      <w:r w:rsidRPr="00E01CD3">
        <w:rPr>
          <w:rFonts w:ascii="Garamond" w:hAnsi="Garamond"/>
          <w:spacing w:val="-21"/>
          <w:sz w:val="21"/>
          <w:szCs w:val="21"/>
        </w:rPr>
        <w:t xml:space="preserve"> </w:t>
      </w:r>
      <w:r w:rsidRPr="00E01CD3">
        <w:rPr>
          <w:rFonts w:ascii="Garamond" w:hAnsi="Garamond"/>
          <w:sz w:val="21"/>
          <w:szCs w:val="21"/>
        </w:rPr>
        <w:t>éste</w:t>
      </w:r>
      <w:r w:rsidRPr="00E01CD3">
        <w:rPr>
          <w:rFonts w:ascii="Garamond" w:hAnsi="Garamond"/>
          <w:spacing w:val="-20"/>
          <w:sz w:val="21"/>
          <w:szCs w:val="21"/>
        </w:rPr>
        <w:t xml:space="preserve"> </w:t>
      </w:r>
      <w:r w:rsidRPr="00E01CD3">
        <w:rPr>
          <w:rFonts w:ascii="Garamond" w:hAnsi="Garamond"/>
          <w:sz w:val="21"/>
          <w:szCs w:val="21"/>
        </w:rPr>
        <w:t>no</w:t>
      </w:r>
      <w:r w:rsidRPr="00E01CD3">
        <w:rPr>
          <w:rFonts w:ascii="Garamond" w:hAnsi="Garamond"/>
          <w:spacing w:val="-21"/>
          <w:sz w:val="21"/>
          <w:szCs w:val="21"/>
        </w:rPr>
        <w:t xml:space="preserve"> </w:t>
      </w:r>
      <w:r w:rsidRPr="00E01CD3">
        <w:rPr>
          <w:rFonts w:ascii="Garamond" w:hAnsi="Garamond"/>
          <w:sz w:val="21"/>
          <w:szCs w:val="21"/>
        </w:rPr>
        <w:t>las</w:t>
      </w:r>
      <w:r w:rsidRPr="00E01CD3">
        <w:rPr>
          <w:rFonts w:ascii="Garamond" w:hAnsi="Garamond"/>
          <w:spacing w:val="-21"/>
          <w:sz w:val="21"/>
          <w:szCs w:val="21"/>
        </w:rPr>
        <w:t xml:space="preserve"> </w:t>
      </w:r>
      <w:r w:rsidRPr="00E01CD3">
        <w:rPr>
          <w:rFonts w:ascii="Garamond" w:hAnsi="Garamond"/>
          <w:sz w:val="21"/>
          <w:szCs w:val="21"/>
        </w:rPr>
        <w:t>cumpla.</w:t>
      </w:r>
    </w:p>
    <w:p w14:paraId="06AD40A8" w14:textId="0F4C4A0E" w:rsidR="001011F8" w:rsidRPr="00E01CD3" w:rsidRDefault="008338D0" w:rsidP="00CD365D">
      <w:pPr>
        <w:pStyle w:val="Prrafodelista"/>
        <w:numPr>
          <w:ilvl w:val="2"/>
          <w:numId w:val="4"/>
        </w:numPr>
        <w:tabs>
          <w:tab w:val="left" w:pos="1122"/>
        </w:tabs>
        <w:spacing w:line="235" w:lineRule="auto"/>
        <w:ind w:left="1121" w:right="636"/>
        <w:rPr>
          <w:rFonts w:ascii="Garamond" w:hAnsi="Garamond"/>
          <w:sz w:val="21"/>
          <w:szCs w:val="21"/>
        </w:rPr>
      </w:pPr>
      <w:r w:rsidRPr="00E01CD3">
        <w:rPr>
          <w:rFonts w:ascii="Garamond" w:hAnsi="Garamond"/>
          <w:sz w:val="21"/>
          <w:szCs w:val="21"/>
        </w:rPr>
        <w:t>Cuando</w:t>
      </w:r>
      <w:r w:rsidRPr="00E01CD3">
        <w:rPr>
          <w:rFonts w:ascii="Garamond" w:hAnsi="Garamond"/>
          <w:spacing w:val="-17"/>
          <w:sz w:val="21"/>
          <w:szCs w:val="21"/>
        </w:rPr>
        <w:t xml:space="preserve"> </w:t>
      </w:r>
      <w:r w:rsidRPr="00E01CD3">
        <w:rPr>
          <w:rFonts w:ascii="Garamond" w:hAnsi="Garamond"/>
          <w:sz w:val="21"/>
          <w:szCs w:val="21"/>
        </w:rPr>
        <w:t>el</w:t>
      </w:r>
      <w:r w:rsidRPr="00E01CD3">
        <w:rPr>
          <w:rFonts w:ascii="Garamond" w:hAnsi="Garamond"/>
          <w:spacing w:val="-16"/>
          <w:sz w:val="21"/>
          <w:szCs w:val="21"/>
        </w:rPr>
        <w:t xml:space="preserve"> </w:t>
      </w:r>
      <w:r w:rsidRPr="00E01CD3">
        <w:rPr>
          <w:rFonts w:ascii="Garamond" w:hAnsi="Garamond"/>
          <w:sz w:val="21"/>
          <w:szCs w:val="21"/>
        </w:rPr>
        <w:t>FDL</w:t>
      </w:r>
      <w:r w:rsidRPr="00E01CD3">
        <w:rPr>
          <w:rFonts w:ascii="Garamond" w:hAnsi="Garamond"/>
          <w:spacing w:val="-17"/>
          <w:sz w:val="21"/>
          <w:szCs w:val="21"/>
        </w:rPr>
        <w:t xml:space="preserve"> </w:t>
      </w:r>
      <w:r w:rsidRPr="00E01CD3">
        <w:rPr>
          <w:rFonts w:ascii="Garamond" w:hAnsi="Garamond"/>
          <w:sz w:val="21"/>
          <w:szCs w:val="21"/>
        </w:rPr>
        <w:t>haya</w:t>
      </w:r>
      <w:r w:rsidRPr="00E01CD3">
        <w:rPr>
          <w:rFonts w:ascii="Garamond" w:hAnsi="Garamond"/>
          <w:spacing w:val="-17"/>
          <w:sz w:val="21"/>
          <w:szCs w:val="21"/>
        </w:rPr>
        <w:t xml:space="preserve"> </w:t>
      </w:r>
      <w:r w:rsidRPr="00E01CD3">
        <w:rPr>
          <w:rFonts w:ascii="Garamond" w:hAnsi="Garamond"/>
          <w:sz w:val="21"/>
          <w:szCs w:val="21"/>
        </w:rPr>
        <w:t>solicitado</w:t>
      </w:r>
      <w:r w:rsidRPr="00E01CD3">
        <w:rPr>
          <w:rFonts w:ascii="Garamond" w:hAnsi="Garamond"/>
          <w:spacing w:val="-16"/>
          <w:sz w:val="21"/>
          <w:szCs w:val="21"/>
        </w:rPr>
        <w:t xml:space="preserve"> </w:t>
      </w:r>
      <w:r w:rsidRPr="00E01CD3">
        <w:rPr>
          <w:rFonts w:ascii="Garamond" w:hAnsi="Garamond"/>
          <w:sz w:val="21"/>
          <w:szCs w:val="21"/>
        </w:rPr>
        <w:t>al</w:t>
      </w:r>
      <w:r w:rsidRPr="00E01CD3">
        <w:rPr>
          <w:rFonts w:ascii="Garamond" w:hAnsi="Garamond"/>
          <w:spacing w:val="-16"/>
          <w:sz w:val="21"/>
          <w:szCs w:val="21"/>
        </w:rPr>
        <w:t xml:space="preserve"> </w:t>
      </w:r>
      <w:r w:rsidRPr="00E01CD3">
        <w:rPr>
          <w:rFonts w:ascii="Garamond" w:hAnsi="Garamond"/>
          <w:sz w:val="21"/>
          <w:szCs w:val="21"/>
        </w:rPr>
        <w:t>proponente</w:t>
      </w:r>
      <w:r w:rsidRPr="00E01CD3">
        <w:rPr>
          <w:rFonts w:ascii="Garamond" w:hAnsi="Garamond"/>
          <w:spacing w:val="-17"/>
          <w:sz w:val="21"/>
          <w:szCs w:val="21"/>
        </w:rPr>
        <w:t xml:space="preserve"> </w:t>
      </w:r>
      <w:r w:rsidRPr="00E01CD3">
        <w:rPr>
          <w:rFonts w:ascii="Garamond" w:hAnsi="Garamond"/>
          <w:sz w:val="21"/>
          <w:szCs w:val="21"/>
        </w:rPr>
        <w:t>cualquier</w:t>
      </w:r>
      <w:r w:rsidRPr="00E01CD3">
        <w:rPr>
          <w:rFonts w:ascii="Garamond" w:hAnsi="Garamond"/>
          <w:spacing w:val="-19"/>
          <w:sz w:val="21"/>
          <w:szCs w:val="21"/>
        </w:rPr>
        <w:t xml:space="preserve"> </w:t>
      </w:r>
      <w:r w:rsidRPr="00E01CD3">
        <w:rPr>
          <w:rFonts w:ascii="Garamond" w:hAnsi="Garamond"/>
          <w:sz w:val="21"/>
          <w:szCs w:val="21"/>
        </w:rPr>
        <w:t>aclaración,</w:t>
      </w:r>
      <w:r w:rsidRPr="00E01CD3">
        <w:rPr>
          <w:rFonts w:ascii="Garamond" w:hAnsi="Garamond"/>
          <w:spacing w:val="-16"/>
          <w:sz w:val="21"/>
          <w:szCs w:val="21"/>
        </w:rPr>
        <w:t xml:space="preserve"> </w:t>
      </w:r>
      <w:r w:rsidRPr="00E01CD3">
        <w:rPr>
          <w:rFonts w:ascii="Garamond" w:hAnsi="Garamond"/>
          <w:sz w:val="21"/>
          <w:szCs w:val="21"/>
        </w:rPr>
        <w:t>y</w:t>
      </w:r>
      <w:r w:rsidRPr="00E01CD3">
        <w:rPr>
          <w:rFonts w:ascii="Garamond" w:hAnsi="Garamond"/>
          <w:spacing w:val="-17"/>
          <w:sz w:val="21"/>
          <w:szCs w:val="21"/>
        </w:rPr>
        <w:t xml:space="preserve"> </w:t>
      </w:r>
      <w:r w:rsidRPr="00E01CD3">
        <w:rPr>
          <w:rFonts w:ascii="Garamond" w:hAnsi="Garamond"/>
          <w:sz w:val="21"/>
          <w:szCs w:val="21"/>
        </w:rPr>
        <w:t>el</w:t>
      </w:r>
      <w:r w:rsidRPr="00E01CD3">
        <w:rPr>
          <w:rFonts w:ascii="Garamond" w:hAnsi="Garamond"/>
          <w:spacing w:val="-17"/>
          <w:sz w:val="21"/>
          <w:szCs w:val="21"/>
        </w:rPr>
        <w:t xml:space="preserve"> </w:t>
      </w:r>
      <w:r w:rsidRPr="00E01CD3">
        <w:rPr>
          <w:rFonts w:ascii="Garamond" w:hAnsi="Garamond"/>
          <w:sz w:val="21"/>
          <w:szCs w:val="21"/>
        </w:rPr>
        <w:t>mismo</w:t>
      </w:r>
      <w:r w:rsidRPr="00E01CD3">
        <w:rPr>
          <w:rFonts w:ascii="Garamond" w:hAnsi="Garamond"/>
          <w:spacing w:val="-17"/>
          <w:sz w:val="21"/>
          <w:szCs w:val="21"/>
        </w:rPr>
        <w:t xml:space="preserve"> </w:t>
      </w:r>
      <w:r w:rsidRPr="00E01CD3">
        <w:rPr>
          <w:rFonts w:ascii="Garamond" w:hAnsi="Garamond"/>
          <w:sz w:val="21"/>
          <w:szCs w:val="21"/>
        </w:rPr>
        <w:t>no</w:t>
      </w:r>
      <w:r w:rsidRPr="00E01CD3">
        <w:rPr>
          <w:rFonts w:ascii="Garamond" w:hAnsi="Garamond"/>
          <w:spacing w:val="-18"/>
          <w:sz w:val="21"/>
          <w:szCs w:val="21"/>
        </w:rPr>
        <w:t xml:space="preserve"> </w:t>
      </w:r>
      <w:r w:rsidRPr="00E01CD3">
        <w:rPr>
          <w:rFonts w:ascii="Garamond" w:hAnsi="Garamond"/>
          <w:sz w:val="21"/>
          <w:szCs w:val="21"/>
        </w:rPr>
        <w:t>de</w:t>
      </w:r>
      <w:r w:rsidRPr="00E01CD3">
        <w:rPr>
          <w:rFonts w:ascii="Garamond" w:hAnsi="Garamond"/>
          <w:spacing w:val="-18"/>
          <w:sz w:val="21"/>
          <w:szCs w:val="21"/>
        </w:rPr>
        <w:t xml:space="preserve"> </w:t>
      </w:r>
      <w:r w:rsidRPr="00E01CD3">
        <w:rPr>
          <w:rFonts w:ascii="Garamond" w:hAnsi="Garamond"/>
          <w:sz w:val="21"/>
          <w:szCs w:val="21"/>
        </w:rPr>
        <w:t xml:space="preserve">respuesta al requerimiento que le haga la entidad para subsanarla dentro del </w:t>
      </w:r>
      <w:r w:rsidR="00795C2B" w:rsidRPr="00E01CD3">
        <w:rPr>
          <w:rFonts w:ascii="Garamond" w:hAnsi="Garamond"/>
          <w:sz w:val="21"/>
          <w:szCs w:val="21"/>
        </w:rPr>
        <w:t>término</w:t>
      </w:r>
      <w:r w:rsidRPr="00E01CD3">
        <w:rPr>
          <w:rFonts w:ascii="Garamond" w:hAnsi="Garamond"/>
          <w:sz w:val="21"/>
          <w:szCs w:val="21"/>
        </w:rPr>
        <w:t xml:space="preserve"> previsto en la invitación o en la</w:t>
      </w:r>
      <w:r w:rsidRPr="00E01CD3">
        <w:rPr>
          <w:rFonts w:ascii="Garamond" w:hAnsi="Garamond"/>
          <w:spacing w:val="-7"/>
          <w:sz w:val="21"/>
          <w:szCs w:val="21"/>
        </w:rPr>
        <w:t xml:space="preserve"> </w:t>
      </w:r>
      <w:r w:rsidRPr="00E01CD3">
        <w:rPr>
          <w:rFonts w:ascii="Garamond" w:hAnsi="Garamond"/>
          <w:sz w:val="21"/>
          <w:szCs w:val="21"/>
        </w:rPr>
        <w:t>solicitud.</w:t>
      </w:r>
    </w:p>
    <w:p w14:paraId="3F96327D" w14:textId="77777777" w:rsidR="001011F8" w:rsidRPr="00E01CD3" w:rsidRDefault="008338D0" w:rsidP="00CD365D">
      <w:pPr>
        <w:pStyle w:val="Prrafodelista"/>
        <w:numPr>
          <w:ilvl w:val="2"/>
          <w:numId w:val="4"/>
        </w:numPr>
        <w:tabs>
          <w:tab w:val="left" w:pos="1122"/>
        </w:tabs>
        <w:spacing w:line="235" w:lineRule="auto"/>
        <w:ind w:left="1121" w:right="638"/>
        <w:rPr>
          <w:rFonts w:ascii="Garamond" w:hAnsi="Garamond"/>
          <w:sz w:val="21"/>
          <w:szCs w:val="21"/>
        </w:rPr>
      </w:pPr>
      <w:r w:rsidRPr="00E01CD3">
        <w:rPr>
          <w:rFonts w:ascii="Garamond" w:hAnsi="Garamond"/>
          <w:sz w:val="21"/>
          <w:szCs w:val="21"/>
        </w:rPr>
        <w:t>Cuando</w:t>
      </w:r>
      <w:r w:rsidRPr="00E01CD3">
        <w:rPr>
          <w:rFonts w:ascii="Garamond" w:hAnsi="Garamond"/>
          <w:spacing w:val="-16"/>
          <w:sz w:val="21"/>
          <w:szCs w:val="21"/>
        </w:rPr>
        <w:t xml:space="preserve"> </w:t>
      </w:r>
      <w:r w:rsidRPr="00E01CD3">
        <w:rPr>
          <w:rFonts w:ascii="Garamond" w:hAnsi="Garamond"/>
          <w:sz w:val="21"/>
          <w:szCs w:val="21"/>
        </w:rPr>
        <w:t>se</w:t>
      </w:r>
      <w:r w:rsidRPr="00E01CD3">
        <w:rPr>
          <w:rFonts w:ascii="Garamond" w:hAnsi="Garamond"/>
          <w:spacing w:val="-16"/>
          <w:sz w:val="21"/>
          <w:szCs w:val="21"/>
        </w:rPr>
        <w:t xml:space="preserve"> </w:t>
      </w:r>
      <w:r w:rsidRPr="00E01CD3">
        <w:rPr>
          <w:rFonts w:ascii="Garamond" w:hAnsi="Garamond"/>
          <w:sz w:val="21"/>
          <w:szCs w:val="21"/>
        </w:rPr>
        <w:t>presenten</w:t>
      </w:r>
      <w:r w:rsidRPr="00E01CD3">
        <w:rPr>
          <w:rFonts w:ascii="Garamond" w:hAnsi="Garamond"/>
          <w:spacing w:val="-16"/>
          <w:sz w:val="21"/>
          <w:szCs w:val="21"/>
        </w:rPr>
        <w:t xml:space="preserve"> </w:t>
      </w:r>
      <w:r w:rsidRPr="00E01CD3">
        <w:rPr>
          <w:rFonts w:ascii="Garamond" w:hAnsi="Garamond"/>
          <w:sz w:val="21"/>
          <w:szCs w:val="21"/>
        </w:rPr>
        <w:t>inconsistencias</w:t>
      </w:r>
      <w:r w:rsidRPr="00E01CD3">
        <w:rPr>
          <w:rFonts w:ascii="Garamond" w:hAnsi="Garamond"/>
          <w:spacing w:val="-15"/>
          <w:sz w:val="21"/>
          <w:szCs w:val="21"/>
        </w:rPr>
        <w:t xml:space="preserve"> </w:t>
      </w:r>
      <w:r w:rsidRPr="00E01CD3">
        <w:rPr>
          <w:rFonts w:ascii="Garamond" w:hAnsi="Garamond"/>
          <w:sz w:val="21"/>
          <w:szCs w:val="21"/>
        </w:rPr>
        <w:t>o</w:t>
      </w:r>
      <w:r w:rsidRPr="00E01CD3">
        <w:rPr>
          <w:rFonts w:ascii="Garamond" w:hAnsi="Garamond"/>
          <w:spacing w:val="-17"/>
          <w:sz w:val="21"/>
          <w:szCs w:val="21"/>
        </w:rPr>
        <w:t xml:space="preserve"> </w:t>
      </w:r>
      <w:r w:rsidRPr="00E01CD3">
        <w:rPr>
          <w:rFonts w:ascii="Garamond" w:hAnsi="Garamond"/>
          <w:sz w:val="21"/>
          <w:szCs w:val="21"/>
        </w:rPr>
        <w:t>datos</w:t>
      </w:r>
      <w:r w:rsidRPr="00E01CD3">
        <w:rPr>
          <w:rFonts w:ascii="Garamond" w:hAnsi="Garamond"/>
          <w:spacing w:val="-16"/>
          <w:sz w:val="21"/>
          <w:szCs w:val="21"/>
        </w:rPr>
        <w:t xml:space="preserve"> </w:t>
      </w:r>
      <w:r w:rsidRPr="00E01CD3">
        <w:rPr>
          <w:rFonts w:ascii="Garamond" w:hAnsi="Garamond"/>
          <w:sz w:val="21"/>
          <w:szCs w:val="21"/>
        </w:rPr>
        <w:t>tergiversados</w:t>
      </w:r>
      <w:r w:rsidRPr="00E01CD3">
        <w:rPr>
          <w:rFonts w:ascii="Garamond" w:hAnsi="Garamond"/>
          <w:spacing w:val="-15"/>
          <w:sz w:val="21"/>
          <w:szCs w:val="21"/>
        </w:rPr>
        <w:t xml:space="preserve"> </w:t>
      </w:r>
      <w:r w:rsidRPr="00E01CD3">
        <w:rPr>
          <w:rFonts w:ascii="Garamond" w:hAnsi="Garamond"/>
          <w:sz w:val="21"/>
          <w:szCs w:val="21"/>
        </w:rPr>
        <w:t>en</w:t>
      </w:r>
      <w:r w:rsidRPr="00E01CD3">
        <w:rPr>
          <w:rFonts w:ascii="Garamond" w:hAnsi="Garamond"/>
          <w:spacing w:val="-16"/>
          <w:sz w:val="21"/>
          <w:szCs w:val="21"/>
        </w:rPr>
        <w:t xml:space="preserve"> </w:t>
      </w:r>
      <w:r w:rsidRPr="00E01CD3">
        <w:rPr>
          <w:rFonts w:ascii="Garamond" w:hAnsi="Garamond"/>
          <w:sz w:val="21"/>
          <w:szCs w:val="21"/>
        </w:rPr>
        <w:t>la</w:t>
      </w:r>
      <w:r w:rsidRPr="00E01CD3">
        <w:rPr>
          <w:rFonts w:ascii="Garamond" w:hAnsi="Garamond"/>
          <w:spacing w:val="-16"/>
          <w:sz w:val="21"/>
          <w:szCs w:val="21"/>
        </w:rPr>
        <w:t xml:space="preserve"> </w:t>
      </w:r>
      <w:r w:rsidRPr="00E01CD3">
        <w:rPr>
          <w:rFonts w:ascii="Garamond" w:hAnsi="Garamond"/>
          <w:sz w:val="21"/>
          <w:szCs w:val="21"/>
        </w:rPr>
        <w:t>información</w:t>
      </w:r>
      <w:r w:rsidRPr="00E01CD3">
        <w:rPr>
          <w:rFonts w:ascii="Garamond" w:hAnsi="Garamond"/>
          <w:spacing w:val="-16"/>
          <w:sz w:val="21"/>
          <w:szCs w:val="21"/>
        </w:rPr>
        <w:t xml:space="preserve"> </w:t>
      </w:r>
      <w:r w:rsidRPr="00E01CD3">
        <w:rPr>
          <w:rFonts w:ascii="Garamond" w:hAnsi="Garamond"/>
          <w:sz w:val="21"/>
          <w:szCs w:val="21"/>
        </w:rPr>
        <w:t>presentada</w:t>
      </w:r>
      <w:r w:rsidRPr="00E01CD3">
        <w:rPr>
          <w:rFonts w:ascii="Garamond" w:hAnsi="Garamond"/>
          <w:spacing w:val="-16"/>
          <w:sz w:val="21"/>
          <w:szCs w:val="21"/>
        </w:rPr>
        <w:t xml:space="preserve"> </w:t>
      </w:r>
      <w:r w:rsidRPr="00E01CD3">
        <w:rPr>
          <w:rFonts w:ascii="Garamond" w:hAnsi="Garamond"/>
          <w:sz w:val="21"/>
          <w:szCs w:val="21"/>
        </w:rPr>
        <w:t>por</w:t>
      </w:r>
      <w:r w:rsidRPr="00E01CD3">
        <w:rPr>
          <w:rFonts w:ascii="Garamond" w:hAnsi="Garamond"/>
          <w:spacing w:val="-15"/>
          <w:sz w:val="21"/>
          <w:szCs w:val="21"/>
        </w:rPr>
        <w:t xml:space="preserve"> </w:t>
      </w:r>
      <w:r w:rsidRPr="00E01CD3">
        <w:rPr>
          <w:rFonts w:ascii="Garamond" w:hAnsi="Garamond"/>
          <w:sz w:val="21"/>
          <w:szCs w:val="21"/>
        </w:rPr>
        <w:t>el proponente</w:t>
      </w:r>
      <w:r w:rsidRPr="00E01CD3">
        <w:rPr>
          <w:rFonts w:ascii="Garamond" w:hAnsi="Garamond"/>
          <w:spacing w:val="-10"/>
          <w:sz w:val="21"/>
          <w:szCs w:val="21"/>
        </w:rPr>
        <w:t xml:space="preserve"> </w:t>
      </w:r>
      <w:r w:rsidRPr="00E01CD3">
        <w:rPr>
          <w:rFonts w:ascii="Garamond" w:hAnsi="Garamond"/>
          <w:sz w:val="21"/>
          <w:szCs w:val="21"/>
        </w:rPr>
        <w:t>o</w:t>
      </w:r>
      <w:r w:rsidRPr="00E01CD3">
        <w:rPr>
          <w:rFonts w:ascii="Garamond" w:hAnsi="Garamond"/>
          <w:spacing w:val="-10"/>
          <w:sz w:val="21"/>
          <w:szCs w:val="21"/>
        </w:rPr>
        <w:t xml:space="preserve"> </w:t>
      </w:r>
      <w:r w:rsidRPr="00E01CD3">
        <w:rPr>
          <w:rFonts w:ascii="Garamond" w:hAnsi="Garamond"/>
          <w:sz w:val="21"/>
          <w:szCs w:val="21"/>
        </w:rPr>
        <w:t>por</w:t>
      </w:r>
      <w:r w:rsidRPr="00E01CD3">
        <w:rPr>
          <w:rFonts w:ascii="Garamond" w:hAnsi="Garamond"/>
          <w:spacing w:val="-9"/>
          <w:sz w:val="21"/>
          <w:szCs w:val="21"/>
        </w:rPr>
        <w:t xml:space="preserve"> </w:t>
      </w:r>
      <w:r w:rsidRPr="00E01CD3">
        <w:rPr>
          <w:rFonts w:ascii="Garamond" w:hAnsi="Garamond"/>
          <w:sz w:val="21"/>
          <w:szCs w:val="21"/>
        </w:rPr>
        <w:t>alguno</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los</w:t>
      </w:r>
      <w:r w:rsidRPr="00E01CD3">
        <w:rPr>
          <w:rFonts w:ascii="Garamond" w:hAnsi="Garamond"/>
          <w:spacing w:val="-9"/>
          <w:sz w:val="21"/>
          <w:szCs w:val="21"/>
        </w:rPr>
        <w:t xml:space="preserve"> </w:t>
      </w:r>
      <w:r w:rsidRPr="00E01CD3">
        <w:rPr>
          <w:rFonts w:ascii="Garamond" w:hAnsi="Garamond"/>
          <w:sz w:val="21"/>
          <w:szCs w:val="21"/>
        </w:rPr>
        <w:t>miembros</w:t>
      </w:r>
      <w:r w:rsidRPr="00E01CD3">
        <w:rPr>
          <w:rFonts w:ascii="Garamond" w:hAnsi="Garamond"/>
          <w:spacing w:val="-9"/>
          <w:sz w:val="21"/>
          <w:szCs w:val="21"/>
        </w:rPr>
        <w:t xml:space="preserve"> </w:t>
      </w:r>
      <w:r w:rsidRPr="00E01CD3">
        <w:rPr>
          <w:rFonts w:ascii="Garamond" w:hAnsi="Garamond"/>
          <w:sz w:val="21"/>
          <w:szCs w:val="21"/>
        </w:rPr>
        <w:t>del</w:t>
      </w:r>
      <w:r w:rsidRPr="00E01CD3">
        <w:rPr>
          <w:rFonts w:ascii="Garamond" w:hAnsi="Garamond"/>
          <w:spacing w:val="-10"/>
          <w:sz w:val="21"/>
          <w:szCs w:val="21"/>
        </w:rPr>
        <w:t xml:space="preserve"> </w:t>
      </w:r>
      <w:r w:rsidRPr="00E01CD3">
        <w:rPr>
          <w:rFonts w:ascii="Garamond" w:hAnsi="Garamond"/>
          <w:sz w:val="21"/>
          <w:szCs w:val="21"/>
        </w:rPr>
        <w:t>Consorcio</w:t>
      </w:r>
      <w:r w:rsidRPr="00E01CD3">
        <w:rPr>
          <w:rFonts w:ascii="Garamond" w:hAnsi="Garamond"/>
          <w:spacing w:val="-10"/>
          <w:sz w:val="21"/>
          <w:szCs w:val="21"/>
        </w:rPr>
        <w:t xml:space="preserve"> </w:t>
      </w:r>
      <w:r w:rsidRPr="00E01CD3">
        <w:rPr>
          <w:rFonts w:ascii="Garamond" w:hAnsi="Garamond"/>
          <w:sz w:val="21"/>
          <w:szCs w:val="21"/>
        </w:rPr>
        <w:t>o</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1"/>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Unión</w:t>
      </w:r>
      <w:r w:rsidRPr="00E01CD3">
        <w:rPr>
          <w:rFonts w:ascii="Garamond" w:hAnsi="Garamond"/>
          <w:spacing w:val="-10"/>
          <w:sz w:val="21"/>
          <w:szCs w:val="21"/>
        </w:rPr>
        <w:t xml:space="preserve"> </w:t>
      </w:r>
      <w:r w:rsidRPr="00E01CD3">
        <w:rPr>
          <w:rFonts w:ascii="Garamond" w:hAnsi="Garamond"/>
          <w:sz w:val="21"/>
          <w:szCs w:val="21"/>
        </w:rPr>
        <w:t>Temporal,</w:t>
      </w:r>
      <w:r w:rsidRPr="00E01CD3">
        <w:rPr>
          <w:rFonts w:ascii="Garamond" w:hAnsi="Garamond"/>
          <w:spacing w:val="-10"/>
          <w:sz w:val="21"/>
          <w:szCs w:val="21"/>
        </w:rPr>
        <w:t xml:space="preserve"> </w:t>
      </w:r>
      <w:r w:rsidRPr="00E01CD3">
        <w:rPr>
          <w:rFonts w:ascii="Garamond" w:hAnsi="Garamond"/>
          <w:sz w:val="21"/>
          <w:szCs w:val="21"/>
        </w:rPr>
        <w:t>teniendo</w:t>
      </w:r>
      <w:r w:rsidRPr="00E01CD3">
        <w:rPr>
          <w:rFonts w:ascii="Garamond" w:hAnsi="Garamond"/>
          <w:spacing w:val="-10"/>
          <w:sz w:val="21"/>
          <w:szCs w:val="21"/>
        </w:rPr>
        <w:t xml:space="preserve"> </w:t>
      </w:r>
      <w:r w:rsidRPr="00E01CD3">
        <w:rPr>
          <w:rFonts w:ascii="Garamond" w:hAnsi="Garamond"/>
          <w:sz w:val="21"/>
          <w:szCs w:val="21"/>
        </w:rPr>
        <w:t>en cuenta</w:t>
      </w:r>
      <w:r w:rsidRPr="00E01CD3">
        <w:rPr>
          <w:rFonts w:ascii="Garamond" w:hAnsi="Garamond"/>
          <w:spacing w:val="-9"/>
          <w:sz w:val="21"/>
          <w:szCs w:val="21"/>
        </w:rPr>
        <w:t xml:space="preserve"> </w:t>
      </w:r>
      <w:r w:rsidRPr="00E01CD3">
        <w:rPr>
          <w:rFonts w:ascii="Garamond" w:hAnsi="Garamond"/>
          <w:sz w:val="21"/>
          <w:szCs w:val="21"/>
        </w:rPr>
        <w:t>lo</w:t>
      </w:r>
      <w:r w:rsidRPr="00E01CD3">
        <w:rPr>
          <w:rFonts w:ascii="Garamond" w:hAnsi="Garamond"/>
          <w:spacing w:val="-10"/>
          <w:sz w:val="21"/>
          <w:szCs w:val="21"/>
        </w:rPr>
        <w:t xml:space="preserve"> </w:t>
      </w:r>
      <w:r w:rsidRPr="00E01CD3">
        <w:rPr>
          <w:rFonts w:ascii="Garamond" w:hAnsi="Garamond"/>
          <w:sz w:val="21"/>
          <w:szCs w:val="21"/>
        </w:rPr>
        <w:t>señalado</w:t>
      </w:r>
      <w:r w:rsidRPr="00E01CD3">
        <w:rPr>
          <w:rFonts w:ascii="Garamond" w:hAnsi="Garamond"/>
          <w:spacing w:val="-8"/>
          <w:sz w:val="21"/>
          <w:szCs w:val="21"/>
        </w:rPr>
        <w:t xml:space="preserve"> </w:t>
      </w:r>
      <w:r w:rsidRPr="00E01CD3">
        <w:rPr>
          <w:rFonts w:ascii="Garamond" w:hAnsi="Garamond"/>
          <w:sz w:val="21"/>
          <w:szCs w:val="21"/>
        </w:rPr>
        <w:t>en</w:t>
      </w:r>
      <w:r w:rsidRPr="00E01CD3">
        <w:rPr>
          <w:rFonts w:ascii="Garamond" w:hAnsi="Garamond"/>
          <w:spacing w:val="-11"/>
          <w:sz w:val="21"/>
          <w:szCs w:val="21"/>
        </w:rPr>
        <w:t xml:space="preserve"> </w:t>
      </w:r>
      <w:r w:rsidRPr="00E01CD3">
        <w:rPr>
          <w:rFonts w:ascii="Garamond" w:hAnsi="Garamond"/>
          <w:sz w:val="21"/>
          <w:szCs w:val="21"/>
        </w:rPr>
        <w:t>el</w:t>
      </w:r>
      <w:r w:rsidRPr="00E01CD3">
        <w:rPr>
          <w:rFonts w:ascii="Garamond" w:hAnsi="Garamond"/>
          <w:spacing w:val="-8"/>
          <w:sz w:val="21"/>
          <w:szCs w:val="21"/>
        </w:rPr>
        <w:t xml:space="preserve"> </w:t>
      </w:r>
      <w:r w:rsidRPr="00E01CD3">
        <w:rPr>
          <w:rFonts w:ascii="Garamond" w:hAnsi="Garamond"/>
          <w:sz w:val="21"/>
          <w:szCs w:val="21"/>
        </w:rPr>
        <w:t>artículo</w:t>
      </w:r>
      <w:r w:rsidRPr="00E01CD3">
        <w:rPr>
          <w:rFonts w:ascii="Garamond" w:hAnsi="Garamond"/>
          <w:spacing w:val="-8"/>
          <w:sz w:val="21"/>
          <w:szCs w:val="21"/>
        </w:rPr>
        <w:t xml:space="preserve"> </w:t>
      </w:r>
      <w:r w:rsidRPr="00E01CD3">
        <w:rPr>
          <w:rFonts w:ascii="Garamond" w:hAnsi="Garamond"/>
          <w:sz w:val="21"/>
          <w:szCs w:val="21"/>
        </w:rPr>
        <w:t>5</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1"/>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Ley</w:t>
      </w:r>
      <w:r w:rsidRPr="00E01CD3">
        <w:rPr>
          <w:rFonts w:ascii="Garamond" w:hAnsi="Garamond"/>
          <w:spacing w:val="-8"/>
          <w:sz w:val="21"/>
          <w:szCs w:val="21"/>
        </w:rPr>
        <w:t xml:space="preserve"> </w:t>
      </w:r>
      <w:r w:rsidRPr="00E01CD3">
        <w:rPr>
          <w:rFonts w:ascii="Garamond" w:hAnsi="Garamond"/>
          <w:sz w:val="21"/>
          <w:szCs w:val="21"/>
        </w:rPr>
        <w:t>1150</w:t>
      </w:r>
      <w:r w:rsidRPr="00E01CD3">
        <w:rPr>
          <w:rFonts w:ascii="Garamond" w:hAnsi="Garamond"/>
          <w:spacing w:val="-11"/>
          <w:sz w:val="21"/>
          <w:szCs w:val="21"/>
        </w:rPr>
        <w:t xml:space="preserve"> </w:t>
      </w:r>
      <w:r w:rsidRPr="00E01CD3">
        <w:rPr>
          <w:rFonts w:ascii="Garamond" w:hAnsi="Garamond"/>
          <w:sz w:val="21"/>
          <w:szCs w:val="21"/>
        </w:rPr>
        <w:t>de</w:t>
      </w:r>
      <w:r w:rsidRPr="00E01CD3">
        <w:rPr>
          <w:rFonts w:ascii="Garamond" w:hAnsi="Garamond"/>
          <w:spacing w:val="-9"/>
          <w:sz w:val="21"/>
          <w:szCs w:val="21"/>
        </w:rPr>
        <w:t xml:space="preserve"> </w:t>
      </w:r>
      <w:r w:rsidRPr="00E01CD3">
        <w:rPr>
          <w:rFonts w:ascii="Garamond" w:hAnsi="Garamond"/>
          <w:sz w:val="21"/>
          <w:szCs w:val="21"/>
        </w:rPr>
        <w:t>2007,</w:t>
      </w:r>
      <w:r w:rsidRPr="00E01CD3">
        <w:rPr>
          <w:rFonts w:ascii="Garamond" w:hAnsi="Garamond"/>
          <w:spacing w:val="-9"/>
          <w:sz w:val="21"/>
          <w:szCs w:val="21"/>
        </w:rPr>
        <w:t xml:space="preserve"> </w:t>
      </w:r>
      <w:r w:rsidRPr="00E01CD3">
        <w:rPr>
          <w:rFonts w:ascii="Garamond" w:hAnsi="Garamond"/>
          <w:sz w:val="21"/>
          <w:szCs w:val="21"/>
        </w:rPr>
        <w:t>modificado</w:t>
      </w:r>
      <w:r w:rsidRPr="00E01CD3">
        <w:rPr>
          <w:rFonts w:ascii="Garamond" w:hAnsi="Garamond"/>
          <w:spacing w:val="-8"/>
          <w:sz w:val="21"/>
          <w:szCs w:val="21"/>
        </w:rPr>
        <w:t xml:space="preserve"> </w:t>
      </w:r>
      <w:r w:rsidRPr="00E01CD3">
        <w:rPr>
          <w:rFonts w:ascii="Garamond" w:hAnsi="Garamond"/>
          <w:sz w:val="21"/>
          <w:szCs w:val="21"/>
        </w:rPr>
        <w:t>por</w:t>
      </w:r>
      <w:r w:rsidRPr="00E01CD3">
        <w:rPr>
          <w:rFonts w:ascii="Garamond" w:hAnsi="Garamond"/>
          <w:spacing w:val="-8"/>
          <w:sz w:val="21"/>
          <w:szCs w:val="21"/>
        </w:rPr>
        <w:t xml:space="preserve"> </w:t>
      </w: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sz w:val="21"/>
          <w:szCs w:val="21"/>
        </w:rPr>
        <w:t>artículo</w:t>
      </w:r>
      <w:r w:rsidRPr="00E01CD3">
        <w:rPr>
          <w:rFonts w:ascii="Garamond" w:hAnsi="Garamond"/>
          <w:spacing w:val="-8"/>
          <w:sz w:val="21"/>
          <w:szCs w:val="21"/>
        </w:rPr>
        <w:t xml:space="preserve"> </w:t>
      </w:r>
      <w:r w:rsidRPr="00E01CD3">
        <w:rPr>
          <w:rFonts w:ascii="Garamond" w:hAnsi="Garamond"/>
          <w:sz w:val="21"/>
          <w:szCs w:val="21"/>
        </w:rPr>
        <w:t>88</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1"/>
          <w:sz w:val="21"/>
          <w:szCs w:val="21"/>
        </w:rPr>
        <w:t xml:space="preserve"> </w:t>
      </w:r>
      <w:r w:rsidRPr="00E01CD3">
        <w:rPr>
          <w:rFonts w:ascii="Garamond" w:hAnsi="Garamond"/>
          <w:sz w:val="21"/>
          <w:szCs w:val="21"/>
        </w:rPr>
        <w:t>la Ley 1474 de</w:t>
      </w:r>
      <w:r w:rsidRPr="00E01CD3">
        <w:rPr>
          <w:rFonts w:ascii="Garamond" w:hAnsi="Garamond"/>
          <w:spacing w:val="-6"/>
          <w:sz w:val="21"/>
          <w:szCs w:val="21"/>
        </w:rPr>
        <w:t xml:space="preserve"> </w:t>
      </w:r>
      <w:r w:rsidRPr="00E01CD3">
        <w:rPr>
          <w:rFonts w:ascii="Garamond" w:hAnsi="Garamond"/>
          <w:sz w:val="21"/>
          <w:szCs w:val="21"/>
        </w:rPr>
        <w:t>2011.</w:t>
      </w:r>
    </w:p>
    <w:p w14:paraId="001BCDDD" w14:textId="77777777" w:rsidR="001011F8" w:rsidRPr="00E01CD3" w:rsidRDefault="008338D0" w:rsidP="00CD365D">
      <w:pPr>
        <w:pStyle w:val="Prrafodelista"/>
        <w:numPr>
          <w:ilvl w:val="2"/>
          <w:numId w:val="4"/>
        </w:numPr>
        <w:tabs>
          <w:tab w:val="left" w:pos="1122"/>
        </w:tabs>
        <w:spacing w:line="235" w:lineRule="auto"/>
        <w:ind w:left="1121" w:right="637"/>
        <w:rPr>
          <w:rFonts w:ascii="Garamond" w:hAnsi="Garamond"/>
          <w:sz w:val="21"/>
          <w:szCs w:val="21"/>
        </w:rPr>
      </w:pPr>
      <w:r w:rsidRPr="00E01CD3">
        <w:rPr>
          <w:rFonts w:ascii="Garamond" w:hAnsi="Garamond"/>
          <w:sz w:val="21"/>
          <w:szCs w:val="21"/>
        </w:rPr>
        <w:t>Cuando de acuerdo con la inscripción que reposa en el certificado de existencia y representación legal, la representación legal deba ser ejercida de manera conjunta por el representante</w:t>
      </w:r>
      <w:r w:rsidRPr="00E01CD3">
        <w:rPr>
          <w:rFonts w:ascii="Garamond" w:hAnsi="Garamond"/>
          <w:spacing w:val="-25"/>
          <w:sz w:val="21"/>
          <w:szCs w:val="21"/>
        </w:rPr>
        <w:t xml:space="preserve"> </w:t>
      </w:r>
      <w:r w:rsidRPr="00E01CD3">
        <w:rPr>
          <w:rFonts w:ascii="Garamond" w:hAnsi="Garamond"/>
          <w:sz w:val="21"/>
          <w:szCs w:val="21"/>
        </w:rPr>
        <w:t>legal</w:t>
      </w:r>
      <w:r w:rsidRPr="00E01CD3">
        <w:rPr>
          <w:rFonts w:ascii="Garamond" w:hAnsi="Garamond"/>
          <w:spacing w:val="-25"/>
          <w:sz w:val="21"/>
          <w:szCs w:val="21"/>
        </w:rPr>
        <w:t xml:space="preserve"> </w:t>
      </w:r>
      <w:r w:rsidRPr="00E01CD3">
        <w:rPr>
          <w:rFonts w:ascii="Garamond" w:hAnsi="Garamond"/>
          <w:sz w:val="21"/>
          <w:szCs w:val="21"/>
        </w:rPr>
        <w:t>principal</w:t>
      </w:r>
      <w:r w:rsidRPr="00E01CD3">
        <w:rPr>
          <w:rFonts w:ascii="Garamond" w:hAnsi="Garamond"/>
          <w:spacing w:val="-25"/>
          <w:sz w:val="21"/>
          <w:szCs w:val="21"/>
        </w:rPr>
        <w:t xml:space="preserve"> </w:t>
      </w:r>
      <w:r w:rsidRPr="00E01CD3">
        <w:rPr>
          <w:rFonts w:ascii="Garamond" w:hAnsi="Garamond"/>
          <w:sz w:val="21"/>
          <w:szCs w:val="21"/>
        </w:rPr>
        <w:t>y</w:t>
      </w:r>
      <w:r w:rsidRPr="00E01CD3">
        <w:rPr>
          <w:rFonts w:ascii="Garamond" w:hAnsi="Garamond"/>
          <w:spacing w:val="-25"/>
          <w:sz w:val="21"/>
          <w:szCs w:val="21"/>
        </w:rPr>
        <w:t xml:space="preserve"> </w:t>
      </w:r>
      <w:r w:rsidRPr="00E01CD3">
        <w:rPr>
          <w:rFonts w:ascii="Garamond" w:hAnsi="Garamond"/>
          <w:sz w:val="21"/>
          <w:szCs w:val="21"/>
        </w:rPr>
        <w:t>su</w:t>
      </w:r>
      <w:r w:rsidRPr="00E01CD3">
        <w:rPr>
          <w:rFonts w:ascii="Garamond" w:hAnsi="Garamond"/>
          <w:spacing w:val="-25"/>
          <w:sz w:val="21"/>
          <w:szCs w:val="21"/>
        </w:rPr>
        <w:t xml:space="preserve"> </w:t>
      </w:r>
      <w:r w:rsidRPr="00E01CD3">
        <w:rPr>
          <w:rFonts w:ascii="Garamond" w:hAnsi="Garamond"/>
          <w:sz w:val="21"/>
          <w:szCs w:val="21"/>
        </w:rPr>
        <w:t>suplente</w:t>
      </w:r>
      <w:r w:rsidRPr="00E01CD3">
        <w:rPr>
          <w:rFonts w:ascii="Garamond" w:hAnsi="Garamond"/>
          <w:spacing w:val="-24"/>
          <w:sz w:val="21"/>
          <w:szCs w:val="21"/>
        </w:rPr>
        <w:t xml:space="preserve"> </w:t>
      </w:r>
      <w:r w:rsidRPr="00E01CD3">
        <w:rPr>
          <w:rFonts w:ascii="Garamond" w:hAnsi="Garamond"/>
          <w:sz w:val="21"/>
          <w:szCs w:val="21"/>
        </w:rPr>
        <w:t>(o</w:t>
      </w:r>
      <w:r w:rsidRPr="00E01CD3">
        <w:rPr>
          <w:rFonts w:ascii="Garamond" w:hAnsi="Garamond"/>
          <w:spacing w:val="-24"/>
          <w:sz w:val="21"/>
          <w:szCs w:val="21"/>
        </w:rPr>
        <w:t xml:space="preserve"> </w:t>
      </w:r>
      <w:r w:rsidRPr="00E01CD3">
        <w:rPr>
          <w:rFonts w:ascii="Garamond" w:hAnsi="Garamond"/>
          <w:sz w:val="21"/>
          <w:szCs w:val="21"/>
        </w:rPr>
        <w:t>sus</w:t>
      </w:r>
      <w:r w:rsidRPr="00E01CD3">
        <w:rPr>
          <w:rFonts w:ascii="Garamond" w:hAnsi="Garamond"/>
          <w:spacing w:val="-24"/>
          <w:sz w:val="21"/>
          <w:szCs w:val="21"/>
        </w:rPr>
        <w:t xml:space="preserve"> </w:t>
      </w:r>
      <w:r w:rsidRPr="00E01CD3">
        <w:rPr>
          <w:rFonts w:ascii="Garamond" w:hAnsi="Garamond"/>
          <w:sz w:val="21"/>
          <w:szCs w:val="21"/>
        </w:rPr>
        <w:t>equivalentes)</w:t>
      </w:r>
      <w:r w:rsidRPr="00E01CD3">
        <w:rPr>
          <w:rFonts w:ascii="Garamond" w:hAnsi="Garamond"/>
          <w:spacing w:val="-24"/>
          <w:sz w:val="21"/>
          <w:szCs w:val="21"/>
        </w:rPr>
        <w:t xml:space="preserve"> </w:t>
      </w:r>
      <w:r w:rsidRPr="00E01CD3">
        <w:rPr>
          <w:rFonts w:ascii="Garamond" w:hAnsi="Garamond"/>
          <w:sz w:val="21"/>
          <w:szCs w:val="21"/>
        </w:rPr>
        <w:t>y</w:t>
      </w:r>
      <w:r w:rsidRPr="00E01CD3">
        <w:rPr>
          <w:rFonts w:ascii="Garamond" w:hAnsi="Garamond"/>
          <w:spacing w:val="-25"/>
          <w:sz w:val="21"/>
          <w:szCs w:val="21"/>
        </w:rPr>
        <w:t xml:space="preserve"> </w:t>
      </w:r>
      <w:r w:rsidRPr="00E01CD3">
        <w:rPr>
          <w:rFonts w:ascii="Garamond" w:hAnsi="Garamond"/>
          <w:sz w:val="21"/>
          <w:szCs w:val="21"/>
        </w:rPr>
        <w:t>tal</w:t>
      </w:r>
      <w:r w:rsidRPr="00E01CD3">
        <w:rPr>
          <w:rFonts w:ascii="Garamond" w:hAnsi="Garamond"/>
          <w:spacing w:val="-25"/>
          <w:sz w:val="21"/>
          <w:szCs w:val="21"/>
        </w:rPr>
        <w:t xml:space="preserve"> </w:t>
      </w:r>
      <w:r w:rsidRPr="00E01CD3">
        <w:rPr>
          <w:rFonts w:ascii="Garamond" w:hAnsi="Garamond"/>
          <w:sz w:val="21"/>
          <w:szCs w:val="21"/>
        </w:rPr>
        <w:t>actuación</w:t>
      </w:r>
      <w:r w:rsidRPr="00E01CD3">
        <w:rPr>
          <w:rFonts w:ascii="Garamond" w:hAnsi="Garamond"/>
          <w:spacing w:val="-24"/>
          <w:sz w:val="21"/>
          <w:szCs w:val="21"/>
        </w:rPr>
        <w:t xml:space="preserve"> </w:t>
      </w:r>
      <w:r w:rsidRPr="00E01CD3">
        <w:rPr>
          <w:rFonts w:ascii="Garamond" w:hAnsi="Garamond"/>
          <w:sz w:val="21"/>
          <w:szCs w:val="21"/>
        </w:rPr>
        <w:t>no</w:t>
      </w:r>
      <w:r w:rsidRPr="00E01CD3">
        <w:rPr>
          <w:rFonts w:ascii="Garamond" w:hAnsi="Garamond"/>
          <w:spacing w:val="-25"/>
          <w:sz w:val="21"/>
          <w:szCs w:val="21"/>
        </w:rPr>
        <w:t xml:space="preserve"> </w:t>
      </w:r>
      <w:r w:rsidRPr="00E01CD3">
        <w:rPr>
          <w:rFonts w:ascii="Garamond" w:hAnsi="Garamond"/>
          <w:sz w:val="21"/>
          <w:szCs w:val="21"/>
        </w:rPr>
        <w:t>se</w:t>
      </w:r>
      <w:r w:rsidRPr="00E01CD3">
        <w:rPr>
          <w:rFonts w:ascii="Garamond" w:hAnsi="Garamond"/>
          <w:spacing w:val="-25"/>
          <w:sz w:val="21"/>
          <w:szCs w:val="21"/>
        </w:rPr>
        <w:t xml:space="preserve"> </w:t>
      </w:r>
      <w:r w:rsidRPr="00E01CD3">
        <w:rPr>
          <w:rFonts w:ascii="Garamond" w:hAnsi="Garamond"/>
          <w:sz w:val="21"/>
          <w:szCs w:val="21"/>
        </w:rPr>
        <w:t>acredite</w:t>
      </w:r>
      <w:r w:rsidRPr="00E01CD3">
        <w:rPr>
          <w:rFonts w:ascii="Garamond" w:hAnsi="Garamond"/>
          <w:spacing w:val="-25"/>
          <w:sz w:val="21"/>
          <w:szCs w:val="21"/>
        </w:rPr>
        <w:t xml:space="preserve"> </w:t>
      </w:r>
      <w:r w:rsidRPr="00E01CD3">
        <w:rPr>
          <w:rFonts w:ascii="Garamond" w:hAnsi="Garamond"/>
          <w:sz w:val="21"/>
          <w:szCs w:val="21"/>
        </w:rPr>
        <w:t>con la suscripción de los documentos que integran la</w:t>
      </w:r>
      <w:r w:rsidRPr="00E01CD3">
        <w:rPr>
          <w:rFonts w:ascii="Garamond" w:hAnsi="Garamond"/>
          <w:spacing w:val="-22"/>
          <w:sz w:val="21"/>
          <w:szCs w:val="21"/>
        </w:rPr>
        <w:t xml:space="preserve"> </w:t>
      </w:r>
      <w:r w:rsidRPr="00E01CD3">
        <w:rPr>
          <w:rFonts w:ascii="Garamond" w:hAnsi="Garamond"/>
          <w:sz w:val="21"/>
          <w:szCs w:val="21"/>
        </w:rPr>
        <w:t>propuesta.</w:t>
      </w:r>
    </w:p>
    <w:p w14:paraId="45B552B4" w14:textId="77777777" w:rsidR="001011F8" w:rsidRPr="00E01CD3" w:rsidRDefault="008338D0" w:rsidP="00CD365D">
      <w:pPr>
        <w:pStyle w:val="Prrafodelista"/>
        <w:numPr>
          <w:ilvl w:val="2"/>
          <w:numId w:val="4"/>
        </w:numPr>
        <w:tabs>
          <w:tab w:val="left" w:pos="1122"/>
        </w:tabs>
        <w:spacing w:line="235" w:lineRule="auto"/>
        <w:ind w:left="1121" w:right="634"/>
        <w:rPr>
          <w:rFonts w:ascii="Garamond" w:hAnsi="Garamond"/>
          <w:sz w:val="21"/>
          <w:szCs w:val="21"/>
        </w:rPr>
      </w:pPr>
      <w:r w:rsidRPr="00E01CD3">
        <w:rPr>
          <w:rFonts w:ascii="Garamond" w:hAnsi="Garamond"/>
          <w:sz w:val="21"/>
          <w:szCs w:val="21"/>
        </w:rPr>
        <w:t>Cuando respecto de los consorcios y/o uniones temporales uno, alguno o todos sus integrantes de acuerdo con la inscripción que reposa en el certificado de existencia y representación</w:t>
      </w:r>
      <w:r w:rsidRPr="00E01CD3">
        <w:rPr>
          <w:rFonts w:ascii="Garamond" w:hAnsi="Garamond"/>
          <w:spacing w:val="-24"/>
          <w:sz w:val="21"/>
          <w:szCs w:val="21"/>
        </w:rPr>
        <w:t xml:space="preserve"> </w:t>
      </w:r>
      <w:r w:rsidRPr="00E01CD3">
        <w:rPr>
          <w:rFonts w:ascii="Garamond" w:hAnsi="Garamond"/>
          <w:sz w:val="21"/>
          <w:szCs w:val="21"/>
        </w:rPr>
        <w:t>legal,</w:t>
      </w:r>
      <w:r w:rsidRPr="00E01CD3">
        <w:rPr>
          <w:rFonts w:ascii="Garamond" w:hAnsi="Garamond"/>
          <w:spacing w:val="-23"/>
          <w:sz w:val="21"/>
          <w:szCs w:val="21"/>
        </w:rPr>
        <w:t xml:space="preserve"> </w:t>
      </w:r>
      <w:r w:rsidRPr="00E01CD3">
        <w:rPr>
          <w:rFonts w:ascii="Garamond" w:hAnsi="Garamond"/>
          <w:sz w:val="21"/>
          <w:szCs w:val="21"/>
        </w:rPr>
        <w:t>disponga</w:t>
      </w:r>
      <w:r w:rsidRPr="00E01CD3">
        <w:rPr>
          <w:rFonts w:ascii="Garamond" w:hAnsi="Garamond"/>
          <w:spacing w:val="-24"/>
          <w:sz w:val="21"/>
          <w:szCs w:val="21"/>
        </w:rPr>
        <w:t xml:space="preserve"> </w:t>
      </w:r>
      <w:r w:rsidRPr="00E01CD3">
        <w:rPr>
          <w:rFonts w:ascii="Garamond" w:hAnsi="Garamond"/>
          <w:sz w:val="21"/>
          <w:szCs w:val="21"/>
        </w:rPr>
        <w:t>que</w:t>
      </w:r>
      <w:r w:rsidRPr="00E01CD3">
        <w:rPr>
          <w:rFonts w:ascii="Garamond" w:hAnsi="Garamond"/>
          <w:spacing w:val="-23"/>
          <w:sz w:val="21"/>
          <w:szCs w:val="21"/>
        </w:rPr>
        <w:t xml:space="preserve"> </w:t>
      </w:r>
      <w:r w:rsidRPr="00E01CD3">
        <w:rPr>
          <w:rFonts w:ascii="Garamond" w:hAnsi="Garamond"/>
          <w:sz w:val="21"/>
          <w:szCs w:val="21"/>
        </w:rPr>
        <w:t>la</w:t>
      </w:r>
      <w:r w:rsidRPr="00E01CD3">
        <w:rPr>
          <w:rFonts w:ascii="Garamond" w:hAnsi="Garamond"/>
          <w:spacing w:val="-24"/>
          <w:sz w:val="21"/>
          <w:szCs w:val="21"/>
        </w:rPr>
        <w:t xml:space="preserve"> </w:t>
      </w:r>
      <w:r w:rsidRPr="00E01CD3">
        <w:rPr>
          <w:rFonts w:ascii="Garamond" w:hAnsi="Garamond"/>
          <w:sz w:val="21"/>
          <w:szCs w:val="21"/>
        </w:rPr>
        <w:t>representación</w:t>
      </w:r>
      <w:r w:rsidRPr="00E01CD3">
        <w:rPr>
          <w:rFonts w:ascii="Garamond" w:hAnsi="Garamond"/>
          <w:spacing w:val="-23"/>
          <w:sz w:val="21"/>
          <w:szCs w:val="21"/>
        </w:rPr>
        <w:t xml:space="preserve"> </w:t>
      </w:r>
      <w:r w:rsidRPr="00E01CD3">
        <w:rPr>
          <w:rFonts w:ascii="Garamond" w:hAnsi="Garamond"/>
          <w:sz w:val="21"/>
          <w:szCs w:val="21"/>
        </w:rPr>
        <w:t>legal</w:t>
      </w:r>
      <w:r w:rsidRPr="00E01CD3">
        <w:rPr>
          <w:rFonts w:ascii="Garamond" w:hAnsi="Garamond"/>
          <w:spacing w:val="-23"/>
          <w:sz w:val="21"/>
          <w:szCs w:val="21"/>
        </w:rPr>
        <w:t xml:space="preserve"> </w:t>
      </w:r>
      <w:r w:rsidRPr="00E01CD3">
        <w:rPr>
          <w:rFonts w:ascii="Garamond" w:hAnsi="Garamond"/>
          <w:sz w:val="21"/>
          <w:szCs w:val="21"/>
        </w:rPr>
        <w:t>deba</w:t>
      </w:r>
      <w:r w:rsidRPr="00E01CD3">
        <w:rPr>
          <w:rFonts w:ascii="Garamond" w:hAnsi="Garamond"/>
          <w:spacing w:val="-24"/>
          <w:sz w:val="21"/>
          <w:szCs w:val="21"/>
        </w:rPr>
        <w:t xml:space="preserve"> </w:t>
      </w:r>
      <w:r w:rsidRPr="00E01CD3">
        <w:rPr>
          <w:rFonts w:ascii="Garamond" w:hAnsi="Garamond"/>
          <w:sz w:val="21"/>
          <w:szCs w:val="21"/>
        </w:rPr>
        <w:t>ser</w:t>
      </w:r>
      <w:r w:rsidRPr="00E01CD3">
        <w:rPr>
          <w:rFonts w:ascii="Garamond" w:hAnsi="Garamond"/>
          <w:spacing w:val="-23"/>
          <w:sz w:val="21"/>
          <w:szCs w:val="21"/>
        </w:rPr>
        <w:t xml:space="preserve"> </w:t>
      </w:r>
      <w:r w:rsidRPr="00E01CD3">
        <w:rPr>
          <w:rFonts w:ascii="Garamond" w:hAnsi="Garamond"/>
          <w:sz w:val="21"/>
          <w:szCs w:val="21"/>
        </w:rPr>
        <w:t>ejercida</w:t>
      </w:r>
      <w:r w:rsidRPr="00E01CD3">
        <w:rPr>
          <w:rFonts w:ascii="Garamond" w:hAnsi="Garamond"/>
          <w:spacing w:val="-25"/>
          <w:sz w:val="21"/>
          <w:szCs w:val="21"/>
        </w:rPr>
        <w:t xml:space="preserve"> </w:t>
      </w:r>
      <w:r w:rsidRPr="00E01CD3">
        <w:rPr>
          <w:rFonts w:ascii="Garamond" w:hAnsi="Garamond"/>
          <w:sz w:val="21"/>
          <w:szCs w:val="21"/>
        </w:rPr>
        <w:t>de</w:t>
      </w:r>
      <w:r w:rsidRPr="00E01CD3">
        <w:rPr>
          <w:rFonts w:ascii="Garamond" w:hAnsi="Garamond"/>
          <w:spacing w:val="-24"/>
          <w:sz w:val="21"/>
          <w:szCs w:val="21"/>
        </w:rPr>
        <w:t xml:space="preserve"> </w:t>
      </w:r>
      <w:r w:rsidRPr="00E01CD3">
        <w:rPr>
          <w:rFonts w:ascii="Garamond" w:hAnsi="Garamond"/>
          <w:sz w:val="21"/>
          <w:szCs w:val="21"/>
        </w:rPr>
        <w:t>manera</w:t>
      </w:r>
      <w:r w:rsidRPr="00E01CD3">
        <w:rPr>
          <w:rFonts w:ascii="Garamond" w:hAnsi="Garamond"/>
          <w:spacing w:val="-23"/>
          <w:sz w:val="21"/>
          <w:szCs w:val="21"/>
        </w:rPr>
        <w:t xml:space="preserve"> </w:t>
      </w:r>
      <w:r w:rsidRPr="00E01CD3">
        <w:rPr>
          <w:rFonts w:ascii="Garamond" w:hAnsi="Garamond"/>
          <w:sz w:val="21"/>
          <w:szCs w:val="21"/>
        </w:rPr>
        <w:t>conjunta por el representante legal principal y su suplente (o sus equivalentes) y tal actuación no se acredite con la suscripción del documento de constitución y/o con los documentos que integran la</w:t>
      </w:r>
      <w:r w:rsidRPr="00E01CD3">
        <w:rPr>
          <w:rFonts w:ascii="Garamond" w:hAnsi="Garamond"/>
          <w:spacing w:val="-3"/>
          <w:sz w:val="21"/>
          <w:szCs w:val="21"/>
        </w:rPr>
        <w:t xml:space="preserve"> </w:t>
      </w:r>
      <w:r w:rsidRPr="00E01CD3">
        <w:rPr>
          <w:rFonts w:ascii="Garamond" w:hAnsi="Garamond"/>
          <w:sz w:val="21"/>
          <w:szCs w:val="21"/>
        </w:rPr>
        <w:t>propuesta.</w:t>
      </w:r>
    </w:p>
    <w:p w14:paraId="58329ECE" w14:textId="77777777" w:rsidR="001011F8" w:rsidRPr="00E01CD3" w:rsidRDefault="008338D0" w:rsidP="00CD365D">
      <w:pPr>
        <w:pStyle w:val="Prrafodelista"/>
        <w:numPr>
          <w:ilvl w:val="2"/>
          <w:numId w:val="4"/>
        </w:numPr>
        <w:tabs>
          <w:tab w:val="left" w:pos="1122"/>
        </w:tabs>
        <w:spacing w:line="237" w:lineRule="auto"/>
        <w:ind w:left="1121" w:right="638"/>
        <w:rPr>
          <w:rFonts w:ascii="Garamond" w:hAnsi="Garamond"/>
          <w:sz w:val="21"/>
          <w:szCs w:val="21"/>
        </w:rPr>
      </w:pPr>
      <w:r w:rsidRPr="00E01CD3">
        <w:rPr>
          <w:rFonts w:ascii="Garamond" w:hAnsi="Garamond"/>
          <w:spacing w:val="-1"/>
          <w:w w:val="107"/>
          <w:sz w:val="21"/>
          <w:szCs w:val="21"/>
        </w:rPr>
        <w:t>E</w:t>
      </w:r>
      <w:r w:rsidRPr="00E01CD3">
        <w:rPr>
          <w:rFonts w:ascii="Garamond" w:hAnsi="Garamond"/>
          <w:w w:val="102"/>
          <w:sz w:val="21"/>
          <w:szCs w:val="21"/>
        </w:rPr>
        <w:t>n</w:t>
      </w:r>
      <w:r w:rsidRPr="00E01CD3">
        <w:rPr>
          <w:rFonts w:ascii="Garamond" w:hAnsi="Garamond"/>
          <w:spacing w:val="14"/>
          <w:sz w:val="21"/>
          <w:szCs w:val="21"/>
        </w:rPr>
        <w:t xml:space="preserve"> </w:t>
      </w:r>
      <w:r w:rsidRPr="00E01CD3">
        <w:rPr>
          <w:rFonts w:ascii="Garamond" w:hAnsi="Garamond"/>
          <w:w w:val="94"/>
          <w:sz w:val="21"/>
          <w:szCs w:val="21"/>
        </w:rPr>
        <w:t>los</w:t>
      </w:r>
      <w:r w:rsidRPr="00E01CD3">
        <w:rPr>
          <w:rFonts w:ascii="Garamond" w:hAnsi="Garamond"/>
          <w:spacing w:val="15"/>
          <w:sz w:val="21"/>
          <w:szCs w:val="21"/>
        </w:rPr>
        <w:t xml:space="preserve"> </w:t>
      </w:r>
      <w:r w:rsidRPr="00E01CD3">
        <w:rPr>
          <w:rFonts w:ascii="Garamond" w:hAnsi="Garamond"/>
          <w:w w:val="97"/>
          <w:sz w:val="21"/>
          <w:szCs w:val="21"/>
        </w:rPr>
        <w:t>d</w:t>
      </w:r>
      <w:r w:rsidRPr="00E01CD3">
        <w:rPr>
          <w:rFonts w:ascii="Garamond" w:hAnsi="Garamond"/>
          <w:spacing w:val="-1"/>
          <w:w w:val="97"/>
          <w:sz w:val="21"/>
          <w:szCs w:val="21"/>
        </w:rPr>
        <w:t>e</w:t>
      </w:r>
      <w:r w:rsidRPr="00E01CD3">
        <w:rPr>
          <w:rFonts w:ascii="Garamond" w:hAnsi="Garamond"/>
          <w:w w:val="96"/>
          <w:sz w:val="21"/>
          <w:szCs w:val="21"/>
        </w:rPr>
        <w:t>m</w:t>
      </w:r>
      <w:r w:rsidRPr="00E01CD3">
        <w:rPr>
          <w:rFonts w:ascii="Garamond" w:hAnsi="Garamond"/>
          <w:spacing w:val="-4"/>
          <w:w w:val="96"/>
          <w:sz w:val="21"/>
          <w:szCs w:val="21"/>
        </w:rPr>
        <w:t>á</w:t>
      </w:r>
      <w:r w:rsidRPr="00E01CD3">
        <w:rPr>
          <w:rFonts w:ascii="Garamond" w:hAnsi="Garamond"/>
          <w:w w:val="94"/>
          <w:sz w:val="21"/>
          <w:szCs w:val="21"/>
        </w:rPr>
        <w:t>s</w:t>
      </w:r>
      <w:r w:rsidRPr="00E01CD3">
        <w:rPr>
          <w:rFonts w:ascii="Garamond" w:hAnsi="Garamond"/>
          <w:spacing w:val="15"/>
          <w:sz w:val="21"/>
          <w:szCs w:val="21"/>
        </w:rPr>
        <w:t xml:space="preserve"> </w:t>
      </w:r>
      <w:r w:rsidRPr="00E01CD3">
        <w:rPr>
          <w:rFonts w:ascii="Garamond" w:hAnsi="Garamond"/>
          <w:spacing w:val="-1"/>
          <w:w w:val="94"/>
          <w:sz w:val="21"/>
          <w:szCs w:val="21"/>
        </w:rPr>
        <w:t>c</w:t>
      </w:r>
      <w:r w:rsidRPr="00E01CD3">
        <w:rPr>
          <w:rFonts w:ascii="Garamond" w:hAnsi="Garamond"/>
          <w:spacing w:val="-1"/>
          <w:w w:val="91"/>
          <w:sz w:val="21"/>
          <w:szCs w:val="21"/>
        </w:rPr>
        <w:t>a</w:t>
      </w:r>
      <w:r w:rsidRPr="00E01CD3">
        <w:rPr>
          <w:rFonts w:ascii="Garamond" w:hAnsi="Garamond"/>
          <w:w w:val="94"/>
          <w:sz w:val="21"/>
          <w:szCs w:val="21"/>
        </w:rPr>
        <w:t>s</w:t>
      </w:r>
      <w:r w:rsidRPr="00E01CD3">
        <w:rPr>
          <w:rFonts w:ascii="Garamond" w:hAnsi="Garamond"/>
          <w:spacing w:val="-3"/>
          <w:w w:val="102"/>
          <w:sz w:val="21"/>
          <w:szCs w:val="21"/>
        </w:rPr>
        <w:t>o</w:t>
      </w:r>
      <w:r w:rsidRPr="00E01CD3">
        <w:rPr>
          <w:rFonts w:ascii="Garamond" w:hAnsi="Garamond"/>
          <w:w w:val="94"/>
          <w:sz w:val="21"/>
          <w:szCs w:val="21"/>
        </w:rPr>
        <w:t>s</w:t>
      </w:r>
      <w:r w:rsidRPr="00E01CD3">
        <w:rPr>
          <w:rFonts w:ascii="Garamond" w:hAnsi="Garamond"/>
          <w:spacing w:val="15"/>
          <w:sz w:val="21"/>
          <w:szCs w:val="21"/>
        </w:rPr>
        <w:t xml:space="preserve"> </w:t>
      </w:r>
      <w:r w:rsidRPr="00E01CD3">
        <w:rPr>
          <w:rFonts w:ascii="Garamond" w:hAnsi="Garamond"/>
          <w:w w:val="97"/>
          <w:sz w:val="21"/>
          <w:szCs w:val="21"/>
        </w:rPr>
        <w:t>que</w:t>
      </w:r>
      <w:r w:rsidRPr="00E01CD3">
        <w:rPr>
          <w:rFonts w:ascii="Garamond" w:hAnsi="Garamond"/>
          <w:spacing w:val="13"/>
          <w:sz w:val="21"/>
          <w:szCs w:val="21"/>
        </w:rPr>
        <w:t xml:space="preserve"> </w:t>
      </w:r>
      <w:r w:rsidRPr="00E01CD3">
        <w:rPr>
          <w:rFonts w:ascii="Garamond" w:hAnsi="Garamond"/>
          <w:spacing w:val="-1"/>
          <w:w w:val="91"/>
          <w:sz w:val="21"/>
          <w:szCs w:val="21"/>
        </w:rPr>
        <w:t>a</w:t>
      </w:r>
      <w:r w:rsidRPr="00E01CD3">
        <w:rPr>
          <w:rFonts w:ascii="Garamond" w:hAnsi="Garamond"/>
          <w:w w:val="94"/>
          <w:sz w:val="21"/>
          <w:szCs w:val="21"/>
        </w:rPr>
        <w:t>s</w:t>
      </w:r>
      <w:r w:rsidRPr="00E01CD3">
        <w:rPr>
          <w:rFonts w:ascii="Garamond" w:hAnsi="Garamond"/>
          <w:w w:val="82"/>
          <w:sz w:val="21"/>
          <w:szCs w:val="21"/>
        </w:rPr>
        <w:t>í</w:t>
      </w:r>
      <w:r w:rsidRPr="00E01CD3">
        <w:rPr>
          <w:rFonts w:ascii="Garamond" w:hAnsi="Garamond"/>
          <w:spacing w:val="11"/>
          <w:sz w:val="21"/>
          <w:szCs w:val="21"/>
        </w:rPr>
        <w:t xml:space="preserve"> </w:t>
      </w:r>
      <w:r w:rsidRPr="00E01CD3">
        <w:rPr>
          <w:rFonts w:ascii="Garamond" w:hAnsi="Garamond"/>
          <w:w w:val="95"/>
          <w:sz w:val="21"/>
          <w:szCs w:val="21"/>
        </w:rPr>
        <w:t>lo</w:t>
      </w:r>
      <w:r w:rsidRPr="00E01CD3">
        <w:rPr>
          <w:rFonts w:ascii="Garamond" w:hAnsi="Garamond"/>
          <w:spacing w:val="14"/>
          <w:sz w:val="21"/>
          <w:szCs w:val="21"/>
        </w:rPr>
        <w:t xml:space="preserve"> </w:t>
      </w:r>
      <w:r w:rsidRPr="00E01CD3">
        <w:rPr>
          <w:rFonts w:ascii="Garamond" w:hAnsi="Garamond"/>
          <w:spacing w:val="2"/>
          <w:w w:val="94"/>
          <w:sz w:val="21"/>
          <w:szCs w:val="21"/>
        </w:rPr>
        <w:t>c</w:t>
      </w:r>
      <w:r w:rsidRPr="00E01CD3">
        <w:rPr>
          <w:rFonts w:ascii="Garamond" w:hAnsi="Garamond"/>
          <w:spacing w:val="-1"/>
          <w:w w:val="103"/>
          <w:sz w:val="21"/>
          <w:szCs w:val="21"/>
        </w:rPr>
        <w:t>on</w:t>
      </w:r>
      <w:r w:rsidRPr="00E01CD3">
        <w:rPr>
          <w:rFonts w:ascii="Garamond" w:hAnsi="Garamond"/>
          <w:w w:val="103"/>
          <w:sz w:val="21"/>
          <w:szCs w:val="21"/>
        </w:rPr>
        <w:t>t</w:t>
      </w:r>
      <w:r w:rsidRPr="00E01CD3">
        <w:rPr>
          <w:rFonts w:ascii="Garamond" w:hAnsi="Garamond"/>
          <w:spacing w:val="-1"/>
          <w:w w:val="94"/>
          <w:sz w:val="21"/>
          <w:szCs w:val="21"/>
        </w:rPr>
        <w:t>e</w:t>
      </w:r>
      <w:r w:rsidRPr="00E01CD3">
        <w:rPr>
          <w:rFonts w:ascii="Garamond" w:hAnsi="Garamond"/>
          <w:w w:val="96"/>
          <w:sz w:val="21"/>
          <w:szCs w:val="21"/>
        </w:rPr>
        <w:t>mple</w:t>
      </w:r>
      <w:r w:rsidRPr="00E01CD3">
        <w:rPr>
          <w:rFonts w:ascii="Garamond" w:hAnsi="Garamond"/>
          <w:spacing w:val="13"/>
          <w:sz w:val="21"/>
          <w:szCs w:val="21"/>
        </w:rPr>
        <w:t xml:space="preserve"> </w:t>
      </w:r>
      <w:r w:rsidRPr="00E01CD3">
        <w:rPr>
          <w:rFonts w:ascii="Garamond" w:hAnsi="Garamond"/>
          <w:w w:val="88"/>
          <w:sz w:val="21"/>
          <w:szCs w:val="21"/>
        </w:rPr>
        <w:t>la</w:t>
      </w:r>
      <w:r w:rsidRPr="00E01CD3">
        <w:rPr>
          <w:rFonts w:ascii="Garamond" w:hAnsi="Garamond"/>
          <w:spacing w:val="13"/>
          <w:sz w:val="21"/>
          <w:szCs w:val="21"/>
        </w:rPr>
        <w:t xml:space="preserve"> </w:t>
      </w:r>
      <w:r w:rsidRPr="00E01CD3">
        <w:rPr>
          <w:rFonts w:ascii="Garamond" w:hAnsi="Garamond"/>
          <w:w w:val="89"/>
          <w:sz w:val="21"/>
          <w:szCs w:val="21"/>
        </w:rPr>
        <w:t>l</w:t>
      </w:r>
      <w:r w:rsidRPr="00E01CD3">
        <w:rPr>
          <w:rFonts w:ascii="Garamond" w:hAnsi="Garamond"/>
          <w:spacing w:val="-2"/>
          <w:w w:val="89"/>
          <w:sz w:val="21"/>
          <w:szCs w:val="21"/>
        </w:rPr>
        <w:t>e</w:t>
      </w:r>
      <w:r w:rsidRPr="00E01CD3">
        <w:rPr>
          <w:rFonts w:ascii="Garamond" w:hAnsi="Garamond"/>
          <w:w w:val="83"/>
          <w:sz w:val="21"/>
          <w:szCs w:val="21"/>
        </w:rPr>
        <w:t>y</w:t>
      </w:r>
      <w:r w:rsidRPr="00E01CD3">
        <w:rPr>
          <w:rFonts w:ascii="Garamond" w:hAnsi="Garamond"/>
          <w:spacing w:val="13"/>
          <w:sz w:val="21"/>
          <w:szCs w:val="21"/>
        </w:rPr>
        <w:t xml:space="preserve"> </w:t>
      </w:r>
      <w:r w:rsidRPr="00E01CD3">
        <w:rPr>
          <w:rFonts w:ascii="Garamond" w:hAnsi="Garamond"/>
          <w:spacing w:val="-1"/>
          <w:w w:val="83"/>
          <w:sz w:val="21"/>
          <w:szCs w:val="21"/>
        </w:rPr>
        <w:t>y</w:t>
      </w:r>
      <w:r w:rsidRPr="00E01CD3">
        <w:rPr>
          <w:rFonts w:ascii="Garamond" w:hAnsi="Garamond"/>
          <w:w w:val="130"/>
          <w:sz w:val="21"/>
          <w:szCs w:val="21"/>
        </w:rPr>
        <w:t>/o</w:t>
      </w:r>
      <w:r w:rsidRPr="00E01CD3">
        <w:rPr>
          <w:rFonts w:ascii="Garamond" w:hAnsi="Garamond"/>
          <w:spacing w:val="14"/>
          <w:sz w:val="21"/>
          <w:szCs w:val="21"/>
        </w:rPr>
        <w:t xml:space="preserve"> </w:t>
      </w:r>
      <w:r w:rsidRPr="00E01CD3">
        <w:rPr>
          <w:rFonts w:ascii="Garamond" w:hAnsi="Garamond"/>
          <w:w w:val="95"/>
          <w:sz w:val="21"/>
          <w:szCs w:val="21"/>
        </w:rPr>
        <w:t>l</w:t>
      </w:r>
      <w:r w:rsidRPr="00E01CD3">
        <w:rPr>
          <w:rFonts w:ascii="Garamond" w:hAnsi="Garamond"/>
          <w:spacing w:val="-3"/>
          <w:w w:val="95"/>
          <w:sz w:val="21"/>
          <w:szCs w:val="21"/>
        </w:rPr>
        <w:t>o</w:t>
      </w:r>
      <w:r w:rsidRPr="00E01CD3">
        <w:rPr>
          <w:rFonts w:ascii="Garamond" w:hAnsi="Garamond"/>
          <w:w w:val="94"/>
          <w:sz w:val="21"/>
          <w:szCs w:val="21"/>
        </w:rPr>
        <w:t>s</w:t>
      </w:r>
      <w:r w:rsidRPr="00E01CD3">
        <w:rPr>
          <w:rFonts w:ascii="Garamond" w:hAnsi="Garamond"/>
          <w:spacing w:val="12"/>
          <w:sz w:val="21"/>
          <w:szCs w:val="21"/>
        </w:rPr>
        <w:t xml:space="preserve"> </w:t>
      </w:r>
      <w:r w:rsidRPr="00E01CD3">
        <w:rPr>
          <w:rFonts w:ascii="Garamond" w:hAnsi="Garamond"/>
          <w:spacing w:val="-1"/>
          <w:w w:val="94"/>
          <w:sz w:val="21"/>
          <w:szCs w:val="21"/>
        </w:rPr>
        <w:t>e</w:t>
      </w:r>
      <w:r w:rsidRPr="00E01CD3">
        <w:rPr>
          <w:rFonts w:ascii="Garamond" w:hAnsi="Garamond"/>
          <w:w w:val="94"/>
          <w:sz w:val="21"/>
          <w:szCs w:val="21"/>
        </w:rPr>
        <w:t>s</w:t>
      </w:r>
      <w:r w:rsidRPr="00E01CD3">
        <w:rPr>
          <w:rFonts w:ascii="Garamond" w:hAnsi="Garamond"/>
          <w:w w:val="98"/>
          <w:sz w:val="21"/>
          <w:szCs w:val="21"/>
        </w:rPr>
        <w:t>tudi</w:t>
      </w:r>
      <w:r w:rsidRPr="00E01CD3">
        <w:rPr>
          <w:rFonts w:ascii="Garamond" w:hAnsi="Garamond"/>
          <w:spacing w:val="-3"/>
          <w:w w:val="98"/>
          <w:sz w:val="21"/>
          <w:szCs w:val="21"/>
        </w:rPr>
        <w:t>o</w:t>
      </w:r>
      <w:r w:rsidRPr="00E01CD3">
        <w:rPr>
          <w:rFonts w:ascii="Garamond" w:hAnsi="Garamond"/>
          <w:w w:val="94"/>
          <w:sz w:val="21"/>
          <w:szCs w:val="21"/>
        </w:rPr>
        <w:t>s</w:t>
      </w:r>
      <w:r w:rsidRPr="00E01CD3">
        <w:rPr>
          <w:rFonts w:ascii="Garamond" w:hAnsi="Garamond"/>
          <w:spacing w:val="15"/>
          <w:sz w:val="21"/>
          <w:szCs w:val="21"/>
        </w:rPr>
        <w:t xml:space="preserve"> </w:t>
      </w:r>
      <w:r w:rsidRPr="00E01CD3">
        <w:rPr>
          <w:rFonts w:ascii="Garamond" w:hAnsi="Garamond"/>
          <w:spacing w:val="-2"/>
          <w:w w:val="101"/>
          <w:sz w:val="21"/>
          <w:szCs w:val="21"/>
        </w:rPr>
        <w:t>P</w:t>
      </w:r>
      <w:r w:rsidRPr="00E01CD3">
        <w:rPr>
          <w:rFonts w:ascii="Garamond" w:hAnsi="Garamond"/>
          <w:sz w:val="21"/>
          <w:szCs w:val="21"/>
        </w:rPr>
        <w:t>r</w:t>
      </w:r>
      <w:r w:rsidRPr="00E01CD3">
        <w:rPr>
          <w:rFonts w:ascii="Garamond" w:hAnsi="Garamond"/>
          <w:spacing w:val="-1"/>
          <w:w w:val="94"/>
          <w:sz w:val="21"/>
          <w:szCs w:val="21"/>
        </w:rPr>
        <w:t>e</w:t>
      </w:r>
      <w:r w:rsidRPr="00E01CD3">
        <w:rPr>
          <w:rFonts w:ascii="Garamond" w:hAnsi="Garamond"/>
          <w:w w:val="94"/>
          <w:sz w:val="21"/>
          <w:szCs w:val="21"/>
        </w:rPr>
        <w:t>vios</w:t>
      </w:r>
      <w:r w:rsidRPr="00E01CD3">
        <w:rPr>
          <w:rFonts w:ascii="Garamond" w:hAnsi="Garamond"/>
          <w:spacing w:val="14"/>
          <w:sz w:val="21"/>
          <w:szCs w:val="21"/>
        </w:rPr>
        <w:t xml:space="preserve"> </w:t>
      </w:r>
      <w:r w:rsidRPr="00E01CD3">
        <w:rPr>
          <w:rFonts w:ascii="Garamond" w:hAnsi="Garamond"/>
          <w:spacing w:val="-1"/>
          <w:w w:val="83"/>
          <w:sz w:val="21"/>
          <w:szCs w:val="21"/>
        </w:rPr>
        <w:t>y</w:t>
      </w:r>
      <w:r w:rsidRPr="00E01CD3">
        <w:rPr>
          <w:rFonts w:ascii="Garamond" w:hAnsi="Garamond"/>
          <w:spacing w:val="-3"/>
          <w:w w:val="180"/>
          <w:sz w:val="21"/>
          <w:szCs w:val="21"/>
        </w:rPr>
        <w:t>/</w:t>
      </w:r>
      <w:r w:rsidRPr="00E01CD3">
        <w:rPr>
          <w:rFonts w:ascii="Garamond" w:hAnsi="Garamond"/>
          <w:w w:val="102"/>
          <w:sz w:val="21"/>
          <w:szCs w:val="21"/>
        </w:rPr>
        <w:t>o</w:t>
      </w:r>
      <w:r w:rsidRPr="00E01CD3">
        <w:rPr>
          <w:rFonts w:ascii="Garamond" w:hAnsi="Garamond"/>
          <w:spacing w:val="14"/>
          <w:sz w:val="21"/>
          <w:szCs w:val="21"/>
        </w:rPr>
        <w:t xml:space="preserve"> </w:t>
      </w:r>
      <w:r w:rsidRPr="00E01CD3">
        <w:rPr>
          <w:rFonts w:ascii="Garamond" w:hAnsi="Garamond"/>
          <w:w w:val="88"/>
          <w:sz w:val="21"/>
          <w:szCs w:val="21"/>
        </w:rPr>
        <w:t>la</w:t>
      </w:r>
      <w:r w:rsidRPr="00E01CD3">
        <w:rPr>
          <w:rFonts w:ascii="Garamond" w:hAnsi="Garamond"/>
          <w:spacing w:val="13"/>
          <w:sz w:val="21"/>
          <w:szCs w:val="21"/>
        </w:rPr>
        <w:t xml:space="preserve"> </w:t>
      </w:r>
      <w:r w:rsidRPr="00E01CD3">
        <w:rPr>
          <w:rFonts w:ascii="Garamond" w:hAnsi="Garamond"/>
          <w:w w:val="94"/>
          <w:sz w:val="21"/>
          <w:szCs w:val="21"/>
        </w:rPr>
        <w:t>invi</w:t>
      </w:r>
      <w:r w:rsidRPr="00E01CD3">
        <w:rPr>
          <w:rFonts w:ascii="Garamond" w:hAnsi="Garamond"/>
          <w:spacing w:val="-3"/>
          <w:w w:val="94"/>
          <w:sz w:val="21"/>
          <w:szCs w:val="21"/>
        </w:rPr>
        <w:t>t</w:t>
      </w:r>
      <w:r w:rsidRPr="00E01CD3">
        <w:rPr>
          <w:rFonts w:ascii="Garamond" w:hAnsi="Garamond"/>
          <w:spacing w:val="-1"/>
          <w:w w:val="91"/>
          <w:sz w:val="21"/>
          <w:szCs w:val="21"/>
        </w:rPr>
        <w:t>a</w:t>
      </w:r>
      <w:r w:rsidRPr="00E01CD3">
        <w:rPr>
          <w:rFonts w:ascii="Garamond" w:hAnsi="Garamond"/>
          <w:spacing w:val="-1"/>
          <w:w w:val="94"/>
          <w:sz w:val="21"/>
          <w:szCs w:val="21"/>
        </w:rPr>
        <w:t>c</w:t>
      </w:r>
      <w:r w:rsidRPr="00E01CD3">
        <w:rPr>
          <w:rFonts w:ascii="Garamond" w:hAnsi="Garamond"/>
          <w:w w:val="98"/>
          <w:sz w:val="21"/>
          <w:szCs w:val="21"/>
        </w:rPr>
        <w:t>ión</w:t>
      </w:r>
      <w:r w:rsidRPr="00E01CD3">
        <w:rPr>
          <w:rFonts w:ascii="Garamond" w:hAnsi="Garamond"/>
          <w:spacing w:val="14"/>
          <w:sz w:val="21"/>
          <w:szCs w:val="21"/>
        </w:rPr>
        <w:t xml:space="preserve"> </w:t>
      </w:r>
      <w:r w:rsidRPr="00E01CD3">
        <w:rPr>
          <w:rFonts w:ascii="Garamond" w:hAnsi="Garamond"/>
          <w:w w:val="97"/>
          <w:sz w:val="21"/>
          <w:szCs w:val="21"/>
        </w:rPr>
        <w:t xml:space="preserve">que </w:t>
      </w:r>
      <w:r w:rsidRPr="00E01CD3">
        <w:rPr>
          <w:rFonts w:ascii="Garamond" w:hAnsi="Garamond"/>
          <w:sz w:val="21"/>
          <w:szCs w:val="21"/>
        </w:rPr>
        <w:t>rige el presente proceso de</w:t>
      </w:r>
      <w:r w:rsidRPr="00E01CD3">
        <w:rPr>
          <w:rFonts w:ascii="Garamond" w:hAnsi="Garamond"/>
          <w:spacing w:val="-10"/>
          <w:sz w:val="21"/>
          <w:szCs w:val="21"/>
        </w:rPr>
        <w:t xml:space="preserve"> </w:t>
      </w:r>
      <w:r w:rsidRPr="00E01CD3">
        <w:rPr>
          <w:rFonts w:ascii="Garamond" w:hAnsi="Garamond"/>
          <w:sz w:val="21"/>
          <w:szCs w:val="21"/>
        </w:rPr>
        <w:t>selección.</w:t>
      </w:r>
    </w:p>
    <w:p w14:paraId="6FB36504" w14:textId="2C5DE5CD" w:rsidR="001011F8" w:rsidRPr="00E01CD3" w:rsidRDefault="008338D0" w:rsidP="009918D7">
      <w:pPr>
        <w:pStyle w:val="Prrafodelista"/>
        <w:numPr>
          <w:ilvl w:val="2"/>
          <w:numId w:val="4"/>
        </w:numPr>
        <w:tabs>
          <w:tab w:val="left" w:pos="1122"/>
        </w:tabs>
        <w:spacing w:line="235" w:lineRule="auto"/>
        <w:ind w:left="1121" w:right="641"/>
        <w:rPr>
          <w:rFonts w:ascii="Garamond" w:hAnsi="Garamond"/>
          <w:sz w:val="21"/>
          <w:szCs w:val="21"/>
        </w:rPr>
      </w:pPr>
      <w:r w:rsidRPr="00E01CD3">
        <w:rPr>
          <w:rFonts w:ascii="Garamond" w:hAnsi="Garamond"/>
          <w:sz w:val="21"/>
          <w:szCs w:val="21"/>
        </w:rPr>
        <w:t>Cuando</w:t>
      </w:r>
      <w:r w:rsidRPr="00E01CD3">
        <w:rPr>
          <w:rFonts w:ascii="Garamond" w:hAnsi="Garamond"/>
          <w:spacing w:val="-20"/>
          <w:sz w:val="21"/>
          <w:szCs w:val="21"/>
        </w:rPr>
        <w:t xml:space="preserve"> </w:t>
      </w:r>
      <w:r w:rsidRPr="00E01CD3">
        <w:rPr>
          <w:rFonts w:ascii="Garamond" w:hAnsi="Garamond"/>
          <w:sz w:val="21"/>
          <w:szCs w:val="21"/>
        </w:rPr>
        <w:t>la</w:t>
      </w:r>
      <w:r w:rsidRPr="00E01CD3">
        <w:rPr>
          <w:rFonts w:ascii="Garamond" w:hAnsi="Garamond"/>
          <w:spacing w:val="-20"/>
          <w:sz w:val="21"/>
          <w:szCs w:val="21"/>
        </w:rPr>
        <w:t xml:space="preserve"> </w:t>
      </w:r>
      <w:r w:rsidRPr="00E01CD3">
        <w:rPr>
          <w:rFonts w:ascii="Garamond" w:hAnsi="Garamond"/>
          <w:sz w:val="21"/>
          <w:szCs w:val="21"/>
        </w:rPr>
        <w:t>propuesta</w:t>
      </w:r>
      <w:r w:rsidRPr="00E01CD3">
        <w:rPr>
          <w:rFonts w:ascii="Garamond" w:hAnsi="Garamond"/>
          <w:spacing w:val="-20"/>
          <w:sz w:val="21"/>
          <w:szCs w:val="21"/>
        </w:rPr>
        <w:t xml:space="preserve"> </w:t>
      </w:r>
      <w:r w:rsidRPr="00E01CD3">
        <w:rPr>
          <w:rFonts w:ascii="Garamond" w:hAnsi="Garamond"/>
          <w:sz w:val="21"/>
          <w:szCs w:val="21"/>
        </w:rPr>
        <w:t>no</w:t>
      </w:r>
      <w:r w:rsidRPr="00E01CD3">
        <w:rPr>
          <w:rFonts w:ascii="Garamond" w:hAnsi="Garamond"/>
          <w:spacing w:val="-20"/>
          <w:sz w:val="21"/>
          <w:szCs w:val="21"/>
        </w:rPr>
        <w:t xml:space="preserve"> </w:t>
      </w:r>
      <w:r w:rsidRPr="00E01CD3">
        <w:rPr>
          <w:rFonts w:ascii="Garamond" w:hAnsi="Garamond"/>
          <w:sz w:val="21"/>
          <w:szCs w:val="21"/>
        </w:rPr>
        <w:t>cumpla</w:t>
      </w:r>
      <w:r w:rsidRPr="00E01CD3">
        <w:rPr>
          <w:rFonts w:ascii="Garamond" w:hAnsi="Garamond"/>
          <w:spacing w:val="-20"/>
          <w:sz w:val="21"/>
          <w:szCs w:val="21"/>
        </w:rPr>
        <w:t xml:space="preserve"> </w:t>
      </w:r>
      <w:r w:rsidRPr="00E01CD3">
        <w:rPr>
          <w:rFonts w:ascii="Garamond" w:hAnsi="Garamond"/>
          <w:sz w:val="21"/>
          <w:szCs w:val="21"/>
        </w:rPr>
        <w:t>con</w:t>
      </w:r>
      <w:r w:rsidRPr="00E01CD3">
        <w:rPr>
          <w:rFonts w:ascii="Garamond" w:hAnsi="Garamond"/>
          <w:spacing w:val="-20"/>
          <w:sz w:val="21"/>
          <w:szCs w:val="21"/>
        </w:rPr>
        <w:t xml:space="preserve"> </w:t>
      </w:r>
      <w:r w:rsidRPr="00E01CD3">
        <w:rPr>
          <w:rFonts w:ascii="Garamond" w:hAnsi="Garamond"/>
          <w:sz w:val="21"/>
          <w:szCs w:val="21"/>
        </w:rPr>
        <w:t>cualquiera</w:t>
      </w:r>
      <w:r w:rsidRPr="00E01CD3">
        <w:rPr>
          <w:rFonts w:ascii="Garamond" w:hAnsi="Garamond"/>
          <w:spacing w:val="-20"/>
          <w:sz w:val="21"/>
          <w:szCs w:val="21"/>
        </w:rPr>
        <w:t xml:space="preserve"> </w:t>
      </w:r>
      <w:r w:rsidRPr="00E01CD3">
        <w:rPr>
          <w:rFonts w:ascii="Garamond" w:hAnsi="Garamond"/>
          <w:sz w:val="21"/>
          <w:szCs w:val="21"/>
        </w:rPr>
        <w:t>de</w:t>
      </w:r>
      <w:r w:rsidRPr="00E01CD3">
        <w:rPr>
          <w:rFonts w:ascii="Garamond" w:hAnsi="Garamond"/>
          <w:spacing w:val="-20"/>
          <w:sz w:val="21"/>
          <w:szCs w:val="21"/>
        </w:rPr>
        <w:t xml:space="preserve"> </w:t>
      </w:r>
      <w:r w:rsidRPr="00E01CD3">
        <w:rPr>
          <w:rFonts w:ascii="Garamond" w:hAnsi="Garamond"/>
          <w:sz w:val="21"/>
          <w:szCs w:val="21"/>
        </w:rPr>
        <w:t>los</w:t>
      </w:r>
      <w:r w:rsidRPr="00E01CD3">
        <w:rPr>
          <w:rFonts w:ascii="Garamond" w:hAnsi="Garamond"/>
          <w:spacing w:val="-19"/>
          <w:sz w:val="21"/>
          <w:szCs w:val="21"/>
        </w:rPr>
        <w:t xml:space="preserve"> </w:t>
      </w:r>
      <w:r w:rsidRPr="00E01CD3">
        <w:rPr>
          <w:rFonts w:ascii="Garamond" w:hAnsi="Garamond"/>
          <w:sz w:val="21"/>
          <w:szCs w:val="21"/>
        </w:rPr>
        <w:t>aspectos</w:t>
      </w:r>
      <w:r w:rsidRPr="00E01CD3">
        <w:rPr>
          <w:rFonts w:ascii="Garamond" w:hAnsi="Garamond"/>
          <w:spacing w:val="-20"/>
          <w:sz w:val="21"/>
          <w:szCs w:val="21"/>
        </w:rPr>
        <w:t xml:space="preserve"> </w:t>
      </w:r>
      <w:r w:rsidRPr="00E01CD3">
        <w:rPr>
          <w:rFonts w:ascii="Garamond" w:hAnsi="Garamond"/>
          <w:sz w:val="21"/>
          <w:szCs w:val="21"/>
        </w:rPr>
        <w:t>técnicos</w:t>
      </w:r>
      <w:r w:rsidRPr="00E01CD3">
        <w:rPr>
          <w:rFonts w:ascii="Garamond" w:hAnsi="Garamond"/>
          <w:spacing w:val="-19"/>
          <w:sz w:val="21"/>
          <w:szCs w:val="21"/>
        </w:rPr>
        <w:t xml:space="preserve"> </w:t>
      </w:r>
      <w:r w:rsidRPr="00E01CD3">
        <w:rPr>
          <w:rFonts w:ascii="Garamond" w:hAnsi="Garamond"/>
          <w:sz w:val="21"/>
          <w:szCs w:val="21"/>
        </w:rPr>
        <w:t>mínimos</w:t>
      </w:r>
      <w:r w:rsidRPr="00E01CD3">
        <w:rPr>
          <w:rFonts w:ascii="Garamond" w:hAnsi="Garamond"/>
          <w:spacing w:val="-20"/>
          <w:sz w:val="21"/>
          <w:szCs w:val="21"/>
        </w:rPr>
        <w:t xml:space="preserve"> </w:t>
      </w:r>
      <w:r w:rsidRPr="00E01CD3">
        <w:rPr>
          <w:rFonts w:ascii="Garamond" w:hAnsi="Garamond"/>
          <w:sz w:val="21"/>
          <w:szCs w:val="21"/>
        </w:rPr>
        <w:t>requeridos</w:t>
      </w:r>
      <w:r w:rsidRPr="00E01CD3">
        <w:rPr>
          <w:rFonts w:ascii="Garamond" w:hAnsi="Garamond"/>
          <w:spacing w:val="-20"/>
          <w:sz w:val="21"/>
          <w:szCs w:val="21"/>
        </w:rPr>
        <w:t xml:space="preserve"> </w:t>
      </w:r>
      <w:r w:rsidRPr="00E01CD3">
        <w:rPr>
          <w:rFonts w:ascii="Garamond" w:hAnsi="Garamond"/>
          <w:sz w:val="21"/>
          <w:szCs w:val="21"/>
        </w:rPr>
        <w:t>en la invitación y/o estudio</w:t>
      </w:r>
      <w:r w:rsidRPr="00E01CD3">
        <w:rPr>
          <w:rFonts w:ascii="Garamond" w:hAnsi="Garamond"/>
          <w:spacing w:val="-4"/>
          <w:sz w:val="21"/>
          <w:szCs w:val="21"/>
        </w:rPr>
        <w:t xml:space="preserve"> </w:t>
      </w:r>
      <w:r w:rsidRPr="00E01CD3">
        <w:rPr>
          <w:rFonts w:ascii="Garamond" w:hAnsi="Garamond"/>
          <w:sz w:val="21"/>
          <w:szCs w:val="21"/>
        </w:rPr>
        <w:t>previo.</w:t>
      </w:r>
    </w:p>
    <w:p w14:paraId="50373A9F" w14:textId="51EA02CC" w:rsidR="001011F8" w:rsidRPr="00E01CD3" w:rsidRDefault="008338D0" w:rsidP="00CD365D">
      <w:pPr>
        <w:pStyle w:val="Prrafodelista"/>
        <w:numPr>
          <w:ilvl w:val="2"/>
          <w:numId w:val="4"/>
        </w:numPr>
        <w:tabs>
          <w:tab w:val="left" w:pos="1122"/>
        </w:tabs>
        <w:spacing w:before="89" w:line="235" w:lineRule="auto"/>
        <w:ind w:left="1121" w:right="640"/>
        <w:rPr>
          <w:rFonts w:ascii="Garamond" w:hAnsi="Garamond"/>
          <w:sz w:val="21"/>
          <w:szCs w:val="21"/>
        </w:rPr>
      </w:pPr>
      <w:r w:rsidRPr="00E01CD3">
        <w:rPr>
          <w:rFonts w:ascii="Garamond" w:hAnsi="Garamond"/>
          <w:sz w:val="21"/>
          <w:szCs w:val="21"/>
        </w:rPr>
        <w:lastRenderedPageBreak/>
        <w:t xml:space="preserve">Cuando el valor de la propuesta </w:t>
      </w:r>
      <w:r w:rsidR="00795C2B" w:rsidRPr="00E01CD3">
        <w:rPr>
          <w:rFonts w:ascii="Garamond" w:hAnsi="Garamond"/>
          <w:sz w:val="21"/>
          <w:szCs w:val="21"/>
        </w:rPr>
        <w:t>económica</w:t>
      </w:r>
      <w:r w:rsidRPr="00E01CD3">
        <w:rPr>
          <w:rFonts w:ascii="Garamond" w:hAnsi="Garamond"/>
          <w:sz w:val="21"/>
          <w:szCs w:val="21"/>
        </w:rPr>
        <w:t xml:space="preserve"> sea superior al 100% de PRESUPUESTO OFICIAL</w:t>
      </w:r>
      <w:r w:rsidR="000203A5" w:rsidRPr="00E01CD3">
        <w:rPr>
          <w:rFonts w:ascii="Garamond" w:hAnsi="Garamond"/>
          <w:sz w:val="21"/>
          <w:szCs w:val="21"/>
        </w:rPr>
        <w:t xml:space="preserve"> tanto en valor individual como en valor total. </w:t>
      </w:r>
    </w:p>
    <w:p w14:paraId="71D0BC73" w14:textId="77777777" w:rsidR="001011F8" w:rsidRPr="00E01CD3" w:rsidRDefault="008338D0" w:rsidP="00CD365D">
      <w:pPr>
        <w:pStyle w:val="Prrafodelista"/>
        <w:numPr>
          <w:ilvl w:val="2"/>
          <w:numId w:val="4"/>
        </w:numPr>
        <w:tabs>
          <w:tab w:val="left" w:pos="1122"/>
        </w:tabs>
        <w:spacing w:line="235" w:lineRule="auto"/>
        <w:ind w:left="1121" w:right="637"/>
        <w:rPr>
          <w:rFonts w:ascii="Garamond" w:hAnsi="Garamond"/>
          <w:sz w:val="21"/>
          <w:szCs w:val="21"/>
        </w:rPr>
      </w:pPr>
      <w:r w:rsidRPr="00E01CD3">
        <w:rPr>
          <w:rFonts w:ascii="Garamond" w:hAnsi="Garamond"/>
          <w:sz w:val="21"/>
          <w:szCs w:val="21"/>
        </w:rPr>
        <w:t>Cuando el valor unitario con IVA de la propuesta sea superior al valor unitario con IVA establecido por la entidad como precio</w:t>
      </w:r>
      <w:r w:rsidRPr="00E01CD3">
        <w:rPr>
          <w:rFonts w:ascii="Garamond" w:hAnsi="Garamond"/>
          <w:spacing w:val="-11"/>
          <w:sz w:val="21"/>
          <w:szCs w:val="21"/>
        </w:rPr>
        <w:t xml:space="preserve"> </w:t>
      </w:r>
      <w:r w:rsidRPr="00E01CD3">
        <w:rPr>
          <w:rFonts w:ascii="Garamond" w:hAnsi="Garamond"/>
          <w:sz w:val="21"/>
          <w:szCs w:val="21"/>
        </w:rPr>
        <w:t>techo.</w:t>
      </w:r>
    </w:p>
    <w:p w14:paraId="6FDA8E0C" w14:textId="77777777" w:rsidR="001011F8" w:rsidRPr="00E01CD3" w:rsidRDefault="008338D0" w:rsidP="00CD365D">
      <w:pPr>
        <w:pStyle w:val="Prrafodelista"/>
        <w:numPr>
          <w:ilvl w:val="2"/>
          <w:numId w:val="4"/>
        </w:numPr>
        <w:tabs>
          <w:tab w:val="left" w:pos="1122"/>
        </w:tabs>
        <w:spacing w:line="235" w:lineRule="auto"/>
        <w:ind w:left="1121" w:right="636"/>
        <w:rPr>
          <w:rFonts w:ascii="Garamond" w:hAnsi="Garamond"/>
          <w:sz w:val="21"/>
          <w:szCs w:val="21"/>
        </w:rPr>
      </w:pPr>
      <w:r w:rsidRPr="00E01CD3">
        <w:rPr>
          <w:rFonts w:ascii="Garamond" w:hAnsi="Garamond"/>
          <w:sz w:val="21"/>
          <w:szCs w:val="21"/>
        </w:rPr>
        <w:t>La no presentación de la propuesta económica en el formato solicitado por la entidad o su modificación o su diligenciamiento</w:t>
      </w:r>
      <w:r w:rsidRPr="00E01CD3">
        <w:rPr>
          <w:rFonts w:ascii="Garamond" w:hAnsi="Garamond"/>
          <w:spacing w:val="-11"/>
          <w:sz w:val="21"/>
          <w:szCs w:val="21"/>
        </w:rPr>
        <w:t xml:space="preserve"> </w:t>
      </w:r>
      <w:r w:rsidRPr="00E01CD3">
        <w:rPr>
          <w:rFonts w:ascii="Garamond" w:hAnsi="Garamond"/>
          <w:sz w:val="21"/>
          <w:szCs w:val="21"/>
        </w:rPr>
        <w:t>incompleto.</w:t>
      </w:r>
    </w:p>
    <w:p w14:paraId="2E884F62" w14:textId="77777777" w:rsidR="001011F8" w:rsidRPr="00E01CD3" w:rsidRDefault="008338D0" w:rsidP="00CD365D">
      <w:pPr>
        <w:pStyle w:val="Prrafodelista"/>
        <w:numPr>
          <w:ilvl w:val="2"/>
          <w:numId w:val="4"/>
        </w:numPr>
        <w:tabs>
          <w:tab w:val="left" w:pos="1122"/>
        </w:tabs>
        <w:spacing w:line="245" w:lineRule="exact"/>
        <w:ind w:hanging="361"/>
        <w:rPr>
          <w:rFonts w:ascii="Garamond" w:hAnsi="Garamond"/>
          <w:sz w:val="21"/>
          <w:szCs w:val="21"/>
        </w:rPr>
      </w:pPr>
      <w:r w:rsidRPr="00E01CD3">
        <w:rPr>
          <w:rFonts w:ascii="Garamond" w:hAnsi="Garamond"/>
          <w:sz w:val="21"/>
          <w:szCs w:val="21"/>
        </w:rPr>
        <w:t>El incumplimiento de la experiencia total</w:t>
      </w:r>
      <w:r w:rsidRPr="00E01CD3">
        <w:rPr>
          <w:rFonts w:ascii="Garamond" w:hAnsi="Garamond"/>
          <w:spacing w:val="-19"/>
          <w:sz w:val="21"/>
          <w:szCs w:val="21"/>
        </w:rPr>
        <w:t xml:space="preserve"> </w:t>
      </w:r>
      <w:r w:rsidRPr="00E01CD3">
        <w:rPr>
          <w:rFonts w:ascii="Garamond" w:hAnsi="Garamond"/>
          <w:sz w:val="21"/>
          <w:szCs w:val="21"/>
        </w:rPr>
        <w:t>requerida.</w:t>
      </w:r>
    </w:p>
    <w:p w14:paraId="3E5A212B" w14:textId="77777777" w:rsidR="001011F8" w:rsidRPr="00E01CD3" w:rsidRDefault="008338D0">
      <w:pPr>
        <w:pStyle w:val="Textoindependiente"/>
        <w:spacing w:line="237" w:lineRule="auto"/>
        <w:ind w:left="1121" w:right="570" w:hanging="360"/>
        <w:rPr>
          <w:rFonts w:ascii="Garamond" w:hAnsi="Garamond"/>
          <w:sz w:val="21"/>
          <w:szCs w:val="21"/>
        </w:rPr>
      </w:pPr>
      <w:proofErr w:type="spellStart"/>
      <w:proofErr w:type="gramStart"/>
      <w:r w:rsidRPr="00E01CD3">
        <w:rPr>
          <w:rFonts w:ascii="Garamond" w:hAnsi="Garamond"/>
          <w:b/>
          <w:sz w:val="21"/>
          <w:szCs w:val="21"/>
        </w:rPr>
        <w:t>aa</w:t>
      </w:r>
      <w:proofErr w:type="spellEnd"/>
      <w:proofErr w:type="gramEnd"/>
      <w:r w:rsidRPr="00E01CD3">
        <w:rPr>
          <w:rFonts w:ascii="Garamond" w:hAnsi="Garamond"/>
          <w:b/>
          <w:sz w:val="21"/>
          <w:szCs w:val="21"/>
        </w:rPr>
        <w:t xml:space="preserve">) </w:t>
      </w:r>
      <w:r w:rsidRPr="00E01CD3">
        <w:rPr>
          <w:rFonts w:ascii="Garamond" w:hAnsi="Garamond"/>
          <w:sz w:val="21"/>
          <w:szCs w:val="21"/>
        </w:rPr>
        <w:t>Cuando la propuesta económica no se ajuste con lo previsto para tales efectos en los estudios previos y en la invitación pública.</w:t>
      </w:r>
    </w:p>
    <w:p w14:paraId="22B73BCD" w14:textId="77777777" w:rsidR="001011F8" w:rsidRPr="00E01CD3" w:rsidRDefault="001011F8">
      <w:pPr>
        <w:pStyle w:val="Textoindependiente"/>
        <w:rPr>
          <w:rFonts w:ascii="Garamond" w:hAnsi="Garamond"/>
          <w:sz w:val="21"/>
          <w:szCs w:val="21"/>
        </w:rPr>
      </w:pPr>
    </w:p>
    <w:p w14:paraId="6A7DDE65" w14:textId="77777777" w:rsidR="001011F8" w:rsidRPr="00E01CD3" w:rsidRDefault="008338D0">
      <w:pPr>
        <w:spacing w:before="1" w:line="235" w:lineRule="auto"/>
        <w:ind w:left="402" w:right="635"/>
        <w:jc w:val="both"/>
        <w:rPr>
          <w:rFonts w:ascii="Garamond" w:hAnsi="Garamond"/>
          <w:sz w:val="21"/>
          <w:szCs w:val="21"/>
        </w:rPr>
      </w:pPr>
      <w:r w:rsidRPr="00E01CD3">
        <w:rPr>
          <w:rFonts w:ascii="Garamond" w:hAnsi="Garamond"/>
          <w:b/>
          <w:spacing w:val="-5"/>
          <w:w w:val="105"/>
          <w:sz w:val="21"/>
          <w:szCs w:val="21"/>
        </w:rPr>
        <w:t>NOTA</w:t>
      </w:r>
      <w:r w:rsidRPr="00E01CD3">
        <w:rPr>
          <w:rFonts w:ascii="Garamond" w:hAnsi="Garamond"/>
          <w:spacing w:val="-5"/>
          <w:w w:val="105"/>
          <w:sz w:val="21"/>
          <w:szCs w:val="21"/>
        </w:rPr>
        <w:t>:</w:t>
      </w:r>
      <w:r w:rsidRPr="00E01CD3">
        <w:rPr>
          <w:rFonts w:ascii="Garamond" w:hAnsi="Garamond"/>
          <w:spacing w:val="-11"/>
          <w:w w:val="105"/>
          <w:sz w:val="21"/>
          <w:szCs w:val="21"/>
        </w:rPr>
        <w:t xml:space="preserve"> </w:t>
      </w:r>
      <w:r w:rsidRPr="00E01CD3">
        <w:rPr>
          <w:rFonts w:ascii="Garamond" w:hAnsi="Garamond"/>
          <w:w w:val="105"/>
          <w:sz w:val="21"/>
          <w:szCs w:val="21"/>
        </w:rPr>
        <w:t>DE</w:t>
      </w:r>
      <w:r w:rsidRPr="00E01CD3">
        <w:rPr>
          <w:rFonts w:ascii="Garamond" w:hAnsi="Garamond"/>
          <w:spacing w:val="-11"/>
          <w:w w:val="105"/>
          <w:sz w:val="21"/>
          <w:szCs w:val="21"/>
        </w:rPr>
        <w:t xml:space="preserve"> </w:t>
      </w:r>
      <w:r w:rsidRPr="00E01CD3">
        <w:rPr>
          <w:rFonts w:ascii="Garamond" w:hAnsi="Garamond"/>
          <w:spacing w:val="-3"/>
          <w:w w:val="105"/>
          <w:sz w:val="21"/>
          <w:szCs w:val="21"/>
        </w:rPr>
        <w:t>CONFORMIDAD</w:t>
      </w:r>
      <w:r w:rsidRPr="00E01CD3">
        <w:rPr>
          <w:rFonts w:ascii="Garamond" w:hAnsi="Garamond"/>
          <w:spacing w:val="-10"/>
          <w:w w:val="105"/>
          <w:sz w:val="21"/>
          <w:szCs w:val="21"/>
        </w:rPr>
        <w:t xml:space="preserve"> </w:t>
      </w:r>
      <w:r w:rsidRPr="00E01CD3">
        <w:rPr>
          <w:rFonts w:ascii="Garamond" w:hAnsi="Garamond"/>
          <w:w w:val="105"/>
          <w:sz w:val="21"/>
          <w:szCs w:val="21"/>
        </w:rPr>
        <w:t>CON</w:t>
      </w:r>
      <w:r w:rsidRPr="00E01CD3">
        <w:rPr>
          <w:rFonts w:ascii="Garamond" w:hAnsi="Garamond"/>
          <w:spacing w:val="-10"/>
          <w:w w:val="105"/>
          <w:sz w:val="21"/>
          <w:szCs w:val="21"/>
        </w:rPr>
        <w:t xml:space="preserve"> </w:t>
      </w:r>
      <w:r w:rsidRPr="00E01CD3">
        <w:rPr>
          <w:rFonts w:ascii="Garamond" w:hAnsi="Garamond"/>
          <w:w w:val="105"/>
          <w:sz w:val="21"/>
          <w:szCs w:val="21"/>
        </w:rPr>
        <w:t>EL</w:t>
      </w:r>
      <w:r w:rsidRPr="00E01CD3">
        <w:rPr>
          <w:rFonts w:ascii="Garamond" w:hAnsi="Garamond"/>
          <w:spacing w:val="-10"/>
          <w:w w:val="105"/>
          <w:sz w:val="21"/>
          <w:szCs w:val="21"/>
        </w:rPr>
        <w:t xml:space="preserve"> </w:t>
      </w:r>
      <w:r w:rsidRPr="00E01CD3">
        <w:rPr>
          <w:rFonts w:ascii="Garamond" w:hAnsi="Garamond"/>
          <w:spacing w:val="-4"/>
          <w:w w:val="105"/>
          <w:sz w:val="21"/>
          <w:szCs w:val="21"/>
        </w:rPr>
        <w:t>PARÁGRAFO</w:t>
      </w:r>
      <w:r w:rsidRPr="00E01CD3">
        <w:rPr>
          <w:rFonts w:ascii="Garamond" w:hAnsi="Garamond"/>
          <w:spacing w:val="-11"/>
          <w:w w:val="105"/>
          <w:sz w:val="21"/>
          <w:szCs w:val="21"/>
        </w:rPr>
        <w:t xml:space="preserve"> </w:t>
      </w:r>
      <w:r w:rsidRPr="00E01CD3">
        <w:rPr>
          <w:rFonts w:ascii="Garamond" w:hAnsi="Garamond"/>
          <w:w w:val="105"/>
          <w:sz w:val="21"/>
          <w:szCs w:val="21"/>
        </w:rPr>
        <w:t>PRIMERO</w:t>
      </w:r>
      <w:r w:rsidRPr="00E01CD3">
        <w:rPr>
          <w:rFonts w:ascii="Garamond" w:hAnsi="Garamond"/>
          <w:spacing w:val="-10"/>
          <w:w w:val="105"/>
          <w:sz w:val="21"/>
          <w:szCs w:val="21"/>
        </w:rPr>
        <w:t xml:space="preserve"> </w:t>
      </w:r>
      <w:r w:rsidRPr="00E01CD3">
        <w:rPr>
          <w:rFonts w:ascii="Garamond" w:hAnsi="Garamond"/>
          <w:w w:val="105"/>
          <w:sz w:val="21"/>
          <w:szCs w:val="21"/>
        </w:rPr>
        <w:t>DEL</w:t>
      </w:r>
      <w:r w:rsidRPr="00E01CD3">
        <w:rPr>
          <w:rFonts w:ascii="Garamond" w:hAnsi="Garamond"/>
          <w:spacing w:val="-10"/>
          <w:w w:val="105"/>
          <w:sz w:val="21"/>
          <w:szCs w:val="21"/>
        </w:rPr>
        <w:t xml:space="preserve"> </w:t>
      </w:r>
      <w:r w:rsidRPr="00E01CD3">
        <w:rPr>
          <w:rFonts w:ascii="Garamond" w:hAnsi="Garamond"/>
          <w:w w:val="105"/>
          <w:sz w:val="21"/>
          <w:szCs w:val="21"/>
        </w:rPr>
        <w:t>ARTÍCULO</w:t>
      </w:r>
      <w:r w:rsidRPr="00E01CD3">
        <w:rPr>
          <w:rFonts w:ascii="Garamond" w:hAnsi="Garamond"/>
          <w:spacing w:val="-10"/>
          <w:w w:val="105"/>
          <w:sz w:val="21"/>
          <w:szCs w:val="21"/>
        </w:rPr>
        <w:t xml:space="preserve"> </w:t>
      </w:r>
      <w:r w:rsidRPr="00E01CD3">
        <w:rPr>
          <w:rFonts w:ascii="Garamond" w:hAnsi="Garamond"/>
          <w:w w:val="105"/>
          <w:sz w:val="21"/>
          <w:szCs w:val="21"/>
        </w:rPr>
        <w:t>5°</w:t>
      </w:r>
      <w:r w:rsidRPr="00E01CD3">
        <w:rPr>
          <w:rFonts w:ascii="Garamond" w:hAnsi="Garamond"/>
          <w:spacing w:val="-12"/>
          <w:w w:val="105"/>
          <w:sz w:val="21"/>
          <w:szCs w:val="21"/>
        </w:rPr>
        <w:t xml:space="preserve"> </w:t>
      </w:r>
      <w:r w:rsidRPr="00E01CD3">
        <w:rPr>
          <w:rFonts w:ascii="Garamond" w:hAnsi="Garamond"/>
          <w:w w:val="105"/>
          <w:sz w:val="21"/>
          <w:szCs w:val="21"/>
        </w:rPr>
        <w:t>DE</w:t>
      </w:r>
      <w:r w:rsidRPr="00E01CD3">
        <w:rPr>
          <w:rFonts w:ascii="Garamond" w:hAnsi="Garamond"/>
          <w:spacing w:val="-11"/>
          <w:w w:val="105"/>
          <w:sz w:val="21"/>
          <w:szCs w:val="21"/>
        </w:rPr>
        <w:t xml:space="preserve"> </w:t>
      </w:r>
      <w:r w:rsidRPr="00E01CD3">
        <w:rPr>
          <w:rFonts w:ascii="Garamond" w:hAnsi="Garamond"/>
          <w:w w:val="105"/>
          <w:sz w:val="21"/>
          <w:szCs w:val="21"/>
        </w:rPr>
        <w:t xml:space="preserve">LA </w:t>
      </w:r>
      <w:r w:rsidRPr="00E01CD3">
        <w:rPr>
          <w:rFonts w:ascii="Garamond" w:hAnsi="Garamond"/>
          <w:w w:val="105"/>
          <w:position w:val="-3"/>
          <w:sz w:val="21"/>
          <w:szCs w:val="21"/>
        </w:rPr>
        <w:t>LEY 1150 DE 2007 “</w:t>
      </w:r>
      <w:r w:rsidRPr="00E01CD3">
        <w:rPr>
          <w:rFonts w:ascii="Garamond" w:hAnsi="Garamond"/>
          <w:i/>
          <w:w w:val="105"/>
          <w:sz w:val="21"/>
          <w:szCs w:val="21"/>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NO OBSTANTE LO</w:t>
      </w:r>
      <w:r w:rsidRPr="00E01CD3">
        <w:rPr>
          <w:rFonts w:ascii="Garamond" w:hAnsi="Garamond"/>
          <w:i/>
          <w:spacing w:val="-4"/>
          <w:w w:val="105"/>
          <w:sz w:val="21"/>
          <w:szCs w:val="21"/>
        </w:rPr>
        <w:t xml:space="preserve"> </w:t>
      </w:r>
      <w:r w:rsidRPr="00E01CD3">
        <w:rPr>
          <w:rFonts w:ascii="Garamond" w:hAnsi="Garamond"/>
          <w:i/>
          <w:w w:val="105"/>
          <w:sz w:val="21"/>
          <w:szCs w:val="21"/>
        </w:rPr>
        <w:t>ANTERIOR,</w:t>
      </w:r>
      <w:r w:rsidRPr="00E01CD3">
        <w:rPr>
          <w:rFonts w:ascii="Garamond" w:hAnsi="Garamond"/>
          <w:i/>
          <w:spacing w:val="-3"/>
          <w:w w:val="105"/>
          <w:sz w:val="21"/>
          <w:szCs w:val="21"/>
        </w:rPr>
        <w:t xml:space="preserve"> </w:t>
      </w:r>
      <w:r w:rsidRPr="00E01CD3">
        <w:rPr>
          <w:rFonts w:ascii="Garamond" w:hAnsi="Garamond"/>
          <w:i/>
          <w:w w:val="105"/>
          <w:sz w:val="21"/>
          <w:szCs w:val="21"/>
        </w:rPr>
        <w:t>EN</w:t>
      </w:r>
      <w:r w:rsidRPr="00E01CD3">
        <w:rPr>
          <w:rFonts w:ascii="Garamond" w:hAnsi="Garamond"/>
          <w:i/>
          <w:spacing w:val="-4"/>
          <w:w w:val="105"/>
          <w:sz w:val="21"/>
          <w:szCs w:val="21"/>
        </w:rPr>
        <w:t xml:space="preserve"> </w:t>
      </w:r>
      <w:r w:rsidRPr="00E01CD3">
        <w:rPr>
          <w:rFonts w:ascii="Garamond" w:hAnsi="Garamond"/>
          <w:i/>
          <w:w w:val="105"/>
          <w:sz w:val="21"/>
          <w:szCs w:val="21"/>
        </w:rPr>
        <w:t>AQUELLOS</w:t>
      </w:r>
      <w:r w:rsidRPr="00E01CD3">
        <w:rPr>
          <w:rFonts w:ascii="Garamond" w:hAnsi="Garamond"/>
          <w:i/>
          <w:spacing w:val="-3"/>
          <w:w w:val="105"/>
          <w:sz w:val="21"/>
          <w:szCs w:val="21"/>
        </w:rPr>
        <w:t xml:space="preserve"> </w:t>
      </w:r>
      <w:r w:rsidRPr="00E01CD3">
        <w:rPr>
          <w:rFonts w:ascii="Garamond" w:hAnsi="Garamond"/>
          <w:i/>
          <w:w w:val="105"/>
          <w:sz w:val="21"/>
          <w:szCs w:val="21"/>
        </w:rPr>
        <w:t>PROCESOS</w:t>
      </w:r>
      <w:r w:rsidRPr="00E01CD3">
        <w:rPr>
          <w:rFonts w:ascii="Garamond" w:hAnsi="Garamond"/>
          <w:i/>
          <w:spacing w:val="-3"/>
          <w:w w:val="105"/>
          <w:sz w:val="21"/>
          <w:szCs w:val="21"/>
        </w:rPr>
        <w:t xml:space="preserve"> </w:t>
      </w:r>
      <w:r w:rsidRPr="00E01CD3">
        <w:rPr>
          <w:rFonts w:ascii="Garamond" w:hAnsi="Garamond"/>
          <w:i/>
          <w:w w:val="105"/>
          <w:sz w:val="21"/>
          <w:szCs w:val="21"/>
        </w:rPr>
        <w:t>DE</w:t>
      </w:r>
      <w:r w:rsidRPr="00E01CD3">
        <w:rPr>
          <w:rFonts w:ascii="Garamond" w:hAnsi="Garamond"/>
          <w:i/>
          <w:spacing w:val="-4"/>
          <w:w w:val="105"/>
          <w:sz w:val="21"/>
          <w:szCs w:val="21"/>
        </w:rPr>
        <w:t xml:space="preserve"> </w:t>
      </w:r>
      <w:r w:rsidRPr="00E01CD3">
        <w:rPr>
          <w:rFonts w:ascii="Garamond" w:hAnsi="Garamond"/>
          <w:i/>
          <w:w w:val="105"/>
          <w:sz w:val="21"/>
          <w:szCs w:val="21"/>
        </w:rPr>
        <w:t>SELECCIÓN</w:t>
      </w:r>
      <w:r w:rsidRPr="00E01CD3">
        <w:rPr>
          <w:rFonts w:ascii="Garamond" w:hAnsi="Garamond"/>
          <w:i/>
          <w:spacing w:val="-3"/>
          <w:w w:val="105"/>
          <w:sz w:val="21"/>
          <w:szCs w:val="21"/>
        </w:rPr>
        <w:t xml:space="preserve"> </w:t>
      </w:r>
      <w:r w:rsidRPr="00E01CD3">
        <w:rPr>
          <w:rFonts w:ascii="Garamond" w:hAnsi="Garamond"/>
          <w:i/>
          <w:w w:val="105"/>
          <w:sz w:val="21"/>
          <w:szCs w:val="21"/>
        </w:rPr>
        <w:t>EN</w:t>
      </w:r>
      <w:r w:rsidRPr="00E01CD3">
        <w:rPr>
          <w:rFonts w:ascii="Garamond" w:hAnsi="Garamond"/>
          <w:i/>
          <w:spacing w:val="-5"/>
          <w:w w:val="105"/>
          <w:sz w:val="21"/>
          <w:szCs w:val="21"/>
        </w:rPr>
        <w:t xml:space="preserve"> </w:t>
      </w:r>
      <w:r w:rsidRPr="00E01CD3">
        <w:rPr>
          <w:rFonts w:ascii="Garamond" w:hAnsi="Garamond"/>
          <w:i/>
          <w:w w:val="105"/>
          <w:sz w:val="21"/>
          <w:szCs w:val="21"/>
        </w:rPr>
        <w:t>LOS</w:t>
      </w:r>
      <w:r w:rsidRPr="00E01CD3">
        <w:rPr>
          <w:rFonts w:ascii="Garamond" w:hAnsi="Garamond"/>
          <w:i/>
          <w:spacing w:val="-3"/>
          <w:w w:val="105"/>
          <w:sz w:val="21"/>
          <w:szCs w:val="21"/>
        </w:rPr>
        <w:t xml:space="preserve"> </w:t>
      </w:r>
      <w:r w:rsidRPr="00E01CD3">
        <w:rPr>
          <w:rFonts w:ascii="Garamond" w:hAnsi="Garamond"/>
          <w:i/>
          <w:w w:val="105"/>
          <w:sz w:val="21"/>
          <w:szCs w:val="21"/>
        </w:rPr>
        <w:t>QUE</w:t>
      </w:r>
      <w:r w:rsidRPr="00E01CD3">
        <w:rPr>
          <w:rFonts w:ascii="Garamond" w:hAnsi="Garamond"/>
          <w:i/>
          <w:spacing w:val="-3"/>
          <w:w w:val="105"/>
          <w:sz w:val="21"/>
          <w:szCs w:val="21"/>
        </w:rPr>
        <w:t xml:space="preserve"> </w:t>
      </w:r>
      <w:r w:rsidRPr="00E01CD3">
        <w:rPr>
          <w:rFonts w:ascii="Garamond" w:hAnsi="Garamond"/>
          <w:i/>
          <w:w w:val="105"/>
          <w:sz w:val="21"/>
          <w:szCs w:val="21"/>
        </w:rPr>
        <w:t>SE</w:t>
      </w:r>
      <w:r w:rsidRPr="00E01CD3">
        <w:rPr>
          <w:rFonts w:ascii="Garamond" w:hAnsi="Garamond"/>
          <w:i/>
          <w:spacing w:val="-3"/>
          <w:w w:val="105"/>
          <w:sz w:val="21"/>
          <w:szCs w:val="21"/>
        </w:rPr>
        <w:t xml:space="preserve"> </w:t>
      </w:r>
      <w:r w:rsidRPr="00E01CD3">
        <w:rPr>
          <w:rFonts w:ascii="Garamond" w:hAnsi="Garamond"/>
          <w:i/>
          <w:w w:val="105"/>
          <w:sz w:val="21"/>
          <w:szCs w:val="21"/>
        </w:rPr>
        <w:t>UTILICE</w:t>
      </w:r>
      <w:r w:rsidRPr="00E01CD3">
        <w:rPr>
          <w:rFonts w:ascii="Garamond" w:hAnsi="Garamond"/>
          <w:i/>
          <w:spacing w:val="-6"/>
          <w:w w:val="105"/>
          <w:sz w:val="21"/>
          <w:szCs w:val="21"/>
        </w:rPr>
        <w:t xml:space="preserve"> </w:t>
      </w:r>
      <w:r w:rsidRPr="00E01CD3">
        <w:rPr>
          <w:rFonts w:ascii="Garamond" w:hAnsi="Garamond"/>
          <w:i/>
          <w:w w:val="105"/>
          <w:sz w:val="21"/>
          <w:szCs w:val="21"/>
        </w:rPr>
        <w:t>EL MECANISMO DE SUBASTA, DEBERÁN SER SOLICITADOS HASTA EL MOMENTO PREVIO A SU</w:t>
      </w:r>
      <w:r w:rsidRPr="00E01CD3">
        <w:rPr>
          <w:rFonts w:ascii="Garamond" w:hAnsi="Garamond"/>
          <w:i/>
          <w:spacing w:val="-12"/>
          <w:w w:val="105"/>
          <w:sz w:val="21"/>
          <w:szCs w:val="21"/>
        </w:rPr>
        <w:t xml:space="preserve"> </w:t>
      </w:r>
      <w:r w:rsidRPr="00E01CD3">
        <w:rPr>
          <w:rFonts w:ascii="Garamond" w:hAnsi="Garamond"/>
          <w:i/>
          <w:w w:val="105"/>
          <w:sz w:val="21"/>
          <w:szCs w:val="21"/>
        </w:rPr>
        <w:t>REALIZACIÓN</w:t>
      </w:r>
      <w:r w:rsidRPr="00E01CD3">
        <w:rPr>
          <w:rFonts w:ascii="Garamond" w:hAnsi="Garamond"/>
          <w:w w:val="105"/>
          <w:sz w:val="21"/>
          <w:szCs w:val="21"/>
        </w:rPr>
        <w:t>.</w:t>
      </w:r>
      <w:r w:rsidRPr="00E01CD3">
        <w:rPr>
          <w:rFonts w:ascii="Garamond" w:hAnsi="Garamond"/>
          <w:w w:val="105"/>
          <w:position w:val="-3"/>
          <w:sz w:val="21"/>
          <w:szCs w:val="21"/>
        </w:rPr>
        <w:t>”</w:t>
      </w:r>
    </w:p>
    <w:p w14:paraId="79C9A7FF" w14:textId="5A437BA3" w:rsidR="001011F8" w:rsidRPr="00E01CD3" w:rsidRDefault="008338D0">
      <w:pPr>
        <w:pStyle w:val="Textoindependiente"/>
        <w:spacing w:before="243" w:line="235" w:lineRule="auto"/>
        <w:ind w:left="402" w:right="636"/>
        <w:jc w:val="both"/>
        <w:rPr>
          <w:rFonts w:ascii="Garamond" w:hAnsi="Garamond"/>
          <w:sz w:val="21"/>
          <w:szCs w:val="21"/>
        </w:rPr>
      </w:pPr>
      <w:r w:rsidRPr="00E01CD3">
        <w:rPr>
          <w:rFonts w:ascii="Garamond" w:hAnsi="Garamond"/>
          <w:sz w:val="21"/>
          <w:szCs w:val="21"/>
        </w:rPr>
        <w:t>NOTA</w:t>
      </w:r>
      <w:r w:rsidR="00BD3351" w:rsidRPr="00E01CD3">
        <w:rPr>
          <w:rFonts w:ascii="Garamond" w:hAnsi="Garamond"/>
          <w:sz w:val="21"/>
          <w:szCs w:val="21"/>
        </w:rPr>
        <w:t xml:space="preserve"> 01</w:t>
      </w:r>
      <w:r w:rsidRPr="00E01CD3">
        <w:rPr>
          <w:rFonts w:ascii="Garamond" w:hAnsi="Garamond"/>
          <w:sz w:val="21"/>
          <w:szCs w:val="21"/>
        </w:rPr>
        <w:t>. Los errores e imprecisiones de tipo aritmético que sean cometidos por el proponente en su oferta</w:t>
      </w:r>
      <w:r w:rsidRPr="00E01CD3">
        <w:rPr>
          <w:rFonts w:ascii="Garamond" w:hAnsi="Garamond"/>
          <w:spacing w:val="-4"/>
          <w:sz w:val="21"/>
          <w:szCs w:val="21"/>
        </w:rPr>
        <w:t xml:space="preserve"> </w:t>
      </w:r>
      <w:r w:rsidRPr="00E01CD3">
        <w:rPr>
          <w:rFonts w:ascii="Garamond" w:hAnsi="Garamond"/>
          <w:sz w:val="21"/>
          <w:szCs w:val="21"/>
        </w:rPr>
        <w:t>inicial</w:t>
      </w:r>
      <w:r w:rsidRPr="00E01CD3">
        <w:rPr>
          <w:rFonts w:ascii="Garamond" w:hAnsi="Garamond"/>
          <w:spacing w:val="-3"/>
          <w:sz w:val="21"/>
          <w:szCs w:val="21"/>
        </w:rPr>
        <w:t xml:space="preserve"> </w:t>
      </w:r>
      <w:r w:rsidRPr="00E01CD3">
        <w:rPr>
          <w:rFonts w:ascii="Garamond" w:hAnsi="Garamond"/>
          <w:sz w:val="21"/>
          <w:szCs w:val="21"/>
        </w:rPr>
        <w:t>de</w:t>
      </w:r>
      <w:r w:rsidRPr="00E01CD3">
        <w:rPr>
          <w:rFonts w:ascii="Garamond" w:hAnsi="Garamond"/>
          <w:spacing w:val="-4"/>
          <w:sz w:val="21"/>
          <w:szCs w:val="21"/>
        </w:rPr>
        <w:t xml:space="preserve"> </w:t>
      </w:r>
      <w:r w:rsidRPr="00E01CD3">
        <w:rPr>
          <w:rFonts w:ascii="Garamond" w:hAnsi="Garamond"/>
          <w:sz w:val="21"/>
          <w:szCs w:val="21"/>
        </w:rPr>
        <w:t>precio</w:t>
      </w:r>
      <w:r w:rsidRPr="00E01CD3">
        <w:rPr>
          <w:rFonts w:ascii="Garamond" w:hAnsi="Garamond"/>
          <w:spacing w:val="-4"/>
          <w:sz w:val="21"/>
          <w:szCs w:val="21"/>
        </w:rPr>
        <w:t xml:space="preserve"> </w:t>
      </w:r>
      <w:r w:rsidRPr="00E01CD3">
        <w:rPr>
          <w:rFonts w:ascii="Garamond" w:hAnsi="Garamond"/>
          <w:sz w:val="21"/>
          <w:szCs w:val="21"/>
        </w:rPr>
        <w:t>serán</w:t>
      </w:r>
      <w:r w:rsidRPr="00E01CD3">
        <w:rPr>
          <w:rFonts w:ascii="Garamond" w:hAnsi="Garamond"/>
          <w:spacing w:val="-3"/>
          <w:sz w:val="21"/>
          <w:szCs w:val="21"/>
        </w:rPr>
        <w:t xml:space="preserve"> </w:t>
      </w:r>
      <w:r w:rsidRPr="00E01CD3">
        <w:rPr>
          <w:rFonts w:ascii="Garamond" w:hAnsi="Garamond"/>
          <w:sz w:val="21"/>
          <w:szCs w:val="21"/>
        </w:rPr>
        <w:t>corregidos</w:t>
      </w:r>
      <w:r w:rsidRPr="00E01CD3">
        <w:rPr>
          <w:rFonts w:ascii="Garamond" w:hAnsi="Garamond"/>
          <w:spacing w:val="-3"/>
          <w:sz w:val="21"/>
          <w:szCs w:val="21"/>
        </w:rPr>
        <w:t xml:space="preserve"> </w:t>
      </w:r>
      <w:r w:rsidRPr="00E01CD3">
        <w:rPr>
          <w:rFonts w:ascii="Garamond" w:hAnsi="Garamond"/>
          <w:sz w:val="21"/>
          <w:szCs w:val="21"/>
        </w:rPr>
        <w:t>por</w:t>
      </w:r>
      <w:r w:rsidRPr="00E01CD3">
        <w:rPr>
          <w:rFonts w:ascii="Garamond" w:hAnsi="Garamond"/>
          <w:spacing w:val="-2"/>
          <w:sz w:val="21"/>
          <w:szCs w:val="21"/>
        </w:rPr>
        <w:t xml:space="preserve"> </w:t>
      </w:r>
      <w:r w:rsidRPr="00E01CD3">
        <w:rPr>
          <w:rFonts w:ascii="Garamond" w:hAnsi="Garamond"/>
          <w:sz w:val="21"/>
          <w:szCs w:val="21"/>
        </w:rPr>
        <w:t>la</w:t>
      </w:r>
      <w:r w:rsidRPr="00E01CD3">
        <w:rPr>
          <w:rFonts w:ascii="Garamond" w:hAnsi="Garamond"/>
          <w:spacing w:val="-4"/>
          <w:sz w:val="21"/>
          <w:szCs w:val="21"/>
        </w:rPr>
        <w:t xml:space="preserve"> </w:t>
      </w:r>
      <w:r w:rsidRPr="00E01CD3">
        <w:rPr>
          <w:rFonts w:ascii="Garamond" w:hAnsi="Garamond"/>
          <w:sz w:val="21"/>
          <w:szCs w:val="21"/>
        </w:rPr>
        <w:t>Entidad</w:t>
      </w:r>
      <w:r w:rsidRPr="00E01CD3">
        <w:rPr>
          <w:rFonts w:ascii="Garamond" w:hAnsi="Garamond"/>
          <w:spacing w:val="-5"/>
          <w:sz w:val="21"/>
          <w:szCs w:val="21"/>
        </w:rPr>
        <w:t xml:space="preserve"> </w:t>
      </w:r>
      <w:r w:rsidRPr="00E01CD3">
        <w:rPr>
          <w:rFonts w:ascii="Garamond" w:hAnsi="Garamond"/>
          <w:sz w:val="21"/>
          <w:szCs w:val="21"/>
        </w:rPr>
        <w:t>y</w:t>
      </w:r>
      <w:r w:rsidRPr="00E01CD3">
        <w:rPr>
          <w:rFonts w:ascii="Garamond" w:hAnsi="Garamond"/>
          <w:spacing w:val="-3"/>
          <w:sz w:val="21"/>
          <w:szCs w:val="21"/>
        </w:rPr>
        <w:t xml:space="preserve"> </w:t>
      </w:r>
      <w:r w:rsidRPr="00E01CD3">
        <w:rPr>
          <w:rFonts w:ascii="Garamond" w:hAnsi="Garamond"/>
          <w:sz w:val="21"/>
          <w:szCs w:val="21"/>
        </w:rPr>
        <w:t>éste</w:t>
      </w:r>
      <w:r w:rsidRPr="00E01CD3">
        <w:rPr>
          <w:rFonts w:ascii="Garamond" w:hAnsi="Garamond"/>
          <w:spacing w:val="-4"/>
          <w:sz w:val="21"/>
          <w:szCs w:val="21"/>
        </w:rPr>
        <w:t xml:space="preserve"> </w:t>
      </w:r>
      <w:r w:rsidRPr="00E01CD3">
        <w:rPr>
          <w:rFonts w:ascii="Garamond" w:hAnsi="Garamond"/>
          <w:sz w:val="21"/>
          <w:szCs w:val="21"/>
        </w:rPr>
        <w:t>será</w:t>
      </w:r>
      <w:r w:rsidRPr="00E01CD3">
        <w:rPr>
          <w:rFonts w:ascii="Garamond" w:hAnsi="Garamond"/>
          <w:spacing w:val="-3"/>
          <w:sz w:val="21"/>
          <w:szCs w:val="21"/>
        </w:rPr>
        <w:t xml:space="preserve"> </w:t>
      </w:r>
      <w:r w:rsidRPr="00E01CD3">
        <w:rPr>
          <w:rFonts w:ascii="Garamond" w:hAnsi="Garamond"/>
          <w:sz w:val="21"/>
          <w:szCs w:val="21"/>
        </w:rPr>
        <w:t>el</w:t>
      </w:r>
      <w:r w:rsidRPr="00E01CD3">
        <w:rPr>
          <w:rFonts w:ascii="Garamond" w:hAnsi="Garamond"/>
          <w:spacing w:val="-4"/>
          <w:sz w:val="21"/>
          <w:szCs w:val="21"/>
        </w:rPr>
        <w:t xml:space="preserve"> </w:t>
      </w:r>
      <w:r w:rsidRPr="00E01CD3">
        <w:rPr>
          <w:rFonts w:ascii="Garamond" w:hAnsi="Garamond"/>
          <w:sz w:val="21"/>
          <w:szCs w:val="21"/>
        </w:rPr>
        <w:t>valor</w:t>
      </w:r>
      <w:r w:rsidRPr="00E01CD3">
        <w:rPr>
          <w:rFonts w:ascii="Garamond" w:hAnsi="Garamond"/>
          <w:spacing w:val="-2"/>
          <w:sz w:val="21"/>
          <w:szCs w:val="21"/>
        </w:rPr>
        <w:t xml:space="preserve"> </w:t>
      </w:r>
      <w:r w:rsidRPr="00E01CD3">
        <w:rPr>
          <w:rFonts w:ascii="Garamond" w:hAnsi="Garamond"/>
          <w:sz w:val="21"/>
          <w:szCs w:val="21"/>
        </w:rPr>
        <w:t>que</w:t>
      </w:r>
      <w:r w:rsidRPr="00E01CD3">
        <w:rPr>
          <w:rFonts w:ascii="Garamond" w:hAnsi="Garamond"/>
          <w:spacing w:val="-5"/>
          <w:sz w:val="21"/>
          <w:szCs w:val="21"/>
        </w:rPr>
        <w:t xml:space="preserve"> </w:t>
      </w:r>
      <w:r w:rsidRPr="00E01CD3">
        <w:rPr>
          <w:rFonts w:ascii="Garamond" w:hAnsi="Garamond"/>
          <w:sz w:val="21"/>
          <w:szCs w:val="21"/>
        </w:rPr>
        <w:t>tomará</w:t>
      </w:r>
      <w:r w:rsidRPr="00E01CD3">
        <w:rPr>
          <w:rFonts w:ascii="Garamond" w:hAnsi="Garamond"/>
          <w:spacing w:val="-4"/>
          <w:sz w:val="21"/>
          <w:szCs w:val="21"/>
        </w:rPr>
        <w:t xml:space="preserve"> </w:t>
      </w:r>
      <w:r w:rsidRPr="00E01CD3">
        <w:rPr>
          <w:rFonts w:ascii="Garamond" w:hAnsi="Garamond"/>
          <w:sz w:val="21"/>
          <w:szCs w:val="21"/>
        </w:rPr>
        <w:t>la</w:t>
      </w:r>
      <w:r w:rsidRPr="00E01CD3">
        <w:rPr>
          <w:rFonts w:ascii="Garamond" w:hAnsi="Garamond"/>
          <w:spacing w:val="-4"/>
          <w:sz w:val="21"/>
          <w:szCs w:val="21"/>
        </w:rPr>
        <w:t xml:space="preserve"> </w:t>
      </w:r>
      <w:r w:rsidRPr="00E01CD3">
        <w:rPr>
          <w:rFonts w:ascii="Garamond" w:hAnsi="Garamond"/>
          <w:sz w:val="21"/>
          <w:szCs w:val="21"/>
        </w:rPr>
        <w:t>entidad</w:t>
      </w:r>
      <w:r w:rsidRPr="00E01CD3">
        <w:rPr>
          <w:rFonts w:ascii="Garamond" w:hAnsi="Garamond"/>
          <w:spacing w:val="-3"/>
          <w:sz w:val="21"/>
          <w:szCs w:val="21"/>
        </w:rPr>
        <w:t xml:space="preserve"> </w:t>
      </w:r>
      <w:r w:rsidRPr="00E01CD3">
        <w:rPr>
          <w:rFonts w:ascii="Garamond" w:hAnsi="Garamond"/>
          <w:sz w:val="21"/>
          <w:szCs w:val="21"/>
        </w:rPr>
        <w:t>para efectos de la oferta inicial de</w:t>
      </w:r>
      <w:r w:rsidRPr="00E01CD3">
        <w:rPr>
          <w:rFonts w:ascii="Garamond" w:hAnsi="Garamond"/>
          <w:spacing w:val="-13"/>
          <w:sz w:val="21"/>
          <w:szCs w:val="21"/>
        </w:rPr>
        <w:t xml:space="preserve"> </w:t>
      </w:r>
      <w:r w:rsidRPr="00E01CD3">
        <w:rPr>
          <w:rFonts w:ascii="Garamond" w:hAnsi="Garamond"/>
          <w:sz w:val="21"/>
          <w:szCs w:val="21"/>
        </w:rPr>
        <w:t>precio.</w:t>
      </w:r>
    </w:p>
    <w:p w14:paraId="483EE3A3" w14:textId="77777777" w:rsidR="001011F8" w:rsidRPr="00E01CD3" w:rsidRDefault="001011F8">
      <w:pPr>
        <w:pStyle w:val="Textoindependiente"/>
        <w:spacing w:before="4"/>
        <w:rPr>
          <w:rFonts w:ascii="Garamond" w:hAnsi="Garamond"/>
          <w:sz w:val="21"/>
          <w:szCs w:val="21"/>
        </w:rPr>
      </w:pPr>
    </w:p>
    <w:p w14:paraId="2FAFC3C0" w14:textId="4A22DCE3" w:rsidR="001011F8" w:rsidRPr="00E01CD3" w:rsidRDefault="008338D0">
      <w:pPr>
        <w:pStyle w:val="Textoindependiente"/>
        <w:spacing w:line="235" w:lineRule="auto"/>
        <w:ind w:left="402" w:right="634"/>
        <w:jc w:val="both"/>
        <w:rPr>
          <w:rFonts w:ascii="Garamond" w:hAnsi="Garamond"/>
          <w:sz w:val="21"/>
          <w:szCs w:val="21"/>
        </w:rPr>
      </w:pPr>
      <w:r w:rsidRPr="00E01CD3">
        <w:rPr>
          <w:rFonts w:ascii="Garamond" w:hAnsi="Garamond"/>
          <w:sz w:val="21"/>
          <w:szCs w:val="21"/>
        </w:rPr>
        <w:t>NOTA</w:t>
      </w:r>
      <w:r w:rsidR="00BD3351" w:rsidRPr="00E01CD3">
        <w:rPr>
          <w:rFonts w:ascii="Garamond" w:hAnsi="Garamond"/>
          <w:sz w:val="21"/>
          <w:szCs w:val="21"/>
        </w:rPr>
        <w:t xml:space="preserve"> 02. L</w:t>
      </w:r>
      <w:r w:rsidRPr="00E01CD3">
        <w:rPr>
          <w:rFonts w:ascii="Garamond" w:hAnsi="Garamond"/>
          <w:sz w:val="21"/>
          <w:szCs w:val="21"/>
        </w:rPr>
        <w:t>a corrección la realizará la Entidad una vez se abran los sobres que contienen la oferta inicial de precio de los proponentes habilitados.</w:t>
      </w:r>
    </w:p>
    <w:p w14:paraId="04F566EF" w14:textId="77777777" w:rsidR="001011F8" w:rsidRPr="00E01CD3" w:rsidRDefault="001011F8">
      <w:pPr>
        <w:pStyle w:val="Textoindependiente"/>
        <w:spacing w:before="6"/>
        <w:rPr>
          <w:rFonts w:ascii="Garamond" w:hAnsi="Garamond"/>
          <w:sz w:val="21"/>
          <w:szCs w:val="21"/>
        </w:rPr>
      </w:pPr>
    </w:p>
    <w:p w14:paraId="557A8B8E" w14:textId="5D829CFE" w:rsidR="001011F8" w:rsidRPr="00E01CD3" w:rsidRDefault="008338D0">
      <w:pPr>
        <w:pStyle w:val="Textoindependiente"/>
        <w:spacing w:before="1" w:line="235" w:lineRule="auto"/>
        <w:ind w:left="402" w:right="641"/>
        <w:jc w:val="both"/>
        <w:rPr>
          <w:rFonts w:ascii="Garamond" w:hAnsi="Garamond"/>
          <w:sz w:val="21"/>
          <w:szCs w:val="21"/>
        </w:rPr>
      </w:pPr>
      <w:r w:rsidRPr="00E01CD3">
        <w:rPr>
          <w:rFonts w:ascii="Garamond" w:hAnsi="Garamond"/>
          <w:sz w:val="21"/>
          <w:szCs w:val="21"/>
        </w:rPr>
        <w:t>NOTA</w:t>
      </w:r>
      <w:r w:rsidR="00BD3351" w:rsidRPr="00E01CD3">
        <w:rPr>
          <w:rFonts w:ascii="Garamond" w:hAnsi="Garamond"/>
          <w:sz w:val="21"/>
          <w:szCs w:val="21"/>
        </w:rPr>
        <w:t xml:space="preserve"> 03</w:t>
      </w:r>
      <w:r w:rsidRPr="00E01CD3">
        <w:rPr>
          <w:rFonts w:ascii="Garamond" w:hAnsi="Garamond"/>
          <w:sz w:val="21"/>
          <w:szCs w:val="21"/>
        </w:rPr>
        <w:t>. .Por error aritmético, se entiende aquel en que incurre el proponente cuando realiza una indebida operación matemática, pero con la certeza de las cantidades, requerimientos y valores.</w:t>
      </w:r>
    </w:p>
    <w:p w14:paraId="5948B148" w14:textId="77777777" w:rsidR="001011F8" w:rsidRPr="00E01CD3" w:rsidRDefault="001011F8">
      <w:pPr>
        <w:pStyle w:val="Textoindependiente"/>
        <w:spacing w:before="4"/>
        <w:rPr>
          <w:rFonts w:ascii="Garamond" w:hAnsi="Garamond"/>
          <w:sz w:val="21"/>
          <w:szCs w:val="21"/>
        </w:rPr>
      </w:pPr>
    </w:p>
    <w:p w14:paraId="54C60A2C" w14:textId="538E5077" w:rsidR="001011F8" w:rsidRPr="00E01CD3" w:rsidRDefault="008338D0">
      <w:pPr>
        <w:pStyle w:val="Textoindependiente"/>
        <w:spacing w:line="235" w:lineRule="auto"/>
        <w:ind w:left="402" w:right="638"/>
        <w:jc w:val="both"/>
        <w:rPr>
          <w:rFonts w:ascii="Garamond" w:hAnsi="Garamond"/>
          <w:sz w:val="21"/>
          <w:szCs w:val="21"/>
        </w:rPr>
      </w:pPr>
      <w:r w:rsidRPr="00E01CD3">
        <w:rPr>
          <w:rFonts w:ascii="Garamond" w:hAnsi="Garamond"/>
          <w:sz w:val="21"/>
          <w:szCs w:val="21"/>
        </w:rPr>
        <w:t>NOTA</w:t>
      </w:r>
      <w:r w:rsidR="00BD3351" w:rsidRPr="00E01CD3">
        <w:rPr>
          <w:rFonts w:ascii="Garamond" w:hAnsi="Garamond"/>
          <w:sz w:val="21"/>
          <w:szCs w:val="21"/>
        </w:rPr>
        <w:t xml:space="preserve"> 04</w:t>
      </w:r>
      <w:r w:rsidRPr="00E01CD3">
        <w:rPr>
          <w:rFonts w:ascii="Garamond" w:hAnsi="Garamond"/>
          <w:sz w:val="21"/>
          <w:szCs w:val="21"/>
        </w:rPr>
        <w:t>.</w:t>
      </w:r>
      <w:r w:rsidRPr="00E01CD3">
        <w:rPr>
          <w:rFonts w:ascii="Garamond" w:hAnsi="Garamond"/>
          <w:spacing w:val="-21"/>
          <w:sz w:val="21"/>
          <w:szCs w:val="21"/>
        </w:rPr>
        <w:t xml:space="preserve"> </w:t>
      </w:r>
      <w:r w:rsidRPr="00E01CD3">
        <w:rPr>
          <w:rFonts w:ascii="Garamond" w:hAnsi="Garamond"/>
          <w:sz w:val="21"/>
          <w:szCs w:val="21"/>
        </w:rPr>
        <w:t>Las</w:t>
      </w:r>
      <w:r w:rsidRPr="00E01CD3">
        <w:rPr>
          <w:rFonts w:ascii="Garamond" w:hAnsi="Garamond"/>
          <w:spacing w:val="-19"/>
          <w:sz w:val="21"/>
          <w:szCs w:val="21"/>
        </w:rPr>
        <w:t xml:space="preserve"> </w:t>
      </w:r>
      <w:r w:rsidRPr="00E01CD3">
        <w:rPr>
          <w:rFonts w:ascii="Garamond" w:hAnsi="Garamond"/>
          <w:sz w:val="21"/>
          <w:szCs w:val="21"/>
        </w:rPr>
        <w:t>correcciones</w:t>
      </w:r>
      <w:r w:rsidRPr="00E01CD3">
        <w:rPr>
          <w:rFonts w:ascii="Garamond" w:hAnsi="Garamond"/>
          <w:spacing w:val="-18"/>
          <w:sz w:val="21"/>
          <w:szCs w:val="21"/>
        </w:rPr>
        <w:t xml:space="preserve"> </w:t>
      </w:r>
      <w:r w:rsidRPr="00E01CD3">
        <w:rPr>
          <w:rFonts w:ascii="Garamond" w:hAnsi="Garamond"/>
          <w:sz w:val="21"/>
          <w:szCs w:val="21"/>
        </w:rPr>
        <w:t>efectuadas</w:t>
      </w:r>
      <w:r w:rsidRPr="00E01CD3">
        <w:rPr>
          <w:rFonts w:ascii="Garamond" w:hAnsi="Garamond"/>
          <w:spacing w:val="-19"/>
          <w:sz w:val="21"/>
          <w:szCs w:val="21"/>
        </w:rPr>
        <w:t xml:space="preserve"> </w:t>
      </w:r>
      <w:r w:rsidRPr="00E01CD3">
        <w:rPr>
          <w:rFonts w:ascii="Garamond" w:hAnsi="Garamond"/>
          <w:sz w:val="21"/>
          <w:szCs w:val="21"/>
        </w:rPr>
        <w:t>a</w:t>
      </w:r>
      <w:r w:rsidRPr="00E01CD3">
        <w:rPr>
          <w:rFonts w:ascii="Garamond" w:hAnsi="Garamond"/>
          <w:spacing w:val="-19"/>
          <w:sz w:val="21"/>
          <w:szCs w:val="21"/>
        </w:rPr>
        <w:t xml:space="preserve"> </w:t>
      </w:r>
      <w:r w:rsidRPr="00E01CD3">
        <w:rPr>
          <w:rFonts w:ascii="Garamond" w:hAnsi="Garamond"/>
          <w:sz w:val="21"/>
          <w:szCs w:val="21"/>
        </w:rPr>
        <w:t>las</w:t>
      </w:r>
      <w:r w:rsidRPr="00E01CD3">
        <w:rPr>
          <w:rFonts w:ascii="Garamond" w:hAnsi="Garamond"/>
          <w:spacing w:val="-19"/>
          <w:sz w:val="21"/>
          <w:szCs w:val="21"/>
        </w:rPr>
        <w:t xml:space="preserve"> </w:t>
      </w:r>
      <w:r w:rsidRPr="00E01CD3">
        <w:rPr>
          <w:rFonts w:ascii="Garamond" w:hAnsi="Garamond"/>
          <w:sz w:val="21"/>
          <w:szCs w:val="21"/>
        </w:rPr>
        <w:t>ofertas</w:t>
      </w:r>
      <w:r w:rsidRPr="00E01CD3">
        <w:rPr>
          <w:rFonts w:ascii="Garamond" w:hAnsi="Garamond"/>
          <w:spacing w:val="-18"/>
          <w:sz w:val="21"/>
          <w:szCs w:val="21"/>
        </w:rPr>
        <w:t xml:space="preserve"> </w:t>
      </w:r>
      <w:r w:rsidRPr="00E01CD3">
        <w:rPr>
          <w:rFonts w:ascii="Garamond" w:hAnsi="Garamond"/>
          <w:sz w:val="21"/>
          <w:szCs w:val="21"/>
        </w:rPr>
        <w:t>de</w:t>
      </w:r>
      <w:r w:rsidRPr="00E01CD3">
        <w:rPr>
          <w:rFonts w:ascii="Garamond" w:hAnsi="Garamond"/>
          <w:spacing w:val="-21"/>
          <w:sz w:val="21"/>
          <w:szCs w:val="21"/>
        </w:rPr>
        <w:t xml:space="preserve"> </w:t>
      </w:r>
      <w:r w:rsidRPr="00E01CD3">
        <w:rPr>
          <w:rFonts w:ascii="Garamond" w:hAnsi="Garamond"/>
          <w:sz w:val="21"/>
          <w:szCs w:val="21"/>
        </w:rPr>
        <w:t>los</w:t>
      </w:r>
      <w:r w:rsidRPr="00E01CD3">
        <w:rPr>
          <w:rFonts w:ascii="Garamond" w:hAnsi="Garamond"/>
          <w:spacing w:val="-19"/>
          <w:sz w:val="21"/>
          <w:szCs w:val="21"/>
        </w:rPr>
        <w:t xml:space="preserve"> </w:t>
      </w:r>
      <w:r w:rsidRPr="00E01CD3">
        <w:rPr>
          <w:rFonts w:ascii="Garamond" w:hAnsi="Garamond"/>
          <w:sz w:val="21"/>
          <w:szCs w:val="21"/>
        </w:rPr>
        <w:t>proponentes,</w:t>
      </w:r>
      <w:r w:rsidRPr="00E01CD3">
        <w:rPr>
          <w:rFonts w:ascii="Garamond" w:hAnsi="Garamond"/>
          <w:spacing w:val="-20"/>
          <w:sz w:val="21"/>
          <w:szCs w:val="21"/>
        </w:rPr>
        <w:t xml:space="preserve"> </w:t>
      </w:r>
      <w:r w:rsidRPr="00E01CD3">
        <w:rPr>
          <w:rFonts w:ascii="Garamond" w:hAnsi="Garamond"/>
          <w:sz w:val="21"/>
          <w:szCs w:val="21"/>
        </w:rPr>
        <w:t>según</w:t>
      </w:r>
      <w:r w:rsidRPr="00E01CD3">
        <w:rPr>
          <w:rFonts w:ascii="Garamond" w:hAnsi="Garamond"/>
          <w:spacing w:val="-19"/>
          <w:sz w:val="21"/>
          <w:szCs w:val="21"/>
        </w:rPr>
        <w:t xml:space="preserve"> </w:t>
      </w:r>
      <w:r w:rsidRPr="00E01CD3">
        <w:rPr>
          <w:rFonts w:ascii="Garamond" w:hAnsi="Garamond"/>
          <w:sz w:val="21"/>
          <w:szCs w:val="21"/>
        </w:rPr>
        <w:t>el</w:t>
      </w:r>
      <w:r w:rsidRPr="00E01CD3">
        <w:rPr>
          <w:rFonts w:ascii="Garamond" w:hAnsi="Garamond"/>
          <w:spacing w:val="-20"/>
          <w:sz w:val="21"/>
          <w:szCs w:val="21"/>
        </w:rPr>
        <w:t xml:space="preserve"> </w:t>
      </w:r>
      <w:r w:rsidRPr="00E01CD3">
        <w:rPr>
          <w:rFonts w:ascii="Garamond" w:hAnsi="Garamond"/>
          <w:sz w:val="21"/>
          <w:szCs w:val="21"/>
        </w:rPr>
        <w:t>procedimiento</w:t>
      </w:r>
      <w:r w:rsidRPr="00E01CD3">
        <w:rPr>
          <w:rFonts w:ascii="Garamond" w:hAnsi="Garamond"/>
          <w:spacing w:val="-19"/>
          <w:sz w:val="21"/>
          <w:szCs w:val="21"/>
        </w:rPr>
        <w:t xml:space="preserve"> </w:t>
      </w:r>
      <w:r w:rsidRPr="00E01CD3">
        <w:rPr>
          <w:rFonts w:ascii="Garamond" w:hAnsi="Garamond"/>
          <w:sz w:val="21"/>
          <w:szCs w:val="21"/>
        </w:rPr>
        <w:t>anterior, serán de forzosa aceptación para</w:t>
      </w:r>
      <w:r w:rsidRPr="00E01CD3">
        <w:rPr>
          <w:rFonts w:ascii="Garamond" w:hAnsi="Garamond"/>
          <w:spacing w:val="-8"/>
          <w:sz w:val="21"/>
          <w:szCs w:val="21"/>
        </w:rPr>
        <w:t xml:space="preserve"> </w:t>
      </w:r>
      <w:r w:rsidRPr="00E01CD3">
        <w:rPr>
          <w:rFonts w:ascii="Garamond" w:hAnsi="Garamond"/>
          <w:sz w:val="21"/>
          <w:szCs w:val="21"/>
        </w:rPr>
        <w:t>éstos.</w:t>
      </w:r>
    </w:p>
    <w:p w14:paraId="277EAD20" w14:textId="77777777" w:rsidR="009918D7" w:rsidRPr="00E01CD3" w:rsidRDefault="009918D7">
      <w:pPr>
        <w:pStyle w:val="Textoindependiente"/>
        <w:spacing w:before="2"/>
        <w:rPr>
          <w:rFonts w:ascii="Garamond" w:hAnsi="Garamond"/>
          <w:sz w:val="21"/>
          <w:szCs w:val="21"/>
        </w:rPr>
      </w:pPr>
    </w:p>
    <w:p w14:paraId="4C810CDB" w14:textId="07F6F0C0" w:rsidR="001011F8" w:rsidRPr="00E01CD3" w:rsidRDefault="00531EA0">
      <w:pPr>
        <w:pStyle w:val="Textoindependiente"/>
        <w:spacing w:before="2"/>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95008" behindDoc="1" locked="0" layoutInCell="1" allowOverlap="1" wp14:anchorId="1AA6B92A" wp14:editId="7E082E9B">
                <wp:simplePos x="0" y="0"/>
                <wp:positionH relativeFrom="page">
                  <wp:posOffset>1009015</wp:posOffset>
                </wp:positionH>
                <wp:positionV relativeFrom="paragraph">
                  <wp:posOffset>168275</wp:posOffset>
                </wp:positionV>
                <wp:extent cx="5755640" cy="187960"/>
                <wp:effectExtent l="0" t="0" r="0" b="0"/>
                <wp:wrapTopAndBottom/>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08046A98" w14:textId="77777777" w:rsidR="0057053F" w:rsidRDefault="0057053F">
                            <w:pPr>
                              <w:spacing w:before="3"/>
                              <w:ind w:left="108"/>
                              <w:rPr>
                                <w:b/>
                              </w:rPr>
                            </w:pPr>
                            <w:r>
                              <w:rPr>
                                <w:b/>
                              </w:rPr>
                              <w:t>9. CRONOGRAMA Y REGLAS PARA ADENDAS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A6B92A" id="Text Box 9" o:spid="_x0000_s1049" type="#_x0000_t202" style="position:absolute;margin-left:79.45pt;margin-top:13.25pt;width:453.2pt;height:14.8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" fillcolor="#d9d9d9" strokeweight=".48pt">
                <v:textbox inset="0,0,0,0">
                  <w:txbxContent>
                    <w:p w14:paraId="08046A98" w14:textId="77777777" w:rsidR="0057053F" w:rsidRDefault="0057053F">
                      <w:pPr>
                        <w:spacing w:before="3"/>
                        <w:ind w:left="108"/>
                        <w:rPr>
                          <w:b/>
                        </w:rPr>
                      </w:pPr>
                      <w:r>
                        <w:rPr>
                          <w:b/>
                        </w:rPr>
                        <w:t>9. CRONOGRAMA Y REGLAS PARA ADENDAS</w:t>
                      </w:r>
                    </w:p>
                  </w:txbxContent>
                </v:textbox>
                <w10:wrap type="topAndBottom" anchorx="page"/>
              </v:shape>
            </w:pict>
          </mc:Fallback>
        </mc:AlternateContent>
      </w:r>
    </w:p>
    <w:p w14:paraId="0DD7035B" w14:textId="77777777" w:rsidR="001011F8" w:rsidRPr="00E01CD3" w:rsidRDefault="001011F8">
      <w:pPr>
        <w:pStyle w:val="Textoindependiente"/>
        <w:spacing w:before="4"/>
        <w:rPr>
          <w:rFonts w:ascii="Garamond" w:hAnsi="Garamond"/>
          <w:sz w:val="21"/>
          <w:szCs w:val="21"/>
        </w:rPr>
      </w:pPr>
    </w:p>
    <w:p w14:paraId="0CA86CB7" w14:textId="77777777" w:rsidR="001011F8" w:rsidRPr="00E01CD3" w:rsidRDefault="008338D0">
      <w:pPr>
        <w:pStyle w:val="Textoindependiente"/>
        <w:spacing w:before="89" w:line="235" w:lineRule="auto"/>
        <w:ind w:left="402"/>
        <w:rPr>
          <w:rFonts w:ascii="Garamond" w:hAnsi="Garamond"/>
          <w:sz w:val="21"/>
          <w:szCs w:val="21"/>
        </w:rPr>
      </w:pPr>
      <w:r w:rsidRPr="00E01CD3">
        <w:rPr>
          <w:rFonts w:ascii="Garamond" w:hAnsi="Garamond"/>
          <w:sz w:val="21"/>
          <w:szCs w:val="21"/>
        </w:rPr>
        <w:t>Para</w:t>
      </w:r>
      <w:r w:rsidRPr="00E01CD3">
        <w:rPr>
          <w:rFonts w:ascii="Garamond" w:hAnsi="Garamond"/>
          <w:spacing w:val="-4"/>
          <w:sz w:val="21"/>
          <w:szCs w:val="21"/>
        </w:rPr>
        <w:t xml:space="preserve"> </w:t>
      </w:r>
      <w:r w:rsidRPr="00E01CD3">
        <w:rPr>
          <w:rFonts w:ascii="Garamond" w:hAnsi="Garamond"/>
          <w:sz w:val="21"/>
          <w:szCs w:val="21"/>
        </w:rPr>
        <w:t>todos</w:t>
      </w:r>
      <w:r w:rsidRPr="00E01CD3">
        <w:rPr>
          <w:rFonts w:ascii="Garamond" w:hAnsi="Garamond"/>
          <w:spacing w:val="-2"/>
          <w:sz w:val="21"/>
          <w:szCs w:val="21"/>
        </w:rPr>
        <w:t xml:space="preserve"> </w:t>
      </w:r>
      <w:r w:rsidRPr="00E01CD3">
        <w:rPr>
          <w:rFonts w:ascii="Garamond" w:hAnsi="Garamond"/>
          <w:sz w:val="21"/>
          <w:szCs w:val="21"/>
        </w:rPr>
        <w:t>los</w:t>
      </w:r>
      <w:r w:rsidRPr="00E01CD3">
        <w:rPr>
          <w:rFonts w:ascii="Garamond" w:hAnsi="Garamond"/>
          <w:spacing w:val="-2"/>
          <w:sz w:val="21"/>
          <w:szCs w:val="21"/>
        </w:rPr>
        <w:t xml:space="preserve"> </w:t>
      </w:r>
      <w:r w:rsidRPr="00E01CD3">
        <w:rPr>
          <w:rFonts w:ascii="Garamond" w:hAnsi="Garamond"/>
          <w:sz w:val="21"/>
          <w:szCs w:val="21"/>
        </w:rPr>
        <w:t>efectos,</w:t>
      </w:r>
      <w:r w:rsidRPr="00E01CD3">
        <w:rPr>
          <w:rFonts w:ascii="Garamond" w:hAnsi="Garamond"/>
          <w:spacing w:val="-4"/>
          <w:sz w:val="21"/>
          <w:szCs w:val="21"/>
        </w:rPr>
        <w:t xml:space="preserve"> </w:t>
      </w:r>
      <w:r w:rsidRPr="00E01CD3">
        <w:rPr>
          <w:rFonts w:ascii="Garamond" w:hAnsi="Garamond"/>
          <w:sz w:val="21"/>
          <w:szCs w:val="21"/>
        </w:rPr>
        <w:t>el</w:t>
      </w:r>
      <w:r w:rsidRPr="00E01CD3">
        <w:rPr>
          <w:rFonts w:ascii="Garamond" w:hAnsi="Garamond"/>
          <w:spacing w:val="-3"/>
          <w:sz w:val="21"/>
          <w:szCs w:val="21"/>
        </w:rPr>
        <w:t xml:space="preserve"> </w:t>
      </w:r>
      <w:r w:rsidRPr="00E01CD3">
        <w:rPr>
          <w:rFonts w:ascii="Garamond" w:hAnsi="Garamond"/>
          <w:sz w:val="21"/>
          <w:szCs w:val="21"/>
        </w:rPr>
        <w:t>cronograma</w:t>
      </w:r>
      <w:r w:rsidRPr="00E01CD3">
        <w:rPr>
          <w:rFonts w:ascii="Garamond" w:hAnsi="Garamond"/>
          <w:spacing w:val="-4"/>
          <w:sz w:val="21"/>
          <w:szCs w:val="21"/>
        </w:rPr>
        <w:t xml:space="preserve"> </w:t>
      </w:r>
      <w:r w:rsidRPr="00E01CD3">
        <w:rPr>
          <w:rFonts w:ascii="Garamond" w:hAnsi="Garamond"/>
          <w:sz w:val="21"/>
          <w:szCs w:val="21"/>
        </w:rPr>
        <w:t>de</w:t>
      </w:r>
      <w:r w:rsidRPr="00E01CD3">
        <w:rPr>
          <w:rFonts w:ascii="Garamond" w:hAnsi="Garamond"/>
          <w:spacing w:val="-3"/>
          <w:sz w:val="21"/>
          <w:szCs w:val="21"/>
        </w:rPr>
        <w:t xml:space="preserve"> </w:t>
      </w:r>
      <w:r w:rsidRPr="00E01CD3">
        <w:rPr>
          <w:rFonts w:ascii="Garamond" w:hAnsi="Garamond"/>
          <w:sz w:val="21"/>
          <w:szCs w:val="21"/>
        </w:rPr>
        <w:t>presente</w:t>
      </w:r>
      <w:r w:rsidRPr="00E01CD3">
        <w:rPr>
          <w:rFonts w:ascii="Garamond" w:hAnsi="Garamond"/>
          <w:spacing w:val="-4"/>
          <w:sz w:val="21"/>
          <w:szCs w:val="21"/>
        </w:rPr>
        <w:t xml:space="preserve"> </w:t>
      </w:r>
      <w:r w:rsidRPr="00E01CD3">
        <w:rPr>
          <w:rFonts w:ascii="Garamond" w:hAnsi="Garamond"/>
          <w:sz w:val="21"/>
          <w:szCs w:val="21"/>
        </w:rPr>
        <w:t>proceso será</w:t>
      </w:r>
      <w:r w:rsidRPr="00E01CD3">
        <w:rPr>
          <w:rFonts w:ascii="Garamond" w:hAnsi="Garamond"/>
          <w:spacing w:val="-4"/>
          <w:sz w:val="21"/>
          <w:szCs w:val="21"/>
        </w:rPr>
        <w:t xml:space="preserve"> </w:t>
      </w:r>
      <w:r w:rsidRPr="00E01CD3">
        <w:rPr>
          <w:rFonts w:ascii="Garamond" w:hAnsi="Garamond"/>
          <w:sz w:val="21"/>
          <w:szCs w:val="21"/>
        </w:rPr>
        <w:t>el</w:t>
      </w:r>
      <w:r w:rsidRPr="00E01CD3">
        <w:rPr>
          <w:rFonts w:ascii="Garamond" w:hAnsi="Garamond"/>
          <w:spacing w:val="-3"/>
          <w:sz w:val="21"/>
          <w:szCs w:val="21"/>
        </w:rPr>
        <w:t xml:space="preserve"> </w:t>
      </w:r>
      <w:r w:rsidRPr="00E01CD3">
        <w:rPr>
          <w:rFonts w:ascii="Garamond" w:hAnsi="Garamond"/>
          <w:sz w:val="21"/>
          <w:szCs w:val="21"/>
        </w:rPr>
        <w:t>establecido</w:t>
      </w:r>
      <w:r w:rsidRPr="00E01CD3">
        <w:rPr>
          <w:rFonts w:ascii="Garamond" w:hAnsi="Garamond"/>
          <w:spacing w:val="-2"/>
          <w:sz w:val="21"/>
          <w:szCs w:val="21"/>
        </w:rPr>
        <w:t xml:space="preserve"> </w:t>
      </w:r>
      <w:r w:rsidRPr="00E01CD3">
        <w:rPr>
          <w:rFonts w:ascii="Garamond" w:hAnsi="Garamond"/>
          <w:sz w:val="21"/>
          <w:szCs w:val="21"/>
        </w:rPr>
        <w:t>en</w:t>
      </w:r>
      <w:r w:rsidRPr="00E01CD3">
        <w:rPr>
          <w:rFonts w:ascii="Garamond" w:hAnsi="Garamond"/>
          <w:spacing w:val="-5"/>
          <w:sz w:val="21"/>
          <w:szCs w:val="21"/>
        </w:rPr>
        <w:t xml:space="preserve"> </w:t>
      </w:r>
      <w:r w:rsidRPr="00E01CD3">
        <w:rPr>
          <w:rFonts w:ascii="Garamond" w:hAnsi="Garamond"/>
          <w:sz w:val="21"/>
          <w:szCs w:val="21"/>
        </w:rPr>
        <w:t>el</w:t>
      </w:r>
      <w:r w:rsidRPr="00E01CD3">
        <w:rPr>
          <w:rFonts w:ascii="Garamond" w:hAnsi="Garamond"/>
          <w:spacing w:val="-3"/>
          <w:sz w:val="21"/>
          <w:szCs w:val="21"/>
        </w:rPr>
        <w:t xml:space="preserve"> </w:t>
      </w:r>
      <w:r w:rsidRPr="00E01CD3">
        <w:rPr>
          <w:rFonts w:ascii="Garamond" w:hAnsi="Garamond"/>
          <w:sz w:val="21"/>
          <w:szCs w:val="21"/>
        </w:rPr>
        <w:t>pliego</w:t>
      </w:r>
      <w:r w:rsidRPr="00E01CD3">
        <w:rPr>
          <w:rFonts w:ascii="Garamond" w:hAnsi="Garamond"/>
          <w:spacing w:val="-3"/>
          <w:sz w:val="21"/>
          <w:szCs w:val="21"/>
        </w:rPr>
        <w:t xml:space="preserve"> </w:t>
      </w:r>
      <w:r w:rsidRPr="00E01CD3">
        <w:rPr>
          <w:rFonts w:ascii="Garamond" w:hAnsi="Garamond"/>
          <w:sz w:val="21"/>
          <w:szCs w:val="21"/>
        </w:rPr>
        <w:t>electrónico dispuesto por la plataforma SECOP</w:t>
      </w:r>
      <w:r w:rsidRPr="00E01CD3">
        <w:rPr>
          <w:rFonts w:ascii="Garamond" w:hAnsi="Garamond"/>
          <w:spacing w:val="-8"/>
          <w:sz w:val="21"/>
          <w:szCs w:val="21"/>
        </w:rPr>
        <w:t xml:space="preserve"> </w:t>
      </w:r>
      <w:r w:rsidRPr="00E01CD3">
        <w:rPr>
          <w:rFonts w:ascii="Garamond" w:hAnsi="Garamond"/>
          <w:sz w:val="21"/>
          <w:szCs w:val="21"/>
        </w:rPr>
        <w:t>II.</w:t>
      </w:r>
    </w:p>
    <w:p w14:paraId="345F53DD" w14:textId="77777777" w:rsidR="001011F8" w:rsidRPr="00E01CD3" w:rsidRDefault="001011F8">
      <w:pPr>
        <w:pStyle w:val="Textoindependiente"/>
        <w:rPr>
          <w:rFonts w:ascii="Garamond" w:hAnsi="Garamond"/>
          <w:sz w:val="21"/>
          <w:szCs w:val="21"/>
        </w:rPr>
      </w:pPr>
    </w:p>
    <w:p w14:paraId="482125A5" w14:textId="77777777" w:rsidR="001011F8" w:rsidRPr="00E01CD3" w:rsidRDefault="008338D0">
      <w:pPr>
        <w:pStyle w:val="Ttulo1"/>
        <w:spacing w:before="1"/>
        <w:rPr>
          <w:rFonts w:ascii="Garamond" w:hAnsi="Garamond"/>
          <w:sz w:val="21"/>
          <w:szCs w:val="21"/>
        </w:rPr>
      </w:pPr>
      <w:r w:rsidRPr="00E01CD3">
        <w:rPr>
          <w:rFonts w:ascii="Garamond" w:hAnsi="Garamond"/>
          <w:sz w:val="21"/>
          <w:szCs w:val="21"/>
        </w:rPr>
        <w:t>2.1 REGLAS PARA EXPEDIR ADENDAS Y EXTENDER LAS ETAPAS PREVISTAS</w:t>
      </w:r>
    </w:p>
    <w:p w14:paraId="3AADF50C" w14:textId="77777777" w:rsidR="001011F8" w:rsidRPr="00E01CD3" w:rsidRDefault="001011F8">
      <w:pPr>
        <w:pStyle w:val="Textoindependiente"/>
        <w:spacing w:before="11"/>
        <w:rPr>
          <w:rFonts w:ascii="Garamond" w:hAnsi="Garamond"/>
          <w:b/>
          <w:sz w:val="21"/>
          <w:szCs w:val="21"/>
        </w:rPr>
      </w:pPr>
    </w:p>
    <w:p w14:paraId="3E9E997D" w14:textId="77777777" w:rsidR="001011F8" w:rsidRPr="00E01CD3" w:rsidRDefault="008338D0" w:rsidP="00CD365D">
      <w:pPr>
        <w:pStyle w:val="Prrafodelista"/>
        <w:numPr>
          <w:ilvl w:val="0"/>
          <w:numId w:val="3"/>
        </w:numPr>
        <w:tabs>
          <w:tab w:val="left" w:pos="686"/>
        </w:tabs>
        <w:rPr>
          <w:rFonts w:ascii="Garamond" w:hAnsi="Garamond"/>
          <w:sz w:val="21"/>
          <w:szCs w:val="21"/>
        </w:rPr>
      </w:pPr>
      <w:r w:rsidRPr="00E01CD3">
        <w:rPr>
          <w:rFonts w:ascii="Garamond" w:hAnsi="Garamond"/>
          <w:sz w:val="21"/>
          <w:szCs w:val="21"/>
        </w:rPr>
        <w:t>Mediante</w:t>
      </w:r>
      <w:r w:rsidRPr="00E01CD3">
        <w:rPr>
          <w:rFonts w:ascii="Garamond" w:hAnsi="Garamond"/>
          <w:spacing w:val="29"/>
          <w:sz w:val="21"/>
          <w:szCs w:val="21"/>
        </w:rPr>
        <w:t xml:space="preserve"> </w:t>
      </w:r>
      <w:r w:rsidRPr="00E01CD3">
        <w:rPr>
          <w:rFonts w:ascii="Garamond" w:hAnsi="Garamond"/>
          <w:sz w:val="21"/>
          <w:szCs w:val="21"/>
        </w:rPr>
        <w:t>ADENDA</w:t>
      </w:r>
      <w:r w:rsidRPr="00E01CD3">
        <w:rPr>
          <w:rFonts w:ascii="Garamond" w:hAnsi="Garamond"/>
          <w:spacing w:val="29"/>
          <w:sz w:val="21"/>
          <w:szCs w:val="21"/>
        </w:rPr>
        <w:t xml:space="preserve"> </w:t>
      </w:r>
      <w:r w:rsidRPr="00E01CD3">
        <w:rPr>
          <w:rFonts w:ascii="Garamond" w:hAnsi="Garamond"/>
          <w:sz w:val="21"/>
          <w:szCs w:val="21"/>
        </w:rPr>
        <w:t>o</w:t>
      </w:r>
      <w:r w:rsidRPr="00E01CD3">
        <w:rPr>
          <w:rFonts w:ascii="Garamond" w:hAnsi="Garamond"/>
          <w:spacing w:val="27"/>
          <w:sz w:val="21"/>
          <w:szCs w:val="21"/>
        </w:rPr>
        <w:t xml:space="preserve"> </w:t>
      </w:r>
      <w:r w:rsidRPr="00E01CD3">
        <w:rPr>
          <w:rFonts w:ascii="Garamond" w:hAnsi="Garamond"/>
          <w:sz w:val="21"/>
          <w:szCs w:val="21"/>
        </w:rPr>
        <w:t>DOCUMENTO</w:t>
      </w:r>
      <w:r w:rsidRPr="00E01CD3">
        <w:rPr>
          <w:rFonts w:ascii="Garamond" w:hAnsi="Garamond"/>
          <w:spacing w:val="30"/>
          <w:sz w:val="21"/>
          <w:szCs w:val="21"/>
        </w:rPr>
        <w:t xml:space="preserve"> </w:t>
      </w:r>
      <w:r w:rsidRPr="00E01CD3">
        <w:rPr>
          <w:rFonts w:ascii="Garamond" w:hAnsi="Garamond"/>
          <w:sz w:val="21"/>
          <w:szCs w:val="21"/>
        </w:rPr>
        <w:t>ESCRITO</w:t>
      </w:r>
      <w:r w:rsidRPr="00E01CD3">
        <w:rPr>
          <w:rFonts w:ascii="Garamond" w:hAnsi="Garamond"/>
          <w:spacing w:val="30"/>
          <w:sz w:val="21"/>
          <w:szCs w:val="21"/>
        </w:rPr>
        <w:t xml:space="preserve"> </w:t>
      </w:r>
      <w:r w:rsidRPr="00E01CD3">
        <w:rPr>
          <w:rFonts w:ascii="Garamond" w:hAnsi="Garamond"/>
          <w:sz w:val="21"/>
          <w:szCs w:val="21"/>
        </w:rPr>
        <w:t>SUSCRITO</w:t>
      </w:r>
      <w:r w:rsidRPr="00E01CD3">
        <w:rPr>
          <w:rFonts w:ascii="Garamond" w:hAnsi="Garamond"/>
          <w:spacing w:val="27"/>
          <w:sz w:val="21"/>
          <w:szCs w:val="21"/>
        </w:rPr>
        <w:t xml:space="preserve"> </w:t>
      </w:r>
      <w:r w:rsidRPr="00E01CD3">
        <w:rPr>
          <w:rFonts w:ascii="Garamond" w:hAnsi="Garamond"/>
          <w:sz w:val="21"/>
          <w:szCs w:val="21"/>
        </w:rPr>
        <w:t>POR</w:t>
      </w:r>
      <w:r w:rsidRPr="00E01CD3">
        <w:rPr>
          <w:rFonts w:ascii="Garamond" w:hAnsi="Garamond"/>
          <w:spacing w:val="31"/>
          <w:sz w:val="21"/>
          <w:szCs w:val="21"/>
        </w:rPr>
        <w:t xml:space="preserve"> </w:t>
      </w:r>
      <w:r w:rsidRPr="00E01CD3">
        <w:rPr>
          <w:rFonts w:ascii="Garamond" w:hAnsi="Garamond"/>
          <w:sz w:val="21"/>
          <w:szCs w:val="21"/>
        </w:rPr>
        <w:t>EL</w:t>
      </w:r>
      <w:r w:rsidRPr="00E01CD3">
        <w:rPr>
          <w:rFonts w:ascii="Garamond" w:hAnsi="Garamond"/>
          <w:spacing w:val="27"/>
          <w:sz w:val="21"/>
          <w:szCs w:val="21"/>
        </w:rPr>
        <w:t xml:space="preserve"> </w:t>
      </w:r>
      <w:r w:rsidRPr="00E01CD3">
        <w:rPr>
          <w:rFonts w:ascii="Garamond" w:hAnsi="Garamond"/>
          <w:sz w:val="21"/>
          <w:szCs w:val="21"/>
        </w:rPr>
        <w:t>ORDENADOR</w:t>
      </w:r>
      <w:r w:rsidRPr="00E01CD3">
        <w:rPr>
          <w:rFonts w:ascii="Garamond" w:hAnsi="Garamond"/>
          <w:spacing w:val="30"/>
          <w:sz w:val="21"/>
          <w:szCs w:val="21"/>
        </w:rPr>
        <w:t xml:space="preserve"> </w:t>
      </w:r>
      <w:r w:rsidRPr="00E01CD3">
        <w:rPr>
          <w:rFonts w:ascii="Garamond" w:hAnsi="Garamond"/>
          <w:sz w:val="21"/>
          <w:szCs w:val="21"/>
        </w:rPr>
        <w:t>DEL</w:t>
      </w:r>
    </w:p>
    <w:p w14:paraId="0B8DC8EE" w14:textId="77777777" w:rsidR="001011F8" w:rsidRPr="00E01CD3" w:rsidRDefault="001011F8">
      <w:pPr>
        <w:pStyle w:val="Textoindependiente"/>
        <w:spacing w:before="3"/>
        <w:rPr>
          <w:rFonts w:ascii="Garamond" w:hAnsi="Garamond"/>
          <w:sz w:val="21"/>
          <w:szCs w:val="21"/>
        </w:rPr>
      </w:pPr>
    </w:p>
    <w:p w14:paraId="5962027D" w14:textId="77777777" w:rsidR="001011F8" w:rsidRPr="00E01CD3" w:rsidRDefault="008338D0">
      <w:pPr>
        <w:pStyle w:val="Textoindependiente"/>
        <w:spacing w:before="89" w:line="235" w:lineRule="auto"/>
        <w:ind w:left="685" w:right="549"/>
        <w:rPr>
          <w:rFonts w:ascii="Garamond" w:hAnsi="Garamond"/>
          <w:sz w:val="21"/>
          <w:szCs w:val="21"/>
        </w:rPr>
      </w:pPr>
      <w:r w:rsidRPr="00E01CD3">
        <w:rPr>
          <w:rFonts w:ascii="Garamond" w:hAnsi="Garamond"/>
          <w:sz w:val="21"/>
          <w:szCs w:val="21"/>
        </w:rPr>
        <w:lastRenderedPageBreak/>
        <w:t>GASTO expedido con anterioridad a la fecha de cierre del proceso, se podrá modificar la presente Invitación Pública.</w:t>
      </w:r>
    </w:p>
    <w:p w14:paraId="20065FD0" w14:textId="77777777" w:rsidR="001011F8" w:rsidRPr="00E01CD3" w:rsidRDefault="001011F8">
      <w:pPr>
        <w:pStyle w:val="Textoindependiente"/>
        <w:spacing w:before="5"/>
        <w:rPr>
          <w:rFonts w:ascii="Garamond" w:hAnsi="Garamond"/>
          <w:sz w:val="21"/>
          <w:szCs w:val="21"/>
        </w:rPr>
      </w:pPr>
    </w:p>
    <w:p w14:paraId="2F965F58" w14:textId="77777777" w:rsidR="001011F8" w:rsidRPr="00E01CD3" w:rsidRDefault="008338D0" w:rsidP="00CD365D">
      <w:pPr>
        <w:pStyle w:val="Prrafodelista"/>
        <w:numPr>
          <w:ilvl w:val="0"/>
          <w:numId w:val="3"/>
        </w:numPr>
        <w:tabs>
          <w:tab w:val="left" w:pos="686"/>
        </w:tabs>
        <w:spacing w:line="235" w:lineRule="auto"/>
        <w:ind w:right="635"/>
        <w:rPr>
          <w:rFonts w:ascii="Garamond" w:hAnsi="Garamond"/>
          <w:sz w:val="21"/>
          <w:szCs w:val="21"/>
        </w:rPr>
      </w:pPr>
      <w:r w:rsidRPr="00E01CD3">
        <w:rPr>
          <w:rFonts w:ascii="Garamond" w:hAnsi="Garamond"/>
          <w:sz w:val="21"/>
          <w:szCs w:val="21"/>
        </w:rPr>
        <w:t>Las</w:t>
      </w:r>
      <w:r w:rsidRPr="00E01CD3">
        <w:rPr>
          <w:rFonts w:ascii="Garamond" w:hAnsi="Garamond"/>
          <w:spacing w:val="-18"/>
          <w:sz w:val="21"/>
          <w:szCs w:val="21"/>
        </w:rPr>
        <w:t xml:space="preserve"> </w:t>
      </w:r>
      <w:r w:rsidRPr="00E01CD3">
        <w:rPr>
          <w:rFonts w:ascii="Garamond" w:hAnsi="Garamond"/>
          <w:sz w:val="21"/>
          <w:szCs w:val="21"/>
        </w:rPr>
        <w:t>adendas</w:t>
      </w:r>
      <w:r w:rsidRPr="00E01CD3">
        <w:rPr>
          <w:rFonts w:ascii="Garamond" w:hAnsi="Garamond"/>
          <w:spacing w:val="-19"/>
          <w:sz w:val="21"/>
          <w:szCs w:val="21"/>
        </w:rPr>
        <w:t xml:space="preserve"> </w:t>
      </w:r>
      <w:r w:rsidRPr="00E01CD3">
        <w:rPr>
          <w:rFonts w:ascii="Garamond" w:hAnsi="Garamond"/>
          <w:sz w:val="21"/>
          <w:szCs w:val="21"/>
        </w:rPr>
        <w:t>se</w:t>
      </w:r>
      <w:r w:rsidRPr="00E01CD3">
        <w:rPr>
          <w:rFonts w:ascii="Garamond" w:hAnsi="Garamond"/>
          <w:spacing w:val="-18"/>
          <w:sz w:val="21"/>
          <w:szCs w:val="21"/>
        </w:rPr>
        <w:t xml:space="preserve"> </w:t>
      </w:r>
      <w:r w:rsidRPr="00E01CD3">
        <w:rPr>
          <w:rFonts w:ascii="Garamond" w:hAnsi="Garamond"/>
          <w:sz w:val="21"/>
          <w:szCs w:val="21"/>
        </w:rPr>
        <w:t>entenderán</w:t>
      </w:r>
      <w:r w:rsidRPr="00E01CD3">
        <w:rPr>
          <w:rFonts w:ascii="Garamond" w:hAnsi="Garamond"/>
          <w:spacing w:val="-18"/>
          <w:sz w:val="21"/>
          <w:szCs w:val="21"/>
        </w:rPr>
        <w:t xml:space="preserve"> </w:t>
      </w:r>
      <w:r w:rsidRPr="00E01CD3">
        <w:rPr>
          <w:rFonts w:ascii="Garamond" w:hAnsi="Garamond"/>
          <w:sz w:val="21"/>
          <w:szCs w:val="21"/>
        </w:rPr>
        <w:t>comunicadas</w:t>
      </w:r>
      <w:r w:rsidRPr="00E01CD3">
        <w:rPr>
          <w:rFonts w:ascii="Garamond" w:hAnsi="Garamond"/>
          <w:spacing w:val="-18"/>
          <w:sz w:val="21"/>
          <w:szCs w:val="21"/>
        </w:rPr>
        <w:t xml:space="preserve"> </w:t>
      </w:r>
      <w:r w:rsidRPr="00E01CD3">
        <w:rPr>
          <w:rFonts w:ascii="Garamond" w:hAnsi="Garamond"/>
          <w:sz w:val="21"/>
          <w:szCs w:val="21"/>
        </w:rPr>
        <w:t>por</w:t>
      </w:r>
      <w:r w:rsidRPr="00E01CD3">
        <w:rPr>
          <w:rFonts w:ascii="Garamond" w:hAnsi="Garamond"/>
          <w:spacing w:val="-17"/>
          <w:sz w:val="21"/>
          <w:szCs w:val="21"/>
        </w:rPr>
        <w:t xml:space="preserve"> </w:t>
      </w:r>
      <w:r w:rsidRPr="00E01CD3">
        <w:rPr>
          <w:rFonts w:ascii="Garamond" w:hAnsi="Garamond"/>
          <w:sz w:val="21"/>
          <w:szCs w:val="21"/>
        </w:rPr>
        <w:t>el</w:t>
      </w:r>
      <w:r w:rsidRPr="00E01CD3">
        <w:rPr>
          <w:rFonts w:ascii="Garamond" w:hAnsi="Garamond"/>
          <w:spacing w:val="-18"/>
          <w:sz w:val="21"/>
          <w:szCs w:val="21"/>
        </w:rPr>
        <w:t xml:space="preserve"> </w:t>
      </w:r>
      <w:r w:rsidRPr="00E01CD3">
        <w:rPr>
          <w:rFonts w:ascii="Garamond" w:hAnsi="Garamond"/>
          <w:sz w:val="21"/>
          <w:szCs w:val="21"/>
        </w:rPr>
        <w:t>hecho</w:t>
      </w:r>
      <w:r w:rsidRPr="00E01CD3">
        <w:rPr>
          <w:rFonts w:ascii="Garamond" w:hAnsi="Garamond"/>
          <w:spacing w:val="-18"/>
          <w:sz w:val="21"/>
          <w:szCs w:val="21"/>
        </w:rPr>
        <w:t xml:space="preserve"> </w:t>
      </w:r>
      <w:r w:rsidRPr="00E01CD3">
        <w:rPr>
          <w:rFonts w:ascii="Garamond" w:hAnsi="Garamond"/>
          <w:sz w:val="21"/>
          <w:szCs w:val="21"/>
        </w:rPr>
        <w:t>de</w:t>
      </w:r>
      <w:r w:rsidRPr="00E01CD3">
        <w:rPr>
          <w:rFonts w:ascii="Garamond" w:hAnsi="Garamond"/>
          <w:spacing w:val="-20"/>
          <w:sz w:val="21"/>
          <w:szCs w:val="21"/>
        </w:rPr>
        <w:t xml:space="preserve"> </w:t>
      </w:r>
      <w:r w:rsidRPr="00E01CD3">
        <w:rPr>
          <w:rFonts w:ascii="Garamond" w:hAnsi="Garamond"/>
          <w:sz w:val="21"/>
          <w:szCs w:val="21"/>
        </w:rPr>
        <w:t>su</w:t>
      </w:r>
      <w:r w:rsidRPr="00E01CD3">
        <w:rPr>
          <w:rFonts w:ascii="Garamond" w:hAnsi="Garamond"/>
          <w:spacing w:val="-18"/>
          <w:sz w:val="21"/>
          <w:szCs w:val="21"/>
        </w:rPr>
        <w:t xml:space="preserve"> </w:t>
      </w:r>
      <w:r w:rsidRPr="00E01CD3">
        <w:rPr>
          <w:rFonts w:ascii="Garamond" w:hAnsi="Garamond"/>
          <w:sz w:val="21"/>
          <w:szCs w:val="21"/>
        </w:rPr>
        <w:t>publicación</w:t>
      </w:r>
      <w:r w:rsidRPr="00E01CD3">
        <w:rPr>
          <w:rFonts w:ascii="Garamond" w:hAnsi="Garamond"/>
          <w:spacing w:val="-15"/>
          <w:sz w:val="21"/>
          <w:szCs w:val="21"/>
        </w:rPr>
        <w:t xml:space="preserve"> </w:t>
      </w:r>
      <w:r w:rsidRPr="00E01CD3">
        <w:rPr>
          <w:rFonts w:ascii="Garamond" w:hAnsi="Garamond"/>
          <w:sz w:val="21"/>
          <w:szCs w:val="21"/>
        </w:rPr>
        <w:t>electrónica</w:t>
      </w:r>
      <w:r w:rsidRPr="00E01CD3">
        <w:rPr>
          <w:rFonts w:ascii="Garamond" w:hAnsi="Garamond"/>
          <w:spacing w:val="-19"/>
          <w:sz w:val="21"/>
          <w:szCs w:val="21"/>
        </w:rPr>
        <w:t xml:space="preserve"> </w:t>
      </w:r>
      <w:r w:rsidRPr="00E01CD3">
        <w:rPr>
          <w:rFonts w:ascii="Garamond" w:hAnsi="Garamond"/>
          <w:sz w:val="21"/>
          <w:szCs w:val="21"/>
        </w:rPr>
        <w:t>en</w:t>
      </w:r>
      <w:r w:rsidRPr="00E01CD3">
        <w:rPr>
          <w:rFonts w:ascii="Garamond" w:hAnsi="Garamond"/>
          <w:spacing w:val="-18"/>
          <w:sz w:val="21"/>
          <w:szCs w:val="21"/>
        </w:rPr>
        <w:t xml:space="preserve"> </w:t>
      </w:r>
      <w:r w:rsidRPr="00E01CD3">
        <w:rPr>
          <w:rFonts w:ascii="Garamond" w:hAnsi="Garamond"/>
          <w:sz w:val="21"/>
          <w:szCs w:val="21"/>
        </w:rPr>
        <w:t>la</w:t>
      </w:r>
      <w:r w:rsidRPr="00E01CD3">
        <w:rPr>
          <w:rFonts w:ascii="Garamond" w:hAnsi="Garamond"/>
          <w:spacing w:val="-18"/>
          <w:sz w:val="21"/>
          <w:szCs w:val="21"/>
        </w:rPr>
        <w:t xml:space="preserve"> </w:t>
      </w:r>
      <w:r w:rsidRPr="00E01CD3">
        <w:rPr>
          <w:rFonts w:ascii="Garamond" w:hAnsi="Garamond"/>
          <w:sz w:val="21"/>
          <w:szCs w:val="21"/>
        </w:rPr>
        <w:t>plataforma del SECOP II, por lo cual se reitera la obligación de los interesados durante todo el proceso de selección, de consultar permanentemente la página del SECOP</w:t>
      </w:r>
      <w:r w:rsidRPr="00E01CD3">
        <w:rPr>
          <w:rFonts w:ascii="Garamond" w:hAnsi="Garamond"/>
          <w:spacing w:val="-30"/>
          <w:sz w:val="21"/>
          <w:szCs w:val="21"/>
        </w:rPr>
        <w:t xml:space="preserve"> </w:t>
      </w:r>
      <w:r w:rsidRPr="00E01CD3">
        <w:rPr>
          <w:rFonts w:ascii="Garamond" w:hAnsi="Garamond"/>
          <w:sz w:val="21"/>
          <w:szCs w:val="21"/>
        </w:rPr>
        <w:t>II.</w:t>
      </w:r>
    </w:p>
    <w:p w14:paraId="36D46FF6" w14:textId="77777777" w:rsidR="001011F8" w:rsidRPr="00E01CD3" w:rsidRDefault="001011F8">
      <w:pPr>
        <w:pStyle w:val="Textoindependiente"/>
        <w:spacing w:before="4"/>
        <w:rPr>
          <w:rFonts w:ascii="Garamond" w:hAnsi="Garamond"/>
          <w:sz w:val="21"/>
          <w:szCs w:val="21"/>
        </w:rPr>
      </w:pPr>
    </w:p>
    <w:p w14:paraId="0ED804AA" w14:textId="77777777" w:rsidR="001011F8" w:rsidRPr="00E01CD3" w:rsidRDefault="008338D0" w:rsidP="00CD365D">
      <w:pPr>
        <w:pStyle w:val="Prrafodelista"/>
        <w:numPr>
          <w:ilvl w:val="0"/>
          <w:numId w:val="3"/>
        </w:numPr>
        <w:tabs>
          <w:tab w:val="left" w:pos="686"/>
        </w:tabs>
        <w:spacing w:line="235" w:lineRule="auto"/>
        <w:ind w:right="637"/>
        <w:rPr>
          <w:rFonts w:ascii="Garamond" w:hAnsi="Garamond"/>
          <w:sz w:val="21"/>
          <w:szCs w:val="21"/>
        </w:rPr>
      </w:pPr>
      <w:r w:rsidRPr="00E01CD3">
        <w:rPr>
          <w:rFonts w:ascii="Garamond" w:hAnsi="Garamond"/>
          <w:sz w:val="21"/>
          <w:szCs w:val="21"/>
        </w:rPr>
        <w:t>Límite</w:t>
      </w:r>
      <w:r w:rsidRPr="00E01CD3">
        <w:rPr>
          <w:rFonts w:ascii="Garamond" w:hAnsi="Garamond"/>
          <w:spacing w:val="-9"/>
          <w:sz w:val="21"/>
          <w:szCs w:val="21"/>
        </w:rPr>
        <w:t xml:space="preserve"> </w:t>
      </w:r>
      <w:r w:rsidRPr="00E01CD3">
        <w:rPr>
          <w:rFonts w:ascii="Garamond" w:hAnsi="Garamond"/>
          <w:sz w:val="21"/>
          <w:szCs w:val="21"/>
        </w:rPr>
        <w:t>para</w:t>
      </w:r>
      <w:r w:rsidRPr="00E01CD3">
        <w:rPr>
          <w:rFonts w:ascii="Garamond" w:hAnsi="Garamond"/>
          <w:spacing w:val="-9"/>
          <w:sz w:val="21"/>
          <w:szCs w:val="21"/>
        </w:rPr>
        <w:t xml:space="preserve"> </w:t>
      </w:r>
      <w:r w:rsidRPr="00E01CD3">
        <w:rPr>
          <w:rFonts w:ascii="Garamond" w:hAnsi="Garamond"/>
          <w:sz w:val="21"/>
          <w:szCs w:val="21"/>
        </w:rPr>
        <w:t>la</w:t>
      </w:r>
      <w:r w:rsidRPr="00E01CD3">
        <w:rPr>
          <w:rFonts w:ascii="Garamond" w:hAnsi="Garamond"/>
          <w:spacing w:val="-9"/>
          <w:sz w:val="21"/>
          <w:szCs w:val="21"/>
        </w:rPr>
        <w:t xml:space="preserve"> </w:t>
      </w:r>
      <w:r w:rsidRPr="00E01CD3">
        <w:rPr>
          <w:rFonts w:ascii="Garamond" w:hAnsi="Garamond"/>
          <w:sz w:val="21"/>
          <w:szCs w:val="21"/>
        </w:rPr>
        <w:t>expedición</w:t>
      </w:r>
      <w:r w:rsidRPr="00E01CD3">
        <w:rPr>
          <w:rFonts w:ascii="Garamond" w:hAnsi="Garamond"/>
          <w:spacing w:val="-8"/>
          <w:sz w:val="21"/>
          <w:szCs w:val="21"/>
        </w:rPr>
        <w:t xml:space="preserve"> </w:t>
      </w:r>
      <w:r w:rsidRPr="00E01CD3">
        <w:rPr>
          <w:rFonts w:ascii="Garamond" w:hAnsi="Garamond"/>
          <w:sz w:val="21"/>
          <w:szCs w:val="21"/>
        </w:rPr>
        <w:t>de</w:t>
      </w:r>
      <w:r w:rsidRPr="00E01CD3">
        <w:rPr>
          <w:rFonts w:ascii="Garamond" w:hAnsi="Garamond"/>
          <w:spacing w:val="-7"/>
          <w:sz w:val="21"/>
          <w:szCs w:val="21"/>
        </w:rPr>
        <w:t xml:space="preserve"> </w:t>
      </w:r>
      <w:r w:rsidRPr="00E01CD3">
        <w:rPr>
          <w:rFonts w:ascii="Garamond" w:hAnsi="Garamond"/>
          <w:sz w:val="21"/>
          <w:szCs w:val="21"/>
        </w:rPr>
        <w:t>adendas:</w:t>
      </w:r>
      <w:r w:rsidRPr="00E01CD3">
        <w:rPr>
          <w:rFonts w:ascii="Garamond" w:hAnsi="Garamond"/>
          <w:spacing w:val="-8"/>
          <w:sz w:val="21"/>
          <w:szCs w:val="21"/>
        </w:rPr>
        <w:t xml:space="preserve"> </w:t>
      </w:r>
      <w:r w:rsidRPr="00E01CD3">
        <w:rPr>
          <w:rFonts w:ascii="Garamond" w:hAnsi="Garamond"/>
          <w:sz w:val="21"/>
          <w:szCs w:val="21"/>
        </w:rPr>
        <w:t>El</w:t>
      </w:r>
      <w:r w:rsidRPr="00E01CD3">
        <w:rPr>
          <w:rFonts w:ascii="Garamond" w:hAnsi="Garamond"/>
          <w:spacing w:val="-6"/>
          <w:sz w:val="21"/>
          <w:szCs w:val="21"/>
        </w:rPr>
        <w:t xml:space="preserve"> </w:t>
      </w:r>
      <w:r w:rsidRPr="00E01CD3">
        <w:rPr>
          <w:rFonts w:ascii="Garamond" w:hAnsi="Garamond"/>
          <w:b/>
          <w:sz w:val="21"/>
          <w:szCs w:val="21"/>
        </w:rPr>
        <w:t>FDLSF</w:t>
      </w:r>
      <w:r w:rsidRPr="00E01CD3">
        <w:rPr>
          <w:rFonts w:ascii="Garamond" w:hAnsi="Garamond"/>
          <w:b/>
          <w:spacing w:val="-7"/>
          <w:sz w:val="21"/>
          <w:szCs w:val="21"/>
        </w:rPr>
        <w:t xml:space="preserve"> </w:t>
      </w:r>
      <w:r w:rsidRPr="00E01CD3">
        <w:rPr>
          <w:rFonts w:ascii="Garamond" w:hAnsi="Garamond"/>
          <w:sz w:val="21"/>
          <w:szCs w:val="21"/>
        </w:rPr>
        <w:t>podrá</w:t>
      </w:r>
      <w:r w:rsidRPr="00E01CD3">
        <w:rPr>
          <w:rFonts w:ascii="Garamond" w:hAnsi="Garamond"/>
          <w:spacing w:val="-11"/>
          <w:sz w:val="21"/>
          <w:szCs w:val="21"/>
        </w:rPr>
        <w:t xml:space="preserve"> </w:t>
      </w:r>
      <w:r w:rsidRPr="00E01CD3">
        <w:rPr>
          <w:rFonts w:ascii="Garamond" w:hAnsi="Garamond"/>
          <w:sz w:val="21"/>
          <w:szCs w:val="21"/>
        </w:rPr>
        <w:t>expedir</w:t>
      </w:r>
      <w:r w:rsidRPr="00E01CD3">
        <w:rPr>
          <w:rFonts w:ascii="Garamond" w:hAnsi="Garamond"/>
          <w:spacing w:val="-8"/>
          <w:sz w:val="21"/>
          <w:szCs w:val="21"/>
        </w:rPr>
        <w:t xml:space="preserve"> </w:t>
      </w:r>
      <w:r w:rsidRPr="00E01CD3">
        <w:rPr>
          <w:rFonts w:ascii="Garamond" w:hAnsi="Garamond"/>
          <w:sz w:val="21"/>
          <w:szCs w:val="21"/>
        </w:rPr>
        <w:t>adendas,</w:t>
      </w:r>
      <w:r w:rsidRPr="00E01CD3">
        <w:rPr>
          <w:rFonts w:ascii="Garamond" w:hAnsi="Garamond"/>
          <w:spacing w:val="-9"/>
          <w:sz w:val="21"/>
          <w:szCs w:val="21"/>
        </w:rPr>
        <w:t xml:space="preserve"> </w:t>
      </w:r>
      <w:r w:rsidRPr="00E01CD3">
        <w:rPr>
          <w:rFonts w:ascii="Garamond" w:hAnsi="Garamond"/>
          <w:sz w:val="21"/>
          <w:szCs w:val="21"/>
        </w:rPr>
        <w:t>a</w:t>
      </w:r>
      <w:r w:rsidRPr="00E01CD3">
        <w:rPr>
          <w:rFonts w:ascii="Garamond" w:hAnsi="Garamond"/>
          <w:spacing w:val="-9"/>
          <w:sz w:val="21"/>
          <w:szCs w:val="21"/>
        </w:rPr>
        <w:t xml:space="preserve"> </w:t>
      </w:r>
      <w:r w:rsidRPr="00E01CD3">
        <w:rPr>
          <w:rFonts w:ascii="Garamond" w:hAnsi="Garamond"/>
          <w:sz w:val="21"/>
          <w:szCs w:val="21"/>
        </w:rPr>
        <w:t>más</w:t>
      </w:r>
      <w:r w:rsidRPr="00E01CD3">
        <w:rPr>
          <w:rFonts w:ascii="Garamond" w:hAnsi="Garamond"/>
          <w:spacing w:val="-8"/>
          <w:sz w:val="21"/>
          <w:szCs w:val="21"/>
        </w:rPr>
        <w:t xml:space="preserve"> </w:t>
      </w:r>
      <w:r w:rsidRPr="00E01CD3">
        <w:rPr>
          <w:rFonts w:ascii="Garamond" w:hAnsi="Garamond"/>
          <w:sz w:val="21"/>
          <w:szCs w:val="21"/>
        </w:rPr>
        <w:t>tardar,</w:t>
      </w:r>
      <w:r w:rsidRPr="00E01CD3">
        <w:rPr>
          <w:rFonts w:ascii="Garamond" w:hAnsi="Garamond"/>
          <w:spacing w:val="-8"/>
          <w:sz w:val="21"/>
          <w:szCs w:val="21"/>
        </w:rPr>
        <w:t xml:space="preserve"> </w:t>
      </w:r>
      <w:r w:rsidRPr="00E01CD3">
        <w:rPr>
          <w:rFonts w:ascii="Garamond" w:hAnsi="Garamond"/>
          <w:sz w:val="21"/>
          <w:szCs w:val="21"/>
        </w:rPr>
        <w:t>hasta</w:t>
      </w:r>
      <w:r w:rsidRPr="00E01CD3">
        <w:rPr>
          <w:rFonts w:ascii="Garamond" w:hAnsi="Garamond"/>
          <w:spacing w:val="-9"/>
          <w:sz w:val="21"/>
          <w:szCs w:val="21"/>
        </w:rPr>
        <w:t xml:space="preserve"> </w:t>
      </w:r>
      <w:r w:rsidRPr="00E01CD3">
        <w:rPr>
          <w:rFonts w:ascii="Garamond" w:hAnsi="Garamond"/>
          <w:sz w:val="21"/>
          <w:szCs w:val="21"/>
        </w:rPr>
        <w:t>el</w:t>
      </w:r>
      <w:r w:rsidRPr="00E01CD3">
        <w:rPr>
          <w:rFonts w:ascii="Garamond" w:hAnsi="Garamond"/>
          <w:spacing w:val="-8"/>
          <w:sz w:val="21"/>
          <w:szCs w:val="21"/>
        </w:rPr>
        <w:t xml:space="preserve"> </w:t>
      </w:r>
      <w:r w:rsidRPr="00E01CD3">
        <w:rPr>
          <w:rFonts w:ascii="Garamond" w:hAnsi="Garamond"/>
          <w:sz w:val="21"/>
          <w:szCs w:val="21"/>
        </w:rPr>
        <w:t>día hábil</w:t>
      </w:r>
      <w:r w:rsidRPr="00E01CD3">
        <w:rPr>
          <w:rFonts w:ascii="Garamond" w:hAnsi="Garamond"/>
          <w:spacing w:val="-14"/>
          <w:sz w:val="21"/>
          <w:szCs w:val="21"/>
        </w:rPr>
        <w:t xml:space="preserve"> </w:t>
      </w:r>
      <w:r w:rsidRPr="00E01CD3">
        <w:rPr>
          <w:rFonts w:ascii="Garamond" w:hAnsi="Garamond"/>
          <w:sz w:val="21"/>
          <w:szCs w:val="21"/>
        </w:rPr>
        <w:t>inmediatamente</w:t>
      </w:r>
      <w:r w:rsidRPr="00E01CD3">
        <w:rPr>
          <w:rFonts w:ascii="Garamond" w:hAnsi="Garamond"/>
          <w:spacing w:val="-12"/>
          <w:sz w:val="21"/>
          <w:szCs w:val="21"/>
        </w:rPr>
        <w:t xml:space="preserve"> </w:t>
      </w:r>
      <w:r w:rsidRPr="00E01CD3">
        <w:rPr>
          <w:rFonts w:ascii="Garamond" w:hAnsi="Garamond"/>
          <w:sz w:val="21"/>
          <w:szCs w:val="21"/>
        </w:rPr>
        <w:t>anterior,</w:t>
      </w:r>
      <w:r w:rsidRPr="00E01CD3">
        <w:rPr>
          <w:rFonts w:ascii="Garamond" w:hAnsi="Garamond"/>
          <w:spacing w:val="-13"/>
          <w:sz w:val="21"/>
          <w:szCs w:val="21"/>
        </w:rPr>
        <w:t xml:space="preserve"> </w:t>
      </w:r>
      <w:r w:rsidRPr="00E01CD3">
        <w:rPr>
          <w:rFonts w:ascii="Garamond" w:hAnsi="Garamond"/>
          <w:sz w:val="21"/>
          <w:szCs w:val="21"/>
        </w:rPr>
        <w:t>al</w:t>
      </w:r>
      <w:r w:rsidRPr="00E01CD3">
        <w:rPr>
          <w:rFonts w:ascii="Garamond" w:hAnsi="Garamond"/>
          <w:spacing w:val="-12"/>
          <w:sz w:val="21"/>
          <w:szCs w:val="21"/>
        </w:rPr>
        <w:t xml:space="preserve"> </w:t>
      </w:r>
      <w:r w:rsidRPr="00E01CD3">
        <w:rPr>
          <w:rFonts w:ascii="Garamond" w:hAnsi="Garamond"/>
          <w:sz w:val="21"/>
          <w:szCs w:val="21"/>
        </w:rPr>
        <w:t>vencimiento</w:t>
      </w:r>
      <w:r w:rsidRPr="00E01CD3">
        <w:rPr>
          <w:rFonts w:ascii="Garamond" w:hAnsi="Garamond"/>
          <w:spacing w:val="-12"/>
          <w:sz w:val="21"/>
          <w:szCs w:val="21"/>
        </w:rPr>
        <w:t xml:space="preserve"> </w:t>
      </w:r>
      <w:r w:rsidRPr="00E01CD3">
        <w:rPr>
          <w:rFonts w:ascii="Garamond" w:hAnsi="Garamond"/>
          <w:sz w:val="21"/>
          <w:szCs w:val="21"/>
        </w:rPr>
        <w:t>del</w:t>
      </w:r>
      <w:r w:rsidRPr="00E01CD3">
        <w:rPr>
          <w:rFonts w:ascii="Garamond" w:hAnsi="Garamond"/>
          <w:spacing w:val="-12"/>
          <w:sz w:val="21"/>
          <w:szCs w:val="21"/>
        </w:rPr>
        <w:t xml:space="preserve"> </w:t>
      </w:r>
      <w:r w:rsidRPr="00E01CD3">
        <w:rPr>
          <w:rFonts w:ascii="Garamond" w:hAnsi="Garamond"/>
          <w:sz w:val="21"/>
          <w:szCs w:val="21"/>
        </w:rPr>
        <w:t>plazo</w:t>
      </w:r>
      <w:r w:rsidRPr="00E01CD3">
        <w:rPr>
          <w:rFonts w:ascii="Garamond" w:hAnsi="Garamond"/>
          <w:spacing w:val="-14"/>
          <w:sz w:val="21"/>
          <w:szCs w:val="21"/>
        </w:rPr>
        <w:t xml:space="preserve"> </w:t>
      </w:r>
      <w:r w:rsidRPr="00E01CD3">
        <w:rPr>
          <w:rFonts w:ascii="Garamond" w:hAnsi="Garamond"/>
          <w:sz w:val="21"/>
          <w:szCs w:val="21"/>
        </w:rPr>
        <w:t>para</w:t>
      </w:r>
      <w:r w:rsidRPr="00E01CD3">
        <w:rPr>
          <w:rFonts w:ascii="Garamond" w:hAnsi="Garamond"/>
          <w:spacing w:val="-13"/>
          <w:sz w:val="21"/>
          <w:szCs w:val="21"/>
        </w:rPr>
        <w:t xml:space="preserve"> </w:t>
      </w:r>
      <w:r w:rsidRPr="00E01CD3">
        <w:rPr>
          <w:rFonts w:ascii="Garamond" w:hAnsi="Garamond"/>
          <w:sz w:val="21"/>
          <w:szCs w:val="21"/>
        </w:rPr>
        <w:t>presentar</w:t>
      </w:r>
      <w:r w:rsidRPr="00E01CD3">
        <w:rPr>
          <w:rFonts w:ascii="Garamond" w:hAnsi="Garamond"/>
          <w:spacing w:val="-13"/>
          <w:sz w:val="21"/>
          <w:szCs w:val="21"/>
        </w:rPr>
        <w:t xml:space="preserve"> </w:t>
      </w:r>
      <w:r w:rsidRPr="00E01CD3">
        <w:rPr>
          <w:rFonts w:ascii="Garamond" w:hAnsi="Garamond"/>
          <w:sz w:val="21"/>
          <w:szCs w:val="21"/>
        </w:rPr>
        <w:t>Ofertas</w:t>
      </w:r>
      <w:r w:rsidRPr="00E01CD3">
        <w:rPr>
          <w:rFonts w:ascii="Garamond" w:hAnsi="Garamond"/>
          <w:spacing w:val="-12"/>
          <w:sz w:val="21"/>
          <w:szCs w:val="21"/>
        </w:rPr>
        <w:t xml:space="preserve"> </w:t>
      </w:r>
      <w:r w:rsidRPr="00E01CD3">
        <w:rPr>
          <w:rFonts w:ascii="Garamond" w:hAnsi="Garamond"/>
          <w:sz w:val="21"/>
          <w:szCs w:val="21"/>
        </w:rPr>
        <w:t>a</w:t>
      </w:r>
      <w:r w:rsidRPr="00E01CD3">
        <w:rPr>
          <w:rFonts w:ascii="Garamond" w:hAnsi="Garamond"/>
          <w:spacing w:val="-13"/>
          <w:sz w:val="21"/>
          <w:szCs w:val="21"/>
        </w:rPr>
        <w:t xml:space="preserve"> </w:t>
      </w:r>
      <w:r w:rsidRPr="00E01CD3">
        <w:rPr>
          <w:rFonts w:ascii="Garamond" w:hAnsi="Garamond"/>
          <w:sz w:val="21"/>
          <w:szCs w:val="21"/>
        </w:rPr>
        <w:t>la</w:t>
      </w:r>
      <w:r w:rsidRPr="00E01CD3">
        <w:rPr>
          <w:rFonts w:ascii="Garamond" w:hAnsi="Garamond"/>
          <w:spacing w:val="-14"/>
          <w:sz w:val="21"/>
          <w:szCs w:val="21"/>
        </w:rPr>
        <w:t xml:space="preserve"> </w:t>
      </w:r>
      <w:r w:rsidRPr="00E01CD3">
        <w:rPr>
          <w:rFonts w:ascii="Garamond" w:hAnsi="Garamond"/>
          <w:sz w:val="21"/>
          <w:szCs w:val="21"/>
        </w:rPr>
        <w:t>hora</w:t>
      </w:r>
      <w:r w:rsidRPr="00E01CD3">
        <w:rPr>
          <w:rFonts w:ascii="Garamond" w:hAnsi="Garamond"/>
          <w:spacing w:val="-13"/>
          <w:sz w:val="21"/>
          <w:szCs w:val="21"/>
        </w:rPr>
        <w:t xml:space="preserve"> </w:t>
      </w:r>
      <w:r w:rsidRPr="00E01CD3">
        <w:rPr>
          <w:rFonts w:ascii="Garamond" w:hAnsi="Garamond"/>
          <w:sz w:val="21"/>
          <w:szCs w:val="21"/>
        </w:rPr>
        <w:t>fijada</w:t>
      </w:r>
      <w:r w:rsidRPr="00E01CD3">
        <w:rPr>
          <w:rFonts w:ascii="Garamond" w:hAnsi="Garamond"/>
          <w:spacing w:val="-13"/>
          <w:sz w:val="21"/>
          <w:szCs w:val="21"/>
        </w:rPr>
        <w:t xml:space="preserve"> </w:t>
      </w:r>
      <w:r w:rsidRPr="00E01CD3">
        <w:rPr>
          <w:rFonts w:ascii="Garamond" w:hAnsi="Garamond"/>
          <w:sz w:val="21"/>
          <w:szCs w:val="21"/>
        </w:rPr>
        <w:t>para tal</w:t>
      </w:r>
      <w:r w:rsidRPr="00E01CD3">
        <w:rPr>
          <w:rFonts w:ascii="Garamond" w:hAnsi="Garamond"/>
          <w:spacing w:val="-18"/>
          <w:sz w:val="21"/>
          <w:szCs w:val="21"/>
        </w:rPr>
        <w:t xml:space="preserve"> </w:t>
      </w:r>
      <w:r w:rsidRPr="00E01CD3">
        <w:rPr>
          <w:rFonts w:ascii="Garamond" w:hAnsi="Garamond"/>
          <w:sz w:val="21"/>
          <w:szCs w:val="21"/>
        </w:rPr>
        <w:t>presentación.</w:t>
      </w:r>
      <w:r w:rsidRPr="00E01CD3">
        <w:rPr>
          <w:rFonts w:ascii="Garamond" w:hAnsi="Garamond"/>
          <w:spacing w:val="-18"/>
          <w:sz w:val="21"/>
          <w:szCs w:val="21"/>
        </w:rPr>
        <w:t xml:space="preserve"> </w:t>
      </w:r>
      <w:r w:rsidRPr="00E01CD3">
        <w:rPr>
          <w:rFonts w:ascii="Garamond" w:hAnsi="Garamond"/>
          <w:sz w:val="21"/>
          <w:szCs w:val="21"/>
        </w:rPr>
        <w:t>Sin</w:t>
      </w:r>
      <w:r w:rsidRPr="00E01CD3">
        <w:rPr>
          <w:rFonts w:ascii="Garamond" w:hAnsi="Garamond"/>
          <w:spacing w:val="-17"/>
          <w:sz w:val="21"/>
          <w:szCs w:val="21"/>
        </w:rPr>
        <w:t xml:space="preserve"> </w:t>
      </w:r>
      <w:r w:rsidRPr="00E01CD3">
        <w:rPr>
          <w:rFonts w:ascii="Garamond" w:hAnsi="Garamond"/>
          <w:sz w:val="21"/>
          <w:szCs w:val="21"/>
        </w:rPr>
        <w:t>embargo,</w:t>
      </w:r>
      <w:r w:rsidRPr="00E01CD3">
        <w:rPr>
          <w:rFonts w:ascii="Garamond" w:hAnsi="Garamond"/>
          <w:spacing w:val="-18"/>
          <w:sz w:val="21"/>
          <w:szCs w:val="21"/>
        </w:rPr>
        <w:t xml:space="preserve"> </w:t>
      </w:r>
      <w:r w:rsidRPr="00E01CD3">
        <w:rPr>
          <w:rFonts w:ascii="Garamond" w:hAnsi="Garamond"/>
          <w:sz w:val="21"/>
          <w:szCs w:val="21"/>
        </w:rPr>
        <w:t>este</w:t>
      </w:r>
      <w:r w:rsidRPr="00E01CD3">
        <w:rPr>
          <w:rFonts w:ascii="Garamond" w:hAnsi="Garamond"/>
          <w:spacing w:val="-18"/>
          <w:sz w:val="21"/>
          <w:szCs w:val="21"/>
        </w:rPr>
        <w:t xml:space="preserve"> </w:t>
      </w:r>
      <w:r w:rsidRPr="00E01CD3">
        <w:rPr>
          <w:rFonts w:ascii="Garamond" w:hAnsi="Garamond"/>
          <w:sz w:val="21"/>
          <w:szCs w:val="21"/>
        </w:rPr>
        <w:t>término</w:t>
      </w:r>
      <w:r w:rsidRPr="00E01CD3">
        <w:rPr>
          <w:rFonts w:ascii="Garamond" w:hAnsi="Garamond"/>
          <w:spacing w:val="-19"/>
          <w:sz w:val="21"/>
          <w:szCs w:val="21"/>
        </w:rPr>
        <w:t xml:space="preserve"> </w:t>
      </w:r>
      <w:r w:rsidRPr="00E01CD3">
        <w:rPr>
          <w:rFonts w:ascii="Garamond" w:hAnsi="Garamond"/>
          <w:sz w:val="21"/>
          <w:szCs w:val="21"/>
        </w:rPr>
        <w:t>no</w:t>
      </w:r>
      <w:r w:rsidRPr="00E01CD3">
        <w:rPr>
          <w:rFonts w:ascii="Garamond" w:hAnsi="Garamond"/>
          <w:spacing w:val="-18"/>
          <w:sz w:val="21"/>
          <w:szCs w:val="21"/>
        </w:rPr>
        <w:t xml:space="preserve"> </w:t>
      </w:r>
      <w:r w:rsidRPr="00E01CD3">
        <w:rPr>
          <w:rFonts w:ascii="Garamond" w:hAnsi="Garamond"/>
          <w:sz w:val="21"/>
          <w:szCs w:val="21"/>
        </w:rPr>
        <w:t>se</w:t>
      </w:r>
      <w:r w:rsidRPr="00E01CD3">
        <w:rPr>
          <w:rFonts w:ascii="Garamond" w:hAnsi="Garamond"/>
          <w:spacing w:val="-18"/>
          <w:sz w:val="21"/>
          <w:szCs w:val="21"/>
        </w:rPr>
        <w:t xml:space="preserve"> </w:t>
      </w:r>
      <w:r w:rsidRPr="00E01CD3">
        <w:rPr>
          <w:rFonts w:ascii="Garamond" w:hAnsi="Garamond"/>
          <w:sz w:val="21"/>
          <w:szCs w:val="21"/>
        </w:rPr>
        <w:t>aplicará</w:t>
      </w:r>
      <w:r w:rsidRPr="00E01CD3">
        <w:rPr>
          <w:rFonts w:ascii="Garamond" w:hAnsi="Garamond"/>
          <w:spacing w:val="-18"/>
          <w:sz w:val="21"/>
          <w:szCs w:val="21"/>
        </w:rPr>
        <w:t xml:space="preserve"> </w:t>
      </w:r>
      <w:r w:rsidRPr="00E01CD3">
        <w:rPr>
          <w:rFonts w:ascii="Garamond" w:hAnsi="Garamond"/>
          <w:sz w:val="21"/>
          <w:szCs w:val="21"/>
        </w:rPr>
        <w:t>a</w:t>
      </w:r>
      <w:r w:rsidRPr="00E01CD3">
        <w:rPr>
          <w:rFonts w:ascii="Garamond" w:hAnsi="Garamond"/>
          <w:spacing w:val="-19"/>
          <w:sz w:val="21"/>
          <w:szCs w:val="21"/>
        </w:rPr>
        <w:t xml:space="preserve"> </w:t>
      </w:r>
      <w:r w:rsidRPr="00E01CD3">
        <w:rPr>
          <w:rFonts w:ascii="Garamond" w:hAnsi="Garamond"/>
          <w:sz w:val="21"/>
          <w:szCs w:val="21"/>
        </w:rPr>
        <w:t>la</w:t>
      </w:r>
      <w:r w:rsidRPr="00E01CD3">
        <w:rPr>
          <w:rFonts w:ascii="Garamond" w:hAnsi="Garamond"/>
          <w:spacing w:val="-15"/>
          <w:sz w:val="21"/>
          <w:szCs w:val="21"/>
        </w:rPr>
        <w:t xml:space="preserve"> </w:t>
      </w:r>
      <w:r w:rsidRPr="00E01CD3">
        <w:rPr>
          <w:rFonts w:ascii="Garamond" w:hAnsi="Garamond"/>
          <w:sz w:val="21"/>
          <w:szCs w:val="21"/>
        </w:rPr>
        <w:t>modificación</w:t>
      </w:r>
      <w:r w:rsidRPr="00E01CD3">
        <w:rPr>
          <w:rFonts w:ascii="Garamond" w:hAnsi="Garamond"/>
          <w:spacing w:val="-19"/>
          <w:sz w:val="21"/>
          <w:szCs w:val="21"/>
        </w:rPr>
        <w:t xml:space="preserve"> </w:t>
      </w:r>
      <w:r w:rsidRPr="00E01CD3">
        <w:rPr>
          <w:rFonts w:ascii="Garamond" w:hAnsi="Garamond"/>
          <w:sz w:val="21"/>
          <w:szCs w:val="21"/>
        </w:rPr>
        <w:t>de</w:t>
      </w:r>
      <w:r w:rsidRPr="00E01CD3">
        <w:rPr>
          <w:rFonts w:ascii="Garamond" w:hAnsi="Garamond"/>
          <w:spacing w:val="-19"/>
          <w:sz w:val="21"/>
          <w:szCs w:val="21"/>
        </w:rPr>
        <w:t xml:space="preserve"> </w:t>
      </w:r>
      <w:r w:rsidRPr="00E01CD3">
        <w:rPr>
          <w:rFonts w:ascii="Garamond" w:hAnsi="Garamond"/>
          <w:sz w:val="21"/>
          <w:szCs w:val="21"/>
        </w:rPr>
        <w:t>las</w:t>
      </w:r>
      <w:r w:rsidRPr="00E01CD3">
        <w:rPr>
          <w:rFonts w:ascii="Garamond" w:hAnsi="Garamond"/>
          <w:spacing w:val="-18"/>
          <w:sz w:val="21"/>
          <w:szCs w:val="21"/>
        </w:rPr>
        <w:t xml:space="preserve"> </w:t>
      </w:r>
      <w:r w:rsidRPr="00E01CD3">
        <w:rPr>
          <w:rFonts w:ascii="Garamond" w:hAnsi="Garamond"/>
          <w:sz w:val="21"/>
          <w:szCs w:val="21"/>
        </w:rPr>
        <w:t>fechas</w:t>
      </w:r>
      <w:r w:rsidRPr="00E01CD3">
        <w:rPr>
          <w:rFonts w:ascii="Garamond" w:hAnsi="Garamond"/>
          <w:spacing w:val="-17"/>
          <w:sz w:val="21"/>
          <w:szCs w:val="21"/>
        </w:rPr>
        <w:t xml:space="preserve"> </w:t>
      </w:r>
      <w:r w:rsidRPr="00E01CD3">
        <w:rPr>
          <w:rFonts w:ascii="Garamond" w:hAnsi="Garamond"/>
          <w:sz w:val="21"/>
          <w:szCs w:val="21"/>
        </w:rPr>
        <w:t>o</w:t>
      </w:r>
      <w:r w:rsidRPr="00E01CD3">
        <w:rPr>
          <w:rFonts w:ascii="Garamond" w:hAnsi="Garamond"/>
          <w:spacing w:val="-18"/>
          <w:sz w:val="21"/>
          <w:szCs w:val="21"/>
        </w:rPr>
        <w:t xml:space="preserve"> </w:t>
      </w:r>
      <w:r w:rsidRPr="00E01CD3">
        <w:rPr>
          <w:rFonts w:ascii="Garamond" w:hAnsi="Garamond"/>
          <w:sz w:val="21"/>
          <w:szCs w:val="21"/>
        </w:rPr>
        <w:t>términos establecidos</w:t>
      </w:r>
      <w:r w:rsidRPr="00E01CD3">
        <w:rPr>
          <w:rFonts w:ascii="Garamond" w:hAnsi="Garamond"/>
          <w:spacing w:val="-13"/>
          <w:sz w:val="21"/>
          <w:szCs w:val="21"/>
        </w:rPr>
        <w:t xml:space="preserve"> </w:t>
      </w:r>
      <w:r w:rsidRPr="00E01CD3">
        <w:rPr>
          <w:rFonts w:ascii="Garamond" w:hAnsi="Garamond"/>
          <w:sz w:val="21"/>
          <w:szCs w:val="21"/>
        </w:rPr>
        <w:t>para</w:t>
      </w:r>
      <w:r w:rsidRPr="00E01CD3">
        <w:rPr>
          <w:rFonts w:ascii="Garamond" w:hAnsi="Garamond"/>
          <w:spacing w:val="-10"/>
          <w:sz w:val="21"/>
          <w:szCs w:val="21"/>
        </w:rPr>
        <w:t xml:space="preserve"> </w:t>
      </w:r>
      <w:r w:rsidRPr="00E01CD3">
        <w:rPr>
          <w:rFonts w:ascii="Garamond" w:hAnsi="Garamond"/>
          <w:sz w:val="21"/>
          <w:szCs w:val="21"/>
        </w:rPr>
        <w:t>las</w:t>
      </w:r>
      <w:r w:rsidRPr="00E01CD3">
        <w:rPr>
          <w:rFonts w:ascii="Garamond" w:hAnsi="Garamond"/>
          <w:spacing w:val="-10"/>
          <w:sz w:val="21"/>
          <w:szCs w:val="21"/>
        </w:rPr>
        <w:t xml:space="preserve"> </w:t>
      </w:r>
      <w:r w:rsidRPr="00E01CD3">
        <w:rPr>
          <w:rFonts w:ascii="Garamond" w:hAnsi="Garamond"/>
          <w:sz w:val="21"/>
          <w:szCs w:val="21"/>
        </w:rPr>
        <w:t>etapas</w:t>
      </w:r>
      <w:r w:rsidRPr="00E01CD3">
        <w:rPr>
          <w:rFonts w:ascii="Garamond" w:hAnsi="Garamond"/>
          <w:spacing w:val="-12"/>
          <w:sz w:val="21"/>
          <w:szCs w:val="21"/>
        </w:rPr>
        <w:t xml:space="preserve"> </w:t>
      </w:r>
      <w:r w:rsidRPr="00E01CD3">
        <w:rPr>
          <w:rFonts w:ascii="Garamond" w:hAnsi="Garamond"/>
          <w:sz w:val="21"/>
          <w:szCs w:val="21"/>
        </w:rPr>
        <w:t>posteriores</w:t>
      </w:r>
      <w:r w:rsidRPr="00E01CD3">
        <w:rPr>
          <w:rFonts w:ascii="Garamond" w:hAnsi="Garamond"/>
          <w:spacing w:val="-10"/>
          <w:sz w:val="21"/>
          <w:szCs w:val="21"/>
        </w:rPr>
        <w:t xml:space="preserve"> </w:t>
      </w:r>
      <w:r w:rsidRPr="00E01CD3">
        <w:rPr>
          <w:rFonts w:ascii="Garamond" w:hAnsi="Garamond"/>
          <w:sz w:val="21"/>
          <w:szCs w:val="21"/>
        </w:rPr>
        <w:t>al</w:t>
      </w:r>
      <w:r w:rsidRPr="00E01CD3">
        <w:rPr>
          <w:rFonts w:ascii="Garamond" w:hAnsi="Garamond"/>
          <w:spacing w:val="-11"/>
          <w:sz w:val="21"/>
          <w:szCs w:val="21"/>
        </w:rPr>
        <w:t xml:space="preserve"> </w:t>
      </w:r>
      <w:r w:rsidRPr="00E01CD3">
        <w:rPr>
          <w:rFonts w:ascii="Garamond" w:hAnsi="Garamond"/>
          <w:sz w:val="21"/>
          <w:szCs w:val="21"/>
        </w:rPr>
        <w:t>cierre,</w:t>
      </w:r>
      <w:r w:rsidRPr="00E01CD3">
        <w:rPr>
          <w:rFonts w:ascii="Garamond" w:hAnsi="Garamond"/>
          <w:spacing w:val="-10"/>
          <w:sz w:val="21"/>
          <w:szCs w:val="21"/>
        </w:rPr>
        <w:t xml:space="preserve"> </w:t>
      </w:r>
      <w:r w:rsidRPr="00E01CD3">
        <w:rPr>
          <w:rFonts w:ascii="Garamond" w:hAnsi="Garamond"/>
          <w:sz w:val="21"/>
          <w:szCs w:val="21"/>
        </w:rPr>
        <w:t>que</w:t>
      </w:r>
      <w:r w:rsidRPr="00E01CD3">
        <w:rPr>
          <w:rFonts w:ascii="Garamond" w:hAnsi="Garamond"/>
          <w:spacing w:val="-12"/>
          <w:sz w:val="21"/>
          <w:szCs w:val="21"/>
        </w:rPr>
        <w:t xml:space="preserve"> </w:t>
      </w:r>
      <w:r w:rsidRPr="00E01CD3">
        <w:rPr>
          <w:rFonts w:ascii="Garamond" w:hAnsi="Garamond"/>
          <w:sz w:val="21"/>
          <w:szCs w:val="21"/>
        </w:rPr>
        <w:t>también</w:t>
      </w:r>
      <w:r w:rsidRPr="00E01CD3">
        <w:rPr>
          <w:rFonts w:ascii="Garamond" w:hAnsi="Garamond"/>
          <w:spacing w:val="-10"/>
          <w:sz w:val="21"/>
          <w:szCs w:val="21"/>
        </w:rPr>
        <w:t xml:space="preserve"> </w:t>
      </w:r>
      <w:r w:rsidRPr="00E01CD3">
        <w:rPr>
          <w:rFonts w:ascii="Garamond" w:hAnsi="Garamond"/>
          <w:sz w:val="21"/>
          <w:szCs w:val="21"/>
        </w:rPr>
        <w:t>se</w:t>
      </w:r>
      <w:r w:rsidRPr="00E01CD3">
        <w:rPr>
          <w:rFonts w:ascii="Garamond" w:hAnsi="Garamond"/>
          <w:spacing w:val="-12"/>
          <w:sz w:val="21"/>
          <w:szCs w:val="21"/>
        </w:rPr>
        <w:t xml:space="preserve"> </w:t>
      </w:r>
      <w:r w:rsidRPr="00E01CD3">
        <w:rPr>
          <w:rFonts w:ascii="Garamond" w:hAnsi="Garamond"/>
          <w:sz w:val="21"/>
          <w:szCs w:val="21"/>
        </w:rPr>
        <w:t>harán</w:t>
      </w:r>
      <w:r w:rsidRPr="00E01CD3">
        <w:rPr>
          <w:rFonts w:ascii="Garamond" w:hAnsi="Garamond"/>
          <w:spacing w:val="-13"/>
          <w:sz w:val="21"/>
          <w:szCs w:val="21"/>
        </w:rPr>
        <w:t xml:space="preserve"> </w:t>
      </w:r>
      <w:r w:rsidRPr="00E01CD3">
        <w:rPr>
          <w:rFonts w:ascii="Garamond" w:hAnsi="Garamond"/>
          <w:sz w:val="21"/>
          <w:szCs w:val="21"/>
        </w:rPr>
        <w:t>mediante</w:t>
      </w:r>
      <w:r w:rsidRPr="00E01CD3">
        <w:rPr>
          <w:rFonts w:ascii="Garamond" w:hAnsi="Garamond"/>
          <w:spacing w:val="-10"/>
          <w:sz w:val="21"/>
          <w:szCs w:val="21"/>
        </w:rPr>
        <w:t xml:space="preserve"> </w:t>
      </w:r>
      <w:r w:rsidRPr="00E01CD3">
        <w:rPr>
          <w:rFonts w:ascii="Garamond" w:hAnsi="Garamond"/>
          <w:sz w:val="21"/>
          <w:szCs w:val="21"/>
        </w:rPr>
        <w:t>adendas.</w:t>
      </w:r>
    </w:p>
    <w:p w14:paraId="1037AE80" w14:textId="77777777" w:rsidR="001011F8" w:rsidRPr="00E01CD3" w:rsidRDefault="001011F8">
      <w:pPr>
        <w:pStyle w:val="Textoindependiente"/>
        <w:spacing w:before="5"/>
        <w:rPr>
          <w:rFonts w:ascii="Garamond" w:hAnsi="Garamond"/>
          <w:sz w:val="21"/>
          <w:szCs w:val="21"/>
        </w:rPr>
      </w:pPr>
    </w:p>
    <w:p w14:paraId="432E1594" w14:textId="77777777" w:rsidR="001011F8" w:rsidRPr="00E01CD3" w:rsidRDefault="008338D0" w:rsidP="00CD365D">
      <w:pPr>
        <w:pStyle w:val="Prrafodelista"/>
        <w:numPr>
          <w:ilvl w:val="0"/>
          <w:numId w:val="3"/>
        </w:numPr>
        <w:tabs>
          <w:tab w:val="left" w:pos="686"/>
        </w:tabs>
        <w:spacing w:line="235" w:lineRule="auto"/>
        <w:ind w:right="635"/>
        <w:rPr>
          <w:rFonts w:ascii="Garamond" w:hAnsi="Garamond"/>
          <w:sz w:val="21"/>
          <w:szCs w:val="21"/>
        </w:rPr>
      </w:pPr>
      <w:r w:rsidRPr="00E01CD3">
        <w:rPr>
          <w:rFonts w:ascii="Garamond" w:hAnsi="Garamond"/>
          <w:sz w:val="21"/>
          <w:szCs w:val="21"/>
        </w:rPr>
        <w:t>En</w:t>
      </w:r>
      <w:r w:rsidRPr="00E01CD3">
        <w:rPr>
          <w:rFonts w:ascii="Garamond" w:hAnsi="Garamond"/>
          <w:spacing w:val="-17"/>
          <w:sz w:val="21"/>
          <w:szCs w:val="21"/>
        </w:rPr>
        <w:t xml:space="preserve"> </w:t>
      </w:r>
      <w:r w:rsidRPr="00E01CD3">
        <w:rPr>
          <w:rFonts w:ascii="Garamond" w:hAnsi="Garamond"/>
          <w:sz w:val="21"/>
          <w:szCs w:val="21"/>
        </w:rPr>
        <w:t>el</w:t>
      </w:r>
      <w:r w:rsidRPr="00E01CD3">
        <w:rPr>
          <w:rFonts w:ascii="Garamond" w:hAnsi="Garamond"/>
          <w:spacing w:val="-17"/>
          <w:sz w:val="21"/>
          <w:szCs w:val="21"/>
        </w:rPr>
        <w:t xml:space="preserve"> </w:t>
      </w:r>
      <w:r w:rsidRPr="00E01CD3">
        <w:rPr>
          <w:rFonts w:ascii="Garamond" w:hAnsi="Garamond"/>
          <w:sz w:val="21"/>
          <w:szCs w:val="21"/>
        </w:rPr>
        <w:t>evento</w:t>
      </w:r>
      <w:r w:rsidRPr="00E01CD3">
        <w:rPr>
          <w:rFonts w:ascii="Garamond" w:hAnsi="Garamond"/>
          <w:spacing w:val="-17"/>
          <w:sz w:val="21"/>
          <w:szCs w:val="21"/>
        </w:rPr>
        <w:t xml:space="preserve"> </w:t>
      </w:r>
      <w:r w:rsidRPr="00E01CD3">
        <w:rPr>
          <w:rFonts w:ascii="Garamond" w:hAnsi="Garamond"/>
          <w:sz w:val="21"/>
          <w:szCs w:val="21"/>
        </w:rPr>
        <w:t>en</w:t>
      </w:r>
      <w:r w:rsidRPr="00E01CD3">
        <w:rPr>
          <w:rFonts w:ascii="Garamond" w:hAnsi="Garamond"/>
          <w:spacing w:val="-17"/>
          <w:sz w:val="21"/>
          <w:szCs w:val="21"/>
        </w:rPr>
        <w:t xml:space="preserve"> </w:t>
      </w:r>
      <w:r w:rsidRPr="00E01CD3">
        <w:rPr>
          <w:rFonts w:ascii="Garamond" w:hAnsi="Garamond"/>
          <w:sz w:val="21"/>
          <w:szCs w:val="21"/>
        </w:rPr>
        <w:t>el</w:t>
      </w:r>
      <w:r w:rsidRPr="00E01CD3">
        <w:rPr>
          <w:rFonts w:ascii="Garamond" w:hAnsi="Garamond"/>
          <w:spacing w:val="-17"/>
          <w:sz w:val="21"/>
          <w:szCs w:val="21"/>
        </w:rPr>
        <w:t xml:space="preserve"> </w:t>
      </w:r>
      <w:r w:rsidRPr="00E01CD3">
        <w:rPr>
          <w:rFonts w:ascii="Garamond" w:hAnsi="Garamond"/>
          <w:sz w:val="21"/>
          <w:szCs w:val="21"/>
        </w:rPr>
        <w:t>que</w:t>
      </w:r>
      <w:r w:rsidRPr="00E01CD3">
        <w:rPr>
          <w:rFonts w:ascii="Garamond" w:hAnsi="Garamond"/>
          <w:spacing w:val="-18"/>
          <w:sz w:val="21"/>
          <w:szCs w:val="21"/>
        </w:rPr>
        <w:t xml:space="preserve"> </w:t>
      </w:r>
      <w:r w:rsidRPr="00E01CD3">
        <w:rPr>
          <w:rFonts w:ascii="Garamond" w:hAnsi="Garamond"/>
          <w:sz w:val="21"/>
          <w:szCs w:val="21"/>
        </w:rPr>
        <w:t>se</w:t>
      </w:r>
      <w:r w:rsidRPr="00E01CD3">
        <w:rPr>
          <w:rFonts w:ascii="Garamond" w:hAnsi="Garamond"/>
          <w:spacing w:val="-17"/>
          <w:sz w:val="21"/>
          <w:szCs w:val="21"/>
        </w:rPr>
        <w:t xml:space="preserve"> </w:t>
      </w:r>
      <w:r w:rsidRPr="00E01CD3">
        <w:rPr>
          <w:rFonts w:ascii="Garamond" w:hAnsi="Garamond"/>
          <w:sz w:val="21"/>
          <w:szCs w:val="21"/>
        </w:rPr>
        <w:t>modifiquen</w:t>
      </w:r>
      <w:r w:rsidRPr="00E01CD3">
        <w:rPr>
          <w:rFonts w:ascii="Garamond" w:hAnsi="Garamond"/>
          <w:spacing w:val="-17"/>
          <w:sz w:val="21"/>
          <w:szCs w:val="21"/>
        </w:rPr>
        <w:t xml:space="preserve"> </w:t>
      </w:r>
      <w:r w:rsidRPr="00E01CD3">
        <w:rPr>
          <w:rFonts w:ascii="Garamond" w:hAnsi="Garamond"/>
          <w:sz w:val="21"/>
          <w:szCs w:val="21"/>
        </w:rPr>
        <w:t>los</w:t>
      </w:r>
      <w:r w:rsidRPr="00E01CD3">
        <w:rPr>
          <w:rFonts w:ascii="Garamond" w:hAnsi="Garamond"/>
          <w:spacing w:val="-16"/>
          <w:sz w:val="21"/>
          <w:szCs w:val="21"/>
        </w:rPr>
        <w:t xml:space="preserve"> </w:t>
      </w:r>
      <w:r w:rsidRPr="00E01CD3">
        <w:rPr>
          <w:rFonts w:ascii="Garamond" w:hAnsi="Garamond"/>
          <w:sz w:val="21"/>
          <w:szCs w:val="21"/>
        </w:rPr>
        <w:t>plazos</w:t>
      </w:r>
      <w:r w:rsidRPr="00E01CD3">
        <w:rPr>
          <w:rFonts w:ascii="Garamond" w:hAnsi="Garamond"/>
          <w:spacing w:val="-17"/>
          <w:sz w:val="21"/>
          <w:szCs w:val="21"/>
        </w:rPr>
        <w:t xml:space="preserve"> </w:t>
      </w:r>
      <w:r w:rsidRPr="00E01CD3">
        <w:rPr>
          <w:rFonts w:ascii="Garamond" w:hAnsi="Garamond"/>
          <w:sz w:val="21"/>
          <w:szCs w:val="21"/>
        </w:rPr>
        <w:t>y</w:t>
      </w:r>
      <w:r w:rsidRPr="00E01CD3">
        <w:rPr>
          <w:rFonts w:ascii="Garamond" w:hAnsi="Garamond"/>
          <w:spacing w:val="-17"/>
          <w:sz w:val="21"/>
          <w:szCs w:val="21"/>
        </w:rPr>
        <w:t xml:space="preserve"> </w:t>
      </w:r>
      <w:r w:rsidRPr="00E01CD3">
        <w:rPr>
          <w:rFonts w:ascii="Garamond" w:hAnsi="Garamond"/>
          <w:sz w:val="21"/>
          <w:szCs w:val="21"/>
        </w:rPr>
        <w:t>términos</w:t>
      </w:r>
      <w:r w:rsidRPr="00E01CD3">
        <w:rPr>
          <w:rFonts w:ascii="Garamond" w:hAnsi="Garamond"/>
          <w:spacing w:val="-16"/>
          <w:sz w:val="21"/>
          <w:szCs w:val="21"/>
        </w:rPr>
        <w:t xml:space="preserve"> </w:t>
      </w:r>
      <w:r w:rsidRPr="00E01CD3">
        <w:rPr>
          <w:rFonts w:ascii="Garamond" w:hAnsi="Garamond"/>
          <w:sz w:val="21"/>
          <w:szCs w:val="21"/>
        </w:rPr>
        <w:t>del</w:t>
      </w:r>
      <w:r w:rsidRPr="00E01CD3">
        <w:rPr>
          <w:rFonts w:ascii="Garamond" w:hAnsi="Garamond"/>
          <w:spacing w:val="-17"/>
          <w:sz w:val="21"/>
          <w:szCs w:val="21"/>
        </w:rPr>
        <w:t xml:space="preserve"> </w:t>
      </w:r>
      <w:r w:rsidRPr="00E01CD3">
        <w:rPr>
          <w:rFonts w:ascii="Garamond" w:hAnsi="Garamond"/>
          <w:sz w:val="21"/>
          <w:szCs w:val="21"/>
        </w:rPr>
        <w:t>cronograma,</w:t>
      </w:r>
      <w:r w:rsidRPr="00E01CD3">
        <w:rPr>
          <w:rFonts w:ascii="Garamond" w:hAnsi="Garamond"/>
          <w:spacing w:val="-17"/>
          <w:sz w:val="21"/>
          <w:szCs w:val="21"/>
        </w:rPr>
        <w:t xml:space="preserve"> </w:t>
      </w:r>
      <w:r w:rsidRPr="00E01CD3">
        <w:rPr>
          <w:rFonts w:ascii="Garamond" w:hAnsi="Garamond"/>
          <w:sz w:val="21"/>
          <w:szCs w:val="21"/>
        </w:rPr>
        <w:t>la</w:t>
      </w:r>
      <w:r w:rsidRPr="00E01CD3">
        <w:rPr>
          <w:rFonts w:ascii="Garamond" w:hAnsi="Garamond"/>
          <w:spacing w:val="-18"/>
          <w:sz w:val="21"/>
          <w:szCs w:val="21"/>
        </w:rPr>
        <w:t xml:space="preserve"> </w:t>
      </w:r>
      <w:r w:rsidRPr="00E01CD3">
        <w:rPr>
          <w:rFonts w:ascii="Garamond" w:hAnsi="Garamond"/>
          <w:sz w:val="21"/>
          <w:szCs w:val="21"/>
        </w:rPr>
        <w:t>adenda</w:t>
      </w:r>
      <w:r w:rsidRPr="00E01CD3">
        <w:rPr>
          <w:rFonts w:ascii="Garamond" w:hAnsi="Garamond"/>
          <w:spacing w:val="-17"/>
          <w:sz w:val="21"/>
          <w:szCs w:val="21"/>
        </w:rPr>
        <w:t xml:space="preserve"> </w:t>
      </w:r>
      <w:r w:rsidRPr="00E01CD3">
        <w:rPr>
          <w:rFonts w:ascii="Garamond" w:hAnsi="Garamond"/>
          <w:sz w:val="21"/>
          <w:szCs w:val="21"/>
        </w:rPr>
        <w:t>deberá</w:t>
      </w:r>
      <w:r w:rsidRPr="00E01CD3">
        <w:rPr>
          <w:rFonts w:ascii="Garamond" w:hAnsi="Garamond"/>
          <w:spacing w:val="-18"/>
          <w:sz w:val="21"/>
          <w:szCs w:val="21"/>
        </w:rPr>
        <w:t xml:space="preserve"> </w:t>
      </w:r>
      <w:r w:rsidRPr="00E01CD3">
        <w:rPr>
          <w:rFonts w:ascii="Garamond" w:hAnsi="Garamond"/>
          <w:sz w:val="21"/>
          <w:szCs w:val="21"/>
        </w:rPr>
        <w:t>incluir el</w:t>
      </w:r>
      <w:r w:rsidRPr="00E01CD3">
        <w:rPr>
          <w:rFonts w:ascii="Garamond" w:hAnsi="Garamond"/>
          <w:spacing w:val="-7"/>
          <w:sz w:val="21"/>
          <w:szCs w:val="21"/>
        </w:rPr>
        <w:t xml:space="preserve"> </w:t>
      </w:r>
      <w:r w:rsidRPr="00E01CD3">
        <w:rPr>
          <w:rFonts w:ascii="Garamond" w:hAnsi="Garamond"/>
          <w:sz w:val="21"/>
          <w:szCs w:val="21"/>
        </w:rPr>
        <w:t>nuevo</w:t>
      </w:r>
      <w:r w:rsidRPr="00E01CD3">
        <w:rPr>
          <w:rFonts w:ascii="Garamond" w:hAnsi="Garamond"/>
          <w:spacing w:val="-6"/>
          <w:sz w:val="21"/>
          <w:szCs w:val="21"/>
        </w:rPr>
        <w:t xml:space="preserve"> </w:t>
      </w:r>
      <w:r w:rsidRPr="00E01CD3">
        <w:rPr>
          <w:rFonts w:ascii="Garamond" w:hAnsi="Garamond"/>
          <w:sz w:val="21"/>
          <w:szCs w:val="21"/>
        </w:rPr>
        <w:t>cronograma</w:t>
      </w:r>
      <w:r w:rsidRPr="00E01CD3">
        <w:rPr>
          <w:rFonts w:ascii="Garamond" w:hAnsi="Garamond"/>
          <w:spacing w:val="-7"/>
          <w:sz w:val="21"/>
          <w:szCs w:val="21"/>
        </w:rPr>
        <w:t xml:space="preserve"> </w:t>
      </w:r>
      <w:r w:rsidRPr="00E01CD3">
        <w:rPr>
          <w:rFonts w:ascii="Garamond" w:hAnsi="Garamond"/>
          <w:sz w:val="21"/>
          <w:szCs w:val="21"/>
        </w:rPr>
        <w:t>estableciendo</w:t>
      </w:r>
      <w:r w:rsidRPr="00E01CD3">
        <w:rPr>
          <w:rFonts w:ascii="Garamond" w:hAnsi="Garamond"/>
          <w:spacing w:val="-6"/>
          <w:sz w:val="21"/>
          <w:szCs w:val="21"/>
        </w:rPr>
        <w:t xml:space="preserve"> </w:t>
      </w:r>
      <w:r w:rsidRPr="00E01CD3">
        <w:rPr>
          <w:rFonts w:ascii="Garamond" w:hAnsi="Garamond"/>
          <w:sz w:val="21"/>
          <w:szCs w:val="21"/>
        </w:rPr>
        <w:t>los</w:t>
      </w:r>
      <w:r w:rsidRPr="00E01CD3">
        <w:rPr>
          <w:rFonts w:ascii="Garamond" w:hAnsi="Garamond"/>
          <w:spacing w:val="-5"/>
          <w:sz w:val="21"/>
          <w:szCs w:val="21"/>
        </w:rPr>
        <w:t xml:space="preserve"> </w:t>
      </w:r>
      <w:r w:rsidRPr="00E01CD3">
        <w:rPr>
          <w:rFonts w:ascii="Garamond" w:hAnsi="Garamond"/>
          <w:sz w:val="21"/>
          <w:szCs w:val="21"/>
        </w:rPr>
        <w:t>cambios</w:t>
      </w:r>
      <w:r w:rsidRPr="00E01CD3">
        <w:rPr>
          <w:rFonts w:ascii="Garamond" w:hAnsi="Garamond"/>
          <w:spacing w:val="-6"/>
          <w:sz w:val="21"/>
          <w:szCs w:val="21"/>
        </w:rPr>
        <w:t xml:space="preserve"> </w:t>
      </w:r>
      <w:r w:rsidRPr="00E01CD3">
        <w:rPr>
          <w:rFonts w:ascii="Garamond" w:hAnsi="Garamond"/>
          <w:sz w:val="21"/>
          <w:szCs w:val="21"/>
        </w:rPr>
        <w:t>que</w:t>
      </w:r>
      <w:r w:rsidRPr="00E01CD3">
        <w:rPr>
          <w:rFonts w:ascii="Garamond" w:hAnsi="Garamond"/>
          <w:spacing w:val="-7"/>
          <w:sz w:val="21"/>
          <w:szCs w:val="21"/>
        </w:rPr>
        <w:t xml:space="preserve"> </w:t>
      </w:r>
      <w:r w:rsidRPr="00E01CD3">
        <w:rPr>
          <w:rFonts w:ascii="Garamond" w:hAnsi="Garamond"/>
          <w:sz w:val="21"/>
          <w:szCs w:val="21"/>
        </w:rPr>
        <w:t>ello</w:t>
      </w:r>
      <w:r w:rsidRPr="00E01CD3">
        <w:rPr>
          <w:rFonts w:ascii="Garamond" w:hAnsi="Garamond"/>
          <w:spacing w:val="-7"/>
          <w:sz w:val="21"/>
          <w:szCs w:val="21"/>
        </w:rPr>
        <w:t xml:space="preserve"> </w:t>
      </w:r>
      <w:r w:rsidRPr="00E01CD3">
        <w:rPr>
          <w:rFonts w:ascii="Garamond" w:hAnsi="Garamond"/>
          <w:sz w:val="21"/>
          <w:szCs w:val="21"/>
        </w:rPr>
        <w:t>implique</w:t>
      </w:r>
      <w:r w:rsidRPr="00E01CD3">
        <w:rPr>
          <w:rFonts w:ascii="Garamond" w:hAnsi="Garamond"/>
          <w:spacing w:val="-7"/>
          <w:sz w:val="21"/>
          <w:szCs w:val="21"/>
        </w:rPr>
        <w:t xml:space="preserve"> </w:t>
      </w:r>
      <w:r w:rsidRPr="00E01CD3">
        <w:rPr>
          <w:rFonts w:ascii="Garamond" w:hAnsi="Garamond"/>
          <w:sz w:val="21"/>
          <w:szCs w:val="21"/>
        </w:rPr>
        <w:t>en</w:t>
      </w:r>
      <w:r w:rsidRPr="00E01CD3">
        <w:rPr>
          <w:rFonts w:ascii="Garamond" w:hAnsi="Garamond"/>
          <w:spacing w:val="-6"/>
          <w:sz w:val="21"/>
          <w:szCs w:val="21"/>
        </w:rPr>
        <w:t xml:space="preserve"> </w:t>
      </w:r>
      <w:r w:rsidRPr="00E01CD3">
        <w:rPr>
          <w:rFonts w:ascii="Garamond" w:hAnsi="Garamond"/>
          <w:sz w:val="21"/>
          <w:szCs w:val="21"/>
        </w:rPr>
        <w:t>el</w:t>
      </w:r>
      <w:r w:rsidRPr="00E01CD3">
        <w:rPr>
          <w:rFonts w:ascii="Garamond" w:hAnsi="Garamond"/>
          <w:spacing w:val="-7"/>
          <w:sz w:val="21"/>
          <w:szCs w:val="21"/>
        </w:rPr>
        <w:t xml:space="preserve"> </w:t>
      </w:r>
      <w:r w:rsidRPr="00E01CD3">
        <w:rPr>
          <w:rFonts w:ascii="Garamond" w:hAnsi="Garamond"/>
          <w:sz w:val="21"/>
          <w:szCs w:val="21"/>
        </w:rPr>
        <w:t>contenido</w:t>
      </w:r>
      <w:r w:rsidRPr="00E01CD3">
        <w:rPr>
          <w:rFonts w:ascii="Garamond" w:hAnsi="Garamond"/>
          <w:spacing w:val="-8"/>
          <w:sz w:val="21"/>
          <w:szCs w:val="21"/>
        </w:rPr>
        <w:t xml:space="preserve"> </w:t>
      </w:r>
      <w:r w:rsidRPr="00E01CD3">
        <w:rPr>
          <w:rFonts w:ascii="Garamond" w:hAnsi="Garamond"/>
          <w:sz w:val="21"/>
          <w:szCs w:val="21"/>
        </w:rPr>
        <w:t>de</w:t>
      </w:r>
      <w:r w:rsidRPr="00E01CD3">
        <w:rPr>
          <w:rFonts w:ascii="Garamond" w:hAnsi="Garamond"/>
          <w:spacing w:val="-3"/>
          <w:sz w:val="21"/>
          <w:szCs w:val="21"/>
        </w:rPr>
        <w:t xml:space="preserve"> </w:t>
      </w:r>
      <w:r w:rsidRPr="00E01CD3">
        <w:rPr>
          <w:rFonts w:ascii="Garamond" w:hAnsi="Garamond"/>
          <w:sz w:val="21"/>
          <w:szCs w:val="21"/>
        </w:rPr>
        <w:t>la</w:t>
      </w:r>
      <w:r w:rsidRPr="00E01CD3">
        <w:rPr>
          <w:rFonts w:ascii="Garamond" w:hAnsi="Garamond"/>
          <w:spacing w:val="-7"/>
          <w:sz w:val="21"/>
          <w:szCs w:val="21"/>
        </w:rPr>
        <w:t xml:space="preserve"> </w:t>
      </w:r>
      <w:r w:rsidRPr="00E01CD3">
        <w:rPr>
          <w:rFonts w:ascii="Garamond" w:hAnsi="Garamond"/>
          <w:sz w:val="21"/>
          <w:szCs w:val="21"/>
        </w:rPr>
        <w:t>Invitación Pública.</w:t>
      </w:r>
    </w:p>
    <w:p w14:paraId="59FEA7A1" w14:textId="2D64254C" w:rsidR="001011F8" w:rsidRPr="00E01CD3" w:rsidRDefault="00531EA0">
      <w:pPr>
        <w:pStyle w:val="Textoindependiente"/>
        <w:spacing w:before="4"/>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95520" behindDoc="1" locked="0" layoutInCell="1" allowOverlap="1" wp14:anchorId="091A4100" wp14:editId="58E391FB">
                <wp:simplePos x="0" y="0"/>
                <wp:positionH relativeFrom="page">
                  <wp:posOffset>1009015</wp:posOffset>
                </wp:positionH>
                <wp:positionV relativeFrom="paragraph">
                  <wp:posOffset>169545</wp:posOffset>
                </wp:positionV>
                <wp:extent cx="5755640" cy="187960"/>
                <wp:effectExtent l="0" t="0" r="0" b="0"/>
                <wp:wrapTopAndBottom/>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5E1113A5" w14:textId="77777777" w:rsidR="0057053F" w:rsidRDefault="0057053F">
                            <w:pPr>
                              <w:spacing w:before="3"/>
                              <w:ind w:left="108"/>
                              <w:rPr>
                                <w:b/>
                              </w:rPr>
                            </w:pPr>
                            <w:r>
                              <w:rPr>
                                <w:b/>
                              </w:rPr>
                              <w:t>10. LUGAR DE CONSULTA Y ENTREGA DE PROPUESTAS.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1A4100" id="Text Box 8" o:spid="_x0000_s1050" type="#_x0000_t202" style="position:absolute;margin-left:79.45pt;margin-top:13.35pt;width:453.2pt;height:14.8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" fillcolor="#d9d9d9" strokeweight=".48pt">
                <v:textbox inset="0,0,0,0">
                  <w:txbxContent>
                    <w:p w14:paraId="5E1113A5" w14:textId="77777777" w:rsidR="0057053F" w:rsidRDefault="0057053F">
                      <w:pPr>
                        <w:spacing w:before="3"/>
                        <w:ind w:left="108"/>
                        <w:rPr>
                          <w:b/>
                        </w:rPr>
                      </w:pPr>
                      <w:r>
                        <w:rPr>
                          <w:b/>
                        </w:rPr>
                        <w:t>10. LUGAR DE CONSULTA Y ENTREGA DE PROPUESTAS.</w:t>
                      </w:r>
                    </w:p>
                  </w:txbxContent>
                </v:textbox>
                <w10:wrap type="topAndBottom" anchorx="page"/>
              </v:shape>
            </w:pict>
          </mc:Fallback>
        </mc:AlternateContent>
      </w:r>
    </w:p>
    <w:p w14:paraId="1971B5AA" w14:textId="77777777" w:rsidR="001011F8" w:rsidRPr="00E01CD3" w:rsidRDefault="001011F8">
      <w:pPr>
        <w:pStyle w:val="Textoindependiente"/>
        <w:spacing w:before="2"/>
        <w:rPr>
          <w:rFonts w:ascii="Garamond" w:hAnsi="Garamond"/>
          <w:sz w:val="21"/>
          <w:szCs w:val="21"/>
        </w:rPr>
      </w:pPr>
    </w:p>
    <w:p w14:paraId="3A52FCFF" w14:textId="77777777" w:rsidR="001011F8" w:rsidRPr="00E01CD3" w:rsidRDefault="008338D0">
      <w:pPr>
        <w:pStyle w:val="Textoindependiente"/>
        <w:spacing w:before="89" w:line="235" w:lineRule="auto"/>
        <w:ind w:left="402" w:right="635"/>
        <w:jc w:val="both"/>
        <w:rPr>
          <w:rFonts w:ascii="Garamond" w:hAnsi="Garamond"/>
          <w:sz w:val="21"/>
          <w:szCs w:val="21"/>
        </w:rPr>
      </w:pPr>
      <w:r w:rsidRPr="00E01CD3">
        <w:rPr>
          <w:rFonts w:ascii="Garamond" w:hAnsi="Garamond"/>
          <w:sz w:val="21"/>
          <w:szCs w:val="21"/>
        </w:rPr>
        <w:t xml:space="preserve">Los interesados en el proceso de selección, podrán consultar los documentos relacionados con el mismo, en la página web </w:t>
      </w:r>
      <w:hyperlink r:id="rId10">
        <w:r w:rsidRPr="00E01CD3">
          <w:rPr>
            <w:rFonts w:ascii="Garamond" w:hAnsi="Garamond"/>
            <w:sz w:val="21"/>
            <w:szCs w:val="21"/>
          </w:rPr>
          <w:t xml:space="preserve">www.colombiacompra.gov.co/secop/secop-ii. </w:t>
        </w:r>
      </w:hyperlink>
      <w:r w:rsidRPr="00E01CD3">
        <w:rPr>
          <w:rFonts w:ascii="Garamond" w:hAnsi="Garamond"/>
          <w:sz w:val="21"/>
          <w:szCs w:val="21"/>
        </w:rPr>
        <w:t>Lo anterior, de conformidad con lo establecido en el artículo 2.2.1.1.1.7.1 del Decreto 1082 de 2015.</w:t>
      </w:r>
    </w:p>
    <w:p w14:paraId="1CC08BFE" w14:textId="77777777" w:rsidR="001011F8" w:rsidRPr="00E01CD3" w:rsidRDefault="001011F8">
      <w:pPr>
        <w:pStyle w:val="Textoindependiente"/>
        <w:spacing w:before="4"/>
        <w:rPr>
          <w:rFonts w:ascii="Garamond" w:hAnsi="Garamond"/>
          <w:sz w:val="21"/>
          <w:szCs w:val="21"/>
        </w:rPr>
      </w:pPr>
    </w:p>
    <w:p w14:paraId="21C76272" w14:textId="77777777" w:rsidR="001011F8" w:rsidRPr="00E01CD3" w:rsidRDefault="008338D0">
      <w:pPr>
        <w:pStyle w:val="Textoindependiente"/>
        <w:spacing w:line="235" w:lineRule="auto"/>
        <w:ind w:left="402" w:right="638"/>
        <w:jc w:val="both"/>
        <w:rPr>
          <w:rFonts w:ascii="Garamond" w:hAnsi="Garamond"/>
          <w:sz w:val="21"/>
          <w:szCs w:val="21"/>
        </w:rPr>
      </w:pPr>
      <w:r w:rsidRPr="00E01CD3">
        <w:rPr>
          <w:rFonts w:ascii="Garamond" w:hAnsi="Garamond"/>
          <w:sz w:val="21"/>
          <w:szCs w:val="21"/>
        </w:rPr>
        <w:t xml:space="preserve">La entrega de las propuestas se hace a través de la página web, </w:t>
      </w:r>
      <w:hyperlink r:id="rId11">
        <w:r w:rsidRPr="00E01CD3">
          <w:rPr>
            <w:rFonts w:ascii="Garamond" w:hAnsi="Garamond"/>
            <w:sz w:val="21"/>
            <w:szCs w:val="21"/>
            <w:u w:val="single"/>
          </w:rPr>
          <w:t>www.colombiacompra.gov.co/secop/secop-ii</w:t>
        </w:r>
        <w:r w:rsidRPr="00E01CD3">
          <w:rPr>
            <w:rFonts w:ascii="Garamond" w:hAnsi="Garamond"/>
            <w:sz w:val="21"/>
            <w:szCs w:val="21"/>
          </w:rPr>
          <w:t>,</w:t>
        </w:r>
      </w:hyperlink>
      <w:r w:rsidRPr="00E01CD3">
        <w:rPr>
          <w:rFonts w:ascii="Garamond" w:hAnsi="Garamond"/>
          <w:sz w:val="21"/>
          <w:szCs w:val="21"/>
        </w:rPr>
        <w:t xml:space="preserve"> para lo cual se debe tener en cuenta el cronograma establecido en el numeral 11 de la presente invitación pública.</w:t>
      </w:r>
    </w:p>
    <w:p w14:paraId="79187AB7" w14:textId="77777777" w:rsidR="001011F8" w:rsidRPr="00E01CD3" w:rsidRDefault="001011F8">
      <w:pPr>
        <w:pStyle w:val="Textoindependiente"/>
        <w:spacing w:before="6"/>
        <w:rPr>
          <w:rFonts w:ascii="Garamond" w:hAnsi="Garamond"/>
          <w:sz w:val="21"/>
          <w:szCs w:val="21"/>
        </w:rPr>
      </w:pPr>
    </w:p>
    <w:p w14:paraId="3B28AD60" w14:textId="77777777" w:rsidR="001011F8" w:rsidRPr="00E01CD3" w:rsidRDefault="008338D0">
      <w:pPr>
        <w:pStyle w:val="Textoindependiente"/>
        <w:spacing w:line="235" w:lineRule="auto"/>
        <w:ind w:left="402" w:right="634"/>
        <w:jc w:val="both"/>
        <w:rPr>
          <w:rFonts w:ascii="Garamond" w:hAnsi="Garamond"/>
          <w:sz w:val="21"/>
          <w:szCs w:val="21"/>
        </w:rPr>
      </w:pPr>
      <w:r w:rsidRPr="00E01CD3">
        <w:rPr>
          <w:rFonts w:ascii="Garamond" w:hAnsi="Garamond"/>
          <w:sz w:val="21"/>
          <w:szCs w:val="21"/>
        </w:rPr>
        <w:t>Si</w:t>
      </w:r>
      <w:r w:rsidRPr="00E01CD3">
        <w:rPr>
          <w:rFonts w:ascii="Garamond" w:hAnsi="Garamond"/>
          <w:spacing w:val="-18"/>
          <w:sz w:val="21"/>
          <w:szCs w:val="21"/>
        </w:rPr>
        <w:t xml:space="preserve"> </w:t>
      </w:r>
      <w:r w:rsidRPr="00E01CD3">
        <w:rPr>
          <w:rFonts w:ascii="Garamond" w:hAnsi="Garamond"/>
          <w:sz w:val="21"/>
          <w:szCs w:val="21"/>
        </w:rPr>
        <w:t>el</w:t>
      </w:r>
      <w:r w:rsidRPr="00E01CD3">
        <w:rPr>
          <w:rFonts w:ascii="Garamond" w:hAnsi="Garamond"/>
          <w:spacing w:val="-16"/>
          <w:sz w:val="21"/>
          <w:szCs w:val="21"/>
        </w:rPr>
        <w:t xml:space="preserve"> </w:t>
      </w:r>
      <w:r w:rsidRPr="00E01CD3">
        <w:rPr>
          <w:rFonts w:ascii="Garamond" w:hAnsi="Garamond"/>
          <w:sz w:val="21"/>
          <w:szCs w:val="21"/>
        </w:rPr>
        <w:t>proponente</w:t>
      </w:r>
      <w:r w:rsidRPr="00E01CD3">
        <w:rPr>
          <w:rFonts w:ascii="Garamond" w:hAnsi="Garamond"/>
          <w:spacing w:val="-18"/>
          <w:sz w:val="21"/>
          <w:szCs w:val="21"/>
        </w:rPr>
        <w:t xml:space="preserve"> </w:t>
      </w:r>
      <w:r w:rsidRPr="00E01CD3">
        <w:rPr>
          <w:rFonts w:ascii="Garamond" w:hAnsi="Garamond"/>
          <w:sz w:val="21"/>
          <w:szCs w:val="21"/>
        </w:rPr>
        <w:t>tuviere</w:t>
      </w:r>
      <w:r w:rsidRPr="00E01CD3">
        <w:rPr>
          <w:rFonts w:ascii="Garamond" w:hAnsi="Garamond"/>
          <w:spacing w:val="-17"/>
          <w:sz w:val="21"/>
          <w:szCs w:val="21"/>
        </w:rPr>
        <w:t xml:space="preserve"> </w:t>
      </w:r>
      <w:r w:rsidRPr="00E01CD3">
        <w:rPr>
          <w:rFonts w:ascii="Garamond" w:hAnsi="Garamond"/>
          <w:sz w:val="21"/>
          <w:szCs w:val="21"/>
        </w:rPr>
        <w:t>dudas</w:t>
      </w:r>
      <w:r w:rsidRPr="00E01CD3">
        <w:rPr>
          <w:rFonts w:ascii="Garamond" w:hAnsi="Garamond"/>
          <w:spacing w:val="-16"/>
          <w:sz w:val="21"/>
          <w:szCs w:val="21"/>
        </w:rPr>
        <w:t xml:space="preserve"> </w:t>
      </w:r>
      <w:r w:rsidRPr="00E01CD3">
        <w:rPr>
          <w:rFonts w:ascii="Garamond" w:hAnsi="Garamond"/>
          <w:sz w:val="21"/>
          <w:szCs w:val="21"/>
        </w:rPr>
        <w:t>sobre</w:t>
      </w:r>
      <w:r w:rsidRPr="00E01CD3">
        <w:rPr>
          <w:rFonts w:ascii="Garamond" w:hAnsi="Garamond"/>
          <w:spacing w:val="-17"/>
          <w:sz w:val="21"/>
          <w:szCs w:val="21"/>
        </w:rPr>
        <w:t xml:space="preserve"> </w:t>
      </w:r>
      <w:r w:rsidRPr="00E01CD3">
        <w:rPr>
          <w:rFonts w:ascii="Garamond" w:hAnsi="Garamond"/>
          <w:sz w:val="21"/>
          <w:szCs w:val="21"/>
        </w:rPr>
        <w:t>el</w:t>
      </w:r>
      <w:r w:rsidRPr="00E01CD3">
        <w:rPr>
          <w:rFonts w:ascii="Garamond" w:hAnsi="Garamond"/>
          <w:spacing w:val="-17"/>
          <w:sz w:val="21"/>
          <w:szCs w:val="21"/>
        </w:rPr>
        <w:t xml:space="preserve"> </w:t>
      </w:r>
      <w:r w:rsidRPr="00E01CD3">
        <w:rPr>
          <w:rFonts w:ascii="Garamond" w:hAnsi="Garamond"/>
          <w:sz w:val="21"/>
          <w:szCs w:val="21"/>
        </w:rPr>
        <w:t>contenido</w:t>
      </w:r>
      <w:r w:rsidRPr="00E01CD3">
        <w:rPr>
          <w:rFonts w:ascii="Garamond" w:hAnsi="Garamond"/>
          <w:spacing w:val="-18"/>
          <w:sz w:val="21"/>
          <w:szCs w:val="21"/>
        </w:rPr>
        <w:t xml:space="preserve"> </w:t>
      </w:r>
      <w:r w:rsidRPr="00E01CD3">
        <w:rPr>
          <w:rFonts w:ascii="Garamond" w:hAnsi="Garamond"/>
          <w:sz w:val="21"/>
          <w:szCs w:val="21"/>
        </w:rPr>
        <w:t>o</w:t>
      </w:r>
      <w:r w:rsidRPr="00E01CD3">
        <w:rPr>
          <w:rFonts w:ascii="Garamond" w:hAnsi="Garamond"/>
          <w:spacing w:val="-16"/>
          <w:sz w:val="21"/>
          <w:szCs w:val="21"/>
        </w:rPr>
        <w:t xml:space="preserve"> </w:t>
      </w:r>
      <w:r w:rsidRPr="00E01CD3">
        <w:rPr>
          <w:rFonts w:ascii="Garamond" w:hAnsi="Garamond"/>
          <w:sz w:val="21"/>
          <w:szCs w:val="21"/>
        </w:rPr>
        <w:t>alcance</w:t>
      </w:r>
      <w:r w:rsidRPr="00E01CD3">
        <w:rPr>
          <w:rFonts w:ascii="Garamond" w:hAnsi="Garamond"/>
          <w:spacing w:val="-17"/>
          <w:sz w:val="21"/>
          <w:szCs w:val="21"/>
        </w:rPr>
        <w:t xml:space="preserve"> </w:t>
      </w:r>
      <w:r w:rsidRPr="00E01CD3">
        <w:rPr>
          <w:rFonts w:ascii="Garamond" w:hAnsi="Garamond"/>
          <w:sz w:val="21"/>
          <w:szCs w:val="21"/>
        </w:rPr>
        <w:t>de</w:t>
      </w:r>
      <w:r w:rsidRPr="00E01CD3">
        <w:rPr>
          <w:rFonts w:ascii="Garamond" w:hAnsi="Garamond"/>
          <w:spacing w:val="-18"/>
          <w:sz w:val="21"/>
          <w:szCs w:val="21"/>
        </w:rPr>
        <w:t xml:space="preserve"> </w:t>
      </w:r>
      <w:r w:rsidRPr="00E01CD3">
        <w:rPr>
          <w:rFonts w:ascii="Garamond" w:hAnsi="Garamond"/>
          <w:sz w:val="21"/>
          <w:szCs w:val="21"/>
        </w:rPr>
        <w:t>cualquiera</w:t>
      </w:r>
      <w:r w:rsidRPr="00E01CD3">
        <w:rPr>
          <w:rFonts w:ascii="Garamond" w:hAnsi="Garamond"/>
          <w:spacing w:val="-17"/>
          <w:sz w:val="21"/>
          <w:szCs w:val="21"/>
        </w:rPr>
        <w:t xml:space="preserve"> </w:t>
      </w:r>
      <w:r w:rsidRPr="00E01CD3">
        <w:rPr>
          <w:rFonts w:ascii="Garamond" w:hAnsi="Garamond"/>
          <w:sz w:val="21"/>
          <w:szCs w:val="21"/>
        </w:rPr>
        <w:t>de</w:t>
      </w:r>
      <w:r w:rsidRPr="00E01CD3">
        <w:rPr>
          <w:rFonts w:ascii="Garamond" w:hAnsi="Garamond"/>
          <w:spacing w:val="-17"/>
          <w:sz w:val="21"/>
          <w:szCs w:val="21"/>
        </w:rPr>
        <w:t xml:space="preserve"> </w:t>
      </w:r>
      <w:r w:rsidRPr="00E01CD3">
        <w:rPr>
          <w:rFonts w:ascii="Garamond" w:hAnsi="Garamond"/>
          <w:sz w:val="21"/>
          <w:szCs w:val="21"/>
        </w:rPr>
        <w:t>los</w:t>
      </w:r>
      <w:r w:rsidRPr="00E01CD3">
        <w:rPr>
          <w:rFonts w:ascii="Garamond" w:hAnsi="Garamond"/>
          <w:spacing w:val="-16"/>
          <w:sz w:val="21"/>
          <w:szCs w:val="21"/>
        </w:rPr>
        <w:t xml:space="preserve"> </w:t>
      </w:r>
      <w:r w:rsidRPr="00E01CD3">
        <w:rPr>
          <w:rFonts w:ascii="Garamond" w:hAnsi="Garamond"/>
          <w:sz w:val="21"/>
          <w:szCs w:val="21"/>
        </w:rPr>
        <w:t>puntos</w:t>
      </w:r>
      <w:r w:rsidRPr="00E01CD3">
        <w:rPr>
          <w:rFonts w:ascii="Garamond" w:hAnsi="Garamond"/>
          <w:spacing w:val="-11"/>
          <w:sz w:val="21"/>
          <w:szCs w:val="21"/>
        </w:rPr>
        <w:t xml:space="preserve"> </w:t>
      </w:r>
      <w:r w:rsidRPr="00E01CD3">
        <w:rPr>
          <w:rFonts w:ascii="Garamond" w:hAnsi="Garamond"/>
          <w:sz w:val="21"/>
          <w:szCs w:val="21"/>
        </w:rPr>
        <w:t>consignados</w:t>
      </w:r>
      <w:r w:rsidRPr="00E01CD3">
        <w:rPr>
          <w:rFonts w:ascii="Garamond" w:hAnsi="Garamond"/>
          <w:spacing w:val="-15"/>
          <w:sz w:val="21"/>
          <w:szCs w:val="21"/>
        </w:rPr>
        <w:t xml:space="preserve"> </w:t>
      </w:r>
      <w:r w:rsidRPr="00E01CD3">
        <w:rPr>
          <w:rFonts w:ascii="Garamond" w:hAnsi="Garamond"/>
          <w:sz w:val="21"/>
          <w:szCs w:val="21"/>
        </w:rPr>
        <w:t xml:space="preserve">en este documento, podrá a través de la página web, </w:t>
      </w:r>
      <w:hyperlink r:id="rId12">
        <w:r w:rsidRPr="00E01CD3">
          <w:rPr>
            <w:rFonts w:ascii="Garamond" w:hAnsi="Garamond"/>
            <w:sz w:val="21"/>
            <w:szCs w:val="21"/>
            <w:u w:val="single"/>
          </w:rPr>
          <w:t>www.colombiacompra.gov.co/secop/secop-ii</w:t>
        </w:r>
        <w:r w:rsidRPr="00E01CD3">
          <w:rPr>
            <w:rFonts w:ascii="Garamond" w:hAnsi="Garamond"/>
            <w:sz w:val="21"/>
            <w:szCs w:val="21"/>
          </w:rPr>
          <w:t>,</w:t>
        </w:r>
      </w:hyperlink>
      <w:r w:rsidRPr="00E01CD3">
        <w:rPr>
          <w:rFonts w:ascii="Garamond" w:hAnsi="Garamond"/>
          <w:sz w:val="21"/>
          <w:szCs w:val="21"/>
        </w:rPr>
        <w:t xml:space="preserve"> realizar</w:t>
      </w:r>
      <w:r w:rsidRPr="00E01CD3">
        <w:rPr>
          <w:rFonts w:ascii="Garamond" w:hAnsi="Garamond"/>
          <w:spacing w:val="-9"/>
          <w:sz w:val="21"/>
          <w:szCs w:val="21"/>
        </w:rPr>
        <w:t xml:space="preserve"> </w:t>
      </w:r>
      <w:r w:rsidRPr="00E01CD3">
        <w:rPr>
          <w:rFonts w:ascii="Garamond" w:hAnsi="Garamond"/>
          <w:sz w:val="21"/>
          <w:szCs w:val="21"/>
        </w:rPr>
        <w:t>las</w:t>
      </w:r>
      <w:r w:rsidRPr="00E01CD3">
        <w:rPr>
          <w:rFonts w:ascii="Garamond" w:hAnsi="Garamond"/>
          <w:spacing w:val="-8"/>
          <w:sz w:val="21"/>
          <w:szCs w:val="21"/>
        </w:rPr>
        <w:t xml:space="preserve"> </w:t>
      </w:r>
      <w:r w:rsidRPr="00E01CD3">
        <w:rPr>
          <w:rFonts w:ascii="Garamond" w:hAnsi="Garamond"/>
          <w:sz w:val="21"/>
          <w:szCs w:val="21"/>
        </w:rPr>
        <w:t>observaciones</w:t>
      </w:r>
      <w:r w:rsidRPr="00E01CD3">
        <w:rPr>
          <w:rFonts w:ascii="Garamond" w:hAnsi="Garamond"/>
          <w:spacing w:val="-10"/>
          <w:sz w:val="21"/>
          <w:szCs w:val="21"/>
        </w:rPr>
        <w:t xml:space="preserve"> </w:t>
      </w:r>
      <w:r w:rsidRPr="00E01CD3">
        <w:rPr>
          <w:rFonts w:ascii="Garamond" w:hAnsi="Garamond"/>
          <w:sz w:val="21"/>
          <w:szCs w:val="21"/>
        </w:rPr>
        <w:t>o</w:t>
      </w:r>
      <w:r w:rsidRPr="00E01CD3">
        <w:rPr>
          <w:rFonts w:ascii="Garamond" w:hAnsi="Garamond"/>
          <w:spacing w:val="-9"/>
          <w:sz w:val="21"/>
          <w:szCs w:val="21"/>
        </w:rPr>
        <w:t xml:space="preserve"> </w:t>
      </w:r>
      <w:r w:rsidRPr="00E01CD3">
        <w:rPr>
          <w:rFonts w:ascii="Garamond" w:hAnsi="Garamond"/>
          <w:sz w:val="21"/>
          <w:szCs w:val="21"/>
        </w:rPr>
        <w:t>las</w:t>
      </w:r>
      <w:r w:rsidRPr="00E01CD3">
        <w:rPr>
          <w:rFonts w:ascii="Garamond" w:hAnsi="Garamond"/>
          <w:spacing w:val="-8"/>
          <w:sz w:val="21"/>
          <w:szCs w:val="21"/>
        </w:rPr>
        <w:t xml:space="preserve"> </w:t>
      </w:r>
      <w:r w:rsidRPr="00E01CD3">
        <w:rPr>
          <w:rFonts w:ascii="Garamond" w:hAnsi="Garamond"/>
          <w:sz w:val="21"/>
          <w:szCs w:val="21"/>
        </w:rPr>
        <w:t>aclaraciones</w:t>
      </w:r>
      <w:r w:rsidRPr="00E01CD3">
        <w:rPr>
          <w:rFonts w:ascii="Garamond" w:hAnsi="Garamond"/>
          <w:spacing w:val="-8"/>
          <w:sz w:val="21"/>
          <w:szCs w:val="21"/>
        </w:rPr>
        <w:t xml:space="preserve"> </w:t>
      </w:r>
      <w:r w:rsidRPr="00E01CD3">
        <w:rPr>
          <w:rFonts w:ascii="Garamond" w:hAnsi="Garamond"/>
          <w:sz w:val="21"/>
          <w:szCs w:val="21"/>
        </w:rPr>
        <w:t>y/o</w:t>
      </w:r>
      <w:r w:rsidRPr="00E01CD3">
        <w:rPr>
          <w:rFonts w:ascii="Garamond" w:hAnsi="Garamond"/>
          <w:spacing w:val="-9"/>
          <w:sz w:val="21"/>
          <w:szCs w:val="21"/>
        </w:rPr>
        <w:t xml:space="preserve"> </w:t>
      </w:r>
      <w:r w:rsidRPr="00E01CD3">
        <w:rPr>
          <w:rFonts w:ascii="Garamond" w:hAnsi="Garamond"/>
          <w:sz w:val="21"/>
          <w:szCs w:val="21"/>
        </w:rPr>
        <w:t>modificaciones</w:t>
      </w:r>
      <w:r w:rsidRPr="00E01CD3">
        <w:rPr>
          <w:rFonts w:ascii="Garamond" w:hAnsi="Garamond"/>
          <w:spacing w:val="-9"/>
          <w:sz w:val="21"/>
          <w:szCs w:val="21"/>
        </w:rPr>
        <w:t xml:space="preserve"> </w:t>
      </w:r>
      <w:r w:rsidRPr="00E01CD3">
        <w:rPr>
          <w:rFonts w:ascii="Garamond" w:hAnsi="Garamond"/>
          <w:sz w:val="21"/>
          <w:szCs w:val="21"/>
        </w:rPr>
        <w:t>que</w:t>
      </w:r>
      <w:r w:rsidRPr="00E01CD3">
        <w:rPr>
          <w:rFonts w:ascii="Garamond" w:hAnsi="Garamond"/>
          <w:spacing w:val="-9"/>
          <w:sz w:val="21"/>
          <w:szCs w:val="21"/>
        </w:rPr>
        <w:t xml:space="preserve"> </w:t>
      </w:r>
      <w:r w:rsidRPr="00E01CD3">
        <w:rPr>
          <w:rFonts w:ascii="Garamond" w:hAnsi="Garamond"/>
          <w:sz w:val="21"/>
          <w:szCs w:val="21"/>
        </w:rPr>
        <w:t>estime</w:t>
      </w:r>
      <w:r w:rsidRPr="00E01CD3">
        <w:rPr>
          <w:rFonts w:ascii="Garamond" w:hAnsi="Garamond"/>
          <w:spacing w:val="-9"/>
          <w:sz w:val="21"/>
          <w:szCs w:val="21"/>
        </w:rPr>
        <w:t xml:space="preserve"> </w:t>
      </w:r>
      <w:r w:rsidRPr="00E01CD3">
        <w:rPr>
          <w:rFonts w:ascii="Garamond" w:hAnsi="Garamond"/>
          <w:sz w:val="21"/>
          <w:szCs w:val="21"/>
        </w:rPr>
        <w:t>pertinentes.</w:t>
      </w:r>
    </w:p>
    <w:p w14:paraId="22900F1F" w14:textId="77777777" w:rsidR="001011F8" w:rsidRPr="00E01CD3" w:rsidRDefault="001011F8">
      <w:pPr>
        <w:pStyle w:val="Textoindependiente"/>
        <w:spacing w:before="3"/>
        <w:rPr>
          <w:rFonts w:ascii="Garamond" w:hAnsi="Garamond"/>
          <w:sz w:val="21"/>
          <w:szCs w:val="21"/>
        </w:rPr>
      </w:pPr>
    </w:p>
    <w:p w14:paraId="0BA0EA89" w14:textId="77777777" w:rsidR="001011F8" w:rsidRPr="00E01CD3" w:rsidRDefault="008338D0">
      <w:pPr>
        <w:pStyle w:val="Textoindependiente"/>
        <w:spacing w:before="1" w:line="235" w:lineRule="auto"/>
        <w:ind w:left="402" w:right="637"/>
        <w:jc w:val="both"/>
        <w:rPr>
          <w:rFonts w:ascii="Garamond" w:hAnsi="Garamond"/>
          <w:sz w:val="21"/>
          <w:szCs w:val="21"/>
        </w:rPr>
      </w:pPr>
      <w:r w:rsidRPr="00E01CD3">
        <w:rPr>
          <w:rFonts w:ascii="Garamond" w:hAnsi="Garamond"/>
          <w:sz w:val="21"/>
          <w:szCs w:val="21"/>
        </w:rPr>
        <w:t>El oferente deberá elaborar la Oferta de acuerdo a lo establecido en la presente Invitación Pública y anexar la documentación exigida.</w:t>
      </w:r>
    </w:p>
    <w:p w14:paraId="37524E2E" w14:textId="77777777" w:rsidR="001011F8" w:rsidRPr="00E01CD3" w:rsidRDefault="001011F8">
      <w:pPr>
        <w:pStyle w:val="Textoindependiente"/>
        <w:spacing w:before="6"/>
        <w:rPr>
          <w:rFonts w:ascii="Garamond" w:hAnsi="Garamond"/>
          <w:sz w:val="21"/>
          <w:szCs w:val="21"/>
        </w:rPr>
      </w:pPr>
    </w:p>
    <w:p w14:paraId="6B8E0E54" w14:textId="77777777" w:rsidR="001011F8" w:rsidRPr="00E01CD3" w:rsidRDefault="008338D0">
      <w:pPr>
        <w:pStyle w:val="Textoindependiente"/>
        <w:spacing w:line="235" w:lineRule="auto"/>
        <w:ind w:left="402" w:right="643"/>
        <w:jc w:val="both"/>
        <w:rPr>
          <w:rFonts w:ascii="Garamond" w:hAnsi="Garamond"/>
          <w:sz w:val="21"/>
          <w:szCs w:val="21"/>
        </w:rPr>
      </w:pPr>
      <w:r w:rsidRPr="00E01CD3">
        <w:rPr>
          <w:rFonts w:ascii="Garamond" w:hAnsi="Garamond"/>
          <w:sz w:val="21"/>
          <w:szCs w:val="21"/>
        </w:rPr>
        <w:t>El oferente deberá tener en cuenta que con la presentación de su Oferta se entiende que acepta y cumple con las condiciones técnicas mínimas requeridas.</w:t>
      </w:r>
    </w:p>
    <w:p w14:paraId="43C8A1A1" w14:textId="77777777" w:rsidR="001011F8" w:rsidRPr="00E01CD3" w:rsidRDefault="001011F8">
      <w:pPr>
        <w:pStyle w:val="Textoindependiente"/>
        <w:spacing w:before="1"/>
        <w:rPr>
          <w:rFonts w:ascii="Garamond" w:hAnsi="Garamond"/>
          <w:sz w:val="21"/>
          <w:szCs w:val="21"/>
        </w:rPr>
      </w:pPr>
    </w:p>
    <w:p w14:paraId="02ED73BC" w14:textId="63C172B8" w:rsidR="001011F8" w:rsidRPr="00E01CD3" w:rsidRDefault="008338D0">
      <w:pPr>
        <w:pStyle w:val="Textoindependiente"/>
        <w:ind w:left="402"/>
        <w:jc w:val="both"/>
        <w:rPr>
          <w:rFonts w:ascii="Garamond" w:hAnsi="Garamond"/>
          <w:sz w:val="21"/>
          <w:szCs w:val="21"/>
        </w:rPr>
      </w:pPr>
      <w:r w:rsidRPr="00E01CD3">
        <w:rPr>
          <w:rFonts w:ascii="Garamond" w:hAnsi="Garamond"/>
          <w:sz w:val="21"/>
          <w:szCs w:val="21"/>
        </w:rPr>
        <w:t xml:space="preserve">Los oferentes presentarán su Oferta Técnica y Económica en medio digital en el portal SECOP </w:t>
      </w:r>
      <w:r w:rsidR="008164E7" w:rsidRPr="00E01CD3">
        <w:rPr>
          <w:rFonts w:ascii="Garamond" w:hAnsi="Garamond"/>
          <w:sz w:val="21"/>
          <w:szCs w:val="21"/>
        </w:rPr>
        <w:t>II</w:t>
      </w:r>
    </w:p>
    <w:p w14:paraId="6A7DA965" w14:textId="77777777" w:rsidR="001011F8" w:rsidRPr="00E01CD3" w:rsidRDefault="001011F8">
      <w:pPr>
        <w:pStyle w:val="Textoindependiente"/>
        <w:rPr>
          <w:rFonts w:ascii="Garamond" w:hAnsi="Garamond"/>
          <w:sz w:val="21"/>
          <w:szCs w:val="21"/>
        </w:rPr>
      </w:pPr>
    </w:p>
    <w:p w14:paraId="71D86713" w14:textId="77777777" w:rsidR="001011F8" w:rsidRPr="00E01CD3" w:rsidRDefault="008338D0">
      <w:pPr>
        <w:pStyle w:val="Textoindependiente"/>
        <w:ind w:left="402"/>
        <w:jc w:val="both"/>
        <w:rPr>
          <w:rFonts w:ascii="Garamond" w:hAnsi="Garamond"/>
          <w:sz w:val="21"/>
          <w:szCs w:val="21"/>
        </w:rPr>
      </w:pPr>
      <w:r w:rsidRPr="00E01CD3">
        <w:rPr>
          <w:rFonts w:ascii="Garamond" w:hAnsi="Garamond"/>
          <w:b/>
          <w:sz w:val="21"/>
          <w:szCs w:val="21"/>
        </w:rPr>
        <w:t xml:space="preserve">Nota: </w:t>
      </w:r>
      <w:r w:rsidRPr="00E01CD3">
        <w:rPr>
          <w:rFonts w:ascii="Garamond" w:hAnsi="Garamond"/>
          <w:sz w:val="21"/>
          <w:szCs w:val="21"/>
        </w:rPr>
        <w:t>Los oferentes deberán tener en cuenta que:</w:t>
      </w:r>
    </w:p>
    <w:p w14:paraId="15F73D84" w14:textId="77777777" w:rsidR="001011F8" w:rsidRPr="00E01CD3" w:rsidRDefault="001011F8">
      <w:pPr>
        <w:pStyle w:val="Textoindependiente"/>
        <w:spacing w:before="10"/>
        <w:rPr>
          <w:rFonts w:ascii="Garamond" w:hAnsi="Garamond"/>
          <w:sz w:val="21"/>
          <w:szCs w:val="21"/>
        </w:rPr>
      </w:pPr>
    </w:p>
    <w:p w14:paraId="2382802D" w14:textId="6E1B38EC" w:rsidR="001011F8" w:rsidRPr="00E01CD3" w:rsidRDefault="008338D0" w:rsidP="00CD365D">
      <w:pPr>
        <w:pStyle w:val="Prrafodelista"/>
        <w:numPr>
          <w:ilvl w:val="1"/>
          <w:numId w:val="3"/>
        </w:numPr>
        <w:tabs>
          <w:tab w:val="left" w:pos="1110"/>
        </w:tabs>
        <w:spacing w:before="3" w:line="235" w:lineRule="auto"/>
        <w:ind w:right="687"/>
        <w:rPr>
          <w:rFonts w:ascii="Garamond" w:hAnsi="Garamond"/>
          <w:sz w:val="21"/>
          <w:szCs w:val="21"/>
        </w:rPr>
      </w:pPr>
      <w:r w:rsidRPr="00E01CD3">
        <w:rPr>
          <w:rFonts w:ascii="Garamond" w:hAnsi="Garamond"/>
          <w:sz w:val="21"/>
          <w:szCs w:val="21"/>
        </w:rPr>
        <w:t>No</w:t>
      </w:r>
      <w:r w:rsidRPr="00E01CD3">
        <w:rPr>
          <w:rFonts w:ascii="Garamond" w:hAnsi="Garamond"/>
          <w:spacing w:val="-7"/>
          <w:sz w:val="21"/>
          <w:szCs w:val="21"/>
        </w:rPr>
        <w:t xml:space="preserve"> </w:t>
      </w:r>
      <w:r w:rsidRPr="00E01CD3">
        <w:rPr>
          <w:rFonts w:ascii="Garamond" w:hAnsi="Garamond"/>
          <w:sz w:val="21"/>
          <w:szCs w:val="21"/>
        </w:rPr>
        <w:t>se</w:t>
      </w:r>
      <w:r w:rsidRPr="00E01CD3">
        <w:rPr>
          <w:rFonts w:ascii="Garamond" w:hAnsi="Garamond"/>
          <w:spacing w:val="-8"/>
          <w:sz w:val="21"/>
          <w:szCs w:val="21"/>
        </w:rPr>
        <w:t xml:space="preserve"> </w:t>
      </w:r>
      <w:r w:rsidRPr="00E01CD3">
        <w:rPr>
          <w:rFonts w:ascii="Garamond" w:hAnsi="Garamond"/>
          <w:sz w:val="21"/>
          <w:szCs w:val="21"/>
        </w:rPr>
        <w:t>aceptan</w:t>
      </w:r>
      <w:r w:rsidRPr="00E01CD3">
        <w:rPr>
          <w:rFonts w:ascii="Garamond" w:hAnsi="Garamond"/>
          <w:spacing w:val="-7"/>
          <w:sz w:val="21"/>
          <w:szCs w:val="21"/>
        </w:rPr>
        <w:t xml:space="preserve"> </w:t>
      </w:r>
      <w:r w:rsidRPr="00E01CD3">
        <w:rPr>
          <w:rFonts w:ascii="Garamond" w:hAnsi="Garamond"/>
          <w:sz w:val="21"/>
          <w:szCs w:val="21"/>
        </w:rPr>
        <w:t>Ofertas</w:t>
      </w:r>
      <w:r w:rsidRPr="00E01CD3">
        <w:rPr>
          <w:rFonts w:ascii="Garamond" w:hAnsi="Garamond"/>
          <w:spacing w:val="-6"/>
          <w:sz w:val="21"/>
          <w:szCs w:val="21"/>
        </w:rPr>
        <w:t xml:space="preserve"> </w:t>
      </w:r>
      <w:r w:rsidRPr="00E01CD3">
        <w:rPr>
          <w:rFonts w:ascii="Garamond" w:hAnsi="Garamond"/>
          <w:sz w:val="21"/>
          <w:szCs w:val="21"/>
        </w:rPr>
        <w:t>enviadas</w:t>
      </w:r>
      <w:r w:rsidRPr="00E01CD3">
        <w:rPr>
          <w:rFonts w:ascii="Garamond" w:hAnsi="Garamond"/>
          <w:spacing w:val="-7"/>
          <w:sz w:val="21"/>
          <w:szCs w:val="21"/>
        </w:rPr>
        <w:t xml:space="preserve"> </w:t>
      </w:r>
      <w:r w:rsidRPr="00E01CD3">
        <w:rPr>
          <w:rFonts w:ascii="Garamond" w:hAnsi="Garamond"/>
          <w:sz w:val="21"/>
          <w:szCs w:val="21"/>
        </w:rPr>
        <w:t>por</w:t>
      </w:r>
      <w:r w:rsidRPr="00E01CD3">
        <w:rPr>
          <w:rFonts w:ascii="Garamond" w:hAnsi="Garamond"/>
          <w:spacing w:val="-7"/>
          <w:sz w:val="21"/>
          <w:szCs w:val="21"/>
        </w:rPr>
        <w:t xml:space="preserve"> </w:t>
      </w:r>
      <w:r w:rsidRPr="00E01CD3">
        <w:rPr>
          <w:rFonts w:ascii="Garamond" w:hAnsi="Garamond"/>
          <w:sz w:val="21"/>
          <w:szCs w:val="21"/>
        </w:rPr>
        <w:t>fax</w:t>
      </w:r>
      <w:r w:rsidRPr="00E01CD3">
        <w:rPr>
          <w:rFonts w:ascii="Garamond" w:hAnsi="Garamond"/>
          <w:spacing w:val="-7"/>
          <w:sz w:val="21"/>
          <w:szCs w:val="21"/>
        </w:rPr>
        <w:t xml:space="preserve"> </w:t>
      </w:r>
      <w:r w:rsidRPr="00E01CD3">
        <w:rPr>
          <w:rFonts w:ascii="Garamond" w:hAnsi="Garamond"/>
          <w:sz w:val="21"/>
          <w:szCs w:val="21"/>
        </w:rPr>
        <w:t>u</w:t>
      </w:r>
      <w:r w:rsidRPr="00E01CD3">
        <w:rPr>
          <w:rFonts w:ascii="Garamond" w:hAnsi="Garamond"/>
          <w:spacing w:val="-7"/>
          <w:sz w:val="21"/>
          <w:szCs w:val="21"/>
        </w:rPr>
        <w:t xml:space="preserve"> </w:t>
      </w:r>
      <w:r w:rsidRPr="00E01CD3">
        <w:rPr>
          <w:rFonts w:ascii="Garamond" w:hAnsi="Garamond"/>
          <w:sz w:val="21"/>
          <w:szCs w:val="21"/>
        </w:rPr>
        <w:t>otro</w:t>
      </w:r>
      <w:r w:rsidRPr="00E01CD3">
        <w:rPr>
          <w:rFonts w:ascii="Garamond" w:hAnsi="Garamond"/>
          <w:spacing w:val="-7"/>
          <w:sz w:val="21"/>
          <w:szCs w:val="21"/>
        </w:rPr>
        <w:t xml:space="preserve"> </w:t>
      </w:r>
      <w:r w:rsidRPr="00E01CD3">
        <w:rPr>
          <w:rFonts w:ascii="Garamond" w:hAnsi="Garamond"/>
          <w:sz w:val="21"/>
          <w:szCs w:val="21"/>
        </w:rPr>
        <w:t>medio</w:t>
      </w:r>
      <w:r w:rsidRPr="00E01CD3">
        <w:rPr>
          <w:rFonts w:ascii="Garamond" w:hAnsi="Garamond"/>
          <w:spacing w:val="-7"/>
          <w:sz w:val="21"/>
          <w:szCs w:val="21"/>
        </w:rPr>
        <w:t xml:space="preserve"> </w:t>
      </w:r>
      <w:r w:rsidRPr="00E01CD3">
        <w:rPr>
          <w:rFonts w:ascii="Garamond" w:hAnsi="Garamond"/>
          <w:sz w:val="21"/>
          <w:szCs w:val="21"/>
        </w:rPr>
        <w:t>electrónico,</w:t>
      </w:r>
      <w:r w:rsidRPr="00E01CD3">
        <w:rPr>
          <w:rFonts w:ascii="Garamond" w:hAnsi="Garamond"/>
          <w:spacing w:val="-3"/>
          <w:sz w:val="21"/>
          <w:szCs w:val="21"/>
        </w:rPr>
        <w:t xml:space="preserve"> </w:t>
      </w:r>
      <w:r w:rsidRPr="00E01CD3">
        <w:rPr>
          <w:rFonts w:ascii="Garamond" w:hAnsi="Garamond"/>
          <w:sz w:val="21"/>
          <w:szCs w:val="21"/>
        </w:rPr>
        <w:t>o</w:t>
      </w:r>
      <w:r w:rsidRPr="00E01CD3">
        <w:rPr>
          <w:rFonts w:ascii="Garamond" w:hAnsi="Garamond"/>
          <w:spacing w:val="-8"/>
          <w:sz w:val="21"/>
          <w:szCs w:val="21"/>
        </w:rPr>
        <w:t xml:space="preserve"> </w:t>
      </w:r>
      <w:r w:rsidRPr="00E01CD3">
        <w:rPr>
          <w:rFonts w:ascii="Garamond" w:hAnsi="Garamond"/>
          <w:sz w:val="21"/>
          <w:szCs w:val="21"/>
        </w:rPr>
        <w:t>radicadas</w:t>
      </w:r>
      <w:r w:rsidRPr="00E01CD3">
        <w:rPr>
          <w:rFonts w:ascii="Garamond" w:hAnsi="Garamond"/>
          <w:spacing w:val="-7"/>
          <w:sz w:val="21"/>
          <w:szCs w:val="21"/>
        </w:rPr>
        <w:t xml:space="preserve"> </w:t>
      </w:r>
      <w:r w:rsidRPr="00E01CD3">
        <w:rPr>
          <w:rFonts w:ascii="Garamond" w:hAnsi="Garamond"/>
          <w:sz w:val="21"/>
          <w:szCs w:val="21"/>
        </w:rPr>
        <w:t>en</w:t>
      </w:r>
      <w:r w:rsidRPr="00E01CD3">
        <w:rPr>
          <w:rFonts w:ascii="Garamond" w:hAnsi="Garamond"/>
          <w:spacing w:val="-7"/>
          <w:sz w:val="21"/>
          <w:szCs w:val="21"/>
        </w:rPr>
        <w:t xml:space="preserve"> </w:t>
      </w:r>
      <w:r w:rsidRPr="00E01CD3">
        <w:rPr>
          <w:rFonts w:ascii="Garamond" w:hAnsi="Garamond"/>
          <w:sz w:val="21"/>
          <w:szCs w:val="21"/>
        </w:rPr>
        <w:t>la</w:t>
      </w:r>
      <w:r w:rsidRPr="00E01CD3">
        <w:rPr>
          <w:rFonts w:ascii="Garamond" w:hAnsi="Garamond"/>
          <w:spacing w:val="-9"/>
          <w:sz w:val="21"/>
          <w:szCs w:val="21"/>
        </w:rPr>
        <w:t xml:space="preserve"> </w:t>
      </w:r>
      <w:r w:rsidRPr="00E01CD3">
        <w:rPr>
          <w:rFonts w:ascii="Garamond" w:hAnsi="Garamond"/>
          <w:sz w:val="21"/>
          <w:szCs w:val="21"/>
        </w:rPr>
        <w:t>oficina</w:t>
      </w:r>
      <w:r w:rsidRPr="00E01CD3">
        <w:rPr>
          <w:rFonts w:ascii="Garamond" w:hAnsi="Garamond"/>
          <w:spacing w:val="-8"/>
          <w:sz w:val="21"/>
          <w:szCs w:val="21"/>
        </w:rPr>
        <w:t xml:space="preserve"> </w:t>
      </w:r>
      <w:r w:rsidRPr="00E01CD3">
        <w:rPr>
          <w:rFonts w:ascii="Garamond" w:hAnsi="Garamond"/>
          <w:sz w:val="21"/>
          <w:szCs w:val="21"/>
        </w:rPr>
        <w:t>de correspondencia</w:t>
      </w:r>
      <w:r w:rsidRPr="00E01CD3">
        <w:rPr>
          <w:rFonts w:ascii="Garamond" w:hAnsi="Garamond"/>
          <w:spacing w:val="-12"/>
          <w:sz w:val="21"/>
          <w:szCs w:val="21"/>
        </w:rPr>
        <w:t xml:space="preserve"> </w:t>
      </w:r>
      <w:r w:rsidRPr="00E01CD3">
        <w:rPr>
          <w:rFonts w:ascii="Garamond" w:hAnsi="Garamond"/>
          <w:sz w:val="21"/>
          <w:szCs w:val="21"/>
        </w:rPr>
        <w:t>del</w:t>
      </w:r>
      <w:r w:rsidRPr="00E01CD3">
        <w:rPr>
          <w:rFonts w:ascii="Garamond" w:hAnsi="Garamond"/>
          <w:spacing w:val="-10"/>
          <w:sz w:val="21"/>
          <w:szCs w:val="21"/>
        </w:rPr>
        <w:t xml:space="preserve"> </w:t>
      </w:r>
      <w:r w:rsidRPr="00E01CD3">
        <w:rPr>
          <w:rFonts w:ascii="Garamond" w:hAnsi="Garamond"/>
          <w:b/>
          <w:sz w:val="21"/>
          <w:szCs w:val="21"/>
        </w:rPr>
        <w:t>FDLSF</w:t>
      </w:r>
      <w:r w:rsidRPr="00E01CD3">
        <w:rPr>
          <w:rFonts w:ascii="Garamond" w:hAnsi="Garamond"/>
          <w:b/>
          <w:spacing w:val="-10"/>
          <w:sz w:val="21"/>
          <w:szCs w:val="21"/>
        </w:rPr>
        <w:t xml:space="preserve"> </w:t>
      </w:r>
      <w:r w:rsidRPr="00E01CD3">
        <w:rPr>
          <w:rFonts w:ascii="Garamond" w:hAnsi="Garamond"/>
          <w:sz w:val="21"/>
          <w:szCs w:val="21"/>
        </w:rPr>
        <w:t>u</w:t>
      </w:r>
      <w:r w:rsidRPr="00E01CD3">
        <w:rPr>
          <w:rFonts w:ascii="Garamond" w:hAnsi="Garamond"/>
          <w:spacing w:val="-11"/>
          <w:sz w:val="21"/>
          <w:szCs w:val="21"/>
        </w:rPr>
        <w:t xml:space="preserve"> </w:t>
      </w:r>
      <w:r w:rsidRPr="00E01CD3">
        <w:rPr>
          <w:rFonts w:ascii="Garamond" w:hAnsi="Garamond"/>
          <w:sz w:val="21"/>
          <w:szCs w:val="21"/>
        </w:rPr>
        <w:t>otra</w:t>
      </w:r>
      <w:r w:rsidRPr="00E01CD3">
        <w:rPr>
          <w:rFonts w:ascii="Garamond" w:hAnsi="Garamond"/>
          <w:spacing w:val="-12"/>
          <w:sz w:val="21"/>
          <w:szCs w:val="21"/>
        </w:rPr>
        <w:t xml:space="preserve"> </w:t>
      </w:r>
      <w:r w:rsidRPr="00E01CD3">
        <w:rPr>
          <w:rFonts w:ascii="Garamond" w:hAnsi="Garamond"/>
          <w:sz w:val="21"/>
          <w:szCs w:val="21"/>
        </w:rPr>
        <w:t>dependencia</w:t>
      </w:r>
      <w:r w:rsidRPr="00E01CD3">
        <w:rPr>
          <w:rFonts w:ascii="Garamond" w:hAnsi="Garamond"/>
          <w:spacing w:val="-11"/>
          <w:sz w:val="21"/>
          <w:szCs w:val="21"/>
        </w:rPr>
        <w:t xml:space="preserve"> </w:t>
      </w:r>
      <w:r w:rsidRPr="00E01CD3">
        <w:rPr>
          <w:rFonts w:ascii="Garamond" w:hAnsi="Garamond"/>
          <w:sz w:val="21"/>
          <w:szCs w:val="21"/>
        </w:rPr>
        <w:t>distinta</w:t>
      </w:r>
      <w:r w:rsidRPr="00E01CD3">
        <w:rPr>
          <w:rFonts w:ascii="Garamond" w:hAnsi="Garamond"/>
          <w:spacing w:val="-12"/>
          <w:sz w:val="21"/>
          <w:szCs w:val="21"/>
        </w:rPr>
        <w:t xml:space="preserve"> </w:t>
      </w:r>
      <w:r w:rsidRPr="00E01CD3">
        <w:rPr>
          <w:rFonts w:ascii="Garamond" w:hAnsi="Garamond"/>
          <w:sz w:val="21"/>
          <w:szCs w:val="21"/>
        </w:rPr>
        <w:t>al</w:t>
      </w:r>
      <w:r w:rsidRPr="00E01CD3">
        <w:rPr>
          <w:rFonts w:ascii="Garamond" w:hAnsi="Garamond"/>
          <w:spacing w:val="-11"/>
          <w:sz w:val="21"/>
          <w:szCs w:val="21"/>
        </w:rPr>
        <w:t xml:space="preserve"> </w:t>
      </w:r>
      <w:r w:rsidRPr="00E01CD3">
        <w:rPr>
          <w:rFonts w:ascii="Garamond" w:hAnsi="Garamond"/>
          <w:sz w:val="21"/>
          <w:szCs w:val="21"/>
        </w:rPr>
        <w:t>portal</w:t>
      </w:r>
      <w:r w:rsidRPr="00E01CD3">
        <w:rPr>
          <w:rFonts w:ascii="Garamond" w:hAnsi="Garamond"/>
          <w:spacing w:val="-11"/>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contratación</w:t>
      </w:r>
      <w:r w:rsidRPr="00E01CD3">
        <w:rPr>
          <w:rFonts w:ascii="Garamond" w:hAnsi="Garamond"/>
          <w:spacing w:val="-10"/>
          <w:sz w:val="21"/>
          <w:szCs w:val="21"/>
        </w:rPr>
        <w:t xml:space="preserve"> </w:t>
      </w:r>
      <w:r w:rsidRPr="00E01CD3">
        <w:rPr>
          <w:rFonts w:ascii="Garamond" w:hAnsi="Garamond"/>
          <w:sz w:val="21"/>
          <w:szCs w:val="21"/>
        </w:rPr>
        <w:t>del</w:t>
      </w:r>
      <w:r w:rsidRPr="00E01CD3">
        <w:rPr>
          <w:rFonts w:ascii="Garamond" w:hAnsi="Garamond"/>
          <w:spacing w:val="-11"/>
          <w:sz w:val="21"/>
          <w:szCs w:val="21"/>
        </w:rPr>
        <w:t xml:space="preserve"> </w:t>
      </w:r>
      <w:r w:rsidRPr="00E01CD3">
        <w:rPr>
          <w:rFonts w:ascii="Garamond" w:hAnsi="Garamond"/>
          <w:sz w:val="21"/>
          <w:szCs w:val="21"/>
        </w:rPr>
        <w:t>SECOP II.</w:t>
      </w:r>
      <w:r w:rsidR="00807F9E" w:rsidRPr="00E01CD3">
        <w:rPr>
          <w:rFonts w:ascii="Garamond" w:hAnsi="Garamond"/>
          <w:sz w:val="21"/>
          <w:szCs w:val="21"/>
        </w:rPr>
        <w:t xml:space="preserve"> </w:t>
      </w:r>
    </w:p>
    <w:p w14:paraId="607C0D78" w14:textId="77777777" w:rsidR="001011F8" w:rsidRPr="00E01CD3" w:rsidRDefault="008338D0" w:rsidP="00CD365D">
      <w:pPr>
        <w:pStyle w:val="Prrafodelista"/>
        <w:numPr>
          <w:ilvl w:val="1"/>
          <w:numId w:val="3"/>
        </w:numPr>
        <w:tabs>
          <w:tab w:val="left" w:pos="1110"/>
        </w:tabs>
        <w:spacing w:before="107" w:line="232" w:lineRule="auto"/>
        <w:ind w:right="691"/>
        <w:rPr>
          <w:rFonts w:ascii="Garamond" w:hAnsi="Garamond"/>
          <w:sz w:val="21"/>
          <w:szCs w:val="21"/>
        </w:rPr>
      </w:pPr>
      <w:r w:rsidRPr="00E01CD3">
        <w:rPr>
          <w:rFonts w:ascii="Garamond" w:hAnsi="Garamond"/>
          <w:sz w:val="21"/>
          <w:szCs w:val="21"/>
        </w:rPr>
        <w:t>Una</w:t>
      </w:r>
      <w:r w:rsidRPr="00E01CD3">
        <w:rPr>
          <w:rFonts w:ascii="Garamond" w:hAnsi="Garamond"/>
          <w:spacing w:val="-12"/>
          <w:sz w:val="21"/>
          <w:szCs w:val="21"/>
        </w:rPr>
        <w:t xml:space="preserve"> </w:t>
      </w:r>
      <w:r w:rsidRPr="00E01CD3">
        <w:rPr>
          <w:rFonts w:ascii="Garamond" w:hAnsi="Garamond"/>
          <w:sz w:val="21"/>
          <w:szCs w:val="21"/>
        </w:rPr>
        <w:t>vez</w:t>
      </w:r>
      <w:r w:rsidRPr="00E01CD3">
        <w:rPr>
          <w:rFonts w:ascii="Garamond" w:hAnsi="Garamond"/>
          <w:spacing w:val="-10"/>
          <w:sz w:val="21"/>
          <w:szCs w:val="21"/>
        </w:rPr>
        <w:t xml:space="preserve"> </w:t>
      </w:r>
      <w:r w:rsidRPr="00E01CD3">
        <w:rPr>
          <w:rFonts w:ascii="Garamond" w:hAnsi="Garamond"/>
          <w:sz w:val="21"/>
          <w:szCs w:val="21"/>
        </w:rPr>
        <w:t>presentada</w:t>
      </w:r>
      <w:r w:rsidRPr="00E01CD3">
        <w:rPr>
          <w:rFonts w:ascii="Garamond" w:hAnsi="Garamond"/>
          <w:spacing w:val="-11"/>
          <w:sz w:val="21"/>
          <w:szCs w:val="21"/>
        </w:rPr>
        <w:t xml:space="preserve"> </w:t>
      </w:r>
      <w:r w:rsidRPr="00E01CD3">
        <w:rPr>
          <w:rFonts w:ascii="Garamond" w:hAnsi="Garamond"/>
          <w:sz w:val="21"/>
          <w:szCs w:val="21"/>
        </w:rPr>
        <w:t>la</w:t>
      </w:r>
      <w:r w:rsidRPr="00E01CD3">
        <w:rPr>
          <w:rFonts w:ascii="Garamond" w:hAnsi="Garamond"/>
          <w:spacing w:val="-13"/>
          <w:sz w:val="21"/>
          <w:szCs w:val="21"/>
        </w:rPr>
        <w:t xml:space="preserve"> </w:t>
      </w:r>
      <w:r w:rsidRPr="00E01CD3">
        <w:rPr>
          <w:rFonts w:ascii="Garamond" w:hAnsi="Garamond"/>
          <w:sz w:val="21"/>
          <w:szCs w:val="21"/>
        </w:rPr>
        <w:t>Oferta,</w:t>
      </w:r>
      <w:r w:rsidRPr="00E01CD3">
        <w:rPr>
          <w:rFonts w:ascii="Garamond" w:hAnsi="Garamond"/>
          <w:spacing w:val="-8"/>
          <w:sz w:val="21"/>
          <w:szCs w:val="21"/>
        </w:rPr>
        <w:t xml:space="preserve"> </w:t>
      </w:r>
      <w:r w:rsidRPr="00E01CD3">
        <w:rPr>
          <w:rFonts w:ascii="Garamond" w:hAnsi="Garamond"/>
          <w:b/>
          <w:sz w:val="21"/>
          <w:szCs w:val="21"/>
        </w:rPr>
        <w:t>NO</w:t>
      </w:r>
      <w:r w:rsidRPr="00E01CD3">
        <w:rPr>
          <w:rFonts w:ascii="Garamond" w:hAnsi="Garamond"/>
          <w:b/>
          <w:spacing w:val="-11"/>
          <w:sz w:val="21"/>
          <w:szCs w:val="21"/>
        </w:rPr>
        <w:t xml:space="preserve"> </w:t>
      </w:r>
      <w:r w:rsidRPr="00E01CD3">
        <w:rPr>
          <w:rFonts w:ascii="Garamond" w:hAnsi="Garamond"/>
          <w:sz w:val="21"/>
          <w:szCs w:val="21"/>
        </w:rPr>
        <w:t>podrá</w:t>
      </w:r>
      <w:r w:rsidRPr="00E01CD3">
        <w:rPr>
          <w:rFonts w:ascii="Garamond" w:hAnsi="Garamond"/>
          <w:spacing w:val="-12"/>
          <w:sz w:val="21"/>
          <w:szCs w:val="21"/>
        </w:rPr>
        <w:t xml:space="preserve"> </w:t>
      </w:r>
      <w:r w:rsidRPr="00E01CD3">
        <w:rPr>
          <w:rFonts w:ascii="Garamond" w:hAnsi="Garamond"/>
          <w:sz w:val="21"/>
          <w:szCs w:val="21"/>
        </w:rPr>
        <w:t>ser</w:t>
      </w:r>
      <w:r w:rsidRPr="00E01CD3">
        <w:rPr>
          <w:rFonts w:ascii="Garamond" w:hAnsi="Garamond"/>
          <w:spacing w:val="-9"/>
          <w:sz w:val="21"/>
          <w:szCs w:val="21"/>
        </w:rPr>
        <w:t xml:space="preserve"> </w:t>
      </w:r>
      <w:r w:rsidRPr="00E01CD3">
        <w:rPr>
          <w:rFonts w:ascii="Garamond" w:hAnsi="Garamond"/>
          <w:sz w:val="21"/>
          <w:szCs w:val="21"/>
        </w:rPr>
        <w:t>completada,</w:t>
      </w:r>
      <w:r w:rsidRPr="00E01CD3">
        <w:rPr>
          <w:rFonts w:ascii="Garamond" w:hAnsi="Garamond"/>
          <w:spacing w:val="-11"/>
          <w:sz w:val="21"/>
          <w:szCs w:val="21"/>
        </w:rPr>
        <w:t xml:space="preserve"> </w:t>
      </w:r>
      <w:r w:rsidRPr="00E01CD3">
        <w:rPr>
          <w:rFonts w:ascii="Garamond" w:hAnsi="Garamond"/>
          <w:sz w:val="21"/>
          <w:szCs w:val="21"/>
        </w:rPr>
        <w:t>adicionada,</w:t>
      </w:r>
      <w:r w:rsidRPr="00E01CD3">
        <w:rPr>
          <w:rFonts w:ascii="Garamond" w:hAnsi="Garamond"/>
          <w:spacing w:val="-10"/>
          <w:sz w:val="21"/>
          <w:szCs w:val="21"/>
        </w:rPr>
        <w:t xml:space="preserve"> </w:t>
      </w:r>
      <w:r w:rsidRPr="00E01CD3">
        <w:rPr>
          <w:rFonts w:ascii="Garamond" w:hAnsi="Garamond"/>
          <w:sz w:val="21"/>
          <w:szCs w:val="21"/>
        </w:rPr>
        <w:t>modificada</w:t>
      </w:r>
      <w:r w:rsidRPr="00E01CD3">
        <w:rPr>
          <w:rFonts w:ascii="Garamond" w:hAnsi="Garamond"/>
          <w:spacing w:val="-11"/>
          <w:sz w:val="21"/>
          <w:szCs w:val="21"/>
        </w:rPr>
        <w:t xml:space="preserve"> </w:t>
      </w:r>
      <w:r w:rsidRPr="00E01CD3">
        <w:rPr>
          <w:rFonts w:ascii="Garamond" w:hAnsi="Garamond"/>
          <w:sz w:val="21"/>
          <w:szCs w:val="21"/>
        </w:rPr>
        <w:t>o</w:t>
      </w:r>
      <w:r w:rsidRPr="00E01CD3">
        <w:rPr>
          <w:rFonts w:ascii="Garamond" w:hAnsi="Garamond"/>
          <w:spacing w:val="-12"/>
          <w:sz w:val="21"/>
          <w:szCs w:val="21"/>
        </w:rPr>
        <w:t xml:space="preserve"> </w:t>
      </w:r>
      <w:r w:rsidRPr="00E01CD3">
        <w:rPr>
          <w:rFonts w:ascii="Garamond" w:hAnsi="Garamond"/>
          <w:sz w:val="21"/>
          <w:szCs w:val="21"/>
        </w:rPr>
        <w:t>mejorada, a</w:t>
      </w:r>
      <w:r w:rsidRPr="00E01CD3">
        <w:rPr>
          <w:rFonts w:ascii="Garamond" w:hAnsi="Garamond"/>
          <w:spacing w:val="-6"/>
          <w:sz w:val="21"/>
          <w:szCs w:val="21"/>
        </w:rPr>
        <w:t xml:space="preserve"> </w:t>
      </w:r>
      <w:r w:rsidRPr="00E01CD3">
        <w:rPr>
          <w:rFonts w:ascii="Garamond" w:hAnsi="Garamond"/>
          <w:sz w:val="21"/>
          <w:szCs w:val="21"/>
        </w:rPr>
        <w:t>no</w:t>
      </w:r>
      <w:r w:rsidRPr="00E01CD3">
        <w:rPr>
          <w:rFonts w:ascii="Garamond" w:hAnsi="Garamond"/>
          <w:spacing w:val="-5"/>
          <w:sz w:val="21"/>
          <w:szCs w:val="21"/>
        </w:rPr>
        <w:t xml:space="preserve"> </w:t>
      </w:r>
      <w:r w:rsidRPr="00E01CD3">
        <w:rPr>
          <w:rFonts w:ascii="Garamond" w:hAnsi="Garamond"/>
          <w:sz w:val="21"/>
          <w:szCs w:val="21"/>
        </w:rPr>
        <w:t>ser</w:t>
      </w:r>
      <w:r w:rsidRPr="00E01CD3">
        <w:rPr>
          <w:rFonts w:ascii="Garamond" w:hAnsi="Garamond"/>
          <w:spacing w:val="-5"/>
          <w:sz w:val="21"/>
          <w:szCs w:val="21"/>
        </w:rPr>
        <w:t xml:space="preserve"> </w:t>
      </w:r>
      <w:r w:rsidRPr="00E01CD3">
        <w:rPr>
          <w:rFonts w:ascii="Garamond" w:hAnsi="Garamond"/>
          <w:sz w:val="21"/>
          <w:szCs w:val="21"/>
        </w:rPr>
        <w:t>que</w:t>
      </w:r>
      <w:r w:rsidRPr="00E01CD3">
        <w:rPr>
          <w:rFonts w:ascii="Garamond" w:hAnsi="Garamond"/>
          <w:spacing w:val="-7"/>
          <w:sz w:val="21"/>
          <w:szCs w:val="21"/>
        </w:rPr>
        <w:t xml:space="preserve"> </w:t>
      </w:r>
      <w:r w:rsidRPr="00E01CD3">
        <w:rPr>
          <w:rFonts w:ascii="Garamond" w:hAnsi="Garamond"/>
          <w:sz w:val="21"/>
          <w:szCs w:val="21"/>
        </w:rPr>
        <w:t>el</w:t>
      </w:r>
      <w:r w:rsidRPr="00E01CD3">
        <w:rPr>
          <w:rFonts w:ascii="Garamond" w:hAnsi="Garamond"/>
          <w:spacing w:val="-7"/>
          <w:sz w:val="21"/>
          <w:szCs w:val="21"/>
        </w:rPr>
        <w:t xml:space="preserve"> </w:t>
      </w:r>
      <w:r w:rsidRPr="00E01CD3">
        <w:rPr>
          <w:rFonts w:ascii="Garamond" w:hAnsi="Garamond"/>
          <w:b/>
          <w:sz w:val="21"/>
          <w:szCs w:val="21"/>
        </w:rPr>
        <w:t>FDLSF</w:t>
      </w:r>
      <w:r w:rsidRPr="00E01CD3">
        <w:rPr>
          <w:rFonts w:ascii="Garamond" w:hAnsi="Garamond"/>
          <w:b/>
          <w:spacing w:val="-3"/>
          <w:sz w:val="21"/>
          <w:szCs w:val="21"/>
        </w:rPr>
        <w:t xml:space="preserve"> </w:t>
      </w:r>
      <w:r w:rsidRPr="00E01CD3">
        <w:rPr>
          <w:rFonts w:ascii="Garamond" w:hAnsi="Garamond"/>
          <w:sz w:val="21"/>
          <w:szCs w:val="21"/>
        </w:rPr>
        <w:t>le</w:t>
      </w:r>
      <w:r w:rsidRPr="00E01CD3">
        <w:rPr>
          <w:rFonts w:ascii="Garamond" w:hAnsi="Garamond"/>
          <w:spacing w:val="-6"/>
          <w:sz w:val="21"/>
          <w:szCs w:val="21"/>
        </w:rPr>
        <w:t xml:space="preserve"> </w:t>
      </w:r>
      <w:r w:rsidRPr="00E01CD3">
        <w:rPr>
          <w:rFonts w:ascii="Garamond" w:hAnsi="Garamond"/>
          <w:sz w:val="21"/>
          <w:szCs w:val="21"/>
        </w:rPr>
        <w:t>solicite</w:t>
      </w:r>
      <w:r w:rsidRPr="00E01CD3">
        <w:rPr>
          <w:rFonts w:ascii="Garamond" w:hAnsi="Garamond"/>
          <w:spacing w:val="-6"/>
          <w:sz w:val="21"/>
          <w:szCs w:val="21"/>
        </w:rPr>
        <w:t xml:space="preserve"> </w:t>
      </w:r>
      <w:r w:rsidRPr="00E01CD3">
        <w:rPr>
          <w:rFonts w:ascii="Garamond" w:hAnsi="Garamond"/>
          <w:sz w:val="21"/>
          <w:szCs w:val="21"/>
        </w:rPr>
        <w:t>aclarar</w:t>
      </w:r>
      <w:r w:rsidRPr="00E01CD3">
        <w:rPr>
          <w:rFonts w:ascii="Garamond" w:hAnsi="Garamond"/>
          <w:spacing w:val="-5"/>
          <w:sz w:val="21"/>
          <w:szCs w:val="21"/>
        </w:rPr>
        <w:t xml:space="preserve"> </w:t>
      </w:r>
      <w:r w:rsidRPr="00E01CD3">
        <w:rPr>
          <w:rFonts w:ascii="Garamond" w:hAnsi="Garamond"/>
          <w:sz w:val="21"/>
          <w:szCs w:val="21"/>
        </w:rPr>
        <w:t>la</w:t>
      </w:r>
      <w:r w:rsidRPr="00E01CD3">
        <w:rPr>
          <w:rFonts w:ascii="Garamond" w:hAnsi="Garamond"/>
          <w:spacing w:val="-6"/>
          <w:sz w:val="21"/>
          <w:szCs w:val="21"/>
        </w:rPr>
        <w:t xml:space="preserve"> </w:t>
      </w:r>
      <w:r w:rsidRPr="00E01CD3">
        <w:rPr>
          <w:rFonts w:ascii="Garamond" w:hAnsi="Garamond"/>
          <w:sz w:val="21"/>
          <w:szCs w:val="21"/>
        </w:rPr>
        <w:t>documentación</w:t>
      </w:r>
      <w:r w:rsidRPr="00E01CD3">
        <w:rPr>
          <w:rFonts w:ascii="Garamond" w:hAnsi="Garamond"/>
          <w:spacing w:val="-5"/>
          <w:sz w:val="21"/>
          <w:szCs w:val="21"/>
        </w:rPr>
        <w:t xml:space="preserve"> </w:t>
      </w:r>
      <w:r w:rsidRPr="00E01CD3">
        <w:rPr>
          <w:rFonts w:ascii="Garamond" w:hAnsi="Garamond"/>
          <w:sz w:val="21"/>
          <w:szCs w:val="21"/>
        </w:rPr>
        <w:t>presentada.</w:t>
      </w:r>
    </w:p>
    <w:p w14:paraId="121DAD9B" w14:textId="77777777" w:rsidR="001011F8" w:rsidRPr="00E01CD3" w:rsidRDefault="008338D0" w:rsidP="00CD365D">
      <w:pPr>
        <w:pStyle w:val="Prrafodelista"/>
        <w:numPr>
          <w:ilvl w:val="1"/>
          <w:numId w:val="3"/>
        </w:numPr>
        <w:tabs>
          <w:tab w:val="left" w:pos="1110"/>
        </w:tabs>
        <w:spacing w:before="17" w:line="235" w:lineRule="auto"/>
        <w:ind w:right="690"/>
        <w:rPr>
          <w:rFonts w:ascii="Garamond" w:hAnsi="Garamond"/>
          <w:sz w:val="21"/>
          <w:szCs w:val="21"/>
        </w:rPr>
      </w:pPr>
      <w:r w:rsidRPr="00E01CD3">
        <w:rPr>
          <w:rFonts w:ascii="Garamond" w:hAnsi="Garamond"/>
          <w:sz w:val="21"/>
          <w:szCs w:val="21"/>
        </w:rPr>
        <w:t>En</w:t>
      </w:r>
      <w:r w:rsidRPr="00E01CD3">
        <w:rPr>
          <w:rFonts w:ascii="Garamond" w:hAnsi="Garamond"/>
          <w:spacing w:val="-3"/>
          <w:sz w:val="21"/>
          <w:szCs w:val="21"/>
        </w:rPr>
        <w:t xml:space="preserve"> </w:t>
      </w:r>
      <w:r w:rsidRPr="00E01CD3">
        <w:rPr>
          <w:rFonts w:ascii="Garamond" w:hAnsi="Garamond"/>
          <w:sz w:val="21"/>
          <w:szCs w:val="21"/>
        </w:rPr>
        <w:t>caso</w:t>
      </w:r>
      <w:r w:rsidRPr="00E01CD3">
        <w:rPr>
          <w:rFonts w:ascii="Garamond" w:hAnsi="Garamond"/>
          <w:spacing w:val="-3"/>
          <w:sz w:val="21"/>
          <w:szCs w:val="21"/>
        </w:rPr>
        <w:t xml:space="preserve"> </w:t>
      </w:r>
      <w:r w:rsidRPr="00E01CD3">
        <w:rPr>
          <w:rFonts w:ascii="Garamond" w:hAnsi="Garamond"/>
          <w:sz w:val="21"/>
          <w:szCs w:val="21"/>
        </w:rPr>
        <w:t>tal</w:t>
      </w:r>
      <w:r w:rsidRPr="00E01CD3">
        <w:rPr>
          <w:rFonts w:ascii="Garamond" w:hAnsi="Garamond"/>
          <w:spacing w:val="-3"/>
          <w:sz w:val="21"/>
          <w:szCs w:val="21"/>
        </w:rPr>
        <w:t xml:space="preserve"> </w:t>
      </w:r>
      <w:r w:rsidRPr="00E01CD3">
        <w:rPr>
          <w:rFonts w:ascii="Garamond" w:hAnsi="Garamond"/>
          <w:sz w:val="21"/>
          <w:szCs w:val="21"/>
        </w:rPr>
        <w:t>de</w:t>
      </w:r>
      <w:r w:rsidRPr="00E01CD3">
        <w:rPr>
          <w:rFonts w:ascii="Garamond" w:hAnsi="Garamond"/>
          <w:spacing w:val="-4"/>
          <w:sz w:val="21"/>
          <w:szCs w:val="21"/>
        </w:rPr>
        <w:t xml:space="preserve"> </w:t>
      </w:r>
      <w:r w:rsidRPr="00E01CD3">
        <w:rPr>
          <w:rFonts w:ascii="Garamond" w:hAnsi="Garamond"/>
          <w:sz w:val="21"/>
          <w:szCs w:val="21"/>
        </w:rPr>
        <w:t>presentarse</w:t>
      </w:r>
      <w:r w:rsidRPr="00E01CD3">
        <w:rPr>
          <w:rFonts w:ascii="Garamond" w:hAnsi="Garamond"/>
          <w:spacing w:val="-4"/>
          <w:sz w:val="21"/>
          <w:szCs w:val="21"/>
        </w:rPr>
        <w:t xml:space="preserve"> </w:t>
      </w:r>
      <w:r w:rsidRPr="00E01CD3">
        <w:rPr>
          <w:rFonts w:ascii="Garamond" w:hAnsi="Garamond"/>
          <w:sz w:val="21"/>
          <w:szCs w:val="21"/>
        </w:rPr>
        <w:t>una</w:t>
      </w:r>
      <w:r w:rsidRPr="00E01CD3">
        <w:rPr>
          <w:rFonts w:ascii="Garamond" w:hAnsi="Garamond"/>
          <w:spacing w:val="-3"/>
          <w:sz w:val="21"/>
          <w:szCs w:val="21"/>
        </w:rPr>
        <w:t xml:space="preserve"> </w:t>
      </w:r>
      <w:r w:rsidRPr="00E01CD3">
        <w:rPr>
          <w:rFonts w:ascii="Garamond" w:hAnsi="Garamond"/>
          <w:sz w:val="21"/>
          <w:szCs w:val="21"/>
        </w:rPr>
        <w:t>indisponibilidad</w:t>
      </w:r>
      <w:r w:rsidRPr="00E01CD3">
        <w:rPr>
          <w:rFonts w:ascii="Garamond" w:hAnsi="Garamond"/>
          <w:spacing w:val="-3"/>
          <w:sz w:val="21"/>
          <w:szCs w:val="21"/>
        </w:rPr>
        <w:t xml:space="preserve"> </w:t>
      </w:r>
      <w:r w:rsidRPr="00E01CD3">
        <w:rPr>
          <w:rFonts w:ascii="Garamond" w:hAnsi="Garamond"/>
          <w:sz w:val="21"/>
          <w:szCs w:val="21"/>
        </w:rPr>
        <w:t>en</w:t>
      </w:r>
      <w:r w:rsidRPr="00E01CD3">
        <w:rPr>
          <w:rFonts w:ascii="Garamond" w:hAnsi="Garamond"/>
          <w:spacing w:val="-3"/>
          <w:sz w:val="21"/>
          <w:szCs w:val="21"/>
        </w:rPr>
        <w:t xml:space="preserve"> </w:t>
      </w:r>
      <w:r w:rsidRPr="00E01CD3">
        <w:rPr>
          <w:rFonts w:ascii="Garamond" w:hAnsi="Garamond"/>
          <w:sz w:val="21"/>
          <w:szCs w:val="21"/>
        </w:rPr>
        <w:t>el</w:t>
      </w:r>
      <w:r w:rsidRPr="00E01CD3">
        <w:rPr>
          <w:rFonts w:ascii="Garamond" w:hAnsi="Garamond"/>
          <w:spacing w:val="-2"/>
          <w:sz w:val="21"/>
          <w:szCs w:val="21"/>
        </w:rPr>
        <w:t xml:space="preserve"> </w:t>
      </w:r>
      <w:r w:rsidRPr="00E01CD3">
        <w:rPr>
          <w:rFonts w:ascii="Garamond" w:hAnsi="Garamond"/>
          <w:sz w:val="21"/>
          <w:szCs w:val="21"/>
        </w:rPr>
        <w:t>SECOP</w:t>
      </w:r>
      <w:r w:rsidRPr="00E01CD3">
        <w:rPr>
          <w:rFonts w:ascii="Garamond" w:hAnsi="Garamond"/>
          <w:spacing w:val="-4"/>
          <w:sz w:val="21"/>
          <w:szCs w:val="21"/>
        </w:rPr>
        <w:t xml:space="preserve"> </w:t>
      </w:r>
      <w:r w:rsidRPr="00E01CD3">
        <w:rPr>
          <w:rFonts w:ascii="Garamond" w:hAnsi="Garamond"/>
          <w:sz w:val="21"/>
          <w:szCs w:val="21"/>
        </w:rPr>
        <w:t>II,</w:t>
      </w:r>
      <w:r w:rsidRPr="00E01CD3">
        <w:rPr>
          <w:rFonts w:ascii="Garamond" w:hAnsi="Garamond"/>
          <w:spacing w:val="-4"/>
          <w:sz w:val="21"/>
          <w:szCs w:val="21"/>
        </w:rPr>
        <w:t xml:space="preserve"> </w:t>
      </w:r>
      <w:r w:rsidRPr="00E01CD3">
        <w:rPr>
          <w:rFonts w:ascii="Garamond" w:hAnsi="Garamond"/>
          <w:sz w:val="21"/>
          <w:szCs w:val="21"/>
        </w:rPr>
        <w:t>deberá</w:t>
      </w:r>
      <w:r w:rsidRPr="00E01CD3">
        <w:rPr>
          <w:rFonts w:ascii="Garamond" w:hAnsi="Garamond"/>
          <w:spacing w:val="-3"/>
          <w:sz w:val="21"/>
          <w:szCs w:val="21"/>
        </w:rPr>
        <w:t xml:space="preserve"> </w:t>
      </w:r>
      <w:r w:rsidRPr="00E01CD3">
        <w:rPr>
          <w:rFonts w:ascii="Garamond" w:hAnsi="Garamond"/>
          <w:sz w:val="21"/>
          <w:szCs w:val="21"/>
        </w:rPr>
        <w:t>darse</w:t>
      </w:r>
      <w:r w:rsidRPr="00E01CD3">
        <w:rPr>
          <w:rFonts w:ascii="Garamond" w:hAnsi="Garamond"/>
          <w:spacing w:val="-4"/>
          <w:sz w:val="21"/>
          <w:szCs w:val="21"/>
        </w:rPr>
        <w:t xml:space="preserve"> </w:t>
      </w:r>
      <w:r w:rsidRPr="00E01CD3">
        <w:rPr>
          <w:rFonts w:ascii="Garamond" w:hAnsi="Garamond"/>
          <w:sz w:val="21"/>
          <w:szCs w:val="21"/>
        </w:rPr>
        <w:t>aplicación</w:t>
      </w:r>
      <w:r w:rsidRPr="00E01CD3">
        <w:rPr>
          <w:rFonts w:ascii="Garamond" w:hAnsi="Garamond"/>
          <w:spacing w:val="-2"/>
          <w:sz w:val="21"/>
          <w:szCs w:val="21"/>
        </w:rPr>
        <w:t xml:space="preserve"> </w:t>
      </w:r>
      <w:r w:rsidRPr="00E01CD3">
        <w:rPr>
          <w:rFonts w:ascii="Garamond" w:hAnsi="Garamond"/>
          <w:sz w:val="21"/>
          <w:szCs w:val="21"/>
        </w:rPr>
        <w:t>a</w:t>
      </w:r>
      <w:r w:rsidRPr="00E01CD3">
        <w:rPr>
          <w:rFonts w:ascii="Garamond" w:hAnsi="Garamond"/>
          <w:spacing w:val="-3"/>
          <w:sz w:val="21"/>
          <w:szCs w:val="21"/>
        </w:rPr>
        <w:t xml:space="preserve"> </w:t>
      </w:r>
      <w:r w:rsidRPr="00E01CD3">
        <w:rPr>
          <w:rFonts w:ascii="Garamond" w:hAnsi="Garamond"/>
          <w:sz w:val="21"/>
          <w:szCs w:val="21"/>
        </w:rPr>
        <w:t>lo dispuesto</w:t>
      </w:r>
      <w:r w:rsidRPr="00E01CD3">
        <w:rPr>
          <w:rFonts w:ascii="Garamond" w:hAnsi="Garamond"/>
          <w:spacing w:val="-8"/>
          <w:sz w:val="21"/>
          <w:szCs w:val="21"/>
        </w:rPr>
        <w:t xml:space="preserve"> </w:t>
      </w:r>
      <w:r w:rsidRPr="00E01CD3">
        <w:rPr>
          <w:rFonts w:ascii="Garamond" w:hAnsi="Garamond"/>
          <w:sz w:val="21"/>
          <w:szCs w:val="21"/>
        </w:rPr>
        <w:t>en</w:t>
      </w:r>
      <w:r w:rsidRPr="00E01CD3">
        <w:rPr>
          <w:rFonts w:ascii="Garamond" w:hAnsi="Garamond"/>
          <w:spacing w:val="-7"/>
          <w:sz w:val="21"/>
          <w:szCs w:val="21"/>
        </w:rPr>
        <w:t xml:space="preserve"> </w:t>
      </w:r>
      <w:r w:rsidRPr="00E01CD3">
        <w:rPr>
          <w:rFonts w:ascii="Garamond" w:hAnsi="Garamond"/>
          <w:sz w:val="21"/>
          <w:szCs w:val="21"/>
        </w:rPr>
        <w:t>la</w:t>
      </w:r>
      <w:r w:rsidRPr="00E01CD3">
        <w:rPr>
          <w:rFonts w:ascii="Garamond" w:hAnsi="Garamond"/>
          <w:spacing w:val="-8"/>
          <w:sz w:val="21"/>
          <w:szCs w:val="21"/>
        </w:rPr>
        <w:t xml:space="preserve"> </w:t>
      </w:r>
      <w:r w:rsidRPr="00E01CD3">
        <w:rPr>
          <w:rFonts w:ascii="Garamond" w:hAnsi="Garamond"/>
          <w:sz w:val="21"/>
          <w:szCs w:val="21"/>
        </w:rPr>
        <w:t>“Guía</w:t>
      </w:r>
      <w:r w:rsidRPr="00E01CD3">
        <w:rPr>
          <w:rFonts w:ascii="Garamond" w:hAnsi="Garamond"/>
          <w:spacing w:val="-8"/>
          <w:sz w:val="21"/>
          <w:szCs w:val="21"/>
        </w:rPr>
        <w:t xml:space="preserve"> </w:t>
      </w:r>
      <w:r w:rsidRPr="00E01CD3">
        <w:rPr>
          <w:rFonts w:ascii="Garamond" w:hAnsi="Garamond"/>
          <w:sz w:val="21"/>
          <w:szCs w:val="21"/>
        </w:rPr>
        <w:t>para</w:t>
      </w:r>
      <w:r w:rsidRPr="00E01CD3">
        <w:rPr>
          <w:rFonts w:ascii="Garamond" w:hAnsi="Garamond"/>
          <w:spacing w:val="-7"/>
          <w:sz w:val="21"/>
          <w:szCs w:val="21"/>
        </w:rPr>
        <w:t xml:space="preserve"> </w:t>
      </w:r>
      <w:r w:rsidRPr="00E01CD3">
        <w:rPr>
          <w:rFonts w:ascii="Garamond" w:hAnsi="Garamond"/>
          <w:sz w:val="21"/>
          <w:szCs w:val="21"/>
        </w:rPr>
        <w:t>actuar</w:t>
      </w:r>
      <w:r w:rsidRPr="00E01CD3">
        <w:rPr>
          <w:rFonts w:ascii="Garamond" w:hAnsi="Garamond"/>
          <w:spacing w:val="-7"/>
          <w:sz w:val="21"/>
          <w:szCs w:val="21"/>
        </w:rPr>
        <w:t xml:space="preserve"> </w:t>
      </w:r>
      <w:r w:rsidRPr="00E01CD3">
        <w:rPr>
          <w:rFonts w:ascii="Garamond" w:hAnsi="Garamond"/>
          <w:sz w:val="21"/>
          <w:szCs w:val="21"/>
        </w:rPr>
        <w:t>ante</w:t>
      </w:r>
      <w:r w:rsidRPr="00E01CD3">
        <w:rPr>
          <w:rFonts w:ascii="Garamond" w:hAnsi="Garamond"/>
          <w:spacing w:val="-7"/>
          <w:sz w:val="21"/>
          <w:szCs w:val="21"/>
        </w:rPr>
        <w:t xml:space="preserve"> </w:t>
      </w:r>
      <w:r w:rsidRPr="00E01CD3">
        <w:rPr>
          <w:rFonts w:ascii="Garamond" w:hAnsi="Garamond"/>
          <w:sz w:val="21"/>
          <w:szCs w:val="21"/>
        </w:rPr>
        <w:t>una</w:t>
      </w:r>
      <w:r w:rsidRPr="00E01CD3">
        <w:rPr>
          <w:rFonts w:ascii="Garamond" w:hAnsi="Garamond"/>
          <w:spacing w:val="-8"/>
          <w:sz w:val="21"/>
          <w:szCs w:val="21"/>
        </w:rPr>
        <w:t xml:space="preserve"> </w:t>
      </w:r>
      <w:r w:rsidRPr="00E01CD3">
        <w:rPr>
          <w:rFonts w:ascii="Garamond" w:hAnsi="Garamond"/>
          <w:sz w:val="21"/>
          <w:szCs w:val="21"/>
        </w:rPr>
        <w:t>indisponibilidad</w:t>
      </w:r>
      <w:r w:rsidRPr="00E01CD3">
        <w:rPr>
          <w:rFonts w:ascii="Garamond" w:hAnsi="Garamond"/>
          <w:spacing w:val="-8"/>
          <w:sz w:val="21"/>
          <w:szCs w:val="21"/>
        </w:rPr>
        <w:t xml:space="preserve"> </w:t>
      </w:r>
      <w:r w:rsidRPr="00E01CD3">
        <w:rPr>
          <w:rFonts w:ascii="Garamond" w:hAnsi="Garamond"/>
          <w:sz w:val="21"/>
          <w:szCs w:val="21"/>
        </w:rPr>
        <w:t>del</w:t>
      </w:r>
      <w:r w:rsidRPr="00E01CD3">
        <w:rPr>
          <w:rFonts w:ascii="Garamond" w:hAnsi="Garamond"/>
          <w:spacing w:val="-8"/>
          <w:sz w:val="21"/>
          <w:szCs w:val="21"/>
        </w:rPr>
        <w:t xml:space="preserve"> </w:t>
      </w:r>
      <w:r w:rsidRPr="00E01CD3">
        <w:rPr>
          <w:rFonts w:ascii="Garamond" w:hAnsi="Garamond"/>
          <w:sz w:val="21"/>
          <w:szCs w:val="21"/>
        </w:rPr>
        <w:t>SECOP</w:t>
      </w:r>
      <w:r w:rsidRPr="00E01CD3">
        <w:rPr>
          <w:rFonts w:ascii="Garamond" w:hAnsi="Garamond"/>
          <w:spacing w:val="-7"/>
          <w:sz w:val="21"/>
          <w:szCs w:val="21"/>
        </w:rPr>
        <w:t xml:space="preserve"> </w:t>
      </w:r>
      <w:r w:rsidRPr="00E01CD3">
        <w:rPr>
          <w:rFonts w:ascii="Garamond" w:hAnsi="Garamond"/>
          <w:sz w:val="21"/>
          <w:szCs w:val="21"/>
        </w:rPr>
        <w:t>II”,</w:t>
      </w:r>
      <w:r w:rsidRPr="00E01CD3">
        <w:rPr>
          <w:rFonts w:ascii="Garamond" w:hAnsi="Garamond"/>
          <w:spacing w:val="-7"/>
          <w:sz w:val="21"/>
          <w:szCs w:val="21"/>
        </w:rPr>
        <w:t xml:space="preserve"> </w:t>
      </w:r>
      <w:r w:rsidRPr="00E01CD3">
        <w:rPr>
          <w:rFonts w:ascii="Garamond" w:hAnsi="Garamond"/>
          <w:sz w:val="21"/>
          <w:szCs w:val="21"/>
        </w:rPr>
        <w:t>relacionada</w:t>
      </w:r>
      <w:r w:rsidRPr="00E01CD3">
        <w:rPr>
          <w:rFonts w:ascii="Garamond" w:hAnsi="Garamond"/>
          <w:spacing w:val="-9"/>
          <w:sz w:val="21"/>
          <w:szCs w:val="21"/>
        </w:rPr>
        <w:t xml:space="preserve"> </w:t>
      </w:r>
      <w:r w:rsidRPr="00E01CD3">
        <w:rPr>
          <w:rFonts w:ascii="Garamond" w:hAnsi="Garamond"/>
          <w:sz w:val="21"/>
          <w:szCs w:val="21"/>
        </w:rPr>
        <w:t>en</w:t>
      </w:r>
      <w:r w:rsidRPr="00E01CD3">
        <w:rPr>
          <w:rFonts w:ascii="Garamond" w:hAnsi="Garamond"/>
          <w:spacing w:val="-7"/>
          <w:sz w:val="21"/>
          <w:szCs w:val="21"/>
        </w:rPr>
        <w:t xml:space="preserve"> </w:t>
      </w:r>
      <w:r w:rsidRPr="00E01CD3">
        <w:rPr>
          <w:rFonts w:ascii="Garamond" w:hAnsi="Garamond"/>
          <w:sz w:val="21"/>
          <w:szCs w:val="21"/>
        </w:rPr>
        <w:t xml:space="preserve">el </w:t>
      </w:r>
      <w:r w:rsidRPr="00E01CD3">
        <w:rPr>
          <w:rFonts w:ascii="Garamond" w:hAnsi="Garamond"/>
          <w:sz w:val="21"/>
          <w:szCs w:val="21"/>
        </w:rPr>
        <w:lastRenderedPageBreak/>
        <w:t>siguiente</w:t>
      </w:r>
      <w:r w:rsidRPr="00E01CD3">
        <w:rPr>
          <w:rFonts w:ascii="Garamond" w:hAnsi="Garamond"/>
          <w:spacing w:val="-1"/>
          <w:sz w:val="21"/>
          <w:szCs w:val="21"/>
        </w:rPr>
        <w:t xml:space="preserve"> </w:t>
      </w:r>
      <w:r w:rsidRPr="00E01CD3">
        <w:rPr>
          <w:rFonts w:ascii="Garamond" w:hAnsi="Garamond"/>
          <w:sz w:val="21"/>
          <w:szCs w:val="21"/>
        </w:rPr>
        <w:t>enlace:</w:t>
      </w:r>
    </w:p>
    <w:p w14:paraId="1799D433" w14:textId="77777777" w:rsidR="001011F8" w:rsidRPr="00E01CD3" w:rsidRDefault="001011F8">
      <w:pPr>
        <w:pStyle w:val="Textoindependiente"/>
        <w:spacing w:before="5"/>
        <w:rPr>
          <w:rFonts w:ascii="Garamond" w:hAnsi="Garamond"/>
          <w:sz w:val="21"/>
          <w:szCs w:val="21"/>
        </w:rPr>
      </w:pPr>
    </w:p>
    <w:p w14:paraId="036E678C" w14:textId="77777777" w:rsidR="001011F8" w:rsidRPr="00E01CD3" w:rsidRDefault="00C148B2">
      <w:pPr>
        <w:pStyle w:val="Textoindependiente"/>
        <w:spacing w:line="235" w:lineRule="auto"/>
        <w:ind w:left="1110" w:right="690"/>
        <w:rPr>
          <w:rFonts w:ascii="Garamond" w:hAnsi="Garamond"/>
          <w:sz w:val="21"/>
          <w:szCs w:val="21"/>
        </w:rPr>
      </w:pPr>
      <w:hyperlink r:id="rId13">
        <w:r w:rsidR="008338D0" w:rsidRPr="00E01CD3">
          <w:rPr>
            <w:rFonts w:ascii="Garamond" w:hAnsi="Garamond"/>
            <w:sz w:val="21"/>
            <w:szCs w:val="21"/>
            <w:u w:val="single" w:color="0000FF"/>
          </w:rPr>
          <w:t>https://www.colombiacompra.gov.co/sites/cce_public/files/cce_documentos/guia_indispon</w:t>
        </w:r>
      </w:hyperlink>
      <w:r w:rsidR="008338D0" w:rsidRPr="00E01CD3">
        <w:rPr>
          <w:rFonts w:ascii="Garamond" w:hAnsi="Garamond"/>
          <w:sz w:val="21"/>
          <w:szCs w:val="21"/>
        </w:rPr>
        <w:t xml:space="preserve"> </w:t>
      </w:r>
      <w:hyperlink r:id="rId14">
        <w:r w:rsidR="008338D0" w:rsidRPr="00E01CD3">
          <w:rPr>
            <w:rFonts w:ascii="Garamond" w:hAnsi="Garamond"/>
            <w:sz w:val="21"/>
            <w:szCs w:val="21"/>
            <w:u w:val="single" w:color="0000FF"/>
          </w:rPr>
          <w:t>ibilidad_secopii.pdf</w:t>
        </w:r>
      </w:hyperlink>
    </w:p>
    <w:p w14:paraId="3D87101F" w14:textId="77777777" w:rsidR="001011F8" w:rsidRPr="00E01CD3" w:rsidRDefault="001011F8">
      <w:pPr>
        <w:pStyle w:val="Textoindependiente"/>
        <w:spacing w:before="5"/>
        <w:rPr>
          <w:rFonts w:ascii="Garamond" w:hAnsi="Garamond"/>
          <w:sz w:val="21"/>
          <w:szCs w:val="21"/>
        </w:rPr>
      </w:pPr>
    </w:p>
    <w:p w14:paraId="018239D3" w14:textId="45733F76" w:rsidR="001011F8" w:rsidRPr="00E01CD3" w:rsidRDefault="008338D0">
      <w:pPr>
        <w:pStyle w:val="Textoindependiente"/>
        <w:tabs>
          <w:tab w:val="left" w:pos="1770"/>
          <w:tab w:val="left" w:pos="2533"/>
          <w:tab w:val="left" w:pos="3059"/>
          <w:tab w:val="left" w:pos="3944"/>
          <w:tab w:val="left" w:pos="4479"/>
          <w:tab w:val="left" w:pos="5435"/>
          <w:tab w:val="left" w:pos="5857"/>
          <w:tab w:val="left" w:pos="6697"/>
          <w:tab w:val="left" w:pos="7342"/>
          <w:tab w:val="left" w:pos="8809"/>
        </w:tabs>
        <w:spacing w:line="235" w:lineRule="auto"/>
        <w:ind w:left="1110" w:right="687"/>
        <w:rPr>
          <w:rFonts w:ascii="Garamond" w:hAnsi="Garamond"/>
          <w:sz w:val="21"/>
          <w:szCs w:val="21"/>
        </w:rPr>
      </w:pPr>
      <w:r w:rsidRPr="00E01CD3">
        <w:rPr>
          <w:rFonts w:ascii="Garamond" w:hAnsi="Garamond"/>
          <w:sz w:val="21"/>
          <w:szCs w:val="21"/>
        </w:rPr>
        <w:t>Para</w:t>
      </w:r>
      <w:r w:rsidRPr="00E01CD3">
        <w:rPr>
          <w:rFonts w:ascii="Garamond" w:hAnsi="Garamond"/>
          <w:sz w:val="21"/>
          <w:szCs w:val="21"/>
        </w:rPr>
        <w:tab/>
        <w:t>todos</w:t>
      </w:r>
      <w:r w:rsidRPr="00E01CD3">
        <w:rPr>
          <w:rFonts w:ascii="Garamond" w:hAnsi="Garamond"/>
          <w:sz w:val="21"/>
          <w:szCs w:val="21"/>
        </w:rPr>
        <w:tab/>
        <w:t>los</w:t>
      </w:r>
      <w:r w:rsidRPr="00E01CD3">
        <w:rPr>
          <w:rFonts w:ascii="Garamond" w:hAnsi="Garamond"/>
          <w:sz w:val="21"/>
          <w:szCs w:val="21"/>
        </w:rPr>
        <w:tab/>
        <w:t>efectos</w:t>
      </w:r>
      <w:r w:rsidRPr="00E01CD3">
        <w:rPr>
          <w:rFonts w:ascii="Garamond" w:hAnsi="Garamond"/>
          <w:sz w:val="21"/>
          <w:szCs w:val="21"/>
        </w:rPr>
        <w:tab/>
        <w:t>del</w:t>
      </w:r>
      <w:r w:rsidRPr="00E01CD3">
        <w:rPr>
          <w:rFonts w:ascii="Garamond" w:hAnsi="Garamond"/>
          <w:sz w:val="21"/>
          <w:szCs w:val="21"/>
        </w:rPr>
        <w:tab/>
        <w:t>proceso</w:t>
      </w:r>
      <w:r w:rsidRPr="00E01CD3">
        <w:rPr>
          <w:rFonts w:ascii="Garamond" w:hAnsi="Garamond"/>
          <w:sz w:val="21"/>
          <w:szCs w:val="21"/>
        </w:rPr>
        <w:tab/>
        <w:t>el</w:t>
      </w:r>
      <w:r w:rsidRPr="00E01CD3">
        <w:rPr>
          <w:rFonts w:ascii="Garamond" w:hAnsi="Garamond"/>
          <w:sz w:val="21"/>
          <w:szCs w:val="21"/>
        </w:rPr>
        <w:tab/>
        <w:t>correo</w:t>
      </w:r>
      <w:r w:rsidRPr="00E01CD3">
        <w:rPr>
          <w:rFonts w:ascii="Garamond" w:hAnsi="Garamond"/>
          <w:sz w:val="21"/>
          <w:szCs w:val="21"/>
        </w:rPr>
        <w:tab/>
        <w:t>para</w:t>
      </w:r>
      <w:r w:rsidRPr="00E01CD3">
        <w:rPr>
          <w:rFonts w:ascii="Garamond" w:hAnsi="Garamond"/>
          <w:sz w:val="21"/>
          <w:szCs w:val="21"/>
        </w:rPr>
        <w:tab/>
        <w:t>notificaciones</w:t>
      </w:r>
      <w:r w:rsidRPr="00E01CD3">
        <w:rPr>
          <w:rFonts w:ascii="Garamond" w:hAnsi="Garamond"/>
          <w:sz w:val="21"/>
          <w:szCs w:val="21"/>
        </w:rPr>
        <w:tab/>
      </w:r>
      <w:r w:rsidRPr="00E01CD3">
        <w:rPr>
          <w:rFonts w:ascii="Garamond" w:hAnsi="Garamond"/>
          <w:spacing w:val="-5"/>
          <w:w w:val="95"/>
          <w:sz w:val="21"/>
          <w:szCs w:val="21"/>
        </w:rPr>
        <w:t xml:space="preserve">será: </w:t>
      </w:r>
      <w:hyperlink r:id="rId15" w:history="1">
        <w:r w:rsidR="00AD0FF7" w:rsidRPr="001C7DE4">
          <w:rPr>
            <w:rStyle w:val="Hipervnculo"/>
            <w:rFonts w:ascii="Garamond" w:hAnsi="Garamond"/>
            <w:sz w:val="21"/>
            <w:szCs w:val="21"/>
          </w:rPr>
          <w:t>kevin.leiva@gobiernobogota.gov.co</w:t>
        </w:r>
      </w:hyperlink>
      <w:r w:rsidR="003A1DFF" w:rsidRPr="00E01CD3">
        <w:rPr>
          <w:rFonts w:ascii="Garamond" w:hAnsi="Garamond"/>
          <w:sz w:val="21"/>
          <w:szCs w:val="21"/>
          <w:u w:val="single" w:color="0000FF"/>
        </w:rPr>
        <w:t xml:space="preserve"> </w:t>
      </w:r>
    </w:p>
    <w:p w14:paraId="7BF10ED8" w14:textId="77777777" w:rsidR="001011F8" w:rsidRPr="00E01CD3" w:rsidRDefault="001011F8">
      <w:pPr>
        <w:pStyle w:val="Textoindependiente"/>
        <w:spacing w:before="8"/>
        <w:rPr>
          <w:rFonts w:ascii="Garamond" w:hAnsi="Garamond"/>
          <w:sz w:val="21"/>
          <w:szCs w:val="21"/>
        </w:rPr>
      </w:pPr>
    </w:p>
    <w:p w14:paraId="69D36157" w14:textId="77777777" w:rsidR="001011F8" w:rsidRPr="00E01CD3" w:rsidRDefault="008338D0" w:rsidP="00CD365D">
      <w:pPr>
        <w:pStyle w:val="Prrafodelista"/>
        <w:numPr>
          <w:ilvl w:val="1"/>
          <w:numId w:val="3"/>
        </w:numPr>
        <w:tabs>
          <w:tab w:val="left" w:pos="1110"/>
        </w:tabs>
        <w:spacing w:before="1" w:line="235" w:lineRule="auto"/>
        <w:ind w:right="690"/>
        <w:rPr>
          <w:rFonts w:ascii="Garamond" w:hAnsi="Garamond"/>
          <w:sz w:val="21"/>
          <w:szCs w:val="21"/>
        </w:rPr>
      </w:pPr>
      <w:r w:rsidRPr="00E01CD3">
        <w:rPr>
          <w:rFonts w:ascii="Garamond" w:hAnsi="Garamond"/>
          <w:sz w:val="21"/>
          <w:szCs w:val="21"/>
        </w:rPr>
        <w:t>Los documentos de la propuesta no pueden presentar tachaduras, borrones o enmendaduras que</w:t>
      </w:r>
      <w:r w:rsidRPr="00E01CD3">
        <w:rPr>
          <w:rFonts w:ascii="Garamond" w:hAnsi="Garamond"/>
          <w:spacing w:val="-10"/>
          <w:sz w:val="21"/>
          <w:szCs w:val="21"/>
        </w:rPr>
        <w:t xml:space="preserve"> </w:t>
      </w:r>
      <w:r w:rsidRPr="00E01CD3">
        <w:rPr>
          <w:rFonts w:ascii="Garamond" w:hAnsi="Garamond"/>
          <w:sz w:val="21"/>
          <w:szCs w:val="21"/>
        </w:rPr>
        <w:t>den</w:t>
      </w:r>
      <w:r w:rsidRPr="00E01CD3">
        <w:rPr>
          <w:rFonts w:ascii="Garamond" w:hAnsi="Garamond"/>
          <w:spacing w:val="-7"/>
          <w:sz w:val="21"/>
          <w:szCs w:val="21"/>
        </w:rPr>
        <w:t xml:space="preserve"> </w:t>
      </w:r>
      <w:r w:rsidRPr="00E01CD3">
        <w:rPr>
          <w:rFonts w:ascii="Garamond" w:hAnsi="Garamond"/>
          <w:sz w:val="21"/>
          <w:szCs w:val="21"/>
        </w:rPr>
        <w:t>lugar</w:t>
      </w:r>
      <w:r w:rsidRPr="00E01CD3">
        <w:rPr>
          <w:rFonts w:ascii="Garamond" w:hAnsi="Garamond"/>
          <w:spacing w:val="-8"/>
          <w:sz w:val="21"/>
          <w:szCs w:val="21"/>
        </w:rPr>
        <w:t xml:space="preserve"> </w:t>
      </w:r>
      <w:r w:rsidRPr="00E01CD3">
        <w:rPr>
          <w:rFonts w:ascii="Garamond" w:hAnsi="Garamond"/>
          <w:sz w:val="21"/>
          <w:szCs w:val="21"/>
        </w:rPr>
        <w:t>a</w:t>
      </w:r>
      <w:r w:rsidRPr="00E01CD3">
        <w:rPr>
          <w:rFonts w:ascii="Garamond" w:hAnsi="Garamond"/>
          <w:spacing w:val="-9"/>
          <w:sz w:val="21"/>
          <w:szCs w:val="21"/>
        </w:rPr>
        <w:t xml:space="preserve"> </w:t>
      </w:r>
      <w:r w:rsidRPr="00E01CD3">
        <w:rPr>
          <w:rFonts w:ascii="Garamond" w:hAnsi="Garamond"/>
          <w:sz w:val="21"/>
          <w:szCs w:val="21"/>
        </w:rPr>
        <w:t>diferentes</w:t>
      </w:r>
      <w:r w:rsidRPr="00E01CD3">
        <w:rPr>
          <w:rFonts w:ascii="Garamond" w:hAnsi="Garamond"/>
          <w:spacing w:val="-7"/>
          <w:sz w:val="21"/>
          <w:szCs w:val="21"/>
        </w:rPr>
        <w:t xml:space="preserve"> </w:t>
      </w:r>
      <w:r w:rsidRPr="00E01CD3">
        <w:rPr>
          <w:rFonts w:ascii="Garamond" w:hAnsi="Garamond"/>
          <w:sz w:val="21"/>
          <w:szCs w:val="21"/>
        </w:rPr>
        <w:t>interpretaciones</w:t>
      </w:r>
      <w:r w:rsidRPr="00E01CD3">
        <w:rPr>
          <w:rFonts w:ascii="Garamond" w:hAnsi="Garamond"/>
          <w:spacing w:val="-10"/>
          <w:sz w:val="21"/>
          <w:szCs w:val="21"/>
        </w:rPr>
        <w:t xml:space="preserve"> </w:t>
      </w:r>
      <w:r w:rsidRPr="00E01CD3">
        <w:rPr>
          <w:rFonts w:ascii="Garamond" w:hAnsi="Garamond"/>
          <w:sz w:val="21"/>
          <w:szCs w:val="21"/>
        </w:rPr>
        <w:t>o</w:t>
      </w:r>
      <w:r w:rsidRPr="00E01CD3">
        <w:rPr>
          <w:rFonts w:ascii="Garamond" w:hAnsi="Garamond"/>
          <w:spacing w:val="-4"/>
          <w:sz w:val="21"/>
          <w:szCs w:val="21"/>
        </w:rPr>
        <w:t xml:space="preserve"> </w:t>
      </w:r>
      <w:r w:rsidRPr="00E01CD3">
        <w:rPr>
          <w:rFonts w:ascii="Garamond" w:hAnsi="Garamond"/>
          <w:sz w:val="21"/>
          <w:szCs w:val="21"/>
        </w:rPr>
        <w:t>inducir</w:t>
      </w:r>
      <w:r w:rsidRPr="00E01CD3">
        <w:rPr>
          <w:rFonts w:ascii="Garamond" w:hAnsi="Garamond"/>
          <w:spacing w:val="-7"/>
          <w:sz w:val="21"/>
          <w:szCs w:val="21"/>
        </w:rPr>
        <w:t xml:space="preserve"> </w:t>
      </w:r>
      <w:r w:rsidRPr="00E01CD3">
        <w:rPr>
          <w:rFonts w:ascii="Garamond" w:hAnsi="Garamond"/>
          <w:sz w:val="21"/>
          <w:szCs w:val="21"/>
        </w:rPr>
        <w:t>a</w:t>
      </w:r>
      <w:r w:rsidRPr="00E01CD3">
        <w:rPr>
          <w:rFonts w:ascii="Garamond" w:hAnsi="Garamond"/>
          <w:spacing w:val="-12"/>
          <w:sz w:val="21"/>
          <w:szCs w:val="21"/>
        </w:rPr>
        <w:t xml:space="preserve"> </w:t>
      </w:r>
      <w:r w:rsidRPr="00E01CD3">
        <w:rPr>
          <w:rFonts w:ascii="Garamond" w:hAnsi="Garamond"/>
          <w:sz w:val="21"/>
          <w:szCs w:val="21"/>
        </w:rPr>
        <w:t>error.</w:t>
      </w:r>
      <w:r w:rsidRPr="00E01CD3">
        <w:rPr>
          <w:rFonts w:ascii="Garamond" w:hAnsi="Garamond"/>
          <w:spacing w:val="-10"/>
          <w:sz w:val="21"/>
          <w:szCs w:val="21"/>
        </w:rPr>
        <w:t xml:space="preserve"> </w:t>
      </w:r>
      <w:r w:rsidRPr="00E01CD3">
        <w:rPr>
          <w:rFonts w:ascii="Garamond" w:hAnsi="Garamond"/>
          <w:sz w:val="21"/>
          <w:szCs w:val="21"/>
        </w:rPr>
        <w:t>En</w:t>
      </w:r>
      <w:r w:rsidRPr="00E01CD3">
        <w:rPr>
          <w:rFonts w:ascii="Garamond" w:hAnsi="Garamond"/>
          <w:spacing w:val="-8"/>
          <w:sz w:val="21"/>
          <w:szCs w:val="21"/>
        </w:rPr>
        <w:t xml:space="preserve"> </w:t>
      </w:r>
      <w:r w:rsidRPr="00E01CD3">
        <w:rPr>
          <w:rFonts w:ascii="Garamond" w:hAnsi="Garamond"/>
          <w:sz w:val="21"/>
          <w:szCs w:val="21"/>
        </w:rPr>
        <w:t>caso</w:t>
      </w:r>
      <w:r w:rsidRPr="00E01CD3">
        <w:rPr>
          <w:rFonts w:ascii="Garamond" w:hAnsi="Garamond"/>
          <w:spacing w:val="-7"/>
          <w:sz w:val="21"/>
          <w:szCs w:val="21"/>
        </w:rPr>
        <w:t xml:space="preserve"> </w:t>
      </w:r>
      <w:r w:rsidRPr="00E01CD3">
        <w:rPr>
          <w:rFonts w:ascii="Garamond" w:hAnsi="Garamond"/>
          <w:sz w:val="21"/>
          <w:szCs w:val="21"/>
        </w:rPr>
        <w:t>de</w:t>
      </w:r>
      <w:r w:rsidRPr="00E01CD3">
        <w:rPr>
          <w:rFonts w:ascii="Garamond" w:hAnsi="Garamond"/>
          <w:spacing w:val="-11"/>
          <w:sz w:val="21"/>
          <w:szCs w:val="21"/>
        </w:rPr>
        <w:t xml:space="preserve"> </w:t>
      </w:r>
      <w:r w:rsidRPr="00E01CD3">
        <w:rPr>
          <w:rFonts w:ascii="Garamond" w:hAnsi="Garamond"/>
          <w:sz w:val="21"/>
          <w:szCs w:val="21"/>
        </w:rPr>
        <w:t>llegarse</w:t>
      </w:r>
      <w:r w:rsidRPr="00E01CD3">
        <w:rPr>
          <w:rFonts w:ascii="Garamond" w:hAnsi="Garamond"/>
          <w:spacing w:val="-10"/>
          <w:sz w:val="21"/>
          <w:szCs w:val="21"/>
        </w:rPr>
        <w:t xml:space="preserve"> </w:t>
      </w:r>
      <w:r w:rsidRPr="00E01CD3">
        <w:rPr>
          <w:rFonts w:ascii="Garamond" w:hAnsi="Garamond"/>
          <w:sz w:val="21"/>
          <w:szCs w:val="21"/>
        </w:rPr>
        <w:t>a</w:t>
      </w:r>
      <w:r w:rsidRPr="00E01CD3">
        <w:rPr>
          <w:rFonts w:ascii="Garamond" w:hAnsi="Garamond"/>
          <w:spacing w:val="-11"/>
          <w:sz w:val="21"/>
          <w:szCs w:val="21"/>
        </w:rPr>
        <w:t xml:space="preserve"> </w:t>
      </w:r>
      <w:r w:rsidRPr="00E01CD3">
        <w:rPr>
          <w:rFonts w:ascii="Garamond" w:hAnsi="Garamond"/>
          <w:sz w:val="21"/>
          <w:szCs w:val="21"/>
        </w:rPr>
        <w:t>presentar</w:t>
      </w:r>
      <w:r w:rsidRPr="00E01CD3">
        <w:rPr>
          <w:rFonts w:ascii="Garamond" w:hAnsi="Garamond"/>
          <w:spacing w:val="-7"/>
          <w:sz w:val="21"/>
          <w:szCs w:val="21"/>
        </w:rPr>
        <w:t xml:space="preserve"> </w:t>
      </w:r>
      <w:r w:rsidRPr="00E01CD3">
        <w:rPr>
          <w:rFonts w:ascii="Garamond" w:hAnsi="Garamond"/>
          <w:sz w:val="21"/>
          <w:szCs w:val="21"/>
        </w:rPr>
        <w:t>y con</w:t>
      </w:r>
      <w:r w:rsidRPr="00E01CD3">
        <w:rPr>
          <w:rFonts w:ascii="Garamond" w:hAnsi="Garamond"/>
          <w:spacing w:val="-21"/>
          <w:sz w:val="21"/>
          <w:szCs w:val="21"/>
        </w:rPr>
        <w:t xml:space="preserve"> </w:t>
      </w:r>
      <w:r w:rsidRPr="00E01CD3">
        <w:rPr>
          <w:rFonts w:ascii="Garamond" w:hAnsi="Garamond"/>
          <w:sz w:val="21"/>
          <w:szCs w:val="21"/>
        </w:rPr>
        <w:t>el</w:t>
      </w:r>
      <w:r w:rsidRPr="00E01CD3">
        <w:rPr>
          <w:rFonts w:ascii="Garamond" w:hAnsi="Garamond"/>
          <w:spacing w:val="-20"/>
          <w:sz w:val="21"/>
          <w:szCs w:val="21"/>
        </w:rPr>
        <w:t xml:space="preserve"> </w:t>
      </w:r>
      <w:r w:rsidRPr="00E01CD3">
        <w:rPr>
          <w:rFonts w:ascii="Garamond" w:hAnsi="Garamond"/>
          <w:sz w:val="21"/>
          <w:szCs w:val="21"/>
        </w:rPr>
        <w:t>fin</w:t>
      </w:r>
      <w:r w:rsidRPr="00E01CD3">
        <w:rPr>
          <w:rFonts w:ascii="Garamond" w:hAnsi="Garamond"/>
          <w:spacing w:val="-20"/>
          <w:sz w:val="21"/>
          <w:szCs w:val="21"/>
        </w:rPr>
        <w:t xml:space="preserve"> </w:t>
      </w:r>
      <w:r w:rsidRPr="00E01CD3">
        <w:rPr>
          <w:rFonts w:ascii="Garamond" w:hAnsi="Garamond"/>
          <w:sz w:val="21"/>
          <w:szCs w:val="21"/>
        </w:rPr>
        <w:t>de</w:t>
      </w:r>
      <w:r w:rsidRPr="00E01CD3">
        <w:rPr>
          <w:rFonts w:ascii="Garamond" w:hAnsi="Garamond"/>
          <w:spacing w:val="-22"/>
          <w:sz w:val="21"/>
          <w:szCs w:val="21"/>
        </w:rPr>
        <w:t xml:space="preserve"> </w:t>
      </w:r>
      <w:r w:rsidRPr="00E01CD3">
        <w:rPr>
          <w:rFonts w:ascii="Garamond" w:hAnsi="Garamond"/>
          <w:sz w:val="21"/>
          <w:szCs w:val="21"/>
        </w:rPr>
        <w:t>dar</w:t>
      </w:r>
      <w:r w:rsidRPr="00E01CD3">
        <w:rPr>
          <w:rFonts w:ascii="Garamond" w:hAnsi="Garamond"/>
          <w:spacing w:val="-20"/>
          <w:sz w:val="21"/>
          <w:szCs w:val="21"/>
        </w:rPr>
        <w:t xml:space="preserve"> </w:t>
      </w:r>
      <w:r w:rsidRPr="00E01CD3">
        <w:rPr>
          <w:rFonts w:ascii="Garamond" w:hAnsi="Garamond"/>
          <w:sz w:val="21"/>
          <w:szCs w:val="21"/>
        </w:rPr>
        <w:t>validez</w:t>
      </w:r>
      <w:r w:rsidRPr="00E01CD3">
        <w:rPr>
          <w:rFonts w:ascii="Garamond" w:hAnsi="Garamond"/>
          <w:spacing w:val="-21"/>
          <w:sz w:val="21"/>
          <w:szCs w:val="21"/>
        </w:rPr>
        <w:t xml:space="preserve"> </w:t>
      </w:r>
      <w:r w:rsidRPr="00E01CD3">
        <w:rPr>
          <w:rFonts w:ascii="Garamond" w:hAnsi="Garamond"/>
          <w:sz w:val="21"/>
          <w:szCs w:val="21"/>
        </w:rPr>
        <w:t>a</w:t>
      </w:r>
      <w:r w:rsidRPr="00E01CD3">
        <w:rPr>
          <w:rFonts w:ascii="Garamond" w:hAnsi="Garamond"/>
          <w:spacing w:val="-20"/>
          <w:sz w:val="21"/>
          <w:szCs w:val="21"/>
        </w:rPr>
        <w:t xml:space="preserve"> </w:t>
      </w:r>
      <w:r w:rsidRPr="00E01CD3">
        <w:rPr>
          <w:rFonts w:ascii="Garamond" w:hAnsi="Garamond"/>
          <w:sz w:val="21"/>
          <w:szCs w:val="21"/>
        </w:rPr>
        <w:t>estas</w:t>
      </w:r>
      <w:r w:rsidRPr="00E01CD3">
        <w:rPr>
          <w:rFonts w:ascii="Garamond" w:hAnsi="Garamond"/>
          <w:spacing w:val="-20"/>
          <w:sz w:val="21"/>
          <w:szCs w:val="21"/>
        </w:rPr>
        <w:t xml:space="preserve"> </w:t>
      </w:r>
      <w:r w:rsidRPr="00E01CD3">
        <w:rPr>
          <w:rFonts w:ascii="Garamond" w:hAnsi="Garamond"/>
          <w:sz w:val="21"/>
          <w:szCs w:val="21"/>
        </w:rPr>
        <w:t>correcciones,</w:t>
      </w:r>
      <w:r w:rsidRPr="00E01CD3">
        <w:rPr>
          <w:rFonts w:ascii="Garamond" w:hAnsi="Garamond"/>
          <w:spacing w:val="-22"/>
          <w:sz w:val="21"/>
          <w:szCs w:val="21"/>
        </w:rPr>
        <w:t xml:space="preserve"> </w:t>
      </w:r>
      <w:r w:rsidRPr="00E01CD3">
        <w:rPr>
          <w:rFonts w:ascii="Garamond" w:hAnsi="Garamond"/>
          <w:sz w:val="21"/>
          <w:szCs w:val="21"/>
        </w:rPr>
        <w:t>el</w:t>
      </w:r>
      <w:r w:rsidRPr="00E01CD3">
        <w:rPr>
          <w:rFonts w:ascii="Garamond" w:hAnsi="Garamond"/>
          <w:spacing w:val="-20"/>
          <w:sz w:val="21"/>
          <w:szCs w:val="21"/>
        </w:rPr>
        <w:t xml:space="preserve"> </w:t>
      </w:r>
      <w:r w:rsidRPr="00E01CD3">
        <w:rPr>
          <w:rFonts w:ascii="Garamond" w:hAnsi="Garamond"/>
          <w:sz w:val="21"/>
          <w:szCs w:val="21"/>
        </w:rPr>
        <w:t>documento</w:t>
      </w:r>
      <w:r w:rsidRPr="00E01CD3">
        <w:rPr>
          <w:rFonts w:ascii="Garamond" w:hAnsi="Garamond"/>
          <w:spacing w:val="-20"/>
          <w:sz w:val="21"/>
          <w:szCs w:val="21"/>
        </w:rPr>
        <w:t xml:space="preserve"> </w:t>
      </w:r>
      <w:r w:rsidRPr="00E01CD3">
        <w:rPr>
          <w:rFonts w:ascii="Garamond" w:hAnsi="Garamond"/>
          <w:sz w:val="21"/>
          <w:szCs w:val="21"/>
        </w:rPr>
        <w:t>deberá</w:t>
      </w:r>
      <w:r w:rsidRPr="00E01CD3">
        <w:rPr>
          <w:rFonts w:ascii="Garamond" w:hAnsi="Garamond"/>
          <w:spacing w:val="-21"/>
          <w:sz w:val="21"/>
          <w:szCs w:val="21"/>
        </w:rPr>
        <w:t xml:space="preserve"> </w:t>
      </w:r>
      <w:r w:rsidRPr="00E01CD3">
        <w:rPr>
          <w:rFonts w:ascii="Garamond" w:hAnsi="Garamond"/>
          <w:sz w:val="21"/>
          <w:szCs w:val="21"/>
        </w:rPr>
        <w:t>acompañarse</w:t>
      </w:r>
      <w:r w:rsidRPr="00E01CD3">
        <w:rPr>
          <w:rFonts w:ascii="Garamond" w:hAnsi="Garamond"/>
          <w:spacing w:val="-21"/>
          <w:sz w:val="21"/>
          <w:szCs w:val="21"/>
        </w:rPr>
        <w:t xml:space="preserve"> </w:t>
      </w:r>
      <w:r w:rsidRPr="00E01CD3">
        <w:rPr>
          <w:rFonts w:ascii="Garamond" w:hAnsi="Garamond"/>
          <w:sz w:val="21"/>
          <w:szCs w:val="21"/>
        </w:rPr>
        <w:t>de</w:t>
      </w:r>
      <w:r w:rsidRPr="00E01CD3">
        <w:rPr>
          <w:rFonts w:ascii="Garamond" w:hAnsi="Garamond"/>
          <w:spacing w:val="-21"/>
          <w:sz w:val="21"/>
          <w:szCs w:val="21"/>
        </w:rPr>
        <w:t xml:space="preserve"> </w:t>
      </w:r>
      <w:r w:rsidRPr="00E01CD3">
        <w:rPr>
          <w:rFonts w:ascii="Garamond" w:hAnsi="Garamond"/>
          <w:sz w:val="21"/>
          <w:szCs w:val="21"/>
        </w:rPr>
        <w:t>la</w:t>
      </w:r>
      <w:r w:rsidRPr="00E01CD3">
        <w:rPr>
          <w:rFonts w:ascii="Garamond" w:hAnsi="Garamond"/>
          <w:spacing w:val="-21"/>
          <w:sz w:val="21"/>
          <w:szCs w:val="21"/>
        </w:rPr>
        <w:t xml:space="preserve"> </w:t>
      </w:r>
      <w:r w:rsidRPr="00E01CD3">
        <w:rPr>
          <w:rFonts w:ascii="Garamond" w:hAnsi="Garamond"/>
          <w:sz w:val="21"/>
          <w:szCs w:val="21"/>
        </w:rPr>
        <w:t>salvedad correspondiente,</w:t>
      </w:r>
      <w:r w:rsidRPr="00E01CD3">
        <w:rPr>
          <w:rFonts w:ascii="Garamond" w:hAnsi="Garamond"/>
          <w:spacing w:val="-9"/>
          <w:sz w:val="21"/>
          <w:szCs w:val="21"/>
        </w:rPr>
        <w:t xml:space="preserve"> </w:t>
      </w:r>
      <w:r w:rsidRPr="00E01CD3">
        <w:rPr>
          <w:rFonts w:ascii="Garamond" w:hAnsi="Garamond"/>
          <w:sz w:val="21"/>
          <w:szCs w:val="21"/>
        </w:rPr>
        <w:t>mediante</w:t>
      </w:r>
      <w:r w:rsidRPr="00E01CD3">
        <w:rPr>
          <w:rFonts w:ascii="Garamond" w:hAnsi="Garamond"/>
          <w:spacing w:val="-8"/>
          <w:sz w:val="21"/>
          <w:szCs w:val="21"/>
        </w:rPr>
        <w:t xml:space="preserve"> </w:t>
      </w:r>
      <w:r w:rsidRPr="00E01CD3">
        <w:rPr>
          <w:rFonts w:ascii="Garamond" w:hAnsi="Garamond"/>
          <w:sz w:val="21"/>
          <w:szCs w:val="21"/>
        </w:rPr>
        <w:t>confirmación</w:t>
      </w:r>
      <w:r w:rsidRPr="00E01CD3">
        <w:rPr>
          <w:rFonts w:ascii="Garamond" w:hAnsi="Garamond"/>
          <w:spacing w:val="-7"/>
          <w:sz w:val="21"/>
          <w:szCs w:val="21"/>
        </w:rPr>
        <w:t xml:space="preserve"> </w:t>
      </w:r>
      <w:r w:rsidRPr="00E01CD3">
        <w:rPr>
          <w:rFonts w:ascii="Garamond" w:hAnsi="Garamond"/>
          <w:sz w:val="21"/>
          <w:szCs w:val="21"/>
        </w:rPr>
        <w:t>con</w:t>
      </w:r>
      <w:r w:rsidRPr="00E01CD3">
        <w:rPr>
          <w:rFonts w:ascii="Garamond" w:hAnsi="Garamond"/>
          <w:spacing w:val="-8"/>
          <w:sz w:val="21"/>
          <w:szCs w:val="21"/>
        </w:rPr>
        <w:t xml:space="preserve"> </w:t>
      </w:r>
      <w:r w:rsidRPr="00E01CD3">
        <w:rPr>
          <w:rFonts w:ascii="Garamond" w:hAnsi="Garamond"/>
          <w:sz w:val="21"/>
          <w:szCs w:val="21"/>
        </w:rPr>
        <w:t>la</w:t>
      </w:r>
      <w:r w:rsidRPr="00E01CD3">
        <w:rPr>
          <w:rFonts w:ascii="Garamond" w:hAnsi="Garamond"/>
          <w:spacing w:val="-8"/>
          <w:sz w:val="21"/>
          <w:szCs w:val="21"/>
        </w:rPr>
        <w:t xml:space="preserve"> </w:t>
      </w:r>
      <w:r w:rsidRPr="00E01CD3">
        <w:rPr>
          <w:rFonts w:ascii="Garamond" w:hAnsi="Garamond"/>
          <w:sz w:val="21"/>
          <w:szCs w:val="21"/>
        </w:rPr>
        <w:t>firma</w:t>
      </w:r>
      <w:r w:rsidRPr="00E01CD3">
        <w:rPr>
          <w:rFonts w:ascii="Garamond" w:hAnsi="Garamond"/>
          <w:spacing w:val="-8"/>
          <w:sz w:val="21"/>
          <w:szCs w:val="21"/>
        </w:rPr>
        <w:t xml:space="preserve"> </w:t>
      </w:r>
      <w:r w:rsidRPr="00E01CD3">
        <w:rPr>
          <w:rFonts w:ascii="Garamond" w:hAnsi="Garamond"/>
          <w:sz w:val="21"/>
          <w:szCs w:val="21"/>
        </w:rPr>
        <w:t>del</w:t>
      </w:r>
      <w:r w:rsidRPr="00E01CD3">
        <w:rPr>
          <w:rFonts w:ascii="Garamond" w:hAnsi="Garamond"/>
          <w:spacing w:val="-8"/>
          <w:sz w:val="21"/>
          <w:szCs w:val="21"/>
        </w:rPr>
        <w:t xml:space="preserve"> </w:t>
      </w:r>
      <w:r w:rsidRPr="00E01CD3">
        <w:rPr>
          <w:rFonts w:ascii="Garamond" w:hAnsi="Garamond"/>
          <w:sz w:val="21"/>
          <w:szCs w:val="21"/>
        </w:rPr>
        <w:t>representante</w:t>
      </w:r>
      <w:r w:rsidRPr="00E01CD3">
        <w:rPr>
          <w:rFonts w:ascii="Garamond" w:hAnsi="Garamond"/>
          <w:spacing w:val="-8"/>
          <w:sz w:val="21"/>
          <w:szCs w:val="21"/>
        </w:rPr>
        <w:t xml:space="preserve"> </w:t>
      </w:r>
      <w:r w:rsidRPr="00E01CD3">
        <w:rPr>
          <w:rFonts w:ascii="Garamond" w:hAnsi="Garamond"/>
          <w:sz w:val="21"/>
          <w:szCs w:val="21"/>
        </w:rPr>
        <w:t>legal</w:t>
      </w:r>
      <w:r w:rsidRPr="00E01CD3">
        <w:rPr>
          <w:rFonts w:ascii="Garamond" w:hAnsi="Garamond"/>
          <w:spacing w:val="-8"/>
          <w:sz w:val="21"/>
          <w:szCs w:val="21"/>
        </w:rPr>
        <w:t xml:space="preserve"> </w:t>
      </w:r>
      <w:r w:rsidRPr="00E01CD3">
        <w:rPr>
          <w:rFonts w:ascii="Garamond" w:hAnsi="Garamond"/>
          <w:sz w:val="21"/>
          <w:szCs w:val="21"/>
        </w:rPr>
        <w:t>del</w:t>
      </w:r>
      <w:r w:rsidRPr="00E01CD3">
        <w:rPr>
          <w:rFonts w:ascii="Garamond" w:hAnsi="Garamond"/>
          <w:spacing w:val="-8"/>
          <w:sz w:val="21"/>
          <w:szCs w:val="21"/>
        </w:rPr>
        <w:t xml:space="preserve"> </w:t>
      </w:r>
      <w:r w:rsidRPr="00E01CD3">
        <w:rPr>
          <w:rFonts w:ascii="Garamond" w:hAnsi="Garamond"/>
          <w:sz w:val="21"/>
          <w:szCs w:val="21"/>
        </w:rPr>
        <w:t>proponente. En caso contrario, se tomará como válido el texto</w:t>
      </w:r>
      <w:r w:rsidRPr="00E01CD3">
        <w:rPr>
          <w:rFonts w:ascii="Garamond" w:hAnsi="Garamond"/>
          <w:spacing w:val="-33"/>
          <w:sz w:val="21"/>
          <w:szCs w:val="21"/>
        </w:rPr>
        <w:t xml:space="preserve"> </w:t>
      </w:r>
      <w:r w:rsidRPr="00E01CD3">
        <w:rPr>
          <w:rFonts w:ascii="Garamond" w:hAnsi="Garamond"/>
          <w:sz w:val="21"/>
          <w:szCs w:val="21"/>
        </w:rPr>
        <w:t>original.</w:t>
      </w:r>
    </w:p>
    <w:p w14:paraId="6D4A2922" w14:textId="77777777" w:rsidR="001011F8" w:rsidRPr="00E01CD3" w:rsidRDefault="008338D0" w:rsidP="00CD365D">
      <w:pPr>
        <w:pStyle w:val="Prrafodelista"/>
        <w:numPr>
          <w:ilvl w:val="1"/>
          <w:numId w:val="3"/>
        </w:numPr>
        <w:tabs>
          <w:tab w:val="left" w:pos="1110"/>
          <w:tab w:val="left" w:pos="8612"/>
        </w:tabs>
        <w:spacing w:before="13" w:line="235" w:lineRule="auto"/>
        <w:ind w:right="686"/>
        <w:rPr>
          <w:rFonts w:ascii="Garamond" w:hAnsi="Garamond"/>
          <w:sz w:val="21"/>
          <w:szCs w:val="21"/>
        </w:rPr>
      </w:pPr>
      <w:r w:rsidRPr="00E01CD3">
        <w:rPr>
          <w:rFonts w:ascii="Garamond" w:hAnsi="Garamond"/>
          <w:sz w:val="21"/>
          <w:szCs w:val="21"/>
        </w:rPr>
        <w:t>Si usted va a presentar su oferta al Proceso de Contratación como proponente plural, debe crear</w:t>
      </w:r>
      <w:r w:rsidRPr="00E01CD3">
        <w:rPr>
          <w:rFonts w:ascii="Garamond" w:hAnsi="Garamond"/>
          <w:spacing w:val="-10"/>
          <w:sz w:val="21"/>
          <w:szCs w:val="21"/>
        </w:rPr>
        <w:t xml:space="preserve"> </w:t>
      </w:r>
      <w:r w:rsidRPr="00E01CD3">
        <w:rPr>
          <w:rFonts w:ascii="Garamond" w:hAnsi="Garamond"/>
          <w:sz w:val="21"/>
          <w:szCs w:val="21"/>
        </w:rPr>
        <w:t>la</w:t>
      </w:r>
      <w:r w:rsidRPr="00E01CD3">
        <w:rPr>
          <w:rFonts w:ascii="Garamond" w:hAnsi="Garamond"/>
          <w:spacing w:val="-12"/>
          <w:sz w:val="21"/>
          <w:szCs w:val="21"/>
        </w:rPr>
        <w:t xml:space="preserve"> </w:t>
      </w:r>
      <w:r w:rsidRPr="00E01CD3">
        <w:rPr>
          <w:rFonts w:ascii="Garamond" w:hAnsi="Garamond"/>
          <w:sz w:val="21"/>
          <w:szCs w:val="21"/>
        </w:rPr>
        <w:t>cuenta</w:t>
      </w:r>
      <w:r w:rsidRPr="00E01CD3">
        <w:rPr>
          <w:rFonts w:ascii="Garamond" w:hAnsi="Garamond"/>
          <w:spacing w:val="-10"/>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la</w:t>
      </w:r>
      <w:r w:rsidRPr="00E01CD3">
        <w:rPr>
          <w:rFonts w:ascii="Garamond" w:hAnsi="Garamond"/>
          <w:spacing w:val="-11"/>
          <w:sz w:val="21"/>
          <w:szCs w:val="21"/>
        </w:rPr>
        <w:t xml:space="preserve"> </w:t>
      </w:r>
      <w:r w:rsidRPr="00E01CD3">
        <w:rPr>
          <w:rFonts w:ascii="Garamond" w:hAnsi="Garamond"/>
          <w:sz w:val="21"/>
          <w:szCs w:val="21"/>
        </w:rPr>
        <w:t>unión</w:t>
      </w:r>
      <w:r w:rsidRPr="00E01CD3">
        <w:rPr>
          <w:rFonts w:ascii="Garamond" w:hAnsi="Garamond"/>
          <w:spacing w:val="-12"/>
          <w:sz w:val="21"/>
          <w:szCs w:val="21"/>
        </w:rPr>
        <w:t xml:space="preserve"> </w:t>
      </w:r>
      <w:r w:rsidRPr="00E01CD3">
        <w:rPr>
          <w:rFonts w:ascii="Garamond" w:hAnsi="Garamond"/>
          <w:sz w:val="21"/>
          <w:szCs w:val="21"/>
        </w:rPr>
        <w:t>temporal</w:t>
      </w:r>
      <w:r w:rsidRPr="00E01CD3">
        <w:rPr>
          <w:rFonts w:ascii="Garamond" w:hAnsi="Garamond"/>
          <w:spacing w:val="-11"/>
          <w:sz w:val="21"/>
          <w:szCs w:val="21"/>
        </w:rPr>
        <w:t xml:space="preserve"> </w:t>
      </w:r>
      <w:r w:rsidRPr="00E01CD3">
        <w:rPr>
          <w:rFonts w:ascii="Garamond" w:hAnsi="Garamond"/>
          <w:sz w:val="21"/>
          <w:szCs w:val="21"/>
        </w:rPr>
        <w:t>o</w:t>
      </w:r>
      <w:r w:rsidRPr="00E01CD3">
        <w:rPr>
          <w:rFonts w:ascii="Garamond" w:hAnsi="Garamond"/>
          <w:spacing w:val="-12"/>
          <w:sz w:val="21"/>
          <w:szCs w:val="21"/>
        </w:rPr>
        <w:t xml:space="preserve"> </w:t>
      </w:r>
      <w:r w:rsidRPr="00E01CD3">
        <w:rPr>
          <w:rFonts w:ascii="Garamond" w:hAnsi="Garamond"/>
          <w:sz w:val="21"/>
          <w:szCs w:val="21"/>
        </w:rPr>
        <w:t>el</w:t>
      </w:r>
      <w:r w:rsidRPr="00E01CD3">
        <w:rPr>
          <w:rFonts w:ascii="Garamond" w:hAnsi="Garamond"/>
          <w:spacing w:val="-11"/>
          <w:sz w:val="21"/>
          <w:szCs w:val="21"/>
        </w:rPr>
        <w:t xml:space="preserve"> </w:t>
      </w:r>
      <w:r w:rsidRPr="00E01CD3">
        <w:rPr>
          <w:rFonts w:ascii="Garamond" w:hAnsi="Garamond"/>
          <w:sz w:val="21"/>
          <w:szCs w:val="21"/>
        </w:rPr>
        <w:t>consorcio</w:t>
      </w:r>
      <w:r w:rsidRPr="00E01CD3">
        <w:rPr>
          <w:rFonts w:ascii="Garamond" w:hAnsi="Garamond"/>
          <w:spacing w:val="-12"/>
          <w:sz w:val="21"/>
          <w:szCs w:val="21"/>
        </w:rPr>
        <w:t xml:space="preserve"> </w:t>
      </w:r>
      <w:r w:rsidRPr="00E01CD3">
        <w:rPr>
          <w:rFonts w:ascii="Garamond" w:hAnsi="Garamond"/>
          <w:sz w:val="21"/>
          <w:szCs w:val="21"/>
        </w:rPr>
        <w:t>a</w:t>
      </w:r>
      <w:r w:rsidRPr="00E01CD3">
        <w:rPr>
          <w:rFonts w:ascii="Garamond" w:hAnsi="Garamond"/>
          <w:spacing w:val="-11"/>
          <w:sz w:val="21"/>
          <w:szCs w:val="21"/>
        </w:rPr>
        <w:t xml:space="preserve"> </w:t>
      </w:r>
      <w:r w:rsidRPr="00E01CD3">
        <w:rPr>
          <w:rFonts w:ascii="Garamond" w:hAnsi="Garamond"/>
          <w:sz w:val="21"/>
          <w:szCs w:val="21"/>
        </w:rPr>
        <w:t>través</w:t>
      </w:r>
      <w:r w:rsidRPr="00E01CD3">
        <w:rPr>
          <w:rFonts w:ascii="Garamond" w:hAnsi="Garamond"/>
          <w:spacing w:val="-10"/>
          <w:sz w:val="21"/>
          <w:szCs w:val="21"/>
        </w:rPr>
        <w:t xml:space="preserve"> </w:t>
      </w:r>
      <w:r w:rsidRPr="00E01CD3">
        <w:rPr>
          <w:rFonts w:ascii="Garamond" w:hAnsi="Garamond"/>
          <w:sz w:val="21"/>
          <w:szCs w:val="21"/>
        </w:rPr>
        <w:t>del</w:t>
      </w:r>
      <w:r w:rsidRPr="00E01CD3">
        <w:rPr>
          <w:rFonts w:ascii="Garamond" w:hAnsi="Garamond"/>
          <w:spacing w:val="-11"/>
          <w:sz w:val="21"/>
          <w:szCs w:val="21"/>
        </w:rPr>
        <w:t xml:space="preserve"> </w:t>
      </w:r>
      <w:r w:rsidRPr="00E01CD3">
        <w:rPr>
          <w:rFonts w:ascii="Garamond" w:hAnsi="Garamond"/>
          <w:sz w:val="21"/>
          <w:szCs w:val="21"/>
        </w:rPr>
        <w:t>SECOP</w:t>
      </w:r>
      <w:r w:rsidRPr="00E01CD3">
        <w:rPr>
          <w:rFonts w:ascii="Garamond" w:hAnsi="Garamond"/>
          <w:spacing w:val="-10"/>
          <w:sz w:val="21"/>
          <w:szCs w:val="21"/>
        </w:rPr>
        <w:t xml:space="preserve"> </w:t>
      </w:r>
      <w:r w:rsidRPr="00E01CD3">
        <w:rPr>
          <w:rFonts w:ascii="Garamond" w:hAnsi="Garamond"/>
          <w:sz w:val="21"/>
          <w:szCs w:val="21"/>
        </w:rPr>
        <w:t>II</w:t>
      </w:r>
      <w:r w:rsidRPr="00E01CD3">
        <w:rPr>
          <w:rFonts w:ascii="Garamond" w:hAnsi="Garamond"/>
          <w:spacing w:val="-9"/>
          <w:sz w:val="21"/>
          <w:szCs w:val="21"/>
        </w:rPr>
        <w:t xml:space="preserve"> </w:t>
      </w:r>
      <w:r w:rsidRPr="00E01CD3">
        <w:rPr>
          <w:rFonts w:ascii="Garamond" w:hAnsi="Garamond"/>
          <w:sz w:val="21"/>
          <w:szCs w:val="21"/>
        </w:rPr>
        <w:t>y</w:t>
      </w:r>
      <w:r w:rsidRPr="00E01CD3">
        <w:rPr>
          <w:rFonts w:ascii="Garamond" w:hAnsi="Garamond"/>
          <w:spacing w:val="-13"/>
          <w:sz w:val="21"/>
          <w:szCs w:val="21"/>
        </w:rPr>
        <w:t xml:space="preserve"> </w:t>
      </w:r>
      <w:r w:rsidRPr="00E01CD3">
        <w:rPr>
          <w:rFonts w:ascii="Garamond" w:hAnsi="Garamond"/>
          <w:sz w:val="21"/>
          <w:szCs w:val="21"/>
        </w:rPr>
        <w:t>presentar</w:t>
      </w:r>
      <w:r w:rsidRPr="00E01CD3">
        <w:rPr>
          <w:rFonts w:ascii="Garamond" w:hAnsi="Garamond"/>
          <w:spacing w:val="-10"/>
          <w:sz w:val="21"/>
          <w:szCs w:val="21"/>
        </w:rPr>
        <w:t xml:space="preserve"> </w:t>
      </w:r>
      <w:r w:rsidRPr="00E01CD3">
        <w:rPr>
          <w:rFonts w:ascii="Garamond" w:hAnsi="Garamond"/>
          <w:sz w:val="21"/>
          <w:szCs w:val="21"/>
        </w:rPr>
        <w:t>la</w:t>
      </w:r>
      <w:r w:rsidRPr="00E01CD3">
        <w:rPr>
          <w:rFonts w:ascii="Garamond" w:hAnsi="Garamond"/>
          <w:spacing w:val="-12"/>
          <w:sz w:val="21"/>
          <w:szCs w:val="21"/>
        </w:rPr>
        <w:t xml:space="preserve"> </w:t>
      </w:r>
      <w:r w:rsidRPr="00E01CD3">
        <w:rPr>
          <w:rFonts w:ascii="Garamond" w:hAnsi="Garamond"/>
          <w:sz w:val="21"/>
          <w:szCs w:val="21"/>
        </w:rPr>
        <w:t>oferta desde</w:t>
      </w:r>
      <w:r w:rsidRPr="00E01CD3">
        <w:rPr>
          <w:rFonts w:ascii="Garamond" w:hAnsi="Garamond"/>
          <w:spacing w:val="-5"/>
          <w:sz w:val="21"/>
          <w:szCs w:val="21"/>
        </w:rPr>
        <w:t xml:space="preserve"> </w:t>
      </w:r>
      <w:r w:rsidRPr="00E01CD3">
        <w:rPr>
          <w:rFonts w:ascii="Garamond" w:hAnsi="Garamond"/>
          <w:sz w:val="21"/>
          <w:szCs w:val="21"/>
        </w:rPr>
        <w:t>esa</w:t>
      </w:r>
      <w:r w:rsidRPr="00E01CD3">
        <w:rPr>
          <w:rFonts w:ascii="Garamond" w:hAnsi="Garamond"/>
          <w:spacing w:val="-6"/>
          <w:sz w:val="21"/>
          <w:szCs w:val="21"/>
        </w:rPr>
        <w:t xml:space="preserve"> </w:t>
      </w:r>
      <w:r w:rsidRPr="00E01CD3">
        <w:rPr>
          <w:rFonts w:ascii="Garamond" w:hAnsi="Garamond"/>
          <w:sz w:val="21"/>
          <w:szCs w:val="21"/>
        </w:rPr>
        <w:t>cuenta.</w:t>
      </w:r>
      <w:r w:rsidRPr="00E01CD3">
        <w:rPr>
          <w:rFonts w:ascii="Garamond" w:hAnsi="Garamond"/>
          <w:spacing w:val="-3"/>
          <w:sz w:val="21"/>
          <w:szCs w:val="21"/>
        </w:rPr>
        <w:t xml:space="preserve"> </w:t>
      </w:r>
      <w:r w:rsidRPr="00E01CD3">
        <w:rPr>
          <w:rFonts w:ascii="Garamond" w:hAnsi="Garamond"/>
          <w:sz w:val="21"/>
          <w:szCs w:val="21"/>
          <w:u w:val="single"/>
        </w:rPr>
        <w:t>No</w:t>
      </w:r>
      <w:r w:rsidRPr="00E01CD3">
        <w:rPr>
          <w:rFonts w:ascii="Garamond" w:hAnsi="Garamond"/>
          <w:spacing w:val="-5"/>
          <w:sz w:val="21"/>
          <w:szCs w:val="21"/>
          <w:u w:val="single"/>
        </w:rPr>
        <w:t xml:space="preserve"> </w:t>
      </w:r>
      <w:r w:rsidRPr="00E01CD3">
        <w:rPr>
          <w:rFonts w:ascii="Garamond" w:hAnsi="Garamond"/>
          <w:sz w:val="21"/>
          <w:szCs w:val="21"/>
          <w:u w:val="single"/>
        </w:rPr>
        <w:t>serán</w:t>
      </w:r>
      <w:r w:rsidRPr="00E01CD3">
        <w:rPr>
          <w:rFonts w:ascii="Garamond" w:hAnsi="Garamond"/>
          <w:spacing w:val="-5"/>
          <w:sz w:val="21"/>
          <w:szCs w:val="21"/>
          <w:u w:val="single"/>
        </w:rPr>
        <w:t xml:space="preserve"> </w:t>
      </w:r>
      <w:r w:rsidRPr="00E01CD3">
        <w:rPr>
          <w:rFonts w:ascii="Garamond" w:hAnsi="Garamond"/>
          <w:sz w:val="21"/>
          <w:szCs w:val="21"/>
          <w:u w:val="single"/>
        </w:rPr>
        <w:t>tenidas</w:t>
      </w:r>
      <w:r w:rsidRPr="00E01CD3">
        <w:rPr>
          <w:rFonts w:ascii="Garamond" w:hAnsi="Garamond"/>
          <w:spacing w:val="-4"/>
          <w:sz w:val="21"/>
          <w:szCs w:val="21"/>
          <w:u w:val="single"/>
        </w:rPr>
        <w:t xml:space="preserve"> </w:t>
      </w:r>
      <w:r w:rsidRPr="00E01CD3">
        <w:rPr>
          <w:rFonts w:ascii="Garamond" w:hAnsi="Garamond"/>
          <w:sz w:val="21"/>
          <w:szCs w:val="21"/>
          <w:u w:val="single"/>
        </w:rPr>
        <w:t>en</w:t>
      </w:r>
      <w:r w:rsidRPr="00E01CD3">
        <w:rPr>
          <w:rFonts w:ascii="Garamond" w:hAnsi="Garamond"/>
          <w:spacing w:val="-5"/>
          <w:sz w:val="21"/>
          <w:szCs w:val="21"/>
          <w:u w:val="single"/>
        </w:rPr>
        <w:t xml:space="preserve"> </w:t>
      </w:r>
      <w:r w:rsidRPr="00E01CD3">
        <w:rPr>
          <w:rFonts w:ascii="Garamond" w:hAnsi="Garamond"/>
          <w:sz w:val="21"/>
          <w:szCs w:val="21"/>
          <w:u w:val="single"/>
        </w:rPr>
        <w:t>cuenta</w:t>
      </w:r>
      <w:r w:rsidRPr="00E01CD3">
        <w:rPr>
          <w:rFonts w:ascii="Garamond" w:hAnsi="Garamond"/>
          <w:spacing w:val="-4"/>
          <w:sz w:val="21"/>
          <w:szCs w:val="21"/>
          <w:u w:val="single"/>
        </w:rPr>
        <w:t xml:space="preserve"> </w:t>
      </w:r>
      <w:r w:rsidRPr="00E01CD3">
        <w:rPr>
          <w:rFonts w:ascii="Garamond" w:hAnsi="Garamond"/>
          <w:sz w:val="21"/>
          <w:szCs w:val="21"/>
          <w:u w:val="single"/>
        </w:rPr>
        <w:t>las</w:t>
      </w:r>
      <w:r w:rsidRPr="00E01CD3">
        <w:rPr>
          <w:rFonts w:ascii="Garamond" w:hAnsi="Garamond"/>
          <w:spacing w:val="-5"/>
          <w:sz w:val="21"/>
          <w:szCs w:val="21"/>
          <w:u w:val="single"/>
        </w:rPr>
        <w:t xml:space="preserve"> </w:t>
      </w:r>
      <w:r w:rsidRPr="00E01CD3">
        <w:rPr>
          <w:rFonts w:ascii="Garamond" w:hAnsi="Garamond"/>
          <w:sz w:val="21"/>
          <w:szCs w:val="21"/>
          <w:u w:val="single"/>
        </w:rPr>
        <w:t>ofertas</w:t>
      </w:r>
      <w:r w:rsidRPr="00E01CD3">
        <w:rPr>
          <w:rFonts w:ascii="Garamond" w:hAnsi="Garamond"/>
          <w:spacing w:val="-5"/>
          <w:sz w:val="21"/>
          <w:szCs w:val="21"/>
          <w:u w:val="single"/>
        </w:rPr>
        <w:t xml:space="preserve"> </w:t>
      </w:r>
      <w:r w:rsidRPr="00E01CD3">
        <w:rPr>
          <w:rFonts w:ascii="Garamond" w:hAnsi="Garamond"/>
          <w:sz w:val="21"/>
          <w:szCs w:val="21"/>
          <w:u w:val="single"/>
        </w:rPr>
        <w:t>de</w:t>
      </w:r>
      <w:r w:rsidRPr="00E01CD3">
        <w:rPr>
          <w:rFonts w:ascii="Garamond" w:hAnsi="Garamond"/>
          <w:spacing w:val="-5"/>
          <w:sz w:val="21"/>
          <w:szCs w:val="21"/>
          <w:u w:val="single"/>
        </w:rPr>
        <w:t xml:space="preserve"> </w:t>
      </w:r>
      <w:r w:rsidRPr="00E01CD3">
        <w:rPr>
          <w:rFonts w:ascii="Garamond" w:hAnsi="Garamond"/>
          <w:sz w:val="21"/>
          <w:szCs w:val="21"/>
          <w:u w:val="single"/>
        </w:rPr>
        <w:t>un</w:t>
      </w:r>
      <w:r w:rsidRPr="00E01CD3">
        <w:rPr>
          <w:rFonts w:ascii="Garamond" w:hAnsi="Garamond"/>
          <w:spacing w:val="-4"/>
          <w:sz w:val="21"/>
          <w:szCs w:val="21"/>
          <w:u w:val="single"/>
        </w:rPr>
        <w:t xml:space="preserve"> </w:t>
      </w:r>
      <w:r w:rsidRPr="00E01CD3">
        <w:rPr>
          <w:rFonts w:ascii="Garamond" w:hAnsi="Garamond"/>
          <w:sz w:val="21"/>
          <w:szCs w:val="21"/>
          <w:u w:val="single"/>
        </w:rPr>
        <w:t>proponente</w:t>
      </w:r>
      <w:r w:rsidRPr="00E01CD3">
        <w:rPr>
          <w:rFonts w:ascii="Garamond" w:hAnsi="Garamond"/>
          <w:spacing w:val="-5"/>
          <w:sz w:val="21"/>
          <w:szCs w:val="21"/>
          <w:u w:val="single"/>
        </w:rPr>
        <w:t xml:space="preserve"> </w:t>
      </w:r>
      <w:r w:rsidRPr="00E01CD3">
        <w:rPr>
          <w:rFonts w:ascii="Garamond" w:hAnsi="Garamond"/>
          <w:sz w:val="21"/>
          <w:szCs w:val="21"/>
          <w:u w:val="single"/>
        </w:rPr>
        <w:t>plural</w:t>
      </w:r>
      <w:r w:rsidRPr="00E01CD3">
        <w:rPr>
          <w:rFonts w:ascii="Garamond" w:hAnsi="Garamond"/>
          <w:spacing w:val="-5"/>
          <w:sz w:val="21"/>
          <w:szCs w:val="21"/>
          <w:u w:val="single"/>
        </w:rPr>
        <w:t xml:space="preserve"> </w:t>
      </w:r>
      <w:r w:rsidRPr="00E01CD3">
        <w:rPr>
          <w:rFonts w:ascii="Garamond" w:hAnsi="Garamond"/>
          <w:sz w:val="21"/>
          <w:szCs w:val="21"/>
          <w:u w:val="single"/>
        </w:rPr>
        <w:t>presentadas desde</w:t>
      </w:r>
      <w:r w:rsidRPr="00E01CD3">
        <w:rPr>
          <w:rFonts w:ascii="Garamond" w:hAnsi="Garamond"/>
          <w:spacing w:val="-18"/>
          <w:sz w:val="21"/>
          <w:szCs w:val="21"/>
          <w:u w:val="single"/>
        </w:rPr>
        <w:t xml:space="preserve"> </w:t>
      </w:r>
      <w:r w:rsidRPr="00E01CD3">
        <w:rPr>
          <w:rFonts w:ascii="Garamond" w:hAnsi="Garamond"/>
          <w:sz w:val="21"/>
          <w:szCs w:val="21"/>
          <w:u w:val="single"/>
        </w:rPr>
        <w:t>la</w:t>
      </w:r>
      <w:r w:rsidRPr="00E01CD3">
        <w:rPr>
          <w:rFonts w:ascii="Garamond" w:hAnsi="Garamond"/>
          <w:spacing w:val="-17"/>
          <w:sz w:val="21"/>
          <w:szCs w:val="21"/>
          <w:u w:val="single"/>
        </w:rPr>
        <w:t xml:space="preserve"> </w:t>
      </w:r>
      <w:r w:rsidRPr="00E01CD3">
        <w:rPr>
          <w:rFonts w:ascii="Garamond" w:hAnsi="Garamond"/>
          <w:sz w:val="21"/>
          <w:szCs w:val="21"/>
          <w:u w:val="single"/>
        </w:rPr>
        <w:t>cuenta</w:t>
      </w:r>
      <w:r w:rsidRPr="00E01CD3">
        <w:rPr>
          <w:rFonts w:ascii="Garamond" w:hAnsi="Garamond"/>
          <w:spacing w:val="-17"/>
          <w:sz w:val="21"/>
          <w:szCs w:val="21"/>
          <w:u w:val="single"/>
        </w:rPr>
        <w:t xml:space="preserve"> </w:t>
      </w:r>
      <w:r w:rsidRPr="00E01CD3">
        <w:rPr>
          <w:rFonts w:ascii="Garamond" w:hAnsi="Garamond"/>
          <w:sz w:val="21"/>
          <w:szCs w:val="21"/>
          <w:u w:val="single"/>
        </w:rPr>
        <w:t>de</w:t>
      </w:r>
      <w:r w:rsidRPr="00E01CD3">
        <w:rPr>
          <w:rFonts w:ascii="Garamond" w:hAnsi="Garamond"/>
          <w:spacing w:val="-17"/>
          <w:sz w:val="21"/>
          <w:szCs w:val="21"/>
          <w:u w:val="single"/>
        </w:rPr>
        <w:t xml:space="preserve"> </w:t>
      </w:r>
      <w:r w:rsidRPr="00E01CD3">
        <w:rPr>
          <w:rFonts w:ascii="Garamond" w:hAnsi="Garamond"/>
          <w:sz w:val="21"/>
          <w:szCs w:val="21"/>
          <w:u w:val="single"/>
        </w:rPr>
        <w:t>uno</w:t>
      </w:r>
      <w:r w:rsidRPr="00E01CD3">
        <w:rPr>
          <w:rFonts w:ascii="Garamond" w:hAnsi="Garamond"/>
          <w:spacing w:val="-16"/>
          <w:sz w:val="21"/>
          <w:szCs w:val="21"/>
          <w:u w:val="single"/>
        </w:rPr>
        <w:t xml:space="preserve"> </w:t>
      </w:r>
      <w:r w:rsidRPr="00E01CD3">
        <w:rPr>
          <w:rFonts w:ascii="Garamond" w:hAnsi="Garamond"/>
          <w:sz w:val="21"/>
          <w:szCs w:val="21"/>
          <w:u w:val="single"/>
        </w:rPr>
        <w:t>de</w:t>
      </w:r>
      <w:r w:rsidRPr="00E01CD3">
        <w:rPr>
          <w:rFonts w:ascii="Garamond" w:hAnsi="Garamond"/>
          <w:spacing w:val="-18"/>
          <w:sz w:val="21"/>
          <w:szCs w:val="21"/>
          <w:u w:val="single"/>
        </w:rPr>
        <w:t xml:space="preserve"> </w:t>
      </w:r>
      <w:r w:rsidRPr="00E01CD3">
        <w:rPr>
          <w:rFonts w:ascii="Garamond" w:hAnsi="Garamond"/>
          <w:sz w:val="21"/>
          <w:szCs w:val="21"/>
          <w:u w:val="single"/>
        </w:rPr>
        <w:t>los</w:t>
      </w:r>
      <w:r w:rsidRPr="00E01CD3">
        <w:rPr>
          <w:rFonts w:ascii="Garamond" w:hAnsi="Garamond"/>
          <w:spacing w:val="-16"/>
          <w:sz w:val="21"/>
          <w:szCs w:val="21"/>
          <w:u w:val="single"/>
        </w:rPr>
        <w:t xml:space="preserve"> </w:t>
      </w:r>
      <w:r w:rsidRPr="00E01CD3">
        <w:rPr>
          <w:rFonts w:ascii="Garamond" w:hAnsi="Garamond"/>
          <w:sz w:val="21"/>
          <w:szCs w:val="21"/>
          <w:u w:val="single"/>
        </w:rPr>
        <w:t>integrantes</w:t>
      </w:r>
      <w:r w:rsidRPr="00E01CD3">
        <w:rPr>
          <w:rFonts w:ascii="Garamond" w:hAnsi="Garamond"/>
          <w:spacing w:val="-16"/>
          <w:sz w:val="21"/>
          <w:szCs w:val="21"/>
          <w:u w:val="single"/>
        </w:rPr>
        <w:t xml:space="preserve"> </w:t>
      </w:r>
      <w:r w:rsidRPr="00E01CD3">
        <w:rPr>
          <w:rFonts w:ascii="Garamond" w:hAnsi="Garamond"/>
          <w:sz w:val="21"/>
          <w:szCs w:val="21"/>
          <w:u w:val="single"/>
        </w:rPr>
        <w:t>de</w:t>
      </w:r>
      <w:r w:rsidRPr="00E01CD3">
        <w:rPr>
          <w:rFonts w:ascii="Garamond" w:hAnsi="Garamond"/>
          <w:spacing w:val="-17"/>
          <w:sz w:val="21"/>
          <w:szCs w:val="21"/>
          <w:u w:val="single"/>
        </w:rPr>
        <w:t xml:space="preserve"> </w:t>
      </w:r>
      <w:r w:rsidRPr="00E01CD3">
        <w:rPr>
          <w:rFonts w:ascii="Garamond" w:hAnsi="Garamond"/>
          <w:sz w:val="21"/>
          <w:szCs w:val="21"/>
          <w:u w:val="single"/>
        </w:rPr>
        <w:t>dicho</w:t>
      </w:r>
      <w:r w:rsidRPr="00E01CD3">
        <w:rPr>
          <w:rFonts w:ascii="Garamond" w:hAnsi="Garamond"/>
          <w:spacing w:val="-16"/>
          <w:sz w:val="21"/>
          <w:szCs w:val="21"/>
          <w:u w:val="single"/>
        </w:rPr>
        <w:t xml:space="preserve"> </w:t>
      </w:r>
      <w:r w:rsidRPr="00E01CD3">
        <w:rPr>
          <w:rFonts w:ascii="Garamond" w:hAnsi="Garamond"/>
          <w:sz w:val="21"/>
          <w:szCs w:val="21"/>
          <w:u w:val="single"/>
        </w:rPr>
        <w:t>proponente</w:t>
      </w:r>
      <w:r w:rsidRPr="00E01CD3">
        <w:rPr>
          <w:rFonts w:ascii="Garamond" w:hAnsi="Garamond"/>
          <w:spacing w:val="-17"/>
          <w:sz w:val="21"/>
          <w:szCs w:val="21"/>
          <w:u w:val="single"/>
        </w:rPr>
        <w:t xml:space="preserve"> </w:t>
      </w:r>
      <w:r w:rsidRPr="00E01CD3">
        <w:rPr>
          <w:rFonts w:ascii="Garamond" w:hAnsi="Garamond"/>
          <w:sz w:val="21"/>
          <w:szCs w:val="21"/>
          <w:u w:val="single"/>
        </w:rPr>
        <w:t>plural,</w:t>
      </w:r>
      <w:r w:rsidRPr="00E01CD3">
        <w:rPr>
          <w:rFonts w:ascii="Garamond" w:hAnsi="Garamond"/>
          <w:spacing w:val="-14"/>
          <w:sz w:val="21"/>
          <w:szCs w:val="21"/>
        </w:rPr>
        <w:t xml:space="preserve"> </w:t>
      </w:r>
      <w:r w:rsidRPr="00E01CD3">
        <w:rPr>
          <w:rFonts w:ascii="Garamond" w:hAnsi="Garamond"/>
          <w:sz w:val="21"/>
          <w:szCs w:val="21"/>
        </w:rPr>
        <w:t>tal</w:t>
      </w:r>
      <w:r w:rsidRPr="00E01CD3">
        <w:rPr>
          <w:rFonts w:ascii="Garamond" w:hAnsi="Garamond"/>
          <w:spacing w:val="-18"/>
          <w:sz w:val="21"/>
          <w:szCs w:val="21"/>
        </w:rPr>
        <w:t xml:space="preserve"> </w:t>
      </w:r>
      <w:r w:rsidRPr="00E01CD3">
        <w:rPr>
          <w:rFonts w:ascii="Garamond" w:hAnsi="Garamond"/>
          <w:sz w:val="21"/>
          <w:szCs w:val="21"/>
        </w:rPr>
        <w:t>y</w:t>
      </w:r>
      <w:r w:rsidRPr="00E01CD3">
        <w:rPr>
          <w:rFonts w:ascii="Garamond" w:hAnsi="Garamond"/>
          <w:spacing w:val="-17"/>
          <w:sz w:val="21"/>
          <w:szCs w:val="21"/>
        </w:rPr>
        <w:t xml:space="preserve"> </w:t>
      </w:r>
      <w:r w:rsidRPr="00E01CD3">
        <w:rPr>
          <w:rFonts w:ascii="Garamond" w:hAnsi="Garamond"/>
          <w:sz w:val="21"/>
          <w:szCs w:val="21"/>
        </w:rPr>
        <w:t>como</w:t>
      </w:r>
      <w:r w:rsidRPr="00E01CD3">
        <w:rPr>
          <w:rFonts w:ascii="Garamond" w:hAnsi="Garamond"/>
          <w:spacing w:val="-17"/>
          <w:sz w:val="21"/>
          <w:szCs w:val="21"/>
        </w:rPr>
        <w:t xml:space="preserve"> </w:t>
      </w:r>
      <w:r w:rsidRPr="00E01CD3">
        <w:rPr>
          <w:rFonts w:ascii="Garamond" w:hAnsi="Garamond"/>
          <w:sz w:val="21"/>
          <w:szCs w:val="21"/>
        </w:rPr>
        <w:t>lo</w:t>
      </w:r>
      <w:r w:rsidRPr="00E01CD3">
        <w:rPr>
          <w:rFonts w:ascii="Garamond" w:hAnsi="Garamond"/>
          <w:spacing w:val="-16"/>
          <w:sz w:val="21"/>
          <w:szCs w:val="21"/>
        </w:rPr>
        <w:t xml:space="preserve"> </w:t>
      </w:r>
      <w:r w:rsidRPr="00E01CD3">
        <w:rPr>
          <w:rFonts w:ascii="Garamond" w:hAnsi="Garamond"/>
          <w:sz w:val="21"/>
          <w:szCs w:val="21"/>
        </w:rPr>
        <w:t>establece</w:t>
      </w:r>
      <w:r w:rsidRPr="00E01CD3">
        <w:rPr>
          <w:rFonts w:ascii="Garamond" w:hAnsi="Garamond"/>
          <w:spacing w:val="-17"/>
          <w:sz w:val="21"/>
          <w:szCs w:val="21"/>
        </w:rPr>
        <w:t xml:space="preserve"> </w:t>
      </w:r>
      <w:r w:rsidRPr="00E01CD3">
        <w:rPr>
          <w:rFonts w:ascii="Garamond" w:hAnsi="Garamond"/>
          <w:sz w:val="21"/>
          <w:szCs w:val="21"/>
        </w:rPr>
        <w:t>la “Guía</w:t>
      </w:r>
      <w:r w:rsidRPr="00E01CD3">
        <w:rPr>
          <w:rFonts w:ascii="Garamond" w:hAnsi="Garamond"/>
          <w:spacing w:val="-11"/>
          <w:sz w:val="21"/>
          <w:szCs w:val="21"/>
        </w:rPr>
        <w:t xml:space="preserve"> </w:t>
      </w:r>
      <w:r w:rsidRPr="00E01CD3">
        <w:rPr>
          <w:rFonts w:ascii="Garamond" w:hAnsi="Garamond"/>
          <w:sz w:val="21"/>
          <w:szCs w:val="21"/>
        </w:rPr>
        <w:t>rápida</w:t>
      </w:r>
      <w:r w:rsidRPr="00E01CD3">
        <w:rPr>
          <w:rFonts w:ascii="Garamond" w:hAnsi="Garamond"/>
          <w:spacing w:val="-10"/>
          <w:sz w:val="21"/>
          <w:szCs w:val="21"/>
        </w:rPr>
        <w:t xml:space="preserve"> </w:t>
      </w:r>
      <w:r w:rsidRPr="00E01CD3">
        <w:rPr>
          <w:rFonts w:ascii="Garamond" w:hAnsi="Garamond"/>
          <w:sz w:val="21"/>
          <w:szCs w:val="21"/>
        </w:rPr>
        <w:t>para</w:t>
      </w:r>
      <w:r w:rsidRPr="00E01CD3">
        <w:rPr>
          <w:rFonts w:ascii="Garamond" w:hAnsi="Garamond"/>
          <w:spacing w:val="-10"/>
          <w:sz w:val="21"/>
          <w:szCs w:val="21"/>
        </w:rPr>
        <w:t xml:space="preserve"> </w:t>
      </w:r>
      <w:r w:rsidRPr="00E01CD3">
        <w:rPr>
          <w:rFonts w:ascii="Garamond" w:hAnsi="Garamond"/>
          <w:sz w:val="21"/>
          <w:szCs w:val="21"/>
        </w:rPr>
        <w:t>presentación</w:t>
      </w:r>
      <w:r w:rsidRPr="00E01CD3">
        <w:rPr>
          <w:rFonts w:ascii="Garamond" w:hAnsi="Garamond"/>
          <w:spacing w:val="-10"/>
          <w:sz w:val="21"/>
          <w:szCs w:val="21"/>
        </w:rPr>
        <w:t xml:space="preserve"> </w:t>
      </w:r>
      <w:r w:rsidRPr="00E01CD3">
        <w:rPr>
          <w:rFonts w:ascii="Garamond" w:hAnsi="Garamond"/>
          <w:sz w:val="21"/>
          <w:szCs w:val="21"/>
        </w:rPr>
        <w:t>de</w:t>
      </w:r>
      <w:r w:rsidRPr="00E01CD3">
        <w:rPr>
          <w:rFonts w:ascii="Garamond" w:hAnsi="Garamond"/>
          <w:spacing w:val="-10"/>
          <w:sz w:val="21"/>
          <w:szCs w:val="21"/>
        </w:rPr>
        <w:t xml:space="preserve"> </w:t>
      </w:r>
      <w:r w:rsidRPr="00E01CD3">
        <w:rPr>
          <w:rFonts w:ascii="Garamond" w:hAnsi="Garamond"/>
          <w:sz w:val="21"/>
          <w:szCs w:val="21"/>
        </w:rPr>
        <w:t>ofertas</w:t>
      </w:r>
      <w:r w:rsidRPr="00E01CD3">
        <w:rPr>
          <w:rFonts w:ascii="Garamond" w:hAnsi="Garamond"/>
          <w:spacing w:val="-9"/>
          <w:sz w:val="21"/>
          <w:szCs w:val="21"/>
        </w:rPr>
        <w:t xml:space="preserve"> </w:t>
      </w:r>
      <w:r w:rsidRPr="00E01CD3">
        <w:rPr>
          <w:rFonts w:ascii="Garamond" w:hAnsi="Garamond"/>
          <w:sz w:val="21"/>
          <w:szCs w:val="21"/>
        </w:rPr>
        <w:t>en</w:t>
      </w:r>
      <w:r w:rsidRPr="00E01CD3">
        <w:rPr>
          <w:rFonts w:ascii="Garamond" w:hAnsi="Garamond"/>
          <w:spacing w:val="-9"/>
          <w:sz w:val="21"/>
          <w:szCs w:val="21"/>
        </w:rPr>
        <w:t xml:space="preserve"> </w:t>
      </w:r>
      <w:r w:rsidRPr="00E01CD3">
        <w:rPr>
          <w:rFonts w:ascii="Garamond" w:hAnsi="Garamond"/>
          <w:sz w:val="21"/>
          <w:szCs w:val="21"/>
        </w:rPr>
        <w:t>el</w:t>
      </w:r>
      <w:r w:rsidRPr="00E01CD3">
        <w:rPr>
          <w:rFonts w:ascii="Garamond" w:hAnsi="Garamond"/>
          <w:spacing w:val="-12"/>
          <w:sz w:val="21"/>
          <w:szCs w:val="21"/>
        </w:rPr>
        <w:t xml:space="preserve"> </w:t>
      </w:r>
      <w:r w:rsidRPr="00E01CD3">
        <w:rPr>
          <w:rFonts w:ascii="Garamond" w:hAnsi="Garamond"/>
          <w:sz w:val="21"/>
          <w:szCs w:val="21"/>
        </w:rPr>
        <w:t>SECOP</w:t>
      </w:r>
      <w:r w:rsidRPr="00E01CD3">
        <w:rPr>
          <w:rFonts w:ascii="Garamond" w:hAnsi="Garamond"/>
          <w:spacing w:val="-11"/>
          <w:sz w:val="21"/>
          <w:szCs w:val="21"/>
        </w:rPr>
        <w:t xml:space="preserve"> </w:t>
      </w:r>
      <w:r w:rsidRPr="00E01CD3">
        <w:rPr>
          <w:rFonts w:ascii="Garamond" w:hAnsi="Garamond"/>
          <w:sz w:val="21"/>
          <w:szCs w:val="21"/>
        </w:rPr>
        <w:t>II”,</w:t>
      </w:r>
      <w:r w:rsidRPr="00E01CD3">
        <w:rPr>
          <w:rFonts w:ascii="Garamond" w:hAnsi="Garamond"/>
          <w:spacing w:val="-11"/>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cual</w:t>
      </w:r>
      <w:r w:rsidRPr="00E01CD3">
        <w:rPr>
          <w:rFonts w:ascii="Garamond" w:hAnsi="Garamond"/>
          <w:spacing w:val="-12"/>
          <w:sz w:val="21"/>
          <w:szCs w:val="21"/>
        </w:rPr>
        <w:t xml:space="preserve"> </w:t>
      </w:r>
      <w:r w:rsidRPr="00E01CD3">
        <w:rPr>
          <w:rFonts w:ascii="Garamond" w:hAnsi="Garamond"/>
          <w:sz w:val="21"/>
          <w:szCs w:val="21"/>
        </w:rPr>
        <w:t>puede</w:t>
      </w:r>
      <w:r w:rsidRPr="00E01CD3">
        <w:rPr>
          <w:rFonts w:ascii="Garamond" w:hAnsi="Garamond"/>
          <w:spacing w:val="-12"/>
          <w:sz w:val="21"/>
          <w:szCs w:val="21"/>
        </w:rPr>
        <w:t xml:space="preserve"> </w:t>
      </w:r>
      <w:r w:rsidRPr="00E01CD3">
        <w:rPr>
          <w:rFonts w:ascii="Garamond" w:hAnsi="Garamond"/>
          <w:sz w:val="21"/>
          <w:szCs w:val="21"/>
        </w:rPr>
        <w:t>ser</w:t>
      </w:r>
      <w:r w:rsidRPr="00E01CD3">
        <w:rPr>
          <w:rFonts w:ascii="Garamond" w:hAnsi="Garamond"/>
          <w:spacing w:val="-10"/>
          <w:sz w:val="21"/>
          <w:szCs w:val="21"/>
        </w:rPr>
        <w:t xml:space="preserve"> </w:t>
      </w:r>
      <w:r w:rsidRPr="00E01CD3">
        <w:rPr>
          <w:rFonts w:ascii="Garamond" w:hAnsi="Garamond"/>
          <w:sz w:val="21"/>
          <w:szCs w:val="21"/>
        </w:rPr>
        <w:t>consultada</w:t>
      </w:r>
      <w:r w:rsidRPr="00E01CD3">
        <w:rPr>
          <w:rFonts w:ascii="Garamond" w:hAnsi="Garamond"/>
          <w:spacing w:val="-10"/>
          <w:sz w:val="21"/>
          <w:szCs w:val="21"/>
        </w:rPr>
        <w:t xml:space="preserve"> </w:t>
      </w:r>
      <w:r w:rsidRPr="00E01CD3">
        <w:rPr>
          <w:rFonts w:ascii="Garamond" w:hAnsi="Garamond"/>
          <w:sz w:val="21"/>
          <w:szCs w:val="21"/>
        </w:rPr>
        <w:t>en</w:t>
      </w:r>
      <w:r w:rsidRPr="00E01CD3">
        <w:rPr>
          <w:rFonts w:ascii="Garamond" w:hAnsi="Garamond"/>
          <w:spacing w:val="-9"/>
          <w:sz w:val="21"/>
          <w:szCs w:val="21"/>
        </w:rPr>
        <w:t xml:space="preserve"> </w:t>
      </w:r>
      <w:r w:rsidRPr="00E01CD3">
        <w:rPr>
          <w:rFonts w:ascii="Garamond" w:hAnsi="Garamond"/>
          <w:sz w:val="21"/>
          <w:szCs w:val="21"/>
        </w:rPr>
        <w:t>el siguiente</w:t>
      </w:r>
      <w:r w:rsidRPr="00E01CD3">
        <w:rPr>
          <w:rFonts w:ascii="Garamond" w:hAnsi="Garamond"/>
          <w:sz w:val="21"/>
          <w:szCs w:val="21"/>
        </w:rPr>
        <w:tab/>
      </w:r>
      <w:r w:rsidRPr="00E01CD3">
        <w:rPr>
          <w:rFonts w:ascii="Garamond" w:hAnsi="Garamond"/>
          <w:w w:val="90"/>
          <w:sz w:val="21"/>
          <w:szCs w:val="21"/>
        </w:rPr>
        <w:t>enlace:</w:t>
      </w:r>
    </w:p>
    <w:p w14:paraId="5118F815" w14:textId="56DF6253" w:rsidR="001011F8" w:rsidRPr="00E01CD3" w:rsidRDefault="00C148B2">
      <w:pPr>
        <w:pStyle w:val="Textoindependiente"/>
        <w:spacing w:line="235" w:lineRule="auto"/>
        <w:ind w:left="1110" w:right="690"/>
        <w:rPr>
          <w:rFonts w:ascii="Garamond" w:hAnsi="Garamond"/>
          <w:sz w:val="21"/>
          <w:szCs w:val="21"/>
        </w:rPr>
      </w:pPr>
      <w:hyperlink r:id="rId16" w:history="1">
        <w:r w:rsidR="003A1DFF" w:rsidRPr="00E01CD3">
          <w:rPr>
            <w:rStyle w:val="Hipervnculo"/>
            <w:rFonts w:ascii="Garamond" w:hAnsi="Garamond"/>
            <w:color w:val="auto"/>
            <w:sz w:val="21"/>
            <w:szCs w:val="21"/>
          </w:rPr>
          <w:t>https://www.colombiacompra.gov.co/sites/cce_public/files/cce_documentos/20171121_pre</w:t>
        </w:r>
      </w:hyperlink>
      <w:r w:rsidR="008338D0" w:rsidRPr="00E01CD3">
        <w:rPr>
          <w:rFonts w:ascii="Garamond" w:hAnsi="Garamond"/>
          <w:sz w:val="21"/>
          <w:szCs w:val="21"/>
        </w:rPr>
        <w:t xml:space="preserve"> </w:t>
      </w:r>
      <w:hyperlink r:id="rId17">
        <w:r w:rsidR="008338D0" w:rsidRPr="00E01CD3">
          <w:rPr>
            <w:rFonts w:ascii="Garamond" w:hAnsi="Garamond"/>
            <w:sz w:val="21"/>
            <w:szCs w:val="21"/>
            <w:u w:val="single" w:color="0000FF"/>
          </w:rPr>
          <w:t>sentar_oferta_proveedor.pdf</w:t>
        </w:r>
        <w:r w:rsidR="008338D0" w:rsidRPr="00E01CD3">
          <w:rPr>
            <w:rFonts w:ascii="Garamond" w:hAnsi="Garamond"/>
            <w:sz w:val="21"/>
            <w:szCs w:val="21"/>
          </w:rPr>
          <w:t>.</w:t>
        </w:r>
      </w:hyperlink>
    </w:p>
    <w:p w14:paraId="45F22BD9" w14:textId="7CD5F00E" w:rsidR="001011F8" w:rsidRPr="00E01CD3" w:rsidRDefault="008338D0" w:rsidP="00CD365D">
      <w:pPr>
        <w:pStyle w:val="Prrafodelista"/>
        <w:numPr>
          <w:ilvl w:val="1"/>
          <w:numId w:val="3"/>
        </w:numPr>
        <w:tabs>
          <w:tab w:val="left" w:pos="1110"/>
        </w:tabs>
        <w:spacing w:before="8"/>
        <w:jc w:val="left"/>
        <w:rPr>
          <w:rFonts w:ascii="Garamond" w:hAnsi="Garamond"/>
          <w:b/>
          <w:sz w:val="21"/>
          <w:szCs w:val="21"/>
        </w:rPr>
      </w:pPr>
      <w:r w:rsidRPr="00E01CD3">
        <w:rPr>
          <w:rFonts w:ascii="Garamond" w:hAnsi="Garamond"/>
          <w:sz w:val="21"/>
          <w:szCs w:val="21"/>
        </w:rPr>
        <w:t>El periodo de validez de la oferta es de tres (3)</w:t>
      </w:r>
      <w:r w:rsidRPr="00E01CD3">
        <w:rPr>
          <w:rFonts w:ascii="Garamond" w:hAnsi="Garamond"/>
          <w:spacing w:val="-30"/>
          <w:sz w:val="21"/>
          <w:szCs w:val="21"/>
        </w:rPr>
        <w:t xml:space="preserve"> </w:t>
      </w:r>
      <w:r w:rsidRPr="00E01CD3">
        <w:rPr>
          <w:rFonts w:ascii="Garamond" w:hAnsi="Garamond"/>
          <w:sz w:val="21"/>
          <w:szCs w:val="21"/>
        </w:rPr>
        <w:t>meses</w:t>
      </w:r>
      <w:r w:rsidR="00F0233F" w:rsidRPr="00E01CD3">
        <w:rPr>
          <w:rFonts w:ascii="Garamond" w:hAnsi="Garamond"/>
          <w:sz w:val="21"/>
          <w:szCs w:val="21"/>
        </w:rPr>
        <w:t xml:space="preserve"> contados a partir de la radicación y presentación de la misma a través de la plataforma SECOP II</w:t>
      </w:r>
      <w:r w:rsidRPr="00E01CD3">
        <w:rPr>
          <w:rFonts w:ascii="Garamond" w:hAnsi="Garamond"/>
          <w:b/>
          <w:sz w:val="21"/>
          <w:szCs w:val="21"/>
        </w:rPr>
        <w:t>.</w:t>
      </w:r>
    </w:p>
    <w:p w14:paraId="76890516" w14:textId="77777777" w:rsidR="001011F8" w:rsidRPr="00E01CD3" w:rsidRDefault="008338D0">
      <w:pPr>
        <w:pStyle w:val="Ttulo1"/>
        <w:spacing w:before="243"/>
        <w:jc w:val="both"/>
        <w:rPr>
          <w:rFonts w:ascii="Garamond" w:hAnsi="Garamond"/>
          <w:sz w:val="21"/>
          <w:szCs w:val="21"/>
        </w:rPr>
      </w:pPr>
      <w:r w:rsidRPr="00E01CD3">
        <w:rPr>
          <w:rFonts w:ascii="Garamond" w:hAnsi="Garamond"/>
          <w:spacing w:val="-1"/>
          <w:w w:val="97"/>
          <w:sz w:val="21"/>
          <w:szCs w:val="21"/>
        </w:rPr>
        <w:t>SOL</w:t>
      </w:r>
      <w:r w:rsidRPr="00E01CD3">
        <w:rPr>
          <w:rFonts w:ascii="Garamond" w:hAnsi="Garamond"/>
          <w:spacing w:val="-2"/>
          <w:w w:val="97"/>
          <w:sz w:val="21"/>
          <w:szCs w:val="21"/>
        </w:rPr>
        <w:t>I</w:t>
      </w:r>
      <w:r w:rsidRPr="00E01CD3">
        <w:rPr>
          <w:rFonts w:ascii="Garamond" w:hAnsi="Garamond"/>
          <w:spacing w:val="-1"/>
          <w:w w:val="94"/>
          <w:sz w:val="21"/>
          <w:szCs w:val="21"/>
        </w:rPr>
        <w:t>C</w:t>
      </w:r>
      <w:r w:rsidRPr="00E01CD3">
        <w:rPr>
          <w:rFonts w:ascii="Garamond" w:hAnsi="Garamond"/>
          <w:spacing w:val="-2"/>
          <w:w w:val="102"/>
          <w:sz w:val="21"/>
          <w:szCs w:val="21"/>
        </w:rPr>
        <w:t>I</w:t>
      </w:r>
      <w:r w:rsidRPr="00E01CD3">
        <w:rPr>
          <w:rFonts w:ascii="Garamond" w:hAnsi="Garamond"/>
          <w:spacing w:val="-1"/>
          <w:w w:val="103"/>
          <w:sz w:val="21"/>
          <w:szCs w:val="21"/>
        </w:rPr>
        <w:t>T</w:t>
      </w:r>
      <w:r w:rsidRPr="00E01CD3">
        <w:rPr>
          <w:rFonts w:ascii="Garamond" w:hAnsi="Garamond"/>
          <w:spacing w:val="-1"/>
          <w:w w:val="107"/>
          <w:sz w:val="21"/>
          <w:szCs w:val="21"/>
        </w:rPr>
        <w:t>U</w:t>
      </w:r>
      <w:r w:rsidRPr="00E01CD3">
        <w:rPr>
          <w:rFonts w:ascii="Garamond" w:hAnsi="Garamond"/>
          <w:w w:val="107"/>
          <w:sz w:val="21"/>
          <w:szCs w:val="21"/>
        </w:rPr>
        <w:t>D</w:t>
      </w:r>
      <w:r w:rsidRPr="00E01CD3">
        <w:rPr>
          <w:rFonts w:ascii="Garamond" w:hAnsi="Garamond"/>
          <w:sz w:val="21"/>
          <w:szCs w:val="21"/>
        </w:rPr>
        <w:t xml:space="preserve"> </w:t>
      </w:r>
      <w:r w:rsidRPr="00E01CD3">
        <w:rPr>
          <w:rFonts w:ascii="Garamond" w:hAnsi="Garamond"/>
          <w:w w:val="108"/>
          <w:sz w:val="21"/>
          <w:szCs w:val="21"/>
        </w:rPr>
        <w:t>D</w:t>
      </w:r>
      <w:r w:rsidRPr="00E01CD3">
        <w:rPr>
          <w:rFonts w:ascii="Garamond" w:hAnsi="Garamond"/>
          <w:w w:val="106"/>
          <w:sz w:val="21"/>
          <w:szCs w:val="21"/>
        </w:rPr>
        <w:t>E</w:t>
      </w:r>
      <w:r w:rsidRPr="00E01CD3">
        <w:rPr>
          <w:rFonts w:ascii="Garamond" w:hAnsi="Garamond"/>
          <w:spacing w:val="-1"/>
          <w:sz w:val="21"/>
          <w:szCs w:val="21"/>
        </w:rPr>
        <w:t xml:space="preserve"> </w:t>
      </w:r>
      <w:r w:rsidRPr="00E01CD3">
        <w:rPr>
          <w:rFonts w:ascii="Garamond" w:hAnsi="Garamond"/>
          <w:spacing w:val="-3"/>
          <w:w w:val="92"/>
          <w:sz w:val="21"/>
          <w:szCs w:val="21"/>
        </w:rPr>
        <w:t>S</w:t>
      </w:r>
      <w:r w:rsidRPr="00E01CD3">
        <w:rPr>
          <w:rFonts w:ascii="Garamond" w:hAnsi="Garamond"/>
          <w:spacing w:val="-1"/>
          <w:w w:val="97"/>
          <w:sz w:val="21"/>
          <w:szCs w:val="21"/>
        </w:rPr>
        <w:t>UBS</w:t>
      </w:r>
      <w:r w:rsidRPr="00E01CD3">
        <w:rPr>
          <w:rFonts w:ascii="Garamond" w:hAnsi="Garamond"/>
          <w:spacing w:val="-2"/>
          <w:w w:val="97"/>
          <w:sz w:val="21"/>
          <w:szCs w:val="21"/>
        </w:rPr>
        <w:t>A</w:t>
      </w:r>
      <w:r w:rsidRPr="00E01CD3">
        <w:rPr>
          <w:rFonts w:ascii="Garamond" w:hAnsi="Garamond"/>
          <w:w w:val="117"/>
          <w:sz w:val="21"/>
          <w:szCs w:val="21"/>
        </w:rPr>
        <w:t>N</w:t>
      </w:r>
      <w:r w:rsidRPr="00E01CD3">
        <w:rPr>
          <w:rFonts w:ascii="Garamond" w:hAnsi="Garamond"/>
          <w:spacing w:val="-1"/>
          <w:sz w:val="21"/>
          <w:szCs w:val="21"/>
        </w:rPr>
        <w:t>E</w:t>
      </w:r>
      <w:r w:rsidRPr="00E01CD3">
        <w:rPr>
          <w:rFonts w:ascii="Garamond" w:hAnsi="Garamond"/>
          <w:sz w:val="21"/>
          <w:szCs w:val="21"/>
        </w:rPr>
        <w:t>S</w:t>
      </w:r>
      <w:r w:rsidRPr="00E01CD3">
        <w:rPr>
          <w:rFonts w:ascii="Garamond" w:hAnsi="Garamond"/>
          <w:spacing w:val="-1"/>
          <w:sz w:val="21"/>
          <w:szCs w:val="21"/>
        </w:rPr>
        <w:t xml:space="preserve"> </w:t>
      </w:r>
      <w:r w:rsidRPr="00E01CD3">
        <w:rPr>
          <w:rFonts w:ascii="Garamond" w:hAnsi="Garamond"/>
          <w:spacing w:val="-1"/>
          <w:w w:val="91"/>
          <w:sz w:val="21"/>
          <w:szCs w:val="21"/>
        </w:rPr>
        <w:t>Y</w:t>
      </w:r>
      <w:r w:rsidRPr="00E01CD3">
        <w:rPr>
          <w:rFonts w:ascii="Garamond" w:hAnsi="Garamond"/>
          <w:spacing w:val="-3"/>
          <w:w w:val="199"/>
          <w:sz w:val="21"/>
          <w:szCs w:val="21"/>
        </w:rPr>
        <w:t>/</w:t>
      </w:r>
      <w:r w:rsidRPr="00E01CD3">
        <w:rPr>
          <w:rFonts w:ascii="Garamond" w:hAnsi="Garamond"/>
          <w:w w:val="102"/>
          <w:sz w:val="21"/>
          <w:szCs w:val="21"/>
        </w:rPr>
        <w:t>O</w:t>
      </w:r>
      <w:r w:rsidRPr="00E01CD3">
        <w:rPr>
          <w:rFonts w:ascii="Garamond" w:hAnsi="Garamond"/>
          <w:sz w:val="21"/>
          <w:szCs w:val="21"/>
        </w:rPr>
        <w:t xml:space="preserve"> </w:t>
      </w:r>
      <w:r w:rsidRPr="00E01CD3">
        <w:rPr>
          <w:rFonts w:ascii="Garamond" w:hAnsi="Garamond"/>
          <w:spacing w:val="-1"/>
          <w:w w:val="92"/>
          <w:sz w:val="21"/>
          <w:szCs w:val="21"/>
        </w:rPr>
        <w:t>A</w:t>
      </w:r>
      <w:r w:rsidRPr="00E01CD3">
        <w:rPr>
          <w:rFonts w:ascii="Garamond" w:hAnsi="Garamond"/>
          <w:spacing w:val="-2"/>
          <w:w w:val="92"/>
          <w:sz w:val="21"/>
          <w:szCs w:val="21"/>
        </w:rPr>
        <w:t>C</w:t>
      </w:r>
      <w:r w:rsidRPr="00E01CD3">
        <w:rPr>
          <w:rFonts w:ascii="Garamond" w:hAnsi="Garamond"/>
          <w:spacing w:val="-2"/>
          <w:w w:val="95"/>
          <w:sz w:val="21"/>
          <w:szCs w:val="21"/>
        </w:rPr>
        <w:t>L</w:t>
      </w:r>
      <w:r w:rsidRPr="00E01CD3">
        <w:rPr>
          <w:rFonts w:ascii="Garamond" w:hAnsi="Garamond"/>
          <w:spacing w:val="-1"/>
          <w:w w:val="91"/>
          <w:sz w:val="21"/>
          <w:szCs w:val="21"/>
        </w:rPr>
        <w:t>A</w:t>
      </w:r>
      <w:r w:rsidRPr="00E01CD3">
        <w:rPr>
          <w:rFonts w:ascii="Garamond" w:hAnsi="Garamond"/>
          <w:w w:val="94"/>
          <w:sz w:val="21"/>
          <w:szCs w:val="21"/>
        </w:rPr>
        <w:t>R</w:t>
      </w:r>
      <w:r w:rsidRPr="00E01CD3">
        <w:rPr>
          <w:rFonts w:ascii="Garamond" w:hAnsi="Garamond"/>
          <w:spacing w:val="-2"/>
          <w:w w:val="94"/>
          <w:sz w:val="21"/>
          <w:szCs w:val="21"/>
        </w:rPr>
        <w:t>A</w:t>
      </w:r>
      <w:r w:rsidRPr="00E01CD3">
        <w:rPr>
          <w:rFonts w:ascii="Garamond" w:hAnsi="Garamond"/>
          <w:spacing w:val="-1"/>
          <w:w w:val="94"/>
          <w:sz w:val="21"/>
          <w:szCs w:val="21"/>
        </w:rPr>
        <w:t>C</w:t>
      </w:r>
      <w:r w:rsidRPr="00E01CD3">
        <w:rPr>
          <w:rFonts w:ascii="Garamond" w:hAnsi="Garamond"/>
          <w:spacing w:val="-2"/>
          <w:w w:val="102"/>
          <w:sz w:val="21"/>
          <w:szCs w:val="21"/>
        </w:rPr>
        <w:t>I</w:t>
      </w:r>
      <w:r w:rsidRPr="00E01CD3">
        <w:rPr>
          <w:rFonts w:ascii="Garamond" w:hAnsi="Garamond"/>
          <w:w w:val="109"/>
          <w:sz w:val="21"/>
          <w:szCs w:val="21"/>
        </w:rPr>
        <w:t>O</w:t>
      </w:r>
      <w:r w:rsidRPr="00E01CD3">
        <w:rPr>
          <w:rFonts w:ascii="Garamond" w:hAnsi="Garamond"/>
          <w:spacing w:val="1"/>
          <w:w w:val="109"/>
          <w:sz w:val="21"/>
          <w:szCs w:val="21"/>
        </w:rPr>
        <w:t>N</w:t>
      </w:r>
      <w:r w:rsidRPr="00E01CD3">
        <w:rPr>
          <w:rFonts w:ascii="Garamond" w:hAnsi="Garamond"/>
          <w:spacing w:val="-1"/>
          <w:sz w:val="21"/>
          <w:szCs w:val="21"/>
        </w:rPr>
        <w:t>ES</w:t>
      </w:r>
    </w:p>
    <w:p w14:paraId="0195145B" w14:textId="77777777" w:rsidR="001011F8" w:rsidRPr="00E01CD3" w:rsidRDefault="001011F8">
      <w:pPr>
        <w:pStyle w:val="Textoindependiente"/>
        <w:spacing w:before="4"/>
        <w:rPr>
          <w:rFonts w:ascii="Garamond" w:hAnsi="Garamond"/>
          <w:b/>
          <w:sz w:val="21"/>
          <w:szCs w:val="21"/>
        </w:rPr>
      </w:pPr>
    </w:p>
    <w:p w14:paraId="4F3AA82C" w14:textId="77777777" w:rsidR="001011F8" w:rsidRPr="00E01CD3" w:rsidRDefault="008338D0">
      <w:pPr>
        <w:pStyle w:val="Textoindependiente"/>
        <w:spacing w:line="235" w:lineRule="auto"/>
        <w:ind w:left="402" w:right="638"/>
        <w:jc w:val="both"/>
        <w:rPr>
          <w:rFonts w:ascii="Garamond" w:hAnsi="Garamond"/>
          <w:sz w:val="21"/>
          <w:szCs w:val="21"/>
        </w:rPr>
      </w:pPr>
      <w:r w:rsidRPr="00E01CD3">
        <w:rPr>
          <w:rFonts w:ascii="Garamond" w:hAnsi="Garamond"/>
          <w:sz w:val="21"/>
          <w:szCs w:val="21"/>
        </w:rPr>
        <w:t>No se rechazará una Oferta por la ausencia de requisitos o la falta de documentos que verifiquen las condiciones del oferente o soporten el contenido de la Oferta, y que no constituyan los factores de escogencia</w:t>
      </w:r>
      <w:r w:rsidRPr="00E01CD3">
        <w:rPr>
          <w:rFonts w:ascii="Garamond" w:hAnsi="Garamond"/>
          <w:spacing w:val="-10"/>
          <w:sz w:val="21"/>
          <w:szCs w:val="21"/>
        </w:rPr>
        <w:t xml:space="preserve"> </w:t>
      </w:r>
      <w:r w:rsidRPr="00E01CD3">
        <w:rPr>
          <w:rFonts w:ascii="Garamond" w:hAnsi="Garamond"/>
          <w:sz w:val="21"/>
          <w:szCs w:val="21"/>
        </w:rPr>
        <w:t>establecidos</w:t>
      </w:r>
      <w:r w:rsidRPr="00E01CD3">
        <w:rPr>
          <w:rFonts w:ascii="Garamond" w:hAnsi="Garamond"/>
          <w:spacing w:val="-11"/>
          <w:sz w:val="21"/>
          <w:szCs w:val="21"/>
        </w:rPr>
        <w:t xml:space="preserve"> </w:t>
      </w:r>
      <w:r w:rsidRPr="00E01CD3">
        <w:rPr>
          <w:rFonts w:ascii="Garamond" w:hAnsi="Garamond"/>
          <w:sz w:val="21"/>
          <w:szCs w:val="21"/>
        </w:rPr>
        <w:t>por</w:t>
      </w:r>
      <w:r w:rsidRPr="00E01CD3">
        <w:rPr>
          <w:rFonts w:ascii="Garamond" w:hAnsi="Garamond"/>
          <w:spacing w:val="-12"/>
          <w:sz w:val="21"/>
          <w:szCs w:val="21"/>
        </w:rPr>
        <w:t xml:space="preserve"> </w:t>
      </w:r>
      <w:r w:rsidRPr="00E01CD3">
        <w:rPr>
          <w:rFonts w:ascii="Garamond" w:hAnsi="Garamond"/>
          <w:sz w:val="21"/>
          <w:szCs w:val="21"/>
        </w:rPr>
        <w:t>la</w:t>
      </w:r>
      <w:r w:rsidRPr="00E01CD3">
        <w:rPr>
          <w:rFonts w:ascii="Garamond" w:hAnsi="Garamond"/>
          <w:spacing w:val="-10"/>
          <w:sz w:val="21"/>
          <w:szCs w:val="21"/>
        </w:rPr>
        <w:t xml:space="preserve"> </w:t>
      </w:r>
      <w:r w:rsidRPr="00E01CD3">
        <w:rPr>
          <w:rFonts w:ascii="Garamond" w:hAnsi="Garamond"/>
          <w:sz w:val="21"/>
          <w:szCs w:val="21"/>
        </w:rPr>
        <w:t>Entidad</w:t>
      </w:r>
      <w:r w:rsidRPr="00E01CD3">
        <w:rPr>
          <w:rFonts w:ascii="Garamond" w:hAnsi="Garamond"/>
          <w:spacing w:val="-10"/>
          <w:sz w:val="21"/>
          <w:szCs w:val="21"/>
        </w:rPr>
        <w:t xml:space="preserve"> </w:t>
      </w:r>
      <w:r w:rsidRPr="00E01CD3">
        <w:rPr>
          <w:rFonts w:ascii="Garamond" w:hAnsi="Garamond"/>
          <w:sz w:val="21"/>
          <w:szCs w:val="21"/>
        </w:rPr>
        <w:t>en</w:t>
      </w:r>
      <w:r w:rsidRPr="00E01CD3">
        <w:rPr>
          <w:rFonts w:ascii="Garamond" w:hAnsi="Garamond"/>
          <w:spacing w:val="-11"/>
          <w:sz w:val="21"/>
          <w:szCs w:val="21"/>
        </w:rPr>
        <w:t xml:space="preserve"> </w:t>
      </w:r>
      <w:r w:rsidRPr="00E01CD3">
        <w:rPr>
          <w:rFonts w:ascii="Garamond" w:hAnsi="Garamond"/>
          <w:sz w:val="21"/>
          <w:szCs w:val="21"/>
        </w:rPr>
        <w:t>la</w:t>
      </w:r>
      <w:r w:rsidRPr="00E01CD3">
        <w:rPr>
          <w:rFonts w:ascii="Garamond" w:hAnsi="Garamond"/>
          <w:spacing w:val="-12"/>
          <w:sz w:val="21"/>
          <w:szCs w:val="21"/>
        </w:rPr>
        <w:t xml:space="preserve"> </w:t>
      </w:r>
      <w:r w:rsidRPr="00E01CD3">
        <w:rPr>
          <w:rFonts w:ascii="Garamond" w:hAnsi="Garamond"/>
          <w:sz w:val="21"/>
          <w:szCs w:val="21"/>
        </w:rPr>
        <w:t>Invitación</w:t>
      </w:r>
      <w:r w:rsidRPr="00E01CD3">
        <w:rPr>
          <w:rFonts w:ascii="Garamond" w:hAnsi="Garamond"/>
          <w:spacing w:val="-13"/>
          <w:sz w:val="21"/>
          <w:szCs w:val="21"/>
        </w:rPr>
        <w:t xml:space="preserve"> </w:t>
      </w:r>
      <w:r w:rsidRPr="00E01CD3">
        <w:rPr>
          <w:rFonts w:ascii="Garamond" w:hAnsi="Garamond"/>
          <w:sz w:val="21"/>
          <w:szCs w:val="21"/>
        </w:rPr>
        <w:t>Pública,</w:t>
      </w:r>
      <w:r w:rsidRPr="00E01CD3">
        <w:rPr>
          <w:rFonts w:ascii="Garamond" w:hAnsi="Garamond"/>
          <w:spacing w:val="-10"/>
          <w:sz w:val="21"/>
          <w:szCs w:val="21"/>
        </w:rPr>
        <w:t xml:space="preserve"> </w:t>
      </w:r>
      <w:r w:rsidRPr="00E01CD3">
        <w:rPr>
          <w:rFonts w:ascii="Garamond" w:hAnsi="Garamond"/>
          <w:sz w:val="21"/>
          <w:szCs w:val="21"/>
        </w:rPr>
        <w:t>de</w:t>
      </w:r>
      <w:r w:rsidRPr="00E01CD3">
        <w:rPr>
          <w:rFonts w:ascii="Garamond" w:hAnsi="Garamond"/>
          <w:spacing w:val="-9"/>
          <w:sz w:val="21"/>
          <w:szCs w:val="21"/>
        </w:rPr>
        <w:t xml:space="preserve"> </w:t>
      </w:r>
      <w:r w:rsidRPr="00E01CD3">
        <w:rPr>
          <w:rFonts w:ascii="Garamond" w:hAnsi="Garamond"/>
          <w:sz w:val="21"/>
          <w:szCs w:val="21"/>
        </w:rPr>
        <w:t>conformidad</w:t>
      </w:r>
      <w:r w:rsidRPr="00E01CD3">
        <w:rPr>
          <w:rFonts w:ascii="Garamond" w:hAnsi="Garamond"/>
          <w:spacing w:val="-12"/>
          <w:sz w:val="21"/>
          <w:szCs w:val="21"/>
        </w:rPr>
        <w:t xml:space="preserve"> </w:t>
      </w:r>
      <w:r w:rsidRPr="00E01CD3">
        <w:rPr>
          <w:rFonts w:ascii="Garamond" w:hAnsi="Garamond"/>
          <w:sz w:val="21"/>
          <w:szCs w:val="21"/>
        </w:rPr>
        <w:t>con</w:t>
      </w:r>
      <w:r w:rsidRPr="00E01CD3">
        <w:rPr>
          <w:rFonts w:ascii="Garamond" w:hAnsi="Garamond"/>
          <w:spacing w:val="-9"/>
          <w:sz w:val="21"/>
          <w:szCs w:val="21"/>
        </w:rPr>
        <w:t xml:space="preserve"> </w:t>
      </w:r>
      <w:r w:rsidRPr="00E01CD3">
        <w:rPr>
          <w:rFonts w:ascii="Garamond" w:hAnsi="Garamond"/>
          <w:sz w:val="21"/>
          <w:szCs w:val="21"/>
        </w:rPr>
        <w:t>lo</w:t>
      </w:r>
      <w:r w:rsidRPr="00E01CD3">
        <w:rPr>
          <w:rFonts w:ascii="Garamond" w:hAnsi="Garamond"/>
          <w:spacing w:val="-11"/>
          <w:sz w:val="21"/>
          <w:szCs w:val="21"/>
        </w:rPr>
        <w:t xml:space="preserve"> </w:t>
      </w:r>
      <w:r w:rsidRPr="00E01CD3">
        <w:rPr>
          <w:rFonts w:ascii="Garamond" w:hAnsi="Garamond"/>
          <w:sz w:val="21"/>
          <w:szCs w:val="21"/>
        </w:rPr>
        <w:t>previsto</w:t>
      </w:r>
      <w:r w:rsidRPr="00E01CD3">
        <w:rPr>
          <w:rFonts w:ascii="Garamond" w:hAnsi="Garamond"/>
          <w:spacing w:val="-10"/>
          <w:sz w:val="21"/>
          <w:szCs w:val="21"/>
        </w:rPr>
        <w:t xml:space="preserve"> </w:t>
      </w:r>
      <w:r w:rsidRPr="00E01CD3">
        <w:rPr>
          <w:rFonts w:ascii="Garamond" w:hAnsi="Garamond"/>
          <w:sz w:val="21"/>
          <w:szCs w:val="21"/>
        </w:rPr>
        <w:t>en</w:t>
      </w:r>
      <w:r w:rsidRPr="00E01CD3">
        <w:rPr>
          <w:rFonts w:ascii="Garamond" w:hAnsi="Garamond"/>
          <w:spacing w:val="-10"/>
          <w:sz w:val="21"/>
          <w:szCs w:val="21"/>
        </w:rPr>
        <w:t xml:space="preserve"> </w:t>
      </w:r>
      <w:r w:rsidRPr="00E01CD3">
        <w:rPr>
          <w:rFonts w:ascii="Garamond" w:hAnsi="Garamond"/>
          <w:sz w:val="21"/>
          <w:szCs w:val="21"/>
        </w:rPr>
        <w:t>los numerales</w:t>
      </w:r>
      <w:r w:rsidRPr="00E01CD3">
        <w:rPr>
          <w:rFonts w:ascii="Garamond" w:hAnsi="Garamond"/>
          <w:spacing w:val="-3"/>
          <w:sz w:val="21"/>
          <w:szCs w:val="21"/>
        </w:rPr>
        <w:t xml:space="preserve"> </w:t>
      </w:r>
      <w:r w:rsidRPr="00E01CD3">
        <w:rPr>
          <w:rFonts w:ascii="Garamond" w:hAnsi="Garamond"/>
          <w:sz w:val="21"/>
          <w:szCs w:val="21"/>
        </w:rPr>
        <w:t>2,</w:t>
      </w:r>
      <w:r w:rsidRPr="00E01CD3">
        <w:rPr>
          <w:rFonts w:ascii="Garamond" w:hAnsi="Garamond"/>
          <w:spacing w:val="-4"/>
          <w:sz w:val="21"/>
          <w:szCs w:val="21"/>
        </w:rPr>
        <w:t xml:space="preserve"> </w:t>
      </w:r>
      <w:r w:rsidRPr="00E01CD3">
        <w:rPr>
          <w:rFonts w:ascii="Garamond" w:hAnsi="Garamond"/>
          <w:sz w:val="21"/>
          <w:szCs w:val="21"/>
        </w:rPr>
        <w:t>3</w:t>
      </w:r>
      <w:r w:rsidRPr="00E01CD3">
        <w:rPr>
          <w:rFonts w:ascii="Garamond" w:hAnsi="Garamond"/>
          <w:spacing w:val="-3"/>
          <w:sz w:val="21"/>
          <w:szCs w:val="21"/>
        </w:rPr>
        <w:t xml:space="preserve"> </w:t>
      </w:r>
      <w:r w:rsidRPr="00E01CD3">
        <w:rPr>
          <w:rFonts w:ascii="Garamond" w:hAnsi="Garamond"/>
          <w:sz w:val="21"/>
          <w:szCs w:val="21"/>
        </w:rPr>
        <w:t>y</w:t>
      </w:r>
      <w:r w:rsidRPr="00E01CD3">
        <w:rPr>
          <w:rFonts w:ascii="Garamond" w:hAnsi="Garamond"/>
          <w:spacing w:val="-5"/>
          <w:sz w:val="21"/>
          <w:szCs w:val="21"/>
        </w:rPr>
        <w:t xml:space="preserve"> </w:t>
      </w:r>
      <w:r w:rsidRPr="00E01CD3">
        <w:rPr>
          <w:rFonts w:ascii="Garamond" w:hAnsi="Garamond"/>
          <w:sz w:val="21"/>
          <w:szCs w:val="21"/>
        </w:rPr>
        <w:t>4</w:t>
      </w:r>
      <w:r w:rsidRPr="00E01CD3">
        <w:rPr>
          <w:rFonts w:ascii="Garamond" w:hAnsi="Garamond"/>
          <w:spacing w:val="-3"/>
          <w:sz w:val="21"/>
          <w:szCs w:val="21"/>
        </w:rPr>
        <w:t xml:space="preserve"> </w:t>
      </w:r>
      <w:r w:rsidRPr="00E01CD3">
        <w:rPr>
          <w:rFonts w:ascii="Garamond" w:hAnsi="Garamond"/>
          <w:sz w:val="21"/>
          <w:szCs w:val="21"/>
        </w:rPr>
        <w:t>del</w:t>
      </w:r>
      <w:r w:rsidRPr="00E01CD3">
        <w:rPr>
          <w:rFonts w:ascii="Garamond" w:hAnsi="Garamond"/>
          <w:spacing w:val="-3"/>
          <w:sz w:val="21"/>
          <w:szCs w:val="21"/>
        </w:rPr>
        <w:t xml:space="preserve"> </w:t>
      </w:r>
      <w:r w:rsidRPr="00E01CD3">
        <w:rPr>
          <w:rFonts w:ascii="Garamond" w:hAnsi="Garamond"/>
          <w:sz w:val="21"/>
          <w:szCs w:val="21"/>
        </w:rPr>
        <w:t>artículo</w:t>
      </w:r>
      <w:r w:rsidRPr="00E01CD3">
        <w:rPr>
          <w:rFonts w:ascii="Garamond" w:hAnsi="Garamond"/>
          <w:spacing w:val="-4"/>
          <w:sz w:val="21"/>
          <w:szCs w:val="21"/>
        </w:rPr>
        <w:t xml:space="preserve"> </w:t>
      </w:r>
      <w:r w:rsidRPr="00E01CD3">
        <w:rPr>
          <w:rFonts w:ascii="Garamond" w:hAnsi="Garamond"/>
          <w:sz w:val="21"/>
          <w:szCs w:val="21"/>
        </w:rPr>
        <w:t>5°</w:t>
      </w:r>
      <w:r w:rsidRPr="00E01CD3">
        <w:rPr>
          <w:rFonts w:ascii="Garamond" w:hAnsi="Garamond"/>
          <w:spacing w:val="-4"/>
          <w:sz w:val="21"/>
          <w:szCs w:val="21"/>
        </w:rPr>
        <w:t xml:space="preserve"> </w:t>
      </w:r>
      <w:r w:rsidRPr="00E01CD3">
        <w:rPr>
          <w:rFonts w:ascii="Garamond" w:hAnsi="Garamond"/>
          <w:sz w:val="21"/>
          <w:szCs w:val="21"/>
        </w:rPr>
        <w:t>de</w:t>
      </w:r>
      <w:r w:rsidRPr="00E01CD3">
        <w:rPr>
          <w:rFonts w:ascii="Garamond" w:hAnsi="Garamond"/>
          <w:spacing w:val="-4"/>
          <w:sz w:val="21"/>
          <w:szCs w:val="21"/>
        </w:rPr>
        <w:t xml:space="preserve"> </w:t>
      </w:r>
      <w:r w:rsidRPr="00E01CD3">
        <w:rPr>
          <w:rFonts w:ascii="Garamond" w:hAnsi="Garamond"/>
          <w:sz w:val="21"/>
          <w:szCs w:val="21"/>
        </w:rPr>
        <w:t>la</w:t>
      </w:r>
      <w:r w:rsidRPr="00E01CD3">
        <w:rPr>
          <w:rFonts w:ascii="Garamond" w:hAnsi="Garamond"/>
          <w:spacing w:val="-4"/>
          <w:sz w:val="21"/>
          <w:szCs w:val="21"/>
        </w:rPr>
        <w:t xml:space="preserve"> </w:t>
      </w:r>
      <w:r w:rsidRPr="00E01CD3">
        <w:rPr>
          <w:rFonts w:ascii="Garamond" w:hAnsi="Garamond"/>
          <w:sz w:val="21"/>
          <w:szCs w:val="21"/>
        </w:rPr>
        <w:t>Ley</w:t>
      </w:r>
      <w:r w:rsidRPr="00E01CD3">
        <w:rPr>
          <w:rFonts w:ascii="Garamond" w:hAnsi="Garamond"/>
          <w:spacing w:val="-4"/>
          <w:sz w:val="21"/>
          <w:szCs w:val="21"/>
        </w:rPr>
        <w:t xml:space="preserve"> </w:t>
      </w:r>
      <w:r w:rsidRPr="00E01CD3">
        <w:rPr>
          <w:rFonts w:ascii="Garamond" w:hAnsi="Garamond"/>
          <w:sz w:val="21"/>
          <w:szCs w:val="21"/>
        </w:rPr>
        <w:t>1150</w:t>
      </w:r>
      <w:r w:rsidRPr="00E01CD3">
        <w:rPr>
          <w:rFonts w:ascii="Garamond" w:hAnsi="Garamond"/>
          <w:spacing w:val="-4"/>
          <w:sz w:val="21"/>
          <w:szCs w:val="21"/>
        </w:rPr>
        <w:t xml:space="preserve"> </w:t>
      </w:r>
      <w:r w:rsidRPr="00E01CD3">
        <w:rPr>
          <w:rFonts w:ascii="Garamond" w:hAnsi="Garamond"/>
          <w:sz w:val="21"/>
          <w:szCs w:val="21"/>
        </w:rPr>
        <w:t>de</w:t>
      </w:r>
      <w:r w:rsidRPr="00E01CD3">
        <w:rPr>
          <w:rFonts w:ascii="Garamond" w:hAnsi="Garamond"/>
          <w:spacing w:val="-4"/>
          <w:sz w:val="21"/>
          <w:szCs w:val="21"/>
        </w:rPr>
        <w:t xml:space="preserve"> </w:t>
      </w:r>
      <w:r w:rsidRPr="00E01CD3">
        <w:rPr>
          <w:rFonts w:ascii="Garamond" w:hAnsi="Garamond"/>
          <w:sz w:val="21"/>
          <w:szCs w:val="21"/>
        </w:rPr>
        <w:t>2007.</w:t>
      </w:r>
    </w:p>
    <w:p w14:paraId="185273E8" w14:textId="77777777" w:rsidR="001011F8" w:rsidRPr="00E01CD3" w:rsidRDefault="001011F8">
      <w:pPr>
        <w:pStyle w:val="Textoindependiente"/>
        <w:spacing w:before="6"/>
        <w:rPr>
          <w:rFonts w:ascii="Garamond" w:hAnsi="Garamond"/>
          <w:sz w:val="21"/>
          <w:szCs w:val="21"/>
        </w:rPr>
      </w:pPr>
    </w:p>
    <w:p w14:paraId="2E355B02" w14:textId="77777777" w:rsidR="001011F8" w:rsidRPr="00E01CD3" w:rsidRDefault="008338D0">
      <w:pPr>
        <w:pStyle w:val="Textoindependiente"/>
        <w:spacing w:line="235" w:lineRule="auto"/>
        <w:ind w:left="402" w:right="640"/>
        <w:jc w:val="both"/>
        <w:rPr>
          <w:rFonts w:ascii="Garamond" w:hAnsi="Garamond"/>
          <w:sz w:val="21"/>
          <w:szCs w:val="21"/>
        </w:rPr>
      </w:pPr>
      <w:r w:rsidRPr="00E01CD3">
        <w:rPr>
          <w:rFonts w:ascii="Garamond" w:hAnsi="Garamond"/>
          <w:sz w:val="21"/>
          <w:szCs w:val="21"/>
        </w:rPr>
        <w:t>Sin embargo, la Entidad Estatal puede solicitar a los oferentes subsanar inconsistencias o errores, siempre</w:t>
      </w:r>
      <w:r w:rsidRPr="00E01CD3">
        <w:rPr>
          <w:rFonts w:ascii="Garamond" w:hAnsi="Garamond"/>
          <w:spacing w:val="-14"/>
          <w:sz w:val="21"/>
          <w:szCs w:val="21"/>
        </w:rPr>
        <w:t xml:space="preserve"> </w:t>
      </w:r>
      <w:r w:rsidRPr="00E01CD3">
        <w:rPr>
          <w:rFonts w:ascii="Garamond" w:hAnsi="Garamond"/>
          <w:sz w:val="21"/>
          <w:szCs w:val="21"/>
        </w:rPr>
        <w:t>y</w:t>
      </w:r>
      <w:r w:rsidRPr="00E01CD3">
        <w:rPr>
          <w:rFonts w:ascii="Garamond" w:hAnsi="Garamond"/>
          <w:spacing w:val="-14"/>
          <w:sz w:val="21"/>
          <w:szCs w:val="21"/>
        </w:rPr>
        <w:t xml:space="preserve"> </w:t>
      </w:r>
      <w:r w:rsidRPr="00E01CD3">
        <w:rPr>
          <w:rFonts w:ascii="Garamond" w:hAnsi="Garamond"/>
          <w:sz w:val="21"/>
          <w:szCs w:val="21"/>
        </w:rPr>
        <w:t>cuando</w:t>
      </w:r>
      <w:r w:rsidRPr="00E01CD3">
        <w:rPr>
          <w:rFonts w:ascii="Garamond" w:hAnsi="Garamond"/>
          <w:spacing w:val="-13"/>
          <w:sz w:val="21"/>
          <w:szCs w:val="21"/>
        </w:rPr>
        <w:t xml:space="preserve"> </w:t>
      </w:r>
      <w:r w:rsidRPr="00E01CD3">
        <w:rPr>
          <w:rFonts w:ascii="Garamond" w:hAnsi="Garamond"/>
          <w:sz w:val="21"/>
          <w:szCs w:val="21"/>
        </w:rPr>
        <w:t>la</w:t>
      </w:r>
      <w:r w:rsidRPr="00E01CD3">
        <w:rPr>
          <w:rFonts w:ascii="Garamond" w:hAnsi="Garamond"/>
          <w:spacing w:val="-14"/>
          <w:sz w:val="21"/>
          <w:szCs w:val="21"/>
        </w:rPr>
        <w:t xml:space="preserve"> </w:t>
      </w:r>
      <w:r w:rsidRPr="00E01CD3">
        <w:rPr>
          <w:rFonts w:ascii="Garamond" w:hAnsi="Garamond"/>
          <w:sz w:val="21"/>
          <w:szCs w:val="21"/>
        </w:rPr>
        <w:t>corrección</w:t>
      </w:r>
      <w:r w:rsidRPr="00E01CD3">
        <w:rPr>
          <w:rFonts w:ascii="Garamond" w:hAnsi="Garamond"/>
          <w:spacing w:val="-13"/>
          <w:sz w:val="21"/>
          <w:szCs w:val="21"/>
        </w:rPr>
        <w:t xml:space="preserve"> </w:t>
      </w:r>
      <w:r w:rsidRPr="00E01CD3">
        <w:rPr>
          <w:rFonts w:ascii="Garamond" w:hAnsi="Garamond"/>
          <w:sz w:val="21"/>
          <w:szCs w:val="21"/>
        </w:rPr>
        <w:t>de</w:t>
      </w:r>
      <w:r w:rsidRPr="00E01CD3">
        <w:rPr>
          <w:rFonts w:ascii="Garamond" w:hAnsi="Garamond"/>
          <w:spacing w:val="-13"/>
          <w:sz w:val="21"/>
          <w:szCs w:val="21"/>
        </w:rPr>
        <w:t xml:space="preserve"> </w:t>
      </w:r>
      <w:r w:rsidRPr="00E01CD3">
        <w:rPr>
          <w:rFonts w:ascii="Garamond" w:hAnsi="Garamond"/>
          <w:sz w:val="21"/>
          <w:szCs w:val="21"/>
        </w:rPr>
        <w:t>las</w:t>
      </w:r>
      <w:r w:rsidRPr="00E01CD3">
        <w:rPr>
          <w:rFonts w:ascii="Garamond" w:hAnsi="Garamond"/>
          <w:spacing w:val="-13"/>
          <w:sz w:val="21"/>
          <w:szCs w:val="21"/>
        </w:rPr>
        <w:t xml:space="preserve"> </w:t>
      </w:r>
      <w:r w:rsidRPr="00E01CD3">
        <w:rPr>
          <w:rFonts w:ascii="Garamond" w:hAnsi="Garamond"/>
          <w:sz w:val="21"/>
          <w:szCs w:val="21"/>
        </w:rPr>
        <w:t>inconsistencias</w:t>
      </w:r>
      <w:r w:rsidRPr="00E01CD3">
        <w:rPr>
          <w:rFonts w:ascii="Garamond" w:hAnsi="Garamond"/>
          <w:spacing w:val="-12"/>
          <w:sz w:val="21"/>
          <w:szCs w:val="21"/>
        </w:rPr>
        <w:t xml:space="preserve"> </w:t>
      </w:r>
      <w:r w:rsidRPr="00E01CD3">
        <w:rPr>
          <w:rFonts w:ascii="Garamond" w:hAnsi="Garamond"/>
          <w:sz w:val="21"/>
          <w:szCs w:val="21"/>
        </w:rPr>
        <w:t>o</w:t>
      </w:r>
      <w:r w:rsidRPr="00E01CD3">
        <w:rPr>
          <w:rFonts w:ascii="Garamond" w:hAnsi="Garamond"/>
          <w:spacing w:val="-13"/>
          <w:sz w:val="21"/>
          <w:szCs w:val="21"/>
        </w:rPr>
        <w:t xml:space="preserve"> </w:t>
      </w:r>
      <w:r w:rsidRPr="00E01CD3">
        <w:rPr>
          <w:rFonts w:ascii="Garamond" w:hAnsi="Garamond"/>
          <w:sz w:val="21"/>
          <w:szCs w:val="21"/>
        </w:rPr>
        <w:t>de</w:t>
      </w:r>
      <w:r w:rsidRPr="00E01CD3">
        <w:rPr>
          <w:rFonts w:ascii="Garamond" w:hAnsi="Garamond"/>
          <w:spacing w:val="-14"/>
          <w:sz w:val="21"/>
          <w:szCs w:val="21"/>
        </w:rPr>
        <w:t xml:space="preserve"> </w:t>
      </w:r>
      <w:r w:rsidRPr="00E01CD3">
        <w:rPr>
          <w:rFonts w:ascii="Garamond" w:hAnsi="Garamond"/>
          <w:sz w:val="21"/>
          <w:szCs w:val="21"/>
        </w:rPr>
        <w:t>los</w:t>
      </w:r>
      <w:r w:rsidRPr="00E01CD3">
        <w:rPr>
          <w:rFonts w:ascii="Garamond" w:hAnsi="Garamond"/>
          <w:spacing w:val="-12"/>
          <w:sz w:val="21"/>
          <w:szCs w:val="21"/>
        </w:rPr>
        <w:t xml:space="preserve"> </w:t>
      </w:r>
      <w:r w:rsidRPr="00E01CD3">
        <w:rPr>
          <w:rFonts w:ascii="Garamond" w:hAnsi="Garamond"/>
          <w:sz w:val="21"/>
          <w:szCs w:val="21"/>
        </w:rPr>
        <w:t>errores</w:t>
      </w:r>
      <w:r w:rsidRPr="00E01CD3">
        <w:rPr>
          <w:rFonts w:ascii="Garamond" w:hAnsi="Garamond"/>
          <w:spacing w:val="-13"/>
          <w:sz w:val="21"/>
          <w:szCs w:val="21"/>
        </w:rPr>
        <w:t xml:space="preserve"> </w:t>
      </w:r>
      <w:r w:rsidRPr="00E01CD3">
        <w:rPr>
          <w:rFonts w:ascii="Garamond" w:hAnsi="Garamond"/>
          <w:sz w:val="21"/>
          <w:szCs w:val="21"/>
        </w:rPr>
        <w:t>no</w:t>
      </w:r>
      <w:r w:rsidRPr="00E01CD3">
        <w:rPr>
          <w:rFonts w:ascii="Garamond" w:hAnsi="Garamond"/>
          <w:spacing w:val="-13"/>
          <w:sz w:val="21"/>
          <w:szCs w:val="21"/>
        </w:rPr>
        <w:t xml:space="preserve"> </w:t>
      </w:r>
      <w:r w:rsidRPr="00E01CD3">
        <w:rPr>
          <w:rFonts w:ascii="Garamond" w:hAnsi="Garamond"/>
          <w:sz w:val="21"/>
          <w:szCs w:val="21"/>
        </w:rPr>
        <w:t>represente</w:t>
      </w:r>
      <w:r w:rsidRPr="00E01CD3">
        <w:rPr>
          <w:rFonts w:ascii="Garamond" w:hAnsi="Garamond"/>
          <w:spacing w:val="-13"/>
          <w:sz w:val="21"/>
          <w:szCs w:val="21"/>
        </w:rPr>
        <w:t xml:space="preserve"> </w:t>
      </w:r>
      <w:r w:rsidRPr="00E01CD3">
        <w:rPr>
          <w:rFonts w:ascii="Garamond" w:hAnsi="Garamond"/>
          <w:sz w:val="21"/>
          <w:szCs w:val="21"/>
        </w:rPr>
        <w:t>una</w:t>
      </w:r>
      <w:r w:rsidRPr="00E01CD3">
        <w:rPr>
          <w:rFonts w:ascii="Garamond" w:hAnsi="Garamond"/>
          <w:spacing w:val="-14"/>
          <w:sz w:val="21"/>
          <w:szCs w:val="21"/>
        </w:rPr>
        <w:t xml:space="preserve"> </w:t>
      </w:r>
      <w:r w:rsidRPr="00E01CD3">
        <w:rPr>
          <w:rFonts w:ascii="Garamond" w:hAnsi="Garamond"/>
          <w:sz w:val="21"/>
          <w:szCs w:val="21"/>
        </w:rPr>
        <w:t>reformulación de la</w:t>
      </w:r>
      <w:r w:rsidRPr="00E01CD3">
        <w:rPr>
          <w:rFonts w:ascii="Garamond" w:hAnsi="Garamond"/>
          <w:spacing w:val="-3"/>
          <w:sz w:val="21"/>
          <w:szCs w:val="21"/>
        </w:rPr>
        <w:t xml:space="preserve"> </w:t>
      </w:r>
      <w:r w:rsidRPr="00E01CD3">
        <w:rPr>
          <w:rFonts w:ascii="Garamond" w:hAnsi="Garamond"/>
          <w:sz w:val="21"/>
          <w:szCs w:val="21"/>
        </w:rPr>
        <w:t>Oferta.</w:t>
      </w:r>
    </w:p>
    <w:p w14:paraId="4FF11964" w14:textId="77777777" w:rsidR="001011F8" w:rsidRPr="00E01CD3" w:rsidRDefault="001011F8">
      <w:pPr>
        <w:pStyle w:val="Textoindependiente"/>
        <w:spacing w:before="3"/>
        <w:rPr>
          <w:rFonts w:ascii="Garamond" w:hAnsi="Garamond"/>
          <w:sz w:val="21"/>
          <w:szCs w:val="21"/>
        </w:rPr>
      </w:pPr>
    </w:p>
    <w:p w14:paraId="4734EE34" w14:textId="580C998E" w:rsidR="001011F8" w:rsidRPr="00E01CD3" w:rsidRDefault="008338D0" w:rsidP="00F0233F">
      <w:pPr>
        <w:pStyle w:val="Textoindependiente"/>
        <w:spacing w:line="235" w:lineRule="auto"/>
        <w:ind w:left="402" w:right="637"/>
        <w:jc w:val="both"/>
        <w:rPr>
          <w:rFonts w:ascii="Garamond" w:hAnsi="Garamond"/>
          <w:b/>
          <w:sz w:val="21"/>
          <w:szCs w:val="21"/>
        </w:rPr>
      </w:pPr>
      <w:r w:rsidRPr="00E01CD3">
        <w:rPr>
          <w:rFonts w:ascii="Garamond" w:hAnsi="Garamond"/>
          <w:sz w:val="21"/>
          <w:szCs w:val="21"/>
        </w:rPr>
        <w:t xml:space="preserve">Cuando el </w:t>
      </w:r>
      <w:r w:rsidRPr="00E01CD3">
        <w:rPr>
          <w:rFonts w:ascii="Garamond" w:hAnsi="Garamond"/>
          <w:b/>
          <w:sz w:val="21"/>
          <w:szCs w:val="21"/>
        </w:rPr>
        <w:t xml:space="preserve">FDLSF </w:t>
      </w:r>
      <w:r w:rsidRPr="00E01CD3">
        <w:rPr>
          <w:rFonts w:ascii="Garamond" w:hAnsi="Garamond"/>
          <w:sz w:val="21"/>
          <w:szCs w:val="21"/>
        </w:rPr>
        <w:t xml:space="preserve">solicité la subsanación y/o aclaración de requisitos o documentos </w:t>
      </w:r>
      <w:r w:rsidRPr="00E01CD3">
        <w:rPr>
          <w:rFonts w:ascii="Garamond" w:hAnsi="Garamond"/>
          <w:spacing w:val="3"/>
          <w:sz w:val="21"/>
          <w:szCs w:val="21"/>
        </w:rPr>
        <w:t xml:space="preserve">no </w:t>
      </w:r>
      <w:r w:rsidRPr="00E01CD3">
        <w:rPr>
          <w:rFonts w:ascii="Garamond" w:hAnsi="Garamond"/>
          <w:sz w:val="21"/>
          <w:szCs w:val="21"/>
        </w:rPr>
        <w:t>necesarios para la comparación de las Ofertas en el informe de requisitos habilitantes o en su defecto en la solicitud</w:t>
      </w:r>
      <w:r w:rsidRPr="00E01CD3">
        <w:rPr>
          <w:rFonts w:ascii="Garamond" w:hAnsi="Garamond"/>
          <w:spacing w:val="-15"/>
          <w:sz w:val="21"/>
          <w:szCs w:val="21"/>
        </w:rPr>
        <w:t xml:space="preserve"> </w:t>
      </w:r>
      <w:r w:rsidRPr="00E01CD3">
        <w:rPr>
          <w:rFonts w:ascii="Garamond" w:hAnsi="Garamond"/>
          <w:sz w:val="21"/>
          <w:szCs w:val="21"/>
        </w:rPr>
        <w:t>de</w:t>
      </w:r>
      <w:r w:rsidRPr="00E01CD3">
        <w:rPr>
          <w:rFonts w:ascii="Garamond" w:hAnsi="Garamond"/>
          <w:spacing w:val="-17"/>
          <w:sz w:val="21"/>
          <w:szCs w:val="21"/>
        </w:rPr>
        <w:t xml:space="preserve"> </w:t>
      </w:r>
      <w:r w:rsidRPr="00E01CD3">
        <w:rPr>
          <w:rFonts w:ascii="Garamond" w:hAnsi="Garamond"/>
          <w:sz w:val="21"/>
          <w:szCs w:val="21"/>
        </w:rPr>
        <w:t>subsane,</w:t>
      </w:r>
      <w:r w:rsidRPr="00E01CD3">
        <w:rPr>
          <w:rFonts w:ascii="Garamond" w:hAnsi="Garamond"/>
          <w:spacing w:val="-15"/>
          <w:sz w:val="21"/>
          <w:szCs w:val="21"/>
        </w:rPr>
        <w:t xml:space="preserve"> </w:t>
      </w:r>
      <w:r w:rsidRPr="00E01CD3">
        <w:rPr>
          <w:rFonts w:ascii="Garamond" w:hAnsi="Garamond"/>
          <w:sz w:val="21"/>
          <w:szCs w:val="21"/>
        </w:rPr>
        <w:t>los</w:t>
      </w:r>
      <w:r w:rsidRPr="00E01CD3">
        <w:rPr>
          <w:rFonts w:ascii="Garamond" w:hAnsi="Garamond"/>
          <w:spacing w:val="-15"/>
          <w:sz w:val="21"/>
          <w:szCs w:val="21"/>
        </w:rPr>
        <w:t xml:space="preserve"> </w:t>
      </w:r>
      <w:r w:rsidRPr="00E01CD3">
        <w:rPr>
          <w:rFonts w:ascii="Garamond" w:hAnsi="Garamond"/>
          <w:sz w:val="21"/>
          <w:szCs w:val="21"/>
        </w:rPr>
        <w:t>oferentes</w:t>
      </w:r>
      <w:r w:rsidRPr="00E01CD3">
        <w:rPr>
          <w:rFonts w:ascii="Garamond" w:hAnsi="Garamond"/>
          <w:spacing w:val="-14"/>
          <w:sz w:val="21"/>
          <w:szCs w:val="21"/>
        </w:rPr>
        <w:t xml:space="preserve"> </w:t>
      </w:r>
      <w:r w:rsidRPr="00E01CD3">
        <w:rPr>
          <w:rFonts w:ascii="Garamond" w:hAnsi="Garamond"/>
          <w:sz w:val="21"/>
          <w:szCs w:val="21"/>
        </w:rPr>
        <w:t>deberán</w:t>
      </w:r>
      <w:r w:rsidRPr="00E01CD3">
        <w:rPr>
          <w:rFonts w:ascii="Garamond" w:hAnsi="Garamond"/>
          <w:spacing w:val="-15"/>
          <w:sz w:val="21"/>
          <w:szCs w:val="21"/>
        </w:rPr>
        <w:t xml:space="preserve"> </w:t>
      </w:r>
      <w:r w:rsidRPr="00E01CD3">
        <w:rPr>
          <w:rFonts w:ascii="Garamond" w:hAnsi="Garamond"/>
          <w:sz w:val="21"/>
          <w:szCs w:val="21"/>
        </w:rPr>
        <w:t>allegarlos</w:t>
      </w:r>
      <w:r w:rsidRPr="00E01CD3">
        <w:rPr>
          <w:rFonts w:ascii="Garamond" w:hAnsi="Garamond"/>
          <w:spacing w:val="-14"/>
          <w:sz w:val="21"/>
          <w:szCs w:val="21"/>
        </w:rPr>
        <w:t xml:space="preserve"> </w:t>
      </w:r>
      <w:r w:rsidRPr="00E01CD3">
        <w:rPr>
          <w:rFonts w:ascii="Garamond" w:hAnsi="Garamond"/>
          <w:sz w:val="21"/>
          <w:szCs w:val="21"/>
        </w:rPr>
        <w:t>dentro</w:t>
      </w:r>
      <w:r w:rsidRPr="00E01CD3">
        <w:rPr>
          <w:rFonts w:ascii="Garamond" w:hAnsi="Garamond"/>
          <w:spacing w:val="-15"/>
          <w:sz w:val="21"/>
          <w:szCs w:val="21"/>
        </w:rPr>
        <w:t xml:space="preserve"> </w:t>
      </w:r>
      <w:r w:rsidRPr="00E01CD3">
        <w:rPr>
          <w:rFonts w:ascii="Garamond" w:hAnsi="Garamond"/>
          <w:sz w:val="21"/>
          <w:szCs w:val="21"/>
        </w:rPr>
        <w:t>del</w:t>
      </w:r>
      <w:r w:rsidRPr="00E01CD3">
        <w:rPr>
          <w:rFonts w:ascii="Garamond" w:hAnsi="Garamond"/>
          <w:spacing w:val="-16"/>
          <w:sz w:val="21"/>
          <w:szCs w:val="21"/>
        </w:rPr>
        <w:t xml:space="preserve"> </w:t>
      </w:r>
      <w:r w:rsidRPr="00E01CD3">
        <w:rPr>
          <w:rFonts w:ascii="Garamond" w:hAnsi="Garamond"/>
          <w:sz w:val="21"/>
          <w:szCs w:val="21"/>
        </w:rPr>
        <w:t>término</w:t>
      </w:r>
      <w:r w:rsidRPr="00E01CD3">
        <w:rPr>
          <w:rFonts w:ascii="Garamond" w:hAnsi="Garamond"/>
          <w:spacing w:val="-15"/>
          <w:sz w:val="21"/>
          <w:szCs w:val="21"/>
        </w:rPr>
        <w:t xml:space="preserve"> </w:t>
      </w:r>
      <w:proofErr w:type="spellStart"/>
      <w:r w:rsidRPr="00E01CD3">
        <w:rPr>
          <w:rFonts w:ascii="Garamond" w:hAnsi="Garamond"/>
          <w:sz w:val="21"/>
          <w:szCs w:val="21"/>
        </w:rPr>
        <w:t>preclusivo</w:t>
      </w:r>
      <w:proofErr w:type="spellEnd"/>
      <w:r w:rsidRPr="00E01CD3">
        <w:rPr>
          <w:rFonts w:ascii="Garamond" w:hAnsi="Garamond"/>
          <w:spacing w:val="-16"/>
          <w:sz w:val="21"/>
          <w:szCs w:val="21"/>
        </w:rPr>
        <w:t xml:space="preserve"> </w:t>
      </w:r>
      <w:r w:rsidRPr="00E01CD3">
        <w:rPr>
          <w:rFonts w:ascii="Garamond" w:hAnsi="Garamond"/>
          <w:sz w:val="21"/>
          <w:szCs w:val="21"/>
        </w:rPr>
        <w:t>y</w:t>
      </w:r>
      <w:r w:rsidRPr="00E01CD3">
        <w:rPr>
          <w:rFonts w:ascii="Garamond" w:hAnsi="Garamond"/>
          <w:spacing w:val="-16"/>
          <w:sz w:val="21"/>
          <w:szCs w:val="21"/>
        </w:rPr>
        <w:t xml:space="preserve"> </w:t>
      </w:r>
      <w:r w:rsidRPr="00E01CD3">
        <w:rPr>
          <w:rFonts w:ascii="Garamond" w:hAnsi="Garamond"/>
          <w:sz w:val="21"/>
          <w:szCs w:val="21"/>
        </w:rPr>
        <w:t>perentorio</w:t>
      </w:r>
      <w:r w:rsidRPr="00E01CD3">
        <w:rPr>
          <w:rFonts w:ascii="Garamond" w:hAnsi="Garamond"/>
          <w:spacing w:val="-14"/>
          <w:sz w:val="21"/>
          <w:szCs w:val="21"/>
        </w:rPr>
        <w:t xml:space="preserve"> </w:t>
      </w:r>
      <w:r w:rsidRPr="00E01CD3">
        <w:rPr>
          <w:rFonts w:ascii="Garamond" w:hAnsi="Garamond"/>
          <w:sz w:val="21"/>
          <w:szCs w:val="21"/>
        </w:rPr>
        <w:t>que</w:t>
      </w:r>
      <w:r w:rsidRPr="00E01CD3">
        <w:rPr>
          <w:rFonts w:ascii="Garamond" w:hAnsi="Garamond"/>
          <w:spacing w:val="-16"/>
          <w:sz w:val="21"/>
          <w:szCs w:val="21"/>
        </w:rPr>
        <w:t xml:space="preserve"> </w:t>
      </w:r>
      <w:r w:rsidRPr="00E01CD3">
        <w:rPr>
          <w:rFonts w:ascii="Garamond" w:hAnsi="Garamond"/>
          <w:sz w:val="21"/>
          <w:szCs w:val="21"/>
        </w:rPr>
        <w:t xml:space="preserve">al efecto les fije el </w:t>
      </w:r>
      <w:r w:rsidRPr="00E01CD3">
        <w:rPr>
          <w:rFonts w:ascii="Garamond" w:hAnsi="Garamond"/>
          <w:b/>
          <w:sz w:val="21"/>
          <w:szCs w:val="21"/>
        </w:rPr>
        <w:t xml:space="preserve">FDLSF </w:t>
      </w:r>
      <w:r w:rsidRPr="00E01CD3">
        <w:rPr>
          <w:rFonts w:ascii="Garamond" w:hAnsi="Garamond"/>
          <w:sz w:val="21"/>
          <w:szCs w:val="21"/>
        </w:rPr>
        <w:t xml:space="preserve">en la solicitud. En consecuencia, en aplicación de los principios de </w:t>
      </w:r>
      <w:proofErr w:type="spellStart"/>
      <w:r w:rsidRPr="00E01CD3">
        <w:rPr>
          <w:rFonts w:ascii="Garamond" w:hAnsi="Garamond"/>
          <w:sz w:val="21"/>
          <w:szCs w:val="21"/>
        </w:rPr>
        <w:t>preclusividad</w:t>
      </w:r>
      <w:proofErr w:type="spellEnd"/>
      <w:r w:rsidRPr="00E01CD3">
        <w:rPr>
          <w:rFonts w:ascii="Garamond" w:hAnsi="Garamond"/>
          <w:spacing w:val="-12"/>
          <w:sz w:val="21"/>
          <w:szCs w:val="21"/>
        </w:rPr>
        <w:t xml:space="preserve"> </w:t>
      </w:r>
      <w:r w:rsidRPr="00E01CD3">
        <w:rPr>
          <w:rFonts w:ascii="Garamond" w:hAnsi="Garamond"/>
          <w:sz w:val="21"/>
          <w:szCs w:val="21"/>
        </w:rPr>
        <w:t>y</w:t>
      </w:r>
      <w:r w:rsidRPr="00E01CD3">
        <w:rPr>
          <w:rFonts w:ascii="Garamond" w:hAnsi="Garamond"/>
          <w:spacing w:val="-11"/>
          <w:sz w:val="21"/>
          <w:szCs w:val="21"/>
        </w:rPr>
        <w:t xml:space="preserve"> </w:t>
      </w:r>
      <w:r w:rsidRPr="00E01CD3">
        <w:rPr>
          <w:rFonts w:ascii="Garamond" w:hAnsi="Garamond"/>
          <w:sz w:val="21"/>
          <w:szCs w:val="21"/>
        </w:rPr>
        <w:t>perentoriedad</w:t>
      </w:r>
      <w:r w:rsidRPr="00E01CD3">
        <w:rPr>
          <w:rFonts w:ascii="Garamond" w:hAnsi="Garamond"/>
          <w:spacing w:val="-10"/>
          <w:sz w:val="21"/>
          <w:szCs w:val="21"/>
        </w:rPr>
        <w:t xml:space="preserve"> </w:t>
      </w:r>
      <w:r w:rsidRPr="00E01CD3">
        <w:rPr>
          <w:rFonts w:ascii="Garamond" w:hAnsi="Garamond"/>
          <w:sz w:val="21"/>
          <w:szCs w:val="21"/>
        </w:rPr>
        <w:t>del</w:t>
      </w:r>
      <w:r w:rsidRPr="00E01CD3">
        <w:rPr>
          <w:rFonts w:ascii="Garamond" w:hAnsi="Garamond"/>
          <w:spacing w:val="-10"/>
          <w:sz w:val="21"/>
          <w:szCs w:val="21"/>
        </w:rPr>
        <w:t xml:space="preserve"> </w:t>
      </w:r>
      <w:r w:rsidRPr="00E01CD3">
        <w:rPr>
          <w:rFonts w:ascii="Garamond" w:hAnsi="Garamond"/>
          <w:sz w:val="21"/>
          <w:szCs w:val="21"/>
        </w:rPr>
        <w:t>proceso,</w:t>
      </w:r>
      <w:r w:rsidRPr="00E01CD3">
        <w:rPr>
          <w:rFonts w:ascii="Garamond" w:hAnsi="Garamond"/>
          <w:spacing w:val="-10"/>
          <w:sz w:val="21"/>
          <w:szCs w:val="21"/>
        </w:rPr>
        <w:t xml:space="preserve"> </w:t>
      </w:r>
      <w:r w:rsidRPr="00E01CD3">
        <w:rPr>
          <w:rFonts w:ascii="Garamond" w:hAnsi="Garamond"/>
          <w:b/>
          <w:sz w:val="21"/>
          <w:szCs w:val="21"/>
        </w:rPr>
        <w:t>NO</w:t>
      </w:r>
      <w:r w:rsidRPr="00E01CD3">
        <w:rPr>
          <w:rFonts w:ascii="Garamond" w:hAnsi="Garamond"/>
          <w:b/>
          <w:spacing w:val="-11"/>
          <w:sz w:val="21"/>
          <w:szCs w:val="21"/>
        </w:rPr>
        <w:t xml:space="preserve"> </w:t>
      </w:r>
      <w:r w:rsidRPr="00E01CD3">
        <w:rPr>
          <w:rFonts w:ascii="Garamond" w:hAnsi="Garamond"/>
          <w:sz w:val="21"/>
          <w:szCs w:val="21"/>
        </w:rPr>
        <w:t>podrá</w:t>
      </w:r>
      <w:r w:rsidRPr="00E01CD3">
        <w:rPr>
          <w:rFonts w:ascii="Garamond" w:hAnsi="Garamond"/>
          <w:spacing w:val="-12"/>
          <w:sz w:val="21"/>
          <w:szCs w:val="21"/>
        </w:rPr>
        <w:t xml:space="preserve"> </w:t>
      </w:r>
      <w:r w:rsidRPr="00E01CD3">
        <w:rPr>
          <w:rFonts w:ascii="Garamond" w:hAnsi="Garamond"/>
          <w:sz w:val="21"/>
          <w:szCs w:val="21"/>
        </w:rPr>
        <w:t>subsanarse</w:t>
      </w:r>
      <w:r w:rsidRPr="00E01CD3">
        <w:rPr>
          <w:rFonts w:ascii="Garamond" w:hAnsi="Garamond"/>
          <w:spacing w:val="-11"/>
          <w:sz w:val="21"/>
          <w:szCs w:val="21"/>
        </w:rPr>
        <w:t xml:space="preserve"> </w:t>
      </w:r>
      <w:r w:rsidRPr="00E01CD3">
        <w:rPr>
          <w:rFonts w:ascii="Garamond" w:hAnsi="Garamond"/>
          <w:sz w:val="21"/>
          <w:szCs w:val="21"/>
        </w:rPr>
        <w:t>una</w:t>
      </w:r>
      <w:r w:rsidRPr="00E01CD3">
        <w:rPr>
          <w:rFonts w:ascii="Garamond" w:hAnsi="Garamond"/>
          <w:spacing w:val="-11"/>
          <w:sz w:val="21"/>
          <w:szCs w:val="21"/>
        </w:rPr>
        <w:t xml:space="preserve"> </w:t>
      </w:r>
      <w:r w:rsidRPr="00E01CD3">
        <w:rPr>
          <w:rFonts w:ascii="Garamond" w:hAnsi="Garamond"/>
          <w:sz w:val="21"/>
          <w:szCs w:val="21"/>
        </w:rPr>
        <w:t>cuestión</w:t>
      </w:r>
      <w:r w:rsidRPr="00E01CD3">
        <w:rPr>
          <w:rFonts w:ascii="Garamond" w:hAnsi="Garamond"/>
          <w:spacing w:val="-11"/>
          <w:sz w:val="21"/>
          <w:szCs w:val="21"/>
        </w:rPr>
        <w:t xml:space="preserve"> </w:t>
      </w:r>
      <w:r w:rsidRPr="00E01CD3">
        <w:rPr>
          <w:rFonts w:ascii="Garamond" w:hAnsi="Garamond"/>
          <w:sz w:val="21"/>
          <w:szCs w:val="21"/>
        </w:rPr>
        <w:t>sobre</w:t>
      </w:r>
      <w:r w:rsidRPr="00E01CD3">
        <w:rPr>
          <w:rFonts w:ascii="Garamond" w:hAnsi="Garamond"/>
          <w:spacing w:val="-12"/>
          <w:sz w:val="21"/>
          <w:szCs w:val="21"/>
        </w:rPr>
        <w:t xml:space="preserve"> </w:t>
      </w:r>
      <w:r w:rsidRPr="00E01CD3">
        <w:rPr>
          <w:rFonts w:ascii="Garamond" w:hAnsi="Garamond"/>
          <w:sz w:val="21"/>
          <w:szCs w:val="21"/>
        </w:rPr>
        <w:t>la</w:t>
      </w:r>
      <w:r w:rsidRPr="00E01CD3">
        <w:rPr>
          <w:rFonts w:ascii="Garamond" w:hAnsi="Garamond"/>
          <w:spacing w:val="-11"/>
          <w:sz w:val="21"/>
          <w:szCs w:val="21"/>
        </w:rPr>
        <w:t xml:space="preserve"> </w:t>
      </w:r>
      <w:r w:rsidRPr="00E01CD3">
        <w:rPr>
          <w:rFonts w:ascii="Garamond" w:hAnsi="Garamond"/>
          <w:sz w:val="21"/>
          <w:szCs w:val="21"/>
        </w:rPr>
        <w:t>cual</w:t>
      </w:r>
      <w:r w:rsidRPr="00E01CD3">
        <w:rPr>
          <w:rFonts w:ascii="Garamond" w:hAnsi="Garamond"/>
          <w:spacing w:val="-10"/>
          <w:sz w:val="21"/>
          <w:szCs w:val="21"/>
        </w:rPr>
        <w:t xml:space="preserve"> </w:t>
      </w: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b/>
          <w:spacing w:val="-3"/>
          <w:sz w:val="21"/>
          <w:szCs w:val="21"/>
        </w:rPr>
        <w:t>FDLSF</w:t>
      </w:r>
      <w:r w:rsidR="00F0233F" w:rsidRPr="00E01CD3">
        <w:rPr>
          <w:rFonts w:ascii="Garamond" w:hAnsi="Garamond"/>
          <w:b/>
          <w:spacing w:val="-3"/>
          <w:sz w:val="21"/>
          <w:szCs w:val="21"/>
        </w:rPr>
        <w:t xml:space="preserve"> </w:t>
      </w:r>
      <w:r w:rsidRPr="00E01CD3">
        <w:rPr>
          <w:rFonts w:ascii="Garamond" w:hAnsi="Garamond"/>
          <w:sz w:val="21"/>
          <w:szCs w:val="21"/>
        </w:rPr>
        <w:t>ya</w:t>
      </w:r>
      <w:r w:rsidRPr="00E01CD3">
        <w:rPr>
          <w:rFonts w:ascii="Garamond" w:hAnsi="Garamond"/>
          <w:spacing w:val="-12"/>
          <w:sz w:val="21"/>
          <w:szCs w:val="21"/>
        </w:rPr>
        <w:t xml:space="preserve"> </w:t>
      </w:r>
      <w:r w:rsidRPr="00E01CD3">
        <w:rPr>
          <w:rFonts w:ascii="Garamond" w:hAnsi="Garamond"/>
          <w:sz w:val="21"/>
          <w:szCs w:val="21"/>
        </w:rPr>
        <w:t>haya</w:t>
      </w:r>
      <w:r w:rsidRPr="00E01CD3">
        <w:rPr>
          <w:rFonts w:ascii="Garamond" w:hAnsi="Garamond"/>
          <w:spacing w:val="-11"/>
          <w:sz w:val="21"/>
          <w:szCs w:val="21"/>
        </w:rPr>
        <w:t xml:space="preserve"> </w:t>
      </w:r>
      <w:r w:rsidRPr="00E01CD3">
        <w:rPr>
          <w:rFonts w:ascii="Garamond" w:hAnsi="Garamond"/>
          <w:sz w:val="21"/>
          <w:szCs w:val="21"/>
        </w:rPr>
        <w:t>solicitado</w:t>
      </w:r>
      <w:r w:rsidRPr="00E01CD3">
        <w:rPr>
          <w:rFonts w:ascii="Garamond" w:hAnsi="Garamond"/>
          <w:spacing w:val="-10"/>
          <w:sz w:val="21"/>
          <w:szCs w:val="21"/>
        </w:rPr>
        <w:t xml:space="preserve"> </w:t>
      </w: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sz w:val="21"/>
          <w:szCs w:val="21"/>
        </w:rPr>
        <w:t>subsane</w:t>
      </w:r>
      <w:r w:rsidRPr="00E01CD3">
        <w:rPr>
          <w:rFonts w:ascii="Garamond" w:hAnsi="Garamond"/>
          <w:spacing w:val="-11"/>
          <w:sz w:val="21"/>
          <w:szCs w:val="21"/>
        </w:rPr>
        <w:t xml:space="preserve"> </w:t>
      </w:r>
      <w:r w:rsidRPr="00E01CD3">
        <w:rPr>
          <w:rFonts w:ascii="Garamond" w:hAnsi="Garamond"/>
          <w:sz w:val="21"/>
          <w:szCs w:val="21"/>
        </w:rPr>
        <w:t>y</w:t>
      </w:r>
      <w:r w:rsidRPr="00E01CD3">
        <w:rPr>
          <w:rFonts w:ascii="Garamond" w:hAnsi="Garamond"/>
          <w:spacing w:val="-11"/>
          <w:sz w:val="21"/>
          <w:szCs w:val="21"/>
        </w:rPr>
        <w:t xml:space="preserve"> </w:t>
      </w:r>
      <w:r w:rsidRPr="00E01CD3">
        <w:rPr>
          <w:rFonts w:ascii="Garamond" w:hAnsi="Garamond"/>
          <w:sz w:val="21"/>
          <w:szCs w:val="21"/>
        </w:rPr>
        <w:t>el</w:t>
      </w:r>
      <w:r w:rsidRPr="00E01CD3">
        <w:rPr>
          <w:rFonts w:ascii="Garamond" w:hAnsi="Garamond"/>
          <w:spacing w:val="-10"/>
          <w:sz w:val="21"/>
          <w:szCs w:val="21"/>
        </w:rPr>
        <w:t xml:space="preserve"> </w:t>
      </w:r>
      <w:r w:rsidRPr="00E01CD3">
        <w:rPr>
          <w:rFonts w:ascii="Garamond" w:hAnsi="Garamond"/>
          <w:sz w:val="21"/>
          <w:szCs w:val="21"/>
        </w:rPr>
        <w:t>oferente</w:t>
      </w:r>
      <w:r w:rsidRPr="00E01CD3">
        <w:rPr>
          <w:rFonts w:ascii="Garamond" w:hAnsi="Garamond"/>
          <w:spacing w:val="-11"/>
          <w:sz w:val="21"/>
          <w:szCs w:val="21"/>
        </w:rPr>
        <w:t xml:space="preserve"> </w:t>
      </w:r>
      <w:r w:rsidRPr="00E01CD3">
        <w:rPr>
          <w:rFonts w:ascii="Garamond" w:hAnsi="Garamond"/>
          <w:sz w:val="21"/>
          <w:szCs w:val="21"/>
        </w:rPr>
        <w:t>haya</w:t>
      </w:r>
      <w:r w:rsidRPr="00E01CD3">
        <w:rPr>
          <w:rFonts w:ascii="Garamond" w:hAnsi="Garamond"/>
          <w:spacing w:val="-11"/>
          <w:sz w:val="21"/>
          <w:szCs w:val="21"/>
        </w:rPr>
        <w:t xml:space="preserve"> </w:t>
      </w:r>
      <w:r w:rsidRPr="00E01CD3">
        <w:rPr>
          <w:rFonts w:ascii="Garamond" w:hAnsi="Garamond"/>
          <w:sz w:val="21"/>
          <w:szCs w:val="21"/>
        </w:rPr>
        <w:t>dejado</w:t>
      </w:r>
      <w:r w:rsidRPr="00E01CD3">
        <w:rPr>
          <w:rFonts w:ascii="Garamond" w:hAnsi="Garamond"/>
          <w:spacing w:val="-9"/>
          <w:sz w:val="21"/>
          <w:szCs w:val="21"/>
        </w:rPr>
        <w:t xml:space="preserve"> </w:t>
      </w:r>
      <w:r w:rsidRPr="00E01CD3">
        <w:rPr>
          <w:rFonts w:ascii="Garamond" w:hAnsi="Garamond"/>
          <w:sz w:val="21"/>
          <w:szCs w:val="21"/>
        </w:rPr>
        <w:t>vencer</w:t>
      </w:r>
      <w:r w:rsidRPr="00E01CD3">
        <w:rPr>
          <w:rFonts w:ascii="Garamond" w:hAnsi="Garamond"/>
          <w:spacing w:val="-9"/>
          <w:sz w:val="21"/>
          <w:szCs w:val="21"/>
        </w:rPr>
        <w:t xml:space="preserve"> </w:t>
      </w:r>
      <w:r w:rsidRPr="00E01CD3">
        <w:rPr>
          <w:rFonts w:ascii="Garamond" w:hAnsi="Garamond"/>
          <w:sz w:val="21"/>
          <w:szCs w:val="21"/>
        </w:rPr>
        <w:t>el</w:t>
      </w:r>
      <w:r w:rsidRPr="00E01CD3">
        <w:rPr>
          <w:rFonts w:ascii="Garamond" w:hAnsi="Garamond"/>
          <w:spacing w:val="-11"/>
          <w:sz w:val="21"/>
          <w:szCs w:val="21"/>
        </w:rPr>
        <w:t xml:space="preserve"> </w:t>
      </w:r>
      <w:r w:rsidRPr="00E01CD3">
        <w:rPr>
          <w:rFonts w:ascii="Garamond" w:hAnsi="Garamond"/>
          <w:sz w:val="21"/>
          <w:szCs w:val="21"/>
        </w:rPr>
        <w:t>término</w:t>
      </w:r>
      <w:r w:rsidRPr="00E01CD3">
        <w:rPr>
          <w:rFonts w:ascii="Garamond" w:hAnsi="Garamond"/>
          <w:spacing w:val="-10"/>
          <w:sz w:val="21"/>
          <w:szCs w:val="21"/>
        </w:rPr>
        <w:t xml:space="preserve"> </w:t>
      </w:r>
      <w:r w:rsidRPr="00E01CD3">
        <w:rPr>
          <w:rFonts w:ascii="Garamond" w:hAnsi="Garamond"/>
          <w:sz w:val="21"/>
          <w:szCs w:val="21"/>
        </w:rPr>
        <w:t>que</w:t>
      </w:r>
      <w:r w:rsidRPr="00E01CD3">
        <w:rPr>
          <w:rFonts w:ascii="Garamond" w:hAnsi="Garamond"/>
          <w:spacing w:val="-11"/>
          <w:sz w:val="21"/>
          <w:szCs w:val="21"/>
        </w:rPr>
        <w:t xml:space="preserve"> </w:t>
      </w:r>
      <w:r w:rsidRPr="00E01CD3">
        <w:rPr>
          <w:rFonts w:ascii="Garamond" w:hAnsi="Garamond"/>
          <w:sz w:val="21"/>
          <w:szCs w:val="21"/>
        </w:rPr>
        <w:t>para</w:t>
      </w:r>
      <w:r w:rsidRPr="00E01CD3">
        <w:rPr>
          <w:rFonts w:ascii="Garamond" w:hAnsi="Garamond"/>
          <w:spacing w:val="-11"/>
          <w:sz w:val="21"/>
          <w:szCs w:val="21"/>
        </w:rPr>
        <w:t xml:space="preserve"> </w:t>
      </w:r>
      <w:r w:rsidRPr="00E01CD3">
        <w:rPr>
          <w:rFonts w:ascii="Garamond" w:hAnsi="Garamond"/>
          <w:sz w:val="21"/>
          <w:szCs w:val="21"/>
        </w:rPr>
        <w:t>tal</w:t>
      </w:r>
      <w:r w:rsidRPr="00E01CD3">
        <w:rPr>
          <w:rFonts w:ascii="Garamond" w:hAnsi="Garamond"/>
          <w:spacing w:val="-10"/>
          <w:sz w:val="21"/>
          <w:szCs w:val="21"/>
        </w:rPr>
        <w:t xml:space="preserve"> </w:t>
      </w:r>
      <w:r w:rsidRPr="00E01CD3">
        <w:rPr>
          <w:rFonts w:ascii="Garamond" w:hAnsi="Garamond"/>
          <w:sz w:val="21"/>
          <w:szCs w:val="21"/>
        </w:rPr>
        <w:t>efecto</w:t>
      </w:r>
      <w:r w:rsidRPr="00E01CD3">
        <w:rPr>
          <w:rFonts w:ascii="Garamond" w:hAnsi="Garamond"/>
          <w:spacing w:val="-10"/>
          <w:sz w:val="21"/>
          <w:szCs w:val="21"/>
        </w:rPr>
        <w:t xml:space="preserve"> </w:t>
      </w:r>
      <w:r w:rsidRPr="00E01CD3">
        <w:rPr>
          <w:rFonts w:ascii="Garamond" w:hAnsi="Garamond"/>
          <w:sz w:val="21"/>
          <w:szCs w:val="21"/>
        </w:rPr>
        <w:t>se</w:t>
      </w:r>
      <w:r w:rsidRPr="00E01CD3">
        <w:rPr>
          <w:rFonts w:ascii="Garamond" w:hAnsi="Garamond"/>
          <w:spacing w:val="-11"/>
          <w:sz w:val="21"/>
          <w:szCs w:val="21"/>
        </w:rPr>
        <w:t xml:space="preserve"> </w:t>
      </w:r>
      <w:r w:rsidRPr="00E01CD3">
        <w:rPr>
          <w:rFonts w:ascii="Garamond" w:hAnsi="Garamond"/>
          <w:sz w:val="21"/>
          <w:szCs w:val="21"/>
        </w:rPr>
        <w:t>le</w:t>
      </w:r>
      <w:r w:rsidRPr="00E01CD3">
        <w:rPr>
          <w:rFonts w:ascii="Garamond" w:hAnsi="Garamond"/>
          <w:spacing w:val="-11"/>
          <w:sz w:val="21"/>
          <w:szCs w:val="21"/>
        </w:rPr>
        <w:t xml:space="preserve"> </w:t>
      </w:r>
      <w:r w:rsidRPr="00E01CD3">
        <w:rPr>
          <w:rFonts w:ascii="Garamond" w:hAnsi="Garamond"/>
          <w:sz w:val="21"/>
          <w:szCs w:val="21"/>
        </w:rPr>
        <w:t>haya fijado.</w:t>
      </w:r>
    </w:p>
    <w:p w14:paraId="54A32D50" w14:textId="77777777" w:rsidR="001011F8" w:rsidRPr="00E01CD3" w:rsidRDefault="001011F8">
      <w:pPr>
        <w:pStyle w:val="Textoindependiente"/>
        <w:spacing w:before="5"/>
        <w:rPr>
          <w:rFonts w:ascii="Garamond" w:hAnsi="Garamond"/>
          <w:sz w:val="21"/>
          <w:szCs w:val="21"/>
        </w:rPr>
      </w:pPr>
    </w:p>
    <w:p w14:paraId="130E2989" w14:textId="55C662CA" w:rsidR="001011F8" w:rsidRPr="00E01CD3" w:rsidRDefault="008338D0">
      <w:pPr>
        <w:pStyle w:val="Textoindependiente"/>
        <w:spacing w:line="235" w:lineRule="auto"/>
        <w:ind w:left="402" w:right="637"/>
        <w:jc w:val="both"/>
        <w:rPr>
          <w:rFonts w:ascii="Garamond" w:hAnsi="Garamond"/>
          <w:sz w:val="21"/>
          <w:szCs w:val="21"/>
        </w:rPr>
      </w:pPr>
      <w:r w:rsidRPr="00E01CD3">
        <w:rPr>
          <w:rFonts w:ascii="Garamond" w:hAnsi="Garamond"/>
          <w:sz w:val="21"/>
          <w:szCs w:val="21"/>
        </w:rPr>
        <w:t xml:space="preserve">Las solicitudes de subsanes y/o aclaraciones a las Ofertas, serán comunicadas mediante el portal de contratación SECOP </w:t>
      </w:r>
      <w:r w:rsidR="002C3B03" w:rsidRPr="00E01CD3">
        <w:rPr>
          <w:rFonts w:ascii="Garamond" w:hAnsi="Garamond"/>
          <w:sz w:val="21"/>
          <w:szCs w:val="21"/>
        </w:rPr>
        <w:t>II</w:t>
      </w:r>
      <w:r w:rsidRPr="00E01CD3">
        <w:rPr>
          <w:rFonts w:ascii="Garamond" w:hAnsi="Garamond"/>
          <w:sz w:val="21"/>
          <w:szCs w:val="21"/>
        </w:rPr>
        <w:t>.</w:t>
      </w:r>
    </w:p>
    <w:p w14:paraId="215C2D96" w14:textId="77777777" w:rsidR="001011F8" w:rsidRPr="00E01CD3" w:rsidRDefault="001011F8">
      <w:pPr>
        <w:pStyle w:val="Textoindependiente"/>
        <w:spacing w:before="4"/>
        <w:rPr>
          <w:rFonts w:ascii="Garamond" w:hAnsi="Garamond"/>
          <w:sz w:val="21"/>
          <w:szCs w:val="21"/>
        </w:rPr>
      </w:pPr>
    </w:p>
    <w:p w14:paraId="684D8B89" w14:textId="1BCC9FF1" w:rsidR="001011F8" w:rsidRPr="00E01CD3" w:rsidRDefault="008338D0">
      <w:pPr>
        <w:pStyle w:val="Textoindependiente"/>
        <w:spacing w:line="235" w:lineRule="auto"/>
        <w:ind w:left="402" w:right="640"/>
        <w:jc w:val="both"/>
        <w:rPr>
          <w:rFonts w:ascii="Garamond" w:hAnsi="Garamond"/>
          <w:sz w:val="21"/>
          <w:szCs w:val="21"/>
        </w:rPr>
      </w:pPr>
      <w:r w:rsidRPr="00E01CD3">
        <w:rPr>
          <w:rFonts w:ascii="Garamond" w:hAnsi="Garamond"/>
          <w:sz w:val="21"/>
          <w:szCs w:val="21"/>
        </w:rPr>
        <w:t xml:space="preserve">Las respuestas deberán presentarse igualmente mediante la plataforma SECOP </w:t>
      </w:r>
      <w:r w:rsidR="002C3B03" w:rsidRPr="00E01CD3">
        <w:rPr>
          <w:rFonts w:ascii="Garamond" w:hAnsi="Garamond"/>
          <w:sz w:val="21"/>
          <w:szCs w:val="21"/>
        </w:rPr>
        <w:t>II</w:t>
      </w:r>
      <w:r w:rsidRPr="00E01CD3">
        <w:rPr>
          <w:rFonts w:ascii="Garamond" w:hAnsi="Garamond"/>
          <w:sz w:val="21"/>
          <w:szCs w:val="21"/>
        </w:rPr>
        <w:t>, sin que por ello puedan completar, adicionar, modificar o mejorar las Ofertas.</w:t>
      </w:r>
    </w:p>
    <w:p w14:paraId="01EF01E1" w14:textId="77777777" w:rsidR="001011F8" w:rsidRPr="00E01CD3" w:rsidRDefault="001011F8">
      <w:pPr>
        <w:pStyle w:val="Textoindependiente"/>
        <w:spacing w:before="3"/>
        <w:rPr>
          <w:rFonts w:ascii="Garamond" w:hAnsi="Garamond"/>
          <w:sz w:val="21"/>
          <w:szCs w:val="21"/>
        </w:rPr>
      </w:pPr>
    </w:p>
    <w:p w14:paraId="4927D8EC" w14:textId="77777777" w:rsidR="001011F8" w:rsidRPr="00E01CD3" w:rsidRDefault="008338D0">
      <w:pPr>
        <w:pStyle w:val="Ttulo1"/>
        <w:jc w:val="both"/>
        <w:rPr>
          <w:rFonts w:ascii="Garamond" w:hAnsi="Garamond"/>
          <w:sz w:val="21"/>
          <w:szCs w:val="21"/>
        </w:rPr>
      </w:pPr>
      <w:r w:rsidRPr="00E01CD3">
        <w:rPr>
          <w:rFonts w:ascii="Garamond" w:hAnsi="Garamond"/>
          <w:sz w:val="21"/>
          <w:szCs w:val="21"/>
        </w:rPr>
        <w:lastRenderedPageBreak/>
        <w:t>OFERTA ÚNICA HÁBIL</w:t>
      </w:r>
    </w:p>
    <w:p w14:paraId="18B9BAD1" w14:textId="77777777" w:rsidR="001011F8" w:rsidRPr="00E01CD3" w:rsidRDefault="001011F8">
      <w:pPr>
        <w:pStyle w:val="Textoindependiente"/>
        <w:spacing w:before="4"/>
        <w:rPr>
          <w:rFonts w:ascii="Garamond" w:hAnsi="Garamond"/>
          <w:b/>
          <w:sz w:val="21"/>
          <w:szCs w:val="21"/>
        </w:rPr>
      </w:pPr>
    </w:p>
    <w:p w14:paraId="2840AFAE" w14:textId="77777777" w:rsidR="001011F8" w:rsidRPr="00E01CD3" w:rsidRDefault="008338D0">
      <w:pPr>
        <w:pStyle w:val="Textoindependiente"/>
        <w:spacing w:line="235" w:lineRule="auto"/>
        <w:ind w:left="402" w:right="689"/>
        <w:jc w:val="both"/>
        <w:rPr>
          <w:rFonts w:ascii="Garamond" w:hAnsi="Garamond"/>
          <w:sz w:val="21"/>
          <w:szCs w:val="21"/>
        </w:rPr>
      </w:pPr>
      <w:r w:rsidRPr="00E01CD3">
        <w:rPr>
          <w:rFonts w:ascii="Garamond" w:hAnsi="Garamond"/>
          <w:sz w:val="21"/>
          <w:szCs w:val="21"/>
        </w:rPr>
        <w:t>En el caso que se presente única oferta o en el evento que, de las varias ofertas presentadas sólo una sea hábil y ésta cumpla con los requisitos habilitantes exigidos, y satisfaga los requerimientos contenidos en la Invitación Pública la Entidad procederá a la comunicación de la Aceptación de la Oferta.</w:t>
      </w:r>
    </w:p>
    <w:p w14:paraId="54A07230" w14:textId="016E73FD" w:rsidR="001011F8" w:rsidRPr="00E01CD3" w:rsidRDefault="00531EA0">
      <w:pPr>
        <w:pStyle w:val="Textoindependiente"/>
        <w:spacing w:before="3"/>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96032" behindDoc="1" locked="0" layoutInCell="1" allowOverlap="1" wp14:anchorId="4F3C4E14" wp14:editId="4970A4C8">
                <wp:simplePos x="0" y="0"/>
                <wp:positionH relativeFrom="page">
                  <wp:posOffset>1009015</wp:posOffset>
                </wp:positionH>
                <wp:positionV relativeFrom="paragraph">
                  <wp:posOffset>168910</wp:posOffset>
                </wp:positionV>
                <wp:extent cx="5755640" cy="187960"/>
                <wp:effectExtent l="0" t="0" r="0" b="0"/>
                <wp:wrapTopAndBottom/>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3339AC7B" w14:textId="35DD37C2" w:rsidR="0057053F" w:rsidRDefault="0057053F">
                            <w:pPr>
                              <w:spacing w:before="3"/>
                              <w:ind w:left="108"/>
                              <w:rPr>
                                <w:b/>
                              </w:rPr>
                            </w:pPr>
                            <w:r>
                              <w:rPr>
                                <w:b/>
                              </w:rPr>
                              <w:t>11. REQUISITOS HABILITANTES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3C4E14" id="Text Box 7" o:spid="_x0000_s1051" type="#_x0000_t202" style="position:absolute;margin-left:79.45pt;margin-top:13.3pt;width:453.2pt;height:14.8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" fillcolor="#d9d9d9" strokeweight=".48pt">
                <v:textbox inset="0,0,0,0">
                  <w:txbxContent>
                    <w:p w14:paraId="3339AC7B" w14:textId="35DD37C2" w:rsidR="0057053F" w:rsidRDefault="0057053F">
                      <w:pPr>
                        <w:spacing w:before="3"/>
                        <w:ind w:left="108"/>
                        <w:rPr>
                          <w:b/>
                        </w:rPr>
                      </w:pPr>
                      <w:r>
                        <w:rPr>
                          <w:b/>
                        </w:rPr>
                        <w:t>11. REQUISITOS HABILITANTES</w:t>
                      </w:r>
                    </w:p>
                  </w:txbxContent>
                </v:textbox>
                <w10:wrap type="topAndBottom" anchorx="page"/>
              </v:shape>
            </w:pict>
          </mc:Fallback>
        </mc:AlternateContent>
      </w:r>
    </w:p>
    <w:p w14:paraId="2A497C52" w14:textId="77777777" w:rsidR="001011F8" w:rsidRPr="00E01CD3" w:rsidRDefault="001011F8">
      <w:pPr>
        <w:pStyle w:val="Textoindependiente"/>
        <w:spacing w:before="2"/>
        <w:rPr>
          <w:rFonts w:ascii="Garamond" w:hAnsi="Garamond"/>
          <w:sz w:val="21"/>
          <w:szCs w:val="21"/>
        </w:rPr>
      </w:pPr>
    </w:p>
    <w:tbl>
      <w:tblPr>
        <w:tblpPr w:leftFromText="141" w:rightFromText="141" w:vertAnchor="text" w:horzAnchor="margin" w:tblpXSpec="center" w:tblpY="112"/>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1"/>
        <w:gridCol w:w="6838"/>
      </w:tblGrid>
      <w:tr w:rsidR="00886259" w:rsidRPr="008266BB" w14:paraId="1A3A4A84" w14:textId="77777777" w:rsidTr="0004249D">
        <w:tc>
          <w:tcPr>
            <w:tcW w:w="1951" w:type="dxa"/>
            <w:shd w:val="clear" w:color="auto" w:fill="BFBFBF"/>
          </w:tcPr>
          <w:p w14:paraId="09C77D7E" w14:textId="77777777" w:rsidR="00886259" w:rsidRPr="00E01CD3" w:rsidRDefault="00886259" w:rsidP="00886259">
            <w:pPr>
              <w:pStyle w:val="Textoindependiente"/>
              <w:spacing w:before="2"/>
              <w:rPr>
                <w:rFonts w:ascii="Garamond" w:hAnsi="Garamond"/>
                <w:b/>
                <w:bCs/>
                <w:sz w:val="21"/>
                <w:szCs w:val="21"/>
                <w:lang w:val="es-CO"/>
              </w:rPr>
            </w:pPr>
            <w:r w:rsidRPr="00E01CD3">
              <w:rPr>
                <w:rFonts w:ascii="Garamond" w:hAnsi="Garamond"/>
                <w:b/>
                <w:bCs/>
                <w:sz w:val="21"/>
                <w:szCs w:val="21"/>
                <w:lang w:val="es-CO"/>
              </w:rPr>
              <w:t>CRITERIO DE</w:t>
            </w:r>
          </w:p>
          <w:p w14:paraId="452610AF" w14:textId="77777777" w:rsidR="00886259" w:rsidRPr="00E01CD3" w:rsidRDefault="00886259" w:rsidP="00886259">
            <w:pPr>
              <w:pStyle w:val="Textoindependiente"/>
              <w:spacing w:before="2"/>
              <w:rPr>
                <w:rFonts w:ascii="Garamond" w:hAnsi="Garamond"/>
                <w:b/>
                <w:bCs/>
                <w:sz w:val="21"/>
                <w:szCs w:val="21"/>
                <w:lang w:val="es-CO"/>
              </w:rPr>
            </w:pPr>
            <w:r w:rsidRPr="00E01CD3">
              <w:rPr>
                <w:rFonts w:ascii="Garamond" w:hAnsi="Garamond"/>
                <w:b/>
                <w:bCs/>
                <w:sz w:val="21"/>
                <w:szCs w:val="21"/>
                <w:lang w:val="es-CO"/>
              </w:rPr>
              <w:t>VERIFICACIÓN</w:t>
            </w:r>
          </w:p>
        </w:tc>
        <w:tc>
          <w:tcPr>
            <w:tcW w:w="6838" w:type="dxa"/>
            <w:shd w:val="clear" w:color="auto" w:fill="BFBFBF"/>
          </w:tcPr>
          <w:p w14:paraId="605AE61A" w14:textId="4BA86D48"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bCs/>
                <w:sz w:val="21"/>
                <w:szCs w:val="21"/>
                <w:lang w:val="es-CO"/>
              </w:rPr>
              <w:t>DESCRIPCIÓN – REQUISITOS</w:t>
            </w:r>
            <w:r w:rsidR="00CE5925" w:rsidRPr="00E01CD3">
              <w:rPr>
                <w:rFonts w:ascii="Garamond" w:hAnsi="Garamond"/>
                <w:b/>
                <w:bCs/>
                <w:sz w:val="21"/>
                <w:szCs w:val="21"/>
                <w:lang w:val="es-CO"/>
              </w:rPr>
              <w:t xml:space="preserve"> JURIDICOS</w:t>
            </w:r>
          </w:p>
        </w:tc>
      </w:tr>
      <w:tr w:rsidR="00886259" w:rsidRPr="008266BB" w14:paraId="38999D82" w14:textId="77777777" w:rsidTr="0004249D">
        <w:tc>
          <w:tcPr>
            <w:tcW w:w="1951" w:type="dxa"/>
            <w:shd w:val="clear" w:color="auto" w:fill="auto"/>
          </w:tcPr>
          <w:p w14:paraId="49495FFA" w14:textId="77777777" w:rsidR="00886259" w:rsidRPr="00E01CD3" w:rsidRDefault="00886259" w:rsidP="00886259">
            <w:pPr>
              <w:pStyle w:val="Textoindependiente"/>
              <w:spacing w:before="2"/>
              <w:rPr>
                <w:rFonts w:ascii="Garamond" w:hAnsi="Garamond"/>
                <w:b/>
                <w:sz w:val="21"/>
                <w:szCs w:val="21"/>
                <w:u w:val="single"/>
                <w:lang w:val="es-CO"/>
              </w:rPr>
            </w:pPr>
          </w:p>
          <w:p w14:paraId="1EF3D23D" w14:textId="77777777" w:rsidR="00886259" w:rsidRPr="00E01CD3" w:rsidRDefault="00886259" w:rsidP="00886259">
            <w:pPr>
              <w:pStyle w:val="Textoindependiente"/>
              <w:spacing w:before="2"/>
              <w:rPr>
                <w:rFonts w:ascii="Garamond" w:hAnsi="Garamond"/>
                <w:b/>
                <w:sz w:val="21"/>
                <w:szCs w:val="21"/>
                <w:u w:val="single"/>
                <w:lang w:val="es-CO"/>
              </w:rPr>
            </w:pPr>
            <w:r w:rsidRPr="00E01CD3">
              <w:rPr>
                <w:rFonts w:ascii="Garamond" w:hAnsi="Garamond"/>
                <w:b/>
                <w:sz w:val="21"/>
                <w:szCs w:val="21"/>
                <w:u w:val="single"/>
                <w:lang w:val="es-CO"/>
              </w:rPr>
              <w:t>CAPACIDAD JURÍDICA</w:t>
            </w:r>
          </w:p>
          <w:p w14:paraId="0AD52E87" w14:textId="77777777" w:rsidR="00886259" w:rsidRPr="00E01CD3" w:rsidRDefault="00886259" w:rsidP="00886259">
            <w:pPr>
              <w:pStyle w:val="Textoindependiente"/>
              <w:spacing w:before="2"/>
              <w:rPr>
                <w:rFonts w:ascii="Garamond" w:hAnsi="Garamond"/>
                <w:b/>
                <w:sz w:val="21"/>
                <w:szCs w:val="21"/>
                <w:lang w:val="es-CO"/>
              </w:rPr>
            </w:pPr>
          </w:p>
          <w:p w14:paraId="2F66A5A5"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 verificación de los Requisitos Jurídicos no tendrá ponderación alguna, pero tendrá como resultado el estado de CUMPLE o NO CUMPLE según sea el caso, habilita o no a la propuesta.</w:t>
            </w:r>
          </w:p>
          <w:p w14:paraId="0FED720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tc>
        <w:tc>
          <w:tcPr>
            <w:tcW w:w="6838" w:type="dxa"/>
            <w:shd w:val="clear" w:color="auto" w:fill="auto"/>
          </w:tcPr>
          <w:p w14:paraId="233D1EA9" w14:textId="77777777" w:rsidR="00886259" w:rsidRPr="00E01CD3" w:rsidRDefault="00886259" w:rsidP="00886259">
            <w:pPr>
              <w:pStyle w:val="Textoindependiente"/>
              <w:widowControl/>
              <w:numPr>
                <w:ilvl w:val="0"/>
                <w:numId w:val="24"/>
              </w:numPr>
              <w:suppressAutoHyphens/>
              <w:autoSpaceDE/>
              <w:spacing w:before="2" w:after="283"/>
              <w:ind w:right="567"/>
              <w:textAlignment w:val="baseline"/>
              <w:rPr>
                <w:rFonts w:ascii="Garamond" w:hAnsi="Garamond"/>
                <w:b/>
                <w:sz w:val="21"/>
                <w:szCs w:val="21"/>
                <w:lang w:val="es-CO"/>
              </w:rPr>
            </w:pPr>
            <w:r w:rsidRPr="00E01CD3">
              <w:rPr>
                <w:rFonts w:ascii="Garamond" w:hAnsi="Garamond"/>
                <w:b/>
                <w:sz w:val="21"/>
                <w:szCs w:val="21"/>
                <w:lang w:val="es-CO"/>
              </w:rPr>
              <w:t>CARTA DE PRESENTACIÓN DE LA PROPUESTA, DECLARACIÓN DE MANIFESTACIÓN DE PARTICIPACIÓN INDEPENDIENTE DEL PROPONENTE, DE NO ENCONTRARSE EN INHABILIDADES E INCOMPATIBILIDADES, COMPROMISO ANTICORRUPCIÒN, PACTO DE PROBIDAD. PODERES Y/O DOCUMENTO DE AUTORIZACIÓN (SI APLICAN):</w:t>
            </w:r>
          </w:p>
          <w:p w14:paraId="7ACE0D3C" w14:textId="77777777" w:rsidR="00886259" w:rsidRPr="00E01CD3" w:rsidRDefault="00886259" w:rsidP="00886259">
            <w:pPr>
              <w:pStyle w:val="Textoindependiente"/>
              <w:spacing w:before="2"/>
              <w:rPr>
                <w:rFonts w:ascii="Garamond" w:hAnsi="Garamond"/>
                <w:b/>
                <w:sz w:val="21"/>
                <w:szCs w:val="21"/>
                <w:lang w:val="es-CO"/>
              </w:rPr>
            </w:pPr>
          </w:p>
          <w:p w14:paraId="4DDEC0D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Requisito que se cumple con la firma autógrafa de la carta de presentación (De acuerdo con el modelo suministrado por EL FONDO DE DESARROLLO LOCAL DE SANTA FE), y debe allegarse con la propuesta.  </w:t>
            </w:r>
          </w:p>
          <w:p w14:paraId="7597DBE1" w14:textId="77777777" w:rsidR="00886259" w:rsidRPr="00E01CD3" w:rsidRDefault="00886259" w:rsidP="00886259">
            <w:pPr>
              <w:pStyle w:val="Textoindependiente"/>
              <w:spacing w:before="2"/>
              <w:rPr>
                <w:rFonts w:ascii="Garamond" w:hAnsi="Garamond"/>
                <w:b/>
                <w:sz w:val="21"/>
                <w:szCs w:val="21"/>
                <w:lang w:val="es-CO"/>
              </w:rPr>
            </w:pPr>
          </w:p>
          <w:p w14:paraId="5DDB2B4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La Carta de Presentación que debe estar debidamente diligenciada y firmada por el proponente: persona natural, el representante legal para personas jurídicas, persona designada para representarlo en caso de consorcio, unión temporal o apoderado debidamente constituido, evento en el cual se debe anexar el poder debidamente conferido ante notario público o autoridad judicial competente donde se indique expresamente que cuenta con poder para suscribir la propuesta en el monto señalado y en caso de ser beneficiario de la adjudicación, suscribir el contrato respectivo.  </w:t>
            </w:r>
          </w:p>
          <w:p w14:paraId="3C18AD18" w14:textId="77777777" w:rsidR="00886259" w:rsidRPr="00E01CD3" w:rsidRDefault="00886259" w:rsidP="00886259">
            <w:pPr>
              <w:pStyle w:val="Textoindependiente"/>
              <w:spacing w:before="2"/>
              <w:rPr>
                <w:rFonts w:ascii="Garamond" w:hAnsi="Garamond"/>
                <w:b/>
                <w:sz w:val="21"/>
                <w:szCs w:val="21"/>
                <w:lang w:val="es-CO"/>
              </w:rPr>
            </w:pPr>
          </w:p>
          <w:p w14:paraId="19B54B3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la Carta de Presentación deberá indicarse el nombre del proponente, y de su representante legal indicando su nombre en forma clara, número de        documento de identidad y demás datos requeridos en el respectivo formato anexo al pliego de condiciones. El oferente deberá anexar fotocopia de la    cédula de ciudadanía de quien suscribe la oferta.  Igualmente, en la carta de presentación de la propuesta el proponente manifestará de manera expresa que no se encuentra incurso en las causales de inhabilidad, incompatibilidad o prohibiciones para contratar, establecidas en la Constitución Política en la Ley. (SE ADJUNTA MODELO DE CARTA DE PRESENTACIÓN)  </w:t>
            </w:r>
          </w:p>
          <w:p w14:paraId="5B121F44" w14:textId="77777777" w:rsidR="00886259" w:rsidRPr="00E01CD3" w:rsidRDefault="00886259" w:rsidP="00886259">
            <w:pPr>
              <w:pStyle w:val="Textoindependiente"/>
              <w:spacing w:before="2"/>
              <w:rPr>
                <w:rFonts w:ascii="Garamond" w:hAnsi="Garamond"/>
                <w:b/>
                <w:sz w:val="21"/>
                <w:szCs w:val="21"/>
                <w:lang w:val="es-CO"/>
              </w:rPr>
            </w:pPr>
          </w:p>
          <w:p w14:paraId="614661B2"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representante legal debe encontrarse debidamente facultado para representar legalmente a la sociedad para celebrar todos los actos y contratos que se relacionen con el objeto de la misma, sin limitación de cuantía, o debidamente   facultado por el órgano social competente para suscribir el contrato en caso de resultar adjudicatario, por la cuantía del mismo, para lo cual deberá allegarse el acta de autorización del órgano social donde conste de manera clara que se le otorga la facultad al representante legal y la autorización para suscribir el contrato en caso de resultar adjudicatario del mismo y la cuantía hasta la que puede suscribirlo. </w:t>
            </w:r>
          </w:p>
          <w:p w14:paraId="641EDC61"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En el caso de los consorcios, uniones temporales, todos o algunos de sus          integrantes tengan limitación para comprometer a la sociedad, deberá cumplirse con lo dispuesto en el inciso anterior, por quienes soporten dicha condición.</w:t>
            </w:r>
          </w:p>
          <w:p w14:paraId="0EF9529A" w14:textId="77777777" w:rsidR="00886259" w:rsidRPr="00E01CD3" w:rsidRDefault="00886259" w:rsidP="00886259">
            <w:pPr>
              <w:pStyle w:val="Textoindependiente"/>
              <w:spacing w:before="2"/>
              <w:rPr>
                <w:rFonts w:ascii="Garamond" w:hAnsi="Garamond"/>
                <w:b/>
                <w:sz w:val="21"/>
                <w:szCs w:val="21"/>
                <w:lang w:val="es-CO"/>
              </w:rPr>
            </w:pPr>
          </w:p>
          <w:p w14:paraId="0DE29DD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APODERADOS: Los Proponentes podrán presentar Ofertas por intermedio de apoderado, evento en el cual deberán anexar el poder otorgado en legal forma, escrito y autenticado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que trata este Pliego; (ii) dar respuesta a los requerimientos y aclaraciones que solicite la Entidad en el curso del presente proceso; (iii) recibir las notificaciones a que haya lugar dentro del proceso, incluyendo la de Adjudicación; (iv) Suscribir en nombre y representación del Adjudicatario el Contrato.</w:t>
            </w:r>
          </w:p>
          <w:p w14:paraId="49CED870" w14:textId="77777777" w:rsidR="00886259" w:rsidRPr="00E01CD3" w:rsidRDefault="00886259" w:rsidP="00886259">
            <w:pPr>
              <w:pStyle w:val="Textoindependiente"/>
              <w:spacing w:before="2"/>
              <w:rPr>
                <w:rFonts w:ascii="Garamond" w:hAnsi="Garamond"/>
                <w:b/>
                <w:sz w:val="21"/>
                <w:szCs w:val="21"/>
                <w:lang w:val="es-CO"/>
              </w:rPr>
            </w:pPr>
          </w:p>
          <w:p w14:paraId="1F522086"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DOCUMENTO DE AUTORIZACIÓN (SI APLICA): Cuando el Representante     Legal de la firma proponente, de conformidad con el Certificado de Existencia y Representación Legal expedido por la Cámara de Comercio, tenga limitada su capacidad para presentar propuesta o contratar, debe adjuntar el documento de autorización expresa del órgano social competente, en el cual conste que está  facultado para presentar la oferta, presentar y responder observaciones y firmar el contrato hasta por el valor del presupuesto oficial.</w:t>
            </w:r>
          </w:p>
          <w:p w14:paraId="2CB6745F" w14:textId="77777777" w:rsidR="00886259" w:rsidRPr="00E01CD3" w:rsidRDefault="00886259" w:rsidP="00886259">
            <w:pPr>
              <w:pStyle w:val="Textoindependiente"/>
              <w:spacing w:before="2"/>
              <w:rPr>
                <w:rFonts w:ascii="Garamond" w:hAnsi="Garamond"/>
                <w:b/>
                <w:sz w:val="21"/>
                <w:szCs w:val="21"/>
                <w:lang w:val="es-CO"/>
              </w:rPr>
            </w:pPr>
          </w:p>
          <w:p w14:paraId="6E9B231F"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el caso de los Consorcios y Uniones Temporales, el representante legal de cada una de las personas jurídicas que los integren, si tienen la anterior            restricción, deben contar con dicha autorización, hasta por el valor del              </w:t>
            </w:r>
            <w:r w:rsidRPr="00E01CD3">
              <w:rPr>
                <w:rFonts w:ascii="Garamond" w:hAnsi="Garamond"/>
                <w:b/>
                <w:sz w:val="21"/>
                <w:szCs w:val="21"/>
                <w:lang w:val="es-CO"/>
              </w:rPr>
              <w:lastRenderedPageBreak/>
              <w:t>presupuesto oficial, teniendo en cuenta que la responsabilidad de todos sus integrantes es solidaria, de conformidad con lo dispuesto en el artículo 7º de la Ley 80 de 1993 y en los artículos 1568, 1569 y 1571 del Código Civil.</w:t>
            </w:r>
          </w:p>
          <w:p w14:paraId="509F4875" w14:textId="77777777" w:rsidR="00886259" w:rsidRPr="00E01CD3" w:rsidRDefault="00886259" w:rsidP="00886259">
            <w:pPr>
              <w:pStyle w:val="Textoindependiente"/>
              <w:spacing w:before="2"/>
              <w:rPr>
                <w:rFonts w:ascii="Garamond" w:hAnsi="Garamond"/>
                <w:b/>
                <w:sz w:val="21"/>
                <w:szCs w:val="21"/>
                <w:lang w:val="es-CO"/>
              </w:rPr>
            </w:pPr>
          </w:p>
          <w:p w14:paraId="09AB9570" w14:textId="77777777" w:rsidR="00886259" w:rsidRPr="00E01CD3" w:rsidRDefault="00886259" w:rsidP="00886259">
            <w:pPr>
              <w:pStyle w:val="Textoindependiente"/>
              <w:numPr>
                <w:ilvl w:val="0"/>
                <w:numId w:val="24"/>
              </w:numPr>
              <w:spacing w:before="2"/>
              <w:rPr>
                <w:rFonts w:ascii="Garamond" w:hAnsi="Garamond"/>
                <w:b/>
                <w:sz w:val="21"/>
                <w:szCs w:val="21"/>
                <w:lang w:val="es-CO"/>
              </w:rPr>
            </w:pPr>
            <w:r w:rsidRPr="00E01CD3">
              <w:rPr>
                <w:rFonts w:ascii="Garamond" w:hAnsi="Garamond"/>
                <w:b/>
                <w:sz w:val="21"/>
                <w:szCs w:val="21"/>
                <w:lang w:val="es-CO"/>
              </w:rPr>
              <w:t>CÉDULA DE CIUDADANÍA DEL REPRESENTANTE LEGAL DEL PROPONENTE Y DE QUIEN SUSCRIBA LA CARTA DE PRESENTACIÓN.</w:t>
            </w:r>
          </w:p>
          <w:p w14:paraId="16909081" w14:textId="77777777" w:rsidR="00886259" w:rsidRPr="00E01CD3" w:rsidRDefault="00886259" w:rsidP="00886259">
            <w:pPr>
              <w:pStyle w:val="Textoindependiente"/>
              <w:spacing w:before="2"/>
              <w:rPr>
                <w:rFonts w:ascii="Garamond" w:hAnsi="Garamond"/>
                <w:b/>
                <w:sz w:val="21"/>
                <w:szCs w:val="21"/>
                <w:lang w:val="es-CO"/>
              </w:rPr>
            </w:pPr>
          </w:p>
          <w:p w14:paraId="43045BC9" w14:textId="77777777" w:rsidR="00886259" w:rsidRPr="00E01CD3" w:rsidRDefault="00886259" w:rsidP="00886259">
            <w:pPr>
              <w:pStyle w:val="Textoindependiente"/>
              <w:numPr>
                <w:ilvl w:val="0"/>
                <w:numId w:val="24"/>
              </w:numPr>
              <w:spacing w:before="2"/>
              <w:rPr>
                <w:rFonts w:ascii="Garamond" w:hAnsi="Garamond"/>
                <w:b/>
                <w:sz w:val="21"/>
                <w:szCs w:val="21"/>
                <w:lang w:val="es-CO"/>
              </w:rPr>
            </w:pPr>
            <w:r w:rsidRPr="00E01CD3">
              <w:rPr>
                <w:rFonts w:ascii="Garamond" w:hAnsi="Garamond"/>
                <w:b/>
                <w:sz w:val="21"/>
                <w:szCs w:val="21"/>
                <w:lang w:val="es-CO"/>
              </w:rPr>
              <w:t>CÉDULA DE CIUDADANÍA DEL PROPONENTE PERSONA NATURAL: Si el proponente es una persona natural nacional deberán acreditar su existencia    mediante la presentación de copia de su CÉDULA DE CIUDADANÍA válida y si es persona natural extranjera residenciado en Colombia, mediante la copia de la CÉDULA DE EXTRANJERÍA expedida por la autoridad competente.</w:t>
            </w:r>
          </w:p>
          <w:p w14:paraId="19420D55" w14:textId="77777777" w:rsidR="00886259" w:rsidRPr="00E01CD3" w:rsidRDefault="00886259" w:rsidP="00886259">
            <w:pPr>
              <w:pStyle w:val="Textoindependiente"/>
              <w:spacing w:before="2"/>
              <w:rPr>
                <w:rFonts w:ascii="Garamond" w:hAnsi="Garamond"/>
                <w:b/>
                <w:sz w:val="21"/>
                <w:szCs w:val="21"/>
                <w:lang w:val="es-CO"/>
              </w:rPr>
            </w:pPr>
          </w:p>
          <w:p w14:paraId="16062B28" w14:textId="77777777" w:rsidR="00886259" w:rsidRPr="00E01CD3" w:rsidRDefault="00886259" w:rsidP="00886259">
            <w:pPr>
              <w:pStyle w:val="Textoindependiente"/>
              <w:numPr>
                <w:ilvl w:val="0"/>
                <w:numId w:val="24"/>
              </w:numPr>
              <w:spacing w:before="2"/>
              <w:rPr>
                <w:rFonts w:ascii="Garamond" w:hAnsi="Garamond"/>
                <w:b/>
                <w:sz w:val="21"/>
                <w:szCs w:val="21"/>
                <w:lang w:val="es-CO"/>
              </w:rPr>
            </w:pPr>
            <w:r w:rsidRPr="00E01CD3">
              <w:rPr>
                <w:rFonts w:ascii="Garamond" w:hAnsi="Garamond"/>
                <w:b/>
                <w:sz w:val="21"/>
                <w:szCs w:val="21"/>
                <w:lang w:val="es-CO"/>
              </w:rPr>
              <w:t>CERTIFICADO DE EXISTENCIA Y REPRESENTACIÓN LEGAL Y/O CERTIFICADO DE MATRICULA MERCANTIL</w:t>
            </w:r>
          </w:p>
          <w:p w14:paraId="05B256A1" w14:textId="77777777" w:rsidR="00886259" w:rsidRPr="00E01CD3" w:rsidRDefault="00886259" w:rsidP="00886259">
            <w:pPr>
              <w:pStyle w:val="Textoindependiente"/>
              <w:spacing w:before="2"/>
              <w:rPr>
                <w:rFonts w:ascii="Garamond" w:hAnsi="Garamond"/>
                <w:b/>
                <w:sz w:val="21"/>
                <w:szCs w:val="21"/>
                <w:lang w:val="es-CO"/>
              </w:rPr>
            </w:pPr>
          </w:p>
          <w:p w14:paraId="25B221B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proponente deberá acompañar con su propuesta el Certificado de Existencia y Representación legal si es persona jurídica o registro mercantil si es establecimiento de comercio o persona natural, expedida con una antelación no mayor a treinta (30) días, a la fecha de cierre o presentación de la oferta. Si la cámara de comercio a la que se encuentre inscrito hace parte del RUES, la Entidad verificara este requisito por la Plataforma Electrónica SECOP II.   </w:t>
            </w:r>
          </w:p>
          <w:p w14:paraId="3DC3A73F" w14:textId="77777777" w:rsidR="00886259" w:rsidRPr="00E01CD3" w:rsidRDefault="00886259" w:rsidP="00886259">
            <w:pPr>
              <w:pStyle w:val="Textoindependiente"/>
              <w:spacing w:before="2"/>
              <w:rPr>
                <w:rFonts w:ascii="Garamond" w:hAnsi="Garamond"/>
                <w:b/>
                <w:sz w:val="21"/>
                <w:szCs w:val="21"/>
                <w:lang w:val="es-CO"/>
              </w:rPr>
            </w:pPr>
          </w:p>
          <w:p w14:paraId="15F3DFD9"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objeto social de la firma proponente debe estar en concordancia con el objeto de la contratación.</w:t>
            </w:r>
          </w:p>
          <w:p w14:paraId="47DF5801" w14:textId="77777777" w:rsidR="00886259" w:rsidRPr="00E01CD3" w:rsidRDefault="00886259" w:rsidP="00886259">
            <w:pPr>
              <w:pStyle w:val="Textoindependiente"/>
              <w:spacing w:before="2"/>
              <w:rPr>
                <w:rFonts w:ascii="Garamond" w:hAnsi="Garamond"/>
                <w:b/>
                <w:sz w:val="21"/>
                <w:szCs w:val="21"/>
                <w:lang w:val="es-CO"/>
              </w:rPr>
            </w:pPr>
          </w:p>
          <w:p w14:paraId="5E4005D6"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En caso de consorcios y/o uniones temporales todos los integrantes deberán estar en concordancia con el objeto a contratar.</w:t>
            </w:r>
          </w:p>
          <w:p w14:paraId="592CDD06" w14:textId="77777777" w:rsidR="00886259" w:rsidRPr="00E01CD3" w:rsidRDefault="00886259" w:rsidP="00886259">
            <w:pPr>
              <w:pStyle w:val="Textoindependiente"/>
              <w:spacing w:before="2"/>
              <w:rPr>
                <w:rFonts w:ascii="Garamond" w:hAnsi="Garamond"/>
                <w:b/>
                <w:sz w:val="21"/>
                <w:szCs w:val="21"/>
                <w:lang w:val="es-CO"/>
              </w:rPr>
            </w:pPr>
          </w:p>
          <w:p w14:paraId="292819CE"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Las personas jurídicas deben acreditar que su duración no será inferior al término del plazo de ejecución del contrato y un (1) año más.</w:t>
            </w:r>
          </w:p>
          <w:p w14:paraId="0272B986" w14:textId="77777777" w:rsidR="00886259" w:rsidRPr="00E01CD3" w:rsidRDefault="00886259" w:rsidP="00886259">
            <w:pPr>
              <w:pStyle w:val="Textoindependiente"/>
              <w:spacing w:before="2"/>
              <w:rPr>
                <w:rFonts w:ascii="Garamond" w:hAnsi="Garamond"/>
                <w:b/>
                <w:sz w:val="21"/>
                <w:szCs w:val="21"/>
                <w:lang w:val="es-CO"/>
              </w:rPr>
            </w:pPr>
          </w:p>
          <w:p w14:paraId="0643FA5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caso de que el proponente sea Consorcio o Unión Temporal cada uno de los integrantes que lo conforman, deben anexar la certificación de existencia y        representación legal.  </w:t>
            </w:r>
          </w:p>
          <w:p w14:paraId="78E67E1E" w14:textId="77777777" w:rsidR="00886259" w:rsidRPr="00E01CD3" w:rsidRDefault="00886259" w:rsidP="00886259">
            <w:pPr>
              <w:pStyle w:val="Textoindependiente"/>
              <w:spacing w:before="2"/>
              <w:rPr>
                <w:rFonts w:ascii="Garamond" w:hAnsi="Garamond"/>
                <w:b/>
                <w:sz w:val="21"/>
                <w:szCs w:val="21"/>
                <w:lang w:val="es-CO"/>
              </w:rPr>
            </w:pPr>
          </w:p>
          <w:p w14:paraId="3D81386E"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PERSONAS NATURALES</w:t>
            </w:r>
          </w:p>
          <w:p w14:paraId="215EA21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Si el proponente es una persona natural, deberá presentar el certificado de matrícula mercantil expedido por la Cámara de Comercio respectiva, dentro de los 30 días calendario anteriores a la fecha de cierre del proceso de selección. Si la cámara de comercio a la que se encuentre inscrito hace parte del RUES, la Entidad verificará este requisito por la Plataforma Electrónica       SECOP II.  </w:t>
            </w:r>
          </w:p>
          <w:p w14:paraId="467DF752" w14:textId="77777777" w:rsidR="00886259" w:rsidRPr="00E01CD3" w:rsidRDefault="00886259" w:rsidP="00886259">
            <w:pPr>
              <w:pStyle w:val="Textoindependiente"/>
              <w:spacing w:before="2"/>
              <w:rPr>
                <w:rFonts w:ascii="Garamond" w:hAnsi="Garamond"/>
                <w:b/>
                <w:sz w:val="21"/>
                <w:szCs w:val="21"/>
                <w:lang w:val="es-CO"/>
              </w:rPr>
            </w:pPr>
          </w:p>
          <w:p w14:paraId="6985D4E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Con excepción a las personas que ejercen prestación de servicios inherentes a las profesiones liberales de conformidad con el Numeral 5 del Art. 23 del Código de Comercio. </w:t>
            </w:r>
          </w:p>
          <w:p w14:paraId="4E44E8F9" w14:textId="77777777" w:rsidR="00886259" w:rsidRPr="00E01CD3" w:rsidRDefault="00886259" w:rsidP="00886259">
            <w:pPr>
              <w:pStyle w:val="Textoindependiente"/>
              <w:spacing w:before="2"/>
              <w:rPr>
                <w:rFonts w:ascii="Garamond" w:hAnsi="Garamond"/>
                <w:b/>
                <w:sz w:val="21"/>
                <w:szCs w:val="21"/>
                <w:lang w:val="es-CO"/>
              </w:rPr>
            </w:pPr>
          </w:p>
          <w:p w14:paraId="44AA707F"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REGISTRO ENTIDAD SIN ÁNIMO DE LUCRO</w:t>
            </w:r>
            <w:proofErr w:type="gramStart"/>
            <w:r w:rsidRPr="00E01CD3">
              <w:rPr>
                <w:rFonts w:ascii="Garamond" w:hAnsi="Garamond"/>
                <w:b/>
                <w:sz w:val="21"/>
                <w:szCs w:val="21"/>
                <w:lang w:val="es-CO"/>
              </w:rPr>
              <w:t>:  Si</w:t>
            </w:r>
            <w:proofErr w:type="gramEnd"/>
            <w:r w:rsidRPr="00E01CD3">
              <w:rPr>
                <w:rFonts w:ascii="Garamond" w:hAnsi="Garamond"/>
                <w:b/>
                <w:sz w:val="21"/>
                <w:szCs w:val="21"/>
                <w:lang w:val="es-CO"/>
              </w:rPr>
              <w:t xml:space="preserve"> el proponente es una entidad sin ánimo de lucro, debe presentar el correspondiente certificado, expedido por la Cámara de Comercio, en donde conste su registro, con una vigencia igual al plazo del contrato y un año más.</w:t>
            </w:r>
          </w:p>
          <w:p w14:paraId="59AAA262" w14:textId="77777777" w:rsidR="00886259" w:rsidRPr="00E01CD3" w:rsidRDefault="00886259" w:rsidP="00886259">
            <w:pPr>
              <w:pStyle w:val="Textoindependiente"/>
              <w:spacing w:before="2"/>
              <w:rPr>
                <w:rFonts w:ascii="Garamond" w:hAnsi="Garamond"/>
                <w:b/>
                <w:sz w:val="21"/>
                <w:szCs w:val="21"/>
                <w:lang w:val="es-CO"/>
              </w:rPr>
            </w:pPr>
          </w:p>
          <w:p w14:paraId="0224792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oferente allegará el certificado de inspección, vigilancia y control, expedida por la oficina de </w:t>
            </w:r>
            <w:proofErr w:type="spellStart"/>
            <w:r w:rsidRPr="00E01CD3">
              <w:rPr>
                <w:rFonts w:ascii="Garamond" w:hAnsi="Garamond"/>
                <w:b/>
                <w:sz w:val="21"/>
                <w:szCs w:val="21"/>
                <w:lang w:val="es-CO"/>
              </w:rPr>
              <w:t>súperpersonas</w:t>
            </w:r>
            <w:proofErr w:type="spellEnd"/>
            <w:r w:rsidRPr="00E01CD3">
              <w:rPr>
                <w:rFonts w:ascii="Garamond" w:hAnsi="Garamond"/>
                <w:b/>
                <w:sz w:val="21"/>
                <w:szCs w:val="21"/>
                <w:lang w:val="es-CO"/>
              </w:rPr>
              <w:t xml:space="preserve"> jurídicas de la Alcaldía Mayor de Bogotá y/o la Entidad que haga sus veces, la fecha de expedición no puede ser superior a noventa (90) días calendario. Si el mismo refleja que la entidad sin ánimo de lucro no se encuentra al día en documentación será INHABILITADO. La entidad verificará este certificado.  </w:t>
            </w:r>
          </w:p>
          <w:p w14:paraId="4C495238" w14:textId="77777777" w:rsidR="00886259" w:rsidRPr="00E01CD3" w:rsidRDefault="00886259" w:rsidP="00886259">
            <w:pPr>
              <w:pStyle w:val="Textoindependiente"/>
              <w:spacing w:before="2"/>
              <w:rPr>
                <w:rFonts w:ascii="Garamond" w:hAnsi="Garamond"/>
                <w:b/>
                <w:sz w:val="21"/>
                <w:szCs w:val="21"/>
                <w:lang w:val="es-CO"/>
              </w:rPr>
            </w:pPr>
          </w:p>
          <w:p w14:paraId="33E401E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MX"/>
              </w:rPr>
              <w:t>Se estudiarán y analizarán los documentos, formalidades y especificaciones legales relacionadas en el presente documento, verificando su estricto cumplimiento.</w:t>
            </w:r>
          </w:p>
          <w:p w14:paraId="4D29669D" w14:textId="77777777" w:rsidR="00886259" w:rsidRPr="00E01CD3" w:rsidRDefault="00886259" w:rsidP="00886259">
            <w:pPr>
              <w:pStyle w:val="Textoindependiente"/>
              <w:spacing w:before="2"/>
              <w:rPr>
                <w:rFonts w:ascii="Garamond" w:hAnsi="Garamond"/>
                <w:b/>
                <w:sz w:val="21"/>
                <w:szCs w:val="21"/>
                <w:lang w:val="es-CO"/>
              </w:rPr>
            </w:pPr>
          </w:p>
          <w:p w14:paraId="48526642"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DOCUMENTO DE CONSTITUCIÓN DE CONSORCIOS, UNIONES              TEMPORALES: Se admitirá la participación de Consorcios o Uniones Temporales, cuyos integrantes deben cumplir las condiciones señaladas en la ley, condiciones específicas que deben indicar, en su oferta. Para tal efecto, aportarán el documento mediante el cual conforman el consorcio o la Unión Temporal.</w:t>
            </w:r>
          </w:p>
          <w:p w14:paraId="1C29C7EC"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p w14:paraId="09E7695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Los miembros del Consorcio o Unión Temporal deberán señalar las reglas básicas que regulen las relaciones entre ellos. De igual manera deben indicar el porcentaje de participación de cada uno de los integrantes. </w:t>
            </w:r>
          </w:p>
          <w:p w14:paraId="0DC05EA9"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p w14:paraId="27FC342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Los integrantes de un Consorcio o Unión Temporal responderán por todas y cada una de las obligaciones derivadas de la propuesta y del contrato, según lo establecido en el artículo 7 de la Ley 80 de 1993. </w:t>
            </w:r>
          </w:p>
          <w:p w14:paraId="11690C24" w14:textId="77777777" w:rsidR="00886259" w:rsidRPr="00E01CD3" w:rsidRDefault="00886259" w:rsidP="00886259">
            <w:pPr>
              <w:pStyle w:val="Textoindependiente"/>
              <w:spacing w:before="2"/>
              <w:rPr>
                <w:rFonts w:ascii="Garamond" w:hAnsi="Garamond"/>
                <w:b/>
                <w:sz w:val="21"/>
                <w:szCs w:val="21"/>
                <w:lang w:val="es-CO"/>
              </w:rPr>
            </w:pPr>
          </w:p>
          <w:p w14:paraId="06038A5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el evento de presentación de propuestas bajo la modalidad de Consorcio o Unión Temporal, es de señalar que las sanciones por incumplimiento de las obligaciones derivadas ya sea de la propuesta o del contrato, se impondrán de acuerdo con lo previsto en el artículo 7 de la ley 80 de 1993. </w:t>
            </w:r>
          </w:p>
          <w:p w14:paraId="50DFB7A0" w14:textId="77777777" w:rsidR="00886259" w:rsidRPr="00E01CD3" w:rsidRDefault="00886259" w:rsidP="00886259">
            <w:pPr>
              <w:pStyle w:val="Textoindependiente"/>
              <w:spacing w:before="2"/>
              <w:rPr>
                <w:rFonts w:ascii="Garamond" w:hAnsi="Garamond"/>
                <w:b/>
                <w:sz w:val="21"/>
                <w:szCs w:val="21"/>
                <w:lang w:val="es-CO"/>
              </w:rPr>
            </w:pPr>
          </w:p>
          <w:p w14:paraId="3194448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Los proponentes indicarán si su participación es a título de Consorcio o Unión Temporal, en este último caso, señalarán los términos y extensión </w:t>
            </w:r>
            <w:r w:rsidRPr="00E01CD3">
              <w:rPr>
                <w:rFonts w:ascii="Garamond" w:hAnsi="Garamond"/>
                <w:b/>
                <w:sz w:val="21"/>
                <w:szCs w:val="21"/>
                <w:lang w:val="es-CO"/>
              </w:rPr>
              <w:lastRenderedPageBreak/>
              <w:t>de la participación en la propuesta y en su ejecución, los cuales no podrán ser modificados sin el consentimiento previo del FONDO.</w:t>
            </w:r>
          </w:p>
          <w:p w14:paraId="20169D62"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p w14:paraId="1EA06902"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A su vez, designarán el representante en el documento de conformación del consorcio o Unión Temporal, señalando las reglas básicas que regulen las relaciones entre ellos y su responsabilidad. También se establecerá la forma como se adoptarán las decisiones, en caso contrario, la Entidad se atendrá a lo decidido por el representante legal designado.</w:t>
            </w:r>
          </w:p>
          <w:p w14:paraId="0AE9323E"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ab/>
            </w:r>
          </w:p>
          <w:p w14:paraId="2F39371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Cuando se actúe en calidad de apoderado, deberá acreditarse tal condición mediante documento legalmente otorgado ante autoridad competente. </w:t>
            </w:r>
          </w:p>
          <w:p w14:paraId="41021FAD" w14:textId="77777777" w:rsidR="00886259" w:rsidRPr="00E01CD3" w:rsidRDefault="00886259" w:rsidP="00886259">
            <w:pPr>
              <w:pStyle w:val="Textoindependiente"/>
              <w:spacing w:before="2"/>
              <w:rPr>
                <w:rFonts w:ascii="Garamond" w:hAnsi="Garamond"/>
                <w:b/>
                <w:sz w:val="21"/>
                <w:szCs w:val="21"/>
                <w:lang w:val="es-CO"/>
              </w:rPr>
            </w:pPr>
          </w:p>
          <w:p w14:paraId="098618E7"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Cuando el Representante Legal de las personas jurídicas que integren el Consorcio o la Unión Temporal, de conformidad con el Certificado de Existencia y Representación Legal expedido por la Cámara de Comercio, tenga limitada su capacidad para presentar propuesta o contratar, deberá acompañar a la propuesta la correspondiente autorización del órgano directivo o Asamblea de Socios de las personas jurídicas u órgano directivo o a través de la cual lo autoriza para tales fines. </w:t>
            </w:r>
          </w:p>
          <w:p w14:paraId="7875FC5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p w14:paraId="615F0FD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En el documento de constitución de Consorcio o Unión Temporal, se debe establecer la identificación completa de cada uno de sus integrantes, de igual forma debe estar firmado por cada uno de los integrantes con la firma autorizada de cada una de las partes. La propuesta debe ser presentada y firmada por el representante legal designado para tal efecto. (Se adjunta modelo de constitución de Unión Temporal / Consorcio/).</w:t>
            </w:r>
          </w:p>
          <w:p w14:paraId="16F0853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p w14:paraId="2432CF4B"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Los integrantes del Consorcio o la Unión Temporal, deberán manifestar en el documento de su constitución como actuarán para efectos de la facturación, en cumplimiento de lo establecido en el artículo 11 del Decreto 3050 de 1997.</w:t>
            </w:r>
          </w:p>
          <w:p w14:paraId="4C473AF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p w14:paraId="63AD59C9"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impuesto sobre las ventas discriminado en la factura que expida el consorcio o unión temporal deberá ser distribuido a cada uno de los miembros de acuerdo con su participación en las actividades gravadas que dieron lugar al impuesto, para efectos de ser declarado.</w:t>
            </w:r>
          </w:p>
          <w:p w14:paraId="0C5A683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 </w:t>
            </w:r>
          </w:p>
          <w:p w14:paraId="035D951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La factura expedida en cumplimiento de estas disposiciones servirá para soportar los costos y gastos, y los impuestos descontables de quienes efectúe. </w:t>
            </w:r>
          </w:p>
          <w:p w14:paraId="382CB41F" w14:textId="77777777" w:rsidR="00886259" w:rsidRPr="00E01CD3" w:rsidRDefault="00886259" w:rsidP="00886259">
            <w:pPr>
              <w:pStyle w:val="Textoindependiente"/>
              <w:spacing w:before="2"/>
              <w:rPr>
                <w:rFonts w:ascii="Garamond" w:hAnsi="Garamond"/>
                <w:b/>
                <w:sz w:val="21"/>
                <w:szCs w:val="21"/>
                <w:lang w:val="es-CO"/>
              </w:rPr>
            </w:pPr>
          </w:p>
          <w:p w14:paraId="2606E846"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No se aceptan propuestas bajo la modalidad de promesa de conformación de Consorcios o Uniones Temporales.</w:t>
            </w:r>
          </w:p>
          <w:p w14:paraId="72098531" w14:textId="77777777" w:rsidR="00886259" w:rsidRPr="00E01CD3" w:rsidRDefault="00886259" w:rsidP="00886259">
            <w:pPr>
              <w:pStyle w:val="Textoindependiente"/>
              <w:spacing w:before="2"/>
              <w:rPr>
                <w:rFonts w:ascii="Garamond" w:hAnsi="Garamond"/>
                <w:b/>
                <w:i/>
                <w:sz w:val="21"/>
                <w:szCs w:val="21"/>
                <w:lang w:val="es-CO"/>
              </w:rPr>
            </w:pPr>
          </w:p>
          <w:p w14:paraId="724798BE"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u w:val="single"/>
                <w:lang w:val="es-CO"/>
              </w:rPr>
              <w:t>NOTA:</w:t>
            </w:r>
            <w:r w:rsidRPr="00E01CD3">
              <w:rPr>
                <w:rFonts w:ascii="Garamond" w:hAnsi="Garamond"/>
                <w:b/>
                <w:sz w:val="21"/>
                <w:szCs w:val="21"/>
                <w:lang w:val="es-CO"/>
              </w:rPr>
              <w:t xml:space="preserve"> PARA PRESENTARSE COMO PROPONENTE PLURAL ES </w:t>
            </w:r>
            <w:r w:rsidRPr="00E01CD3">
              <w:rPr>
                <w:rFonts w:ascii="Garamond" w:hAnsi="Garamond"/>
                <w:b/>
                <w:sz w:val="21"/>
                <w:szCs w:val="21"/>
                <w:lang w:val="es-CO"/>
              </w:rPr>
              <w:lastRenderedPageBreak/>
              <w:t>NECESARIO CREAR UN USUARIO EN EL SECOP II PARA EL CONSORCIO O UNIÓN TEMPORAL Y PRESENTAR LA PROPUESTA POR MEDIO DEL USUARIO (PLURAL) DE LA UNIÓN TEMPORAL, Y/O CONSORCIO, SO PENA QUE LA PROPUESTA NO SEA TENIDA EN CUENTA.</w:t>
            </w:r>
          </w:p>
          <w:p w14:paraId="3FBB9940" w14:textId="77777777" w:rsidR="00886259" w:rsidRPr="00E01CD3" w:rsidRDefault="00886259" w:rsidP="00886259">
            <w:pPr>
              <w:pStyle w:val="Textoindependiente"/>
              <w:spacing w:before="2"/>
              <w:rPr>
                <w:rFonts w:ascii="Garamond" w:hAnsi="Garamond"/>
                <w:b/>
                <w:sz w:val="21"/>
                <w:szCs w:val="21"/>
                <w:lang w:val="es-CO"/>
              </w:rPr>
            </w:pPr>
          </w:p>
          <w:p w14:paraId="1AF2F934" w14:textId="77777777" w:rsidR="00886259" w:rsidRPr="00E01CD3" w:rsidRDefault="00886259" w:rsidP="00886259">
            <w:pPr>
              <w:pStyle w:val="Textoindependiente"/>
              <w:spacing w:before="2"/>
              <w:rPr>
                <w:rFonts w:ascii="Garamond" w:hAnsi="Garamond"/>
                <w:b/>
                <w:sz w:val="21"/>
                <w:szCs w:val="21"/>
                <w:lang w:val="es-CO"/>
              </w:rPr>
            </w:pPr>
          </w:p>
          <w:p w14:paraId="764F0845" w14:textId="77777777" w:rsidR="00886259" w:rsidRPr="00E01CD3" w:rsidRDefault="00886259" w:rsidP="00886259">
            <w:pPr>
              <w:pStyle w:val="Textoindependiente"/>
              <w:spacing w:before="2"/>
              <w:rPr>
                <w:rFonts w:ascii="Garamond" w:hAnsi="Garamond"/>
                <w:b/>
                <w:sz w:val="21"/>
                <w:szCs w:val="21"/>
                <w:lang w:val="es-CO"/>
              </w:rPr>
            </w:pPr>
          </w:p>
          <w:p w14:paraId="50FD2ABD"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CERTIFICACIÓN DE PAGOS DE SEGURIDAD SOCIAL Y APORTES   PARAFISCALES:</w:t>
            </w:r>
          </w:p>
          <w:p w14:paraId="1B5D6F40" w14:textId="77777777" w:rsidR="00886259" w:rsidRPr="00E01CD3" w:rsidRDefault="00886259" w:rsidP="00886259">
            <w:pPr>
              <w:pStyle w:val="Textoindependiente"/>
              <w:spacing w:before="2"/>
              <w:rPr>
                <w:rFonts w:ascii="Garamond" w:hAnsi="Garamond"/>
                <w:b/>
                <w:sz w:val="21"/>
                <w:szCs w:val="21"/>
                <w:lang w:val="es-CO"/>
              </w:rPr>
            </w:pPr>
          </w:p>
          <w:p w14:paraId="6A81B4E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Para poder ofertar se debe acreditar el pago de los aportes al Sistema de Seguridad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artículo 50 de la Ley 789 de 2002, la Ley 1150 de 2011, Ley 1607 de 2012 y la Ley 1739 de 2014 y demás normas concordantes que rijan la materia. </w:t>
            </w:r>
          </w:p>
          <w:p w14:paraId="0D04F249"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Persona Jurídica</w:t>
            </w:r>
          </w:p>
          <w:p w14:paraId="11CF8622"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cumplimiento de esta obligación, por parte del oferente, se acredita, cuando es persona jurídica, mediante certificación suscrita por el Representante Legal o Revisor Fiscal de la Empresa, según el caso. Dicho documento debe certificar que, a la fecha de presentación de su oferta, ha realizado el pago de los aportes correspondientes a la nómina de los últimos seis (6) meses del calendario a la fecha de cierre de la selección.  En el evento en que la sociedad tenga menos de seis (6) meses de constitución, deberá acreditar los pagos mencionados a partir de la fecha de su constitución.</w:t>
            </w:r>
          </w:p>
          <w:p w14:paraId="61596EE3" w14:textId="77777777" w:rsidR="00886259" w:rsidRPr="00E01CD3" w:rsidRDefault="00886259" w:rsidP="00886259">
            <w:pPr>
              <w:pStyle w:val="Textoindependiente"/>
              <w:spacing w:before="2"/>
              <w:rPr>
                <w:rFonts w:ascii="Garamond" w:hAnsi="Garamond"/>
                <w:b/>
                <w:sz w:val="21"/>
                <w:szCs w:val="21"/>
                <w:lang w:val="es-CO"/>
              </w:rPr>
            </w:pPr>
          </w:p>
          <w:p w14:paraId="3EFFDE92"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caso de que el proponente no tenga personal a cargo y por ende no esté obligado a efectuar al pago de aportes parafiscales y seguridad social por personal debe, también bajo la gravedad de juramento, indicar esta circunstancia, en los últimos síes (6) meses. </w:t>
            </w:r>
          </w:p>
          <w:p w14:paraId="790A5449" w14:textId="77777777" w:rsidR="00886259" w:rsidRPr="00E01CD3" w:rsidRDefault="00886259" w:rsidP="00886259">
            <w:pPr>
              <w:pStyle w:val="Textoindependiente"/>
              <w:spacing w:before="2"/>
              <w:rPr>
                <w:rFonts w:ascii="Garamond" w:hAnsi="Garamond"/>
                <w:b/>
                <w:sz w:val="21"/>
                <w:szCs w:val="21"/>
                <w:lang w:val="es-CO"/>
              </w:rPr>
            </w:pPr>
          </w:p>
          <w:p w14:paraId="1C507F2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En el evento en que el oferente se encuentre incurso en alguna de las causales de exoneración previstas en las Leyes citadas, deberá hacer esta manifestación en la respectiva certificación.</w:t>
            </w:r>
          </w:p>
          <w:p w14:paraId="572A3D0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Persona Natural</w:t>
            </w:r>
          </w:p>
          <w:p w14:paraId="0A7505A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Cuando es persona natural allegando copia de la planilla PILA debidamente pagada. </w:t>
            </w:r>
          </w:p>
          <w:p w14:paraId="46676B2E"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Consorcios, Uniones Temporales</w:t>
            </w:r>
          </w:p>
          <w:p w14:paraId="0887996F"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caso de Consorcios, Uniones Temporales, cada uno de sus miembros debe certificar el pago de los aportes de manera independiente de los últimos seis meses. </w:t>
            </w:r>
          </w:p>
          <w:p w14:paraId="5515E302" w14:textId="77777777" w:rsidR="00886259" w:rsidRPr="00E01CD3" w:rsidRDefault="00886259" w:rsidP="00886259">
            <w:pPr>
              <w:pStyle w:val="Textoindependiente"/>
              <w:spacing w:before="2"/>
              <w:rPr>
                <w:rFonts w:ascii="Garamond" w:hAnsi="Garamond"/>
                <w:b/>
                <w:sz w:val="21"/>
                <w:szCs w:val="21"/>
                <w:lang w:val="es-CO"/>
              </w:rPr>
            </w:pPr>
          </w:p>
          <w:p w14:paraId="43B29998"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La Entidad se reserva el derecho de verificar con las respectivas Entidades la información que suministran los proponentes. Si se advierten discrepancias entre la información suministrada lo establecido por la Entidad, la propuesta será rechazada. </w:t>
            </w:r>
          </w:p>
          <w:p w14:paraId="35BB3C34"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 xml:space="preserve">CERTIFICACIÓN DE ANTECEDENTES DISCIPLINARIOS EXPEDIDO POR LA PROCURADURÍA GENERAL DE LA NACIÓN: Se verificará por parte de la Entidad la certificación de antecedentes disciplinarios, expedida por la PROCURADURÍA GENERAL DE LA NACIÓN de que trata la Ley 734 de 2002. </w:t>
            </w:r>
          </w:p>
          <w:p w14:paraId="6B016484" w14:textId="77777777" w:rsidR="00886259" w:rsidRPr="00E01CD3" w:rsidRDefault="00886259" w:rsidP="00886259">
            <w:pPr>
              <w:pStyle w:val="Textoindependiente"/>
              <w:spacing w:before="2"/>
              <w:rPr>
                <w:rFonts w:ascii="Garamond" w:hAnsi="Garamond"/>
                <w:b/>
                <w:sz w:val="21"/>
                <w:szCs w:val="21"/>
                <w:lang w:val="es-CO"/>
              </w:rPr>
            </w:pPr>
          </w:p>
          <w:p w14:paraId="2F79FCB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ESTA CERTIFICACIÓN DEBE ESTAR EXPEDIDA A NOMBRE DE LA PERSONA JURÍDICA PROPONENTE Y DE SU REPRESENTANTE       LEGAL O DEL PROPONENTE PERSONA NATURAL. </w:t>
            </w:r>
          </w:p>
          <w:p w14:paraId="75DFB298" w14:textId="77777777" w:rsidR="00886259" w:rsidRPr="00E01CD3" w:rsidRDefault="00886259" w:rsidP="00886259">
            <w:pPr>
              <w:pStyle w:val="Textoindependiente"/>
              <w:spacing w:before="2"/>
              <w:rPr>
                <w:rFonts w:ascii="Garamond" w:hAnsi="Garamond"/>
                <w:b/>
                <w:sz w:val="21"/>
                <w:szCs w:val="21"/>
                <w:lang w:val="es-CO"/>
              </w:rPr>
            </w:pPr>
          </w:p>
          <w:p w14:paraId="21D3561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Cuando el proponente sea un Consorcio o una Unión Temporal, se verificará la certificación de que trata este numeral, a cada uno de los miembros.</w:t>
            </w:r>
          </w:p>
          <w:p w14:paraId="4399DD43" w14:textId="77777777" w:rsidR="00886259" w:rsidRPr="00E01CD3" w:rsidRDefault="00886259" w:rsidP="00886259">
            <w:pPr>
              <w:pStyle w:val="Textoindependiente"/>
              <w:spacing w:before="2"/>
              <w:rPr>
                <w:rFonts w:ascii="Garamond" w:hAnsi="Garamond"/>
                <w:b/>
                <w:sz w:val="21"/>
                <w:szCs w:val="21"/>
                <w:lang w:val="es-CO"/>
              </w:rPr>
            </w:pPr>
          </w:p>
          <w:p w14:paraId="00CA1C5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FONDO se reserva el derecho de verificar si el proponente o cualquiera de los integrantes del consorcio o unión temporal se </w:t>
            </w:r>
            <w:proofErr w:type="gramStart"/>
            <w:r w:rsidRPr="00E01CD3">
              <w:rPr>
                <w:rFonts w:ascii="Garamond" w:hAnsi="Garamond"/>
                <w:b/>
                <w:sz w:val="21"/>
                <w:szCs w:val="21"/>
                <w:lang w:val="es-CO"/>
              </w:rPr>
              <w:t>encuentra</w:t>
            </w:r>
            <w:proofErr w:type="gramEnd"/>
            <w:r w:rsidRPr="00E01CD3">
              <w:rPr>
                <w:rFonts w:ascii="Garamond" w:hAnsi="Garamond"/>
                <w:b/>
                <w:sz w:val="21"/>
                <w:szCs w:val="21"/>
                <w:lang w:val="es-CO"/>
              </w:rPr>
              <w:t xml:space="preserve"> reportado como inhabilitado para contratar con el Estado en el Sistema de Información de Registro de Sanciones y Causas de Inhabilidad “SIRI”. </w:t>
            </w:r>
          </w:p>
          <w:p w14:paraId="64AD4C7B"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En caso de que el proponente o alguno de los integrantes del consorcio, unión temporal, se encuentre inhabilitado, no podrá contratar con el Fondo de Desarrollo Local de Santa Fe.</w:t>
            </w:r>
          </w:p>
          <w:p w14:paraId="675BEA97" w14:textId="77777777" w:rsidR="00886259" w:rsidRPr="00E01CD3" w:rsidRDefault="00886259" w:rsidP="00886259">
            <w:pPr>
              <w:pStyle w:val="Textoindependiente"/>
              <w:spacing w:before="2"/>
              <w:rPr>
                <w:rFonts w:ascii="Garamond" w:hAnsi="Garamond"/>
                <w:b/>
                <w:sz w:val="21"/>
                <w:szCs w:val="21"/>
                <w:lang w:val="es-CO"/>
              </w:rPr>
            </w:pPr>
          </w:p>
          <w:p w14:paraId="4C439B57"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ANTECEDENTES EN EL BOLETÍN DE RESPONSABLES FISCALES DE LA CONTRALORÍA GENERAL DE LA NACIÓN:</w:t>
            </w:r>
          </w:p>
          <w:p w14:paraId="58AB3571" w14:textId="77777777" w:rsidR="00886259" w:rsidRPr="00E01CD3" w:rsidRDefault="00886259" w:rsidP="00886259">
            <w:pPr>
              <w:pStyle w:val="Textoindependiente"/>
              <w:spacing w:before="2"/>
              <w:rPr>
                <w:rFonts w:ascii="Garamond" w:hAnsi="Garamond"/>
                <w:b/>
                <w:sz w:val="21"/>
                <w:szCs w:val="21"/>
                <w:lang w:val="es-CO"/>
              </w:rPr>
            </w:pPr>
          </w:p>
          <w:p w14:paraId="3B2E0BE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No podrán participar en el presente proceso las personas que se encuentren reportadas en el Boletín de Responsables Fiscales.  Con el fin de acreditar el cumplimiento de la anterior obligación, el Fondo de Desarrollo Local de Santa Fe, verificará en el último Boletín de Responsables Fiscales expedido por la contraloría General de la República que el proponente, y cada uno de sus integrantes cuando el mismo sea un consorcio, una unión temporal no se encuentre reportados en dicho boletín. En todo caso, el proponente podrá adjuntar dicha certificación a su propuesta. </w:t>
            </w:r>
          </w:p>
          <w:p w14:paraId="708BDE01" w14:textId="77777777" w:rsidR="00886259" w:rsidRPr="00E01CD3" w:rsidRDefault="00886259" w:rsidP="00886259">
            <w:pPr>
              <w:pStyle w:val="Textoindependiente"/>
              <w:spacing w:before="2"/>
              <w:rPr>
                <w:rFonts w:ascii="Garamond" w:hAnsi="Garamond"/>
                <w:b/>
                <w:sz w:val="21"/>
                <w:szCs w:val="21"/>
                <w:lang w:val="es-CO"/>
              </w:rPr>
            </w:pPr>
          </w:p>
          <w:p w14:paraId="40D0CFF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BOLETÍN DEBE ESTAR EXPEDIDO A NOMBRE DE LA PERSONA JURÍDICA PROPONENTE Y DE SU REPRESENTANTE LEGAL O DEL PROPONENTE PERSONA NATURAL.</w:t>
            </w:r>
          </w:p>
          <w:p w14:paraId="25C60288" w14:textId="77777777" w:rsidR="00886259" w:rsidRPr="00E01CD3" w:rsidRDefault="00886259" w:rsidP="00886259">
            <w:pPr>
              <w:pStyle w:val="Textoindependiente"/>
              <w:spacing w:before="2"/>
              <w:rPr>
                <w:rFonts w:ascii="Garamond" w:hAnsi="Garamond"/>
                <w:b/>
                <w:sz w:val="21"/>
                <w:szCs w:val="21"/>
                <w:lang w:val="es-CO"/>
              </w:rPr>
            </w:pPr>
          </w:p>
          <w:p w14:paraId="385BD4C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lastRenderedPageBreak/>
              <w:t>En caso de que el proponente o alguno de los integrantes del consorcio, unión temporal, se encuentre reportado en el boletín de responsables fiscales, no podrá contratar con el Fondo de Desarrollo Local de Santa Fe.</w:t>
            </w:r>
          </w:p>
          <w:p w14:paraId="35FF9B8F"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 xml:space="preserve">CERTIFICADO DE ANTECEDENTES JUDICIALES EXPEDIDO POR LA POLICÍA NACIONAL: </w:t>
            </w:r>
          </w:p>
          <w:p w14:paraId="29FF83AF" w14:textId="77777777" w:rsidR="00886259" w:rsidRPr="00E01CD3" w:rsidRDefault="00886259" w:rsidP="00886259">
            <w:pPr>
              <w:pStyle w:val="Textoindependiente"/>
              <w:spacing w:before="2"/>
              <w:rPr>
                <w:rFonts w:ascii="Garamond" w:hAnsi="Garamond"/>
                <w:b/>
                <w:sz w:val="21"/>
                <w:szCs w:val="21"/>
                <w:lang w:val="es-CO"/>
              </w:rPr>
            </w:pPr>
          </w:p>
          <w:p w14:paraId="4A6B9608"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FONDO DE DESARROLLO LOCAL DE SANTA FE consultará y verificará, de la página Web de Policía Nacional de Colombia los antecedentes penales del proponente persona natural y del representante legal del proponente persona jurídica, tanto, como de todos y cada uno de los miembros en caso de consorcio, unión temporal.</w:t>
            </w:r>
          </w:p>
          <w:p w14:paraId="1C67995C" w14:textId="77777777" w:rsidR="00886259" w:rsidRPr="00E01CD3" w:rsidRDefault="00886259" w:rsidP="00886259">
            <w:pPr>
              <w:pStyle w:val="Textoindependiente"/>
              <w:spacing w:before="2"/>
              <w:rPr>
                <w:rFonts w:ascii="Garamond" w:hAnsi="Garamond"/>
                <w:b/>
                <w:sz w:val="21"/>
                <w:szCs w:val="21"/>
                <w:lang w:val="es-CO"/>
              </w:rPr>
            </w:pPr>
          </w:p>
          <w:p w14:paraId="4D7319D7"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 xml:space="preserve">ANTECEDENTES DISCIPLINARIOS DE LA PERSONERÍA DE         BOGOTÁ: </w:t>
            </w:r>
          </w:p>
          <w:p w14:paraId="53B32884" w14:textId="77777777" w:rsidR="00886259" w:rsidRPr="00E01CD3" w:rsidRDefault="00886259" w:rsidP="00886259">
            <w:pPr>
              <w:pStyle w:val="Textoindependiente"/>
              <w:spacing w:before="2"/>
              <w:rPr>
                <w:rFonts w:ascii="Garamond" w:hAnsi="Garamond"/>
                <w:b/>
                <w:sz w:val="21"/>
                <w:szCs w:val="21"/>
                <w:lang w:val="es-CO"/>
              </w:rPr>
            </w:pPr>
          </w:p>
          <w:p w14:paraId="1B2640DF"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proponente, persona jurídica deberá anexar el certificado de su representante legal. </w:t>
            </w:r>
            <w:proofErr w:type="gramStart"/>
            <w:r w:rsidRPr="00E01CD3">
              <w:rPr>
                <w:rFonts w:ascii="Garamond" w:hAnsi="Garamond"/>
                <w:b/>
                <w:sz w:val="21"/>
                <w:szCs w:val="21"/>
                <w:lang w:val="es-CO"/>
              </w:rPr>
              <w:t>El</w:t>
            </w:r>
            <w:proofErr w:type="gramEnd"/>
            <w:r w:rsidRPr="00E01CD3">
              <w:rPr>
                <w:rFonts w:ascii="Garamond" w:hAnsi="Garamond"/>
                <w:b/>
                <w:sz w:val="21"/>
                <w:szCs w:val="21"/>
                <w:lang w:val="es-CO"/>
              </w:rPr>
              <w:t xml:space="preserve"> proponente persona natural debe anexar certificado. En caso de consorcios, uniones temporales se deberá aportar el certificado respectivo de cada uno de los integrantes de este.  ESTA CERTIFICACIÓN DEBE ESTAR EXPEDIDA A NOMBRE DEL REPRESENTANTE LEGAL O DE LA PERSONA NATURAL OFERENTE.</w:t>
            </w:r>
          </w:p>
          <w:p w14:paraId="25937A96" w14:textId="77777777" w:rsidR="00886259" w:rsidRPr="00E01CD3" w:rsidRDefault="00886259" w:rsidP="00886259">
            <w:pPr>
              <w:pStyle w:val="Textoindependiente"/>
              <w:spacing w:before="2"/>
              <w:rPr>
                <w:rFonts w:ascii="Garamond" w:hAnsi="Garamond"/>
                <w:b/>
                <w:sz w:val="21"/>
                <w:szCs w:val="21"/>
                <w:lang w:val="es-CO"/>
              </w:rPr>
            </w:pPr>
          </w:p>
          <w:p w14:paraId="25D2A296"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En caso de que el proponente o alguno de los integrantes del consorcio, unión temporal se encuentre inhabilitado, no podrá contratar con EL FONDO.</w:t>
            </w:r>
          </w:p>
          <w:p w14:paraId="1CB42305"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CERTIFICADO DEL SISTEMA NACIONAL DE MEDIDAS CORRECTIVAS RNMC:</w:t>
            </w:r>
          </w:p>
          <w:p w14:paraId="45B03814" w14:textId="77777777" w:rsidR="00886259" w:rsidRPr="00E01CD3" w:rsidRDefault="00886259" w:rsidP="00886259">
            <w:pPr>
              <w:pStyle w:val="Textoindependiente"/>
              <w:spacing w:before="2"/>
              <w:rPr>
                <w:rFonts w:ascii="Garamond" w:hAnsi="Garamond"/>
                <w:b/>
                <w:sz w:val="21"/>
                <w:szCs w:val="21"/>
                <w:lang w:val="es-CO"/>
              </w:rPr>
            </w:pPr>
          </w:p>
          <w:p w14:paraId="1464392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proponente, persona jurídica o persona natural deberá anexar el            certificado respectivo. En caso de consorcios, uniones temporales se deberá aportar el certificado respectivo de cada uno de los integrantes de este. ESTA CERTIFICACIÓN DEBE ESTAR EXPEDIDA A NOMBRE DEL REPRESENTANTE LEGAL O DE LA PERSONA NATURAL OFERENTE. </w:t>
            </w:r>
          </w:p>
          <w:p w14:paraId="63F03CA4" w14:textId="77777777" w:rsidR="00886259" w:rsidRPr="00E01CD3" w:rsidRDefault="00886259" w:rsidP="00886259">
            <w:pPr>
              <w:pStyle w:val="Textoindependiente"/>
              <w:spacing w:before="2"/>
              <w:rPr>
                <w:rFonts w:ascii="Garamond" w:hAnsi="Garamond"/>
                <w:b/>
                <w:sz w:val="21"/>
                <w:szCs w:val="21"/>
                <w:lang w:val="es-CO"/>
              </w:rPr>
            </w:pPr>
          </w:p>
          <w:p w14:paraId="12534C61"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En caso de que el proponente o alguno de los integrantes del consorcio, unión temporal se encuentre incurso en multas, NO podrá contratar con EL FDLSF. Lo anterior de conformidad con el art. 183 de la ley 1801 de 2016 Código Nacional de Policía.</w:t>
            </w:r>
          </w:p>
          <w:p w14:paraId="20A5CED3" w14:textId="77777777" w:rsidR="00886259" w:rsidRPr="00E01CD3" w:rsidRDefault="00886259" w:rsidP="00886259">
            <w:pPr>
              <w:pStyle w:val="Textoindependiente"/>
              <w:spacing w:before="2"/>
              <w:rPr>
                <w:rFonts w:ascii="Garamond" w:hAnsi="Garamond"/>
                <w:b/>
                <w:sz w:val="21"/>
                <w:szCs w:val="21"/>
                <w:lang w:val="es-CO"/>
              </w:rPr>
            </w:pPr>
          </w:p>
          <w:p w14:paraId="13FC473A"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 xml:space="preserve">FOTOCOPIA TARJETA PROFESIONAL DEL CONTADOR PÚBLICO O DEL REVISOR FISCAL, CUANDO EN LA PROPUESTA SE ANEXEN DOCUMENTOS SUSCRITOS POR EL REVISOR FISCAL O UN CONTADOR PÙBLICO: </w:t>
            </w:r>
          </w:p>
          <w:p w14:paraId="504535FD" w14:textId="77777777" w:rsidR="00886259" w:rsidRPr="00E01CD3" w:rsidRDefault="00886259" w:rsidP="00886259">
            <w:pPr>
              <w:pStyle w:val="Textoindependiente"/>
              <w:spacing w:before="2"/>
              <w:rPr>
                <w:rFonts w:ascii="Garamond" w:hAnsi="Garamond"/>
                <w:b/>
                <w:sz w:val="21"/>
                <w:szCs w:val="21"/>
                <w:lang w:val="es-CO"/>
              </w:rPr>
            </w:pPr>
          </w:p>
          <w:p w14:paraId="0A35146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lastRenderedPageBreak/>
              <w:t>La fotocopia aportada deberá ser legible, ir acompañada por el certificado de vigencia de la junta central de contadores y ser concordante con el contador o revisor fiscal que firma los documentos que soportan la propuesta presentada por el proponente. En los casos en que el proponente presente la tarjeta profesional de contador diferente al que firma los documentos de la oferta se entenderá que no se aportó la fotocopia de la tarjeta profesional. El revisor fiscal que firme los documentos aportados en la oferta deberá ser el registrado en el certificado de existencia y representación.</w:t>
            </w:r>
          </w:p>
          <w:p w14:paraId="315CD065" w14:textId="77777777" w:rsidR="00886259" w:rsidRPr="00E01CD3" w:rsidRDefault="00886259" w:rsidP="00886259">
            <w:pPr>
              <w:pStyle w:val="Textoindependiente"/>
              <w:spacing w:before="2"/>
              <w:rPr>
                <w:rFonts w:ascii="Garamond" w:hAnsi="Garamond"/>
                <w:b/>
                <w:sz w:val="21"/>
                <w:szCs w:val="21"/>
                <w:lang w:val="es-CO"/>
              </w:rPr>
            </w:pPr>
          </w:p>
          <w:p w14:paraId="50B37AC6" w14:textId="77777777" w:rsidR="00886259" w:rsidRPr="00E01CD3" w:rsidRDefault="00886259" w:rsidP="00886259">
            <w:pPr>
              <w:pStyle w:val="Textoindependiente"/>
              <w:spacing w:before="2"/>
              <w:rPr>
                <w:rFonts w:ascii="Garamond" w:hAnsi="Garamond"/>
                <w:b/>
                <w:sz w:val="21"/>
                <w:szCs w:val="21"/>
                <w:lang w:val="es-CO"/>
              </w:rPr>
            </w:pPr>
          </w:p>
          <w:p w14:paraId="1079CDBB" w14:textId="77777777" w:rsidR="00886259" w:rsidRPr="00E01CD3" w:rsidRDefault="00886259" w:rsidP="00886259">
            <w:pPr>
              <w:pStyle w:val="Textoindependiente"/>
              <w:numPr>
                <w:ilvl w:val="0"/>
                <w:numId w:val="23"/>
              </w:numPr>
              <w:spacing w:before="2"/>
              <w:rPr>
                <w:rFonts w:ascii="Garamond" w:hAnsi="Garamond"/>
                <w:b/>
                <w:sz w:val="21"/>
                <w:szCs w:val="21"/>
                <w:lang w:val="es-CO"/>
              </w:rPr>
            </w:pPr>
            <w:r w:rsidRPr="00E01CD3">
              <w:rPr>
                <w:rFonts w:ascii="Garamond" w:hAnsi="Garamond"/>
                <w:b/>
                <w:sz w:val="21"/>
                <w:szCs w:val="21"/>
                <w:lang w:val="es-CO"/>
              </w:rPr>
              <w:t xml:space="preserve">PROPONENTE EXTRANJERO: </w:t>
            </w:r>
          </w:p>
          <w:p w14:paraId="2BD64392" w14:textId="77777777" w:rsidR="00886259" w:rsidRPr="00E01CD3" w:rsidRDefault="00886259" w:rsidP="00886259">
            <w:pPr>
              <w:pStyle w:val="Textoindependiente"/>
              <w:spacing w:before="2"/>
              <w:rPr>
                <w:rFonts w:ascii="Garamond" w:hAnsi="Garamond"/>
                <w:b/>
                <w:sz w:val="21"/>
                <w:szCs w:val="21"/>
                <w:lang w:val="es-CO"/>
              </w:rPr>
            </w:pPr>
          </w:p>
          <w:p w14:paraId="55EAFA33" w14:textId="77777777" w:rsidR="00886259" w:rsidRPr="00E01CD3" w:rsidRDefault="00886259" w:rsidP="00886259">
            <w:pPr>
              <w:pStyle w:val="Textoindependiente"/>
              <w:spacing w:before="2"/>
              <w:rPr>
                <w:rFonts w:ascii="Garamond" w:hAnsi="Garamond"/>
                <w:b/>
                <w:i/>
                <w:sz w:val="21"/>
                <w:szCs w:val="21"/>
                <w:lang w:val="es-CO"/>
              </w:rPr>
            </w:pPr>
            <w:r w:rsidRPr="00E01CD3">
              <w:rPr>
                <w:rFonts w:ascii="Garamond" w:hAnsi="Garamond"/>
                <w:b/>
                <w:sz w:val="21"/>
                <w:szCs w:val="21"/>
                <w:lang w:val="es-CO"/>
              </w:rPr>
              <w:t xml:space="preserve">Conforme al artículo 20 de la Ley 80 de 1993. </w:t>
            </w:r>
            <w:r w:rsidRPr="00E01CD3">
              <w:rPr>
                <w:rFonts w:ascii="Garamond" w:hAnsi="Garamond"/>
                <w:b/>
                <w:i/>
                <w:sz w:val="21"/>
                <w:szCs w:val="21"/>
                <w:lang w:val="es-CO"/>
              </w:rPr>
              <w:t>“En los procesos de            contratación estatal se concederá al proponente de bienes y servicios de origen extranjero, el mismo tratamiento y en las mismas condiciones, requisitos, procedimientos y criterios de adjudicación que el tratamiento concedido al nacional, exclusivamente bajo el principio de reciprocidad. Se entiende por principio de reciprocidad, el compromiso adquirido por otro país, mediante acuerdo, tratado o convenio celebrado con Colombia, en el sentido de que a las ofertas de bienes y servicios colombianos se les concederá en ese país el mismo tratamiento otorgado a sus nacionales en cuanto a las condiciones, requisitos, procedimientos y criterios para la adjudicación de los contratos celebrados con el sector público. Parágrafo 1°. El Gobierno Nacional, en los acuerdos, tratados o convenios que celebre para estos efectos, deberá establecer todos los mecanismos necesarios para hacer cumplir el tratamiento igualitario entre el nacional y el extranjero tanto en Colombia como en el territorio del país con quien se celebre el mencionado acuerdo, convenio o tratado. Parágrafo 2°. Cuando para los efectos previstos en este artículo no se hubiere celebrado acuerdo, tratado o convenio, los proponentes de bienes y servicios de origen extranjero podrán participar en los procesos de contratación en las mismas condiciones y con los mismos requisitos exigidos a los nacionales colombianos, siempre y cuando en sus respectivos países los proponentes de bienes y servicios de origen colombiano gocen de iguales oportunidades. El Gobierno Nacional establecerá los mecanismos para asegurar el cumplimiento de la reciprocidad prevista en este parágrafo.”</w:t>
            </w:r>
          </w:p>
          <w:p w14:paraId="328D5F47" w14:textId="77777777" w:rsidR="00886259" w:rsidRPr="00E01CD3" w:rsidRDefault="00886259" w:rsidP="00886259">
            <w:pPr>
              <w:pStyle w:val="Textoindependiente"/>
              <w:spacing w:before="2"/>
              <w:rPr>
                <w:rFonts w:ascii="Garamond" w:hAnsi="Garamond"/>
                <w:b/>
                <w:sz w:val="21"/>
                <w:szCs w:val="21"/>
                <w:lang w:val="es-CO"/>
              </w:rPr>
            </w:pPr>
          </w:p>
          <w:p w14:paraId="748CFE15"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todos los casos, deberán cumplirse todos y cada uno de los requisitos legales exigidos para la validez y </w:t>
            </w:r>
            <w:proofErr w:type="spellStart"/>
            <w:r w:rsidRPr="00E01CD3">
              <w:rPr>
                <w:rFonts w:ascii="Garamond" w:hAnsi="Garamond"/>
                <w:b/>
                <w:sz w:val="21"/>
                <w:szCs w:val="21"/>
                <w:lang w:val="es-CO"/>
              </w:rPr>
              <w:t>oponibilidad</w:t>
            </w:r>
            <w:proofErr w:type="spellEnd"/>
            <w:r w:rsidRPr="00E01CD3">
              <w:rPr>
                <w:rFonts w:ascii="Garamond" w:hAnsi="Garamond"/>
                <w:b/>
                <w:sz w:val="21"/>
                <w:szCs w:val="21"/>
                <w:lang w:val="es-CO"/>
              </w:rPr>
              <w:t xml:space="preserve"> en Colombia de documentos expedidos en el exterior con el propósito de que puedan obrar como prueba conforme a lo dispuesto en el artículo 251 del Código General del Proceso, y las demás normas concordantes vigentes.</w:t>
            </w:r>
          </w:p>
          <w:p w14:paraId="5FFC5CEB" w14:textId="77777777" w:rsidR="00886259" w:rsidRPr="00E01CD3" w:rsidRDefault="00886259" w:rsidP="00886259">
            <w:pPr>
              <w:pStyle w:val="Textoindependiente"/>
              <w:spacing w:before="2"/>
              <w:rPr>
                <w:rFonts w:ascii="Garamond" w:hAnsi="Garamond"/>
                <w:b/>
                <w:sz w:val="21"/>
                <w:szCs w:val="21"/>
                <w:lang w:val="es-CO"/>
              </w:rPr>
            </w:pPr>
          </w:p>
          <w:p w14:paraId="6F8595C9"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Persona Natural Nacional sin Domicilio en Colombia</w:t>
            </w:r>
          </w:p>
          <w:p w14:paraId="72D027DE" w14:textId="77777777" w:rsidR="00886259" w:rsidRPr="00E01CD3" w:rsidRDefault="00886259" w:rsidP="00886259">
            <w:pPr>
              <w:pStyle w:val="Textoindependiente"/>
              <w:spacing w:before="2"/>
              <w:rPr>
                <w:rFonts w:ascii="Garamond" w:hAnsi="Garamond"/>
                <w:b/>
                <w:sz w:val="21"/>
                <w:szCs w:val="21"/>
                <w:lang w:val="es-CO"/>
              </w:rPr>
            </w:pPr>
          </w:p>
          <w:p w14:paraId="3696668F"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lastRenderedPageBreak/>
              <w:t>Además de anexar la Cédula de Ciudadanía Colombiana deberá anexar una declaración juramentada en la que manifieste que se encuentra domiciliada en el extranjero.</w:t>
            </w:r>
          </w:p>
          <w:p w14:paraId="42E95FFB" w14:textId="77777777" w:rsidR="00886259" w:rsidRPr="00E01CD3" w:rsidRDefault="00886259" w:rsidP="00886259">
            <w:pPr>
              <w:pStyle w:val="Textoindependiente"/>
              <w:spacing w:before="2"/>
              <w:rPr>
                <w:rFonts w:ascii="Garamond" w:hAnsi="Garamond"/>
                <w:b/>
                <w:sz w:val="21"/>
                <w:szCs w:val="21"/>
                <w:lang w:val="es-CO"/>
              </w:rPr>
            </w:pPr>
          </w:p>
          <w:p w14:paraId="0E13E678"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Las personas naturales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documento, así como para representarla judicial o extrajudicialmente.</w:t>
            </w:r>
          </w:p>
          <w:p w14:paraId="2C7D4B9B" w14:textId="77777777" w:rsidR="00886259" w:rsidRPr="00E01CD3" w:rsidRDefault="00886259" w:rsidP="00886259">
            <w:pPr>
              <w:pStyle w:val="Textoindependiente"/>
              <w:spacing w:before="2"/>
              <w:rPr>
                <w:rFonts w:ascii="Garamond" w:hAnsi="Garamond"/>
                <w:b/>
                <w:sz w:val="21"/>
                <w:szCs w:val="21"/>
                <w:lang w:val="es-CO"/>
              </w:rPr>
            </w:pPr>
          </w:p>
          <w:p w14:paraId="5DCA541F"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Persona Natural Extranjera sin Domicilio en Colombia </w:t>
            </w:r>
          </w:p>
          <w:p w14:paraId="360A08CC" w14:textId="77777777" w:rsidR="00886259" w:rsidRPr="00E01CD3" w:rsidRDefault="00886259" w:rsidP="00886259">
            <w:pPr>
              <w:pStyle w:val="Textoindependiente"/>
              <w:spacing w:before="2"/>
              <w:rPr>
                <w:rFonts w:ascii="Garamond" w:hAnsi="Garamond"/>
                <w:b/>
                <w:sz w:val="21"/>
                <w:szCs w:val="21"/>
                <w:lang w:val="es-CO"/>
              </w:rPr>
            </w:pPr>
          </w:p>
          <w:p w14:paraId="3A00444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 persona natural sin domicilio en Colombia acreditará su existencia       mediante la presentación de copia de su pasaporte.</w:t>
            </w:r>
          </w:p>
          <w:p w14:paraId="37489DFB" w14:textId="77777777" w:rsidR="00886259" w:rsidRPr="00E01CD3" w:rsidRDefault="00886259" w:rsidP="00886259">
            <w:pPr>
              <w:pStyle w:val="Textoindependiente"/>
              <w:spacing w:before="2"/>
              <w:rPr>
                <w:rFonts w:ascii="Garamond" w:hAnsi="Garamond"/>
                <w:b/>
                <w:sz w:val="21"/>
                <w:szCs w:val="21"/>
                <w:lang w:val="es-CO"/>
              </w:rPr>
            </w:pPr>
          </w:p>
          <w:p w14:paraId="77E16A8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Las personas naturales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documento, así como para representarla judicial o extrajudicialmente.</w:t>
            </w:r>
          </w:p>
          <w:p w14:paraId="1DC03CF8" w14:textId="77777777" w:rsidR="00886259" w:rsidRPr="00E01CD3" w:rsidRDefault="00886259" w:rsidP="00886259">
            <w:pPr>
              <w:pStyle w:val="Textoindependiente"/>
              <w:spacing w:before="2"/>
              <w:rPr>
                <w:rFonts w:ascii="Garamond" w:hAnsi="Garamond"/>
                <w:b/>
                <w:sz w:val="21"/>
                <w:szCs w:val="21"/>
                <w:lang w:val="es-CO"/>
              </w:rPr>
            </w:pPr>
          </w:p>
          <w:p w14:paraId="72EFC909"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Persona Jurídica de Origen Extranjero sin Sucursal en Colombia</w:t>
            </w:r>
          </w:p>
          <w:p w14:paraId="74006164" w14:textId="77777777" w:rsidR="00886259" w:rsidRPr="00E01CD3" w:rsidRDefault="00886259" w:rsidP="00886259">
            <w:pPr>
              <w:pStyle w:val="Textoindependiente"/>
              <w:spacing w:before="2"/>
              <w:rPr>
                <w:rFonts w:ascii="Garamond" w:hAnsi="Garamond"/>
                <w:b/>
                <w:sz w:val="21"/>
                <w:szCs w:val="21"/>
                <w:lang w:val="es-CO"/>
              </w:rPr>
            </w:pPr>
          </w:p>
          <w:p w14:paraId="4DA534BC"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 capacidad jurídica de las personas jurídicas extranjeras sin sucursal en Colombia se acredita mediante los documentos previstos por la legislación del país de origen, los cuales deben aportarse al Proceso de Contratación.</w:t>
            </w:r>
          </w:p>
          <w:p w14:paraId="55E4F06E" w14:textId="77777777" w:rsidR="00886259" w:rsidRPr="00E01CD3" w:rsidRDefault="00886259" w:rsidP="00886259">
            <w:pPr>
              <w:pStyle w:val="Textoindependiente"/>
              <w:spacing w:before="2"/>
              <w:rPr>
                <w:rFonts w:ascii="Garamond" w:hAnsi="Garamond"/>
                <w:b/>
                <w:sz w:val="21"/>
                <w:szCs w:val="21"/>
                <w:lang w:val="es-CO"/>
              </w:rPr>
            </w:pPr>
          </w:p>
          <w:p w14:paraId="4AE88786"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(la duración de esta sociedad debe ser por lo menos por la vigencia del contrato y un año más),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PARÁGRAFO: Es necesario anexar el documento que haga las veces de identificación tributaria.</w:t>
            </w:r>
          </w:p>
          <w:p w14:paraId="55A3F82B" w14:textId="77777777" w:rsidR="00886259" w:rsidRPr="00E01CD3" w:rsidRDefault="00886259" w:rsidP="00886259">
            <w:pPr>
              <w:pStyle w:val="Textoindependiente"/>
              <w:spacing w:before="2"/>
              <w:rPr>
                <w:rFonts w:ascii="Garamond" w:hAnsi="Garamond"/>
                <w:b/>
                <w:sz w:val="21"/>
                <w:szCs w:val="21"/>
                <w:lang w:val="es-CO"/>
              </w:rPr>
            </w:pPr>
          </w:p>
          <w:p w14:paraId="0E747752"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Acreditar que su objeto social le permite desarrollar el objeto del contrato a celebrarse, teniendo en cuenta a estos efectos el alcance y la naturaleza de las diferentes obligaciones que adquiere.</w:t>
            </w:r>
          </w:p>
          <w:p w14:paraId="25123545" w14:textId="77777777" w:rsidR="00886259" w:rsidRPr="00E01CD3" w:rsidRDefault="00886259" w:rsidP="00886259">
            <w:pPr>
              <w:pStyle w:val="Textoindependiente"/>
              <w:spacing w:before="2"/>
              <w:rPr>
                <w:rFonts w:ascii="Garamond" w:hAnsi="Garamond"/>
                <w:b/>
                <w:sz w:val="21"/>
                <w:szCs w:val="21"/>
                <w:lang w:val="es-CO"/>
              </w:rPr>
            </w:pPr>
          </w:p>
          <w:p w14:paraId="46925F8C"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86862A3" w14:textId="77777777" w:rsidR="00886259" w:rsidRPr="00E01CD3" w:rsidRDefault="00886259" w:rsidP="00886259">
            <w:pPr>
              <w:pStyle w:val="Textoindependiente"/>
              <w:spacing w:before="2"/>
              <w:rPr>
                <w:rFonts w:ascii="Garamond" w:hAnsi="Garamond"/>
                <w:b/>
                <w:sz w:val="21"/>
                <w:szCs w:val="21"/>
                <w:lang w:val="es-CO"/>
              </w:rPr>
            </w:pPr>
          </w:p>
          <w:p w14:paraId="579CECD1"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poder que otorga las facultades, en caso de ser expedido en el exterior, deberá cumplir todos y cada uno de los requisitos legales exigidos para la validez y </w:t>
            </w:r>
            <w:proofErr w:type="spellStart"/>
            <w:r w:rsidRPr="00E01CD3">
              <w:rPr>
                <w:rFonts w:ascii="Garamond" w:hAnsi="Garamond"/>
                <w:b/>
                <w:sz w:val="21"/>
                <w:szCs w:val="21"/>
                <w:lang w:val="es-CO"/>
              </w:rPr>
              <w:t>oponibilidad</w:t>
            </w:r>
            <w:proofErr w:type="spellEnd"/>
            <w:r w:rsidRPr="00E01CD3">
              <w:rPr>
                <w:rFonts w:ascii="Garamond" w:hAnsi="Garamond"/>
                <w:b/>
                <w:sz w:val="21"/>
                <w:szCs w:val="21"/>
                <w:lang w:val="es-CO"/>
              </w:rPr>
              <w:t xml:space="preserve"> en Colombia de documentos expedidos en el exterior con el propósito que puedan obrar como prueba.</w:t>
            </w:r>
          </w:p>
          <w:p w14:paraId="3A35F374" w14:textId="77777777" w:rsidR="00886259" w:rsidRPr="00E01CD3" w:rsidRDefault="00886259" w:rsidP="00886259">
            <w:pPr>
              <w:pStyle w:val="Textoindependiente"/>
              <w:spacing w:before="2"/>
              <w:rPr>
                <w:rFonts w:ascii="Garamond" w:hAnsi="Garamond"/>
                <w:b/>
                <w:sz w:val="21"/>
                <w:szCs w:val="21"/>
                <w:lang w:val="es-CO"/>
              </w:rPr>
            </w:pPr>
          </w:p>
          <w:p w14:paraId="42C987B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867C0B5" w14:textId="77777777" w:rsidR="00886259" w:rsidRPr="00E01CD3" w:rsidRDefault="00886259" w:rsidP="00886259">
            <w:pPr>
              <w:pStyle w:val="Textoindependiente"/>
              <w:spacing w:before="2"/>
              <w:rPr>
                <w:rFonts w:ascii="Garamond" w:hAnsi="Garamond"/>
                <w:b/>
                <w:sz w:val="21"/>
                <w:szCs w:val="21"/>
                <w:lang w:val="es-CO"/>
              </w:rPr>
            </w:pPr>
          </w:p>
          <w:p w14:paraId="4F58C20F"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u w:val="single"/>
                <w:lang w:val="es-CO"/>
              </w:rPr>
              <w:t>NOTA 1:</w:t>
            </w:r>
            <w:r w:rsidRPr="00E01CD3">
              <w:rPr>
                <w:rFonts w:ascii="Garamond" w:hAnsi="Garamond"/>
                <w:b/>
                <w:sz w:val="21"/>
                <w:szCs w:val="21"/>
                <w:lang w:val="es-CO"/>
              </w:rPr>
              <w:t xml:space="preserve"> En caso de adjudicársele el contrato deberá constituir una sucursal en Colombia.</w:t>
            </w:r>
          </w:p>
          <w:p w14:paraId="1B199F48" w14:textId="77777777" w:rsidR="00886259" w:rsidRPr="00E01CD3" w:rsidRDefault="00886259" w:rsidP="00886259">
            <w:pPr>
              <w:pStyle w:val="Textoindependiente"/>
              <w:spacing w:before="2"/>
              <w:rPr>
                <w:rFonts w:ascii="Garamond" w:hAnsi="Garamond"/>
                <w:b/>
                <w:sz w:val="21"/>
                <w:szCs w:val="21"/>
                <w:lang w:val="es-CO"/>
              </w:rPr>
            </w:pPr>
          </w:p>
          <w:p w14:paraId="41003AD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u w:val="single"/>
                <w:lang w:val="es-CO"/>
              </w:rPr>
              <w:t>NOTA 2:</w:t>
            </w:r>
            <w:r w:rsidRPr="00E01CD3">
              <w:rPr>
                <w:rFonts w:ascii="Garamond" w:hAnsi="Garamond"/>
                <w:b/>
                <w:sz w:val="21"/>
                <w:szCs w:val="21"/>
                <w:lang w:val="es-CO"/>
              </w:rPr>
              <w:t xml:space="preserve"> Los proponentes deberán realizar la totalidad de manifestaciones solicitadas en el acápite correspondiente a DECLARACIONES DEL PROPONENTE” DEL PLIEGO ELECTRÓNICO. (Dando clic en la opción que corresponda – SI O NO).</w:t>
            </w:r>
          </w:p>
          <w:p w14:paraId="40DF027B" w14:textId="77777777" w:rsidR="00886259" w:rsidRPr="00E01CD3" w:rsidRDefault="00886259" w:rsidP="00886259">
            <w:pPr>
              <w:pStyle w:val="Textoindependiente"/>
              <w:spacing w:before="2"/>
              <w:rPr>
                <w:rFonts w:ascii="Garamond" w:hAnsi="Garamond"/>
                <w:b/>
                <w:sz w:val="21"/>
                <w:szCs w:val="21"/>
                <w:lang w:val="es-CO"/>
              </w:rPr>
            </w:pPr>
          </w:p>
          <w:p w14:paraId="466F0C7D" w14:textId="77777777" w:rsidR="00886259" w:rsidRPr="00E01CD3" w:rsidRDefault="00886259" w:rsidP="00886259">
            <w:pPr>
              <w:pStyle w:val="Textoindependiente"/>
              <w:spacing w:before="2"/>
              <w:rPr>
                <w:rFonts w:ascii="Garamond" w:hAnsi="Garamond"/>
                <w:b/>
                <w:sz w:val="21"/>
                <w:szCs w:val="21"/>
                <w:u w:val="single"/>
                <w:lang w:val="es-CO"/>
              </w:rPr>
            </w:pPr>
            <w:r w:rsidRPr="00E01CD3">
              <w:rPr>
                <w:rFonts w:ascii="Garamond" w:hAnsi="Garamond"/>
                <w:b/>
                <w:sz w:val="21"/>
                <w:szCs w:val="21"/>
                <w:u w:val="single"/>
                <w:lang w:val="es-CO"/>
              </w:rPr>
              <w:t>DECLARACIONES PARA TODO TIPO DE PROPONENTE</w:t>
            </w:r>
          </w:p>
          <w:p w14:paraId="2D3EEF27" w14:textId="77777777" w:rsidR="00886259" w:rsidRPr="00E01CD3" w:rsidRDefault="00886259" w:rsidP="00886259">
            <w:pPr>
              <w:pStyle w:val="Textoindependiente"/>
              <w:spacing w:before="2"/>
              <w:rPr>
                <w:rFonts w:ascii="Garamond" w:hAnsi="Garamond"/>
                <w:b/>
                <w:sz w:val="21"/>
                <w:szCs w:val="21"/>
                <w:lang w:val="es-CO"/>
              </w:rPr>
            </w:pPr>
          </w:p>
          <w:p w14:paraId="6269798B" w14:textId="77777777" w:rsidR="00886259" w:rsidRPr="00E01CD3" w:rsidRDefault="00886259" w:rsidP="00886259">
            <w:pPr>
              <w:pStyle w:val="Textoindependiente"/>
              <w:numPr>
                <w:ilvl w:val="0"/>
                <w:numId w:val="18"/>
              </w:numPr>
              <w:spacing w:before="2"/>
              <w:rPr>
                <w:rFonts w:ascii="Garamond" w:hAnsi="Garamond"/>
                <w:b/>
                <w:sz w:val="21"/>
                <w:szCs w:val="21"/>
                <w:lang w:val="es-CO"/>
              </w:rPr>
            </w:pPr>
            <w:r w:rsidRPr="00E01CD3">
              <w:rPr>
                <w:rFonts w:ascii="Garamond" w:hAnsi="Garamond"/>
                <w:b/>
                <w:sz w:val="21"/>
                <w:szCs w:val="21"/>
                <w:lang w:val="es-CO"/>
              </w:rPr>
              <w:t>Compromiso Anticorrupción.</w:t>
            </w:r>
          </w:p>
          <w:p w14:paraId="0368A330" w14:textId="77777777" w:rsidR="00886259" w:rsidRPr="00E01CD3" w:rsidRDefault="00886259" w:rsidP="00886259">
            <w:pPr>
              <w:pStyle w:val="Textoindependiente"/>
              <w:spacing w:before="2"/>
              <w:rPr>
                <w:rFonts w:ascii="Garamond" w:hAnsi="Garamond"/>
                <w:b/>
                <w:sz w:val="21"/>
                <w:szCs w:val="21"/>
                <w:lang w:val="es-CO"/>
              </w:rPr>
            </w:pPr>
          </w:p>
          <w:p w14:paraId="60492C2C"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proponente deberá diligenciar este compromiso bajo la gravedad de juramento por el SECOP II, en declaraciones del proponente.</w:t>
            </w:r>
          </w:p>
          <w:p w14:paraId="7230759D" w14:textId="77777777" w:rsidR="00886259" w:rsidRPr="00E01CD3" w:rsidRDefault="00886259" w:rsidP="00886259">
            <w:pPr>
              <w:pStyle w:val="Textoindependiente"/>
              <w:spacing w:before="2"/>
              <w:rPr>
                <w:rFonts w:ascii="Garamond" w:hAnsi="Garamond"/>
                <w:b/>
                <w:sz w:val="21"/>
                <w:szCs w:val="21"/>
                <w:lang w:val="es-CO"/>
              </w:rPr>
            </w:pPr>
          </w:p>
          <w:p w14:paraId="481CFBE0" w14:textId="77777777" w:rsidR="00886259" w:rsidRPr="00E01CD3" w:rsidRDefault="00886259" w:rsidP="00886259">
            <w:pPr>
              <w:pStyle w:val="Textoindependiente"/>
              <w:numPr>
                <w:ilvl w:val="0"/>
                <w:numId w:val="18"/>
              </w:numPr>
              <w:spacing w:before="2"/>
              <w:rPr>
                <w:rFonts w:ascii="Garamond" w:hAnsi="Garamond"/>
                <w:b/>
                <w:sz w:val="21"/>
                <w:szCs w:val="21"/>
                <w:lang w:val="es-CO"/>
              </w:rPr>
            </w:pPr>
            <w:r w:rsidRPr="00E01CD3">
              <w:rPr>
                <w:rFonts w:ascii="Garamond" w:hAnsi="Garamond"/>
                <w:b/>
                <w:sz w:val="21"/>
                <w:szCs w:val="21"/>
                <w:lang w:val="es-CO"/>
              </w:rPr>
              <w:t>Manifestación De Participación Independiente Del Proponente (Que no se encuentran incurso (s) en prácticas de colusión, ni en conflicto de interés.)</w:t>
            </w:r>
          </w:p>
          <w:p w14:paraId="1AF79353" w14:textId="77777777" w:rsidR="00886259" w:rsidRPr="00E01CD3" w:rsidRDefault="00886259" w:rsidP="00886259">
            <w:pPr>
              <w:pStyle w:val="Textoindependiente"/>
              <w:spacing w:before="2"/>
              <w:rPr>
                <w:rFonts w:ascii="Garamond" w:hAnsi="Garamond"/>
                <w:b/>
                <w:sz w:val="21"/>
                <w:szCs w:val="21"/>
                <w:lang w:val="es-CO"/>
              </w:rPr>
            </w:pPr>
          </w:p>
          <w:p w14:paraId="26DB8D8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El proponente persona natural, jurídica nacional o extranjera y cada uno de sus integrantes cuando se trate de Consorcio o Unión Temporal cuando sea el caso, no puede (n) encontrarse incurso (s) en prácticas de </w:t>
            </w:r>
            <w:r w:rsidRPr="00E01CD3">
              <w:rPr>
                <w:rFonts w:ascii="Garamond" w:hAnsi="Garamond"/>
                <w:b/>
                <w:sz w:val="21"/>
                <w:szCs w:val="21"/>
                <w:lang w:val="es-CO"/>
              </w:rPr>
              <w:lastRenderedPageBreak/>
              <w:t>colusión o restrictivas de la competencia con otras empresas o con el mercado. Para ello el proponente manifestará bajo la gravedad de juramento, esta circunstancia, por el SECOP II.</w:t>
            </w:r>
          </w:p>
          <w:p w14:paraId="4FD22F1E" w14:textId="77777777" w:rsidR="00886259" w:rsidRPr="00E01CD3" w:rsidRDefault="00886259" w:rsidP="00886259">
            <w:pPr>
              <w:pStyle w:val="Textoindependiente"/>
              <w:spacing w:before="2"/>
              <w:rPr>
                <w:rFonts w:ascii="Garamond" w:hAnsi="Garamond"/>
                <w:b/>
                <w:sz w:val="21"/>
                <w:szCs w:val="21"/>
                <w:lang w:val="es-CO"/>
              </w:rPr>
            </w:pPr>
          </w:p>
          <w:p w14:paraId="4D666405" w14:textId="77777777" w:rsidR="00886259" w:rsidRPr="00E01CD3" w:rsidRDefault="00886259" w:rsidP="00886259">
            <w:pPr>
              <w:pStyle w:val="Textoindependiente"/>
              <w:numPr>
                <w:ilvl w:val="0"/>
                <w:numId w:val="18"/>
              </w:numPr>
              <w:spacing w:before="2"/>
              <w:rPr>
                <w:rFonts w:ascii="Garamond" w:hAnsi="Garamond"/>
                <w:b/>
                <w:sz w:val="21"/>
                <w:szCs w:val="21"/>
                <w:lang w:val="es-CO"/>
              </w:rPr>
            </w:pPr>
            <w:r w:rsidRPr="00E01CD3">
              <w:rPr>
                <w:rFonts w:ascii="Garamond" w:hAnsi="Garamond"/>
                <w:b/>
                <w:sz w:val="21"/>
                <w:szCs w:val="21"/>
                <w:lang w:val="es-CO"/>
              </w:rPr>
              <w:t>Inhabilidades e Incompatibilidades</w:t>
            </w:r>
          </w:p>
          <w:p w14:paraId="6C17F0A6" w14:textId="77777777" w:rsidR="00886259" w:rsidRPr="00E01CD3" w:rsidRDefault="00886259" w:rsidP="00886259">
            <w:pPr>
              <w:pStyle w:val="Textoindependiente"/>
              <w:spacing w:before="2"/>
              <w:rPr>
                <w:rFonts w:ascii="Garamond" w:hAnsi="Garamond"/>
                <w:b/>
                <w:sz w:val="21"/>
                <w:szCs w:val="21"/>
                <w:lang w:val="es-CO"/>
              </w:rPr>
            </w:pPr>
          </w:p>
          <w:p w14:paraId="6D781287"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Representante Legal o persona natural debe manifestar bajo la gravedad del juramento, a través del SECOP II, que ni él, ni la Persona Jurídica, consorcio o unión temporal que representa, o sus integrantes se encuentran incursos en ninguna de las inhabilidades e incompatibilidades señaladas en la Constitución y las Leyes, entre otras, las contempladas en el Artículo 8° de la Ley 80 de 1993, y en los artículos 1º, 2º y 4º de la Ley1474 de 2011  “Por  la  cual se  dictan  normas orientadas a fortalecer los mecanismos de prevención, investigación y sanción de actos de corrupción y la efectividad del control de la gestión pública” y demás normas concordantes y complementarias.</w:t>
            </w:r>
          </w:p>
          <w:p w14:paraId="326BB98F" w14:textId="77777777" w:rsidR="00886259" w:rsidRPr="00E01CD3" w:rsidRDefault="00886259" w:rsidP="00886259">
            <w:pPr>
              <w:pStyle w:val="Textoindependiente"/>
              <w:spacing w:before="2"/>
              <w:rPr>
                <w:rFonts w:ascii="Garamond" w:hAnsi="Garamond"/>
                <w:b/>
                <w:sz w:val="21"/>
                <w:szCs w:val="21"/>
                <w:lang w:val="es-CO"/>
              </w:rPr>
            </w:pPr>
          </w:p>
          <w:p w14:paraId="69BA67CE" w14:textId="77777777" w:rsidR="00886259" w:rsidRPr="00E01CD3" w:rsidRDefault="00886259" w:rsidP="00886259">
            <w:pPr>
              <w:pStyle w:val="Textoindependiente"/>
              <w:numPr>
                <w:ilvl w:val="0"/>
                <w:numId w:val="25"/>
              </w:numPr>
              <w:spacing w:before="2"/>
              <w:rPr>
                <w:rFonts w:ascii="Garamond" w:hAnsi="Garamond"/>
                <w:b/>
                <w:sz w:val="21"/>
                <w:szCs w:val="21"/>
                <w:lang w:val="x-none"/>
              </w:rPr>
            </w:pPr>
            <w:r w:rsidRPr="00E01CD3">
              <w:rPr>
                <w:rFonts w:ascii="Garamond" w:hAnsi="Garamond"/>
                <w:b/>
                <w:sz w:val="21"/>
                <w:szCs w:val="21"/>
                <w:lang w:val="x-none"/>
              </w:rPr>
              <w:t>Compromiso de integridad y de no tolerancia con la corrupción, de acuerdo con la directiva 003 de 2021, Decreto 189/2021</w:t>
            </w:r>
          </w:p>
          <w:p w14:paraId="2F2D4744" w14:textId="77777777" w:rsidR="00886259" w:rsidRPr="00E01CD3" w:rsidRDefault="00886259" w:rsidP="00886259">
            <w:pPr>
              <w:pStyle w:val="Textoindependiente"/>
              <w:spacing w:before="2"/>
              <w:rPr>
                <w:rFonts w:ascii="Garamond" w:hAnsi="Garamond"/>
                <w:b/>
                <w:sz w:val="21"/>
                <w:szCs w:val="21"/>
                <w:lang w:val="x-none"/>
              </w:rPr>
            </w:pPr>
          </w:p>
          <w:p w14:paraId="7713D816" w14:textId="77777777" w:rsidR="00886259" w:rsidRPr="00E01CD3" w:rsidRDefault="00886259" w:rsidP="00886259">
            <w:pPr>
              <w:pStyle w:val="Textoindependiente"/>
              <w:spacing w:before="2"/>
              <w:rPr>
                <w:rFonts w:ascii="Garamond" w:hAnsi="Garamond"/>
                <w:b/>
                <w:sz w:val="21"/>
                <w:szCs w:val="21"/>
                <w:lang w:val="es-CO"/>
              </w:rPr>
            </w:pPr>
          </w:p>
          <w:p w14:paraId="4F55C2C5"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18.  CERTIFICACIÓN ACREDITACIÓN ONAC</w:t>
            </w:r>
          </w:p>
          <w:p w14:paraId="281DE64B" w14:textId="77777777" w:rsidR="00886259" w:rsidRPr="00E01CD3" w:rsidRDefault="00886259" w:rsidP="00886259">
            <w:pPr>
              <w:pStyle w:val="Textoindependiente"/>
              <w:spacing w:before="2"/>
              <w:rPr>
                <w:rFonts w:ascii="Garamond" w:hAnsi="Garamond"/>
                <w:b/>
                <w:sz w:val="21"/>
                <w:szCs w:val="21"/>
                <w:lang w:val="es-CO"/>
              </w:rPr>
            </w:pPr>
          </w:p>
          <w:p w14:paraId="1E18A636"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oferente deberá presentar certificación vigente en la ISO/IEC17020:1998, con el respectivo alcance de la acreditación aprobada por la ONAC, dentro de la cual debe estar la actividad de inspección de ascensores electromecánicos e hidráulicos, mediante la NTC 5926-1. Criterios para las inspecciones de ascensores, escaleras mecánicas, andenes móviles y puertas eléctricas. Parte I: Ascensores electromecánicos e Hidráulicos.</w:t>
            </w:r>
          </w:p>
          <w:p w14:paraId="32AD2CBA" w14:textId="77777777" w:rsidR="00886259" w:rsidRPr="00E01CD3" w:rsidRDefault="00886259" w:rsidP="00886259">
            <w:pPr>
              <w:pStyle w:val="Textoindependiente"/>
              <w:spacing w:before="2"/>
              <w:rPr>
                <w:rFonts w:ascii="Garamond" w:hAnsi="Garamond"/>
                <w:b/>
                <w:sz w:val="21"/>
                <w:szCs w:val="21"/>
                <w:u w:val="single"/>
                <w:lang w:val="es-CO"/>
              </w:rPr>
            </w:pPr>
            <w:r w:rsidRPr="00E01CD3">
              <w:rPr>
                <w:rFonts w:ascii="Garamond" w:hAnsi="Garamond"/>
                <w:b/>
                <w:sz w:val="21"/>
                <w:szCs w:val="21"/>
                <w:u w:val="single"/>
                <w:lang w:val="es-CO"/>
              </w:rPr>
              <w:t>El no cumplimiento de este factor dará lugar a que la propuesta sea evaluada como NO HABILITADA.</w:t>
            </w:r>
          </w:p>
        </w:tc>
      </w:tr>
      <w:tr w:rsidR="00886259" w:rsidRPr="008266BB" w14:paraId="25080974" w14:textId="77777777" w:rsidTr="0004249D">
        <w:trPr>
          <w:trHeight w:val="624"/>
        </w:trPr>
        <w:tc>
          <w:tcPr>
            <w:tcW w:w="8789" w:type="dxa"/>
            <w:gridSpan w:val="2"/>
            <w:shd w:val="clear" w:color="auto" w:fill="A6A6A6"/>
          </w:tcPr>
          <w:p w14:paraId="783C5811" w14:textId="77777777" w:rsidR="00886259" w:rsidRPr="00E01CD3" w:rsidRDefault="00886259" w:rsidP="00886259">
            <w:pPr>
              <w:pStyle w:val="Textoindependiente"/>
              <w:spacing w:before="2"/>
              <w:rPr>
                <w:rFonts w:ascii="Garamond" w:hAnsi="Garamond"/>
                <w:b/>
                <w:sz w:val="21"/>
                <w:szCs w:val="21"/>
                <w:lang w:val="es-CO"/>
              </w:rPr>
            </w:pPr>
          </w:p>
          <w:p w14:paraId="3E0B8E32"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FACTORES HABILITANTES TÉCNICOS</w:t>
            </w:r>
          </w:p>
          <w:p w14:paraId="5C5ADE1E" w14:textId="77777777" w:rsidR="00886259" w:rsidRPr="00E01CD3" w:rsidRDefault="00886259" w:rsidP="00886259">
            <w:pPr>
              <w:pStyle w:val="Textoindependiente"/>
              <w:spacing w:before="2"/>
              <w:rPr>
                <w:rFonts w:ascii="Garamond" w:hAnsi="Garamond"/>
                <w:b/>
                <w:sz w:val="21"/>
                <w:szCs w:val="21"/>
                <w:lang w:val="es-CO"/>
              </w:rPr>
            </w:pPr>
          </w:p>
        </w:tc>
      </w:tr>
      <w:tr w:rsidR="00886259" w:rsidRPr="008266BB" w14:paraId="29853EA3" w14:textId="77777777" w:rsidTr="0004249D">
        <w:tc>
          <w:tcPr>
            <w:tcW w:w="8789" w:type="dxa"/>
            <w:gridSpan w:val="2"/>
            <w:shd w:val="clear" w:color="auto" w:fill="auto"/>
          </w:tcPr>
          <w:p w14:paraId="405F77D7" w14:textId="77777777" w:rsidR="00886259" w:rsidRPr="00E01CD3" w:rsidRDefault="00886259" w:rsidP="00886259">
            <w:pPr>
              <w:pStyle w:val="Textoindependiente"/>
              <w:widowControl/>
              <w:suppressAutoHyphens/>
              <w:autoSpaceDE/>
              <w:spacing w:before="2" w:after="283"/>
              <w:ind w:left="567" w:right="567"/>
              <w:textAlignment w:val="baseline"/>
              <w:rPr>
                <w:rFonts w:ascii="Garamond" w:hAnsi="Garamond"/>
                <w:b/>
                <w:sz w:val="21"/>
                <w:szCs w:val="21"/>
                <w:lang w:val="es-CO"/>
              </w:rPr>
            </w:pPr>
            <w:r w:rsidRPr="00E01CD3">
              <w:rPr>
                <w:rFonts w:ascii="Garamond" w:hAnsi="Garamond"/>
                <w:b/>
                <w:sz w:val="21"/>
                <w:szCs w:val="21"/>
                <w:lang w:val="es-CO"/>
              </w:rPr>
              <w:t>Los siguientes requisitos serán verificados únicamente al oferente con el precio más bajo.</w:t>
            </w:r>
          </w:p>
        </w:tc>
      </w:tr>
      <w:tr w:rsidR="00886259" w:rsidRPr="008266BB" w14:paraId="3842D88D" w14:textId="77777777" w:rsidTr="0004249D">
        <w:tc>
          <w:tcPr>
            <w:tcW w:w="1951" w:type="dxa"/>
            <w:shd w:val="clear" w:color="auto" w:fill="auto"/>
          </w:tcPr>
          <w:p w14:paraId="77C0AA49" w14:textId="77777777" w:rsidR="00886259" w:rsidRPr="00E01CD3" w:rsidRDefault="00886259" w:rsidP="00886259">
            <w:pPr>
              <w:pStyle w:val="Textoindependiente"/>
              <w:spacing w:before="2"/>
              <w:rPr>
                <w:rFonts w:ascii="Garamond" w:hAnsi="Garamond"/>
                <w:b/>
                <w:sz w:val="21"/>
                <w:szCs w:val="21"/>
                <w:lang w:val="es-CO"/>
              </w:rPr>
            </w:pPr>
          </w:p>
          <w:p w14:paraId="35519FC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CAPACIDAD TÉCNICA</w:t>
            </w:r>
          </w:p>
        </w:tc>
        <w:tc>
          <w:tcPr>
            <w:tcW w:w="6838" w:type="dxa"/>
            <w:shd w:val="clear" w:color="auto" w:fill="auto"/>
          </w:tcPr>
          <w:p w14:paraId="176AF5C0" w14:textId="77777777" w:rsidR="00886259" w:rsidRPr="00E01CD3" w:rsidRDefault="00886259" w:rsidP="00886259">
            <w:pPr>
              <w:pStyle w:val="Textoindependiente"/>
              <w:spacing w:before="2"/>
              <w:rPr>
                <w:rFonts w:ascii="Garamond" w:hAnsi="Garamond"/>
                <w:b/>
                <w:sz w:val="21"/>
                <w:szCs w:val="21"/>
                <w:lang w:val="es-CO"/>
              </w:rPr>
            </w:pPr>
          </w:p>
          <w:p w14:paraId="7D628E87"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ESPECIFICACIONES TÉCNICAS:</w:t>
            </w:r>
          </w:p>
          <w:p w14:paraId="4902D1B2" w14:textId="77777777" w:rsidR="00886259" w:rsidRPr="00E01CD3" w:rsidRDefault="00886259" w:rsidP="00886259">
            <w:pPr>
              <w:pStyle w:val="Textoindependiente"/>
              <w:spacing w:before="2"/>
              <w:rPr>
                <w:rFonts w:ascii="Garamond" w:hAnsi="Garamond"/>
                <w:b/>
                <w:sz w:val="21"/>
                <w:szCs w:val="21"/>
                <w:lang w:val="es-CO"/>
              </w:rPr>
            </w:pPr>
          </w:p>
          <w:p w14:paraId="0C336EDC"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El proponente deberá Manifestar en el cuestionario de la Plataforma Transaccional SECOP II, que cumple con las especificaciones técnicas detalladas por la Entidad en Anexo Técnico, adjunto a los Estudios Previos e Invitación del presente documento.</w:t>
            </w:r>
          </w:p>
          <w:p w14:paraId="2C30B58E" w14:textId="77777777" w:rsidR="00886259" w:rsidRPr="00E01CD3" w:rsidRDefault="00886259" w:rsidP="00886259">
            <w:pPr>
              <w:pStyle w:val="Textoindependiente"/>
              <w:spacing w:before="2"/>
              <w:rPr>
                <w:rFonts w:ascii="Garamond" w:hAnsi="Garamond"/>
                <w:b/>
                <w:sz w:val="21"/>
                <w:szCs w:val="21"/>
                <w:lang w:val="es-CO"/>
              </w:rPr>
            </w:pPr>
          </w:p>
          <w:p w14:paraId="63B1D4F0"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u w:val="single"/>
                <w:lang w:val="es-CO"/>
              </w:rPr>
              <w:lastRenderedPageBreak/>
              <w:t>Nota1:</w:t>
            </w:r>
            <w:r w:rsidRPr="00E01CD3">
              <w:rPr>
                <w:rFonts w:ascii="Garamond" w:hAnsi="Garamond"/>
                <w:b/>
                <w:sz w:val="21"/>
                <w:szCs w:val="21"/>
                <w:lang w:val="es-CO"/>
              </w:rPr>
              <w:t xml:space="preserve"> El proponente al realizar la aceptación en la plataforma SECOP II – ESPECIFICACIONES TÉCNICAS-, se compromete a cumplir con las características descritas en el documento denominado “Anexo Técnico”, conforme con las obligaciones establecidas en los estudios previos que hacen parte de la invitación.</w:t>
            </w:r>
          </w:p>
        </w:tc>
      </w:tr>
      <w:tr w:rsidR="00886259" w:rsidRPr="008266BB" w14:paraId="6D1D82F5" w14:textId="77777777" w:rsidTr="0004249D">
        <w:tc>
          <w:tcPr>
            <w:tcW w:w="1951" w:type="dxa"/>
            <w:shd w:val="clear" w:color="auto" w:fill="auto"/>
          </w:tcPr>
          <w:p w14:paraId="777A5922" w14:textId="77777777" w:rsidR="00886259" w:rsidRPr="00E01CD3" w:rsidRDefault="00886259" w:rsidP="00886259">
            <w:pPr>
              <w:pStyle w:val="Textoindependiente"/>
              <w:spacing w:before="2"/>
              <w:rPr>
                <w:rFonts w:ascii="Garamond" w:hAnsi="Garamond"/>
                <w:b/>
                <w:bCs/>
                <w:sz w:val="21"/>
                <w:szCs w:val="21"/>
                <w:lang w:val="es-CO"/>
              </w:rPr>
            </w:pPr>
          </w:p>
          <w:p w14:paraId="2BBA6B3C" w14:textId="77777777" w:rsidR="00886259" w:rsidRPr="00E01CD3" w:rsidRDefault="00886259" w:rsidP="00886259">
            <w:pPr>
              <w:pStyle w:val="Textoindependiente"/>
              <w:spacing w:before="2"/>
              <w:rPr>
                <w:rFonts w:ascii="Garamond" w:hAnsi="Garamond"/>
                <w:b/>
                <w:bCs/>
                <w:sz w:val="21"/>
                <w:szCs w:val="21"/>
                <w:lang w:val="es-CO"/>
              </w:rPr>
            </w:pPr>
            <w:r w:rsidRPr="00E01CD3">
              <w:rPr>
                <w:rFonts w:ascii="Garamond" w:hAnsi="Garamond"/>
                <w:b/>
                <w:bCs/>
                <w:sz w:val="21"/>
                <w:szCs w:val="21"/>
                <w:lang w:val="es-CO"/>
              </w:rPr>
              <w:t>CONDICIONES DE EXPERIENCIA.</w:t>
            </w:r>
          </w:p>
          <w:p w14:paraId="29B09645" w14:textId="77777777" w:rsidR="00886259" w:rsidRPr="00E01CD3" w:rsidRDefault="00886259" w:rsidP="00886259">
            <w:pPr>
              <w:pStyle w:val="Textoindependiente"/>
              <w:spacing w:before="2"/>
              <w:rPr>
                <w:rFonts w:ascii="Garamond" w:hAnsi="Garamond"/>
                <w:b/>
                <w:bCs/>
                <w:sz w:val="21"/>
                <w:szCs w:val="21"/>
                <w:lang w:val="es-CO"/>
              </w:rPr>
            </w:pPr>
          </w:p>
        </w:tc>
        <w:tc>
          <w:tcPr>
            <w:tcW w:w="6838" w:type="dxa"/>
            <w:shd w:val="clear" w:color="auto" w:fill="auto"/>
          </w:tcPr>
          <w:p w14:paraId="768194C1" w14:textId="77777777" w:rsidR="00886259" w:rsidRPr="00E01CD3" w:rsidRDefault="00886259" w:rsidP="00886259">
            <w:pPr>
              <w:pStyle w:val="Textoindependiente"/>
              <w:spacing w:before="2"/>
              <w:rPr>
                <w:rFonts w:ascii="Garamond" w:hAnsi="Garamond"/>
                <w:b/>
                <w:sz w:val="21"/>
                <w:szCs w:val="21"/>
                <w:lang w:val="es-CO"/>
              </w:rPr>
            </w:pPr>
          </w:p>
          <w:p w14:paraId="64349916"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EXPERIENCIA ESPECÍFICA DEL PROPONENTE </w:t>
            </w:r>
          </w:p>
          <w:p w14:paraId="50E1CD43" w14:textId="77777777" w:rsidR="00886259" w:rsidRPr="00E01CD3" w:rsidRDefault="00886259" w:rsidP="00886259">
            <w:pPr>
              <w:pStyle w:val="Textoindependiente"/>
              <w:spacing w:before="2"/>
              <w:rPr>
                <w:rFonts w:ascii="Garamond" w:hAnsi="Garamond"/>
                <w:b/>
                <w:sz w:val="21"/>
                <w:szCs w:val="21"/>
                <w:lang w:val="es-CO"/>
              </w:rPr>
            </w:pPr>
          </w:p>
          <w:p w14:paraId="018C6F3E" w14:textId="3BB993CB"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el presente proceso podrán presentar propuesta las personas naturales y jurídicas, consorcios o uniones temporales cuyo objeto social o actividad mercantil comprenda entre otros </w:t>
            </w:r>
            <w:r w:rsidRPr="00E01CD3">
              <w:rPr>
                <w:rFonts w:ascii="Garamond" w:hAnsi="Garamond"/>
                <w:b/>
                <w:bCs/>
                <w:sz w:val="21"/>
                <w:szCs w:val="21"/>
                <w:lang w:val="es-CO"/>
              </w:rPr>
              <w:t>Certificación a transporte vertical, ascensores, y /o escaleras mecánicas,</w:t>
            </w:r>
            <w:r w:rsidRPr="00E01CD3">
              <w:rPr>
                <w:rFonts w:ascii="Garamond" w:hAnsi="Garamond"/>
                <w:b/>
                <w:sz w:val="21"/>
                <w:szCs w:val="21"/>
                <w:lang w:val="es-CO"/>
              </w:rPr>
              <w:t xml:space="preserve"> otros relacionados, o actividad l</w:t>
            </w:r>
            <w:r w:rsidR="004E7E13">
              <w:rPr>
                <w:rFonts w:ascii="Garamond" w:hAnsi="Garamond"/>
                <w:b/>
                <w:sz w:val="21"/>
                <w:szCs w:val="21"/>
                <w:lang w:val="es-CO"/>
              </w:rPr>
              <w:t>í</w:t>
            </w:r>
            <w:r w:rsidRPr="00E01CD3">
              <w:rPr>
                <w:rFonts w:ascii="Garamond" w:hAnsi="Garamond"/>
                <w:b/>
                <w:sz w:val="21"/>
                <w:szCs w:val="21"/>
                <w:lang w:val="es-CO"/>
              </w:rPr>
              <w:t xml:space="preserve">cita en el territorio colombiano. </w:t>
            </w:r>
          </w:p>
          <w:p w14:paraId="03944038" w14:textId="77777777" w:rsidR="00886259" w:rsidRPr="00E01CD3" w:rsidRDefault="00886259" w:rsidP="00886259">
            <w:pPr>
              <w:pStyle w:val="Textoindependiente"/>
              <w:spacing w:before="2"/>
              <w:rPr>
                <w:rFonts w:ascii="Garamond" w:hAnsi="Garamond"/>
                <w:b/>
                <w:sz w:val="21"/>
                <w:szCs w:val="21"/>
                <w:lang w:val="es-CO"/>
              </w:rPr>
            </w:pPr>
          </w:p>
          <w:p w14:paraId="69705BA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Los Proponentes deberán acreditar experiencia específica aportando una certificación de un (1) contrato ejecutado y terminado con entidades públicas o privadas en: </w:t>
            </w:r>
            <w:r w:rsidRPr="00E01CD3">
              <w:rPr>
                <w:rFonts w:ascii="Garamond" w:hAnsi="Garamond"/>
                <w:b/>
                <w:bCs/>
                <w:sz w:val="21"/>
                <w:szCs w:val="21"/>
                <w:lang w:val="es-CO"/>
              </w:rPr>
              <w:t>prestación de servicios de inspección y certificación de ascensores</w:t>
            </w:r>
            <w:r w:rsidRPr="00E01CD3">
              <w:rPr>
                <w:rFonts w:ascii="Garamond" w:hAnsi="Garamond"/>
                <w:b/>
                <w:sz w:val="21"/>
                <w:szCs w:val="21"/>
                <w:lang w:val="es-CO"/>
              </w:rPr>
              <w:t xml:space="preserve">, o con objetos similares al del presente proceso, descritos en las especificaciones técnicas, cuya sumatoria de su valor sea por lo menos igual o superior al cien por ciento (100%) del presupuesto oficial expresado en salarios mínimos.     </w:t>
            </w:r>
          </w:p>
          <w:p w14:paraId="167889DD" w14:textId="77777777" w:rsidR="00886259" w:rsidRPr="00E01CD3" w:rsidRDefault="00886259" w:rsidP="00886259">
            <w:pPr>
              <w:pStyle w:val="Textoindependiente"/>
              <w:spacing w:before="2"/>
              <w:rPr>
                <w:rFonts w:ascii="Garamond" w:hAnsi="Garamond"/>
                <w:b/>
                <w:sz w:val="21"/>
                <w:szCs w:val="21"/>
                <w:lang w:val="es-CO"/>
              </w:rPr>
            </w:pPr>
          </w:p>
          <w:p w14:paraId="294DB15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En caso de aportarse más de una certificación, EL FONDO, para salvaguardar los principios de transparencia e igualdad, solo tendrá en cuenta la primera que se incluya en la oferta. </w:t>
            </w:r>
          </w:p>
          <w:p w14:paraId="2499FA9A" w14:textId="77777777" w:rsidR="00886259" w:rsidRPr="00E01CD3" w:rsidRDefault="00886259" w:rsidP="00886259">
            <w:pPr>
              <w:pStyle w:val="Textoindependiente"/>
              <w:spacing w:before="2"/>
              <w:rPr>
                <w:rFonts w:ascii="Garamond" w:hAnsi="Garamond"/>
                <w:b/>
                <w:sz w:val="21"/>
                <w:szCs w:val="21"/>
                <w:lang w:val="es-CO"/>
              </w:rPr>
            </w:pPr>
          </w:p>
          <w:p w14:paraId="422FBA2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Cuando el proponente certifique contratos en los cuales participo en Unión Temporal o Consorcio, se le acreditara con el porcentaje de participación. </w:t>
            </w:r>
          </w:p>
          <w:p w14:paraId="3C05BD64" w14:textId="77777777" w:rsidR="00886259" w:rsidRPr="00E01CD3" w:rsidRDefault="00886259" w:rsidP="00886259">
            <w:pPr>
              <w:pStyle w:val="Textoindependiente"/>
              <w:spacing w:before="2"/>
              <w:rPr>
                <w:rFonts w:ascii="Garamond" w:hAnsi="Garamond"/>
                <w:b/>
                <w:sz w:val="21"/>
                <w:szCs w:val="21"/>
                <w:lang w:val="es-CO"/>
              </w:rPr>
            </w:pPr>
          </w:p>
          <w:p w14:paraId="433F80E4"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La experiencia del oferente plural corresponde a la suma de la experiencia que acredite cada uno de los integrantes del oferente plural del oferente plural.</w:t>
            </w:r>
          </w:p>
          <w:p w14:paraId="76408351" w14:textId="77777777" w:rsidR="00886259" w:rsidRPr="00E01CD3" w:rsidRDefault="00886259" w:rsidP="00886259">
            <w:pPr>
              <w:pStyle w:val="Textoindependiente"/>
              <w:spacing w:before="2"/>
              <w:rPr>
                <w:rFonts w:ascii="Garamond" w:hAnsi="Garamond"/>
                <w:b/>
                <w:sz w:val="21"/>
                <w:szCs w:val="21"/>
                <w:lang w:val="es-CO"/>
              </w:rPr>
            </w:pPr>
          </w:p>
          <w:p w14:paraId="23FAA81F"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La entidad aclara que cada integrante de la figura plural debe contar con experiencia individual para el proceso. </w:t>
            </w:r>
          </w:p>
          <w:p w14:paraId="6210841A" w14:textId="77777777" w:rsidR="00886259" w:rsidRPr="00E01CD3" w:rsidRDefault="00886259" w:rsidP="00886259">
            <w:pPr>
              <w:pStyle w:val="Textoindependiente"/>
              <w:spacing w:before="2"/>
              <w:rPr>
                <w:rFonts w:ascii="Garamond" w:hAnsi="Garamond"/>
                <w:b/>
                <w:sz w:val="21"/>
                <w:szCs w:val="21"/>
                <w:lang w:val="es-CO"/>
              </w:rPr>
            </w:pPr>
          </w:p>
          <w:p w14:paraId="2EA8C74B"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Cada certificación deberá contener la siguiente información:</w:t>
            </w:r>
          </w:p>
          <w:p w14:paraId="1BF246AA" w14:textId="77777777" w:rsidR="00886259" w:rsidRPr="00E01CD3" w:rsidRDefault="00886259" w:rsidP="00886259">
            <w:pPr>
              <w:pStyle w:val="Textoindependiente"/>
              <w:spacing w:before="2"/>
              <w:rPr>
                <w:rFonts w:ascii="Garamond" w:hAnsi="Garamond"/>
                <w:b/>
                <w:sz w:val="21"/>
                <w:szCs w:val="21"/>
                <w:lang w:val="es-CO"/>
              </w:rPr>
            </w:pPr>
          </w:p>
          <w:p w14:paraId="388DA700" w14:textId="77777777" w:rsidR="00886259" w:rsidRPr="00E01CD3" w:rsidRDefault="00886259" w:rsidP="00886259">
            <w:pPr>
              <w:pStyle w:val="Textoindependiente"/>
              <w:numPr>
                <w:ilvl w:val="0"/>
                <w:numId w:val="14"/>
              </w:numPr>
              <w:spacing w:before="2"/>
              <w:rPr>
                <w:rFonts w:ascii="Garamond" w:hAnsi="Garamond"/>
                <w:b/>
                <w:bCs/>
                <w:iCs/>
                <w:sz w:val="21"/>
                <w:szCs w:val="21"/>
                <w:lang w:val="es-CO"/>
              </w:rPr>
            </w:pPr>
            <w:r w:rsidRPr="00E01CD3">
              <w:rPr>
                <w:rFonts w:ascii="Garamond" w:hAnsi="Garamond"/>
                <w:b/>
                <w:bCs/>
                <w:iCs/>
                <w:sz w:val="21"/>
                <w:szCs w:val="21"/>
                <w:lang w:val="es-CO"/>
              </w:rPr>
              <w:t>Nombre de la entidad o persona contratante que certifica, dirección y teléfono.</w:t>
            </w:r>
          </w:p>
          <w:p w14:paraId="2D4C6A2B" w14:textId="77777777" w:rsidR="00886259" w:rsidRPr="00E01CD3" w:rsidRDefault="00886259" w:rsidP="00886259">
            <w:pPr>
              <w:pStyle w:val="Textoindependiente"/>
              <w:numPr>
                <w:ilvl w:val="0"/>
                <w:numId w:val="14"/>
              </w:numPr>
              <w:spacing w:before="2"/>
              <w:rPr>
                <w:rFonts w:ascii="Garamond" w:hAnsi="Garamond"/>
                <w:b/>
                <w:bCs/>
                <w:iCs/>
                <w:sz w:val="21"/>
                <w:szCs w:val="21"/>
                <w:lang w:val="es-CO"/>
              </w:rPr>
            </w:pPr>
            <w:r w:rsidRPr="00E01CD3">
              <w:rPr>
                <w:rFonts w:ascii="Garamond" w:hAnsi="Garamond"/>
                <w:b/>
                <w:bCs/>
                <w:iCs/>
                <w:sz w:val="21"/>
                <w:szCs w:val="21"/>
                <w:lang w:val="es-CO"/>
              </w:rPr>
              <w:t>Nombre del proponente o contratista a quien se le expide la certificación</w:t>
            </w:r>
          </w:p>
          <w:p w14:paraId="6791ABD1" w14:textId="77777777" w:rsidR="00886259" w:rsidRPr="00E01CD3" w:rsidRDefault="00886259" w:rsidP="00886259">
            <w:pPr>
              <w:pStyle w:val="Textoindependiente"/>
              <w:numPr>
                <w:ilvl w:val="0"/>
                <w:numId w:val="14"/>
              </w:numPr>
              <w:spacing w:before="2"/>
              <w:rPr>
                <w:rFonts w:ascii="Garamond" w:hAnsi="Garamond"/>
                <w:b/>
                <w:sz w:val="21"/>
                <w:szCs w:val="21"/>
                <w:lang w:val="es-CO"/>
              </w:rPr>
            </w:pPr>
            <w:r w:rsidRPr="00E01CD3">
              <w:rPr>
                <w:rFonts w:ascii="Garamond" w:hAnsi="Garamond"/>
                <w:b/>
                <w:bCs/>
                <w:iCs/>
                <w:sz w:val="21"/>
                <w:szCs w:val="21"/>
                <w:lang w:val="es-CO"/>
              </w:rPr>
              <w:t>Objeto del contrato</w:t>
            </w:r>
          </w:p>
          <w:p w14:paraId="5A79539B" w14:textId="77777777" w:rsidR="00886259" w:rsidRPr="00E01CD3" w:rsidRDefault="00886259" w:rsidP="00886259">
            <w:pPr>
              <w:pStyle w:val="Textoindependiente"/>
              <w:numPr>
                <w:ilvl w:val="0"/>
                <w:numId w:val="14"/>
              </w:numPr>
              <w:spacing w:before="2"/>
              <w:rPr>
                <w:rFonts w:ascii="Garamond" w:hAnsi="Garamond"/>
                <w:b/>
                <w:bCs/>
                <w:iCs/>
                <w:sz w:val="21"/>
                <w:szCs w:val="21"/>
                <w:lang w:val="es-CO"/>
              </w:rPr>
            </w:pPr>
            <w:r w:rsidRPr="00E01CD3">
              <w:rPr>
                <w:rFonts w:ascii="Garamond" w:hAnsi="Garamond"/>
                <w:b/>
                <w:bCs/>
                <w:iCs/>
                <w:sz w:val="21"/>
                <w:szCs w:val="21"/>
                <w:lang w:val="es-CO"/>
              </w:rPr>
              <w:t>Valor total del contrato.</w:t>
            </w:r>
          </w:p>
          <w:p w14:paraId="7B89439C" w14:textId="77777777" w:rsidR="00886259" w:rsidRPr="00E01CD3" w:rsidRDefault="00886259" w:rsidP="00886259">
            <w:pPr>
              <w:pStyle w:val="Textoindependiente"/>
              <w:numPr>
                <w:ilvl w:val="0"/>
                <w:numId w:val="14"/>
              </w:numPr>
              <w:spacing w:before="2"/>
              <w:rPr>
                <w:rFonts w:ascii="Garamond" w:hAnsi="Garamond"/>
                <w:b/>
                <w:bCs/>
                <w:iCs/>
                <w:sz w:val="21"/>
                <w:szCs w:val="21"/>
                <w:lang w:val="es-CO"/>
              </w:rPr>
            </w:pPr>
            <w:r w:rsidRPr="00E01CD3">
              <w:rPr>
                <w:rFonts w:ascii="Garamond" w:hAnsi="Garamond"/>
                <w:b/>
                <w:bCs/>
                <w:iCs/>
                <w:sz w:val="21"/>
                <w:szCs w:val="21"/>
                <w:lang w:val="es-CO"/>
              </w:rPr>
              <w:lastRenderedPageBreak/>
              <w:t>Para los contratos ejecutados en unión temporal se debe especificar el porcentaje de participación.</w:t>
            </w:r>
          </w:p>
          <w:p w14:paraId="5BF3C3DD" w14:textId="77777777" w:rsidR="00886259" w:rsidRPr="00E01CD3" w:rsidRDefault="00886259" w:rsidP="00886259">
            <w:pPr>
              <w:pStyle w:val="Textoindependiente"/>
              <w:numPr>
                <w:ilvl w:val="0"/>
                <w:numId w:val="14"/>
              </w:numPr>
              <w:spacing w:before="2"/>
              <w:rPr>
                <w:rFonts w:ascii="Garamond" w:hAnsi="Garamond"/>
                <w:b/>
                <w:sz w:val="21"/>
                <w:szCs w:val="21"/>
                <w:lang w:val="es-CO"/>
              </w:rPr>
            </w:pPr>
            <w:r w:rsidRPr="00E01CD3">
              <w:rPr>
                <w:rFonts w:ascii="Garamond" w:hAnsi="Garamond"/>
                <w:b/>
                <w:sz w:val="21"/>
                <w:szCs w:val="21"/>
                <w:lang w:val="es-CO"/>
              </w:rPr>
              <w:t>Fecha de inicio del contrato o de suscripción del contrato.</w:t>
            </w:r>
          </w:p>
          <w:p w14:paraId="31ADC96E" w14:textId="77777777" w:rsidR="00886259" w:rsidRPr="00E01CD3" w:rsidRDefault="00886259" w:rsidP="00886259">
            <w:pPr>
              <w:pStyle w:val="Textoindependiente"/>
              <w:numPr>
                <w:ilvl w:val="0"/>
                <w:numId w:val="14"/>
              </w:numPr>
              <w:spacing w:before="2"/>
              <w:rPr>
                <w:rFonts w:ascii="Garamond" w:hAnsi="Garamond"/>
                <w:b/>
                <w:bCs/>
                <w:iCs/>
                <w:sz w:val="21"/>
                <w:szCs w:val="21"/>
                <w:lang w:val="es-CO"/>
              </w:rPr>
            </w:pPr>
            <w:r w:rsidRPr="00E01CD3">
              <w:rPr>
                <w:rFonts w:ascii="Garamond" w:hAnsi="Garamond"/>
                <w:b/>
                <w:bCs/>
                <w:iCs/>
                <w:sz w:val="21"/>
                <w:szCs w:val="21"/>
                <w:lang w:val="es-CO"/>
              </w:rPr>
              <w:t>Plazo de ejecución y/o fecha de terminación</w:t>
            </w:r>
          </w:p>
          <w:p w14:paraId="73155A1F" w14:textId="77777777" w:rsidR="00886259" w:rsidRPr="00E01CD3" w:rsidRDefault="00886259" w:rsidP="00886259">
            <w:pPr>
              <w:pStyle w:val="Textoindependiente"/>
              <w:numPr>
                <w:ilvl w:val="0"/>
                <w:numId w:val="14"/>
              </w:numPr>
              <w:spacing w:before="2"/>
              <w:rPr>
                <w:rFonts w:ascii="Garamond" w:hAnsi="Garamond"/>
                <w:b/>
                <w:bCs/>
                <w:iCs/>
                <w:sz w:val="21"/>
                <w:szCs w:val="21"/>
                <w:lang w:val="es-CO"/>
              </w:rPr>
            </w:pPr>
            <w:r w:rsidRPr="00E01CD3">
              <w:rPr>
                <w:rFonts w:ascii="Garamond" w:hAnsi="Garamond"/>
                <w:b/>
                <w:bCs/>
                <w:iCs/>
                <w:sz w:val="21"/>
                <w:szCs w:val="21"/>
                <w:lang w:val="es-CO"/>
              </w:rPr>
              <w:t>Firma de la persona que expide la certificación.</w:t>
            </w:r>
          </w:p>
          <w:p w14:paraId="152F5D50" w14:textId="77777777" w:rsidR="00886259" w:rsidRPr="00E01CD3" w:rsidRDefault="00886259" w:rsidP="00886259">
            <w:pPr>
              <w:pStyle w:val="Textoindependiente"/>
              <w:spacing w:before="2"/>
              <w:rPr>
                <w:rFonts w:ascii="Garamond" w:hAnsi="Garamond"/>
                <w:b/>
                <w:sz w:val="21"/>
                <w:szCs w:val="21"/>
              </w:rPr>
            </w:pPr>
          </w:p>
          <w:p w14:paraId="551B77E4" w14:textId="77777777" w:rsidR="00886259" w:rsidRPr="00E01CD3" w:rsidRDefault="00886259" w:rsidP="00886259">
            <w:pPr>
              <w:pStyle w:val="Textoindependiente"/>
              <w:spacing w:before="2"/>
              <w:rPr>
                <w:rFonts w:ascii="Garamond" w:hAnsi="Garamond"/>
                <w:b/>
                <w:bCs/>
                <w:iCs/>
                <w:sz w:val="21"/>
                <w:szCs w:val="21"/>
                <w:lang w:val="es-CO"/>
              </w:rPr>
            </w:pPr>
            <w:r w:rsidRPr="00E01CD3">
              <w:rPr>
                <w:rFonts w:ascii="Garamond" w:hAnsi="Garamond"/>
                <w:b/>
                <w:bCs/>
                <w:sz w:val="21"/>
                <w:szCs w:val="21"/>
                <w:lang w:val="es-CO"/>
              </w:rPr>
              <w:t>El FONDO</w:t>
            </w:r>
            <w:r w:rsidRPr="00E01CD3">
              <w:rPr>
                <w:rFonts w:ascii="Garamond" w:hAnsi="Garamond"/>
                <w:b/>
                <w:sz w:val="21"/>
                <w:szCs w:val="21"/>
                <w:lang w:val="es-CO"/>
              </w:rPr>
              <w:t xml:space="preserve"> se reserva la facultad de comprobar la autenticidad de los documentos aportados y se reserva el derecho de solicitar aclaraciones y/o soportes adicionales de la información que se anexe para acreditar la experiencia.</w:t>
            </w:r>
          </w:p>
          <w:p w14:paraId="19D337A7" w14:textId="77777777" w:rsidR="00886259" w:rsidRPr="00E01CD3" w:rsidRDefault="00886259" w:rsidP="00886259">
            <w:pPr>
              <w:pStyle w:val="Textoindependiente"/>
              <w:spacing w:before="2"/>
              <w:rPr>
                <w:rFonts w:ascii="Garamond" w:hAnsi="Garamond"/>
                <w:b/>
                <w:sz w:val="21"/>
                <w:szCs w:val="21"/>
                <w:lang w:val="es-CO"/>
              </w:rPr>
            </w:pPr>
          </w:p>
          <w:p w14:paraId="570AC2A1"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Las certificaciones o actas de liquidación que contengan observaciones de insatisfacción en el contrato ejecutado o calificativos del servicio como regular o malo, no se tendrán en cuenta para la verificación de experiencia del proponente. </w:t>
            </w:r>
          </w:p>
          <w:p w14:paraId="52D986D5" w14:textId="77777777" w:rsidR="00886259" w:rsidRPr="00E01CD3" w:rsidRDefault="00886259" w:rsidP="00886259">
            <w:pPr>
              <w:pStyle w:val="Textoindependiente"/>
              <w:spacing w:before="2"/>
              <w:rPr>
                <w:rFonts w:ascii="Garamond" w:hAnsi="Garamond"/>
                <w:b/>
                <w:sz w:val="21"/>
                <w:szCs w:val="21"/>
                <w:lang w:val="es-CO"/>
              </w:rPr>
            </w:pPr>
          </w:p>
          <w:p w14:paraId="7E168C3E" w14:textId="77777777" w:rsidR="00886259" w:rsidRPr="00E01CD3" w:rsidRDefault="00886259" w:rsidP="00886259">
            <w:pPr>
              <w:pStyle w:val="Textoindependiente"/>
              <w:spacing w:before="2"/>
              <w:rPr>
                <w:rFonts w:ascii="Garamond" w:hAnsi="Garamond"/>
                <w:b/>
                <w:sz w:val="21"/>
                <w:szCs w:val="21"/>
                <w:u w:val="single"/>
                <w:lang w:val="es-CO"/>
              </w:rPr>
            </w:pPr>
            <w:r w:rsidRPr="00E01CD3">
              <w:rPr>
                <w:rFonts w:ascii="Garamond" w:hAnsi="Garamond"/>
                <w:b/>
                <w:sz w:val="21"/>
                <w:szCs w:val="21"/>
                <w:u w:val="single"/>
                <w:lang w:val="es-CO"/>
              </w:rPr>
              <w:t>Las certificaciones que no cumplan con la totalidad de los requisitos y condiciones exigidos para ellas en el presente proceso, no se anexen o no contengan la totalidad de la información solicitada, no se tendrán en cuenta para efecto de verificar la experiencia mínima del proponente.</w:t>
            </w:r>
          </w:p>
          <w:p w14:paraId="420F11D2" w14:textId="77777777" w:rsidR="00886259" w:rsidRPr="00E01CD3" w:rsidRDefault="00886259" w:rsidP="00886259">
            <w:pPr>
              <w:pStyle w:val="Textoindependiente"/>
              <w:spacing w:before="2"/>
              <w:rPr>
                <w:rFonts w:ascii="Garamond" w:hAnsi="Garamond"/>
                <w:b/>
                <w:sz w:val="21"/>
                <w:szCs w:val="21"/>
                <w:u w:val="single"/>
                <w:lang w:val="es-CO"/>
              </w:rPr>
            </w:pPr>
          </w:p>
          <w:p w14:paraId="572B8353"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Nota 02: Para el efecto de traducir el valor del contrato en salarios mínimos mensuales legales vigentes, se tendrá en cuenta el valor del salario mínimo de la fecha de suscripción del contrato que se pretenda acreditar.</w:t>
            </w:r>
          </w:p>
          <w:p w14:paraId="3B59DF6B" w14:textId="77777777" w:rsidR="00886259" w:rsidRPr="00E01CD3" w:rsidRDefault="00886259" w:rsidP="00886259">
            <w:pPr>
              <w:pStyle w:val="Textoindependiente"/>
              <w:spacing w:before="2"/>
              <w:rPr>
                <w:rFonts w:ascii="Garamond" w:hAnsi="Garamond"/>
                <w:b/>
                <w:sz w:val="21"/>
                <w:szCs w:val="21"/>
                <w:lang w:val="es-CO"/>
              </w:rPr>
            </w:pPr>
          </w:p>
          <w:p w14:paraId="01DCE4AA" w14:textId="77777777" w:rsidR="00886259" w:rsidRPr="00E01CD3" w:rsidRDefault="00886259" w:rsidP="00886259">
            <w:pPr>
              <w:pStyle w:val="Textoindependiente"/>
              <w:spacing w:before="2"/>
              <w:rPr>
                <w:rFonts w:ascii="Garamond" w:hAnsi="Garamond"/>
                <w:b/>
                <w:sz w:val="21"/>
                <w:szCs w:val="21"/>
                <w:u w:val="single"/>
                <w:lang w:val="es-CO"/>
              </w:rPr>
            </w:pPr>
            <w:r w:rsidRPr="00E01CD3">
              <w:rPr>
                <w:rFonts w:ascii="Garamond" w:hAnsi="Garamond"/>
                <w:b/>
                <w:sz w:val="21"/>
                <w:szCs w:val="21"/>
                <w:u w:val="single"/>
                <w:lang w:val="es-CO"/>
              </w:rPr>
              <w:t>Si en un mismo documento se presenta la acreditación de la experiencia en más de un contrato, se tomará cada contrato como una (1) certificación de experiencia.</w:t>
            </w:r>
          </w:p>
          <w:p w14:paraId="123D0A9A" w14:textId="77777777" w:rsidR="00886259" w:rsidRPr="00E01CD3" w:rsidRDefault="00886259" w:rsidP="00886259">
            <w:pPr>
              <w:pStyle w:val="Textoindependiente"/>
              <w:spacing w:before="2"/>
              <w:rPr>
                <w:rFonts w:ascii="Garamond" w:hAnsi="Garamond"/>
                <w:b/>
                <w:sz w:val="21"/>
                <w:szCs w:val="21"/>
                <w:u w:val="single"/>
                <w:lang w:val="es-CO"/>
              </w:rPr>
            </w:pPr>
          </w:p>
          <w:p w14:paraId="4ACC7C4E"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NOTA 03: Para el caso de contratos celebrados con el sector privado, deberá anexar al menos 1 de los siguientes documentos: </w:t>
            </w:r>
          </w:p>
          <w:p w14:paraId="21C99C52" w14:textId="77777777" w:rsidR="00886259" w:rsidRPr="00E01CD3" w:rsidRDefault="00886259" w:rsidP="00886259">
            <w:pPr>
              <w:pStyle w:val="Textoindependiente"/>
              <w:spacing w:before="2"/>
              <w:rPr>
                <w:rFonts w:ascii="Garamond" w:hAnsi="Garamond"/>
                <w:b/>
                <w:sz w:val="21"/>
                <w:szCs w:val="21"/>
                <w:lang w:val="es-CO"/>
              </w:rPr>
            </w:pPr>
          </w:p>
          <w:p w14:paraId="4E7EC36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Copia del contrato.</w:t>
            </w:r>
          </w:p>
          <w:p w14:paraId="701B9A3D"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Acta de liquidación. </w:t>
            </w:r>
          </w:p>
          <w:p w14:paraId="6DF9031A"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Informe de actividades o ejecución. </w:t>
            </w:r>
          </w:p>
          <w:p w14:paraId="04F900D9" w14:textId="77777777" w:rsidR="00886259" w:rsidRPr="00E01CD3" w:rsidRDefault="00886259" w:rsidP="00886259">
            <w:pPr>
              <w:pStyle w:val="Textoindependiente"/>
              <w:spacing w:before="2"/>
              <w:rPr>
                <w:rFonts w:ascii="Garamond" w:hAnsi="Garamond"/>
                <w:b/>
                <w:sz w:val="21"/>
                <w:szCs w:val="21"/>
                <w:lang w:val="es-CO"/>
              </w:rPr>
            </w:pPr>
            <w:r w:rsidRPr="00E01CD3">
              <w:rPr>
                <w:rFonts w:ascii="Garamond" w:hAnsi="Garamond"/>
                <w:b/>
                <w:sz w:val="21"/>
                <w:szCs w:val="21"/>
                <w:lang w:val="es-CO"/>
              </w:rPr>
              <w:t xml:space="preserve">Anexo Técnico u orden de compra </w:t>
            </w:r>
          </w:p>
          <w:p w14:paraId="5FA236CF" w14:textId="77777777" w:rsidR="00886259" w:rsidRPr="00E01CD3" w:rsidRDefault="00886259" w:rsidP="00886259">
            <w:pPr>
              <w:pStyle w:val="Textoindependiente"/>
              <w:spacing w:before="2"/>
              <w:rPr>
                <w:rFonts w:ascii="Garamond" w:hAnsi="Garamond"/>
                <w:b/>
                <w:sz w:val="21"/>
                <w:szCs w:val="21"/>
                <w:lang w:val="es-CO"/>
              </w:rPr>
            </w:pPr>
          </w:p>
        </w:tc>
      </w:tr>
    </w:tbl>
    <w:p w14:paraId="6AFD6EFE" w14:textId="77777777" w:rsidR="00CE5925" w:rsidRPr="00E01CD3" w:rsidRDefault="00CE5925">
      <w:pPr>
        <w:pStyle w:val="Textoindependiente"/>
        <w:spacing w:before="3"/>
        <w:rPr>
          <w:rFonts w:ascii="Garamond" w:hAnsi="Garamond"/>
          <w:b/>
          <w:sz w:val="21"/>
          <w:szCs w:val="21"/>
        </w:rPr>
      </w:pPr>
    </w:p>
    <w:p w14:paraId="3C463EA0" w14:textId="77777777" w:rsidR="00CE5925" w:rsidRPr="00E01CD3" w:rsidRDefault="00CE5925">
      <w:pPr>
        <w:pStyle w:val="Textoindependiente"/>
        <w:spacing w:before="3"/>
        <w:rPr>
          <w:rFonts w:ascii="Garamond" w:hAnsi="Garamond"/>
          <w:b/>
          <w:sz w:val="21"/>
          <w:szCs w:val="21"/>
        </w:rPr>
      </w:pPr>
    </w:p>
    <w:p w14:paraId="5E97D87F" w14:textId="77777777" w:rsidR="00CE5925" w:rsidRPr="00E01CD3" w:rsidRDefault="00CE5925">
      <w:pPr>
        <w:pStyle w:val="Textoindependiente"/>
        <w:spacing w:before="3"/>
        <w:rPr>
          <w:rFonts w:ascii="Garamond" w:hAnsi="Garamond"/>
          <w:b/>
          <w:sz w:val="21"/>
          <w:szCs w:val="21"/>
        </w:rPr>
      </w:pPr>
    </w:p>
    <w:p w14:paraId="3CE2AF32" w14:textId="77777777" w:rsidR="00CE5925" w:rsidRPr="00E01CD3" w:rsidRDefault="00CE5925">
      <w:pPr>
        <w:pStyle w:val="Textoindependiente"/>
        <w:spacing w:before="3"/>
        <w:rPr>
          <w:rFonts w:ascii="Garamond" w:hAnsi="Garamond"/>
          <w:b/>
          <w:sz w:val="21"/>
          <w:szCs w:val="21"/>
        </w:rPr>
      </w:pPr>
    </w:p>
    <w:p w14:paraId="2DFD8D14" w14:textId="77777777" w:rsidR="00CE5925" w:rsidRPr="00E01CD3" w:rsidRDefault="00CE5925">
      <w:pPr>
        <w:pStyle w:val="Textoindependiente"/>
        <w:spacing w:before="3"/>
        <w:rPr>
          <w:rFonts w:ascii="Garamond" w:hAnsi="Garamond"/>
          <w:b/>
          <w:sz w:val="21"/>
          <w:szCs w:val="21"/>
        </w:rPr>
      </w:pPr>
    </w:p>
    <w:p w14:paraId="47866664" w14:textId="77777777" w:rsidR="00CE5925" w:rsidRPr="00E01CD3" w:rsidRDefault="00CE5925">
      <w:pPr>
        <w:pStyle w:val="Textoindependiente"/>
        <w:spacing w:before="3"/>
        <w:rPr>
          <w:rFonts w:ascii="Garamond" w:hAnsi="Garamond"/>
          <w:b/>
          <w:sz w:val="21"/>
          <w:szCs w:val="21"/>
        </w:rPr>
      </w:pPr>
    </w:p>
    <w:p w14:paraId="0FD9AD8A" w14:textId="77777777" w:rsidR="00CE5925" w:rsidRPr="00E01CD3" w:rsidRDefault="00CE5925">
      <w:pPr>
        <w:pStyle w:val="Textoindependiente"/>
        <w:spacing w:before="3"/>
        <w:rPr>
          <w:rFonts w:ascii="Garamond" w:hAnsi="Garamond"/>
          <w:b/>
          <w:sz w:val="21"/>
          <w:szCs w:val="21"/>
        </w:rPr>
      </w:pPr>
    </w:p>
    <w:p w14:paraId="26F86591" w14:textId="77777777" w:rsidR="00CE5925" w:rsidRPr="00E01CD3" w:rsidRDefault="00CE5925">
      <w:pPr>
        <w:pStyle w:val="Textoindependiente"/>
        <w:spacing w:before="3"/>
        <w:rPr>
          <w:rFonts w:ascii="Garamond" w:hAnsi="Garamond"/>
          <w:b/>
          <w:sz w:val="21"/>
          <w:szCs w:val="21"/>
        </w:rPr>
      </w:pPr>
    </w:p>
    <w:p w14:paraId="6BEDD0E7" w14:textId="77777777" w:rsidR="00CE5925" w:rsidRPr="00E01CD3" w:rsidRDefault="00CE5925">
      <w:pPr>
        <w:pStyle w:val="Textoindependiente"/>
        <w:spacing w:before="3"/>
        <w:rPr>
          <w:rFonts w:ascii="Garamond" w:hAnsi="Garamond"/>
          <w:b/>
          <w:sz w:val="21"/>
          <w:szCs w:val="21"/>
        </w:rPr>
      </w:pPr>
    </w:p>
    <w:p w14:paraId="0BDDFB3D" w14:textId="77777777" w:rsidR="00CE5925" w:rsidRPr="00E01CD3" w:rsidRDefault="00CE5925">
      <w:pPr>
        <w:pStyle w:val="Textoindependiente"/>
        <w:spacing w:before="3"/>
        <w:rPr>
          <w:rFonts w:ascii="Garamond" w:hAnsi="Garamond"/>
          <w:b/>
          <w:sz w:val="21"/>
          <w:szCs w:val="21"/>
        </w:rPr>
      </w:pPr>
    </w:p>
    <w:p w14:paraId="28834DCB" w14:textId="77777777" w:rsidR="00CE5925" w:rsidRPr="00E01CD3" w:rsidRDefault="00CE5925">
      <w:pPr>
        <w:pStyle w:val="Textoindependiente"/>
        <w:spacing w:before="3"/>
        <w:rPr>
          <w:rFonts w:ascii="Garamond" w:hAnsi="Garamond"/>
          <w:b/>
          <w:sz w:val="21"/>
          <w:szCs w:val="21"/>
        </w:rPr>
      </w:pPr>
    </w:p>
    <w:p w14:paraId="168B835E" w14:textId="77777777" w:rsidR="00CE5925" w:rsidRPr="00E01CD3" w:rsidRDefault="00CE5925">
      <w:pPr>
        <w:pStyle w:val="Textoindependiente"/>
        <w:spacing w:before="3"/>
        <w:rPr>
          <w:rFonts w:ascii="Garamond" w:hAnsi="Garamond"/>
          <w:b/>
          <w:sz w:val="21"/>
          <w:szCs w:val="21"/>
        </w:rPr>
      </w:pPr>
    </w:p>
    <w:p w14:paraId="5F8BF98F" w14:textId="77777777" w:rsidR="00CE5925" w:rsidRPr="00E01CD3" w:rsidRDefault="00CE5925">
      <w:pPr>
        <w:pStyle w:val="Textoindependiente"/>
        <w:spacing w:before="3"/>
        <w:rPr>
          <w:rFonts w:ascii="Garamond" w:hAnsi="Garamond"/>
          <w:b/>
          <w:sz w:val="21"/>
          <w:szCs w:val="21"/>
        </w:rPr>
      </w:pPr>
    </w:p>
    <w:p w14:paraId="34BB56C8" w14:textId="77777777" w:rsidR="00CE5925" w:rsidRPr="00E01CD3" w:rsidRDefault="00CE5925">
      <w:pPr>
        <w:pStyle w:val="Textoindependiente"/>
        <w:spacing w:before="3"/>
        <w:rPr>
          <w:rFonts w:ascii="Garamond" w:hAnsi="Garamond"/>
          <w:b/>
          <w:sz w:val="21"/>
          <w:szCs w:val="21"/>
        </w:rPr>
      </w:pPr>
    </w:p>
    <w:p w14:paraId="31720C36" w14:textId="77777777" w:rsidR="00CE5925" w:rsidRPr="00E01CD3" w:rsidRDefault="00CE5925">
      <w:pPr>
        <w:pStyle w:val="Textoindependiente"/>
        <w:spacing w:before="3"/>
        <w:rPr>
          <w:rFonts w:ascii="Garamond" w:hAnsi="Garamond"/>
          <w:b/>
          <w:sz w:val="21"/>
          <w:szCs w:val="21"/>
        </w:rPr>
      </w:pPr>
    </w:p>
    <w:p w14:paraId="04637026" w14:textId="77777777" w:rsidR="00CE5925" w:rsidRPr="00E01CD3" w:rsidRDefault="00CE5925">
      <w:pPr>
        <w:pStyle w:val="Textoindependiente"/>
        <w:spacing w:before="3"/>
        <w:rPr>
          <w:rFonts w:ascii="Garamond" w:hAnsi="Garamond"/>
          <w:b/>
          <w:sz w:val="21"/>
          <w:szCs w:val="21"/>
        </w:rPr>
      </w:pPr>
    </w:p>
    <w:p w14:paraId="17D7B936" w14:textId="77777777" w:rsidR="00CE5925" w:rsidRPr="00E01CD3" w:rsidRDefault="00CE5925">
      <w:pPr>
        <w:pStyle w:val="Textoindependiente"/>
        <w:spacing w:before="3"/>
        <w:rPr>
          <w:rFonts w:ascii="Garamond" w:hAnsi="Garamond"/>
          <w:b/>
          <w:sz w:val="21"/>
          <w:szCs w:val="21"/>
        </w:rPr>
      </w:pPr>
    </w:p>
    <w:p w14:paraId="0A9E6B6E" w14:textId="77777777" w:rsidR="00CE5925" w:rsidRPr="00E01CD3" w:rsidRDefault="00CE5925">
      <w:pPr>
        <w:pStyle w:val="Textoindependiente"/>
        <w:spacing w:before="3"/>
        <w:rPr>
          <w:rFonts w:ascii="Garamond" w:hAnsi="Garamond"/>
          <w:b/>
          <w:sz w:val="21"/>
          <w:szCs w:val="21"/>
        </w:rPr>
      </w:pPr>
    </w:p>
    <w:p w14:paraId="69327A72" w14:textId="77777777" w:rsidR="00CE5925" w:rsidRPr="00E01CD3" w:rsidRDefault="00CE5925">
      <w:pPr>
        <w:pStyle w:val="Textoindependiente"/>
        <w:spacing w:before="3"/>
        <w:rPr>
          <w:rFonts w:ascii="Garamond" w:hAnsi="Garamond"/>
          <w:b/>
          <w:sz w:val="21"/>
          <w:szCs w:val="21"/>
        </w:rPr>
      </w:pPr>
    </w:p>
    <w:p w14:paraId="4B4093F9" w14:textId="77777777" w:rsidR="00CE5925" w:rsidRPr="00E01CD3" w:rsidRDefault="00CE5925">
      <w:pPr>
        <w:pStyle w:val="Textoindependiente"/>
        <w:spacing w:before="3"/>
        <w:rPr>
          <w:rFonts w:ascii="Garamond" w:hAnsi="Garamond"/>
          <w:b/>
          <w:sz w:val="21"/>
          <w:szCs w:val="21"/>
        </w:rPr>
      </w:pPr>
    </w:p>
    <w:p w14:paraId="5C972FFD" w14:textId="77777777" w:rsidR="00CE5925" w:rsidRPr="00E01CD3" w:rsidRDefault="00CE5925">
      <w:pPr>
        <w:pStyle w:val="Textoindependiente"/>
        <w:spacing w:before="3"/>
        <w:rPr>
          <w:rFonts w:ascii="Garamond" w:hAnsi="Garamond"/>
          <w:b/>
          <w:sz w:val="21"/>
          <w:szCs w:val="21"/>
        </w:rPr>
      </w:pPr>
    </w:p>
    <w:p w14:paraId="691B3C97" w14:textId="77777777" w:rsidR="00CE5925" w:rsidRPr="00E01CD3" w:rsidRDefault="00CE5925">
      <w:pPr>
        <w:pStyle w:val="Textoindependiente"/>
        <w:spacing w:before="3"/>
        <w:rPr>
          <w:rFonts w:ascii="Garamond" w:hAnsi="Garamond"/>
          <w:b/>
          <w:sz w:val="21"/>
          <w:szCs w:val="21"/>
        </w:rPr>
      </w:pPr>
    </w:p>
    <w:p w14:paraId="22EB9449" w14:textId="77777777" w:rsidR="00CE5925" w:rsidRPr="00E01CD3" w:rsidRDefault="00CE5925">
      <w:pPr>
        <w:pStyle w:val="Textoindependiente"/>
        <w:spacing w:before="3"/>
        <w:rPr>
          <w:rFonts w:ascii="Garamond" w:hAnsi="Garamond"/>
          <w:b/>
          <w:sz w:val="21"/>
          <w:szCs w:val="21"/>
        </w:rPr>
      </w:pPr>
    </w:p>
    <w:p w14:paraId="3841F2CB" w14:textId="77777777" w:rsidR="00CE5925" w:rsidRPr="00E01CD3" w:rsidRDefault="00CE5925">
      <w:pPr>
        <w:pStyle w:val="Textoindependiente"/>
        <w:spacing w:before="3"/>
        <w:rPr>
          <w:rFonts w:ascii="Garamond" w:hAnsi="Garamond"/>
          <w:b/>
          <w:sz w:val="21"/>
          <w:szCs w:val="21"/>
        </w:rPr>
      </w:pPr>
    </w:p>
    <w:p w14:paraId="4D00BC64" w14:textId="77777777" w:rsidR="00CE5925" w:rsidRPr="00E01CD3" w:rsidRDefault="00CE5925">
      <w:pPr>
        <w:pStyle w:val="Textoindependiente"/>
        <w:spacing w:before="3"/>
        <w:rPr>
          <w:rFonts w:ascii="Garamond" w:hAnsi="Garamond"/>
          <w:b/>
          <w:sz w:val="21"/>
          <w:szCs w:val="21"/>
        </w:rPr>
      </w:pPr>
    </w:p>
    <w:p w14:paraId="5BDA8BB4" w14:textId="77777777" w:rsidR="00CE5925" w:rsidRPr="00E01CD3" w:rsidRDefault="00CE5925">
      <w:pPr>
        <w:pStyle w:val="Textoindependiente"/>
        <w:spacing w:before="3"/>
        <w:rPr>
          <w:rFonts w:ascii="Garamond" w:hAnsi="Garamond"/>
          <w:b/>
          <w:sz w:val="21"/>
          <w:szCs w:val="21"/>
        </w:rPr>
      </w:pPr>
    </w:p>
    <w:p w14:paraId="2CAA1666" w14:textId="56F38D75" w:rsidR="005C02DD" w:rsidRPr="00E01CD3" w:rsidRDefault="005C02DD" w:rsidP="00CE5925">
      <w:pPr>
        <w:pStyle w:val="Textoindependiente"/>
        <w:spacing w:before="3"/>
        <w:rPr>
          <w:rFonts w:ascii="Garamond" w:hAnsi="Garamond" w:cs="Arial Narrow"/>
          <w:bCs/>
          <w:sz w:val="21"/>
          <w:szCs w:val="21"/>
        </w:rPr>
      </w:pPr>
    </w:p>
    <w:p w14:paraId="44AFF07F" w14:textId="77777777" w:rsidR="005C02DD" w:rsidRPr="00E01CD3" w:rsidRDefault="005C02DD">
      <w:pPr>
        <w:pStyle w:val="Textoindependiente"/>
        <w:rPr>
          <w:rFonts w:ascii="Garamond" w:hAnsi="Garamond"/>
          <w:sz w:val="21"/>
          <w:szCs w:val="21"/>
        </w:rPr>
      </w:pPr>
    </w:p>
    <w:p w14:paraId="264DE19F" w14:textId="41C5DE89" w:rsidR="001011F8" w:rsidRPr="00E01CD3" w:rsidRDefault="00531EA0" w:rsidP="00807F9E">
      <w:pPr>
        <w:pStyle w:val="Textoindependiente"/>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97056" behindDoc="1" locked="0" layoutInCell="1" allowOverlap="1" wp14:anchorId="243E177F" wp14:editId="16B0C5EB">
                <wp:simplePos x="0" y="0"/>
                <wp:positionH relativeFrom="page">
                  <wp:posOffset>1009015</wp:posOffset>
                </wp:positionH>
                <wp:positionV relativeFrom="paragraph">
                  <wp:posOffset>167005</wp:posOffset>
                </wp:positionV>
                <wp:extent cx="5755640" cy="189230"/>
                <wp:effectExtent l="0" t="0" r="0" b="0"/>
                <wp:wrapTopAndBottom/>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9230"/>
                        </a:xfrm>
                        <a:prstGeom prst="rect">
                          <a:avLst/>
                        </a:prstGeom>
                        <a:solidFill>
                          <a:srgbClr val="D9D9D9"/>
                        </a:solidFill>
                        <a:ln w="6096">
                          <a:solidFill>
                            <a:srgbClr val="000000"/>
                          </a:solidFill>
                          <a:prstDash val="solid"/>
                          <a:miter lim="800000"/>
                          <a:headEnd/>
                          <a:tailEnd/>
                        </a:ln>
                      </wps:spPr>
                      <wps:txbx>
                        <w:txbxContent>
                          <w:p w14:paraId="6384338B" w14:textId="400DA49D" w:rsidR="0057053F" w:rsidRDefault="0057053F">
                            <w:pPr>
                              <w:spacing w:before="3"/>
                              <w:ind w:left="108"/>
                              <w:rPr>
                                <w:b/>
                              </w:rPr>
                            </w:pPr>
                            <w:r>
                              <w:rPr>
                                <w:b/>
                              </w:rPr>
                              <w:t>1</w:t>
                            </w:r>
                            <w:r w:rsidR="00CE5925">
                              <w:rPr>
                                <w:b/>
                              </w:rPr>
                              <w:t>2</w:t>
                            </w:r>
                            <w:r>
                              <w:rPr>
                                <w:b/>
                              </w:rPr>
                              <w:t>. CRITERIOS DE EVALUACIÓN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3E177F" id="Text Box 4" o:spid="_x0000_s1052" type="#_x0000_t202" style="position:absolute;margin-left:79.45pt;margin-top:13.15pt;width:453.2pt;height:14.9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" fillcolor="#d9d9d9" strokeweight=".48pt">
                <v:textbox inset="0,0,0,0">
                  <w:txbxContent>
                    <w:p w14:paraId="6384338B" w14:textId="400DA49D" w:rsidR="0057053F" w:rsidRDefault="0057053F">
                      <w:pPr>
                        <w:spacing w:before="3"/>
                        <w:ind w:left="108"/>
                        <w:rPr>
                          <w:b/>
                        </w:rPr>
                      </w:pPr>
                      <w:r>
                        <w:rPr>
                          <w:b/>
                        </w:rPr>
                        <w:t>1</w:t>
                      </w:r>
                      <w:r w:rsidR="00CE5925">
                        <w:rPr>
                          <w:b/>
                        </w:rPr>
                        <w:t>2</w:t>
                      </w:r>
                      <w:r>
                        <w:rPr>
                          <w:b/>
                        </w:rPr>
                        <w:t>. CRITERIOS DE EVALUACIÓN</w:t>
                      </w:r>
                    </w:p>
                  </w:txbxContent>
                </v:textbox>
                <w10:wrap type="topAndBottom" anchorx="page"/>
              </v:shape>
            </w:pict>
          </mc:Fallback>
        </mc:AlternateContent>
      </w:r>
    </w:p>
    <w:p w14:paraId="14D56582" w14:textId="77777777" w:rsidR="001011F8" w:rsidRPr="00E01CD3" w:rsidRDefault="008338D0">
      <w:pPr>
        <w:spacing w:before="89" w:line="235" w:lineRule="auto"/>
        <w:ind w:left="402" w:right="640"/>
        <w:jc w:val="both"/>
        <w:rPr>
          <w:rFonts w:ascii="Garamond" w:hAnsi="Garamond"/>
          <w:b/>
          <w:sz w:val="21"/>
          <w:szCs w:val="21"/>
        </w:rPr>
      </w:pPr>
      <w:r w:rsidRPr="00E01CD3">
        <w:rPr>
          <w:rFonts w:ascii="Garamond" w:hAnsi="Garamond"/>
          <w:sz w:val="21"/>
          <w:szCs w:val="21"/>
        </w:rPr>
        <w:t>De</w:t>
      </w:r>
      <w:r w:rsidRPr="00E01CD3">
        <w:rPr>
          <w:rFonts w:ascii="Garamond" w:hAnsi="Garamond"/>
          <w:spacing w:val="-10"/>
          <w:sz w:val="21"/>
          <w:szCs w:val="21"/>
        </w:rPr>
        <w:t xml:space="preserve"> </w:t>
      </w:r>
      <w:r w:rsidRPr="00E01CD3">
        <w:rPr>
          <w:rFonts w:ascii="Garamond" w:hAnsi="Garamond"/>
          <w:sz w:val="21"/>
          <w:szCs w:val="21"/>
        </w:rPr>
        <w:t>conformidad</w:t>
      </w:r>
      <w:r w:rsidRPr="00E01CD3">
        <w:rPr>
          <w:rFonts w:ascii="Garamond" w:hAnsi="Garamond"/>
          <w:spacing w:val="-9"/>
          <w:sz w:val="21"/>
          <w:szCs w:val="21"/>
        </w:rPr>
        <w:t xml:space="preserve"> </w:t>
      </w:r>
      <w:r w:rsidRPr="00E01CD3">
        <w:rPr>
          <w:rFonts w:ascii="Garamond" w:hAnsi="Garamond"/>
          <w:sz w:val="21"/>
          <w:szCs w:val="21"/>
        </w:rPr>
        <w:t>con</w:t>
      </w:r>
      <w:r w:rsidRPr="00E01CD3">
        <w:rPr>
          <w:rFonts w:ascii="Garamond" w:hAnsi="Garamond"/>
          <w:spacing w:val="-9"/>
          <w:sz w:val="21"/>
          <w:szCs w:val="21"/>
        </w:rPr>
        <w:t xml:space="preserve"> </w:t>
      </w:r>
      <w:r w:rsidRPr="00E01CD3">
        <w:rPr>
          <w:rFonts w:ascii="Garamond" w:hAnsi="Garamond"/>
          <w:sz w:val="21"/>
          <w:szCs w:val="21"/>
        </w:rPr>
        <w:t>el</w:t>
      </w:r>
      <w:r w:rsidRPr="00E01CD3">
        <w:rPr>
          <w:rFonts w:ascii="Garamond" w:hAnsi="Garamond"/>
          <w:spacing w:val="-9"/>
          <w:sz w:val="21"/>
          <w:szCs w:val="21"/>
        </w:rPr>
        <w:t xml:space="preserve"> </w:t>
      </w:r>
      <w:r w:rsidRPr="00E01CD3">
        <w:rPr>
          <w:rFonts w:ascii="Garamond" w:hAnsi="Garamond"/>
          <w:spacing w:val="-3"/>
          <w:sz w:val="21"/>
          <w:szCs w:val="21"/>
        </w:rPr>
        <w:t>objeto,</w:t>
      </w:r>
      <w:r w:rsidRPr="00E01CD3">
        <w:rPr>
          <w:rFonts w:ascii="Garamond" w:hAnsi="Garamond"/>
          <w:spacing w:val="-7"/>
          <w:sz w:val="21"/>
          <w:szCs w:val="21"/>
        </w:rPr>
        <w:t xml:space="preserve"> </w:t>
      </w:r>
      <w:r w:rsidRPr="00E01CD3">
        <w:rPr>
          <w:rFonts w:ascii="Garamond" w:hAnsi="Garamond"/>
          <w:sz w:val="21"/>
          <w:szCs w:val="21"/>
        </w:rPr>
        <w:t>cuantía</w:t>
      </w:r>
      <w:r w:rsidRPr="00E01CD3">
        <w:rPr>
          <w:rFonts w:ascii="Garamond" w:hAnsi="Garamond"/>
          <w:spacing w:val="-9"/>
          <w:sz w:val="21"/>
          <w:szCs w:val="21"/>
        </w:rPr>
        <w:t xml:space="preserve"> </w:t>
      </w:r>
      <w:r w:rsidRPr="00E01CD3">
        <w:rPr>
          <w:rFonts w:ascii="Garamond" w:hAnsi="Garamond"/>
          <w:sz w:val="21"/>
          <w:szCs w:val="21"/>
        </w:rPr>
        <w:t>y</w:t>
      </w:r>
      <w:r w:rsidRPr="00E01CD3">
        <w:rPr>
          <w:rFonts w:ascii="Garamond" w:hAnsi="Garamond"/>
          <w:spacing w:val="-9"/>
          <w:sz w:val="21"/>
          <w:szCs w:val="21"/>
        </w:rPr>
        <w:t xml:space="preserve"> </w:t>
      </w:r>
      <w:r w:rsidRPr="00E01CD3">
        <w:rPr>
          <w:rFonts w:ascii="Garamond" w:hAnsi="Garamond"/>
          <w:sz w:val="21"/>
          <w:szCs w:val="21"/>
        </w:rPr>
        <w:t>naturaleza</w:t>
      </w:r>
      <w:r w:rsidRPr="00E01CD3">
        <w:rPr>
          <w:rFonts w:ascii="Garamond" w:hAnsi="Garamond"/>
          <w:spacing w:val="-10"/>
          <w:sz w:val="21"/>
          <w:szCs w:val="21"/>
        </w:rPr>
        <w:t xml:space="preserve"> </w:t>
      </w:r>
      <w:r w:rsidRPr="00E01CD3">
        <w:rPr>
          <w:rFonts w:ascii="Garamond" w:hAnsi="Garamond"/>
          <w:sz w:val="21"/>
          <w:szCs w:val="21"/>
        </w:rPr>
        <w:t>del</w:t>
      </w:r>
      <w:r w:rsidRPr="00E01CD3">
        <w:rPr>
          <w:rFonts w:ascii="Garamond" w:hAnsi="Garamond"/>
          <w:spacing w:val="-8"/>
          <w:sz w:val="21"/>
          <w:szCs w:val="21"/>
        </w:rPr>
        <w:t xml:space="preserve"> </w:t>
      </w:r>
      <w:r w:rsidRPr="00E01CD3">
        <w:rPr>
          <w:rFonts w:ascii="Garamond" w:hAnsi="Garamond"/>
          <w:sz w:val="21"/>
          <w:szCs w:val="21"/>
        </w:rPr>
        <w:t>contrato</w:t>
      </w:r>
      <w:r w:rsidRPr="00E01CD3">
        <w:rPr>
          <w:rFonts w:ascii="Garamond" w:hAnsi="Garamond"/>
          <w:spacing w:val="-8"/>
          <w:sz w:val="21"/>
          <w:szCs w:val="21"/>
        </w:rPr>
        <w:t xml:space="preserve"> </w:t>
      </w:r>
      <w:r w:rsidRPr="00E01CD3">
        <w:rPr>
          <w:rFonts w:ascii="Garamond" w:hAnsi="Garamond"/>
          <w:sz w:val="21"/>
          <w:szCs w:val="21"/>
        </w:rPr>
        <w:t>a</w:t>
      </w:r>
      <w:r w:rsidRPr="00E01CD3">
        <w:rPr>
          <w:rFonts w:ascii="Garamond" w:hAnsi="Garamond"/>
          <w:spacing w:val="-10"/>
          <w:sz w:val="21"/>
          <w:szCs w:val="21"/>
        </w:rPr>
        <w:t xml:space="preserve"> </w:t>
      </w:r>
      <w:r w:rsidRPr="00E01CD3">
        <w:rPr>
          <w:rFonts w:ascii="Garamond" w:hAnsi="Garamond"/>
          <w:sz w:val="21"/>
          <w:szCs w:val="21"/>
        </w:rPr>
        <w:t>suscribir,</w:t>
      </w:r>
      <w:r w:rsidRPr="00E01CD3">
        <w:rPr>
          <w:rFonts w:ascii="Garamond" w:hAnsi="Garamond"/>
          <w:spacing w:val="-9"/>
          <w:sz w:val="21"/>
          <w:szCs w:val="21"/>
        </w:rPr>
        <w:t xml:space="preserve"> </w:t>
      </w:r>
      <w:r w:rsidRPr="00E01CD3">
        <w:rPr>
          <w:rFonts w:ascii="Garamond" w:hAnsi="Garamond"/>
          <w:sz w:val="21"/>
          <w:szCs w:val="21"/>
        </w:rPr>
        <w:t>los</w:t>
      </w:r>
      <w:r w:rsidRPr="00E01CD3">
        <w:rPr>
          <w:rFonts w:ascii="Garamond" w:hAnsi="Garamond"/>
          <w:spacing w:val="-9"/>
          <w:sz w:val="21"/>
          <w:szCs w:val="21"/>
        </w:rPr>
        <w:t xml:space="preserve"> </w:t>
      </w:r>
      <w:r w:rsidRPr="00E01CD3">
        <w:rPr>
          <w:rFonts w:ascii="Garamond" w:hAnsi="Garamond"/>
          <w:sz w:val="21"/>
          <w:szCs w:val="21"/>
        </w:rPr>
        <w:t>factores</w:t>
      </w:r>
      <w:r w:rsidRPr="00E01CD3">
        <w:rPr>
          <w:rFonts w:ascii="Garamond" w:hAnsi="Garamond"/>
          <w:spacing w:val="-8"/>
          <w:sz w:val="21"/>
          <w:szCs w:val="21"/>
        </w:rPr>
        <w:t xml:space="preserve"> </w:t>
      </w:r>
      <w:r w:rsidRPr="00E01CD3">
        <w:rPr>
          <w:rFonts w:ascii="Garamond" w:hAnsi="Garamond"/>
          <w:sz w:val="21"/>
          <w:szCs w:val="21"/>
        </w:rPr>
        <w:t>de</w:t>
      </w:r>
      <w:r w:rsidRPr="00E01CD3">
        <w:rPr>
          <w:rFonts w:ascii="Garamond" w:hAnsi="Garamond"/>
          <w:spacing w:val="-10"/>
          <w:sz w:val="21"/>
          <w:szCs w:val="21"/>
        </w:rPr>
        <w:t xml:space="preserve"> </w:t>
      </w:r>
      <w:r w:rsidRPr="00E01CD3">
        <w:rPr>
          <w:rFonts w:ascii="Garamond" w:hAnsi="Garamond"/>
          <w:sz w:val="21"/>
          <w:szCs w:val="21"/>
        </w:rPr>
        <w:t xml:space="preserve">escogencia del presente proceso de selección </w:t>
      </w:r>
      <w:r w:rsidRPr="00E01CD3">
        <w:rPr>
          <w:rFonts w:ascii="Garamond" w:hAnsi="Garamond"/>
          <w:b/>
          <w:sz w:val="21"/>
          <w:szCs w:val="21"/>
          <w:u w:val="single"/>
        </w:rPr>
        <w:t xml:space="preserve">se limitan al menor precio de la oferta que se presente a </w:t>
      </w:r>
      <w:r w:rsidRPr="00E01CD3">
        <w:rPr>
          <w:rFonts w:ascii="Garamond" w:hAnsi="Garamond"/>
          <w:b/>
          <w:spacing w:val="-3"/>
          <w:sz w:val="21"/>
          <w:szCs w:val="21"/>
          <w:u w:val="single"/>
        </w:rPr>
        <w:t>la</w:t>
      </w:r>
      <w:r w:rsidRPr="00E01CD3">
        <w:rPr>
          <w:rFonts w:ascii="Garamond" w:hAnsi="Garamond"/>
          <w:b/>
          <w:spacing w:val="-3"/>
          <w:sz w:val="21"/>
          <w:szCs w:val="21"/>
        </w:rPr>
        <w:t xml:space="preserve"> </w:t>
      </w:r>
      <w:r w:rsidRPr="00E01CD3">
        <w:rPr>
          <w:rFonts w:ascii="Garamond" w:hAnsi="Garamond"/>
          <w:b/>
          <w:sz w:val="21"/>
          <w:szCs w:val="21"/>
          <w:u w:val="single"/>
        </w:rPr>
        <w:t>Alcaldía Local de Santa</w:t>
      </w:r>
      <w:r w:rsidRPr="00E01CD3">
        <w:rPr>
          <w:rFonts w:ascii="Garamond" w:hAnsi="Garamond"/>
          <w:b/>
          <w:spacing w:val="-5"/>
          <w:sz w:val="21"/>
          <w:szCs w:val="21"/>
          <w:u w:val="single"/>
        </w:rPr>
        <w:t xml:space="preserve"> </w:t>
      </w:r>
      <w:r w:rsidRPr="00E01CD3">
        <w:rPr>
          <w:rFonts w:ascii="Garamond" w:hAnsi="Garamond"/>
          <w:b/>
          <w:spacing w:val="-3"/>
          <w:sz w:val="21"/>
          <w:szCs w:val="21"/>
          <w:u w:val="single"/>
        </w:rPr>
        <w:t>Fe.</w:t>
      </w:r>
    </w:p>
    <w:p w14:paraId="59A3F069" w14:textId="77777777" w:rsidR="001011F8" w:rsidRPr="00E01CD3" w:rsidRDefault="001011F8">
      <w:pPr>
        <w:pStyle w:val="Textoindependiente"/>
        <w:rPr>
          <w:rFonts w:ascii="Garamond" w:hAnsi="Garamond"/>
          <w:b/>
          <w:sz w:val="21"/>
          <w:szCs w:val="21"/>
        </w:rPr>
      </w:pPr>
    </w:p>
    <w:p w14:paraId="014AD13A" w14:textId="7AC4B79B" w:rsidR="001011F8" w:rsidRPr="00E01CD3" w:rsidRDefault="001011F8">
      <w:pPr>
        <w:pStyle w:val="Ttulo1"/>
        <w:jc w:val="both"/>
        <w:rPr>
          <w:rFonts w:ascii="Garamond" w:hAnsi="Garamond"/>
          <w:sz w:val="21"/>
          <w:szCs w:val="21"/>
        </w:rPr>
      </w:pPr>
    </w:p>
    <w:p w14:paraId="2E4952D2" w14:textId="77777777" w:rsidR="001011F8" w:rsidRPr="00E01CD3" w:rsidRDefault="001011F8">
      <w:pPr>
        <w:pStyle w:val="Textoindependiente"/>
        <w:spacing w:before="2"/>
        <w:rPr>
          <w:rFonts w:ascii="Garamond" w:hAnsi="Garamond"/>
          <w:b/>
          <w:sz w:val="21"/>
          <w:szCs w:val="21"/>
        </w:rPr>
      </w:pPr>
    </w:p>
    <w:p w14:paraId="057FC2E5" w14:textId="62C73DDE" w:rsidR="001011F8" w:rsidRPr="00E01CD3" w:rsidRDefault="001011F8">
      <w:pPr>
        <w:pStyle w:val="Textoindependiente"/>
        <w:spacing w:before="3"/>
        <w:rPr>
          <w:rFonts w:ascii="Garamond" w:hAnsi="Garamond"/>
          <w:b/>
          <w:sz w:val="21"/>
          <w:szCs w:val="21"/>
        </w:rPr>
      </w:pPr>
    </w:p>
    <w:p w14:paraId="590B8C9B" w14:textId="109D6589" w:rsidR="009E075F" w:rsidRPr="00E01CD3" w:rsidRDefault="009E075F" w:rsidP="009E075F">
      <w:pPr>
        <w:pStyle w:val="TableParagraph"/>
        <w:ind w:left="402"/>
        <w:jc w:val="both"/>
        <w:rPr>
          <w:rFonts w:ascii="Garamond" w:hAnsi="Garamond" w:cs="Arial"/>
          <w:b/>
          <w:color w:val="00000A"/>
          <w:sz w:val="21"/>
          <w:szCs w:val="21"/>
          <w:u w:val="single"/>
          <w:shd w:val="clear" w:color="auto" w:fill="FFFFFF"/>
          <w:lang w:val="es-CO"/>
        </w:rPr>
      </w:pPr>
      <w:r w:rsidRPr="00E01CD3">
        <w:rPr>
          <w:rFonts w:ascii="Garamond" w:hAnsi="Garamond" w:cs="Arial"/>
          <w:color w:val="00000A"/>
          <w:sz w:val="21"/>
          <w:szCs w:val="21"/>
          <w:shd w:val="clear" w:color="auto" w:fill="FFFFFF"/>
          <w:lang w:val="es-CO"/>
        </w:rPr>
        <w:t xml:space="preserve">Conforme con lo anterior, esto es, teniendo en cuenta que el presente proceso es de mínima cuantía, </w:t>
      </w:r>
      <w:r w:rsidRPr="00E01CD3">
        <w:rPr>
          <w:rFonts w:ascii="Garamond" w:hAnsi="Garamond" w:cs="Arial"/>
          <w:b/>
          <w:color w:val="00000A"/>
          <w:sz w:val="21"/>
          <w:szCs w:val="21"/>
          <w:u w:val="single"/>
          <w:shd w:val="clear" w:color="auto" w:fill="FFFFFF"/>
          <w:lang w:val="es-CO"/>
        </w:rPr>
        <w:t xml:space="preserve">se evaluará la </w:t>
      </w:r>
      <w:r w:rsidRPr="00E01CD3">
        <w:rPr>
          <w:rFonts w:ascii="Garamond" w:hAnsi="Garamond" w:cs="Arial"/>
          <w:b/>
          <w:color w:val="00000A"/>
          <w:sz w:val="21"/>
          <w:szCs w:val="21"/>
          <w:u w:val="single"/>
          <w:shd w:val="clear" w:color="auto" w:fill="FFFFFF"/>
          <w:lang w:val="es-CO"/>
        </w:rPr>
        <w:lastRenderedPageBreak/>
        <w:t>propuesta que presente el menor valor diligenciado en el cuestionario de la Plataforma SECOP II</w:t>
      </w:r>
    </w:p>
    <w:p w14:paraId="5A309734" w14:textId="77777777" w:rsidR="001011F8" w:rsidRPr="00E01CD3" w:rsidRDefault="001011F8">
      <w:pPr>
        <w:pStyle w:val="Textoindependiente"/>
        <w:spacing w:before="4"/>
        <w:rPr>
          <w:rFonts w:ascii="Garamond" w:hAnsi="Garamond"/>
          <w:b/>
          <w:sz w:val="21"/>
          <w:szCs w:val="21"/>
          <w:lang w:val="es-CO"/>
        </w:rPr>
      </w:pPr>
    </w:p>
    <w:p w14:paraId="15257C96" w14:textId="77777777" w:rsidR="001011F8" w:rsidRPr="00E01CD3" w:rsidRDefault="008338D0">
      <w:pPr>
        <w:pStyle w:val="Textoindependiente"/>
        <w:spacing w:line="235" w:lineRule="auto"/>
        <w:ind w:left="402" w:right="638"/>
        <w:jc w:val="both"/>
        <w:rPr>
          <w:rFonts w:ascii="Garamond" w:hAnsi="Garamond"/>
          <w:sz w:val="21"/>
          <w:szCs w:val="21"/>
        </w:rPr>
      </w:pPr>
      <w:r w:rsidRPr="00E01CD3">
        <w:rPr>
          <w:rFonts w:ascii="Garamond" w:hAnsi="Garamond"/>
          <w:color w:val="000009"/>
          <w:sz w:val="21"/>
          <w:szCs w:val="21"/>
        </w:rPr>
        <w:t>Con fundamento en la Ley 80 de 1993, el artículo 2 numeral 5 de la Ley 1150 de 2007 y el Decreto 1082</w:t>
      </w:r>
      <w:r w:rsidRPr="00E01CD3">
        <w:rPr>
          <w:rFonts w:ascii="Garamond" w:hAnsi="Garamond"/>
          <w:color w:val="000009"/>
          <w:spacing w:val="-16"/>
          <w:sz w:val="21"/>
          <w:szCs w:val="21"/>
        </w:rPr>
        <w:t xml:space="preserve"> </w:t>
      </w:r>
      <w:r w:rsidRPr="00E01CD3">
        <w:rPr>
          <w:rFonts w:ascii="Garamond" w:hAnsi="Garamond"/>
          <w:color w:val="000009"/>
          <w:sz w:val="21"/>
          <w:szCs w:val="21"/>
        </w:rPr>
        <w:t>de</w:t>
      </w:r>
      <w:r w:rsidRPr="00E01CD3">
        <w:rPr>
          <w:rFonts w:ascii="Garamond" w:hAnsi="Garamond"/>
          <w:color w:val="000009"/>
          <w:spacing w:val="-15"/>
          <w:sz w:val="21"/>
          <w:szCs w:val="21"/>
        </w:rPr>
        <w:t xml:space="preserve"> </w:t>
      </w:r>
      <w:r w:rsidRPr="00E01CD3">
        <w:rPr>
          <w:rFonts w:ascii="Garamond" w:hAnsi="Garamond"/>
          <w:color w:val="000009"/>
          <w:sz w:val="21"/>
          <w:szCs w:val="21"/>
        </w:rPr>
        <w:t>2015,</w:t>
      </w:r>
      <w:r w:rsidRPr="00E01CD3">
        <w:rPr>
          <w:rFonts w:ascii="Garamond" w:hAnsi="Garamond"/>
          <w:color w:val="000009"/>
          <w:spacing w:val="-15"/>
          <w:sz w:val="21"/>
          <w:szCs w:val="21"/>
        </w:rPr>
        <w:t xml:space="preserve"> </w:t>
      </w:r>
      <w:r w:rsidRPr="00E01CD3">
        <w:rPr>
          <w:rFonts w:ascii="Garamond" w:hAnsi="Garamond"/>
          <w:color w:val="000009"/>
          <w:sz w:val="21"/>
          <w:szCs w:val="21"/>
        </w:rPr>
        <w:t>la</w:t>
      </w:r>
      <w:r w:rsidRPr="00E01CD3">
        <w:rPr>
          <w:rFonts w:ascii="Garamond" w:hAnsi="Garamond"/>
          <w:color w:val="000009"/>
          <w:spacing w:val="-15"/>
          <w:sz w:val="21"/>
          <w:szCs w:val="21"/>
        </w:rPr>
        <w:t xml:space="preserve"> </w:t>
      </w:r>
      <w:r w:rsidRPr="00E01CD3">
        <w:rPr>
          <w:rFonts w:ascii="Garamond" w:hAnsi="Garamond"/>
          <w:color w:val="000009"/>
          <w:sz w:val="21"/>
          <w:szCs w:val="21"/>
        </w:rPr>
        <w:t>entidad</w:t>
      </w:r>
      <w:r w:rsidRPr="00E01CD3">
        <w:rPr>
          <w:rFonts w:ascii="Garamond" w:hAnsi="Garamond"/>
          <w:color w:val="000009"/>
          <w:spacing w:val="-17"/>
          <w:sz w:val="21"/>
          <w:szCs w:val="21"/>
        </w:rPr>
        <w:t xml:space="preserve"> </w:t>
      </w:r>
      <w:r w:rsidRPr="00E01CD3">
        <w:rPr>
          <w:rFonts w:ascii="Garamond" w:hAnsi="Garamond"/>
          <w:color w:val="000009"/>
          <w:sz w:val="21"/>
          <w:szCs w:val="21"/>
        </w:rPr>
        <w:t>puede</w:t>
      </w:r>
      <w:r w:rsidRPr="00E01CD3">
        <w:rPr>
          <w:rFonts w:ascii="Garamond" w:hAnsi="Garamond"/>
          <w:color w:val="000009"/>
          <w:spacing w:val="-14"/>
          <w:sz w:val="21"/>
          <w:szCs w:val="21"/>
        </w:rPr>
        <w:t xml:space="preserve"> </w:t>
      </w:r>
      <w:r w:rsidRPr="00E01CD3">
        <w:rPr>
          <w:rFonts w:ascii="Garamond" w:hAnsi="Garamond"/>
          <w:color w:val="000009"/>
          <w:sz w:val="21"/>
          <w:szCs w:val="21"/>
        </w:rPr>
        <w:t>contratar</w:t>
      </w:r>
      <w:r w:rsidRPr="00E01CD3">
        <w:rPr>
          <w:rFonts w:ascii="Garamond" w:hAnsi="Garamond"/>
          <w:color w:val="000009"/>
          <w:spacing w:val="-16"/>
          <w:sz w:val="21"/>
          <w:szCs w:val="21"/>
        </w:rPr>
        <w:t xml:space="preserve"> </w:t>
      </w:r>
      <w:r w:rsidRPr="00E01CD3">
        <w:rPr>
          <w:rFonts w:ascii="Garamond" w:hAnsi="Garamond"/>
          <w:color w:val="000009"/>
          <w:sz w:val="21"/>
          <w:szCs w:val="21"/>
        </w:rPr>
        <w:t>la</w:t>
      </w:r>
      <w:r w:rsidRPr="00E01CD3">
        <w:rPr>
          <w:rFonts w:ascii="Garamond" w:hAnsi="Garamond"/>
          <w:color w:val="000009"/>
          <w:spacing w:val="-15"/>
          <w:sz w:val="21"/>
          <w:szCs w:val="21"/>
        </w:rPr>
        <w:t xml:space="preserve"> </w:t>
      </w:r>
      <w:r w:rsidRPr="00E01CD3">
        <w:rPr>
          <w:rFonts w:ascii="Garamond" w:hAnsi="Garamond"/>
          <w:color w:val="000009"/>
          <w:sz w:val="21"/>
          <w:szCs w:val="21"/>
        </w:rPr>
        <w:t>persona</w:t>
      </w:r>
      <w:r w:rsidRPr="00E01CD3">
        <w:rPr>
          <w:rFonts w:ascii="Garamond" w:hAnsi="Garamond"/>
          <w:color w:val="000009"/>
          <w:spacing w:val="-17"/>
          <w:sz w:val="21"/>
          <w:szCs w:val="21"/>
        </w:rPr>
        <w:t xml:space="preserve"> </w:t>
      </w:r>
      <w:r w:rsidRPr="00E01CD3">
        <w:rPr>
          <w:rFonts w:ascii="Garamond" w:hAnsi="Garamond"/>
          <w:color w:val="000009"/>
          <w:sz w:val="21"/>
          <w:szCs w:val="21"/>
        </w:rPr>
        <w:t>natural</w:t>
      </w:r>
      <w:r w:rsidRPr="00E01CD3">
        <w:rPr>
          <w:rFonts w:ascii="Garamond" w:hAnsi="Garamond"/>
          <w:color w:val="000009"/>
          <w:spacing w:val="-14"/>
          <w:sz w:val="21"/>
          <w:szCs w:val="21"/>
        </w:rPr>
        <w:t xml:space="preserve"> </w:t>
      </w:r>
      <w:r w:rsidRPr="00E01CD3">
        <w:rPr>
          <w:rFonts w:ascii="Garamond" w:hAnsi="Garamond"/>
          <w:color w:val="000009"/>
          <w:sz w:val="21"/>
          <w:szCs w:val="21"/>
        </w:rPr>
        <w:t>o</w:t>
      </w:r>
      <w:r w:rsidRPr="00E01CD3">
        <w:rPr>
          <w:rFonts w:ascii="Garamond" w:hAnsi="Garamond"/>
          <w:color w:val="000009"/>
          <w:spacing w:val="-15"/>
          <w:sz w:val="21"/>
          <w:szCs w:val="21"/>
        </w:rPr>
        <w:t xml:space="preserve"> </w:t>
      </w:r>
      <w:r w:rsidRPr="00E01CD3">
        <w:rPr>
          <w:rFonts w:ascii="Garamond" w:hAnsi="Garamond"/>
          <w:color w:val="000009"/>
          <w:sz w:val="21"/>
          <w:szCs w:val="21"/>
        </w:rPr>
        <w:t>jurídica</w:t>
      </w:r>
      <w:r w:rsidRPr="00E01CD3">
        <w:rPr>
          <w:rFonts w:ascii="Garamond" w:hAnsi="Garamond"/>
          <w:color w:val="000009"/>
          <w:spacing w:val="-15"/>
          <w:sz w:val="21"/>
          <w:szCs w:val="21"/>
        </w:rPr>
        <w:t xml:space="preserve"> </w:t>
      </w:r>
      <w:r w:rsidRPr="00E01CD3">
        <w:rPr>
          <w:rFonts w:ascii="Garamond" w:hAnsi="Garamond"/>
          <w:color w:val="000009"/>
          <w:sz w:val="21"/>
          <w:szCs w:val="21"/>
        </w:rPr>
        <w:t>que</w:t>
      </w:r>
      <w:r w:rsidRPr="00E01CD3">
        <w:rPr>
          <w:rFonts w:ascii="Garamond" w:hAnsi="Garamond"/>
          <w:color w:val="000009"/>
          <w:spacing w:val="-15"/>
          <w:sz w:val="21"/>
          <w:szCs w:val="21"/>
        </w:rPr>
        <w:t xml:space="preserve"> </w:t>
      </w:r>
      <w:r w:rsidRPr="00E01CD3">
        <w:rPr>
          <w:rFonts w:ascii="Garamond" w:hAnsi="Garamond"/>
          <w:color w:val="000009"/>
          <w:sz w:val="21"/>
          <w:szCs w:val="21"/>
        </w:rPr>
        <w:t>esté</w:t>
      </w:r>
      <w:r w:rsidRPr="00E01CD3">
        <w:rPr>
          <w:rFonts w:ascii="Garamond" w:hAnsi="Garamond"/>
          <w:color w:val="000009"/>
          <w:spacing w:val="-15"/>
          <w:sz w:val="21"/>
          <w:szCs w:val="21"/>
        </w:rPr>
        <w:t xml:space="preserve"> </w:t>
      </w:r>
      <w:r w:rsidRPr="00E01CD3">
        <w:rPr>
          <w:rFonts w:ascii="Garamond" w:hAnsi="Garamond"/>
          <w:color w:val="000009"/>
          <w:sz w:val="21"/>
          <w:szCs w:val="21"/>
        </w:rPr>
        <w:t>en</w:t>
      </w:r>
      <w:r w:rsidRPr="00E01CD3">
        <w:rPr>
          <w:rFonts w:ascii="Garamond" w:hAnsi="Garamond"/>
          <w:color w:val="000009"/>
          <w:spacing w:val="-16"/>
          <w:sz w:val="21"/>
          <w:szCs w:val="21"/>
        </w:rPr>
        <w:t xml:space="preserve"> </w:t>
      </w:r>
      <w:r w:rsidRPr="00E01CD3">
        <w:rPr>
          <w:rFonts w:ascii="Garamond" w:hAnsi="Garamond"/>
          <w:color w:val="000009"/>
          <w:sz w:val="21"/>
          <w:szCs w:val="21"/>
        </w:rPr>
        <w:t>capacidad</w:t>
      </w:r>
      <w:r w:rsidRPr="00E01CD3">
        <w:rPr>
          <w:rFonts w:ascii="Garamond" w:hAnsi="Garamond"/>
          <w:color w:val="000009"/>
          <w:spacing w:val="-14"/>
          <w:sz w:val="21"/>
          <w:szCs w:val="21"/>
        </w:rPr>
        <w:t xml:space="preserve"> </w:t>
      </w:r>
      <w:r w:rsidRPr="00E01CD3">
        <w:rPr>
          <w:rFonts w:ascii="Garamond" w:hAnsi="Garamond"/>
          <w:color w:val="000009"/>
          <w:sz w:val="21"/>
          <w:szCs w:val="21"/>
        </w:rPr>
        <w:t>de</w:t>
      </w:r>
      <w:r w:rsidRPr="00E01CD3">
        <w:rPr>
          <w:rFonts w:ascii="Garamond" w:hAnsi="Garamond"/>
          <w:color w:val="000009"/>
          <w:spacing w:val="-16"/>
          <w:sz w:val="21"/>
          <w:szCs w:val="21"/>
        </w:rPr>
        <w:t xml:space="preserve"> </w:t>
      </w:r>
      <w:r w:rsidRPr="00E01CD3">
        <w:rPr>
          <w:rFonts w:ascii="Garamond" w:hAnsi="Garamond"/>
          <w:color w:val="000009"/>
          <w:sz w:val="21"/>
          <w:szCs w:val="21"/>
        </w:rPr>
        <w:t>ejecutar el objeto del contrato y que cumpla los requisitos señalados en los estudios previos y la invitación pública.</w:t>
      </w:r>
    </w:p>
    <w:p w14:paraId="5A294009" w14:textId="77777777" w:rsidR="001011F8" w:rsidRPr="00E01CD3" w:rsidRDefault="001011F8">
      <w:pPr>
        <w:pStyle w:val="Textoindependiente"/>
        <w:spacing w:before="6"/>
        <w:rPr>
          <w:rFonts w:ascii="Garamond" w:hAnsi="Garamond"/>
          <w:sz w:val="21"/>
          <w:szCs w:val="21"/>
        </w:rPr>
      </w:pPr>
    </w:p>
    <w:p w14:paraId="0C4EA9BD" w14:textId="7BA9EA59" w:rsidR="001011F8" w:rsidRPr="00E01CD3" w:rsidRDefault="008338D0" w:rsidP="005C02DD">
      <w:pPr>
        <w:spacing w:line="235" w:lineRule="auto"/>
        <w:ind w:left="402" w:right="634"/>
        <w:jc w:val="both"/>
        <w:rPr>
          <w:rFonts w:ascii="Garamond" w:hAnsi="Garamond"/>
          <w:color w:val="000009"/>
          <w:sz w:val="21"/>
          <w:szCs w:val="21"/>
        </w:rPr>
      </w:pPr>
      <w:r w:rsidRPr="00E01CD3">
        <w:rPr>
          <w:rFonts w:ascii="Garamond" w:hAnsi="Garamond"/>
          <w:color w:val="000009"/>
          <w:sz w:val="21"/>
          <w:szCs w:val="21"/>
        </w:rPr>
        <w:t>El Fondo de Desarrollo Local de Santa Fe determinará el ofrecimiento más favorable teniendo en cuenta</w:t>
      </w:r>
      <w:r w:rsidRPr="00E01CD3">
        <w:rPr>
          <w:rFonts w:ascii="Garamond" w:hAnsi="Garamond"/>
          <w:color w:val="000009"/>
          <w:spacing w:val="-21"/>
          <w:sz w:val="21"/>
          <w:szCs w:val="21"/>
        </w:rPr>
        <w:t xml:space="preserve"> </w:t>
      </w:r>
      <w:r w:rsidRPr="00E01CD3">
        <w:rPr>
          <w:rFonts w:ascii="Garamond" w:hAnsi="Garamond"/>
          <w:color w:val="000009"/>
          <w:sz w:val="21"/>
          <w:szCs w:val="21"/>
        </w:rPr>
        <w:t>que</w:t>
      </w:r>
      <w:r w:rsidRPr="00E01CD3">
        <w:rPr>
          <w:rFonts w:ascii="Garamond" w:hAnsi="Garamond"/>
          <w:color w:val="000009"/>
          <w:spacing w:val="-20"/>
          <w:sz w:val="21"/>
          <w:szCs w:val="21"/>
        </w:rPr>
        <w:t xml:space="preserve"> </w:t>
      </w:r>
      <w:r w:rsidRPr="00E01CD3">
        <w:rPr>
          <w:rFonts w:ascii="Garamond" w:hAnsi="Garamond"/>
          <w:color w:val="000009"/>
          <w:sz w:val="21"/>
          <w:szCs w:val="21"/>
        </w:rPr>
        <w:t>las</w:t>
      </w:r>
      <w:r w:rsidRPr="00E01CD3">
        <w:rPr>
          <w:rFonts w:ascii="Garamond" w:hAnsi="Garamond"/>
          <w:color w:val="000009"/>
          <w:spacing w:val="-19"/>
          <w:sz w:val="21"/>
          <w:szCs w:val="21"/>
        </w:rPr>
        <w:t xml:space="preserve"> </w:t>
      </w:r>
      <w:r w:rsidRPr="00E01CD3">
        <w:rPr>
          <w:rFonts w:ascii="Garamond" w:hAnsi="Garamond"/>
          <w:color w:val="000009"/>
          <w:sz w:val="21"/>
          <w:szCs w:val="21"/>
        </w:rPr>
        <w:t>propuestas</w:t>
      </w:r>
      <w:r w:rsidRPr="00E01CD3">
        <w:rPr>
          <w:rFonts w:ascii="Garamond" w:hAnsi="Garamond"/>
          <w:color w:val="000009"/>
          <w:spacing w:val="-18"/>
          <w:sz w:val="21"/>
          <w:szCs w:val="21"/>
        </w:rPr>
        <w:t xml:space="preserve"> </w:t>
      </w:r>
      <w:r w:rsidRPr="00E01CD3">
        <w:rPr>
          <w:rFonts w:ascii="Garamond" w:hAnsi="Garamond"/>
          <w:color w:val="000009"/>
          <w:sz w:val="21"/>
          <w:szCs w:val="21"/>
        </w:rPr>
        <w:t>cumplan</w:t>
      </w:r>
      <w:r w:rsidRPr="00E01CD3">
        <w:rPr>
          <w:rFonts w:ascii="Garamond" w:hAnsi="Garamond"/>
          <w:color w:val="000009"/>
          <w:spacing w:val="-21"/>
          <w:sz w:val="21"/>
          <w:szCs w:val="21"/>
        </w:rPr>
        <w:t xml:space="preserve"> </w:t>
      </w:r>
      <w:r w:rsidRPr="00E01CD3">
        <w:rPr>
          <w:rFonts w:ascii="Garamond" w:hAnsi="Garamond"/>
          <w:color w:val="000009"/>
          <w:sz w:val="21"/>
          <w:szCs w:val="21"/>
        </w:rPr>
        <w:t>con</w:t>
      </w:r>
      <w:r w:rsidRPr="00E01CD3">
        <w:rPr>
          <w:rFonts w:ascii="Garamond" w:hAnsi="Garamond"/>
          <w:color w:val="000009"/>
          <w:spacing w:val="-19"/>
          <w:sz w:val="21"/>
          <w:szCs w:val="21"/>
        </w:rPr>
        <w:t xml:space="preserve"> </w:t>
      </w:r>
      <w:r w:rsidRPr="00E01CD3">
        <w:rPr>
          <w:rFonts w:ascii="Garamond" w:hAnsi="Garamond"/>
          <w:color w:val="000009"/>
          <w:sz w:val="21"/>
          <w:szCs w:val="21"/>
        </w:rPr>
        <w:t>los</w:t>
      </w:r>
      <w:r w:rsidRPr="00E01CD3">
        <w:rPr>
          <w:rFonts w:ascii="Garamond" w:hAnsi="Garamond"/>
          <w:color w:val="000009"/>
          <w:spacing w:val="-19"/>
          <w:sz w:val="21"/>
          <w:szCs w:val="21"/>
        </w:rPr>
        <w:t xml:space="preserve"> </w:t>
      </w:r>
      <w:r w:rsidRPr="00E01CD3">
        <w:rPr>
          <w:rFonts w:ascii="Garamond" w:hAnsi="Garamond"/>
          <w:color w:val="000009"/>
          <w:sz w:val="21"/>
          <w:szCs w:val="21"/>
        </w:rPr>
        <w:t>requerimientos</w:t>
      </w:r>
      <w:r w:rsidRPr="00E01CD3">
        <w:rPr>
          <w:rFonts w:ascii="Garamond" w:hAnsi="Garamond"/>
          <w:color w:val="000009"/>
          <w:spacing w:val="-19"/>
          <w:sz w:val="21"/>
          <w:szCs w:val="21"/>
        </w:rPr>
        <w:t xml:space="preserve"> </w:t>
      </w:r>
      <w:r w:rsidRPr="00E01CD3">
        <w:rPr>
          <w:rFonts w:ascii="Garamond" w:hAnsi="Garamond"/>
          <w:color w:val="000009"/>
          <w:sz w:val="21"/>
          <w:szCs w:val="21"/>
        </w:rPr>
        <w:t>exigidos</w:t>
      </w:r>
      <w:r w:rsidRPr="00E01CD3">
        <w:rPr>
          <w:rFonts w:ascii="Garamond" w:hAnsi="Garamond"/>
          <w:color w:val="000009"/>
          <w:spacing w:val="-19"/>
          <w:sz w:val="21"/>
          <w:szCs w:val="21"/>
        </w:rPr>
        <w:t xml:space="preserve"> </w:t>
      </w:r>
      <w:r w:rsidRPr="00E01CD3">
        <w:rPr>
          <w:rFonts w:ascii="Garamond" w:hAnsi="Garamond"/>
          <w:color w:val="000009"/>
          <w:sz w:val="21"/>
          <w:szCs w:val="21"/>
        </w:rPr>
        <w:t>en</w:t>
      </w:r>
      <w:r w:rsidRPr="00E01CD3">
        <w:rPr>
          <w:rFonts w:ascii="Garamond" w:hAnsi="Garamond"/>
          <w:color w:val="000009"/>
          <w:spacing w:val="-19"/>
          <w:sz w:val="21"/>
          <w:szCs w:val="21"/>
        </w:rPr>
        <w:t xml:space="preserve"> </w:t>
      </w:r>
      <w:r w:rsidRPr="00E01CD3">
        <w:rPr>
          <w:rFonts w:ascii="Garamond" w:hAnsi="Garamond"/>
          <w:color w:val="000009"/>
          <w:sz w:val="21"/>
          <w:szCs w:val="21"/>
        </w:rPr>
        <w:t>los</w:t>
      </w:r>
      <w:r w:rsidRPr="00E01CD3">
        <w:rPr>
          <w:rFonts w:ascii="Garamond" w:hAnsi="Garamond"/>
          <w:color w:val="000009"/>
          <w:spacing w:val="-19"/>
          <w:sz w:val="21"/>
          <w:szCs w:val="21"/>
        </w:rPr>
        <w:t xml:space="preserve"> </w:t>
      </w:r>
      <w:r w:rsidRPr="00E01CD3">
        <w:rPr>
          <w:rFonts w:ascii="Garamond" w:hAnsi="Garamond"/>
          <w:color w:val="000009"/>
          <w:sz w:val="21"/>
          <w:szCs w:val="21"/>
        </w:rPr>
        <w:t>documentos</w:t>
      </w:r>
      <w:r w:rsidRPr="00E01CD3">
        <w:rPr>
          <w:rFonts w:ascii="Garamond" w:hAnsi="Garamond"/>
          <w:color w:val="000009"/>
          <w:spacing w:val="-19"/>
          <w:sz w:val="21"/>
          <w:szCs w:val="21"/>
        </w:rPr>
        <w:t xml:space="preserve"> </w:t>
      </w:r>
      <w:r w:rsidRPr="00E01CD3">
        <w:rPr>
          <w:rFonts w:ascii="Garamond" w:hAnsi="Garamond"/>
          <w:color w:val="000009"/>
          <w:sz w:val="21"/>
          <w:szCs w:val="21"/>
        </w:rPr>
        <w:t>del</w:t>
      </w:r>
      <w:r w:rsidRPr="00E01CD3">
        <w:rPr>
          <w:rFonts w:ascii="Garamond" w:hAnsi="Garamond"/>
          <w:color w:val="000009"/>
          <w:spacing w:val="-19"/>
          <w:sz w:val="21"/>
          <w:szCs w:val="21"/>
        </w:rPr>
        <w:t xml:space="preserve"> </w:t>
      </w:r>
      <w:r w:rsidRPr="00E01CD3">
        <w:rPr>
          <w:rFonts w:ascii="Garamond" w:hAnsi="Garamond"/>
          <w:color w:val="000009"/>
          <w:sz w:val="21"/>
          <w:szCs w:val="21"/>
        </w:rPr>
        <w:t>proceso.</w:t>
      </w:r>
      <w:r w:rsidRPr="00E01CD3">
        <w:rPr>
          <w:rFonts w:ascii="Garamond" w:hAnsi="Garamond"/>
          <w:color w:val="000009"/>
          <w:spacing w:val="-15"/>
          <w:sz w:val="21"/>
          <w:szCs w:val="21"/>
        </w:rPr>
        <w:t xml:space="preserve"> </w:t>
      </w:r>
      <w:r w:rsidR="005C02DD" w:rsidRPr="00E01CD3">
        <w:rPr>
          <w:rFonts w:ascii="Garamond" w:eastAsia="Calibri" w:hAnsi="Garamond" w:cs="Arial"/>
          <w:b/>
          <w:color w:val="00000A"/>
          <w:sz w:val="21"/>
          <w:szCs w:val="21"/>
          <w:u w:val="single"/>
          <w:shd w:val="clear" w:color="auto" w:fill="FFFFFF"/>
        </w:rPr>
        <w:t xml:space="preserve">LA OFERTA MÁS FAVORABLE PARA LA ENTIDAD SERÁ AQUELLA CON EL MENOR VALOR </w:t>
      </w:r>
      <w:r w:rsidRPr="00E01CD3">
        <w:rPr>
          <w:rFonts w:ascii="Garamond" w:hAnsi="Garamond"/>
          <w:color w:val="000009"/>
          <w:sz w:val="21"/>
          <w:szCs w:val="21"/>
        </w:rPr>
        <w:t>conforme con lo expuesto en párrafos precedentes.</w:t>
      </w:r>
    </w:p>
    <w:p w14:paraId="7529D833" w14:textId="615814DC" w:rsidR="005C02DD" w:rsidRPr="00E01CD3" w:rsidRDefault="005C02DD" w:rsidP="005C02DD">
      <w:pPr>
        <w:spacing w:line="235" w:lineRule="auto"/>
        <w:ind w:left="402" w:right="634"/>
        <w:jc w:val="both"/>
        <w:rPr>
          <w:rFonts w:ascii="Garamond" w:hAnsi="Garamond"/>
          <w:color w:val="000009"/>
          <w:sz w:val="21"/>
          <w:szCs w:val="21"/>
        </w:rPr>
      </w:pPr>
    </w:p>
    <w:p w14:paraId="66394ECB" w14:textId="77777777" w:rsidR="001011F8" w:rsidRPr="00E01CD3" w:rsidRDefault="008338D0">
      <w:pPr>
        <w:pStyle w:val="Ttulo1"/>
        <w:jc w:val="both"/>
        <w:rPr>
          <w:rFonts w:ascii="Garamond" w:hAnsi="Garamond"/>
          <w:sz w:val="21"/>
          <w:szCs w:val="21"/>
        </w:rPr>
      </w:pPr>
      <w:r w:rsidRPr="00E01CD3">
        <w:rPr>
          <w:rFonts w:ascii="Garamond" w:hAnsi="Garamond"/>
          <w:sz w:val="21"/>
          <w:szCs w:val="21"/>
        </w:rPr>
        <w:t>En cuanto a la claridad del monto y precios fijos unitarios, se debe tener en cuenta:</w:t>
      </w:r>
    </w:p>
    <w:p w14:paraId="3F90BECD" w14:textId="77777777" w:rsidR="001011F8" w:rsidRPr="00E01CD3" w:rsidRDefault="001011F8">
      <w:pPr>
        <w:pStyle w:val="Textoindependiente"/>
        <w:spacing w:before="6"/>
        <w:rPr>
          <w:rFonts w:ascii="Garamond" w:hAnsi="Garamond"/>
          <w:b/>
          <w:sz w:val="21"/>
          <w:szCs w:val="21"/>
        </w:rPr>
      </w:pPr>
    </w:p>
    <w:p w14:paraId="2EF49E62" w14:textId="77777777" w:rsidR="001011F8" w:rsidRPr="00E01CD3" w:rsidRDefault="008338D0">
      <w:pPr>
        <w:pStyle w:val="Textoindependiente"/>
        <w:spacing w:line="235" w:lineRule="auto"/>
        <w:ind w:left="402" w:right="643"/>
        <w:jc w:val="both"/>
        <w:rPr>
          <w:rFonts w:ascii="Garamond" w:hAnsi="Garamond"/>
          <w:sz w:val="21"/>
          <w:szCs w:val="21"/>
        </w:rPr>
      </w:pPr>
      <w:r w:rsidRPr="00E01CD3">
        <w:rPr>
          <w:rFonts w:ascii="Garamond" w:hAnsi="Garamond"/>
          <w:b/>
          <w:sz w:val="21"/>
          <w:szCs w:val="21"/>
        </w:rPr>
        <w:t>NOTA</w:t>
      </w:r>
      <w:r w:rsidRPr="00E01CD3">
        <w:rPr>
          <w:rFonts w:ascii="Garamond" w:hAnsi="Garamond"/>
          <w:b/>
          <w:spacing w:val="-13"/>
          <w:sz w:val="21"/>
          <w:szCs w:val="21"/>
        </w:rPr>
        <w:t xml:space="preserve"> </w:t>
      </w:r>
      <w:r w:rsidRPr="00E01CD3">
        <w:rPr>
          <w:rFonts w:ascii="Garamond" w:hAnsi="Garamond"/>
          <w:b/>
          <w:sz w:val="21"/>
          <w:szCs w:val="21"/>
        </w:rPr>
        <w:t>1:</w:t>
      </w:r>
      <w:r w:rsidRPr="00E01CD3">
        <w:rPr>
          <w:rFonts w:ascii="Garamond" w:hAnsi="Garamond"/>
          <w:b/>
          <w:spacing w:val="-20"/>
          <w:sz w:val="21"/>
          <w:szCs w:val="21"/>
        </w:rPr>
        <w:t xml:space="preserve"> </w:t>
      </w:r>
      <w:r w:rsidRPr="00E01CD3">
        <w:rPr>
          <w:rFonts w:ascii="Garamond" w:hAnsi="Garamond"/>
          <w:sz w:val="21"/>
          <w:szCs w:val="21"/>
        </w:rPr>
        <w:t>Los</w:t>
      </w:r>
      <w:r w:rsidRPr="00E01CD3">
        <w:rPr>
          <w:rFonts w:ascii="Garamond" w:hAnsi="Garamond"/>
          <w:spacing w:val="-12"/>
          <w:sz w:val="21"/>
          <w:szCs w:val="21"/>
        </w:rPr>
        <w:t xml:space="preserve"> </w:t>
      </w:r>
      <w:r w:rsidRPr="00E01CD3">
        <w:rPr>
          <w:rFonts w:ascii="Garamond" w:hAnsi="Garamond"/>
          <w:sz w:val="21"/>
          <w:szCs w:val="21"/>
        </w:rPr>
        <w:t>anteriores</w:t>
      </w:r>
      <w:r w:rsidRPr="00E01CD3">
        <w:rPr>
          <w:rFonts w:ascii="Garamond" w:hAnsi="Garamond"/>
          <w:spacing w:val="-12"/>
          <w:sz w:val="21"/>
          <w:szCs w:val="21"/>
        </w:rPr>
        <w:t xml:space="preserve"> </w:t>
      </w:r>
      <w:r w:rsidRPr="00E01CD3">
        <w:rPr>
          <w:rFonts w:ascii="Garamond" w:hAnsi="Garamond"/>
          <w:sz w:val="21"/>
          <w:szCs w:val="21"/>
        </w:rPr>
        <w:t>requerimientos</w:t>
      </w:r>
      <w:r w:rsidRPr="00E01CD3">
        <w:rPr>
          <w:rFonts w:ascii="Garamond" w:hAnsi="Garamond"/>
          <w:spacing w:val="-12"/>
          <w:sz w:val="21"/>
          <w:szCs w:val="21"/>
        </w:rPr>
        <w:t xml:space="preserve"> </w:t>
      </w:r>
      <w:r w:rsidRPr="00E01CD3">
        <w:rPr>
          <w:rFonts w:ascii="Garamond" w:hAnsi="Garamond"/>
          <w:sz w:val="21"/>
          <w:szCs w:val="21"/>
        </w:rPr>
        <w:t>son</w:t>
      </w:r>
      <w:r w:rsidRPr="00E01CD3">
        <w:rPr>
          <w:rFonts w:ascii="Garamond" w:hAnsi="Garamond"/>
          <w:spacing w:val="-12"/>
          <w:sz w:val="21"/>
          <w:szCs w:val="21"/>
        </w:rPr>
        <w:t xml:space="preserve"> </w:t>
      </w:r>
      <w:r w:rsidRPr="00E01CD3">
        <w:rPr>
          <w:rFonts w:ascii="Garamond" w:hAnsi="Garamond"/>
          <w:sz w:val="21"/>
          <w:szCs w:val="21"/>
        </w:rPr>
        <w:t>de</w:t>
      </w:r>
      <w:r w:rsidRPr="00E01CD3">
        <w:rPr>
          <w:rFonts w:ascii="Garamond" w:hAnsi="Garamond"/>
          <w:spacing w:val="-12"/>
          <w:sz w:val="21"/>
          <w:szCs w:val="21"/>
        </w:rPr>
        <w:t xml:space="preserve"> </w:t>
      </w:r>
      <w:r w:rsidRPr="00E01CD3">
        <w:rPr>
          <w:rFonts w:ascii="Garamond" w:hAnsi="Garamond"/>
          <w:sz w:val="21"/>
          <w:szCs w:val="21"/>
        </w:rPr>
        <w:t>obligatorio</w:t>
      </w:r>
      <w:r w:rsidRPr="00E01CD3">
        <w:rPr>
          <w:rFonts w:ascii="Garamond" w:hAnsi="Garamond"/>
          <w:spacing w:val="-11"/>
          <w:sz w:val="21"/>
          <w:szCs w:val="21"/>
        </w:rPr>
        <w:t xml:space="preserve"> </w:t>
      </w:r>
      <w:r w:rsidRPr="00E01CD3">
        <w:rPr>
          <w:rFonts w:ascii="Garamond" w:hAnsi="Garamond"/>
          <w:sz w:val="21"/>
          <w:szCs w:val="21"/>
        </w:rPr>
        <w:t>cumplimiento</w:t>
      </w:r>
      <w:r w:rsidRPr="00E01CD3">
        <w:rPr>
          <w:rFonts w:ascii="Garamond" w:hAnsi="Garamond"/>
          <w:spacing w:val="-11"/>
          <w:sz w:val="21"/>
          <w:szCs w:val="21"/>
        </w:rPr>
        <w:t xml:space="preserve"> </w:t>
      </w:r>
      <w:r w:rsidRPr="00E01CD3">
        <w:rPr>
          <w:rFonts w:ascii="Garamond" w:hAnsi="Garamond"/>
          <w:sz w:val="21"/>
          <w:szCs w:val="21"/>
        </w:rPr>
        <w:t>y</w:t>
      </w:r>
      <w:r w:rsidRPr="00E01CD3">
        <w:rPr>
          <w:rFonts w:ascii="Garamond" w:hAnsi="Garamond"/>
          <w:spacing w:val="-11"/>
          <w:sz w:val="21"/>
          <w:szCs w:val="21"/>
        </w:rPr>
        <w:t xml:space="preserve"> </w:t>
      </w:r>
      <w:r w:rsidRPr="00E01CD3">
        <w:rPr>
          <w:rFonts w:ascii="Garamond" w:hAnsi="Garamond"/>
          <w:sz w:val="21"/>
          <w:szCs w:val="21"/>
        </w:rPr>
        <w:t>deberán</w:t>
      </w:r>
      <w:r w:rsidRPr="00E01CD3">
        <w:rPr>
          <w:rFonts w:ascii="Garamond" w:hAnsi="Garamond"/>
          <w:spacing w:val="-11"/>
          <w:sz w:val="21"/>
          <w:szCs w:val="21"/>
        </w:rPr>
        <w:t xml:space="preserve"> </w:t>
      </w:r>
      <w:r w:rsidRPr="00E01CD3">
        <w:rPr>
          <w:rFonts w:ascii="Garamond" w:hAnsi="Garamond"/>
          <w:sz w:val="21"/>
          <w:szCs w:val="21"/>
        </w:rPr>
        <w:t>tenerse</w:t>
      </w:r>
      <w:r w:rsidRPr="00E01CD3">
        <w:rPr>
          <w:rFonts w:ascii="Garamond" w:hAnsi="Garamond"/>
          <w:spacing w:val="-12"/>
          <w:sz w:val="21"/>
          <w:szCs w:val="21"/>
        </w:rPr>
        <w:t xml:space="preserve"> </w:t>
      </w:r>
      <w:r w:rsidRPr="00E01CD3">
        <w:rPr>
          <w:rFonts w:ascii="Garamond" w:hAnsi="Garamond"/>
          <w:sz w:val="21"/>
          <w:szCs w:val="21"/>
        </w:rPr>
        <w:t>en</w:t>
      </w:r>
      <w:r w:rsidRPr="00E01CD3">
        <w:rPr>
          <w:rFonts w:ascii="Garamond" w:hAnsi="Garamond"/>
          <w:spacing w:val="-10"/>
          <w:sz w:val="21"/>
          <w:szCs w:val="21"/>
        </w:rPr>
        <w:t xml:space="preserve"> </w:t>
      </w:r>
      <w:r w:rsidRPr="00E01CD3">
        <w:rPr>
          <w:rFonts w:ascii="Garamond" w:hAnsi="Garamond"/>
          <w:sz w:val="21"/>
          <w:szCs w:val="21"/>
        </w:rPr>
        <w:t>cuenta al momento de que el proponente elabore su oferta</w:t>
      </w:r>
      <w:r w:rsidRPr="00E01CD3">
        <w:rPr>
          <w:rFonts w:ascii="Garamond" w:hAnsi="Garamond"/>
          <w:spacing w:val="-27"/>
          <w:sz w:val="21"/>
          <w:szCs w:val="21"/>
        </w:rPr>
        <w:t xml:space="preserve"> </w:t>
      </w:r>
      <w:r w:rsidRPr="00E01CD3">
        <w:rPr>
          <w:rFonts w:ascii="Garamond" w:hAnsi="Garamond"/>
          <w:sz w:val="21"/>
          <w:szCs w:val="21"/>
        </w:rPr>
        <w:t>económica.</w:t>
      </w:r>
    </w:p>
    <w:p w14:paraId="796CDC41" w14:textId="77777777" w:rsidR="001011F8" w:rsidRPr="00E01CD3" w:rsidRDefault="001011F8">
      <w:pPr>
        <w:pStyle w:val="Textoindependiente"/>
        <w:spacing w:before="4"/>
        <w:rPr>
          <w:rFonts w:ascii="Garamond" w:hAnsi="Garamond"/>
          <w:sz w:val="21"/>
          <w:szCs w:val="21"/>
        </w:rPr>
      </w:pPr>
    </w:p>
    <w:p w14:paraId="604AB4D4" w14:textId="77777777" w:rsidR="001011F8" w:rsidRPr="00E01CD3" w:rsidRDefault="008338D0">
      <w:pPr>
        <w:pStyle w:val="Textoindependiente"/>
        <w:spacing w:before="1" w:line="235" w:lineRule="auto"/>
        <w:ind w:left="402" w:right="641"/>
        <w:jc w:val="both"/>
        <w:rPr>
          <w:rFonts w:ascii="Garamond" w:hAnsi="Garamond"/>
          <w:sz w:val="21"/>
          <w:szCs w:val="21"/>
        </w:rPr>
      </w:pPr>
      <w:r w:rsidRPr="00E01CD3">
        <w:rPr>
          <w:rFonts w:ascii="Garamond" w:hAnsi="Garamond"/>
          <w:b/>
          <w:sz w:val="21"/>
          <w:szCs w:val="21"/>
        </w:rPr>
        <w:t xml:space="preserve">NOTA 2: </w:t>
      </w:r>
      <w:r w:rsidRPr="00E01CD3">
        <w:rPr>
          <w:rFonts w:ascii="Garamond" w:hAnsi="Garamond"/>
          <w:sz w:val="21"/>
          <w:szCs w:val="21"/>
        </w:rPr>
        <w:t>Todos los requisitos mencionados anteriormente se entienden que son cumplidos y aceptados por el proponente con la suscripción del contrato.</w:t>
      </w:r>
    </w:p>
    <w:p w14:paraId="2D0815BD" w14:textId="77777777" w:rsidR="001011F8" w:rsidRPr="00E01CD3" w:rsidRDefault="001011F8">
      <w:pPr>
        <w:pStyle w:val="Textoindependiente"/>
        <w:spacing w:before="4"/>
        <w:rPr>
          <w:rFonts w:ascii="Garamond" w:hAnsi="Garamond"/>
          <w:sz w:val="21"/>
          <w:szCs w:val="21"/>
        </w:rPr>
      </w:pPr>
    </w:p>
    <w:p w14:paraId="2A36BCA4" w14:textId="77777777" w:rsidR="001011F8" w:rsidRPr="00E01CD3" w:rsidRDefault="008338D0">
      <w:pPr>
        <w:pStyle w:val="Textoindependiente"/>
        <w:spacing w:line="235" w:lineRule="auto"/>
        <w:ind w:left="402" w:right="636"/>
        <w:jc w:val="both"/>
        <w:rPr>
          <w:rFonts w:ascii="Garamond" w:hAnsi="Garamond"/>
          <w:sz w:val="21"/>
          <w:szCs w:val="21"/>
        </w:rPr>
      </w:pPr>
      <w:r w:rsidRPr="00E01CD3">
        <w:rPr>
          <w:rFonts w:ascii="Garamond" w:hAnsi="Garamond"/>
          <w:sz w:val="21"/>
          <w:szCs w:val="21"/>
        </w:rPr>
        <w:t xml:space="preserve">El proponente deberá diligenciar en la </w:t>
      </w:r>
      <w:r w:rsidRPr="00E01CD3">
        <w:rPr>
          <w:rFonts w:ascii="Garamond" w:hAnsi="Garamond"/>
          <w:b/>
          <w:sz w:val="21"/>
          <w:szCs w:val="21"/>
          <w:u w:val="single"/>
        </w:rPr>
        <w:t>lista de precios</w:t>
      </w:r>
      <w:r w:rsidRPr="00E01CD3">
        <w:rPr>
          <w:rFonts w:ascii="Garamond" w:hAnsi="Garamond"/>
          <w:b/>
          <w:sz w:val="21"/>
          <w:szCs w:val="21"/>
        </w:rPr>
        <w:t xml:space="preserve"> </w:t>
      </w:r>
      <w:r w:rsidRPr="00E01CD3">
        <w:rPr>
          <w:rFonts w:ascii="Garamond" w:hAnsi="Garamond"/>
          <w:sz w:val="21"/>
          <w:szCs w:val="21"/>
        </w:rPr>
        <w:t>del cuestionario electrónico del SECOP II la siguiente información:</w:t>
      </w:r>
    </w:p>
    <w:p w14:paraId="10EFB646" w14:textId="77777777" w:rsidR="001011F8" w:rsidRPr="00E01CD3" w:rsidRDefault="001011F8">
      <w:pPr>
        <w:pStyle w:val="Textoindependiente"/>
        <w:spacing w:before="7"/>
        <w:rPr>
          <w:rFonts w:ascii="Garamond" w:hAnsi="Garamond"/>
          <w:sz w:val="21"/>
          <w:szCs w:val="21"/>
        </w:rPr>
      </w:pPr>
    </w:p>
    <w:p w14:paraId="573054F9" w14:textId="77777777" w:rsidR="001011F8" w:rsidRPr="00E01CD3" w:rsidRDefault="008338D0">
      <w:pPr>
        <w:spacing w:line="235" w:lineRule="auto"/>
        <w:ind w:left="402" w:right="633"/>
        <w:jc w:val="both"/>
        <w:rPr>
          <w:rFonts w:ascii="Garamond" w:hAnsi="Garamond"/>
          <w:b/>
          <w:sz w:val="21"/>
          <w:szCs w:val="21"/>
        </w:rPr>
      </w:pPr>
      <w:r w:rsidRPr="00E01CD3">
        <w:rPr>
          <w:rFonts w:ascii="Garamond" w:hAnsi="Garamond"/>
          <w:b/>
          <w:sz w:val="21"/>
          <w:szCs w:val="21"/>
          <w:u w:val="single"/>
        </w:rPr>
        <w:t>OFERTA ECONOMICA</w:t>
      </w:r>
      <w:r w:rsidRPr="00E01CD3">
        <w:rPr>
          <w:rFonts w:ascii="Garamond" w:hAnsi="Garamond"/>
          <w:b/>
          <w:sz w:val="21"/>
          <w:szCs w:val="21"/>
        </w:rPr>
        <w:t xml:space="preserve">: </w:t>
      </w:r>
      <w:r w:rsidRPr="00E01CD3">
        <w:rPr>
          <w:rFonts w:ascii="Garamond" w:hAnsi="Garamond"/>
          <w:sz w:val="21"/>
          <w:szCs w:val="21"/>
        </w:rPr>
        <w:t xml:space="preserve">Donde el proponente estipulará el valor unitario de los bienes y/o servicios requeridos por el FDLSF. </w:t>
      </w:r>
      <w:r w:rsidRPr="00E01CD3">
        <w:rPr>
          <w:rFonts w:ascii="Garamond" w:hAnsi="Garamond"/>
          <w:b/>
          <w:sz w:val="21"/>
          <w:szCs w:val="21"/>
        </w:rPr>
        <w:t>Este valor no será objeto de</w:t>
      </w:r>
      <w:r w:rsidRPr="00E01CD3">
        <w:rPr>
          <w:rFonts w:ascii="Garamond" w:hAnsi="Garamond"/>
          <w:b/>
          <w:sz w:val="21"/>
          <w:szCs w:val="21"/>
          <w:u w:val="single"/>
        </w:rPr>
        <w:t xml:space="preserve"> SUBSANACIÓN</w:t>
      </w:r>
    </w:p>
    <w:p w14:paraId="7438C17A" w14:textId="77777777" w:rsidR="001011F8" w:rsidRPr="00E01CD3" w:rsidRDefault="001011F8">
      <w:pPr>
        <w:pStyle w:val="Textoindependiente"/>
        <w:spacing w:before="4"/>
        <w:rPr>
          <w:rFonts w:ascii="Garamond" w:hAnsi="Garamond"/>
          <w:b/>
          <w:sz w:val="21"/>
          <w:szCs w:val="21"/>
        </w:rPr>
      </w:pPr>
    </w:p>
    <w:p w14:paraId="40634A2D" w14:textId="77777777" w:rsidR="001011F8" w:rsidRPr="00E01CD3" w:rsidRDefault="008338D0">
      <w:pPr>
        <w:pStyle w:val="Textoindependiente"/>
        <w:spacing w:line="235" w:lineRule="auto"/>
        <w:ind w:left="402" w:right="636"/>
        <w:jc w:val="both"/>
        <w:rPr>
          <w:rFonts w:ascii="Garamond" w:hAnsi="Garamond"/>
          <w:sz w:val="21"/>
          <w:szCs w:val="21"/>
        </w:rPr>
      </w:pPr>
      <w:r w:rsidRPr="00E01CD3">
        <w:rPr>
          <w:rFonts w:ascii="Garamond" w:hAnsi="Garamond"/>
          <w:sz w:val="21"/>
          <w:szCs w:val="21"/>
        </w:rPr>
        <w:t>En</w:t>
      </w:r>
      <w:r w:rsidRPr="00E01CD3">
        <w:rPr>
          <w:rFonts w:ascii="Garamond" w:hAnsi="Garamond"/>
          <w:spacing w:val="-4"/>
          <w:sz w:val="21"/>
          <w:szCs w:val="21"/>
        </w:rPr>
        <w:t xml:space="preserve"> </w:t>
      </w:r>
      <w:r w:rsidRPr="00E01CD3">
        <w:rPr>
          <w:rFonts w:ascii="Garamond" w:hAnsi="Garamond"/>
          <w:sz w:val="21"/>
          <w:szCs w:val="21"/>
        </w:rPr>
        <w:t>el</w:t>
      </w:r>
      <w:r w:rsidRPr="00E01CD3">
        <w:rPr>
          <w:rFonts w:ascii="Garamond" w:hAnsi="Garamond"/>
          <w:spacing w:val="-3"/>
          <w:sz w:val="21"/>
          <w:szCs w:val="21"/>
        </w:rPr>
        <w:t xml:space="preserve"> </w:t>
      </w:r>
      <w:r w:rsidRPr="00E01CD3">
        <w:rPr>
          <w:rFonts w:ascii="Garamond" w:hAnsi="Garamond"/>
          <w:sz w:val="21"/>
          <w:szCs w:val="21"/>
        </w:rPr>
        <w:t>valor</w:t>
      </w:r>
      <w:r w:rsidRPr="00E01CD3">
        <w:rPr>
          <w:rFonts w:ascii="Garamond" w:hAnsi="Garamond"/>
          <w:spacing w:val="-2"/>
          <w:sz w:val="21"/>
          <w:szCs w:val="21"/>
        </w:rPr>
        <w:t xml:space="preserve"> </w:t>
      </w:r>
      <w:r w:rsidRPr="00E01CD3">
        <w:rPr>
          <w:rFonts w:ascii="Garamond" w:hAnsi="Garamond"/>
          <w:sz w:val="21"/>
          <w:szCs w:val="21"/>
        </w:rPr>
        <w:t>de</w:t>
      </w:r>
      <w:r w:rsidRPr="00E01CD3">
        <w:rPr>
          <w:rFonts w:ascii="Garamond" w:hAnsi="Garamond"/>
          <w:spacing w:val="-4"/>
          <w:sz w:val="21"/>
          <w:szCs w:val="21"/>
        </w:rPr>
        <w:t xml:space="preserve"> </w:t>
      </w:r>
      <w:r w:rsidRPr="00E01CD3">
        <w:rPr>
          <w:rFonts w:ascii="Garamond" w:hAnsi="Garamond"/>
          <w:sz w:val="21"/>
          <w:szCs w:val="21"/>
        </w:rPr>
        <w:t>la</w:t>
      </w:r>
      <w:r w:rsidRPr="00E01CD3">
        <w:rPr>
          <w:rFonts w:ascii="Garamond" w:hAnsi="Garamond"/>
          <w:spacing w:val="-4"/>
          <w:sz w:val="21"/>
          <w:szCs w:val="21"/>
        </w:rPr>
        <w:t xml:space="preserve"> </w:t>
      </w:r>
      <w:r w:rsidRPr="00E01CD3">
        <w:rPr>
          <w:rFonts w:ascii="Garamond" w:hAnsi="Garamond"/>
          <w:sz w:val="21"/>
          <w:szCs w:val="21"/>
        </w:rPr>
        <w:t>propuesta</w:t>
      </w:r>
      <w:r w:rsidRPr="00E01CD3">
        <w:rPr>
          <w:rFonts w:ascii="Garamond" w:hAnsi="Garamond"/>
          <w:spacing w:val="-3"/>
          <w:sz w:val="21"/>
          <w:szCs w:val="21"/>
        </w:rPr>
        <w:t xml:space="preserve"> </w:t>
      </w:r>
      <w:r w:rsidRPr="00E01CD3">
        <w:rPr>
          <w:rFonts w:ascii="Garamond" w:hAnsi="Garamond"/>
          <w:sz w:val="21"/>
          <w:szCs w:val="21"/>
        </w:rPr>
        <w:t>se</w:t>
      </w:r>
      <w:r w:rsidRPr="00E01CD3">
        <w:rPr>
          <w:rFonts w:ascii="Garamond" w:hAnsi="Garamond"/>
          <w:spacing w:val="-4"/>
          <w:sz w:val="21"/>
          <w:szCs w:val="21"/>
        </w:rPr>
        <w:t xml:space="preserve"> </w:t>
      </w:r>
      <w:r w:rsidRPr="00E01CD3">
        <w:rPr>
          <w:rFonts w:ascii="Garamond" w:hAnsi="Garamond"/>
          <w:sz w:val="21"/>
          <w:szCs w:val="21"/>
        </w:rPr>
        <w:t>entienden</w:t>
      </w:r>
      <w:r w:rsidRPr="00E01CD3">
        <w:rPr>
          <w:rFonts w:ascii="Garamond" w:hAnsi="Garamond"/>
          <w:spacing w:val="-4"/>
          <w:sz w:val="21"/>
          <w:szCs w:val="21"/>
        </w:rPr>
        <w:t xml:space="preserve"> </w:t>
      </w:r>
      <w:r w:rsidRPr="00E01CD3">
        <w:rPr>
          <w:rFonts w:ascii="Garamond" w:hAnsi="Garamond"/>
          <w:sz w:val="21"/>
          <w:szCs w:val="21"/>
        </w:rPr>
        <w:t>incluidos</w:t>
      </w:r>
      <w:r w:rsidRPr="00E01CD3">
        <w:rPr>
          <w:rFonts w:ascii="Garamond" w:hAnsi="Garamond"/>
          <w:spacing w:val="-2"/>
          <w:sz w:val="21"/>
          <w:szCs w:val="21"/>
        </w:rPr>
        <w:t xml:space="preserve"> </w:t>
      </w:r>
      <w:r w:rsidRPr="00E01CD3">
        <w:rPr>
          <w:rFonts w:ascii="Garamond" w:hAnsi="Garamond"/>
          <w:sz w:val="21"/>
          <w:szCs w:val="21"/>
        </w:rPr>
        <w:t>en</w:t>
      </w:r>
      <w:r w:rsidRPr="00E01CD3">
        <w:rPr>
          <w:rFonts w:ascii="Garamond" w:hAnsi="Garamond"/>
          <w:spacing w:val="-3"/>
          <w:sz w:val="21"/>
          <w:szCs w:val="21"/>
        </w:rPr>
        <w:t xml:space="preserve"> </w:t>
      </w:r>
      <w:r w:rsidRPr="00E01CD3">
        <w:rPr>
          <w:rFonts w:ascii="Garamond" w:hAnsi="Garamond"/>
          <w:sz w:val="21"/>
          <w:szCs w:val="21"/>
        </w:rPr>
        <w:t>su</w:t>
      </w:r>
      <w:r w:rsidRPr="00E01CD3">
        <w:rPr>
          <w:rFonts w:ascii="Garamond" w:hAnsi="Garamond"/>
          <w:spacing w:val="-6"/>
          <w:sz w:val="21"/>
          <w:szCs w:val="21"/>
        </w:rPr>
        <w:t xml:space="preserve"> </w:t>
      </w:r>
      <w:r w:rsidRPr="00E01CD3">
        <w:rPr>
          <w:rFonts w:ascii="Garamond" w:hAnsi="Garamond"/>
          <w:sz w:val="21"/>
          <w:szCs w:val="21"/>
        </w:rPr>
        <w:t>totalidad,</w:t>
      </w:r>
      <w:r w:rsidRPr="00E01CD3">
        <w:rPr>
          <w:rFonts w:ascii="Garamond" w:hAnsi="Garamond"/>
          <w:spacing w:val="-1"/>
          <w:sz w:val="21"/>
          <w:szCs w:val="21"/>
        </w:rPr>
        <w:t xml:space="preserve"> </w:t>
      </w:r>
      <w:r w:rsidRPr="00E01CD3">
        <w:rPr>
          <w:rFonts w:ascii="Garamond" w:hAnsi="Garamond"/>
          <w:sz w:val="21"/>
          <w:szCs w:val="21"/>
        </w:rPr>
        <w:t>los</w:t>
      </w:r>
      <w:r w:rsidRPr="00E01CD3">
        <w:rPr>
          <w:rFonts w:ascii="Garamond" w:hAnsi="Garamond"/>
          <w:spacing w:val="-2"/>
          <w:sz w:val="21"/>
          <w:szCs w:val="21"/>
        </w:rPr>
        <w:t xml:space="preserve"> </w:t>
      </w:r>
      <w:r w:rsidRPr="00E01CD3">
        <w:rPr>
          <w:rFonts w:ascii="Garamond" w:hAnsi="Garamond"/>
          <w:sz w:val="21"/>
          <w:szCs w:val="21"/>
        </w:rPr>
        <w:t>costos</w:t>
      </w:r>
      <w:r w:rsidRPr="00E01CD3">
        <w:rPr>
          <w:rFonts w:ascii="Garamond" w:hAnsi="Garamond"/>
          <w:spacing w:val="-2"/>
          <w:sz w:val="21"/>
          <w:szCs w:val="21"/>
        </w:rPr>
        <w:t xml:space="preserve"> </w:t>
      </w:r>
      <w:r w:rsidRPr="00E01CD3">
        <w:rPr>
          <w:rFonts w:ascii="Garamond" w:hAnsi="Garamond"/>
          <w:sz w:val="21"/>
          <w:szCs w:val="21"/>
        </w:rPr>
        <w:t>directos</w:t>
      </w:r>
      <w:r w:rsidRPr="00E01CD3">
        <w:rPr>
          <w:rFonts w:ascii="Garamond" w:hAnsi="Garamond"/>
          <w:spacing w:val="-3"/>
          <w:sz w:val="21"/>
          <w:szCs w:val="21"/>
        </w:rPr>
        <w:t xml:space="preserve"> </w:t>
      </w:r>
      <w:r w:rsidRPr="00E01CD3">
        <w:rPr>
          <w:rFonts w:ascii="Garamond" w:hAnsi="Garamond"/>
          <w:sz w:val="21"/>
          <w:szCs w:val="21"/>
        </w:rPr>
        <w:t>e</w:t>
      </w:r>
      <w:r w:rsidRPr="00E01CD3">
        <w:rPr>
          <w:rFonts w:ascii="Garamond" w:hAnsi="Garamond"/>
          <w:spacing w:val="-4"/>
          <w:sz w:val="21"/>
          <w:szCs w:val="21"/>
        </w:rPr>
        <w:t xml:space="preserve"> </w:t>
      </w:r>
      <w:r w:rsidRPr="00E01CD3">
        <w:rPr>
          <w:rFonts w:ascii="Garamond" w:hAnsi="Garamond"/>
          <w:sz w:val="21"/>
          <w:szCs w:val="21"/>
        </w:rPr>
        <w:t>indirectos</w:t>
      </w:r>
      <w:r w:rsidRPr="00E01CD3">
        <w:rPr>
          <w:rFonts w:ascii="Garamond" w:hAnsi="Garamond"/>
          <w:spacing w:val="-2"/>
          <w:sz w:val="21"/>
          <w:szCs w:val="21"/>
        </w:rPr>
        <w:t xml:space="preserve"> </w:t>
      </w:r>
      <w:r w:rsidRPr="00E01CD3">
        <w:rPr>
          <w:rFonts w:ascii="Garamond" w:hAnsi="Garamond"/>
          <w:sz w:val="21"/>
          <w:szCs w:val="21"/>
        </w:rPr>
        <w:t>que genere la ejecución del</w:t>
      </w:r>
      <w:r w:rsidRPr="00E01CD3">
        <w:rPr>
          <w:rFonts w:ascii="Garamond" w:hAnsi="Garamond"/>
          <w:spacing w:val="-8"/>
          <w:sz w:val="21"/>
          <w:szCs w:val="21"/>
        </w:rPr>
        <w:t xml:space="preserve"> </w:t>
      </w:r>
      <w:r w:rsidRPr="00E01CD3">
        <w:rPr>
          <w:rFonts w:ascii="Garamond" w:hAnsi="Garamond"/>
          <w:spacing w:val="-3"/>
          <w:sz w:val="21"/>
          <w:szCs w:val="21"/>
        </w:rPr>
        <w:t>proyecto.</w:t>
      </w:r>
    </w:p>
    <w:p w14:paraId="3C2166B5" w14:textId="77777777" w:rsidR="001011F8" w:rsidRPr="00E01CD3" w:rsidRDefault="001011F8">
      <w:pPr>
        <w:pStyle w:val="Textoindependiente"/>
        <w:spacing w:before="2"/>
        <w:rPr>
          <w:rFonts w:ascii="Garamond" w:hAnsi="Garamond"/>
          <w:sz w:val="21"/>
          <w:szCs w:val="21"/>
        </w:rPr>
      </w:pPr>
    </w:p>
    <w:p w14:paraId="686DF6BB" w14:textId="77777777" w:rsidR="001011F8" w:rsidRPr="00E01CD3" w:rsidRDefault="008338D0">
      <w:pPr>
        <w:pStyle w:val="Textoindependiente"/>
        <w:spacing w:line="237" w:lineRule="auto"/>
        <w:ind w:left="402" w:right="637"/>
        <w:jc w:val="both"/>
        <w:rPr>
          <w:rFonts w:ascii="Garamond" w:hAnsi="Garamond"/>
          <w:sz w:val="21"/>
          <w:szCs w:val="21"/>
        </w:rPr>
      </w:pPr>
      <w:r w:rsidRPr="00E01CD3">
        <w:rPr>
          <w:rFonts w:ascii="Garamond" w:hAnsi="Garamond"/>
          <w:sz w:val="21"/>
          <w:szCs w:val="21"/>
        </w:rPr>
        <w:t>Cualquier</w:t>
      </w:r>
      <w:r w:rsidRPr="00E01CD3">
        <w:rPr>
          <w:rFonts w:ascii="Garamond" w:hAnsi="Garamond"/>
          <w:spacing w:val="-19"/>
          <w:sz w:val="21"/>
          <w:szCs w:val="21"/>
        </w:rPr>
        <w:t xml:space="preserve"> </w:t>
      </w:r>
      <w:r w:rsidRPr="00E01CD3">
        <w:rPr>
          <w:rFonts w:ascii="Garamond" w:hAnsi="Garamond"/>
          <w:sz w:val="21"/>
          <w:szCs w:val="21"/>
        </w:rPr>
        <w:t>error</w:t>
      </w:r>
      <w:r w:rsidRPr="00E01CD3">
        <w:rPr>
          <w:rFonts w:ascii="Garamond" w:hAnsi="Garamond"/>
          <w:spacing w:val="-17"/>
          <w:sz w:val="21"/>
          <w:szCs w:val="21"/>
        </w:rPr>
        <w:t xml:space="preserve"> </w:t>
      </w:r>
      <w:r w:rsidRPr="00E01CD3">
        <w:rPr>
          <w:rFonts w:ascii="Garamond" w:hAnsi="Garamond"/>
          <w:sz w:val="21"/>
          <w:szCs w:val="21"/>
        </w:rPr>
        <w:t>de</w:t>
      </w:r>
      <w:r w:rsidRPr="00E01CD3">
        <w:rPr>
          <w:rFonts w:ascii="Garamond" w:hAnsi="Garamond"/>
          <w:spacing w:val="-19"/>
          <w:sz w:val="21"/>
          <w:szCs w:val="21"/>
        </w:rPr>
        <w:t xml:space="preserve"> </w:t>
      </w:r>
      <w:r w:rsidRPr="00E01CD3">
        <w:rPr>
          <w:rFonts w:ascii="Garamond" w:hAnsi="Garamond"/>
          <w:sz w:val="21"/>
          <w:szCs w:val="21"/>
        </w:rPr>
        <w:t>cálculo</w:t>
      </w:r>
      <w:r w:rsidRPr="00E01CD3">
        <w:rPr>
          <w:rFonts w:ascii="Garamond" w:hAnsi="Garamond"/>
          <w:spacing w:val="-18"/>
          <w:sz w:val="21"/>
          <w:szCs w:val="21"/>
        </w:rPr>
        <w:t xml:space="preserve"> </w:t>
      </w:r>
      <w:r w:rsidRPr="00E01CD3">
        <w:rPr>
          <w:rFonts w:ascii="Garamond" w:hAnsi="Garamond"/>
          <w:sz w:val="21"/>
          <w:szCs w:val="21"/>
        </w:rPr>
        <w:t>del</w:t>
      </w:r>
      <w:r w:rsidRPr="00E01CD3">
        <w:rPr>
          <w:rFonts w:ascii="Garamond" w:hAnsi="Garamond"/>
          <w:spacing w:val="-18"/>
          <w:sz w:val="21"/>
          <w:szCs w:val="21"/>
        </w:rPr>
        <w:t xml:space="preserve"> </w:t>
      </w:r>
      <w:r w:rsidRPr="00E01CD3">
        <w:rPr>
          <w:rFonts w:ascii="Garamond" w:hAnsi="Garamond"/>
          <w:sz w:val="21"/>
          <w:szCs w:val="21"/>
        </w:rPr>
        <w:t>proponente</w:t>
      </w:r>
      <w:r w:rsidRPr="00E01CD3">
        <w:rPr>
          <w:rFonts w:ascii="Garamond" w:hAnsi="Garamond"/>
          <w:spacing w:val="-18"/>
          <w:sz w:val="21"/>
          <w:szCs w:val="21"/>
        </w:rPr>
        <w:t xml:space="preserve"> </w:t>
      </w:r>
      <w:r w:rsidRPr="00E01CD3">
        <w:rPr>
          <w:rFonts w:ascii="Garamond" w:hAnsi="Garamond"/>
          <w:sz w:val="21"/>
          <w:szCs w:val="21"/>
        </w:rPr>
        <w:t>al</w:t>
      </w:r>
      <w:r w:rsidRPr="00E01CD3">
        <w:rPr>
          <w:rFonts w:ascii="Garamond" w:hAnsi="Garamond"/>
          <w:spacing w:val="-18"/>
          <w:sz w:val="21"/>
          <w:szCs w:val="21"/>
        </w:rPr>
        <w:t xml:space="preserve"> </w:t>
      </w:r>
      <w:r w:rsidRPr="00E01CD3">
        <w:rPr>
          <w:rFonts w:ascii="Garamond" w:hAnsi="Garamond"/>
          <w:sz w:val="21"/>
          <w:szCs w:val="21"/>
        </w:rPr>
        <w:t>momento</w:t>
      </w:r>
      <w:r w:rsidRPr="00E01CD3">
        <w:rPr>
          <w:rFonts w:ascii="Garamond" w:hAnsi="Garamond"/>
          <w:spacing w:val="-18"/>
          <w:sz w:val="21"/>
          <w:szCs w:val="21"/>
        </w:rPr>
        <w:t xml:space="preserve"> </w:t>
      </w:r>
      <w:r w:rsidRPr="00E01CD3">
        <w:rPr>
          <w:rFonts w:ascii="Garamond" w:hAnsi="Garamond"/>
          <w:sz w:val="21"/>
          <w:szCs w:val="21"/>
        </w:rPr>
        <w:t>de</w:t>
      </w:r>
      <w:r w:rsidRPr="00E01CD3">
        <w:rPr>
          <w:rFonts w:ascii="Garamond" w:hAnsi="Garamond"/>
          <w:spacing w:val="-18"/>
          <w:sz w:val="21"/>
          <w:szCs w:val="21"/>
        </w:rPr>
        <w:t xml:space="preserve"> </w:t>
      </w:r>
      <w:r w:rsidRPr="00E01CD3">
        <w:rPr>
          <w:rFonts w:ascii="Garamond" w:hAnsi="Garamond"/>
          <w:sz w:val="21"/>
          <w:szCs w:val="21"/>
        </w:rPr>
        <w:t>determinar</w:t>
      </w:r>
      <w:r w:rsidRPr="00E01CD3">
        <w:rPr>
          <w:rFonts w:ascii="Garamond" w:hAnsi="Garamond"/>
          <w:spacing w:val="-18"/>
          <w:sz w:val="21"/>
          <w:szCs w:val="21"/>
        </w:rPr>
        <w:t xml:space="preserve"> </w:t>
      </w:r>
      <w:r w:rsidRPr="00E01CD3">
        <w:rPr>
          <w:rFonts w:ascii="Garamond" w:hAnsi="Garamond"/>
          <w:sz w:val="21"/>
          <w:szCs w:val="21"/>
        </w:rPr>
        <w:t>el</w:t>
      </w:r>
      <w:r w:rsidRPr="00E01CD3">
        <w:rPr>
          <w:rFonts w:ascii="Garamond" w:hAnsi="Garamond"/>
          <w:spacing w:val="-19"/>
          <w:sz w:val="21"/>
          <w:szCs w:val="21"/>
        </w:rPr>
        <w:t xml:space="preserve"> </w:t>
      </w:r>
      <w:r w:rsidRPr="00E01CD3">
        <w:rPr>
          <w:rFonts w:ascii="Garamond" w:hAnsi="Garamond"/>
          <w:sz w:val="21"/>
          <w:szCs w:val="21"/>
        </w:rPr>
        <w:t>valor</w:t>
      </w:r>
      <w:r w:rsidRPr="00E01CD3">
        <w:rPr>
          <w:rFonts w:ascii="Garamond" w:hAnsi="Garamond"/>
          <w:spacing w:val="-18"/>
          <w:sz w:val="21"/>
          <w:szCs w:val="21"/>
        </w:rPr>
        <w:t xml:space="preserve"> </w:t>
      </w:r>
      <w:r w:rsidRPr="00E01CD3">
        <w:rPr>
          <w:rFonts w:ascii="Garamond" w:hAnsi="Garamond"/>
          <w:sz w:val="21"/>
          <w:szCs w:val="21"/>
        </w:rPr>
        <w:t>económico</w:t>
      </w:r>
      <w:r w:rsidRPr="00E01CD3">
        <w:rPr>
          <w:rFonts w:ascii="Garamond" w:hAnsi="Garamond"/>
          <w:spacing w:val="-18"/>
          <w:sz w:val="21"/>
          <w:szCs w:val="21"/>
        </w:rPr>
        <w:t xml:space="preserve"> </w:t>
      </w:r>
      <w:r w:rsidRPr="00E01CD3">
        <w:rPr>
          <w:rFonts w:ascii="Garamond" w:hAnsi="Garamond"/>
          <w:sz w:val="21"/>
          <w:szCs w:val="21"/>
        </w:rPr>
        <w:t>unitario</w:t>
      </w:r>
      <w:r w:rsidRPr="00E01CD3">
        <w:rPr>
          <w:rFonts w:ascii="Garamond" w:hAnsi="Garamond"/>
          <w:spacing w:val="-20"/>
          <w:sz w:val="21"/>
          <w:szCs w:val="21"/>
        </w:rPr>
        <w:t xml:space="preserve"> </w:t>
      </w:r>
      <w:r w:rsidRPr="00E01CD3">
        <w:rPr>
          <w:rFonts w:ascii="Garamond" w:hAnsi="Garamond"/>
          <w:sz w:val="21"/>
          <w:szCs w:val="21"/>
        </w:rPr>
        <w:t>de</w:t>
      </w:r>
      <w:r w:rsidRPr="00E01CD3">
        <w:rPr>
          <w:rFonts w:ascii="Garamond" w:hAnsi="Garamond"/>
          <w:spacing w:val="-18"/>
          <w:sz w:val="21"/>
          <w:szCs w:val="21"/>
        </w:rPr>
        <w:t xml:space="preserve"> </w:t>
      </w:r>
      <w:r w:rsidRPr="00E01CD3">
        <w:rPr>
          <w:rFonts w:ascii="Garamond" w:hAnsi="Garamond"/>
          <w:sz w:val="21"/>
          <w:szCs w:val="21"/>
        </w:rPr>
        <w:t>los servicios correrá a su</w:t>
      </w:r>
      <w:r w:rsidRPr="00E01CD3">
        <w:rPr>
          <w:rFonts w:ascii="Garamond" w:hAnsi="Garamond"/>
          <w:spacing w:val="-8"/>
          <w:sz w:val="21"/>
          <w:szCs w:val="21"/>
        </w:rPr>
        <w:t xml:space="preserve"> </w:t>
      </w:r>
      <w:r w:rsidRPr="00E01CD3">
        <w:rPr>
          <w:rFonts w:ascii="Garamond" w:hAnsi="Garamond"/>
          <w:sz w:val="21"/>
          <w:szCs w:val="21"/>
        </w:rPr>
        <w:t>cargo.</w:t>
      </w:r>
    </w:p>
    <w:p w14:paraId="5D9F60FD" w14:textId="77777777" w:rsidR="001011F8" w:rsidRPr="00E01CD3" w:rsidRDefault="001011F8">
      <w:pPr>
        <w:pStyle w:val="Textoindependiente"/>
        <w:spacing w:before="4"/>
        <w:rPr>
          <w:rFonts w:ascii="Garamond" w:hAnsi="Garamond"/>
          <w:sz w:val="21"/>
          <w:szCs w:val="21"/>
        </w:rPr>
      </w:pPr>
    </w:p>
    <w:p w14:paraId="4658A9D1" w14:textId="77777777" w:rsidR="001011F8" w:rsidRPr="00E01CD3" w:rsidRDefault="008338D0">
      <w:pPr>
        <w:pStyle w:val="Textoindependiente"/>
        <w:spacing w:before="1" w:line="235" w:lineRule="auto"/>
        <w:ind w:left="402" w:right="639"/>
        <w:jc w:val="both"/>
        <w:rPr>
          <w:rFonts w:ascii="Garamond" w:hAnsi="Garamond"/>
          <w:sz w:val="21"/>
          <w:szCs w:val="21"/>
        </w:rPr>
      </w:pPr>
      <w:r w:rsidRPr="00E01CD3">
        <w:rPr>
          <w:rFonts w:ascii="Garamond" w:hAnsi="Garamond"/>
          <w:sz w:val="21"/>
          <w:szCs w:val="21"/>
        </w:rPr>
        <w:t>Los</w:t>
      </w:r>
      <w:r w:rsidRPr="00E01CD3">
        <w:rPr>
          <w:rFonts w:ascii="Garamond" w:hAnsi="Garamond"/>
          <w:spacing w:val="-7"/>
          <w:sz w:val="21"/>
          <w:szCs w:val="21"/>
        </w:rPr>
        <w:t xml:space="preserve"> </w:t>
      </w:r>
      <w:r w:rsidRPr="00E01CD3">
        <w:rPr>
          <w:rFonts w:ascii="Garamond" w:hAnsi="Garamond"/>
          <w:sz w:val="21"/>
          <w:szCs w:val="21"/>
        </w:rPr>
        <w:t>costos</w:t>
      </w:r>
      <w:r w:rsidRPr="00E01CD3">
        <w:rPr>
          <w:rFonts w:ascii="Garamond" w:hAnsi="Garamond"/>
          <w:spacing w:val="-6"/>
          <w:sz w:val="21"/>
          <w:szCs w:val="21"/>
        </w:rPr>
        <w:t xml:space="preserve"> </w:t>
      </w:r>
      <w:r w:rsidRPr="00E01CD3">
        <w:rPr>
          <w:rFonts w:ascii="Garamond" w:hAnsi="Garamond"/>
          <w:sz w:val="21"/>
          <w:szCs w:val="21"/>
        </w:rPr>
        <w:t>y</w:t>
      </w:r>
      <w:r w:rsidRPr="00E01CD3">
        <w:rPr>
          <w:rFonts w:ascii="Garamond" w:hAnsi="Garamond"/>
          <w:spacing w:val="-7"/>
          <w:sz w:val="21"/>
          <w:szCs w:val="21"/>
        </w:rPr>
        <w:t xml:space="preserve"> </w:t>
      </w:r>
      <w:r w:rsidRPr="00E01CD3">
        <w:rPr>
          <w:rFonts w:ascii="Garamond" w:hAnsi="Garamond"/>
          <w:sz w:val="21"/>
          <w:szCs w:val="21"/>
        </w:rPr>
        <w:t>gastos</w:t>
      </w:r>
      <w:r w:rsidRPr="00E01CD3">
        <w:rPr>
          <w:rFonts w:ascii="Garamond" w:hAnsi="Garamond"/>
          <w:spacing w:val="-7"/>
          <w:sz w:val="21"/>
          <w:szCs w:val="21"/>
        </w:rPr>
        <w:t xml:space="preserve"> </w:t>
      </w:r>
      <w:r w:rsidRPr="00E01CD3">
        <w:rPr>
          <w:rFonts w:ascii="Garamond" w:hAnsi="Garamond"/>
          <w:sz w:val="21"/>
          <w:szCs w:val="21"/>
        </w:rPr>
        <w:t>en</w:t>
      </w:r>
      <w:r w:rsidRPr="00E01CD3">
        <w:rPr>
          <w:rFonts w:ascii="Garamond" w:hAnsi="Garamond"/>
          <w:spacing w:val="-6"/>
          <w:sz w:val="21"/>
          <w:szCs w:val="21"/>
        </w:rPr>
        <w:t xml:space="preserve"> </w:t>
      </w:r>
      <w:r w:rsidRPr="00E01CD3">
        <w:rPr>
          <w:rFonts w:ascii="Garamond" w:hAnsi="Garamond"/>
          <w:sz w:val="21"/>
          <w:szCs w:val="21"/>
        </w:rPr>
        <w:t>que</w:t>
      </w:r>
      <w:r w:rsidRPr="00E01CD3">
        <w:rPr>
          <w:rFonts w:ascii="Garamond" w:hAnsi="Garamond"/>
          <w:spacing w:val="-9"/>
          <w:sz w:val="21"/>
          <w:szCs w:val="21"/>
        </w:rPr>
        <w:t xml:space="preserve"> </w:t>
      </w:r>
      <w:r w:rsidRPr="00E01CD3">
        <w:rPr>
          <w:rFonts w:ascii="Garamond" w:hAnsi="Garamond"/>
          <w:sz w:val="21"/>
          <w:szCs w:val="21"/>
        </w:rPr>
        <w:t>incurran</w:t>
      </w:r>
      <w:r w:rsidRPr="00E01CD3">
        <w:rPr>
          <w:rFonts w:ascii="Garamond" w:hAnsi="Garamond"/>
          <w:spacing w:val="-6"/>
          <w:sz w:val="21"/>
          <w:szCs w:val="21"/>
        </w:rPr>
        <w:t xml:space="preserve"> </w:t>
      </w:r>
      <w:r w:rsidRPr="00E01CD3">
        <w:rPr>
          <w:rFonts w:ascii="Garamond" w:hAnsi="Garamond"/>
          <w:sz w:val="21"/>
          <w:szCs w:val="21"/>
        </w:rPr>
        <w:t>los</w:t>
      </w:r>
      <w:r w:rsidRPr="00E01CD3">
        <w:rPr>
          <w:rFonts w:ascii="Garamond" w:hAnsi="Garamond"/>
          <w:spacing w:val="-7"/>
          <w:sz w:val="21"/>
          <w:szCs w:val="21"/>
        </w:rPr>
        <w:t xml:space="preserve"> </w:t>
      </w:r>
      <w:r w:rsidRPr="00E01CD3">
        <w:rPr>
          <w:rFonts w:ascii="Garamond" w:hAnsi="Garamond"/>
          <w:sz w:val="21"/>
          <w:szCs w:val="21"/>
        </w:rPr>
        <w:t>oferentes</w:t>
      </w:r>
      <w:r w:rsidRPr="00E01CD3">
        <w:rPr>
          <w:rFonts w:ascii="Garamond" w:hAnsi="Garamond"/>
          <w:spacing w:val="-4"/>
          <w:sz w:val="21"/>
          <w:szCs w:val="21"/>
        </w:rPr>
        <w:t xml:space="preserve"> </w:t>
      </w:r>
      <w:r w:rsidRPr="00E01CD3">
        <w:rPr>
          <w:rFonts w:ascii="Garamond" w:hAnsi="Garamond"/>
          <w:sz w:val="21"/>
          <w:szCs w:val="21"/>
        </w:rPr>
        <w:t>para</w:t>
      </w:r>
      <w:r w:rsidRPr="00E01CD3">
        <w:rPr>
          <w:rFonts w:ascii="Garamond" w:hAnsi="Garamond"/>
          <w:spacing w:val="-7"/>
          <w:sz w:val="21"/>
          <w:szCs w:val="21"/>
        </w:rPr>
        <w:t xml:space="preserve"> </w:t>
      </w:r>
      <w:r w:rsidRPr="00E01CD3">
        <w:rPr>
          <w:rFonts w:ascii="Garamond" w:hAnsi="Garamond"/>
          <w:sz w:val="21"/>
          <w:szCs w:val="21"/>
        </w:rPr>
        <w:t>la</w:t>
      </w:r>
      <w:r w:rsidRPr="00E01CD3">
        <w:rPr>
          <w:rFonts w:ascii="Garamond" w:hAnsi="Garamond"/>
          <w:spacing w:val="-9"/>
          <w:sz w:val="21"/>
          <w:szCs w:val="21"/>
        </w:rPr>
        <w:t xml:space="preserve"> </w:t>
      </w:r>
      <w:r w:rsidRPr="00E01CD3">
        <w:rPr>
          <w:rFonts w:ascii="Garamond" w:hAnsi="Garamond"/>
          <w:sz w:val="21"/>
          <w:szCs w:val="21"/>
        </w:rPr>
        <w:t>elaboración</w:t>
      </w:r>
      <w:r w:rsidRPr="00E01CD3">
        <w:rPr>
          <w:rFonts w:ascii="Garamond" w:hAnsi="Garamond"/>
          <w:spacing w:val="-6"/>
          <w:sz w:val="21"/>
          <w:szCs w:val="21"/>
        </w:rPr>
        <w:t xml:space="preserve"> </w:t>
      </w:r>
      <w:r w:rsidRPr="00E01CD3">
        <w:rPr>
          <w:rFonts w:ascii="Garamond" w:hAnsi="Garamond"/>
          <w:sz w:val="21"/>
          <w:szCs w:val="21"/>
        </w:rPr>
        <w:t>y</w:t>
      </w:r>
      <w:r w:rsidRPr="00E01CD3">
        <w:rPr>
          <w:rFonts w:ascii="Garamond" w:hAnsi="Garamond"/>
          <w:spacing w:val="-8"/>
          <w:sz w:val="21"/>
          <w:szCs w:val="21"/>
        </w:rPr>
        <w:t xml:space="preserve"> </w:t>
      </w:r>
      <w:r w:rsidRPr="00E01CD3">
        <w:rPr>
          <w:rFonts w:ascii="Garamond" w:hAnsi="Garamond"/>
          <w:sz w:val="21"/>
          <w:szCs w:val="21"/>
        </w:rPr>
        <w:t>presentación</w:t>
      </w:r>
      <w:r w:rsidRPr="00E01CD3">
        <w:rPr>
          <w:rFonts w:ascii="Garamond" w:hAnsi="Garamond"/>
          <w:spacing w:val="-7"/>
          <w:sz w:val="21"/>
          <w:szCs w:val="21"/>
        </w:rPr>
        <w:t xml:space="preserve"> </w:t>
      </w:r>
      <w:r w:rsidRPr="00E01CD3">
        <w:rPr>
          <w:rFonts w:ascii="Garamond" w:hAnsi="Garamond"/>
          <w:sz w:val="21"/>
          <w:szCs w:val="21"/>
        </w:rPr>
        <w:t>de</w:t>
      </w:r>
      <w:r w:rsidRPr="00E01CD3">
        <w:rPr>
          <w:rFonts w:ascii="Garamond" w:hAnsi="Garamond"/>
          <w:spacing w:val="-7"/>
          <w:sz w:val="21"/>
          <w:szCs w:val="21"/>
        </w:rPr>
        <w:t xml:space="preserve"> </w:t>
      </w:r>
      <w:r w:rsidRPr="00E01CD3">
        <w:rPr>
          <w:rFonts w:ascii="Garamond" w:hAnsi="Garamond"/>
          <w:sz w:val="21"/>
          <w:szCs w:val="21"/>
        </w:rPr>
        <w:t>las</w:t>
      </w:r>
      <w:r w:rsidRPr="00E01CD3">
        <w:rPr>
          <w:rFonts w:ascii="Garamond" w:hAnsi="Garamond"/>
          <w:spacing w:val="-7"/>
          <w:sz w:val="21"/>
          <w:szCs w:val="21"/>
        </w:rPr>
        <w:t xml:space="preserve"> </w:t>
      </w:r>
      <w:r w:rsidRPr="00E01CD3">
        <w:rPr>
          <w:rFonts w:ascii="Garamond" w:hAnsi="Garamond"/>
          <w:sz w:val="21"/>
          <w:szCs w:val="21"/>
        </w:rPr>
        <w:t>propuestas serán de su propia cuenta y riesgo. El FONDO no reconocerá ni reembolsará ningún valor por este concepto.</w:t>
      </w:r>
    </w:p>
    <w:p w14:paraId="5277A3F2" w14:textId="77777777" w:rsidR="001011F8" w:rsidRPr="00E01CD3" w:rsidRDefault="001011F8">
      <w:pPr>
        <w:pStyle w:val="Textoindependiente"/>
        <w:spacing w:before="3"/>
        <w:rPr>
          <w:rFonts w:ascii="Garamond" w:hAnsi="Garamond"/>
          <w:sz w:val="21"/>
          <w:szCs w:val="21"/>
        </w:rPr>
      </w:pPr>
    </w:p>
    <w:p w14:paraId="585F14A5" w14:textId="77777777" w:rsidR="009918D7" w:rsidRPr="00E01CD3" w:rsidRDefault="008338D0" w:rsidP="009918D7">
      <w:pPr>
        <w:pStyle w:val="Textoindependiente"/>
        <w:spacing w:line="235" w:lineRule="auto"/>
        <w:ind w:left="402" w:right="635"/>
        <w:jc w:val="both"/>
        <w:rPr>
          <w:rFonts w:ascii="Garamond" w:hAnsi="Garamond"/>
          <w:sz w:val="21"/>
          <w:szCs w:val="21"/>
        </w:rPr>
      </w:pPr>
      <w:r w:rsidRPr="00E01CD3">
        <w:rPr>
          <w:rFonts w:ascii="Garamond" w:hAnsi="Garamond"/>
          <w:b/>
          <w:spacing w:val="-4"/>
          <w:sz w:val="21"/>
          <w:szCs w:val="21"/>
          <w:u w:val="single"/>
        </w:rPr>
        <w:t>IVA:</w:t>
      </w:r>
      <w:r w:rsidRPr="00E01CD3">
        <w:rPr>
          <w:rFonts w:ascii="Garamond" w:hAnsi="Garamond"/>
          <w:b/>
          <w:spacing w:val="-9"/>
          <w:sz w:val="21"/>
          <w:szCs w:val="21"/>
        </w:rPr>
        <w:t xml:space="preserve"> </w:t>
      </w:r>
      <w:r w:rsidRPr="00E01CD3">
        <w:rPr>
          <w:rFonts w:ascii="Garamond" w:hAnsi="Garamond"/>
          <w:sz w:val="21"/>
          <w:szCs w:val="21"/>
        </w:rPr>
        <w:t>Este</w:t>
      </w:r>
      <w:r w:rsidRPr="00E01CD3">
        <w:rPr>
          <w:rFonts w:ascii="Garamond" w:hAnsi="Garamond"/>
          <w:spacing w:val="-9"/>
          <w:sz w:val="21"/>
          <w:szCs w:val="21"/>
        </w:rPr>
        <w:t xml:space="preserve"> </w:t>
      </w:r>
      <w:r w:rsidRPr="00E01CD3">
        <w:rPr>
          <w:rFonts w:ascii="Garamond" w:hAnsi="Garamond"/>
          <w:sz w:val="21"/>
          <w:szCs w:val="21"/>
        </w:rPr>
        <w:t>valor</w:t>
      </w:r>
      <w:r w:rsidRPr="00E01CD3">
        <w:rPr>
          <w:rFonts w:ascii="Garamond" w:hAnsi="Garamond"/>
          <w:spacing w:val="-8"/>
          <w:sz w:val="21"/>
          <w:szCs w:val="21"/>
        </w:rPr>
        <w:t xml:space="preserve"> </w:t>
      </w:r>
      <w:r w:rsidRPr="00E01CD3">
        <w:rPr>
          <w:rFonts w:ascii="Garamond" w:hAnsi="Garamond"/>
          <w:sz w:val="21"/>
          <w:szCs w:val="21"/>
        </w:rPr>
        <w:t>deberá</w:t>
      </w:r>
      <w:r w:rsidRPr="00E01CD3">
        <w:rPr>
          <w:rFonts w:ascii="Garamond" w:hAnsi="Garamond"/>
          <w:spacing w:val="-11"/>
          <w:sz w:val="21"/>
          <w:szCs w:val="21"/>
        </w:rPr>
        <w:t xml:space="preserve"> </w:t>
      </w:r>
      <w:r w:rsidRPr="00E01CD3">
        <w:rPr>
          <w:rFonts w:ascii="Garamond" w:hAnsi="Garamond"/>
          <w:sz w:val="21"/>
          <w:szCs w:val="21"/>
        </w:rPr>
        <w:t>ser</w:t>
      </w:r>
      <w:r w:rsidRPr="00E01CD3">
        <w:rPr>
          <w:rFonts w:ascii="Garamond" w:hAnsi="Garamond"/>
          <w:spacing w:val="-10"/>
          <w:sz w:val="21"/>
          <w:szCs w:val="21"/>
        </w:rPr>
        <w:t xml:space="preserve"> </w:t>
      </w:r>
      <w:r w:rsidRPr="00E01CD3">
        <w:rPr>
          <w:rFonts w:ascii="Garamond" w:hAnsi="Garamond"/>
          <w:sz w:val="21"/>
          <w:szCs w:val="21"/>
        </w:rPr>
        <w:t>diligenciado</w:t>
      </w:r>
      <w:r w:rsidRPr="00E01CD3">
        <w:rPr>
          <w:rFonts w:ascii="Garamond" w:hAnsi="Garamond"/>
          <w:spacing w:val="-9"/>
          <w:sz w:val="21"/>
          <w:szCs w:val="21"/>
        </w:rPr>
        <w:t xml:space="preserve"> </w:t>
      </w:r>
      <w:r w:rsidRPr="00E01CD3">
        <w:rPr>
          <w:rFonts w:ascii="Garamond" w:hAnsi="Garamond"/>
          <w:sz w:val="21"/>
          <w:szCs w:val="21"/>
        </w:rPr>
        <w:t>por</w:t>
      </w:r>
      <w:r w:rsidRPr="00E01CD3">
        <w:rPr>
          <w:rFonts w:ascii="Garamond" w:hAnsi="Garamond"/>
          <w:spacing w:val="-9"/>
          <w:sz w:val="21"/>
          <w:szCs w:val="21"/>
        </w:rPr>
        <w:t xml:space="preserve"> </w:t>
      </w:r>
      <w:r w:rsidRPr="00E01CD3">
        <w:rPr>
          <w:rFonts w:ascii="Garamond" w:hAnsi="Garamond"/>
          <w:sz w:val="21"/>
          <w:szCs w:val="21"/>
        </w:rPr>
        <w:t>el</w:t>
      </w:r>
      <w:r w:rsidRPr="00E01CD3">
        <w:rPr>
          <w:rFonts w:ascii="Garamond" w:hAnsi="Garamond"/>
          <w:spacing w:val="-9"/>
          <w:sz w:val="21"/>
          <w:szCs w:val="21"/>
        </w:rPr>
        <w:t xml:space="preserve"> </w:t>
      </w:r>
      <w:r w:rsidRPr="00E01CD3">
        <w:rPr>
          <w:rFonts w:ascii="Garamond" w:hAnsi="Garamond"/>
          <w:sz w:val="21"/>
          <w:szCs w:val="21"/>
        </w:rPr>
        <w:t>contratista,</w:t>
      </w:r>
      <w:r w:rsidRPr="00E01CD3">
        <w:rPr>
          <w:rFonts w:ascii="Garamond" w:hAnsi="Garamond"/>
          <w:spacing w:val="-9"/>
          <w:sz w:val="21"/>
          <w:szCs w:val="21"/>
        </w:rPr>
        <w:t xml:space="preserve"> </w:t>
      </w:r>
      <w:r w:rsidRPr="00E01CD3">
        <w:rPr>
          <w:rFonts w:ascii="Garamond" w:hAnsi="Garamond"/>
          <w:sz w:val="21"/>
          <w:szCs w:val="21"/>
        </w:rPr>
        <w:t>atendiendo</w:t>
      </w:r>
      <w:r w:rsidRPr="00E01CD3">
        <w:rPr>
          <w:rFonts w:ascii="Garamond" w:hAnsi="Garamond"/>
          <w:spacing w:val="-8"/>
          <w:sz w:val="21"/>
          <w:szCs w:val="21"/>
        </w:rPr>
        <w:t xml:space="preserve"> </w:t>
      </w:r>
      <w:r w:rsidRPr="00E01CD3">
        <w:rPr>
          <w:rFonts w:ascii="Garamond" w:hAnsi="Garamond"/>
          <w:sz w:val="21"/>
          <w:szCs w:val="21"/>
        </w:rPr>
        <w:t>al</w:t>
      </w:r>
      <w:r w:rsidRPr="00E01CD3">
        <w:rPr>
          <w:rFonts w:ascii="Garamond" w:hAnsi="Garamond"/>
          <w:spacing w:val="-9"/>
          <w:sz w:val="21"/>
          <w:szCs w:val="21"/>
        </w:rPr>
        <w:t xml:space="preserve"> </w:t>
      </w:r>
      <w:r w:rsidRPr="00E01CD3">
        <w:rPr>
          <w:rFonts w:ascii="Garamond" w:hAnsi="Garamond"/>
          <w:sz w:val="21"/>
          <w:szCs w:val="21"/>
        </w:rPr>
        <w:t>régimen</w:t>
      </w:r>
      <w:r w:rsidRPr="00E01CD3">
        <w:rPr>
          <w:rFonts w:ascii="Garamond" w:hAnsi="Garamond"/>
          <w:spacing w:val="-9"/>
          <w:sz w:val="21"/>
          <w:szCs w:val="21"/>
        </w:rPr>
        <w:t xml:space="preserve"> </w:t>
      </w:r>
      <w:r w:rsidRPr="00E01CD3">
        <w:rPr>
          <w:rFonts w:ascii="Garamond" w:hAnsi="Garamond"/>
          <w:sz w:val="21"/>
          <w:szCs w:val="21"/>
        </w:rPr>
        <w:t>al</w:t>
      </w:r>
      <w:r w:rsidRPr="00E01CD3">
        <w:rPr>
          <w:rFonts w:ascii="Garamond" w:hAnsi="Garamond"/>
          <w:spacing w:val="-11"/>
          <w:sz w:val="21"/>
          <w:szCs w:val="21"/>
        </w:rPr>
        <w:t xml:space="preserve"> </w:t>
      </w:r>
      <w:r w:rsidRPr="00E01CD3">
        <w:rPr>
          <w:rFonts w:ascii="Garamond" w:hAnsi="Garamond"/>
          <w:sz w:val="21"/>
          <w:szCs w:val="21"/>
        </w:rPr>
        <w:t>cual</w:t>
      </w:r>
      <w:r w:rsidRPr="00E01CD3">
        <w:rPr>
          <w:rFonts w:ascii="Garamond" w:hAnsi="Garamond"/>
          <w:spacing w:val="-9"/>
          <w:sz w:val="21"/>
          <w:szCs w:val="21"/>
        </w:rPr>
        <w:t xml:space="preserve"> </w:t>
      </w:r>
      <w:r w:rsidRPr="00E01CD3">
        <w:rPr>
          <w:rFonts w:ascii="Garamond" w:hAnsi="Garamond"/>
          <w:sz w:val="21"/>
          <w:szCs w:val="21"/>
        </w:rPr>
        <w:t>pertenece.</w:t>
      </w:r>
      <w:r w:rsidRPr="00E01CD3">
        <w:rPr>
          <w:rFonts w:ascii="Garamond" w:hAnsi="Garamond"/>
          <w:spacing w:val="-9"/>
          <w:sz w:val="21"/>
          <w:szCs w:val="21"/>
        </w:rPr>
        <w:t xml:space="preserve"> </w:t>
      </w:r>
      <w:r w:rsidRPr="00E01CD3">
        <w:rPr>
          <w:rFonts w:ascii="Garamond" w:hAnsi="Garamond"/>
          <w:sz w:val="21"/>
          <w:szCs w:val="21"/>
        </w:rPr>
        <w:t>Al momento de adjudicar el proceso se sumará el valor correspondiente a dicho impuesto, cuando haya lugar a</w:t>
      </w:r>
      <w:r w:rsidRPr="00E01CD3">
        <w:rPr>
          <w:rFonts w:ascii="Garamond" w:hAnsi="Garamond"/>
          <w:spacing w:val="-2"/>
          <w:sz w:val="21"/>
          <w:szCs w:val="21"/>
        </w:rPr>
        <w:t xml:space="preserve"> </w:t>
      </w:r>
      <w:r w:rsidRPr="00E01CD3">
        <w:rPr>
          <w:rFonts w:ascii="Garamond" w:hAnsi="Garamond"/>
          <w:spacing w:val="-3"/>
          <w:sz w:val="21"/>
          <w:szCs w:val="21"/>
        </w:rPr>
        <w:t>ello.</w:t>
      </w:r>
    </w:p>
    <w:p w14:paraId="0DB75231" w14:textId="77777777" w:rsidR="009918D7" w:rsidRPr="00E01CD3" w:rsidRDefault="009918D7" w:rsidP="009918D7">
      <w:pPr>
        <w:pStyle w:val="Textoindependiente"/>
        <w:spacing w:line="235" w:lineRule="auto"/>
        <w:ind w:left="402" w:right="635"/>
        <w:jc w:val="both"/>
        <w:rPr>
          <w:rFonts w:ascii="Garamond" w:hAnsi="Garamond"/>
          <w:sz w:val="21"/>
          <w:szCs w:val="21"/>
        </w:rPr>
      </w:pPr>
    </w:p>
    <w:p w14:paraId="0A87B92E" w14:textId="52A7E2DE" w:rsidR="001011F8" w:rsidRPr="00E01CD3" w:rsidRDefault="008338D0" w:rsidP="009918D7">
      <w:pPr>
        <w:pStyle w:val="Textoindependiente"/>
        <w:spacing w:line="235" w:lineRule="auto"/>
        <w:ind w:left="402" w:right="635"/>
        <w:jc w:val="both"/>
        <w:rPr>
          <w:rFonts w:ascii="Garamond" w:hAnsi="Garamond"/>
          <w:sz w:val="21"/>
          <w:szCs w:val="21"/>
        </w:rPr>
      </w:pPr>
      <w:r w:rsidRPr="00E01CD3">
        <w:rPr>
          <w:rFonts w:ascii="Garamond" w:hAnsi="Garamond"/>
          <w:sz w:val="21"/>
          <w:szCs w:val="21"/>
        </w:rPr>
        <w:t>Este</w:t>
      </w:r>
      <w:r w:rsidRPr="00E01CD3">
        <w:rPr>
          <w:rFonts w:ascii="Garamond" w:hAnsi="Garamond"/>
          <w:spacing w:val="-5"/>
          <w:sz w:val="21"/>
          <w:szCs w:val="21"/>
        </w:rPr>
        <w:t xml:space="preserve"> </w:t>
      </w:r>
      <w:r w:rsidRPr="00E01CD3">
        <w:rPr>
          <w:rFonts w:ascii="Garamond" w:hAnsi="Garamond"/>
          <w:sz w:val="21"/>
          <w:szCs w:val="21"/>
        </w:rPr>
        <w:t>valor</w:t>
      </w:r>
      <w:r w:rsidRPr="00E01CD3">
        <w:rPr>
          <w:rFonts w:ascii="Garamond" w:hAnsi="Garamond"/>
          <w:spacing w:val="-4"/>
          <w:sz w:val="21"/>
          <w:szCs w:val="21"/>
        </w:rPr>
        <w:t xml:space="preserve"> </w:t>
      </w:r>
      <w:r w:rsidRPr="00E01CD3">
        <w:rPr>
          <w:rFonts w:ascii="Garamond" w:hAnsi="Garamond"/>
          <w:sz w:val="21"/>
          <w:szCs w:val="21"/>
        </w:rPr>
        <w:t>no</w:t>
      </w:r>
      <w:r w:rsidRPr="00E01CD3">
        <w:rPr>
          <w:rFonts w:ascii="Garamond" w:hAnsi="Garamond"/>
          <w:spacing w:val="-5"/>
          <w:sz w:val="21"/>
          <w:szCs w:val="21"/>
        </w:rPr>
        <w:t xml:space="preserve"> </w:t>
      </w:r>
      <w:r w:rsidRPr="00E01CD3">
        <w:rPr>
          <w:rFonts w:ascii="Garamond" w:hAnsi="Garamond"/>
          <w:sz w:val="21"/>
          <w:szCs w:val="21"/>
        </w:rPr>
        <w:t>será</w:t>
      </w:r>
      <w:r w:rsidRPr="00E01CD3">
        <w:rPr>
          <w:rFonts w:ascii="Garamond" w:hAnsi="Garamond"/>
          <w:spacing w:val="-5"/>
          <w:sz w:val="21"/>
          <w:szCs w:val="21"/>
        </w:rPr>
        <w:t xml:space="preserve"> </w:t>
      </w:r>
      <w:r w:rsidRPr="00E01CD3">
        <w:rPr>
          <w:rFonts w:ascii="Garamond" w:hAnsi="Garamond"/>
          <w:sz w:val="21"/>
          <w:szCs w:val="21"/>
        </w:rPr>
        <w:t>ponderable,</w:t>
      </w:r>
      <w:r w:rsidRPr="00E01CD3">
        <w:rPr>
          <w:rFonts w:ascii="Garamond" w:hAnsi="Garamond"/>
          <w:spacing w:val="-5"/>
          <w:sz w:val="21"/>
          <w:szCs w:val="21"/>
        </w:rPr>
        <w:t xml:space="preserve"> </w:t>
      </w:r>
      <w:r w:rsidRPr="00E01CD3">
        <w:rPr>
          <w:rFonts w:ascii="Garamond" w:hAnsi="Garamond"/>
          <w:sz w:val="21"/>
          <w:szCs w:val="21"/>
        </w:rPr>
        <w:t>sin</w:t>
      </w:r>
      <w:r w:rsidRPr="00E01CD3">
        <w:rPr>
          <w:rFonts w:ascii="Garamond" w:hAnsi="Garamond"/>
          <w:spacing w:val="-4"/>
          <w:sz w:val="21"/>
          <w:szCs w:val="21"/>
        </w:rPr>
        <w:t xml:space="preserve"> </w:t>
      </w:r>
      <w:r w:rsidRPr="00E01CD3">
        <w:rPr>
          <w:rFonts w:ascii="Garamond" w:hAnsi="Garamond"/>
          <w:sz w:val="21"/>
          <w:szCs w:val="21"/>
        </w:rPr>
        <w:t>embargo,</w:t>
      </w:r>
      <w:r w:rsidRPr="00E01CD3">
        <w:rPr>
          <w:rFonts w:ascii="Garamond" w:hAnsi="Garamond"/>
          <w:spacing w:val="-5"/>
          <w:sz w:val="21"/>
          <w:szCs w:val="21"/>
        </w:rPr>
        <w:t xml:space="preserve"> </w:t>
      </w:r>
      <w:r w:rsidRPr="00E01CD3">
        <w:rPr>
          <w:rFonts w:ascii="Garamond" w:hAnsi="Garamond"/>
          <w:sz w:val="21"/>
          <w:szCs w:val="21"/>
        </w:rPr>
        <w:t>la</w:t>
      </w:r>
      <w:r w:rsidRPr="00E01CD3">
        <w:rPr>
          <w:rFonts w:ascii="Garamond" w:hAnsi="Garamond"/>
          <w:spacing w:val="-6"/>
          <w:sz w:val="21"/>
          <w:szCs w:val="21"/>
        </w:rPr>
        <w:t xml:space="preserve"> </w:t>
      </w:r>
      <w:r w:rsidRPr="00E01CD3">
        <w:rPr>
          <w:rFonts w:ascii="Garamond" w:hAnsi="Garamond"/>
          <w:sz w:val="21"/>
          <w:szCs w:val="21"/>
        </w:rPr>
        <w:t>sumatoria</w:t>
      </w:r>
      <w:r w:rsidRPr="00E01CD3">
        <w:rPr>
          <w:rFonts w:ascii="Garamond" w:hAnsi="Garamond"/>
          <w:spacing w:val="-5"/>
          <w:sz w:val="21"/>
          <w:szCs w:val="21"/>
        </w:rPr>
        <w:t xml:space="preserve"> </w:t>
      </w:r>
      <w:r w:rsidRPr="00E01CD3">
        <w:rPr>
          <w:rFonts w:ascii="Garamond" w:hAnsi="Garamond"/>
          <w:sz w:val="21"/>
          <w:szCs w:val="21"/>
        </w:rPr>
        <w:t>del</w:t>
      </w:r>
      <w:r w:rsidRPr="00E01CD3">
        <w:rPr>
          <w:rFonts w:ascii="Garamond" w:hAnsi="Garamond"/>
          <w:spacing w:val="-5"/>
          <w:sz w:val="21"/>
          <w:szCs w:val="21"/>
        </w:rPr>
        <w:t xml:space="preserve"> </w:t>
      </w:r>
      <w:r w:rsidRPr="00E01CD3">
        <w:rPr>
          <w:rFonts w:ascii="Garamond" w:hAnsi="Garamond"/>
          <w:sz w:val="21"/>
          <w:szCs w:val="21"/>
        </w:rPr>
        <w:t>precio</w:t>
      </w:r>
      <w:r w:rsidRPr="00E01CD3">
        <w:rPr>
          <w:rFonts w:ascii="Garamond" w:hAnsi="Garamond"/>
          <w:spacing w:val="-4"/>
          <w:sz w:val="21"/>
          <w:szCs w:val="21"/>
        </w:rPr>
        <w:t xml:space="preserve"> </w:t>
      </w:r>
      <w:r w:rsidRPr="00E01CD3">
        <w:rPr>
          <w:rFonts w:ascii="Garamond" w:hAnsi="Garamond"/>
          <w:sz w:val="21"/>
          <w:szCs w:val="21"/>
        </w:rPr>
        <w:t>unitario</w:t>
      </w:r>
      <w:r w:rsidRPr="00E01CD3">
        <w:rPr>
          <w:rFonts w:ascii="Garamond" w:hAnsi="Garamond"/>
          <w:spacing w:val="-5"/>
          <w:sz w:val="21"/>
          <w:szCs w:val="21"/>
        </w:rPr>
        <w:t xml:space="preserve"> </w:t>
      </w:r>
      <w:r w:rsidRPr="00E01CD3">
        <w:rPr>
          <w:rFonts w:ascii="Garamond" w:hAnsi="Garamond"/>
          <w:sz w:val="21"/>
          <w:szCs w:val="21"/>
        </w:rPr>
        <w:t>contemplado</w:t>
      </w:r>
      <w:r w:rsidRPr="00E01CD3">
        <w:rPr>
          <w:rFonts w:ascii="Garamond" w:hAnsi="Garamond"/>
          <w:spacing w:val="-5"/>
          <w:sz w:val="21"/>
          <w:szCs w:val="21"/>
        </w:rPr>
        <w:t xml:space="preserve"> </w:t>
      </w:r>
      <w:r w:rsidRPr="00E01CD3">
        <w:rPr>
          <w:rFonts w:ascii="Garamond" w:hAnsi="Garamond"/>
          <w:spacing w:val="2"/>
          <w:sz w:val="21"/>
          <w:szCs w:val="21"/>
        </w:rPr>
        <w:t>en</w:t>
      </w:r>
      <w:r w:rsidRPr="00E01CD3">
        <w:rPr>
          <w:rFonts w:ascii="Garamond" w:hAnsi="Garamond"/>
          <w:spacing w:val="-5"/>
          <w:sz w:val="21"/>
          <w:szCs w:val="21"/>
        </w:rPr>
        <w:t xml:space="preserve"> </w:t>
      </w:r>
      <w:r w:rsidRPr="00E01CD3">
        <w:rPr>
          <w:rFonts w:ascii="Garamond" w:hAnsi="Garamond"/>
          <w:sz w:val="21"/>
          <w:szCs w:val="21"/>
        </w:rPr>
        <w:t>la</w:t>
      </w:r>
      <w:r w:rsidRPr="00E01CD3">
        <w:rPr>
          <w:rFonts w:ascii="Garamond" w:hAnsi="Garamond"/>
          <w:spacing w:val="-5"/>
          <w:sz w:val="21"/>
          <w:szCs w:val="21"/>
        </w:rPr>
        <w:t xml:space="preserve"> </w:t>
      </w:r>
      <w:r w:rsidRPr="00E01CD3">
        <w:rPr>
          <w:rFonts w:ascii="Garamond" w:hAnsi="Garamond"/>
          <w:sz w:val="21"/>
          <w:szCs w:val="21"/>
        </w:rPr>
        <w:t>oferta económica</w:t>
      </w:r>
      <w:r w:rsidRPr="00E01CD3">
        <w:rPr>
          <w:rFonts w:ascii="Garamond" w:hAnsi="Garamond"/>
          <w:spacing w:val="-8"/>
          <w:sz w:val="21"/>
          <w:szCs w:val="21"/>
        </w:rPr>
        <w:t xml:space="preserve"> </w:t>
      </w:r>
      <w:r w:rsidRPr="00E01CD3">
        <w:rPr>
          <w:rFonts w:ascii="Garamond" w:hAnsi="Garamond"/>
          <w:sz w:val="21"/>
          <w:szCs w:val="21"/>
        </w:rPr>
        <w:t>y</w:t>
      </w:r>
      <w:r w:rsidRPr="00E01CD3">
        <w:rPr>
          <w:rFonts w:ascii="Garamond" w:hAnsi="Garamond"/>
          <w:spacing w:val="-7"/>
          <w:sz w:val="21"/>
          <w:szCs w:val="21"/>
        </w:rPr>
        <w:t xml:space="preserve"> </w:t>
      </w:r>
      <w:r w:rsidRPr="00E01CD3">
        <w:rPr>
          <w:rFonts w:ascii="Garamond" w:hAnsi="Garamond"/>
          <w:sz w:val="21"/>
          <w:szCs w:val="21"/>
        </w:rPr>
        <w:t>el</w:t>
      </w:r>
      <w:r w:rsidRPr="00E01CD3">
        <w:rPr>
          <w:rFonts w:ascii="Garamond" w:hAnsi="Garamond"/>
          <w:spacing w:val="-4"/>
          <w:sz w:val="21"/>
          <w:szCs w:val="21"/>
        </w:rPr>
        <w:t xml:space="preserve"> Valor</w:t>
      </w:r>
      <w:r w:rsidRPr="00E01CD3">
        <w:rPr>
          <w:rFonts w:ascii="Garamond" w:hAnsi="Garamond"/>
          <w:spacing w:val="-6"/>
          <w:sz w:val="21"/>
          <w:szCs w:val="21"/>
        </w:rPr>
        <w:t xml:space="preserve"> </w:t>
      </w:r>
      <w:r w:rsidRPr="00E01CD3">
        <w:rPr>
          <w:rFonts w:ascii="Garamond" w:hAnsi="Garamond"/>
          <w:sz w:val="21"/>
          <w:szCs w:val="21"/>
        </w:rPr>
        <w:t>del</w:t>
      </w:r>
      <w:r w:rsidRPr="00E01CD3">
        <w:rPr>
          <w:rFonts w:ascii="Garamond" w:hAnsi="Garamond"/>
          <w:spacing w:val="-7"/>
          <w:sz w:val="21"/>
          <w:szCs w:val="21"/>
        </w:rPr>
        <w:t xml:space="preserve"> IVA</w:t>
      </w:r>
      <w:r w:rsidRPr="00E01CD3">
        <w:rPr>
          <w:rFonts w:ascii="Garamond" w:hAnsi="Garamond"/>
          <w:spacing w:val="-6"/>
          <w:sz w:val="21"/>
          <w:szCs w:val="21"/>
        </w:rPr>
        <w:t xml:space="preserve"> </w:t>
      </w:r>
      <w:r w:rsidRPr="00E01CD3">
        <w:rPr>
          <w:rFonts w:ascii="Garamond" w:hAnsi="Garamond"/>
          <w:sz w:val="21"/>
          <w:szCs w:val="21"/>
        </w:rPr>
        <w:t>deberá</w:t>
      </w:r>
      <w:r w:rsidRPr="00E01CD3">
        <w:rPr>
          <w:rFonts w:ascii="Garamond" w:hAnsi="Garamond"/>
          <w:spacing w:val="-8"/>
          <w:sz w:val="21"/>
          <w:szCs w:val="21"/>
        </w:rPr>
        <w:t xml:space="preserve"> </w:t>
      </w:r>
      <w:r w:rsidRPr="00E01CD3">
        <w:rPr>
          <w:rFonts w:ascii="Garamond" w:hAnsi="Garamond"/>
          <w:sz w:val="21"/>
          <w:szCs w:val="21"/>
        </w:rPr>
        <w:t>corresponder</w:t>
      </w:r>
      <w:r w:rsidRPr="00E01CD3">
        <w:rPr>
          <w:rFonts w:ascii="Garamond" w:hAnsi="Garamond"/>
          <w:spacing w:val="-6"/>
          <w:sz w:val="21"/>
          <w:szCs w:val="21"/>
        </w:rPr>
        <w:t xml:space="preserve"> </w:t>
      </w:r>
      <w:r w:rsidRPr="00E01CD3">
        <w:rPr>
          <w:rFonts w:ascii="Garamond" w:hAnsi="Garamond"/>
          <w:sz w:val="21"/>
          <w:szCs w:val="21"/>
        </w:rPr>
        <w:t>con</w:t>
      </w:r>
      <w:r w:rsidRPr="00E01CD3">
        <w:rPr>
          <w:rFonts w:ascii="Garamond" w:hAnsi="Garamond"/>
          <w:spacing w:val="-8"/>
          <w:sz w:val="21"/>
          <w:szCs w:val="21"/>
        </w:rPr>
        <w:t xml:space="preserve"> </w:t>
      </w:r>
      <w:r w:rsidRPr="00E01CD3">
        <w:rPr>
          <w:rFonts w:ascii="Garamond" w:hAnsi="Garamond"/>
          <w:sz w:val="21"/>
          <w:szCs w:val="21"/>
        </w:rPr>
        <w:t>el</w:t>
      </w:r>
      <w:r w:rsidRPr="00E01CD3">
        <w:rPr>
          <w:rFonts w:ascii="Garamond" w:hAnsi="Garamond"/>
          <w:spacing w:val="-7"/>
          <w:sz w:val="21"/>
          <w:szCs w:val="21"/>
        </w:rPr>
        <w:t xml:space="preserve"> </w:t>
      </w:r>
      <w:r w:rsidRPr="00E01CD3">
        <w:rPr>
          <w:rFonts w:ascii="Garamond" w:hAnsi="Garamond"/>
          <w:sz w:val="21"/>
          <w:szCs w:val="21"/>
        </w:rPr>
        <w:t>valor</w:t>
      </w:r>
      <w:r w:rsidRPr="00E01CD3">
        <w:rPr>
          <w:rFonts w:ascii="Garamond" w:hAnsi="Garamond"/>
          <w:spacing w:val="-5"/>
          <w:sz w:val="21"/>
          <w:szCs w:val="21"/>
        </w:rPr>
        <w:t xml:space="preserve"> </w:t>
      </w:r>
      <w:r w:rsidRPr="00E01CD3">
        <w:rPr>
          <w:rFonts w:ascii="Garamond" w:hAnsi="Garamond"/>
          <w:sz w:val="21"/>
          <w:szCs w:val="21"/>
        </w:rPr>
        <w:t>de</w:t>
      </w:r>
      <w:r w:rsidRPr="00E01CD3">
        <w:rPr>
          <w:rFonts w:ascii="Garamond" w:hAnsi="Garamond"/>
          <w:spacing w:val="-7"/>
          <w:sz w:val="21"/>
          <w:szCs w:val="21"/>
        </w:rPr>
        <w:t xml:space="preserve"> </w:t>
      </w:r>
      <w:r w:rsidRPr="00E01CD3">
        <w:rPr>
          <w:rFonts w:ascii="Garamond" w:hAnsi="Garamond"/>
          <w:sz w:val="21"/>
          <w:szCs w:val="21"/>
        </w:rPr>
        <w:t>ley</w:t>
      </w:r>
      <w:r w:rsidRPr="00E01CD3">
        <w:rPr>
          <w:rFonts w:ascii="Garamond" w:hAnsi="Garamond"/>
          <w:spacing w:val="-7"/>
          <w:sz w:val="21"/>
          <w:szCs w:val="21"/>
        </w:rPr>
        <w:t xml:space="preserve"> </w:t>
      </w:r>
      <w:r w:rsidRPr="00E01CD3">
        <w:rPr>
          <w:rFonts w:ascii="Garamond" w:hAnsi="Garamond"/>
          <w:sz w:val="21"/>
          <w:szCs w:val="21"/>
        </w:rPr>
        <w:t>para</w:t>
      </w:r>
      <w:r w:rsidRPr="00E01CD3">
        <w:rPr>
          <w:rFonts w:ascii="Garamond" w:hAnsi="Garamond"/>
          <w:spacing w:val="-5"/>
          <w:sz w:val="21"/>
          <w:szCs w:val="21"/>
        </w:rPr>
        <w:t xml:space="preserve"> </w:t>
      </w:r>
      <w:r w:rsidRPr="00E01CD3">
        <w:rPr>
          <w:rFonts w:ascii="Garamond" w:hAnsi="Garamond"/>
          <w:sz w:val="21"/>
          <w:szCs w:val="21"/>
        </w:rPr>
        <w:t>este</w:t>
      </w:r>
      <w:r w:rsidRPr="00E01CD3">
        <w:rPr>
          <w:rFonts w:ascii="Garamond" w:hAnsi="Garamond"/>
          <w:spacing w:val="-7"/>
          <w:sz w:val="21"/>
          <w:szCs w:val="21"/>
        </w:rPr>
        <w:t xml:space="preserve"> </w:t>
      </w:r>
      <w:r w:rsidRPr="00E01CD3">
        <w:rPr>
          <w:rFonts w:ascii="Garamond" w:hAnsi="Garamond"/>
          <w:sz w:val="21"/>
          <w:szCs w:val="21"/>
        </w:rPr>
        <w:t>impuesto</w:t>
      </w:r>
      <w:r w:rsidRPr="00E01CD3">
        <w:rPr>
          <w:rFonts w:ascii="Garamond" w:hAnsi="Garamond"/>
          <w:spacing w:val="-6"/>
          <w:sz w:val="21"/>
          <w:szCs w:val="21"/>
        </w:rPr>
        <w:t xml:space="preserve"> </w:t>
      </w:r>
      <w:r w:rsidRPr="00E01CD3">
        <w:rPr>
          <w:rFonts w:ascii="Garamond" w:hAnsi="Garamond"/>
          <w:sz w:val="21"/>
          <w:szCs w:val="21"/>
        </w:rPr>
        <w:t>para</w:t>
      </w:r>
      <w:r w:rsidRPr="00E01CD3">
        <w:rPr>
          <w:rFonts w:ascii="Garamond" w:hAnsi="Garamond"/>
          <w:spacing w:val="-3"/>
          <w:sz w:val="21"/>
          <w:szCs w:val="21"/>
        </w:rPr>
        <w:t xml:space="preserve"> </w:t>
      </w:r>
      <w:r w:rsidRPr="00E01CD3">
        <w:rPr>
          <w:rFonts w:ascii="Garamond" w:hAnsi="Garamond"/>
          <w:sz w:val="21"/>
          <w:szCs w:val="21"/>
        </w:rPr>
        <w:t>el</w:t>
      </w:r>
      <w:r w:rsidRPr="00E01CD3">
        <w:rPr>
          <w:rFonts w:ascii="Garamond" w:hAnsi="Garamond"/>
          <w:spacing w:val="-6"/>
          <w:sz w:val="21"/>
          <w:szCs w:val="21"/>
        </w:rPr>
        <w:t xml:space="preserve"> </w:t>
      </w:r>
      <w:r w:rsidRPr="00E01CD3">
        <w:rPr>
          <w:rFonts w:ascii="Garamond" w:hAnsi="Garamond"/>
          <w:sz w:val="21"/>
          <w:szCs w:val="21"/>
        </w:rPr>
        <w:t xml:space="preserve">ítem </w:t>
      </w:r>
      <w:r w:rsidRPr="00E01CD3">
        <w:rPr>
          <w:rFonts w:ascii="Garamond" w:hAnsi="Garamond"/>
          <w:spacing w:val="-3"/>
          <w:sz w:val="21"/>
          <w:szCs w:val="21"/>
        </w:rPr>
        <w:t>cotizado.</w:t>
      </w:r>
      <w:r w:rsidRPr="00E01CD3">
        <w:rPr>
          <w:rFonts w:ascii="Garamond" w:hAnsi="Garamond"/>
          <w:spacing w:val="-9"/>
          <w:sz w:val="21"/>
          <w:szCs w:val="21"/>
        </w:rPr>
        <w:t xml:space="preserve"> </w:t>
      </w:r>
      <w:r w:rsidRPr="00E01CD3">
        <w:rPr>
          <w:rFonts w:ascii="Garamond" w:hAnsi="Garamond"/>
          <w:sz w:val="21"/>
          <w:szCs w:val="21"/>
        </w:rPr>
        <w:t>En</w:t>
      </w:r>
      <w:r w:rsidRPr="00E01CD3">
        <w:rPr>
          <w:rFonts w:ascii="Garamond" w:hAnsi="Garamond"/>
          <w:spacing w:val="-9"/>
          <w:sz w:val="21"/>
          <w:szCs w:val="21"/>
        </w:rPr>
        <w:t xml:space="preserve"> </w:t>
      </w:r>
      <w:r w:rsidRPr="00E01CD3">
        <w:rPr>
          <w:rFonts w:ascii="Garamond" w:hAnsi="Garamond"/>
          <w:sz w:val="21"/>
          <w:szCs w:val="21"/>
        </w:rPr>
        <w:t>todo</w:t>
      </w:r>
      <w:r w:rsidRPr="00E01CD3">
        <w:rPr>
          <w:rFonts w:ascii="Garamond" w:hAnsi="Garamond"/>
          <w:spacing w:val="-8"/>
          <w:sz w:val="21"/>
          <w:szCs w:val="21"/>
        </w:rPr>
        <w:t xml:space="preserve"> </w:t>
      </w:r>
      <w:r w:rsidRPr="00E01CD3">
        <w:rPr>
          <w:rFonts w:ascii="Garamond" w:hAnsi="Garamond"/>
          <w:spacing w:val="-3"/>
          <w:sz w:val="21"/>
          <w:szCs w:val="21"/>
        </w:rPr>
        <w:t>caso,</w:t>
      </w:r>
      <w:r w:rsidRPr="00E01CD3">
        <w:rPr>
          <w:rFonts w:ascii="Garamond" w:hAnsi="Garamond"/>
          <w:spacing w:val="-10"/>
          <w:sz w:val="21"/>
          <w:szCs w:val="21"/>
        </w:rPr>
        <w:t xml:space="preserve"> </w:t>
      </w:r>
      <w:r w:rsidRPr="00E01CD3">
        <w:rPr>
          <w:rFonts w:ascii="Garamond" w:hAnsi="Garamond"/>
          <w:sz w:val="21"/>
          <w:szCs w:val="21"/>
        </w:rPr>
        <w:t>y</w:t>
      </w:r>
      <w:r w:rsidRPr="00E01CD3">
        <w:rPr>
          <w:rFonts w:ascii="Garamond" w:hAnsi="Garamond"/>
          <w:spacing w:val="-9"/>
          <w:sz w:val="21"/>
          <w:szCs w:val="21"/>
        </w:rPr>
        <w:t xml:space="preserve"> </w:t>
      </w:r>
      <w:r w:rsidRPr="00E01CD3">
        <w:rPr>
          <w:rFonts w:ascii="Garamond" w:hAnsi="Garamond"/>
          <w:sz w:val="21"/>
          <w:szCs w:val="21"/>
        </w:rPr>
        <w:t>atendiendo</w:t>
      </w:r>
      <w:r w:rsidRPr="00E01CD3">
        <w:rPr>
          <w:rFonts w:ascii="Garamond" w:hAnsi="Garamond"/>
          <w:spacing w:val="-9"/>
          <w:sz w:val="21"/>
          <w:szCs w:val="21"/>
        </w:rPr>
        <w:t xml:space="preserve"> </w:t>
      </w:r>
      <w:r w:rsidRPr="00E01CD3">
        <w:rPr>
          <w:rFonts w:ascii="Garamond" w:hAnsi="Garamond"/>
          <w:sz w:val="21"/>
          <w:szCs w:val="21"/>
        </w:rPr>
        <w:t>a</w:t>
      </w:r>
      <w:r w:rsidRPr="00E01CD3">
        <w:rPr>
          <w:rFonts w:ascii="Garamond" w:hAnsi="Garamond"/>
          <w:spacing w:val="-8"/>
          <w:sz w:val="21"/>
          <w:szCs w:val="21"/>
        </w:rPr>
        <w:t xml:space="preserve"> </w:t>
      </w:r>
      <w:r w:rsidRPr="00E01CD3">
        <w:rPr>
          <w:rFonts w:ascii="Garamond" w:hAnsi="Garamond"/>
          <w:sz w:val="21"/>
          <w:szCs w:val="21"/>
        </w:rPr>
        <w:t>que</w:t>
      </w:r>
      <w:r w:rsidRPr="00E01CD3">
        <w:rPr>
          <w:rFonts w:ascii="Garamond" w:hAnsi="Garamond"/>
          <w:spacing w:val="-12"/>
          <w:sz w:val="21"/>
          <w:szCs w:val="21"/>
        </w:rPr>
        <w:t xml:space="preserve"> </w:t>
      </w:r>
      <w:r w:rsidRPr="00E01CD3">
        <w:rPr>
          <w:rFonts w:ascii="Garamond" w:hAnsi="Garamond"/>
          <w:sz w:val="21"/>
          <w:szCs w:val="21"/>
        </w:rPr>
        <w:t>los</w:t>
      </w:r>
      <w:r w:rsidRPr="00E01CD3">
        <w:rPr>
          <w:rFonts w:ascii="Garamond" w:hAnsi="Garamond"/>
          <w:spacing w:val="-9"/>
          <w:sz w:val="21"/>
          <w:szCs w:val="21"/>
        </w:rPr>
        <w:t xml:space="preserve"> </w:t>
      </w:r>
      <w:r w:rsidRPr="00E01CD3">
        <w:rPr>
          <w:rFonts w:ascii="Garamond" w:hAnsi="Garamond"/>
          <w:sz w:val="21"/>
          <w:szCs w:val="21"/>
        </w:rPr>
        <w:t>valores</w:t>
      </w:r>
      <w:r w:rsidRPr="00E01CD3">
        <w:rPr>
          <w:rFonts w:ascii="Garamond" w:hAnsi="Garamond"/>
          <w:spacing w:val="-9"/>
          <w:sz w:val="21"/>
          <w:szCs w:val="21"/>
        </w:rPr>
        <w:t xml:space="preserve"> </w:t>
      </w:r>
      <w:r w:rsidRPr="00E01CD3">
        <w:rPr>
          <w:rFonts w:ascii="Garamond" w:hAnsi="Garamond"/>
          <w:sz w:val="21"/>
          <w:szCs w:val="21"/>
        </w:rPr>
        <w:t>determinados</w:t>
      </w:r>
      <w:r w:rsidRPr="00E01CD3">
        <w:rPr>
          <w:rFonts w:ascii="Garamond" w:hAnsi="Garamond"/>
          <w:spacing w:val="-9"/>
          <w:sz w:val="21"/>
          <w:szCs w:val="21"/>
        </w:rPr>
        <w:t xml:space="preserve"> </w:t>
      </w:r>
      <w:r w:rsidRPr="00E01CD3">
        <w:rPr>
          <w:rFonts w:ascii="Garamond" w:hAnsi="Garamond"/>
          <w:sz w:val="21"/>
          <w:szCs w:val="21"/>
        </w:rPr>
        <w:t>en</w:t>
      </w:r>
      <w:r w:rsidRPr="00E01CD3">
        <w:rPr>
          <w:rFonts w:ascii="Garamond" w:hAnsi="Garamond"/>
          <w:spacing w:val="-8"/>
          <w:sz w:val="21"/>
          <w:szCs w:val="21"/>
        </w:rPr>
        <w:t xml:space="preserve"> </w:t>
      </w:r>
      <w:r w:rsidRPr="00E01CD3">
        <w:rPr>
          <w:rFonts w:ascii="Garamond" w:hAnsi="Garamond"/>
          <w:sz w:val="21"/>
          <w:szCs w:val="21"/>
        </w:rPr>
        <w:t>el</w:t>
      </w:r>
      <w:r w:rsidRPr="00E01CD3">
        <w:rPr>
          <w:rFonts w:ascii="Garamond" w:hAnsi="Garamond"/>
          <w:spacing w:val="-8"/>
          <w:sz w:val="21"/>
          <w:szCs w:val="21"/>
        </w:rPr>
        <w:t xml:space="preserve"> </w:t>
      </w:r>
      <w:r w:rsidRPr="00E01CD3">
        <w:rPr>
          <w:rFonts w:ascii="Garamond" w:hAnsi="Garamond"/>
          <w:sz w:val="21"/>
          <w:szCs w:val="21"/>
        </w:rPr>
        <w:t>ítem</w:t>
      </w:r>
      <w:r w:rsidRPr="00E01CD3">
        <w:rPr>
          <w:rFonts w:ascii="Garamond" w:hAnsi="Garamond"/>
          <w:spacing w:val="-10"/>
          <w:sz w:val="21"/>
          <w:szCs w:val="21"/>
        </w:rPr>
        <w:t xml:space="preserve"> </w:t>
      </w:r>
      <w:r w:rsidRPr="00E01CD3">
        <w:rPr>
          <w:rFonts w:ascii="Garamond" w:hAnsi="Garamond"/>
          <w:sz w:val="21"/>
          <w:szCs w:val="21"/>
        </w:rPr>
        <w:t>del</w:t>
      </w:r>
      <w:r w:rsidRPr="00E01CD3">
        <w:rPr>
          <w:rFonts w:ascii="Garamond" w:hAnsi="Garamond"/>
          <w:spacing w:val="-10"/>
          <w:sz w:val="21"/>
          <w:szCs w:val="21"/>
        </w:rPr>
        <w:t xml:space="preserve"> </w:t>
      </w:r>
      <w:r w:rsidRPr="00E01CD3">
        <w:rPr>
          <w:rFonts w:ascii="Garamond" w:hAnsi="Garamond"/>
          <w:spacing w:val="-9"/>
          <w:sz w:val="21"/>
          <w:szCs w:val="21"/>
        </w:rPr>
        <w:t xml:space="preserve">IVA </w:t>
      </w:r>
      <w:r w:rsidRPr="00E01CD3">
        <w:rPr>
          <w:rFonts w:ascii="Garamond" w:hAnsi="Garamond"/>
          <w:sz w:val="21"/>
          <w:szCs w:val="21"/>
        </w:rPr>
        <w:t>no</w:t>
      </w:r>
      <w:r w:rsidRPr="00E01CD3">
        <w:rPr>
          <w:rFonts w:ascii="Garamond" w:hAnsi="Garamond"/>
          <w:spacing w:val="-8"/>
          <w:sz w:val="21"/>
          <w:szCs w:val="21"/>
        </w:rPr>
        <w:t xml:space="preserve"> </w:t>
      </w:r>
      <w:r w:rsidRPr="00E01CD3">
        <w:rPr>
          <w:rFonts w:ascii="Garamond" w:hAnsi="Garamond"/>
          <w:sz w:val="21"/>
          <w:szCs w:val="21"/>
        </w:rPr>
        <w:t>constituyen factor</w:t>
      </w:r>
      <w:r w:rsidRPr="00E01CD3">
        <w:rPr>
          <w:rFonts w:ascii="Garamond" w:hAnsi="Garamond"/>
          <w:spacing w:val="-21"/>
          <w:sz w:val="21"/>
          <w:szCs w:val="21"/>
        </w:rPr>
        <w:t xml:space="preserve"> </w:t>
      </w:r>
      <w:r w:rsidRPr="00E01CD3">
        <w:rPr>
          <w:rFonts w:ascii="Garamond" w:hAnsi="Garamond"/>
          <w:sz w:val="21"/>
          <w:szCs w:val="21"/>
        </w:rPr>
        <w:t>ponderable</w:t>
      </w:r>
      <w:r w:rsidRPr="00E01CD3">
        <w:rPr>
          <w:rFonts w:ascii="Garamond" w:hAnsi="Garamond"/>
          <w:spacing w:val="-22"/>
          <w:sz w:val="21"/>
          <w:szCs w:val="21"/>
        </w:rPr>
        <w:t xml:space="preserve"> </w:t>
      </w:r>
      <w:r w:rsidRPr="00E01CD3">
        <w:rPr>
          <w:rFonts w:ascii="Garamond" w:hAnsi="Garamond"/>
          <w:sz w:val="21"/>
          <w:szCs w:val="21"/>
        </w:rPr>
        <w:t>podrán</w:t>
      </w:r>
      <w:r w:rsidRPr="00E01CD3">
        <w:rPr>
          <w:rFonts w:ascii="Garamond" w:hAnsi="Garamond"/>
          <w:spacing w:val="-21"/>
          <w:sz w:val="21"/>
          <w:szCs w:val="21"/>
        </w:rPr>
        <w:t xml:space="preserve"> </w:t>
      </w:r>
      <w:r w:rsidRPr="00E01CD3">
        <w:rPr>
          <w:rFonts w:ascii="Garamond" w:hAnsi="Garamond"/>
          <w:sz w:val="21"/>
          <w:szCs w:val="21"/>
        </w:rPr>
        <w:t>hacerse</w:t>
      </w:r>
      <w:r w:rsidRPr="00E01CD3">
        <w:rPr>
          <w:rFonts w:ascii="Garamond" w:hAnsi="Garamond"/>
          <w:spacing w:val="-22"/>
          <w:sz w:val="21"/>
          <w:szCs w:val="21"/>
        </w:rPr>
        <w:t xml:space="preserve"> </w:t>
      </w:r>
      <w:r w:rsidRPr="00E01CD3">
        <w:rPr>
          <w:rFonts w:ascii="Garamond" w:hAnsi="Garamond"/>
          <w:sz w:val="21"/>
          <w:szCs w:val="21"/>
        </w:rPr>
        <w:t>las</w:t>
      </w:r>
      <w:r w:rsidRPr="00E01CD3">
        <w:rPr>
          <w:rFonts w:ascii="Garamond" w:hAnsi="Garamond"/>
          <w:spacing w:val="-21"/>
          <w:sz w:val="21"/>
          <w:szCs w:val="21"/>
        </w:rPr>
        <w:t xml:space="preserve"> </w:t>
      </w:r>
      <w:r w:rsidRPr="00E01CD3">
        <w:rPr>
          <w:rFonts w:ascii="Garamond" w:hAnsi="Garamond"/>
          <w:sz w:val="21"/>
          <w:szCs w:val="21"/>
        </w:rPr>
        <w:t>correcciones</w:t>
      </w:r>
      <w:r w:rsidRPr="00E01CD3">
        <w:rPr>
          <w:rFonts w:ascii="Garamond" w:hAnsi="Garamond"/>
          <w:spacing w:val="-21"/>
          <w:sz w:val="21"/>
          <w:szCs w:val="21"/>
        </w:rPr>
        <w:t xml:space="preserve"> </w:t>
      </w:r>
      <w:r w:rsidRPr="00E01CD3">
        <w:rPr>
          <w:rFonts w:ascii="Garamond" w:hAnsi="Garamond"/>
          <w:sz w:val="21"/>
          <w:szCs w:val="21"/>
        </w:rPr>
        <w:t>aritméticas</w:t>
      </w:r>
      <w:r w:rsidRPr="00E01CD3">
        <w:rPr>
          <w:rFonts w:ascii="Garamond" w:hAnsi="Garamond"/>
          <w:spacing w:val="-21"/>
          <w:sz w:val="21"/>
          <w:szCs w:val="21"/>
        </w:rPr>
        <w:t xml:space="preserve"> </w:t>
      </w:r>
      <w:r w:rsidRPr="00E01CD3">
        <w:rPr>
          <w:rFonts w:ascii="Garamond" w:hAnsi="Garamond"/>
          <w:sz w:val="21"/>
          <w:szCs w:val="21"/>
        </w:rPr>
        <w:t>a</w:t>
      </w:r>
      <w:r w:rsidRPr="00E01CD3">
        <w:rPr>
          <w:rFonts w:ascii="Garamond" w:hAnsi="Garamond"/>
          <w:spacing w:val="-22"/>
          <w:sz w:val="21"/>
          <w:szCs w:val="21"/>
        </w:rPr>
        <w:t xml:space="preserve"> </w:t>
      </w:r>
      <w:r w:rsidRPr="00E01CD3">
        <w:rPr>
          <w:rFonts w:ascii="Garamond" w:hAnsi="Garamond"/>
          <w:sz w:val="21"/>
          <w:szCs w:val="21"/>
        </w:rPr>
        <w:t>que</w:t>
      </w:r>
      <w:r w:rsidRPr="00E01CD3">
        <w:rPr>
          <w:rFonts w:ascii="Garamond" w:hAnsi="Garamond"/>
          <w:spacing w:val="-22"/>
          <w:sz w:val="21"/>
          <w:szCs w:val="21"/>
        </w:rPr>
        <w:t xml:space="preserve"> </w:t>
      </w:r>
      <w:r w:rsidRPr="00E01CD3">
        <w:rPr>
          <w:rFonts w:ascii="Garamond" w:hAnsi="Garamond"/>
          <w:sz w:val="21"/>
          <w:szCs w:val="21"/>
        </w:rPr>
        <w:t>haya</w:t>
      </w:r>
      <w:r w:rsidRPr="00E01CD3">
        <w:rPr>
          <w:rFonts w:ascii="Garamond" w:hAnsi="Garamond"/>
          <w:spacing w:val="-22"/>
          <w:sz w:val="21"/>
          <w:szCs w:val="21"/>
        </w:rPr>
        <w:t xml:space="preserve"> </w:t>
      </w:r>
      <w:r w:rsidRPr="00E01CD3">
        <w:rPr>
          <w:rFonts w:ascii="Garamond" w:hAnsi="Garamond"/>
          <w:sz w:val="21"/>
          <w:szCs w:val="21"/>
        </w:rPr>
        <w:t>lugar</w:t>
      </w:r>
      <w:r w:rsidRPr="00E01CD3">
        <w:rPr>
          <w:rFonts w:ascii="Garamond" w:hAnsi="Garamond"/>
          <w:spacing w:val="-21"/>
          <w:sz w:val="21"/>
          <w:szCs w:val="21"/>
        </w:rPr>
        <w:t xml:space="preserve"> </w:t>
      </w:r>
      <w:r w:rsidRPr="00E01CD3">
        <w:rPr>
          <w:rFonts w:ascii="Garamond" w:hAnsi="Garamond"/>
          <w:sz w:val="21"/>
          <w:szCs w:val="21"/>
        </w:rPr>
        <w:t>en</w:t>
      </w:r>
      <w:r w:rsidRPr="00E01CD3">
        <w:rPr>
          <w:rFonts w:ascii="Garamond" w:hAnsi="Garamond"/>
          <w:spacing w:val="-21"/>
          <w:sz w:val="21"/>
          <w:szCs w:val="21"/>
        </w:rPr>
        <w:t xml:space="preserve"> </w:t>
      </w:r>
      <w:r w:rsidRPr="00E01CD3">
        <w:rPr>
          <w:rFonts w:ascii="Garamond" w:hAnsi="Garamond"/>
          <w:sz w:val="21"/>
          <w:szCs w:val="21"/>
        </w:rPr>
        <w:t>dicho</w:t>
      </w:r>
      <w:r w:rsidRPr="00E01CD3">
        <w:rPr>
          <w:rFonts w:ascii="Garamond" w:hAnsi="Garamond"/>
          <w:spacing w:val="-19"/>
          <w:sz w:val="21"/>
          <w:szCs w:val="21"/>
        </w:rPr>
        <w:t xml:space="preserve"> </w:t>
      </w:r>
      <w:r w:rsidRPr="00E01CD3">
        <w:rPr>
          <w:rFonts w:ascii="Garamond" w:hAnsi="Garamond"/>
          <w:sz w:val="21"/>
          <w:szCs w:val="21"/>
        </w:rPr>
        <w:t>ítem,</w:t>
      </w:r>
      <w:r w:rsidRPr="00E01CD3">
        <w:rPr>
          <w:rFonts w:ascii="Garamond" w:hAnsi="Garamond"/>
          <w:spacing w:val="-21"/>
          <w:sz w:val="21"/>
          <w:szCs w:val="21"/>
        </w:rPr>
        <w:t xml:space="preserve"> </w:t>
      </w:r>
      <w:r w:rsidRPr="00E01CD3">
        <w:rPr>
          <w:rFonts w:ascii="Garamond" w:hAnsi="Garamond"/>
          <w:sz w:val="21"/>
          <w:szCs w:val="21"/>
        </w:rPr>
        <w:t>siempre</w:t>
      </w:r>
      <w:r w:rsidRPr="00E01CD3">
        <w:rPr>
          <w:rFonts w:ascii="Garamond" w:hAnsi="Garamond"/>
          <w:spacing w:val="-22"/>
          <w:sz w:val="21"/>
          <w:szCs w:val="21"/>
        </w:rPr>
        <w:t xml:space="preserve"> </w:t>
      </w:r>
      <w:r w:rsidRPr="00E01CD3">
        <w:rPr>
          <w:rFonts w:ascii="Garamond" w:hAnsi="Garamond"/>
          <w:sz w:val="21"/>
          <w:szCs w:val="21"/>
        </w:rPr>
        <w:t>y cuando los valores que se encuentren sobrepasados no correspondan a ninguno de los valores señalados en la lista de la oferta</w:t>
      </w:r>
      <w:r w:rsidRPr="00E01CD3">
        <w:rPr>
          <w:rFonts w:ascii="Garamond" w:hAnsi="Garamond"/>
          <w:spacing w:val="-16"/>
          <w:sz w:val="21"/>
          <w:szCs w:val="21"/>
        </w:rPr>
        <w:t xml:space="preserve"> </w:t>
      </w:r>
      <w:r w:rsidRPr="00E01CD3">
        <w:rPr>
          <w:rFonts w:ascii="Garamond" w:hAnsi="Garamond"/>
          <w:sz w:val="21"/>
          <w:szCs w:val="21"/>
        </w:rPr>
        <w:t>económica.</w:t>
      </w:r>
    </w:p>
    <w:p w14:paraId="13D7D282" w14:textId="77777777" w:rsidR="001011F8" w:rsidRPr="00E01CD3" w:rsidRDefault="001011F8">
      <w:pPr>
        <w:pStyle w:val="Textoindependiente"/>
        <w:spacing w:before="10"/>
        <w:rPr>
          <w:rFonts w:ascii="Garamond" w:hAnsi="Garamond"/>
          <w:sz w:val="21"/>
          <w:szCs w:val="21"/>
        </w:rPr>
      </w:pPr>
    </w:p>
    <w:p w14:paraId="59B392ED" w14:textId="40905D37" w:rsidR="001011F8" w:rsidRPr="00E01CD3" w:rsidRDefault="008338D0">
      <w:pPr>
        <w:pStyle w:val="Textoindependiente"/>
        <w:ind w:left="402"/>
        <w:jc w:val="both"/>
        <w:rPr>
          <w:rFonts w:ascii="Garamond" w:hAnsi="Garamond"/>
          <w:sz w:val="21"/>
          <w:szCs w:val="21"/>
        </w:rPr>
      </w:pPr>
      <w:r w:rsidRPr="00E01CD3">
        <w:rPr>
          <w:rFonts w:ascii="Garamond" w:hAnsi="Garamond"/>
          <w:sz w:val="21"/>
          <w:szCs w:val="21"/>
        </w:rPr>
        <w:t xml:space="preserve">En la plataforma del SECOP </w:t>
      </w:r>
      <w:r w:rsidR="001C5409" w:rsidRPr="00E01CD3">
        <w:rPr>
          <w:rFonts w:ascii="Garamond" w:hAnsi="Garamond"/>
          <w:sz w:val="21"/>
          <w:szCs w:val="21"/>
        </w:rPr>
        <w:t>II</w:t>
      </w:r>
      <w:r w:rsidRPr="00E01CD3">
        <w:rPr>
          <w:rFonts w:ascii="Garamond" w:hAnsi="Garamond"/>
          <w:sz w:val="21"/>
          <w:szCs w:val="21"/>
        </w:rPr>
        <w:t xml:space="preserve"> encontrará </w:t>
      </w:r>
      <w:r w:rsidR="00CF1922">
        <w:rPr>
          <w:rFonts w:ascii="Garamond" w:hAnsi="Garamond"/>
          <w:sz w:val="21"/>
          <w:szCs w:val="21"/>
        </w:rPr>
        <w:t>lo siguiente:</w:t>
      </w:r>
    </w:p>
    <w:p w14:paraId="591875CC" w14:textId="77777777" w:rsidR="001011F8" w:rsidRPr="00E01CD3" w:rsidRDefault="001011F8">
      <w:pPr>
        <w:pStyle w:val="Textoindependiente"/>
        <w:spacing w:before="6"/>
        <w:rPr>
          <w:rFonts w:ascii="Garamond" w:hAnsi="Garamond"/>
          <w:sz w:val="21"/>
          <w:szCs w:val="21"/>
        </w:rPr>
      </w:pPr>
    </w:p>
    <w:p w14:paraId="1A6BFBF0" w14:textId="7D54E277" w:rsidR="001011F8" w:rsidRPr="00E01CD3" w:rsidRDefault="00CF1922">
      <w:pPr>
        <w:pStyle w:val="Textoindependiente"/>
        <w:spacing w:line="235" w:lineRule="auto"/>
        <w:ind w:left="402" w:right="638"/>
        <w:jc w:val="both"/>
        <w:rPr>
          <w:rFonts w:ascii="Garamond" w:hAnsi="Garamond"/>
          <w:sz w:val="21"/>
          <w:szCs w:val="21"/>
        </w:rPr>
      </w:pPr>
      <w:r>
        <w:rPr>
          <w:rFonts w:ascii="Garamond" w:hAnsi="Garamond"/>
          <w:color w:val="000009"/>
          <w:sz w:val="21"/>
          <w:szCs w:val="21"/>
        </w:rPr>
        <w:lastRenderedPageBreak/>
        <w:t>Una lista</w:t>
      </w:r>
      <w:r w:rsidR="008338D0" w:rsidRPr="00E01CD3">
        <w:rPr>
          <w:rFonts w:ascii="Garamond" w:hAnsi="Garamond"/>
          <w:color w:val="000009"/>
          <w:sz w:val="21"/>
          <w:szCs w:val="21"/>
        </w:rPr>
        <w:t xml:space="preserve"> denominada “PROPUESTA ECONÓMICA”, que deberá presentarse en pesos colombianos en valores enteros, incluidos todos los costos directos e indirectos a que haya lugar.</w:t>
      </w:r>
    </w:p>
    <w:p w14:paraId="3BACDE16" w14:textId="77777777" w:rsidR="001011F8" w:rsidRPr="00E01CD3" w:rsidRDefault="001011F8">
      <w:pPr>
        <w:pStyle w:val="Textoindependiente"/>
        <w:spacing w:before="4"/>
        <w:rPr>
          <w:rFonts w:ascii="Garamond" w:hAnsi="Garamond"/>
          <w:sz w:val="21"/>
          <w:szCs w:val="21"/>
        </w:rPr>
      </w:pPr>
    </w:p>
    <w:p w14:paraId="71D0B8CC" w14:textId="3C80E71E" w:rsidR="001011F8" w:rsidRPr="00E01CD3" w:rsidRDefault="008338D0">
      <w:pPr>
        <w:spacing w:before="1" w:line="235" w:lineRule="auto"/>
        <w:ind w:left="402" w:right="635"/>
        <w:jc w:val="both"/>
        <w:rPr>
          <w:rFonts w:ascii="Garamond" w:hAnsi="Garamond"/>
          <w:b/>
          <w:sz w:val="21"/>
          <w:szCs w:val="21"/>
        </w:rPr>
      </w:pPr>
      <w:r w:rsidRPr="00E01CD3">
        <w:rPr>
          <w:rFonts w:ascii="Garamond" w:hAnsi="Garamond"/>
          <w:color w:val="000009"/>
          <w:sz w:val="21"/>
          <w:szCs w:val="21"/>
        </w:rPr>
        <w:t>Para evaluar este criterio es necesario que, desde el momento de presentación de la propuesta, el proponente</w:t>
      </w:r>
      <w:r w:rsidRPr="00E01CD3">
        <w:rPr>
          <w:rFonts w:ascii="Garamond" w:hAnsi="Garamond"/>
          <w:color w:val="000009"/>
          <w:spacing w:val="-11"/>
          <w:sz w:val="21"/>
          <w:szCs w:val="21"/>
        </w:rPr>
        <w:t xml:space="preserve"> </w:t>
      </w:r>
      <w:r w:rsidRPr="00E01CD3">
        <w:rPr>
          <w:rFonts w:ascii="Garamond" w:hAnsi="Garamond"/>
          <w:color w:val="000009"/>
          <w:sz w:val="21"/>
          <w:szCs w:val="21"/>
        </w:rPr>
        <w:t>allegue</w:t>
      </w:r>
      <w:r w:rsidRPr="00E01CD3">
        <w:rPr>
          <w:rFonts w:ascii="Garamond" w:hAnsi="Garamond"/>
          <w:color w:val="000009"/>
          <w:spacing w:val="-11"/>
          <w:sz w:val="21"/>
          <w:szCs w:val="21"/>
        </w:rPr>
        <w:t xml:space="preserve"> </w:t>
      </w:r>
      <w:r w:rsidRPr="00E01CD3">
        <w:rPr>
          <w:rFonts w:ascii="Garamond" w:hAnsi="Garamond"/>
          <w:color w:val="000009"/>
          <w:sz w:val="21"/>
          <w:szCs w:val="21"/>
        </w:rPr>
        <w:t>la</w:t>
      </w:r>
      <w:r w:rsidRPr="00E01CD3">
        <w:rPr>
          <w:rFonts w:ascii="Garamond" w:hAnsi="Garamond"/>
          <w:color w:val="000009"/>
          <w:spacing w:val="-11"/>
          <w:sz w:val="21"/>
          <w:szCs w:val="21"/>
        </w:rPr>
        <w:t xml:space="preserve"> </w:t>
      </w:r>
      <w:r w:rsidRPr="00E01CD3">
        <w:rPr>
          <w:rFonts w:ascii="Garamond" w:hAnsi="Garamond"/>
          <w:color w:val="000009"/>
          <w:sz w:val="21"/>
          <w:szCs w:val="21"/>
        </w:rPr>
        <w:t>oferta</w:t>
      </w:r>
      <w:r w:rsidRPr="00E01CD3">
        <w:rPr>
          <w:rFonts w:ascii="Garamond" w:hAnsi="Garamond"/>
          <w:color w:val="000009"/>
          <w:spacing w:val="-11"/>
          <w:sz w:val="21"/>
          <w:szCs w:val="21"/>
        </w:rPr>
        <w:t xml:space="preserve"> </w:t>
      </w:r>
      <w:r w:rsidRPr="00E01CD3">
        <w:rPr>
          <w:rFonts w:ascii="Garamond" w:hAnsi="Garamond"/>
          <w:color w:val="000009"/>
          <w:sz w:val="21"/>
          <w:szCs w:val="21"/>
        </w:rPr>
        <w:t>económica</w:t>
      </w:r>
      <w:r w:rsidRPr="00E01CD3">
        <w:rPr>
          <w:rFonts w:ascii="Garamond" w:hAnsi="Garamond"/>
          <w:color w:val="000009"/>
          <w:spacing w:val="-10"/>
          <w:sz w:val="21"/>
          <w:szCs w:val="21"/>
        </w:rPr>
        <w:t xml:space="preserve"> </w:t>
      </w:r>
      <w:r w:rsidRPr="00E01CD3">
        <w:rPr>
          <w:rFonts w:ascii="Garamond" w:hAnsi="Garamond"/>
          <w:color w:val="000009"/>
          <w:sz w:val="21"/>
          <w:szCs w:val="21"/>
        </w:rPr>
        <w:t>en</w:t>
      </w:r>
      <w:r w:rsidRPr="00E01CD3">
        <w:rPr>
          <w:rFonts w:ascii="Garamond" w:hAnsi="Garamond"/>
          <w:color w:val="000009"/>
          <w:spacing w:val="-11"/>
          <w:sz w:val="21"/>
          <w:szCs w:val="21"/>
        </w:rPr>
        <w:t xml:space="preserve"> </w:t>
      </w:r>
      <w:r w:rsidRPr="00E01CD3">
        <w:rPr>
          <w:rFonts w:ascii="Garamond" w:hAnsi="Garamond"/>
          <w:color w:val="000009"/>
          <w:sz w:val="21"/>
          <w:szCs w:val="21"/>
        </w:rPr>
        <w:t>el</w:t>
      </w:r>
      <w:r w:rsidRPr="00E01CD3">
        <w:rPr>
          <w:rFonts w:ascii="Garamond" w:hAnsi="Garamond"/>
          <w:color w:val="000009"/>
          <w:spacing w:val="-10"/>
          <w:sz w:val="21"/>
          <w:szCs w:val="21"/>
        </w:rPr>
        <w:t xml:space="preserve"> </w:t>
      </w:r>
      <w:r w:rsidRPr="00E01CD3">
        <w:rPr>
          <w:rFonts w:ascii="Garamond" w:hAnsi="Garamond"/>
          <w:color w:val="000009"/>
          <w:sz w:val="21"/>
          <w:szCs w:val="21"/>
        </w:rPr>
        <w:t>cuestionario</w:t>
      </w:r>
      <w:r w:rsidRPr="00E01CD3">
        <w:rPr>
          <w:rFonts w:ascii="Garamond" w:hAnsi="Garamond"/>
          <w:color w:val="000009"/>
          <w:spacing w:val="-10"/>
          <w:sz w:val="21"/>
          <w:szCs w:val="21"/>
        </w:rPr>
        <w:t xml:space="preserve"> </w:t>
      </w:r>
      <w:r w:rsidRPr="00E01CD3">
        <w:rPr>
          <w:rFonts w:ascii="Garamond" w:hAnsi="Garamond"/>
          <w:color w:val="000009"/>
          <w:sz w:val="21"/>
          <w:szCs w:val="21"/>
        </w:rPr>
        <w:t>electrónico</w:t>
      </w:r>
      <w:r w:rsidRPr="00E01CD3">
        <w:rPr>
          <w:rFonts w:ascii="Garamond" w:hAnsi="Garamond"/>
          <w:color w:val="000009"/>
          <w:spacing w:val="-11"/>
          <w:sz w:val="21"/>
          <w:szCs w:val="21"/>
        </w:rPr>
        <w:t xml:space="preserve"> </w:t>
      </w:r>
      <w:r w:rsidRPr="00E01CD3">
        <w:rPr>
          <w:rFonts w:ascii="Garamond" w:hAnsi="Garamond"/>
          <w:color w:val="000009"/>
          <w:sz w:val="21"/>
          <w:szCs w:val="21"/>
        </w:rPr>
        <w:t>en</w:t>
      </w:r>
      <w:r w:rsidRPr="00E01CD3">
        <w:rPr>
          <w:rFonts w:ascii="Garamond" w:hAnsi="Garamond"/>
          <w:color w:val="000009"/>
          <w:spacing w:val="-10"/>
          <w:sz w:val="21"/>
          <w:szCs w:val="21"/>
        </w:rPr>
        <w:t xml:space="preserve"> </w:t>
      </w:r>
      <w:r w:rsidRPr="00E01CD3">
        <w:rPr>
          <w:rFonts w:ascii="Garamond" w:hAnsi="Garamond"/>
          <w:color w:val="000009"/>
          <w:sz w:val="21"/>
          <w:szCs w:val="21"/>
        </w:rPr>
        <w:t>la</w:t>
      </w:r>
      <w:r w:rsidRPr="00E01CD3">
        <w:rPr>
          <w:rFonts w:ascii="Garamond" w:hAnsi="Garamond"/>
          <w:color w:val="000009"/>
          <w:spacing w:val="-11"/>
          <w:sz w:val="21"/>
          <w:szCs w:val="21"/>
        </w:rPr>
        <w:t xml:space="preserve"> </w:t>
      </w:r>
      <w:r w:rsidRPr="00E01CD3">
        <w:rPr>
          <w:rFonts w:ascii="Garamond" w:hAnsi="Garamond"/>
          <w:color w:val="000009"/>
          <w:sz w:val="21"/>
          <w:szCs w:val="21"/>
        </w:rPr>
        <w:t>plataforma</w:t>
      </w:r>
      <w:r w:rsidRPr="00E01CD3">
        <w:rPr>
          <w:rFonts w:ascii="Garamond" w:hAnsi="Garamond"/>
          <w:color w:val="000009"/>
          <w:spacing w:val="-12"/>
          <w:sz w:val="21"/>
          <w:szCs w:val="21"/>
        </w:rPr>
        <w:t xml:space="preserve"> </w:t>
      </w:r>
      <w:r w:rsidRPr="00E01CD3">
        <w:rPr>
          <w:rFonts w:ascii="Garamond" w:hAnsi="Garamond"/>
          <w:color w:val="000009"/>
          <w:sz w:val="21"/>
          <w:szCs w:val="21"/>
        </w:rPr>
        <w:t>SECOP</w:t>
      </w:r>
      <w:r w:rsidRPr="00E01CD3">
        <w:rPr>
          <w:rFonts w:ascii="Garamond" w:hAnsi="Garamond"/>
          <w:color w:val="000009"/>
          <w:spacing w:val="-9"/>
          <w:sz w:val="21"/>
          <w:szCs w:val="21"/>
        </w:rPr>
        <w:t xml:space="preserve"> </w:t>
      </w:r>
      <w:r w:rsidRPr="00E01CD3">
        <w:rPr>
          <w:rFonts w:ascii="Garamond" w:hAnsi="Garamond"/>
          <w:color w:val="000009"/>
          <w:sz w:val="21"/>
          <w:szCs w:val="21"/>
        </w:rPr>
        <w:t>II,</w:t>
      </w:r>
      <w:r w:rsidRPr="00E01CD3">
        <w:rPr>
          <w:rFonts w:ascii="Garamond" w:hAnsi="Garamond"/>
          <w:color w:val="000009"/>
          <w:spacing w:val="-8"/>
          <w:sz w:val="21"/>
          <w:szCs w:val="21"/>
        </w:rPr>
        <w:t xml:space="preserve"> </w:t>
      </w:r>
      <w:r w:rsidRPr="00E01CD3">
        <w:rPr>
          <w:rFonts w:ascii="Garamond" w:hAnsi="Garamond"/>
          <w:color w:val="000009"/>
          <w:sz w:val="21"/>
          <w:szCs w:val="21"/>
        </w:rPr>
        <w:t>que deberá</w:t>
      </w:r>
      <w:r w:rsidRPr="00E01CD3">
        <w:rPr>
          <w:rFonts w:ascii="Garamond" w:hAnsi="Garamond"/>
          <w:color w:val="000009"/>
          <w:spacing w:val="-11"/>
          <w:sz w:val="21"/>
          <w:szCs w:val="21"/>
        </w:rPr>
        <w:t xml:space="preserve"> </w:t>
      </w:r>
      <w:r w:rsidRPr="00E01CD3">
        <w:rPr>
          <w:rFonts w:ascii="Garamond" w:hAnsi="Garamond"/>
          <w:color w:val="000009"/>
          <w:sz w:val="21"/>
          <w:szCs w:val="21"/>
        </w:rPr>
        <w:t>incluir</w:t>
      </w:r>
      <w:r w:rsidRPr="00E01CD3">
        <w:rPr>
          <w:rFonts w:ascii="Garamond" w:hAnsi="Garamond"/>
          <w:color w:val="000009"/>
          <w:spacing w:val="-10"/>
          <w:sz w:val="21"/>
          <w:szCs w:val="21"/>
        </w:rPr>
        <w:t xml:space="preserve"> </w:t>
      </w:r>
      <w:r w:rsidRPr="00E01CD3">
        <w:rPr>
          <w:rFonts w:ascii="Garamond" w:hAnsi="Garamond"/>
          <w:color w:val="000009"/>
          <w:sz w:val="21"/>
          <w:szCs w:val="21"/>
        </w:rPr>
        <w:t>los</w:t>
      </w:r>
      <w:r w:rsidRPr="00E01CD3">
        <w:rPr>
          <w:rFonts w:ascii="Garamond" w:hAnsi="Garamond"/>
          <w:color w:val="000009"/>
          <w:spacing w:val="-10"/>
          <w:sz w:val="21"/>
          <w:szCs w:val="21"/>
        </w:rPr>
        <w:t xml:space="preserve"> </w:t>
      </w:r>
      <w:r w:rsidRPr="00E01CD3">
        <w:rPr>
          <w:rFonts w:ascii="Garamond" w:hAnsi="Garamond"/>
          <w:color w:val="000009"/>
          <w:sz w:val="21"/>
          <w:szCs w:val="21"/>
        </w:rPr>
        <w:t>costos</w:t>
      </w:r>
      <w:r w:rsidRPr="00E01CD3">
        <w:rPr>
          <w:rFonts w:ascii="Garamond" w:hAnsi="Garamond"/>
          <w:color w:val="000009"/>
          <w:spacing w:val="-9"/>
          <w:sz w:val="21"/>
          <w:szCs w:val="21"/>
        </w:rPr>
        <w:t xml:space="preserve"> </w:t>
      </w:r>
      <w:r w:rsidRPr="00E01CD3">
        <w:rPr>
          <w:rFonts w:ascii="Garamond" w:hAnsi="Garamond"/>
          <w:color w:val="000009"/>
          <w:sz w:val="21"/>
          <w:szCs w:val="21"/>
        </w:rPr>
        <w:t>de</w:t>
      </w:r>
      <w:r w:rsidRPr="00E01CD3">
        <w:rPr>
          <w:rFonts w:ascii="Garamond" w:hAnsi="Garamond"/>
          <w:color w:val="000009"/>
          <w:spacing w:val="-11"/>
          <w:sz w:val="21"/>
          <w:szCs w:val="21"/>
        </w:rPr>
        <w:t xml:space="preserve"> </w:t>
      </w:r>
      <w:r w:rsidRPr="00E01CD3">
        <w:rPr>
          <w:rFonts w:ascii="Garamond" w:hAnsi="Garamond"/>
          <w:color w:val="000009"/>
          <w:sz w:val="21"/>
          <w:szCs w:val="21"/>
        </w:rPr>
        <w:t>la</w:t>
      </w:r>
      <w:r w:rsidRPr="00E01CD3">
        <w:rPr>
          <w:rFonts w:ascii="Garamond" w:hAnsi="Garamond"/>
          <w:color w:val="000009"/>
          <w:spacing w:val="-11"/>
          <w:sz w:val="21"/>
          <w:szCs w:val="21"/>
        </w:rPr>
        <w:t xml:space="preserve"> </w:t>
      </w:r>
      <w:r w:rsidRPr="00E01CD3">
        <w:rPr>
          <w:rFonts w:ascii="Garamond" w:hAnsi="Garamond"/>
          <w:color w:val="000009"/>
          <w:sz w:val="21"/>
          <w:szCs w:val="21"/>
        </w:rPr>
        <w:t>oferta.</w:t>
      </w:r>
      <w:r w:rsidRPr="00E01CD3">
        <w:rPr>
          <w:rFonts w:ascii="Garamond" w:hAnsi="Garamond"/>
          <w:color w:val="000009"/>
          <w:spacing w:val="-7"/>
          <w:sz w:val="21"/>
          <w:szCs w:val="21"/>
        </w:rPr>
        <w:t xml:space="preserve"> </w:t>
      </w:r>
      <w:r w:rsidRPr="00E01CD3">
        <w:rPr>
          <w:rFonts w:ascii="Garamond" w:hAnsi="Garamond"/>
          <w:b/>
          <w:color w:val="000009"/>
          <w:sz w:val="21"/>
          <w:szCs w:val="21"/>
          <w:u w:val="single" w:color="000009"/>
        </w:rPr>
        <w:t>Será</w:t>
      </w:r>
      <w:r w:rsidRPr="00E01CD3">
        <w:rPr>
          <w:rFonts w:ascii="Garamond" w:hAnsi="Garamond"/>
          <w:b/>
          <w:color w:val="000009"/>
          <w:spacing w:val="-10"/>
          <w:sz w:val="21"/>
          <w:szCs w:val="21"/>
          <w:u w:val="single" w:color="000009"/>
        </w:rPr>
        <w:t xml:space="preserve"> </w:t>
      </w:r>
      <w:r w:rsidRPr="00E01CD3">
        <w:rPr>
          <w:rFonts w:ascii="Garamond" w:hAnsi="Garamond"/>
          <w:b/>
          <w:color w:val="000009"/>
          <w:sz w:val="21"/>
          <w:szCs w:val="21"/>
          <w:u w:val="single" w:color="000009"/>
        </w:rPr>
        <w:t>objeto</w:t>
      </w:r>
      <w:r w:rsidRPr="00E01CD3">
        <w:rPr>
          <w:rFonts w:ascii="Garamond" w:hAnsi="Garamond"/>
          <w:b/>
          <w:color w:val="000009"/>
          <w:spacing w:val="-10"/>
          <w:sz w:val="21"/>
          <w:szCs w:val="21"/>
          <w:u w:val="single" w:color="000009"/>
        </w:rPr>
        <w:t xml:space="preserve"> </w:t>
      </w:r>
      <w:r w:rsidRPr="00E01CD3">
        <w:rPr>
          <w:rFonts w:ascii="Garamond" w:hAnsi="Garamond"/>
          <w:b/>
          <w:color w:val="000009"/>
          <w:sz w:val="21"/>
          <w:szCs w:val="21"/>
          <w:u w:val="single" w:color="000009"/>
        </w:rPr>
        <w:t>de</w:t>
      </w:r>
      <w:r w:rsidRPr="00E01CD3">
        <w:rPr>
          <w:rFonts w:ascii="Garamond" w:hAnsi="Garamond"/>
          <w:b/>
          <w:color w:val="000009"/>
          <w:spacing w:val="-11"/>
          <w:sz w:val="21"/>
          <w:szCs w:val="21"/>
          <w:u w:val="single" w:color="000009"/>
        </w:rPr>
        <w:t xml:space="preserve"> </w:t>
      </w:r>
      <w:r w:rsidRPr="00E01CD3">
        <w:rPr>
          <w:rFonts w:ascii="Garamond" w:hAnsi="Garamond"/>
          <w:b/>
          <w:color w:val="000009"/>
          <w:sz w:val="21"/>
          <w:szCs w:val="21"/>
          <w:u w:val="single" w:color="000009"/>
        </w:rPr>
        <w:t>evaluación</w:t>
      </w:r>
      <w:r w:rsidRPr="00E01CD3">
        <w:rPr>
          <w:rFonts w:ascii="Garamond" w:hAnsi="Garamond"/>
          <w:b/>
          <w:color w:val="000009"/>
          <w:spacing w:val="-10"/>
          <w:sz w:val="21"/>
          <w:szCs w:val="21"/>
          <w:u w:val="single" w:color="000009"/>
        </w:rPr>
        <w:t xml:space="preserve"> </w:t>
      </w:r>
      <w:r w:rsidRPr="00E01CD3">
        <w:rPr>
          <w:rFonts w:ascii="Garamond" w:hAnsi="Garamond"/>
          <w:b/>
          <w:color w:val="000009"/>
          <w:sz w:val="21"/>
          <w:szCs w:val="21"/>
          <w:u w:val="single" w:color="000009"/>
        </w:rPr>
        <w:t>económica</w:t>
      </w:r>
      <w:r w:rsidRPr="00E01CD3">
        <w:rPr>
          <w:rFonts w:ascii="Garamond" w:hAnsi="Garamond"/>
          <w:b/>
          <w:color w:val="000009"/>
          <w:spacing w:val="-10"/>
          <w:sz w:val="21"/>
          <w:szCs w:val="21"/>
          <w:u w:val="single" w:color="000009"/>
        </w:rPr>
        <w:t xml:space="preserve"> </w:t>
      </w:r>
      <w:r w:rsidRPr="00E01CD3">
        <w:rPr>
          <w:rFonts w:ascii="Garamond" w:hAnsi="Garamond"/>
          <w:b/>
          <w:color w:val="000009"/>
          <w:sz w:val="21"/>
          <w:szCs w:val="21"/>
          <w:u w:val="single" w:color="000009"/>
        </w:rPr>
        <w:t>solamente</w:t>
      </w:r>
      <w:r w:rsidRPr="00E01CD3">
        <w:rPr>
          <w:rFonts w:ascii="Garamond" w:hAnsi="Garamond"/>
          <w:b/>
          <w:color w:val="000009"/>
          <w:spacing w:val="-10"/>
          <w:sz w:val="21"/>
          <w:szCs w:val="21"/>
          <w:u w:val="single" w:color="000009"/>
        </w:rPr>
        <w:t xml:space="preserve"> </w:t>
      </w:r>
      <w:r w:rsidRPr="00E01CD3">
        <w:rPr>
          <w:rFonts w:ascii="Garamond" w:hAnsi="Garamond"/>
          <w:b/>
          <w:color w:val="000009"/>
          <w:sz w:val="21"/>
          <w:szCs w:val="21"/>
          <w:u w:val="single" w:color="000009"/>
        </w:rPr>
        <w:t>la</w:t>
      </w:r>
      <w:r w:rsidRPr="00E01CD3">
        <w:rPr>
          <w:rFonts w:ascii="Garamond" w:hAnsi="Garamond"/>
          <w:b/>
          <w:color w:val="000009"/>
          <w:spacing w:val="-10"/>
          <w:sz w:val="21"/>
          <w:szCs w:val="21"/>
          <w:u w:val="single" w:color="000009"/>
        </w:rPr>
        <w:t xml:space="preserve"> </w:t>
      </w:r>
      <w:r w:rsidRPr="00E01CD3">
        <w:rPr>
          <w:rFonts w:ascii="Garamond" w:hAnsi="Garamond"/>
          <w:b/>
          <w:color w:val="000009"/>
          <w:sz w:val="21"/>
          <w:szCs w:val="21"/>
          <w:u w:val="single" w:color="000009"/>
        </w:rPr>
        <w:t>propuesta</w:t>
      </w:r>
      <w:r w:rsidRPr="00E01CD3">
        <w:rPr>
          <w:rFonts w:ascii="Garamond" w:hAnsi="Garamond"/>
          <w:b/>
          <w:color w:val="000009"/>
          <w:sz w:val="21"/>
          <w:szCs w:val="21"/>
        </w:rPr>
        <w:t xml:space="preserve"> </w:t>
      </w:r>
      <w:r w:rsidRPr="00E01CD3">
        <w:rPr>
          <w:rFonts w:ascii="Garamond" w:hAnsi="Garamond"/>
          <w:b/>
          <w:color w:val="000009"/>
          <w:sz w:val="21"/>
          <w:szCs w:val="21"/>
          <w:u w:val="single" w:color="000009"/>
        </w:rPr>
        <w:t>cuyo valor sea el menor, a la cual se le verificarán los aspectos jurídicos y</w:t>
      </w:r>
      <w:r w:rsidRPr="00E01CD3">
        <w:rPr>
          <w:rFonts w:ascii="Garamond" w:hAnsi="Garamond"/>
          <w:b/>
          <w:color w:val="000009"/>
          <w:sz w:val="21"/>
          <w:szCs w:val="21"/>
        </w:rPr>
        <w:t xml:space="preserve"> </w:t>
      </w:r>
      <w:r w:rsidRPr="00E01CD3">
        <w:rPr>
          <w:rFonts w:ascii="Garamond" w:hAnsi="Garamond"/>
          <w:b/>
          <w:color w:val="000009"/>
          <w:sz w:val="21"/>
          <w:szCs w:val="21"/>
          <w:u w:val="single" w:color="000009"/>
        </w:rPr>
        <w:t>técnicos habilitantes. Asimismo deberá allegar formato de propuesta</w:t>
      </w:r>
      <w:r w:rsidRPr="00E01CD3">
        <w:rPr>
          <w:rFonts w:ascii="Garamond" w:hAnsi="Garamond"/>
          <w:b/>
          <w:color w:val="000009"/>
          <w:spacing w:val="-20"/>
          <w:sz w:val="21"/>
          <w:szCs w:val="21"/>
          <w:u w:val="single" w:color="000009"/>
        </w:rPr>
        <w:t xml:space="preserve"> </w:t>
      </w:r>
      <w:r w:rsidRPr="00E01CD3">
        <w:rPr>
          <w:rFonts w:ascii="Garamond" w:hAnsi="Garamond"/>
          <w:b/>
          <w:color w:val="000009"/>
          <w:sz w:val="21"/>
          <w:szCs w:val="21"/>
          <w:u w:val="single" w:color="000009"/>
        </w:rPr>
        <w:t>económica.</w:t>
      </w:r>
    </w:p>
    <w:p w14:paraId="6F4E5CE6" w14:textId="77777777" w:rsidR="001011F8" w:rsidRPr="00E01CD3" w:rsidRDefault="001011F8">
      <w:pPr>
        <w:pStyle w:val="Textoindependiente"/>
        <w:spacing w:before="4"/>
        <w:rPr>
          <w:rFonts w:ascii="Garamond" w:hAnsi="Garamond"/>
          <w:b/>
          <w:sz w:val="21"/>
          <w:szCs w:val="21"/>
        </w:rPr>
      </w:pPr>
    </w:p>
    <w:p w14:paraId="2C4EC7E3" w14:textId="77777777" w:rsidR="001011F8" w:rsidRPr="00E01CD3" w:rsidRDefault="008338D0">
      <w:pPr>
        <w:pStyle w:val="Textoindependiente"/>
        <w:spacing w:line="235" w:lineRule="auto"/>
        <w:ind w:left="402" w:right="644"/>
        <w:jc w:val="both"/>
        <w:rPr>
          <w:rFonts w:ascii="Garamond" w:hAnsi="Garamond"/>
          <w:sz w:val="21"/>
          <w:szCs w:val="21"/>
        </w:rPr>
      </w:pPr>
      <w:r w:rsidRPr="00E01CD3">
        <w:rPr>
          <w:rFonts w:ascii="Garamond" w:hAnsi="Garamond"/>
          <w:color w:val="000009"/>
          <w:sz w:val="21"/>
          <w:szCs w:val="21"/>
        </w:rPr>
        <w:t>Si</w:t>
      </w:r>
      <w:r w:rsidRPr="00E01CD3">
        <w:rPr>
          <w:rFonts w:ascii="Garamond" w:hAnsi="Garamond"/>
          <w:color w:val="000009"/>
          <w:spacing w:val="-17"/>
          <w:sz w:val="21"/>
          <w:szCs w:val="21"/>
        </w:rPr>
        <w:t xml:space="preserve"> </w:t>
      </w:r>
      <w:r w:rsidRPr="00E01CD3">
        <w:rPr>
          <w:rFonts w:ascii="Garamond" w:hAnsi="Garamond"/>
          <w:color w:val="000009"/>
          <w:sz w:val="21"/>
          <w:szCs w:val="21"/>
        </w:rPr>
        <w:t>se</w:t>
      </w:r>
      <w:r w:rsidRPr="00E01CD3">
        <w:rPr>
          <w:rFonts w:ascii="Garamond" w:hAnsi="Garamond"/>
          <w:color w:val="000009"/>
          <w:spacing w:val="-17"/>
          <w:sz w:val="21"/>
          <w:szCs w:val="21"/>
        </w:rPr>
        <w:t xml:space="preserve"> </w:t>
      </w:r>
      <w:r w:rsidRPr="00E01CD3">
        <w:rPr>
          <w:rFonts w:ascii="Garamond" w:hAnsi="Garamond"/>
          <w:color w:val="000009"/>
          <w:sz w:val="21"/>
          <w:szCs w:val="21"/>
        </w:rPr>
        <w:t>presenta</w:t>
      </w:r>
      <w:r w:rsidRPr="00E01CD3">
        <w:rPr>
          <w:rFonts w:ascii="Garamond" w:hAnsi="Garamond"/>
          <w:color w:val="000009"/>
          <w:spacing w:val="-16"/>
          <w:sz w:val="21"/>
          <w:szCs w:val="21"/>
        </w:rPr>
        <w:t xml:space="preserve"> </w:t>
      </w:r>
      <w:r w:rsidRPr="00E01CD3">
        <w:rPr>
          <w:rFonts w:ascii="Garamond" w:hAnsi="Garamond"/>
          <w:color w:val="000009"/>
          <w:sz w:val="21"/>
          <w:szCs w:val="21"/>
        </w:rPr>
        <w:t>cualquier</w:t>
      </w:r>
      <w:r w:rsidRPr="00E01CD3">
        <w:rPr>
          <w:rFonts w:ascii="Garamond" w:hAnsi="Garamond"/>
          <w:color w:val="000009"/>
          <w:spacing w:val="-16"/>
          <w:sz w:val="21"/>
          <w:szCs w:val="21"/>
        </w:rPr>
        <w:t xml:space="preserve"> </w:t>
      </w:r>
      <w:r w:rsidRPr="00E01CD3">
        <w:rPr>
          <w:rFonts w:ascii="Garamond" w:hAnsi="Garamond"/>
          <w:color w:val="000009"/>
          <w:sz w:val="21"/>
          <w:szCs w:val="21"/>
        </w:rPr>
        <w:t>inconsistencia</w:t>
      </w:r>
      <w:r w:rsidRPr="00E01CD3">
        <w:rPr>
          <w:rFonts w:ascii="Garamond" w:hAnsi="Garamond"/>
          <w:color w:val="000009"/>
          <w:spacing w:val="-17"/>
          <w:sz w:val="21"/>
          <w:szCs w:val="21"/>
        </w:rPr>
        <w:t xml:space="preserve"> </w:t>
      </w:r>
      <w:r w:rsidRPr="00E01CD3">
        <w:rPr>
          <w:rFonts w:ascii="Garamond" w:hAnsi="Garamond"/>
          <w:color w:val="000009"/>
          <w:sz w:val="21"/>
          <w:szCs w:val="21"/>
        </w:rPr>
        <w:t>o</w:t>
      </w:r>
      <w:r w:rsidRPr="00E01CD3">
        <w:rPr>
          <w:rFonts w:ascii="Garamond" w:hAnsi="Garamond"/>
          <w:color w:val="000009"/>
          <w:spacing w:val="-16"/>
          <w:sz w:val="21"/>
          <w:szCs w:val="21"/>
        </w:rPr>
        <w:t xml:space="preserve"> </w:t>
      </w:r>
      <w:r w:rsidRPr="00E01CD3">
        <w:rPr>
          <w:rFonts w:ascii="Garamond" w:hAnsi="Garamond"/>
          <w:color w:val="000009"/>
          <w:sz w:val="21"/>
          <w:szCs w:val="21"/>
        </w:rPr>
        <w:t>diferencia</w:t>
      </w:r>
      <w:r w:rsidRPr="00E01CD3">
        <w:rPr>
          <w:rFonts w:ascii="Garamond" w:hAnsi="Garamond"/>
          <w:color w:val="000009"/>
          <w:spacing w:val="-17"/>
          <w:sz w:val="21"/>
          <w:szCs w:val="21"/>
        </w:rPr>
        <w:t xml:space="preserve"> </w:t>
      </w:r>
      <w:r w:rsidRPr="00E01CD3">
        <w:rPr>
          <w:rFonts w:ascii="Garamond" w:hAnsi="Garamond"/>
          <w:color w:val="000009"/>
          <w:sz w:val="21"/>
          <w:szCs w:val="21"/>
        </w:rPr>
        <w:t>entre</w:t>
      </w:r>
      <w:r w:rsidRPr="00E01CD3">
        <w:rPr>
          <w:rFonts w:ascii="Garamond" w:hAnsi="Garamond"/>
          <w:color w:val="000009"/>
          <w:spacing w:val="-17"/>
          <w:sz w:val="21"/>
          <w:szCs w:val="21"/>
        </w:rPr>
        <w:t xml:space="preserve"> </w:t>
      </w:r>
      <w:r w:rsidRPr="00E01CD3">
        <w:rPr>
          <w:rFonts w:ascii="Garamond" w:hAnsi="Garamond"/>
          <w:color w:val="000009"/>
          <w:sz w:val="21"/>
          <w:szCs w:val="21"/>
        </w:rPr>
        <w:t>lo</w:t>
      </w:r>
      <w:r w:rsidRPr="00E01CD3">
        <w:rPr>
          <w:rFonts w:ascii="Garamond" w:hAnsi="Garamond"/>
          <w:color w:val="000009"/>
          <w:spacing w:val="-16"/>
          <w:sz w:val="21"/>
          <w:szCs w:val="21"/>
        </w:rPr>
        <w:t xml:space="preserve"> </w:t>
      </w:r>
      <w:r w:rsidRPr="00E01CD3">
        <w:rPr>
          <w:rFonts w:ascii="Garamond" w:hAnsi="Garamond"/>
          <w:color w:val="000009"/>
          <w:sz w:val="21"/>
          <w:szCs w:val="21"/>
        </w:rPr>
        <w:t>indicado</w:t>
      </w:r>
      <w:r w:rsidRPr="00E01CD3">
        <w:rPr>
          <w:rFonts w:ascii="Garamond" w:hAnsi="Garamond"/>
          <w:color w:val="000009"/>
          <w:spacing w:val="-16"/>
          <w:sz w:val="21"/>
          <w:szCs w:val="21"/>
        </w:rPr>
        <w:t xml:space="preserve"> </w:t>
      </w:r>
      <w:r w:rsidRPr="00E01CD3">
        <w:rPr>
          <w:rFonts w:ascii="Garamond" w:hAnsi="Garamond"/>
          <w:color w:val="000009"/>
          <w:sz w:val="21"/>
          <w:szCs w:val="21"/>
        </w:rPr>
        <w:t>en</w:t>
      </w:r>
      <w:r w:rsidRPr="00E01CD3">
        <w:rPr>
          <w:rFonts w:ascii="Garamond" w:hAnsi="Garamond"/>
          <w:color w:val="000009"/>
          <w:spacing w:val="-17"/>
          <w:sz w:val="21"/>
          <w:szCs w:val="21"/>
        </w:rPr>
        <w:t xml:space="preserve"> </w:t>
      </w:r>
      <w:r w:rsidRPr="00E01CD3">
        <w:rPr>
          <w:rFonts w:ascii="Garamond" w:hAnsi="Garamond"/>
          <w:color w:val="000009"/>
          <w:sz w:val="21"/>
          <w:szCs w:val="21"/>
        </w:rPr>
        <w:t>el</w:t>
      </w:r>
      <w:r w:rsidRPr="00E01CD3">
        <w:rPr>
          <w:rFonts w:ascii="Garamond" w:hAnsi="Garamond"/>
          <w:color w:val="000009"/>
          <w:spacing w:val="-15"/>
          <w:sz w:val="21"/>
          <w:szCs w:val="21"/>
        </w:rPr>
        <w:t xml:space="preserve"> </w:t>
      </w:r>
      <w:r w:rsidRPr="00E01CD3">
        <w:rPr>
          <w:rFonts w:ascii="Garamond" w:hAnsi="Garamond"/>
          <w:color w:val="000009"/>
          <w:sz w:val="21"/>
          <w:szCs w:val="21"/>
        </w:rPr>
        <w:t>cuestionario</w:t>
      </w:r>
      <w:r w:rsidRPr="00E01CD3">
        <w:rPr>
          <w:rFonts w:ascii="Garamond" w:hAnsi="Garamond"/>
          <w:color w:val="000009"/>
          <w:spacing w:val="-16"/>
          <w:sz w:val="21"/>
          <w:szCs w:val="21"/>
        </w:rPr>
        <w:t xml:space="preserve"> </w:t>
      </w:r>
      <w:r w:rsidRPr="00E01CD3">
        <w:rPr>
          <w:rFonts w:ascii="Garamond" w:hAnsi="Garamond"/>
          <w:color w:val="000009"/>
          <w:sz w:val="21"/>
          <w:szCs w:val="21"/>
        </w:rPr>
        <w:t>y</w:t>
      </w:r>
      <w:r w:rsidRPr="00E01CD3">
        <w:rPr>
          <w:rFonts w:ascii="Garamond" w:hAnsi="Garamond"/>
          <w:color w:val="000009"/>
          <w:spacing w:val="-17"/>
          <w:sz w:val="21"/>
          <w:szCs w:val="21"/>
        </w:rPr>
        <w:t xml:space="preserve"> </w:t>
      </w:r>
      <w:r w:rsidRPr="00E01CD3">
        <w:rPr>
          <w:rFonts w:ascii="Garamond" w:hAnsi="Garamond"/>
          <w:color w:val="000009"/>
          <w:sz w:val="21"/>
          <w:szCs w:val="21"/>
        </w:rPr>
        <w:t>cualquier</w:t>
      </w:r>
      <w:r w:rsidRPr="00E01CD3">
        <w:rPr>
          <w:rFonts w:ascii="Garamond" w:hAnsi="Garamond"/>
          <w:color w:val="000009"/>
          <w:spacing w:val="-15"/>
          <w:sz w:val="21"/>
          <w:szCs w:val="21"/>
        </w:rPr>
        <w:t xml:space="preserve"> </w:t>
      </w:r>
      <w:r w:rsidRPr="00E01CD3">
        <w:rPr>
          <w:rFonts w:ascii="Garamond" w:hAnsi="Garamond"/>
          <w:color w:val="000009"/>
          <w:sz w:val="21"/>
          <w:szCs w:val="21"/>
        </w:rPr>
        <w:t>otra información</w:t>
      </w:r>
      <w:r w:rsidRPr="00E01CD3">
        <w:rPr>
          <w:rFonts w:ascii="Garamond" w:hAnsi="Garamond"/>
          <w:color w:val="000009"/>
          <w:spacing w:val="-12"/>
          <w:sz w:val="21"/>
          <w:szCs w:val="21"/>
        </w:rPr>
        <w:t xml:space="preserve"> </w:t>
      </w:r>
      <w:r w:rsidRPr="00E01CD3">
        <w:rPr>
          <w:rFonts w:ascii="Garamond" w:hAnsi="Garamond"/>
          <w:color w:val="000009"/>
          <w:sz w:val="21"/>
          <w:szCs w:val="21"/>
        </w:rPr>
        <w:t>contenida</w:t>
      </w:r>
      <w:r w:rsidRPr="00E01CD3">
        <w:rPr>
          <w:rFonts w:ascii="Garamond" w:hAnsi="Garamond"/>
          <w:color w:val="000009"/>
          <w:spacing w:val="-13"/>
          <w:sz w:val="21"/>
          <w:szCs w:val="21"/>
        </w:rPr>
        <w:t xml:space="preserve"> </w:t>
      </w:r>
      <w:r w:rsidRPr="00E01CD3">
        <w:rPr>
          <w:rFonts w:ascii="Garamond" w:hAnsi="Garamond"/>
          <w:color w:val="000009"/>
          <w:sz w:val="21"/>
          <w:szCs w:val="21"/>
        </w:rPr>
        <w:t>en</w:t>
      </w:r>
      <w:r w:rsidRPr="00E01CD3">
        <w:rPr>
          <w:rFonts w:ascii="Garamond" w:hAnsi="Garamond"/>
          <w:color w:val="000009"/>
          <w:spacing w:val="-14"/>
          <w:sz w:val="21"/>
          <w:szCs w:val="21"/>
        </w:rPr>
        <w:t xml:space="preserve"> </w:t>
      </w:r>
      <w:r w:rsidRPr="00E01CD3">
        <w:rPr>
          <w:rFonts w:ascii="Garamond" w:hAnsi="Garamond"/>
          <w:color w:val="000009"/>
          <w:sz w:val="21"/>
          <w:szCs w:val="21"/>
        </w:rPr>
        <w:t>otro</w:t>
      </w:r>
      <w:r w:rsidRPr="00E01CD3">
        <w:rPr>
          <w:rFonts w:ascii="Garamond" w:hAnsi="Garamond"/>
          <w:color w:val="000009"/>
          <w:spacing w:val="-11"/>
          <w:sz w:val="21"/>
          <w:szCs w:val="21"/>
        </w:rPr>
        <w:t xml:space="preserve"> </w:t>
      </w:r>
      <w:r w:rsidRPr="00E01CD3">
        <w:rPr>
          <w:rFonts w:ascii="Garamond" w:hAnsi="Garamond"/>
          <w:color w:val="000009"/>
          <w:sz w:val="21"/>
          <w:szCs w:val="21"/>
        </w:rPr>
        <w:t>aparte</w:t>
      </w:r>
      <w:r w:rsidRPr="00E01CD3">
        <w:rPr>
          <w:rFonts w:ascii="Garamond" w:hAnsi="Garamond"/>
          <w:color w:val="000009"/>
          <w:spacing w:val="-12"/>
          <w:sz w:val="21"/>
          <w:szCs w:val="21"/>
        </w:rPr>
        <w:t xml:space="preserve"> </w:t>
      </w:r>
      <w:r w:rsidRPr="00E01CD3">
        <w:rPr>
          <w:rFonts w:ascii="Garamond" w:hAnsi="Garamond"/>
          <w:color w:val="000009"/>
          <w:sz w:val="21"/>
          <w:szCs w:val="21"/>
        </w:rPr>
        <w:t>de</w:t>
      </w:r>
      <w:r w:rsidRPr="00E01CD3">
        <w:rPr>
          <w:rFonts w:ascii="Garamond" w:hAnsi="Garamond"/>
          <w:color w:val="000009"/>
          <w:spacing w:val="-13"/>
          <w:sz w:val="21"/>
          <w:szCs w:val="21"/>
        </w:rPr>
        <w:t xml:space="preserve"> </w:t>
      </w:r>
      <w:r w:rsidRPr="00E01CD3">
        <w:rPr>
          <w:rFonts w:ascii="Garamond" w:hAnsi="Garamond"/>
          <w:color w:val="000009"/>
          <w:sz w:val="21"/>
          <w:szCs w:val="21"/>
        </w:rPr>
        <w:t>la</w:t>
      </w:r>
      <w:r w:rsidRPr="00E01CD3">
        <w:rPr>
          <w:rFonts w:ascii="Garamond" w:hAnsi="Garamond"/>
          <w:color w:val="000009"/>
          <w:spacing w:val="-13"/>
          <w:sz w:val="21"/>
          <w:szCs w:val="21"/>
        </w:rPr>
        <w:t xml:space="preserve"> </w:t>
      </w:r>
      <w:r w:rsidRPr="00E01CD3">
        <w:rPr>
          <w:rFonts w:ascii="Garamond" w:hAnsi="Garamond"/>
          <w:color w:val="000009"/>
          <w:sz w:val="21"/>
          <w:szCs w:val="21"/>
        </w:rPr>
        <w:t>propuesta,</w:t>
      </w:r>
      <w:r w:rsidRPr="00E01CD3">
        <w:rPr>
          <w:rFonts w:ascii="Garamond" w:hAnsi="Garamond"/>
          <w:color w:val="000009"/>
          <w:spacing w:val="-12"/>
          <w:sz w:val="21"/>
          <w:szCs w:val="21"/>
        </w:rPr>
        <w:t xml:space="preserve"> </w:t>
      </w:r>
      <w:r w:rsidRPr="00E01CD3">
        <w:rPr>
          <w:rFonts w:ascii="Garamond" w:hAnsi="Garamond"/>
          <w:color w:val="000009"/>
          <w:sz w:val="21"/>
          <w:szCs w:val="21"/>
        </w:rPr>
        <w:t>prevalecerá</w:t>
      </w:r>
      <w:r w:rsidRPr="00E01CD3">
        <w:rPr>
          <w:rFonts w:ascii="Garamond" w:hAnsi="Garamond"/>
          <w:color w:val="000009"/>
          <w:spacing w:val="-13"/>
          <w:sz w:val="21"/>
          <w:szCs w:val="21"/>
        </w:rPr>
        <w:t xml:space="preserve"> </w:t>
      </w:r>
      <w:r w:rsidRPr="00E01CD3">
        <w:rPr>
          <w:rFonts w:ascii="Garamond" w:hAnsi="Garamond"/>
          <w:color w:val="000009"/>
          <w:sz w:val="21"/>
          <w:szCs w:val="21"/>
        </w:rPr>
        <w:t>lo</w:t>
      </w:r>
      <w:r w:rsidRPr="00E01CD3">
        <w:rPr>
          <w:rFonts w:ascii="Garamond" w:hAnsi="Garamond"/>
          <w:color w:val="000009"/>
          <w:spacing w:val="-11"/>
          <w:sz w:val="21"/>
          <w:szCs w:val="21"/>
        </w:rPr>
        <w:t xml:space="preserve"> </w:t>
      </w:r>
      <w:r w:rsidRPr="00E01CD3">
        <w:rPr>
          <w:rFonts w:ascii="Garamond" w:hAnsi="Garamond"/>
          <w:color w:val="000009"/>
          <w:sz w:val="21"/>
          <w:szCs w:val="21"/>
        </w:rPr>
        <w:t>indicado</w:t>
      </w:r>
      <w:r w:rsidRPr="00E01CD3">
        <w:rPr>
          <w:rFonts w:ascii="Garamond" w:hAnsi="Garamond"/>
          <w:color w:val="000009"/>
          <w:spacing w:val="-12"/>
          <w:sz w:val="21"/>
          <w:szCs w:val="21"/>
        </w:rPr>
        <w:t xml:space="preserve"> </w:t>
      </w:r>
      <w:r w:rsidRPr="00E01CD3">
        <w:rPr>
          <w:rFonts w:ascii="Garamond" w:hAnsi="Garamond"/>
          <w:color w:val="000009"/>
          <w:sz w:val="21"/>
          <w:szCs w:val="21"/>
        </w:rPr>
        <w:t>en</w:t>
      </w:r>
      <w:r w:rsidRPr="00E01CD3">
        <w:rPr>
          <w:rFonts w:ascii="Garamond" w:hAnsi="Garamond"/>
          <w:color w:val="000009"/>
          <w:spacing w:val="-12"/>
          <w:sz w:val="21"/>
          <w:szCs w:val="21"/>
        </w:rPr>
        <w:t xml:space="preserve"> </w:t>
      </w:r>
      <w:r w:rsidRPr="00E01CD3">
        <w:rPr>
          <w:rFonts w:ascii="Garamond" w:hAnsi="Garamond"/>
          <w:color w:val="000009"/>
          <w:sz w:val="21"/>
          <w:szCs w:val="21"/>
        </w:rPr>
        <w:t>el</w:t>
      </w:r>
      <w:r w:rsidRPr="00E01CD3">
        <w:rPr>
          <w:rFonts w:ascii="Garamond" w:hAnsi="Garamond"/>
          <w:color w:val="000009"/>
          <w:spacing w:val="-11"/>
          <w:sz w:val="21"/>
          <w:szCs w:val="21"/>
        </w:rPr>
        <w:t xml:space="preserve"> </w:t>
      </w:r>
      <w:r w:rsidRPr="00E01CD3">
        <w:rPr>
          <w:rFonts w:ascii="Garamond" w:hAnsi="Garamond"/>
          <w:color w:val="000009"/>
          <w:sz w:val="21"/>
          <w:szCs w:val="21"/>
        </w:rPr>
        <w:t>cuestionario.</w:t>
      </w:r>
    </w:p>
    <w:p w14:paraId="65570B55" w14:textId="77777777" w:rsidR="001011F8" w:rsidRPr="00E01CD3" w:rsidRDefault="001011F8">
      <w:pPr>
        <w:pStyle w:val="Textoindependiente"/>
        <w:spacing w:before="5"/>
        <w:rPr>
          <w:rFonts w:ascii="Garamond" w:hAnsi="Garamond"/>
          <w:sz w:val="21"/>
          <w:szCs w:val="21"/>
        </w:rPr>
      </w:pPr>
    </w:p>
    <w:p w14:paraId="7BBFD3C2" w14:textId="192A2A8D" w:rsidR="00FB4EC1" w:rsidRPr="00E01CD3" w:rsidRDefault="00FB4EC1" w:rsidP="00AD0FF7">
      <w:pPr>
        <w:pStyle w:val="Textoindependiente"/>
        <w:spacing w:before="2"/>
        <w:rPr>
          <w:rFonts w:ascii="Garamond" w:hAnsi="Garamond" w:cs="Arial"/>
          <w:sz w:val="21"/>
          <w:szCs w:val="21"/>
        </w:rPr>
      </w:pPr>
    </w:p>
    <w:p w14:paraId="0BD0765C" w14:textId="70178DA9" w:rsidR="009E075F" w:rsidRPr="00E01CD3" w:rsidRDefault="009E075F" w:rsidP="00B06281">
      <w:pPr>
        <w:pStyle w:val="Textoindependiente"/>
        <w:spacing w:before="5"/>
        <w:rPr>
          <w:rFonts w:ascii="Garamond" w:hAnsi="Garamond"/>
          <w:sz w:val="21"/>
          <w:szCs w:val="21"/>
        </w:rPr>
      </w:pPr>
      <w:r w:rsidRPr="00E01CD3">
        <w:rPr>
          <w:rFonts w:ascii="Garamond" w:hAnsi="Garamond"/>
          <w:noProof/>
          <w:sz w:val="21"/>
          <w:szCs w:val="21"/>
          <w:lang w:val="es-CO" w:eastAsia="es-CO"/>
        </w:rPr>
        <mc:AlternateContent>
          <mc:Choice Requires="wps">
            <w:drawing>
              <wp:anchor distT="0" distB="0" distL="0" distR="0" simplePos="0" relativeHeight="487598592" behindDoc="1" locked="0" layoutInCell="1" allowOverlap="1" wp14:anchorId="236FB0F2" wp14:editId="2B6CBF3B">
                <wp:simplePos x="0" y="0"/>
                <wp:positionH relativeFrom="page">
                  <wp:posOffset>1083669</wp:posOffset>
                </wp:positionH>
                <wp:positionV relativeFrom="paragraph">
                  <wp:posOffset>204498</wp:posOffset>
                </wp:positionV>
                <wp:extent cx="5755640" cy="187960"/>
                <wp:effectExtent l="0" t="0" r="16510" b="2159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640" cy="187960"/>
                        </a:xfrm>
                        <a:prstGeom prst="rect">
                          <a:avLst/>
                        </a:prstGeom>
                        <a:solidFill>
                          <a:srgbClr val="D9D9D9"/>
                        </a:solidFill>
                        <a:ln w="6096">
                          <a:solidFill>
                            <a:srgbClr val="000000"/>
                          </a:solidFill>
                          <a:prstDash val="solid"/>
                          <a:miter lim="800000"/>
                          <a:headEnd/>
                          <a:tailEnd/>
                        </a:ln>
                      </wps:spPr>
                      <wps:txbx>
                        <w:txbxContent>
                          <w:p w14:paraId="5C85903C" w14:textId="7B6E1FEE" w:rsidR="0057053F" w:rsidRDefault="00AD0FF7" w:rsidP="00CF1922">
                            <w:pPr>
                              <w:spacing w:before="3"/>
                              <w:ind w:left="108"/>
                              <w:rPr>
                                <w:b/>
                              </w:rPr>
                            </w:pPr>
                            <w:r>
                              <w:rPr>
                                <w:b/>
                              </w:rPr>
                              <w:t>13</w:t>
                            </w:r>
                            <w:r w:rsidR="0057053F">
                              <w:rPr>
                                <w:b/>
                              </w:rPr>
                              <w:t>. CONDICIONES DE LA CONTRATACION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3" type="#_x0000_t202" style="position:absolute;margin-left:85.35pt;margin-top:16.1pt;width:453.2pt;height:14.8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" fillcolor="#d9d9d9" strokeweight=".48pt">
                <v:textbox inset="0,0,0,0">
                  <w:txbxContent>
                    <w:p w14:paraId="5C85903C" w14:textId="7B6E1FEE" w:rsidR="0057053F" w:rsidRDefault="00AD0FF7" w:rsidP="00CF1922">
                      <w:pPr>
                        <w:spacing w:before="3"/>
                        <w:ind w:left="108"/>
                        <w:rPr>
                          <w:b/>
                        </w:rPr>
                      </w:pPr>
                      <w:r>
                        <w:rPr>
                          <w:b/>
                        </w:rPr>
                        <w:t>13</w:t>
                      </w:r>
                      <w:r w:rsidR="0057053F">
                        <w:rPr>
                          <w:b/>
                        </w:rPr>
                        <w:t>. CONDICIONES DE LA CONTRATACION</w:t>
                      </w:r>
                    </w:p>
                  </w:txbxContent>
                </v:textbox>
                <w10:wrap type="topAndBottom" anchorx="page"/>
              </v:shape>
            </w:pict>
          </mc:Fallback>
        </mc:AlternateContent>
      </w:r>
    </w:p>
    <w:p w14:paraId="771E48A0" w14:textId="0B69D197" w:rsidR="001011F8" w:rsidRPr="00E01CD3" w:rsidRDefault="001011F8">
      <w:pPr>
        <w:pStyle w:val="Textoindependiente"/>
        <w:spacing w:before="2"/>
        <w:rPr>
          <w:rFonts w:ascii="Garamond" w:hAnsi="Garamond"/>
          <w:sz w:val="21"/>
          <w:szCs w:val="21"/>
        </w:rPr>
      </w:pPr>
    </w:p>
    <w:p w14:paraId="461236C4"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cs="Calibri"/>
          <w:b/>
          <w:kern w:val="3"/>
          <w:lang w:val="es-CO" w:eastAsia="zh-CN"/>
        </w:rPr>
        <w:t xml:space="preserve">Obligaciones Generales: </w:t>
      </w:r>
      <w:r w:rsidRPr="00E01CD3">
        <w:rPr>
          <w:rFonts w:ascii="Garamond" w:hAnsi="Garamond"/>
          <w:sz w:val="21"/>
          <w:szCs w:val="21"/>
        </w:rPr>
        <w:t>En desarrollo de la ejecución contractual y en cumplimiento del objeto descrito anteriormente, se considera necesario el desarrollo de las siguientes actividades por parte del contratista.</w:t>
      </w:r>
    </w:p>
    <w:p w14:paraId="43CBC882"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p>
    <w:p w14:paraId="7BD7EBC1"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Suscribir oportunamente el acta de inicio y el acta de liquidación del contrato, conjuntamente con el/la supervisor/a del mismo, cuando corresponda.</w:t>
      </w:r>
    </w:p>
    <w:p w14:paraId="257C44B9"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Entregar al supervisor los documentos elaborados en cumplimiento de las obligaciones contractuales, así como los informes y archivos a su cargo, requeridos sobre las actividades realizadas durante la ejecución del mismo (Cuando aplique).</w:t>
      </w:r>
    </w:p>
    <w:p w14:paraId="2B653F8E"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Dar aplicación a los subsistemas que componen el Sistema Integrado de Gestión adoptados por la Secretaría Distrital de Gobierno.</w:t>
      </w:r>
    </w:p>
    <w:p w14:paraId="6643F5F6"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583FD43A"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Dar estricto cumplimiento al Ideario Ético del Distrito expedido por la Alcaldía Mayor de Bogotá D.C., así como a todas las normas que en materia de ética y valores expedida la Secretaria Distrital de Gobierno en la ejecución del contrato.</w:t>
      </w:r>
    </w:p>
    <w:p w14:paraId="23BDAA8F"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p>
    <w:p w14:paraId="3E450298"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78816878"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1791A8F9"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Responder ante las autoridades competentes por los actos u omisiones que ejecute en desarrollo del Contrato, cuando en ellos se cause perjuicio a la administración o a terceros en los términos del artículo 52 de la ley 80 de 1993.</w:t>
      </w:r>
    </w:p>
    <w:p w14:paraId="4A0C2928"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lastRenderedPageBreak/>
        <w:t>Reparar los daños e indemnizar los perjuicios que cause al Fondo de Desarrollo Local por el incumplimiento del Contrato.</w:t>
      </w:r>
    </w:p>
    <w:p w14:paraId="4F93AF0F"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Acatar y aplicar de manera diligente las observaciones y recomendaciones impartidas por el supervisor del Contrato.</w:t>
      </w:r>
    </w:p>
    <w:p w14:paraId="6FAFAFE2"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Asistir a las reuniones que sean convocadas por el supervisor del Contrato, para revisar el estado de ejecución del mismo, el cumplimiento de las obligaciones a cargo del contratista o cualquier aspecto técnico referente al mismo.</w:t>
      </w:r>
    </w:p>
    <w:p w14:paraId="41FB5E59" w14:textId="77777777" w:rsidR="00CE5925" w:rsidRPr="00E01CD3" w:rsidRDefault="00CE5925" w:rsidP="00FC2F11">
      <w:pPr>
        <w:numPr>
          <w:ilvl w:val="0"/>
          <w:numId w:val="27"/>
        </w:numPr>
        <w:tabs>
          <w:tab w:val="left" w:pos="567"/>
          <w:tab w:val="num" w:pos="720"/>
        </w:tabs>
        <w:suppressAutoHyphens/>
        <w:autoSpaceDE/>
        <w:ind w:left="567" w:hanging="567"/>
        <w:jc w:val="both"/>
        <w:textAlignment w:val="baseline"/>
        <w:rPr>
          <w:rFonts w:ascii="Garamond" w:hAnsi="Garamond"/>
          <w:sz w:val="21"/>
          <w:szCs w:val="21"/>
        </w:rPr>
      </w:pPr>
      <w:r w:rsidRPr="00E01CD3">
        <w:rPr>
          <w:rFonts w:ascii="Garamond" w:hAnsi="Garamond"/>
          <w:sz w:val="21"/>
          <w:szCs w:val="21"/>
        </w:rPr>
        <w:t>Las demás inherentes al objeto y la naturaleza del Contrato y aquellas indicadas en las Condiciones Especiales del Contrato.</w:t>
      </w:r>
    </w:p>
    <w:p w14:paraId="635F4FE0" w14:textId="77777777" w:rsidR="00CE5925" w:rsidRPr="00E01CD3" w:rsidRDefault="00CE5925" w:rsidP="00CE5925">
      <w:pPr>
        <w:widowControl/>
        <w:suppressAutoHyphens/>
        <w:autoSpaceDE/>
        <w:ind w:left="426"/>
        <w:jc w:val="both"/>
        <w:textAlignment w:val="baseline"/>
        <w:rPr>
          <w:rFonts w:ascii="Garamond" w:hAnsi="Garamond" w:cs="Calibri"/>
          <w:kern w:val="3"/>
          <w:lang w:val="es-CO" w:eastAsia="zh-CN"/>
        </w:rPr>
      </w:pPr>
    </w:p>
    <w:p w14:paraId="5A883285" w14:textId="0AE27619" w:rsidR="00CE5925" w:rsidRPr="00AD0FF7" w:rsidRDefault="00CE5925" w:rsidP="00AD0FF7">
      <w:pPr>
        <w:pStyle w:val="Prrafodelista"/>
        <w:widowControl/>
        <w:numPr>
          <w:ilvl w:val="1"/>
          <w:numId w:val="21"/>
        </w:numPr>
        <w:suppressAutoHyphens/>
        <w:autoSpaceDE/>
        <w:textAlignment w:val="baseline"/>
        <w:rPr>
          <w:rFonts w:ascii="Garamond" w:hAnsi="Garamond" w:cs="Calibri"/>
          <w:b/>
          <w:kern w:val="3"/>
          <w:lang w:val="es-CO" w:eastAsia="zh-CN"/>
        </w:rPr>
      </w:pPr>
      <w:r w:rsidRPr="00AD0FF7">
        <w:rPr>
          <w:rFonts w:ascii="Garamond" w:hAnsi="Garamond" w:cs="Calibri"/>
          <w:b/>
          <w:kern w:val="3"/>
          <w:lang w:val="es-CO" w:eastAsia="zh-CN"/>
        </w:rPr>
        <w:t>OBLIGACIONES ESPECÍFICAS</w:t>
      </w:r>
    </w:p>
    <w:p w14:paraId="3606F29B" w14:textId="77777777" w:rsidR="00CE5925" w:rsidRPr="00E01CD3" w:rsidRDefault="00CE5925" w:rsidP="00CE5925">
      <w:pPr>
        <w:widowControl/>
        <w:suppressAutoHyphens/>
        <w:autoSpaceDE/>
        <w:jc w:val="both"/>
        <w:textAlignment w:val="baseline"/>
        <w:rPr>
          <w:rFonts w:ascii="Garamond" w:hAnsi="Garamond" w:cs="Calibri"/>
          <w:b/>
          <w:kern w:val="3"/>
          <w:lang w:val="es-CO" w:eastAsia="zh-CN"/>
        </w:rPr>
      </w:pPr>
    </w:p>
    <w:p w14:paraId="4395F96D" w14:textId="2BC2D89F" w:rsidR="00CE5925" w:rsidRPr="00AD0FF7"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Prestar el servicio objeto del contrato, de acuerdo con las especificaciones técnicas mínimas requeridas para el Fondo de Desarrollo Local de Santa Fe en los documentos previos, dentro de los términos y en el sitio requerido. (ver anexo técnico).</w:t>
      </w:r>
    </w:p>
    <w:p w14:paraId="483325B8" w14:textId="743AA022"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Coordinar la visita de inspección para el proceso de certificación del ascensor propiedad de la Alcaldía Local de Santa Fe, con el apoyo a la supervisión designado.</w:t>
      </w:r>
    </w:p>
    <w:p w14:paraId="5FF7CE24" w14:textId="419FAED4" w:rsidR="00AD0FF7"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Prestar el servicio de inspección de manera oportuna y adecuada, con criterio profesional y técnicos calificados y certificados de conformidad con la normatividad vigente.</w:t>
      </w:r>
    </w:p>
    <w:p w14:paraId="323310B5"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Dar cumplimiento a los lineamientos técnicos contenidos en el Acuerdo 470 de 2011 reglamentado por el Decreto Distrital 663 de 2011, y Resolución 092 de 2014</w:t>
      </w:r>
    </w:p>
    <w:p w14:paraId="733C0CC3"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Realizar la recolección de firmas de las partes, conforme lo estable la NTC 5926-1</w:t>
      </w:r>
    </w:p>
    <w:p w14:paraId="7D16C431"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Garantizar los recursos técnicos, recurso humano y demás recursos necesarios para realizar el proceso de inspección y certificación del ascensor SCHINDLER de propiedad de la Alcaldía Local de Santa Fe.</w:t>
      </w:r>
    </w:p>
    <w:p w14:paraId="3998E2BA"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Realizar el informe de inspección del ascensor de propiedad de la Alcaldía Local de Santa Fe y entregarlo a la supervisión en los tiempos pactados por las partes, en la reunión de apertura.</w:t>
      </w:r>
    </w:p>
    <w:p w14:paraId="3966BEA5"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Emitir el certificado acorde con la verificación y dictamen relativo al cumplimiento de la normatividad técnica vigente para el sistema de transporte vertical.</w:t>
      </w:r>
    </w:p>
    <w:p w14:paraId="3A74953E"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En caso de presentarse defectos, se debe realizar la entrega de la lista de defectos y su respectiva calificación.</w:t>
      </w:r>
    </w:p>
    <w:p w14:paraId="5BC8EC52"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Garantizar que todas y cada una de las personas que destine para la prestación del servicio contratado se encuentren debidamente uniformadas e identificadas mediante carné como personal del contratista</w:t>
      </w:r>
    </w:p>
    <w:p w14:paraId="6BDB18D2"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Atender las observaciones de quien ejerce la Supervisión y control del presente contrato.</w:t>
      </w:r>
    </w:p>
    <w:p w14:paraId="6C2E3F95" w14:textId="77777777" w:rsidR="00CE5925"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 xml:space="preserve">Cumplir a cabalidad cada una de las obligaciones contempladas en el Anexo Técnico. </w:t>
      </w:r>
    </w:p>
    <w:p w14:paraId="4B592847" w14:textId="77777777" w:rsidR="00CE5925" w:rsidRPr="00AD0FF7" w:rsidRDefault="00CE5925" w:rsidP="00AD0FF7">
      <w:pPr>
        <w:pStyle w:val="Prrafodelista"/>
        <w:numPr>
          <w:ilvl w:val="1"/>
          <w:numId w:val="14"/>
        </w:numPr>
        <w:tabs>
          <w:tab w:val="left" w:pos="567"/>
        </w:tabs>
        <w:suppressAutoHyphens/>
        <w:autoSpaceDE/>
        <w:textAlignment w:val="baseline"/>
        <w:rPr>
          <w:rFonts w:ascii="Garamond" w:hAnsi="Garamond"/>
          <w:sz w:val="21"/>
          <w:szCs w:val="21"/>
        </w:rPr>
      </w:pPr>
      <w:r w:rsidRPr="00AD0FF7">
        <w:rPr>
          <w:rFonts w:ascii="Garamond" w:hAnsi="Garamond"/>
          <w:sz w:val="21"/>
          <w:szCs w:val="21"/>
        </w:rPr>
        <w:t>Las demás que surjan en el desarrollo del objeto contractual.</w:t>
      </w:r>
    </w:p>
    <w:p w14:paraId="366B0C27" w14:textId="77777777" w:rsidR="00CE5925" w:rsidRPr="00E01CD3" w:rsidRDefault="00CE5925" w:rsidP="00CE5925">
      <w:pPr>
        <w:widowControl/>
        <w:suppressAutoHyphens/>
        <w:autoSpaceDE/>
        <w:jc w:val="both"/>
        <w:textAlignment w:val="baseline"/>
        <w:rPr>
          <w:rFonts w:ascii="Garamond" w:hAnsi="Garamond" w:cs="Calibri"/>
          <w:kern w:val="3"/>
          <w:szCs w:val="24"/>
          <w:lang w:val="es-CO" w:eastAsia="zh-CN" w:bidi="hi-IN"/>
        </w:rPr>
      </w:pPr>
    </w:p>
    <w:p w14:paraId="43BDFE46" w14:textId="77777777" w:rsidR="00CE5925" w:rsidRPr="00E01CD3" w:rsidRDefault="00CE5925" w:rsidP="00CE5925">
      <w:pPr>
        <w:widowControl/>
        <w:suppressAutoHyphens/>
        <w:autoSpaceDE/>
        <w:jc w:val="both"/>
        <w:textAlignment w:val="baseline"/>
        <w:rPr>
          <w:rFonts w:ascii="Garamond" w:hAnsi="Garamond" w:cs="Calibri"/>
          <w:b/>
          <w:kern w:val="3"/>
          <w:lang w:val="es-CO" w:eastAsia="zh-CN"/>
        </w:rPr>
      </w:pPr>
      <w:r w:rsidRPr="00E01CD3">
        <w:rPr>
          <w:rFonts w:ascii="Garamond" w:hAnsi="Garamond" w:cs="Calibri"/>
          <w:b/>
          <w:kern w:val="3"/>
          <w:lang w:val="es-CO" w:eastAsia="zh-CN"/>
        </w:rPr>
        <w:t xml:space="preserve">8.6 Obligaciones del Fondo de Desarrollo Local  </w:t>
      </w:r>
    </w:p>
    <w:p w14:paraId="6AD08F8E" w14:textId="77777777" w:rsidR="00CE5925" w:rsidRPr="00E01CD3" w:rsidRDefault="00CE5925" w:rsidP="00CE5925">
      <w:pPr>
        <w:widowControl/>
        <w:suppressAutoHyphens/>
        <w:autoSpaceDE/>
        <w:jc w:val="both"/>
        <w:textAlignment w:val="baseline"/>
        <w:rPr>
          <w:rFonts w:ascii="Garamond" w:hAnsi="Garamond" w:cs="Calibri"/>
          <w:b/>
          <w:kern w:val="3"/>
          <w:lang w:val="es-CO" w:eastAsia="zh-CN"/>
        </w:rPr>
      </w:pPr>
    </w:p>
    <w:p w14:paraId="5E202967" w14:textId="77777777" w:rsidR="00CE5925" w:rsidRPr="00E01CD3" w:rsidRDefault="00CE5925" w:rsidP="00AD0FF7">
      <w:pPr>
        <w:numPr>
          <w:ilvl w:val="0"/>
          <w:numId w:val="14"/>
        </w:numPr>
        <w:tabs>
          <w:tab w:val="left" w:pos="567"/>
        </w:tabs>
        <w:suppressAutoHyphens/>
        <w:autoSpaceDE/>
        <w:ind w:left="567" w:hanging="567"/>
        <w:jc w:val="both"/>
        <w:textAlignment w:val="baseline"/>
        <w:rPr>
          <w:rFonts w:ascii="Garamond" w:hAnsi="Garamond"/>
          <w:sz w:val="21"/>
          <w:szCs w:val="21"/>
        </w:rPr>
      </w:pPr>
      <w:r w:rsidRPr="00E01CD3">
        <w:rPr>
          <w:rFonts w:ascii="Garamond" w:hAnsi="Garamond"/>
          <w:sz w:val="21"/>
          <w:szCs w:val="21"/>
        </w:rPr>
        <w:t>Verificar a través del supervisor la correcta ejecución del objeto contratado.</w:t>
      </w:r>
    </w:p>
    <w:p w14:paraId="12E14723" w14:textId="77777777" w:rsidR="00CE5925" w:rsidRPr="00E01CD3" w:rsidRDefault="00CE5925" w:rsidP="00CE5925">
      <w:pPr>
        <w:tabs>
          <w:tab w:val="left" w:pos="567"/>
        </w:tabs>
        <w:autoSpaceDE/>
        <w:ind w:left="567"/>
        <w:jc w:val="both"/>
        <w:textAlignment w:val="baseline"/>
        <w:rPr>
          <w:rFonts w:ascii="Garamond" w:hAnsi="Garamond"/>
          <w:sz w:val="21"/>
          <w:szCs w:val="21"/>
        </w:rPr>
      </w:pPr>
    </w:p>
    <w:p w14:paraId="6772C0B6" w14:textId="77777777" w:rsidR="00CE5925" w:rsidRPr="00E01CD3" w:rsidRDefault="00CE5925" w:rsidP="00AD0FF7">
      <w:pPr>
        <w:numPr>
          <w:ilvl w:val="0"/>
          <w:numId w:val="14"/>
        </w:numPr>
        <w:tabs>
          <w:tab w:val="left" w:pos="567"/>
          <w:tab w:val="left" w:pos="1514"/>
        </w:tabs>
        <w:suppressAutoHyphens/>
        <w:autoSpaceDE/>
        <w:ind w:left="567" w:hanging="567"/>
        <w:jc w:val="both"/>
        <w:textAlignment w:val="baseline"/>
        <w:rPr>
          <w:rFonts w:ascii="Garamond" w:hAnsi="Garamond"/>
          <w:sz w:val="21"/>
          <w:szCs w:val="21"/>
        </w:rPr>
      </w:pPr>
      <w:r w:rsidRPr="00E01CD3">
        <w:rPr>
          <w:rFonts w:ascii="Garamond" w:hAnsi="Garamond"/>
          <w:sz w:val="21"/>
          <w:szCs w:val="21"/>
        </w:rPr>
        <w:t>Suministrar oportunamente la información, herramientas y apoyo logístico que se requiera para el cumplimiento de las obligaciones contractuales.</w:t>
      </w:r>
    </w:p>
    <w:p w14:paraId="3857EC65" w14:textId="77777777" w:rsidR="00CE5925" w:rsidRPr="00E01CD3" w:rsidRDefault="00CE5925" w:rsidP="00CE5925">
      <w:pPr>
        <w:tabs>
          <w:tab w:val="left" w:pos="567"/>
          <w:tab w:val="left" w:pos="1514"/>
        </w:tabs>
        <w:autoSpaceDE/>
        <w:jc w:val="both"/>
        <w:textAlignment w:val="baseline"/>
        <w:rPr>
          <w:rFonts w:ascii="Garamond" w:hAnsi="Garamond"/>
          <w:sz w:val="21"/>
          <w:szCs w:val="21"/>
        </w:rPr>
      </w:pPr>
    </w:p>
    <w:p w14:paraId="2014B636" w14:textId="77777777" w:rsidR="00CE5925" w:rsidRPr="00E01CD3" w:rsidRDefault="00CE5925" w:rsidP="00AD0FF7">
      <w:pPr>
        <w:numPr>
          <w:ilvl w:val="0"/>
          <w:numId w:val="14"/>
        </w:numPr>
        <w:tabs>
          <w:tab w:val="left" w:pos="567"/>
        </w:tabs>
        <w:suppressAutoHyphens/>
        <w:autoSpaceDE/>
        <w:ind w:left="567" w:hanging="567"/>
        <w:jc w:val="both"/>
        <w:textAlignment w:val="baseline"/>
        <w:rPr>
          <w:rFonts w:ascii="Garamond" w:hAnsi="Garamond"/>
          <w:sz w:val="21"/>
          <w:szCs w:val="21"/>
        </w:rPr>
      </w:pPr>
      <w:r w:rsidRPr="00E01CD3">
        <w:rPr>
          <w:rFonts w:ascii="Garamond" w:hAnsi="Garamond"/>
          <w:sz w:val="21"/>
          <w:szCs w:val="21"/>
        </w:rPr>
        <w:t>Pagar el valor del contrato en las condiciones pactadas.</w:t>
      </w:r>
    </w:p>
    <w:p w14:paraId="559EEF16" w14:textId="77777777" w:rsidR="00CE5925" w:rsidRPr="00E01CD3" w:rsidRDefault="00CE5925" w:rsidP="00CE5925">
      <w:pPr>
        <w:tabs>
          <w:tab w:val="left" w:pos="567"/>
        </w:tabs>
        <w:autoSpaceDE/>
        <w:jc w:val="both"/>
        <w:textAlignment w:val="baseline"/>
        <w:rPr>
          <w:rFonts w:ascii="Garamond" w:hAnsi="Garamond"/>
          <w:sz w:val="21"/>
          <w:szCs w:val="21"/>
        </w:rPr>
      </w:pPr>
    </w:p>
    <w:p w14:paraId="4D47050B" w14:textId="77777777" w:rsidR="00CE5925" w:rsidRPr="00E01CD3" w:rsidRDefault="00CE5925" w:rsidP="00AD0FF7">
      <w:pPr>
        <w:numPr>
          <w:ilvl w:val="0"/>
          <w:numId w:val="14"/>
        </w:numPr>
        <w:tabs>
          <w:tab w:val="left" w:pos="567"/>
        </w:tabs>
        <w:suppressAutoHyphens/>
        <w:autoSpaceDE/>
        <w:ind w:left="567" w:hanging="567"/>
        <w:jc w:val="both"/>
        <w:textAlignment w:val="baseline"/>
        <w:rPr>
          <w:rFonts w:ascii="Garamond" w:hAnsi="Garamond"/>
          <w:sz w:val="21"/>
          <w:szCs w:val="21"/>
        </w:rPr>
      </w:pPr>
      <w:r w:rsidRPr="00E01CD3">
        <w:rPr>
          <w:rFonts w:ascii="Garamond" w:hAnsi="Garamond"/>
          <w:sz w:val="21"/>
          <w:szCs w:val="21"/>
        </w:rPr>
        <w:t xml:space="preserve">Verificar que el contratista realice el pago de aportes al sistema de seguridad social integral, parafiscales, ICBF, </w:t>
      </w:r>
      <w:r w:rsidRPr="00E01CD3">
        <w:rPr>
          <w:rFonts w:ascii="Garamond" w:hAnsi="Garamond"/>
          <w:sz w:val="21"/>
          <w:szCs w:val="21"/>
        </w:rPr>
        <w:lastRenderedPageBreak/>
        <w:t>SENA y cajas de compensación familiar (cuando a ello haya lugar), en las condiciones establecidas por la normatividad vigente.</w:t>
      </w:r>
    </w:p>
    <w:p w14:paraId="38995FF9" w14:textId="77777777" w:rsidR="00CE5925" w:rsidRPr="00E01CD3" w:rsidRDefault="00CE5925" w:rsidP="00CE5925">
      <w:pPr>
        <w:tabs>
          <w:tab w:val="left" w:pos="567"/>
        </w:tabs>
        <w:autoSpaceDE/>
        <w:jc w:val="both"/>
        <w:textAlignment w:val="baseline"/>
        <w:rPr>
          <w:rFonts w:ascii="Garamond" w:hAnsi="Garamond"/>
          <w:sz w:val="21"/>
          <w:szCs w:val="21"/>
        </w:rPr>
      </w:pPr>
    </w:p>
    <w:p w14:paraId="6F03994A" w14:textId="77777777" w:rsidR="00CE5925" w:rsidRPr="00E01CD3" w:rsidRDefault="00CE5925" w:rsidP="00AD0FF7">
      <w:pPr>
        <w:numPr>
          <w:ilvl w:val="0"/>
          <w:numId w:val="14"/>
        </w:numPr>
        <w:tabs>
          <w:tab w:val="left" w:pos="567"/>
          <w:tab w:val="left" w:pos="1514"/>
        </w:tabs>
        <w:suppressAutoHyphens/>
        <w:autoSpaceDE/>
        <w:ind w:left="567" w:hanging="567"/>
        <w:jc w:val="both"/>
        <w:textAlignment w:val="baseline"/>
        <w:rPr>
          <w:rFonts w:ascii="Garamond" w:hAnsi="Garamond"/>
          <w:sz w:val="21"/>
          <w:szCs w:val="21"/>
        </w:rPr>
      </w:pPr>
      <w:r w:rsidRPr="00E01CD3">
        <w:rPr>
          <w:rFonts w:ascii="Garamond" w:hAnsi="Garamond"/>
          <w:sz w:val="21"/>
          <w:szCs w:val="21"/>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781C90CF" w14:textId="77777777" w:rsidR="00CE5925" w:rsidRPr="00E01CD3" w:rsidRDefault="00CE5925" w:rsidP="00CE5925">
      <w:pPr>
        <w:tabs>
          <w:tab w:val="left" w:pos="567"/>
          <w:tab w:val="left" w:pos="1514"/>
        </w:tabs>
        <w:autoSpaceDE/>
        <w:ind w:left="567"/>
        <w:jc w:val="both"/>
        <w:textAlignment w:val="baseline"/>
        <w:rPr>
          <w:rFonts w:ascii="Garamond" w:hAnsi="Garamond"/>
          <w:sz w:val="21"/>
          <w:szCs w:val="21"/>
        </w:rPr>
      </w:pPr>
    </w:p>
    <w:p w14:paraId="7AEC48CF" w14:textId="05F0FCF9" w:rsidR="00CE5925" w:rsidRDefault="00CE5925" w:rsidP="00AD0FF7">
      <w:pPr>
        <w:numPr>
          <w:ilvl w:val="0"/>
          <w:numId w:val="14"/>
        </w:numPr>
        <w:tabs>
          <w:tab w:val="left" w:pos="567"/>
        </w:tabs>
        <w:suppressAutoHyphens/>
        <w:autoSpaceDE/>
        <w:ind w:left="567" w:hanging="567"/>
        <w:jc w:val="both"/>
        <w:textAlignment w:val="baseline"/>
        <w:rPr>
          <w:rFonts w:ascii="Garamond" w:hAnsi="Garamond" w:cs="Calibri"/>
          <w:kern w:val="3"/>
          <w:lang w:val="es-CO" w:eastAsia="zh-CN"/>
        </w:rPr>
      </w:pPr>
      <w:r w:rsidRPr="00E01CD3">
        <w:rPr>
          <w:rFonts w:ascii="Garamond" w:hAnsi="Garamond" w:cs="Calibri"/>
          <w:kern w:val="3"/>
          <w:lang w:val="es-CO" w:eastAsia="zh-CN"/>
        </w:rPr>
        <w:t>Las demás establecidas en la normatividad vigente.</w:t>
      </w:r>
    </w:p>
    <w:p w14:paraId="02C481D8" w14:textId="77777777" w:rsidR="00CF1922" w:rsidRDefault="00CF1922" w:rsidP="00E01CD3">
      <w:pPr>
        <w:pStyle w:val="Prrafodelista"/>
        <w:rPr>
          <w:rFonts w:ascii="Garamond" w:hAnsi="Garamond" w:cs="Calibri"/>
          <w:kern w:val="3"/>
          <w:lang w:val="es-CO" w:eastAsia="zh-CN"/>
        </w:rPr>
      </w:pPr>
    </w:p>
    <w:p w14:paraId="09259B53" w14:textId="77777777" w:rsidR="00CF1922" w:rsidRPr="00E01CD3" w:rsidRDefault="00CF1922" w:rsidP="00E01CD3">
      <w:pPr>
        <w:tabs>
          <w:tab w:val="left" w:pos="567"/>
        </w:tabs>
        <w:suppressAutoHyphens/>
        <w:autoSpaceDE/>
        <w:ind w:left="567"/>
        <w:jc w:val="both"/>
        <w:textAlignment w:val="baseline"/>
        <w:rPr>
          <w:rFonts w:ascii="Garamond" w:hAnsi="Garamond" w:cs="Calibri"/>
          <w:kern w:val="3"/>
          <w:lang w:val="es-CO" w:eastAsia="zh-CN"/>
        </w:rPr>
      </w:pPr>
    </w:p>
    <w:p w14:paraId="39F42FED" w14:textId="363CF07F" w:rsidR="001011F8" w:rsidRPr="00E01CD3" w:rsidRDefault="008338D0" w:rsidP="00AD0FF7">
      <w:pPr>
        <w:pStyle w:val="Ttulo1"/>
        <w:numPr>
          <w:ilvl w:val="1"/>
          <w:numId w:val="28"/>
        </w:numPr>
        <w:tabs>
          <w:tab w:val="left" w:pos="808"/>
        </w:tabs>
        <w:rPr>
          <w:rFonts w:ascii="Garamond" w:hAnsi="Garamond"/>
          <w:sz w:val="21"/>
          <w:szCs w:val="21"/>
        </w:rPr>
      </w:pPr>
      <w:r w:rsidRPr="00E01CD3">
        <w:rPr>
          <w:rFonts w:ascii="Garamond" w:hAnsi="Garamond"/>
          <w:sz w:val="21"/>
          <w:szCs w:val="21"/>
          <w:u w:val="single"/>
        </w:rPr>
        <w:t>LIQUIDACIÓN.</w:t>
      </w:r>
    </w:p>
    <w:p w14:paraId="67DF6313" w14:textId="77777777" w:rsidR="001011F8" w:rsidRPr="00E01CD3" w:rsidRDefault="001011F8">
      <w:pPr>
        <w:pStyle w:val="Textoindependiente"/>
        <w:spacing w:before="6"/>
        <w:rPr>
          <w:rFonts w:ascii="Garamond" w:hAnsi="Garamond"/>
          <w:b/>
          <w:sz w:val="21"/>
          <w:szCs w:val="21"/>
        </w:rPr>
      </w:pPr>
    </w:p>
    <w:p w14:paraId="7FE8B0C8" w14:textId="09335116" w:rsidR="001011F8" w:rsidRPr="00E01CD3" w:rsidRDefault="008338D0">
      <w:pPr>
        <w:pStyle w:val="Textoindependiente"/>
        <w:spacing w:line="235" w:lineRule="auto"/>
        <w:ind w:left="402" w:right="636"/>
        <w:jc w:val="both"/>
        <w:rPr>
          <w:rFonts w:ascii="Garamond" w:hAnsi="Garamond"/>
          <w:sz w:val="21"/>
          <w:szCs w:val="21"/>
        </w:rPr>
      </w:pPr>
      <w:r w:rsidRPr="00E01CD3">
        <w:rPr>
          <w:rFonts w:ascii="Garamond" w:hAnsi="Garamond"/>
          <w:sz w:val="21"/>
          <w:szCs w:val="21"/>
        </w:rPr>
        <w:t xml:space="preserve">El contrato </w:t>
      </w:r>
      <w:r w:rsidR="001C5409" w:rsidRPr="00E01CD3">
        <w:rPr>
          <w:rFonts w:ascii="Garamond" w:hAnsi="Garamond"/>
          <w:sz w:val="21"/>
          <w:szCs w:val="21"/>
        </w:rPr>
        <w:t xml:space="preserve">resultante del presente proceso, no será objeto de liquidación, sin embargo, en caso de existir saldos presupuestales a liberar, </w:t>
      </w:r>
      <w:r w:rsidRPr="00E01CD3">
        <w:rPr>
          <w:rFonts w:ascii="Garamond" w:hAnsi="Garamond"/>
          <w:sz w:val="21"/>
          <w:szCs w:val="21"/>
        </w:rPr>
        <w:t>se liquidará conforme a lo establecido en el artículo 60 de la Ley 80 de 1993 modificado por</w:t>
      </w:r>
      <w:r w:rsidRPr="00E01CD3">
        <w:rPr>
          <w:rFonts w:ascii="Garamond" w:hAnsi="Garamond"/>
          <w:spacing w:val="-8"/>
          <w:sz w:val="21"/>
          <w:szCs w:val="21"/>
        </w:rPr>
        <w:t xml:space="preserve"> </w:t>
      </w:r>
      <w:r w:rsidRPr="00E01CD3">
        <w:rPr>
          <w:rFonts w:ascii="Garamond" w:hAnsi="Garamond"/>
          <w:sz w:val="21"/>
          <w:szCs w:val="21"/>
        </w:rPr>
        <w:t>el</w:t>
      </w:r>
      <w:r w:rsidRPr="00E01CD3">
        <w:rPr>
          <w:rFonts w:ascii="Garamond" w:hAnsi="Garamond"/>
          <w:spacing w:val="-9"/>
          <w:sz w:val="21"/>
          <w:szCs w:val="21"/>
        </w:rPr>
        <w:t xml:space="preserve"> </w:t>
      </w:r>
      <w:r w:rsidRPr="00E01CD3">
        <w:rPr>
          <w:rFonts w:ascii="Garamond" w:hAnsi="Garamond"/>
          <w:sz w:val="21"/>
          <w:szCs w:val="21"/>
        </w:rPr>
        <w:t>artículo</w:t>
      </w:r>
      <w:r w:rsidRPr="00E01CD3">
        <w:rPr>
          <w:rFonts w:ascii="Garamond" w:hAnsi="Garamond"/>
          <w:spacing w:val="-8"/>
          <w:sz w:val="21"/>
          <w:szCs w:val="21"/>
        </w:rPr>
        <w:t xml:space="preserve"> </w:t>
      </w:r>
      <w:r w:rsidRPr="00E01CD3">
        <w:rPr>
          <w:rFonts w:ascii="Garamond" w:hAnsi="Garamond"/>
          <w:sz w:val="21"/>
          <w:szCs w:val="21"/>
        </w:rPr>
        <w:t>217</w:t>
      </w:r>
      <w:r w:rsidRPr="00E01CD3">
        <w:rPr>
          <w:rFonts w:ascii="Garamond" w:hAnsi="Garamond"/>
          <w:spacing w:val="-8"/>
          <w:sz w:val="21"/>
          <w:szCs w:val="21"/>
        </w:rPr>
        <w:t xml:space="preserve"> </w:t>
      </w:r>
      <w:r w:rsidRPr="00E01CD3">
        <w:rPr>
          <w:rFonts w:ascii="Garamond" w:hAnsi="Garamond"/>
          <w:sz w:val="21"/>
          <w:szCs w:val="21"/>
        </w:rPr>
        <w:t>del</w:t>
      </w:r>
      <w:r w:rsidRPr="00E01CD3">
        <w:rPr>
          <w:rFonts w:ascii="Garamond" w:hAnsi="Garamond"/>
          <w:spacing w:val="-9"/>
          <w:sz w:val="21"/>
          <w:szCs w:val="21"/>
        </w:rPr>
        <w:t xml:space="preserve"> </w:t>
      </w:r>
      <w:r w:rsidRPr="00E01CD3">
        <w:rPr>
          <w:rFonts w:ascii="Garamond" w:hAnsi="Garamond"/>
          <w:sz w:val="21"/>
          <w:szCs w:val="21"/>
        </w:rPr>
        <w:t>Decreto</w:t>
      </w:r>
      <w:r w:rsidRPr="00E01CD3">
        <w:rPr>
          <w:rFonts w:ascii="Garamond" w:hAnsi="Garamond"/>
          <w:spacing w:val="-7"/>
          <w:sz w:val="21"/>
          <w:szCs w:val="21"/>
        </w:rPr>
        <w:t xml:space="preserve"> </w:t>
      </w:r>
      <w:r w:rsidRPr="00E01CD3">
        <w:rPr>
          <w:rFonts w:ascii="Garamond" w:hAnsi="Garamond"/>
          <w:sz w:val="21"/>
          <w:szCs w:val="21"/>
        </w:rPr>
        <w:t>019</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9"/>
          <w:sz w:val="21"/>
          <w:szCs w:val="21"/>
        </w:rPr>
        <w:t xml:space="preserve"> </w:t>
      </w:r>
      <w:r w:rsidRPr="00E01CD3">
        <w:rPr>
          <w:rFonts w:ascii="Garamond" w:hAnsi="Garamond"/>
          <w:sz w:val="21"/>
          <w:szCs w:val="21"/>
        </w:rPr>
        <w:t>2012,</w:t>
      </w:r>
      <w:r w:rsidRPr="00E01CD3">
        <w:rPr>
          <w:rFonts w:ascii="Garamond" w:hAnsi="Garamond"/>
          <w:spacing w:val="-9"/>
          <w:sz w:val="21"/>
          <w:szCs w:val="21"/>
        </w:rPr>
        <w:t xml:space="preserve"> </w:t>
      </w:r>
      <w:r w:rsidRPr="00E01CD3">
        <w:rPr>
          <w:rFonts w:ascii="Garamond" w:hAnsi="Garamond"/>
          <w:sz w:val="21"/>
          <w:szCs w:val="21"/>
        </w:rPr>
        <w:t>en</w:t>
      </w:r>
      <w:r w:rsidRPr="00E01CD3">
        <w:rPr>
          <w:rFonts w:ascii="Garamond" w:hAnsi="Garamond"/>
          <w:spacing w:val="-8"/>
          <w:sz w:val="21"/>
          <w:szCs w:val="21"/>
        </w:rPr>
        <w:t xml:space="preserve"> </w:t>
      </w:r>
      <w:r w:rsidRPr="00E01CD3">
        <w:rPr>
          <w:rFonts w:ascii="Garamond" w:hAnsi="Garamond"/>
          <w:sz w:val="21"/>
          <w:szCs w:val="21"/>
        </w:rPr>
        <w:t>concordancia</w:t>
      </w:r>
      <w:r w:rsidRPr="00E01CD3">
        <w:rPr>
          <w:rFonts w:ascii="Garamond" w:hAnsi="Garamond"/>
          <w:spacing w:val="-10"/>
          <w:sz w:val="21"/>
          <w:szCs w:val="21"/>
        </w:rPr>
        <w:t xml:space="preserve"> </w:t>
      </w:r>
      <w:r w:rsidRPr="00E01CD3">
        <w:rPr>
          <w:rFonts w:ascii="Garamond" w:hAnsi="Garamond"/>
          <w:sz w:val="21"/>
          <w:szCs w:val="21"/>
        </w:rPr>
        <w:t>con</w:t>
      </w:r>
      <w:r w:rsidRPr="00E01CD3">
        <w:rPr>
          <w:rFonts w:ascii="Garamond" w:hAnsi="Garamond"/>
          <w:spacing w:val="-8"/>
          <w:sz w:val="21"/>
          <w:szCs w:val="21"/>
        </w:rPr>
        <w:t xml:space="preserve"> </w:t>
      </w:r>
      <w:r w:rsidRPr="00E01CD3">
        <w:rPr>
          <w:rFonts w:ascii="Garamond" w:hAnsi="Garamond"/>
          <w:sz w:val="21"/>
          <w:szCs w:val="21"/>
        </w:rPr>
        <w:t>lo</w:t>
      </w:r>
      <w:r w:rsidRPr="00E01CD3">
        <w:rPr>
          <w:rFonts w:ascii="Garamond" w:hAnsi="Garamond"/>
          <w:spacing w:val="-9"/>
          <w:sz w:val="21"/>
          <w:szCs w:val="21"/>
        </w:rPr>
        <w:t xml:space="preserve"> </w:t>
      </w:r>
      <w:r w:rsidRPr="00E01CD3">
        <w:rPr>
          <w:rFonts w:ascii="Garamond" w:hAnsi="Garamond"/>
          <w:sz w:val="21"/>
          <w:szCs w:val="21"/>
        </w:rPr>
        <w:t>establecido</w:t>
      </w:r>
      <w:r w:rsidRPr="00E01CD3">
        <w:rPr>
          <w:rFonts w:ascii="Garamond" w:hAnsi="Garamond"/>
          <w:spacing w:val="-8"/>
          <w:sz w:val="21"/>
          <w:szCs w:val="21"/>
        </w:rPr>
        <w:t xml:space="preserve"> </w:t>
      </w:r>
      <w:r w:rsidRPr="00E01CD3">
        <w:rPr>
          <w:rFonts w:ascii="Garamond" w:hAnsi="Garamond"/>
          <w:sz w:val="21"/>
          <w:szCs w:val="21"/>
        </w:rPr>
        <w:t>en</w:t>
      </w:r>
      <w:r w:rsidRPr="00E01CD3">
        <w:rPr>
          <w:rFonts w:ascii="Garamond" w:hAnsi="Garamond"/>
          <w:spacing w:val="-10"/>
          <w:sz w:val="21"/>
          <w:szCs w:val="21"/>
        </w:rPr>
        <w:t xml:space="preserve"> </w:t>
      </w:r>
      <w:r w:rsidRPr="00E01CD3">
        <w:rPr>
          <w:rFonts w:ascii="Garamond" w:hAnsi="Garamond"/>
          <w:sz w:val="21"/>
          <w:szCs w:val="21"/>
        </w:rPr>
        <w:t>el</w:t>
      </w:r>
      <w:r w:rsidRPr="00E01CD3">
        <w:rPr>
          <w:rFonts w:ascii="Garamond" w:hAnsi="Garamond"/>
          <w:spacing w:val="-9"/>
          <w:sz w:val="21"/>
          <w:szCs w:val="21"/>
        </w:rPr>
        <w:t xml:space="preserve"> </w:t>
      </w:r>
      <w:r w:rsidRPr="00E01CD3">
        <w:rPr>
          <w:rFonts w:ascii="Garamond" w:hAnsi="Garamond"/>
          <w:sz w:val="21"/>
          <w:szCs w:val="21"/>
        </w:rPr>
        <w:t>artículo</w:t>
      </w:r>
      <w:r w:rsidRPr="00E01CD3">
        <w:rPr>
          <w:rFonts w:ascii="Garamond" w:hAnsi="Garamond"/>
          <w:spacing w:val="-8"/>
          <w:sz w:val="21"/>
          <w:szCs w:val="21"/>
        </w:rPr>
        <w:t xml:space="preserve"> </w:t>
      </w:r>
      <w:r w:rsidRPr="00E01CD3">
        <w:rPr>
          <w:rFonts w:ascii="Garamond" w:hAnsi="Garamond"/>
          <w:sz w:val="21"/>
          <w:szCs w:val="21"/>
        </w:rPr>
        <w:t>11</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10"/>
          <w:sz w:val="21"/>
          <w:szCs w:val="21"/>
        </w:rPr>
        <w:t xml:space="preserve"> </w:t>
      </w:r>
      <w:r w:rsidRPr="00E01CD3">
        <w:rPr>
          <w:rFonts w:ascii="Garamond" w:hAnsi="Garamond"/>
          <w:sz w:val="21"/>
          <w:szCs w:val="21"/>
        </w:rPr>
        <w:t>la Ley</w:t>
      </w:r>
      <w:r w:rsidRPr="00E01CD3">
        <w:rPr>
          <w:rFonts w:ascii="Garamond" w:hAnsi="Garamond"/>
          <w:spacing w:val="-9"/>
          <w:sz w:val="21"/>
          <w:szCs w:val="21"/>
        </w:rPr>
        <w:t xml:space="preserve"> </w:t>
      </w:r>
      <w:r w:rsidRPr="00E01CD3">
        <w:rPr>
          <w:rFonts w:ascii="Garamond" w:hAnsi="Garamond"/>
          <w:sz w:val="21"/>
          <w:szCs w:val="21"/>
        </w:rPr>
        <w:t>1150</w:t>
      </w:r>
      <w:r w:rsidRPr="00E01CD3">
        <w:rPr>
          <w:rFonts w:ascii="Garamond" w:hAnsi="Garamond"/>
          <w:spacing w:val="-9"/>
          <w:sz w:val="21"/>
          <w:szCs w:val="21"/>
        </w:rPr>
        <w:t xml:space="preserve"> </w:t>
      </w:r>
      <w:r w:rsidRPr="00E01CD3">
        <w:rPr>
          <w:rFonts w:ascii="Garamond" w:hAnsi="Garamond"/>
          <w:sz w:val="21"/>
          <w:szCs w:val="21"/>
        </w:rPr>
        <w:t>de</w:t>
      </w:r>
      <w:r w:rsidRPr="00E01CD3">
        <w:rPr>
          <w:rFonts w:ascii="Garamond" w:hAnsi="Garamond"/>
          <w:spacing w:val="-9"/>
          <w:sz w:val="21"/>
          <w:szCs w:val="21"/>
        </w:rPr>
        <w:t xml:space="preserve"> </w:t>
      </w:r>
      <w:r w:rsidRPr="00E01CD3">
        <w:rPr>
          <w:rFonts w:ascii="Garamond" w:hAnsi="Garamond"/>
          <w:sz w:val="21"/>
          <w:szCs w:val="21"/>
        </w:rPr>
        <w:t>2007</w:t>
      </w:r>
      <w:r w:rsidRPr="00E01CD3">
        <w:rPr>
          <w:rFonts w:ascii="Garamond" w:hAnsi="Garamond"/>
          <w:spacing w:val="-9"/>
          <w:sz w:val="21"/>
          <w:szCs w:val="21"/>
        </w:rPr>
        <w:t xml:space="preserve"> </w:t>
      </w:r>
      <w:r w:rsidRPr="00E01CD3">
        <w:rPr>
          <w:rFonts w:ascii="Garamond" w:hAnsi="Garamond"/>
          <w:sz w:val="21"/>
          <w:szCs w:val="21"/>
        </w:rPr>
        <w:t>(LA</w:t>
      </w:r>
      <w:r w:rsidRPr="00E01CD3">
        <w:rPr>
          <w:rFonts w:ascii="Garamond" w:hAnsi="Garamond"/>
          <w:spacing w:val="-9"/>
          <w:sz w:val="21"/>
          <w:szCs w:val="21"/>
        </w:rPr>
        <w:t xml:space="preserve"> </w:t>
      </w:r>
      <w:r w:rsidRPr="00E01CD3">
        <w:rPr>
          <w:rFonts w:ascii="Garamond" w:hAnsi="Garamond"/>
          <w:sz w:val="21"/>
          <w:szCs w:val="21"/>
        </w:rPr>
        <w:t>SUPERVISIÓN</w:t>
      </w:r>
      <w:r w:rsidRPr="00E01CD3">
        <w:rPr>
          <w:rFonts w:ascii="Garamond" w:hAnsi="Garamond"/>
          <w:spacing w:val="-10"/>
          <w:sz w:val="21"/>
          <w:szCs w:val="21"/>
        </w:rPr>
        <w:t xml:space="preserve"> </w:t>
      </w:r>
      <w:r w:rsidRPr="00E01CD3">
        <w:rPr>
          <w:rFonts w:ascii="Garamond" w:hAnsi="Garamond"/>
          <w:sz w:val="21"/>
          <w:szCs w:val="21"/>
        </w:rPr>
        <w:t>PODRÁ</w:t>
      </w:r>
      <w:r w:rsidRPr="00E01CD3">
        <w:rPr>
          <w:rFonts w:ascii="Garamond" w:hAnsi="Garamond"/>
          <w:spacing w:val="-9"/>
          <w:sz w:val="21"/>
          <w:szCs w:val="21"/>
        </w:rPr>
        <w:t xml:space="preserve"> </w:t>
      </w:r>
      <w:r w:rsidRPr="00E01CD3">
        <w:rPr>
          <w:rFonts w:ascii="Garamond" w:hAnsi="Garamond"/>
          <w:sz w:val="21"/>
          <w:szCs w:val="21"/>
        </w:rPr>
        <w:t>EFECTUAR</w:t>
      </w:r>
      <w:r w:rsidRPr="00E01CD3">
        <w:rPr>
          <w:rFonts w:ascii="Garamond" w:hAnsi="Garamond"/>
          <w:spacing w:val="-9"/>
          <w:sz w:val="21"/>
          <w:szCs w:val="21"/>
        </w:rPr>
        <w:t xml:space="preserve"> </w:t>
      </w:r>
      <w:r w:rsidRPr="00E01CD3">
        <w:rPr>
          <w:rFonts w:ascii="Garamond" w:hAnsi="Garamond"/>
          <w:sz w:val="21"/>
          <w:szCs w:val="21"/>
        </w:rPr>
        <w:t>LA</w:t>
      </w:r>
      <w:r w:rsidRPr="00E01CD3">
        <w:rPr>
          <w:rFonts w:ascii="Garamond" w:hAnsi="Garamond"/>
          <w:spacing w:val="-9"/>
          <w:sz w:val="21"/>
          <w:szCs w:val="21"/>
        </w:rPr>
        <w:t xml:space="preserve"> </w:t>
      </w:r>
      <w:r w:rsidRPr="00E01CD3">
        <w:rPr>
          <w:rFonts w:ascii="Garamond" w:hAnsi="Garamond"/>
          <w:sz w:val="21"/>
          <w:szCs w:val="21"/>
        </w:rPr>
        <w:t>LIQUIDACIÓN</w:t>
      </w:r>
      <w:r w:rsidRPr="00E01CD3">
        <w:rPr>
          <w:rFonts w:ascii="Garamond" w:hAnsi="Garamond"/>
          <w:spacing w:val="-10"/>
          <w:sz w:val="21"/>
          <w:szCs w:val="21"/>
        </w:rPr>
        <w:t xml:space="preserve"> </w:t>
      </w:r>
      <w:r w:rsidRPr="00E01CD3">
        <w:rPr>
          <w:rFonts w:ascii="Garamond" w:hAnsi="Garamond"/>
          <w:sz w:val="21"/>
          <w:szCs w:val="21"/>
        </w:rPr>
        <w:t>DE</w:t>
      </w:r>
      <w:r w:rsidRPr="00E01CD3">
        <w:rPr>
          <w:rFonts w:ascii="Garamond" w:hAnsi="Garamond"/>
          <w:spacing w:val="-9"/>
          <w:sz w:val="21"/>
          <w:szCs w:val="21"/>
        </w:rPr>
        <w:t xml:space="preserve"> </w:t>
      </w:r>
      <w:r w:rsidRPr="00E01CD3">
        <w:rPr>
          <w:rFonts w:ascii="Garamond" w:hAnsi="Garamond"/>
          <w:sz w:val="21"/>
          <w:szCs w:val="21"/>
        </w:rPr>
        <w:t>AQUELLOS CONTRATOS DE EJECUCIÓN INSTANTANEA Y LOS DEMÁS QUE LO REQUIERAN, DE CONFORMIDAD</w:t>
      </w:r>
      <w:r w:rsidRPr="00E01CD3">
        <w:rPr>
          <w:rFonts w:ascii="Garamond" w:hAnsi="Garamond"/>
          <w:spacing w:val="-6"/>
          <w:sz w:val="21"/>
          <w:szCs w:val="21"/>
        </w:rPr>
        <w:t xml:space="preserve"> </w:t>
      </w:r>
      <w:r w:rsidRPr="00E01CD3">
        <w:rPr>
          <w:rFonts w:ascii="Garamond" w:hAnsi="Garamond"/>
          <w:sz w:val="21"/>
          <w:szCs w:val="21"/>
        </w:rPr>
        <w:t>CON</w:t>
      </w:r>
      <w:r w:rsidRPr="00E01CD3">
        <w:rPr>
          <w:rFonts w:ascii="Garamond" w:hAnsi="Garamond"/>
          <w:spacing w:val="-5"/>
          <w:sz w:val="21"/>
          <w:szCs w:val="21"/>
        </w:rPr>
        <w:t xml:space="preserve"> </w:t>
      </w:r>
      <w:r w:rsidRPr="00E01CD3">
        <w:rPr>
          <w:rFonts w:ascii="Garamond" w:hAnsi="Garamond"/>
          <w:sz w:val="21"/>
          <w:szCs w:val="21"/>
        </w:rPr>
        <w:t>EL</w:t>
      </w:r>
      <w:r w:rsidRPr="00E01CD3">
        <w:rPr>
          <w:rFonts w:ascii="Garamond" w:hAnsi="Garamond"/>
          <w:spacing w:val="-5"/>
          <w:sz w:val="21"/>
          <w:szCs w:val="21"/>
        </w:rPr>
        <w:t xml:space="preserve"> </w:t>
      </w:r>
      <w:r w:rsidRPr="00E01CD3">
        <w:rPr>
          <w:rFonts w:ascii="Garamond" w:hAnsi="Garamond"/>
          <w:sz w:val="21"/>
          <w:szCs w:val="21"/>
        </w:rPr>
        <w:t>ARTÍCULO</w:t>
      </w:r>
      <w:r w:rsidRPr="00E01CD3">
        <w:rPr>
          <w:rFonts w:ascii="Garamond" w:hAnsi="Garamond"/>
          <w:spacing w:val="-5"/>
          <w:sz w:val="21"/>
          <w:szCs w:val="21"/>
        </w:rPr>
        <w:t xml:space="preserve"> </w:t>
      </w:r>
      <w:r w:rsidRPr="00E01CD3">
        <w:rPr>
          <w:rFonts w:ascii="Garamond" w:hAnsi="Garamond"/>
          <w:sz w:val="21"/>
          <w:szCs w:val="21"/>
        </w:rPr>
        <w:t>60</w:t>
      </w:r>
      <w:r w:rsidRPr="00E01CD3">
        <w:rPr>
          <w:rFonts w:ascii="Garamond" w:hAnsi="Garamond"/>
          <w:spacing w:val="-6"/>
          <w:sz w:val="21"/>
          <w:szCs w:val="21"/>
        </w:rPr>
        <w:t xml:space="preserve"> </w:t>
      </w:r>
      <w:r w:rsidRPr="00E01CD3">
        <w:rPr>
          <w:rFonts w:ascii="Garamond" w:hAnsi="Garamond"/>
          <w:sz w:val="21"/>
          <w:szCs w:val="21"/>
        </w:rPr>
        <w:t>DE</w:t>
      </w:r>
      <w:r w:rsidRPr="00E01CD3">
        <w:rPr>
          <w:rFonts w:ascii="Garamond" w:hAnsi="Garamond"/>
          <w:spacing w:val="-6"/>
          <w:sz w:val="21"/>
          <w:szCs w:val="21"/>
        </w:rPr>
        <w:t xml:space="preserve"> </w:t>
      </w:r>
      <w:r w:rsidRPr="00E01CD3">
        <w:rPr>
          <w:rFonts w:ascii="Garamond" w:hAnsi="Garamond"/>
          <w:sz w:val="21"/>
          <w:szCs w:val="21"/>
        </w:rPr>
        <w:t>LA</w:t>
      </w:r>
      <w:r w:rsidRPr="00E01CD3">
        <w:rPr>
          <w:rFonts w:ascii="Garamond" w:hAnsi="Garamond"/>
          <w:spacing w:val="-6"/>
          <w:sz w:val="21"/>
          <w:szCs w:val="21"/>
        </w:rPr>
        <w:t xml:space="preserve"> </w:t>
      </w:r>
      <w:r w:rsidRPr="00E01CD3">
        <w:rPr>
          <w:rFonts w:ascii="Garamond" w:hAnsi="Garamond"/>
          <w:sz w:val="21"/>
          <w:szCs w:val="21"/>
        </w:rPr>
        <w:t>LEY</w:t>
      </w:r>
      <w:r w:rsidRPr="00E01CD3">
        <w:rPr>
          <w:rFonts w:ascii="Garamond" w:hAnsi="Garamond"/>
          <w:spacing w:val="-6"/>
          <w:sz w:val="21"/>
          <w:szCs w:val="21"/>
        </w:rPr>
        <w:t xml:space="preserve"> </w:t>
      </w:r>
      <w:r w:rsidRPr="00E01CD3">
        <w:rPr>
          <w:rFonts w:ascii="Garamond" w:hAnsi="Garamond"/>
          <w:sz w:val="21"/>
          <w:szCs w:val="21"/>
        </w:rPr>
        <w:t>80</w:t>
      </w:r>
      <w:r w:rsidRPr="00E01CD3">
        <w:rPr>
          <w:rFonts w:ascii="Garamond" w:hAnsi="Garamond"/>
          <w:spacing w:val="-6"/>
          <w:sz w:val="21"/>
          <w:szCs w:val="21"/>
        </w:rPr>
        <w:t xml:space="preserve"> </w:t>
      </w:r>
      <w:r w:rsidRPr="00E01CD3">
        <w:rPr>
          <w:rFonts w:ascii="Garamond" w:hAnsi="Garamond"/>
          <w:sz w:val="21"/>
          <w:szCs w:val="21"/>
        </w:rPr>
        <w:t>DE</w:t>
      </w:r>
      <w:r w:rsidRPr="00E01CD3">
        <w:rPr>
          <w:rFonts w:ascii="Garamond" w:hAnsi="Garamond"/>
          <w:spacing w:val="-6"/>
          <w:sz w:val="21"/>
          <w:szCs w:val="21"/>
        </w:rPr>
        <w:t xml:space="preserve"> </w:t>
      </w:r>
      <w:r w:rsidRPr="00E01CD3">
        <w:rPr>
          <w:rFonts w:ascii="Garamond" w:hAnsi="Garamond"/>
          <w:sz w:val="21"/>
          <w:szCs w:val="21"/>
        </w:rPr>
        <w:t>1993,</w:t>
      </w:r>
      <w:r w:rsidRPr="00E01CD3">
        <w:rPr>
          <w:rFonts w:ascii="Garamond" w:hAnsi="Garamond"/>
          <w:spacing w:val="-5"/>
          <w:sz w:val="21"/>
          <w:szCs w:val="21"/>
        </w:rPr>
        <w:t xml:space="preserve"> </w:t>
      </w:r>
      <w:r w:rsidRPr="00E01CD3">
        <w:rPr>
          <w:rFonts w:ascii="Garamond" w:hAnsi="Garamond"/>
          <w:sz w:val="21"/>
          <w:szCs w:val="21"/>
        </w:rPr>
        <w:t>ARTÍCULO</w:t>
      </w:r>
      <w:r w:rsidRPr="00E01CD3">
        <w:rPr>
          <w:rFonts w:ascii="Garamond" w:hAnsi="Garamond"/>
          <w:spacing w:val="-5"/>
          <w:sz w:val="21"/>
          <w:szCs w:val="21"/>
        </w:rPr>
        <w:t xml:space="preserve"> </w:t>
      </w:r>
      <w:r w:rsidRPr="00E01CD3">
        <w:rPr>
          <w:rFonts w:ascii="Garamond" w:hAnsi="Garamond"/>
          <w:sz w:val="21"/>
          <w:szCs w:val="21"/>
        </w:rPr>
        <w:t>11</w:t>
      </w:r>
      <w:r w:rsidRPr="00E01CD3">
        <w:rPr>
          <w:rFonts w:ascii="Garamond" w:hAnsi="Garamond"/>
          <w:spacing w:val="-5"/>
          <w:sz w:val="21"/>
          <w:szCs w:val="21"/>
        </w:rPr>
        <w:t xml:space="preserve"> </w:t>
      </w:r>
      <w:r w:rsidRPr="00E01CD3">
        <w:rPr>
          <w:rFonts w:ascii="Garamond" w:hAnsi="Garamond"/>
          <w:sz w:val="21"/>
          <w:szCs w:val="21"/>
        </w:rPr>
        <w:t>DE</w:t>
      </w:r>
      <w:r w:rsidRPr="00E01CD3">
        <w:rPr>
          <w:rFonts w:ascii="Garamond" w:hAnsi="Garamond"/>
          <w:spacing w:val="-6"/>
          <w:sz w:val="21"/>
          <w:szCs w:val="21"/>
        </w:rPr>
        <w:t xml:space="preserve"> </w:t>
      </w:r>
      <w:r w:rsidRPr="00E01CD3">
        <w:rPr>
          <w:rFonts w:ascii="Garamond" w:hAnsi="Garamond"/>
          <w:sz w:val="21"/>
          <w:szCs w:val="21"/>
        </w:rPr>
        <w:t>LA</w:t>
      </w:r>
      <w:r w:rsidRPr="00E01CD3">
        <w:rPr>
          <w:rFonts w:ascii="Garamond" w:hAnsi="Garamond"/>
          <w:spacing w:val="-6"/>
          <w:sz w:val="21"/>
          <w:szCs w:val="21"/>
        </w:rPr>
        <w:t xml:space="preserve"> </w:t>
      </w:r>
      <w:r w:rsidRPr="00E01CD3">
        <w:rPr>
          <w:rFonts w:ascii="Garamond" w:hAnsi="Garamond"/>
          <w:sz w:val="21"/>
          <w:szCs w:val="21"/>
        </w:rPr>
        <w:t>LEY 1150 DE 2007 Y ARTÍCULO 217 DEL DECRETO 19 DE</w:t>
      </w:r>
      <w:r w:rsidRPr="00E01CD3">
        <w:rPr>
          <w:rFonts w:ascii="Garamond" w:hAnsi="Garamond"/>
          <w:spacing w:val="-24"/>
          <w:sz w:val="21"/>
          <w:szCs w:val="21"/>
        </w:rPr>
        <w:t xml:space="preserve"> </w:t>
      </w:r>
      <w:r w:rsidRPr="00E01CD3">
        <w:rPr>
          <w:rFonts w:ascii="Garamond" w:hAnsi="Garamond"/>
          <w:sz w:val="21"/>
          <w:szCs w:val="21"/>
        </w:rPr>
        <w:t>2012).</w:t>
      </w:r>
    </w:p>
    <w:p w14:paraId="1CD2E38B" w14:textId="77777777" w:rsidR="001011F8" w:rsidRPr="00E01CD3" w:rsidRDefault="001011F8">
      <w:pPr>
        <w:pStyle w:val="Textoindependiente"/>
        <w:rPr>
          <w:rFonts w:ascii="Garamond" w:hAnsi="Garamond"/>
          <w:sz w:val="21"/>
          <w:szCs w:val="21"/>
        </w:rPr>
      </w:pPr>
    </w:p>
    <w:p w14:paraId="616FFAC6" w14:textId="760F923C" w:rsidR="001011F8" w:rsidRPr="00E01CD3" w:rsidRDefault="008338D0" w:rsidP="00AD0FF7">
      <w:pPr>
        <w:pStyle w:val="Ttulo1"/>
        <w:numPr>
          <w:ilvl w:val="1"/>
          <w:numId w:val="28"/>
        </w:numPr>
        <w:tabs>
          <w:tab w:val="left" w:pos="808"/>
        </w:tabs>
        <w:spacing w:before="1"/>
        <w:rPr>
          <w:rFonts w:ascii="Garamond" w:hAnsi="Garamond"/>
          <w:sz w:val="21"/>
          <w:szCs w:val="21"/>
        </w:rPr>
      </w:pPr>
      <w:bookmarkStart w:id="1" w:name="_GoBack"/>
      <w:bookmarkEnd w:id="1"/>
      <w:r w:rsidRPr="00E01CD3">
        <w:rPr>
          <w:rFonts w:ascii="Garamond" w:hAnsi="Garamond"/>
          <w:sz w:val="21"/>
          <w:szCs w:val="21"/>
        </w:rPr>
        <w:t>SUPERVISION:</w:t>
      </w:r>
    </w:p>
    <w:p w14:paraId="1FF46F60" w14:textId="77777777" w:rsidR="001011F8" w:rsidRPr="00E01CD3" w:rsidRDefault="001011F8">
      <w:pPr>
        <w:pStyle w:val="Textoindependiente"/>
        <w:spacing w:before="11"/>
        <w:rPr>
          <w:rFonts w:ascii="Garamond" w:hAnsi="Garamond"/>
          <w:b/>
          <w:sz w:val="21"/>
          <w:szCs w:val="21"/>
        </w:rPr>
      </w:pPr>
    </w:p>
    <w:p w14:paraId="597145A5" w14:textId="77777777" w:rsidR="001C5409" w:rsidRPr="00E01CD3" w:rsidRDefault="001C5409" w:rsidP="008B3752">
      <w:pPr>
        <w:pStyle w:val="Standard"/>
        <w:ind w:firstLine="401"/>
        <w:jc w:val="both"/>
        <w:rPr>
          <w:rFonts w:ascii="Garamond" w:hAnsi="Garamond" w:cs="Arial"/>
          <w:color w:val="000000"/>
          <w:sz w:val="21"/>
          <w:szCs w:val="21"/>
        </w:rPr>
      </w:pPr>
      <w:r w:rsidRPr="00E01CD3">
        <w:rPr>
          <w:rFonts w:ascii="Garamond" w:hAnsi="Garamond" w:cs="Arial"/>
          <w:color w:val="000000"/>
          <w:sz w:val="21"/>
          <w:szCs w:val="21"/>
        </w:rPr>
        <w:t xml:space="preserve">La supervisión del contrato será ejercida por el Alcalde Local de la Localidad de Santa Fe. </w:t>
      </w:r>
    </w:p>
    <w:p w14:paraId="6989BB8E" w14:textId="77777777" w:rsidR="001C5409" w:rsidRPr="00E01CD3" w:rsidRDefault="001C5409" w:rsidP="001C5409">
      <w:pPr>
        <w:pStyle w:val="Standard"/>
        <w:jc w:val="both"/>
        <w:rPr>
          <w:rFonts w:ascii="Garamond" w:hAnsi="Garamond" w:cs="Arial"/>
          <w:color w:val="000000"/>
          <w:sz w:val="21"/>
          <w:szCs w:val="21"/>
        </w:rPr>
      </w:pPr>
    </w:p>
    <w:p w14:paraId="63ED3703" w14:textId="77777777" w:rsidR="001C5409" w:rsidRPr="00E01CD3" w:rsidRDefault="001C5409" w:rsidP="008B3752">
      <w:pPr>
        <w:pStyle w:val="Standard"/>
        <w:ind w:left="401"/>
        <w:jc w:val="both"/>
        <w:rPr>
          <w:rFonts w:ascii="Garamond" w:hAnsi="Garamond"/>
          <w:kern w:val="0"/>
          <w:sz w:val="21"/>
          <w:szCs w:val="21"/>
          <w:lang w:val="es-ES" w:eastAsia="en-US"/>
        </w:rPr>
      </w:pPr>
      <w:r w:rsidRPr="00E01CD3">
        <w:rPr>
          <w:rFonts w:ascii="Garamond" w:hAnsi="Garamond" w:cs="Arial"/>
          <w:color w:val="000000"/>
          <w:sz w:val="21"/>
          <w:szCs w:val="21"/>
        </w:rPr>
        <w:t xml:space="preserve">El </w:t>
      </w:r>
      <w:r w:rsidRPr="00E01CD3">
        <w:rPr>
          <w:rFonts w:ascii="Garamond" w:hAnsi="Garamond"/>
          <w:kern w:val="0"/>
          <w:sz w:val="21"/>
          <w:szCs w:val="21"/>
          <w:lang w:val="es-ES" w:eastAsia="en-US"/>
        </w:rPr>
        <w:t xml:space="preserve">supervisor ejercerá sus obligaciones conforme a lo establecido en el Manual de Contratación de la El FDLSF,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14:paraId="1E6454AB" w14:textId="77777777" w:rsidR="001C5409" w:rsidRPr="00E01CD3" w:rsidRDefault="001C5409" w:rsidP="001C5409">
      <w:pPr>
        <w:pStyle w:val="Standard"/>
        <w:jc w:val="both"/>
        <w:rPr>
          <w:rFonts w:ascii="Garamond" w:hAnsi="Garamond"/>
          <w:kern w:val="0"/>
          <w:sz w:val="21"/>
          <w:szCs w:val="21"/>
          <w:lang w:val="es-ES" w:eastAsia="en-US"/>
        </w:rPr>
      </w:pPr>
    </w:p>
    <w:p w14:paraId="0A10F127" w14:textId="77777777" w:rsidR="001C5409" w:rsidRPr="00E01CD3" w:rsidRDefault="001C5409" w:rsidP="008B3752">
      <w:pPr>
        <w:pStyle w:val="Standard"/>
        <w:ind w:left="401"/>
        <w:jc w:val="both"/>
        <w:rPr>
          <w:rFonts w:ascii="Garamond" w:hAnsi="Garamond"/>
          <w:kern w:val="0"/>
          <w:sz w:val="21"/>
          <w:szCs w:val="21"/>
          <w:lang w:val="es-ES" w:eastAsia="en-US"/>
        </w:rPr>
      </w:pPr>
      <w:r w:rsidRPr="00E01CD3">
        <w:rPr>
          <w:rFonts w:ascii="Garamond" w:hAnsi="Garamond"/>
          <w:kern w:val="0"/>
          <w:sz w:val="21"/>
          <w:szCs w:val="21"/>
          <w:lang w:val="es-ES" w:eastAsia="en-US"/>
        </w:rPr>
        <w:t>Para tal fin deberá cumplir con las facultades y deberes establecidos en la referida ley y las demás normas concordantes vigentes.</w:t>
      </w:r>
    </w:p>
    <w:p w14:paraId="47000E27" w14:textId="77777777" w:rsidR="001C5409" w:rsidRPr="00E01CD3" w:rsidRDefault="001C5409" w:rsidP="001C5409">
      <w:pPr>
        <w:pStyle w:val="Standard"/>
        <w:jc w:val="both"/>
        <w:rPr>
          <w:rFonts w:ascii="Garamond" w:hAnsi="Garamond"/>
          <w:kern w:val="0"/>
          <w:sz w:val="21"/>
          <w:szCs w:val="21"/>
          <w:lang w:val="es-ES" w:eastAsia="en-US"/>
        </w:rPr>
      </w:pPr>
    </w:p>
    <w:p w14:paraId="682BD5B7" w14:textId="77777777" w:rsidR="001C5409" w:rsidRPr="00E01CD3" w:rsidRDefault="001C5409" w:rsidP="008B3752">
      <w:pPr>
        <w:pStyle w:val="Standard"/>
        <w:ind w:left="401"/>
        <w:jc w:val="both"/>
        <w:rPr>
          <w:rFonts w:ascii="Garamond" w:hAnsi="Garamond"/>
          <w:kern w:val="0"/>
          <w:sz w:val="21"/>
          <w:szCs w:val="21"/>
          <w:lang w:val="es-ES" w:eastAsia="en-US"/>
        </w:rPr>
      </w:pPr>
      <w:r w:rsidRPr="00E01CD3">
        <w:rPr>
          <w:rFonts w:ascii="Garamond" w:hAnsi="Garamond"/>
          <w:kern w:val="0"/>
          <w:sz w:val="21"/>
          <w:szCs w:val="21"/>
          <w:lang w:val="es-ES" w:eastAsia="en-US"/>
        </w:rPr>
        <w:t>El Alcalde Local de la Localidad de Santa Fe, podrá designar mediante comunicación escrita un servidor Público que se denominara “apoyo a la supervisión” y que tendrá como función apoyar a este en la supervisión en la ejecución de las obligaciones contractuales que se deriven del contrato.</w:t>
      </w:r>
    </w:p>
    <w:p w14:paraId="74B2CEBB" w14:textId="77777777" w:rsidR="001C5409" w:rsidRPr="00E01CD3" w:rsidRDefault="001C5409" w:rsidP="001C5409">
      <w:pPr>
        <w:pStyle w:val="Standard"/>
        <w:jc w:val="both"/>
        <w:rPr>
          <w:rFonts w:ascii="Garamond" w:hAnsi="Garamond"/>
          <w:kern w:val="0"/>
          <w:sz w:val="21"/>
          <w:szCs w:val="21"/>
          <w:lang w:val="es-ES" w:eastAsia="en-US"/>
        </w:rPr>
      </w:pPr>
    </w:p>
    <w:p w14:paraId="0AB1C270" w14:textId="77777777" w:rsidR="001C5409" w:rsidRPr="00E01CD3" w:rsidRDefault="001C5409" w:rsidP="008B3752">
      <w:pPr>
        <w:pStyle w:val="Standard"/>
        <w:ind w:firstLine="401"/>
        <w:jc w:val="both"/>
        <w:rPr>
          <w:rFonts w:ascii="Garamond" w:hAnsi="Garamond"/>
          <w:kern w:val="0"/>
          <w:sz w:val="21"/>
          <w:szCs w:val="21"/>
          <w:lang w:val="es-ES" w:eastAsia="en-US"/>
        </w:rPr>
      </w:pPr>
      <w:r w:rsidRPr="00E01CD3">
        <w:rPr>
          <w:rFonts w:ascii="Garamond" w:hAnsi="Garamond"/>
          <w:kern w:val="0"/>
          <w:sz w:val="21"/>
          <w:szCs w:val="21"/>
          <w:lang w:val="es-ES" w:eastAsia="en-US"/>
        </w:rPr>
        <w:t xml:space="preserve">En ningún caso el supervisor del contrato podrá delegar la supervisión de contrato en un tercero.  </w:t>
      </w:r>
    </w:p>
    <w:p w14:paraId="607D08BE" w14:textId="77777777" w:rsidR="001C5409" w:rsidRPr="00E01CD3" w:rsidRDefault="001C5409" w:rsidP="001C5409">
      <w:pPr>
        <w:pStyle w:val="Standard"/>
        <w:jc w:val="both"/>
        <w:rPr>
          <w:rFonts w:ascii="Garamond" w:hAnsi="Garamond"/>
          <w:kern w:val="0"/>
          <w:sz w:val="21"/>
          <w:szCs w:val="21"/>
          <w:lang w:val="es-ES" w:eastAsia="en-US"/>
        </w:rPr>
      </w:pPr>
    </w:p>
    <w:p w14:paraId="37C55ADC" w14:textId="01B67D02" w:rsidR="001C5409" w:rsidRPr="00E01CD3" w:rsidRDefault="001C5409" w:rsidP="008B3752">
      <w:pPr>
        <w:pStyle w:val="Standard"/>
        <w:ind w:left="401"/>
        <w:jc w:val="both"/>
        <w:rPr>
          <w:rFonts w:ascii="Garamond" w:hAnsi="Garamond"/>
          <w:kern w:val="0"/>
          <w:sz w:val="21"/>
          <w:szCs w:val="21"/>
          <w:lang w:val="es-ES" w:eastAsia="en-US"/>
        </w:rPr>
      </w:pPr>
      <w:r w:rsidRPr="00E01CD3">
        <w:rPr>
          <w:rFonts w:ascii="Garamond" w:hAnsi="Garamond"/>
          <w:kern w:val="0"/>
          <w:sz w:val="21"/>
          <w:szCs w:val="21"/>
          <w:lang w:val="es-ES" w:eastAsia="en-US"/>
        </w:rPr>
        <w:t>En todo caso el ordenador del gasto podrá variar unilateralmente la designación del supervisor, comunicando su decisión por escrito al Contratista, al anterior supervisor</w:t>
      </w:r>
      <w:r w:rsidR="00FB4EC1" w:rsidRPr="00E01CD3">
        <w:rPr>
          <w:rFonts w:ascii="Garamond" w:hAnsi="Garamond"/>
          <w:kern w:val="0"/>
          <w:sz w:val="21"/>
          <w:szCs w:val="21"/>
          <w:lang w:val="es-ES" w:eastAsia="en-US"/>
        </w:rPr>
        <w:t xml:space="preserve">. </w:t>
      </w:r>
      <w:r w:rsidRPr="00E01CD3">
        <w:rPr>
          <w:rFonts w:ascii="Garamond" w:hAnsi="Garamond"/>
          <w:kern w:val="0"/>
          <w:sz w:val="21"/>
          <w:szCs w:val="21"/>
          <w:lang w:val="es-ES" w:eastAsia="en-US"/>
        </w:rPr>
        <w:t xml:space="preserve"> </w:t>
      </w:r>
    </w:p>
    <w:p w14:paraId="293B6ABD" w14:textId="77777777" w:rsidR="001C5409" w:rsidRPr="00E01CD3" w:rsidRDefault="001C5409" w:rsidP="001C5409">
      <w:pPr>
        <w:pStyle w:val="Standard"/>
        <w:jc w:val="both"/>
        <w:rPr>
          <w:rFonts w:ascii="Garamond" w:hAnsi="Garamond"/>
          <w:kern w:val="0"/>
          <w:sz w:val="21"/>
          <w:szCs w:val="21"/>
          <w:lang w:val="es-ES" w:eastAsia="en-US"/>
        </w:rPr>
      </w:pPr>
    </w:p>
    <w:p w14:paraId="05536BB6" w14:textId="77777777" w:rsidR="001011F8" w:rsidRPr="00E01CD3" w:rsidRDefault="008338D0" w:rsidP="00AD0FF7">
      <w:pPr>
        <w:pStyle w:val="Ttulo1"/>
        <w:numPr>
          <w:ilvl w:val="1"/>
          <w:numId w:val="28"/>
        </w:numPr>
        <w:tabs>
          <w:tab w:val="left" w:pos="808"/>
        </w:tabs>
        <w:spacing w:line="468" w:lineRule="auto"/>
        <w:ind w:left="402" w:right="6893" w:firstLine="0"/>
        <w:rPr>
          <w:rFonts w:ascii="Garamond" w:hAnsi="Garamond"/>
          <w:b w:val="0"/>
          <w:bCs w:val="0"/>
          <w:sz w:val="21"/>
          <w:szCs w:val="21"/>
        </w:rPr>
      </w:pPr>
      <w:r w:rsidRPr="00E01CD3">
        <w:rPr>
          <w:rFonts w:ascii="Garamond" w:hAnsi="Garamond"/>
          <w:b w:val="0"/>
          <w:bCs w:val="0"/>
          <w:sz w:val="21"/>
          <w:szCs w:val="21"/>
        </w:rPr>
        <w:t>DE LAS GARANTÍAS. GARANTÍAS</w:t>
      </w:r>
    </w:p>
    <w:p w14:paraId="5D0C592D" w14:textId="77777777" w:rsidR="00AB5A6D" w:rsidRPr="00E01CD3" w:rsidRDefault="00AB5A6D" w:rsidP="00AB5A6D">
      <w:pPr>
        <w:jc w:val="both"/>
        <w:rPr>
          <w:rFonts w:ascii="Garamond" w:hAnsi="Garamond"/>
          <w:sz w:val="21"/>
          <w:szCs w:val="21"/>
        </w:rPr>
      </w:pPr>
      <w:r w:rsidRPr="00E01CD3">
        <w:rPr>
          <w:rFonts w:ascii="Garamond" w:hAnsi="Garamond"/>
          <w:sz w:val="21"/>
          <w:szCs w:val="21"/>
        </w:rPr>
        <w:t xml:space="preserve">El presente Contrato SI requiere constitución de garantías por el/la contratista, de conformidad con el Decreto 1082 de </w:t>
      </w:r>
      <w:r w:rsidRPr="00E01CD3">
        <w:rPr>
          <w:rFonts w:ascii="Garamond" w:hAnsi="Garamond"/>
          <w:sz w:val="21"/>
          <w:szCs w:val="21"/>
        </w:rPr>
        <w:lastRenderedPageBreak/>
        <w:t>2015, así:</w:t>
      </w:r>
    </w:p>
    <w:p w14:paraId="3DC5EDDD" w14:textId="77777777" w:rsidR="00AB5A6D" w:rsidRPr="00E01CD3" w:rsidRDefault="00AB5A6D" w:rsidP="00AB5A6D">
      <w:pPr>
        <w:jc w:val="both"/>
        <w:rPr>
          <w:rFonts w:ascii="Garamond" w:eastAsia="Batang" w:hAnsi="Garamond" w:cs="Calibri"/>
          <w:shd w:val="clear" w:color="auto" w:fill="FFFFFF"/>
        </w:rPr>
      </w:pPr>
    </w:p>
    <w:p w14:paraId="6D42FAF1" w14:textId="77777777" w:rsidR="00AB5A6D" w:rsidRPr="00E01CD3" w:rsidRDefault="00AB5A6D" w:rsidP="00AB5A6D">
      <w:pPr>
        <w:jc w:val="both"/>
        <w:rPr>
          <w:rFonts w:ascii="Garamond" w:hAnsi="Garamond"/>
          <w:sz w:val="21"/>
          <w:szCs w:val="21"/>
        </w:rPr>
      </w:pPr>
      <w:r w:rsidRPr="00E01CD3">
        <w:rPr>
          <w:rFonts w:ascii="Garamond" w:hAnsi="Garamond"/>
          <w:sz w:val="21"/>
          <w:szCs w:val="21"/>
        </w:rPr>
        <w:t>El CONTRATISTA deberá constituir GARANTÍA ÚNICA a favor del FONDO DE DESARROLLO LOCAL DE SANTA FE,</w:t>
      </w:r>
      <w:r w:rsidRPr="00E01CD3">
        <w:rPr>
          <w:rFonts w:ascii="Garamond" w:hAnsi="Garamond" w:cs="Calibri"/>
          <w:shd w:val="clear" w:color="auto" w:fill="FFFFFF"/>
        </w:rPr>
        <w:t xml:space="preserve"> </w:t>
      </w:r>
      <w:bookmarkStart w:id="2" w:name="_Hlk70358283"/>
      <w:proofErr w:type="spellStart"/>
      <w:r w:rsidRPr="00E01CD3">
        <w:rPr>
          <w:rFonts w:ascii="Garamond" w:hAnsi="Garamond"/>
          <w:sz w:val="21"/>
          <w:szCs w:val="21"/>
        </w:rPr>
        <w:t>Nit</w:t>
      </w:r>
      <w:proofErr w:type="spellEnd"/>
      <w:r w:rsidRPr="00E01CD3">
        <w:rPr>
          <w:rFonts w:ascii="Garamond" w:hAnsi="Garamond"/>
          <w:sz w:val="21"/>
          <w:szCs w:val="21"/>
        </w:rPr>
        <w:t>. 899.999.061-9</w:t>
      </w:r>
      <w:bookmarkEnd w:id="2"/>
      <w:r w:rsidRPr="00E01CD3">
        <w:rPr>
          <w:rFonts w:ascii="Garamond" w:hAnsi="Garamond"/>
          <w:sz w:val="21"/>
          <w:szCs w:val="21"/>
        </w:rPr>
        <w:t xml:space="preserve">, en una compañía de seguros o entidad bancaria legalmente constituida en Colombia, que ampare, a través de cualquiera de los siguientes mecanismos de cobertura del riesgo previstos en el Artículo 2.2.1.2.3.1.2. </w:t>
      </w:r>
      <w:proofErr w:type="gramStart"/>
      <w:r w:rsidRPr="00E01CD3">
        <w:rPr>
          <w:rFonts w:ascii="Garamond" w:hAnsi="Garamond"/>
          <w:sz w:val="21"/>
          <w:szCs w:val="21"/>
        </w:rPr>
        <w:t>del</w:t>
      </w:r>
      <w:proofErr w:type="gramEnd"/>
      <w:r w:rsidRPr="00E01CD3">
        <w:rPr>
          <w:rFonts w:ascii="Garamond" w:hAnsi="Garamond"/>
          <w:sz w:val="21"/>
          <w:szCs w:val="21"/>
        </w:rPr>
        <w:t xml:space="preserve"> Decreto 1082 de 2015: 1. Contrato de seguro contenido en una póliza, 2. Patrimonio autónomo. 3. Garantía bancaria, que ampare los siguientes riesgos:</w:t>
      </w:r>
    </w:p>
    <w:p w14:paraId="3DA1F094" w14:textId="77777777" w:rsidR="00AB5A6D" w:rsidRPr="00E01CD3" w:rsidRDefault="00AB5A6D" w:rsidP="00AB5A6D">
      <w:pPr>
        <w:jc w:val="both"/>
        <w:rPr>
          <w:rFonts w:ascii="Garamond" w:hAnsi="Garamond" w:cs="Calibri"/>
        </w:rPr>
      </w:pPr>
    </w:p>
    <w:tbl>
      <w:tblPr>
        <w:tblW w:w="8789" w:type="dxa"/>
        <w:tblInd w:w="108" w:type="dxa"/>
        <w:tblLayout w:type="fixed"/>
        <w:tblLook w:val="0000" w:firstRow="0" w:lastRow="0" w:firstColumn="0" w:lastColumn="0" w:noHBand="0" w:noVBand="0"/>
      </w:tblPr>
      <w:tblGrid>
        <w:gridCol w:w="2835"/>
        <w:gridCol w:w="3402"/>
        <w:gridCol w:w="2552"/>
      </w:tblGrid>
      <w:tr w:rsidR="00AB5A6D" w:rsidRPr="008266BB" w14:paraId="592193BA" w14:textId="77777777" w:rsidTr="0004249D">
        <w:trPr>
          <w:trHeight w:val="310"/>
          <w:tblHeader/>
        </w:trPr>
        <w:tc>
          <w:tcPr>
            <w:tcW w:w="2835" w:type="dxa"/>
            <w:tcBorders>
              <w:top w:val="single" w:sz="4" w:space="0" w:color="000000"/>
              <w:left w:val="single" w:sz="4" w:space="0" w:color="000000"/>
              <w:bottom w:val="single" w:sz="4" w:space="0" w:color="000000"/>
            </w:tcBorders>
            <w:shd w:val="clear" w:color="auto" w:fill="BFBFBF"/>
            <w:vAlign w:val="center"/>
          </w:tcPr>
          <w:p w14:paraId="08972F84" w14:textId="77777777" w:rsidR="00AB5A6D" w:rsidRPr="00E01CD3" w:rsidRDefault="00AB5A6D" w:rsidP="0004249D">
            <w:pPr>
              <w:jc w:val="center"/>
              <w:rPr>
                <w:rFonts w:ascii="Garamond" w:hAnsi="Garamond"/>
                <w:sz w:val="21"/>
                <w:szCs w:val="21"/>
              </w:rPr>
            </w:pPr>
            <w:r w:rsidRPr="00E01CD3">
              <w:rPr>
                <w:rFonts w:ascii="Garamond" w:hAnsi="Garamond"/>
                <w:sz w:val="21"/>
                <w:szCs w:val="21"/>
              </w:rPr>
              <w:t>GARANTÍAS</w:t>
            </w:r>
          </w:p>
        </w:tc>
        <w:tc>
          <w:tcPr>
            <w:tcW w:w="3402" w:type="dxa"/>
            <w:tcBorders>
              <w:top w:val="single" w:sz="4" w:space="0" w:color="000000"/>
              <w:left w:val="single" w:sz="4" w:space="0" w:color="000000"/>
              <w:bottom w:val="single" w:sz="4" w:space="0" w:color="000000"/>
            </w:tcBorders>
            <w:shd w:val="clear" w:color="auto" w:fill="BFBFBF"/>
            <w:vAlign w:val="center"/>
          </w:tcPr>
          <w:p w14:paraId="2B0694F3" w14:textId="77777777" w:rsidR="00AB5A6D" w:rsidRPr="00E01CD3" w:rsidRDefault="00AB5A6D" w:rsidP="0004249D">
            <w:pPr>
              <w:jc w:val="center"/>
              <w:rPr>
                <w:rFonts w:ascii="Garamond" w:hAnsi="Garamond"/>
                <w:sz w:val="21"/>
                <w:szCs w:val="21"/>
              </w:rPr>
            </w:pPr>
            <w:r w:rsidRPr="00E01CD3">
              <w:rPr>
                <w:rFonts w:ascii="Garamond" w:hAnsi="Garamond"/>
                <w:sz w:val="21"/>
                <w:szCs w:val="21"/>
              </w:rPr>
              <w:t>PORCENTAJE ASEGURADO</w:t>
            </w:r>
          </w:p>
        </w:tc>
        <w:tc>
          <w:tcPr>
            <w:tcW w:w="25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8CF862" w14:textId="77777777" w:rsidR="00AB5A6D" w:rsidRPr="00E01CD3" w:rsidRDefault="00AB5A6D" w:rsidP="0004249D">
            <w:pPr>
              <w:jc w:val="center"/>
              <w:rPr>
                <w:rFonts w:ascii="Garamond" w:hAnsi="Garamond"/>
                <w:sz w:val="21"/>
                <w:szCs w:val="21"/>
              </w:rPr>
            </w:pPr>
            <w:r w:rsidRPr="00E01CD3">
              <w:rPr>
                <w:rFonts w:ascii="Garamond" w:hAnsi="Garamond"/>
                <w:sz w:val="21"/>
                <w:szCs w:val="21"/>
              </w:rPr>
              <w:t>VIGENCIA DEL AMPARO</w:t>
            </w:r>
          </w:p>
        </w:tc>
      </w:tr>
      <w:tr w:rsidR="00AB5A6D" w:rsidRPr="008266BB" w14:paraId="2E695E3E" w14:textId="77777777" w:rsidTr="0004249D">
        <w:trPr>
          <w:trHeight w:val="198"/>
        </w:trPr>
        <w:tc>
          <w:tcPr>
            <w:tcW w:w="2835" w:type="dxa"/>
            <w:tcBorders>
              <w:top w:val="single" w:sz="4" w:space="0" w:color="000000"/>
              <w:left w:val="single" w:sz="4" w:space="0" w:color="000000"/>
              <w:bottom w:val="single" w:sz="4" w:space="0" w:color="000000"/>
            </w:tcBorders>
            <w:shd w:val="clear" w:color="auto" w:fill="auto"/>
            <w:vAlign w:val="center"/>
          </w:tcPr>
          <w:p w14:paraId="782D3563" w14:textId="77777777" w:rsidR="00AB5A6D" w:rsidRPr="00E01CD3" w:rsidRDefault="00AB5A6D" w:rsidP="0004249D">
            <w:pPr>
              <w:jc w:val="both"/>
              <w:rPr>
                <w:rFonts w:ascii="Garamond" w:hAnsi="Garamond"/>
                <w:sz w:val="21"/>
                <w:szCs w:val="21"/>
              </w:rPr>
            </w:pPr>
            <w:r w:rsidRPr="00E01CD3">
              <w:rPr>
                <w:rFonts w:ascii="Garamond" w:hAnsi="Garamond"/>
                <w:sz w:val="21"/>
                <w:szCs w:val="21"/>
              </w:rPr>
              <w:t>CUMPLIMIENTO DEL CONTRATO</w:t>
            </w:r>
          </w:p>
        </w:tc>
        <w:tc>
          <w:tcPr>
            <w:tcW w:w="3402" w:type="dxa"/>
            <w:tcBorders>
              <w:top w:val="single" w:sz="4" w:space="0" w:color="000000"/>
              <w:left w:val="single" w:sz="4" w:space="0" w:color="000000"/>
              <w:bottom w:val="single" w:sz="4" w:space="0" w:color="000000"/>
            </w:tcBorders>
            <w:shd w:val="clear" w:color="auto" w:fill="auto"/>
            <w:vAlign w:val="center"/>
          </w:tcPr>
          <w:p w14:paraId="7966099A" w14:textId="77777777" w:rsidR="00AB5A6D" w:rsidRPr="00E01CD3" w:rsidRDefault="00AB5A6D" w:rsidP="0004249D">
            <w:pPr>
              <w:widowControl/>
              <w:suppressAutoHyphens/>
              <w:autoSpaceDE/>
              <w:spacing w:after="283"/>
              <w:ind w:left="567" w:right="567"/>
              <w:jc w:val="both"/>
              <w:textAlignment w:val="baseline"/>
              <w:rPr>
                <w:rFonts w:ascii="Garamond" w:hAnsi="Garamond"/>
                <w:sz w:val="21"/>
                <w:szCs w:val="21"/>
              </w:rPr>
            </w:pPr>
            <w:r w:rsidRPr="00E01CD3">
              <w:rPr>
                <w:rFonts w:ascii="Garamond" w:hAnsi="Garamond"/>
                <w:sz w:val="21"/>
                <w:szCs w:val="21"/>
              </w:rPr>
              <w:t>En cuantía equivalente al diez por ciento (20%) del valor total del contrato.</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B55D9" w14:textId="77777777" w:rsidR="00AB5A6D" w:rsidRPr="00E01CD3" w:rsidRDefault="00AB5A6D" w:rsidP="0004249D">
            <w:pPr>
              <w:widowControl/>
              <w:suppressAutoHyphens/>
              <w:autoSpaceDE/>
              <w:spacing w:after="283"/>
              <w:ind w:left="567" w:right="567"/>
              <w:jc w:val="both"/>
              <w:textAlignment w:val="baseline"/>
              <w:rPr>
                <w:rFonts w:ascii="Garamond" w:hAnsi="Garamond"/>
                <w:sz w:val="21"/>
                <w:szCs w:val="21"/>
              </w:rPr>
            </w:pPr>
            <w:r w:rsidRPr="00E01CD3">
              <w:rPr>
                <w:rFonts w:ascii="Garamond" w:hAnsi="Garamond"/>
                <w:sz w:val="21"/>
                <w:szCs w:val="21"/>
              </w:rPr>
              <w:t xml:space="preserve">Por el término de ejecución y seis (6) meses más, contados a partir de la suscripción del contrato. </w:t>
            </w:r>
          </w:p>
        </w:tc>
      </w:tr>
      <w:tr w:rsidR="00AB5A6D" w:rsidRPr="008266BB" w14:paraId="7570D910" w14:textId="77777777" w:rsidTr="0004249D">
        <w:trPr>
          <w:trHeight w:val="117"/>
        </w:trPr>
        <w:tc>
          <w:tcPr>
            <w:tcW w:w="2835" w:type="dxa"/>
            <w:tcBorders>
              <w:top w:val="single" w:sz="4" w:space="0" w:color="000000"/>
              <w:left w:val="single" w:sz="4" w:space="0" w:color="000000"/>
              <w:bottom w:val="single" w:sz="4" w:space="0" w:color="000000"/>
            </w:tcBorders>
            <w:shd w:val="clear" w:color="auto" w:fill="auto"/>
            <w:vAlign w:val="center"/>
          </w:tcPr>
          <w:p w14:paraId="1B514665" w14:textId="77777777" w:rsidR="00AB5A6D" w:rsidRPr="00E01CD3" w:rsidRDefault="00AB5A6D" w:rsidP="0004249D">
            <w:pPr>
              <w:widowControl/>
              <w:suppressAutoHyphens/>
              <w:autoSpaceDE/>
              <w:spacing w:after="283"/>
              <w:ind w:left="567" w:right="567"/>
              <w:jc w:val="both"/>
              <w:textAlignment w:val="baseline"/>
              <w:rPr>
                <w:rFonts w:ascii="Garamond" w:hAnsi="Garamond"/>
                <w:sz w:val="21"/>
                <w:szCs w:val="21"/>
              </w:rPr>
            </w:pPr>
            <w:r w:rsidRPr="00E01CD3">
              <w:rPr>
                <w:rFonts w:ascii="Garamond" w:hAnsi="Garamond"/>
                <w:sz w:val="21"/>
                <w:szCs w:val="21"/>
              </w:rPr>
              <w:t>CALIDAD DEL SERVICIO</w:t>
            </w:r>
          </w:p>
        </w:tc>
        <w:tc>
          <w:tcPr>
            <w:tcW w:w="3402" w:type="dxa"/>
            <w:tcBorders>
              <w:top w:val="single" w:sz="4" w:space="0" w:color="000000"/>
              <w:left w:val="single" w:sz="4" w:space="0" w:color="000000"/>
              <w:bottom w:val="single" w:sz="4" w:space="0" w:color="000000"/>
            </w:tcBorders>
            <w:shd w:val="clear" w:color="auto" w:fill="auto"/>
            <w:vAlign w:val="center"/>
          </w:tcPr>
          <w:p w14:paraId="18064A50" w14:textId="77777777" w:rsidR="00AB5A6D" w:rsidRPr="00E01CD3" w:rsidRDefault="00AB5A6D" w:rsidP="0004249D">
            <w:pPr>
              <w:widowControl/>
              <w:suppressAutoHyphens/>
              <w:autoSpaceDE/>
              <w:spacing w:after="283"/>
              <w:ind w:left="567" w:right="567"/>
              <w:jc w:val="both"/>
              <w:textAlignment w:val="baseline"/>
              <w:rPr>
                <w:rFonts w:ascii="Garamond" w:hAnsi="Garamond"/>
                <w:sz w:val="21"/>
                <w:szCs w:val="21"/>
              </w:rPr>
            </w:pPr>
            <w:r w:rsidRPr="00E01CD3">
              <w:rPr>
                <w:rFonts w:ascii="Garamond" w:hAnsi="Garamond"/>
                <w:sz w:val="21"/>
                <w:szCs w:val="21"/>
              </w:rPr>
              <w:t>En cuantía equivalente al diez por ciento (10%) del valor total del contrato.</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DACB0" w14:textId="77777777" w:rsidR="00AB5A6D" w:rsidRPr="00E01CD3" w:rsidRDefault="00AB5A6D" w:rsidP="0004249D">
            <w:pPr>
              <w:widowControl/>
              <w:suppressAutoHyphens/>
              <w:autoSpaceDE/>
              <w:spacing w:after="283"/>
              <w:ind w:left="567" w:right="567"/>
              <w:jc w:val="both"/>
              <w:textAlignment w:val="baseline"/>
              <w:rPr>
                <w:rFonts w:ascii="Garamond" w:hAnsi="Garamond"/>
                <w:sz w:val="21"/>
                <w:szCs w:val="21"/>
              </w:rPr>
            </w:pPr>
            <w:r w:rsidRPr="00E01CD3">
              <w:rPr>
                <w:rFonts w:ascii="Garamond" w:hAnsi="Garamond"/>
                <w:sz w:val="21"/>
                <w:szCs w:val="21"/>
              </w:rPr>
              <w:t>Por el término de ejecución y seis (6) meses más, contados a partir de la suscripción del contrato.</w:t>
            </w:r>
          </w:p>
          <w:p w14:paraId="58B6BCAB" w14:textId="77777777" w:rsidR="00AB5A6D" w:rsidRPr="00E01CD3" w:rsidRDefault="00AB5A6D" w:rsidP="0004249D">
            <w:pPr>
              <w:jc w:val="both"/>
              <w:rPr>
                <w:rFonts w:ascii="Garamond" w:hAnsi="Garamond"/>
                <w:sz w:val="21"/>
                <w:szCs w:val="21"/>
              </w:rPr>
            </w:pPr>
          </w:p>
        </w:tc>
      </w:tr>
    </w:tbl>
    <w:p w14:paraId="5861782B" w14:textId="77777777" w:rsidR="001011F8" w:rsidRPr="00E01CD3" w:rsidRDefault="001011F8">
      <w:pPr>
        <w:pStyle w:val="Textoindependiente"/>
        <w:rPr>
          <w:rFonts w:ascii="Garamond" w:hAnsi="Garamond"/>
          <w:sz w:val="21"/>
          <w:szCs w:val="21"/>
        </w:rPr>
      </w:pPr>
    </w:p>
    <w:p w14:paraId="2E4BF1B3" w14:textId="77777777" w:rsidR="001011F8" w:rsidRPr="00E01CD3" w:rsidRDefault="001011F8">
      <w:pPr>
        <w:pStyle w:val="Textoindependiente"/>
        <w:rPr>
          <w:rFonts w:ascii="Garamond" w:hAnsi="Garamond"/>
          <w:sz w:val="21"/>
          <w:szCs w:val="21"/>
        </w:rPr>
      </w:pPr>
    </w:p>
    <w:p w14:paraId="769A31BB" w14:textId="4AF536D3" w:rsidR="001C5409" w:rsidRPr="00E01CD3" w:rsidRDefault="008338D0" w:rsidP="001C5409">
      <w:pPr>
        <w:tabs>
          <w:tab w:val="left" w:pos="2835"/>
        </w:tabs>
        <w:ind w:left="119" w:right="3924"/>
        <w:rPr>
          <w:rFonts w:ascii="Garamond" w:hAnsi="Garamond"/>
          <w:color w:val="000009"/>
          <w:sz w:val="18"/>
          <w:szCs w:val="18"/>
        </w:rPr>
      </w:pPr>
      <w:r w:rsidRPr="00E01CD3">
        <w:rPr>
          <w:rFonts w:ascii="Garamond" w:hAnsi="Garamond"/>
          <w:b/>
          <w:color w:val="000009"/>
          <w:sz w:val="18"/>
          <w:szCs w:val="18"/>
        </w:rPr>
        <w:t>Elaboró:</w:t>
      </w:r>
      <w:r w:rsidRPr="00E01CD3">
        <w:rPr>
          <w:rFonts w:ascii="Garamond" w:hAnsi="Garamond"/>
          <w:b/>
          <w:color w:val="000009"/>
          <w:spacing w:val="-23"/>
          <w:sz w:val="18"/>
          <w:szCs w:val="18"/>
        </w:rPr>
        <w:t xml:space="preserve"> </w:t>
      </w:r>
      <w:r w:rsidR="00AB5A6D" w:rsidRPr="00E01CD3">
        <w:rPr>
          <w:rFonts w:ascii="Garamond" w:hAnsi="Garamond"/>
          <w:color w:val="000009"/>
          <w:sz w:val="18"/>
          <w:szCs w:val="18"/>
        </w:rPr>
        <w:t xml:space="preserve">Kevin Oswaldo Leiva </w:t>
      </w:r>
      <w:proofErr w:type="spellStart"/>
      <w:r w:rsidR="00AB5A6D" w:rsidRPr="00E01CD3">
        <w:rPr>
          <w:rFonts w:ascii="Garamond" w:hAnsi="Garamond"/>
          <w:color w:val="000009"/>
          <w:sz w:val="18"/>
          <w:szCs w:val="18"/>
        </w:rPr>
        <w:t>Quimbayo</w:t>
      </w:r>
      <w:proofErr w:type="spellEnd"/>
      <w:r w:rsidRPr="00E01CD3">
        <w:rPr>
          <w:rFonts w:ascii="Garamond" w:hAnsi="Garamond"/>
          <w:color w:val="000009"/>
          <w:spacing w:val="-20"/>
          <w:sz w:val="18"/>
          <w:szCs w:val="18"/>
        </w:rPr>
        <w:t xml:space="preserve"> </w:t>
      </w:r>
      <w:r w:rsidRPr="00E01CD3">
        <w:rPr>
          <w:rFonts w:ascii="Garamond" w:hAnsi="Garamond"/>
          <w:color w:val="000009"/>
          <w:sz w:val="18"/>
          <w:szCs w:val="18"/>
        </w:rPr>
        <w:t>–</w:t>
      </w:r>
      <w:r w:rsidRPr="00E01CD3">
        <w:rPr>
          <w:rFonts w:ascii="Garamond" w:hAnsi="Garamond"/>
          <w:color w:val="000009"/>
          <w:spacing w:val="-21"/>
          <w:sz w:val="18"/>
          <w:szCs w:val="18"/>
        </w:rPr>
        <w:t xml:space="preserve"> </w:t>
      </w:r>
      <w:r w:rsidRPr="00E01CD3">
        <w:rPr>
          <w:rFonts w:ascii="Garamond" w:hAnsi="Garamond"/>
          <w:color w:val="000009"/>
          <w:sz w:val="18"/>
          <w:szCs w:val="18"/>
        </w:rPr>
        <w:t>Profesional</w:t>
      </w:r>
      <w:r w:rsidRPr="00E01CD3">
        <w:rPr>
          <w:rFonts w:ascii="Garamond" w:hAnsi="Garamond"/>
          <w:color w:val="000009"/>
          <w:spacing w:val="-22"/>
          <w:sz w:val="18"/>
          <w:szCs w:val="18"/>
        </w:rPr>
        <w:t xml:space="preserve"> </w:t>
      </w:r>
      <w:r w:rsidRPr="00E01CD3">
        <w:rPr>
          <w:rFonts w:ascii="Garamond" w:hAnsi="Garamond"/>
          <w:color w:val="000009"/>
          <w:sz w:val="18"/>
          <w:szCs w:val="18"/>
        </w:rPr>
        <w:t xml:space="preserve">Contratación </w:t>
      </w:r>
    </w:p>
    <w:p w14:paraId="2612B7A3" w14:textId="77777777" w:rsidR="001C5409" w:rsidRPr="00E01CD3" w:rsidRDefault="008338D0" w:rsidP="001C5409">
      <w:pPr>
        <w:tabs>
          <w:tab w:val="left" w:pos="2835"/>
        </w:tabs>
        <w:ind w:left="119" w:right="3924"/>
        <w:rPr>
          <w:rFonts w:ascii="Garamond" w:hAnsi="Garamond"/>
          <w:color w:val="000009"/>
          <w:sz w:val="18"/>
          <w:szCs w:val="18"/>
        </w:rPr>
      </w:pPr>
      <w:r w:rsidRPr="00E01CD3">
        <w:rPr>
          <w:rFonts w:ascii="Garamond" w:hAnsi="Garamond"/>
          <w:b/>
          <w:color w:val="000009"/>
          <w:sz w:val="18"/>
          <w:szCs w:val="18"/>
        </w:rPr>
        <w:t xml:space="preserve">Revisó: </w:t>
      </w:r>
      <w:r w:rsidRPr="00E01CD3">
        <w:rPr>
          <w:rFonts w:ascii="Garamond" w:hAnsi="Garamond"/>
          <w:color w:val="000009"/>
          <w:sz w:val="18"/>
          <w:szCs w:val="18"/>
        </w:rPr>
        <w:t xml:space="preserve">Luisa Fernanda Pérez Blanco – Profesional Contratación </w:t>
      </w:r>
    </w:p>
    <w:p w14:paraId="32841EF8" w14:textId="1F4E9E11" w:rsidR="001011F8" w:rsidRPr="00E01CD3" w:rsidRDefault="008338D0" w:rsidP="001C5409">
      <w:pPr>
        <w:tabs>
          <w:tab w:val="left" w:pos="2835"/>
        </w:tabs>
        <w:ind w:left="119" w:right="3924"/>
        <w:rPr>
          <w:rFonts w:ascii="Garamond" w:hAnsi="Garamond"/>
          <w:sz w:val="18"/>
          <w:szCs w:val="18"/>
        </w:rPr>
      </w:pPr>
      <w:r w:rsidRPr="00E01CD3">
        <w:rPr>
          <w:rFonts w:ascii="Garamond" w:hAnsi="Garamond"/>
          <w:b/>
          <w:color w:val="000009"/>
          <w:sz w:val="18"/>
          <w:szCs w:val="18"/>
        </w:rPr>
        <w:t>Revisó:</w:t>
      </w:r>
      <w:r w:rsidRPr="00E01CD3">
        <w:rPr>
          <w:rFonts w:ascii="Garamond" w:hAnsi="Garamond"/>
          <w:b/>
          <w:color w:val="000009"/>
          <w:spacing w:val="-5"/>
          <w:sz w:val="18"/>
          <w:szCs w:val="18"/>
        </w:rPr>
        <w:t xml:space="preserve"> </w:t>
      </w:r>
      <w:r w:rsidRPr="00E01CD3">
        <w:rPr>
          <w:rFonts w:ascii="Garamond" w:hAnsi="Garamond"/>
          <w:color w:val="000009"/>
          <w:sz w:val="18"/>
          <w:szCs w:val="18"/>
        </w:rPr>
        <w:t>William</w:t>
      </w:r>
      <w:r w:rsidRPr="00E01CD3">
        <w:rPr>
          <w:rFonts w:ascii="Garamond" w:hAnsi="Garamond"/>
          <w:color w:val="000009"/>
          <w:spacing w:val="-5"/>
          <w:sz w:val="18"/>
          <w:szCs w:val="18"/>
        </w:rPr>
        <w:t xml:space="preserve"> </w:t>
      </w:r>
      <w:r w:rsidRPr="00E01CD3">
        <w:rPr>
          <w:rFonts w:ascii="Garamond" w:hAnsi="Garamond"/>
          <w:color w:val="000009"/>
          <w:sz w:val="18"/>
          <w:szCs w:val="18"/>
        </w:rPr>
        <w:t>Mejía</w:t>
      </w:r>
      <w:r w:rsidRPr="00E01CD3">
        <w:rPr>
          <w:rFonts w:ascii="Garamond" w:hAnsi="Garamond"/>
          <w:color w:val="000009"/>
          <w:spacing w:val="-5"/>
          <w:sz w:val="18"/>
          <w:szCs w:val="18"/>
        </w:rPr>
        <w:t xml:space="preserve"> </w:t>
      </w:r>
      <w:r w:rsidRPr="00E01CD3">
        <w:rPr>
          <w:rFonts w:ascii="Garamond" w:hAnsi="Garamond"/>
          <w:color w:val="000009"/>
          <w:sz w:val="18"/>
          <w:szCs w:val="18"/>
        </w:rPr>
        <w:t>Torres</w:t>
      </w:r>
      <w:r w:rsidRPr="00E01CD3">
        <w:rPr>
          <w:rFonts w:ascii="Garamond" w:hAnsi="Garamond"/>
          <w:color w:val="000009"/>
          <w:spacing w:val="-5"/>
          <w:sz w:val="18"/>
          <w:szCs w:val="18"/>
        </w:rPr>
        <w:t xml:space="preserve"> </w:t>
      </w:r>
      <w:r w:rsidRPr="00E01CD3">
        <w:rPr>
          <w:rFonts w:ascii="Garamond" w:hAnsi="Garamond"/>
          <w:color w:val="000009"/>
          <w:sz w:val="18"/>
          <w:szCs w:val="18"/>
        </w:rPr>
        <w:t>–</w:t>
      </w:r>
      <w:r w:rsidRPr="00E01CD3">
        <w:rPr>
          <w:rFonts w:ascii="Garamond" w:hAnsi="Garamond"/>
          <w:color w:val="000009"/>
          <w:spacing w:val="-6"/>
          <w:sz w:val="18"/>
          <w:szCs w:val="18"/>
        </w:rPr>
        <w:t xml:space="preserve"> </w:t>
      </w:r>
      <w:r w:rsidRPr="00E01CD3">
        <w:rPr>
          <w:rFonts w:ascii="Garamond" w:hAnsi="Garamond"/>
          <w:color w:val="000009"/>
          <w:sz w:val="18"/>
          <w:szCs w:val="18"/>
        </w:rPr>
        <w:t>Profesional</w:t>
      </w:r>
      <w:r w:rsidRPr="00E01CD3">
        <w:rPr>
          <w:rFonts w:ascii="Garamond" w:hAnsi="Garamond"/>
          <w:color w:val="000009"/>
          <w:spacing w:val="-5"/>
          <w:sz w:val="18"/>
          <w:szCs w:val="18"/>
        </w:rPr>
        <w:t xml:space="preserve"> </w:t>
      </w:r>
      <w:r w:rsidRPr="00E01CD3">
        <w:rPr>
          <w:rFonts w:ascii="Garamond" w:hAnsi="Garamond"/>
          <w:color w:val="000009"/>
          <w:sz w:val="18"/>
          <w:szCs w:val="18"/>
        </w:rPr>
        <w:t>Despacho</w:t>
      </w:r>
    </w:p>
    <w:sectPr w:rsidR="001011F8" w:rsidRPr="00E01CD3">
      <w:pgSz w:w="12240" w:h="15840"/>
      <w:pgMar w:top="3020" w:right="1060" w:bottom="1740" w:left="1300" w:header="582" w:footer="1479"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807A75" w15:done="0"/>
  <w15:commentEx w15:paraId="047866C1" w15:done="0"/>
  <w15:commentEx w15:paraId="2DDDBE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06B37" w16cex:dateUtc="2021-06-01T13:15:00Z"/>
  <w16cex:commentExtensible w16cex:durableId="24607095" w16cex:dateUtc="2021-06-01T13:38:00Z"/>
  <w16cex:commentExtensible w16cex:durableId="24607113" w16cex:dateUtc="2021-06-01T1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807A75" w16cid:durableId="24606B37"/>
  <w16cid:commentId w16cid:paraId="047866C1" w16cid:durableId="24607095"/>
  <w16cid:commentId w16cid:paraId="2DDDBE0A" w16cid:durableId="246071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1BA6FD" w14:textId="77777777" w:rsidR="00B32A4B" w:rsidRDefault="00B32A4B">
      <w:r>
        <w:separator/>
      </w:r>
    </w:p>
  </w:endnote>
  <w:endnote w:type="continuationSeparator" w:id="0">
    <w:p w14:paraId="1BE6156D" w14:textId="77777777" w:rsidR="00B32A4B" w:rsidRDefault="00B3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ohit Hindi">
    <w:altName w:val="Times New Roman"/>
    <w:charset w:val="00"/>
    <w:family w:val="auto"/>
    <w:pitch w:val="variable"/>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340B1" w14:textId="2C8D375E" w:rsidR="0057053F" w:rsidRDefault="0057053F">
    <w:pPr>
      <w:pStyle w:val="Textoindependiente"/>
      <w:spacing w:line="14" w:lineRule="auto"/>
      <w:rPr>
        <w:sz w:val="20"/>
      </w:rPr>
    </w:pPr>
    <w:r>
      <w:rPr>
        <w:noProof/>
        <w:lang w:val="es-CO" w:eastAsia="es-CO"/>
      </w:rPr>
      <mc:AlternateContent>
        <mc:Choice Requires="wps">
          <w:drawing>
            <wp:anchor distT="0" distB="0" distL="114300" distR="114300" simplePos="0" relativeHeight="486870528" behindDoc="1" locked="0" layoutInCell="1" allowOverlap="1" wp14:anchorId="25D85031" wp14:editId="6CF2755C">
              <wp:simplePos x="0" y="0"/>
              <wp:positionH relativeFrom="page">
                <wp:posOffset>5416550</wp:posOffset>
              </wp:positionH>
              <wp:positionV relativeFrom="page">
                <wp:posOffset>8936355</wp:posOffset>
              </wp:positionV>
              <wp:extent cx="1290320" cy="4832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320" cy="483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DAC85" w14:textId="77777777" w:rsidR="0057053F" w:rsidRDefault="0057053F">
                          <w:pPr>
                            <w:spacing w:before="9" w:line="182" w:lineRule="exact"/>
                            <w:ind w:left="963"/>
                            <w:rPr>
                              <w:sz w:val="16"/>
                            </w:rPr>
                          </w:pPr>
                          <w:r>
                            <w:rPr>
                              <w:sz w:val="16"/>
                            </w:rPr>
                            <w:t>GCO-GCI-F027</w:t>
                          </w:r>
                        </w:p>
                        <w:p w14:paraId="71604DE5" w14:textId="77777777" w:rsidR="0057053F" w:rsidRDefault="0057053F">
                          <w:pPr>
                            <w:spacing w:line="180" w:lineRule="exact"/>
                            <w:ind w:right="18"/>
                            <w:jc w:val="right"/>
                            <w:rPr>
                              <w:sz w:val="16"/>
                            </w:rPr>
                          </w:pPr>
                          <w:r>
                            <w:rPr>
                              <w:color w:val="000009"/>
                              <w:w w:val="95"/>
                              <w:sz w:val="16"/>
                            </w:rPr>
                            <w:t>Versión:</w:t>
                          </w:r>
                          <w:r>
                            <w:rPr>
                              <w:color w:val="000009"/>
                              <w:spacing w:val="-4"/>
                              <w:w w:val="95"/>
                              <w:sz w:val="16"/>
                            </w:rPr>
                            <w:t xml:space="preserve"> </w:t>
                          </w:r>
                          <w:r>
                            <w:rPr>
                              <w:color w:val="000009"/>
                              <w:w w:val="95"/>
                              <w:sz w:val="16"/>
                            </w:rPr>
                            <w:t>1</w:t>
                          </w:r>
                        </w:p>
                        <w:p w14:paraId="16993365" w14:textId="77777777" w:rsidR="0057053F" w:rsidRDefault="0057053F">
                          <w:pPr>
                            <w:spacing w:line="180" w:lineRule="exact"/>
                            <w:ind w:right="19"/>
                            <w:jc w:val="right"/>
                            <w:rPr>
                              <w:sz w:val="16"/>
                            </w:rPr>
                          </w:pPr>
                          <w:r>
                            <w:rPr>
                              <w:sz w:val="16"/>
                            </w:rPr>
                            <w:t>Vigencia:</w:t>
                          </w:r>
                          <w:r>
                            <w:rPr>
                              <w:spacing w:val="-21"/>
                              <w:sz w:val="16"/>
                            </w:rPr>
                            <w:t xml:space="preserve"> </w:t>
                          </w:r>
                          <w:r>
                            <w:rPr>
                              <w:sz w:val="16"/>
                            </w:rPr>
                            <w:t>06</w:t>
                          </w:r>
                          <w:r>
                            <w:rPr>
                              <w:spacing w:val="-21"/>
                              <w:sz w:val="16"/>
                            </w:rPr>
                            <w:t xml:space="preserve"> </w:t>
                          </w:r>
                          <w:r>
                            <w:rPr>
                              <w:sz w:val="16"/>
                            </w:rPr>
                            <w:t>de</w:t>
                          </w:r>
                          <w:r>
                            <w:rPr>
                              <w:spacing w:val="-22"/>
                              <w:sz w:val="16"/>
                            </w:rPr>
                            <w:t xml:space="preserve"> </w:t>
                          </w:r>
                          <w:r>
                            <w:rPr>
                              <w:sz w:val="16"/>
                            </w:rPr>
                            <w:t>octubre</w:t>
                          </w:r>
                          <w:r>
                            <w:rPr>
                              <w:spacing w:val="-22"/>
                              <w:sz w:val="16"/>
                            </w:rPr>
                            <w:t xml:space="preserve"> </w:t>
                          </w:r>
                          <w:r>
                            <w:rPr>
                              <w:sz w:val="16"/>
                            </w:rPr>
                            <w:t>de</w:t>
                          </w:r>
                          <w:r>
                            <w:rPr>
                              <w:spacing w:val="-20"/>
                              <w:sz w:val="16"/>
                            </w:rPr>
                            <w:t xml:space="preserve"> </w:t>
                          </w:r>
                          <w:r>
                            <w:rPr>
                              <w:sz w:val="16"/>
                            </w:rPr>
                            <w:t>2017</w:t>
                          </w:r>
                        </w:p>
                        <w:p w14:paraId="0E555E12" w14:textId="77777777" w:rsidR="0057053F" w:rsidRDefault="0057053F">
                          <w:pPr>
                            <w:spacing w:line="182" w:lineRule="exact"/>
                            <w:ind w:right="18"/>
                            <w:jc w:val="right"/>
                            <w:rPr>
                              <w:sz w:val="16"/>
                            </w:rPr>
                          </w:pPr>
                          <w:r>
                            <w:rPr>
                              <w:sz w:val="16"/>
                            </w:rPr>
                            <w:t>Página</w:t>
                          </w:r>
                          <w:r>
                            <w:rPr>
                              <w:spacing w:val="-19"/>
                              <w:sz w:val="16"/>
                            </w:rPr>
                            <w:t xml:space="preserve"> </w:t>
                          </w:r>
                          <w:r>
                            <w:fldChar w:fldCharType="begin"/>
                          </w:r>
                          <w:r>
                            <w:rPr>
                              <w:sz w:val="16"/>
                            </w:rPr>
                            <w:instrText xml:space="preserve"> PAGE </w:instrText>
                          </w:r>
                          <w:r>
                            <w:fldChar w:fldCharType="separate"/>
                          </w:r>
                          <w:r w:rsidR="00AD0FF7">
                            <w:rPr>
                              <w:noProof/>
                              <w:sz w:val="16"/>
                            </w:rPr>
                            <w:t>29</w:t>
                          </w:r>
                          <w:r>
                            <w:fldChar w:fldCharType="end"/>
                          </w:r>
                          <w:r>
                            <w:rPr>
                              <w:spacing w:val="-18"/>
                              <w:sz w:val="16"/>
                            </w:rPr>
                            <w:t xml:space="preserve"> </w:t>
                          </w:r>
                          <w:r>
                            <w:rPr>
                              <w:sz w:val="16"/>
                            </w:rPr>
                            <w:t>de</w:t>
                          </w:r>
                          <w:r>
                            <w:rPr>
                              <w:spacing w:val="-18"/>
                              <w:sz w:val="16"/>
                            </w:rPr>
                            <w:t xml:space="preserve"> </w:t>
                          </w:r>
                          <w:r>
                            <w:rPr>
                              <w:sz w:val="16"/>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426.5pt;margin-top:703.65pt;width:101.6pt;height:38.05pt;z-index:-164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" filled="f" stroked="f">
              <v:textbox inset="0,0,0,0">
                <w:txbxContent>
                  <w:p w14:paraId="54CDAC85" w14:textId="77777777" w:rsidR="0057053F" w:rsidRDefault="0057053F">
                    <w:pPr>
                      <w:spacing w:before="9" w:line="182" w:lineRule="exact"/>
                      <w:ind w:left="963"/>
                      <w:rPr>
                        <w:sz w:val="16"/>
                      </w:rPr>
                    </w:pPr>
                    <w:r>
                      <w:rPr>
                        <w:sz w:val="16"/>
                      </w:rPr>
                      <w:t>GCO-GCI-F027</w:t>
                    </w:r>
                  </w:p>
                  <w:p w14:paraId="71604DE5" w14:textId="77777777" w:rsidR="0057053F" w:rsidRDefault="0057053F">
                    <w:pPr>
                      <w:spacing w:line="180" w:lineRule="exact"/>
                      <w:ind w:right="18"/>
                      <w:jc w:val="right"/>
                      <w:rPr>
                        <w:sz w:val="16"/>
                      </w:rPr>
                    </w:pPr>
                    <w:r>
                      <w:rPr>
                        <w:color w:val="000009"/>
                        <w:w w:val="95"/>
                        <w:sz w:val="16"/>
                      </w:rPr>
                      <w:t>Versión:</w:t>
                    </w:r>
                    <w:r>
                      <w:rPr>
                        <w:color w:val="000009"/>
                        <w:spacing w:val="-4"/>
                        <w:w w:val="95"/>
                        <w:sz w:val="16"/>
                      </w:rPr>
                      <w:t xml:space="preserve"> </w:t>
                    </w:r>
                    <w:r>
                      <w:rPr>
                        <w:color w:val="000009"/>
                        <w:w w:val="95"/>
                        <w:sz w:val="16"/>
                      </w:rPr>
                      <w:t>1</w:t>
                    </w:r>
                  </w:p>
                  <w:p w14:paraId="16993365" w14:textId="77777777" w:rsidR="0057053F" w:rsidRDefault="0057053F">
                    <w:pPr>
                      <w:spacing w:line="180" w:lineRule="exact"/>
                      <w:ind w:right="19"/>
                      <w:jc w:val="right"/>
                      <w:rPr>
                        <w:sz w:val="16"/>
                      </w:rPr>
                    </w:pPr>
                    <w:r>
                      <w:rPr>
                        <w:sz w:val="16"/>
                      </w:rPr>
                      <w:t>Vigencia:</w:t>
                    </w:r>
                    <w:r>
                      <w:rPr>
                        <w:spacing w:val="-21"/>
                        <w:sz w:val="16"/>
                      </w:rPr>
                      <w:t xml:space="preserve"> </w:t>
                    </w:r>
                    <w:r>
                      <w:rPr>
                        <w:sz w:val="16"/>
                      </w:rPr>
                      <w:t>06</w:t>
                    </w:r>
                    <w:r>
                      <w:rPr>
                        <w:spacing w:val="-21"/>
                        <w:sz w:val="16"/>
                      </w:rPr>
                      <w:t xml:space="preserve"> </w:t>
                    </w:r>
                    <w:r>
                      <w:rPr>
                        <w:sz w:val="16"/>
                      </w:rPr>
                      <w:t>de</w:t>
                    </w:r>
                    <w:r>
                      <w:rPr>
                        <w:spacing w:val="-22"/>
                        <w:sz w:val="16"/>
                      </w:rPr>
                      <w:t xml:space="preserve"> </w:t>
                    </w:r>
                    <w:r>
                      <w:rPr>
                        <w:sz w:val="16"/>
                      </w:rPr>
                      <w:t>octubre</w:t>
                    </w:r>
                    <w:r>
                      <w:rPr>
                        <w:spacing w:val="-22"/>
                        <w:sz w:val="16"/>
                      </w:rPr>
                      <w:t xml:space="preserve"> </w:t>
                    </w:r>
                    <w:r>
                      <w:rPr>
                        <w:sz w:val="16"/>
                      </w:rPr>
                      <w:t>de</w:t>
                    </w:r>
                    <w:r>
                      <w:rPr>
                        <w:spacing w:val="-20"/>
                        <w:sz w:val="16"/>
                      </w:rPr>
                      <w:t xml:space="preserve"> </w:t>
                    </w:r>
                    <w:r>
                      <w:rPr>
                        <w:sz w:val="16"/>
                      </w:rPr>
                      <w:t>2017</w:t>
                    </w:r>
                  </w:p>
                  <w:p w14:paraId="0E555E12" w14:textId="77777777" w:rsidR="0057053F" w:rsidRDefault="0057053F">
                    <w:pPr>
                      <w:spacing w:line="182" w:lineRule="exact"/>
                      <w:ind w:right="18"/>
                      <w:jc w:val="right"/>
                      <w:rPr>
                        <w:sz w:val="16"/>
                      </w:rPr>
                    </w:pPr>
                    <w:r>
                      <w:rPr>
                        <w:sz w:val="16"/>
                      </w:rPr>
                      <w:t>Página</w:t>
                    </w:r>
                    <w:r>
                      <w:rPr>
                        <w:spacing w:val="-19"/>
                        <w:sz w:val="16"/>
                      </w:rPr>
                      <w:t xml:space="preserve"> </w:t>
                    </w:r>
                    <w:r>
                      <w:fldChar w:fldCharType="begin"/>
                    </w:r>
                    <w:r>
                      <w:rPr>
                        <w:sz w:val="16"/>
                      </w:rPr>
                      <w:instrText xml:space="preserve"> PAGE </w:instrText>
                    </w:r>
                    <w:r>
                      <w:fldChar w:fldCharType="separate"/>
                    </w:r>
                    <w:r w:rsidR="00AD0FF7">
                      <w:rPr>
                        <w:noProof/>
                        <w:sz w:val="16"/>
                      </w:rPr>
                      <w:t>29</w:t>
                    </w:r>
                    <w:r>
                      <w:fldChar w:fldCharType="end"/>
                    </w:r>
                    <w:r>
                      <w:rPr>
                        <w:spacing w:val="-18"/>
                        <w:sz w:val="16"/>
                      </w:rPr>
                      <w:t xml:space="preserve"> </w:t>
                    </w:r>
                    <w:r>
                      <w:rPr>
                        <w:sz w:val="16"/>
                      </w:rPr>
                      <w:t>de</w:t>
                    </w:r>
                    <w:r>
                      <w:rPr>
                        <w:spacing w:val="-18"/>
                        <w:sz w:val="16"/>
                      </w:rPr>
                      <w:t xml:space="preserve"> </w:t>
                    </w:r>
                    <w:r>
                      <w:rPr>
                        <w:sz w:val="16"/>
                      </w:rPr>
                      <w:t>34</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BDE0F6" w14:textId="77777777" w:rsidR="00B32A4B" w:rsidRDefault="00B32A4B">
      <w:r>
        <w:separator/>
      </w:r>
    </w:p>
  </w:footnote>
  <w:footnote w:type="continuationSeparator" w:id="0">
    <w:p w14:paraId="00F452C0" w14:textId="77777777" w:rsidR="00B32A4B" w:rsidRDefault="00B32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EE99F" w14:textId="16500EEA" w:rsidR="0057053F" w:rsidRDefault="0057053F">
    <w:pPr>
      <w:pStyle w:val="Textoindependiente"/>
      <w:spacing w:line="14" w:lineRule="auto"/>
      <w:rPr>
        <w:sz w:val="20"/>
      </w:rPr>
    </w:pPr>
    <w:r>
      <w:rPr>
        <w:noProof/>
        <w:lang w:val="es-CO" w:eastAsia="es-CO"/>
      </w:rPr>
      <w:drawing>
        <wp:anchor distT="0" distB="0" distL="0" distR="0" simplePos="0" relativeHeight="486869504" behindDoc="1" locked="0" layoutInCell="1" allowOverlap="1" wp14:anchorId="4F09A7B7" wp14:editId="407405ED">
          <wp:simplePos x="0" y="0"/>
          <wp:positionH relativeFrom="page">
            <wp:posOffset>3044445</wp:posOffset>
          </wp:positionH>
          <wp:positionV relativeFrom="page">
            <wp:posOffset>369269</wp:posOffset>
          </wp:positionV>
          <wp:extent cx="1477203" cy="79602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477203" cy="796028"/>
                  </a:xfrm>
                  <a:prstGeom prst="rect">
                    <a:avLst/>
                  </a:prstGeom>
                </pic:spPr>
              </pic:pic>
            </a:graphicData>
          </a:graphic>
        </wp:anchor>
      </w:drawing>
    </w:r>
    <w:r>
      <w:rPr>
        <w:noProof/>
        <w:lang w:val="es-CO" w:eastAsia="es-CO"/>
      </w:rPr>
      <mc:AlternateContent>
        <mc:Choice Requires="wps">
          <w:drawing>
            <wp:anchor distT="0" distB="0" distL="114300" distR="114300" simplePos="0" relativeHeight="486870016" behindDoc="1" locked="0" layoutInCell="1" allowOverlap="1" wp14:anchorId="3E1424E6" wp14:editId="5BD505E5">
              <wp:simplePos x="0" y="0"/>
              <wp:positionH relativeFrom="page">
                <wp:posOffset>1320800</wp:posOffset>
              </wp:positionH>
              <wp:positionV relativeFrom="page">
                <wp:posOffset>1279525</wp:posOffset>
              </wp:positionV>
              <wp:extent cx="5132070" cy="6540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070"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6316A" w14:textId="573B94B0" w:rsidR="0057053F" w:rsidRDefault="0057053F">
                          <w:pPr>
                            <w:spacing w:before="9" w:line="235" w:lineRule="auto"/>
                            <w:ind w:left="7" w:right="6"/>
                            <w:jc w:val="center"/>
                            <w:rPr>
                              <w:b/>
                            </w:rPr>
                          </w:pPr>
                          <w:r>
                            <w:rPr>
                              <w:b/>
                            </w:rPr>
                            <w:t xml:space="preserve">MODALIDAD DE SELECCIÓN DE MÍNIMA CUANTÍA No. </w:t>
                          </w:r>
                          <w:r>
                            <w:rPr>
                              <w:b/>
                              <w:u w:val="single"/>
                            </w:rPr>
                            <w:t>FDLSF-MC-</w:t>
                          </w:r>
                          <w:r w:rsidR="009918D7" w:rsidRPr="009918D7">
                            <w:rPr>
                              <w:b/>
                              <w:color w:val="000000" w:themeColor="text1"/>
                              <w:u w:val="single"/>
                            </w:rPr>
                            <w:t>00</w:t>
                          </w:r>
                          <w:r w:rsidR="000F353A">
                            <w:rPr>
                              <w:b/>
                              <w:color w:val="000000" w:themeColor="text1"/>
                              <w:u w:val="single"/>
                            </w:rPr>
                            <w:t>5</w:t>
                          </w:r>
                          <w:r w:rsidRPr="009918D7">
                            <w:rPr>
                              <w:b/>
                              <w:color w:val="000000" w:themeColor="text1"/>
                              <w:u w:val="single"/>
                            </w:rPr>
                            <w:t>-</w:t>
                          </w:r>
                          <w:r>
                            <w:rPr>
                              <w:b/>
                              <w:u w:val="single"/>
                            </w:rPr>
                            <w:t>2021</w:t>
                          </w:r>
                          <w:r>
                            <w:rPr>
                              <w:b/>
                            </w:rPr>
                            <w:t xml:space="preserve"> INVITACIÓN PÚBLICA</w:t>
                          </w:r>
                        </w:p>
                        <w:p w14:paraId="4D828D9E" w14:textId="77777777" w:rsidR="0057053F" w:rsidRDefault="0057053F">
                          <w:pPr>
                            <w:spacing w:line="235" w:lineRule="auto"/>
                            <w:ind w:left="7" w:right="11"/>
                            <w:jc w:val="center"/>
                            <w:rPr>
                              <w:b/>
                            </w:rPr>
                          </w:pPr>
                          <w:r>
                            <w:rPr>
                              <w:b/>
                            </w:rPr>
                            <w:t>PARA LA ADQUISICIÓN DE BIENES, SERVICIOS Y OBRAS CUYO VALOR NO EXCEDA EL 10% DE LA MENOR CUANTÍA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E1424E6" id="_x0000_t202" coordsize="21600,21600" o:spt="202" path="m,l,21600r21600,l21600,xe">
              <v:stroke joinstyle="miter"/>
              <v:path gradientshapeok="t" o:connecttype="rect"/>
            </v:shapetype>
            <v:shape id="_x0000_s1055" type="#_x0000_t202" style="position:absolute;margin-left:104pt;margin-top:100.75pt;width:404.1pt;height:51.5pt;z-index:-164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" filled="f" stroked="f">
              <v:textbox inset="0,0,0,0">
                <w:txbxContent>
                  <w:p w14:paraId="4A66316A" w14:textId="573B94B0" w:rsidR="0057053F" w:rsidRDefault="0057053F">
                    <w:pPr>
                      <w:spacing w:before="9" w:line="235" w:lineRule="auto"/>
                      <w:ind w:left="7" w:right="6"/>
                      <w:jc w:val="center"/>
                      <w:rPr>
                        <w:b/>
                      </w:rPr>
                    </w:pPr>
                    <w:r>
                      <w:rPr>
                        <w:b/>
                      </w:rPr>
                      <w:t xml:space="preserve">MODALIDAD DE SELECCIÓN DE MÍNIMA CUANTÍA No. </w:t>
                    </w:r>
                    <w:r>
                      <w:rPr>
                        <w:b/>
                        <w:u w:val="single"/>
                      </w:rPr>
                      <w:t>FDLSF-MC-</w:t>
                    </w:r>
                    <w:r w:rsidR="009918D7" w:rsidRPr="009918D7">
                      <w:rPr>
                        <w:b/>
                        <w:color w:val="000000" w:themeColor="text1"/>
                        <w:u w:val="single"/>
                      </w:rPr>
                      <w:t>00</w:t>
                    </w:r>
                    <w:r w:rsidR="000F353A">
                      <w:rPr>
                        <w:b/>
                        <w:color w:val="000000" w:themeColor="text1"/>
                        <w:u w:val="single"/>
                      </w:rPr>
                      <w:t>5</w:t>
                    </w:r>
                    <w:r w:rsidRPr="009918D7">
                      <w:rPr>
                        <w:b/>
                        <w:color w:val="000000" w:themeColor="text1"/>
                        <w:u w:val="single"/>
                      </w:rPr>
                      <w:t>-</w:t>
                    </w:r>
                    <w:r>
                      <w:rPr>
                        <w:b/>
                        <w:u w:val="single"/>
                      </w:rPr>
                      <w:t>2021</w:t>
                    </w:r>
                    <w:r>
                      <w:rPr>
                        <w:b/>
                      </w:rPr>
                      <w:t xml:space="preserve"> INVITACIÓN PÚBLICA</w:t>
                    </w:r>
                  </w:p>
                  <w:p w14:paraId="4D828D9E" w14:textId="77777777" w:rsidR="0057053F" w:rsidRDefault="0057053F">
                    <w:pPr>
                      <w:spacing w:line="235" w:lineRule="auto"/>
                      <w:ind w:left="7" w:right="11"/>
                      <w:jc w:val="center"/>
                      <w:rPr>
                        <w:b/>
                      </w:rPr>
                    </w:pPr>
                    <w:r>
                      <w:rPr>
                        <w:b/>
                      </w:rPr>
                      <w:t>PARA LA ADQUISICIÓN DE BIENES, SERVICIOS Y OBRAS CUYO VALOR NO EXCEDA EL 10% DE LA MENOR CUANTÍA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8506DEF8"/>
    <w:name w:val="WW8Num3"/>
    <w:lvl w:ilvl="0">
      <w:start w:val="1"/>
      <w:numFmt w:val="decimal"/>
      <w:lvlText w:val="%1."/>
      <w:lvlJc w:val="left"/>
      <w:pPr>
        <w:tabs>
          <w:tab w:val="num" w:pos="0"/>
        </w:tabs>
        <w:ind w:left="720" w:hanging="360"/>
      </w:pPr>
      <w:rPr>
        <w:rFonts w:ascii="Arial" w:hAnsi="Arial" w:cs="Arial" w:hint="default"/>
        <w:b/>
        <w:bCs/>
        <w:sz w:val="21"/>
        <w:szCs w:val="21"/>
        <w:lang w:val="es-ES"/>
      </w:rPr>
    </w:lvl>
  </w:abstractNum>
  <w:abstractNum w:abstractNumId="1">
    <w:nsid w:val="00000010"/>
    <w:multiLevelType w:val="multilevel"/>
    <w:tmpl w:val="87BE082A"/>
    <w:name w:val="WW8Num16"/>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Noto Sans Symbols"/>
      </w:rPr>
    </w:lvl>
    <w:lvl w:ilvl="2">
      <w:start w:val="1"/>
      <w:numFmt w:val="bullet"/>
      <w:lvlText w:val="▪"/>
      <w:lvlJc w:val="left"/>
      <w:pPr>
        <w:tabs>
          <w:tab w:val="num" w:pos="1440"/>
        </w:tabs>
        <w:ind w:left="1440" w:hanging="360"/>
      </w:pPr>
      <w:rPr>
        <w:rFonts w:ascii="OpenSymbol" w:hAnsi="OpenSymbol" w:cs="Noto Sans Symbols"/>
      </w:rPr>
    </w:lvl>
    <w:lvl w:ilvl="3">
      <w:start w:val="1"/>
      <w:numFmt w:val="bullet"/>
      <w:lvlText w:val=""/>
      <w:lvlJc w:val="left"/>
      <w:pPr>
        <w:tabs>
          <w:tab w:val="num" w:pos="1800"/>
        </w:tabs>
        <w:ind w:left="1800" w:hanging="360"/>
      </w:pPr>
      <w:rPr>
        <w:rFonts w:ascii="Symbol" w:hAnsi="Symbol" w:cs="Noto Sans Symbols"/>
      </w:rPr>
    </w:lvl>
    <w:lvl w:ilvl="4">
      <w:start w:val="1"/>
      <w:numFmt w:val="bullet"/>
      <w:lvlText w:val="◦"/>
      <w:lvlJc w:val="left"/>
      <w:pPr>
        <w:tabs>
          <w:tab w:val="num" w:pos="2160"/>
        </w:tabs>
        <w:ind w:left="2160" w:hanging="360"/>
      </w:pPr>
      <w:rPr>
        <w:rFonts w:ascii="OpenSymbol" w:hAnsi="OpenSymbol" w:cs="Noto Sans Symbols"/>
      </w:rPr>
    </w:lvl>
    <w:lvl w:ilvl="5">
      <w:start w:val="1"/>
      <w:numFmt w:val="bullet"/>
      <w:lvlText w:val="▪"/>
      <w:lvlJc w:val="left"/>
      <w:pPr>
        <w:tabs>
          <w:tab w:val="num" w:pos="2520"/>
        </w:tabs>
        <w:ind w:left="2520" w:hanging="360"/>
      </w:pPr>
      <w:rPr>
        <w:rFonts w:ascii="OpenSymbol" w:hAnsi="OpenSymbol" w:cs="Noto Sans Symbols"/>
      </w:rPr>
    </w:lvl>
    <w:lvl w:ilvl="6">
      <w:start w:val="1"/>
      <w:numFmt w:val="bullet"/>
      <w:lvlText w:val=""/>
      <w:lvlJc w:val="left"/>
      <w:pPr>
        <w:tabs>
          <w:tab w:val="num" w:pos="2880"/>
        </w:tabs>
        <w:ind w:left="2880" w:hanging="360"/>
      </w:pPr>
      <w:rPr>
        <w:rFonts w:ascii="Symbol" w:hAnsi="Symbol" w:cs="Noto Sans Symbols"/>
      </w:rPr>
    </w:lvl>
    <w:lvl w:ilvl="7">
      <w:start w:val="1"/>
      <w:numFmt w:val="bullet"/>
      <w:lvlText w:val="◦"/>
      <w:lvlJc w:val="left"/>
      <w:pPr>
        <w:tabs>
          <w:tab w:val="num" w:pos="3240"/>
        </w:tabs>
        <w:ind w:left="3240" w:hanging="360"/>
      </w:pPr>
      <w:rPr>
        <w:rFonts w:ascii="OpenSymbol" w:hAnsi="OpenSymbol" w:cs="Noto Sans Symbols"/>
      </w:rPr>
    </w:lvl>
    <w:lvl w:ilvl="8">
      <w:start w:val="1"/>
      <w:numFmt w:val="bullet"/>
      <w:lvlText w:val="▪"/>
      <w:lvlJc w:val="left"/>
      <w:pPr>
        <w:tabs>
          <w:tab w:val="num" w:pos="3600"/>
        </w:tabs>
        <w:ind w:left="3600" w:hanging="360"/>
      </w:pPr>
      <w:rPr>
        <w:rFonts w:ascii="OpenSymbol" w:hAnsi="OpenSymbol" w:cs="Noto Sans Symbols"/>
      </w:rPr>
    </w:lvl>
  </w:abstractNum>
  <w:abstractNum w:abstractNumId="2">
    <w:nsid w:val="0077733F"/>
    <w:multiLevelType w:val="multilevel"/>
    <w:tmpl w:val="64684E08"/>
    <w:lvl w:ilvl="0">
      <w:start w:val="4"/>
      <w:numFmt w:val="decimal"/>
      <w:lvlText w:val="%1"/>
      <w:lvlJc w:val="left"/>
      <w:pPr>
        <w:ind w:left="704" w:hanging="303"/>
      </w:pPr>
      <w:rPr>
        <w:rFonts w:hint="default"/>
        <w:lang w:val="es-ES" w:eastAsia="en-US" w:bidi="ar-SA"/>
      </w:rPr>
    </w:lvl>
    <w:lvl w:ilvl="1">
      <w:start w:val="1"/>
      <w:numFmt w:val="decimal"/>
      <w:lvlText w:val="%1.%2"/>
      <w:lvlJc w:val="left"/>
      <w:pPr>
        <w:ind w:left="704" w:hanging="303"/>
      </w:pPr>
      <w:rPr>
        <w:rFonts w:ascii="Times New Roman" w:eastAsia="Times New Roman" w:hAnsi="Times New Roman" w:cs="Times New Roman" w:hint="default"/>
        <w:b/>
        <w:bCs/>
        <w:w w:val="90"/>
        <w:sz w:val="22"/>
        <w:szCs w:val="22"/>
        <w:lang w:val="es-ES" w:eastAsia="en-US" w:bidi="ar-SA"/>
      </w:rPr>
    </w:lvl>
    <w:lvl w:ilvl="2">
      <w:start w:val="1"/>
      <w:numFmt w:val="decimal"/>
      <w:lvlText w:val="%3."/>
      <w:lvlJc w:val="left"/>
      <w:pPr>
        <w:ind w:left="1122" w:hanging="348"/>
      </w:pPr>
      <w:rPr>
        <w:rFonts w:ascii="Times New Roman" w:eastAsia="Times New Roman" w:hAnsi="Times New Roman" w:cs="Times New Roman" w:hint="default"/>
        <w:spacing w:val="-1"/>
        <w:w w:val="92"/>
        <w:sz w:val="22"/>
        <w:szCs w:val="22"/>
        <w:lang w:val="es-ES" w:eastAsia="en-US" w:bidi="ar-SA"/>
      </w:rPr>
    </w:lvl>
    <w:lvl w:ilvl="3">
      <w:numFmt w:val="bullet"/>
      <w:lvlText w:val="•"/>
      <w:lvlJc w:val="left"/>
      <w:pPr>
        <w:ind w:left="3066" w:hanging="348"/>
      </w:pPr>
      <w:rPr>
        <w:rFonts w:hint="default"/>
        <w:lang w:val="es-ES" w:eastAsia="en-US" w:bidi="ar-SA"/>
      </w:rPr>
    </w:lvl>
    <w:lvl w:ilvl="4">
      <w:numFmt w:val="bullet"/>
      <w:lvlText w:val="•"/>
      <w:lvlJc w:val="left"/>
      <w:pPr>
        <w:ind w:left="4040" w:hanging="348"/>
      </w:pPr>
      <w:rPr>
        <w:rFonts w:hint="default"/>
        <w:lang w:val="es-ES" w:eastAsia="en-US" w:bidi="ar-SA"/>
      </w:rPr>
    </w:lvl>
    <w:lvl w:ilvl="5">
      <w:numFmt w:val="bullet"/>
      <w:lvlText w:val="•"/>
      <w:lvlJc w:val="left"/>
      <w:pPr>
        <w:ind w:left="5013" w:hanging="348"/>
      </w:pPr>
      <w:rPr>
        <w:rFonts w:hint="default"/>
        <w:lang w:val="es-ES" w:eastAsia="en-US" w:bidi="ar-SA"/>
      </w:rPr>
    </w:lvl>
    <w:lvl w:ilvl="6">
      <w:numFmt w:val="bullet"/>
      <w:lvlText w:val="•"/>
      <w:lvlJc w:val="left"/>
      <w:pPr>
        <w:ind w:left="5986" w:hanging="348"/>
      </w:pPr>
      <w:rPr>
        <w:rFonts w:hint="default"/>
        <w:lang w:val="es-ES" w:eastAsia="en-US" w:bidi="ar-SA"/>
      </w:rPr>
    </w:lvl>
    <w:lvl w:ilvl="7">
      <w:numFmt w:val="bullet"/>
      <w:lvlText w:val="•"/>
      <w:lvlJc w:val="left"/>
      <w:pPr>
        <w:ind w:left="6960" w:hanging="348"/>
      </w:pPr>
      <w:rPr>
        <w:rFonts w:hint="default"/>
        <w:lang w:val="es-ES" w:eastAsia="en-US" w:bidi="ar-SA"/>
      </w:rPr>
    </w:lvl>
    <w:lvl w:ilvl="8">
      <w:numFmt w:val="bullet"/>
      <w:lvlText w:val="•"/>
      <w:lvlJc w:val="left"/>
      <w:pPr>
        <w:ind w:left="7933" w:hanging="348"/>
      </w:pPr>
      <w:rPr>
        <w:rFonts w:hint="default"/>
        <w:lang w:val="es-ES" w:eastAsia="en-US" w:bidi="ar-SA"/>
      </w:rPr>
    </w:lvl>
  </w:abstractNum>
  <w:abstractNum w:abstractNumId="3">
    <w:nsid w:val="0D0F3452"/>
    <w:multiLevelType w:val="hybridMultilevel"/>
    <w:tmpl w:val="1714DF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58A1567"/>
    <w:multiLevelType w:val="multilevel"/>
    <w:tmpl w:val="F976CAA0"/>
    <w:lvl w:ilvl="0">
      <w:start w:val="6"/>
      <w:numFmt w:val="decimal"/>
      <w:lvlText w:val="%1"/>
      <w:lvlJc w:val="left"/>
      <w:pPr>
        <w:ind w:left="761" w:hanging="360"/>
      </w:pPr>
      <w:rPr>
        <w:rFonts w:hint="default"/>
        <w:lang w:val="es-ES" w:eastAsia="en-US" w:bidi="ar-SA"/>
      </w:rPr>
    </w:lvl>
    <w:lvl w:ilvl="1">
      <w:start w:val="1"/>
      <w:numFmt w:val="decimal"/>
      <w:lvlText w:val="%1.%2."/>
      <w:lvlJc w:val="left"/>
      <w:pPr>
        <w:ind w:left="761" w:hanging="360"/>
      </w:pPr>
      <w:rPr>
        <w:rFonts w:ascii="Times New Roman" w:eastAsia="Times New Roman" w:hAnsi="Times New Roman" w:cs="Times New Roman" w:hint="default"/>
        <w:b/>
        <w:bCs/>
        <w:spacing w:val="-1"/>
        <w:w w:val="87"/>
        <w:sz w:val="22"/>
        <w:szCs w:val="22"/>
        <w:lang w:val="es-ES" w:eastAsia="en-US" w:bidi="ar-SA"/>
      </w:rPr>
    </w:lvl>
    <w:lvl w:ilvl="2">
      <w:numFmt w:val="bullet"/>
      <w:lvlText w:val="•"/>
      <w:lvlJc w:val="left"/>
      <w:pPr>
        <w:ind w:left="2584" w:hanging="360"/>
      </w:pPr>
      <w:rPr>
        <w:rFonts w:hint="default"/>
        <w:lang w:val="es-ES" w:eastAsia="en-US" w:bidi="ar-SA"/>
      </w:rPr>
    </w:lvl>
    <w:lvl w:ilvl="3">
      <w:numFmt w:val="bullet"/>
      <w:lvlText w:val="•"/>
      <w:lvlJc w:val="left"/>
      <w:pPr>
        <w:ind w:left="3496" w:hanging="360"/>
      </w:pPr>
      <w:rPr>
        <w:rFonts w:hint="default"/>
        <w:lang w:val="es-ES" w:eastAsia="en-US" w:bidi="ar-SA"/>
      </w:rPr>
    </w:lvl>
    <w:lvl w:ilvl="4">
      <w:numFmt w:val="bullet"/>
      <w:lvlText w:val="•"/>
      <w:lvlJc w:val="left"/>
      <w:pPr>
        <w:ind w:left="4408" w:hanging="360"/>
      </w:pPr>
      <w:rPr>
        <w:rFonts w:hint="default"/>
        <w:lang w:val="es-ES" w:eastAsia="en-US" w:bidi="ar-SA"/>
      </w:rPr>
    </w:lvl>
    <w:lvl w:ilvl="5">
      <w:numFmt w:val="bullet"/>
      <w:lvlText w:val="•"/>
      <w:lvlJc w:val="left"/>
      <w:pPr>
        <w:ind w:left="5320" w:hanging="360"/>
      </w:pPr>
      <w:rPr>
        <w:rFonts w:hint="default"/>
        <w:lang w:val="es-ES" w:eastAsia="en-US" w:bidi="ar-SA"/>
      </w:rPr>
    </w:lvl>
    <w:lvl w:ilvl="6">
      <w:numFmt w:val="bullet"/>
      <w:lvlText w:val="•"/>
      <w:lvlJc w:val="left"/>
      <w:pPr>
        <w:ind w:left="6232" w:hanging="360"/>
      </w:pPr>
      <w:rPr>
        <w:rFonts w:hint="default"/>
        <w:lang w:val="es-ES" w:eastAsia="en-US" w:bidi="ar-SA"/>
      </w:rPr>
    </w:lvl>
    <w:lvl w:ilvl="7">
      <w:numFmt w:val="bullet"/>
      <w:lvlText w:val="•"/>
      <w:lvlJc w:val="left"/>
      <w:pPr>
        <w:ind w:left="7144" w:hanging="360"/>
      </w:pPr>
      <w:rPr>
        <w:rFonts w:hint="default"/>
        <w:lang w:val="es-ES" w:eastAsia="en-US" w:bidi="ar-SA"/>
      </w:rPr>
    </w:lvl>
    <w:lvl w:ilvl="8">
      <w:numFmt w:val="bullet"/>
      <w:lvlText w:val="•"/>
      <w:lvlJc w:val="left"/>
      <w:pPr>
        <w:ind w:left="8056" w:hanging="360"/>
      </w:pPr>
      <w:rPr>
        <w:rFonts w:hint="default"/>
        <w:lang w:val="es-ES" w:eastAsia="en-US" w:bidi="ar-SA"/>
      </w:rPr>
    </w:lvl>
  </w:abstractNum>
  <w:abstractNum w:abstractNumId="5">
    <w:nsid w:val="16C65B53"/>
    <w:multiLevelType w:val="multilevel"/>
    <w:tmpl w:val="75000140"/>
    <w:styleLink w:val="WW8Num6"/>
    <w:lvl w:ilvl="0">
      <w:numFmt w:val="bullet"/>
      <w:lvlText w:val=""/>
      <w:lvlJc w:val="left"/>
      <w:rPr>
        <w:rFonts w:ascii="Symbol" w:hAnsi="Symbol"/>
        <w:color w:val="80808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nsid w:val="1BD26D28"/>
    <w:multiLevelType w:val="multilevel"/>
    <w:tmpl w:val="2F1CCC04"/>
    <w:lvl w:ilvl="0">
      <w:start w:val="1"/>
      <w:numFmt w:val="decimal"/>
      <w:lvlText w:val="%1"/>
      <w:lvlJc w:val="left"/>
      <w:pPr>
        <w:ind w:left="360" w:hanging="360"/>
      </w:pPr>
      <w:rPr>
        <w:b/>
      </w:rPr>
    </w:lvl>
    <w:lvl w:ilvl="1">
      <w:start w:val="1"/>
      <w:numFmt w:val="none"/>
      <w:lvlText w:val="2.9"/>
      <w:lvlJc w:val="left"/>
      <w:pPr>
        <w:ind w:left="360" w:hanging="360"/>
      </w:pPr>
      <w:rPr>
        <w:b w:val="0"/>
      </w:rPr>
    </w:lvl>
    <w:lvl w:ilvl="2">
      <w:start w:val="8"/>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DC8400C"/>
    <w:multiLevelType w:val="multilevel"/>
    <w:tmpl w:val="D9B0E03C"/>
    <w:lvl w:ilvl="0">
      <w:start w:val="14"/>
      <w:numFmt w:val="decimal"/>
      <w:lvlText w:val="%1"/>
      <w:lvlJc w:val="left"/>
      <w:pPr>
        <w:ind w:left="903" w:hanging="502"/>
      </w:pPr>
      <w:rPr>
        <w:rFonts w:hint="default"/>
        <w:lang w:val="es-ES" w:eastAsia="en-US" w:bidi="ar-SA"/>
      </w:rPr>
    </w:lvl>
    <w:lvl w:ilvl="1">
      <w:start w:val="1"/>
      <w:numFmt w:val="decimal"/>
      <w:lvlText w:val="%1.%2."/>
      <w:lvlJc w:val="left"/>
      <w:pPr>
        <w:ind w:left="903" w:hanging="502"/>
      </w:pPr>
      <w:rPr>
        <w:rFonts w:ascii="Times New Roman" w:eastAsia="Times New Roman" w:hAnsi="Times New Roman" w:cs="Times New Roman" w:hint="default"/>
        <w:b/>
        <w:bCs/>
        <w:spacing w:val="-2"/>
        <w:w w:val="79"/>
        <w:sz w:val="22"/>
        <w:szCs w:val="22"/>
        <w:lang w:val="es-ES" w:eastAsia="en-US" w:bidi="ar-SA"/>
      </w:rPr>
    </w:lvl>
    <w:lvl w:ilvl="2">
      <w:start w:val="1"/>
      <w:numFmt w:val="decimal"/>
      <w:lvlText w:val="%1.%2.%3"/>
      <w:lvlJc w:val="left"/>
      <w:pPr>
        <w:ind w:left="934" w:hanging="533"/>
        <w:jc w:val="right"/>
      </w:pPr>
      <w:rPr>
        <w:rFonts w:hint="default"/>
        <w:b/>
        <w:bCs/>
        <w:spacing w:val="-2"/>
        <w:w w:val="79"/>
        <w:lang w:val="es-ES" w:eastAsia="en-US" w:bidi="ar-SA"/>
      </w:rPr>
    </w:lvl>
    <w:lvl w:ilvl="3">
      <w:start w:val="1"/>
      <w:numFmt w:val="decimal"/>
      <w:lvlText w:val="%4."/>
      <w:lvlJc w:val="left"/>
      <w:pPr>
        <w:ind w:left="1470" w:hanging="360"/>
      </w:pPr>
      <w:rPr>
        <w:rFonts w:hint="default"/>
        <w:b/>
        <w:bCs/>
        <w:spacing w:val="-1"/>
        <w:w w:val="100"/>
        <w:lang w:val="es-ES" w:eastAsia="en-US" w:bidi="ar-SA"/>
      </w:rPr>
    </w:lvl>
    <w:lvl w:ilvl="4">
      <w:numFmt w:val="bullet"/>
      <w:lvlText w:val="•"/>
      <w:lvlJc w:val="left"/>
      <w:pPr>
        <w:ind w:left="2680" w:hanging="360"/>
      </w:pPr>
      <w:rPr>
        <w:rFonts w:hint="default"/>
        <w:lang w:val="es-ES" w:eastAsia="en-US" w:bidi="ar-SA"/>
      </w:rPr>
    </w:lvl>
    <w:lvl w:ilvl="5">
      <w:numFmt w:val="bullet"/>
      <w:lvlText w:val="•"/>
      <w:lvlJc w:val="left"/>
      <w:pPr>
        <w:ind w:left="3880" w:hanging="360"/>
      </w:pPr>
      <w:rPr>
        <w:rFonts w:hint="default"/>
        <w:lang w:val="es-ES" w:eastAsia="en-US" w:bidi="ar-SA"/>
      </w:rPr>
    </w:lvl>
    <w:lvl w:ilvl="6">
      <w:numFmt w:val="bullet"/>
      <w:lvlText w:val="•"/>
      <w:lvlJc w:val="left"/>
      <w:pPr>
        <w:ind w:left="5080" w:hanging="360"/>
      </w:pPr>
      <w:rPr>
        <w:rFonts w:hint="default"/>
        <w:lang w:val="es-ES" w:eastAsia="en-US" w:bidi="ar-SA"/>
      </w:rPr>
    </w:lvl>
    <w:lvl w:ilvl="7">
      <w:numFmt w:val="bullet"/>
      <w:lvlText w:val="•"/>
      <w:lvlJc w:val="left"/>
      <w:pPr>
        <w:ind w:left="6280" w:hanging="360"/>
      </w:pPr>
      <w:rPr>
        <w:rFonts w:hint="default"/>
        <w:lang w:val="es-ES" w:eastAsia="en-US" w:bidi="ar-SA"/>
      </w:rPr>
    </w:lvl>
    <w:lvl w:ilvl="8">
      <w:numFmt w:val="bullet"/>
      <w:lvlText w:val="•"/>
      <w:lvlJc w:val="left"/>
      <w:pPr>
        <w:ind w:left="7480" w:hanging="360"/>
      </w:pPr>
      <w:rPr>
        <w:rFonts w:hint="default"/>
        <w:lang w:val="es-ES" w:eastAsia="en-US" w:bidi="ar-SA"/>
      </w:rPr>
    </w:lvl>
  </w:abstractNum>
  <w:abstractNum w:abstractNumId="8">
    <w:nsid w:val="1FBF2952"/>
    <w:multiLevelType w:val="multilevel"/>
    <w:tmpl w:val="CAE09F98"/>
    <w:styleLink w:val="WW8Num5"/>
    <w:lvl w:ilvl="0">
      <w:start w:val="1"/>
      <w:numFmt w:val="lowerLetter"/>
      <w:lvlText w:val="%1."/>
      <w:lvlJc w:val="left"/>
      <w:rPr>
        <w:rFonts w:ascii="Arial" w:hAnsi="Arial"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9">
    <w:nsid w:val="233F623C"/>
    <w:multiLevelType w:val="hybridMultilevel"/>
    <w:tmpl w:val="E50EDC1C"/>
    <w:name w:val="WW8Num22"/>
    <w:lvl w:ilvl="0" w:tplc="28F0C774">
      <w:start w:val="1"/>
      <w:numFmt w:val="decimal"/>
      <w:lvlText w:val="%1."/>
      <w:lvlJc w:val="left"/>
      <w:pPr>
        <w:tabs>
          <w:tab w:val="num" w:pos="360"/>
        </w:tabs>
        <w:ind w:left="1080" w:hanging="360"/>
      </w:pPr>
      <w:rPr>
        <w:rFonts w:ascii="Arial" w:hAnsi="Arial" w:cs="Arial" w:hint="default"/>
        <w:b/>
        <w:i w:val="0"/>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23B22935"/>
    <w:multiLevelType w:val="multilevel"/>
    <w:tmpl w:val="E4CE46E6"/>
    <w:lvl w:ilvl="0">
      <w:start w:val="5"/>
      <w:numFmt w:val="decimal"/>
      <w:lvlText w:val="%1."/>
      <w:lvlJc w:val="left"/>
      <w:pPr>
        <w:ind w:left="720" w:hanging="360"/>
      </w:pPr>
      <w:rPr>
        <w:rFonts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b/>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1">
    <w:nsid w:val="2A57007D"/>
    <w:multiLevelType w:val="hybridMultilevel"/>
    <w:tmpl w:val="E90AD7A6"/>
    <w:lvl w:ilvl="0" w:tplc="B91A8D3E">
      <w:numFmt w:val="bullet"/>
      <w:lvlText w:val=""/>
      <w:lvlJc w:val="left"/>
      <w:pPr>
        <w:ind w:left="1122" w:hanging="348"/>
      </w:pPr>
      <w:rPr>
        <w:rFonts w:ascii="Symbol" w:eastAsia="Symbol" w:hAnsi="Symbol" w:cs="Symbol" w:hint="default"/>
        <w:w w:val="100"/>
        <w:sz w:val="22"/>
        <w:szCs w:val="22"/>
        <w:lang w:val="es-ES" w:eastAsia="en-US" w:bidi="ar-SA"/>
      </w:rPr>
    </w:lvl>
    <w:lvl w:ilvl="1" w:tplc="27B810FE">
      <w:start w:val="1"/>
      <w:numFmt w:val="lowerLetter"/>
      <w:lvlText w:val="%2)"/>
      <w:lvlJc w:val="left"/>
      <w:pPr>
        <w:ind w:left="1534" w:hanging="281"/>
      </w:pPr>
      <w:rPr>
        <w:rFonts w:ascii="Times New Roman" w:eastAsia="Times New Roman" w:hAnsi="Times New Roman" w:cs="Times New Roman" w:hint="default"/>
        <w:spacing w:val="-1"/>
        <w:w w:val="90"/>
        <w:sz w:val="22"/>
        <w:szCs w:val="22"/>
        <w:lang w:val="es-ES" w:eastAsia="en-US" w:bidi="ar-SA"/>
      </w:rPr>
    </w:lvl>
    <w:lvl w:ilvl="2" w:tplc="31DE93FC">
      <w:numFmt w:val="bullet"/>
      <w:lvlText w:val="•"/>
      <w:lvlJc w:val="left"/>
      <w:pPr>
        <w:ind w:left="2466" w:hanging="281"/>
      </w:pPr>
      <w:rPr>
        <w:rFonts w:hint="default"/>
        <w:lang w:val="es-ES" w:eastAsia="en-US" w:bidi="ar-SA"/>
      </w:rPr>
    </w:lvl>
    <w:lvl w:ilvl="3" w:tplc="AD008C5E">
      <w:numFmt w:val="bullet"/>
      <w:lvlText w:val="•"/>
      <w:lvlJc w:val="left"/>
      <w:pPr>
        <w:ind w:left="3393" w:hanging="281"/>
      </w:pPr>
      <w:rPr>
        <w:rFonts w:hint="default"/>
        <w:lang w:val="es-ES" w:eastAsia="en-US" w:bidi="ar-SA"/>
      </w:rPr>
    </w:lvl>
    <w:lvl w:ilvl="4" w:tplc="8980550A">
      <w:numFmt w:val="bullet"/>
      <w:lvlText w:val="•"/>
      <w:lvlJc w:val="left"/>
      <w:pPr>
        <w:ind w:left="4320" w:hanging="281"/>
      </w:pPr>
      <w:rPr>
        <w:rFonts w:hint="default"/>
        <w:lang w:val="es-ES" w:eastAsia="en-US" w:bidi="ar-SA"/>
      </w:rPr>
    </w:lvl>
    <w:lvl w:ilvl="5" w:tplc="D5B63660">
      <w:numFmt w:val="bullet"/>
      <w:lvlText w:val="•"/>
      <w:lvlJc w:val="left"/>
      <w:pPr>
        <w:ind w:left="5246" w:hanging="281"/>
      </w:pPr>
      <w:rPr>
        <w:rFonts w:hint="default"/>
        <w:lang w:val="es-ES" w:eastAsia="en-US" w:bidi="ar-SA"/>
      </w:rPr>
    </w:lvl>
    <w:lvl w:ilvl="6" w:tplc="5C1AD1E8">
      <w:numFmt w:val="bullet"/>
      <w:lvlText w:val="•"/>
      <w:lvlJc w:val="left"/>
      <w:pPr>
        <w:ind w:left="6173" w:hanging="281"/>
      </w:pPr>
      <w:rPr>
        <w:rFonts w:hint="default"/>
        <w:lang w:val="es-ES" w:eastAsia="en-US" w:bidi="ar-SA"/>
      </w:rPr>
    </w:lvl>
    <w:lvl w:ilvl="7" w:tplc="6E6CA26C">
      <w:numFmt w:val="bullet"/>
      <w:lvlText w:val="•"/>
      <w:lvlJc w:val="left"/>
      <w:pPr>
        <w:ind w:left="7100" w:hanging="281"/>
      </w:pPr>
      <w:rPr>
        <w:rFonts w:hint="default"/>
        <w:lang w:val="es-ES" w:eastAsia="en-US" w:bidi="ar-SA"/>
      </w:rPr>
    </w:lvl>
    <w:lvl w:ilvl="8" w:tplc="73DC2CA2">
      <w:numFmt w:val="bullet"/>
      <w:lvlText w:val="•"/>
      <w:lvlJc w:val="left"/>
      <w:pPr>
        <w:ind w:left="8026" w:hanging="281"/>
      </w:pPr>
      <w:rPr>
        <w:rFonts w:hint="default"/>
        <w:lang w:val="es-ES" w:eastAsia="en-US" w:bidi="ar-SA"/>
      </w:rPr>
    </w:lvl>
  </w:abstractNum>
  <w:abstractNum w:abstractNumId="12">
    <w:nsid w:val="337D0F84"/>
    <w:multiLevelType w:val="hybridMultilevel"/>
    <w:tmpl w:val="37A63892"/>
    <w:lvl w:ilvl="0" w:tplc="AA4E248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4334F39"/>
    <w:multiLevelType w:val="multilevel"/>
    <w:tmpl w:val="E984EA94"/>
    <w:styleLink w:val="WW8Num3"/>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nsid w:val="3EC667C7"/>
    <w:multiLevelType w:val="multilevel"/>
    <w:tmpl w:val="30DA79B6"/>
    <w:styleLink w:val="WW8Num1"/>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5">
    <w:nsid w:val="42A90D5F"/>
    <w:multiLevelType w:val="hybridMultilevel"/>
    <w:tmpl w:val="5A666064"/>
    <w:lvl w:ilvl="0" w:tplc="3AFA1B98">
      <w:start w:val="1"/>
      <w:numFmt w:val="lowerLetter"/>
      <w:lvlText w:val="%1)"/>
      <w:lvlJc w:val="left"/>
      <w:pPr>
        <w:ind w:left="685" w:hanging="284"/>
      </w:pPr>
      <w:rPr>
        <w:rFonts w:ascii="Times New Roman" w:eastAsia="Times New Roman" w:hAnsi="Times New Roman" w:cs="Times New Roman" w:hint="default"/>
        <w:b/>
        <w:bCs/>
        <w:spacing w:val="-1"/>
        <w:w w:val="100"/>
        <w:sz w:val="22"/>
        <w:szCs w:val="22"/>
        <w:lang w:val="es-ES" w:eastAsia="en-US" w:bidi="ar-SA"/>
      </w:rPr>
    </w:lvl>
    <w:lvl w:ilvl="1" w:tplc="FB4C3600">
      <w:numFmt w:val="bullet"/>
      <w:lvlText w:val=""/>
      <w:lvlJc w:val="left"/>
      <w:pPr>
        <w:ind w:left="1110" w:hanging="281"/>
      </w:pPr>
      <w:rPr>
        <w:rFonts w:ascii="Symbol" w:eastAsia="Symbol" w:hAnsi="Symbol" w:cs="Symbol" w:hint="default"/>
        <w:w w:val="100"/>
        <w:sz w:val="22"/>
        <w:szCs w:val="22"/>
        <w:lang w:val="es-ES" w:eastAsia="en-US" w:bidi="ar-SA"/>
      </w:rPr>
    </w:lvl>
    <w:lvl w:ilvl="2" w:tplc="FA0895FE">
      <w:numFmt w:val="bullet"/>
      <w:lvlText w:val="•"/>
      <w:lvlJc w:val="left"/>
      <w:pPr>
        <w:ind w:left="2093" w:hanging="281"/>
      </w:pPr>
      <w:rPr>
        <w:rFonts w:hint="default"/>
        <w:lang w:val="es-ES" w:eastAsia="en-US" w:bidi="ar-SA"/>
      </w:rPr>
    </w:lvl>
    <w:lvl w:ilvl="3" w:tplc="CF9C392C">
      <w:numFmt w:val="bullet"/>
      <w:lvlText w:val="•"/>
      <w:lvlJc w:val="left"/>
      <w:pPr>
        <w:ind w:left="3066" w:hanging="281"/>
      </w:pPr>
      <w:rPr>
        <w:rFonts w:hint="default"/>
        <w:lang w:val="es-ES" w:eastAsia="en-US" w:bidi="ar-SA"/>
      </w:rPr>
    </w:lvl>
    <w:lvl w:ilvl="4" w:tplc="C6625A78">
      <w:numFmt w:val="bullet"/>
      <w:lvlText w:val="•"/>
      <w:lvlJc w:val="left"/>
      <w:pPr>
        <w:ind w:left="4040" w:hanging="281"/>
      </w:pPr>
      <w:rPr>
        <w:rFonts w:hint="default"/>
        <w:lang w:val="es-ES" w:eastAsia="en-US" w:bidi="ar-SA"/>
      </w:rPr>
    </w:lvl>
    <w:lvl w:ilvl="5" w:tplc="124E9856">
      <w:numFmt w:val="bullet"/>
      <w:lvlText w:val="•"/>
      <w:lvlJc w:val="left"/>
      <w:pPr>
        <w:ind w:left="5013" w:hanging="281"/>
      </w:pPr>
      <w:rPr>
        <w:rFonts w:hint="default"/>
        <w:lang w:val="es-ES" w:eastAsia="en-US" w:bidi="ar-SA"/>
      </w:rPr>
    </w:lvl>
    <w:lvl w:ilvl="6" w:tplc="9878DB34">
      <w:numFmt w:val="bullet"/>
      <w:lvlText w:val="•"/>
      <w:lvlJc w:val="left"/>
      <w:pPr>
        <w:ind w:left="5986" w:hanging="281"/>
      </w:pPr>
      <w:rPr>
        <w:rFonts w:hint="default"/>
        <w:lang w:val="es-ES" w:eastAsia="en-US" w:bidi="ar-SA"/>
      </w:rPr>
    </w:lvl>
    <w:lvl w:ilvl="7" w:tplc="1DC4364A">
      <w:numFmt w:val="bullet"/>
      <w:lvlText w:val="•"/>
      <w:lvlJc w:val="left"/>
      <w:pPr>
        <w:ind w:left="6960" w:hanging="281"/>
      </w:pPr>
      <w:rPr>
        <w:rFonts w:hint="default"/>
        <w:lang w:val="es-ES" w:eastAsia="en-US" w:bidi="ar-SA"/>
      </w:rPr>
    </w:lvl>
    <w:lvl w:ilvl="8" w:tplc="0C7A04E8">
      <w:numFmt w:val="bullet"/>
      <w:lvlText w:val="•"/>
      <w:lvlJc w:val="left"/>
      <w:pPr>
        <w:ind w:left="7933" w:hanging="281"/>
      </w:pPr>
      <w:rPr>
        <w:rFonts w:hint="default"/>
        <w:lang w:val="es-ES" w:eastAsia="en-US" w:bidi="ar-SA"/>
      </w:rPr>
    </w:lvl>
  </w:abstractNum>
  <w:abstractNum w:abstractNumId="16">
    <w:nsid w:val="45E76B66"/>
    <w:multiLevelType w:val="multilevel"/>
    <w:tmpl w:val="59B04D5E"/>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481347B5"/>
    <w:multiLevelType w:val="multilevel"/>
    <w:tmpl w:val="1DC6B64A"/>
    <w:lvl w:ilvl="0">
      <w:start w:val="6"/>
      <w:numFmt w:val="decimal"/>
      <w:lvlText w:val="%1"/>
      <w:lvlJc w:val="left"/>
      <w:pPr>
        <w:ind w:left="778" w:hanging="377"/>
      </w:pPr>
      <w:rPr>
        <w:rFonts w:hint="default"/>
        <w:lang w:val="es-ES" w:eastAsia="en-US" w:bidi="ar-SA"/>
      </w:rPr>
    </w:lvl>
    <w:lvl w:ilvl="1">
      <w:start w:val="5"/>
      <w:numFmt w:val="decimal"/>
      <w:lvlText w:val="%1.%2."/>
      <w:lvlJc w:val="left"/>
      <w:pPr>
        <w:ind w:left="778" w:hanging="377"/>
      </w:pPr>
      <w:rPr>
        <w:rFonts w:ascii="Times New Roman" w:eastAsia="Times New Roman" w:hAnsi="Times New Roman" w:cs="Times New Roman" w:hint="default"/>
        <w:b/>
        <w:bCs/>
        <w:spacing w:val="-1"/>
        <w:w w:val="94"/>
        <w:sz w:val="22"/>
        <w:szCs w:val="22"/>
        <w:lang w:val="es-ES" w:eastAsia="en-US" w:bidi="ar-SA"/>
      </w:rPr>
    </w:lvl>
    <w:lvl w:ilvl="2">
      <w:start w:val="1"/>
      <w:numFmt w:val="lowerLetter"/>
      <w:lvlText w:val="%3)"/>
      <w:lvlJc w:val="left"/>
      <w:pPr>
        <w:ind w:left="1122" w:hanging="360"/>
      </w:pPr>
      <w:rPr>
        <w:rFonts w:ascii="Times New Roman" w:eastAsia="Times New Roman" w:hAnsi="Times New Roman" w:cs="Times New Roman" w:hint="default"/>
        <w:b/>
        <w:bCs/>
        <w:spacing w:val="-1"/>
        <w:w w:val="100"/>
        <w:sz w:val="22"/>
        <w:szCs w:val="22"/>
        <w:lang w:val="es-ES" w:eastAsia="en-US" w:bidi="ar-SA"/>
      </w:rPr>
    </w:lvl>
    <w:lvl w:ilvl="3">
      <w:numFmt w:val="bullet"/>
      <w:lvlText w:val="•"/>
      <w:lvlJc w:val="left"/>
      <w:pPr>
        <w:ind w:left="3066" w:hanging="360"/>
      </w:pPr>
      <w:rPr>
        <w:rFonts w:hint="default"/>
        <w:lang w:val="es-ES" w:eastAsia="en-US" w:bidi="ar-SA"/>
      </w:rPr>
    </w:lvl>
    <w:lvl w:ilvl="4">
      <w:numFmt w:val="bullet"/>
      <w:lvlText w:val="•"/>
      <w:lvlJc w:val="left"/>
      <w:pPr>
        <w:ind w:left="4040" w:hanging="360"/>
      </w:pPr>
      <w:rPr>
        <w:rFonts w:hint="default"/>
        <w:lang w:val="es-ES" w:eastAsia="en-US" w:bidi="ar-SA"/>
      </w:rPr>
    </w:lvl>
    <w:lvl w:ilvl="5">
      <w:numFmt w:val="bullet"/>
      <w:lvlText w:val="•"/>
      <w:lvlJc w:val="left"/>
      <w:pPr>
        <w:ind w:left="5013" w:hanging="360"/>
      </w:pPr>
      <w:rPr>
        <w:rFonts w:hint="default"/>
        <w:lang w:val="es-ES" w:eastAsia="en-US" w:bidi="ar-SA"/>
      </w:rPr>
    </w:lvl>
    <w:lvl w:ilvl="6">
      <w:numFmt w:val="bullet"/>
      <w:lvlText w:val="•"/>
      <w:lvlJc w:val="left"/>
      <w:pPr>
        <w:ind w:left="5986" w:hanging="360"/>
      </w:pPr>
      <w:rPr>
        <w:rFonts w:hint="default"/>
        <w:lang w:val="es-ES" w:eastAsia="en-US" w:bidi="ar-SA"/>
      </w:rPr>
    </w:lvl>
    <w:lvl w:ilvl="7">
      <w:numFmt w:val="bullet"/>
      <w:lvlText w:val="•"/>
      <w:lvlJc w:val="left"/>
      <w:pPr>
        <w:ind w:left="6960" w:hanging="360"/>
      </w:pPr>
      <w:rPr>
        <w:rFonts w:hint="default"/>
        <w:lang w:val="es-ES" w:eastAsia="en-US" w:bidi="ar-SA"/>
      </w:rPr>
    </w:lvl>
    <w:lvl w:ilvl="8">
      <w:numFmt w:val="bullet"/>
      <w:lvlText w:val="•"/>
      <w:lvlJc w:val="left"/>
      <w:pPr>
        <w:ind w:left="7933" w:hanging="360"/>
      </w:pPr>
      <w:rPr>
        <w:rFonts w:hint="default"/>
        <w:lang w:val="es-ES" w:eastAsia="en-US" w:bidi="ar-SA"/>
      </w:rPr>
    </w:lvl>
  </w:abstractNum>
  <w:abstractNum w:abstractNumId="18">
    <w:nsid w:val="485D5CCF"/>
    <w:multiLevelType w:val="multilevel"/>
    <w:tmpl w:val="E2427A68"/>
    <w:lvl w:ilvl="0">
      <w:start w:val="14"/>
      <w:numFmt w:val="decimal"/>
      <w:lvlText w:val="%1"/>
      <w:lvlJc w:val="left"/>
      <w:pPr>
        <w:ind w:left="807" w:hanging="406"/>
      </w:pPr>
      <w:rPr>
        <w:rFonts w:hint="default"/>
        <w:lang w:val="es-ES" w:eastAsia="en-US" w:bidi="ar-SA"/>
      </w:rPr>
    </w:lvl>
    <w:lvl w:ilvl="1">
      <w:start w:val="2"/>
      <w:numFmt w:val="decimal"/>
      <w:lvlText w:val="%1.%2"/>
      <w:lvlJc w:val="left"/>
      <w:pPr>
        <w:ind w:left="807" w:hanging="406"/>
      </w:pPr>
      <w:rPr>
        <w:rFonts w:ascii="Times New Roman" w:eastAsia="Times New Roman" w:hAnsi="Times New Roman" w:cs="Times New Roman" w:hint="default"/>
        <w:b/>
        <w:bCs/>
        <w:spacing w:val="-2"/>
        <w:w w:val="79"/>
        <w:sz w:val="22"/>
        <w:szCs w:val="22"/>
        <w:lang w:val="es-ES" w:eastAsia="en-US" w:bidi="ar-SA"/>
      </w:rPr>
    </w:lvl>
    <w:lvl w:ilvl="2">
      <w:start w:val="1"/>
      <w:numFmt w:val="decimal"/>
      <w:lvlText w:val="%3."/>
      <w:lvlJc w:val="left"/>
      <w:pPr>
        <w:ind w:left="1122" w:hanging="360"/>
      </w:pPr>
      <w:rPr>
        <w:rFonts w:ascii="Times New Roman" w:eastAsia="Times New Roman" w:hAnsi="Times New Roman" w:cs="Times New Roman" w:hint="default"/>
        <w:b/>
        <w:bCs/>
        <w:spacing w:val="-2"/>
        <w:w w:val="87"/>
        <w:sz w:val="22"/>
        <w:szCs w:val="22"/>
        <w:lang w:val="es-ES" w:eastAsia="en-US" w:bidi="ar-SA"/>
      </w:rPr>
    </w:lvl>
    <w:lvl w:ilvl="3">
      <w:numFmt w:val="bullet"/>
      <w:lvlText w:val="•"/>
      <w:lvlJc w:val="left"/>
      <w:pPr>
        <w:ind w:left="3066" w:hanging="360"/>
      </w:pPr>
      <w:rPr>
        <w:rFonts w:hint="default"/>
        <w:lang w:val="es-ES" w:eastAsia="en-US" w:bidi="ar-SA"/>
      </w:rPr>
    </w:lvl>
    <w:lvl w:ilvl="4">
      <w:numFmt w:val="bullet"/>
      <w:lvlText w:val="•"/>
      <w:lvlJc w:val="left"/>
      <w:pPr>
        <w:ind w:left="4040" w:hanging="360"/>
      </w:pPr>
      <w:rPr>
        <w:rFonts w:hint="default"/>
        <w:lang w:val="es-ES" w:eastAsia="en-US" w:bidi="ar-SA"/>
      </w:rPr>
    </w:lvl>
    <w:lvl w:ilvl="5">
      <w:numFmt w:val="bullet"/>
      <w:lvlText w:val="•"/>
      <w:lvlJc w:val="left"/>
      <w:pPr>
        <w:ind w:left="5013" w:hanging="360"/>
      </w:pPr>
      <w:rPr>
        <w:rFonts w:hint="default"/>
        <w:lang w:val="es-ES" w:eastAsia="en-US" w:bidi="ar-SA"/>
      </w:rPr>
    </w:lvl>
    <w:lvl w:ilvl="6">
      <w:numFmt w:val="bullet"/>
      <w:lvlText w:val="•"/>
      <w:lvlJc w:val="left"/>
      <w:pPr>
        <w:ind w:left="5986" w:hanging="360"/>
      </w:pPr>
      <w:rPr>
        <w:rFonts w:hint="default"/>
        <w:lang w:val="es-ES" w:eastAsia="en-US" w:bidi="ar-SA"/>
      </w:rPr>
    </w:lvl>
    <w:lvl w:ilvl="7">
      <w:numFmt w:val="bullet"/>
      <w:lvlText w:val="•"/>
      <w:lvlJc w:val="left"/>
      <w:pPr>
        <w:ind w:left="6960" w:hanging="360"/>
      </w:pPr>
      <w:rPr>
        <w:rFonts w:hint="default"/>
        <w:lang w:val="es-ES" w:eastAsia="en-US" w:bidi="ar-SA"/>
      </w:rPr>
    </w:lvl>
    <w:lvl w:ilvl="8">
      <w:numFmt w:val="bullet"/>
      <w:lvlText w:val="•"/>
      <w:lvlJc w:val="left"/>
      <w:pPr>
        <w:ind w:left="7933" w:hanging="360"/>
      </w:pPr>
      <w:rPr>
        <w:rFonts w:hint="default"/>
        <w:lang w:val="es-ES" w:eastAsia="en-US" w:bidi="ar-SA"/>
      </w:rPr>
    </w:lvl>
  </w:abstractNum>
  <w:abstractNum w:abstractNumId="19">
    <w:nsid w:val="4F651222"/>
    <w:multiLevelType w:val="hybridMultilevel"/>
    <w:tmpl w:val="A4EEB20E"/>
    <w:lvl w:ilvl="0" w:tplc="240A001B">
      <w:start w:val="1"/>
      <w:numFmt w:val="lowerRoman"/>
      <w:lvlText w:val="%1."/>
      <w:lvlJc w:val="righ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nsid w:val="57D54F9F"/>
    <w:multiLevelType w:val="singleLevel"/>
    <w:tmpl w:val="8506DEF8"/>
    <w:lvl w:ilvl="0">
      <w:start w:val="1"/>
      <w:numFmt w:val="decimal"/>
      <w:lvlText w:val="%1."/>
      <w:lvlJc w:val="left"/>
      <w:pPr>
        <w:tabs>
          <w:tab w:val="num" w:pos="0"/>
        </w:tabs>
        <w:ind w:left="720" w:hanging="360"/>
      </w:pPr>
      <w:rPr>
        <w:rFonts w:ascii="Arial" w:hAnsi="Arial" w:cs="Arial" w:hint="default"/>
        <w:b/>
        <w:bCs/>
        <w:sz w:val="21"/>
        <w:szCs w:val="21"/>
        <w:lang w:val="es-ES"/>
      </w:rPr>
    </w:lvl>
  </w:abstractNum>
  <w:abstractNum w:abstractNumId="21">
    <w:nsid w:val="5A413C29"/>
    <w:multiLevelType w:val="hybridMultilevel"/>
    <w:tmpl w:val="53C043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AE250DF"/>
    <w:multiLevelType w:val="multilevel"/>
    <w:tmpl w:val="646E7058"/>
    <w:lvl w:ilvl="0">
      <w:start w:val="13"/>
      <w:numFmt w:val="decimal"/>
      <w:lvlText w:val="%1"/>
      <w:lvlJc w:val="left"/>
      <w:pPr>
        <w:ind w:left="360" w:hanging="360"/>
      </w:pPr>
      <w:rPr>
        <w:rFonts w:hint="default"/>
        <w:u w:val="single"/>
      </w:rPr>
    </w:lvl>
    <w:lvl w:ilvl="1">
      <w:start w:val="1"/>
      <w:numFmt w:val="decimal"/>
      <w:lvlText w:val="%1.%2"/>
      <w:lvlJc w:val="left"/>
      <w:pPr>
        <w:ind w:left="761" w:hanging="360"/>
      </w:pPr>
      <w:rPr>
        <w:rFonts w:hint="default"/>
        <w:u w:val="single"/>
      </w:rPr>
    </w:lvl>
    <w:lvl w:ilvl="2">
      <w:start w:val="1"/>
      <w:numFmt w:val="decimal"/>
      <w:lvlText w:val="%1.%2.%3"/>
      <w:lvlJc w:val="left"/>
      <w:pPr>
        <w:ind w:left="1522" w:hanging="720"/>
      </w:pPr>
      <w:rPr>
        <w:rFonts w:hint="default"/>
        <w:u w:val="single"/>
      </w:rPr>
    </w:lvl>
    <w:lvl w:ilvl="3">
      <w:start w:val="1"/>
      <w:numFmt w:val="decimal"/>
      <w:lvlText w:val="%1.%2.%3.%4"/>
      <w:lvlJc w:val="left"/>
      <w:pPr>
        <w:ind w:left="2283" w:hanging="1080"/>
      </w:pPr>
      <w:rPr>
        <w:rFonts w:hint="default"/>
        <w:u w:val="single"/>
      </w:rPr>
    </w:lvl>
    <w:lvl w:ilvl="4">
      <w:start w:val="1"/>
      <w:numFmt w:val="decimal"/>
      <w:lvlText w:val="%1.%2.%3.%4.%5"/>
      <w:lvlJc w:val="left"/>
      <w:pPr>
        <w:ind w:left="2684" w:hanging="1080"/>
      </w:pPr>
      <w:rPr>
        <w:rFonts w:hint="default"/>
        <w:u w:val="single"/>
      </w:rPr>
    </w:lvl>
    <w:lvl w:ilvl="5">
      <w:start w:val="1"/>
      <w:numFmt w:val="decimal"/>
      <w:lvlText w:val="%1.%2.%3.%4.%5.%6"/>
      <w:lvlJc w:val="left"/>
      <w:pPr>
        <w:ind w:left="3445" w:hanging="1440"/>
      </w:pPr>
      <w:rPr>
        <w:rFonts w:hint="default"/>
        <w:u w:val="single"/>
      </w:rPr>
    </w:lvl>
    <w:lvl w:ilvl="6">
      <w:start w:val="1"/>
      <w:numFmt w:val="decimal"/>
      <w:lvlText w:val="%1.%2.%3.%4.%5.%6.%7"/>
      <w:lvlJc w:val="left"/>
      <w:pPr>
        <w:ind w:left="3846" w:hanging="1440"/>
      </w:pPr>
      <w:rPr>
        <w:rFonts w:hint="default"/>
        <w:u w:val="single"/>
      </w:rPr>
    </w:lvl>
    <w:lvl w:ilvl="7">
      <w:start w:val="1"/>
      <w:numFmt w:val="decimal"/>
      <w:lvlText w:val="%1.%2.%3.%4.%5.%6.%7.%8"/>
      <w:lvlJc w:val="left"/>
      <w:pPr>
        <w:ind w:left="4607" w:hanging="1800"/>
      </w:pPr>
      <w:rPr>
        <w:rFonts w:hint="default"/>
        <w:u w:val="single"/>
      </w:rPr>
    </w:lvl>
    <w:lvl w:ilvl="8">
      <w:start w:val="1"/>
      <w:numFmt w:val="decimal"/>
      <w:lvlText w:val="%1.%2.%3.%4.%5.%6.%7.%8.%9"/>
      <w:lvlJc w:val="left"/>
      <w:pPr>
        <w:ind w:left="5008" w:hanging="1800"/>
      </w:pPr>
      <w:rPr>
        <w:rFonts w:hint="default"/>
        <w:u w:val="single"/>
      </w:rPr>
    </w:lvl>
  </w:abstractNum>
  <w:abstractNum w:abstractNumId="23">
    <w:nsid w:val="5EFC3225"/>
    <w:multiLevelType w:val="multilevel"/>
    <w:tmpl w:val="0B48381E"/>
    <w:styleLink w:val="WW8Num2"/>
    <w:lvl w:ilvl="0">
      <w:start w:val="1"/>
      <w:numFmt w:val="decimal"/>
      <w:lvlText w:val="%1."/>
      <w:lvlJc w:val="left"/>
      <w:rPr>
        <w:rFonts w:ascii="Garamond" w:hAnsi="Garamond"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4">
    <w:nsid w:val="61D85FEF"/>
    <w:multiLevelType w:val="hybridMultilevel"/>
    <w:tmpl w:val="FEE8A038"/>
    <w:lvl w:ilvl="0" w:tplc="7CB8180C">
      <w:start w:val="1"/>
      <w:numFmt w:val="decimal"/>
      <w:lvlText w:val="%1."/>
      <w:lvlJc w:val="left"/>
      <w:pPr>
        <w:ind w:left="745" w:hanging="360"/>
      </w:pPr>
      <w:rPr>
        <w:rFonts w:hint="default"/>
      </w:rPr>
    </w:lvl>
    <w:lvl w:ilvl="1" w:tplc="240A0019" w:tentative="1">
      <w:start w:val="1"/>
      <w:numFmt w:val="lowerLetter"/>
      <w:lvlText w:val="%2."/>
      <w:lvlJc w:val="left"/>
      <w:pPr>
        <w:ind w:left="1465" w:hanging="360"/>
      </w:pPr>
    </w:lvl>
    <w:lvl w:ilvl="2" w:tplc="240A001B" w:tentative="1">
      <w:start w:val="1"/>
      <w:numFmt w:val="lowerRoman"/>
      <w:lvlText w:val="%3."/>
      <w:lvlJc w:val="right"/>
      <w:pPr>
        <w:ind w:left="2185" w:hanging="180"/>
      </w:pPr>
    </w:lvl>
    <w:lvl w:ilvl="3" w:tplc="240A000F" w:tentative="1">
      <w:start w:val="1"/>
      <w:numFmt w:val="decimal"/>
      <w:lvlText w:val="%4."/>
      <w:lvlJc w:val="left"/>
      <w:pPr>
        <w:ind w:left="2905" w:hanging="360"/>
      </w:pPr>
    </w:lvl>
    <w:lvl w:ilvl="4" w:tplc="240A0019" w:tentative="1">
      <w:start w:val="1"/>
      <w:numFmt w:val="lowerLetter"/>
      <w:lvlText w:val="%5."/>
      <w:lvlJc w:val="left"/>
      <w:pPr>
        <w:ind w:left="3625" w:hanging="360"/>
      </w:pPr>
    </w:lvl>
    <w:lvl w:ilvl="5" w:tplc="240A001B" w:tentative="1">
      <w:start w:val="1"/>
      <w:numFmt w:val="lowerRoman"/>
      <w:lvlText w:val="%6."/>
      <w:lvlJc w:val="right"/>
      <w:pPr>
        <w:ind w:left="4345" w:hanging="180"/>
      </w:pPr>
    </w:lvl>
    <w:lvl w:ilvl="6" w:tplc="240A000F" w:tentative="1">
      <w:start w:val="1"/>
      <w:numFmt w:val="decimal"/>
      <w:lvlText w:val="%7."/>
      <w:lvlJc w:val="left"/>
      <w:pPr>
        <w:ind w:left="5065" w:hanging="360"/>
      </w:pPr>
    </w:lvl>
    <w:lvl w:ilvl="7" w:tplc="240A0019" w:tentative="1">
      <w:start w:val="1"/>
      <w:numFmt w:val="lowerLetter"/>
      <w:lvlText w:val="%8."/>
      <w:lvlJc w:val="left"/>
      <w:pPr>
        <w:ind w:left="5785" w:hanging="360"/>
      </w:pPr>
    </w:lvl>
    <w:lvl w:ilvl="8" w:tplc="240A001B" w:tentative="1">
      <w:start w:val="1"/>
      <w:numFmt w:val="lowerRoman"/>
      <w:lvlText w:val="%9."/>
      <w:lvlJc w:val="right"/>
      <w:pPr>
        <w:ind w:left="6505" w:hanging="180"/>
      </w:pPr>
    </w:lvl>
  </w:abstractNum>
  <w:abstractNum w:abstractNumId="25">
    <w:nsid w:val="658A3C4E"/>
    <w:multiLevelType w:val="multilevel"/>
    <w:tmpl w:val="97CA95FA"/>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6">
    <w:nsid w:val="775C48A1"/>
    <w:multiLevelType w:val="hybridMultilevel"/>
    <w:tmpl w:val="95D0ECA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nsid w:val="79F44C10"/>
    <w:multiLevelType w:val="multilevel"/>
    <w:tmpl w:val="8826A16E"/>
    <w:lvl w:ilvl="0">
      <w:start w:val="6"/>
      <w:numFmt w:val="decimal"/>
      <w:lvlText w:val="%1"/>
      <w:lvlJc w:val="left"/>
      <w:pPr>
        <w:ind w:left="721" w:hanging="320"/>
      </w:pPr>
      <w:rPr>
        <w:rFonts w:hint="default"/>
        <w:lang w:val="es-ES" w:eastAsia="en-US" w:bidi="ar-SA"/>
      </w:rPr>
    </w:lvl>
    <w:lvl w:ilvl="1">
      <w:start w:val="3"/>
      <w:numFmt w:val="decimal"/>
      <w:lvlText w:val="%1.%2"/>
      <w:lvlJc w:val="left"/>
      <w:pPr>
        <w:ind w:left="721" w:hanging="320"/>
      </w:pPr>
      <w:rPr>
        <w:rFonts w:hint="default"/>
        <w:b/>
        <w:bCs/>
        <w:spacing w:val="-1"/>
        <w:w w:val="94"/>
        <w:lang w:val="es-ES" w:eastAsia="en-US" w:bidi="ar-SA"/>
      </w:rPr>
    </w:lvl>
    <w:lvl w:ilvl="2">
      <w:numFmt w:val="bullet"/>
      <w:lvlText w:val="•"/>
      <w:lvlJc w:val="left"/>
      <w:pPr>
        <w:ind w:left="2552" w:hanging="320"/>
      </w:pPr>
      <w:rPr>
        <w:rFonts w:hint="default"/>
        <w:lang w:val="es-ES" w:eastAsia="en-US" w:bidi="ar-SA"/>
      </w:rPr>
    </w:lvl>
    <w:lvl w:ilvl="3">
      <w:numFmt w:val="bullet"/>
      <w:lvlText w:val="•"/>
      <w:lvlJc w:val="left"/>
      <w:pPr>
        <w:ind w:left="3468" w:hanging="320"/>
      </w:pPr>
      <w:rPr>
        <w:rFonts w:hint="default"/>
        <w:lang w:val="es-ES" w:eastAsia="en-US" w:bidi="ar-SA"/>
      </w:rPr>
    </w:lvl>
    <w:lvl w:ilvl="4">
      <w:numFmt w:val="bullet"/>
      <w:lvlText w:val="•"/>
      <w:lvlJc w:val="left"/>
      <w:pPr>
        <w:ind w:left="4384" w:hanging="320"/>
      </w:pPr>
      <w:rPr>
        <w:rFonts w:hint="default"/>
        <w:lang w:val="es-ES" w:eastAsia="en-US" w:bidi="ar-SA"/>
      </w:rPr>
    </w:lvl>
    <w:lvl w:ilvl="5">
      <w:numFmt w:val="bullet"/>
      <w:lvlText w:val="•"/>
      <w:lvlJc w:val="left"/>
      <w:pPr>
        <w:ind w:left="5300" w:hanging="320"/>
      </w:pPr>
      <w:rPr>
        <w:rFonts w:hint="default"/>
        <w:lang w:val="es-ES" w:eastAsia="en-US" w:bidi="ar-SA"/>
      </w:rPr>
    </w:lvl>
    <w:lvl w:ilvl="6">
      <w:numFmt w:val="bullet"/>
      <w:lvlText w:val="•"/>
      <w:lvlJc w:val="left"/>
      <w:pPr>
        <w:ind w:left="6216" w:hanging="320"/>
      </w:pPr>
      <w:rPr>
        <w:rFonts w:hint="default"/>
        <w:lang w:val="es-ES" w:eastAsia="en-US" w:bidi="ar-SA"/>
      </w:rPr>
    </w:lvl>
    <w:lvl w:ilvl="7">
      <w:numFmt w:val="bullet"/>
      <w:lvlText w:val="•"/>
      <w:lvlJc w:val="left"/>
      <w:pPr>
        <w:ind w:left="7132" w:hanging="320"/>
      </w:pPr>
      <w:rPr>
        <w:rFonts w:hint="default"/>
        <w:lang w:val="es-ES" w:eastAsia="en-US" w:bidi="ar-SA"/>
      </w:rPr>
    </w:lvl>
    <w:lvl w:ilvl="8">
      <w:numFmt w:val="bullet"/>
      <w:lvlText w:val="•"/>
      <w:lvlJc w:val="left"/>
      <w:pPr>
        <w:ind w:left="8048" w:hanging="320"/>
      </w:pPr>
      <w:rPr>
        <w:rFonts w:hint="default"/>
        <w:lang w:val="es-ES" w:eastAsia="en-US" w:bidi="ar-SA"/>
      </w:rPr>
    </w:lvl>
  </w:abstractNum>
  <w:num w:numId="1">
    <w:abstractNumId w:val="18"/>
  </w:num>
  <w:num w:numId="2">
    <w:abstractNumId w:val="7"/>
  </w:num>
  <w:num w:numId="3">
    <w:abstractNumId w:val="15"/>
  </w:num>
  <w:num w:numId="4">
    <w:abstractNumId w:val="17"/>
  </w:num>
  <w:num w:numId="5">
    <w:abstractNumId w:val="27"/>
  </w:num>
  <w:num w:numId="6">
    <w:abstractNumId w:val="4"/>
  </w:num>
  <w:num w:numId="7">
    <w:abstractNumId w:val="2"/>
  </w:num>
  <w:num w:numId="8">
    <w:abstractNumId w:val="11"/>
  </w:num>
  <w:num w:numId="9">
    <w:abstractNumId w:val="14"/>
  </w:num>
  <w:num w:numId="10">
    <w:abstractNumId w:val="23"/>
  </w:num>
  <w:num w:numId="11">
    <w:abstractNumId w:val="13"/>
  </w:num>
  <w:num w:numId="12">
    <w:abstractNumId w:val="25"/>
  </w:num>
  <w:num w:numId="13">
    <w:abstractNumId w:val="8"/>
  </w:num>
  <w:num w:numId="14">
    <w:abstractNumId w:val="5"/>
  </w:num>
  <w:num w:numId="15">
    <w:abstractNumId w:val="0"/>
  </w:num>
  <w:num w:numId="16">
    <w:abstractNumId w:val="20"/>
  </w:num>
  <w:num w:numId="17">
    <w:abstractNumId w:val="12"/>
  </w:num>
  <w:num w:numId="18">
    <w:abstractNumId w:val="19"/>
  </w:num>
  <w:num w:numId="19">
    <w:abstractNumId w:val="3"/>
  </w:num>
  <w:num w:numId="20">
    <w:abstractNumId w:val="24"/>
  </w:num>
  <w:num w:numId="21">
    <w:abstractNumId w:val="16"/>
  </w:num>
  <w:num w:numId="22">
    <w:abstractNumId w:val="26"/>
  </w:num>
  <w:num w:numId="23">
    <w:abstractNumId w:val="10"/>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21"/>
  </w:num>
  <w:num w:numId="28">
    <w:abstractNumId w:val="22"/>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uisa Fernanda Perez Blanco">
    <w15:presenceInfo w15:providerId="None" w15:userId="Luisa Fernanda Perez Blanc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1F8"/>
    <w:rsid w:val="000203A5"/>
    <w:rsid w:val="000547CB"/>
    <w:rsid w:val="000954C8"/>
    <w:rsid w:val="000D5FA9"/>
    <w:rsid w:val="000F353A"/>
    <w:rsid w:val="001011F8"/>
    <w:rsid w:val="001129D1"/>
    <w:rsid w:val="00141E03"/>
    <w:rsid w:val="00184488"/>
    <w:rsid w:val="001C5409"/>
    <w:rsid w:val="002011B7"/>
    <w:rsid w:val="0024000C"/>
    <w:rsid w:val="00240E41"/>
    <w:rsid w:val="002C3B03"/>
    <w:rsid w:val="002F0E9D"/>
    <w:rsid w:val="003154E9"/>
    <w:rsid w:val="0032450E"/>
    <w:rsid w:val="00364EDF"/>
    <w:rsid w:val="00367D9A"/>
    <w:rsid w:val="003A1DFF"/>
    <w:rsid w:val="003D7275"/>
    <w:rsid w:val="00473DDA"/>
    <w:rsid w:val="00492FD5"/>
    <w:rsid w:val="004D0A84"/>
    <w:rsid w:val="004E50FB"/>
    <w:rsid w:val="004E59D6"/>
    <w:rsid w:val="004E7E13"/>
    <w:rsid w:val="004F0FD1"/>
    <w:rsid w:val="00511740"/>
    <w:rsid w:val="00531EA0"/>
    <w:rsid w:val="005665C2"/>
    <w:rsid w:val="0057053F"/>
    <w:rsid w:val="005C02DD"/>
    <w:rsid w:val="006316A1"/>
    <w:rsid w:val="0067498B"/>
    <w:rsid w:val="00682E15"/>
    <w:rsid w:val="006A1496"/>
    <w:rsid w:val="007941C7"/>
    <w:rsid w:val="00795C2B"/>
    <w:rsid w:val="007A4338"/>
    <w:rsid w:val="00807F9E"/>
    <w:rsid w:val="00812AC1"/>
    <w:rsid w:val="00814F86"/>
    <w:rsid w:val="008164E7"/>
    <w:rsid w:val="008266BB"/>
    <w:rsid w:val="008338D0"/>
    <w:rsid w:val="00886259"/>
    <w:rsid w:val="00893A73"/>
    <w:rsid w:val="008B3752"/>
    <w:rsid w:val="00927B9C"/>
    <w:rsid w:val="009824FB"/>
    <w:rsid w:val="009918D7"/>
    <w:rsid w:val="009A41F3"/>
    <w:rsid w:val="009D6AD0"/>
    <w:rsid w:val="009E075F"/>
    <w:rsid w:val="009F74F6"/>
    <w:rsid w:val="00A238EF"/>
    <w:rsid w:val="00A32AE3"/>
    <w:rsid w:val="00A36846"/>
    <w:rsid w:val="00A41C60"/>
    <w:rsid w:val="00AB31ED"/>
    <w:rsid w:val="00AB5A6D"/>
    <w:rsid w:val="00AD0FF7"/>
    <w:rsid w:val="00AD2F4D"/>
    <w:rsid w:val="00AF78DE"/>
    <w:rsid w:val="00B06281"/>
    <w:rsid w:val="00B32A4B"/>
    <w:rsid w:val="00B708EE"/>
    <w:rsid w:val="00B72A53"/>
    <w:rsid w:val="00BD3351"/>
    <w:rsid w:val="00BD72F5"/>
    <w:rsid w:val="00BF3604"/>
    <w:rsid w:val="00C00F3B"/>
    <w:rsid w:val="00C148B2"/>
    <w:rsid w:val="00C14FD3"/>
    <w:rsid w:val="00C31765"/>
    <w:rsid w:val="00C74A9D"/>
    <w:rsid w:val="00C77853"/>
    <w:rsid w:val="00CD365D"/>
    <w:rsid w:val="00CE5925"/>
    <w:rsid w:val="00CF1922"/>
    <w:rsid w:val="00D45CFC"/>
    <w:rsid w:val="00D65FEF"/>
    <w:rsid w:val="00D74396"/>
    <w:rsid w:val="00E01CD3"/>
    <w:rsid w:val="00E053B6"/>
    <w:rsid w:val="00E3204B"/>
    <w:rsid w:val="00E665CB"/>
    <w:rsid w:val="00F0233F"/>
    <w:rsid w:val="00F3067C"/>
    <w:rsid w:val="00F74305"/>
    <w:rsid w:val="00F86EB3"/>
    <w:rsid w:val="00FB4EC1"/>
    <w:rsid w:val="00FC2F11"/>
    <w:rsid w:val="00FE6F42"/>
    <w:rsid w:val="00FF43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EA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uiPriority w:val="9"/>
    <w:qFormat/>
    <w:pPr>
      <w:ind w:left="402"/>
      <w:outlineLvl w:val="0"/>
    </w:pPr>
    <w:rPr>
      <w:b/>
      <w:bCs/>
    </w:rPr>
  </w:style>
  <w:style w:type="paragraph" w:styleId="Ttulo2">
    <w:name w:val="heading 2"/>
    <w:basedOn w:val="Normal"/>
    <w:next w:val="Normal"/>
    <w:link w:val="Ttulo2Car"/>
    <w:uiPriority w:val="9"/>
    <w:unhideWhenUsed/>
    <w:qFormat/>
    <w:rsid w:val="001C540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Textbody"/>
    <w:link w:val="Ttulo3Car"/>
    <w:uiPriority w:val="9"/>
    <w:qFormat/>
    <w:rsid w:val="00AF78DE"/>
    <w:pPr>
      <w:suppressAutoHyphens/>
      <w:autoSpaceDE/>
      <w:textAlignment w:val="baseline"/>
      <w:outlineLvl w:val="2"/>
    </w:pPr>
    <w:rPr>
      <w:b/>
      <w:bCs/>
      <w:kern w:val="3"/>
      <w:sz w:val="20"/>
      <w:szCs w:val="20"/>
      <w:lang w:val="es-CO"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Bullet List"/>
    <w:basedOn w:val="Normal"/>
    <w:link w:val="PrrafodelistaCar"/>
    <w:uiPriority w:val="34"/>
    <w:qFormat/>
    <w:pPr>
      <w:ind w:left="1121" w:hanging="360"/>
      <w:jc w:val="both"/>
    </w:pPr>
  </w:style>
  <w:style w:type="paragraph" w:customStyle="1" w:styleId="TableParagraph">
    <w:name w:val="Table Paragraph"/>
    <w:basedOn w:val="Normal"/>
    <w:uiPriority w:val="1"/>
    <w:qFormat/>
    <w:pPr>
      <w:spacing w:line="234" w:lineRule="exact"/>
      <w:ind w:left="69"/>
    </w:pPr>
  </w:style>
  <w:style w:type="paragraph" w:styleId="Textodeglobo">
    <w:name w:val="Balloon Text"/>
    <w:basedOn w:val="Normal"/>
    <w:link w:val="TextodegloboCar"/>
    <w:uiPriority w:val="99"/>
    <w:unhideWhenUsed/>
    <w:rsid w:val="004E50FB"/>
    <w:rPr>
      <w:rFonts w:ascii="Segoe UI" w:hAnsi="Segoe UI" w:cs="Segoe UI"/>
      <w:sz w:val="18"/>
      <w:szCs w:val="18"/>
    </w:rPr>
  </w:style>
  <w:style w:type="character" w:customStyle="1" w:styleId="TextodegloboCar">
    <w:name w:val="Texto de globo Car"/>
    <w:basedOn w:val="Fuentedeprrafopredeter"/>
    <w:link w:val="Textodeglobo"/>
    <w:rsid w:val="004E50FB"/>
    <w:rPr>
      <w:rFonts w:ascii="Segoe UI" w:eastAsia="Times New Roman" w:hAnsi="Segoe UI" w:cs="Segoe UI"/>
      <w:sz w:val="18"/>
      <w:szCs w:val="18"/>
      <w:lang w:val="es-ES"/>
    </w:rPr>
  </w:style>
  <w:style w:type="paragraph" w:styleId="Encabezado">
    <w:name w:val="header"/>
    <w:basedOn w:val="Normal"/>
    <w:link w:val="EncabezadoCar"/>
    <w:unhideWhenUsed/>
    <w:rsid w:val="004E50FB"/>
    <w:pPr>
      <w:tabs>
        <w:tab w:val="center" w:pos="4419"/>
        <w:tab w:val="right" w:pos="8838"/>
      </w:tabs>
    </w:pPr>
  </w:style>
  <w:style w:type="character" w:customStyle="1" w:styleId="EncabezadoCar">
    <w:name w:val="Encabezado Car"/>
    <w:basedOn w:val="Fuentedeprrafopredeter"/>
    <w:link w:val="Encabezado"/>
    <w:rsid w:val="004E50FB"/>
    <w:rPr>
      <w:rFonts w:ascii="Times New Roman" w:eastAsia="Times New Roman" w:hAnsi="Times New Roman" w:cs="Times New Roman"/>
      <w:lang w:val="es-ES"/>
    </w:rPr>
  </w:style>
  <w:style w:type="paragraph" w:styleId="Piedepgina">
    <w:name w:val="footer"/>
    <w:basedOn w:val="Normal"/>
    <w:link w:val="PiedepginaCar"/>
    <w:uiPriority w:val="99"/>
    <w:unhideWhenUsed/>
    <w:rsid w:val="004E50FB"/>
    <w:pPr>
      <w:tabs>
        <w:tab w:val="center" w:pos="4419"/>
        <w:tab w:val="right" w:pos="8838"/>
      </w:tabs>
    </w:pPr>
  </w:style>
  <w:style w:type="character" w:customStyle="1" w:styleId="PiedepginaCar">
    <w:name w:val="Pie de página Car"/>
    <w:basedOn w:val="Fuentedeprrafopredeter"/>
    <w:link w:val="Piedepgina"/>
    <w:rsid w:val="004E50FB"/>
    <w:rPr>
      <w:rFonts w:ascii="Times New Roman" w:eastAsia="Times New Roman" w:hAnsi="Times New Roman" w:cs="Times New Roman"/>
      <w:lang w:val="es-ES"/>
    </w:rPr>
  </w:style>
  <w:style w:type="paragraph" w:styleId="Textocomentario">
    <w:name w:val="annotation text"/>
    <w:basedOn w:val="Normal"/>
    <w:link w:val="TextocomentarioCar1"/>
    <w:uiPriority w:val="99"/>
    <w:rsid w:val="00FF4334"/>
    <w:pPr>
      <w:widowControl/>
      <w:suppressAutoHyphens/>
      <w:autoSpaceDE/>
      <w:textAlignment w:val="baseline"/>
    </w:pPr>
    <w:rPr>
      <w:kern w:val="3"/>
      <w:sz w:val="20"/>
      <w:szCs w:val="20"/>
      <w:lang w:val="es-CO" w:eastAsia="zh-CN"/>
    </w:rPr>
  </w:style>
  <w:style w:type="character" w:customStyle="1" w:styleId="TextocomentarioCar">
    <w:name w:val="Texto comentario Car"/>
    <w:basedOn w:val="Fuentedeprrafopredeter"/>
    <w:rsid w:val="00FF4334"/>
    <w:rPr>
      <w:rFonts w:ascii="Times New Roman" w:eastAsia="Times New Roman" w:hAnsi="Times New Roman" w:cs="Times New Roman"/>
      <w:sz w:val="20"/>
      <w:szCs w:val="20"/>
      <w:lang w:val="es-ES"/>
    </w:rPr>
  </w:style>
  <w:style w:type="character" w:customStyle="1" w:styleId="TextocomentarioCar1">
    <w:name w:val="Texto comentario Car1"/>
    <w:link w:val="Textocomentario"/>
    <w:uiPriority w:val="99"/>
    <w:rsid w:val="00FF4334"/>
    <w:rPr>
      <w:rFonts w:ascii="Times New Roman" w:eastAsia="Times New Roman" w:hAnsi="Times New Roman" w:cs="Times New Roman"/>
      <w:kern w:val="3"/>
      <w:sz w:val="20"/>
      <w:szCs w:val="20"/>
      <w:lang w:val="es-CO" w:eastAsia="zh-CN"/>
    </w:rPr>
  </w:style>
  <w:style w:type="character" w:styleId="Refdecomentario">
    <w:name w:val="annotation reference"/>
    <w:uiPriority w:val="99"/>
    <w:rsid w:val="00FF4334"/>
    <w:rPr>
      <w:sz w:val="16"/>
    </w:rPr>
  </w:style>
  <w:style w:type="paragraph" w:customStyle="1" w:styleId="Standard">
    <w:name w:val="Standard"/>
    <w:link w:val="StandardCar"/>
    <w:qFormat/>
    <w:rsid w:val="00FF4334"/>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FF4334"/>
    <w:rPr>
      <w:rFonts w:ascii="Times New Roman" w:eastAsia="Times New Roman" w:hAnsi="Times New Roman" w:cs="Times New Roman"/>
      <w:kern w:val="3"/>
      <w:sz w:val="20"/>
      <w:szCs w:val="20"/>
      <w:lang w:val="es-CO" w:eastAsia="zh-CN"/>
    </w:rPr>
  </w:style>
  <w:style w:type="character" w:customStyle="1" w:styleId="Ttulo2Car">
    <w:name w:val="Título 2 Car"/>
    <w:basedOn w:val="Fuentedeprrafopredeter"/>
    <w:link w:val="Ttulo2"/>
    <w:uiPriority w:val="9"/>
    <w:semiHidden/>
    <w:rsid w:val="001C5409"/>
    <w:rPr>
      <w:rFonts w:asciiTheme="majorHAnsi" w:eastAsiaTheme="majorEastAsia" w:hAnsiTheme="majorHAnsi" w:cstheme="majorBidi"/>
      <w:color w:val="365F91" w:themeColor="accent1" w:themeShade="BF"/>
      <w:sz w:val="26"/>
      <w:szCs w:val="26"/>
      <w:lang w:val="es-ES"/>
    </w:rPr>
  </w:style>
  <w:style w:type="paragraph" w:customStyle="1" w:styleId="Default">
    <w:name w:val="Default"/>
    <w:rsid w:val="004D0A84"/>
    <w:pPr>
      <w:widowControl/>
      <w:adjustRightInd w:val="0"/>
    </w:pPr>
    <w:rPr>
      <w:rFonts w:ascii="Arial" w:hAnsi="Arial" w:cs="Arial"/>
      <w:color w:val="000000"/>
      <w:sz w:val="24"/>
      <w:szCs w:val="24"/>
      <w:lang w:val="es-CO"/>
    </w:rPr>
  </w:style>
  <w:style w:type="character" w:styleId="Hipervnculo">
    <w:name w:val="Hyperlink"/>
    <w:basedOn w:val="Fuentedeprrafopredeter"/>
    <w:uiPriority w:val="99"/>
    <w:unhideWhenUsed/>
    <w:rsid w:val="003A1DFF"/>
    <w:rPr>
      <w:color w:val="0000FF" w:themeColor="hyperlink"/>
      <w:u w:val="single"/>
    </w:rPr>
  </w:style>
  <w:style w:type="character" w:customStyle="1" w:styleId="Mencinsinresolver1">
    <w:name w:val="Mención sin resolver1"/>
    <w:basedOn w:val="Fuentedeprrafopredeter"/>
    <w:uiPriority w:val="99"/>
    <w:semiHidden/>
    <w:unhideWhenUsed/>
    <w:rsid w:val="003A1DFF"/>
    <w:rPr>
      <w:color w:val="605E5C"/>
      <w:shd w:val="clear" w:color="auto" w:fill="E1DFDD"/>
    </w:rPr>
  </w:style>
  <w:style w:type="character" w:customStyle="1" w:styleId="Ttulo3Car">
    <w:name w:val="Título 3 Car"/>
    <w:basedOn w:val="Fuentedeprrafopredeter"/>
    <w:link w:val="Ttulo3"/>
    <w:uiPriority w:val="9"/>
    <w:rsid w:val="00AF78DE"/>
    <w:rPr>
      <w:rFonts w:ascii="Times New Roman" w:eastAsia="Times New Roman" w:hAnsi="Times New Roman" w:cs="Times New Roman"/>
      <w:b/>
      <w:bCs/>
      <w:kern w:val="3"/>
      <w:sz w:val="20"/>
      <w:szCs w:val="20"/>
      <w:lang w:val="es-CO" w:eastAsia="zh-CN"/>
    </w:rPr>
  </w:style>
  <w:style w:type="character" w:customStyle="1" w:styleId="Ttulo1Car">
    <w:name w:val="Título 1 Car"/>
    <w:link w:val="Ttulo1"/>
    <w:uiPriority w:val="9"/>
    <w:rsid w:val="00AF78DE"/>
    <w:rPr>
      <w:rFonts w:ascii="Times New Roman" w:eastAsia="Times New Roman" w:hAnsi="Times New Roman" w:cs="Times New Roman"/>
      <w:b/>
      <w:bCs/>
      <w:lang w:val="es-ES"/>
    </w:rPr>
  </w:style>
  <w:style w:type="paragraph" w:customStyle="1" w:styleId="Heading">
    <w:name w:val="Heading"/>
    <w:basedOn w:val="Standard"/>
    <w:next w:val="Textbody"/>
    <w:rsid w:val="00AF78DE"/>
    <w:pPr>
      <w:keepNext/>
      <w:spacing w:before="240" w:after="120"/>
    </w:pPr>
    <w:rPr>
      <w:rFonts w:ascii="Arial" w:hAnsi="Arial" w:cs="Lohit Hindi"/>
      <w:sz w:val="28"/>
      <w:szCs w:val="28"/>
    </w:rPr>
  </w:style>
  <w:style w:type="paragraph" w:customStyle="1" w:styleId="Textbody">
    <w:name w:val="Text body"/>
    <w:basedOn w:val="Standard"/>
    <w:rsid w:val="00AF78DE"/>
    <w:pPr>
      <w:spacing w:line="360" w:lineRule="auto"/>
      <w:jc w:val="both"/>
    </w:pPr>
    <w:rPr>
      <w:rFonts w:ascii="Arial" w:hAnsi="Arial" w:cs="Arial"/>
      <w:sz w:val="24"/>
      <w:szCs w:val="24"/>
    </w:rPr>
  </w:style>
  <w:style w:type="paragraph" w:styleId="Lista">
    <w:name w:val="List"/>
    <w:basedOn w:val="Textbody"/>
    <w:uiPriority w:val="99"/>
    <w:rsid w:val="00AF78DE"/>
    <w:rPr>
      <w:rFonts w:cs="Lohit Hindi"/>
    </w:rPr>
  </w:style>
  <w:style w:type="paragraph" w:styleId="Epgrafe">
    <w:name w:val="caption"/>
    <w:basedOn w:val="Standard"/>
    <w:uiPriority w:val="35"/>
    <w:qFormat/>
    <w:rsid w:val="00AF78DE"/>
    <w:pPr>
      <w:suppressLineNumbers/>
      <w:spacing w:before="120" w:after="120"/>
    </w:pPr>
    <w:rPr>
      <w:rFonts w:cs="Lohit Hindi"/>
      <w:i/>
      <w:iCs/>
      <w:sz w:val="24"/>
      <w:szCs w:val="24"/>
    </w:rPr>
  </w:style>
  <w:style w:type="paragraph" w:customStyle="1" w:styleId="Index">
    <w:name w:val="Index"/>
    <w:basedOn w:val="Standard"/>
    <w:rsid w:val="00AF78DE"/>
    <w:pPr>
      <w:suppressLineNumbers/>
    </w:pPr>
    <w:rPr>
      <w:rFonts w:cs="Lohit Hindi"/>
    </w:rPr>
  </w:style>
  <w:style w:type="paragraph" w:customStyle="1" w:styleId="Encabezado1">
    <w:name w:val="Encabezado1"/>
    <w:basedOn w:val="Standard"/>
    <w:rsid w:val="00AF78DE"/>
    <w:pPr>
      <w:keepNext/>
      <w:spacing w:before="240" w:after="120"/>
    </w:pPr>
    <w:rPr>
      <w:rFonts w:ascii="Arial" w:hAnsi="Arial" w:cs="Lohit Hindi"/>
      <w:sz w:val="28"/>
      <w:szCs w:val="28"/>
    </w:rPr>
  </w:style>
  <w:style w:type="paragraph" w:customStyle="1" w:styleId="Encabezado3">
    <w:name w:val="Encabezado3"/>
    <w:basedOn w:val="Encabezado1"/>
    <w:next w:val="Textbody"/>
    <w:rsid w:val="00AF78DE"/>
    <w:pPr>
      <w:jc w:val="center"/>
    </w:pPr>
    <w:rPr>
      <w:b/>
      <w:bCs/>
      <w:sz w:val="36"/>
      <w:szCs w:val="36"/>
    </w:rPr>
  </w:style>
  <w:style w:type="paragraph" w:customStyle="1" w:styleId="Encabezado2">
    <w:name w:val="Encabezado2"/>
    <w:basedOn w:val="Standard"/>
    <w:next w:val="Textbody"/>
    <w:rsid w:val="00AF78DE"/>
    <w:pPr>
      <w:keepNext/>
      <w:spacing w:before="240" w:after="120"/>
    </w:pPr>
    <w:rPr>
      <w:rFonts w:ascii="Arial" w:hAnsi="Arial" w:cs="Lohit Hindi"/>
      <w:sz w:val="28"/>
      <w:szCs w:val="28"/>
    </w:rPr>
  </w:style>
  <w:style w:type="paragraph" w:customStyle="1" w:styleId="Epgrafe1">
    <w:name w:val="Epígrafe1"/>
    <w:basedOn w:val="Standard"/>
    <w:rsid w:val="00AF78DE"/>
    <w:pPr>
      <w:suppressLineNumbers/>
      <w:spacing w:before="120" w:after="120"/>
    </w:pPr>
    <w:rPr>
      <w:rFonts w:cs="Lohit Hindi"/>
      <w:i/>
      <w:iCs/>
      <w:sz w:val="24"/>
      <w:szCs w:val="24"/>
    </w:rPr>
  </w:style>
  <w:style w:type="character" w:customStyle="1" w:styleId="EncabezadoCar1">
    <w:name w:val="Encabezado Car1"/>
    <w:uiPriority w:val="99"/>
    <w:semiHidden/>
    <w:rsid w:val="00AF78DE"/>
    <w:rPr>
      <w:rFonts w:cs="Mangal"/>
      <w:kern w:val="3"/>
      <w:sz w:val="24"/>
      <w:szCs w:val="21"/>
      <w:lang w:eastAsia="zh-CN" w:bidi="hi-IN"/>
    </w:rPr>
  </w:style>
  <w:style w:type="character" w:customStyle="1" w:styleId="PiedepginaCar1">
    <w:name w:val="Pie de página Car1"/>
    <w:uiPriority w:val="99"/>
    <w:rsid w:val="00AF78DE"/>
    <w:rPr>
      <w:rFonts w:ascii="Times New Roman" w:hAnsi="Times New Roman"/>
      <w:sz w:val="24"/>
      <w:lang w:val="es-ES" w:eastAsia="x-none"/>
    </w:rPr>
  </w:style>
  <w:style w:type="paragraph" w:styleId="Textonotapie">
    <w:name w:val="footnote text"/>
    <w:basedOn w:val="Standard"/>
    <w:link w:val="TextonotapieCar1"/>
    <w:uiPriority w:val="99"/>
    <w:rsid w:val="00AF78DE"/>
  </w:style>
  <w:style w:type="character" w:customStyle="1" w:styleId="TextonotapieCar">
    <w:name w:val="Texto nota pie Car"/>
    <w:basedOn w:val="Fuentedeprrafopredeter"/>
    <w:rsid w:val="00AF78DE"/>
    <w:rPr>
      <w:rFonts w:ascii="Times New Roman" w:eastAsia="Times New Roman" w:hAnsi="Times New Roman" w:cs="Times New Roman"/>
      <w:sz w:val="20"/>
      <w:szCs w:val="20"/>
      <w:lang w:val="es-ES"/>
    </w:rPr>
  </w:style>
  <w:style w:type="character" w:customStyle="1" w:styleId="TextonotapieCar1">
    <w:name w:val="Texto nota pie Car1"/>
    <w:link w:val="Textonotapie"/>
    <w:uiPriority w:val="99"/>
    <w:rsid w:val="00AF78DE"/>
    <w:rPr>
      <w:rFonts w:ascii="Times New Roman" w:eastAsia="Times New Roman" w:hAnsi="Times New Roman" w:cs="Times New Roman"/>
      <w:kern w:val="3"/>
      <w:sz w:val="20"/>
      <w:szCs w:val="20"/>
      <w:lang w:val="es-CO" w:eastAsia="zh-CN"/>
    </w:rPr>
  </w:style>
  <w:style w:type="paragraph" w:customStyle="1" w:styleId="Textoindependiente21">
    <w:name w:val="Texto independiente 21"/>
    <w:basedOn w:val="Standard"/>
    <w:rsid w:val="00AF78DE"/>
    <w:pPr>
      <w:spacing w:after="120" w:line="480" w:lineRule="auto"/>
    </w:pPr>
    <w:rPr>
      <w:sz w:val="24"/>
      <w:szCs w:val="24"/>
    </w:rPr>
  </w:style>
  <w:style w:type="paragraph" w:styleId="ndice1">
    <w:name w:val="index 1"/>
    <w:basedOn w:val="Standard"/>
    <w:uiPriority w:val="99"/>
    <w:rsid w:val="00AF78DE"/>
    <w:pPr>
      <w:ind w:left="200" w:hanging="200"/>
    </w:pPr>
  </w:style>
  <w:style w:type="paragraph" w:styleId="ndice2">
    <w:name w:val="index 2"/>
    <w:basedOn w:val="Standard"/>
    <w:uiPriority w:val="99"/>
    <w:rsid w:val="00AF78DE"/>
    <w:pPr>
      <w:ind w:left="400" w:hanging="200"/>
    </w:pPr>
  </w:style>
  <w:style w:type="paragraph" w:styleId="ndice3">
    <w:name w:val="index 3"/>
    <w:basedOn w:val="Standard"/>
    <w:uiPriority w:val="99"/>
    <w:rsid w:val="00AF78DE"/>
    <w:pPr>
      <w:ind w:left="600" w:hanging="200"/>
    </w:pPr>
  </w:style>
  <w:style w:type="paragraph" w:customStyle="1" w:styleId="Contents4">
    <w:name w:val="Contents 4"/>
    <w:basedOn w:val="Standard"/>
    <w:rsid w:val="00AF78DE"/>
    <w:pPr>
      <w:ind w:left="800" w:hanging="200"/>
    </w:pPr>
  </w:style>
  <w:style w:type="paragraph" w:customStyle="1" w:styleId="Contents5">
    <w:name w:val="Contents 5"/>
    <w:basedOn w:val="Standard"/>
    <w:rsid w:val="00AF78DE"/>
    <w:pPr>
      <w:ind w:left="1000" w:hanging="200"/>
    </w:pPr>
  </w:style>
  <w:style w:type="paragraph" w:customStyle="1" w:styleId="Contents6">
    <w:name w:val="Contents 6"/>
    <w:basedOn w:val="Standard"/>
    <w:rsid w:val="00AF78DE"/>
    <w:pPr>
      <w:ind w:left="1200" w:hanging="200"/>
    </w:pPr>
  </w:style>
  <w:style w:type="paragraph" w:customStyle="1" w:styleId="Contents7">
    <w:name w:val="Contents 7"/>
    <w:basedOn w:val="Standard"/>
    <w:rsid w:val="00AF78DE"/>
    <w:pPr>
      <w:ind w:left="1400" w:hanging="200"/>
    </w:pPr>
  </w:style>
  <w:style w:type="paragraph" w:customStyle="1" w:styleId="Contents8">
    <w:name w:val="Contents 8"/>
    <w:basedOn w:val="Standard"/>
    <w:rsid w:val="00AF78DE"/>
    <w:pPr>
      <w:ind w:left="1600" w:hanging="200"/>
    </w:pPr>
  </w:style>
  <w:style w:type="paragraph" w:customStyle="1" w:styleId="Contents9">
    <w:name w:val="Contents 9"/>
    <w:basedOn w:val="Standard"/>
    <w:rsid w:val="00AF78DE"/>
    <w:pPr>
      <w:ind w:left="1800" w:hanging="200"/>
    </w:pPr>
  </w:style>
  <w:style w:type="paragraph" w:styleId="Ttulodendice">
    <w:name w:val="index heading"/>
    <w:basedOn w:val="Standard"/>
    <w:uiPriority w:val="99"/>
    <w:rsid w:val="00AF78DE"/>
    <w:pPr>
      <w:spacing w:before="120" w:after="120"/>
    </w:pPr>
    <w:rPr>
      <w:b/>
      <w:bCs/>
      <w:i/>
      <w:iCs/>
    </w:rPr>
  </w:style>
  <w:style w:type="paragraph" w:customStyle="1" w:styleId="Contents1">
    <w:name w:val="Contents 1"/>
    <w:basedOn w:val="Standard"/>
    <w:rsid w:val="00AF78DE"/>
    <w:pPr>
      <w:spacing w:before="120" w:after="120"/>
    </w:pPr>
    <w:rPr>
      <w:b/>
      <w:bCs/>
      <w:caps/>
    </w:rPr>
  </w:style>
  <w:style w:type="paragraph" w:customStyle="1" w:styleId="Contents2">
    <w:name w:val="Contents 2"/>
    <w:basedOn w:val="Standard"/>
    <w:rsid w:val="00AF78DE"/>
    <w:pPr>
      <w:ind w:left="200"/>
    </w:pPr>
    <w:rPr>
      <w:smallCaps/>
    </w:rPr>
  </w:style>
  <w:style w:type="paragraph" w:customStyle="1" w:styleId="Contents3">
    <w:name w:val="Contents 3"/>
    <w:basedOn w:val="Standard"/>
    <w:rsid w:val="00AF78DE"/>
    <w:pPr>
      <w:ind w:left="400"/>
    </w:pPr>
    <w:rPr>
      <w:i/>
      <w:iCs/>
    </w:rPr>
  </w:style>
  <w:style w:type="paragraph" w:customStyle="1" w:styleId="TDC41">
    <w:name w:val="TDC 41"/>
    <w:basedOn w:val="Standard"/>
    <w:rsid w:val="00AF78DE"/>
    <w:pPr>
      <w:ind w:left="600"/>
    </w:pPr>
    <w:rPr>
      <w:sz w:val="18"/>
      <w:szCs w:val="18"/>
    </w:rPr>
  </w:style>
  <w:style w:type="paragraph" w:customStyle="1" w:styleId="TDC51">
    <w:name w:val="TDC 51"/>
    <w:basedOn w:val="Standard"/>
    <w:rsid w:val="00AF78DE"/>
    <w:pPr>
      <w:ind w:left="800"/>
    </w:pPr>
    <w:rPr>
      <w:sz w:val="18"/>
      <w:szCs w:val="18"/>
    </w:rPr>
  </w:style>
  <w:style w:type="paragraph" w:customStyle="1" w:styleId="TDC61">
    <w:name w:val="TDC 61"/>
    <w:basedOn w:val="Standard"/>
    <w:rsid w:val="00AF78DE"/>
    <w:pPr>
      <w:ind w:left="1000"/>
    </w:pPr>
    <w:rPr>
      <w:sz w:val="18"/>
      <w:szCs w:val="18"/>
    </w:rPr>
  </w:style>
  <w:style w:type="paragraph" w:customStyle="1" w:styleId="TDC71">
    <w:name w:val="TDC 71"/>
    <w:basedOn w:val="Standard"/>
    <w:rsid w:val="00AF78DE"/>
    <w:pPr>
      <w:ind w:left="1200"/>
    </w:pPr>
    <w:rPr>
      <w:sz w:val="18"/>
      <w:szCs w:val="18"/>
    </w:rPr>
  </w:style>
  <w:style w:type="paragraph" w:customStyle="1" w:styleId="TDC81">
    <w:name w:val="TDC 81"/>
    <w:basedOn w:val="Standard"/>
    <w:rsid w:val="00AF78DE"/>
    <w:pPr>
      <w:ind w:left="1400"/>
    </w:pPr>
    <w:rPr>
      <w:sz w:val="18"/>
      <w:szCs w:val="18"/>
    </w:rPr>
  </w:style>
  <w:style w:type="paragraph" w:customStyle="1" w:styleId="TDC91">
    <w:name w:val="TDC 91"/>
    <w:basedOn w:val="Standard"/>
    <w:rsid w:val="00AF78DE"/>
    <w:pPr>
      <w:ind w:left="1600"/>
    </w:pPr>
    <w:rPr>
      <w:sz w:val="18"/>
      <w:szCs w:val="18"/>
    </w:rPr>
  </w:style>
  <w:style w:type="paragraph" w:styleId="NormalWeb">
    <w:name w:val="Normal (Web)"/>
    <w:basedOn w:val="Standard"/>
    <w:uiPriority w:val="99"/>
    <w:rsid w:val="00AF78DE"/>
    <w:rPr>
      <w:sz w:val="24"/>
      <w:szCs w:val="24"/>
    </w:rPr>
  </w:style>
  <w:style w:type="paragraph" w:customStyle="1" w:styleId="Prrafodelista1">
    <w:name w:val="Párrafo de lista1"/>
    <w:basedOn w:val="Standard"/>
    <w:uiPriority w:val="34"/>
    <w:rsid w:val="00AF78DE"/>
    <w:pPr>
      <w:ind w:left="720"/>
    </w:pPr>
  </w:style>
  <w:style w:type="character" w:customStyle="1" w:styleId="TextodegloboCar1">
    <w:name w:val="Texto de globo Car1"/>
    <w:uiPriority w:val="99"/>
    <w:semiHidden/>
    <w:rsid w:val="00AF78DE"/>
    <w:rPr>
      <w:rFonts w:cs="Mangal"/>
      <w:kern w:val="3"/>
      <w:sz w:val="0"/>
      <w:szCs w:val="0"/>
      <w:lang w:eastAsia="zh-CN" w:bidi="hi-IN"/>
    </w:rPr>
  </w:style>
  <w:style w:type="paragraph" w:customStyle="1" w:styleId="Textocomentario1">
    <w:name w:val="Texto comentario1"/>
    <w:basedOn w:val="Standard"/>
    <w:rsid w:val="00AF78DE"/>
  </w:style>
  <w:style w:type="paragraph" w:styleId="Asuntodelcomentario">
    <w:name w:val="annotation subject"/>
    <w:basedOn w:val="Textocomentario1"/>
    <w:link w:val="AsuntodelcomentarioCar"/>
    <w:uiPriority w:val="99"/>
    <w:rsid w:val="00AF78DE"/>
    <w:rPr>
      <w:b/>
      <w:bCs/>
    </w:rPr>
  </w:style>
  <w:style w:type="character" w:customStyle="1" w:styleId="AsuntodelcomentarioCar">
    <w:name w:val="Asunto del comentario Car"/>
    <w:basedOn w:val="TextocomentarioCar1"/>
    <w:link w:val="Asuntodelcomentario"/>
    <w:uiPriority w:val="99"/>
    <w:rsid w:val="00AF78DE"/>
    <w:rPr>
      <w:rFonts w:ascii="Times New Roman" w:eastAsia="Times New Roman" w:hAnsi="Times New Roman" w:cs="Times New Roman"/>
      <w:b/>
      <w:bCs/>
      <w:kern w:val="3"/>
      <w:sz w:val="20"/>
      <w:szCs w:val="20"/>
      <w:lang w:val="es-CO" w:eastAsia="zh-CN"/>
    </w:rPr>
  </w:style>
  <w:style w:type="paragraph" w:customStyle="1" w:styleId="Sangradet">
    <w:name w:val="Sangría de t"/>
    <w:basedOn w:val="Standard"/>
    <w:rsid w:val="00AF78DE"/>
    <w:pPr>
      <w:jc w:val="both"/>
    </w:pPr>
    <w:rPr>
      <w:rFonts w:ascii="Arial" w:hAnsi="Arial" w:cs="Arial"/>
      <w:sz w:val="22"/>
      <w:szCs w:val="22"/>
    </w:rPr>
  </w:style>
  <w:style w:type="paragraph" w:customStyle="1" w:styleId="TableContents">
    <w:name w:val="Table Contents"/>
    <w:basedOn w:val="Standard"/>
    <w:rsid w:val="00AF78DE"/>
    <w:pPr>
      <w:suppressLineNumbers/>
    </w:pPr>
  </w:style>
  <w:style w:type="paragraph" w:customStyle="1" w:styleId="TableHeading">
    <w:name w:val="Table Heading"/>
    <w:basedOn w:val="TableContents"/>
    <w:rsid w:val="00AF78DE"/>
    <w:pPr>
      <w:jc w:val="center"/>
    </w:pPr>
    <w:rPr>
      <w:b/>
      <w:bCs/>
    </w:rPr>
  </w:style>
  <w:style w:type="paragraph" w:customStyle="1" w:styleId="Cita1">
    <w:name w:val="Cita1"/>
    <w:basedOn w:val="Standard"/>
    <w:link w:val="QuoteChar"/>
    <w:uiPriority w:val="29"/>
    <w:rsid w:val="00AF78DE"/>
    <w:pPr>
      <w:spacing w:after="283"/>
      <w:ind w:left="567" w:right="567"/>
    </w:pPr>
  </w:style>
  <w:style w:type="character" w:customStyle="1" w:styleId="QuoteChar">
    <w:name w:val="Quote Char"/>
    <w:link w:val="Cita1"/>
    <w:uiPriority w:val="29"/>
    <w:rsid w:val="00AF78DE"/>
    <w:rPr>
      <w:rFonts w:ascii="Times New Roman" w:eastAsia="Times New Roman" w:hAnsi="Times New Roman" w:cs="Times New Roman"/>
      <w:kern w:val="3"/>
      <w:sz w:val="20"/>
      <w:szCs w:val="20"/>
      <w:lang w:val="es-CO" w:eastAsia="zh-CN"/>
    </w:rPr>
  </w:style>
  <w:style w:type="paragraph" w:styleId="Subttulo">
    <w:name w:val="Subtitle"/>
    <w:basedOn w:val="Encabezado1"/>
    <w:next w:val="Textbody"/>
    <w:link w:val="SubttuloCar"/>
    <w:uiPriority w:val="11"/>
    <w:qFormat/>
    <w:rsid w:val="00AF78DE"/>
    <w:pPr>
      <w:jc w:val="center"/>
    </w:pPr>
    <w:rPr>
      <w:i/>
      <w:iCs/>
    </w:rPr>
  </w:style>
  <w:style w:type="character" w:customStyle="1" w:styleId="SubttuloCar">
    <w:name w:val="Subtítulo Car"/>
    <w:basedOn w:val="Fuentedeprrafopredeter"/>
    <w:link w:val="Subttulo"/>
    <w:uiPriority w:val="11"/>
    <w:rsid w:val="00AF78DE"/>
    <w:rPr>
      <w:rFonts w:ascii="Arial" w:eastAsia="Times New Roman" w:hAnsi="Arial" w:cs="Lohit Hindi"/>
      <w:i/>
      <w:iCs/>
      <w:kern w:val="3"/>
      <w:sz w:val="28"/>
      <w:szCs w:val="28"/>
      <w:lang w:val="es-CO" w:eastAsia="zh-CN"/>
    </w:rPr>
  </w:style>
  <w:style w:type="character" w:customStyle="1" w:styleId="WW8Num1z0">
    <w:name w:val="WW8Num1z0"/>
    <w:rsid w:val="00AF78DE"/>
  </w:style>
  <w:style w:type="character" w:customStyle="1" w:styleId="WW8Num1z1">
    <w:name w:val="WW8Num1z1"/>
    <w:rsid w:val="00AF78DE"/>
  </w:style>
  <w:style w:type="character" w:customStyle="1" w:styleId="WW8Num1z2">
    <w:name w:val="WW8Num1z2"/>
    <w:rsid w:val="00AF78DE"/>
  </w:style>
  <w:style w:type="character" w:customStyle="1" w:styleId="WW8Num1z3">
    <w:name w:val="WW8Num1z3"/>
    <w:rsid w:val="00AF78DE"/>
  </w:style>
  <w:style w:type="character" w:customStyle="1" w:styleId="WW8Num1z4">
    <w:name w:val="WW8Num1z4"/>
    <w:rsid w:val="00AF78DE"/>
  </w:style>
  <w:style w:type="character" w:customStyle="1" w:styleId="WW8Num1z5">
    <w:name w:val="WW8Num1z5"/>
    <w:rsid w:val="00AF78DE"/>
  </w:style>
  <w:style w:type="character" w:customStyle="1" w:styleId="WW8Num1z6">
    <w:name w:val="WW8Num1z6"/>
    <w:rsid w:val="00AF78DE"/>
  </w:style>
  <w:style w:type="character" w:customStyle="1" w:styleId="WW8Num1z7">
    <w:name w:val="WW8Num1z7"/>
    <w:rsid w:val="00AF78DE"/>
  </w:style>
  <w:style w:type="character" w:customStyle="1" w:styleId="WW8Num1z8">
    <w:name w:val="WW8Num1z8"/>
    <w:rsid w:val="00AF78DE"/>
  </w:style>
  <w:style w:type="character" w:customStyle="1" w:styleId="WW8Num2z0">
    <w:name w:val="WW8Num2z0"/>
    <w:rsid w:val="00AF78DE"/>
    <w:rPr>
      <w:rFonts w:ascii="Garamond" w:hAnsi="Garamond"/>
      <w:color w:val="808080"/>
      <w:sz w:val="22"/>
    </w:rPr>
  </w:style>
  <w:style w:type="character" w:customStyle="1" w:styleId="WW8Num2z1">
    <w:name w:val="WW8Num2z1"/>
    <w:rsid w:val="00AF78DE"/>
  </w:style>
  <w:style w:type="character" w:customStyle="1" w:styleId="WW8Num2z2">
    <w:name w:val="WW8Num2z2"/>
    <w:rsid w:val="00AF78DE"/>
  </w:style>
  <w:style w:type="character" w:customStyle="1" w:styleId="WW8Num2z3">
    <w:name w:val="WW8Num2z3"/>
    <w:rsid w:val="00AF78DE"/>
  </w:style>
  <w:style w:type="character" w:customStyle="1" w:styleId="WW8Num2z4">
    <w:name w:val="WW8Num2z4"/>
    <w:rsid w:val="00AF78DE"/>
  </w:style>
  <w:style w:type="character" w:customStyle="1" w:styleId="WW8Num2z5">
    <w:name w:val="WW8Num2z5"/>
    <w:rsid w:val="00AF78DE"/>
  </w:style>
  <w:style w:type="character" w:customStyle="1" w:styleId="WW8Num2z6">
    <w:name w:val="WW8Num2z6"/>
    <w:rsid w:val="00AF78DE"/>
  </w:style>
  <w:style w:type="character" w:customStyle="1" w:styleId="WW8Num2z7">
    <w:name w:val="WW8Num2z7"/>
    <w:rsid w:val="00AF78DE"/>
  </w:style>
  <w:style w:type="character" w:customStyle="1" w:styleId="WW8Num2z8">
    <w:name w:val="WW8Num2z8"/>
    <w:rsid w:val="00AF78DE"/>
  </w:style>
  <w:style w:type="character" w:customStyle="1" w:styleId="WW8Num3z0">
    <w:name w:val="WW8Num3z0"/>
    <w:rsid w:val="00AF78DE"/>
    <w:rPr>
      <w:rFonts w:ascii="Arial" w:hAnsi="Arial"/>
      <w:b/>
      <w:color w:val="808080"/>
      <w:sz w:val="22"/>
      <w:shd w:val="clear" w:color="auto" w:fill="FFFFFF"/>
    </w:rPr>
  </w:style>
  <w:style w:type="character" w:customStyle="1" w:styleId="WW8Num3z1">
    <w:name w:val="WW8Num3z1"/>
    <w:rsid w:val="00AF78DE"/>
  </w:style>
  <w:style w:type="character" w:customStyle="1" w:styleId="WW8Num3z2">
    <w:name w:val="WW8Num3z2"/>
    <w:rsid w:val="00AF78DE"/>
  </w:style>
  <w:style w:type="character" w:customStyle="1" w:styleId="WW8Num3z3">
    <w:name w:val="WW8Num3z3"/>
    <w:rsid w:val="00AF78DE"/>
  </w:style>
  <w:style w:type="character" w:customStyle="1" w:styleId="WW8Num3z4">
    <w:name w:val="WW8Num3z4"/>
    <w:rsid w:val="00AF78DE"/>
  </w:style>
  <w:style w:type="character" w:customStyle="1" w:styleId="WW8Num3z5">
    <w:name w:val="WW8Num3z5"/>
    <w:rsid w:val="00AF78DE"/>
  </w:style>
  <w:style w:type="character" w:customStyle="1" w:styleId="WW8Num3z6">
    <w:name w:val="WW8Num3z6"/>
    <w:rsid w:val="00AF78DE"/>
  </w:style>
  <w:style w:type="character" w:customStyle="1" w:styleId="WW8Num3z7">
    <w:name w:val="WW8Num3z7"/>
    <w:rsid w:val="00AF78DE"/>
  </w:style>
  <w:style w:type="character" w:customStyle="1" w:styleId="WW8Num3z8">
    <w:name w:val="WW8Num3z8"/>
    <w:rsid w:val="00AF78DE"/>
  </w:style>
  <w:style w:type="character" w:customStyle="1" w:styleId="WW8Num4z0">
    <w:name w:val="WW8Num4z0"/>
    <w:rsid w:val="00AF78DE"/>
    <w:rPr>
      <w:rFonts w:ascii="Arial" w:hAnsi="Arial"/>
      <w:b/>
      <w:sz w:val="22"/>
    </w:rPr>
  </w:style>
  <w:style w:type="character" w:customStyle="1" w:styleId="WW8Num4z1">
    <w:name w:val="WW8Num4z1"/>
    <w:rsid w:val="00AF78DE"/>
  </w:style>
  <w:style w:type="character" w:customStyle="1" w:styleId="WW8Num4z2">
    <w:name w:val="WW8Num4z2"/>
    <w:rsid w:val="00AF78DE"/>
  </w:style>
  <w:style w:type="character" w:customStyle="1" w:styleId="WW8Num4z3">
    <w:name w:val="WW8Num4z3"/>
    <w:rsid w:val="00AF78DE"/>
  </w:style>
  <w:style w:type="character" w:customStyle="1" w:styleId="WW8Num4z4">
    <w:name w:val="WW8Num4z4"/>
    <w:rsid w:val="00AF78DE"/>
  </w:style>
  <w:style w:type="character" w:customStyle="1" w:styleId="WW8Num4z5">
    <w:name w:val="WW8Num4z5"/>
    <w:rsid w:val="00AF78DE"/>
  </w:style>
  <w:style w:type="character" w:customStyle="1" w:styleId="WW8Num4z6">
    <w:name w:val="WW8Num4z6"/>
    <w:rsid w:val="00AF78DE"/>
  </w:style>
  <w:style w:type="character" w:customStyle="1" w:styleId="WW8Num4z7">
    <w:name w:val="WW8Num4z7"/>
    <w:rsid w:val="00AF78DE"/>
  </w:style>
  <w:style w:type="character" w:customStyle="1" w:styleId="WW8Num4z8">
    <w:name w:val="WW8Num4z8"/>
    <w:rsid w:val="00AF78DE"/>
  </w:style>
  <w:style w:type="character" w:customStyle="1" w:styleId="WW8Num5z0">
    <w:name w:val="WW8Num5z0"/>
    <w:rsid w:val="00AF78DE"/>
    <w:rPr>
      <w:rFonts w:ascii="Arial" w:hAnsi="Arial"/>
      <w:color w:val="808080"/>
      <w:sz w:val="22"/>
    </w:rPr>
  </w:style>
  <w:style w:type="character" w:customStyle="1" w:styleId="WW8Num5z1">
    <w:name w:val="WW8Num5z1"/>
    <w:rsid w:val="00AF78DE"/>
  </w:style>
  <w:style w:type="character" w:customStyle="1" w:styleId="WW8Num5z2">
    <w:name w:val="WW8Num5z2"/>
    <w:rsid w:val="00AF78DE"/>
  </w:style>
  <w:style w:type="character" w:customStyle="1" w:styleId="WW8Num5z3">
    <w:name w:val="WW8Num5z3"/>
    <w:rsid w:val="00AF78DE"/>
  </w:style>
  <w:style w:type="character" w:customStyle="1" w:styleId="WW8Num5z4">
    <w:name w:val="WW8Num5z4"/>
    <w:rsid w:val="00AF78DE"/>
  </w:style>
  <w:style w:type="character" w:customStyle="1" w:styleId="WW8Num5z5">
    <w:name w:val="WW8Num5z5"/>
    <w:rsid w:val="00AF78DE"/>
  </w:style>
  <w:style w:type="character" w:customStyle="1" w:styleId="WW8Num5z6">
    <w:name w:val="WW8Num5z6"/>
    <w:rsid w:val="00AF78DE"/>
  </w:style>
  <w:style w:type="character" w:customStyle="1" w:styleId="WW8Num5z7">
    <w:name w:val="WW8Num5z7"/>
    <w:rsid w:val="00AF78DE"/>
  </w:style>
  <w:style w:type="character" w:customStyle="1" w:styleId="WW8Num5z8">
    <w:name w:val="WW8Num5z8"/>
    <w:rsid w:val="00AF78DE"/>
  </w:style>
  <w:style w:type="character" w:customStyle="1" w:styleId="WW8Num6z0">
    <w:name w:val="WW8Num6z0"/>
    <w:rsid w:val="00AF78DE"/>
    <w:rPr>
      <w:rFonts w:ascii="Arial" w:hAnsi="Arial"/>
      <w:color w:val="808080"/>
      <w:sz w:val="22"/>
      <w:lang w:val="es-ES" w:eastAsia="x-none"/>
    </w:rPr>
  </w:style>
  <w:style w:type="character" w:customStyle="1" w:styleId="WW8Num6z1">
    <w:name w:val="WW8Num6z1"/>
    <w:rsid w:val="00AF78DE"/>
  </w:style>
  <w:style w:type="character" w:customStyle="1" w:styleId="WW8Num6z2">
    <w:name w:val="WW8Num6z2"/>
    <w:rsid w:val="00AF78DE"/>
  </w:style>
  <w:style w:type="character" w:customStyle="1" w:styleId="WW8Num6z3">
    <w:name w:val="WW8Num6z3"/>
    <w:rsid w:val="00AF78DE"/>
  </w:style>
  <w:style w:type="character" w:customStyle="1" w:styleId="WW8Num6z4">
    <w:name w:val="WW8Num6z4"/>
    <w:rsid w:val="00AF78DE"/>
  </w:style>
  <w:style w:type="character" w:customStyle="1" w:styleId="WW8Num6z5">
    <w:name w:val="WW8Num6z5"/>
    <w:rsid w:val="00AF78DE"/>
  </w:style>
  <w:style w:type="character" w:customStyle="1" w:styleId="WW8Num6z6">
    <w:name w:val="WW8Num6z6"/>
    <w:rsid w:val="00AF78DE"/>
  </w:style>
  <w:style w:type="character" w:customStyle="1" w:styleId="WW8Num6z7">
    <w:name w:val="WW8Num6z7"/>
    <w:rsid w:val="00AF78DE"/>
  </w:style>
  <w:style w:type="character" w:customStyle="1" w:styleId="WW8Num6z8">
    <w:name w:val="WW8Num6z8"/>
    <w:rsid w:val="00AF78DE"/>
  </w:style>
  <w:style w:type="character" w:customStyle="1" w:styleId="WW8Num7z0">
    <w:name w:val="WW8Num7z0"/>
    <w:rsid w:val="00AF78DE"/>
    <w:rPr>
      <w:rFonts w:ascii="Symbol" w:hAnsi="Symbol"/>
      <w:sz w:val="22"/>
      <w:lang w:val="es-ES" w:eastAsia="x-none"/>
    </w:rPr>
  </w:style>
  <w:style w:type="character" w:customStyle="1" w:styleId="WW8Num7z1">
    <w:name w:val="WW8Num7z1"/>
    <w:rsid w:val="00AF78DE"/>
  </w:style>
  <w:style w:type="character" w:customStyle="1" w:styleId="WW8Num7z2">
    <w:name w:val="WW8Num7z2"/>
    <w:rsid w:val="00AF78DE"/>
  </w:style>
  <w:style w:type="character" w:customStyle="1" w:styleId="WW8Num7z3">
    <w:name w:val="WW8Num7z3"/>
    <w:rsid w:val="00AF78DE"/>
  </w:style>
  <w:style w:type="character" w:customStyle="1" w:styleId="WW8Num7z4">
    <w:name w:val="WW8Num7z4"/>
    <w:rsid w:val="00AF78DE"/>
  </w:style>
  <w:style w:type="character" w:customStyle="1" w:styleId="WW8Num7z5">
    <w:name w:val="WW8Num7z5"/>
    <w:rsid w:val="00AF78DE"/>
  </w:style>
  <w:style w:type="character" w:customStyle="1" w:styleId="WW8Num7z6">
    <w:name w:val="WW8Num7z6"/>
    <w:rsid w:val="00AF78DE"/>
  </w:style>
  <w:style w:type="character" w:customStyle="1" w:styleId="WW8Num7z7">
    <w:name w:val="WW8Num7z7"/>
    <w:rsid w:val="00AF78DE"/>
  </w:style>
  <w:style w:type="character" w:customStyle="1" w:styleId="WW8Num7z8">
    <w:name w:val="WW8Num7z8"/>
    <w:rsid w:val="00AF78DE"/>
  </w:style>
  <w:style w:type="character" w:customStyle="1" w:styleId="Fuentedeprrafopredeter2">
    <w:name w:val="Fuente de párrafo predeter.2"/>
    <w:rsid w:val="00AF78DE"/>
  </w:style>
  <w:style w:type="character" w:customStyle="1" w:styleId="WW8Num8z0">
    <w:name w:val="WW8Num8z0"/>
    <w:rsid w:val="00AF78DE"/>
  </w:style>
  <w:style w:type="character" w:customStyle="1" w:styleId="WW8Num8z1">
    <w:name w:val="WW8Num8z1"/>
    <w:rsid w:val="00AF78DE"/>
  </w:style>
  <w:style w:type="character" w:customStyle="1" w:styleId="WW8Num8z2">
    <w:name w:val="WW8Num8z2"/>
    <w:rsid w:val="00AF78DE"/>
  </w:style>
  <w:style w:type="character" w:customStyle="1" w:styleId="WW8Num8z3">
    <w:name w:val="WW8Num8z3"/>
    <w:rsid w:val="00AF78DE"/>
  </w:style>
  <w:style w:type="character" w:customStyle="1" w:styleId="WW8Num8z4">
    <w:name w:val="WW8Num8z4"/>
    <w:rsid w:val="00AF78DE"/>
  </w:style>
  <w:style w:type="character" w:customStyle="1" w:styleId="WW8Num8z5">
    <w:name w:val="WW8Num8z5"/>
    <w:rsid w:val="00AF78DE"/>
  </w:style>
  <w:style w:type="character" w:customStyle="1" w:styleId="WW8Num8z6">
    <w:name w:val="WW8Num8z6"/>
    <w:rsid w:val="00AF78DE"/>
  </w:style>
  <w:style w:type="character" w:customStyle="1" w:styleId="WW8Num8z7">
    <w:name w:val="WW8Num8z7"/>
    <w:rsid w:val="00AF78DE"/>
  </w:style>
  <w:style w:type="character" w:customStyle="1" w:styleId="WW8Num8z8">
    <w:name w:val="WW8Num8z8"/>
    <w:rsid w:val="00AF78DE"/>
  </w:style>
  <w:style w:type="character" w:customStyle="1" w:styleId="WW8Num9z0">
    <w:name w:val="WW8Num9z0"/>
    <w:rsid w:val="00AF78DE"/>
    <w:rPr>
      <w:b/>
    </w:rPr>
  </w:style>
  <w:style w:type="character" w:customStyle="1" w:styleId="WW8Num9z1">
    <w:name w:val="WW8Num9z1"/>
    <w:rsid w:val="00AF78DE"/>
  </w:style>
  <w:style w:type="character" w:customStyle="1" w:styleId="WW8Num10z0">
    <w:name w:val="WW8Num10z0"/>
    <w:rsid w:val="00AF78DE"/>
    <w:rPr>
      <w:b/>
    </w:rPr>
  </w:style>
  <w:style w:type="character" w:customStyle="1" w:styleId="WW8Num10z1">
    <w:name w:val="WW8Num10z1"/>
    <w:rsid w:val="00AF78DE"/>
    <w:rPr>
      <w:rFonts w:ascii="Symbol" w:hAnsi="Symbol"/>
    </w:rPr>
  </w:style>
  <w:style w:type="character" w:customStyle="1" w:styleId="WW8Num10z2">
    <w:name w:val="WW8Num10z2"/>
    <w:rsid w:val="00AF78DE"/>
  </w:style>
  <w:style w:type="character" w:customStyle="1" w:styleId="WW8Num11z0">
    <w:name w:val="WW8Num11z0"/>
    <w:rsid w:val="00AF78DE"/>
    <w:rPr>
      <w:rFonts w:ascii="Symbol" w:hAnsi="Symbol"/>
    </w:rPr>
  </w:style>
  <w:style w:type="character" w:customStyle="1" w:styleId="WW8Num11z1">
    <w:name w:val="WW8Num11z1"/>
    <w:rsid w:val="00AF78DE"/>
    <w:rPr>
      <w:rFonts w:ascii="Courier New" w:hAnsi="Courier New"/>
    </w:rPr>
  </w:style>
  <w:style w:type="character" w:customStyle="1" w:styleId="WW8Num11z2">
    <w:name w:val="WW8Num11z2"/>
    <w:rsid w:val="00AF78DE"/>
    <w:rPr>
      <w:rFonts w:ascii="Wingdings" w:hAnsi="Wingdings"/>
    </w:rPr>
  </w:style>
  <w:style w:type="character" w:customStyle="1" w:styleId="WW8Num12z0">
    <w:name w:val="WW8Num12z0"/>
    <w:rsid w:val="00AF78DE"/>
    <w:rPr>
      <w:rFonts w:ascii="Arial" w:hAnsi="Arial"/>
      <w:sz w:val="22"/>
    </w:rPr>
  </w:style>
  <w:style w:type="character" w:customStyle="1" w:styleId="WW8Num12z1">
    <w:name w:val="WW8Num12z1"/>
    <w:rsid w:val="00AF78DE"/>
  </w:style>
  <w:style w:type="character" w:customStyle="1" w:styleId="WW8Num12z2">
    <w:name w:val="WW8Num12z2"/>
    <w:rsid w:val="00AF78DE"/>
  </w:style>
  <w:style w:type="character" w:customStyle="1" w:styleId="WW8Num12z3">
    <w:name w:val="WW8Num12z3"/>
    <w:rsid w:val="00AF78DE"/>
  </w:style>
  <w:style w:type="character" w:customStyle="1" w:styleId="WW8Num12z4">
    <w:name w:val="WW8Num12z4"/>
    <w:rsid w:val="00AF78DE"/>
  </w:style>
  <w:style w:type="character" w:customStyle="1" w:styleId="WW8Num12z5">
    <w:name w:val="WW8Num12z5"/>
    <w:rsid w:val="00AF78DE"/>
  </w:style>
  <w:style w:type="character" w:customStyle="1" w:styleId="WW8Num12z6">
    <w:name w:val="WW8Num12z6"/>
    <w:rsid w:val="00AF78DE"/>
  </w:style>
  <w:style w:type="character" w:customStyle="1" w:styleId="WW8Num12z7">
    <w:name w:val="WW8Num12z7"/>
    <w:rsid w:val="00AF78DE"/>
  </w:style>
  <w:style w:type="character" w:customStyle="1" w:styleId="WW8Num12z8">
    <w:name w:val="WW8Num12z8"/>
    <w:rsid w:val="00AF78DE"/>
  </w:style>
  <w:style w:type="character" w:customStyle="1" w:styleId="WW8Num13z0">
    <w:name w:val="WW8Num13z0"/>
    <w:rsid w:val="00AF78DE"/>
    <w:rPr>
      <w:b/>
    </w:rPr>
  </w:style>
  <w:style w:type="character" w:customStyle="1" w:styleId="WW8Num13z1">
    <w:name w:val="WW8Num13z1"/>
    <w:rsid w:val="00AF78DE"/>
  </w:style>
  <w:style w:type="character" w:customStyle="1" w:styleId="WW8Num13z2">
    <w:name w:val="WW8Num13z2"/>
    <w:rsid w:val="00AF78DE"/>
  </w:style>
  <w:style w:type="character" w:customStyle="1" w:styleId="WW8Num13z3">
    <w:name w:val="WW8Num13z3"/>
    <w:rsid w:val="00AF78DE"/>
  </w:style>
  <w:style w:type="character" w:customStyle="1" w:styleId="WW8Num13z4">
    <w:name w:val="WW8Num13z4"/>
    <w:rsid w:val="00AF78DE"/>
  </w:style>
  <w:style w:type="character" w:customStyle="1" w:styleId="WW8Num13z5">
    <w:name w:val="WW8Num13z5"/>
    <w:rsid w:val="00AF78DE"/>
  </w:style>
  <w:style w:type="character" w:customStyle="1" w:styleId="WW8Num13z6">
    <w:name w:val="WW8Num13z6"/>
    <w:rsid w:val="00AF78DE"/>
  </w:style>
  <w:style w:type="character" w:customStyle="1" w:styleId="WW8Num13z7">
    <w:name w:val="WW8Num13z7"/>
    <w:rsid w:val="00AF78DE"/>
  </w:style>
  <w:style w:type="character" w:customStyle="1" w:styleId="WW8Num13z8">
    <w:name w:val="WW8Num13z8"/>
    <w:rsid w:val="00AF78DE"/>
  </w:style>
  <w:style w:type="character" w:customStyle="1" w:styleId="WW8Num14z0">
    <w:name w:val="WW8Num14z0"/>
    <w:rsid w:val="00AF78DE"/>
    <w:rPr>
      <w:b/>
    </w:rPr>
  </w:style>
  <w:style w:type="character" w:customStyle="1" w:styleId="WW8Num14z1">
    <w:name w:val="WW8Num14z1"/>
    <w:rsid w:val="00AF78DE"/>
  </w:style>
  <w:style w:type="character" w:customStyle="1" w:styleId="WW8Num14z2">
    <w:name w:val="WW8Num14z2"/>
    <w:rsid w:val="00AF78DE"/>
  </w:style>
  <w:style w:type="character" w:customStyle="1" w:styleId="WW8Num14z3">
    <w:name w:val="WW8Num14z3"/>
    <w:rsid w:val="00AF78DE"/>
  </w:style>
  <w:style w:type="character" w:customStyle="1" w:styleId="WW8Num14z4">
    <w:name w:val="WW8Num14z4"/>
    <w:rsid w:val="00AF78DE"/>
  </w:style>
  <w:style w:type="character" w:customStyle="1" w:styleId="WW8Num14z5">
    <w:name w:val="WW8Num14z5"/>
    <w:rsid w:val="00AF78DE"/>
  </w:style>
  <w:style w:type="character" w:customStyle="1" w:styleId="WW8Num14z6">
    <w:name w:val="WW8Num14z6"/>
    <w:rsid w:val="00AF78DE"/>
  </w:style>
  <w:style w:type="character" w:customStyle="1" w:styleId="WW8Num14z7">
    <w:name w:val="WW8Num14z7"/>
    <w:rsid w:val="00AF78DE"/>
  </w:style>
  <w:style w:type="character" w:customStyle="1" w:styleId="WW8Num14z8">
    <w:name w:val="WW8Num14z8"/>
    <w:rsid w:val="00AF78DE"/>
  </w:style>
  <w:style w:type="character" w:customStyle="1" w:styleId="WW8Num15z0">
    <w:name w:val="WW8Num15z0"/>
    <w:rsid w:val="00AF78DE"/>
    <w:rPr>
      <w:b/>
    </w:rPr>
  </w:style>
  <w:style w:type="character" w:customStyle="1" w:styleId="WW8Num15z1">
    <w:name w:val="WW8Num15z1"/>
    <w:rsid w:val="00AF78DE"/>
  </w:style>
  <w:style w:type="character" w:customStyle="1" w:styleId="WW8Num16z0">
    <w:name w:val="WW8Num16z0"/>
    <w:rsid w:val="00AF78DE"/>
    <w:rPr>
      <w:rFonts w:ascii="Wingdings" w:hAnsi="Wingdings"/>
    </w:rPr>
  </w:style>
  <w:style w:type="character" w:customStyle="1" w:styleId="WW8Num16z1">
    <w:name w:val="WW8Num16z1"/>
    <w:rsid w:val="00AF78DE"/>
    <w:rPr>
      <w:rFonts w:ascii="Courier New" w:hAnsi="Courier New"/>
    </w:rPr>
  </w:style>
  <w:style w:type="character" w:customStyle="1" w:styleId="WW8Num16z3">
    <w:name w:val="WW8Num16z3"/>
    <w:rsid w:val="00AF78DE"/>
    <w:rPr>
      <w:rFonts w:ascii="Symbol" w:hAnsi="Symbol"/>
    </w:rPr>
  </w:style>
  <w:style w:type="character" w:customStyle="1" w:styleId="WW8Num17z0">
    <w:name w:val="WW8Num17z0"/>
    <w:rsid w:val="00AF78DE"/>
    <w:rPr>
      <w:rFonts w:ascii="Arial" w:hAnsi="Arial"/>
      <w:color w:val="808080"/>
      <w:sz w:val="22"/>
      <w:shd w:val="clear" w:color="auto" w:fill="FFFF00"/>
    </w:rPr>
  </w:style>
  <w:style w:type="character" w:customStyle="1" w:styleId="WW8Num17z1">
    <w:name w:val="WW8Num17z1"/>
    <w:rsid w:val="00AF78DE"/>
  </w:style>
  <w:style w:type="character" w:customStyle="1" w:styleId="WW8Num17z2">
    <w:name w:val="WW8Num17z2"/>
    <w:rsid w:val="00AF78DE"/>
  </w:style>
  <w:style w:type="character" w:customStyle="1" w:styleId="WW8Num17z3">
    <w:name w:val="WW8Num17z3"/>
    <w:rsid w:val="00AF78DE"/>
  </w:style>
  <w:style w:type="character" w:customStyle="1" w:styleId="WW8Num17z4">
    <w:name w:val="WW8Num17z4"/>
    <w:rsid w:val="00AF78DE"/>
  </w:style>
  <w:style w:type="character" w:customStyle="1" w:styleId="WW8Num17z5">
    <w:name w:val="WW8Num17z5"/>
    <w:rsid w:val="00AF78DE"/>
  </w:style>
  <w:style w:type="character" w:customStyle="1" w:styleId="WW8Num17z6">
    <w:name w:val="WW8Num17z6"/>
    <w:rsid w:val="00AF78DE"/>
  </w:style>
  <w:style w:type="character" w:customStyle="1" w:styleId="WW8Num17z7">
    <w:name w:val="WW8Num17z7"/>
    <w:rsid w:val="00AF78DE"/>
  </w:style>
  <w:style w:type="character" w:customStyle="1" w:styleId="WW8Num17z8">
    <w:name w:val="WW8Num17z8"/>
    <w:rsid w:val="00AF78DE"/>
  </w:style>
  <w:style w:type="character" w:customStyle="1" w:styleId="WW8Num18z0">
    <w:name w:val="WW8Num18z0"/>
    <w:rsid w:val="00AF78DE"/>
    <w:rPr>
      <w:b/>
    </w:rPr>
  </w:style>
  <w:style w:type="character" w:customStyle="1" w:styleId="WW8Num18z1">
    <w:name w:val="WW8Num18z1"/>
    <w:rsid w:val="00AF78DE"/>
  </w:style>
  <w:style w:type="character" w:customStyle="1" w:styleId="WW8Num18z2">
    <w:name w:val="WW8Num18z2"/>
    <w:rsid w:val="00AF78DE"/>
  </w:style>
  <w:style w:type="character" w:customStyle="1" w:styleId="WW8Num18z3">
    <w:name w:val="WW8Num18z3"/>
    <w:rsid w:val="00AF78DE"/>
  </w:style>
  <w:style w:type="character" w:customStyle="1" w:styleId="WW8Num18z4">
    <w:name w:val="WW8Num18z4"/>
    <w:rsid w:val="00AF78DE"/>
  </w:style>
  <w:style w:type="character" w:customStyle="1" w:styleId="WW8Num18z5">
    <w:name w:val="WW8Num18z5"/>
    <w:rsid w:val="00AF78DE"/>
  </w:style>
  <w:style w:type="character" w:customStyle="1" w:styleId="WW8Num18z6">
    <w:name w:val="WW8Num18z6"/>
    <w:rsid w:val="00AF78DE"/>
  </w:style>
  <w:style w:type="character" w:customStyle="1" w:styleId="WW8Num18z7">
    <w:name w:val="WW8Num18z7"/>
    <w:rsid w:val="00AF78DE"/>
  </w:style>
  <w:style w:type="character" w:customStyle="1" w:styleId="WW8Num18z8">
    <w:name w:val="WW8Num18z8"/>
    <w:rsid w:val="00AF78DE"/>
  </w:style>
  <w:style w:type="character" w:customStyle="1" w:styleId="WW8Num19z0">
    <w:name w:val="WW8Num19z0"/>
    <w:rsid w:val="00AF78DE"/>
    <w:rPr>
      <w:rFonts w:ascii="Wingdings" w:hAnsi="Wingdings"/>
    </w:rPr>
  </w:style>
  <w:style w:type="character" w:customStyle="1" w:styleId="WW8Num19z1">
    <w:name w:val="WW8Num19z1"/>
    <w:rsid w:val="00AF78DE"/>
    <w:rPr>
      <w:rFonts w:ascii="Courier New" w:hAnsi="Courier New"/>
    </w:rPr>
  </w:style>
  <w:style w:type="character" w:customStyle="1" w:styleId="WW8Num19z3">
    <w:name w:val="WW8Num19z3"/>
    <w:rsid w:val="00AF78DE"/>
    <w:rPr>
      <w:rFonts w:ascii="Symbol" w:hAnsi="Symbol"/>
    </w:rPr>
  </w:style>
  <w:style w:type="character" w:customStyle="1" w:styleId="WW8Num20z0">
    <w:name w:val="WW8Num20z0"/>
    <w:rsid w:val="00AF78DE"/>
    <w:rPr>
      <w:rFonts w:ascii="Symbol" w:hAnsi="Symbol"/>
      <w:sz w:val="22"/>
      <w:lang w:val="es-ES" w:eastAsia="x-none"/>
    </w:rPr>
  </w:style>
  <w:style w:type="character" w:customStyle="1" w:styleId="WW8Num20z1">
    <w:name w:val="WW8Num20z1"/>
    <w:rsid w:val="00AF78DE"/>
    <w:rPr>
      <w:rFonts w:ascii="Courier New" w:hAnsi="Courier New"/>
    </w:rPr>
  </w:style>
  <w:style w:type="character" w:customStyle="1" w:styleId="WW8Num20z2">
    <w:name w:val="WW8Num20z2"/>
    <w:rsid w:val="00AF78DE"/>
    <w:rPr>
      <w:rFonts w:ascii="Wingdings" w:hAnsi="Wingdings"/>
    </w:rPr>
  </w:style>
  <w:style w:type="character" w:customStyle="1" w:styleId="WW8Num21z0">
    <w:name w:val="WW8Num21z0"/>
    <w:rsid w:val="00AF78DE"/>
    <w:rPr>
      <w:rFonts w:ascii="Wingdings" w:hAnsi="Wingdings"/>
    </w:rPr>
  </w:style>
  <w:style w:type="character" w:customStyle="1" w:styleId="WW8Num21z1">
    <w:name w:val="WW8Num21z1"/>
    <w:rsid w:val="00AF78DE"/>
    <w:rPr>
      <w:rFonts w:ascii="Courier New" w:hAnsi="Courier New"/>
    </w:rPr>
  </w:style>
  <w:style w:type="character" w:customStyle="1" w:styleId="WW8Num21z3">
    <w:name w:val="WW8Num21z3"/>
    <w:rsid w:val="00AF78DE"/>
    <w:rPr>
      <w:rFonts w:ascii="Symbol" w:hAnsi="Symbol"/>
    </w:rPr>
  </w:style>
  <w:style w:type="character" w:customStyle="1" w:styleId="WW8Num22z0">
    <w:name w:val="WW8Num22z0"/>
    <w:rsid w:val="00AF78DE"/>
    <w:rPr>
      <w:b/>
    </w:rPr>
  </w:style>
  <w:style w:type="character" w:customStyle="1" w:styleId="WW8Num22z2">
    <w:name w:val="WW8Num22z2"/>
    <w:rsid w:val="00AF78DE"/>
  </w:style>
  <w:style w:type="character" w:customStyle="1" w:styleId="WW8Num22z3">
    <w:name w:val="WW8Num22z3"/>
    <w:rsid w:val="00AF78DE"/>
  </w:style>
  <w:style w:type="character" w:customStyle="1" w:styleId="WW8Num22z4">
    <w:name w:val="WW8Num22z4"/>
    <w:rsid w:val="00AF78DE"/>
  </w:style>
  <w:style w:type="character" w:customStyle="1" w:styleId="WW8Num22z5">
    <w:name w:val="WW8Num22z5"/>
    <w:rsid w:val="00AF78DE"/>
  </w:style>
  <w:style w:type="character" w:customStyle="1" w:styleId="WW8Num22z6">
    <w:name w:val="WW8Num22z6"/>
    <w:rsid w:val="00AF78DE"/>
  </w:style>
  <w:style w:type="character" w:customStyle="1" w:styleId="WW8Num22z7">
    <w:name w:val="WW8Num22z7"/>
    <w:rsid w:val="00AF78DE"/>
  </w:style>
  <w:style w:type="character" w:customStyle="1" w:styleId="WW8Num22z8">
    <w:name w:val="WW8Num22z8"/>
    <w:rsid w:val="00AF78DE"/>
  </w:style>
  <w:style w:type="character" w:customStyle="1" w:styleId="WW8Num23z0">
    <w:name w:val="WW8Num23z0"/>
    <w:rsid w:val="00AF78DE"/>
  </w:style>
  <w:style w:type="character" w:customStyle="1" w:styleId="WW8Num23z1">
    <w:name w:val="WW8Num23z1"/>
    <w:rsid w:val="00AF78DE"/>
  </w:style>
  <w:style w:type="character" w:customStyle="1" w:styleId="WW8Num23z2">
    <w:name w:val="WW8Num23z2"/>
    <w:rsid w:val="00AF78DE"/>
  </w:style>
  <w:style w:type="character" w:customStyle="1" w:styleId="WW8Num23z3">
    <w:name w:val="WW8Num23z3"/>
    <w:rsid w:val="00AF78DE"/>
  </w:style>
  <w:style w:type="character" w:customStyle="1" w:styleId="WW8Num23z4">
    <w:name w:val="WW8Num23z4"/>
    <w:rsid w:val="00AF78DE"/>
  </w:style>
  <w:style w:type="character" w:customStyle="1" w:styleId="WW8Num23z5">
    <w:name w:val="WW8Num23z5"/>
    <w:rsid w:val="00AF78DE"/>
  </w:style>
  <w:style w:type="character" w:customStyle="1" w:styleId="WW8Num23z6">
    <w:name w:val="WW8Num23z6"/>
    <w:rsid w:val="00AF78DE"/>
  </w:style>
  <w:style w:type="character" w:customStyle="1" w:styleId="WW8Num23z7">
    <w:name w:val="WW8Num23z7"/>
    <w:rsid w:val="00AF78DE"/>
  </w:style>
  <w:style w:type="character" w:customStyle="1" w:styleId="WW8Num23z8">
    <w:name w:val="WW8Num23z8"/>
    <w:rsid w:val="00AF78DE"/>
  </w:style>
  <w:style w:type="character" w:customStyle="1" w:styleId="WW8Num24z0">
    <w:name w:val="WW8Num24z0"/>
    <w:rsid w:val="00AF78DE"/>
    <w:rPr>
      <w:b/>
    </w:rPr>
  </w:style>
  <w:style w:type="character" w:customStyle="1" w:styleId="WW8Num24z1">
    <w:name w:val="WW8Num24z1"/>
    <w:rsid w:val="00AF78DE"/>
  </w:style>
  <w:style w:type="character" w:customStyle="1" w:styleId="WW8Num24z2">
    <w:name w:val="WW8Num24z2"/>
    <w:rsid w:val="00AF78DE"/>
  </w:style>
  <w:style w:type="character" w:customStyle="1" w:styleId="WW8Num24z3">
    <w:name w:val="WW8Num24z3"/>
    <w:rsid w:val="00AF78DE"/>
  </w:style>
  <w:style w:type="character" w:customStyle="1" w:styleId="WW8Num24z4">
    <w:name w:val="WW8Num24z4"/>
    <w:rsid w:val="00AF78DE"/>
  </w:style>
  <w:style w:type="character" w:customStyle="1" w:styleId="WW8Num24z5">
    <w:name w:val="WW8Num24z5"/>
    <w:rsid w:val="00AF78DE"/>
  </w:style>
  <w:style w:type="character" w:customStyle="1" w:styleId="WW8Num24z6">
    <w:name w:val="WW8Num24z6"/>
    <w:rsid w:val="00AF78DE"/>
  </w:style>
  <w:style w:type="character" w:customStyle="1" w:styleId="WW8Num24z7">
    <w:name w:val="WW8Num24z7"/>
    <w:rsid w:val="00AF78DE"/>
  </w:style>
  <w:style w:type="character" w:customStyle="1" w:styleId="WW8Num24z8">
    <w:name w:val="WW8Num24z8"/>
    <w:rsid w:val="00AF78DE"/>
  </w:style>
  <w:style w:type="character" w:customStyle="1" w:styleId="WW8Num25z0">
    <w:name w:val="WW8Num25z0"/>
    <w:rsid w:val="00AF78DE"/>
  </w:style>
  <w:style w:type="character" w:customStyle="1" w:styleId="WW8Num25z1">
    <w:name w:val="WW8Num25z1"/>
    <w:rsid w:val="00AF78DE"/>
  </w:style>
  <w:style w:type="character" w:customStyle="1" w:styleId="WW8Num25z2">
    <w:name w:val="WW8Num25z2"/>
    <w:rsid w:val="00AF78DE"/>
  </w:style>
  <w:style w:type="character" w:customStyle="1" w:styleId="WW8Num25z3">
    <w:name w:val="WW8Num25z3"/>
    <w:rsid w:val="00AF78DE"/>
  </w:style>
  <w:style w:type="character" w:customStyle="1" w:styleId="WW8Num25z4">
    <w:name w:val="WW8Num25z4"/>
    <w:rsid w:val="00AF78DE"/>
  </w:style>
  <w:style w:type="character" w:customStyle="1" w:styleId="WW8Num25z5">
    <w:name w:val="WW8Num25z5"/>
    <w:rsid w:val="00AF78DE"/>
  </w:style>
  <w:style w:type="character" w:customStyle="1" w:styleId="WW8Num25z6">
    <w:name w:val="WW8Num25z6"/>
    <w:rsid w:val="00AF78DE"/>
  </w:style>
  <w:style w:type="character" w:customStyle="1" w:styleId="WW8Num25z7">
    <w:name w:val="WW8Num25z7"/>
    <w:rsid w:val="00AF78DE"/>
  </w:style>
  <w:style w:type="character" w:customStyle="1" w:styleId="WW8Num25z8">
    <w:name w:val="WW8Num25z8"/>
    <w:rsid w:val="00AF78DE"/>
  </w:style>
  <w:style w:type="character" w:customStyle="1" w:styleId="WW8Num26z0">
    <w:name w:val="WW8Num26z0"/>
    <w:rsid w:val="00AF78DE"/>
  </w:style>
  <w:style w:type="character" w:customStyle="1" w:styleId="WW8Num26z1">
    <w:name w:val="WW8Num26z1"/>
    <w:rsid w:val="00AF78DE"/>
    <w:rPr>
      <w:rFonts w:ascii="Symbol" w:hAnsi="Symbol"/>
    </w:rPr>
  </w:style>
  <w:style w:type="character" w:customStyle="1" w:styleId="WW8Num26z2">
    <w:name w:val="WW8Num26z2"/>
    <w:rsid w:val="00AF78DE"/>
  </w:style>
  <w:style w:type="character" w:customStyle="1" w:styleId="WW8Num27z0">
    <w:name w:val="WW8Num27z0"/>
    <w:rsid w:val="00AF78DE"/>
    <w:rPr>
      <w:rFonts w:ascii="Symbol" w:hAnsi="Symbol"/>
      <w:sz w:val="22"/>
    </w:rPr>
  </w:style>
  <w:style w:type="character" w:customStyle="1" w:styleId="WW8Num28z0">
    <w:name w:val="WW8Num28z0"/>
    <w:rsid w:val="00AF78DE"/>
    <w:rPr>
      <w:b/>
    </w:rPr>
  </w:style>
  <w:style w:type="character" w:customStyle="1" w:styleId="WW8Num28z1">
    <w:name w:val="WW8Num28z1"/>
    <w:rsid w:val="00AF78DE"/>
  </w:style>
  <w:style w:type="character" w:customStyle="1" w:styleId="WW8Num28z2">
    <w:name w:val="WW8Num28z2"/>
    <w:rsid w:val="00AF78DE"/>
  </w:style>
  <w:style w:type="character" w:customStyle="1" w:styleId="WW8Num28z3">
    <w:name w:val="WW8Num28z3"/>
    <w:rsid w:val="00AF78DE"/>
  </w:style>
  <w:style w:type="character" w:customStyle="1" w:styleId="WW8Num28z4">
    <w:name w:val="WW8Num28z4"/>
    <w:rsid w:val="00AF78DE"/>
  </w:style>
  <w:style w:type="character" w:customStyle="1" w:styleId="WW8Num28z5">
    <w:name w:val="WW8Num28z5"/>
    <w:rsid w:val="00AF78DE"/>
  </w:style>
  <w:style w:type="character" w:customStyle="1" w:styleId="WW8Num28z6">
    <w:name w:val="WW8Num28z6"/>
    <w:rsid w:val="00AF78DE"/>
  </w:style>
  <w:style w:type="character" w:customStyle="1" w:styleId="WW8Num28z7">
    <w:name w:val="WW8Num28z7"/>
    <w:rsid w:val="00AF78DE"/>
  </w:style>
  <w:style w:type="character" w:customStyle="1" w:styleId="WW8Num28z8">
    <w:name w:val="WW8Num28z8"/>
    <w:rsid w:val="00AF78DE"/>
  </w:style>
  <w:style w:type="character" w:customStyle="1" w:styleId="WW8Num29z0">
    <w:name w:val="WW8Num29z0"/>
    <w:rsid w:val="00AF78DE"/>
  </w:style>
  <w:style w:type="character" w:customStyle="1" w:styleId="WW8Num29z1">
    <w:name w:val="WW8Num29z1"/>
    <w:rsid w:val="00AF78DE"/>
  </w:style>
  <w:style w:type="character" w:customStyle="1" w:styleId="WW8Num29z2">
    <w:name w:val="WW8Num29z2"/>
    <w:rsid w:val="00AF78DE"/>
  </w:style>
  <w:style w:type="character" w:customStyle="1" w:styleId="WW8Num29z3">
    <w:name w:val="WW8Num29z3"/>
    <w:rsid w:val="00AF78DE"/>
  </w:style>
  <w:style w:type="character" w:customStyle="1" w:styleId="WW8Num29z4">
    <w:name w:val="WW8Num29z4"/>
    <w:rsid w:val="00AF78DE"/>
  </w:style>
  <w:style w:type="character" w:customStyle="1" w:styleId="WW8Num29z5">
    <w:name w:val="WW8Num29z5"/>
    <w:rsid w:val="00AF78DE"/>
  </w:style>
  <w:style w:type="character" w:customStyle="1" w:styleId="WW8Num29z6">
    <w:name w:val="WW8Num29z6"/>
    <w:rsid w:val="00AF78DE"/>
  </w:style>
  <w:style w:type="character" w:customStyle="1" w:styleId="WW8Num29z7">
    <w:name w:val="WW8Num29z7"/>
    <w:rsid w:val="00AF78DE"/>
  </w:style>
  <w:style w:type="character" w:customStyle="1" w:styleId="WW8Num29z8">
    <w:name w:val="WW8Num29z8"/>
    <w:rsid w:val="00AF78DE"/>
  </w:style>
  <w:style w:type="character" w:customStyle="1" w:styleId="WW8Num30z0">
    <w:name w:val="WW8Num30z0"/>
    <w:rsid w:val="00AF78DE"/>
  </w:style>
  <w:style w:type="character" w:customStyle="1" w:styleId="WW8Num30z1">
    <w:name w:val="WW8Num30z1"/>
    <w:rsid w:val="00AF78DE"/>
  </w:style>
  <w:style w:type="character" w:customStyle="1" w:styleId="WW8Num30z2">
    <w:name w:val="WW8Num30z2"/>
    <w:rsid w:val="00AF78DE"/>
  </w:style>
  <w:style w:type="character" w:customStyle="1" w:styleId="WW8Num30z3">
    <w:name w:val="WW8Num30z3"/>
    <w:rsid w:val="00AF78DE"/>
  </w:style>
  <w:style w:type="character" w:customStyle="1" w:styleId="WW8Num30z4">
    <w:name w:val="WW8Num30z4"/>
    <w:rsid w:val="00AF78DE"/>
  </w:style>
  <w:style w:type="character" w:customStyle="1" w:styleId="WW8Num30z5">
    <w:name w:val="WW8Num30z5"/>
    <w:rsid w:val="00AF78DE"/>
  </w:style>
  <w:style w:type="character" w:customStyle="1" w:styleId="WW8Num30z6">
    <w:name w:val="WW8Num30z6"/>
    <w:rsid w:val="00AF78DE"/>
  </w:style>
  <w:style w:type="character" w:customStyle="1" w:styleId="WW8Num30z7">
    <w:name w:val="WW8Num30z7"/>
    <w:rsid w:val="00AF78DE"/>
  </w:style>
  <w:style w:type="character" w:customStyle="1" w:styleId="WW8Num30z8">
    <w:name w:val="WW8Num30z8"/>
    <w:rsid w:val="00AF78DE"/>
  </w:style>
  <w:style w:type="character" w:customStyle="1" w:styleId="WW8Num31z0">
    <w:name w:val="WW8Num31z0"/>
    <w:rsid w:val="00AF78DE"/>
    <w:rPr>
      <w:rFonts w:ascii="Wingdings" w:hAnsi="Wingdings"/>
    </w:rPr>
  </w:style>
  <w:style w:type="character" w:customStyle="1" w:styleId="WW8Num31z1">
    <w:name w:val="WW8Num31z1"/>
    <w:rsid w:val="00AF78DE"/>
    <w:rPr>
      <w:rFonts w:ascii="Courier New" w:hAnsi="Courier New"/>
    </w:rPr>
  </w:style>
  <w:style w:type="character" w:customStyle="1" w:styleId="WW8Num31z3">
    <w:name w:val="WW8Num31z3"/>
    <w:rsid w:val="00AF78DE"/>
    <w:rPr>
      <w:rFonts w:ascii="Symbol" w:hAnsi="Symbol"/>
    </w:rPr>
  </w:style>
  <w:style w:type="character" w:customStyle="1" w:styleId="WW8Num32z0">
    <w:name w:val="WW8Num32z0"/>
    <w:rsid w:val="00AF78DE"/>
  </w:style>
  <w:style w:type="character" w:customStyle="1" w:styleId="WW8Num32z1">
    <w:name w:val="WW8Num32z1"/>
    <w:rsid w:val="00AF78DE"/>
  </w:style>
  <w:style w:type="character" w:customStyle="1" w:styleId="WW8Num32z2">
    <w:name w:val="WW8Num32z2"/>
    <w:rsid w:val="00AF78DE"/>
  </w:style>
  <w:style w:type="character" w:customStyle="1" w:styleId="WW8Num32z3">
    <w:name w:val="WW8Num32z3"/>
    <w:rsid w:val="00AF78DE"/>
  </w:style>
  <w:style w:type="character" w:customStyle="1" w:styleId="WW8Num32z4">
    <w:name w:val="WW8Num32z4"/>
    <w:rsid w:val="00AF78DE"/>
  </w:style>
  <w:style w:type="character" w:customStyle="1" w:styleId="WW8Num32z5">
    <w:name w:val="WW8Num32z5"/>
    <w:rsid w:val="00AF78DE"/>
  </w:style>
  <w:style w:type="character" w:customStyle="1" w:styleId="WW8Num32z6">
    <w:name w:val="WW8Num32z6"/>
    <w:rsid w:val="00AF78DE"/>
  </w:style>
  <w:style w:type="character" w:customStyle="1" w:styleId="WW8Num32z7">
    <w:name w:val="WW8Num32z7"/>
    <w:rsid w:val="00AF78DE"/>
  </w:style>
  <w:style w:type="character" w:customStyle="1" w:styleId="WW8Num32z8">
    <w:name w:val="WW8Num32z8"/>
    <w:rsid w:val="00AF78DE"/>
  </w:style>
  <w:style w:type="character" w:customStyle="1" w:styleId="WW8Num33z0">
    <w:name w:val="WW8Num33z0"/>
    <w:rsid w:val="00AF78DE"/>
  </w:style>
  <w:style w:type="character" w:customStyle="1" w:styleId="WW8Num33z1">
    <w:name w:val="WW8Num33z1"/>
    <w:rsid w:val="00AF78DE"/>
  </w:style>
  <w:style w:type="character" w:customStyle="1" w:styleId="WW8Num33z2">
    <w:name w:val="WW8Num33z2"/>
    <w:rsid w:val="00AF78DE"/>
  </w:style>
  <w:style w:type="character" w:customStyle="1" w:styleId="WW8Num33z3">
    <w:name w:val="WW8Num33z3"/>
    <w:rsid w:val="00AF78DE"/>
  </w:style>
  <w:style w:type="character" w:customStyle="1" w:styleId="WW8Num33z4">
    <w:name w:val="WW8Num33z4"/>
    <w:rsid w:val="00AF78DE"/>
  </w:style>
  <w:style w:type="character" w:customStyle="1" w:styleId="WW8Num33z5">
    <w:name w:val="WW8Num33z5"/>
    <w:rsid w:val="00AF78DE"/>
  </w:style>
  <w:style w:type="character" w:customStyle="1" w:styleId="WW8Num33z6">
    <w:name w:val="WW8Num33z6"/>
    <w:rsid w:val="00AF78DE"/>
  </w:style>
  <w:style w:type="character" w:customStyle="1" w:styleId="WW8Num33z7">
    <w:name w:val="WW8Num33z7"/>
    <w:rsid w:val="00AF78DE"/>
  </w:style>
  <w:style w:type="character" w:customStyle="1" w:styleId="WW8Num33z8">
    <w:name w:val="WW8Num33z8"/>
    <w:rsid w:val="00AF78DE"/>
  </w:style>
  <w:style w:type="character" w:customStyle="1" w:styleId="WW8Num34z0">
    <w:name w:val="WW8Num34z0"/>
    <w:rsid w:val="00AF78DE"/>
  </w:style>
  <w:style w:type="character" w:customStyle="1" w:styleId="WW8Num34z1">
    <w:name w:val="WW8Num34z1"/>
    <w:rsid w:val="00AF78DE"/>
  </w:style>
  <w:style w:type="character" w:customStyle="1" w:styleId="WW8Num34z2">
    <w:name w:val="WW8Num34z2"/>
    <w:rsid w:val="00AF78DE"/>
  </w:style>
  <w:style w:type="character" w:customStyle="1" w:styleId="WW8Num34z3">
    <w:name w:val="WW8Num34z3"/>
    <w:rsid w:val="00AF78DE"/>
  </w:style>
  <w:style w:type="character" w:customStyle="1" w:styleId="WW8Num34z4">
    <w:name w:val="WW8Num34z4"/>
    <w:rsid w:val="00AF78DE"/>
  </w:style>
  <w:style w:type="character" w:customStyle="1" w:styleId="WW8Num34z5">
    <w:name w:val="WW8Num34z5"/>
    <w:rsid w:val="00AF78DE"/>
  </w:style>
  <w:style w:type="character" w:customStyle="1" w:styleId="WW8Num34z6">
    <w:name w:val="WW8Num34z6"/>
    <w:rsid w:val="00AF78DE"/>
  </w:style>
  <w:style w:type="character" w:customStyle="1" w:styleId="WW8Num34z7">
    <w:name w:val="WW8Num34z7"/>
    <w:rsid w:val="00AF78DE"/>
  </w:style>
  <w:style w:type="character" w:customStyle="1" w:styleId="WW8Num34z8">
    <w:name w:val="WW8Num34z8"/>
    <w:rsid w:val="00AF78DE"/>
  </w:style>
  <w:style w:type="character" w:customStyle="1" w:styleId="WW8Num35z0">
    <w:name w:val="WW8Num35z0"/>
    <w:rsid w:val="00AF78DE"/>
  </w:style>
  <w:style w:type="character" w:customStyle="1" w:styleId="WW8Num35z1">
    <w:name w:val="WW8Num35z1"/>
    <w:rsid w:val="00AF78DE"/>
  </w:style>
  <w:style w:type="character" w:customStyle="1" w:styleId="WW8Num35z2">
    <w:name w:val="WW8Num35z2"/>
    <w:rsid w:val="00AF78DE"/>
  </w:style>
  <w:style w:type="character" w:customStyle="1" w:styleId="WW8Num35z3">
    <w:name w:val="WW8Num35z3"/>
    <w:rsid w:val="00AF78DE"/>
  </w:style>
  <w:style w:type="character" w:customStyle="1" w:styleId="WW8Num35z4">
    <w:name w:val="WW8Num35z4"/>
    <w:rsid w:val="00AF78DE"/>
  </w:style>
  <w:style w:type="character" w:customStyle="1" w:styleId="WW8Num35z5">
    <w:name w:val="WW8Num35z5"/>
    <w:rsid w:val="00AF78DE"/>
  </w:style>
  <w:style w:type="character" w:customStyle="1" w:styleId="WW8Num35z6">
    <w:name w:val="WW8Num35z6"/>
    <w:rsid w:val="00AF78DE"/>
  </w:style>
  <w:style w:type="character" w:customStyle="1" w:styleId="WW8Num35z7">
    <w:name w:val="WW8Num35z7"/>
    <w:rsid w:val="00AF78DE"/>
  </w:style>
  <w:style w:type="character" w:customStyle="1" w:styleId="WW8Num35z8">
    <w:name w:val="WW8Num35z8"/>
    <w:rsid w:val="00AF78DE"/>
  </w:style>
  <w:style w:type="character" w:customStyle="1" w:styleId="WW8Num36z0">
    <w:name w:val="WW8Num36z0"/>
    <w:rsid w:val="00AF78DE"/>
  </w:style>
  <w:style w:type="character" w:customStyle="1" w:styleId="WW8Num36z1">
    <w:name w:val="WW8Num36z1"/>
    <w:rsid w:val="00AF78DE"/>
  </w:style>
  <w:style w:type="character" w:customStyle="1" w:styleId="WW8Num36z2">
    <w:name w:val="WW8Num36z2"/>
    <w:rsid w:val="00AF78DE"/>
  </w:style>
  <w:style w:type="character" w:customStyle="1" w:styleId="WW8Num36z3">
    <w:name w:val="WW8Num36z3"/>
    <w:rsid w:val="00AF78DE"/>
  </w:style>
  <w:style w:type="character" w:customStyle="1" w:styleId="WW8Num36z4">
    <w:name w:val="WW8Num36z4"/>
    <w:rsid w:val="00AF78DE"/>
  </w:style>
  <w:style w:type="character" w:customStyle="1" w:styleId="WW8Num36z5">
    <w:name w:val="WW8Num36z5"/>
    <w:rsid w:val="00AF78DE"/>
  </w:style>
  <w:style w:type="character" w:customStyle="1" w:styleId="WW8Num36z6">
    <w:name w:val="WW8Num36z6"/>
    <w:rsid w:val="00AF78DE"/>
  </w:style>
  <w:style w:type="character" w:customStyle="1" w:styleId="WW8Num36z7">
    <w:name w:val="WW8Num36z7"/>
    <w:rsid w:val="00AF78DE"/>
  </w:style>
  <w:style w:type="character" w:customStyle="1" w:styleId="WW8Num36z8">
    <w:name w:val="WW8Num36z8"/>
    <w:rsid w:val="00AF78DE"/>
  </w:style>
  <w:style w:type="character" w:customStyle="1" w:styleId="WW8Num37z0">
    <w:name w:val="WW8Num37z0"/>
    <w:rsid w:val="00AF78DE"/>
    <w:rPr>
      <w:rFonts w:ascii="Wingdings" w:hAnsi="Wingdings"/>
    </w:rPr>
  </w:style>
  <w:style w:type="character" w:customStyle="1" w:styleId="WW8Num37z1">
    <w:name w:val="WW8Num37z1"/>
    <w:rsid w:val="00AF78DE"/>
    <w:rPr>
      <w:rFonts w:ascii="Courier New" w:hAnsi="Courier New"/>
    </w:rPr>
  </w:style>
  <w:style w:type="character" w:customStyle="1" w:styleId="WW8Num37z3">
    <w:name w:val="WW8Num37z3"/>
    <w:rsid w:val="00AF78DE"/>
    <w:rPr>
      <w:rFonts w:ascii="Symbol" w:hAnsi="Symbol"/>
    </w:rPr>
  </w:style>
  <w:style w:type="character" w:customStyle="1" w:styleId="WW8Num38z0">
    <w:name w:val="WW8Num38z0"/>
    <w:rsid w:val="00AF78DE"/>
    <w:rPr>
      <w:rFonts w:ascii="Symbol" w:hAnsi="Symbol"/>
    </w:rPr>
  </w:style>
  <w:style w:type="character" w:customStyle="1" w:styleId="WW8Num38z1">
    <w:name w:val="WW8Num38z1"/>
    <w:rsid w:val="00AF78DE"/>
    <w:rPr>
      <w:rFonts w:ascii="Courier New" w:hAnsi="Courier New"/>
    </w:rPr>
  </w:style>
  <w:style w:type="character" w:customStyle="1" w:styleId="WW8Num38z2">
    <w:name w:val="WW8Num38z2"/>
    <w:rsid w:val="00AF78DE"/>
    <w:rPr>
      <w:rFonts w:ascii="Wingdings" w:hAnsi="Wingdings"/>
    </w:rPr>
  </w:style>
  <w:style w:type="character" w:customStyle="1" w:styleId="WW8Num39z0">
    <w:name w:val="WW8Num39z0"/>
    <w:rsid w:val="00AF78DE"/>
    <w:rPr>
      <w:b/>
    </w:rPr>
  </w:style>
  <w:style w:type="character" w:customStyle="1" w:styleId="WW8Num39z2">
    <w:name w:val="WW8Num39z2"/>
    <w:rsid w:val="00AF78DE"/>
  </w:style>
  <w:style w:type="character" w:customStyle="1" w:styleId="WW8Num39z3">
    <w:name w:val="WW8Num39z3"/>
    <w:rsid w:val="00AF78DE"/>
  </w:style>
  <w:style w:type="character" w:customStyle="1" w:styleId="WW8Num39z4">
    <w:name w:val="WW8Num39z4"/>
    <w:rsid w:val="00AF78DE"/>
  </w:style>
  <w:style w:type="character" w:customStyle="1" w:styleId="WW8Num39z5">
    <w:name w:val="WW8Num39z5"/>
    <w:rsid w:val="00AF78DE"/>
  </w:style>
  <w:style w:type="character" w:customStyle="1" w:styleId="WW8Num39z6">
    <w:name w:val="WW8Num39z6"/>
    <w:rsid w:val="00AF78DE"/>
  </w:style>
  <w:style w:type="character" w:customStyle="1" w:styleId="WW8Num39z7">
    <w:name w:val="WW8Num39z7"/>
    <w:rsid w:val="00AF78DE"/>
  </w:style>
  <w:style w:type="character" w:customStyle="1" w:styleId="WW8Num39z8">
    <w:name w:val="WW8Num39z8"/>
    <w:rsid w:val="00AF78DE"/>
  </w:style>
  <w:style w:type="character" w:customStyle="1" w:styleId="WW8Num40z0">
    <w:name w:val="WW8Num40z0"/>
    <w:rsid w:val="00AF78DE"/>
    <w:rPr>
      <w:rFonts w:ascii="Wingdings" w:hAnsi="Wingdings"/>
    </w:rPr>
  </w:style>
  <w:style w:type="character" w:customStyle="1" w:styleId="WW8Num40z1">
    <w:name w:val="WW8Num40z1"/>
    <w:rsid w:val="00AF78DE"/>
    <w:rPr>
      <w:rFonts w:ascii="Courier New" w:hAnsi="Courier New"/>
    </w:rPr>
  </w:style>
  <w:style w:type="character" w:customStyle="1" w:styleId="WW8Num40z3">
    <w:name w:val="WW8Num40z3"/>
    <w:rsid w:val="00AF78DE"/>
    <w:rPr>
      <w:rFonts w:ascii="Symbol" w:hAnsi="Symbol"/>
    </w:rPr>
  </w:style>
  <w:style w:type="character" w:customStyle="1" w:styleId="WW8Num41z0">
    <w:name w:val="WW8Num41z0"/>
    <w:rsid w:val="00AF78DE"/>
    <w:rPr>
      <w:b/>
    </w:rPr>
  </w:style>
  <w:style w:type="character" w:customStyle="1" w:styleId="WW8Num41z2">
    <w:name w:val="WW8Num41z2"/>
    <w:rsid w:val="00AF78DE"/>
  </w:style>
  <w:style w:type="character" w:customStyle="1" w:styleId="WW8Num41z3">
    <w:name w:val="WW8Num41z3"/>
    <w:rsid w:val="00AF78DE"/>
  </w:style>
  <w:style w:type="character" w:customStyle="1" w:styleId="WW8Num41z4">
    <w:name w:val="WW8Num41z4"/>
    <w:rsid w:val="00AF78DE"/>
  </w:style>
  <w:style w:type="character" w:customStyle="1" w:styleId="WW8Num41z5">
    <w:name w:val="WW8Num41z5"/>
    <w:rsid w:val="00AF78DE"/>
  </w:style>
  <w:style w:type="character" w:customStyle="1" w:styleId="WW8Num41z6">
    <w:name w:val="WW8Num41z6"/>
    <w:rsid w:val="00AF78DE"/>
  </w:style>
  <w:style w:type="character" w:customStyle="1" w:styleId="WW8Num41z7">
    <w:name w:val="WW8Num41z7"/>
    <w:rsid w:val="00AF78DE"/>
  </w:style>
  <w:style w:type="character" w:customStyle="1" w:styleId="WW8Num41z8">
    <w:name w:val="WW8Num41z8"/>
    <w:rsid w:val="00AF78DE"/>
  </w:style>
  <w:style w:type="character" w:customStyle="1" w:styleId="WW8Num42z0">
    <w:name w:val="WW8Num42z0"/>
    <w:rsid w:val="00AF78DE"/>
  </w:style>
  <w:style w:type="character" w:customStyle="1" w:styleId="WW8Num43z0">
    <w:name w:val="WW8Num43z0"/>
    <w:rsid w:val="00AF78DE"/>
  </w:style>
  <w:style w:type="character" w:customStyle="1" w:styleId="WW8Num43z1">
    <w:name w:val="WW8Num43z1"/>
    <w:rsid w:val="00AF78DE"/>
  </w:style>
  <w:style w:type="character" w:customStyle="1" w:styleId="WW8Num43z2">
    <w:name w:val="WW8Num43z2"/>
    <w:rsid w:val="00AF78DE"/>
  </w:style>
  <w:style w:type="character" w:customStyle="1" w:styleId="WW8Num43z3">
    <w:name w:val="WW8Num43z3"/>
    <w:rsid w:val="00AF78DE"/>
  </w:style>
  <w:style w:type="character" w:customStyle="1" w:styleId="WW8Num43z4">
    <w:name w:val="WW8Num43z4"/>
    <w:rsid w:val="00AF78DE"/>
  </w:style>
  <w:style w:type="character" w:customStyle="1" w:styleId="WW8Num43z5">
    <w:name w:val="WW8Num43z5"/>
    <w:rsid w:val="00AF78DE"/>
  </w:style>
  <w:style w:type="character" w:customStyle="1" w:styleId="WW8Num43z6">
    <w:name w:val="WW8Num43z6"/>
    <w:rsid w:val="00AF78DE"/>
  </w:style>
  <w:style w:type="character" w:customStyle="1" w:styleId="WW8Num43z7">
    <w:name w:val="WW8Num43z7"/>
    <w:rsid w:val="00AF78DE"/>
  </w:style>
  <w:style w:type="character" w:customStyle="1" w:styleId="WW8Num43z8">
    <w:name w:val="WW8Num43z8"/>
    <w:rsid w:val="00AF78DE"/>
  </w:style>
  <w:style w:type="character" w:customStyle="1" w:styleId="WW8Num44z0">
    <w:name w:val="WW8Num44z0"/>
    <w:rsid w:val="00AF78DE"/>
    <w:rPr>
      <w:b/>
    </w:rPr>
  </w:style>
  <w:style w:type="character" w:customStyle="1" w:styleId="WW8Num44z1">
    <w:name w:val="WW8Num44z1"/>
    <w:rsid w:val="00AF78DE"/>
  </w:style>
  <w:style w:type="character" w:customStyle="1" w:styleId="WW8Num44z2">
    <w:name w:val="WW8Num44z2"/>
    <w:rsid w:val="00AF78DE"/>
  </w:style>
  <w:style w:type="character" w:customStyle="1" w:styleId="WW8Num44z3">
    <w:name w:val="WW8Num44z3"/>
    <w:rsid w:val="00AF78DE"/>
  </w:style>
  <w:style w:type="character" w:customStyle="1" w:styleId="WW8Num44z4">
    <w:name w:val="WW8Num44z4"/>
    <w:rsid w:val="00AF78DE"/>
  </w:style>
  <w:style w:type="character" w:customStyle="1" w:styleId="WW8Num44z5">
    <w:name w:val="WW8Num44z5"/>
    <w:rsid w:val="00AF78DE"/>
  </w:style>
  <w:style w:type="character" w:customStyle="1" w:styleId="WW8Num44z6">
    <w:name w:val="WW8Num44z6"/>
    <w:rsid w:val="00AF78DE"/>
  </w:style>
  <w:style w:type="character" w:customStyle="1" w:styleId="WW8Num44z7">
    <w:name w:val="WW8Num44z7"/>
    <w:rsid w:val="00AF78DE"/>
  </w:style>
  <w:style w:type="character" w:customStyle="1" w:styleId="WW8Num44z8">
    <w:name w:val="WW8Num44z8"/>
    <w:rsid w:val="00AF78DE"/>
  </w:style>
  <w:style w:type="character" w:customStyle="1" w:styleId="WW8Num45z0">
    <w:name w:val="WW8Num45z0"/>
    <w:rsid w:val="00AF78DE"/>
    <w:rPr>
      <w:rFonts w:ascii="Wingdings" w:hAnsi="Wingdings"/>
    </w:rPr>
  </w:style>
  <w:style w:type="character" w:customStyle="1" w:styleId="WW8Num45z1">
    <w:name w:val="WW8Num45z1"/>
    <w:rsid w:val="00AF78DE"/>
    <w:rPr>
      <w:rFonts w:ascii="Courier New" w:hAnsi="Courier New"/>
    </w:rPr>
  </w:style>
  <w:style w:type="character" w:customStyle="1" w:styleId="WW8Num45z3">
    <w:name w:val="WW8Num45z3"/>
    <w:rsid w:val="00AF78DE"/>
    <w:rPr>
      <w:rFonts w:ascii="Symbol" w:hAnsi="Symbol"/>
    </w:rPr>
  </w:style>
  <w:style w:type="character" w:customStyle="1" w:styleId="WW8Num46z0">
    <w:name w:val="WW8Num46z0"/>
    <w:rsid w:val="00AF78DE"/>
  </w:style>
  <w:style w:type="character" w:customStyle="1" w:styleId="WW8Num46z1">
    <w:name w:val="WW8Num46z1"/>
    <w:rsid w:val="00AF78DE"/>
    <w:rPr>
      <w:rFonts w:ascii="Courier New" w:hAnsi="Courier New"/>
    </w:rPr>
  </w:style>
  <w:style w:type="character" w:customStyle="1" w:styleId="WW8Num46z2">
    <w:name w:val="WW8Num46z2"/>
    <w:rsid w:val="00AF78DE"/>
    <w:rPr>
      <w:rFonts w:ascii="Wingdings" w:hAnsi="Wingdings"/>
    </w:rPr>
  </w:style>
  <w:style w:type="character" w:customStyle="1" w:styleId="WW8Num46z3">
    <w:name w:val="WW8Num46z3"/>
    <w:rsid w:val="00AF78DE"/>
    <w:rPr>
      <w:rFonts w:ascii="Symbol" w:hAnsi="Symbol"/>
    </w:rPr>
  </w:style>
  <w:style w:type="character" w:customStyle="1" w:styleId="WW8Num47z0">
    <w:name w:val="WW8Num47z0"/>
    <w:rsid w:val="00AF78DE"/>
  </w:style>
  <w:style w:type="character" w:customStyle="1" w:styleId="WW8Num47z1">
    <w:name w:val="WW8Num47z1"/>
    <w:rsid w:val="00AF78DE"/>
  </w:style>
  <w:style w:type="character" w:customStyle="1" w:styleId="WW8Num47z2">
    <w:name w:val="WW8Num47z2"/>
    <w:rsid w:val="00AF78DE"/>
  </w:style>
  <w:style w:type="character" w:customStyle="1" w:styleId="WW8Num47z3">
    <w:name w:val="WW8Num47z3"/>
    <w:rsid w:val="00AF78DE"/>
  </w:style>
  <w:style w:type="character" w:customStyle="1" w:styleId="WW8Num47z4">
    <w:name w:val="WW8Num47z4"/>
    <w:rsid w:val="00AF78DE"/>
  </w:style>
  <w:style w:type="character" w:customStyle="1" w:styleId="WW8Num47z5">
    <w:name w:val="WW8Num47z5"/>
    <w:rsid w:val="00AF78DE"/>
  </w:style>
  <w:style w:type="character" w:customStyle="1" w:styleId="WW8Num47z6">
    <w:name w:val="WW8Num47z6"/>
    <w:rsid w:val="00AF78DE"/>
  </w:style>
  <w:style w:type="character" w:customStyle="1" w:styleId="WW8Num47z7">
    <w:name w:val="WW8Num47z7"/>
    <w:rsid w:val="00AF78DE"/>
  </w:style>
  <w:style w:type="character" w:customStyle="1" w:styleId="WW8Num47z8">
    <w:name w:val="WW8Num47z8"/>
    <w:rsid w:val="00AF78DE"/>
  </w:style>
  <w:style w:type="character" w:customStyle="1" w:styleId="WW8Num48z0">
    <w:name w:val="WW8Num48z0"/>
    <w:rsid w:val="00AF78DE"/>
  </w:style>
  <w:style w:type="character" w:customStyle="1" w:styleId="WW8Num48z1">
    <w:name w:val="WW8Num48z1"/>
    <w:rsid w:val="00AF78DE"/>
  </w:style>
  <w:style w:type="character" w:customStyle="1" w:styleId="WW8Num48z2">
    <w:name w:val="WW8Num48z2"/>
    <w:rsid w:val="00AF78DE"/>
  </w:style>
  <w:style w:type="character" w:customStyle="1" w:styleId="WW8Num48z3">
    <w:name w:val="WW8Num48z3"/>
    <w:rsid w:val="00AF78DE"/>
  </w:style>
  <w:style w:type="character" w:customStyle="1" w:styleId="WW8Num48z4">
    <w:name w:val="WW8Num48z4"/>
    <w:rsid w:val="00AF78DE"/>
  </w:style>
  <w:style w:type="character" w:customStyle="1" w:styleId="WW8Num48z5">
    <w:name w:val="WW8Num48z5"/>
    <w:rsid w:val="00AF78DE"/>
  </w:style>
  <w:style w:type="character" w:customStyle="1" w:styleId="WW8Num48z6">
    <w:name w:val="WW8Num48z6"/>
    <w:rsid w:val="00AF78DE"/>
  </w:style>
  <w:style w:type="character" w:customStyle="1" w:styleId="WW8Num48z7">
    <w:name w:val="WW8Num48z7"/>
    <w:rsid w:val="00AF78DE"/>
  </w:style>
  <w:style w:type="character" w:customStyle="1" w:styleId="WW8Num48z8">
    <w:name w:val="WW8Num48z8"/>
    <w:rsid w:val="00AF78DE"/>
  </w:style>
  <w:style w:type="character" w:customStyle="1" w:styleId="WW8Num49z0">
    <w:name w:val="WW8Num49z0"/>
    <w:rsid w:val="00AF78DE"/>
    <w:rPr>
      <w:rFonts w:ascii="Symbol" w:hAnsi="Symbol"/>
      <w:color w:val="00000A"/>
    </w:rPr>
  </w:style>
  <w:style w:type="character" w:customStyle="1" w:styleId="WW8Num49z2">
    <w:name w:val="WW8Num49z2"/>
    <w:rsid w:val="00AF78DE"/>
    <w:rPr>
      <w:rFonts w:ascii="Wingdings" w:hAnsi="Wingdings"/>
      <w:color w:val="00000A"/>
    </w:rPr>
  </w:style>
  <w:style w:type="character" w:customStyle="1" w:styleId="WW8Num49z3">
    <w:name w:val="WW8Num49z3"/>
    <w:rsid w:val="00AF78DE"/>
    <w:rPr>
      <w:rFonts w:ascii="Symbol" w:hAnsi="Symbol"/>
    </w:rPr>
  </w:style>
  <w:style w:type="character" w:customStyle="1" w:styleId="WW8Num49z4">
    <w:name w:val="WW8Num49z4"/>
    <w:rsid w:val="00AF78DE"/>
    <w:rPr>
      <w:rFonts w:ascii="Courier New" w:hAnsi="Courier New"/>
    </w:rPr>
  </w:style>
  <w:style w:type="character" w:customStyle="1" w:styleId="WW8Num49z5">
    <w:name w:val="WW8Num49z5"/>
    <w:rsid w:val="00AF78DE"/>
    <w:rPr>
      <w:rFonts w:ascii="Wingdings" w:hAnsi="Wingdings"/>
    </w:rPr>
  </w:style>
  <w:style w:type="character" w:customStyle="1" w:styleId="WW8Num50z0">
    <w:name w:val="WW8Num50z0"/>
    <w:rsid w:val="00AF78DE"/>
    <w:rPr>
      <w:b/>
    </w:rPr>
  </w:style>
  <w:style w:type="character" w:customStyle="1" w:styleId="WW8Num50z1">
    <w:name w:val="WW8Num50z1"/>
    <w:rsid w:val="00AF78DE"/>
  </w:style>
  <w:style w:type="character" w:customStyle="1" w:styleId="WW8Num50z2">
    <w:name w:val="WW8Num50z2"/>
    <w:rsid w:val="00AF78DE"/>
  </w:style>
  <w:style w:type="character" w:customStyle="1" w:styleId="WW8Num50z3">
    <w:name w:val="WW8Num50z3"/>
    <w:rsid w:val="00AF78DE"/>
  </w:style>
  <w:style w:type="character" w:customStyle="1" w:styleId="WW8Num50z4">
    <w:name w:val="WW8Num50z4"/>
    <w:rsid w:val="00AF78DE"/>
  </w:style>
  <w:style w:type="character" w:customStyle="1" w:styleId="WW8Num50z5">
    <w:name w:val="WW8Num50z5"/>
    <w:rsid w:val="00AF78DE"/>
  </w:style>
  <w:style w:type="character" w:customStyle="1" w:styleId="WW8Num50z6">
    <w:name w:val="WW8Num50z6"/>
    <w:rsid w:val="00AF78DE"/>
  </w:style>
  <w:style w:type="character" w:customStyle="1" w:styleId="WW8Num50z7">
    <w:name w:val="WW8Num50z7"/>
    <w:rsid w:val="00AF78DE"/>
  </w:style>
  <w:style w:type="character" w:customStyle="1" w:styleId="WW8Num50z8">
    <w:name w:val="WW8Num50z8"/>
    <w:rsid w:val="00AF78DE"/>
  </w:style>
  <w:style w:type="character" w:customStyle="1" w:styleId="Fuentedeprrafopredeter1">
    <w:name w:val="Fuente de párrafo predeter.1"/>
    <w:rsid w:val="00AF78DE"/>
  </w:style>
  <w:style w:type="character" w:customStyle="1" w:styleId="Internetlink">
    <w:name w:val="Internet link"/>
    <w:rsid w:val="00AF78DE"/>
    <w:rPr>
      <w:color w:val="0000FF"/>
      <w:u w:val="single"/>
    </w:rPr>
  </w:style>
  <w:style w:type="character" w:customStyle="1" w:styleId="TextoindependienteCar">
    <w:name w:val="Texto independiente Car"/>
    <w:link w:val="Textoindependiente"/>
    <w:rsid w:val="00AF78DE"/>
    <w:rPr>
      <w:rFonts w:ascii="Times New Roman" w:eastAsia="Times New Roman" w:hAnsi="Times New Roman" w:cs="Times New Roman"/>
      <w:lang w:val="es-ES"/>
    </w:rPr>
  </w:style>
  <w:style w:type="character" w:customStyle="1" w:styleId="FootnoteSymbol">
    <w:name w:val="Footnote Symbol"/>
    <w:rsid w:val="00AF78DE"/>
    <w:rPr>
      <w:position w:val="0"/>
      <w:vertAlign w:val="superscript"/>
    </w:rPr>
  </w:style>
  <w:style w:type="character" w:customStyle="1" w:styleId="Textoindependiente2Car">
    <w:name w:val="Texto independiente 2 Car"/>
    <w:rsid w:val="00AF78DE"/>
    <w:rPr>
      <w:sz w:val="20"/>
    </w:rPr>
  </w:style>
  <w:style w:type="character" w:styleId="Nmerodepgina">
    <w:name w:val="page number"/>
    <w:basedOn w:val="Fuentedeprrafopredeter"/>
    <w:uiPriority w:val="99"/>
    <w:rsid w:val="00AF78DE"/>
  </w:style>
  <w:style w:type="character" w:customStyle="1" w:styleId="Refdecomentario1">
    <w:name w:val="Ref. de comentario1"/>
    <w:rsid w:val="00AF78DE"/>
    <w:rPr>
      <w:sz w:val="16"/>
    </w:rPr>
  </w:style>
  <w:style w:type="character" w:customStyle="1" w:styleId="ListLabel1">
    <w:name w:val="ListLabel 1"/>
    <w:rsid w:val="00AF78DE"/>
    <w:rPr>
      <w:b/>
      <w:color w:val="808080"/>
      <w:sz w:val="22"/>
      <w:shd w:val="clear" w:color="auto" w:fill="FFFFFF"/>
    </w:rPr>
  </w:style>
  <w:style w:type="character" w:customStyle="1" w:styleId="ListLabel2">
    <w:name w:val="ListLabel 2"/>
    <w:rsid w:val="00AF78DE"/>
    <w:rPr>
      <w:b/>
    </w:rPr>
  </w:style>
  <w:style w:type="character" w:customStyle="1" w:styleId="ListLabel3">
    <w:name w:val="ListLabel 3"/>
    <w:rsid w:val="00AF78DE"/>
    <w:rPr>
      <w:sz w:val="22"/>
    </w:rPr>
  </w:style>
  <w:style w:type="character" w:customStyle="1" w:styleId="ListLabel4">
    <w:name w:val="ListLabel 4"/>
    <w:rsid w:val="00AF78DE"/>
  </w:style>
  <w:style w:type="character" w:customStyle="1" w:styleId="ListLabel5">
    <w:name w:val="ListLabel 5"/>
    <w:rsid w:val="00AF78DE"/>
  </w:style>
  <w:style w:type="character" w:customStyle="1" w:styleId="CarCar">
    <w:name w:val="Car Car"/>
    <w:rsid w:val="00AF78DE"/>
    <w:rPr>
      <w:rFonts w:ascii="Tahoma" w:hAnsi="Tahoma"/>
      <w:kern w:val="3"/>
      <w:sz w:val="16"/>
      <w:lang w:val="x-none" w:eastAsia="zh-CN"/>
    </w:rPr>
  </w:style>
  <w:style w:type="character" w:customStyle="1" w:styleId="BulletSymbols">
    <w:name w:val="Bullet Symbols"/>
    <w:rsid w:val="00AF78DE"/>
    <w:rPr>
      <w:rFonts w:ascii="OpenSymbol" w:eastAsia="Times New Roman" w:hAnsi="OpenSymbol"/>
    </w:rPr>
  </w:style>
  <w:style w:type="table" w:styleId="Tablaconcuadrcula">
    <w:name w:val="Table Grid"/>
    <w:basedOn w:val="Tablanormal"/>
    <w:uiPriority w:val="59"/>
    <w:rsid w:val="00AF78DE"/>
    <w:pPr>
      <w:widowControl/>
      <w:autoSpaceDE/>
      <w:autoSpaceDN/>
    </w:pPr>
    <w:rPr>
      <w:rFonts w:ascii="Times New Roman" w:eastAsia="Times New Roman" w:hAnsi="Times New Roman" w:cs="Lohit Hindi"/>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6">
    <w:name w:val="WW8Num6"/>
    <w:rsid w:val="00AF78DE"/>
    <w:pPr>
      <w:numPr>
        <w:numId w:val="14"/>
      </w:numPr>
    </w:pPr>
  </w:style>
  <w:style w:type="numbering" w:customStyle="1" w:styleId="WW8Num5">
    <w:name w:val="WW8Num5"/>
    <w:rsid w:val="00AF78DE"/>
    <w:pPr>
      <w:numPr>
        <w:numId w:val="13"/>
      </w:numPr>
    </w:pPr>
  </w:style>
  <w:style w:type="numbering" w:customStyle="1" w:styleId="WW8Num3">
    <w:name w:val="WW8Num3"/>
    <w:rsid w:val="00AF78DE"/>
    <w:pPr>
      <w:numPr>
        <w:numId w:val="11"/>
      </w:numPr>
    </w:pPr>
  </w:style>
  <w:style w:type="numbering" w:customStyle="1" w:styleId="WW8Num1">
    <w:name w:val="WW8Num1"/>
    <w:rsid w:val="00AF78DE"/>
    <w:pPr>
      <w:numPr>
        <w:numId w:val="9"/>
      </w:numPr>
    </w:pPr>
  </w:style>
  <w:style w:type="numbering" w:customStyle="1" w:styleId="WW8Num2">
    <w:name w:val="WW8Num2"/>
    <w:rsid w:val="00AF78DE"/>
    <w:pPr>
      <w:numPr>
        <w:numId w:val="10"/>
      </w:numPr>
    </w:pPr>
  </w:style>
  <w:style w:type="numbering" w:customStyle="1" w:styleId="WW8Num4">
    <w:name w:val="WW8Num4"/>
    <w:rsid w:val="00AF78DE"/>
    <w:pPr>
      <w:numPr>
        <w:numId w:val="12"/>
      </w:numPr>
    </w:pPr>
  </w:style>
  <w:style w:type="character" w:customStyle="1" w:styleId="TextoindependienteCar1">
    <w:name w:val="Texto independiente Car1"/>
    <w:uiPriority w:val="99"/>
    <w:semiHidden/>
    <w:rsid w:val="00AF78DE"/>
    <w:rPr>
      <w:rFonts w:cs="Mangal"/>
      <w:kern w:val="3"/>
      <w:sz w:val="24"/>
      <w:szCs w:val="21"/>
      <w:lang w:eastAsia="zh-CN" w:bidi="hi-IN"/>
    </w:rPr>
  </w:style>
  <w:style w:type="paragraph" w:styleId="Sangradetextonormal">
    <w:name w:val="Body Text Indent"/>
    <w:basedOn w:val="Normal"/>
    <w:link w:val="SangradetextonormalCar"/>
    <w:rsid w:val="00AF78DE"/>
    <w:pPr>
      <w:suppressAutoHyphens/>
      <w:autoSpaceDE/>
      <w:autoSpaceDN/>
      <w:spacing w:after="120"/>
      <w:ind w:left="283"/>
    </w:pPr>
    <w:rPr>
      <w:rFonts w:eastAsia="SimSun" w:cs="Mangal"/>
      <w:kern w:val="1"/>
      <w:sz w:val="24"/>
      <w:szCs w:val="21"/>
      <w:lang w:val="es-CO" w:eastAsia="zh-CN" w:bidi="hi-IN"/>
    </w:rPr>
  </w:style>
  <w:style w:type="character" w:customStyle="1" w:styleId="SangradetextonormalCar">
    <w:name w:val="Sangría de texto normal Car"/>
    <w:basedOn w:val="Fuentedeprrafopredeter"/>
    <w:link w:val="Sangradetextonormal"/>
    <w:rsid w:val="00AF78DE"/>
    <w:rPr>
      <w:rFonts w:ascii="Times New Roman" w:eastAsia="SimSun" w:hAnsi="Times New Roman" w:cs="Mangal"/>
      <w:kern w:val="1"/>
      <w:sz w:val="24"/>
      <w:szCs w:val="21"/>
      <w:lang w:val="es-CO" w:eastAsia="zh-CN" w:bidi="hi-IN"/>
    </w:rPr>
  </w:style>
  <w:style w:type="paragraph" w:customStyle="1" w:styleId="Predeterminado">
    <w:name w:val="Predeterminado"/>
    <w:rsid w:val="00AF78DE"/>
    <w:pPr>
      <w:tabs>
        <w:tab w:val="left" w:pos="709"/>
      </w:tabs>
      <w:suppressAutoHyphens/>
      <w:autoSpaceDE/>
      <w:autoSpaceDN/>
      <w:spacing w:after="200" w:line="276" w:lineRule="auto"/>
    </w:pPr>
    <w:rPr>
      <w:rFonts w:ascii="Times New Roman" w:eastAsia="SimSun" w:hAnsi="Times New Roman" w:cs="Arial"/>
      <w:color w:val="00000A"/>
      <w:sz w:val="24"/>
      <w:szCs w:val="24"/>
      <w:lang w:val="es-ES" w:eastAsia="zh-CN" w:bidi="hi-I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34"/>
    <w:qFormat/>
    <w:rsid w:val="00AF78DE"/>
    <w:rPr>
      <w:rFonts w:ascii="Times New Roman" w:eastAsia="Times New Roman" w:hAnsi="Times New Roman" w:cs="Times New Roman"/>
      <w:lang w:val="es-ES"/>
    </w:rPr>
  </w:style>
  <w:style w:type="paragraph" w:customStyle="1" w:styleId="Normal1">
    <w:name w:val="Normal1"/>
    <w:rsid w:val="00AF78DE"/>
    <w:pPr>
      <w:widowControl/>
      <w:suppressAutoHyphens/>
      <w:autoSpaceDE/>
      <w:autoSpaceDN/>
    </w:pPr>
    <w:rPr>
      <w:rFonts w:ascii="Times New Roman" w:eastAsia="Times New Roman" w:hAnsi="Times New Roman" w:cs="Times New Roman"/>
      <w:color w:val="000000"/>
      <w:sz w:val="20"/>
      <w:szCs w:val="20"/>
      <w:lang w:val="es-ES" w:eastAsia="zh-CN"/>
    </w:rPr>
  </w:style>
  <w:style w:type="paragraph" w:customStyle="1" w:styleId="Contenidodelatabla">
    <w:name w:val="Contenido de la tabla"/>
    <w:basedOn w:val="Normal"/>
    <w:rsid w:val="00AF78DE"/>
    <w:pPr>
      <w:widowControl/>
      <w:suppressLineNumbers/>
      <w:suppressAutoHyphens/>
      <w:autoSpaceDE/>
      <w:autoSpaceDN/>
    </w:pPr>
    <w:rPr>
      <w:sz w:val="20"/>
      <w:szCs w:val="20"/>
      <w:lang w:val="es-CO" w:eastAsia="zh-CN"/>
    </w:rPr>
  </w:style>
  <w:style w:type="paragraph" w:customStyle="1" w:styleId="western">
    <w:name w:val="western"/>
    <w:basedOn w:val="Predeterminado"/>
    <w:rsid w:val="00AF78DE"/>
    <w:pPr>
      <w:spacing w:before="280" w:after="280" w:line="100" w:lineRule="atLeast"/>
    </w:pPr>
    <w:rPr>
      <w:rFonts w:eastAsia="Times New Roman" w:cs="Times New Roman"/>
      <w:lang w:val="es-CO"/>
    </w:rPr>
  </w:style>
  <w:style w:type="character" w:customStyle="1" w:styleId="Fuentedeprrafopredeter5">
    <w:name w:val="Fuente de párrafo predeter.5"/>
    <w:rsid w:val="00AF78DE"/>
  </w:style>
  <w:style w:type="paragraph" w:customStyle="1" w:styleId="LO-Normal">
    <w:name w:val="LO-Normal"/>
    <w:rsid w:val="00AF78DE"/>
    <w:pPr>
      <w:widowControl/>
      <w:suppressAutoHyphens/>
      <w:autoSpaceDE/>
      <w:autoSpaceDN/>
      <w:spacing w:line="100" w:lineRule="atLeast"/>
      <w:textAlignment w:val="baseline"/>
    </w:pPr>
    <w:rPr>
      <w:rFonts w:ascii="Times New Roman" w:eastAsia="Times New Roman" w:hAnsi="Times New Roman" w:cs="Times New Roman"/>
      <w:sz w:val="20"/>
      <w:szCs w:val="20"/>
      <w:lang w:val="es-ES" w:eastAsia="zh-CN"/>
    </w:rPr>
  </w:style>
  <w:style w:type="paragraph" w:customStyle="1" w:styleId="Standarduser">
    <w:name w:val="Standard (user)"/>
    <w:rsid w:val="00AF78DE"/>
    <w:pPr>
      <w:suppressAutoHyphens/>
      <w:autoSpaceDE/>
      <w:textAlignment w:val="baseline"/>
    </w:pPr>
    <w:rPr>
      <w:rFonts w:ascii="Times New Roman" w:eastAsia="SimSun, 宋体" w:hAnsi="Times New Roman" w:cs="Mangal"/>
      <w:kern w:val="3"/>
      <w:sz w:val="24"/>
      <w:szCs w:val="24"/>
      <w:lang w:val="es-CO" w:eastAsia="zh-CN" w:bidi="hi-IN"/>
    </w:rPr>
  </w:style>
  <w:style w:type="paragraph" w:styleId="Revisin">
    <w:name w:val="Revision"/>
    <w:hidden/>
    <w:uiPriority w:val="99"/>
    <w:semiHidden/>
    <w:rsid w:val="00AF78DE"/>
    <w:pPr>
      <w:widowControl/>
      <w:autoSpaceDE/>
      <w:autoSpaceDN/>
    </w:pPr>
    <w:rPr>
      <w:rFonts w:ascii="Times New Roman" w:eastAsia="Times New Roman" w:hAnsi="Times New Roman" w:cs="Mangal"/>
      <w:kern w:val="3"/>
      <w:sz w:val="24"/>
      <w:szCs w:val="21"/>
      <w:lang w:val="es-CO" w:eastAsia="zh-CN" w:bidi="hi-IN"/>
    </w:rPr>
  </w:style>
  <w:style w:type="character" w:styleId="Refdenotaalpie">
    <w:name w:val="footnote reference"/>
    <w:uiPriority w:val="99"/>
    <w:semiHidden/>
    <w:unhideWhenUsed/>
    <w:rsid w:val="00AF78DE"/>
    <w:rPr>
      <w:vertAlign w:val="superscript"/>
    </w:rPr>
  </w:style>
  <w:style w:type="character" w:customStyle="1" w:styleId="vortaltextbox">
    <w:name w:val="vortaltextbox"/>
    <w:rsid w:val="00AF78DE"/>
  </w:style>
  <w:style w:type="character" w:customStyle="1" w:styleId="vortalnumericspan">
    <w:name w:val="vortalnumericspan"/>
    <w:rsid w:val="00AF78DE"/>
  </w:style>
  <w:style w:type="character" w:customStyle="1" w:styleId="vortalspan">
    <w:name w:val="vortalspan"/>
    <w:rsid w:val="00AF78DE"/>
  </w:style>
  <w:style w:type="paragraph" w:customStyle="1" w:styleId="xmsonormal">
    <w:name w:val="x_msonormal"/>
    <w:basedOn w:val="Normal"/>
    <w:rsid w:val="00AF78DE"/>
    <w:pPr>
      <w:widowControl/>
      <w:autoSpaceDE/>
      <w:autoSpaceDN/>
      <w:spacing w:before="100" w:beforeAutospacing="1" w:after="100" w:afterAutospacing="1"/>
    </w:pPr>
    <w:rPr>
      <w:sz w:val="24"/>
      <w:szCs w:val="24"/>
      <w:lang w:val="es-CO" w:eastAsia="es-CO"/>
    </w:rPr>
  </w:style>
  <w:style w:type="character" w:styleId="Textoennegrita">
    <w:name w:val="Strong"/>
    <w:uiPriority w:val="22"/>
    <w:qFormat/>
    <w:rsid w:val="00AF78D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uiPriority w:val="9"/>
    <w:qFormat/>
    <w:pPr>
      <w:ind w:left="402"/>
      <w:outlineLvl w:val="0"/>
    </w:pPr>
    <w:rPr>
      <w:b/>
      <w:bCs/>
    </w:rPr>
  </w:style>
  <w:style w:type="paragraph" w:styleId="Ttulo2">
    <w:name w:val="heading 2"/>
    <w:basedOn w:val="Normal"/>
    <w:next w:val="Normal"/>
    <w:link w:val="Ttulo2Car"/>
    <w:uiPriority w:val="9"/>
    <w:unhideWhenUsed/>
    <w:qFormat/>
    <w:rsid w:val="001C540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Textbody"/>
    <w:link w:val="Ttulo3Car"/>
    <w:uiPriority w:val="9"/>
    <w:qFormat/>
    <w:rsid w:val="00AF78DE"/>
    <w:pPr>
      <w:suppressAutoHyphens/>
      <w:autoSpaceDE/>
      <w:textAlignment w:val="baseline"/>
      <w:outlineLvl w:val="2"/>
    </w:pPr>
    <w:rPr>
      <w:b/>
      <w:bCs/>
      <w:kern w:val="3"/>
      <w:sz w:val="20"/>
      <w:szCs w:val="20"/>
      <w:lang w:val="es-CO"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Bullet List"/>
    <w:basedOn w:val="Normal"/>
    <w:link w:val="PrrafodelistaCar"/>
    <w:uiPriority w:val="34"/>
    <w:qFormat/>
    <w:pPr>
      <w:ind w:left="1121" w:hanging="360"/>
      <w:jc w:val="both"/>
    </w:pPr>
  </w:style>
  <w:style w:type="paragraph" w:customStyle="1" w:styleId="TableParagraph">
    <w:name w:val="Table Paragraph"/>
    <w:basedOn w:val="Normal"/>
    <w:uiPriority w:val="1"/>
    <w:qFormat/>
    <w:pPr>
      <w:spacing w:line="234" w:lineRule="exact"/>
      <w:ind w:left="69"/>
    </w:pPr>
  </w:style>
  <w:style w:type="paragraph" w:styleId="Textodeglobo">
    <w:name w:val="Balloon Text"/>
    <w:basedOn w:val="Normal"/>
    <w:link w:val="TextodegloboCar"/>
    <w:uiPriority w:val="99"/>
    <w:unhideWhenUsed/>
    <w:rsid w:val="004E50FB"/>
    <w:rPr>
      <w:rFonts w:ascii="Segoe UI" w:hAnsi="Segoe UI" w:cs="Segoe UI"/>
      <w:sz w:val="18"/>
      <w:szCs w:val="18"/>
    </w:rPr>
  </w:style>
  <w:style w:type="character" w:customStyle="1" w:styleId="TextodegloboCar">
    <w:name w:val="Texto de globo Car"/>
    <w:basedOn w:val="Fuentedeprrafopredeter"/>
    <w:link w:val="Textodeglobo"/>
    <w:rsid w:val="004E50FB"/>
    <w:rPr>
      <w:rFonts w:ascii="Segoe UI" w:eastAsia="Times New Roman" w:hAnsi="Segoe UI" w:cs="Segoe UI"/>
      <w:sz w:val="18"/>
      <w:szCs w:val="18"/>
      <w:lang w:val="es-ES"/>
    </w:rPr>
  </w:style>
  <w:style w:type="paragraph" w:styleId="Encabezado">
    <w:name w:val="header"/>
    <w:basedOn w:val="Normal"/>
    <w:link w:val="EncabezadoCar"/>
    <w:unhideWhenUsed/>
    <w:rsid w:val="004E50FB"/>
    <w:pPr>
      <w:tabs>
        <w:tab w:val="center" w:pos="4419"/>
        <w:tab w:val="right" w:pos="8838"/>
      </w:tabs>
    </w:pPr>
  </w:style>
  <w:style w:type="character" w:customStyle="1" w:styleId="EncabezadoCar">
    <w:name w:val="Encabezado Car"/>
    <w:basedOn w:val="Fuentedeprrafopredeter"/>
    <w:link w:val="Encabezado"/>
    <w:rsid w:val="004E50FB"/>
    <w:rPr>
      <w:rFonts w:ascii="Times New Roman" w:eastAsia="Times New Roman" w:hAnsi="Times New Roman" w:cs="Times New Roman"/>
      <w:lang w:val="es-ES"/>
    </w:rPr>
  </w:style>
  <w:style w:type="paragraph" w:styleId="Piedepgina">
    <w:name w:val="footer"/>
    <w:basedOn w:val="Normal"/>
    <w:link w:val="PiedepginaCar"/>
    <w:uiPriority w:val="99"/>
    <w:unhideWhenUsed/>
    <w:rsid w:val="004E50FB"/>
    <w:pPr>
      <w:tabs>
        <w:tab w:val="center" w:pos="4419"/>
        <w:tab w:val="right" w:pos="8838"/>
      </w:tabs>
    </w:pPr>
  </w:style>
  <w:style w:type="character" w:customStyle="1" w:styleId="PiedepginaCar">
    <w:name w:val="Pie de página Car"/>
    <w:basedOn w:val="Fuentedeprrafopredeter"/>
    <w:link w:val="Piedepgina"/>
    <w:rsid w:val="004E50FB"/>
    <w:rPr>
      <w:rFonts w:ascii="Times New Roman" w:eastAsia="Times New Roman" w:hAnsi="Times New Roman" w:cs="Times New Roman"/>
      <w:lang w:val="es-ES"/>
    </w:rPr>
  </w:style>
  <w:style w:type="paragraph" w:styleId="Textocomentario">
    <w:name w:val="annotation text"/>
    <w:basedOn w:val="Normal"/>
    <w:link w:val="TextocomentarioCar1"/>
    <w:uiPriority w:val="99"/>
    <w:rsid w:val="00FF4334"/>
    <w:pPr>
      <w:widowControl/>
      <w:suppressAutoHyphens/>
      <w:autoSpaceDE/>
      <w:textAlignment w:val="baseline"/>
    </w:pPr>
    <w:rPr>
      <w:kern w:val="3"/>
      <w:sz w:val="20"/>
      <w:szCs w:val="20"/>
      <w:lang w:val="es-CO" w:eastAsia="zh-CN"/>
    </w:rPr>
  </w:style>
  <w:style w:type="character" w:customStyle="1" w:styleId="TextocomentarioCar">
    <w:name w:val="Texto comentario Car"/>
    <w:basedOn w:val="Fuentedeprrafopredeter"/>
    <w:rsid w:val="00FF4334"/>
    <w:rPr>
      <w:rFonts w:ascii="Times New Roman" w:eastAsia="Times New Roman" w:hAnsi="Times New Roman" w:cs="Times New Roman"/>
      <w:sz w:val="20"/>
      <w:szCs w:val="20"/>
      <w:lang w:val="es-ES"/>
    </w:rPr>
  </w:style>
  <w:style w:type="character" w:customStyle="1" w:styleId="TextocomentarioCar1">
    <w:name w:val="Texto comentario Car1"/>
    <w:link w:val="Textocomentario"/>
    <w:uiPriority w:val="99"/>
    <w:rsid w:val="00FF4334"/>
    <w:rPr>
      <w:rFonts w:ascii="Times New Roman" w:eastAsia="Times New Roman" w:hAnsi="Times New Roman" w:cs="Times New Roman"/>
      <w:kern w:val="3"/>
      <w:sz w:val="20"/>
      <w:szCs w:val="20"/>
      <w:lang w:val="es-CO" w:eastAsia="zh-CN"/>
    </w:rPr>
  </w:style>
  <w:style w:type="character" w:styleId="Refdecomentario">
    <w:name w:val="annotation reference"/>
    <w:uiPriority w:val="99"/>
    <w:rsid w:val="00FF4334"/>
    <w:rPr>
      <w:sz w:val="16"/>
    </w:rPr>
  </w:style>
  <w:style w:type="paragraph" w:customStyle="1" w:styleId="Standard">
    <w:name w:val="Standard"/>
    <w:link w:val="StandardCar"/>
    <w:qFormat/>
    <w:rsid w:val="00FF4334"/>
    <w:pPr>
      <w:widowControl/>
      <w:suppressAutoHyphens/>
      <w:autoSpaceDE/>
      <w:textAlignment w:val="baseline"/>
    </w:pPr>
    <w:rPr>
      <w:rFonts w:ascii="Times New Roman" w:eastAsia="Times New Roman" w:hAnsi="Times New Roman" w:cs="Times New Roman"/>
      <w:kern w:val="3"/>
      <w:sz w:val="20"/>
      <w:szCs w:val="20"/>
      <w:lang w:val="es-CO" w:eastAsia="zh-CN"/>
    </w:rPr>
  </w:style>
  <w:style w:type="character" w:customStyle="1" w:styleId="StandardCar">
    <w:name w:val="Standard Car"/>
    <w:link w:val="Standard"/>
    <w:locked/>
    <w:rsid w:val="00FF4334"/>
    <w:rPr>
      <w:rFonts w:ascii="Times New Roman" w:eastAsia="Times New Roman" w:hAnsi="Times New Roman" w:cs="Times New Roman"/>
      <w:kern w:val="3"/>
      <w:sz w:val="20"/>
      <w:szCs w:val="20"/>
      <w:lang w:val="es-CO" w:eastAsia="zh-CN"/>
    </w:rPr>
  </w:style>
  <w:style w:type="character" w:customStyle="1" w:styleId="Ttulo2Car">
    <w:name w:val="Título 2 Car"/>
    <w:basedOn w:val="Fuentedeprrafopredeter"/>
    <w:link w:val="Ttulo2"/>
    <w:uiPriority w:val="9"/>
    <w:semiHidden/>
    <w:rsid w:val="001C5409"/>
    <w:rPr>
      <w:rFonts w:asciiTheme="majorHAnsi" w:eastAsiaTheme="majorEastAsia" w:hAnsiTheme="majorHAnsi" w:cstheme="majorBidi"/>
      <w:color w:val="365F91" w:themeColor="accent1" w:themeShade="BF"/>
      <w:sz w:val="26"/>
      <w:szCs w:val="26"/>
      <w:lang w:val="es-ES"/>
    </w:rPr>
  </w:style>
  <w:style w:type="paragraph" w:customStyle="1" w:styleId="Default">
    <w:name w:val="Default"/>
    <w:rsid w:val="004D0A84"/>
    <w:pPr>
      <w:widowControl/>
      <w:adjustRightInd w:val="0"/>
    </w:pPr>
    <w:rPr>
      <w:rFonts w:ascii="Arial" w:hAnsi="Arial" w:cs="Arial"/>
      <w:color w:val="000000"/>
      <w:sz w:val="24"/>
      <w:szCs w:val="24"/>
      <w:lang w:val="es-CO"/>
    </w:rPr>
  </w:style>
  <w:style w:type="character" w:styleId="Hipervnculo">
    <w:name w:val="Hyperlink"/>
    <w:basedOn w:val="Fuentedeprrafopredeter"/>
    <w:uiPriority w:val="99"/>
    <w:unhideWhenUsed/>
    <w:rsid w:val="003A1DFF"/>
    <w:rPr>
      <w:color w:val="0000FF" w:themeColor="hyperlink"/>
      <w:u w:val="single"/>
    </w:rPr>
  </w:style>
  <w:style w:type="character" w:customStyle="1" w:styleId="Mencinsinresolver1">
    <w:name w:val="Mención sin resolver1"/>
    <w:basedOn w:val="Fuentedeprrafopredeter"/>
    <w:uiPriority w:val="99"/>
    <w:semiHidden/>
    <w:unhideWhenUsed/>
    <w:rsid w:val="003A1DFF"/>
    <w:rPr>
      <w:color w:val="605E5C"/>
      <w:shd w:val="clear" w:color="auto" w:fill="E1DFDD"/>
    </w:rPr>
  </w:style>
  <w:style w:type="character" w:customStyle="1" w:styleId="Ttulo3Car">
    <w:name w:val="Título 3 Car"/>
    <w:basedOn w:val="Fuentedeprrafopredeter"/>
    <w:link w:val="Ttulo3"/>
    <w:uiPriority w:val="9"/>
    <w:rsid w:val="00AF78DE"/>
    <w:rPr>
      <w:rFonts w:ascii="Times New Roman" w:eastAsia="Times New Roman" w:hAnsi="Times New Roman" w:cs="Times New Roman"/>
      <w:b/>
      <w:bCs/>
      <w:kern w:val="3"/>
      <w:sz w:val="20"/>
      <w:szCs w:val="20"/>
      <w:lang w:val="es-CO" w:eastAsia="zh-CN"/>
    </w:rPr>
  </w:style>
  <w:style w:type="character" w:customStyle="1" w:styleId="Ttulo1Car">
    <w:name w:val="Título 1 Car"/>
    <w:link w:val="Ttulo1"/>
    <w:uiPriority w:val="9"/>
    <w:rsid w:val="00AF78DE"/>
    <w:rPr>
      <w:rFonts w:ascii="Times New Roman" w:eastAsia="Times New Roman" w:hAnsi="Times New Roman" w:cs="Times New Roman"/>
      <w:b/>
      <w:bCs/>
      <w:lang w:val="es-ES"/>
    </w:rPr>
  </w:style>
  <w:style w:type="paragraph" w:customStyle="1" w:styleId="Heading">
    <w:name w:val="Heading"/>
    <w:basedOn w:val="Standard"/>
    <w:next w:val="Textbody"/>
    <w:rsid w:val="00AF78DE"/>
    <w:pPr>
      <w:keepNext/>
      <w:spacing w:before="240" w:after="120"/>
    </w:pPr>
    <w:rPr>
      <w:rFonts w:ascii="Arial" w:hAnsi="Arial" w:cs="Lohit Hindi"/>
      <w:sz w:val="28"/>
      <w:szCs w:val="28"/>
    </w:rPr>
  </w:style>
  <w:style w:type="paragraph" w:customStyle="1" w:styleId="Textbody">
    <w:name w:val="Text body"/>
    <w:basedOn w:val="Standard"/>
    <w:rsid w:val="00AF78DE"/>
    <w:pPr>
      <w:spacing w:line="360" w:lineRule="auto"/>
      <w:jc w:val="both"/>
    </w:pPr>
    <w:rPr>
      <w:rFonts w:ascii="Arial" w:hAnsi="Arial" w:cs="Arial"/>
      <w:sz w:val="24"/>
      <w:szCs w:val="24"/>
    </w:rPr>
  </w:style>
  <w:style w:type="paragraph" w:styleId="Lista">
    <w:name w:val="List"/>
    <w:basedOn w:val="Textbody"/>
    <w:uiPriority w:val="99"/>
    <w:rsid w:val="00AF78DE"/>
    <w:rPr>
      <w:rFonts w:cs="Lohit Hindi"/>
    </w:rPr>
  </w:style>
  <w:style w:type="paragraph" w:styleId="Epgrafe">
    <w:name w:val="caption"/>
    <w:basedOn w:val="Standard"/>
    <w:uiPriority w:val="35"/>
    <w:qFormat/>
    <w:rsid w:val="00AF78DE"/>
    <w:pPr>
      <w:suppressLineNumbers/>
      <w:spacing w:before="120" w:after="120"/>
    </w:pPr>
    <w:rPr>
      <w:rFonts w:cs="Lohit Hindi"/>
      <w:i/>
      <w:iCs/>
      <w:sz w:val="24"/>
      <w:szCs w:val="24"/>
    </w:rPr>
  </w:style>
  <w:style w:type="paragraph" w:customStyle="1" w:styleId="Index">
    <w:name w:val="Index"/>
    <w:basedOn w:val="Standard"/>
    <w:rsid w:val="00AF78DE"/>
    <w:pPr>
      <w:suppressLineNumbers/>
    </w:pPr>
    <w:rPr>
      <w:rFonts w:cs="Lohit Hindi"/>
    </w:rPr>
  </w:style>
  <w:style w:type="paragraph" w:customStyle="1" w:styleId="Encabezado1">
    <w:name w:val="Encabezado1"/>
    <w:basedOn w:val="Standard"/>
    <w:rsid w:val="00AF78DE"/>
    <w:pPr>
      <w:keepNext/>
      <w:spacing w:before="240" w:after="120"/>
    </w:pPr>
    <w:rPr>
      <w:rFonts w:ascii="Arial" w:hAnsi="Arial" w:cs="Lohit Hindi"/>
      <w:sz w:val="28"/>
      <w:szCs w:val="28"/>
    </w:rPr>
  </w:style>
  <w:style w:type="paragraph" w:customStyle="1" w:styleId="Encabezado3">
    <w:name w:val="Encabezado3"/>
    <w:basedOn w:val="Encabezado1"/>
    <w:next w:val="Textbody"/>
    <w:rsid w:val="00AF78DE"/>
    <w:pPr>
      <w:jc w:val="center"/>
    </w:pPr>
    <w:rPr>
      <w:b/>
      <w:bCs/>
      <w:sz w:val="36"/>
      <w:szCs w:val="36"/>
    </w:rPr>
  </w:style>
  <w:style w:type="paragraph" w:customStyle="1" w:styleId="Encabezado2">
    <w:name w:val="Encabezado2"/>
    <w:basedOn w:val="Standard"/>
    <w:next w:val="Textbody"/>
    <w:rsid w:val="00AF78DE"/>
    <w:pPr>
      <w:keepNext/>
      <w:spacing w:before="240" w:after="120"/>
    </w:pPr>
    <w:rPr>
      <w:rFonts w:ascii="Arial" w:hAnsi="Arial" w:cs="Lohit Hindi"/>
      <w:sz w:val="28"/>
      <w:szCs w:val="28"/>
    </w:rPr>
  </w:style>
  <w:style w:type="paragraph" w:customStyle="1" w:styleId="Epgrafe1">
    <w:name w:val="Epígrafe1"/>
    <w:basedOn w:val="Standard"/>
    <w:rsid w:val="00AF78DE"/>
    <w:pPr>
      <w:suppressLineNumbers/>
      <w:spacing w:before="120" w:after="120"/>
    </w:pPr>
    <w:rPr>
      <w:rFonts w:cs="Lohit Hindi"/>
      <w:i/>
      <w:iCs/>
      <w:sz w:val="24"/>
      <w:szCs w:val="24"/>
    </w:rPr>
  </w:style>
  <w:style w:type="character" w:customStyle="1" w:styleId="EncabezadoCar1">
    <w:name w:val="Encabezado Car1"/>
    <w:uiPriority w:val="99"/>
    <w:semiHidden/>
    <w:rsid w:val="00AF78DE"/>
    <w:rPr>
      <w:rFonts w:cs="Mangal"/>
      <w:kern w:val="3"/>
      <w:sz w:val="24"/>
      <w:szCs w:val="21"/>
      <w:lang w:eastAsia="zh-CN" w:bidi="hi-IN"/>
    </w:rPr>
  </w:style>
  <w:style w:type="character" w:customStyle="1" w:styleId="PiedepginaCar1">
    <w:name w:val="Pie de página Car1"/>
    <w:uiPriority w:val="99"/>
    <w:rsid w:val="00AF78DE"/>
    <w:rPr>
      <w:rFonts w:ascii="Times New Roman" w:hAnsi="Times New Roman"/>
      <w:sz w:val="24"/>
      <w:lang w:val="es-ES" w:eastAsia="x-none"/>
    </w:rPr>
  </w:style>
  <w:style w:type="paragraph" w:styleId="Textonotapie">
    <w:name w:val="footnote text"/>
    <w:basedOn w:val="Standard"/>
    <w:link w:val="TextonotapieCar1"/>
    <w:uiPriority w:val="99"/>
    <w:rsid w:val="00AF78DE"/>
  </w:style>
  <w:style w:type="character" w:customStyle="1" w:styleId="TextonotapieCar">
    <w:name w:val="Texto nota pie Car"/>
    <w:basedOn w:val="Fuentedeprrafopredeter"/>
    <w:rsid w:val="00AF78DE"/>
    <w:rPr>
      <w:rFonts w:ascii="Times New Roman" w:eastAsia="Times New Roman" w:hAnsi="Times New Roman" w:cs="Times New Roman"/>
      <w:sz w:val="20"/>
      <w:szCs w:val="20"/>
      <w:lang w:val="es-ES"/>
    </w:rPr>
  </w:style>
  <w:style w:type="character" w:customStyle="1" w:styleId="TextonotapieCar1">
    <w:name w:val="Texto nota pie Car1"/>
    <w:link w:val="Textonotapie"/>
    <w:uiPriority w:val="99"/>
    <w:rsid w:val="00AF78DE"/>
    <w:rPr>
      <w:rFonts w:ascii="Times New Roman" w:eastAsia="Times New Roman" w:hAnsi="Times New Roman" w:cs="Times New Roman"/>
      <w:kern w:val="3"/>
      <w:sz w:val="20"/>
      <w:szCs w:val="20"/>
      <w:lang w:val="es-CO" w:eastAsia="zh-CN"/>
    </w:rPr>
  </w:style>
  <w:style w:type="paragraph" w:customStyle="1" w:styleId="Textoindependiente21">
    <w:name w:val="Texto independiente 21"/>
    <w:basedOn w:val="Standard"/>
    <w:rsid w:val="00AF78DE"/>
    <w:pPr>
      <w:spacing w:after="120" w:line="480" w:lineRule="auto"/>
    </w:pPr>
    <w:rPr>
      <w:sz w:val="24"/>
      <w:szCs w:val="24"/>
    </w:rPr>
  </w:style>
  <w:style w:type="paragraph" w:styleId="ndice1">
    <w:name w:val="index 1"/>
    <w:basedOn w:val="Standard"/>
    <w:uiPriority w:val="99"/>
    <w:rsid w:val="00AF78DE"/>
    <w:pPr>
      <w:ind w:left="200" w:hanging="200"/>
    </w:pPr>
  </w:style>
  <w:style w:type="paragraph" w:styleId="ndice2">
    <w:name w:val="index 2"/>
    <w:basedOn w:val="Standard"/>
    <w:uiPriority w:val="99"/>
    <w:rsid w:val="00AF78DE"/>
    <w:pPr>
      <w:ind w:left="400" w:hanging="200"/>
    </w:pPr>
  </w:style>
  <w:style w:type="paragraph" w:styleId="ndice3">
    <w:name w:val="index 3"/>
    <w:basedOn w:val="Standard"/>
    <w:uiPriority w:val="99"/>
    <w:rsid w:val="00AF78DE"/>
    <w:pPr>
      <w:ind w:left="600" w:hanging="200"/>
    </w:pPr>
  </w:style>
  <w:style w:type="paragraph" w:customStyle="1" w:styleId="Contents4">
    <w:name w:val="Contents 4"/>
    <w:basedOn w:val="Standard"/>
    <w:rsid w:val="00AF78DE"/>
    <w:pPr>
      <w:ind w:left="800" w:hanging="200"/>
    </w:pPr>
  </w:style>
  <w:style w:type="paragraph" w:customStyle="1" w:styleId="Contents5">
    <w:name w:val="Contents 5"/>
    <w:basedOn w:val="Standard"/>
    <w:rsid w:val="00AF78DE"/>
    <w:pPr>
      <w:ind w:left="1000" w:hanging="200"/>
    </w:pPr>
  </w:style>
  <w:style w:type="paragraph" w:customStyle="1" w:styleId="Contents6">
    <w:name w:val="Contents 6"/>
    <w:basedOn w:val="Standard"/>
    <w:rsid w:val="00AF78DE"/>
    <w:pPr>
      <w:ind w:left="1200" w:hanging="200"/>
    </w:pPr>
  </w:style>
  <w:style w:type="paragraph" w:customStyle="1" w:styleId="Contents7">
    <w:name w:val="Contents 7"/>
    <w:basedOn w:val="Standard"/>
    <w:rsid w:val="00AF78DE"/>
    <w:pPr>
      <w:ind w:left="1400" w:hanging="200"/>
    </w:pPr>
  </w:style>
  <w:style w:type="paragraph" w:customStyle="1" w:styleId="Contents8">
    <w:name w:val="Contents 8"/>
    <w:basedOn w:val="Standard"/>
    <w:rsid w:val="00AF78DE"/>
    <w:pPr>
      <w:ind w:left="1600" w:hanging="200"/>
    </w:pPr>
  </w:style>
  <w:style w:type="paragraph" w:customStyle="1" w:styleId="Contents9">
    <w:name w:val="Contents 9"/>
    <w:basedOn w:val="Standard"/>
    <w:rsid w:val="00AF78DE"/>
    <w:pPr>
      <w:ind w:left="1800" w:hanging="200"/>
    </w:pPr>
  </w:style>
  <w:style w:type="paragraph" w:styleId="Ttulodendice">
    <w:name w:val="index heading"/>
    <w:basedOn w:val="Standard"/>
    <w:uiPriority w:val="99"/>
    <w:rsid w:val="00AF78DE"/>
    <w:pPr>
      <w:spacing w:before="120" w:after="120"/>
    </w:pPr>
    <w:rPr>
      <w:b/>
      <w:bCs/>
      <w:i/>
      <w:iCs/>
    </w:rPr>
  </w:style>
  <w:style w:type="paragraph" w:customStyle="1" w:styleId="Contents1">
    <w:name w:val="Contents 1"/>
    <w:basedOn w:val="Standard"/>
    <w:rsid w:val="00AF78DE"/>
    <w:pPr>
      <w:spacing w:before="120" w:after="120"/>
    </w:pPr>
    <w:rPr>
      <w:b/>
      <w:bCs/>
      <w:caps/>
    </w:rPr>
  </w:style>
  <w:style w:type="paragraph" w:customStyle="1" w:styleId="Contents2">
    <w:name w:val="Contents 2"/>
    <w:basedOn w:val="Standard"/>
    <w:rsid w:val="00AF78DE"/>
    <w:pPr>
      <w:ind w:left="200"/>
    </w:pPr>
    <w:rPr>
      <w:smallCaps/>
    </w:rPr>
  </w:style>
  <w:style w:type="paragraph" w:customStyle="1" w:styleId="Contents3">
    <w:name w:val="Contents 3"/>
    <w:basedOn w:val="Standard"/>
    <w:rsid w:val="00AF78DE"/>
    <w:pPr>
      <w:ind w:left="400"/>
    </w:pPr>
    <w:rPr>
      <w:i/>
      <w:iCs/>
    </w:rPr>
  </w:style>
  <w:style w:type="paragraph" w:customStyle="1" w:styleId="TDC41">
    <w:name w:val="TDC 41"/>
    <w:basedOn w:val="Standard"/>
    <w:rsid w:val="00AF78DE"/>
    <w:pPr>
      <w:ind w:left="600"/>
    </w:pPr>
    <w:rPr>
      <w:sz w:val="18"/>
      <w:szCs w:val="18"/>
    </w:rPr>
  </w:style>
  <w:style w:type="paragraph" w:customStyle="1" w:styleId="TDC51">
    <w:name w:val="TDC 51"/>
    <w:basedOn w:val="Standard"/>
    <w:rsid w:val="00AF78DE"/>
    <w:pPr>
      <w:ind w:left="800"/>
    </w:pPr>
    <w:rPr>
      <w:sz w:val="18"/>
      <w:szCs w:val="18"/>
    </w:rPr>
  </w:style>
  <w:style w:type="paragraph" w:customStyle="1" w:styleId="TDC61">
    <w:name w:val="TDC 61"/>
    <w:basedOn w:val="Standard"/>
    <w:rsid w:val="00AF78DE"/>
    <w:pPr>
      <w:ind w:left="1000"/>
    </w:pPr>
    <w:rPr>
      <w:sz w:val="18"/>
      <w:szCs w:val="18"/>
    </w:rPr>
  </w:style>
  <w:style w:type="paragraph" w:customStyle="1" w:styleId="TDC71">
    <w:name w:val="TDC 71"/>
    <w:basedOn w:val="Standard"/>
    <w:rsid w:val="00AF78DE"/>
    <w:pPr>
      <w:ind w:left="1200"/>
    </w:pPr>
    <w:rPr>
      <w:sz w:val="18"/>
      <w:szCs w:val="18"/>
    </w:rPr>
  </w:style>
  <w:style w:type="paragraph" w:customStyle="1" w:styleId="TDC81">
    <w:name w:val="TDC 81"/>
    <w:basedOn w:val="Standard"/>
    <w:rsid w:val="00AF78DE"/>
    <w:pPr>
      <w:ind w:left="1400"/>
    </w:pPr>
    <w:rPr>
      <w:sz w:val="18"/>
      <w:szCs w:val="18"/>
    </w:rPr>
  </w:style>
  <w:style w:type="paragraph" w:customStyle="1" w:styleId="TDC91">
    <w:name w:val="TDC 91"/>
    <w:basedOn w:val="Standard"/>
    <w:rsid w:val="00AF78DE"/>
    <w:pPr>
      <w:ind w:left="1600"/>
    </w:pPr>
    <w:rPr>
      <w:sz w:val="18"/>
      <w:szCs w:val="18"/>
    </w:rPr>
  </w:style>
  <w:style w:type="paragraph" w:styleId="NormalWeb">
    <w:name w:val="Normal (Web)"/>
    <w:basedOn w:val="Standard"/>
    <w:uiPriority w:val="99"/>
    <w:rsid w:val="00AF78DE"/>
    <w:rPr>
      <w:sz w:val="24"/>
      <w:szCs w:val="24"/>
    </w:rPr>
  </w:style>
  <w:style w:type="paragraph" w:customStyle="1" w:styleId="Prrafodelista1">
    <w:name w:val="Párrafo de lista1"/>
    <w:basedOn w:val="Standard"/>
    <w:uiPriority w:val="34"/>
    <w:rsid w:val="00AF78DE"/>
    <w:pPr>
      <w:ind w:left="720"/>
    </w:pPr>
  </w:style>
  <w:style w:type="character" w:customStyle="1" w:styleId="TextodegloboCar1">
    <w:name w:val="Texto de globo Car1"/>
    <w:uiPriority w:val="99"/>
    <w:semiHidden/>
    <w:rsid w:val="00AF78DE"/>
    <w:rPr>
      <w:rFonts w:cs="Mangal"/>
      <w:kern w:val="3"/>
      <w:sz w:val="0"/>
      <w:szCs w:val="0"/>
      <w:lang w:eastAsia="zh-CN" w:bidi="hi-IN"/>
    </w:rPr>
  </w:style>
  <w:style w:type="paragraph" w:customStyle="1" w:styleId="Textocomentario1">
    <w:name w:val="Texto comentario1"/>
    <w:basedOn w:val="Standard"/>
    <w:rsid w:val="00AF78DE"/>
  </w:style>
  <w:style w:type="paragraph" w:styleId="Asuntodelcomentario">
    <w:name w:val="annotation subject"/>
    <w:basedOn w:val="Textocomentario1"/>
    <w:link w:val="AsuntodelcomentarioCar"/>
    <w:uiPriority w:val="99"/>
    <w:rsid w:val="00AF78DE"/>
    <w:rPr>
      <w:b/>
      <w:bCs/>
    </w:rPr>
  </w:style>
  <w:style w:type="character" w:customStyle="1" w:styleId="AsuntodelcomentarioCar">
    <w:name w:val="Asunto del comentario Car"/>
    <w:basedOn w:val="TextocomentarioCar1"/>
    <w:link w:val="Asuntodelcomentario"/>
    <w:uiPriority w:val="99"/>
    <w:rsid w:val="00AF78DE"/>
    <w:rPr>
      <w:rFonts w:ascii="Times New Roman" w:eastAsia="Times New Roman" w:hAnsi="Times New Roman" w:cs="Times New Roman"/>
      <w:b/>
      <w:bCs/>
      <w:kern w:val="3"/>
      <w:sz w:val="20"/>
      <w:szCs w:val="20"/>
      <w:lang w:val="es-CO" w:eastAsia="zh-CN"/>
    </w:rPr>
  </w:style>
  <w:style w:type="paragraph" w:customStyle="1" w:styleId="Sangradet">
    <w:name w:val="Sangría de t"/>
    <w:basedOn w:val="Standard"/>
    <w:rsid w:val="00AF78DE"/>
    <w:pPr>
      <w:jc w:val="both"/>
    </w:pPr>
    <w:rPr>
      <w:rFonts w:ascii="Arial" w:hAnsi="Arial" w:cs="Arial"/>
      <w:sz w:val="22"/>
      <w:szCs w:val="22"/>
    </w:rPr>
  </w:style>
  <w:style w:type="paragraph" w:customStyle="1" w:styleId="TableContents">
    <w:name w:val="Table Contents"/>
    <w:basedOn w:val="Standard"/>
    <w:rsid w:val="00AF78DE"/>
    <w:pPr>
      <w:suppressLineNumbers/>
    </w:pPr>
  </w:style>
  <w:style w:type="paragraph" w:customStyle="1" w:styleId="TableHeading">
    <w:name w:val="Table Heading"/>
    <w:basedOn w:val="TableContents"/>
    <w:rsid w:val="00AF78DE"/>
    <w:pPr>
      <w:jc w:val="center"/>
    </w:pPr>
    <w:rPr>
      <w:b/>
      <w:bCs/>
    </w:rPr>
  </w:style>
  <w:style w:type="paragraph" w:customStyle="1" w:styleId="Cita1">
    <w:name w:val="Cita1"/>
    <w:basedOn w:val="Standard"/>
    <w:link w:val="QuoteChar"/>
    <w:uiPriority w:val="29"/>
    <w:rsid w:val="00AF78DE"/>
    <w:pPr>
      <w:spacing w:after="283"/>
      <w:ind w:left="567" w:right="567"/>
    </w:pPr>
  </w:style>
  <w:style w:type="character" w:customStyle="1" w:styleId="QuoteChar">
    <w:name w:val="Quote Char"/>
    <w:link w:val="Cita1"/>
    <w:uiPriority w:val="29"/>
    <w:rsid w:val="00AF78DE"/>
    <w:rPr>
      <w:rFonts w:ascii="Times New Roman" w:eastAsia="Times New Roman" w:hAnsi="Times New Roman" w:cs="Times New Roman"/>
      <w:kern w:val="3"/>
      <w:sz w:val="20"/>
      <w:szCs w:val="20"/>
      <w:lang w:val="es-CO" w:eastAsia="zh-CN"/>
    </w:rPr>
  </w:style>
  <w:style w:type="paragraph" w:styleId="Subttulo">
    <w:name w:val="Subtitle"/>
    <w:basedOn w:val="Encabezado1"/>
    <w:next w:val="Textbody"/>
    <w:link w:val="SubttuloCar"/>
    <w:uiPriority w:val="11"/>
    <w:qFormat/>
    <w:rsid w:val="00AF78DE"/>
    <w:pPr>
      <w:jc w:val="center"/>
    </w:pPr>
    <w:rPr>
      <w:i/>
      <w:iCs/>
    </w:rPr>
  </w:style>
  <w:style w:type="character" w:customStyle="1" w:styleId="SubttuloCar">
    <w:name w:val="Subtítulo Car"/>
    <w:basedOn w:val="Fuentedeprrafopredeter"/>
    <w:link w:val="Subttulo"/>
    <w:uiPriority w:val="11"/>
    <w:rsid w:val="00AF78DE"/>
    <w:rPr>
      <w:rFonts w:ascii="Arial" w:eastAsia="Times New Roman" w:hAnsi="Arial" w:cs="Lohit Hindi"/>
      <w:i/>
      <w:iCs/>
      <w:kern w:val="3"/>
      <w:sz w:val="28"/>
      <w:szCs w:val="28"/>
      <w:lang w:val="es-CO" w:eastAsia="zh-CN"/>
    </w:rPr>
  </w:style>
  <w:style w:type="character" w:customStyle="1" w:styleId="WW8Num1z0">
    <w:name w:val="WW8Num1z0"/>
    <w:rsid w:val="00AF78DE"/>
  </w:style>
  <w:style w:type="character" w:customStyle="1" w:styleId="WW8Num1z1">
    <w:name w:val="WW8Num1z1"/>
    <w:rsid w:val="00AF78DE"/>
  </w:style>
  <w:style w:type="character" w:customStyle="1" w:styleId="WW8Num1z2">
    <w:name w:val="WW8Num1z2"/>
    <w:rsid w:val="00AF78DE"/>
  </w:style>
  <w:style w:type="character" w:customStyle="1" w:styleId="WW8Num1z3">
    <w:name w:val="WW8Num1z3"/>
    <w:rsid w:val="00AF78DE"/>
  </w:style>
  <w:style w:type="character" w:customStyle="1" w:styleId="WW8Num1z4">
    <w:name w:val="WW8Num1z4"/>
    <w:rsid w:val="00AF78DE"/>
  </w:style>
  <w:style w:type="character" w:customStyle="1" w:styleId="WW8Num1z5">
    <w:name w:val="WW8Num1z5"/>
    <w:rsid w:val="00AF78DE"/>
  </w:style>
  <w:style w:type="character" w:customStyle="1" w:styleId="WW8Num1z6">
    <w:name w:val="WW8Num1z6"/>
    <w:rsid w:val="00AF78DE"/>
  </w:style>
  <w:style w:type="character" w:customStyle="1" w:styleId="WW8Num1z7">
    <w:name w:val="WW8Num1z7"/>
    <w:rsid w:val="00AF78DE"/>
  </w:style>
  <w:style w:type="character" w:customStyle="1" w:styleId="WW8Num1z8">
    <w:name w:val="WW8Num1z8"/>
    <w:rsid w:val="00AF78DE"/>
  </w:style>
  <w:style w:type="character" w:customStyle="1" w:styleId="WW8Num2z0">
    <w:name w:val="WW8Num2z0"/>
    <w:rsid w:val="00AF78DE"/>
    <w:rPr>
      <w:rFonts w:ascii="Garamond" w:hAnsi="Garamond"/>
      <w:color w:val="808080"/>
      <w:sz w:val="22"/>
    </w:rPr>
  </w:style>
  <w:style w:type="character" w:customStyle="1" w:styleId="WW8Num2z1">
    <w:name w:val="WW8Num2z1"/>
    <w:rsid w:val="00AF78DE"/>
  </w:style>
  <w:style w:type="character" w:customStyle="1" w:styleId="WW8Num2z2">
    <w:name w:val="WW8Num2z2"/>
    <w:rsid w:val="00AF78DE"/>
  </w:style>
  <w:style w:type="character" w:customStyle="1" w:styleId="WW8Num2z3">
    <w:name w:val="WW8Num2z3"/>
    <w:rsid w:val="00AF78DE"/>
  </w:style>
  <w:style w:type="character" w:customStyle="1" w:styleId="WW8Num2z4">
    <w:name w:val="WW8Num2z4"/>
    <w:rsid w:val="00AF78DE"/>
  </w:style>
  <w:style w:type="character" w:customStyle="1" w:styleId="WW8Num2z5">
    <w:name w:val="WW8Num2z5"/>
    <w:rsid w:val="00AF78DE"/>
  </w:style>
  <w:style w:type="character" w:customStyle="1" w:styleId="WW8Num2z6">
    <w:name w:val="WW8Num2z6"/>
    <w:rsid w:val="00AF78DE"/>
  </w:style>
  <w:style w:type="character" w:customStyle="1" w:styleId="WW8Num2z7">
    <w:name w:val="WW8Num2z7"/>
    <w:rsid w:val="00AF78DE"/>
  </w:style>
  <w:style w:type="character" w:customStyle="1" w:styleId="WW8Num2z8">
    <w:name w:val="WW8Num2z8"/>
    <w:rsid w:val="00AF78DE"/>
  </w:style>
  <w:style w:type="character" w:customStyle="1" w:styleId="WW8Num3z0">
    <w:name w:val="WW8Num3z0"/>
    <w:rsid w:val="00AF78DE"/>
    <w:rPr>
      <w:rFonts w:ascii="Arial" w:hAnsi="Arial"/>
      <w:b/>
      <w:color w:val="808080"/>
      <w:sz w:val="22"/>
      <w:shd w:val="clear" w:color="auto" w:fill="FFFFFF"/>
    </w:rPr>
  </w:style>
  <w:style w:type="character" w:customStyle="1" w:styleId="WW8Num3z1">
    <w:name w:val="WW8Num3z1"/>
    <w:rsid w:val="00AF78DE"/>
  </w:style>
  <w:style w:type="character" w:customStyle="1" w:styleId="WW8Num3z2">
    <w:name w:val="WW8Num3z2"/>
    <w:rsid w:val="00AF78DE"/>
  </w:style>
  <w:style w:type="character" w:customStyle="1" w:styleId="WW8Num3z3">
    <w:name w:val="WW8Num3z3"/>
    <w:rsid w:val="00AF78DE"/>
  </w:style>
  <w:style w:type="character" w:customStyle="1" w:styleId="WW8Num3z4">
    <w:name w:val="WW8Num3z4"/>
    <w:rsid w:val="00AF78DE"/>
  </w:style>
  <w:style w:type="character" w:customStyle="1" w:styleId="WW8Num3z5">
    <w:name w:val="WW8Num3z5"/>
    <w:rsid w:val="00AF78DE"/>
  </w:style>
  <w:style w:type="character" w:customStyle="1" w:styleId="WW8Num3z6">
    <w:name w:val="WW8Num3z6"/>
    <w:rsid w:val="00AF78DE"/>
  </w:style>
  <w:style w:type="character" w:customStyle="1" w:styleId="WW8Num3z7">
    <w:name w:val="WW8Num3z7"/>
    <w:rsid w:val="00AF78DE"/>
  </w:style>
  <w:style w:type="character" w:customStyle="1" w:styleId="WW8Num3z8">
    <w:name w:val="WW8Num3z8"/>
    <w:rsid w:val="00AF78DE"/>
  </w:style>
  <w:style w:type="character" w:customStyle="1" w:styleId="WW8Num4z0">
    <w:name w:val="WW8Num4z0"/>
    <w:rsid w:val="00AF78DE"/>
    <w:rPr>
      <w:rFonts w:ascii="Arial" w:hAnsi="Arial"/>
      <w:b/>
      <w:sz w:val="22"/>
    </w:rPr>
  </w:style>
  <w:style w:type="character" w:customStyle="1" w:styleId="WW8Num4z1">
    <w:name w:val="WW8Num4z1"/>
    <w:rsid w:val="00AF78DE"/>
  </w:style>
  <w:style w:type="character" w:customStyle="1" w:styleId="WW8Num4z2">
    <w:name w:val="WW8Num4z2"/>
    <w:rsid w:val="00AF78DE"/>
  </w:style>
  <w:style w:type="character" w:customStyle="1" w:styleId="WW8Num4z3">
    <w:name w:val="WW8Num4z3"/>
    <w:rsid w:val="00AF78DE"/>
  </w:style>
  <w:style w:type="character" w:customStyle="1" w:styleId="WW8Num4z4">
    <w:name w:val="WW8Num4z4"/>
    <w:rsid w:val="00AF78DE"/>
  </w:style>
  <w:style w:type="character" w:customStyle="1" w:styleId="WW8Num4z5">
    <w:name w:val="WW8Num4z5"/>
    <w:rsid w:val="00AF78DE"/>
  </w:style>
  <w:style w:type="character" w:customStyle="1" w:styleId="WW8Num4z6">
    <w:name w:val="WW8Num4z6"/>
    <w:rsid w:val="00AF78DE"/>
  </w:style>
  <w:style w:type="character" w:customStyle="1" w:styleId="WW8Num4z7">
    <w:name w:val="WW8Num4z7"/>
    <w:rsid w:val="00AF78DE"/>
  </w:style>
  <w:style w:type="character" w:customStyle="1" w:styleId="WW8Num4z8">
    <w:name w:val="WW8Num4z8"/>
    <w:rsid w:val="00AF78DE"/>
  </w:style>
  <w:style w:type="character" w:customStyle="1" w:styleId="WW8Num5z0">
    <w:name w:val="WW8Num5z0"/>
    <w:rsid w:val="00AF78DE"/>
    <w:rPr>
      <w:rFonts w:ascii="Arial" w:hAnsi="Arial"/>
      <w:color w:val="808080"/>
      <w:sz w:val="22"/>
    </w:rPr>
  </w:style>
  <w:style w:type="character" w:customStyle="1" w:styleId="WW8Num5z1">
    <w:name w:val="WW8Num5z1"/>
    <w:rsid w:val="00AF78DE"/>
  </w:style>
  <w:style w:type="character" w:customStyle="1" w:styleId="WW8Num5z2">
    <w:name w:val="WW8Num5z2"/>
    <w:rsid w:val="00AF78DE"/>
  </w:style>
  <w:style w:type="character" w:customStyle="1" w:styleId="WW8Num5z3">
    <w:name w:val="WW8Num5z3"/>
    <w:rsid w:val="00AF78DE"/>
  </w:style>
  <w:style w:type="character" w:customStyle="1" w:styleId="WW8Num5z4">
    <w:name w:val="WW8Num5z4"/>
    <w:rsid w:val="00AF78DE"/>
  </w:style>
  <w:style w:type="character" w:customStyle="1" w:styleId="WW8Num5z5">
    <w:name w:val="WW8Num5z5"/>
    <w:rsid w:val="00AF78DE"/>
  </w:style>
  <w:style w:type="character" w:customStyle="1" w:styleId="WW8Num5z6">
    <w:name w:val="WW8Num5z6"/>
    <w:rsid w:val="00AF78DE"/>
  </w:style>
  <w:style w:type="character" w:customStyle="1" w:styleId="WW8Num5z7">
    <w:name w:val="WW8Num5z7"/>
    <w:rsid w:val="00AF78DE"/>
  </w:style>
  <w:style w:type="character" w:customStyle="1" w:styleId="WW8Num5z8">
    <w:name w:val="WW8Num5z8"/>
    <w:rsid w:val="00AF78DE"/>
  </w:style>
  <w:style w:type="character" w:customStyle="1" w:styleId="WW8Num6z0">
    <w:name w:val="WW8Num6z0"/>
    <w:rsid w:val="00AF78DE"/>
    <w:rPr>
      <w:rFonts w:ascii="Arial" w:hAnsi="Arial"/>
      <w:color w:val="808080"/>
      <w:sz w:val="22"/>
      <w:lang w:val="es-ES" w:eastAsia="x-none"/>
    </w:rPr>
  </w:style>
  <w:style w:type="character" w:customStyle="1" w:styleId="WW8Num6z1">
    <w:name w:val="WW8Num6z1"/>
    <w:rsid w:val="00AF78DE"/>
  </w:style>
  <w:style w:type="character" w:customStyle="1" w:styleId="WW8Num6z2">
    <w:name w:val="WW8Num6z2"/>
    <w:rsid w:val="00AF78DE"/>
  </w:style>
  <w:style w:type="character" w:customStyle="1" w:styleId="WW8Num6z3">
    <w:name w:val="WW8Num6z3"/>
    <w:rsid w:val="00AF78DE"/>
  </w:style>
  <w:style w:type="character" w:customStyle="1" w:styleId="WW8Num6z4">
    <w:name w:val="WW8Num6z4"/>
    <w:rsid w:val="00AF78DE"/>
  </w:style>
  <w:style w:type="character" w:customStyle="1" w:styleId="WW8Num6z5">
    <w:name w:val="WW8Num6z5"/>
    <w:rsid w:val="00AF78DE"/>
  </w:style>
  <w:style w:type="character" w:customStyle="1" w:styleId="WW8Num6z6">
    <w:name w:val="WW8Num6z6"/>
    <w:rsid w:val="00AF78DE"/>
  </w:style>
  <w:style w:type="character" w:customStyle="1" w:styleId="WW8Num6z7">
    <w:name w:val="WW8Num6z7"/>
    <w:rsid w:val="00AF78DE"/>
  </w:style>
  <w:style w:type="character" w:customStyle="1" w:styleId="WW8Num6z8">
    <w:name w:val="WW8Num6z8"/>
    <w:rsid w:val="00AF78DE"/>
  </w:style>
  <w:style w:type="character" w:customStyle="1" w:styleId="WW8Num7z0">
    <w:name w:val="WW8Num7z0"/>
    <w:rsid w:val="00AF78DE"/>
    <w:rPr>
      <w:rFonts w:ascii="Symbol" w:hAnsi="Symbol"/>
      <w:sz w:val="22"/>
      <w:lang w:val="es-ES" w:eastAsia="x-none"/>
    </w:rPr>
  </w:style>
  <w:style w:type="character" w:customStyle="1" w:styleId="WW8Num7z1">
    <w:name w:val="WW8Num7z1"/>
    <w:rsid w:val="00AF78DE"/>
  </w:style>
  <w:style w:type="character" w:customStyle="1" w:styleId="WW8Num7z2">
    <w:name w:val="WW8Num7z2"/>
    <w:rsid w:val="00AF78DE"/>
  </w:style>
  <w:style w:type="character" w:customStyle="1" w:styleId="WW8Num7z3">
    <w:name w:val="WW8Num7z3"/>
    <w:rsid w:val="00AF78DE"/>
  </w:style>
  <w:style w:type="character" w:customStyle="1" w:styleId="WW8Num7z4">
    <w:name w:val="WW8Num7z4"/>
    <w:rsid w:val="00AF78DE"/>
  </w:style>
  <w:style w:type="character" w:customStyle="1" w:styleId="WW8Num7z5">
    <w:name w:val="WW8Num7z5"/>
    <w:rsid w:val="00AF78DE"/>
  </w:style>
  <w:style w:type="character" w:customStyle="1" w:styleId="WW8Num7z6">
    <w:name w:val="WW8Num7z6"/>
    <w:rsid w:val="00AF78DE"/>
  </w:style>
  <w:style w:type="character" w:customStyle="1" w:styleId="WW8Num7z7">
    <w:name w:val="WW8Num7z7"/>
    <w:rsid w:val="00AF78DE"/>
  </w:style>
  <w:style w:type="character" w:customStyle="1" w:styleId="WW8Num7z8">
    <w:name w:val="WW8Num7z8"/>
    <w:rsid w:val="00AF78DE"/>
  </w:style>
  <w:style w:type="character" w:customStyle="1" w:styleId="Fuentedeprrafopredeter2">
    <w:name w:val="Fuente de párrafo predeter.2"/>
    <w:rsid w:val="00AF78DE"/>
  </w:style>
  <w:style w:type="character" w:customStyle="1" w:styleId="WW8Num8z0">
    <w:name w:val="WW8Num8z0"/>
    <w:rsid w:val="00AF78DE"/>
  </w:style>
  <w:style w:type="character" w:customStyle="1" w:styleId="WW8Num8z1">
    <w:name w:val="WW8Num8z1"/>
    <w:rsid w:val="00AF78DE"/>
  </w:style>
  <w:style w:type="character" w:customStyle="1" w:styleId="WW8Num8z2">
    <w:name w:val="WW8Num8z2"/>
    <w:rsid w:val="00AF78DE"/>
  </w:style>
  <w:style w:type="character" w:customStyle="1" w:styleId="WW8Num8z3">
    <w:name w:val="WW8Num8z3"/>
    <w:rsid w:val="00AF78DE"/>
  </w:style>
  <w:style w:type="character" w:customStyle="1" w:styleId="WW8Num8z4">
    <w:name w:val="WW8Num8z4"/>
    <w:rsid w:val="00AF78DE"/>
  </w:style>
  <w:style w:type="character" w:customStyle="1" w:styleId="WW8Num8z5">
    <w:name w:val="WW8Num8z5"/>
    <w:rsid w:val="00AF78DE"/>
  </w:style>
  <w:style w:type="character" w:customStyle="1" w:styleId="WW8Num8z6">
    <w:name w:val="WW8Num8z6"/>
    <w:rsid w:val="00AF78DE"/>
  </w:style>
  <w:style w:type="character" w:customStyle="1" w:styleId="WW8Num8z7">
    <w:name w:val="WW8Num8z7"/>
    <w:rsid w:val="00AF78DE"/>
  </w:style>
  <w:style w:type="character" w:customStyle="1" w:styleId="WW8Num8z8">
    <w:name w:val="WW8Num8z8"/>
    <w:rsid w:val="00AF78DE"/>
  </w:style>
  <w:style w:type="character" w:customStyle="1" w:styleId="WW8Num9z0">
    <w:name w:val="WW8Num9z0"/>
    <w:rsid w:val="00AF78DE"/>
    <w:rPr>
      <w:b/>
    </w:rPr>
  </w:style>
  <w:style w:type="character" w:customStyle="1" w:styleId="WW8Num9z1">
    <w:name w:val="WW8Num9z1"/>
    <w:rsid w:val="00AF78DE"/>
  </w:style>
  <w:style w:type="character" w:customStyle="1" w:styleId="WW8Num10z0">
    <w:name w:val="WW8Num10z0"/>
    <w:rsid w:val="00AF78DE"/>
    <w:rPr>
      <w:b/>
    </w:rPr>
  </w:style>
  <w:style w:type="character" w:customStyle="1" w:styleId="WW8Num10z1">
    <w:name w:val="WW8Num10z1"/>
    <w:rsid w:val="00AF78DE"/>
    <w:rPr>
      <w:rFonts w:ascii="Symbol" w:hAnsi="Symbol"/>
    </w:rPr>
  </w:style>
  <w:style w:type="character" w:customStyle="1" w:styleId="WW8Num10z2">
    <w:name w:val="WW8Num10z2"/>
    <w:rsid w:val="00AF78DE"/>
  </w:style>
  <w:style w:type="character" w:customStyle="1" w:styleId="WW8Num11z0">
    <w:name w:val="WW8Num11z0"/>
    <w:rsid w:val="00AF78DE"/>
    <w:rPr>
      <w:rFonts w:ascii="Symbol" w:hAnsi="Symbol"/>
    </w:rPr>
  </w:style>
  <w:style w:type="character" w:customStyle="1" w:styleId="WW8Num11z1">
    <w:name w:val="WW8Num11z1"/>
    <w:rsid w:val="00AF78DE"/>
    <w:rPr>
      <w:rFonts w:ascii="Courier New" w:hAnsi="Courier New"/>
    </w:rPr>
  </w:style>
  <w:style w:type="character" w:customStyle="1" w:styleId="WW8Num11z2">
    <w:name w:val="WW8Num11z2"/>
    <w:rsid w:val="00AF78DE"/>
    <w:rPr>
      <w:rFonts w:ascii="Wingdings" w:hAnsi="Wingdings"/>
    </w:rPr>
  </w:style>
  <w:style w:type="character" w:customStyle="1" w:styleId="WW8Num12z0">
    <w:name w:val="WW8Num12z0"/>
    <w:rsid w:val="00AF78DE"/>
    <w:rPr>
      <w:rFonts w:ascii="Arial" w:hAnsi="Arial"/>
      <w:sz w:val="22"/>
    </w:rPr>
  </w:style>
  <w:style w:type="character" w:customStyle="1" w:styleId="WW8Num12z1">
    <w:name w:val="WW8Num12z1"/>
    <w:rsid w:val="00AF78DE"/>
  </w:style>
  <w:style w:type="character" w:customStyle="1" w:styleId="WW8Num12z2">
    <w:name w:val="WW8Num12z2"/>
    <w:rsid w:val="00AF78DE"/>
  </w:style>
  <w:style w:type="character" w:customStyle="1" w:styleId="WW8Num12z3">
    <w:name w:val="WW8Num12z3"/>
    <w:rsid w:val="00AF78DE"/>
  </w:style>
  <w:style w:type="character" w:customStyle="1" w:styleId="WW8Num12z4">
    <w:name w:val="WW8Num12z4"/>
    <w:rsid w:val="00AF78DE"/>
  </w:style>
  <w:style w:type="character" w:customStyle="1" w:styleId="WW8Num12z5">
    <w:name w:val="WW8Num12z5"/>
    <w:rsid w:val="00AF78DE"/>
  </w:style>
  <w:style w:type="character" w:customStyle="1" w:styleId="WW8Num12z6">
    <w:name w:val="WW8Num12z6"/>
    <w:rsid w:val="00AF78DE"/>
  </w:style>
  <w:style w:type="character" w:customStyle="1" w:styleId="WW8Num12z7">
    <w:name w:val="WW8Num12z7"/>
    <w:rsid w:val="00AF78DE"/>
  </w:style>
  <w:style w:type="character" w:customStyle="1" w:styleId="WW8Num12z8">
    <w:name w:val="WW8Num12z8"/>
    <w:rsid w:val="00AF78DE"/>
  </w:style>
  <w:style w:type="character" w:customStyle="1" w:styleId="WW8Num13z0">
    <w:name w:val="WW8Num13z0"/>
    <w:rsid w:val="00AF78DE"/>
    <w:rPr>
      <w:b/>
    </w:rPr>
  </w:style>
  <w:style w:type="character" w:customStyle="1" w:styleId="WW8Num13z1">
    <w:name w:val="WW8Num13z1"/>
    <w:rsid w:val="00AF78DE"/>
  </w:style>
  <w:style w:type="character" w:customStyle="1" w:styleId="WW8Num13z2">
    <w:name w:val="WW8Num13z2"/>
    <w:rsid w:val="00AF78DE"/>
  </w:style>
  <w:style w:type="character" w:customStyle="1" w:styleId="WW8Num13z3">
    <w:name w:val="WW8Num13z3"/>
    <w:rsid w:val="00AF78DE"/>
  </w:style>
  <w:style w:type="character" w:customStyle="1" w:styleId="WW8Num13z4">
    <w:name w:val="WW8Num13z4"/>
    <w:rsid w:val="00AF78DE"/>
  </w:style>
  <w:style w:type="character" w:customStyle="1" w:styleId="WW8Num13z5">
    <w:name w:val="WW8Num13z5"/>
    <w:rsid w:val="00AF78DE"/>
  </w:style>
  <w:style w:type="character" w:customStyle="1" w:styleId="WW8Num13z6">
    <w:name w:val="WW8Num13z6"/>
    <w:rsid w:val="00AF78DE"/>
  </w:style>
  <w:style w:type="character" w:customStyle="1" w:styleId="WW8Num13z7">
    <w:name w:val="WW8Num13z7"/>
    <w:rsid w:val="00AF78DE"/>
  </w:style>
  <w:style w:type="character" w:customStyle="1" w:styleId="WW8Num13z8">
    <w:name w:val="WW8Num13z8"/>
    <w:rsid w:val="00AF78DE"/>
  </w:style>
  <w:style w:type="character" w:customStyle="1" w:styleId="WW8Num14z0">
    <w:name w:val="WW8Num14z0"/>
    <w:rsid w:val="00AF78DE"/>
    <w:rPr>
      <w:b/>
    </w:rPr>
  </w:style>
  <w:style w:type="character" w:customStyle="1" w:styleId="WW8Num14z1">
    <w:name w:val="WW8Num14z1"/>
    <w:rsid w:val="00AF78DE"/>
  </w:style>
  <w:style w:type="character" w:customStyle="1" w:styleId="WW8Num14z2">
    <w:name w:val="WW8Num14z2"/>
    <w:rsid w:val="00AF78DE"/>
  </w:style>
  <w:style w:type="character" w:customStyle="1" w:styleId="WW8Num14z3">
    <w:name w:val="WW8Num14z3"/>
    <w:rsid w:val="00AF78DE"/>
  </w:style>
  <w:style w:type="character" w:customStyle="1" w:styleId="WW8Num14z4">
    <w:name w:val="WW8Num14z4"/>
    <w:rsid w:val="00AF78DE"/>
  </w:style>
  <w:style w:type="character" w:customStyle="1" w:styleId="WW8Num14z5">
    <w:name w:val="WW8Num14z5"/>
    <w:rsid w:val="00AF78DE"/>
  </w:style>
  <w:style w:type="character" w:customStyle="1" w:styleId="WW8Num14z6">
    <w:name w:val="WW8Num14z6"/>
    <w:rsid w:val="00AF78DE"/>
  </w:style>
  <w:style w:type="character" w:customStyle="1" w:styleId="WW8Num14z7">
    <w:name w:val="WW8Num14z7"/>
    <w:rsid w:val="00AF78DE"/>
  </w:style>
  <w:style w:type="character" w:customStyle="1" w:styleId="WW8Num14z8">
    <w:name w:val="WW8Num14z8"/>
    <w:rsid w:val="00AF78DE"/>
  </w:style>
  <w:style w:type="character" w:customStyle="1" w:styleId="WW8Num15z0">
    <w:name w:val="WW8Num15z0"/>
    <w:rsid w:val="00AF78DE"/>
    <w:rPr>
      <w:b/>
    </w:rPr>
  </w:style>
  <w:style w:type="character" w:customStyle="1" w:styleId="WW8Num15z1">
    <w:name w:val="WW8Num15z1"/>
    <w:rsid w:val="00AF78DE"/>
  </w:style>
  <w:style w:type="character" w:customStyle="1" w:styleId="WW8Num16z0">
    <w:name w:val="WW8Num16z0"/>
    <w:rsid w:val="00AF78DE"/>
    <w:rPr>
      <w:rFonts w:ascii="Wingdings" w:hAnsi="Wingdings"/>
    </w:rPr>
  </w:style>
  <w:style w:type="character" w:customStyle="1" w:styleId="WW8Num16z1">
    <w:name w:val="WW8Num16z1"/>
    <w:rsid w:val="00AF78DE"/>
    <w:rPr>
      <w:rFonts w:ascii="Courier New" w:hAnsi="Courier New"/>
    </w:rPr>
  </w:style>
  <w:style w:type="character" w:customStyle="1" w:styleId="WW8Num16z3">
    <w:name w:val="WW8Num16z3"/>
    <w:rsid w:val="00AF78DE"/>
    <w:rPr>
      <w:rFonts w:ascii="Symbol" w:hAnsi="Symbol"/>
    </w:rPr>
  </w:style>
  <w:style w:type="character" w:customStyle="1" w:styleId="WW8Num17z0">
    <w:name w:val="WW8Num17z0"/>
    <w:rsid w:val="00AF78DE"/>
    <w:rPr>
      <w:rFonts w:ascii="Arial" w:hAnsi="Arial"/>
      <w:color w:val="808080"/>
      <w:sz w:val="22"/>
      <w:shd w:val="clear" w:color="auto" w:fill="FFFF00"/>
    </w:rPr>
  </w:style>
  <w:style w:type="character" w:customStyle="1" w:styleId="WW8Num17z1">
    <w:name w:val="WW8Num17z1"/>
    <w:rsid w:val="00AF78DE"/>
  </w:style>
  <w:style w:type="character" w:customStyle="1" w:styleId="WW8Num17z2">
    <w:name w:val="WW8Num17z2"/>
    <w:rsid w:val="00AF78DE"/>
  </w:style>
  <w:style w:type="character" w:customStyle="1" w:styleId="WW8Num17z3">
    <w:name w:val="WW8Num17z3"/>
    <w:rsid w:val="00AF78DE"/>
  </w:style>
  <w:style w:type="character" w:customStyle="1" w:styleId="WW8Num17z4">
    <w:name w:val="WW8Num17z4"/>
    <w:rsid w:val="00AF78DE"/>
  </w:style>
  <w:style w:type="character" w:customStyle="1" w:styleId="WW8Num17z5">
    <w:name w:val="WW8Num17z5"/>
    <w:rsid w:val="00AF78DE"/>
  </w:style>
  <w:style w:type="character" w:customStyle="1" w:styleId="WW8Num17z6">
    <w:name w:val="WW8Num17z6"/>
    <w:rsid w:val="00AF78DE"/>
  </w:style>
  <w:style w:type="character" w:customStyle="1" w:styleId="WW8Num17z7">
    <w:name w:val="WW8Num17z7"/>
    <w:rsid w:val="00AF78DE"/>
  </w:style>
  <w:style w:type="character" w:customStyle="1" w:styleId="WW8Num17z8">
    <w:name w:val="WW8Num17z8"/>
    <w:rsid w:val="00AF78DE"/>
  </w:style>
  <w:style w:type="character" w:customStyle="1" w:styleId="WW8Num18z0">
    <w:name w:val="WW8Num18z0"/>
    <w:rsid w:val="00AF78DE"/>
    <w:rPr>
      <w:b/>
    </w:rPr>
  </w:style>
  <w:style w:type="character" w:customStyle="1" w:styleId="WW8Num18z1">
    <w:name w:val="WW8Num18z1"/>
    <w:rsid w:val="00AF78DE"/>
  </w:style>
  <w:style w:type="character" w:customStyle="1" w:styleId="WW8Num18z2">
    <w:name w:val="WW8Num18z2"/>
    <w:rsid w:val="00AF78DE"/>
  </w:style>
  <w:style w:type="character" w:customStyle="1" w:styleId="WW8Num18z3">
    <w:name w:val="WW8Num18z3"/>
    <w:rsid w:val="00AF78DE"/>
  </w:style>
  <w:style w:type="character" w:customStyle="1" w:styleId="WW8Num18z4">
    <w:name w:val="WW8Num18z4"/>
    <w:rsid w:val="00AF78DE"/>
  </w:style>
  <w:style w:type="character" w:customStyle="1" w:styleId="WW8Num18z5">
    <w:name w:val="WW8Num18z5"/>
    <w:rsid w:val="00AF78DE"/>
  </w:style>
  <w:style w:type="character" w:customStyle="1" w:styleId="WW8Num18z6">
    <w:name w:val="WW8Num18z6"/>
    <w:rsid w:val="00AF78DE"/>
  </w:style>
  <w:style w:type="character" w:customStyle="1" w:styleId="WW8Num18z7">
    <w:name w:val="WW8Num18z7"/>
    <w:rsid w:val="00AF78DE"/>
  </w:style>
  <w:style w:type="character" w:customStyle="1" w:styleId="WW8Num18z8">
    <w:name w:val="WW8Num18z8"/>
    <w:rsid w:val="00AF78DE"/>
  </w:style>
  <w:style w:type="character" w:customStyle="1" w:styleId="WW8Num19z0">
    <w:name w:val="WW8Num19z0"/>
    <w:rsid w:val="00AF78DE"/>
    <w:rPr>
      <w:rFonts w:ascii="Wingdings" w:hAnsi="Wingdings"/>
    </w:rPr>
  </w:style>
  <w:style w:type="character" w:customStyle="1" w:styleId="WW8Num19z1">
    <w:name w:val="WW8Num19z1"/>
    <w:rsid w:val="00AF78DE"/>
    <w:rPr>
      <w:rFonts w:ascii="Courier New" w:hAnsi="Courier New"/>
    </w:rPr>
  </w:style>
  <w:style w:type="character" w:customStyle="1" w:styleId="WW8Num19z3">
    <w:name w:val="WW8Num19z3"/>
    <w:rsid w:val="00AF78DE"/>
    <w:rPr>
      <w:rFonts w:ascii="Symbol" w:hAnsi="Symbol"/>
    </w:rPr>
  </w:style>
  <w:style w:type="character" w:customStyle="1" w:styleId="WW8Num20z0">
    <w:name w:val="WW8Num20z0"/>
    <w:rsid w:val="00AF78DE"/>
    <w:rPr>
      <w:rFonts w:ascii="Symbol" w:hAnsi="Symbol"/>
      <w:sz w:val="22"/>
      <w:lang w:val="es-ES" w:eastAsia="x-none"/>
    </w:rPr>
  </w:style>
  <w:style w:type="character" w:customStyle="1" w:styleId="WW8Num20z1">
    <w:name w:val="WW8Num20z1"/>
    <w:rsid w:val="00AF78DE"/>
    <w:rPr>
      <w:rFonts w:ascii="Courier New" w:hAnsi="Courier New"/>
    </w:rPr>
  </w:style>
  <w:style w:type="character" w:customStyle="1" w:styleId="WW8Num20z2">
    <w:name w:val="WW8Num20z2"/>
    <w:rsid w:val="00AF78DE"/>
    <w:rPr>
      <w:rFonts w:ascii="Wingdings" w:hAnsi="Wingdings"/>
    </w:rPr>
  </w:style>
  <w:style w:type="character" w:customStyle="1" w:styleId="WW8Num21z0">
    <w:name w:val="WW8Num21z0"/>
    <w:rsid w:val="00AF78DE"/>
    <w:rPr>
      <w:rFonts w:ascii="Wingdings" w:hAnsi="Wingdings"/>
    </w:rPr>
  </w:style>
  <w:style w:type="character" w:customStyle="1" w:styleId="WW8Num21z1">
    <w:name w:val="WW8Num21z1"/>
    <w:rsid w:val="00AF78DE"/>
    <w:rPr>
      <w:rFonts w:ascii="Courier New" w:hAnsi="Courier New"/>
    </w:rPr>
  </w:style>
  <w:style w:type="character" w:customStyle="1" w:styleId="WW8Num21z3">
    <w:name w:val="WW8Num21z3"/>
    <w:rsid w:val="00AF78DE"/>
    <w:rPr>
      <w:rFonts w:ascii="Symbol" w:hAnsi="Symbol"/>
    </w:rPr>
  </w:style>
  <w:style w:type="character" w:customStyle="1" w:styleId="WW8Num22z0">
    <w:name w:val="WW8Num22z0"/>
    <w:rsid w:val="00AF78DE"/>
    <w:rPr>
      <w:b/>
    </w:rPr>
  </w:style>
  <w:style w:type="character" w:customStyle="1" w:styleId="WW8Num22z2">
    <w:name w:val="WW8Num22z2"/>
    <w:rsid w:val="00AF78DE"/>
  </w:style>
  <w:style w:type="character" w:customStyle="1" w:styleId="WW8Num22z3">
    <w:name w:val="WW8Num22z3"/>
    <w:rsid w:val="00AF78DE"/>
  </w:style>
  <w:style w:type="character" w:customStyle="1" w:styleId="WW8Num22z4">
    <w:name w:val="WW8Num22z4"/>
    <w:rsid w:val="00AF78DE"/>
  </w:style>
  <w:style w:type="character" w:customStyle="1" w:styleId="WW8Num22z5">
    <w:name w:val="WW8Num22z5"/>
    <w:rsid w:val="00AF78DE"/>
  </w:style>
  <w:style w:type="character" w:customStyle="1" w:styleId="WW8Num22z6">
    <w:name w:val="WW8Num22z6"/>
    <w:rsid w:val="00AF78DE"/>
  </w:style>
  <w:style w:type="character" w:customStyle="1" w:styleId="WW8Num22z7">
    <w:name w:val="WW8Num22z7"/>
    <w:rsid w:val="00AF78DE"/>
  </w:style>
  <w:style w:type="character" w:customStyle="1" w:styleId="WW8Num22z8">
    <w:name w:val="WW8Num22z8"/>
    <w:rsid w:val="00AF78DE"/>
  </w:style>
  <w:style w:type="character" w:customStyle="1" w:styleId="WW8Num23z0">
    <w:name w:val="WW8Num23z0"/>
    <w:rsid w:val="00AF78DE"/>
  </w:style>
  <w:style w:type="character" w:customStyle="1" w:styleId="WW8Num23z1">
    <w:name w:val="WW8Num23z1"/>
    <w:rsid w:val="00AF78DE"/>
  </w:style>
  <w:style w:type="character" w:customStyle="1" w:styleId="WW8Num23z2">
    <w:name w:val="WW8Num23z2"/>
    <w:rsid w:val="00AF78DE"/>
  </w:style>
  <w:style w:type="character" w:customStyle="1" w:styleId="WW8Num23z3">
    <w:name w:val="WW8Num23z3"/>
    <w:rsid w:val="00AF78DE"/>
  </w:style>
  <w:style w:type="character" w:customStyle="1" w:styleId="WW8Num23z4">
    <w:name w:val="WW8Num23z4"/>
    <w:rsid w:val="00AF78DE"/>
  </w:style>
  <w:style w:type="character" w:customStyle="1" w:styleId="WW8Num23z5">
    <w:name w:val="WW8Num23z5"/>
    <w:rsid w:val="00AF78DE"/>
  </w:style>
  <w:style w:type="character" w:customStyle="1" w:styleId="WW8Num23z6">
    <w:name w:val="WW8Num23z6"/>
    <w:rsid w:val="00AF78DE"/>
  </w:style>
  <w:style w:type="character" w:customStyle="1" w:styleId="WW8Num23z7">
    <w:name w:val="WW8Num23z7"/>
    <w:rsid w:val="00AF78DE"/>
  </w:style>
  <w:style w:type="character" w:customStyle="1" w:styleId="WW8Num23z8">
    <w:name w:val="WW8Num23z8"/>
    <w:rsid w:val="00AF78DE"/>
  </w:style>
  <w:style w:type="character" w:customStyle="1" w:styleId="WW8Num24z0">
    <w:name w:val="WW8Num24z0"/>
    <w:rsid w:val="00AF78DE"/>
    <w:rPr>
      <w:b/>
    </w:rPr>
  </w:style>
  <w:style w:type="character" w:customStyle="1" w:styleId="WW8Num24z1">
    <w:name w:val="WW8Num24z1"/>
    <w:rsid w:val="00AF78DE"/>
  </w:style>
  <w:style w:type="character" w:customStyle="1" w:styleId="WW8Num24z2">
    <w:name w:val="WW8Num24z2"/>
    <w:rsid w:val="00AF78DE"/>
  </w:style>
  <w:style w:type="character" w:customStyle="1" w:styleId="WW8Num24z3">
    <w:name w:val="WW8Num24z3"/>
    <w:rsid w:val="00AF78DE"/>
  </w:style>
  <w:style w:type="character" w:customStyle="1" w:styleId="WW8Num24z4">
    <w:name w:val="WW8Num24z4"/>
    <w:rsid w:val="00AF78DE"/>
  </w:style>
  <w:style w:type="character" w:customStyle="1" w:styleId="WW8Num24z5">
    <w:name w:val="WW8Num24z5"/>
    <w:rsid w:val="00AF78DE"/>
  </w:style>
  <w:style w:type="character" w:customStyle="1" w:styleId="WW8Num24z6">
    <w:name w:val="WW8Num24z6"/>
    <w:rsid w:val="00AF78DE"/>
  </w:style>
  <w:style w:type="character" w:customStyle="1" w:styleId="WW8Num24z7">
    <w:name w:val="WW8Num24z7"/>
    <w:rsid w:val="00AF78DE"/>
  </w:style>
  <w:style w:type="character" w:customStyle="1" w:styleId="WW8Num24z8">
    <w:name w:val="WW8Num24z8"/>
    <w:rsid w:val="00AF78DE"/>
  </w:style>
  <w:style w:type="character" w:customStyle="1" w:styleId="WW8Num25z0">
    <w:name w:val="WW8Num25z0"/>
    <w:rsid w:val="00AF78DE"/>
  </w:style>
  <w:style w:type="character" w:customStyle="1" w:styleId="WW8Num25z1">
    <w:name w:val="WW8Num25z1"/>
    <w:rsid w:val="00AF78DE"/>
  </w:style>
  <w:style w:type="character" w:customStyle="1" w:styleId="WW8Num25z2">
    <w:name w:val="WW8Num25z2"/>
    <w:rsid w:val="00AF78DE"/>
  </w:style>
  <w:style w:type="character" w:customStyle="1" w:styleId="WW8Num25z3">
    <w:name w:val="WW8Num25z3"/>
    <w:rsid w:val="00AF78DE"/>
  </w:style>
  <w:style w:type="character" w:customStyle="1" w:styleId="WW8Num25z4">
    <w:name w:val="WW8Num25z4"/>
    <w:rsid w:val="00AF78DE"/>
  </w:style>
  <w:style w:type="character" w:customStyle="1" w:styleId="WW8Num25z5">
    <w:name w:val="WW8Num25z5"/>
    <w:rsid w:val="00AF78DE"/>
  </w:style>
  <w:style w:type="character" w:customStyle="1" w:styleId="WW8Num25z6">
    <w:name w:val="WW8Num25z6"/>
    <w:rsid w:val="00AF78DE"/>
  </w:style>
  <w:style w:type="character" w:customStyle="1" w:styleId="WW8Num25z7">
    <w:name w:val="WW8Num25z7"/>
    <w:rsid w:val="00AF78DE"/>
  </w:style>
  <w:style w:type="character" w:customStyle="1" w:styleId="WW8Num25z8">
    <w:name w:val="WW8Num25z8"/>
    <w:rsid w:val="00AF78DE"/>
  </w:style>
  <w:style w:type="character" w:customStyle="1" w:styleId="WW8Num26z0">
    <w:name w:val="WW8Num26z0"/>
    <w:rsid w:val="00AF78DE"/>
  </w:style>
  <w:style w:type="character" w:customStyle="1" w:styleId="WW8Num26z1">
    <w:name w:val="WW8Num26z1"/>
    <w:rsid w:val="00AF78DE"/>
    <w:rPr>
      <w:rFonts w:ascii="Symbol" w:hAnsi="Symbol"/>
    </w:rPr>
  </w:style>
  <w:style w:type="character" w:customStyle="1" w:styleId="WW8Num26z2">
    <w:name w:val="WW8Num26z2"/>
    <w:rsid w:val="00AF78DE"/>
  </w:style>
  <w:style w:type="character" w:customStyle="1" w:styleId="WW8Num27z0">
    <w:name w:val="WW8Num27z0"/>
    <w:rsid w:val="00AF78DE"/>
    <w:rPr>
      <w:rFonts w:ascii="Symbol" w:hAnsi="Symbol"/>
      <w:sz w:val="22"/>
    </w:rPr>
  </w:style>
  <w:style w:type="character" w:customStyle="1" w:styleId="WW8Num28z0">
    <w:name w:val="WW8Num28z0"/>
    <w:rsid w:val="00AF78DE"/>
    <w:rPr>
      <w:b/>
    </w:rPr>
  </w:style>
  <w:style w:type="character" w:customStyle="1" w:styleId="WW8Num28z1">
    <w:name w:val="WW8Num28z1"/>
    <w:rsid w:val="00AF78DE"/>
  </w:style>
  <w:style w:type="character" w:customStyle="1" w:styleId="WW8Num28z2">
    <w:name w:val="WW8Num28z2"/>
    <w:rsid w:val="00AF78DE"/>
  </w:style>
  <w:style w:type="character" w:customStyle="1" w:styleId="WW8Num28z3">
    <w:name w:val="WW8Num28z3"/>
    <w:rsid w:val="00AF78DE"/>
  </w:style>
  <w:style w:type="character" w:customStyle="1" w:styleId="WW8Num28z4">
    <w:name w:val="WW8Num28z4"/>
    <w:rsid w:val="00AF78DE"/>
  </w:style>
  <w:style w:type="character" w:customStyle="1" w:styleId="WW8Num28z5">
    <w:name w:val="WW8Num28z5"/>
    <w:rsid w:val="00AF78DE"/>
  </w:style>
  <w:style w:type="character" w:customStyle="1" w:styleId="WW8Num28z6">
    <w:name w:val="WW8Num28z6"/>
    <w:rsid w:val="00AF78DE"/>
  </w:style>
  <w:style w:type="character" w:customStyle="1" w:styleId="WW8Num28z7">
    <w:name w:val="WW8Num28z7"/>
    <w:rsid w:val="00AF78DE"/>
  </w:style>
  <w:style w:type="character" w:customStyle="1" w:styleId="WW8Num28z8">
    <w:name w:val="WW8Num28z8"/>
    <w:rsid w:val="00AF78DE"/>
  </w:style>
  <w:style w:type="character" w:customStyle="1" w:styleId="WW8Num29z0">
    <w:name w:val="WW8Num29z0"/>
    <w:rsid w:val="00AF78DE"/>
  </w:style>
  <w:style w:type="character" w:customStyle="1" w:styleId="WW8Num29z1">
    <w:name w:val="WW8Num29z1"/>
    <w:rsid w:val="00AF78DE"/>
  </w:style>
  <w:style w:type="character" w:customStyle="1" w:styleId="WW8Num29z2">
    <w:name w:val="WW8Num29z2"/>
    <w:rsid w:val="00AF78DE"/>
  </w:style>
  <w:style w:type="character" w:customStyle="1" w:styleId="WW8Num29z3">
    <w:name w:val="WW8Num29z3"/>
    <w:rsid w:val="00AF78DE"/>
  </w:style>
  <w:style w:type="character" w:customStyle="1" w:styleId="WW8Num29z4">
    <w:name w:val="WW8Num29z4"/>
    <w:rsid w:val="00AF78DE"/>
  </w:style>
  <w:style w:type="character" w:customStyle="1" w:styleId="WW8Num29z5">
    <w:name w:val="WW8Num29z5"/>
    <w:rsid w:val="00AF78DE"/>
  </w:style>
  <w:style w:type="character" w:customStyle="1" w:styleId="WW8Num29z6">
    <w:name w:val="WW8Num29z6"/>
    <w:rsid w:val="00AF78DE"/>
  </w:style>
  <w:style w:type="character" w:customStyle="1" w:styleId="WW8Num29z7">
    <w:name w:val="WW8Num29z7"/>
    <w:rsid w:val="00AF78DE"/>
  </w:style>
  <w:style w:type="character" w:customStyle="1" w:styleId="WW8Num29z8">
    <w:name w:val="WW8Num29z8"/>
    <w:rsid w:val="00AF78DE"/>
  </w:style>
  <w:style w:type="character" w:customStyle="1" w:styleId="WW8Num30z0">
    <w:name w:val="WW8Num30z0"/>
    <w:rsid w:val="00AF78DE"/>
  </w:style>
  <w:style w:type="character" w:customStyle="1" w:styleId="WW8Num30z1">
    <w:name w:val="WW8Num30z1"/>
    <w:rsid w:val="00AF78DE"/>
  </w:style>
  <w:style w:type="character" w:customStyle="1" w:styleId="WW8Num30z2">
    <w:name w:val="WW8Num30z2"/>
    <w:rsid w:val="00AF78DE"/>
  </w:style>
  <w:style w:type="character" w:customStyle="1" w:styleId="WW8Num30z3">
    <w:name w:val="WW8Num30z3"/>
    <w:rsid w:val="00AF78DE"/>
  </w:style>
  <w:style w:type="character" w:customStyle="1" w:styleId="WW8Num30z4">
    <w:name w:val="WW8Num30z4"/>
    <w:rsid w:val="00AF78DE"/>
  </w:style>
  <w:style w:type="character" w:customStyle="1" w:styleId="WW8Num30z5">
    <w:name w:val="WW8Num30z5"/>
    <w:rsid w:val="00AF78DE"/>
  </w:style>
  <w:style w:type="character" w:customStyle="1" w:styleId="WW8Num30z6">
    <w:name w:val="WW8Num30z6"/>
    <w:rsid w:val="00AF78DE"/>
  </w:style>
  <w:style w:type="character" w:customStyle="1" w:styleId="WW8Num30z7">
    <w:name w:val="WW8Num30z7"/>
    <w:rsid w:val="00AF78DE"/>
  </w:style>
  <w:style w:type="character" w:customStyle="1" w:styleId="WW8Num30z8">
    <w:name w:val="WW8Num30z8"/>
    <w:rsid w:val="00AF78DE"/>
  </w:style>
  <w:style w:type="character" w:customStyle="1" w:styleId="WW8Num31z0">
    <w:name w:val="WW8Num31z0"/>
    <w:rsid w:val="00AF78DE"/>
    <w:rPr>
      <w:rFonts w:ascii="Wingdings" w:hAnsi="Wingdings"/>
    </w:rPr>
  </w:style>
  <w:style w:type="character" w:customStyle="1" w:styleId="WW8Num31z1">
    <w:name w:val="WW8Num31z1"/>
    <w:rsid w:val="00AF78DE"/>
    <w:rPr>
      <w:rFonts w:ascii="Courier New" w:hAnsi="Courier New"/>
    </w:rPr>
  </w:style>
  <w:style w:type="character" w:customStyle="1" w:styleId="WW8Num31z3">
    <w:name w:val="WW8Num31z3"/>
    <w:rsid w:val="00AF78DE"/>
    <w:rPr>
      <w:rFonts w:ascii="Symbol" w:hAnsi="Symbol"/>
    </w:rPr>
  </w:style>
  <w:style w:type="character" w:customStyle="1" w:styleId="WW8Num32z0">
    <w:name w:val="WW8Num32z0"/>
    <w:rsid w:val="00AF78DE"/>
  </w:style>
  <w:style w:type="character" w:customStyle="1" w:styleId="WW8Num32z1">
    <w:name w:val="WW8Num32z1"/>
    <w:rsid w:val="00AF78DE"/>
  </w:style>
  <w:style w:type="character" w:customStyle="1" w:styleId="WW8Num32z2">
    <w:name w:val="WW8Num32z2"/>
    <w:rsid w:val="00AF78DE"/>
  </w:style>
  <w:style w:type="character" w:customStyle="1" w:styleId="WW8Num32z3">
    <w:name w:val="WW8Num32z3"/>
    <w:rsid w:val="00AF78DE"/>
  </w:style>
  <w:style w:type="character" w:customStyle="1" w:styleId="WW8Num32z4">
    <w:name w:val="WW8Num32z4"/>
    <w:rsid w:val="00AF78DE"/>
  </w:style>
  <w:style w:type="character" w:customStyle="1" w:styleId="WW8Num32z5">
    <w:name w:val="WW8Num32z5"/>
    <w:rsid w:val="00AF78DE"/>
  </w:style>
  <w:style w:type="character" w:customStyle="1" w:styleId="WW8Num32z6">
    <w:name w:val="WW8Num32z6"/>
    <w:rsid w:val="00AF78DE"/>
  </w:style>
  <w:style w:type="character" w:customStyle="1" w:styleId="WW8Num32z7">
    <w:name w:val="WW8Num32z7"/>
    <w:rsid w:val="00AF78DE"/>
  </w:style>
  <w:style w:type="character" w:customStyle="1" w:styleId="WW8Num32z8">
    <w:name w:val="WW8Num32z8"/>
    <w:rsid w:val="00AF78DE"/>
  </w:style>
  <w:style w:type="character" w:customStyle="1" w:styleId="WW8Num33z0">
    <w:name w:val="WW8Num33z0"/>
    <w:rsid w:val="00AF78DE"/>
  </w:style>
  <w:style w:type="character" w:customStyle="1" w:styleId="WW8Num33z1">
    <w:name w:val="WW8Num33z1"/>
    <w:rsid w:val="00AF78DE"/>
  </w:style>
  <w:style w:type="character" w:customStyle="1" w:styleId="WW8Num33z2">
    <w:name w:val="WW8Num33z2"/>
    <w:rsid w:val="00AF78DE"/>
  </w:style>
  <w:style w:type="character" w:customStyle="1" w:styleId="WW8Num33z3">
    <w:name w:val="WW8Num33z3"/>
    <w:rsid w:val="00AF78DE"/>
  </w:style>
  <w:style w:type="character" w:customStyle="1" w:styleId="WW8Num33z4">
    <w:name w:val="WW8Num33z4"/>
    <w:rsid w:val="00AF78DE"/>
  </w:style>
  <w:style w:type="character" w:customStyle="1" w:styleId="WW8Num33z5">
    <w:name w:val="WW8Num33z5"/>
    <w:rsid w:val="00AF78DE"/>
  </w:style>
  <w:style w:type="character" w:customStyle="1" w:styleId="WW8Num33z6">
    <w:name w:val="WW8Num33z6"/>
    <w:rsid w:val="00AF78DE"/>
  </w:style>
  <w:style w:type="character" w:customStyle="1" w:styleId="WW8Num33z7">
    <w:name w:val="WW8Num33z7"/>
    <w:rsid w:val="00AF78DE"/>
  </w:style>
  <w:style w:type="character" w:customStyle="1" w:styleId="WW8Num33z8">
    <w:name w:val="WW8Num33z8"/>
    <w:rsid w:val="00AF78DE"/>
  </w:style>
  <w:style w:type="character" w:customStyle="1" w:styleId="WW8Num34z0">
    <w:name w:val="WW8Num34z0"/>
    <w:rsid w:val="00AF78DE"/>
  </w:style>
  <w:style w:type="character" w:customStyle="1" w:styleId="WW8Num34z1">
    <w:name w:val="WW8Num34z1"/>
    <w:rsid w:val="00AF78DE"/>
  </w:style>
  <w:style w:type="character" w:customStyle="1" w:styleId="WW8Num34z2">
    <w:name w:val="WW8Num34z2"/>
    <w:rsid w:val="00AF78DE"/>
  </w:style>
  <w:style w:type="character" w:customStyle="1" w:styleId="WW8Num34z3">
    <w:name w:val="WW8Num34z3"/>
    <w:rsid w:val="00AF78DE"/>
  </w:style>
  <w:style w:type="character" w:customStyle="1" w:styleId="WW8Num34z4">
    <w:name w:val="WW8Num34z4"/>
    <w:rsid w:val="00AF78DE"/>
  </w:style>
  <w:style w:type="character" w:customStyle="1" w:styleId="WW8Num34z5">
    <w:name w:val="WW8Num34z5"/>
    <w:rsid w:val="00AF78DE"/>
  </w:style>
  <w:style w:type="character" w:customStyle="1" w:styleId="WW8Num34z6">
    <w:name w:val="WW8Num34z6"/>
    <w:rsid w:val="00AF78DE"/>
  </w:style>
  <w:style w:type="character" w:customStyle="1" w:styleId="WW8Num34z7">
    <w:name w:val="WW8Num34z7"/>
    <w:rsid w:val="00AF78DE"/>
  </w:style>
  <w:style w:type="character" w:customStyle="1" w:styleId="WW8Num34z8">
    <w:name w:val="WW8Num34z8"/>
    <w:rsid w:val="00AF78DE"/>
  </w:style>
  <w:style w:type="character" w:customStyle="1" w:styleId="WW8Num35z0">
    <w:name w:val="WW8Num35z0"/>
    <w:rsid w:val="00AF78DE"/>
  </w:style>
  <w:style w:type="character" w:customStyle="1" w:styleId="WW8Num35z1">
    <w:name w:val="WW8Num35z1"/>
    <w:rsid w:val="00AF78DE"/>
  </w:style>
  <w:style w:type="character" w:customStyle="1" w:styleId="WW8Num35z2">
    <w:name w:val="WW8Num35z2"/>
    <w:rsid w:val="00AF78DE"/>
  </w:style>
  <w:style w:type="character" w:customStyle="1" w:styleId="WW8Num35z3">
    <w:name w:val="WW8Num35z3"/>
    <w:rsid w:val="00AF78DE"/>
  </w:style>
  <w:style w:type="character" w:customStyle="1" w:styleId="WW8Num35z4">
    <w:name w:val="WW8Num35z4"/>
    <w:rsid w:val="00AF78DE"/>
  </w:style>
  <w:style w:type="character" w:customStyle="1" w:styleId="WW8Num35z5">
    <w:name w:val="WW8Num35z5"/>
    <w:rsid w:val="00AF78DE"/>
  </w:style>
  <w:style w:type="character" w:customStyle="1" w:styleId="WW8Num35z6">
    <w:name w:val="WW8Num35z6"/>
    <w:rsid w:val="00AF78DE"/>
  </w:style>
  <w:style w:type="character" w:customStyle="1" w:styleId="WW8Num35z7">
    <w:name w:val="WW8Num35z7"/>
    <w:rsid w:val="00AF78DE"/>
  </w:style>
  <w:style w:type="character" w:customStyle="1" w:styleId="WW8Num35z8">
    <w:name w:val="WW8Num35z8"/>
    <w:rsid w:val="00AF78DE"/>
  </w:style>
  <w:style w:type="character" w:customStyle="1" w:styleId="WW8Num36z0">
    <w:name w:val="WW8Num36z0"/>
    <w:rsid w:val="00AF78DE"/>
  </w:style>
  <w:style w:type="character" w:customStyle="1" w:styleId="WW8Num36z1">
    <w:name w:val="WW8Num36z1"/>
    <w:rsid w:val="00AF78DE"/>
  </w:style>
  <w:style w:type="character" w:customStyle="1" w:styleId="WW8Num36z2">
    <w:name w:val="WW8Num36z2"/>
    <w:rsid w:val="00AF78DE"/>
  </w:style>
  <w:style w:type="character" w:customStyle="1" w:styleId="WW8Num36z3">
    <w:name w:val="WW8Num36z3"/>
    <w:rsid w:val="00AF78DE"/>
  </w:style>
  <w:style w:type="character" w:customStyle="1" w:styleId="WW8Num36z4">
    <w:name w:val="WW8Num36z4"/>
    <w:rsid w:val="00AF78DE"/>
  </w:style>
  <w:style w:type="character" w:customStyle="1" w:styleId="WW8Num36z5">
    <w:name w:val="WW8Num36z5"/>
    <w:rsid w:val="00AF78DE"/>
  </w:style>
  <w:style w:type="character" w:customStyle="1" w:styleId="WW8Num36z6">
    <w:name w:val="WW8Num36z6"/>
    <w:rsid w:val="00AF78DE"/>
  </w:style>
  <w:style w:type="character" w:customStyle="1" w:styleId="WW8Num36z7">
    <w:name w:val="WW8Num36z7"/>
    <w:rsid w:val="00AF78DE"/>
  </w:style>
  <w:style w:type="character" w:customStyle="1" w:styleId="WW8Num36z8">
    <w:name w:val="WW8Num36z8"/>
    <w:rsid w:val="00AF78DE"/>
  </w:style>
  <w:style w:type="character" w:customStyle="1" w:styleId="WW8Num37z0">
    <w:name w:val="WW8Num37z0"/>
    <w:rsid w:val="00AF78DE"/>
    <w:rPr>
      <w:rFonts w:ascii="Wingdings" w:hAnsi="Wingdings"/>
    </w:rPr>
  </w:style>
  <w:style w:type="character" w:customStyle="1" w:styleId="WW8Num37z1">
    <w:name w:val="WW8Num37z1"/>
    <w:rsid w:val="00AF78DE"/>
    <w:rPr>
      <w:rFonts w:ascii="Courier New" w:hAnsi="Courier New"/>
    </w:rPr>
  </w:style>
  <w:style w:type="character" w:customStyle="1" w:styleId="WW8Num37z3">
    <w:name w:val="WW8Num37z3"/>
    <w:rsid w:val="00AF78DE"/>
    <w:rPr>
      <w:rFonts w:ascii="Symbol" w:hAnsi="Symbol"/>
    </w:rPr>
  </w:style>
  <w:style w:type="character" w:customStyle="1" w:styleId="WW8Num38z0">
    <w:name w:val="WW8Num38z0"/>
    <w:rsid w:val="00AF78DE"/>
    <w:rPr>
      <w:rFonts w:ascii="Symbol" w:hAnsi="Symbol"/>
    </w:rPr>
  </w:style>
  <w:style w:type="character" w:customStyle="1" w:styleId="WW8Num38z1">
    <w:name w:val="WW8Num38z1"/>
    <w:rsid w:val="00AF78DE"/>
    <w:rPr>
      <w:rFonts w:ascii="Courier New" w:hAnsi="Courier New"/>
    </w:rPr>
  </w:style>
  <w:style w:type="character" w:customStyle="1" w:styleId="WW8Num38z2">
    <w:name w:val="WW8Num38z2"/>
    <w:rsid w:val="00AF78DE"/>
    <w:rPr>
      <w:rFonts w:ascii="Wingdings" w:hAnsi="Wingdings"/>
    </w:rPr>
  </w:style>
  <w:style w:type="character" w:customStyle="1" w:styleId="WW8Num39z0">
    <w:name w:val="WW8Num39z0"/>
    <w:rsid w:val="00AF78DE"/>
    <w:rPr>
      <w:b/>
    </w:rPr>
  </w:style>
  <w:style w:type="character" w:customStyle="1" w:styleId="WW8Num39z2">
    <w:name w:val="WW8Num39z2"/>
    <w:rsid w:val="00AF78DE"/>
  </w:style>
  <w:style w:type="character" w:customStyle="1" w:styleId="WW8Num39z3">
    <w:name w:val="WW8Num39z3"/>
    <w:rsid w:val="00AF78DE"/>
  </w:style>
  <w:style w:type="character" w:customStyle="1" w:styleId="WW8Num39z4">
    <w:name w:val="WW8Num39z4"/>
    <w:rsid w:val="00AF78DE"/>
  </w:style>
  <w:style w:type="character" w:customStyle="1" w:styleId="WW8Num39z5">
    <w:name w:val="WW8Num39z5"/>
    <w:rsid w:val="00AF78DE"/>
  </w:style>
  <w:style w:type="character" w:customStyle="1" w:styleId="WW8Num39z6">
    <w:name w:val="WW8Num39z6"/>
    <w:rsid w:val="00AF78DE"/>
  </w:style>
  <w:style w:type="character" w:customStyle="1" w:styleId="WW8Num39z7">
    <w:name w:val="WW8Num39z7"/>
    <w:rsid w:val="00AF78DE"/>
  </w:style>
  <w:style w:type="character" w:customStyle="1" w:styleId="WW8Num39z8">
    <w:name w:val="WW8Num39z8"/>
    <w:rsid w:val="00AF78DE"/>
  </w:style>
  <w:style w:type="character" w:customStyle="1" w:styleId="WW8Num40z0">
    <w:name w:val="WW8Num40z0"/>
    <w:rsid w:val="00AF78DE"/>
    <w:rPr>
      <w:rFonts w:ascii="Wingdings" w:hAnsi="Wingdings"/>
    </w:rPr>
  </w:style>
  <w:style w:type="character" w:customStyle="1" w:styleId="WW8Num40z1">
    <w:name w:val="WW8Num40z1"/>
    <w:rsid w:val="00AF78DE"/>
    <w:rPr>
      <w:rFonts w:ascii="Courier New" w:hAnsi="Courier New"/>
    </w:rPr>
  </w:style>
  <w:style w:type="character" w:customStyle="1" w:styleId="WW8Num40z3">
    <w:name w:val="WW8Num40z3"/>
    <w:rsid w:val="00AF78DE"/>
    <w:rPr>
      <w:rFonts w:ascii="Symbol" w:hAnsi="Symbol"/>
    </w:rPr>
  </w:style>
  <w:style w:type="character" w:customStyle="1" w:styleId="WW8Num41z0">
    <w:name w:val="WW8Num41z0"/>
    <w:rsid w:val="00AF78DE"/>
    <w:rPr>
      <w:b/>
    </w:rPr>
  </w:style>
  <w:style w:type="character" w:customStyle="1" w:styleId="WW8Num41z2">
    <w:name w:val="WW8Num41z2"/>
    <w:rsid w:val="00AF78DE"/>
  </w:style>
  <w:style w:type="character" w:customStyle="1" w:styleId="WW8Num41z3">
    <w:name w:val="WW8Num41z3"/>
    <w:rsid w:val="00AF78DE"/>
  </w:style>
  <w:style w:type="character" w:customStyle="1" w:styleId="WW8Num41z4">
    <w:name w:val="WW8Num41z4"/>
    <w:rsid w:val="00AF78DE"/>
  </w:style>
  <w:style w:type="character" w:customStyle="1" w:styleId="WW8Num41z5">
    <w:name w:val="WW8Num41z5"/>
    <w:rsid w:val="00AF78DE"/>
  </w:style>
  <w:style w:type="character" w:customStyle="1" w:styleId="WW8Num41z6">
    <w:name w:val="WW8Num41z6"/>
    <w:rsid w:val="00AF78DE"/>
  </w:style>
  <w:style w:type="character" w:customStyle="1" w:styleId="WW8Num41z7">
    <w:name w:val="WW8Num41z7"/>
    <w:rsid w:val="00AF78DE"/>
  </w:style>
  <w:style w:type="character" w:customStyle="1" w:styleId="WW8Num41z8">
    <w:name w:val="WW8Num41z8"/>
    <w:rsid w:val="00AF78DE"/>
  </w:style>
  <w:style w:type="character" w:customStyle="1" w:styleId="WW8Num42z0">
    <w:name w:val="WW8Num42z0"/>
    <w:rsid w:val="00AF78DE"/>
  </w:style>
  <w:style w:type="character" w:customStyle="1" w:styleId="WW8Num43z0">
    <w:name w:val="WW8Num43z0"/>
    <w:rsid w:val="00AF78DE"/>
  </w:style>
  <w:style w:type="character" w:customStyle="1" w:styleId="WW8Num43z1">
    <w:name w:val="WW8Num43z1"/>
    <w:rsid w:val="00AF78DE"/>
  </w:style>
  <w:style w:type="character" w:customStyle="1" w:styleId="WW8Num43z2">
    <w:name w:val="WW8Num43z2"/>
    <w:rsid w:val="00AF78DE"/>
  </w:style>
  <w:style w:type="character" w:customStyle="1" w:styleId="WW8Num43z3">
    <w:name w:val="WW8Num43z3"/>
    <w:rsid w:val="00AF78DE"/>
  </w:style>
  <w:style w:type="character" w:customStyle="1" w:styleId="WW8Num43z4">
    <w:name w:val="WW8Num43z4"/>
    <w:rsid w:val="00AF78DE"/>
  </w:style>
  <w:style w:type="character" w:customStyle="1" w:styleId="WW8Num43z5">
    <w:name w:val="WW8Num43z5"/>
    <w:rsid w:val="00AF78DE"/>
  </w:style>
  <w:style w:type="character" w:customStyle="1" w:styleId="WW8Num43z6">
    <w:name w:val="WW8Num43z6"/>
    <w:rsid w:val="00AF78DE"/>
  </w:style>
  <w:style w:type="character" w:customStyle="1" w:styleId="WW8Num43z7">
    <w:name w:val="WW8Num43z7"/>
    <w:rsid w:val="00AF78DE"/>
  </w:style>
  <w:style w:type="character" w:customStyle="1" w:styleId="WW8Num43z8">
    <w:name w:val="WW8Num43z8"/>
    <w:rsid w:val="00AF78DE"/>
  </w:style>
  <w:style w:type="character" w:customStyle="1" w:styleId="WW8Num44z0">
    <w:name w:val="WW8Num44z0"/>
    <w:rsid w:val="00AF78DE"/>
    <w:rPr>
      <w:b/>
    </w:rPr>
  </w:style>
  <w:style w:type="character" w:customStyle="1" w:styleId="WW8Num44z1">
    <w:name w:val="WW8Num44z1"/>
    <w:rsid w:val="00AF78DE"/>
  </w:style>
  <w:style w:type="character" w:customStyle="1" w:styleId="WW8Num44z2">
    <w:name w:val="WW8Num44z2"/>
    <w:rsid w:val="00AF78DE"/>
  </w:style>
  <w:style w:type="character" w:customStyle="1" w:styleId="WW8Num44z3">
    <w:name w:val="WW8Num44z3"/>
    <w:rsid w:val="00AF78DE"/>
  </w:style>
  <w:style w:type="character" w:customStyle="1" w:styleId="WW8Num44z4">
    <w:name w:val="WW8Num44z4"/>
    <w:rsid w:val="00AF78DE"/>
  </w:style>
  <w:style w:type="character" w:customStyle="1" w:styleId="WW8Num44z5">
    <w:name w:val="WW8Num44z5"/>
    <w:rsid w:val="00AF78DE"/>
  </w:style>
  <w:style w:type="character" w:customStyle="1" w:styleId="WW8Num44z6">
    <w:name w:val="WW8Num44z6"/>
    <w:rsid w:val="00AF78DE"/>
  </w:style>
  <w:style w:type="character" w:customStyle="1" w:styleId="WW8Num44z7">
    <w:name w:val="WW8Num44z7"/>
    <w:rsid w:val="00AF78DE"/>
  </w:style>
  <w:style w:type="character" w:customStyle="1" w:styleId="WW8Num44z8">
    <w:name w:val="WW8Num44z8"/>
    <w:rsid w:val="00AF78DE"/>
  </w:style>
  <w:style w:type="character" w:customStyle="1" w:styleId="WW8Num45z0">
    <w:name w:val="WW8Num45z0"/>
    <w:rsid w:val="00AF78DE"/>
    <w:rPr>
      <w:rFonts w:ascii="Wingdings" w:hAnsi="Wingdings"/>
    </w:rPr>
  </w:style>
  <w:style w:type="character" w:customStyle="1" w:styleId="WW8Num45z1">
    <w:name w:val="WW8Num45z1"/>
    <w:rsid w:val="00AF78DE"/>
    <w:rPr>
      <w:rFonts w:ascii="Courier New" w:hAnsi="Courier New"/>
    </w:rPr>
  </w:style>
  <w:style w:type="character" w:customStyle="1" w:styleId="WW8Num45z3">
    <w:name w:val="WW8Num45z3"/>
    <w:rsid w:val="00AF78DE"/>
    <w:rPr>
      <w:rFonts w:ascii="Symbol" w:hAnsi="Symbol"/>
    </w:rPr>
  </w:style>
  <w:style w:type="character" w:customStyle="1" w:styleId="WW8Num46z0">
    <w:name w:val="WW8Num46z0"/>
    <w:rsid w:val="00AF78DE"/>
  </w:style>
  <w:style w:type="character" w:customStyle="1" w:styleId="WW8Num46z1">
    <w:name w:val="WW8Num46z1"/>
    <w:rsid w:val="00AF78DE"/>
    <w:rPr>
      <w:rFonts w:ascii="Courier New" w:hAnsi="Courier New"/>
    </w:rPr>
  </w:style>
  <w:style w:type="character" w:customStyle="1" w:styleId="WW8Num46z2">
    <w:name w:val="WW8Num46z2"/>
    <w:rsid w:val="00AF78DE"/>
    <w:rPr>
      <w:rFonts w:ascii="Wingdings" w:hAnsi="Wingdings"/>
    </w:rPr>
  </w:style>
  <w:style w:type="character" w:customStyle="1" w:styleId="WW8Num46z3">
    <w:name w:val="WW8Num46z3"/>
    <w:rsid w:val="00AF78DE"/>
    <w:rPr>
      <w:rFonts w:ascii="Symbol" w:hAnsi="Symbol"/>
    </w:rPr>
  </w:style>
  <w:style w:type="character" w:customStyle="1" w:styleId="WW8Num47z0">
    <w:name w:val="WW8Num47z0"/>
    <w:rsid w:val="00AF78DE"/>
  </w:style>
  <w:style w:type="character" w:customStyle="1" w:styleId="WW8Num47z1">
    <w:name w:val="WW8Num47z1"/>
    <w:rsid w:val="00AF78DE"/>
  </w:style>
  <w:style w:type="character" w:customStyle="1" w:styleId="WW8Num47z2">
    <w:name w:val="WW8Num47z2"/>
    <w:rsid w:val="00AF78DE"/>
  </w:style>
  <w:style w:type="character" w:customStyle="1" w:styleId="WW8Num47z3">
    <w:name w:val="WW8Num47z3"/>
    <w:rsid w:val="00AF78DE"/>
  </w:style>
  <w:style w:type="character" w:customStyle="1" w:styleId="WW8Num47z4">
    <w:name w:val="WW8Num47z4"/>
    <w:rsid w:val="00AF78DE"/>
  </w:style>
  <w:style w:type="character" w:customStyle="1" w:styleId="WW8Num47z5">
    <w:name w:val="WW8Num47z5"/>
    <w:rsid w:val="00AF78DE"/>
  </w:style>
  <w:style w:type="character" w:customStyle="1" w:styleId="WW8Num47z6">
    <w:name w:val="WW8Num47z6"/>
    <w:rsid w:val="00AF78DE"/>
  </w:style>
  <w:style w:type="character" w:customStyle="1" w:styleId="WW8Num47z7">
    <w:name w:val="WW8Num47z7"/>
    <w:rsid w:val="00AF78DE"/>
  </w:style>
  <w:style w:type="character" w:customStyle="1" w:styleId="WW8Num47z8">
    <w:name w:val="WW8Num47z8"/>
    <w:rsid w:val="00AF78DE"/>
  </w:style>
  <w:style w:type="character" w:customStyle="1" w:styleId="WW8Num48z0">
    <w:name w:val="WW8Num48z0"/>
    <w:rsid w:val="00AF78DE"/>
  </w:style>
  <w:style w:type="character" w:customStyle="1" w:styleId="WW8Num48z1">
    <w:name w:val="WW8Num48z1"/>
    <w:rsid w:val="00AF78DE"/>
  </w:style>
  <w:style w:type="character" w:customStyle="1" w:styleId="WW8Num48z2">
    <w:name w:val="WW8Num48z2"/>
    <w:rsid w:val="00AF78DE"/>
  </w:style>
  <w:style w:type="character" w:customStyle="1" w:styleId="WW8Num48z3">
    <w:name w:val="WW8Num48z3"/>
    <w:rsid w:val="00AF78DE"/>
  </w:style>
  <w:style w:type="character" w:customStyle="1" w:styleId="WW8Num48z4">
    <w:name w:val="WW8Num48z4"/>
    <w:rsid w:val="00AF78DE"/>
  </w:style>
  <w:style w:type="character" w:customStyle="1" w:styleId="WW8Num48z5">
    <w:name w:val="WW8Num48z5"/>
    <w:rsid w:val="00AF78DE"/>
  </w:style>
  <w:style w:type="character" w:customStyle="1" w:styleId="WW8Num48z6">
    <w:name w:val="WW8Num48z6"/>
    <w:rsid w:val="00AF78DE"/>
  </w:style>
  <w:style w:type="character" w:customStyle="1" w:styleId="WW8Num48z7">
    <w:name w:val="WW8Num48z7"/>
    <w:rsid w:val="00AF78DE"/>
  </w:style>
  <w:style w:type="character" w:customStyle="1" w:styleId="WW8Num48z8">
    <w:name w:val="WW8Num48z8"/>
    <w:rsid w:val="00AF78DE"/>
  </w:style>
  <w:style w:type="character" w:customStyle="1" w:styleId="WW8Num49z0">
    <w:name w:val="WW8Num49z0"/>
    <w:rsid w:val="00AF78DE"/>
    <w:rPr>
      <w:rFonts w:ascii="Symbol" w:hAnsi="Symbol"/>
      <w:color w:val="00000A"/>
    </w:rPr>
  </w:style>
  <w:style w:type="character" w:customStyle="1" w:styleId="WW8Num49z2">
    <w:name w:val="WW8Num49z2"/>
    <w:rsid w:val="00AF78DE"/>
    <w:rPr>
      <w:rFonts w:ascii="Wingdings" w:hAnsi="Wingdings"/>
      <w:color w:val="00000A"/>
    </w:rPr>
  </w:style>
  <w:style w:type="character" w:customStyle="1" w:styleId="WW8Num49z3">
    <w:name w:val="WW8Num49z3"/>
    <w:rsid w:val="00AF78DE"/>
    <w:rPr>
      <w:rFonts w:ascii="Symbol" w:hAnsi="Symbol"/>
    </w:rPr>
  </w:style>
  <w:style w:type="character" w:customStyle="1" w:styleId="WW8Num49z4">
    <w:name w:val="WW8Num49z4"/>
    <w:rsid w:val="00AF78DE"/>
    <w:rPr>
      <w:rFonts w:ascii="Courier New" w:hAnsi="Courier New"/>
    </w:rPr>
  </w:style>
  <w:style w:type="character" w:customStyle="1" w:styleId="WW8Num49z5">
    <w:name w:val="WW8Num49z5"/>
    <w:rsid w:val="00AF78DE"/>
    <w:rPr>
      <w:rFonts w:ascii="Wingdings" w:hAnsi="Wingdings"/>
    </w:rPr>
  </w:style>
  <w:style w:type="character" w:customStyle="1" w:styleId="WW8Num50z0">
    <w:name w:val="WW8Num50z0"/>
    <w:rsid w:val="00AF78DE"/>
    <w:rPr>
      <w:b/>
    </w:rPr>
  </w:style>
  <w:style w:type="character" w:customStyle="1" w:styleId="WW8Num50z1">
    <w:name w:val="WW8Num50z1"/>
    <w:rsid w:val="00AF78DE"/>
  </w:style>
  <w:style w:type="character" w:customStyle="1" w:styleId="WW8Num50z2">
    <w:name w:val="WW8Num50z2"/>
    <w:rsid w:val="00AF78DE"/>
  </w:style>
  <w:style w:type="character" w:customStyle="1" w:styleId="WW8Num50z3">
    <w:name w:val="WW8Num50z3"/>
    <w:rsid w:val="00AF78DE"/>
  </w:style>
  <w:style w:type="character" w:customStyle="1" w:styleId="WW8Num50z4">
    <w:name w:val="WW8Num50z4"/>
    <w:rsid w:val="00AF78DE"/>
  </w:style>
  <w:style w:type="character" w:customStyle="1" w:styleId="WW8Num50z5">
    <w:name w:val="WW8Num50z5"/>
    <w:rsid w:val="00AF78DE"/>
  </w:style>
  <w:style w:type="character" w:customStyle="1" w:styleId="WW8Num50z6">
    <w:name w:val="WW8Num50z6"/>
    <w:rsid w:val="00AF78DE"/>
  </w:style>
  <w:style w:type="character" w:customStyle="1" w:styleId="WW8Num50z7">
    <w:name w:val="WW8Num50z7"/>
    <w:rsid w:val="00AF78DE"/>
  </w:style>
  <w:style w:type="character" w:customStyle="1" w:styleId="WW8Num50z8">
    <w:name w:val="WW8Num50z8"/>
    <w:rsid w:val="00AF78DE"/>
  </w:style>
  <w:style w:type="character" w:customStyle="1" w:styleId="Fuentedeprrafopredeter1">
    <w:name w:val="Fuente de párrafo predeter.1"/>
    <w:rsid w:val="00AF78DE"/>
  </w:style>
  <w:style w:type="character" w:customStyle="1" w:styleId="Internetlink">
    <w:name w:val="Internet link"/>
    <w:rsid w:val="00AF78DE"/>
    <w:rPr>
      <w:color w:val="0000FF"/>
      <w:u w:val="single"/>
    </w:rPr>
  </w:style>
  <w:style w:type="character" w:customStyle="1" w:styleId="TextoindependienteCar">
    <w:name w:val="Texto independiente Car"/>
    <w:link w:val="Textoindependiente"/>
    <w:rsid w:val="00AF78DE"/>
    <w:rPr>
      <w:rFonts w:ascii="Times New Roman" w:eastAsia="Times New Roman" w:hAnsi="Times New Roman" w:cs="Times New Roman"/>
      <w:lang w:val="es-ES"/>
    </w:rPr>
  </w:style>
  <w:style w:type="character" w:customStyle="1" w:styleId="FootnoteSymbol">
    <w:name w:val="Footnote Symbol"/>
    <w:rsid w:val="00AF78DE"/>
    <w:rPr>
      <w:position w:val="0"/>
      <w:vertAlign w:val="superscript"/>
    </w:rPr>
  </w:style>
  <w:style w:type="character" w:customStyle="1" w:styleId="Textoindependiente2Car">
    <w:name w:val="Texto independiente 2 Car"/>
    <w:rsid w:val="00AF78DE"/>
    <w:rPr>
      <w:sz w:val="20"/>
    </w:rPr>
  </w:style>
  <w:style w:type="character" w:styleId="Nmerodepgina">
    <w:name w:val="page number"/>
    <w:basedOn w:val="Fuentedeprrafopredeter"/>
    <w:uiPriority w:val="99"/>
    <w:rsid w:val="00AF78DE"/>
  </w:style>
  <w:style w:type="character" w:customStyle="1" w:styleId="Refdecomentario1">
    <w:name w:val="Ref. de comentario1"/>
    <w:rsid w:val="00AF78DE"/>
    <w:rPr>
      <w:sz w:val="16"/>
    </w:rPr>
  </w:style>
  <w:style w:type="character" w:customStyle="1" w:styleId="ListLabel1">
    <w:name w:val="ListLabel 1"/>
    <w:rsid w:val="00AF78DE"/>
    <w:rPr>
      <w:b/>
      <w:color w:val="808080"/>
      <w:sz w:val="22"/>
      <w:shd w:val="clear" w:color="auto" w:fill="FFFFFF"/>
    </w:rPr>
  </w:style>
  <w:style w:type="character" w:customStyle="1" w:styleId="ListLabel2">
    <w:name w:val="ListLabel 2"/>
    <w:rsid w:val="00AF78DE"/>
    <w:rPr>
      <w:b/>
    </w:rPr>
  </w:style>
  <w:style w:type="character" w:customStyle="1" w:styleId="ListLabel3">
    <w:name w:val="ListLabel 3"/>
    <w:rsid w:val="00AF78DE"/>
    <w:rPr>
      <w:sz w:val="22"/>
    </w:rPr>
  </w:style>
  <w:style w:type="character" w:customStyle="1" w:styleId="ListLabel4">
    <w:name w:val="ListLabel 4"/>
    <w:rsid w:val="00AF78DE"/>
  </w:style>
  <w:style w:type="character" w:customStyle="1" w:styleId="ListLabel5">
    <w:name w:val="ListLabel 5"/>
    <w:rsid w:val="00AF78DE"/>
  </w:style>
  <w:style w:type="character" w:customStyle="1" w:styleId="CarCar">
    <w:name w:val="Car Car"/>
    <w:rsid w:val="00AF78DE"/>
    <w:rPr>
      <w:rFonts w:ascii="Tahoma" w:hAnsi="Tahoma"/>
      <w:kern w:val="3"/>
      <w:sz w:val="16"/>
      <w:lang w:val="x-none" w:eastAsia="zh-CN"/>
    </w:rPr>
  </w:style>
  <w:style w:type="character" w:customStyle="1" w:styleId="BulletSymbols">
    <w:name w:val="Bullet Symbols"/>
    <w:rsid w:val="00AF78DE"/>
    <w:rPr>
      <w:rFonts w:ascii="OpenSymbol" w:eastAsia="Times New Roman" w:hAnsi="OpenSymbol"/>
    </w:rPr>
  </w:style>
  <w:style w:type="table" w:styleId="Tablaconcuadrcula">
    <w:name w:val="Table Grid"/>
    <w:basedOn w:val="Tablanormal"/>
    <w:uiPriority w:val="59"/>
    <w:rsid w:val="00AF78DE"/>
    <w:pPr>
      <w:widowControl/>
      <w:autoSpaceDE/>
      <w:autoSpaceDN/>
    </w:pPr>
    <w:rPr>
      <w:rFonts w:ascii="Times New Roman" w:eastAsia="Times New Roman" w:hAnsi="Times New Roman" w:cs="Lohit Hindi"/>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6">
    <w:name w:val="WW8Num6"/>
    <w:rsid w:val="00AF78DE"/>
    <w:pPr>
      <w:numPr>
        <w:numId w:val="14"/>
      </w:numPr>
    </w:pPr>
  </w:style>
  <w:style w:type="numbering" w:customStyle="1" w:styleId="WW8Num5">
    <w:name w:val="WW8Num5"/>
    <w:rsid w:val="00AF78DE"/>
    <w:pPr>
      <w:numPr>
        <w:numId w:val="13"/>
      </w:numPr>
    </w:pPr>
  </w:style>
  <w:style w:type="numbering" w:customStyle="1" w:styleId="WW8Num3">
    <w:name w:val="WW8Num3"/>
    <w:rsid w:val="00AF78DE"/>
    <w:pPr>
      <w:numPr>
        <w:numId w:val="11"/>
      </w:numPr>
    </w:pPr>
  </w:style>
  <w:style w:type="numbering" w:customStyle="1" w:styleId="WW8Num1">
    <w:name w:val="WW8Num1"/>
    <w:rsid w:val="00AF78DE"/>
    <w:pPr>
      <w:numPr>
        <w:numId w:val="9"/>
      </w:numPr>
    </w:pPr>
  </w:style>
  <w:style w:type="numbering" w:customStyle="1" w:styleId="WW8Num2">
    <w:name w:val="WW8Num2"/>
    <w:rsid w:val="00AF78DE"/>
    <w:pPr>
      <w:numPr>
        <w:numId w:val="10"/>
      </w:numPr>
    </w:pPr>
  </w:style>
  <w:style w:type="numbering" w:customStyle="1" w:styleId="WW8Num4">
    <w:name w:val="WW8Num4"/>
    <w:rsid w:val="00AF78DE"/>
    <w:pPr>
      <w:numPr>
        <w:numId w:val="12"/>
      </w:numPr>
    </w:pPr>
  </w:style>
  <w:style w:type="character" w:customStyle="1" w:styleId="TextoindependienteCar1">
    <w:name w:val="Texto independiente Car1"/>
    <w:uiPriority w:val="99"/>
    <w:semiHidden/>
    <w:rsid w:val="00AF78DE"/>
    <w:rPr>
      <w:rFonts w:cs="Mangal"/>
      <w:kern w:val="3"/>
      <w:sz w:val="24"/>
      <w:szCs w:val="21"/>
      <w:lang w:eastAsia="zh-CN" w:bidi="hi-IN"/>
    </w:rPr>
  </w:style>
  <w:style w:type="paragraph" w:styleId="Sangradetextonormal">
    <w:name w:val="Body Text Indent"/>
    <w:basedOn w:val="Normal"/>
    <w:link w:val="SangradetextonormalCar"/>
    <w:rsid w:val="00AF78DE"/>
    <w:pPr>
      <w:suppressAutoHyphens/>
      <w:autoSpaceDE/>
      <w:autoSpaceDN/>
      <w:spacing w:after="120"/>
      <w:ind w:left="283"/>
    </w:pPr>
    <w:rPr>
      <w:rFonts w:eastAsia="SimSun" w:cs="Mangal"/>
      <w:kern w:val="1"/>
      <w:sz w:val="24"/>
      <w:szCs w:val="21"/>
      <w:lang w:val="es-CO" w:eastAsia="zh-CN" w:bidi="hi-IN"/>
    </w:rPr>
  </w:style>
  <w:style w:type="character" w:customStyle="1" w:styleId="SangradetextonormalCar">
    <w:name w:val="Sangría de texto normal Car"/>
    <w:basedOn w:val="Fuentedeprrafopredeter"/>
    <w:link w:val="Sangradetextonormal"/>
    <w:rsid w:val="00AF78DE"/>
    <w:rPr>
      <w:rFonts w:ascii="Times New Roman" w:eastAsia="SimSun" w:hAnsi="Times New Roman" w:cs="Mangal"/>
      <w:kern w:val="1"/>
      <w:sz w:val="24"/>
      <w:szCs w:val="21"/>
      <w:lang w:val="es-CO" w:eastAsia="zh-CN" w:bidi="hi-IN"/>
    </w:rPr>
  </w:style>
  <w:style w:type="paragraph" w:customStyle="1" w:styleId="Predeterminado">
    <w:name w:val="Predeterminado"/>
    <w:rsid w:val="00AF78DE"/>
    <w:pPr>
      <w:tabs>
        <w:tab w:val="left" w:pos="709"/>
      </w:tabs>
      <w:suppressAutoHyphens/>
      <w:autoSpaceDE/>
      <w:autoSpaceDN/>
      <w:spacing w:after="200" w:line="276" w:lineRule="auto"/>
    </w:pPr>
    <w:rPr>
      <w:rFonts w:ascii="Times New Roman" w:eastAsia="SimSun" w:hAnsi="Times New Roman" w:cs="Arial"/>
      <w:color w:val="00000A"/>
      <w:sz w:val="24"/>
      <w:szCs w:val="24"/>
      <w:lang w:val="es-ES" w:eastAsia="zh-CN" w:bidi="hi-I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34"/>
    <w:qFormat/>
    <w:rsid w:val="00AF78DE"/>
    <w:rPr>
      <w:rFonts w:ascii="Times New Roman" w:eastAsia="Times New Roman" w:hAnsi="Times New Roman" w:cs="Times New Roman"/>
      <w:lang w:val="es-ES"/>
    </w:rPr>
  </w:style>
  <w:style w:type="paragraph" w:customStyle="1" w:styleId="Normal1">
    <w:name w:val="Normal1"/>
    <w:rsid w:val="00AF78DE"/>
    <w:pPr>
      <w:widowControl/>
      <w:suppressAutoHyphens/>
      <w:autoSpaceDE/>
      <w:autoSpaceDN/>
    </w:pPr>
    <w:rPr>
      <w:rFonts w:ascii="Times New Roman" w:eastAsia="Times New Roman" w:hAnsi="Times New Roman" w:cs="Times New Roman"/>
      <w:color w:val="000000"/>
      <w:sz w:val="20"/>
      <w:szCs w:val="20"/>
      <w:lang w:val="es-ES" w:eastAsia="zh-CN"/>
    </w:rPr>
  </w:style>
  <w:style w:type="paragraph" w:customStyle="1" w:styleId="Contenidodelatabla">
    <w:name w:val="Contenido de la tabla"/>
    <w:basedOn w:val="Normal"/>
    <w:rsid w:val="00AF78DE"/>
    <w:pPr>
      <w:widowControl/>
      <w:suppressLineNumbers/>
      <w:suppressAutoHyphens/>
      <w:autoSpaceDE/>
      <w:autoSpaceDN/>
    </w:pPr>
    <w:rPr>
      <w:sz w:val="20"/>
      <w:szCs w:val="20"/>
      <w:lang w:val="es-CO" w:eastAsia="zh-CN"/>
    </w:rPr>
  </w:style>
  <w:style w:type="paragraph" w:customStyle="1" w:styleId="western">
    <w:name w:val="western"/>
    <w:basedOn w:val="Predeterminado"/>
    <w:rsid w:val="00AF78DE"/>
    <w:pPr>
      <w:spacing w:before="280" w:after="280" w:line="100" w:lineRule="atLeast"/>
    </w:pPr>
    <w:rPr>
      <w:rFonts w:eastAsia="Times New Roman" w:cs="Times New Roman"/>
      <w:lang w:val="es-CO"/>
    </w:rPr>
  </w:style>
  <w:style w:type="character" w:customStyle="1" w:styleId="Fuentedeprrafopredeter5">
    <w:name w:val="Fuente de párrafo predeter.5"/>
    <w:rsid w:val="00AF78DE"/>
  </w:style>
  <w:style w:type="paragraph" w:customStyle="1" w:styleId="LO-Normal">
    <w:name w:val="LO-Normal"/>
    <w:rsid w:val="00AF78DE"/>
    <w:pPr>
      <w:widowControl/>
      <w:suppressAutoHyphens/>
      <w:autoSpaceDE/>
      <w:autoSpaceDN/>
      <w:spacing w:line="100" w:lineRule="atLeast"/>
      <w:textAlignment w:val="baseline"/>
    </w:pPr>
    <w:rPr>
      <w:rFonts w:ascii="Times New Roman" w:eastAsia="Times New Roman" w:hAnsi="Times New Roman" w:cs="Times New Roman"/>
      <w:sz w:val="20"/>
      <w:szCs w:val="20"/>
      <w:lang w:val="es-ES" w:eastAsia="zh-CN"/>
    </w:rPr>
  </w:style>
  <w:style w:type="paragraph" w:customStyle="1" w:styleId="Standarduser">
    <w:name w:val="Standard (user)"/>
    <w:rsid w:val="00AF78DE"/>
    <w:pPr>
      <w:suppressAutoHyphens/>
      <w:autoSpaceDE/>
      <w:textAlignment w:val="baseline"/>
    </w:pPr>
    <w:rPr>
      <w:rFonts w:ascii="Times New Roman" w:eastAsia="SimSun, 宋体" w:hAnsi="Times New Roman" w:cs="Mangal"/>
      <w:kern w:val="3"/>
      <w:sz w:val="24"/>
      <w:szCs w:val="24"/>
      <w:lang w:val="es-CO" w:eastAsia="zh-CN" w:bidi="hi-IN"/>
    </w:rPr>
  </w:style>
  <w:style w:type="paragraph" w:styleId="Revisin">
    <w:name w:val="Revision"/>
    <w:hidden/>
    <w:uiPriority w:val="99"/>
    <w:semiHidden/>
    <w:rsid w:val="00AF78DE"/>
    <w:pPr>
      <w:widowControl/>
      <w:autoSpaceDE/>
      <w:autoSpaceDN/>
    </w:pPr>
    <w:rPr>
      <w:rFonts w:ascii="Times New Roman" w:eastAsia="Times New Roman" w:hAnsi="Times New Roman" w:cs="Mangal"/>
      <w:kern w:val="3"/>
      <w:sz w:val="24"/>
      <w:szCs w:val="21"/>
      <w:lang w:val="es-CO" w:eastAsia="zh-CN" w:bidi="hi-IN"/>
    </w:rPr>
  </w:style>
  <w:style w:type="character" w:styleId="Refdenotaalpie">
    <w:name w:val="footnote reference"/>
    <w:uiPriority w:val="99"/>
    <w:semiHidden/>
    <w:unhideWhenUsed/>
    <w:rsid w:val="00AF78DE"/>
    <w:rPr>
      <w:vertAlign w:val="superscript"/>
    </w:rPr>
  </w:style>
  <w:style w:type="character" w:customStyle="1" w:styleId="vortaltextbox">
    <w:name w:val="vortaltextbox"/>
    <w:rsid w:val="00AF78DE"/>
  </w:style>
  <w:style w:type="character" w:customStyle="1" w:styleId="vortalnumericspan">
    <w:name w:val="vortalnumericspan"/>
    <w:rsid w:val="00AF78DE"/>
  </w:style>
  <w:style w:type="character" w:customStyle="1" w:styleId="vortalspan">
    <w:name w:val="vortalspan"/>
    <w:rsid w:val="00AF78DE"/>
  </w:style>
  <w:style w:type="paragraph" w:customStyle="1" w:styleId="xmsonormal">
    <w:name w:val="x_msonormal"/>
    <w:basedOn w:val="Normal"/>
    <w:rsid w:val="00AF78DE"/>
    <w:pPr>
      <w:widowControl/>
      <w:autoSpaceDE/>
      <w:autoSpaceDN/>
      <w:spacing w:before="100" w:beforeAutospacing="1" w:after="100" w:afterAutospacing="1"/>
    </w:pPr>
    <w:rPr>
      <w:sz w:val="24"/>
      <w:szCs w:val="24"/>
      <w:lang w:val="es-CO" w:eastAsia="es-CO"/>
    </w:rPr>
  </w:style>
  <w:style w:type="character" w:styleId="Textoennegrita">
    <w:name w:val="Strong"/>
    <w:uiPriority w:val="22"/>
    <w:qFormat/>
    <w:rsid w:val="00AF78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lombiacompra.gov.co/sites/cce_public/files/cce_documentos/guia_indisponibilidad_secopii.pdf"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hyperlink" Target="https://www.colombiacompra.gov.co/sites/cce_public/files/cce_documentos/20171121_presentar_oferta_proveedor.pdf" TargetMode="External"/><Relationship Id="rId2" Type="http://schemas.openxmlformats.org/officeDocument/2006/relationships/styles" Target="styles.xml"/><Relationship Id="rId16" Type="http://schemas.openxmlformats.org/officeDocument/2006/relationships/hyperlink" Target="https://www.colombiacompra.gov.co/sites/cce_public/files/cce_documentos/20171121_pre" TargetMode="External"/><Relationship Id="rId20"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lombiacompra.gov.co/secop/secop-ii" TargetMode="External"/><Relationship Id="rId5" Type="http://schemas.openxmlformats.org/officeDocument/2006/relationships/webSettings" Target="webSettings.xml"/><Relationship Id="rId15" Type="http://schemas.openxmlformats.org/officeDocument/2006/relationships/hyperlink" Target="mailto:kevin.leiva@gobiernobogota.gov.co" TargetMode="External"/><Relationship Id="rId23" Type="http://schemas.microsoft.com/office/2011/relationships/people" Target="people.xml"/><Relationship Id="rId10" Type="http://schemas.openxmlformats.org/officeDocument/2006/relationships/hyperlink" Target="http://www.colombiacompra.gov.co/secop/secop-i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lombiacompra.gov.co/sites/cce_public/files/cce_documentos/guia_indisponibilidad_secopii.pdf" TargetMode="External"/><Relationship Id="rId22"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29</Pages>
  <Words>10916</Words>
  <Characters>60041</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70816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acanizalez</dc:creator>
  <cp:lastModifiedBy>Hewlett-Packard Company</cp:lastModifiedBy>
  <cp:revision>18</cp:revision>
  <dcterms:created xsi:type="dcterms:W3CDTF">2021-05-28T18:50:00Z</dcterms:created>
  <dcterms:modified xsi:type="dcterms:W3CDTF">2021-06-02T23:02:00Z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2020-10-24T00:00:00Z</vt:filetime>
  </property>
  <property fmtid="{D5CDD505-2E9C-101B-9397-08002B2CF9AE}" pid="3" name="Creator">
    <vt:lpwstr>Microsoft® Word para Office 365</vt:lpwstr>
  </property>
  <property fmtid="{D5CDD505-2E9C-101B-9397-08002B2CF9AE}" pid="4" name="LastSaved">
    <vt:filetime>2020-10-26T00:00:00Z</vt:filetime>
  </property>
</Properties>
</file>