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7E3CB2" w14:textId="22EB416C" w:rsidR="00592A78" w:rsidRDefault="00592A78" w:rsidP="00592A78"/>
    <w:p w14:paraId="590A4216" w14:textId="2A9135FD" w:rsidR="00592A78" w:rsidRPr="006F2E14" w:rsidRDefault="00592A78" w:rsidP="00592A78">
      <w:pPr>
        <w:ind w:left="-5"/>
        <w:jc w:val="both"/>
      </w:pPr>
      <w:r w:rsidRPr="006F2E14">
        <w:rPr>
          <w:rFonts w:ascii="Arial" w:hAnsi="Arial" w:cs="Arial"/>
        </w:rPr>
        <w:t>Nota</w:t>
      </w:r>
      <w:r w:rsidR="001668CF">
        <w:rPr>
          <w:rFonts w:ascii="Arial" w:hAnsi="Arial" w:cs="Arial"/>
        </w:rPr>
        <w:t xml:space="preserve"> 1</w:t>
      </w:r>
      <w:r w:rsidRPr="006F2E14">
        <w:rPr>
          <w:rFonts w:ascii="Arial" w:hAnsi="Arial" w:cs="Arial"/>
        </w:rPr>
        <w:t xml:space="preserve">: La Secretaría de Hacienda Municipal realizará las siguientes deducciones al contrato si así lo considera el Estatuto Tributario: </w:t>
      </w:r>
    </w:p>
    <w:p w14:paraId="799631E3" w14:textId="77777777" w:rsidR="00592A78" w:rsidRDefault="00592A78" w:rsidP="00592A78">
      <w:pPr>
        <w:spacing w:line="254" w:lineRule="auto"/>
        <w:jc w:val="both"/>
      </w:pPr>
      <w:r>
        <w:t xml:space="preserve"> </w:t>
      </w:r>
    </w:p>
    <w:tbl>
      <w:tblPr>
        <w:tblW w:w="0" w:type="auto"/>
        <w:tblInd w:w="987" w:type="dxa"/>
        <w:tblLayout w:type="fixed"/>
        <w:tblCellMar>
          <w:top w:w="58" w:type="dxa"/>
          <w:right w:w="0" w:type="dxa"/>
        </w:tblCellMar>
        <w:tblLook w:val="0000" w:firstRow="0" w:lastRow="0" w:firstColumn="0" w:lastColumn="0" w:noHBand="0" w:noVBand="0"/>
      </w:tblPr>
      <w:tblGrid>
        <w:gridCol w:w="808"/>
        <w:gridCol w:w="6231"/>
      </w:tblGrid>
      <w:tr w:rsidR="00592A78" w14:paraId="5263A37F" w14:textId="77777777" w:rsidTr="00705D62">
        <w:trPr>
          <w:trHeight w:val="21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04C0E3" w14:textId="77777777" w:rsidR="00592A78" w:rsidRDefault="00592A78" w:rsidP="00705D62">
            <w:pPr>
              <w:spacing w:line="254" w:lineRule="auto"/>
              <w:ind w:right="106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2.5 %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87BD6" w14:textId="77777777" w:rsidR="00592A78" w:rsidRDefault="00592A78" w:rsidP="00705D62">
            <w:pPr>
              <w:spacing w:line="254" w:lineRule="auto"/>
              <w:jc w:val="both"/>
            </w:pPr>
            <w:r>
              <w:rPr>
                <w:rFonts w:ascii="Arial" w:hAnsi="Arial" w:cs="Arial"/>
                <w:sz w:val="16"/>
              </w:rPr>
              <w:t xml:space="preserve">IMDER (Tasa </w:t>
            </w:r>
            <w:proofErr w:type="spellStart"/>
            <w:r>
              <w:rPr>
                <w:rFonts w:ascii="Arial" w:hAnsi="Arial" w:cs="Arial"/>
                <w:sz w:val="16"/>
              </w:rPr>
              <w:t>Prodeporte</w:t>
            </w:r>
            <w:proofErr w:type="spellEnd"/>
            <w:r>
              <w:rPr>
                <w:rFonts w:ascii="Arial" w:hAnsi="Arial" w:cs="Arial"/>
                <w:sz w:val="16"/>
              </w:rPr>
              <w:t xml:space="preserve"> Municipal) </w:t>
            </w:r>
          </w:p>
        </w:tc>
      </w:tr>
      <w:tr w:rsidR="00592A78" w14:paraId="302BF0A4" w14:textId="77777777" w:rsidTr="00705D62">
        <w:trPr>
          <w:trHeight w:val="22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42869" w14:textId="77777777" w:rsidR="00592A78" w:rsidRDefault="00592A78" w:rsidP="00705D62">
            <w:pPr>
              <w:spacing w:line="254" w:lineRule="auto"/>
              <w:ind w:right="106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1 %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F25DB" w14:textId="77777777" w:rsidR="00592A78" w:rsidRDefault="00592A78" w:rsidP="00705D62">
            <w:pPr>
              <w:spacing w:line="254" w:lineRule="auto"/>
              <w:jc w:val="both"/>
            </w:pPr>
            <w:r>
              <w:rPr>
                <w:rFonts w:ascii="Arial" w:hAnsi="Arial" w:cs="Arial"/>
                <w:sz w:val="16"/>
              </w:rPr>
              <w:t xml:space="preserve">Estampilla Pro Hospitales Universitarios del Valle </w:t>
            </w:r>
          </w:p>
        </w:tc>
      </w:tr>
      <w:tr w:rsidR="00592A78" w14:paraId="6734832D" w14:textId="77777777" w:rsidTr="00705D62">
        <w:trPr>
          <w:trHeight w:val="23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B9241" w14:textId="77777777" w:rsidR="00592A78" w:rsidRDefault="00592A78" w:rsidP="00705D62">
            <w:pPr>
              <w:spacing w:line="254" w:lineRule="auto"/>
              <w:ind w:right="106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2%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696D0" w14:textId="77777777" w:rsidR="00592A78" w:rsidRDefault="00592A78" w:rsidP="00705D62">
            <w:pPr>
              <w:spacing w:line="254" w:lineRule="auto"/>
              <w:jc w:val="both"/>
            </w:pPr>
            <w:r>
              <w:rPr>
                <w:rFonts w:ascii="Arial" w:hAnsi="Arial" w:cs="Arial"/>
                <w:sz w:val="16"/>
              </w:rPr>
              <w:t>Pro Universidad del Valle</w:t>
            </w:r>
          </w:p>
        </w:tc>
      </w:tr>
      <w:tr w:rsidR="00592A78" w14:paraId="78DC5400" w14:textId="77777777" w:rsidTr="00705D62">
        <w:trPr>
          <w:trHeight w:val="23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9387A" w14:textId="77777777" w:rsidR="00592A78" w:rsidRDefault="00592A78" w:rsidP="00705D62">
            <w:pPr>
              <w:spacing w:line="254" w:lineRule="auto"/>
              <w:ind w:right="106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0.5%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188612" w14:textId="77777777" w:rsidR="00592A78" w:rsidRDefault="00592A78" w:rsidP="00705D62">
            <w:pPr>
              <w:spacing w:line="254" w:lineRule="auto"/>
              <w:jc w:val="both"/>
            </w:pPr>
            <w:r>
              <w:rPr>
                <w:rFonts w:ascii="Arial" w:hAnsi="Arial" w:cs="Arial"/>
                <w:sz w:val="16"/>
              </w:rPr>
              <w:t xml:space="preserve">Estampilla Pro Cultura </w:t>
            </w:r>
          </w:p>
        </w:tc>
        <w:bookmarkStart w:id="0" w:name="_GoBack"/>
        <w:bookmarkEnd w:id="0"/>
      </w:tr>
      <w:tr w:rsidR="00592A78" w14:paraId="51FC4CD7" w14:textId="77777777" w:rsidTr="00705D62">
        <w:trPr>
          <w:trHeight w:val="40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8F80AE" w14:textId="77777777" w:rsidR="00592A78" w:rsidRDefault="00592A78" w:rsidP="00705D62">
            <w:pPr>
              <w:spacing w:line="254" w:lineRule="auto"/>
              <w:ind w:right="106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0.5%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4876A5" w14:textId="77777777" w:rsidR="00592A78" w:rsidRDefault="00592A78" w:rsidP="00705D62">
            <w:pPr>
              <w:spacing w:line="254" w:lineRule="auto"/>
              <w:jc w:val="both"/>
            </w:pPr>
            <w:r>
              <w:rPr>
                <w:rFonts w:ascii="Arial" w:hAnsi="Arial" w:cs="Arial"/>
                <w:sz w:val="16"/>
              </w:rPr>
              <w:t xml:space="preserve">Estampilla Pro Uceva </w:t>
            </w:r>
          </w:p>
        </w:tc>
      </w:tr>
      <w:tr w:rsidR="00592A78" w14:paraId="76E1408A" w14:textId="77777777" w:rsidTr="00705D62">
        <w:trPr>
          <w:trHeight w:val="23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CB716" w14:textId="77777777" w:rsidR="00592A78" w:rsidRDefault="00592A78" w:rsidP="00705D62">
            <w:pPr>
              <w:spacing w:line="254" w:lineRule="auto"/>
              <w:ind w:right="109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3%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89ED0" w14:textId="77777777" w:rsidR="00592A78" w:rsidRDefault="00592A78" w:rsidP="00705D62">
            <w:pPr>
              <w:spacing w:line="254" w:lineRule="auto"/>
              <w:jc w:val="both"/>
            </w:pPr>
            <w:r>
              <w:rPr>
                <w:rFonts w:ascii="Arial" w:hAnsi="Arial" w:cs="Arial"/>
                <w:sz w:val="16"/>
              </w:rPr>
              <w:t xml:space="preserve">Estampilla Pro Adulto Mayor </w:t>
            </w:r>
          </w:p>
        </w:tc>
      </w:tr>
      <w:tr w:rsidR="00592A78" w14:paraId="3FE4585F" w14:textId="77777777" w:rsidTr="00705D62">
        <w:trPr>
          <w:trHeight w:val="26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75EA11" w14:textId="77777777" w:rsidR="00592A78" w:rsidRDefault="00592A78" w:rsidP="00705D62">
            <w:pPr>
              <w:spacing w:line="254" w:lineRule="auto"/>
              <w:ind w:right="109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15%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1526F" w14:textId="77777777" w:rsidR="00592A78" w:rsidRDefault="00592A78" w:rsidP="00705D62">
            <w:pPr>
              <w:spacing w:line="254" w:lineRule="auto"/>
              <w:jc w:val="both"/>
            </w:pPr>
            <w:r>
              <w:rPr>
                <w:rFonts w:ascii="Arial" w:hAnsi="Arial" w:cs="Arial"/>
                <w:sz w:val="16"/>
              </w:rPr>
              <w:t xml:space="preserve">Retención del IVA Facturado </w:t>
            </w:r>
          </w:p>
        </w:tc>
      </w:tr>
      <w:tr w:rsidR="00592A78" w14:paraId="5A818BB1" w14:textId="77777777" w:rsidTr="00705D62">
        <w:trPr>
          <w:trHeight w:val="286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1F0B81" w14:textId="77777777" w:rsidR="00592A78" w:rsidRDefault="00592A78" w:rsidP="00705D62">
            <w:pPr>
              <w:spacing w:line="254" w:lineRule="auto"/>
              <w:ind w:right="109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0.5%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92948" w14:textId="77777777" w:rsidR="00592A78" w:rsidRDefault="00592A78" w:rsidP="00705D62">
            <w:pPr>
              <w:spacing w:line="254" w:lineRule="auto"/>
              <w:jc w:val="both"/>
            </w:pPr>
            <w:r>
              <w:rPr>
                <w:rFonts w:ascii="Arial" w:hAnsi="Arial" w:cs="Arial"/>
                <w:sz w:val="16"/>
              </w:rPr>
              <w:t>Pro Universidad del Pacifico</w:t>
            </w:r>
          </w:p>
        </w:tc>
      </w:tr>
    </w:tbl>
    <w:p w14:paraId="36398E06" w14:textId="77777777" w:rsidR="00592A78" w:rsidRPr="00592A78" w:rsidRDefault="00592A78" w:rsidP="00592A78"/>
    <w:sectPr w:rsidR="00592A78" w:rsidRPr="00592A7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A729F0" w14:textId="77777777" w:rsidR="00D610AD" w:rsidRDefault="00D610AD" w:rsidP="00A130DF">
      <w:r>
        <w:separator/>
      </w:r>
    </w:p>
  </w:endnote>
  <w:endnote w:type="continuationSeparator" w:id="0">
    <w:p w14:paraId="6BE4BACE" w14:textId="77777777" w:rsidR="00D610AD" w:rsidRDefault="00D610AD" w:rsidP="00A13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D1E94A" w14:textId="1687EDE0" w:rsidR="00F85562" w:rsidRPr="00DA34BA" w:rsidRDefault="00F85562" w:rsidP="00F85562">
    <w:pPr>
      <w:pStyle w:val="Piedepgina"/>
      <w:jc w:val="center"/>
      <w:rPr>
        <w:lang w:val="es-CO"/>
      </w:rPr>
    </w:pPr>
    <w:r w:rsidRPr="00535446">
      <w:rPr>
        <w:rFonts w:ascii="Arial" w:hAnsi="Arial" w:cs="Arial"/>
        <w:sz w:val="20"/>
        <w:szCs w:val="20"/>
      </w:rPr>
      <w:t>Carrera 25 N</w:t>
    </w:r>
    <w:r>
      <w:rPr>
        <w:rFonts w:ascii="Arial" w:hAnsi="Arial" w:cs="Arial"/>
        <w:sz w:val="20"/>
        <w:szCs w:val="20"/>
      </w:rPr>
      <w:t>o. 25-04</w:t>
    </w:r>
    <w:r w:rsidRPr="00535446">
      <w:rPr>
        <w:rFonts w:ascii="Arial" w:hAnsi="Arial" w:cs="Arial"/>
        <w:sz w:val="20"/>
        <w:szCs w:val="20"/>
      </w:rPr>
      <w:t xml:space="preserve"> PBX: (2) 2339300 Ext: </w:t>
    </w:r>
    <w:r>
      <w:rPr>
        <w:rFonts w:ascii="Arial" w:hAnsi="Arial" w:cs="Arial"/>
        <w:sz w:val="20"/>
        <w:szCs w:val="20"/>
      </w:rPr>
      <w:t xml:space="preserve">3010 – 3012 - </w:t>
    </w:r>
    <w:hyperlink r:id="rId1" w:history="1">
      <w:r w:rsidRPr="00630B39">
        <w:rPr>
          <w:rStyle w:val="Hipervnculo"/>
          <w:rFonts w:ascii="Arial" w:hAnsi="Arial" w:cs="Arial"/>
          <w:sz w:val="20"/>
          <w:szCs w:val="20"/>
        </w:rPr>
        <w:t>www.tulua.gov.co</w:t>
      </w:r>
    </w:hyperlink>
    <w:r w:rsidRPr="00630B39">
      <w:rPr>
        <w:rFonts w:ascii="Arial" w:hAnsi="Arial" w:cs="Arial"/>
        <w:sz w:val="20"/>
        <w:szCs w:val="20"/>
      </w:rPr>
      <w:t xml:space="preserve"> – email: </w:t>
    </w:r>
    <w:hyperlink r:id="rId2" w:history="1">
      <w:r w:rsidR="006D0884" w:rsidRPr="00F7698A">
        <w:rPr>
          <w:rStyle w:val="Hipervnculo"/>
          <w:rFonts w:ascii="Arial" w:hAnsi="Arial" w:cs="Arial"/>
          <w:sz w:val="20"/>
          <w:szCs w:val="20"/>
        </w:rPr>
        <w:t>contrataciongobierno@tulua.gov.co</w:t>
      </w:r>
    </w:hyperlink>
    <w:r w:rsidRPr="00630B39">
      <w:rPr>
        <w:rFonts w:ascii="Arial" w:hAnsi="Arial" w:cs="Arial"/>
        <w:sz w:val="20"/>
        <w:szCs w:val="20"/>
      </w:rPr>
      <w:t xml:space="preserve">  - </w:t>
    </w:r>
    <w:r w:rsidRPr="00B40E96">
      <w:rPr>
        <w:rFonts w:ascii="Arial" w:hAnsi="Arial" w:cs="Arial"/>
        <w:sz w:val="20"/>
        <w:szCs w:val="20"/>
        <w:lang w:val="es-CO"/>
      </w:rPr>
      <w:t>Código Postal: 7630</w:t>
    </w:r>
    <w:r>
      <w:rPr>
        <w:rFonts w:ascii="Arial" w:hAnsi="Arial" w:cs="Arial"/>
        <w:sz w:val="20"/>
        <w:szCs w:val="20"/>
        <w:lang w:val="es-CO"/>
      </w:rPr>
      <w:t>22</w:t>
    </w:r>
  </w:p>
  <w:p w14:paraId="0DEF8A56" w14:textId="77777777" w:rsidR="00F85562" w:rsidRDefault="00F8556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9D3C2" w14:textId="77777777" w:rsidR="00D610AD" w:rsidRDefault="00D610AD" w:rsidP="00A130DF">
      <w:r>
        <w:separator/>
      </w:r>
    </w:p>
  </w:footnote>
  <w:footnote w:type="continuationSeparator" w:id="0">
    <w:p w14:paraId="35062F9C" w14:textId="77777777" w:rsidR="00D610AD" w:rsidRDefault="00D610AD" w:rsidP="00A130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34C390" w14:textId="77777777" w:rsidR="00F85562" w:rsidRDefault="00F85562" w:rsidP="00A130DF">
    <w:pPr>
      <w:pStyle w:val="Encabezado"/>
      <w:jc w:val="center"/>
      <w:rPr>
        <w:rFonts w:ascii="Arial" w:hAnsi="Arial" w:cs="Arial"/>
      </w:rPr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66FF1164" wp14:editId="624B19A5">
          <wp:simplePos x="0" y="0"/>
          <wp:positionH relativeFrom="column">
            <wp:posOffset>-55449</wp:posOffset>
          </wp:positionH>
          <wp:positionV relativeFrom="paragraph">
            <wp:posOffset>-214884</wp:posOffset>
          </wp:positionV>
          <wp:extent cx="3097530" cy="1029335"/>
          <wp:effectExtent l="0" t="0" r="0" b="0"/>
          <wp:wrapTight wrapText="bothSides">
            <wp:wrapPolygon edited="0">
              <wp:start x="2125" y="2798"/>
              <wp:lineTo x="1063" y="5996"/>
              <wp:lineTo x="797" y="11193"/>
              <wp:lineTo x="930" y="14791"/>
              <wp:lineTo x="5978" y="16390"/>
              <wp:lineTo x="5978" y="17189"/>
              <wp:lineTo x="9166" y="18389"/>
              <wp:lineTo x="17535" y="18389"/>
              <wp:lineTo x="20458" y="16790"/>
              <wp:lineTo x="20325" y="16390"/>
              <wp:lineTo x="19528" y="9994"/>
              <wp:lineTo x="19793" y="5996"/>
              <wp:lineTo x="17934" y="4797"/>
              <wp:lineTo x="10096" y="2798"/>
              <wp:lineTo x="2125" y="2798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3" t="-162" r="-53" b="-162"/>
                  <a:stretch>
                    <a:fillRect/>
                  </a:stretch>
                </pic:blipFill>
                <pic:spPr bwMode="auto">
                  <a:xfrm>
                    <a:off x="0" y="0"/>
                    <a:ext cx="3097530" cy="1029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3F5FC0" w14:textId="77777777" w:rsidR="00F85562" w:rsidRDefault="00F85562" w:rsidP="00A130DF">
    <w:pPr>
      <w:pStyle w:val="Encabezado"/>
      <w:jc w:val="center"/>
      <w:rPr>
        <w:rFonts w:ascii="Arial" w:hAnsi="Arial" w:cs="Arial"/>
      </w:rPr>
    </w:pPr>
  </w:p>
  <w:p w14:paraId="20492D15" w14:textId="77777777" w:rsidR="00F85562" w:rsidRDefault="00F85562" w:rsidP="00A130DF">
    <w:pPr>
      <w:pStyle w:val="Encabezado"/>
      <w:jc w:val="center"/>
      <w:rPr>
        <w:rFonts w:ascii="Arial" w:hAnsi="Arial" w:cs="Arial"/>
      </w:rPr>
    </w:pPr>
  </w:p>
  <w:p w14:paraId="32533A6C" w14:textId="77777777" w:rsidR="00A130DF" w:rsidRDefault="00A130DF" w:rsidP="00A130DF">
    <w:pPr>
      <w:pStyle w:val="Encabezado"/>
      <w:jc w:val="center"/>
      <w:rPr>
        <w:rFonts w:ascii="Arial" w:hAnsi="Arial" w:cs="Arial"/>
      </w:rPr>
    </w:pPr>
  </w:p>
  <w:p w14:paraId="3DF51920" w14:textId="77777777" w:rsidR="00F85562" w:rsidRDefault="00F85562" w:rsidP="00A130DF">
    <w:pPr>
      <w:pStyle w:val="Encabezado"/>
      <w:jc w:val="center"/>
      <w:rPr>
        <w:rFonts w:ascii="Arial" w:hAnsi="Arial" w:cs="Arial"/>
      </w:rPr>
    </w:pPr>
  </w:p>
  <w:p w14:paraId="7F9D52D0" w14:textId="77777777" w:rsidR="001668CF" w:rsidRDefault="001668CF" w:rsidP="001668CF">
    <w:pPr>
      <w:pStyle w:val="Encabezad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DEDUCCIONES </w:t>
    </w:r>
  </w:p>
  <w:p w14:paraId="6A5F1158" w14:textId="77777777" w:rsidR="001668CF" w:rsidRDefault="001668CF" w:rsidP="001668CF">
    <w:pPr>
      <w:pStyle w:val="Encabezad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MUNICIPIO DE TULUÁ</w:t>
    </w:r>
  </w:p>
  <w:p w14:paraId="72AC0E78" w14:textId="225B8B41" w:rsidR="00224BE4" w:rsidRPr="001668CF" w:rsidRDefault="001668CF" w:rsidP="001668CF">
    <w:pPr>
      <w:pStyle w:val="Encabezad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SECRETARÍA DE HACIENDA</w:t>
    </w:r>
    <w:r w:rsidR="00F85562" w:rsidRPr="005947A1">
      <w:rPr>
        <w:rFonts w:ascii="Arial" w:hAnsi="Arial" w:cs="Arial"/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0DF"/>
    <w:rsid w:val="00021885"/>
    <w:rsid w:val="001668CF"/>
    <w:rsid w:val="00173866"/>
    <w:rsid w:val="001A25A9"/>
    <w:rsid w:val="001B2881"/>
    <w:rsid w:val="00224BE4"/>
    <w:rsid w:val="00241196"/>
    <w:rsid w:val="002E7634"/>
    <w:rsid w:val="0030492F"/>
    <w:rsid w:val="00370E0E"/>
    <w:rsid w:val="004F0E6B"/>
    <w:rsid w:val="005424D8"/>
    <w:rsid w:val="00591DC0"/>
    <w:rsid w:val="00592A78"/>
    <w:rsid w:val="005947A1"/>
    <w:rsid w:val="00630B39"/>
    <w:rsid w:val="006D0884"/>
    <w:rsid w:val="0074205C"/>
    <w:rsid w:val="007702BF"/>
    <w:rsid w:val="00816A43"/>
    <w:rsid w:val="008B4DDC"/>
    <w:rsid w:val="00964C64"/>
    <w:rsid w:val="009B560E"/>
    <w:rsid w:val="00A130DF"/>
    <w:rsid w:val="00A36E69"/>
    <w:rsid w:val="00AB64CA"/>
    <w:rsid w:val="00BB3727"/>
    <w:rsid w:val="00C83627"/>
    <w:rsid w:val="00CD0DF9"/>
    <w:rsid w:val="00CF7BB2"/>
    <w:rsid w:val="00D42D01"/>
    <w:rsid w:val="00D610AD"/>
    <w:rsid w:val="00DC799A"/>
    <w:rsid w:val="00DD78B1"/>
    <w:rsid w:val="00E00E51"/>
    <w:rsid w:val="00E55389"/>
    <w:rsid w:val="00EF55B5"/>
    <w:rsid w:val="00F535C1"/>
    <w:rsid w:val="00F73B17"/>
    <w:rsid w:val="00F85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461A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A130DF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130D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30D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30D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30D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8B4DDC"/>
    <w:rPr>
      <w:rFonts w:ascii="Calibri" w:eastAsia="Calibri" w:hAnsi="Calibri" w:cs="Times New Roman"/>
      <w:lang w:val="es-ES"/>
    </w:rPr>
  </w:style>
  <w:style w:type="character" w:styleId="Hipervnculo">
    <w:name w:val="Hyperlink"/>
    <w:rsid w:val="00F855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A130DF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130D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30D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30D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30D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8B4DDC"/>
    <w:rPr>
      <w:rFonts w:ascii="Calibri" w:eastAsia="Calibri" w:hAnsi="Calibri" w:cs="Times New Roman"/>
      <w:lang w:val="es-ES"/>
    </w:rPr>
  </w:style>
  <w:style w:type="character" w:styleId="Hipervnculo">
    <w:name w:val="Hyperlink"/>
    <w:rsid w:val="00F855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3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rataciongobierno@tulua.gov.co" TargetMode="External"/><Relationship Id="rId1" Type="http://schemas.openxmlformats.org/officeDocument/2006/relationships/hyperlink" Target="http://www.tulu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Desarrollo Institucional</dc:creator>
  <cp:lastModifiedBy>Contratacion Gobierno</cp:lastModifiedBy>
  <cp:revision>3</cp:revision>
  <cp:lastPrinted>2021-05-07T17:28:00Z</cp:lastPrinted>
  <dcterms:created xsi:type="dcterms:W3CDTF">2021-06-04T17:24:00Z</dcterms:created>
  <dcterms:modified xsi:type="dcterms:W3CDTF">2021-06-04T17:25:00Z</dcterms:modified>
</cp:coreProperties>
</file>