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28269" w14:textId="67412706" w:rsidR="004B5990" w:rsidRDefault="004B5990" w:rsidP="00817AF7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4B5990">
        <w:rPr>
          <w:rFonts w:asciiTheme="minorHAnsi" w:hAnsiTheme="minorHAnsi" w:cstheme="minorHAnsi"/>
          <w:b/>
          <w:bCs/>
          <w:sz w:val="21"/>
          <w:szCs w:val="21"/>
          <w:lang w:val="es-ES"/>
        </w:rPr>
        <w:t>FORMATO No. 7.1</w:t>
      </w:r>
      <w:r>
        <w:rPr>
          <w:rFonts w:asciiTheme="minorHAnsi" w:hAnsiTheme="minorHAnsi" w:cstheme="minorHAnsi"/>
          <w:b/>
          <w:bCs/>
          <w:sz w:val="21"/>
          <w:szCs w:val="21"/>
          <w:lang w:val="es-ES"/>
        </w:rPr>
        <w:t>.</w:t>
      </w:r>
    </w:p>
    <w:p w14:paraId="6F8EE92F" w14:textId="29B4CA52" w:rsidR="003420FC" w:rsidRPr="007F5935" w:rsidRDefault="00817AF7" w:rsidP="00817AF7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CRITERIOS DE EVALUACIÓN TÉCNICA</w:t>
      </w:r>
      <w:r w:rsidR="003420FC"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 - GRUPO No. 1.</w:t>
      </w:r>
    </w:p>
    <w:p w14:paraId="596C9A6F" w14:textId="44592BDD" w:rsidR="003420FC" w:rsidRPr="007F5935" w:rsidRDefault="003420FC" w:rsidP="00817AF7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COORDINADOR TÉCNICO Y DE PRODUCCIÓN.</w:t>
      </w:r>
    </w:p>
    <w:p w14:paraId="01F7E65E" w14:textId="1E4D5E85" w:rsidR="003420FC" w:rsidRPr="007F5935" w:rsidRDefault="003420FC" w:rsidP="00817AF7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</w:rPr>
      </w:pPr>
    </w:p>
    <w:p w14:paraId="16744CAC" w14:textId="77777777" w:rsidR="00817AF7" w:rsidRPr="007F5935" w:rsidRDefault="00817AF7" w:rsidP="00817AF7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</w:rPr>
      </w:pPr>
    </w:p>
    <w:p w14:paraId="1F843B53" w14:textId="2D9C46BB" w:rsidR="00817AF7" w:rsidRPr="007F5935" w:rsidRDefault="00817AF7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Objeto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: </w:t>
      </w:r>
      <w:r w:rsidR="003420FC" w:rsidRPr="007F5935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s-ES" w:eastAsia="es-ES"/>
        </w:rPr>
        <w:t>Prestar el servicio integral de operación logística requerido por la Fundación Gilberto Álzate Avendaño para la producción de los eventos artísticos y culturales realizados en el marco de su gestión misional – Grupo No. 1.</w:t>
      </w:r>
    </w:p>
    <w:p w14:paraId="5EEC5748" w14:textId="77777777" w:rsidR="00817AF7" w:rsidRPr="007F5935" w:rsidRDefault="00817AF7" w:rsidP="00817AF7">
      <w:pPr>
        <w:pStyle w:val="Sinespaciado"/>
        <w:rPr>
          <w:rFonts w:asciiTheme="minorHAnsi" w:hAnsiTheme="minorHAnsi" w:cstheme="minorHAnsi"/>
          <w:sz w:val="21"/>
          <w:szCs w:val="21"/>
          <w:lang w:val="es-ES"/>
        </w:rPr>
      </w:pPr>
    </w:p>
    <w:p w14:paraId="3A372982" w14:textId="14C441DA" w:rsidR="00817AF7" w:rsidRPr="007F5935" w:rsidRDefault="00817AF7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De conformidad con lo señalado en el </w:t>
      </w:r>
      <w:r w:rsidR="003420FC" w:rsidRPr="007F5935">
        <w:rPr>
          <w:rFonts w:asciiTheme="minorHAnsi" w:hAnsiTheme="minorHAnsi" w:cstheme="minorHAnsi"/>
          <w:sz w:val="21"/>
          <w:szCs w:val="21"/>
          <w:lang w:val="es-ES"/>
        </w:rPr>
        <w:t>factor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 técnico de evaluación denominado </w:t>
      </w: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-</w:t>
      </w:r>
      <w:r w:rsidR="003420FC"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 </w:t>
      </w:r>
      <w:r w:rsidR="007F5935"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COORDINADOR TÉCNICO Y DE PRODUCCIÓN</w:t>
      </w: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>para la ejecución del contrato</w:t>
      </w:r>
      <w:r w:rsidR="00A826B4"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 </w:t>
      </w:r>
      <w:r w:rsidR="007F5935">
        <w:rPr>
          <w:rFonts w:asciiTheme="minorHAnsi" w:hAnsiTheme="minorHAnsi" w:cstheme="minorHAnsi"/>
          <w:sz w:val="21"/>
          <w:szCs w:val="21"/>
          <w:lang w:val="es-ES"/>
        </w:rPr>
        <w:t xml:space="preserve">que surja </w:t>
      </w:r>
      <w:r w:rsidR="00A826B4" w:rsidRPr="007F5935">
        <w:rPr>
          <w:rFonts w:asciiTheme="minorHAnsi" w:hAnsiTheme="minorHAnsi" w:cstheme="minorHAnsi"/>
          <w:sz w:val="21"/>
          <w:szCs w:val="21"/>
          <w:lang w:val="es-ES"/>
        </w:rPr>
        <w:t>del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 proceso de </w:t>
      </w:r>
      <w:r w:rsidR="003420FC" w:rsidRPr="007F5935">
        <w:rPr>
          <w:rFonts w:asciiTheme="minorHAnsi" w:hAnsiTheme="minorHAnsi" w:cstheme="minorHAnsi"/>
          <w:sz w:val="21"/>
          <w:szCs w:val="21"/>
          <w:lang w:val="es-ES"/>
        </w:rPr>
        <w:t>L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icitación </w:t>
      </w:r>
      <w:r w:rsidR="003420FC" w:rsidRPr="007F5935">
        <w:rPr>
          <w:rFonts w:asciiTheme="minorHAnsi" w:hAnsiTheme="minorHAnsi" w:cstheme="minorHAnsi"/>
          <w:sz w:val="21"/>
          <w:szCs w:val="21"/>
          <w:lang w:val="es-ES"/>
        </w:rPr>
        <w:t>P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úbica </w:t>
      </w:r>
      <w:r w:rsidR="003420FC"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No. </w:t>
      </w:r>
      <w:r w:rsidR="006F4E87" w:rsidRPr="006F4E87">
        <w:rPr>
          <w:rFonts w:asciiTheme="minorHAnsi" w:hAnsiTheme="minorHAnsi" w:cstheme="minorHAnsi"/>
          <w:b/>
          <w:bCs/>
          <w:sz w:val="21"/>
          <w:szCs w:val="21"/>
          <w:lang w:val="es-ES"/>
        </w:rPr>
        <w:t>FUGA-LP-99-2021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, en calidad de representante legal de la empresa </w:t>
      </w:r>
      <w:r w:rsidR="003420FC" w:rsidRPr="007F5935">
        <w:rPr>
          <w:rFonts w:asciiTheme="minorHAnsi" w:hAnsiTheme="minorHAnsi" w:cstheme="minorHAnsi"/>
          <w:sz w:val="21"/>
          <w:szCs w:val="21"/>
          <w:lang w:val="es-ES"/>
        </w:rPr>
        <w:t>_______________________________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>, me permito</w:t>
      </w:r>
      <w:r w:rsidR="00A826B4"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 realizar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bajo gravedad de juramento, </w:t>
      </w:r>
      <w:r w:rsidR="00A826B4"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el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ofrecimiento para la asignación de puntaje, </w:t>
      </w:r>
      <w:r w:rsidR="007F5935"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del siguiente perfil: </w:t>
      </w:r>
    </w:p>
    <w:p w14:paraId="218F3976" w14:textId="0E9C2210" w:rsidR="007F5935" w:rsidRP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tbl>
      <w:tblPr>
        <w:tblW w:w="8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5"/>
        <w:gridCol w:w="2229"/>
      </w:tblGrid>
      <w:tr w:rsidR="007F5935" w:rsidRPr="007F5935" w14:paraId="6600134E" w14:textId="77777777" w:rsidTr="007F5935">
        <w:trPr>
          <w:jc w:val="center"/>
        </w:trPr>
        <w:tc>
          <w:tcPr>
            <w:tcW w:w="6095" w:type="dxa"/>
            <w:shd w:val="clear" w:color="auto" w:fill="D9E2F3" w:themeFill="accent1" w:themeFillTint="33"/>
            <w:vAlign w:val="center"/>
          </w:tcPr>
          <w:p w14:paraId="479BFF55" w14:textId="77777777" w:rsidR="007F5935" w:rsidRPr="007F5935" w:rsidRDefault="007F5935" w:rsidP="007F5935">
            <w:pPr>
              <w:pStyle w:val="Cuerpodeltexto1"/>
              <w:shd w:val="clear" w:color="auto" w:fill="auto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F5935">
              <w:rPr>
                <w:rStyle w:val="CuerpodeltextoArialUnicodeMS12"/>
                <w:rFonts w:asciiTheme="minorHAnsi" w:hAnsiTheme="minorHAnsi" w:cstheme="minorHAnsi"/>
                <w:b/>
                <w:sz w:val="21"/>
                <w:szCs w:val="21"/>
                <w:lang w:val="es-CO"/>
              </w:rPr>
              <w:t>PERFIL</w:t>
            </w:r>
          </w:p>
        </w:tc>
        <w:tc>
          <w:tcPr>
            <w:tcW w:w="2229" w:type="dxa"/>
            <w:shd w:val="clear" w:color="auto" w:fill="D9E2F3" w:themeFill="accent1" w:themeFillTint="33"/>
            <w:vAlign w:val="center"/>
          </w:tcPr>
          <w:p w14:paraId="469F3D50" w14:textId="77777777" w:rsidR="007F5935" w:rsidRPr="007F5935" w:rsidRDefault="007F5935" w:rsidP="007F5935">
            <w:pPr>
              <w:pStyle w:val="Cuerpodeltexto1"/>
              <w:shd w:val="clear" w:color="auto" w:fill="auto"/>
              <w:spacing w:line="240" w:lineRule="auto"/>
              <w:ind w:left="120"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F5935">
              <w:rPr>
                <w:rStyle w:val="CuerpodeltextoArialUnicodeMS12"/>
                <w:rFonts w:asciiTheme="minorHAnsi" w:hAnsiTheme="minorHAnsi" w:cstheme="minorHAnsi"/>
                <w:b/>
                <w:sz w:val="21"/>
                <w:szCs w:val="21"/>
                <w:lang w:val="es-CO"/>
              </w:rPr>
              <w:t>PUNTOS ASIGNADOS</w:t>
            </w:r>
          </w:p>
        </w:tc>
      </w:tr>
      <w:tr w:rsidR="007F5935" w:rsidRPr="007F5935" w14:paraId="69B3D7A0" w14:textId="77777777" w:rsidTr="007F5935">
        <w:trPr>
          <w:jc w:val="center"/>
        </w:trPr>
        <w:tc>
          <w:tcPr>
            <w:tcW w:w="6095" w:type="dxa"/>
            <w:shd w:val="clear" w:color="auto" w:fill="FFFFFF"/>
            <w:vAlign w:val="center"/>
          </w:tcPr>
          <w:p w14:paraId="2BF19119" w14:textId="77777777" w:rsidR="007F5935" w:rsidRPr="007F5935" w:rsidRDefault="007F5935" w:rsidP="007F5935">
            <w:pPr>
              <w:pStyle w:val="Sinespaciado"/>
              <w:spacing w:line="240" w:lineRule="auto"/>
              <w:ind w:right="46"/>
              <w:jc w:val="both"/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</w:pPr>
            <w:r w:rsidRPr="007F5935">
              <w:rPr>
                <w:rFonts w:asciiTheme="minorHAnsi" w:hAnsiTheme="minorHAnsi" w:cstheme="minorHAnsi"/>
                <w:b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>1. Experiencia Requerida:</w:t>
            </w:r>
            <w:r w:rsidRPr="007F5935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Experiencia laboral mínima de </w:t>
            </w:r>
            <w:r w:rsidRPr="00640E20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>cinco (5) años como productor de eventos y espectáculos artísticos y/o culturales.</w:t>
            </w:r>
          </w:p>
        </w:tc>
        <w:tc>
          <w:tcPr>
            <w:tcW w:w="2229" w:type="dxa"/>
            <w:shd w:val="clear" w:color="auto" w:fill="FFFFFF"/>
            <w:vAlign w:val="center"/>
          </w:tcPr>
          <w:p w14:paraId="6D5825ED" w14:textId="77777777" w:rsidR="007F5935" w:rsidRPr="007F5935" w:rsidRDefault="007F5935" w:rsidP="007F5935">
            <w:pPr>
              <w:pStyle w:val="Cuerpodeltexto1"/>
              <w:shd w:val="clear" w:color="auto" w:fill="auto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7F5935">
              <w:rPr>
                <w:rStyle w:val="CuerpodeltextoArialUnicodeMS22"/>
                <w:rFonts w:asciiTheme="minorHAnsi" w:hAnsiTheme="minorHAnsi" w:cstheme="minorHAnsi"/>
                <w:sz w:val="21"/>
                <w:szCs w:val="21"/>
                <w:lang w:val="es-CO"/>
              </w:rPr>
              <w:t>Veinte (20) Puntos.</w:t>
            </w:r>
          </w:p>
        </w:tc>
      </w:tr>
    </w:tbl>
    <w:p w14:paraId="16D36A26" w14:textId="77777777" w:rsidR="007F5935" w:rsidRP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5369050" w14:textId="77777777" w:rsidR="00817AF7" w:rsidRPr="007F5935" w:rsidRDefault="00817AF7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4086BCDA" w14:textId="77777777" w:rsidR="002A674B" w:rsidRPr="007F5935" w:rsidRDefault="002A674B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40CB25AF" w14:textId="1DD99DC8" w:rsidR="00817AF7" w:rsidRPr="007F5935" w:rsidRDefault="00817AF7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sz w:val="21"/>
          <w:szCs w:val="21"/>
          <w:lang w:val="es-ES"/>
        </w:rPr>
        <w:t>Atentamente,</w:t>
      </w:r>
    </w:p>
    <w:p w14:paraId="4C717607" w14:textId="2FFEB80A" w:rsidR="00817AF7" w:rsidRPr="007F5935" w:rsidRDefault="00817AF7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59E73092" w14:textId="16ECC677" w:rsidR="003420FC" w:rsidRDefault="003420FC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4867D61" w14:textId="0684A3EB" w:rsid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29913242" w14:textId="4241D72F" w:rsid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72E8EB4E" w14:textId="6C98093E" w:rsid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FA77DBF" w14:textId="778FC35A" w:rsid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61465206" w14:textId="77777777" w:rsidR="007F5935" w:rsidRPr="007F5935" w:rsidRDefault="007F5935" w:rsidP="00817AF7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37C9C103" w14:textId="412F749D" w:rsidR="00817AF7" w:rsidRPr="007F5935" w:rsidRDefault="003420FC" w:rsidP="00817AF7">
      <w:pPr>
        <w:pStyle w:val="Sinespaciado"/>
        <w:jc w:val="both"/>
        <w:rPr>
          <w:rFonts w:asciiTheme="minorHAnsi" w:hAnsiTheme="minorHAnsi" w:cstheme="minorHAnsi"/>
          <w:color w:val="auto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color w:val="auto"/>
          <w:sz w:val="21"/>
          <w:szCs w:val="21"/>
          <w:lang w:val="es-ES"/>
        </w:rPr>
        <w:t>________________________________________</w:t>
      </w:r>
    </w:p>
    <w:p w14:paraId="4707F9BF" w14:textId="77777777" w:rsidR="003420FC" w:rsidRPr="007F5935" w:rsidRDefault="003420FC" w:rsidP="003420FC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Razón Social: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1804FCEA" w14:textId="6F2F5390" w:rsidR="003420FC" w:rsidRPr="007F5935" w:rsidRDefault="003420FC" w:rsidP="003420FC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="0037446A" w:rsidRPr="007F5935">
        <w:rPr>
          <w:rFonts w:asciiTheme="minorHAnsi" w:hAnsiTheme="minorHAnsi" w:cstheme="minorHAnsi"/>
          <w:color w:val="auto"/>
          <w:sz w:val="21"/>
          <w:szCs w:val="21"/>
        </w:rPr>
        <w:t>NIT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: 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12675F66" w14:textId="565724A5" w:rsidR="003420FC" w:rsidRPr="007F5935" w:rsidRDefault="003420FC" w:rsidP="003420FC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Nombre: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22C37CFC" w14:textId="6BE122B8" w:rsidR="003420FC" w:rsidRPr="007F5935" w:rsidRDefault="003420FC" w:rsidP="003420FC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C.C. No: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409E9A7A" w14:textId="36FDEFE5" w:rsidR="003420FC" w:rsidRPr="007F5935" w:rsidRDefault="003420FC" w:rsidP="003420FC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Dirección: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1F990660" w14:textId="36FE9D07" w:rsidR="003420FC" w:rsidRPr="007F5935" w:rsidRDefault="0037446A" w:rsidP="003420FC">
      <w:pPr>
        <w:jc w:val="both"/>
        <w:rPr>
          <w:rFonts w:asciiTheme="minorHAnsi" w:hAnsiTheme="minorHAnsi" w:cstheme="minorHAnsi"/>
          <w:sz w:val="21"/>
          <w:szCs w:val="21"/>
        </w:rPr>
      </w:pPr>
      <w:r>
        <w:rPr>
          <w:rStyle w:val="HTMLMarkup"/>
          <w:rFonts w:asciiTheme="minorHAnsi" w:hAnsiTheme="minorHAnsi" w:cstheme="minorHAnsi"/>
          <w:vanish w:val="0"/>
          <w:color w:val="auto"/>
          <w:sz w:val="21"/>
          <w:szCs w:val="21"/>
          <w:specVanish w:val="0"/>
        </w:rPr>
        <w:t>T</w:t>
      </w:r>
      <w:r w:rsidRPr="007F5935">
        <w:rPr>
          <w:rStyle w:val="HTMLMarkup"/>
          <w:rFonts w:asciiTheme="minorHAnsi" w:hAnsiTheme="minorHAnsi" w:cstheme="minorHAnsi"/>
          <w:vanish w:val="0"/>
          <w:color w:val="auto"/>
          <w:sz w:val="21"/>
          <w:szCs w:val="21"/>
          <w:specVanish w:val="0"/>
        </w:rPr>
        <w:t>eléfono</w:t>
      </w:r>
      <w:r w:rsidR="003420FC"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12pt"&gt;TeT</w:t>
      </w:r>
      <w:r w:rsidR="003420FC"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: </w:t>
      </w:r>
      <w:r w:rsidR="003420FC" w:rsidRPr="007F5935">
        <w:rPr>
          <w:rStyle w:val="HTMLMarkup"/>
          <w:rFonts w:asciiTheme="minorHAnsi" w:hAnsiTheme="minorHAnsi" w:cstheme="minorHAnsi"/>
          <w:sz w:val="21"/>
          <w:szCs w:val="21"/>
          <w:specVanish w:val="0"/>
        </w:rPr>
        <w:t>&lt;/SPAN&gt;</w:t>
      </w:r>
    </w:p>
    <w:p w14:paraId="4C96525D" w14:textId="549976F0" w:rsidR="003420FC" w:rsidRPr="007F5935" w:rsidRDefault="003420FC" w:rsidP="003420FC">
      <w:pPr>
        <w:jc w:val="both"/>
        <w:rPr>
          <w:rFonts w:asciiTheme="minorHAnsi" w:hAnsiTheme="minorHAnsi" w:cstheme="minorHAnsi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sz w:val="21"/>
          <w:szCs w:val="21"/>
          <w:specVanish w:val="0"/>
        </w:rPr>
        <w:t>&lt;SPAN style="FONT-FAMILY: Arial; FONT-SIZE: 12pt"&gt;&lt;/SPAN&gt;</w:t>
      </w:r>
    </w:p>
    <w:p w14:paraId="1A46B67C" w14:textId="49E72CE9" w:rsidR="00984F50" w:rsidRPr="007F5935" w:rsidRDefault="00984F50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04D0F0EB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333CF51B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784C4840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49005FF1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37341490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49F4EF50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5B0C2575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08F3ACD7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660957C8" w14:textId="77777777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2005794F" w14:textId="1D033D30" w:rsidR="002A674B" w:rsidRPr="007F5935" w:rsidRDefault="002A674B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204F297D" w14:textId="17F76C17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09FA735E" w14:textId="68289BC9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78ED6886" w14:textId="46CFDC35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2F3FBD17" w14:textId="3B45DB0C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01F11DFA" w14:textId="1A179F4B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1746BED1" w14:textId="101315BF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4735EE3E" w14:textId="7B01A0A7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087D2899" w14:textId="448B27DC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2984F831" w14:textId="6D323E66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3B90BDA6" w14:textId="3AC8670A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3525CD64" w14:textId="0645383E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288B5DDE" w14:textId="059CE219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6E9A8164" w14:textId="3862CEE4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41A7DA84" w14:textId="5F76E40D" w:rsidR="007F5935" w:rsidRPr="007F5935" w:rsidRDefault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1BC2B445" w14:textId="77777777" w:rsidR="004B5990" w:rsidRDefault="004B5990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bookmarkStart w:id="0" w:name="_Hlk70603701"/>
      <w:r w:rsidRPr="004B5990">
        <w:rPr>
          <w:rFonts w:asciiTheme="minorHAnsi" w:hAnsiTheme="minorHAnsi" w:cstheme="minorHAnsi"/>
          <w:b/>
          <w:bCs/>
          <w:sz w:val="21"/>
          <w:szCs w:val="21"/>
          <w:lang w:val="es-ES"/>
        </w:rPr>
        <w:lastRenderedPageBreak/>
        <w:t>FORMATO No. 7.2.</w:t>
      </w:r>
    </w:p>
    <w:p w14:paraId="6A0141EB" w14:textId="186CAA01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CRITERIOS DE EVALUACIÓN TÉCNICA - GRUPO No. 1.</w:t>
      </w:r>
    </w:p>
    <w:p w14:paraId="4D4AD014" w14:textId="75C53850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EJECUTIVO DE CUENTA.</w:t>
      </w:r>
    </w:p>
    <w:bookmarkEnd w:id="0"/>
    <w:p w14:paraId="4A1D64D5" w14:textId="77777777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</w:rPr>
      </w:pPr>
    </w:p>
    <w:p w14:paraId="64B229DA" w14:textId="77777777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</w:rPr>
      </w:pPr>
    </w:p>
    <w:p w14:paraId="21FC6E4F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Objeto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: </w:t>
      </w:r>
      <w:r w:rsidRPr="007F5935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s-ES" w:eastAsia="es-ES"/>
        </w:rPr>
        <w:t>Prestar el servicio integral de operación logística requerido por la Fundación Gilberto Álzate Avendaño para la producción de los eventos artísticos y culturales realizados en el marco de su gestión misional – Grupo No. 1.</w:t>
      </w:r>
    </w:p>
    <w:p w14:paraId="6C208591" w14:textId="77777777" w:rsidR="007F5935" w:rsidRPr="007F5935" w:rsidRDefault="007F5935" w:rsidP="007F5935">
      <w:pPr>
        <w:pStyle w:val="Sinespaciado"/>
        <w:rPr>
          <w:rFonts w:asciiTheme="minorHAnsi" w:hAnsiTheme="minorHAnsi" w:cstheme="minorHAnsi"/>
          <w:sz w:val="21"/>
          <w:szCs w:val="21"/>
          <w:lang w:val="es-ES"/>
        </w:rPr>
      </w:pPr>
    </w:p>
    <w:p w14:paraId="36B106B5" w14:textId="6A47803F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De conformidad con lo señalado en el factor técnico de evaluación denominado </w:t>
      </w: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- EJECUTIVO DE CUENTA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>para la ejecución del contrato</w:t>
      </w: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 </w:t>
      </w:r>
      <w:r>
        <w:rPr>
          <w:rFonts w:asciiTheme="minorHAnsi" w:hAnsiTheme="minorHAnsi" w:cstheme="minorHAnsi"/>
          <w:sz w:val="21"/>
          <w:szCs w:val="21"/>
          <w:lang w:val="es-ES"/>
        </w:rPr>
        <w:t xml:space="preserve">que surja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del proceso de Licitación Púbica No. </w:t>
      </w:r>
      <w:r w:rsidRPr="006F4E87">
        <w:rPr>
          <w:rFonts w:asciiTheme="minorHAnsi" w:hAnsiTheme="minorHAnsi" w:cstheme="minorHAnsi"/>
          <w:b/>
          <w:bCs/>
          <w:sz w:val="21"/>
          <w:szCs w:val="21"/>
          <w:lang w:val="es-ES"/>
        </w:rPr>
        <w:t>FUGA-LP-</w:t>
      </w:r>
      <w:r w:rsidR="006F4E87" w:rsidRPr="006F4E87">
        <w:rPr>
          <w:rFonts w:asciiTheme="minorHAnsi" w:hAnsiTheme="minorHAnsi" w:cstheme="minorHAnsi"/>
          <w:b/>
          <w:bCs/>
          <w:sz w:val="21"/>
          <w:szCs w:val="21"/>
          <w:lang w:val="es-ES"/>
        </w:rPr>
        <w:t>99</w:t>
      </w:r>
      <w:r w:rsidRPr="006F4E87">
        <w:rPr>
          <w:rFonts w:asciiTheme="minorHAnsi" w:hAnsiTheme="minorHAnsi" w:cstheme="minorHAnsi"/>
          <w:b/>
          <w:bCs/>
          <w:sz w:val="21"/>
          <w:szCs w:val="21"/>
          <w:lang w:val="es-ES"/>
        </w:rPr>
        <w:t>-2021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, en calidad de representante legal de la empresa _______________________________, me permito realizar bajo gravedad de juramento, el ofrecimiento para la asignación de puntaje, del siguiente perfil: </w:t>
      </w:r>
    </w:p>
    <w:p w14:paraId="405B317C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AB77EBA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tbl>
      <w:tblPr>
        <w:tblW w:w="8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62"/>
        <w:gridCol w:w="2229"/>
      </w:tblGrid>
      <w:tr w:rsidR="007F5935" w:rsidRPr="007F5935" w14:paraId="0FF7C71D" w14:textId="77777777" w:rsidTr="007F5935">
        <w:trPr>
          <w:jc w:val="center"/>
        </w:trPr>
        <w:tc>
          <w:tcPr>
            <w:tcW w:w="6662" w:type="dxa"/>
            <w:shd w:val="clear" w:color="auto" w:fill="D9E2F3" w:themeFill="accent1" w:themeFillTint="33"/>
            <w:vAlign w:val="center"/>
          </w:tcPr>
          <w:p w14:paraId="2A972895" w14:textId="77777777" w:rsidR="007F5935" w:rsidRPr="007F5935" w:rsidRDefault="007F5935" w:rsidP="007F5935">
            <w:pPr>
              <w:pStyle w:val="Cuerpodeltexto1"/>
              <w:shd w:val="clear" w:color="auto" w:fill="auto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F5935">
              <w:rPr>
                <w:rStyle w:val="CuerpodeltextoArialUnicodeMS12"/>
                <w:rFonts w:asciiTheme="minorHAnsi" w:hAnsiTheme="minorHAnsi" w:cstheme="minorHAnsi"/>
                <w:b/>
                <w:sz w:val="21"/>
                <w:szCs w:val="21"/>
                <w:lang w:val="es-CO"/>
              </w:rPr>
              <w:t>PERFIL</w:t>
            </w:r>
          </w:p>
        </w:tc>
        <w:tc>
          <w:tcPr>
            <w:tcW w:w="2229" w:type="dxa"/>
            <w:shd w:val="clear" w:color="auto" w:fill="D9E2F3" w:themeFill="accent1" w:themeFillTint="33"/>
            <w:vAlign w:val="center"/>
          </w:tcPr>
          <w:p w14:paraId="03FCAFFA" w14:textId="77777777" w:rsidR="007F5935" w:rsidRPr="007F5935" w:rsidRDefault="007F5935" w:rsidP="007F5935">
            <w:pPr>
              <w:pStyle w:val="Cuerpodeltexto1"/>
              <w:shd w:val="clear" w:color="auto" w:fill="auto"/>
              <w:spacing w:line="240" w:lineRule="auto"/>
              <w:ind w:left="120"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F5935">
              <w:rPr>
                <w:rStyle w:val="CuerpodeltextoArialUnicodeMS12"/>
                <w:rFonts w:asciiTheme="minorHAnsi" w:hAnsiTheme="minorHAnsi" w:cstheme="minorHAnsi"/>
                <w:b/>
                <w:sz w:val="21"/>
                <w:szCs w:val="21"/>
                <w:lang w:val="es-CO"/>
              </w:rPr>
              <w:t>PUNTOS ASIGNADOS</w:t>
            </w:r>
          </w:p>
        </w:tc>
      </w:tr>
      <w:tr w:rsidR="007F5935" w:rsidRPr="007F5935" w14:paraId="16B9210E" w14:textId="77777777" w:rsidTr="007F5935">
        <w:trPr>
          <w:jc w:val="center"/>
        </w:trPr>
        <w:tc>
          <w:tcPr>
            <w:tcW w:w="6662" w:type="dxa"/>
            <w:shd w:val="clear" w:color="auto" w:fill="FFFFFF"/>
            <w:vAlign w:val="center"/>
          </w:tcPr>
          <w:p w14:paraId="2F9E6D57" w14:textId="6F861FCD" w:rsidR="007F5935" w:rsidRPr="007F5935" w:rsidRDefault="007F5935" w:rsidP="007F5935">
            <w:pPr>
              <w:pStyle w:val="Sinespaciado"/>
              <w:spacing w:line="240" w:lineRule="auto"/>
              <w:ind w:right="46"/>
              <w:jc w:val="both"/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</w:pPr>
            <w:r w:rsidRPr="007F5935">
              <w:rPr>
                <w:rFonts w:asciiTheme="minorHAnsi" w:hAnsiTheme="minorHAnsi" w:cstheme="minorHAnsi"/>
                <w:b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>1. Formación académica</w:t>
            </w:r>
            <w:r w:rsidRPr="007F5935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>: Profesional universitario en contaduría o administración de empresas o administración pública o economía</w:t>
            </w:r>
            <w:r w:rsidR="0091464D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>,</w:t>
            </w:r>
            <w:r w:rsidRPr="007F5935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derecho</w:t>
            </w:r>
            <w:r w:rsidR="0091464D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o ingeniería industrial</w:t>
            </w:r>
            <w:r w:rsidRPr="007F5935"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. </w:t>
            </w:r>
          </w:p>
          <w:p w14:paraId="6BD57938" w14:textId="77777777" w:rsidR="007F5935" w:rsidRPr="007F5935" w:rsidRDefault="007F5935" w:rsidP="007F5935">
            <w:pPr>
              <w:pStyle w:val="Sinespaciado"/>
              <w:spacing w:line="240" w:lineRule="auto"/>
              <w:ind w:right="46"/>
              <w:jc w:val="both"/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</w:pPr>
          </w:p>
          <w:p w14:paraId="779858A5" w14:textId="31B82FD4" w:rsidR="007F5935" w:rsidRPr="007F5935" w:rsidRDefault="007F5935" w:rsidP="007F5935">
            <w:pPr>
              <w:pStyle w:val="Sinespaciado"/>
              <w:spacing w:line="240" w:lineRule="auto"/>
              <w:ind w:right="46"/>
              <w:jc w:val="both"/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</w:pPr>
            <w:r w:rsidRPr="007F5935">
              <w:rPr>
                <w:rFonts w:asciiTheme="minorHAnsi" w:hAnsiTheme="minorHAnsi" w:cstheme="minorHAnsi"/>
                <w:b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2. Experiencia Requerida: 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Experiencia profesional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mínima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de cuatro (4)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años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donde sus funciones y/o actividades y/u obligaciones y/o cargo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estén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relacionados con la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ejecución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de procesos administrativos y/o contables generados en el marco de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producción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de eventos y/o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Producción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</w:t>
            </w:r>
            <w:r w:rsidR="006F4E87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logística</w:t>
            </w:r>
            <w:r w:rsidR="002F7CC1" w:rsidRPr="002F7CC1">
              <w:rPr>
                <w:rFonts w:asciiTheme="minorHAnsi" w:hAnsiTheme="minorHAnsi" w:cstheme="minorHAnsi"/>
                <w:bCs/>
                <w:color w:val="auto"/>
                <w:spacing w:val="-6"/>
                <w:sz w:val="21"/>
                <w:szCs w:val="21"/>
                <w:shd w:val="clear" w:color="auto" w:fill="FFFFFF"/>
              </w:rPr>
              <w:t>.</w:t>
            </w:r>
            <w:r w:rsidR="002F7CC1" w:rsidRPr="002F7CC1">
              <w:rPr>
                <w:rFonts w:asciiTheme="minorHAnsi" w:hAnsiTheme="minorHAnsi" w:cstheme="minorHAnsi"/>
                <w:b/>
                <w:bCs/>
                <w:i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2229" w:type="dxa"/>
            <w:shd w:val="clear" w:color="auto" w:fill="FFFFFF"/>
            <w:vAlign w:val="center"/>
          </w:tcPr>
          <w:p w14:paraId="2A8DA329" w14:textId="77777777" w:rsidR="007F5935" w:rsidRPr="007F5935" w:rsidRDefault="007F5935" w:rsidP="007F5935">
            <w:pPr>
              <w:pStyle w:val="Cuerpodeltexto1"/>
              <w:shd w:val="clear" w:color="auto" w:fill="auto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7F5935">
              <w:rPr>
                <w:rStyle w:val="CuerpodeltextoArialUnicodeMS22"/>
                <w:rFonts w:asciiTheme="minorHAnsi" w:hAnsiTheme="minorHAnsi" w:cstheme="minorHAnsi"/>
                <w:sz w:val="21"/>
                <w:szCs w:val="21"/>
                <w:lang w:val="es-CO"/>
              </w:rPr>
              <w:t>Quince (15) Puntos</w:t>
            </w:r>
          </w:p>
        </w:tc>
      </w:tr>
    </w:tbl>
    <w:p w14:paraId="0C856856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750058A5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2955B4FE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sz w:val="21"/>
          <w:szCs w:val="21"/>
          <w:lang w:val="es-ES"/>
        </w:rPr>
        <w:t>Atentamente,</w:t>
      </w:r>
    </w:p>
    <w:p w14:paraId="580D4246" w14:textId="5D7C3943" w:rsid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01AD9B22" w14:textId="7C250804" w:rsid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33B18927" w14:textId="3CE765C6" w:rsid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4383725" w14:textId="4BA85497" w:rsid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3C21002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0FB454A5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41FEFEC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color w:val="auto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color w:val="auto"/>
          <w:sz w:val="21"/>
          <w:szCs w:val="21"/>
          <w:lang w:val="es-ES"/>
        </w:rPr>
        <w:t>________________________________________</w:t>
      </w:r>
    </w:p>
    <w:p w14:paraId="2843EA22" w14:textId="77777777" w:rsidR="007F5935" w:rsidRPr="007F5935" w:rsidRDefault="007F5935" w:rsidP="007F5935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Razón Social: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5079D312" w14:textId="009D084B" w:rsidR="007F5935" w:rsidRPr="007F5935" w:rsidRDefault="007F5935" w:rsidP="007F5935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="0037446A" w:rsidRPr="007F5935">
        <w:rPr>
          <w:rFonts w:asciiTheme="minorHAnsi" w:hAnsiTheme="minorHAnsi" w:cstheme="minorHAnsi"/>
          <w:color w:val="auto"/>
          <w:sz w:val="21"/>
          <w:szCs w:val="21"/>
        </w:rPr>
        <w:t>NIT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: 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6CA346A2" w14:textId="77777777" w:rsidR="007F5935" w:rsidRPr="007F5935" w:rsidRDefault="007F5935" w:rsidP="007F5935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Nombre: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4ED9A0AC" w14:textId="77777777" w:rsidR="007F5935" w:rsidRPr="007F5935" w:rsidRDefault="007F5935" w:rsidP="007F5935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C.C. No: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0DF5CF03" w14:textId="77777777" w:rsidR="007F5935" w:rsidRPr="007F5935" w:rsidRDefault="007F5935" w:rsidP="007F5935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Dirección: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2A13687A" w14:textId="6068AF8A" w:rsidR="007F5935" w:rsidRPr="007F5935" w:rsidRDefault="0037446A" w:rsidP="007F5935">
      <w:pPr>
        <w:jc w:val="both"/>
        <w:rPr>
          <w:rFonts w:asciiTheme="minorHAnsi" w:hAnsiTheme="minorHAnsi" w:cstheme="minorHAnsi"/>
          <w:sz w:val="21"/>
          <w:szCs w:val="21"/>
        </w:rPr>
      </w:pPr>
      <w:r>
        <w:rPr>
          <w:rStyle w:val="HTMLMarkup"/>
          <w:rFonts w:asciiTheme="minorHAnsi" w:hAnsiTheme="minorHAnsi" w:cstheme="minorHAnsi"/>
          <w:vanish w:val="0"/>
          <w:color w:val="auto"/>
          <w:sz w:val="21"/>
          <w:szCs w:val="21"/>
          <w:specVanish w:val="0"/>
        </w:rPr>
        <w:t>T</w:t>
      </w:r>
      <w:r w:rsidRPr="007F5935">
        <w:rPr>
          <w:rStyle w:val="HTMLMarkup"/>
          <w:rFonts w:asciiTheme="minorHAnsi" w:hAnsiTheme="minorHAnsi" w:cstheme="minorHAnsi"/>
          <w:vanish w:val="0"/>
          <w:color w:val="auto"/>
          <w:sz w:val="21"/>
          <w:szCs w:val="21"/>
          <w:specVanish w:val="0"/>
        </w:rPr>
        <w:t>eléfono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 xml:space="preserve"> </w:t>
      </w:r>
      <w:r w:rsidR="007F5935"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12pt"&gt;TeT</w:t>
      </w:r>
      <w:r w:rsidR="007F5935"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: </w:t>
      </w:r>
      <w:r w:rsidR="007F5935" w:rsidRPr="007F5935">
        <w:rPr>
          <w:rStyle w:val="HTMLMarkup"/>
          <w:rFonts w:asciiTheme="minorHAnsi" w:hAnsiTheme="minorHAnsi" w:cstheme="minorHAnsi"/>
          <w:sz w:val="21"/>
          <w:szCs w:val="21"/>
          <w:specVanish w:val="0"/>
        </w:rPr>
        <w:t>&lt;/SPAN&gt;</w:t>
      </w:r>
    </w:p>
    <w:p w14:paraId="459BE79D" w14:textId="77777777" w:rsidR="007F5935" w:rsidRPr="007F5935" w:rsidRDefault="007F5935" w:rsidP="007F5935">
      <w:pPr>
        <w:jc w:val="both"/>
        <w:rPr>
          <w:rFonts w:asciiTheme="minorHAnsi" w:hAnsiTheme="minorHAnsi" w:cstheme="minorHAnsi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sz w:val="21"/>
          <w:szCs w:val="21"/>
          <w:specVanish w:val="0"/>
        </w:rPr>
        <w:t>&lt;SPAN style="FONT-FAMILY: Arial; FONT-SIZE: 12pt"&gt;&lt;/SPAN&gt;</w:t>
      </w:r>
    </w:p>
    <w:p w14:paraId="09113CF8" w14:textId="77777777" w:rsidR="007F5935" w:rsidRPr="007F5935" w:rsidRDefault="007F5935" w:rsidP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755C9BC8" w14:textId="77777777" w:rsidR="007F5935" w:rsidRPr="007F5935" w:rsidRDefault="007F5935" w:rsidP="007F5935">
      <w:pPr>
        <w:pStyle w:val="Sinespaciado"/>
        <w:rPr>
          <w:rFonts w:asciiTheme="minorHAnsi" w:hAnsiTheme="minorHAnsi" w:cstheme="minorHAnsi"/>
          <w:b/>
          <w:bCs/>
          <w:sz w:val="21"/>
          <w:szCs w:val="21"/>
        </w:rPr>
      </w:pPr>
    </w:p>
    <w:p w14:paraId="2391D403" w14:textId="724876D8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61042810" w14:textId="7781E7B8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4DA36BFD" w14:textId="1172A35A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75F17062" w14:textId="4A7164C0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7B32EB0B" w14:textId="6B700845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43FA21E6" w14:textId="6DF33E82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27B1E5C8" w14:textId="6EC8FA80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2F3F0054" w14:textId="1EFC6BDC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54C2AC7D" w14:textId="4B6021E2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4200B936" w14:textId="30CE2BDA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70751EDD" w14:textId="582DE7DD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7424F28E" w14:textId="487A39A8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1402B67A" w14:textId="471F34FF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1340E9D7" w14:textId="3C57905B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0649D631" w14:textId="59AAD530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09C185E8" w14:textId="603AC53C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49AD723A" w14:textId="1E03F656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190DFDDD" w14:textId="48D0B8BD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0A4C0002" w14:textId="20A8FBEF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0DD5C3F0" w14:textId="5CCA85EF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6081010E" w14:textId="5012711E" w:rsidR="007F5935" w:rsidRP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217AA67B" w14:textId="77777777" w:rsidR="004B5990" w:rsidRDefault="004B5990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4B5990">
        <w:rPr>
          <w:rFonts w:asciiTheme="minorHAnsi" w:hAnsiTheme="minorHAnsi" w:cstheme="minorHAnsi"/>
          <w:b/>
          <w:bCs/>
          <w:sz w:val="21"/>
          <w:szCs w:val="21"/>
          <w:lang w:val="es-ES"/>
        </w:rPr>
        <w:t>FORMATO No. 7.3.</w:t>
      </w:r>
    </w:p>
    <w:p w14:paraId="5716676E" w14:textId="4545CA9C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CRITERIOS DE EVALUACIÓN TÉCNICA - GRUPO No. 1.</w:t>
      </w:r>
    </w:p>
    <w:p w14:paraId="401B3E04" w14:textId="78B08EE1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i/>
          <w:iCs/>
          <w:sz w:val="21"/>
          <w:szCs w:val="21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</w:rPr>
        <w:t xml:space="preserve">HORAS ADICIONALES SUBSECCIÓN </w:t>
      </w:r>
      <w:r w:rsidRPr="007F5935">
        <w:rPr>
          <w:rFonts w:asciiTheme="minorHAnsi" w:hAnsiTheme="minorHAnsi" w:cstheme="minorHAnsi"/>
          <w:b/>
          <w:bCs/>
          <w:i/>
          <w:iCs/>
          <w:sz w:val="21"/>
          <w:szCs w:val="21"/>
        </w:rPr>
        <w:t>“ALQUILER DE EQUIPOS Y ELEMENTOS DE PRODUCCIÓN”.</w:t>
      </w:r>
    </w:p>
    <w:p w14:paraId="0C878C35" w14:textId="77777777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</w:rPr>
      </w:pPr>
    </w:p>
    <w:p w14:paraId="32B63837" w14:textId="77777777" w:rsidR="007F5935" w:rsidRPr="007F5935" w:rsidRDefault="007F5935" w:rsidP="007F5935">
      <w:pPr>
        <w:pStyle w:val="Sinespaciado"/>
        <w:jc w:val="center"/>
        <w:rPr>
          <w:rFonts w:asciiTheme="minorHAnsi" w:hAnsiTheme="minorHAnsi" w:cstheme="minorHAnsi"/>
          <w:b/>
          <w:bCs/>
          <w:sz w:val="21"/>
          <w:szCs w:val="21"/>
        </w:rPr>
      </w:pPr>
    </w:p>
    <w:p w14:paraId="13975CA4" w14:textId="7F5CB8AD" w:rsidR="007F5935" w:rsidRDefault="007F5935" w:rsidP="007F5935">
      <w:pPr>
        <w:pStyle w:val="Sinespaciado"/>
        <w:jc w:val="both"/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s-ES" w:eastAsia="es-ES"/>
        </w:rPr>
      </w:pP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Objeto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: </w:t>
      </w:r>
      <w:r w:rsidRPr="007F5935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s-ES" w:eastAsia="es-ES"/>
        </w:rPr>
        <w:t>Prestar el servicio integral de operación logística requerido por la Fundación Gilberto Álzate Avendaño para la producción de los eventos artísticos y culturales realizados en el marco de su gestión misional – Grupo No. 1.</w:t>
      </w:r>
    </w:p>
    <w:p w14:paraId="2325CA5F" w14:textId="7BD16C5C" w:rsidR="007F5935" w:rsidRDefault="007F5935" w:rsidP="007F5935">
      <w:pPr>
        <w:pStyle w:val="Sinespaciado"/>
        <w:jc w:val="both"/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s-ES" w:eastAsia="es-ES"/>
        </w:rPr>
      </w:pPr>
    </w:p>
    <w:p w14:paraId="544A4F2E" w14:textId="00B2D7A8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De conformidad con lo señalado en el factor técnico de evaluación denominado </w:t>
      </w:r>
      <w:r w:rsidRPr="007F5935">
        <w:rPr>
          <w:rFonts w:asciiTheme="minorHAnsi" w:hAnsiTheme="minorHAnsi" w:cstheme="minorHAnsi"/>
          <w:b/>
          <w:bCs/>
          <w:sz w:val="21"/>
          <w:szCs w:val="21"/>
          <w:lang w:val="es-ES"/>
        </w:rPr>
        <w:t>- HORAS ADICIONALES SUBSECCIÓN “ALQUILER DE EQUIPOS Y ELEMENTOS DE PRODUCCIÓN”</w:t>
      </w:r>
      <w:r>
        <w:rPr>
          <w:rFonts w:asciiTheme="minorHAnsi" w:hAnsiTheme="minorHAnsi" w:cstheme="minorHAnsi"/>
          <w:b/>
          <w:bCs/>
          <w:sz w:val="21"/>
          <w:szCs w:val="21"/>
          <w:lang w:val="es-ES"/>
        </w:rPr>
        <w:t xml:space="preserve">,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>para la ejecución del contrato</w:t>
      </w:r>
      <w:r>
        <w:rPr>
          <w:rFonts w:asciiTheme="minorHAnsi" w:hAnsiTheme="minorHAnsi" w:cstheme="minorHAnsi"/>
          <w:sz w:val="21"/>
          <w:szCs w:val="21"/>
          <w:lang w:val="es-ES"/>
        </w:rPr>
        <w:t xml:space="preserve"> que surja 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del proceso de Licitación Púbica No. </w:t>
      </w:r>
      <w:r w:rsidR="006F4E87" w:rsidRPr="006F4E87">
        <w:rPr>
          <w:rFonts w:asciiTheme="minorHAnsi" w:hAnsiTheme="minorHAnsi" w:cstheme="minorHAnsi"/>
          <w:b/>
          <w:bCs/>
          <w:sz w:val="21"/>
          <w:szCs w:val="21"/>
          <w:lang w:val="es-ES"/>
        </w:rPr>
        <w:t>FUGA-LP-99-2021</w:t>
      </w:r>
      <w:r w:rsidRPr="007F5935">
        <w:rPr>
          <w:rFonts w:asciiTheme="minorHAnsi" w:hAnsiTheme="minorHAnsi" w:cstheme="minorHAnsi"/>
          <w:sz w:val="21"/>
          <w:szCs w:val="21"/>
          <w:lang w:val="es-ES"/>
        </w:rPr>
        <w:t xml:space="preserve">, en calidad de representante legal de la empresa _______________________________, me permito realizar bajo gravedad de juramento, el ofrecimiento para la asignación de puntaje, de: </w:t>
      </w:r>
    </w:p>
    <w:p w14:paraId="2C36FB10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</w:p>
    <w:p w14:paraId="51BD07D7" w14:textId="77777777" w:rsidR="007F5935" w:rsidRPr="007F5935" w:rsidRDefault="007F5935" w:rsidP="007F5935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0"/>
        <w:gridCol w:w="1559"/>
      </w:tblGrid>
      <w:tr w:rsidR="004A2308" w:rsidRPr="007F5935" w14:paraId="64AF1B97" w14:textId="77777777" w:rsidTr="006F4E87">
        <w:trPr>
          <w:jc w:val="center"/>
        </w:trPr>
        <w:tc>
          <w:tcPr>
            <w:tcW w:w="5240" w:type="dxa"/>
            <w:shd w:val="clear" w:color="auto" w:fill="D9E2F3" w:themeFill="accent1" w:themeFillTint="33"/>
            <w:vAlign w:val="center"/>
          </w:tcPr>
          <w:p w14:paraId="5BE2B452" w14:textId="77777777" w:rsidR="004A2308" w:rsidRPr="007F5935" w:rsidRDefault="004A2308" w:rsidP="004A2308">
            <w:pPr>
              <w:pStyle w:val="Cuerpodeltexto1"/>
              <w:shd w:val="clear" w:color="auto" w:fill="auto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F5935">
              <w:rPr>
                <w:rStyle w:val="CuerpodeltextoArialUnicodeMS12"/>
                <w:rFonts w:asciiTheme="minorHAnsi" w:hAnsiTheme="minorHAnsi" w:cstheme="minorHAnsi"/>
                <w:b/>
                <w:sz w:val="21"/>
                <w:szCs w:val="21"/>
                <w:lang w:val="es-CO"/>
              </w:rPr>
              <w:t>VALOR AGREGADO / DESCRIPCIÓN</w:t>
            </w: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14:paraId="232C993D" w14:textId="77777777" w:rsidR="004A2308" w:rsidRPr="007F5935" w:rsidRDefault="004A2308" w:rsidP="004A2308">
            <w:pPr>
              <w:pStyle w:val="Cuerpodeltexto1"/>
              <w:shd w:val="clear" w:color="auto" w:fill="auto"/>
              <w:spacing w:line="240" w:lineRule="auto"/>
              <w:ind w:left="120"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F5935">
              <w:rPr>
                <w:rStyle w:val="CuerpodeltextoArialUnicodeMS12"/>
                <w:rFonts w:asciiTheme="minorHAnsi" w:hAnsiTheme="minorHAnsi" w:cstheme="minorHAnsi"/>
                <w:b/>
                <w:sz w:val="21"/>
                <w:szCs w:val="21"/>
                <w:lang w:val="es-CO"/>
              </w:rPr>
              <w:t>PUNTOS ASIGNADOS</w:t>
            </w:r>
          </w:p>
        </w:tc>
      </w:tr>
      <w:tr w:rsidR="004A2308" w:rsidRPr="007F5935" w14:paraId="18DC92A1" w14:textId="77777777" w:rsidTr="006F4E87">
        <w:trPr>
          <w:jc w:val="center"/>
        </w:trPr>
        <w:tc>
          <w:tcPr>
            <w:tcW w:w="5240" w:type="dxa"/>
            <w:shd w:val="clear" w:color="auto" w:fill="FFFFFF"/>
            <w:vAlign w:val="center"/>
          </w:tcPr>
          <w:p w14:paraId="2CC24966" w14:textId="77777777" w:rsidR="004A2308" w:rsidRPr="007F5935" w:rsidRDefault="004A2308" w:rsidP="00640E20">
            <w:pPr>
              <w:pStyle w:val="Sinespaciado"/>
              <w:spacing w:line="240" w:lineRule="auto"/>
              <w:jc w:val="both"/>
              <w:rPr>
                <w:rFonts w:asciiTheme="minorHAnsi" w:hAnsiTheme="minorHAnsi" w:cstheme="minorHAnsi"/>
                <w:sz w:val="21"/>
                <w:szCs w:val="21"/>
                <w:lang w:val="es-ES"/>
              </w:rPr>
            </w:pPr>
          </w:p>
          <w:p w14:paraId="2102876F" w14:textId="7FB1095D" w:rsidR="00640E20" w:rsidRPr="007E3DCD" w:rsidRDefault="00640E20" w:rsidP="00640E20">
            <w:pPr>
              <w:pStyle w:val="Textoindependiente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7E3DCD">
              <w:rPr>
                <w:rFonts w:ascii="Arial Narrow" w:hAnsi="Arial Narrow" w:cs="Arial"/>
                <w:sz w:val="22"/>
                <w:szCs w:val="22"/>
              </w:rPr>
              <w:t>os (2) horas sin costo, de alquiler de los requerimientos que efectué la entidad en torno a la sección “Alquiler de equipos y elementos de producción” de la ficha técnica del grupo1.</w:t>
            </w:r>
          </w:p>
          <w:p w14:paraId="79125F00" w14:textId="77777777" w:rsidR="00640E20" w:rsidRPr="007E3DCD" w:rsidRDefault="00640E20" w:rsidP="00640E20">
            <w:pPr>
              <w:pStyle w:val="Textoindependiente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2E073FC" w14:textId="03828A60" w:rsidR="00640E20" w:rsidRDefault="00640E20" w:rsidP="00640E20">
            <w:pPr>
              <w:pStyle w:val="Textoindependiente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3DCD">
              <w:rPr>
                <w:rFonts w:ascii="Arial Narrow" w:hAnsi="Arial Narrow" w:cs="Arial"/>
                <w:sz w:val="22"/>
                <w:szCs w:val="22"/>
              </w:rPr>
              <w:t xml:space="preserve">Esto quiere </w:t>
            </w:r>
            <w:r w:rsidR="006F4E87" w:rsidRPr="007E3DCD">
              <w:rPr>
                <w:rFonts w:ascii="Arial Narrow" w:hAnsi="Arial Narrow" w:cs="Arial"/>
                <w:sz w:val="22"/>
                <w:szCs w:val="22"/>
              </w:rPr>
              <w:t>decir, que</w:t>
            </w:r>
            <w:r w:rsidRPr="007E3DCD">
              <w:rPr>
                <w:rFonts w:ascii="Arial Narrow" w:hAnsi="Arial Narrow" w:cs="Arial"/>
                <w:sz w:val="22"/>
                <w:szCs w:val="22"/>
              </w:rPr>
              <w:t xml:space="preserve"> para los servicios de alquiler de equipos y elementos de producción que solicite la entidad por tres (3) horas o más, el contratista no facturará el valor correspondiente a dos (2) horas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en virtud del presente ofrecimiento. </w:t>
            </w:r>
          </w:p>
          <w:p w14:paraId="1CF46B9F" w14:textId="77777777" w:rsidR="00640E20" w:rsidRDefault="00640E20" w:rsidP="00640E20">
            <w:pPr>
              <w:pStyle w:val="Textoindependiente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7CE7972" w14:textId="11FFD613" w:rsidR="00640E20" w:rsidRDefault="00640E20" w:rsidP="00640E20">
            <w:pPr>
              <w:pStyle w:val="Textoindependiente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Las horas de servicio de alquiler, se contarán a partir del recibo a satisfacción por parte de la entidad, y las dos (2) horas sin costo, se </w:t>
            </w:r>
            <w:r w:rsidR="006F4E87">
              <w:rPr>
                <w:rFonts w:ascii="Arial Narrow" w:hAnsi="Arial Narrow" w:cs="Arial"/>
                <w:sz w:val="22"/>
                <w:szCs w:val="22"/>
              </w:rPr>
              <w:t>descontarán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del total de horas requeridas por la entidad, en virtud del presente ofrecimiento. </w:t>
            </w:r>
          </w:p>
          <w:p w14:paraId="2934F849" w14:textId="77777777" w:rsidR="004A2308" w:rsidRPr="007F5935" w:rsidRDefault="004A2308" w:rsidP="00640E20">
            <w:pPr>
              <w:pStyle w:val="Sinespaciado"/>
              <w:spacing w:line="240" w:lineRule="auto"/>
              <w:ind w:right="46"/>
              <w:jc w:val="both"/>
              <w:rPr>
                <w:rFonts w:asciiTheme="minorHAnsi" w:hAnsiTheme="minorHAnsi" w:cstheme="minorHAnsi"/>
                <w:bCs/>
                <w:iCs/>
                <w:color w:val="auto"/>
                <w:spacing w:val="-6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025C489" w14:textId="5A6886E7" w:rsidR="004A2308" w:rsidRPr="007F5935" w:rsidRDefault="004A2308" w:rsidP="00640E20">
            <w:pPr>
              <w:pStyle w:val="Cuerpodeltexto1"/>
              <w:shd w:val="clear" w:color="auto" w:fill="auto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7F5935">
              <w:rPr>
                <w:rStyle w:val="CuerpodeltextoArialUnicodeMS22"/>
                <w:rFonts w:asciiTheme="minorHAnsi" w:hAnsiTheme="minorHAnsi" w:cstheme="minorHAnsi"/>
                <w:sz w:val="21"/>
                <w:szCs w:val="21"/>
                <w:lang w:val="es-CO"/>
              </w:rPr>
              <w:t>Cuatro (4) puntos</w:t>
            </w:r>
            <w:r>
              <w:rPr>
                <w:rStyle w:val="CuerpodeltextoArialUnicodeMS22"/>
                <w:rFonts w:asciiTheme="minorHAnsi" w:hAnsiTheme="minorHAnsi" w:cstheme="minorHAnsi"/>
                <w:sz w:val="21"/>
                <w:szCs w:val="21"/>
                <w:lang w:val="es-CO"/>
              </w:rPr>
              <w:t>.</w:t>
            </w:r>
          </w:p>
        </w:tc>
      </w:tr>
    </w:tbl>
    <w:p w14:paraId="60F1D6C5" w14:textId="77777777" w:rsidR="007F5935" w:rsidRPr="007F5935" w:rsidRDefault="007F5935" w:rsidP="007F5935">
      <w:pPr>
        <w:autoSpaceDE w:val="0"/>
        <w:jc w:val="both"/>
        <w:rPr>
          <w:rFonts w:asciiTheme="minorHAnsi" w:hAnsiTheme="minorHAnsi" w:cstheme="minorHAnsi"/>
          <w:b/>
          <w:sz w:val="21"/>
          <w:szCs w:val="21"/>
          <w:shd w:val="clear" w:color="auto" w:fill="FFFFFF"/>
        </w:rPr>
      </w:pPr>
    </w:p>
    <w:p w14:paraId="183EE671" w14:textId="698FE15B" w:rsidR="007F5935" w:rsidRDefault="007F5935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5F223D81" w14:textId="77777777" w:rsidR="004A2308" w:rsidRPr="007F5935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sz w:val="21"/>
          <w:szCs w:val="21"/>
          <w:lang w:val="es-ES"/>
        </w:rPr>
        <w:t>Atentamente,</w:t>
      </w:r>
    </w:p>
    <w:p w14:paraId="3F9E76CC" w14:textId="77777777" w:rsidR="004A2308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3D405065" w14:textId="77777777" w:rsidR="004A2308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6758F5D3" w14:textId="77777777" w:rsidR="004A2308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5ADB9643" w14:textId="77777777" w:rsidR="004A2308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352076C9" w14:textId="77777777" w:rsidR="004A2308" w:rsidRPr="007F5935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3979CCD2" w14:textId="77777777" w:rsidR="004A2308" w:rsidRPr="007F5935" w:rsidRDefault="004A2308" w:rsidP="004A2308">
      <w:pPr>
        <w:pStyle w:val="Sinespaciado"/>
        <w:jc w:val="both"/>
        <w:rPr>
          <w:rFonts w:asciiTheme="minorHAnsi" w:hAnsiTheme="minorHAnsi" w:cstheme="minorHAnsi"/>
          <w:sz w:val="21"/>
          <w:szCs w:val="21"/>
          <w:lang w:val="es-ES"/>
        </w:rPr>
      </w:pPr>
    </w:p>
    <w:p w14:paraId="10B358ED" w14:textId="77777777" w:rsidR="004A2308" w:rsidRPr="007F5935" w:rsidRDefault="004A2308" w:rsidP="004A2308">
      <w:pPr>
        <w:pStyle w:val="Sinespaciado"/>
        <w:jc w:val="both"/>
        <w:rPr>
          <w:rFonts w:asciiTheme="minorHAnsi" w:hAnsiTheme="minorHAnsi" w:cstheme="minorHAnsi"/>
          <w:color w:val="auto"/>
          <w:sz w:val="21"/>
          <w:szCs w:val="21"/>
          <w:lang w:val="es-ES"/>
        </w:rPr>
      </w:pPr>
      <w:r w:rsidRPr="007F5935">
        <w:rPr>
          <w:rFonts w:asciiTheme="minorHAnsi" w:hAnsiTheme="minorHAnsi" w:cstheme="minorHAnsi"/>
          <w:color w:val="auto"/>
          <w:sz w:val="21"/>
          <w:szCs w:val="21"/>
          <w:lang w:val="es-ES"/>
        </w:rPr>
        <w:t>________________________________________</w:t>
      </w:r>
    </w:p>
    <w:p w14:paraId="4B673E42" w14:textId="77777777" w:rsidR="004A2308" w:rsidRPr="007F5935" w:rsidRDefault="004A2308" w:rsidP="004A2308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Razón Social: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52CC52BA" w14:textId="1E3B0595" w:rsidR="004A2308" w:rsidRPr="007F5935" w:rsidRDefault="004A2308" w:rsidP="004A2308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="0037446A" w:rsidRPr="007F5935">
        <w:rPr>
          <w:rFonts w:asciiTheme="minorHAnsi" w:hAnsiTheme="minorHAnsi" w:cstheme="minorHAnsi"/>
          <w:color w:val="auto"/>
          <w:sz w:val="21"/>
          <w:szCs w:val="21"/>
        </w:rPr>
        <w:t>NIT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: 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038E80DE" w14:textId="77777777" w:rsidR="004A2308" w:rsidRPr="007F5935" w:rsidRDefault="004A2308" w:rsidP="004A2308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Nombre: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0CF26938" w14:textId="77777777" w:rsidR="004A2308" w:rsidRPr="007F5935" w:rsidRDefault="004A2308" w:rsidP="004A2308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C.C. No: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4ABB2F08" w14:textId="77777777" w:rsidR="004A2308" w:rsidRPr="007F5935" w:rsidRDefault="004A2308" w:rsidP="004A2308">
      <w:pPr>
        <w:jc w:val="both"/>
        <w:rPr>
          <w:rFonts w:asciiTheme="minorHAnsi" w:hAnsiTheme="minorHAnsi" w:cstheme="minorHAnsi"/>
          <w:color w:val="auto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</w:t>
      </w:r>
      <w:r w:rsidRPr="007F5935">
        <w:rPr>
          <w:rFonts w:asciiTheme="minorHAnsi" w:hAnsiTheme="minorHAnsi" w:cstheme="minorHAnsi"/>
          <w:color w:val="auto"/>
          <w:sz w:val="21"/>
          <w:szCs w:val="21"/>
        </w:rPr>
        <w:t xml:space="preserve">Dirección: 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&lt;/SPAN&gt;</w:t>
      </w:r>
    </w:p>
    <w:p w14:paraId="0A082DC3" w14:textId="4942BAFF" w:rsidR="004A2308" w:rsidRPr="007F5935" w:rsidRDefault="0037446A" w:rsidP="004A2308">
      <w:pPr>
        <w:jc w:val="both"/>
        <w:rPr>
          <w:rFonts w:asciiTheme="minorHAnsi" w:hAnsiTheme="minorHAnsi" w:cstheme="minorHAnsi"/>
          <w:sz w:val="21"/>
          <w:szCs w:val="21"/>
        </w:rPr>
      </w:pPr>
      <w:r>
        <w:rPr>
          <w:rStyle w:val="HTMLMarkup"/>
          <w:rFonts w:asciiTheme="minorHAnsi" w:hAnsiTheme="minorHAnsi" w:cstheme="minorHAnsi"/>
          <w:vanish w:val="0"/>
          <w:color w:val="auto"/>
          <w:sz w:val="21"/>
          <w:szCs w:val="21"/>
          <w:specVanish w:val="0"/>
        </w:rPr>
        <w:t>T</w:t>
      </w:r>
      <w:r w:rsidRPr="007F5935">
        <w:rPr>
          <w:rStyle w:val="HTMLMarkup"/>
          <w:rFonts w:asciiTheme="minorHAnsi" w:hAnsiTheme="minorHAnsi" w:cstheme="minorHAnsi"/>
          <w:vanish w:val="0"/>
          <w:color w:val="auto"/>
          <w:sz w:val="21"/>
          <w:szCs w:val="21"/>
          <w:specVanish w:val="0"/>
        </w:rPr>
        <w:t>eléfono</w:t>
      </w:r>
      <w:r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 xml:space="preserve"> </w:t>
      </w:r>
      <w:r w:rsidR="004A2308" w:rsidRPr="007F5935">
        <w:rPr>
          <w:rStyle w:val="HTMLMarkup"/>
          <w:rFonts w:asciiTheme="minorHAnsi" w:hAnsiTheme="minorHAnsi" w:cstheme="minorHAnsi"/>
          <w:color w:val="auto"/>
          <w:sz w:val="21"/>
          <w:szCs w:val="21"/>
          <w:specVanish w:val="0"/>
        </w:rPr>
        <w:t>&lt;SPAN style="FONT-FAMILY: Arial; FONT-SIZE: 12pt"&gt;TeT</w:t>
      </w:r>
      <w:r w:rsidR="004A2308" w:rsidRPr="007F5935">
        <w:rPr>
          <w:rFonts w:asciiTheme="minorHAnsi" w:hAnsiTheme="minorHAnsi" w:cstheme="minorHAnsi"/>
          <w:color w:val="auto"/>
          <w:sz w:val="21"/>
          <w:szCs w:val="21"/>
        </w:rPr>
        <w:t>:</w:t>
      </w:r>
      <w:r w:rsidR="004A2308" w:rsidRPr="007F5935">
        <w:rPr>
          <w:rStyle w:val="HTMLMarkup"/>
          <w:rFonts w:asciiTheme="minorHAnsi" w:hAnsiTheme="minorHAnsi" w:cstheme="minorHAnsi"/>
          <w:sz w:val="21"/>
          <w:szCs w:val="21"/>
          <w:specVanish w:val="0"/>
        </w:rPr>
        <w:t>&lt;/SPAN&gt;</w:t>
      </w:r>
    </w:p>
    <w:p w14:paraId="76D03BDF" w14:textId="77777777" w:rsidR="004A2308" w:rsidRPr="007F5935" w:rsidRDefault="004A2308" w:rsidP="004A2308">
      <w:pPr>
        <w:jc w:val="both"/>
        <w:rPr>
          <w:rFonts w:asciiTheme="minorHAnsi" w:hAnsiTheme="minorHAnsi" w:cstheme="minorHAnsi"/>
          <w:sz w:val="21"/>
          <w:szCs w:val="21"/>
        </w:rPr>
      </w:pPr>
      <w:r w:rsidRPr="007F5935">
        <w:rPr>
          <w:rStyle w:val="HTMLMarkup"/>
          <w:rFonts w:asciiTheme="minorHAnsi" w:hAnsiTheme="minorHAnsi" w:cstheme="minorHAnsi"/>
          <w:sz w:val="21"/>
          <w:szCs w:val="21"/>
          <w:specVanish w:val="0"/>
        </w:rPr>
        <w:t>&lt;SPAN style="FONT-FAMILY: Arial; FONT-SIZE: 12pt"&gt;&lt;/SPAN&gt;</w:t>
      </w:r>
    </w:p>
    <w:p w14:paraId="2D95D665" w14:textId="77777777" w:rsidR="004A2308" w:rsidRPr="007F5935" w:rsidRDefault="004A2308" w:rsidP="004A2308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p w14:paraId="4FC54CDB" w14:textId="77777777" w:rsidR="004A2308" w:rsidRPr="007F5935" w:rsidRDefault="004A2308">
      <w:pPr>
        <w:pStyle w:val="Sinespaciado"/>
        <w:rPr>
          <w:rFonts w:asciiTheme="minorHAnsi" w:hAnsiTheme="minorHAnsi" w:cstheme="minorHAnsi"/>
          <w:sz w:val="21"/>
          <w:szCs w:val="21"/>
        </w:rPr>
      </w:pPr>
    </w:p>
    <w:sectPr w:rsidR="004A2308" w:rsidRPr="007F5935" w:rsidSect="002A674B">
      <w:headerReference w:type="default" r:id="rId7"/>
      <w:footerReference w:type="default" r:id="rId8"/>
      <w:pgSz w:w="12240" w:h="20160"/>
      <w:pgMar w:top="1134" w:right="1701" w:bottom="1134" w:left="1701" w:header="397" w:footer="284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4C131" w14:textId="77777777" w:rsidR="000001B9" w:rsidRDefault="000001B9">
      <w:pPr>
        <w:spacing w:line="240" w:lineRule="auto"/>
      </w:pPr>
      <w:r>
        <w:separator/>
      </w:r>
    </w:p>
  </w:endnote>
  <w:endnote w:type="continuationSeparator" w:id="0">
    <w:p w14:paraId="532CF224" w14:textId="77777777" w:rsidR="000001B9" w:rsidRDefault="000001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iberation Serif">
    <w:altName w:val="Times New Roman"/>
    <w:panose1 w:val="020B0604020202020204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10D3A" w14:textId="77777777" w:rsidR="007F5935" w:rsidRDefault="007F5935">
    <w:pPr>
      <w:pStyle w:val="Piedepgina"/>
      <w:tabs>
        <w:tab w:val="center" w:pos="4419"/>
        <w:tab w:val="right" w:pos="8838"/>
        <w:tab w:val="right" w:pos="11340"/>
      </w:tabs>
    </w:pPr>
    <w:r>
      <w:rPr>
        <w:noProof/>
      </w:rPr>
      <w:drawing>
        <wp:inline distT="0" distB="0" distL="0" distR="0" wp14:anchorId="5D244BCA" wp14:editId="547C6AF5">
          <wp:extent cx="5635629" cy="123123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e_de_pagina_imag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7528" cy="12622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1E6CC" w14:textId="77777777" w:rsidR="000001B9" w:rsidRDefault="000001B9">
      <w:pPr>
        <w:spacing w:line="240" w:lineRule="auto"/>
      </w:pPr>
      <w:r>
        <w:separator/>
      </w:r>
    </w:p>
  </w:footnote>
  <w:footnote w:type="continuationSeparator" w:id="0">
    <w:p w14:paraId="77DF3E1F" w14:textId="77777777" w:rsidR="000001B9" w:rsidRDefault="000001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04"/>
      <w:gridCol w:w="4064"/>
    </w:tblGrid>
    <w:tr w:rsidR="007F5935" w14:paraId="0C33066C" w14:textId="77777777" w:rsidTr="00920BC6">
      <w:tc>
        <w:tcPr>
          <w:tcW w:w="2004" w:type="dxa"/>
          <w:shd w:val="clear" w:color="auto" w:fill="auto"/>
        </w:tcPr>
        <w:p w14:paraId="5691D4E4" w14:textId="77777777" w:rsidR="007F5935" w:rsidRDefault="007F5935" w:rsidP="00984F50">
          <w:pPr>
            <w:pStyle w:val="Encabezamiento"/>
            <w:jc w:val="center"/>
            <w:rPr>
              <w:rFonts w:ascii="Arial" w:eastAsia="Arial" w:hAnsi="Arial" w:cs="Arial"/>
              <w:b/>
              <w:bCs/>
              <w:sz w:val="14"/>
              <w:szCs w:val="14"/>
              <w:lang w:eastAsia="es-ES" w:bidi="es-ES"/>
            </w:rPr>
          </w:pPr>
          <w:r>
            <w:rPr>
              <w:sz w:val="16"/>
              <w:szCs w:val="16"/>
            </w:rPr>
            <w:t xml:space="preserve"> </w:t>
          </w:r>
        </w:p>
      </w:tc>
      <w:tc>
        <w:tcPr>
          <w:tcW w:w="4064" w:type="dxa"/>
          <w:shd w:val="clear" w:color="auto" w:fill="auto"/>
        </w:tcPr>
        <w:p w14:paraId="33A10D64" w14:textId="77777777" w:rsidR="007F5935" w:rsidRDefault="007F5935" w:rsidP="005F27C4">
          <w:pPr>
            <w:pStyle w:val="Encabezamiento"/>
            <w:jc w:val="right"/>
            <w:rPr>
              <w:rFonts w:ascii="Arial" w:eastAsia="Arial" w:hAnsi="Arial" w:cs="Arial"/>
              <w:b/>
              <w:bCs/>
              <w:sz w:val="14"/>
              <w:szCs w:val="14"/>
              <w:lang w:eastAsia="es-ES" w:bidi="es-ES"/>
            </w:rPr>
          </w:pPr>
          <w:r>
            <w:rPr>
              <w:rFonts w:ascii="Arial" w:eastAsia="Arial" w:hAnsi="Arial" w:cs="Arial"/>
              <w:b/>
              <w:bCs/>
              <w:noProof/>
              <w:sz w:val="14"/>
              <w:szCs w:val="14"/>
              <w:lang w:eastAsia="es-ES" w:bidi="es-ES"/>
            </w:rPr>
            <w:drawing>
              <wp:inline distT="0" distB="0" distL="0" distR="0" wp14:anchorId="38D78BB5" wp14:editId="40176902">
                <wp:extent cx="1844605" cy="686821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idartes_2020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0883" cy="7226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C8A1AAE" w14:textId="61F6924A" w:rsidR="007F5935" w:rsidRDefault="007F5935" w:rsidP="005F27C4">
    <w:pPr>
      <w:pStyle w:val="Encabezamiento"/>
      <w:jc w:val="center"/>
      <w:rPr>
        <w:sz w:val="6"/>
        <w:szCs w:val="6"/>
      </w:rPr>
    </w:pPr>
  </w:p>
  <w:p w14:paraId="4B571CF7" w14:textId="67FF01C6" w:rsidR="007F5935" w:rsidRDefault="007F5935" w:rsidP="005F27C4">
    <w:pPr>
      <w:pStyle w:val="Encabezamiento"/>
      <w:jc w:val="center"/>
      <w:rPr>
        <w:sz w:val="6"/>
        <w:szCs w:val="6"/>
      </w:rPr>
    </w:pPr>
  </w:p>
  <w:p w14:paraId="3CF40529" w14:textId="77777777" w:rsidR="007F5935" w:rsidRPr="00064149" w:rsidRDefault="007F5935" w:rsidP="005F27C4">
    <w:pPr>
      <w:pStyle w:val="Encabezamiento"/>
      <w:jc w:val="cent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E47D77"/>
    <w:multiLevelType w:val="hybridMultilevel"/>
    <w:tmpl w:val="0DC8262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D225045"/>
    <w:multiLevelType w:val="hybridMultilevel"/>
    <w:tmpl w:val="6CC06786"/>
    <w:lvl w:ilvl="0" w:tplc="84DA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353"/>
    <w:rsid w:val="000001B9"/>
    <w:rsid w:val="00064149"/>
    <w:rsid w:val="000C0E4F"/>
    <w:rsid w:val="001D69F6"/>
    <w:rsid w:val="002375B8"/>
    <w:rsid w:val="002A674B"/>
    <w:rsid w:val="002F7CC1"/>
    <w:rsid w:val="003420FC"/>
    <w:rsid w:val="0037446A"/>
    <w:rsid w:val="004A2308"/>
    <w:rsid w:val="004B5990"/>
    <w:rsid w:val="005F27C4"/>
    <w:rsid w:val="00640E20"/>
    <w:rsid w:val="006D47C8"/>
    <w:rsid w:val="006D6CCA"/>
    <w:rsid w:val="006F4E87"/>
    <w:rsid w:val="006F7857"/>
    <w:rsid w:val="007F5935"/>
    <w:rsid w:val="008135AF"/>
    <w:rsid w:val="00817AF7"/>
    <w:rsid w:val="00837679"/>
    <w:rsid w:val="008470A0"/>
    <w:rsid w:val="00863C65"/>
    <w:rsid w:val="008D4D0D"/>
    <w:rsid w:val="008E600E"/>
    <w:rsid w:val="0091464D"/>
    <w:rsid w:val="00920BC6"/>
    <w:rsid w:val="00984F50"/>
    <w:rsid w:val="00A826B4"/>
    <w:rsid w:val="00B00989"/>
    <w:rsid w:val="00BA2496"/>
    <w:rsid w:val="00C63353"/>
    <w:rsid w:val="00CC4C8E"/>
    <w:rsid w:val="00D246CC"/>
    <w:rsid w:val="00DF46D6"/>
    <w:rsid w:val="00E32FB6"/>
    <w:rsid w:val="00E33481"/>
    <w:rsid w:val="00EB786E"/>
    <w:rsid w:val="00F4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3EE0B"/>
  <w15:docId w15:val="{19488A82-4AF8-5F4A-B93B-FA9CE9624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szCs w:val="24"/>
        <w:lang w:val="es-CO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line="100" w:lineRule="atLeast"/>
    </w:pPr>
    <w:rPr>
      <w:rFonts w:ascii="Times New Roman" w:eastAsia="Arial Unicode MS" w:hAnsi="Times New Roman" w:cs="Tahoma"/>
      <w:color w:val="00000A"/>
      <w:sz w:val="24"/>
      <w:lang w:eastAsia="es-CO" w:bidi="ar-SA"/>
    </w:rPr>
  </w:style>
  <w:style w:type="paragraph" w:styleId="Ttulo1">
    <w:name w:val="heading 1"/>
    <w:basedOn w:val="Heading"/>
    <w:uiPriority w:val="9"/>
    <w:qFormat/>
    <w:pPr>
      <w:outlineLvl w:val="0"/>
    </w:pPr>
  </w:style>
  <w:style w:type="paragraph" w:styleId="Ttulo2">
    <w:name w:val="heading 2"/>
    <w:basedOn w:val="Heading"/>
    <w:uiPriority w:val="9"/>
    <w:semiHidden/>
    <w:unhideWhenUsed/>
    <w:qFormat/>
    <w:pPr>
      <w:outlineLvl w:val="1"/>
    </w:pPr>
  </w:style>
  <w:style w:type="paragraph" w:styleId="Ttulo3">
    <w:name w:val="heading 3"/>
    <w:basedOn w:val="Heading"/>
    <w:uiPriority w:val="9"/>
    <w:semiHidden/>
    <w:unhideWhenUsed/>
    <w:qFormat/>
    <w:pPr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qFormat/>
  </w:style>
  <w:style w:type="character" w:customStyle="1" w:styleId="PiedepginaCar">
    <w:name w:val="Pie de página Car"/>
    <w:basedOn w:val="Fuentedeprrafopredeter"/>
    <w:qFormat/>
  </w:style>
  <w:style w:type="character" w:customStyle="1" w:styleId="TextodegloboCar">
    <w:name w:val="Texto de globo Car"/>
    <w:basedOn w:val="Fuentedeprrafopredeter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Textoindependiente">
    <w:name w:val="Body Text"/>
    <w:basedOn w:val="Normal"/>
    <w:link w:val="TextoindependienteCar"/>
    <w:qFormat/>
    <w:pPr>
      <w:spacing w:after="120"/>
    </w:pPr>
  </w:style>
  <w:style w:type="paragraph" w:styleId="Lista">
    <w:name w:val="List"/>
    <w:qFormat/>
    <w:pPr>
      <w:widowControl w:val="0"/>
      <w:suppressAutoHyphens/>
    </w:pPr>
    <w:rPr>
      <w:color w:val="00000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Encabezado">
    <w:name w:val="header"/>
    <w:basedOn w:val="Normal"/>
  </w:style>
  <w:style w:type="paragraph" w:customStyle="1" w:styleId="Cuerpodetexto">
    <w:name w:val="Cuerpo de texto"/>
    <w:basedOn w:val="Normal"/>
    <w:qFormat/>
    <w:pPr>
      <w:spacing w:after="140" w:line="288" w:lineRule="auto"/>
    </w:pPr>
  </w:style>
  <w:style w:type="paragraph" w:customStyle="1" w:styleId="Pie">
    <w:name w:val="Pi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Encabezamiento">
    <w:name w:val="Encabezamiento"/>
    <w:basedOn w:val="Normal"/>
    <w:qFormat/>
    <w:pPr>
      <w:tabs>
        <w:tab w:val="center" w:pos="4252"/>
        <w:tab w:val="right" w:pos="8504"/>
      </w:tabs>
    </w:pPr>
  </w:style>
  <w:style w:type="paragraph" w:styleId="Piedepgina">
    <w:name w:val="footer"/>
    <w:basedOn w:val="Normal"/>
  </w:style>
  <w:style w:type="paragraph" w:styleId="Textodeglobo">
    <w:name w:val="Balloon Text"/>
    <w:basedOn w:val="Normal"/>
    <w:qFormat/>
    <w:rPr>
      <w:rFonts w:ascii="Tahoma" w:hAnsi="Tahoma"/>
      <w:sz w:val="16"/>
      <w:szCs w:val="16"/>
    </w:rPr>
  </w:style>
  <w:style w:type="paragraph" w:styleId="Sinespaciado">
    <w:name w:val="No Spacing"/>
    <w:qFormat/>
    <w:pPr>
      <w:suppressAutoHyphens/>
      <w:spacing w:line="100" w:lineRule="atLeast"/>
    </w:pPr>
    <w:rPr>
      <w:rFonts w:ascii="Calibri" w:eastAsia="Arial Unicode MS" w:hAnsi="Calibri"/>
      <w:color w:val="00000A"/>
      <w:sz w:val="22"/>
      <w:szCs w:val="22"/>
      <w:lang w:eastAsia="es-CO" w:bidi="ar-SA"/>
    </w:rPr>
  </w:style>
  <w:style w:type="paragraph" w:customStyle="1" w:styleId="Quotations">
    <w:name w:val="Quotations"/>
    <w:basedOn w:val="Normal"/>
    <w:qFormat/>
  </w:style>
  <w:style w:type="paragraph" w:styleId="Ttulo">
    <w:name w:val="Title"/>
    <w:basedOn w:val="Heading"/>
    <w:uiPriority w:val="10"/>
    <w:qFormat/>
  </w:style>
  <w:style w:type="paragraph" w:styleId="Subttulo">
    <w:name w:val="Subtitle"/>
    <w:basedOn w:val="Heading"/>
    <w:uiPriority w:val="11"/>
    <w:qFormat/>
  </w:style>
  <w:style w:type="table" w:styleId="Tablaconcuadrcula">
    <w:name w:val="Table Grid"/>
    <w:basedOn w:val="Tablanormal"/>
    <w:uiPriority w:val="39"/>
    <w:rsid w:val="00984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817AF7"/>
    <w:rPr>
      <w:rFonts w:ascii="Times New Roman" w:eastAsia="Arial Unicode MS" w:hAnsi="Times New Roman" w:cs="Tahoma"/>
      <w:color w:val="00000A"/>
      <w:sz w:val="24"/>
      <w:lang w:eastAsia="es-CO" w:bidi="ar-SA"/>
    </w:rPr>
  </w:style>
  <w:style w:type="character" w:customStyle="1" w:styleId="CuerpodeltextoArialUnicodeMS12">
    <w:name w:val="Cuerpo del texto + Arial Unicode MS12"/>
    <w:rsid w:val="00817AF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uerpodeltexto1">
    <w:name w:val="Cuerpo del texto1"/>
    <w:basedOn w:val="Normal"/>
    <w:rsid w:val="00817AF7"/>
    <w:pPr>
      <w:shd w:val="clear" w:color="auto" w:fill="FFFFFF"/>
      <w:suppressAutoHyphens w:val="0"/>
      <w:spacing w:line="227" w:lineRule="exact"/>
      <w:ind w:hanging="460"/>
      <w:jc w:val="both"/>
    </w:pPr>
    <w:rPr>
      <w:rFonts w:ascii="Arial" w:eastAsia="Arial" w:hAnsi="Arial" w:cs="Arial"/>
      <w:color w:val="auto"/>
      <w:sz w:val="19"/>
      <w:szCs w:val="19"/>
      <w:lang w:val="es-ES" w:eastAsia="es-ES"/>
    </w:rPr>
  </w:style>
  <w:style w:type="character" w:customStyle="1" w:styleId="CuerpodeltextoArialUnicodeMS22">
    <w:name w:val="Cuerpo del texto + Arial Unicode MS22"/>
    <w:aliases w:val="87,5 pto27"/>
    <w:rsid w:val="00817AF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17AF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17AF7"/>
    <w:pPr>
      <w:widowControl/>
      <w:suppressAutoHyphens w:val="0"/>
      <w:spacing w:line="240" w:lineRule="auto"/>
    </w:pPr>
    <w:rPr>
      <w:rFonts w:ascii="Calibri" w:eastAsia="Calibri" w:hAnsi="Calibri" w:cs="Calibri"/>
      <w:color w:val="auto"/>
      <w:sz w:val="20"/>
      <w:szCs w:val="20"/>
      <w:lang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17AF7"/>
    <w:rPr>
      <w:rFonts w:ascii="Calibri" w:eastAsia="Calibri" w:hAnsi="Calibri" w:cs="Calibri"/>
      <w:szCs w:val="20"/>
      <w:lang w:eastAsia="es-MX" w:bidi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titulo 3"/>
    <w:basedOn w:val="Normal"/>
    <w:link w:val="PrrafodelistaCar"/>
    <w:uiPriority w:val="34"/>
    <w:qFormat/>
    <w:rsid w:val="002A674B"/>
    <w:pPr>
      <w:widowControl/>
      <w:suppressAutoHyphens w:val="0"/>
      <w:spacing w:line="240" w:lineRule="auto"/>
      <w:ind w:left="720"/>
      <w:contextualSpacing/>
    </w:pPr>
    <w:rPr>
      <w:rFonts w:ascii="Calibri" w:eastAsia="Calibri" w:hAnsi="Calibri" w:cs="Calibri"/>
      <w:color w:val="auto"/>
      <w:lang w:eastAsia="es-MX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A674B"/>
    <w:rPr>
      <w:rFonts w:ascii="Calibri" w:eastAsia="Calibri" w:hAnsi="Calibri" w:cs="Calibri"/>
      <w:sz w:val="24"/>
      <w:lang w:eastAsia="es-MX" w:bidi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26B4"/>
    <w:pPr>
      <w:widowControl w:val="0"/>
      <w:suppressAutoHyphens/>
    </w:pPr>
    <w:rPr>
      <w:rFonts w:ascii="Times New Roman" w:eastAsia="Arial Unicode MS" w:hAnsi="Times New Roman" w:cs="Tahoma"/>
      <w:b/>
      <w:bCs/>
      <w:color w:val="00000A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26B4"/>
    <w:rPr>
      <w:rFonts w:ascii="Times New Roman" w:eastAsia="Arial Unicode MS" w:hAnsi="Times New Roman" w:cs="Tahoma"/>
      <w:b/>
      <w:bCs/>
      <w:color w:val="00000A"/>
      <w:szCs w:val="20"/>
      <w:lang w:eastAsia="es-CO" w:bidi="ar-SA"/>
    </w:rPr>
  </w:style>
  <w:style w:type="character" w:customStyle="1" w:styleId="HTMLMarkup">
    <w:name w:val="HTML Markup"/>
    <w:qFormat/>
    <w:rsid w:val="003420FC"/>
    <w:rPr>
      <w:vanish/>
      <w:webHidden w:val="0"/>
      <w:color w:val="FF0000"/>
      <w:specVanish/>
    </w:rPr>
  </w:style>
  <w:style w:type="paragraph" w:styleId="NormalWeb">
    <w:name w:val="Normal (Web)"/>
    <w:basedOn w:val="Normal"/>
    <w:uiPriority w:val="99"/>
    <w:semiHidden/>
    <w:unhideWhenUsed/>
    <w:rsid w:val="002F7CC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6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9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8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4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6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8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9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821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dc:description/>
  <cp:lastModifiedBy>Andrés López</cp:lastModifiedBy>
  <cp:revision>2</cp:revision>
  <cp:lastPrinted>2012-06-01T18:04:00Z</cp:lastPrinted>
  <dcterms:created xsi:type="dcterms:W3CDTF">2021-06-09T23:17:00Z</dcterms:created>
  <dcterms:modified xsi:type="dcterms:W3CDTF">2021-06-09T23:17:00Z</dcterms:modified>
  <dc:language>es-CO</dc:language>
</cp:coreProperties>
</file>