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C96E" w14:textId="77777777" w:rsidR="00A80174" w:rsidRPr="00A80174" w:rsidRDefault="00A80174" w:rsidP="00A80174">
      <w:pPr>
        <w:jc w:val="center"/>
        <w:rPr>
          <w:rFonts w:ascii="Times New Roman" w:hAnsi="Times New Roman" w:cs="Times New Roman"/>
          <w:b/>
          <w:bCs/>
          <w:lang w:val="es-MX"/>
        </w:rPr>
      </w:pPr>
      <w:r w:rsidRPr="00A80174">
        <w:rPr>
          <w:rFonts w:ascii="Times New Roman" w:hAnsi="Times New Roman" w:cs="Times New Roman"/>
          <w:b/>
          <w:bCs/>
          <w:lang w:val="es-MX"/>
        </w:rPr>
        <w:t xml:space="preserve">INFORME DE GESTION MES DE JUNIO </w:t>
      </w:r>
    </w:p>
    <w:p w14:paraId="659A0981" w14:textId="4D76A18B" w:rsidR="004F748D" w:rsidRDefault="004F748D" w:rsidP="004F748D">
      <w:pPr>
        <w:pStyle w:val="Textoindependiente"/>
        <w:spacing w:before="156" w:line="259" w:lineRule="auto"/>
        <w:ind w:right="115"/>
        <w:jc w:val="both"/>
        <w:rPr>
          <w:rFonts w:ascii="Times New Roman" w:hAnsi="Times New Roman" w:cs="Times New Roman"/>
          <w:b w:val="0"/>
          <w:bCs w:val="0"/>
          <w:sz w:val="22"/>
          <w:szCs w:val="22"/>
          <w:lang w:val="es-MX"/>
        </w:rPr>
      </w:pPr>
      <w:r w:rsidRPr="004F748D">
        <w:rPr>
          <w:rFonts w:ascii="Times New Roman" w:hAnsi="Times New Roman" w:cs="Times New Roman"/>
          <w:b w:val="0"/>
          <w:bCs w:val="0"/>
          <w:sz w:val="22"/>
          <w:szCs w:val="22"/>
          <w:lang w:val="es-MX"/>
        </w:rPr>
        <w:t>El presente informe contiene las actividades correspondientes a la ejecución del objeto del contenido en el contrato No. CD-5720210416 un pago al 3</w:t>
      </w:r>
      <w:r>
        <w:rPr>
          <w:rFonts w:ascii="Times New Roman" w:hAnsi="Times New Roman" w:cs="Times New Roman"/>
          <w:b w:val="0"/>
          <w:bCs w:val="0"/>
          <w:sz w:val="22"/>
          <w:szCs w:val="22"/>
          <w:lang w:val="es-MX"/>
        </w:rPr>
        <w:t>0</w:t>
      </w:r>
      <w:r w:rsidRPr="004F748D">
        <w:rPr>
          <w:rFonts w:ascii="Times New Roman" w:hAnsi="Times New Roman" w:cs="Times New Roman"/>
          <w:b w:val="0"/>
          <w:bCs w:val="0"/>
          <w:sz w:val="22"/>
          <w:szCs w:val="22"/>
          <w:lang w:val="es-MX"/>
        </w:rPr>
        <w:t xml:space="preserve"> de </w:t>
      </w:r>
      <w:r>
        <w:rPr>
          <w:rFonts w:ascii="Times New Roman" w:hAnsi="Times New Roman" w:cs="Times New Roman"/>
          <w:b w:val="0"/>
          <w:bCs w:val="0"/>
          <w:sz w:val="22"/>
          <w:szCs w:val="22"/>
          <w:lang w:val="es-MX"/>
        </w:rPr>
        <w:t>junio</w:t>
      </w:r>
      <w:r w:rsidRPr="004F748D">
        <w:rPr>
          <w:rFonts w:ascii="Times New Roman" w:hAnsi="Times New Roman" w:cs="Times New Roman"/>
          <w:b w:val="0"/>
          <w:bCs w:val="0"/>
          <w:sz w:val="22"/>
          <w:szCs w:val="22"/>
          <w:lang w:val="es-MX"/>
        </w:rPr>
        <w:t xml:space="preserve"> del 2021 por valor de CINCO MILLONES DE PESOS M/L ($5,000,000).</w:t>
      </w:r>
    </w:p>
    <w:p w14:paraId="04B4F5C1" w14:textId="77777777" w:rsidR="004F748D" w:rsidRPr="004F748D" w:rsidRDefault="004F748D" w:rsidP="004F748D">
      <w:pPr>
        <w:pStyle w:val="Textoindependiente"/>
        <w:spacing w:before="156" w:line="259" w:lineRule="auto"/>
        <w:ind w:right="115"/>
        <w:jc w:val="both"/>
        <w:rPr>
          <w:rFonts w:ascii="Times New Roman" w:hAnsi="Times New Roman" w:cs="Times New Roman"/>
          <w:b w:val="0"/>
          <w:bCs w:val="0"/>
          <w:sz w:val="22"/>
          <w:szCs w:val="22"/>
          <w:lang w:val="es-MX"/>
        </w:rPr>
      </w:pPr>
    </w:p>
    <w:p w14:paraId="76114BF6" w14:textId="616B883B" w:rsidR="00A80174" w:rsidRPr="00A80174" w:rsidRDefault="00A80174" w:rsidP="00A80174">
      <w:pPr>
        <w:jc w:val="both"/>
        <w:rPr>
          <w:rFonts w:ascii="Times New Roman" w:hAnsi="Times New Roman" w:cs="Times New Roman"/>
          <w:lang w:val="es-MX"/>
        </w:rPr>
      </w:pPr>
      <w:r w:rsidRPr="00A80174">
        <w:rPr>
          <w:rFonts w:ascii="Times New Roman" w:hAnsi="Times New Roman" w:cs="Times New Roman"/>
          <w:b/>
          <w:bCs/>
          <w:lang w:val="es-MX"/>
        </w:rPr>
        <w:t xml:space="preserve">Objeto del contrato: </w:t>
      </w:r>
      <w:r w:rsidRPr="00A80174">
        <w:rPr>
          <w:rFonts w:ascii="Times New Roman" w:hAnsi="Times New Roman" w:cs="Times New Roman"/>
          <w:lang w:val="es-MX"/>
        </w:rPr>
        <w:t>prestación de servicios de apoyo a la gestión para brindar asistencia, apoyo y acompañamiento en las actividades operativas, técnicas y administrativas de la secretaría distrital de control urbano y espacio público</w:t>
      </w:r>
    </w:p>
    <w:p w14:paraId="109C15C1" w14:textId="77777777" w:rsidR="00A80174" w:rsidRDefault="00A80174" w:rsidP="00A80174">
      <w:pPr>
        <w:jc w:val="both"/>
        <w:rPr>
          <w:rFonts w:ascii="Times New Roman" w:hAnsi="Times New Roman" w:cs="Times New Roman"/>
          <w:lang w:val="es-MX"/>
        </w:rPr>
      </w:pPr>
      <w:r w:rsidRPr="00A80174">
        <w:rPr>
          <w:rFonts w:ascii="Times New Roman" w:hAnsi="Times New Roman" w:cs="Times New Roman"/>
          <w:lang w:val="es-MX"/>
        </w:rPr>
        <w:t>Durante el correspondiente mes, preste mis servicios a la Secretaria de Control Urbano y Espacio Público en el área administrativa de mercados (Casa Vargas, Metro Plaza, Galería 32</w:t>
      </w:r>
      <w:r>
        <w:rPr>
          <w:rFonts w:ascii="Times New Roman" w:hAnsi="Times New Roman" w:cs="Times New Roman"/>
          <w:lang w:val="es-MX"/>
        </w:rPr>
        <w:t xml:space="preserve">, </w:t>
      </w:r>
      <w:r w:rsidRPr="00A80174">
        <w:rPr>
          <w:rFonts w:ascii="Times New Roman" w:hAnsi="Times New Roman" w:cs="Times New Roman"/>
          <w:lang w:val="es-MX"/>
        </w:rPr>
        <w:t>Galería 72</w:t>
      </w:r>
      <w:r>
        <w:rPr>
          <w:rFonts w:ascii="Times New Roman" w:hAnsi="Times New Roman" w:cs="Times New Roman"/>
          <w:lang w:val="es-MX"/>
        </w:rPr>
        <w:t>, Volpe y Robertico</w:t>
      </w:r>
      <w:r w:rsidRPr="00A80174">
        <w:rPr>
          <w:rFonts w:ascii="Times New Roman" w:hAnsi="Times New Roman" w:cs="Times New Roman"/>
          <w:lang w:val="es-MX"/>
        </w:rPr>
        <w:t>)</w:t>
      </w:r>
      <w:r>
        <w:rPr>
          <w:rFonts w:ascii="Times New Roman" w:hAnsi="Times New Roman" w:cs="Times New Roman"/>
          <w:lang w:val="es-MX"/>
        </w:rPr>
        <w:t xml:space="preserve">. </w:t>
      </w:r>
    </w:p>
    <w:p w14:paraId="4EFB4A7B" w14:textId="77777777" w:rsidR="00A80174" w:rsidRDefault="00194DE5" w:rsidP="00A80174">
      <w:pPr>
        <w:jc w:val="both"/>
        <w:rPr>
          <w:rFonts w:ascii="Times New Roman" w:hAnsi="Times New Roman" w:cs="Times New Roman"/>
          <w:b/>
          <w:bCs/>
          <w:lang w:val="es-MX"/>
        </w:rPr>
      </w:pPr>
      <w:r w:rsidRPr="004F605E">
        <w:rPr>
          <w:rFonts w:ascii="Times New Roman" w:hAnsi="Times New Roman" w:cs="Times New Roman"/>
          <w:b/>
          <w:bCs/>
          <w:lang w:val="es-MX"/>
        </w:rPr>
        <w:t xml:space="preserve">ACTIVIDADES REALIZADAS </w:t>
      </w:r>
    </w:p>
    <w:p w14:paraId="19652175" w14:textId="77777777" w:rsidR="00D334C0" w:rsidRPr="0049504D" w:rsidRDefault="00D334C0" w:rsidP="004F605E">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Se les brinda información a los asignatarios de Metro Plaza sobre las precauciones que deben de tener en cuenta con el partido de Colombia, las cuales son: Prohibido vender bebidas alcohólicas, cuidarse de las manifestaciones que se presenten, entre otros. </w:t>
      </w:r>
    </w:p>
    <w:p w14:paraId="57C15800" w14:textId="77777777" w:rsidR="0049504D" w:rsidRPr="00D334C0" w:rsidRDefault="0049504D" w:rsidP="0049504D">
      <w:pPr>
        <w:pStyle w:val="Prrafodelista"/>
        <w:jc w:val="both"/>
        <w:rPr>
          <w:rFonts w:ascii="Times New Roman" w:hAnsi="Times New Roman" w:cs="Times New Roman"/>
          <w:b/>
          <w:bCs/>
          <w:lang w:val="es-MX"/>
        </w:rPr>
      </w:pPr>
    </w:p>
    <w:p w14:paraId="2F59D151" w14:textId="77777777" w:rsidR="00D334C0" w:rsidRDefault="0049504D" w:rsidP="00D334C0">
      <w:pPr>
        <w:pStyle w:val="Prrafodelista"/>
        <w:jc w:val="both"/>
        <w:rPr>
          <w:rFonts w:ascii="Times New Roman" w:hAnsi="Times New Roman" w:cs="Times New Roman"/>
          <w:b/>
          <w:bCs/>
          <w:lang w:val="es-MX"/>
        </w:rPr>
      </w:pPr>
      <w:r>
        <w:rPr>
          <w:noProof/>
        </w:rPr>
        <w:drawing>
          <wp:inline distT="0" distB="0" distL="0" distR="0" wp14:anchorId="70FB42BB" wp14:editId="723BEEE6">
            <wp:extent cx="2324100" cy="15855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8408" cy="1588534"/>
                    </a:xfrm>
                    <a:prstGeom prst="rect">
                      <a:avLst/>
                    </a:prstGeom>
                    <a:noFill/>
                    <a:ln>
                      <a:noFill/>
                    </a:ln>
                  </pic:spPr>
                </pic:pic>
              </a:graphicData>
            </a:graphic>
          </wp:inline>
        </w:drawing>
      </w:r>
      <w:r>
        <w:rPr>
          <w:rFonts w:ascii="Times New Roman" w:hAnsi="Times New Roman" w:cs="Times New Roman"/>
          <w:b/>
          <w:bCs/>
          <w:lang w:val="es-MX"/>
        </w:rPr>
        <w:t xml:space="preserve">   </w:t>
      </w:r>
      <w:r w:rsidR="006B66D2">
        <w:rPr>
          <w:noProof/>
        </w:rPr>
        <w:drawing>
          <wp:inline distT="0" distB="0" distL="0" distR="0" wp14:anchorId="0048EE36" wp14:editId="08E73C73">
            <wp:extent cx="2428875" cy="160147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6647" cy="1606594"/>
                    </a:xfrm>
                    <a:prstGeom prst="rect">
                      <a:avLst/>
                    </a:prstGeom>
                    <a:noFill/>
                    <a:ln>
                      <a:noFill/>
                    </a:ln>
                  </pic:spPr>
                </pic:pic>
              </a:graphicData>
            </a:graphic>
          </wp:inline>
        </w:drawing>
      </w:r>
    </w:p>
    <w:p w14:paraId="23BFD7AF" w14:textId="77777777" w:rsidR="006B66D2" w:rsidRPr="00D334C0" w:rsidRDefault="006B66D2" w:rsidP="00D334C0">
      <w:pPr>
        <w:pStyle w:val="Prrafodelista"/>
        <w:jc w:val="both"/>
        <w:rPr>
          <w:rFonts w:ascii="Times New Roman" w:hAnsi="Times New Roman" w:cs="Times New Roman"/>
          <w:b/>
          <w:bCs/>
          <w:lang w:val="es-MX"/>
        </w:rPr>
      </w:pPr>
    </w:p>
    <w:p w14:paraId="11C22473" w14:textId="77777777" w:rsidR="004F605E" w:rsidRPr="006B66D2" w:rsidRDefault="004F605E" w:rsidP="004F605E">
      <w:pPr>
        <w:pStyle w:val="Prrafodelista"/>
        <w:numPr>
          <w:ilvl w:val="0"/>
          <w:numId w:val="1"/>
        </w:numPr>
        <w:jc w:val="both"/>
        <w:rPr>
          <w:rFonts w:ascii="Times New Roman" w:hAnsi="Times New Roman" w:cs="Times New Roman"/>
          <w:b/>
          <w:bCs/>
          <w:lang w:val="es-MX"/>
        </w:rPr>
      </w:pPr>
      <w:r w:rsidRPr="004F605E">
        <w:rPr>
          <w:rFonts w:ascii="Times New Roman" w:hAnsi="Times New Roman" w:cs="Times New Roman"/>
          <w:lang w:val="es-MX"/>
        </w:rPr>
        <w:t>La Secretaría Distrital de Control Urbano y Espacio Público, realizó operativo en el sector del Centro de la ciudad en la calle 34 entre carreras 40 y 41 (acera oeste occidental), con el objetivo de llevar a cabo una labor de recuperación y preservación del espacio público, el cual contó con el acompañamiento de la Policía Nacional, equipo de Procesos Urbanísticos, Gestión Urbanística, Gestión Inmobiliaria, Logística, Personería Distrital, entre otros. Este sector de la calle se encontraba ocupado casi en su totalidad por (XXX) puestos de vendedores estacionarios que impedían la libre circulación de peatones.</w:t>
      </w:r>
    </w:p>
    <w:p w14:paraId="5FFD1B61" w14:textId="77777777" w:rsidR="006B66D2" w:rsidRPr="004F605E" w:rsidRDefault="006B66D2" w:rsidP="006B66D2">
      <w:pPr>
        <w:pStyle w:val="Prrafodelista"/>
        <w:jc w:val="both"/>
        <w:rPr>
          <w:rFonts w:ascii="Times New Roman" w:hAnsi="Times New Roman" w:cs="Times New Roman"/>
          <w:b/>
          <w:bCs/>
          <w:lang w:val="es-MX"/>
        </w:rPr>
      </w:pPr>
    </w:p>
    <w:p w14:paraId="0C103CA5" w14:textId="77777777" w:rsidR="006B66D2" w:rsidRDefault="006B66D2" w:rsidP="004F605E">
      <w:pPr>
        <w:pStyle w:val="Prrafodelista"/>
        <w:jc w:val="both"/>
        <w:rPr>
          <w:rFonts w:ascii="Times New Roman" w:hAnsi="Times New Roman" w:cs="Times New Roman"/>
          <w:b/>
          <w:bCs/>
          <w:lang w:val="es-MX"/>
        </w:rPr>
      </w:pPr>
      <w:r>
        <w:rPr>
          <w:noProof/>
        </w:rPr>
        <w:lastRenderedPageBreak/>
        <w:drawing>
          <wp:inline distT="0" distB="0" distL="0" distR="0" wp14:anchorId="2A06CF69" wp14:editId="624FC9DF">
            <wp:extent cx="2495550" cy="204279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7149" cy="2044104"/>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2A005FB2" wp14:editId="6B63EC34">
            <wp:extent cx="2466975" cy="206629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0617" cy="2069340"/>
                    </a:xfrm>
                    <a:prstGeom prst="rect">
                      <a:avLst/>
                    </a:prstGeom>
                    <a:noFill/>
                    <a:ln>
                      <a:noFill/>
                    </a:ln>
                  </pic:spPr>
                </pic:pic>
              </a:graphicData>
            </a:graphic>
          </wp:inline>
        </w:drawing>
      </w:r>
    </w:p>
    <w:p w14:paraId="65F348B3" w14:textId="77777777" w:rsidR="006B66D2" w:rsidRDefault="006B66D2" w:rsidP="004F605E">
      <w:pPr>
        <w:pStyle w:val="Prrafodelista"/>
        <w:jc w:val="both"/>
        <w:rPr>
          <w:rFonts w:ascii="Times New Roman" w:hAnsi="Times New Roman" w:cs="Times New Roman"/>
          <w:b/>
          <w:bCs/>
          <w:lang w:val="es-MX"/>
        </w:rPr>
      </w:pPr>
    </w:p>
    <w:p w14:paraId="4138F529" w14:textId="77777777" w:rsidR="006B66D2" w:rsidRDefault="006B66D2" w:rsidP="004F605E">
      <w:pPr>
        <w:pStyle w:val="Prrafodelista"/>
        <w:jc w:val="both"/>
        <w:rPr>
          <w:rFonts w:ascii="Times New Roman" w:hAnsi="Times New Roman" w:cs="Times New Roman"/>
          <w:b/>
          <w:bCs/>
          <w:lang w:val="es-MX"/>
        </w:rPr>
      </w:pPr>
    </w:p>
    <w:p w14:paraId="41220295" w14:textId="77777777" w:rsidR="006B66D2" w:rsidRPr="005056D6" w:rsidRDefault="005056D6" w:rsidP="006B66D2">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La secretaria de control urbano y espacio público en conjunto con la personería realizo recorrido en los centros comerciales Volpe y Robertico, en donde se verificaron las condiciones en las cuales se van a encontrar los vendedores estacionarios que van a ser reubicados a estos. </w:t>
      </w:r>
    </w:p>
    <w:p w14:paraId="50C9DC0E" w14:textId="77777777" w:rsidR="005056D6" w:rsidRDefault="005056D6" w:rsidP="005056D6">
      <w:pPr>
        <w:pStyle w:val="Prrafodelista"/>
        <w:jc w:val="both"/>
        <w:rPr>
          <w:rFonts w:ascii="Times New Roman" w:hAnsi="Times New Roman" w:cs="Times New Roman"/>
          <w:lang w:val="es-MX"/>
        </w:rPr>
      </w:pPr>
    </w:p>
    <w:p w14:paraId="6B0BDB53" w14:textId="77777777" w:rsidR="005056D6" w:rsidRDefault="005056D6" w:rsidP="005056D6">
      <w:pPr>
        <w:pStyle w:val="Prrafodelista"/>
        <w:jc w:val="both"/>
        <w:rPr>
          <w:rFonts w:ascii="Times New Roman" w:hAnsi="Times New Roman" w:cs="Times New Roman"/>
          <w:b/>
          <w:bCs/>
          <w:lang w:val="es-MX"/>
        </w:rPr>
      </w:pPr>
      <w:r>
        <w:rPr>
          <w:noProof/>
        </w:rPr>
        <w:drawing>
          <wp:inline distT="0" distB="0" distL="0" distR="0" wp14:anchorId="73697E19" wp14:editId="311784FC">
            <wp:extent cx="2245360" cy="2279875"/>
            <wp:effectExtent l="1905" t="0" r="4445"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252851" cy="2287481"/>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t xml:space="preserve"> </w:t>
      </w:r>
      <w:r>
        <w:rPr>
          <w:noProof/>
        </w:rPr>
        <w:drawing>
          <wp:inline distT="0" distB="0" distL="0" distR="0" wp14:anchorId="6E5593C8" wp14:editId="6413507F">
            <wp:extent cx="2552700" cy="2213681"/>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2558036" cy="2218308"/>
                    </a:xfrm>
                    <a:prstGeom prst="rect">
                      <a:avLst/>
                    </a:prstGeom>
                    <a:noFill/>
                    <a:ln>
                      <a:noFill/>
                    </a:ln>
                  </pic:spPr>
                </pic:pic>
              </a:graphicData>
            </a:graphic>
          </wp:inline>
        </w:drawing>
      </w:r>
    </w:p>
    <w:p w14:paraId="40EA01FA" w14:textId="77777777" w:rsidR="005056D6" w:rsidRDefault="005056D6" w:rsidP="005056D6">
      <w:pPr>
        <w:pStyle w:val="Prrafodelista"/>
        <w:jc w:val="both"/>
        <w:rPr>
          <w:rFonts w:ascii="Times New Roman" w:hAnsi="Times New Roman" w:cs="Times New Roman"/>
          <w:b/>
          <w:bCs/>
          <w:lang w:val="es-MX"/>
        </w:rPr>
      </w:pPr>
    </w:p>
    <w:p w14:paraId="6C5AB35A" w14:textId="77777777" w:rsidR="005056D6" w:rsidRDefault="005056D6" w:rsidP="005056D6">
      <w:pPr>
        <w:pStyle w:val="Prrafodelista"/>
        <w:jc w:val="both"/>
        <w:rPr>
          <w:rFonts w:ascii="Times New Roman" w:hAnsi="Times New Roman" w:cs="Times New Roman"/>
          <w:b/>
          <w:bCs/>
          <w:lang w:val="es-MX"/>
        </w:rPr>
      </w:pPr>
      <w:r>
        <w:rPr>
          <w:noProof/>
        </w:rPr>
        <w:drawing>
          <wp:inline distT="0" distB="0" distL="0" distR="0" wp14:anchorId="54040741" wp14:editId="399730C4">
            <wp:extent cx="2371334" cy="1959610"/>
            <wp:effectExtent l="0" t="0" r="0" b="25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2377375" cy="1964602"/>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7836951C" wp14:editId="61033F11">
            <wp:extent cx="2609850" cy="1957535"/>
            <wp:effectExtent l="0" t="0" r="0"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1342" cy="1958654"/>
                    </a:xfrm>
                    <a:prstGeom prst="rect">
                      <a:avLst/>
                    </a:prstGeom>
                    <a:noFill/>
                    <a:ln>
                      <a:noFill/>
                    </a:ln>
                  </pic:spPr>
                </pic:pic>
              </a:graphicData>
            </a:graphic>
          </wp:inline>
        </w:drawing>
      </w:r>
    </w:p>
    <w:p w14:paraId="6E9F743C" w14:textId="77777777" w:rsidR="005056D6" w:rsidRDefault="005056D6" w:rsidP="005056D6">
      <w:pPr>
        <w:pStyle w:val="Prrafodelista"/>
        <w:jc w:val="both"/>
        <w:rPr>
          <w:rFonts w:ascii="Times New Roman" w:hAnsi="Times New Roman" w:cs="Times New Roman"/>
          <w:b/>
          <w:bCs/>
          <w:lang w:val="es-MX"/>
        </w:rPr>
      </w:pPr>
    </w:p>
    <w:p w14:paraId="763B1B67" w14:textId="77777777" w:rsidR="005056D6" w:rsidRPr="005056D6" w:rsidRDefault="005056D6" w:rsidP="005056D6">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Se realizo entrega de locales a los vendedores estacionarios en los centros comerciales Volpe y Robertico en conjunto con el grupo de pedagogía, jurídica. </w:t>
      </w:r>
    </w:p>
    <w:p w14:paraId="54973720" w14:textId="77777777" w:rsidR="005056D6" w:rsidRDefault="005056D6" w:rsidP="005056D6">
      <w:pPr>
        <w:pStyle w:val="Prrafodelista"/>
        <w:jc w:val="both"/>
        <w:rPr>
          <w:rFonts w:ascii="Times New Roman" w:hAnsi="Times New Roman" w:cs="Times New Roman"/>
          <w:lang w:val="es-MX"/>
        </w:rPr>
      </w:pPr>
    </w:p>
    <w:p w14:paraId="482AB871" w14:textId="77777777" w:rsidR="005056D6" w:rsidRDefault="005056D6" w:rsidP="005056D6">
      <w:pPr>
        <w:pStyle w:val="Prrafodelista"/>
        <w:jc w:val="both"/>
        <w:rPr>
          <w:rFonts w:ascii="Times New Roman" w:hAnsi="Times New Roman" w:cs="Times New Roman"/>
          <w:b/>
          <w:bCs/>
          <w:lang w:val="es-MX"/>
        </w:rPr>
      </w:pPr>
      <w:r>
        <w:rPr>
          <w:noProof/>
        </w:rPr>
        <w:drawing>
          <wp:inline distT="0" distB="0" distL="0" distR="0" wp14:anchorId="54975E98" wp14:editId="4E14CAE1">
            <wp:extent cx="1571625" cy="209994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3014" cy="2115164"/>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0EB7F587" wp14:editId="42530313">
            <wp:extent cx="1362075" cy="21399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8160" cy="2165221"/>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05A9D13D" wp14:editId="5ECCC2C3">
            <wp:extent cx="1409700" cy="211645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3181" cy="2136695"/>
                    </a:xfrm>
                    <a:prstGeom prst="rect">
                      <a:avLst/>
                    </a:prstGeom>
                    <a:noFill/>
                    <a:ln>
                      <a:noFill/>
                    </a:ln>
                  </pic:spPr>
                </pic:pic>
              </a:graphicData>
            </a:graphic>
          </wp:inline>
        </w:drawing>
      </w:r>
    </w:p>
    <w:p w14:paraId="29F29D85" w14:textId="77777777" w:rsidR="005056D6" w:rsidRPr="008D1461" w:rsidRDefault="008D1461" w:rsidP="005056D6">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El secretario </w:t>
      </w:r>
      <w:proofErr w:type="spellStart"/>
      <w:r>
        <w:rPr>
          <w:rFonts w:ascii="Times New Roman" w:hAnsi="Times New Roman" w:cs="Times New Roman"/>
          <w:lang w:val="es-MX"/>
        </w:rPr>
        <w:t>Angelo</w:t>
      </w:r>
      <w:proofErr w:type="spellEnd"/>
      <w:r>
        <w:rPr>
          <w:rFonts w:ascii="Times New Roman" w:hAnsi="Times New Roman" w:cs="Times New Roman"/>
          <w:lang w:val="es-MX"/>
        </w:rPr>
        <w:t xml:space="preserve"> </w:t>
      </w:r>
      <w:proofErr w:type="spellStart"/>
      <w:r>
        <w:rPr>
          <w:rFonts w:ascii="Times New Roman" w:hAnsi="Times New Roman" w:cs="Times New Roman"/>
          <w:lang w:val="es-MX"/>
        </w:rPr>
        <w:t>Cianci</w:t>
      </w:r>
      <w:proofErr w:type="spellEnd"/>
      <w:r>
        <w:rPr>
          <w:rFonts w:ascii="Times New Roman" w:hAnsi="Times New Roman" w:cs="Times New Roman"/>
          <w:lang w:val="es-MX"/>
        </w:rPr>
        <w:t xml:space="preserve"> Visito los centros comerciales Volpe y Robertico, el cual verifico que se estuviera reubicando a los vendedores estacionarios y las condiciones en las cuales se encuentran. </w:t>
      </w:r>
    </w:p>
    <w:p w14:paraId="5B91C251" w14:textId="77777777" w:rsidR="008D1461" w:rsidRPr="008D1461" w:rsidRDefault="008D1461" w:rsidP="008D1461">
      <w:pPr>
        <w:pStyle w:val="Prrafodelista"/>
        <w:jc w:val="both"/>
        <w:rPr>
          <w:rFonts w:ascii="Times New Roman" w:hAnsi="Times New Roman" w:cs="Times New Roman"/>
          <w:b/>
          <w:bCs/>
          <w:lang w:val="es-MX"/>
        </w:rPr>
      </w:pPr>
    </w:p>
    <w:p w14:paraId="01D896D0" w14:textId="77777777" w:rsidR="008D1461" w:rsidRDefault="008D1461" w:rsidP="008D1461">
      <w:pPr>
        <w:pStyle w:val="Prrafodelista"/>
        <w:jc w:val="both"/>
        <w:rPr>
          <w:noProof/>
        </w:rPr>
      </w:pPr>
      <w:r>
        <w:rPr>
          <w:noProof/>
        </w:rPr>
        <w:drawing>
          <wp:inline distT="0" distB="0" distL="0" distR="0" wp14:anchorId="7058961E" wp14:editId="1183F097">
            <wp:extent cx="1990725" cy="2466581"/>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4810" cy="2484033"/>
                    </a:xfrm>
                    <a:prstGeom prst="rect">
                      <a:avLst/>
                    </a:prstGeom>
                    <a:noFill/>
                    <a:ln>
                      <a:noFill/>
                    </a:ln>
                  </pic:spPr>
                </pic:pic>
              </a:graphicData>
            </a:graphic>
          </wp:inline>
        </w:drawing>
      </w:r>
      <w:r>
        <w:rPr>
          <w:noProof/>
        </w:rPr>
        <w:t xml:space="preserve">        </w:t>
      </w:r>
      <w:r>
        <w:rPr>
          <w:noProof/>
        </w:rPr>
        <w:drawing>
          <wp:inline distT="0" distB="0" distL="0" distR="0" wp14:anchorId="0DB195B8" wp14:editId="70C9648B">
            <wp:extent cx="2038350" cy="2451735"/>
            <wp:effectExtent l="0" t="0" r="0" b="571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9898" cy="2477653"/>
                    </a:xfrm>
                    <a:prstGeom prst="rect">
                      <a:avLst/>
                    </a:prstGeom>
                    <a:noFill/>
                    <a:ln>
                      <a:noFill/>
                    </a:ln>
                  </pic:spPr>
                </pic:pic>
              </a:graphicData>
            </a:graphic>
          </wp:inline>
        </w:drawing>
      </w:r>
    </w:p>
    <w:p w14:paraId="6D1E66ED" w14:textId="77777777" w:rsidR="008D1461" w:rsidRDefault="008D1461" w:rsidP="008D1461">
      <w:pPr>
        <w:pStyle w:val="Prrafodelista"/>
        <w:jc w:val="both"/>
        <w:rPr>
          <w:noProof/>
        </w:rPr>
      </w:pPr>
    </w:p>
    <w:p w14:paraId="425F893C" w14:textId="77777777" w:rsidR="008D1461" w:rsidRPr="008D1461" w:rsidRDefault="008D1461" w:rsidP="008D1461">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En el centro cultural del libro se incentiva la publicidad y su imagen con la realización de un mural de García Márquez. </w:t>
      </w:r>
    </w:p>
    <w:p w14:paraId="6620AC5E" w14:textId="77777777" w:rsidR="008D1461" w:rsidRDefault="008D1461" w:rsidP="008D1461">
      <w:pPr>
        <w:pStyle w:val="Prrafodelista"/>
        <w:jc w:val="both"/>
        <w:rPr>
          <w:rFonts w:ascii="Times New Roman" w:hAnsi="Times New Roman" w:cs="Times New Roman"/>
          <w:lang w:val="es-MX"/>
        </w:rPr>
      </w:pPr>
    </w:p>
    <w:p w14:paraId="0E818FBB" w14:textId="77777777" w:rsidR="008D1461" w:rsidRDefault="008D1461" w:rsidP="008D1461">
      <w:pPr>
        <w:pStyle w:val="Prrafodelista"/>
        <w:jc w:val="both"/>
        <w:rPr>
          <w:rFonts w:ascii="Times New Roman" w:hAnsi="Times New Roman" w:cs="Times New Roman"/>
          <w:b/>
          <w:bCs/>
          <w:lang w:val="es-MX"/>
        </w:rPr>
      </w:pPr>
      <w:r>
        <w:rPr>
          <w:noProof/>
        </w:rPr>
        <w:lastRenderedPageBreak/>
        <w:drawing>
          <wp:inline distT="0" distB="0" distL="0" distR="0" wp14:anchorId="79232B3E" wp14:editId="553EE860">
            <wp:extent cx="5010150" cy="2952095"/>
            <wp:effectExtent l="0" t="0" r="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1245" cy="2999878"/>
                    </a:xfrm>
                    <a:prstGeom prst="rect">
                      <a:avLst/>
                    </a:prstGeom>
                    <a:noFill/>
                    <a:ln>
                      <a:noFill/>
                    </a:ln>
                  </pic:spPr>
                </pic:pic>
              </a:graphicData>
            </a:graphic>
          </wp:inline>
        </w:drawing>
      </w:r>
    </w:p>
    <w:p w14:paraId="1B73BCE5" w14:textId="77777777" w:rsidR="008D1461" w:rsidRDefault="008D1461" w:rsidP="008D1461">
      <w:pPr>
        <w:pStyle w:val="Prrafodelista"/>
        <w:jc w:val="both"/>
        <w:rPr>
          <w:rFonts w:ascii="Times New Roman" w:hAnsi="Times New Roman" w:cs="Times New Roman"/>
          <w:b/>
          <w:bCs/>
          <w:lang w:val="es-MX"/>
        </w:rPr>
      </w:pPr>
    </w:p>
    <w:p w14:paraId="42226D5D" w14:textId="77777777" w:rsidR="008D1461" w:rsidRDefault="008D1461" w:rsidP="008D1461">
      <w:pPr>
        <w:pStyle w:val="Prrafodelista"/>
        <w:jc w:val="both"/>
        <w:rPr>
          <w:rFonts w:ascii="Times New Roman" w:hAnsi="Times New Roman" w:cs="Times New Roman"/>
          <w:b/>
          <w:bCs/>
          <w:lang w:val="es-MX"/>
        </w:rPr>
      </w:pPr>
    </w:p>
    <w:p w14:paraId="3DCA7043" w14:textId="77777777" w:rsidR="008D1461" w:rsidRDefault="008D1461" w:rsidP="008D1461">
      <w:pPr>
        <w:pStyle w:val="Prrafodelista"/>
        <w:jc w:val="both"/>
        <w:rPr>
          <w:rFonts w:ascii="Times New Roman" w:hAnsi="Times New Roman" w:cs="Times New Roman"/>
          <w:b/>
          <w:bCs/>
          <w:lang w:val="es-MX"/>
        </w:rPr>
      </w:pPr>
    </w:p>
    <w:p w14:paraId="1A418E43" w14:textId="77777777" w:rsidR="008D1461" w:rsidRDefault="008D1461" w:rsidP="008D1461">
      <w:pPr>
        <w:pStyle w:val="Prrafodelista"/>
        <w:jc w:val="both"/>
        <w:rPr>
          <w:rFonts w:ascii="Times New Roman" w:hAnsi="Times New Roman" w:cs="Times New Roman"/>
          <w:b/>
          <w:bCs/>
          <w:lang w:val="es-MX"/>
        </w:rPr>
      </w:pPr>
    </w:p>
    <w:p w14:paraId="5FFB6499" w14:textId="77777777" w:rsidR="008D1461" w:rsidRDefault="008D1461" w:rsidP="008D1461">
      <w:pPr>
        <w:pStyle w:val="Prrafodelista"/>
        <w:jc w:val="both"/>
        <w:rPr>
          <w:rFonts w:ascii="Times New Roman" w:hAnsi="Times New Roman" w:cs="Times New Roman"/>
          <w:b/>
          <w:bCs/>
          <w:lang w:val="es-MX"/>
        </w:rPr>
      </w:pPr>
    </w:p>
    <w:p w14:paraId="4A4F2DA1" w14:textId="77777777" w:rsidR="008D1461" w:rsidRDefault="008D1461" w:rsidP="008D1461">
      <w:pPr>
        <w:pStyle w:val="Prrafodelista"/>
        <w:jc w:val="both"/>
        <w:rPr>
          <w:rFonts w:ascii="Times New Roman" w:hAnsi="Times New Roman" w:cs="Times New Roman"/>
          <w:b/>
          <w:bCs/>
          <w:lang w:val="es-MX"/>
        </w:rPr>
      </w:pPr>
    </w:p>
    <w:p w14:paraId="5A96507B" w14:textId="77777777" w:rsidR="008D1461" w:rsidRPr="008D1461" w:rsidRDefault="008D1461" w:rsidP="008D1461">
      <w:pPr>
        <w:pStyle w:val="Prrafodelista"/>
        <w:jc w:val="both"/>
        <w:rPr>
          <w:rFonts w:ascii="Times New Roman" w:hAnsi="Times New Roman" w:cs="Times New Roman"/>
          <w:b/>
          <w:bCs/>
          <w:lang w:val="es-MX"/>
        </w:rPr>
      </w:pPr>
    </w:p>
    <w:p w14:paraId="539A541A" w14:textId="77777777" w:rsidR="008D1461" w:rsidRPr="008D1461" w:rsidRDefault="008D1461" w:rsidP="008D1461">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Capacitación por parte de la secretaria de control urbano y espacio publico a los vendedores que fueron reubicados en Volpe y Robertico sobre vitrinismo. </w:t>
      </w:r>
    </w:p>
    <w:p w14:paraId="629945FB" w14:textId="77777777" w:rsidR="008D1461" w:rsidRDefault="008D1461" w:rsidP="008D1461">
      <w:pPr>
        <w:pStyle w:val="Prrafodelista"/>
        <w:jc w:val="both"/>
        <w:rPr>
          <w:rFonts w:ascii="Times New Roman" w:hAnsi="Times New Roman" w:cs="Times New Roman"/>
          <w:lang w:val="es-MX"/>
        </w:rPr>
      </w:pPr>
    </w:p>
    <w:p w14:paraId="2D1E948A" w14:textId="77777777" w:rsidR="008D1461" w:rsidRDefault="008D1461" w:rsidP="008D1461">
      <w:pPr>
        <w:pStyle w:val="Prrafodelista"/>
        <w:jc w:val="both"/>
        <w:rPr>
          <w:rFonts w:ascii="Times New Roman" w:hAnsi="Times New Roman" w:cs="Times New Roman"/>
          <w:b/>
          <w:bCs/>
          <w:lang w:val="es-MX"/>
        </w:rPr>
      </w:pPr>
      <w:r>
        <w:rPr>
          <w:noProof/>
        </w:rPr>
        <w:drawing>
          <wp:inline distT="0" distB="0" distL="0" distR="0" wp14:anchorId="696598A5" wp14:editId="799DCFC0">
            <wp:extent cx="4772025" cy="2684060"/>
            <wp:effectExtent l="0" t="0" r="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74175" cy="2741515"/>
                    </a:xfrm>
                    <a:prstGeom prst="rect">
                      <a:avLst/>
                    </a:prstGeom>
                    <a:noFill/>
                    <a:ln>
                      <a:noFill/>
                    </a:ln>
                  </pic:spPr>
                </pic:pic>
              </a:graphicData>
            </a:graphic>
          </wp:inline>
        </w:drawing>
      </w:r>
    </w:p>
    <w:p w14:paraId="09352A42" w14:textId="77777777" w:rsidR="008D1461" w:rsidRDefault="008D1461" w:rsidP="008D1461">
      <w:pPr>
        <w:pStyle w:val="Prrafodelista"/>
        <w:jc w:val="both"/>
        <w:rPr>
          <w:rFonts w:ascii="Times New Roman" w:hAnsi="Times New Roman" w:cs="Times New Roman"/>
          <w:b/>
          <w:bCs/>
          <w:lang w:val="es-MX"/>
        </w:rPr>
      </w:pPr>
    </w:p>
    <w:p w14:paraId="57A2DB53" w14:textId="77777777" w:rsidR="008D1461" w:rsidRPr="006854C9" w:rsidRDefault="006854C9" w:rsidP="008D1461">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Jornada de aseo, mantenimiento y arreglos en Volpe, Robertico, </w:t>
      </w:r>
      <w:proofErr w:type="spellStart"/>
      <w:r>
        <w:rPr>
          <w:rFonts w:ascii="Times New Roman" w:hAnsi="Times New Roman" w:cs="Times New Roman"/>
          <w:lang w:val="es-MX"/>
        </w:rPr>
        <w:t>Galeria</w:t>
      </w:r>
      <w:proofErr w:type="spellEnd"/>
      <w:r>
        <w:rPr>
          <w:rFonts w:ascii="Times New Roman" w:hAnsi="Times New Roman" w:cs="Times New Roman"/>
          <w:lang w:val="es-MX"/>
        </w:rPr>
        <w:t xml:space="preserve"> 32 y </w:t>
      </w:r>
      <w:r w:rsidR="00A960CF">
        <w:rPr>
          <w:rFonts w:ascii="Times New Roman" w:hAnsi="Times New Roman" w:cs="Times New Roman"/>
          <w:lang w:val="es-MX"/>
        </w:rPr>
        <w:t xml:space="preserve">peatonalización. </w:t>
      </w:r>
    </w:p>
    <w:p w14:paraId="1DC4E595" w14:textId="77777777" w:rsidR="006854C9" w:rsidRDefault="006854C9" w:rsidP="006854C9">
      <w:pPr>
        <w:pStyle w:val="Prrafodelista"/>
        <w:jc w:val="both"/>
        <w:rPr>
          <w:rFonts w:ascii="Times New Roman" w:hAnsi="Times New Roman" w:cs="Times New Roman"/>
          <w:lang w:val="es-MX"/>
        </w:rPr>
      </w:pPr>
    </w:p>
    <w:p w14:paraId="25A84438" w14:textId="77777777" w:rsidR="006854C9" w:rsidRDefault="006854C9" w:rsidP="006854C9">
      <w:pPr>
        <w:pStyle w:val="Prrafodelista"/>
        <w:jc w:val="both"/>
        <w:rPr>
          <w:noProof/>
        </w:rPr>
      </w:pPr>
      <w:r>
        <w:rPr>
          <w:noProof/>
        </w:rPr>
        <w:lastRenderedPageBreak/>
        <w:drawing>
          <wp:inline distT="0" distB="0" distL="0" distR="0" wp14:anchorId="3637E27A" wp14:editId="18F82130">
            <wp:extent cx="1819275" cy="23145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30560" cy="2328932"/>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t xml:space="preserve">     </w:t>
      </w:r>
      <w:r>
        <w:rPr>
          <w:noProof/>
        </w:rPr>
        <w:drawing>
          <wp:inline distT="0" distB="0" distL="0" distR="0" wp14:anchorId="021DF121" wp14:editId="51B8256D">
            <wp:extent cx="2095297" cy="2334260"/>
            <wp:effectExtent l="0" t="0" r="635"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18335" cy="2359925"/>
                    </a:xfrm>
                    <a:prstGeom prst="rect">
                      <a:avLst/>
                    </a:prstGeom>
                    <a:noFill/>
                    <a:ln>
                      <a:noFill/>
                    </a:ln>
                  </pic:spPr>
                </pic:pic>
              </a:graphicData>
            </a:graphic>
          </wp:inline>
        </w:drawing>
      </w:r>
    </w:p>
    <w:p w14:paraId="434DEFEF" w14:textId="77777777" w:rsidR="006854C9" w:rsidRDefault="00A960CF" w:rsidP="006854C9">
      <w:pPr>
        <w:pStyle w:val="Prrafodelista"/>
        <w:jc w:val="both"/>
        <w:rPr>
          <w:noProof/>
        </w:rPr>
      </w:pPr>
      <w:r>
        <w:rPr>
          <w:noProof/>
        </w:rPr>
        <w:drawing>
          <wp:inline distT="0" distB="0" distL="0" distR="0" wp14:anchorId="2080A769" wp14:editId="02A32557">
            <wp:extent cx="1857375" cy="1876425"/>
            <wp:effectExtent l="0" t="0" r="952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5124" cy="1904459"/>
                    </a:xfrm>
                    <a:prstGeom prst="rect">
                      <a:avLst/>
                    </a:prstGeom>
                    <a:noFill/>
                    <a:ln>
                      <a:noFill/>
                    </a:ln>
                  </pic:spPr>
                </pic:pic>
              </a:graphicData>
            </a:graphic>
          </wp:inline>
        </w:drawing>
      </w:r>
      <w:r>
        <w:rPr>
          <w:noProof/>
        </w:rPr>
        <w:t xml:space="preserve">       </w:t>
      </w:r>
      <w:r>
        <w:rPr>
          <w:noProof/>
        </w:rPr>
        <w:drawing>
          <wp:inline distT="0" distB="0" distL="0" distR="0" wp14:anchorId="47DC24F1" wp14:editId="6381FD14">
            <wp:extent cx="2143125" cy="1949413"/>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71577" cy="1975293"/>
                    </a:xfrm>
                    <a:prstGeom prst="rect">
                      <a:avLst/>
                    </a:prstGeom>
                    <a:noFill/>
                    <a:ln>
                      <a:noFill/>
                    </a:ln>
                  </pic:spPr>
                </pic:pic>
              </a:graphicData>
            </a:graphic>
          </wp:inline>
        </w:drawing>
      </w:r>
    </w:p>
    <w:p w14:paraId="1FFA8AA1" w14:textId="77777777" w:rsidR="00BF6AE9" w:rsidRDefault="00BF6AE9" w:rsidP="006854C9">
      <w:pPr>
        <w:pStyle w:val="Prrafodelista"/>
        <w:jc w:val="both"/>
        <w:rPr>
          <w:noProof/>
        </w:rPr>
      </w:pPr>
    </w:p>
    <w:p w14:paraId="69A4FE0E" w14:textId="77777777" w:rsidR="00BF6AE9" w:rsidRPr="00BF6AE9" w:rsidRDefault="00BF6AE9" w:rsidP="00BF6AE9">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El equipo de prensa de la </w:t>
      </w:r>
      <w:proofErr w:type="gramStart"/>
      <w:r>
        <w:rPr>
          <w:rFonts w:ascii="Times New Roman" w:hAnsi="Times New Roman" w:cs="Times New Roman"/>
          <w:lang w:val="es-MX"/>
        </w:rPr>
        <w:t>Secretaria</w:t>
      </w:r>
      <w:proofErr w:type="gramEnd"/>
      <w:r>
        <w:rPr>
          <w:rFonts w:ascii="Times New Roman" w:hAnsi="Times New Roman" w:cs="Times New Roman"/>
          <w:lang w:val="es-MX"/>
        </w:rPr>
        <w:t xml:space="preserve"> de control urbano y espacio </w:t>
      </w:r>
      <w:proofErr w:type="spellStart"/>
      <w:r>
        <w:rPr>
          <w:rFonts w:ascii="Times New Roman" w:hAnsi="Times New Roman" w:cs="Times New Roman"/>
          <w:lang w:val="es-MX"/>
        </w:rPr>
        <w:t>publico</w:t>
      </w:r>
      <w:proofErr w:type="spellEnd"/>
      <w:r>
        <w:rPr>
          <w:rFonts w:ascii="Times New Roman" w:hAnsi="Times New Roman" w:cs="Times New Roman"/>
          <w:lang w:val="es-MX"/>
        </w:rPr>
        <w:t xml:space="preserve">, y el heraldo realizaron tomas en Robertico y </w:t>
      </w:r>
      <w:proofErr w:type="spellStart"/>
      <w:r>
        <w:rPr>
          <w:rFonts w:ascii="Times New Roman" w:hAnsi="Times New Roman" w:cs="Times New Roman"/>
          <w:lang w:val="es-MX"/>
        </w:rPr>
        <w:t>Galeria</w:t>
      </w:r>
      <w:proofErr w:type="spellEnd"/>
      <w:r>
        <w:rPr>
          <w:rFonts w:ascii="Times New Roman" w:hAnsi="Times New Roman" w:cs="Times New Roman"/>
          <w:lang w:val="es-MX"/>
        </w:rPr>
        <w:t xml:space="preserve"> 72.</w:t>
      </w:r>
    </w:p>
    <w:p w14:paraId="79B3486F" w14:textId="77777777" w:rsidR="00BF6AE9" w:rsidRDefault="00BF6AE9" w:rsidP="00BF6AE9">
      <w:pPr>
        <w:pStyle w:val="Prrafodelista"/>
        <w:jc w:val="both"/>
        <w:rPr>
          <w:rFonts w:ascii="Times New Roman" w:hAnsi="Times New Roman" w:cs="Times New Roman"/>
          <w:lang w:val="es-MX"/>
        </w:rPr>
      </w:pPr>
    </w:p>
    <w:p w14:paraId="6DEEB2FF" w14:textId="77777777" w:rsidR="00BF6AE9" w:rsidRDefault="00BF6AE9" w:rsidP="00BF6AE9">
      <w:pPr>
        <w:pStyle w:val="Prrafodelista"/>
        <w:jc w:val="both"/>
        <w:rPr>
          <w:noProof/>
        </w:rPr>
      </w:pPr>
      <w:r>
        <w:rPr>
          <w:noProof/>
        </w:rPr>
        <w:drawing>
          <wp:inline distT="0" distB="0" distL="0" distR="0" wp14:anchorId="0CD6DCB5" wp14:editId="29DDC992">
            <wp:extent cx="2222332" cy="1666875"/>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33015" cy="1674888"/>
                    </a:xfrm>
                    <a:prstGeom prst="rect">
                      <a:avLst/>
                    </a:prstGeom>
                    <a:noFill/>
                    <a:ln>
                      <a:noFill/>
                    </a:ln>
                  </pic:spPr>
                </pic:pic>
              </a:graphicData>
            </a:graphic>
          </wp:inline>
        </w:drawing>
      </w:r>
      <w:r>
        <w:rPr>
          <w:noProof/>
        </w:rPr>
        <w:t xml:space="preserve">       </w:t>
      </w:r>
      <w:r>
        <w:rPr>
          <w:noProof/>
        </w:rPr>
        <w:drawing>
          <wp:inline distT="0" distB="0" distL="0" distR="0" wp14:anchorId="3C8ABA42" wp14:editId="3118561C">
            <wp:extent cx="2268855" cy="1638084"/>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221" cy="1657120"/>
                    </a:xfrm>
                    <a:prstGeom prst="rect">
                      <a:avLst/>
                    </a:prstGeom>
                    <a:noFill/>
                    <a:ln>
                      <a:noFill/>
                    </a:ln>
                  </pic:spPr>
                </pic:pic>
              </a:graphicData>
            </a:graphic>
          </wp:inline>
        </w:drawing>
      </w:r>
    </w:p>
    <w:p w14:paraId="7955D765" w14:textId="77777777" w:rsidR="00BF6AE9" w:rsidRDefault="00BF6AE9" w:rsidP="00BF6AE9">
      <w:pPr>
        <w:pStyle w:val="Prrafodelista"/>
        <w:jc w:val="both"/>
        <w:rPr>
          <w:noProof/>
        </w:rPr>
      </w:pPr>
    </w:p>
    <w:p w14:paraId="6D353A25" w14:textId="77777777" w:rsidR="00BF6AE9" w:rsidRPr="00BF6AE9" w:rsidRDefault="00BF6AE9" w:rsidP="00BF6AE9">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Publicación de auto a locales que están siendo ocupados por indeterminados en Galería 32. A su vez, se aseguro un local que fue desocupado por estos. </w:t>
      </w:r>
    </w:p>
    <w:p w14:paraId="2E049268" w14:textId="77777777" w:rsidR="00BF6AE9" w:rsidRPr="00BF6AE9" w:rsidRDefault="00BF6AE9" w:rsidP="00BF6AE9">
      <w:pPr>
        <w:pStyle w:val="Prrafodelista"/>
        <w:jc w:val="both"/>
        <w:rPr>
          <w:rFonts w:ascii="Times New Roman" w:hAnsi="Times New Roman" w:cs="Times New Roman"/>
          <w:b/>
          <w:bCs/>
          <w:lang w:val="es-MX"/>
        </w:rPr>
      </w:pPr>
    </w:p>
    <w:p w14:paraId="00716817" w14:textId="77777777" w:rsidR="00BF6AE9" w:rsidRDefault="00BF6AE9" w:rsidP="00BF6AE9">
      <w:pPr>
        <w:pStyle w:val="Prrafodelista"/>
        <w:jc w:val="both"/>
        <w:rPr>
          <w:rFonts w:ascii="Times New Roman" w:hAnsi="Times New Roman" w:cs="Times New Roman"/>
          <w:b/>
          <w:bCs/>
          <w:lang w:val="es-MX"/>
        </w:rPr>
      </w:pPr>
      <w:r>
        <w:rPr>
          <w:noProof/>
        </w:rPr>
        <w:lastRenderedPageBreak/>
        <w:drawing>
          <wp:inline distT="0" distB="0" distL="0" distR="0" wp14:anchorId="0DAC4BBD" wp14:editId="25E243CA">
            <wp:extent cx="2476500" cy="2361565"/>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90866" cy="2375264"/>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744F63B6" wp14:editId="24B13A53">
            <wp:extent cx="2314451" cy="23622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39177" cy="2387437"/>
                    </a:xfrm>
                    <a:prstGeom prst="rect">
                      <a:avLst/>
                    </a:prstGeom>
                    <a:noFill/>
                    <a:ln>
                      <a:noFill/>
                    </a:ln>
                  </pic:spPr>
                </pic:pic>
              </a:graphicData>
            </a:graphic>
          </wp:inline>
        </w:drawing>
      </w:r>
    </w:p>
    <w:p w14:paraId="19B2F8B3" w14:textId="77777777" w:rsidR="00BF6AE9" w:rsidRDefault="00BF6AE9" w:rsidP="00BF6AE9">
      <w:pPr>
        <w:pStyle w:val="Prrafodelista"/>
        <w:jc w:val="both"/>
        <w:rPr>
          <w:rFonts w:ascii="Times New Roman" w:hAnsi="Times New Roman" w:cs="Times New Roman"/>
          <w:b/>
          <w:bCs/>
          <w:lang w:val="es-MX"/>
        </w:rPr>
      </w:pPr>
    </w:p>
    <w:p w14:paraId="01FBA34E" w14:textId="77777777" w:rsidR="00BF6AE9" w:rsidRPr="00EB4E3B" w:rsidRDefault="00604D15" w:rsidP="00BF6AE9">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Limpieza de</w:t>
      </w:r>
      <w:r w:rsidR="00EB4E3B">
        <w:rPr>
          <w:rFonts w:ascii="Times New Roman" w:hAnsi="Times New Roman" w:cs="Times New Roman"/>
          <w:lang w:val="es-MX"/>
        </w:rPr>
        <w:t>l canal de</w:t>
      </w:r>
      <w:r>
        <w:rPr>
          <w:rFonts w:ascii="Times New Roman" w:hAnsi="Times New Roman" w:cs="Times New Roman"/>
          <w:lang w:val="es-MX"/>
        </w:rPr>
        <w:t xml:space="preserve"> aguas negras en Metro Plaza</w:t>
      </w:r>
      <w:r w:rsidR="00EB4E3B">
        <w:rPr>
          <w:rFonts w:ascii="Times New Roman" w:hAnsi="Times New Roman" w:cs="Times New Roman"/>
          <w:lang w:val="es-MX"/>
        </w:rPr>
        <w:t xml:space="preserve">. </w:t>
      </w:r>
    </w:p>
    <w:p w14:paraId="2DB48FC3" w14:textId="77777777" w:rsidR="00EB4E3B" w:rsidRPr="00EB4E3B" w:rsidRDefault="00EB4E3B" w:rsidP="00EB4E3B">
      <w:pPr>
        <w:pStyle w:val="Prrafodelista"/>
        <w:jc w:val="both"/>
        <w:rPr>
          <w:rFonts w:ascii="Times New Roman" w:hAnsi="Times New Roman" w:cs="Times New Roman"/>
          <w:b/>
          <w:bCs/>
          <w:lang w:val="es-MX"/>
        </w:rPr>
      </w:pPr>
    </w:p>
    <w:p w14:paraId="02FBF251" w14:textId="77777777" w:rsidR="00EB4E3B" w:rsidRPr="00BF6AE9" w:rsidRDefault="00EB4E3B" w:rsidP="00EB4E3B">
      <w:pPr>
        <w:pStyle w:val="Prrafodelista"/>
        <w:jc w:val="both"/>
        <w:rPr>
          <w:rFonts w:ascii="Times New Roman" w:hAnsi="Times New Roman" w:cs="Times New Roman"/>
          <w:b/>
          <w:bCs/>
          <w:lang w:val="es-MX"/>
        </w:rPr>
      </w:pPr>
      <w:r>
        <w:rPr>
          <w:noProof/>
        </w:rPr>
        <w:drawing>
          <wp:inline distT="0" distB="0" distL="0" distR="0" wp14:anchorId="3E1749B6" wp14:editId="1E739081">
            <wp:extent cx="2333625" cy="238760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45362" cy="2399608"/>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527B5FFB" wp14:editId="621E0616">
            <wp:extent cx="2506980" cy="2409190"/>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10510" cy="2412582"/>
                    </a:xfrm>
                    <a:prstGeom prst="rect">
                      <a:avLst/>
                    </a:prstGeom>
                    <a:noFill/>
                    <a:ln>
                      <a:noFill/>
                    </a:ln>
                  </pic:spPr>
                </pic:pic>
              </a:graphicData>
            </a:graphic>
          </wp:inline>
        </w:drawing>
      </w:r>
    </w:p>
    <w:p w14:paraId="168BBE52" w14:textId="77777777" w:rsidR="00BF6AE9" w:rsidRPr="006A7AA5" w:rsidRDefault="006A7AA5" w:rsidP="00821ADC">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Entrega de bonos en </w:t>
      </w:r>
      <w:proofErr w:type="spellStart"/>
      <w:r>
        <w:rPr>
          <w:rFonts w:ascii="Times New Roman" w:hAnsi="Times New Roman" w:cs="Times New Roman"/>
          <w:lang w:val="es-MX"/>
        </w:rPr>
        <w:t>volpe</w:t>
      </w:r>
      <w:proofErr w:type="spellEnd"/>
      <w:r>
        <w:rPr>
          <w:rFonts w:ascii="Times New Roman" w:hAnsi="Times New Roman" w:cs="Times New Roman"/>
          <w:lang w:val="es-MX"/>
        </w:rPr>
        <w:t xml:space="preserve">, Robertico, Casa Vargas, Esquina del arte, carrera 44 con 34 y 38, carrera 43 con 34 y 38. Estos bonos son suministrados por PROMIGAS, cada bono cuenta con un valor de $100.000 mil </w:t>
      </w:r>
      <w:proofErr w:type="gramStart"/>
      <w:r>
        <w:rPr>
          <w:rFonts w:ascii="Times New Roman" w:hAnsi="Times New Roman" w:cs="Times New Roman"/>
          <w:lang w:val="es-MX"/>
        </w:rPr>
        <w:t>pesos redimible</w:t>
      </w:r>
      <w:proofErr w:type="gramEnd"/>
      <w:r>
        <w:rPr>
          <w:rFonts w:ascii="Times New Roman" w:hAnsi="Times New Roman" w:cs="Times New Roman"/>
          <w:lang w:val="es-MX"/>
        </w:rPr>
        <w:t xml:space="preserve"> en tiendas olímpica, ara y D1. </w:t>
      </w:r>
    </w:p>
    <w:p w14:paraId="0A11040F" w14:textId="77777777" w:rsidR="006A7AA5" w:rsidRDefault="006A7AA5" w:rsidP="006A7AA5">
      <w:pPr>
        <w:pStyle w:val="Prrafodelista"/>
        <w:jc w:val="both"/>
        <w:rPr>
          <w:rFonts w:ascii="Times New Roman" w:hAnsi="Times New Roman" w:cs="Times New Roman"/>
          <w:lang w:val="es-MX"/>
        </w:rPr>
      </w:pPr>
    </w:p>
    <w:p w14:paraId="49D55F05" w14:textId="77777777" w:rsidR="006A7AA5" w:rsidRDefault="006A7AA5" w:rsidP="006A7AA5">
      <w:pPr>
        <w:pStyle w:val="Prrafodelista"/>
        <w:jc w:val="both"/>
        <w:rPr>
          <w:rFonts w:ascii="Times New Roman" w:hAnsi="Times New Roman" w:cs="Times New Roman"/>
          <w:b/>
          <w:bCs/>
          <w:lang w:val="es-MX"/>
        </w:rPr>
      </w:pPr>
      <w:r>
        <w:rPr>
          <w:noProof/>
        </w:rPr>
        <w:drawing>
          <wp:inline distT="0" distB="0" distL="0" distR="0" wp14:anchorId="34DC5508" wp14:editId="03B6E1FC">
            <wp:extent cx="2247900" cy="206664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57435" cy="2075407"/>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t xml:space="preserve">     </w:t>
      </w:r>
      <w:r>
        <w:rPr>
          <w:noProof/>
        </w:rPr>
        <w:drawing>
          <wp:inline distT="0" distB="0" distL="0" distR="0" wp14:anchorId="1A083E5E" wp14:editId="494D4A01">
            <wp:extent cx="2152650" cy="2047875"/>
            <wp:effectExtent l="0" t="0" r="0"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56557" cy="2051592"/>
                    </a:xfrm>
                    <a:prstGeom prst="rect">
                      <a:avLst/>
                    </a:prstGeom>
                    <a:noFill/>
                    <a:ln>
                      <a:noFill/>
                    </a:ln>
                  </pic:spPr>
                </pic:pic>
              </a:graphicData>
            </a:graphic>
          </wp:inline>
        </w:drawing>
      </w:r>
    </w:p>
    <w:p w14:paraId="19AB216B" w14:textId="77777777" w:rsidR="006A7AA5" w:rsidRDefault="006A7AA5" w:rsidP="006A7AA5">
      <w:pPr>
        <w:pStyle w:val="Prrafodelista"/>
        <w:jc w:val="both"/>
        <w:rPr>
          <w:rFonts w:ascii="Times New Roman" w:hAnsi="Times New Roman" w:cs="Times New Roman"/>
          <w:b/>
          <w:bCs/>
          <w:lang w:val="es-MX"/>
        </w:rPr>
      </w:pPr>
    </w:p>
    <w:p w14:paraId="552DB287" w14:textId="77777777" w:rsidR="006A7AA5" w:rsidRDefault="006A7AA5" w:rsidP="006A7AA5">
      <w:pPr>
        <w:pStyle w:val="Prrafodelista"/>
        <w:jc w:val="both"/>
        <w:rPr>
          <w:noProof/>
        </w:rPr>
      </w:pPr>
      <w:r>
        <w:rPr>
          <w:noProof/>
        </w:rPr>
        <w:drawing>
          <wp:inline distT="0" distB="0" distL="0" distR="0" wp14:anchorId="351CE87F" wp14:editId="31102BB3">
            <wp:extent cx="2209800" cy="227266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28671" cy="2292073"/>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t xml:space="preserve">  </w:t>
      </w:r>
      <w:r>
        <w:rPr>
          <w:noProof/>
        </w:rPr>
        <w:drawing>
          <wp:inline distT="0" distB="0" distL="0" distR="0" wp14:anchorId="54694A84" wp14:editId="665C97A5">
            <wp:extent cx="2257425" cy="2257425"/>
            <wp:effectExtent l="0" t="0" r="9525" b="952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5526C8C6" w14:textId="77777777" w:rsidR="006A7AA5" w:rsidRDefault="006A7AA5" w:rsidP="006A7AA5">
      <w:pPr>
        <w:pStyle w:val="Prrafodelista"/>
        <w:jc w:val="both"/>
        <w:rPr>
          <w:noProof/>
        </w:rPr>
      </w:pPr>
    </w:p>
    <w:p w14:paraId="4BF124B4" w14:textId="77777777" w:rsidR="006A7AA5" w:rsidRDefault="006A7AA5" w:rsidP="006A7AA5">
      <w:pPr>
        <w:pStyle w:val="Prrafodelista"/>
        <w:jc w:val="both"/>
        <w:rPr>
          <w:rFonts w:ascii="Times New Roman" w:hAnsi="Times New Roman" w:cs="Times New Roman"/>
          <w:b/>
          <w:bCs/>
          <w:lang w:val="es-MX"/>
        </w:rPr>
      </w:pPr>
      <w:r>
        <w:rPr>
          <w:noProof/>
        </w:rPr>
        <w:drawing>
          <wp:inline distT="0" distB="0" distL="0" distR="0" wp14:anchorId="09329226" wp14:editId="741D8349">
            <wp:extent cx="2276475" cy="1707485"/>
            <wp:effectExtent l="0" t="0" r="0"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4049" cy="1713166"/>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2B426C4D" wp14:editId="2E41854A">
            <wp:extent cx="2237626" cy="1706245"/>
            <wp:effectExtent l="0" t="0" r="0" b="825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56259" cy="1720453"/>
                    </a:xfrm>
                    <a:prstGeom prst="rect">
                      <a:avLst/>
                    </a:prstGeom>
                    <a:noFill/>
                    <a:ln>
                      <a:noFill/>
                    </a:ln>
                  </pic:spPr>
                </pic:pic>
              </a:graphicData>
            </a:graphic>
          </wp:inline>
        </w:drawing>
      </w:r>
    </w:p>
    <w:p w14:paraId="7D19DFE2" w14:textId="77777777" w:rsidR="006A7AA5" w:rsidRDefault="006A7AA5" w:rsidP="006A7AA5">
      <w:pPr>
        <w:pStyle w:val="Prrafodelista"/>
        <w:jc w:val="both"/>
        <w:rPr>
          <w:rFonts w:ascii="Times New Roman" w:hAnsi="Times New Roman" w:cs="Times New Roman"/>
          <w:b/>
          <w:bCs/>
          <w:lang w:val="es-MX"/>
        </w:rPr>
      </w:pPr>
    </w:p>
    <w:p w14:paraId="64AEE0C7" w14:textId="77777777" w:rsidR="006A7AA5" w:rsidRDefault="006A7AA5" w:rsidP="006A7AA5">
      <w:pPr>
        <w:pStyle w:val="Prrafodelista"/>
        <w:jc w:val="both"/>
        <w:rPr>
          <w:rFonts w:ascii="Times New Roman" w:hAnsi="Times New Roman" w:cs="Times New Roman"/>
          <w:b/>
          <w:bCs/>
          <w:lang w:val="es-MX"/>
        </w:rPr>
      </w:pPr>
    </w:p>
    <w:p w14:paraId="23F21FEA" w14:textId="77777777" w:rsidR="00A14632" w:rsidRDefault="00A14632" w:rsidP="006A7AA5">
      <w:pPr>
        <w:pStyle w:val="Prrafodelista"/>
        <w:jc w:val="both"/>
        <w:rPr>
          <w:rFonts w:ascii="Times New Roman" w:hAnsi="Times New Roman" w:cs="Times New Roman"/>
          <w:b/>
          <w:bCs/>
          <w:lang w:val="es-MX"/>
        </w:rPr>
      </w:pPr>
    </w:p>
    <w:p w14:paraId="1ABF23E2" w14:textId="77777777" w:rsidR="00A14632" w:rsidRDefault="00A14632" w:rsidP="006A7AA5">
      <w:pPr>
        <w:pStyle w:val="Prrafodelista"/>
        <w:jc w:val="both"/>
        <w:rPr>
          <w:rFonts w:ascii="Times New Roman" w:hAnsi="Times New Roman" w:cs="Times New Roman"/>
          <w:b/>
          <w:bCs/>
          <w:lang w:val="es-MX"/>
        </w:rPr>
      </w:pPr>
    </w:p>
    <w:p w14:paraId="31D060B5" w14:textId="77777777" w:rsidR="00A14632" w:rsidRDefault="00A14632" w:rsidP="006A7AA5">
      <w:pPr>
        <w:pStyle w:val="Prrafodelista"/>
        <w:jc w:val="both"/>
        <w:rPr>
          <w:rFonts w:ascii="Times New Roman" w:hAnsi="Times New Roman" w:cs="Times New Roman"/>
          <w:b/>
          <w:bCs/>
          <w:lang w:val="es-MX"/>
        </w:rPr>
      </w:pPr>
    </w:p>
    <w:p w14:paraId="221ABDCC" w14:textId="77777777" w:rsidR="00A14632" w:rsidRDefault="00A14632" w:rsidP="006A7AA5">
      <w:pPr>
        <w:pStyle w:val="Prrafodelista"/>
        <w:jc w:val="both"/>
        <w:rPr>
          <w:rFonts w:ascii="Times New Roman" w:hAnsi="Times New Roman" w:cs="Times New Roman"/>
          <w:b/>
          <w:bCs/>
          <w:lang w:val="es-MX"/>
        </w:rPr>
      </w:pPr>
    </w:p>
    <w:p w14:paraId="76EFFDDE" w14:textId="77777777" w:rsidR="00A14632" w:rsidRPr="00A14632" w:rsidRDefault="00A14632" w:rsidP="00A14632">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Jornada de auto regulación con apoyo de la asociación en Galería 72. </w:t>
      </w:r>
    </w:p>
    <w:p w14:paraId="6FEB27C7" w14:textId="77777777" w:rsidR="00A14632" w:rsidRDefault="00A14632" w:rsidP="00A14632">
      <w:pPr>
        <w:pStyle w:val="Prrafodelista"/>
        <w:jc w:val="both"/>
        <w:rPr>
          <w:rFonts w:ascii="Times New Roman" w:hAnsi="Times New Roman" w:cs="Times New Roman"/>
          <w:b/>
          <w:bCs/>
          <w:lang w:val="es-MX"/>
        </w:rPr>
      </w:pPr>
    </w:p>
    <w:p w14:paraId="2B62007E" w14:textId="77777777" w:rsidR="00175DC7" w:rsidRDefault="00175DC7" w:rsidP="00A14632">
      <w:pPr>
        <w:pStyle w:val="Prrafodelista"/>
        <w:jc w:val="both"/>
        <w:rPr>
          <w:rFonts w:ascii="Times New Roman" w:hAnsi="Times New Roman" w:cs="Times New Roman"/>
          <w:b/>
          <w:bCs/>
          <w:lang w:val="es-MX"/>
        </w:rPr>
      </w:pPr>
      <w:r>
        <w:rPr>
          <w:noProof/>
        </w:rPr>
        <w:lastRenderedPageBreak/>
        <w:drawing>
          <wp:inline distT="0" distB="0" distL="0" distR="0" wp14:anchorId="22A32E05" wp14:editId="692929E4">
            <wp:extent cx="2328863" cy="31051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33009" cy="3110677"/>
                    </a:xfrm>
                    <a:prstGeom prst="rect">
                      <a:avLst/>
                    </a:prstGeom>
                    <a:noFill/>
                    <a:ln>
                      <a:noFill/>
                    </a:ln>
                  </pic:spPr>
                </pic:pic>
              </a:graphicData>
            </a:graphic>
          </wp:inline>
        </w:drawing>
      </w:r>
      <w:r>
        <w:rPr>
          <w:rFonts w:ascii="Times New Roman" w:hAnsi="Times New Roman" w:cs="Times New Roman"/>
          <w:b/>
          <w:bCs/>
          <w:lang w:val="es-MX"/>
        </w:rPr>
        <w:t xml:space="preserve">    </w:t>
      </w:r>
      <w:r>
        <w:rPr>
          <w:noProof/>
        </w:rPr>
        <w:drawing>
          <wp:inline distT="0" distB="0" distL="0" distR="0" wp14:anchorId="6B38F2E2" wp14:editId="02CAA6E4">
            <wp:extent cx="2390775" cy="3082925"/>
            <wp:effectExtent l="0" t="0" r="9525" b="317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92543" cy="3085205"/>
                    </a:xfrm>
                    <a:prstGeom prst="rect">
                      <a:avLst/>
                    </a:prstGeom>
                    <a:noFill/>
                    <a:ln>
                      <a:noFill/>
                    </a:ln>
                  </pic:spPr>
                </pic:pic>
              </a:graphicData>
            </a:graphic>
          </wp:inline>
        </w:drawing>
      </w:r>
    </w:p>
    <w:p w14:paraId="69B9BDB5" w14:textId="77777777" w:rsidR="00175DC7" w:rsidRDefault="00175DC7" w:rsidP="00A14632">
      <w:pPr>
        <w:pStyle w:val="Prrafodelista"/>
        <w:jc w:val="both"/>
        <w:rPr>
          <w:rFonts w:ascii="Times New Roman" w:hAnsi="Times New Roman" w:cs="Times New Roman"/>
          <w:b/>
          <w:bCs/>
          <w:lang w:val="es-MX"/>
        </w:rPr>
      </w:pPr>
    </w:p>
    <w:p w14:paraId="15AFC417" w14:textId="77777777" w:rsidR="00175DC7" w:rsidRPr="00175DC7" w:rsidRDefault="00175DC7" w:rsidP="00175DC7">
      <w:pPr>
        <w:pStyle w:val="Prrafodelista"/>
        <w:numPr>
          <w:ilvl w:val="0"/>
          <w:numId w:val="1"/>
        </w:numPr>
        <w:jc w:val="both"/>
        <w:rPr>
          <w:rFonts w:ascii="Times New Roman" w:hAnsi="Times New Roman" w:cs="Times New Roman"/>
          <w:b/>
          <w:bCs/>
          <w:lang w:val="es-MX"/>
        </w:rPr>
      </w:pPr>
      <w:r>
        <w:rPr>
          <w:rFonts w:ascii="Times New Roman" w:hAnsi="Times New Roman" w:cs="Times New Roman"/>
          <w:lang w:val="es-MX"/>
        </w:rPr>
        <w:t xml:space="preserve">Visita del personal de gases del caribe para instalación del servicio en las cocinas de Robertico. </w:t>
      </w:r>
    </w:p>
    <w:p w14:paraId="13025916" w14:textId="77777777" w:rsidR="00175DC7" w:rsidRDefault="00175DC7" w:rsidP="00175DC7">
      <w:pPr>
        <w:pStyle w:val="Prrafodelista"/>
        <w:jc w:val="both"/>
        <w:rPr>
          <w:rFonts w:ascii="Times New Roman" w:hAnsi="Times New Roman" w:cs="Times New Roman"/>
          <w:lang w:val="es-MX"/>
        </w:rPr>
      </w:pPr>
    </w:p>
    <w:p w14:paraId="5C205358" w14:textId="77777777" w:rsidR="00175DC7" w:rsidRDefault="00175DC7" w:rsidP="00175DC7">
      <w:pPr>
        <w:pStyle w:val="Prrafodelista"/>
        <w:jc w:val="both"/>
        <w:rPr>
          <w:rFonts w:ascii="Times New Roman" w:hAnsi="Times New Roman" w:cs="Times New Roman"/>
          <w:b/>
          <w:bCs/>
          <w:lang w:val="es-MX"/>
        </w:rPr>
      </w:pPr>
      <w:r>
        <w:rPr>
          <w:noProof/>
        </w:rPr>
        <w:drawing>
          <wp:inline distT="0" distB="0" distL="0" distR="0" wp14:anchorId="337123C3" wp14:editId="6BEE295F">
            <wp:extent cx="4867275" cy="2859956"/>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76130" cy="2865159"/>
                    </a:xfrm>
                    <a:prstGeom prst="rect">
                      <a:avLst/>
                    </a:prstGeom>
                    <a:noFill/>
                    <a:ln>
                      <a:noFill/>
                    </a:ln>
                  </pic:spPr>
                </pic:pic>
              </a:graphicData>
            </a:graphic>
          </wp:inline>
        </w:drawing>
      </w:r>
    </w:p>
    <w:p w14:paraId="5F2A3334" w14:textId="602B98FD" w:rsidR="00175DC7" w:rsidRDefault="00175DC7" w:rsidP="00175DC7">
      <w:pPr>
        <w:pStyle w:val="Prrafodelista"/>
        <w:jc w:val="both"/>
        <w:rPr>
          <w:rFonts w:ascii="Times New Roman" w:hAnsi="Times New Roman" w:cs="Times New Roman"/>
          <w:b/>
          <w:bCs/>
          <w:lang w:val="es-MX"/>
        </w:rPr>
      </w:pPr>
    </w:p>
    <w:p w14:paraId="6CA2578B" w14:textId="08FFBF65" w:rsidR="00FE61A8" w:rsidRDefault="00FE61A8" w:rsidP="004F748D">
      <w:pPr>
        <w:jc w:val="both"/>
        <w:rPr>
          <w:rFonts w:ascii="Times New Roman" w:hAnsi="Times New Roman" w:cs="Times New Roman"/>
          <w:b/>
          <w:bCs/>
          <w:lang w:val="es-MX"/>
        </w:rPr>
      </w:pPr>
    </w:p>
    <w:p w14:paraId="565E30A0" w14:textId="767C4708" w:rsidR="004F748D" w:rsidRDefault="004F748D" w:rsidP="004F748D">
      <w:pPr>
        <w:jc w:val="both"/>
        <w:rPr>
          <w:rFonts w:ascii="Times New Roman" w:hAnsi="Times New Roman" w:cs="Times New Roman"/>
          <w:b/>
          <w:bCs/>
          <w:lang w:val="es-MX"/>
        </w:rPr>
      </w:pPr>
    </w:p>
    <w:p w14:paraId="18BE071A" w14:textId="4D233A66" w:rsidR="004F748D" w:rsidRDefault="004F748D" w:rsidP="004F748D">
      <w:pPr>
        <w:jc w:val="both"/>
        <w:rPr>
          <w:rFonts w:ascii="Times New Roman" w:hAnsi="Times New Roman" w:cs="Times New Roman"/>
          <w:b/>
          <w:bCs/>
          <w:lang w:val="es-MX"/>
        </w:rPr>
      </w:pPr>
    </w:p>
    <w:p w14:paraId="5B843F9B" w14:textId="7B89145E" w:rsidR="004F748D" w:rsidRDefault="004F748D" w:rsidP="004F748D">
      <w:pPr>
        <w:jc w:val="both"/>
        <w:rPr>
          <w:rFonts w:ascii="Times New Roman" w:hAnsi="Times New Roman" w:cs="Times New Roman"/>
          <w:b/>
          <w:bCs/>
          <w:lang w:val="es-MX"/>
        </w:rPr>
      </w:pPr>
    </w:p>
    <w:p w14:paraId="54DF4C0A" w14:textId="1574F912" w:rsidR="004F748D" w:rsidRDefault="004F748D" w:rsidP="004F748D">
      <w:pPr>
        <w:jc w:val="both"/>
        <w:rPr>
          <w:rFonts w:ascii="Times New Roman" w:hAnsi="Times New Roman" w:cs="Times New Roman"/>
          <w:b/>
          <w:bCs/>
          <w:lang w:val="es-MX"/>
        </w:rPr>
      </w:pPr>
    </w:p>
    <w:p w14:paraId="4383EE6C" w14:textId="70081A78" w:rsidR="004F748D" w:rsidRDefault="004F748D" w:rsidP="004F748D">
      <w:pPr>
        <w:pStyle w:val="Prrafodelista"/>
        <w:numPr>
          <w:ilvl w:val="0"/>
          <w:numId w:val="3"/>
        </w:numPr>
        <w:jc w:val="both"/>
        <w:rPr>
          <w:rFonts w:ascii="Times New Roman" w:hAnsi="Times New Roman" w:cs="Times New Roman"/>
          <w:lang w:val="es-MX"/>
        </w:rPr>
      </w:pPr>
      <w:r w:rsidRPr="004F748D">
        <w:rPr>
          <w:rFonts w:ascii="Times New Roman" w:hAnsi="Times New Roman" w:cs="Times New Roman"/>
          <w:lang w:val="es-MX"/>
        </w:rPr>
        <w:lastRenderedPageBreak/>
        <w:t>Reunión Temas de seguridad sector Metro</w:t>
      </w:r>
      <w:r>
        <w:rPr>
          <w:rFonts w:ascii="Times New Roman" w:hAnsi="Times New Roman" w:cs="Times New Roman"/>
          <w:lang w:val="es-MX"/>
        </w:rPr>
        <w:t xml:space="preserve"> P</w:t>
      </w:r>
      <w:r w:rsidRPr="004F748D">
        <w:rPr>
          <w:rFonts w:ascii="Times New Roman" w:hAnsi="Times New Roman" w:cs="Times New Roman"/>
          <w:lang w:val="es-MX"/>
        </w:rPr>
        <w:t xml:space="preserve">laza campeonato copa </w:t>
      </w:r>
      <w:proofErr w:type="spellStart"/>
      <w:r w:rsidRPr="004F748D">
        <w:rPr>
          <w:rFonts w:ascii="Times New Roman" w:hAnsi="Times New Roman" w:cs="Times New Roman"/>
          <w:lang w:val="es-MX"/>
        </w:rPr>
        <w:t>America</w:t>
      </w:r>
      <w:proofErr w:type="spellEnd"/>
      <w:r>
        <w:rPr>
          <w:rFonts w:ascii="Times New Roman" w:hAnsi="Times New Roman" w:cs="Times New Roman"/>
          <w:lang w:val="es-MX"/>
        </w:rPr>
        <w:t>.</w:t>
      </w:r>
    </w:p>
    <w:p w14:paraId="01EC6376" w14:textId="77777777" w:rsidR="004F748D" w:rsidRDefault="004F748D" w:rsidP="004F748D">
      <w:pPr>
        <w:pStyle w:val="Prrafodelista"/>
        <w:jc w:val="both"/>
        <w:rPr>
          <w:rFonts w:ascii="Times New Roman" w:hAnsi="Times New Roman" w:cs="Times New Roman"/>
          <w:lang w:val="es-MX"/>
        </w:rPr>
      </w:pPr>
    </w:p>
    <w:p w14:paraId="01A37560" w14:textId="5B22390A" w:rsidR="004F748D" w:rsidRDefault="004F748D" w:rsidP="004F748D">
      <w:pPr>
        <w:pStyle w:val="Prrafodelista"/>
        <w:jc w:val="both"/>
        <w:rPr>
          <w:rFonts w:ascii="Times New Roman" w:hAnsi="Times New Roman" w:cs="Times New Roman"/>
          <w:lang w:val="es-MX"/>
        </w:rPr>
      </w:pPr>
      <w:r>
        <w:rPr>
          <w:noProof/>
        </w:rPr>
        <w:drawing>
          <wp:inline distT="0" distB="0" distL="0" distR="0" wp14:anchorId="50AE0684" wp14:editId="70B87908">
            <wp:extent cx="2697895" cy="2019300"/>
            <wp:effectExtent l="0" t="0" r="7620" b="0"/>
            <wp:docPr id="15" name="Imagen 15" descr="Un grupo de personas en una oficin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grupo de personas en una oficina&#10;&#10;Descripción generada automáticament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05404" cy="2024920"/>
                    </a:xfrm>
                    <a:prstGeom prst="rect">
                      <a:avLst/>
                    </a:prstGeom>
                    <a:noFill/>
                    <a:ln>
                      <a:noFill/>
                    </a:ln>
                  </pic:spPr>
                </pic:pic>
              </a:graphicData>
            </a:graphic>
          </wp:inline>
        </w:drawing>
      </w:r>
      <w:r>
        <w:rPr>
          <w:rFonts w:ascii="Times New Roman" w:hAnsi="Times New Roman" w:cs="Times New Roman"/>
          <w:lang w:val="es-MX"/>
        </w:rPr>
        <w:t xml:space="preserve">   </w:t>
      </w:r>
      <w:r>
        <w:rPr>
          <w:noProof/>
        </w:rPr>
        <w:drawing>
          <wp:inline distT="0" distB="0" distL="0" distR="0" wp14:anchorId="01BAF244" wp14:editId="51CA5B6D">
            <wp:extent cx="2190389" cy="2012315"/>
            <wp:effectExtent l="0" t="0" r="635" b="6985"/>
            <wp:docPr id="26" name="Imagen 26" descr="Una pantalla de proyec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Una pantalla de proyección&#10;&#10;Descripción generada automáticamente con confianza media"/>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01306" cy="2022345"/>
                    </a:xfrm>
                    <a:prstGeom prst="rect">
                      <a:avLst/>
                    </a:prstGeom>
                    <a:noFill/>
                    <a:ln>
                      <a:noFill/>
                    </a:ln>
                  </pic:spPr>
                </pic:pic>
              </a:graphicData>
            </a:graphic>
          </wp:inline>
        </w:drawing>
      </w:r>
    </w:p>
    <w:p w14:paraId="4AF329AC" w14:textId="6547316D" w:rsidR="004F748D" w:rsidRDefault="004F748D" w:rsidP="004F748D">
      <w:pPr>
        <w:pStyle w:val="Prrafodelista"/>
        <w:jc w:val="both"/>
        <w:rPr>
          <w:rFonts w:ascii="Times New Roman" w:hAnsi="Times New Roman" w:cs="Times New Roman"/>
          <w:lang w:val="es-MX"/>
        </w:rPr>
      </w:pPr>
    </w:p>
    <w:p w14:paraId="77401635" w14:textId="50F714C1" w:rsidR="004F748D" w:rsidRDefault="004F748D" w:rsidP="004F748D">
      <w:pPr>
        <w:pStyle w:val="Prrafodelista"/>
        <w:jc w:val="center"/>
        <w:rPr>
          <w:rFonts w:ascii="Times New Roman" w:hAnsi="Times New Roman" w:cs="Times New Roman"/>
          <w:lang w:val="es-MX"/>
        </w:rPr>
      </w:pPr>
      <w:r>
        <w:rPr>
          <w:noProof/>
        </w:rPr>
        <w:drawing>
          <wp:inline distT="0" distB="0" distL="0" distR="0" wp14:anchorId="44D390B9" wp14:editId="3012814C">
            <wp:extent cx="2200275" cy="2927724"/>
            <wp:effectExtent l="0" t="0" r="0" b="6350"/>
            <wp:docPr id="38" name="Imagen 38" descr="Un grupo de personas con gafas de so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Un grupo de personas con gafas de sol&#10;&#10;Descripción generada automáticamente con confianza baja"/>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07542" cy="2937394"/>
                    </a:xfrm>
                    <a:prstGeom prst="rect">
                      <a:avLst/>
                    </a:prstGeom>
                    <a:noFill/>
                    <a:ln>
                      <a:noFill/>
                    </a:ln>
                  </pic:spPr>
                </pic:pic>
              </a:graphicData>
            </a:graphic>
          </wp:inline>
        </w:drawing>
      </w:r>
    </w:p>
    <w:p w14:paraId="31E40947" w14:textId="785A0894" w:rsidR="004F748D" w:rsidRDefault="004F748D" w:rsidP="004F748D">
      <w:pPr>
        <w:pStyle w:val="Prrafodelista"/>
        <w:jc w:val="center"/>
        <w:rPr>
          <w:rFonts w:ascii="Times New Roman" w:hAnsi="Times New Roman" w:cs="Times New Roman"/>
          <w:lang w:val="es-MX"/>
        </w:rPr>
      </w:pPr>
    </w:p>
    <w:p w14:paraId="73FF2419" w14:textId="1E18CF17" w:rsidR="004F748D" w:rsidRDefault="004F748D" w:rsidP="004F748D">
      <w:pPr>
        <w:pStyle w:val="Prrafodelista"/>
        <w:jc w:val="both"/>
        <w:rPr>
          <w:rFonts w:ascii="Times New Roman" w:hAnsi="Times New Roman" w:cs="Times New Roman"/>
          <w:lang w:val="es-MX"/>
        </w:rPr>
      </w:pPr>
    </w:p>
    <w:p w14:paraId="38CD7082" w14:textId="3C620C2F" w:rsidR="004F748D" w:rsidRDefault="004F748D" w:rsidP="004F748D">
      <w:pPr>
        <w:pStyle w:val="Prrafodelista"/>
        <w:jc w:val="both"/>
        <w:rPr>
          <w:rFonts w:ascii="Times New Roman" w:hAnsi="Times New Roman" w:cs="Times New Roman"/>
          <w:lang w:val="es-MX"/>
        </w:rPr>
      </w:pPr>
    </w:p>
    <w:p w14:paraId="187A4290" w14:textId="25585FD6" w:rsidR="004F748D" w:rsidRDefault="004F748D" w:rsidP="004F748D">
      <w:pPr>
        <w:pStyle w:val="Prrafodelista"/>
        <w:jc w:val="both"/>
        <w:rPr>
          <w:rFonts w:ascii="Times New Roman" w:hAnsi="Times New Roman" w:cs="Times New Roman"/>
          <w:lang w:val="es-MX"/>
        </w:rPr>
      </w:pPr>
    </w:p>
    <w:p w14:paraId="4A616032" w14:textId="14B434A2" w:rsidR="004F748D" w:rsidRDefault="004F748D" w:rsidP="004F748D">
      <w:pPr>
        <w:pStyle w:val="Prrafodelista"/>
        <w:jc w:val="both"/>
        <w:rPr>
          <w:rFonts w:ascii="Times New Roman" w:hAnsi="Times New Roman" w:cs="Times New Roman"/>
          <w:lang w:val="es-MX"/>
        </w:rPr>
      </w:pPr>
    </w:p>
    <w:p w14:paraId="6053F5DA" w14:textId="100BA595" w:rsidR="004F748D" w:rsidRDefault="004F748D" w:rsidP="004F748D">
      <w:pPr>
        <w:pStyle w:val="Prrafodelista"/>
        <w:jc w:val="both"/>
        <w:rPr>
          <w:rFonts w:ascii="Times New Roman" w:hAnsi="Times New Roman" w:cs="Times New Roman"/>
          <w:lang w:val="es-MX"/>
        </w:rPr>
      </w:pPr>
    </w:p>
    <w:p w14:paraId="29DC027F" w14:textId="785892E8" w:rsidR="004F748D" w:rsidRDefault="004F748D" w:rsidP="004F748D">
      <w:pPr>
        <w:pStyle w:val="Prrafodelista"/>
        <w:jc w:val="both"/>
        <w:rPr>
          <w:rFonts w:ascii="Times New Roman" w:hAnsi="Times New Roman" w:cs="Times New Roman"/>
          <w:lang w:val="es-MX"/>
        </w:rPr>
      </w:pPr>
    </w:p>
    <w:p w14:paraId="7908C723" w14:textId="60CC8977" w:rsidR="004F748D" w:rsidRDefault="004F748D" w:rsidP="004F748D">
      <w:pPr>
        <w:pStyle w:val="Prrafodelista"/>
        <w:jc w:val="both"/>
        <w:rPr>
          <w:rFonts w:ascii="Times New Roman" w:hAnsi="Times New Roman" w:cs="Times New Roman"/>
          <w:lang w:val="es-MX"/>
        </w:rPr>
      </w:pPr>
    </w:p>
    <w:p w14:paraId="21C28EE5" w14:textId="3FF0B9EA" w:rsidR="004F748D" w:rsidRDefault="004F748D" w:rsidP="004F748D">
      <w:pPr>
        <w:pStyle w:val="Prrafodelista"/>
        <w:jc w:val="both"/>
        <w:rPr>
          <w:rFonts w:ascii="Times New Roman" w:hAnsi="Times New Roman" w:cs="Times New Roman"/>
          <w:lang w:val="es-MX"/>
        </w:rPr>
      </w:pPr>
    </w:p>
    <w:p w14:paraId="11190DDE" w14:textId="0935B88C" w:rsidR="004F748D" w:rsidRDefault="004F748D" w:rsidP="004F748D">
      <w:pPr>
        <w:pStyle w:val="Prrafodelista"/>
        <w:jc w:val="both"/>
        <w:rPr>
          <w:rFonts w:ascii="Times New Roman" w:hAnsi="Times New Roman" w:cs="Times New Roman"/>
          <w:lang w:val="es-MX"/>
        </w:rPr>
      </w:pPr>
    </w:p>
    <w:p w14:paraId="6CF57D7E" w14:textId="20DC322D" w:rsidR="004F748D" w:rsidRDefault="004F748D" w:rsidP="004F748D">
      <w:pPr>
        <w:pStyle w:val="Prrafodelista"/>
        <w:jc w:val="both"/>
        <w:rPr>
          <w:rFonts w:ascii="Times New Roman" w:hAnsi="Times New Roman" w:cs="Times New Roman"/>
          <w:lang w:val="es-MX"/>
        </w:rPr>
      </w:pPr>
    </w:p>
    <w:p w14:paraId="3A7DB54D" w14:textId="03A1135B" w:rsidR="004F748D" w:rsidRDefault="004F748D" w:rsidP="004F748D">
      <w:pPr>
        <w:pStyle w:val="Prrafodelista"/>
        <w:jc w:val="both"/>
        <w:rPr>
          <w:rFonts w:ascii="Times New Roman" w:hAnsi="Times New Roman" w:cs="Times New Roman"/>
          <w:lang w:val="es-MX"/>
        </w:rPr>
      </w:pPr>
    </w:p>
    <w:p w14:paraId="55704F5E" w14:textId="50A1A3A9" w:rsidR="004F748D" w:rsidRDefault="004F748D" w:rsidP="004F748D">
      <w:pPr>
        <w:pStyle w:val="Prrafodelista"/>
        <w:jc w:val="both"/>
        <w:rPr>
          <w:rFonts w:ascii="Times New Roman" w:hAnsi="Times New Roman" w:cs="Times New Roman"/>
          <w:lang w:val="es-MX"/>
        </w:rPr>
      </w:pPr>
    </w:p>
    <w:p w14:paraId="6410746B" w14:textId="664F0788" w:rsidR="004F748D" w:rsidRDefault="004F748D" w:rsidP="004F748D">
      <w:pPr>
        <w:pStyle w:val="Prrafodelista"/>
        <w:jc w:val="both"/>
        <w:rPr>
          <w:rFonts w:ascii="Times New Roman" w:hAnsi="Times New Roman" w:cs="Times New Roman"/>
          <w:lang w:val="es-MX"/>
        </w:rPr>
      </w:pPr>
    </w:p>
    <w:p w14:paraId="00E0E45F" w14:textId="77777777" w:rsidR="004F748D" w:rsidRDefault="004F748D" w:rsidP="004F748D">
      <w:pPr>
        <w:pStyle w:val="Prrafodelista"/>
        <w:jc w:val="both"/>
        <w:rPr>
          <w:rFonts w:ascii="Times New Roman" w:hAnsi="Times New Roman" w:cs="Times New Roman"/>
          <w:lang w:val="es-MX"/>
        </w:rPr>
      </w:pPr>
    </w:p>
    <w:p w14:paraId="310801E3" w14:textId="4EA5BC92" w:rsidR="004F748D" w:rsidRDefault="004F748D" w:rsidP="004F748D">
      <w:pPr>
        <w:pStyle w:val="Prrafodelista"/>
        <w:numPr>
          <w:ilvl w:val="0"/>
          <w:numId w:val="3"/>
        </w:numPr>
        <w:jc w:val="both"/>
        <w:rPr>
          <w:rFonts w:ascii="Times New Roman" w:hAnsi="Times New Roman" w:cs="Times New Roman"/>
          <w:lang w:val="es-MX"/>
        </w:rPr>
      </w:pPr>
      <w:r>
        <w:rPr>
          <w:rFonts w:ascii="Times New Roman" w:hAnsi="Times New Roman" w:cs="Times New Roman"/>
          <w:lang w:val="es-MX"/>
        </w:rPr>
        <w:lastRenderedPageBreak/>
        <w:t>Visita del alcalde a Robertico.</w:t>
      </w:r>
    </w:p>
    <w:p w14:paraId="473FFF63" w14:textId="77777777" w:rsidR="004F748D" w:rsidRDefault="004F748D" w:rsidP="004F748D">
      <w:pPr>
        <w:pStyle w:val="Prrafodelista"/>
        <w:jc w:val="both"/>
        <w:rPr>
          <w:rFonts w:ascii="Times New Roman" w:hAnsi="Times New Roman" w:cs="Times New Roman"/>
          <w:lang w:val="es-MX"/>
        </w:rPr>
      </w:pPr>
    </w:p>
    <w:p w14:paraId="09643003" w14:textId="38AE8D3B" w:rsidR="004F748D" w:rsidRDefault="004F748D" w:rsidP="004F748D">
      <w:pPr>
        <w:pStyle w:val="Prrafodelista"/>
        <w:jc w:val="both"/>
        <w:rPr>
          <w:rFonts w:ascii="Times New Roman" w:hAnsi="Times New Roman" w:cs="Times New Roman"/>
          <w:lang w:val="es-MX"/>
        </w:rPr>
      </w:pPr>
      <w:r>
        <w:rPr>
          <w:noProof/>
        </w:rPr>
        <w:drawing>
          <wp:inline distT="0" distB="0" distL="0" distR="0" wp14:anchorId="7A51B069" wp14:editId="65EEA723">
            <wp:extent cx="1817370" cy="2361627"/>
            <wp:effectExtent l="0" t="0" r="0" b="635"/>
            <wp:docPr id="39" name="Imagen 39" descr="Personas en la coci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Personas en la cocina&#10;&#10;Descripción generada automáticamente con confianza media"/>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23710" cy="2369865"/>
                    </a:xfrm>
                    <a:prstGeom prst="rect">
                      <a:avLst/>
                    </a:prstGeom>
                    <a:noFill/>
                    <a:ln>
                      <a:noFill/>
                    </a:ln>
                  </pic:spPr>
                </pic:pic>
              </a:graphicData>
            </a:graphic>
          </wp:inline>
        </w:drawing>
      </w:r>
      <w:r>
        <w:rPr>
          <w:rFonts w:ascii="Times New Roman" w:hAnsi="Times New Roman" w:cs="Times New Roman"/>
          <w:lang w:val="es-MX"/>
        </w:rPr>
        <w:t xml:space="preserve">     </w:t>
      </w:r>
      <w:r>
        <w:rPr>
          <w:noProof/>
        </w:rPr>
        <w:drawing>
          <wp:inline distT="0" distB="0" distL="0" distR="0" wp14:anchorId="48CC8B9E" wp14:editId="31A5976A">
            <wp:extent cx="2888783" cy="2162175"/>
            <wp:effectExtent l="0" t="0" r="6985" b="0"/>
            <wp:docPr id="40" name="Imagen 40" descr="Un grupo de personas de pi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descr="Un grupo de personas de pie&#10;&#10;Descripción generada automáticament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93126" cy="2165426"/>
                    </a:xfrm>
                    <a:prstGeom prst="rect">
                      <a:avLst/>
                    </a:prstGeom>
                    <a:noFill/>
                    <a:ln>
                      <a:noFill/>
                    </a:ln>
                  </pic:spPr>
                </pic:pic>
              </a:graphicData>
            </a:graphic>
          </wp:inline>
        </w:drawing>
      </w:r>
    </w:p>
    <w:p w14:paraId="1B6CF477" w14:textId="57B42607" w:rsidR="004F748D" w:rsidRDefault="004F748D" w:rsidP="004F748D">
      <w:pPr>
        <w:pStyle w:val="Prrafodelista"/>
        <w:jc w:val="both"/>
        <w:rPr>
          <w:rFonts w:ascii="Times New Roman" w:hAnsi="Times New Roman" w:cs="Times New Roman"/>
          <w:lang w:val="es-MX"/>
        </w:rPr>
      </w:pPr>
    </w:p>
    <w:p w14:paraId="3523CB16" w14:textId="0751DD2A" w:rsidR="004F748D" w:rsidRDefault="004F748D" w:rsidP="004F748D">
      <w:pPr>
        <w:pStyle w:val="Prrafodelista"/>
        <w:jc w:val="both"/>
        <w:rPr>
          <w:rFonts w:ascii="Times New Roman" w:hAnsi="Times New Roman" w:cs="Times New Roman"/>
          <w:lang w:val="es-MX"/>
        </w:rPr>
      </w:pPr>
      <w:r>
        <w:rPr>
          <w:noProof/>
        </w:rPr>
        <w:drawing>
          <wp:inline distT="0" distB="0" distL="0" distR="0" wp14:anchorId="25ACE997" wp14:editId="5961F7D4">
            <wp:extent cx="1876425" cy="2507208"/>
            <wp:effectExtent l="0" t="0" r="0" b="7620"/>
            <wp:docPr id="41" name="Imagen 41" descr="Un grupo de personas de pi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descr="Un grupo de personas de pie&#10;&#10;Descripción generada automáticament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82601" cy="2515461"/>
                    </a:xfrm>
                    <a:prstGeom prst="rect">
                      <a:avLst/>
                    </a:prstGeom>
                    <a:noFill/>
                    <a:ln>
                      <a:noFill/>
                    </a:ln>
                  </pic:spPr>
                </pic:pic>
              </a:graphicData>
            </a:graphic>
          </wp:inline>
        </w:drawing>
      </w:r>
      <w:r>
        <w:rPr>
          <w:rFonts w:ascii="Times New Roman" w:hAnsi="Times New Roman" w:cs="Times New Roman"/>
          <w:lang w:val="es-MX"/>
        </w:rPr>
        <w:t xml:space="preserve">   </w:t>
      </w:r>
      <w:r>
        <w:rPr>
          <w:noProof/>
        </w:rPr>
        <w:drawing>
          <wp:inline distT="0" distB="0" distL="0" distR="0" wp14:anchorId="4E56D1C9" wp14:editId="4AAA6E2F">
            <wp:extent cx="2400108" cy="2234565"/>
            <wp:effectExtent l="0" t="0" r="635" b="0"/>
            <wp:docPr id="42" name="Imagen 42" descr="Grupo de personas en medio de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descr="Grupo de personas en medio de cuarto&#10;&#10;Descripción generada automáticament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06179" cy="2240217"/>
                    </a:xfrm>
                    <a:prstGeom prst="rect">
                      <a:avLst/>
                    </a:prstGeom>
                    <a:noFill/>
                    <a:ln>
                      <a:noFill/>
                    </a:ln>
                  </pic:spPr>
                </pic:pic>
              </a:graphicData>
            </a:graphic>
          </wp:inline>
        </w:drawing>
      </w:r>
    </w:p>
    <w:p w14:paraId="6A9E50CC" w14:textId="71EF4ED4" w:rsidR="004F748D" w:rsidRDefault="004F748D" w:rsidP="004F748D">
      <w:pPr>
        <w:pStyle w:val="Prrafodelista"/>
        <w:jc w:val="both"/>
        <w:rPr>
          <w:rFonts w:ascii="Times New Roman" w:hAnsi="Times New Roman" w:cs="Times New Roman"/>
          <w:lang w:val="es-MX"/>
        </w:rPr>
      </w:pPr>
    </w:p>
    <w:p w14:paraId="04B00DBC" w14:textId="0DE94089" w:rsidR="004F748D" w:rsidRDefault="004F748D" w:rsidP="004F748D">
      <w:pPr>
        <w:pStyle w:val="Prrafodelista"/>
        <w:jc w:val="both"/>
        <w:rPr>
          <w:rFonts w:ascii="Times New Roman" w:hAnsi="Times New Roman" w:cs="Times New Roman"/>
          <w:lang w:val="es-MX"/>
        </w:rPr>
      </w:pPr>
      <w:r>
        <w:rPr>
          <w:noProof/>
        </w:rPr>
        <w:drawing>
          <wp:inline distT="0" distB="0" distL="0" distR="0" wp14:anchorId="53E6B15B" wp14:editId="542ED8BC">
            <wp:extent cx="1932305" cy="1122045"/>
            <wp:effectExtent l="0" t="0" r="0" b="0"/>
            <wp:docPr id="43" name="Imagen 43"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descr="Un dibujo de una persona&#10;&#10;Descripción generada automáticamente con confianza medi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32305" cy="1122045"/>
                    </a:xfrm>
                    <a:prstGeom prst="rect">
                      <a:avLst/>
                    </a:prstGeom>
                    <a:noFill/>
                  </pic:spPr>
                </pic:pic>
              </a:graphicData>
            </a:graphic>
          </wp:inline>
        </w:drawing>
      </w:r>
    </w:p>
    <w:p w14:paraId="1C39A01D" w14:textId="77777777" w:rsidR="004F748D" w:rsidRPr="007A19A8" w:rsidRDefault="004F748D" w:rsidP="004F748D">
      <w:pPr>
        <w:pStyle w:val="Textoindependiente"/>
        <w:jc w:val="both"/>
      </w:pPr>
      <w:r w:rsidRPr="007A19A8">
        <w:t>ORLANDO DE JESUS ABELLO GUTIERREZ</w:t>
      </w:r>
    </w:p>
    <w:p w14:paraId="69C04363" w14:textId="77777777" w:rsidR="004F748D" w:rsidRPr="007A19A8" w:rsidRDefault="004F748D" w:rsidP="004F748D">
      <w:pPr>
        <w:pStyle w:val="Textoindependiente"/>
        <w:jc w:val="both"/>
      </w:pPr>
      <w:r w:rsidRPr="007A19A8">
        <w:t>C.C. 72.003.371</w:t>
      </w:r>
    </w:p>
    <w:p w14:paraId="485D8669" w14:textId="77777777" w:rsidR="004F748D" w:rsidRPr="004F748D" w:rsidRDefault="004F748D" w:rsidP="004F748D">
      <w:pPr>
        <w:pStyle w:val="Prrafodelista"/>
        <w:jc w:val="both"/>
        <w:rPr>
          <w:rFonts w:ascii="Times New Roman" w:hAnsi="Times New Roman" w:cs="Times New Roman"/>
          <w:lang w:val="es-MX"/>
        </w:rPr>
      </w:pPr>
    </w:p>
    <w:sectPr w:rsidR="004F748D" w:rsidRPr="004F748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E3E46"/>
    <w:multiLevelType w:val="hybridMultilevel"/>
    <w:tmpl w:val="367A2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D7E4D3C"/>
    <w:multiLevelType w:val="hybridMultilevel"/>
    <w:tmpl w:val="65EEF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B1F7D80"/>
    <w:multiLevelType w:val="hybridMultilevel"/>
    <w:tmpl w:val="CFF2100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74"/>
    <w:rsid w:val="00175DC7"/>
    <w:rsid w:val="00194DE5"/>
    <w:rsid w:val="0049504D"/>
    <w:rsid w:val="004F605E"/>
    <w:rsid w:val="004F748D"/>
    <w:rsid w:val="005056D6"/>
    <w:rsid w:val="00604D15"/>
    <w:rsid w:val="006854C9"/>
    <w:rsid w:val="006A7AA5"/>
    <w:rsid w:val="006B66D2"/>
    <w:rsid w:val="00821ADC"/>
    <w:rsid w:val="008D1461"/>
    <w:rsid w:val="00A14632"/>
    <w:rsid w:val="00A80174"/>
    <w:rsid w:val="00A960CF"/>
    <w:rsid w:val="00BF6AE9"/>
    <w:rsid w:val="00D334C0"/>
    <w:rsid w:val="00EB4E3B"/>
    <w:rsid w:val="00FE61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0CA4D"/>
  <w15:chartTrackingRefBased/>
  <w15:docId w15:val="{F6AA02CB-3BE9-48B9-815D-A983A3AC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F605E"/>
    <w:pPr>
      <w:ind w:left="720"/>
      <w:contextualSpacing/>
    </w:pPr>
  </w:style>
  <w:style w:type="paragraph" w:styleId="Textoindependiente">
    <w:name w:val="Body Text"/>
    <w:basedOn w:val="Normal"/>
    <w:link w:val="TextoindependienteCar"/>
    <w:uiPriority w:val="1"/>
    <w:qFormat/>
    <w:rsid w:val="00FE61A8"/>
    <w:pPr>
      <w:widowControl w:val="0"/>
      <w:autoSpaceDE w:val="0"/>
      <w:autoSpaceDN w:val="0"/>
      <w:spacing w:after="0" w:line="240" w:lineRule="auto"/>
    </w:pPr>
    <w:rPr>
      <w:rFonts w:ascii="Century Gothic" w:eastAsia="Century Gothic" w:hAnsi="Century Gothic" w:cs="Century Gothic"/>
      <w:b/>
      <w:bCs/>
      <w:sz w:val="24"/>
      <w:szCs w:val="24"/>
      <w:lang w:val="es-ES"/>
    </w:rPr>
  </w:style>
  <w:style w:type="character" w:customStyle="1" w:styleId="TextoindependienteCar">
    <w:name w:val="Texto independiente Car"/>
    <w:basedOn w:val="Fuentedeprrafopredeter"/>
    <w:link w:val="Textoindependiente"/>
    <w:uiPriority w:val="1"/>
    <w:rsid w:val="00FE61A8"/>
    <w:rPr>
      <w:rFonts w:ascii="Century Gothic" w:eastAsia="Century Gothic" w:hAnsi="Century Gothic" w:cs="Century Gothic"/>
      <w:b/>
      <w:bCs/>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fontTable" Target="fontTable.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theme" Target="theme/theme1.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png"/><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10</Pages>
  <Words>576</Words>
  <Characters>3173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Pino Mercado</dc:creator>
  <cp:keywords/>
  <dc:description/>
  <cp:lastModifiedBy>ANA MARIA PINO MERCADO</cp:lastModifiedBy>
  <cp:revision>15</cp:revision>
  <dcterms:created xsi:type="dcterms:W3CDTF">2021-06-24T13:33:00Z</dcterms:created>
  <dcterms:modified xsi:type="dcterms:W3CDTF">2021-06-28T19:25:00Z</dcterms:modified>
</cp:coreProperties>
</file>