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ab/>
      </w: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 xml:space="preserve">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 </w:t>
      </w: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ESTA PREVISIONES APLICAN PARA LAS PERSONAS NATURALES EXTRANJERAS CON DOMICILIO EN COLOMBIA LAS CUALES DEBERÁN ACREDITAR ESTE REQUISITO RESPECTO DEL PERSONAL VINCULADO EN COLOMBIA.</w:t>
      </w: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En virtud de lo señalado en el artículo 65 de la Ley 1819 de 2016, (Marcar con X)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 xml:space="preserve">                        Bajo la gravedad de juramento manifiesto (persona natural o jurídica) que dentro de los 6 meses anteriores a la fecha de firma del Contrato no tuve personal a cargo y por ende no estoy obligado a efectuar el pago de aportes legales y seguridad social.</w:t>
      </w: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Dada en ______ a los ( ) __________ del mes de __________ de _______</w:t>
      </w: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FIRMA -----------------------------------------------------------</w:t>
      </w: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NOMBRE DE QUIEN DECLARA ________________________________</w:t>
      </w: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p>
    <w:p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lastRenderedPageBreak/>
        <w:t xml:space="preserve">Nota: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 </w:t>
      </w:r>
    </w:p>
    <w:p w:rsidR="007F1103" w:rsidRPr="007F1103" w:rsidRDefault="007F1103" w:rsidP="007F1103">
      <w:pPr>
        <w:tabs>
          <w:tab w:val="left" w:pos="3015"/>
        </w:tabs>
        <w:jc w:val="both"/>
        <w:rPr>
          <w:rFonts w:ascii="Arial" w:hAnsi="Arial" w:cs="Arial"/>
          <w:sz w:val="24"/>
          <w:szCs w:val="24"/>
          <w:lang w:val="es-ES_tradnl"/>
        </w:rPr>
      </w:pPr>
    </w:p>
    <w:p w:rsidR="00495FD9" w:rsidRPr="001B5FF9" w:rsidRDefault="00495FD9" w:rsidP="007F1103">
      <w:pPr>
        <w:tabs>
          <w:tab w:val="left" w:pos="3015"/>
        </w:tabs>
        <w:jc w:val="both"/>
        <w:rPr>
          <w:rFonts w:ascii="Arial" w:hAnsi="Arial" w:cs="Arial"/>
          <w:sz w:val="24"/>
          <w:szCs w:val="24"/>
          <w:lang w:val="es-ES_tradnl"/>
        </w:rPr>
      </w:pPr>
    </w:p>
    <w:sectPr w:rsidR="00495FD9" w:rsidRPr="001B5FF9" w:rsidSect="0097375B">
      <w:headerReference w:type="even" r:id="rId7"/>
      <w:headerReference w:type="default" r:id="rId8"/>
      <w:footerReference w:type="even" r:id="rId9"/>
      <w:footerReference w:type="default" r:id="rId10"/>
      <w:headerReference w:type="first" r:id="rId11"/>
      <w:footerReference w:type="first" r:id="rId12"/>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33AD" w:rsidRDefault="00D733AD">
      <w:r>
        <w:separator/>
      </w:r>
    </w:p>
    <w:p w:rsidR="00D733AD" w:rsidRDefault="00D733AD"/>
  </w:endnote>
  <w:endnote w:type="continuationSeparator" w:id="0">
    <w:p w:rsidR="00D733AD" w:rsidRDefault="00D733AD">
      <w:r>
        <w:continuationSeparator/>
      </w:r>
    </w:p>
    <w:p w:rsidR="00D733AD" w:rsidRDefault="00D733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296B" w:rsidRDefault="00A5296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296B" w:rsidRDefault="00A5296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296B" w:rsidRDefault="00A529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33AD" w:rsidRDefault="00D733AD">
      <w:r>
        <w:separator/>
      </w:r>
    </w:p>
    <w:p w:rsidR="00D733AD" w:rsidRDefault="00D733AD"/>
  </w:footnote>
  <w:footnote w:type="continuationSeparator" w:id="0">
    <w:p w:rsidR="00D733AD" w:rsidRDefault="00D733AD">
      <w:r>
        <w:continuationSeparator/>
      </w:r>
    </w:p>
    <w:p w:rsidR="00D733AD" w:rsidRDefault="00D733A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296B" w:rsidRDefault="00A5296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169" w:type="dxa"/>
      <w:jc w:val="center"/>
      <w:shd w:val="clear" w:color="auto" w:fill="FFFFFF"/>
      <w:tblLook w:val="04A0" w:firstRow="1" w:lastRow="0" w:firstColumn="1" w:lastColumn="0" w:noHBand="0" w:noVBand="1"/>
    </w:tblPr>
    <w:tblGrid>
      <w:gridCol w:w="2233"/>
      <w:gridCol w:w="1984"/>
      <w:gridCol w:w="1984"/>
      <w:gridCol w:w="1984"/>
      <w:gridCol w:w="1984"/>
    </w:tblGrid>
    <w:tr w:rsidR="00DB6C50" w:rsidRPr="00EC0388" w:rsidTr="00DB6C50">
      <w:trPr>
        <w:trHeight w:val="399"/>
        <w:jc w:val="center"/>
      </w:trPr>
      <w:tc>
        <w:tcPr>
          <w:tcW w:w="2233" w:type="dxa"/>
          <w:vMerge w:val="restart"/>
          <w:tcBorders>
            <w:top w:val="double" w:sz="4" w:space="0" w:color="auto"/>
            <w:left w:val="double" w:sz="4" w:space="0" w:color="auto"/>
          </w:tcBorders>
          <w:shd w:val="clear" w:color="auto" w:fill="FFFFFF"/>
        </w:tcPr>
        <w:p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rsidTr="00DB6C50">
      <w:trPr>
        <w:trHeight w:val="1177"/>
        <w:jc w:val="center"/>
      </w:trPr>
      <w:tc>
        <w:tcPr>
          <w:tcW w:w="2233" w:type="dxa"/>
          <w:vMerge/>
          <w:tcBorders>
            <w:left w:val="double" w:sz="4" w:space="0" w:color="auto"/>
          </w:tcBorders>
          <w:shd w:val="clear" w:color="auto" w:fill="FFFFFF"/>
        </w:tcPr>
        <w:p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rsidR="007F1103" w:rsidRPr="007F1103" w:rsidRDefault="00A5296B" w:rsidP="007F1103">
          <w:pPr>
            <w:pStyle w:val="Encabezado"/>
            <w:jc w:val="center"/>
            <w:rPr>
              <w:rFonts w:ascii="Arial" w:hAnsi="Arial" w:cs="Arial"/>
              <w:sz w:val="24"/>
              <w:szCs w:val="24"/>
            </w:rPr>
          </w:pPr>
          <w:r>
            <w:rPr>
              <w:rFonts w:ascii="Arial" w:hAnsi="Arial" w:cs="Arial"/>
              <w:sz w:val="24"/>
              <w:szCs w:val="24"/>
            </w:rPr>
            <w:t>FORMATO 17</w:t>
          </w:r>
          <w:r w:rsidR="007F1103" w:rsidRPr="007F1103">
            <w:rPr>
              <w:rFonts w:ascii="Arial" w:hAnsi="Arial" w:cs="Arial"/>
              <w:sz w:val="24"/>
              <w:szCs w:val="24"/>
            </w:rPr>
            <w:t xml:space="preserve"> </w:t>
          </w:r>
        </w:p>
        <w:p w:rsidR="007F1103" w:rsidRPr="007F1103" w:rsidRDefault="007F1103" w:rsidP="007F1103">
          <w:pPr>
            <w:pStyle w:val="Encabezado"/>
            <w:jc w:val="center"/>
            <w:rPr>
              <w:rFonts w:ascii="Arial" w:hAnsi="Arial" w:cs="Arial"/>
              <w:sz w:val="24"/>
              <w:szCs w:val="24"/>
            </w:rPr>
          </w:pPr>
          <w:r w:rsidRPr="007F1103">
            <w:rPr>
              <w:rFonts w:ascii="Arial" w:hAnsi="Arial" w:cs="Arial"/>
              <w:sz w:val="24"/>
              <w:szCs w:val="24"/>
            </w:rPr>
            <w:tab/>
            <w:t>PAGOS DE SEGURIDAD SOCIAL Y APORTES LEGALES</w:t>
          </w:r>
        </w:p>
        <w:p w:rsidR="0097375B" w:rsidRPr="00F86D7D" w:rsidRDefault="007F1103" w:rsidP="007F1103">
          <w:pPr>
            <w:pStyle w:val="Encabezado"/>
            <w:jc w:val="center"/>
            <w:rPr>
              <w:rFonts w:ascii="Arial" w:hAnsi="Arial" w:cs="Arial"/>
              <w:sz w:val="24"/>
              <w:szCs w:val="24"/>
            </w:rPr>
          </w:pPr>
          <w:r w:rsidRPr="007F1103">
            <w:rPr>
              <w:rFonts w:ascii="Arial" w:hAnsi="Arial" w:cs="Arial"/>
              <w:sz w:val="14"/>
              <w:szCs w:val="14"/>
            </w:rPr>
            <w:t>ARTICULO 9 LEY 828 DE 2003</w:t>
          </w:r>
          <w:r>
            <w:rPr>
              <w:rFonts w:ascii="Arial" w:hAnsi="Arial" w:cs="Arial"/>
              <w:sz w:val="14"/>
              <w:szCs w:val="14"/>
            </w:rPr>
            <w:t xml:space="preserve"> </w:t>
          </w:r>
          <w:r w:rsidRPr="007F1103">
            <w:rPr>
              <w:rFonts w:ascii="Arial" w:hAnsi="Arial" w:cs="Arial"/>
              <w:sz w:val="14"/>
              <w:szCs w:val="14"/>
            </w:rPr>
            <w:t>(PERSONAS NATURALES)</w:t>
          </w:r>
        </w:p>
      </w:tc>
    </w:tr>
    <w:tr w:rsidR="00406A0C" w:rsidRPr="00D55428" w:rsidTr="00DB6C50">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1984" w:type="dxa"/>
          <w:tcBorders>
            <w:left w:val="single" w:sz="4" w:space="0" w:color="auto"/>
            <w:bottom w:val="double" w:sz="4" w:space="0" w:color="auto"/>
          </w:tcBorders>
          <w:shd w:val="clear" w:color="auto" w:fill="FFFFFF"/>
          <w:vAlign w:val="center"/>
        </w:tcPr>
        <w:p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F747BA">
            <w:rPr>
              <w:rFonts w:ascii="Arial" w:hAnsi="Arial" w:cs="Arial"/>
              <w:b/>
              <w:sz w:val="16"/>
              <w:szCs w:val="16"/>
            </w:rPr>
            <w:t>119</w:t>
          </w:r>
          <w:bookmarkStart w:id="0" w:name="_GoBack"/>
          <w:bookmarkEnd w:id="0"/>
        </w:p>
      </w:tc>
      <w:tc>
        <w:tcPr>
          <w:tcW w:w="1984" w:type="dxa"/>
          <w:tcBorders>
            <w:bottom w:val="double" w:sz="4" w:space="0" w:color="auto"/>
          </w:tcBorders>
          <w:shd w:val="clear" w:color="auto" w:fill="FFFFFF"/>
          <w:vAlign w:val="center"/>
        </w:tcPr>
        <w:p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Pr="00DF1F6F">
            <w:rPr>
              <w:rFonts w:ascii="Arial" w:hAnsi="Arial" w:cs="Arial"/>
              <w:b/>
              <w:sz w:val="16"/>
              <w:szCs w:val="16"/>
            </w:rPr>
            <w:t>04/Oct/2019</w:t>
          </w:r>
        </w:p>
      </w:tc>
      <w:tc>
        <w:tcPr>
          <w:tcW w:w="1984" w:type="dxa"/>
          <w:tcBorders>
            <w:left w:val="single" w:sz="4" w:space="0" w:color="auto"/>
            <w:bottom w:val="double" w:sz="4" w:space="0" w:color="auto"/>
            <w:right w:val="double" w:sz="4" w:space="0" w:color="auto"/>
          </w:tcBorders>
          <w:shd w:val="clear" w:color="auto" w:fill="FFFFFF"/>
          <w:vAlign w:val="center"/>
        </w:tcPr>
        <w:p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A5296B">
            <w:rPr>
              <w:rFonts w:ascii="Arial" w:hAnsi="Arial" w:cs="Arial"/>
              <w:b/>
              <w:bCs/>
              <w:noProof/>
              <w:sz w:val="16"/>
              <w:szCs w:val="16"/>
            </w:rPr>
            <w:t>2</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A5296B">
            <w:rPr>
              <w:rFonts w:ascii="Arial" w:hAnsi="Arial" w:cs="Arial"/>
              <w:b/>
              <w:bCs/>
              <w:noProof/>
              <w:sz w:val="16"/>
              <w:szCs w:val="16"/>
            </w:rPr>
            <w:t>2</w:t>
          </w:r>
          <w:r w:rsidRPr="00D55428">
            <w:rPr>
              <w:rFonts w:ascii="Arial" w:hAnsi="Arial" w:cs="Arial"/>
              <w:b/>
              <w:bCs/>
              <w:sz w:val="16"/>
              <w:szCs w:val="16"/>
            </w:rPr>
            <w:fldChar w:fldCharType="end"/>
          </w:r>
        </w:p>
      </w:tc>
    </w:tr>
  </w:tbl>
  <w:p w:rsidR="00766E09" w:rsidRDefault="00766E09">
    <w:pPr>
      <w:pStyle w:val="Encabezado"/>
    </w:pPr>
  </w:p>
  <w:p w:rsidR="00766E09" w:rsidRDefault="00766E0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rsidTr="0097375B">
      <w:trPr>
        <w:trHeight w:val="399"/>
        <w:jc w:val="center"/>
      </w:trPr>
      <w:tc>
        <w:tcPr>
          <w:tcW w:w="2233" w:type="dxa"/>
          <w:vMerge w:val="restart"/>
          <w:tcBorders>
            <w:top w:val="double" w:sz="4" w:space="0" w:color="auto"/>
            <w:left w:val="double" w:sz="4" w:space="0" w:color="auto"/>
          </w:tcBorders>
          <w:shd w:val="clear" w:color="auto" w:fill="FFFFFF"/>
        </w:tcPr>
        <w:p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rsidTr="0097375B">
      <w:trPr>
        <w:trHeight w:val="1177"/>
        <w:jc w:val="center"/>
      </w:trPr>
      <w:tc>
        <w:tcPr>
          <w:tcW w:w="2233" w:type="dxa"/>
          <w:vMerge/>
          <w:tcBorders>
            <w:left w:val="double" w:sz="4" w:space="0" w:color="auto"/>
          </w:tcBorders>
          <w:shd w:val="clear" w:color="auto" w:fill="FFFFFF"/>
        </w:tcPr>
        <w:p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11.25pt;height:11.2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11"/>
  </w:num>
  <w:num w:numId="3">
    <w:abstractNumId w:val="10"/>
  </w:num>
  <w:num w:numId="4">
    <w:abstractNumId w:val="6"/>
  </w:num>
  <w:num w:numId="5">
    <w:abstractNumId w:val="9"/>
  </w:num>
  <w:num w:numId="6">
    <w:abstractNumId w:val="8"/>
  </w:num>
  <w:num w:numId="7">
    <w:abstractNumId w:val="4"/>
  </w:num>
  <w:num w:numId="8">
    <w:abstractNumId w:val="2"/>
  </w:num>
  <w:num w:numId="9">
    <w:abstractNumId w:val="3"/>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5"/>
  </w:num>
  <w:num w:numId="22">
    <w:abstractNumId w:val="0"/>
  </w:num>
  <w:num w:numId="23">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103"/>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296B"/>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7BA"/>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F69DDBA"/>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393</Words>
  <Characters>2166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Gloria Amparo Montealegre Ibañez</cp:lastModifiedBy>
  <cp:revision>4</cp:revision>
  <cp:lastPrinted>2011-09-26T16:22:00Z</cp:lastPrinted>
  <dcterms:created xsi:type="dcterms:W3CDTF">2019-10-05T17:48:00Z</dcterms:created>
  <dcterms:modified xsi:type="dcterms:W3CDTF">2019-10-25T00:38:00Z</dcterms:modified>
  <cp:category>6</cp:category>
</cp:coreProperties>
</file>