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56880AAD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</w:t>
      </w:r>
      <w:r w:rsidR="00F7068E">
        <w:rPr>
          <w:rFonts w:ascii="Arial" w:eastAsia="Calibri" w:hAnsi="Arial" w:cs="Arial"/>
          <w:b/>
          <w:bCs/>
          <w:sz w:val="20"/>
          <w:szCs w:val="20"/>
          <w:lang w:val="es-ES"/>
        </w:rPr>
        <w:t>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F39CE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2B4E48" w14:textId="77777777" w:rsidR="007F3A24" w:rsidRPr="007F3A24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F3A2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A670C0D" w14:textId="77777777" w:rsidR="007F3A24" w:rsidRPr="007F3A24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F3A24">
        <w:rPr>
          <w:rFonts w:ascii="Arial" w:eastAsia="Times New Roman" w:hAnsi="Arial" w:cs="Arial"/>
          <w:b/>
          <w:sz w:val="20"/>
          <w:szCs w:val="20"/>
          <w:lang w:eastAsia="es-ES"/>
        </w:rPr>
        <w:t>AGENCIA NACIONAL DE CONTRATACIÓN PÚBLICA -COLOMBIA COMPRA EFICIENTE-</w:t>
      </w:r>
    </w:p>
    <w:p w14:paraId="6E463E23" w14:textId="77777777" w:rsidR="007F3A24" w:rsidRPr="007F3A24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F3A24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17CAC8BE" w14:textId="77777777" w:rsidR="007F3A24" w:rsidRPr="007F3A24" w:rsidRDefault="007F3A24" w:rsidP="007F3A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6ADFC1" w14:textId="7FE88B43" w:rsidR="003F0542" w:rsidRPr="007F3A24" w:rsidRDefault="007F3A24" w:rsidP="007F3A24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7F3A2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7F3A2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7F3A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del proceso de contratación]  </w:t>
      </w:r>
    </w:p>
    <w:p w14:paraId="2816A058" w14:textId="0FA18FE6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 “Por el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402C86D7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 y 6 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5F0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vAlign w:val="center"/>
          </w:tcPr>
          <w:p w14:paraId="75C08FE7" w14:textId="77777777" w:rsidR="003F0542" w:rsidRPr="003F0542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vAlign w:val="center"/>
          </w:tcPr>
          <w:p w14:paraId="775D879A" w14:textId="77777777" w:rsidR="003F0542" w:rsidRPr="003F0542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5F0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vAlign w:val="center"/>
          </w:tcPr>
          <w:p w14:paraId="505C8542" w14:textId="77777777" w:rsidR="003F0542" w:rsidRPr="003F0542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0871127E" w14:textId="77777777" w:rsidR="003F0542" w:rsidRPr="003F0542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  <w:vAlign w:val="center"/>
          </w:tcPr>
          <w:p w14:paraId="74DF1342" w14:textId="77777777" w:rsidR="003F0542" w:rsidRPr="003F0542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4420B46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0C29FC10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atención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página web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010BF2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A3371" w14:textId="77777777" w:rsidR="00D70488" w:rsidRDefault="00D70488" w:rsidP="003F0542">
      <w:pPr>
        <w:spacing w:after="0" w:line="240" w:lineRule="auto"/>
      </w:pPr>
      <w:r>
        <w:separator/>
      </w:r>
    </w:p>
  </w:endnote>
  <w:endnote w:type="continuationSeparator" w:id="0">
    <w:p w14:paraId="0C1922A5" w14:textId="77777777" w:rsidR="00D70488" w:rsidRDefault="00D70488" w:rsidP="003F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5EDB0" w14:textId="77777777" w:rsidR="00D70488" w:rsidRDefault="00D70488" w:rsidP="003F0542">
      <w:pPr>
        <w:spacing w:after="0" w:line="240" w:lineRule="auto"/>
      </w:pPr>
      <w:r>
        <w:separator/>
      </w:r>
    </w:p>
  </w:footnote>
  <w:footnote w:type="continuationSeparator" w:id="0">
    <w:p w14:paraId="662160B8" w14:textId="77777777" w:rsidR="00D70488" w:rsidRDefault="00D70488" w:rsidP="003F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5C20D" w14:textId="6AEDDC71" w:rsidR="00010BF2" w:rsidRDefault="00D70488">
    <w:pPr>
      <w:pStyle w:val="Encabezado"/>
    </w:pPr>
    <w:r>
      <w:rPr>
        <w:noProof/>
      </w:rPr>
      <w:pict w14:anchorId="5A78E4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783688" o:spid="_x0000_s2050" type="#_x0000_t136" alt="" style="position:absolute;margin-left:0;margin-top:0;width:453.1pt;height:169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7404E956" w:rsidR="003F0542" w:rsidRDefault="00D70488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noProof/>
      </w:rPr>
      <w:pict w14:anchorId="3932FC4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783689" o:spid="_x0000_s2049" type="#_x0000_t136" alt="" style="position:absolute;margin-left:0;margin-top:0;width:453.1pt;height:169.9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  <w:r w:rsidR="003F0542"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19"/>
      <w:gridCol w:w="4773"/>
      <w:gridCol w:w="976"/>
      <w:gridCol w:w="2086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282074B2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</w:t>
          </w:r>
          <w:r w:rsidR="00F7068E">
            <w:rPr>
              <w:rFonts w:cs="Arial"/>
              <w:b/>
              <w:sz w:val="16"/>
              <w:szCs w:val="16"/>
            </w:rPr>
            <w:t>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2B352613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B6E20" w14:textId="1C01677A" w:rsidR="00010BF2" w:rsidRDefault="00D70488">
    <w:pPr>
      <w:pStyle w:val="Encabezado"/>
    </w:pPr>
    <w:r>
      <w:rPr>
        <w:noProof/>
      </w:rPr>
      <w:pict w14:anchorId="1300AD3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783687" o:spid="_x0000_s2048" type="#_x0000_t136" alt="" style="position:absolute;margin-left:0;margin-top:0;width:453.1pt;height:169.9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51AA2"/>
    <w:rsid w:val="0008018A"/>
    <w:rsid w:val="00176B51"/>
    <w:rsid w:val="001A7A6D"/>
    <w:rsid w:val="00304C1D"/>
    <w:rsid w:val="00317573"/>
    <w:rsid w:val="003E6F54"/>
    <w:rsid w:val="003F0542"/>
    <w:rsid w:val="005F007C"/>
    <w:rsid w:val="00670031"/>
    <w:rsid w:val="007304F1"/>
    <w:rsid w:val="007F3A24"/>
    <w:rsid w:val="008339DE"/>
    <w:rsid w:val="009B45D2"/>
    <w:rsid w:val="00AB5472"/>
    <w:rsid w:val="00D70488"/>
    <w:rsid w:val="00EA6FC9"/>
    <w:rsid w:val="00F7068E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,"/>
  <w14:docId w14:val="4BB649AC"/>
  <w15:docId w15:val="{6FE5A228-5B4A-4ECD-970C-163551D8A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C7952CBE7CB742B06864EB4A4C9987" ma:contentTypeVersion="2" ma:contentTypeDescription="Crear nuevo documento." ma:contentTypeScope="" ma:versionID="065b104c927bf5d3acefbfc1c2b31205">
  <xsd:schema xmlns:xsd="http://www.w3.org/2001/XMLSchema" xmlns:xs="http://www.w3.org/2001/XMLSchema" xmlns:p="http://schemas.microsoft.com/office/2006/metadata/properties" xmlns:ns2="ef0d3403-613b-4c87-8df7-344bba65ff17" targetNamespace="http://schemas.microsoft.com/office/2006/metadata/properties" ma:root="true" ma:fieldsID="55e1f5aaf07b88b8415fc22e2e73cec3" ns2:_="">
    <xsd:import namespace="ef0d3403-613b-4c87-8df7-344bba65f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0d3403-613b-4c87-8df7-344bba65f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21D4C9-1064-4A08-968A-2547B0F9ED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0d3403-613b-4c87-8df7-344bba65f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Laura Stefany Peñuela Padilla</cp:lastModifiedBy>
  <cp:revision>6</cp:revision>
  <dcterms:created xsi:type="dcterms:W3CDTF">2021-03-23T21:09:00Z</dcterms:created>
  <dcterms:modified xsi:type="dcterms:W3CDTF">2021-05-21T13:45:00Z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0x010100A5C7952CBE7CB742B06864EB4A4C9987</vt:lpwstr>
  </property>
  <property fmtid="{D5CDD505-2E9C-101B-9397-08002B2CF9AE}" pid="3" name="Order">
    <vt:r8>59998000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