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6CB72DC5"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B7FFA83" w14:textId="77777777" w:rsidR="000B7101" w:rsidRPr="000B7101" w:rsidRDefault="000B7101" w:rsidP="00D42FFC">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57BA590B" w14:textId="77777777" w:rsidR="000B7101" w:rsidRPr="000B7101" w:rsidRDefault="00C976EA"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22F6D297"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1F9AB4B" w14:textId="77777777" w:rsidR="000B7101" w:rsidRPr="000B7101" w:rsidRDefault="000B7101" w:rsidP="00D42FFC">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122D3E2E"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4A63CE36" w14:textId="77777777" w:rsidR="00E0716B" w:rsidRDefault="00E0716B" w:rsidP="00E0716B">
      <w:pPr>
        <w:spacing w:after="0" w:line="240" w:lineRule="auto"/>
        <w:jc w:val="both"/>
        <w:rPr>
          <w:rFonts w:ascii="Trebuchet MS" w:hAnsi="Trebuchet MS"/>
        </w:rPr>
      </w:pPr>
    </w:p>
    <w:p w14:paraId="71EAB9F7" w14:textId="77777777" w:rsidR="00A4078C" w:rsidRDefault="00A4078C" w:rsidP="00E0716B">
      <w:pPr>
        <w:spacing w:after="0" w:line="240" w:lineRule="auto"/>
        <w:jc w:val="both"/>
        <w:rPr>
          <w:rFonts w:ascii="Trebuchet MS" w:hAnsi="Trebuchet MS"/>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2"/>
        <w:gridCol w:w="567"/>
        <w:gridCol w:w="425"/>
        <w:gridCol w:w="450"/>
        <w:gridCol w:w="117"/>
        <w:gridCol w:w="425"/>
        <w:gridCol w:w="142"/>
        <w:gridCol w:w="459"/>
        <w:gridCol w:w="552"/>
        <w:gridCol w:w="690"/>
        <w:gridCol w:w="2157"/>
        <w:gridCol w:w="620"/>
        <w:gridCol w:w="508"/>
        <w:gridCol w:w="560"/>
      </w:tblGrid>
      <w:tr w:rsidR="00A4078C" w:rsidRPr="00F2304A" w14:paraId="2C351492" w14:textId="77777777" w:rsidTr="00A958E9">
        <w:trPr>
          <w:trHeight w:val="498"/>
        </w:trPr>
        <w:tc>
          <w:tcPr>
            <w:tcW w:w="9364" w:type="dxa"/>
            <w:gridSpan w:val="14"/>
            <w:shd w:val="clear" w:color="auto" w:fill="D9D9D9" w:themeFill="background1" w:themeFillShade="D9"/>
            <w:vAlign w:val="center"/>
          </w:tcPr>
          <w:p w14:paraId="54ED3C74" w14:textId="77777777"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p>
        </w:tc>
      </w:tr>
      <w:tr w:rsidR="007E54EA" w:rsidRPr="00F2304A" w14:paraId="670694A8" w14:textId="77777777" w:rsidTr="007B1E25">
        <w:trPr>
          <w:trHeight w:val="509"/>
        </w:trPr>
        <w:tc>
          <w:tcPr>
            <w:tcW w:w="7676" w:type="dxa"/>
            <w:gridSpan w:val="11"/>
            <w:tcBorders>
              <w:right w:val="single" w:sz="4" w:space="0" w:color="auto"/>
            </w:tcBorders>
            <w:vAlign w:val="center"/>
          </w:tcPr>
          <w:p w14:paraId="0B62E422"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14:paraId="6BD69D94" w14:textId="104E0B2A" w:rsidR="00330BF8" w:rsidRPr="00C976EA" w:rsidRDefault="00E2616E" w:rsidP="00C976EA">
            <w:pPr>
              <w:jc w:val="center"/>
              <w:rPr>
                <w:rFonts w:ascii="Trebuchet MS" w:hAnsi="Trebuchet MS"/>
                <w:sz w:val="20"/>
                <w:szCs w:val="20"/>
              </w:rPr>
            </w:pPr>
            <w:r>
              <w:rPr>
                <w:rFonts w:ascii="Trebuchet MS" w:hAnsi="Trebuchet MS"/>
                <w:sz w:val="20"/>
                <w:szCs w:val="20"/>
              </w:rPr>
              <w:t>04</w:t>
            </w:r>
          </w:p>
        </w:tc>
        <w:tc>
          <w:tcPr>
            <w:tcW w:w="508" w:type="dxa"/>
            <w:tcBorders>
              <w:left w:val="single" w:sz="4" w:space="0" w:color="auto"/>
              <w:right w:val="single" w:sz="4" w:space="0" w:color="auto"/>
            </w:tcBorders>
            <w:vAlign w:val="center"/>
          </w:tcPr>
          <w:p w14:paraId="23681D92" w14:textId="25C7BCAC" w:rsidR="00330BF8" w:rsidRPr="00C976EA" w:rsidRDefault="00C976EA" w:rsidP="00C976EA">
            <w:pPr>
              <w:jc w:val="center"/>
              <w:rPr>
                <w:rFonts w:ascii="Trebuchet MS" w:hAnsi="Trebuchet MS"/>
                <w:sz w:val="20"/>
                <w:szCs w:val="20"/>
              </w:rPr>
            </w:pPr>
            <w:r w:rsidRPr="00C976EA">
              <w:rPr>
                <w:rFonts w:ascii="Trebuchet MS" w:hAnsi="Trebuchet MS"/>
                <w:sz w:val="20"/>
                <w:szCs w:val="20"/>
              </w:rPr>
              <w:t>0</w:t>
            </w:r>
            <w:r w:rsidR="00AA0CA4">
              <w:rPr>
                <w:rFonts w:ascii="Trebuchet MS" w:hAnsi="Trebuchet MS"/>
                <w:sz w:val="20"/>
                <w:szCs w:val="20"/>
              </w:rPr>
              <w:t>6</w:t>
            </w:r>
          </w:p>
        </w:tc>
        <w:tc>
          <w:tcPr>
            <w:tcW w:w="560" w:type="dxa"/>
            <w:tcBorders>
              <w:left w:val="single" w:sz="4" w:space="0" w:color="auto"/>
            </w:tcBorders>
            <w:vAlign w:val="center"/>
          </w:tcPr>
          <w:p w14:paraId="6C43259B" w14:textId="77777777" w:rsidR="00330BF8" w:rsidRPr="00C976EA" w:rsidRDefault="00C976EA" w:rsidP="00C976EA">
            <w:pPr>
              <w:jc w:val="center"/>
              <w:rPr>
                <w:rFonts w:ascii="Trebuchet MS" w:hAnsi="Trebuchet MS"/>
                <w:sz w:val="20"/>
                <w:szCs w:val="20"/>
              </w:rPr>
            </w:pPr>
            <w:r w:rsidRPr="00C976EA">
              <w:rPr>
                <w:rFonts w:ascii="Trebuchet MS" w:hAnsi="Trebuchet MS"/>
                <w:sz w:val="20"/>
                <w:szCs w:val="20"/>
              </w:rPr>
              <w:t>21</w:t>
            </w:r>
          </w:p>
        </w:tc>
      </w:tr>
      <w:tr w:rsidR="00A4078C" w:rsidRPr="00F2304A" w14:paraId="7EE73318" w14:textId="77777777" w:rsidTr="007B1E25">
        <w:tc>
          <w:tcPr>
            <w:tcW w:w="3134" w:type="dxa"/>
            <w:gridSpan w:val="4"/>
            <w:vAlign w:val="center"/>
          </w:tcPr>
          <w:p w14:paraId="0281D9DC"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INFORME</w:t>
            </w:r>
          </w:p>
        </w:tc>
        <w:tc>
          <w:tcPr>
            <w:tcW w:w="6230" w:type="dxa"/>
            <w:gridSpan w:val="10"/>
            <w:vAlign w:val="center"/>
          </w:tcPr>
          <w:p w14:paraId="4A8F84D1" w14:textId="74503D9A" w:rsidR="00A4078C" w:rsidRPr="00A958E9" w:rsidRDefault="00AA0CA4" w:rsidP="00C976EA">
            <w:pPr>
              <w:jc w:val="both"/>
              <w:rPr>
                <w:rFonts w:ascii="Trebuchet MS" w:hAnsi="Trebuchet MS"/>
                <w:sz w:val="20"/>
                <w:szCs w:val="20"/>
              </w:rPr>
            </w:pPr>
            <w:r>
              <w:rPr>
                <w:rFonts w:ascii="Trebuchet MS" w:eastAsia="Times New Roman" w:hAnsi="Trebuchet MS" w:cs="Arial"/>
                <w:bCs/>
                <w:sz w:val="20"/>
                <w:szCs w:val="20"/>
                <w:lang w:eastAsia="es-CO"/>
              </w:rPr>
              <w:t>JUNIO 2021</w:t>
            </w:r>
          </w:p>
        </w:tc>
      </w:tr>
      <w:tr w:rsidR="00A4078C" w:rsidRPr="00F2304A" w14:paraId="516AAB0C" w14:textId="77777777" w:rsidTr="007B1E25">
        <w:tc>
          <w:tcPr>
            <w:tcW w:w="3134" w:type="dxa"/>
            <w:gridSpan w:val="4"/>
            <w:vAlign w:val="center"/>
          </w:tcPr>
          <w:p w14:paraId="06A02984"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230" w:type="dxa"/>
            <w:gridSpan w:val="10"/>
            <w:vAlign w:val="center"/>
          </w:tcPr>
          <w:p w14:paraId="496561ED" w14:textId="77777777" w:rsidR="00A4078C" w:rsidRPr="00A958E9" w:rsidRDefault="003E3760" w:rsidP="00A4078C">
            <w:pPr>
              <w:jc w:val="both"/>
              <w:rPr>
                <w:rFonts w:ascii="Trebuchet MS" w:hAnsi="Trebuchet MS"/>
                <w:sz w:val="20"/>
                <w:szCs w:val="20"/>
              </w:rPr>
            </w:pPr>
            <w:r w:rsidRPr="003E3760">
              <w:rPr>
                <w:rFonts w:ascii="Trebuchet MS" w:hAnsi="Trebuchet MS"/>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A4078C" w:rsidRPr="00F2304A" w14:paraId="6F351DE1" w14:textId="77777777" w:rsidTr="007B1E25">
        <w:tc>
          <w:tcPr>
            <w:tcW w:w="3134" w:type="dxa"/>
            <w:gridSpan w:val="4"/>
            <w:vAlign w:val="center"/>
          </w:tcPr>
          <w:p w14:paraId="0430BF0F" w14:textId="77777777" w:rsidR="00A4078C" w:rsidRPr="00A958E9" w:rsidRDefault="00A4078C" w:rsidP="00A4078C">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 xml:space="preserve">No. CONTRATO o CONVENIO o ACEPTACIÓN DE OFERTA </w:t>
            </w:r>
          </w:p>
        </w:tc>
        <w:tc>
          <w:tcPr>
            <w:tcW w:w="6230" w:type="dxa"/>
            <w:gridSpan w:val="10"/>
            <w:vAlign w:val="center"/>
          </w:tcPr>
          <w:p w14:paraId="32D2E3F6" w14:textId="47FA3CCA" w:rsidR="00A4078C" w:rsidRDefault="00E2616E" w:rsidP="007E54EA">
            <w:pPr>
              <w:jc w:val="both"/>
              <w:rPr>
                <w:rFonts w:ascii="Trebuchet MS" w:eastAsia="Times New Roman" w:hAnsi="Trebuchet MS" w:cs="Arial"/>
                <w:bCs/>
                <w:sz w:val="20"/>
                <w:szCs w:val="20"/>
                <w:lang w:eastAsia="es-CO"/>
              </w:rPr>
            </w:pPr>
            <w:r w:rsidRPr="00E2616E">
              <w:rPr>
                <w:rFonts w:ascii="Trebuchet MS" w:hAnsi="Trebuchet MS"/>
                <w:sz w:val="20"/>
                <w:szCs w:val="20"/>
              </w:rPr>
              <w:t>DP-513-2021</w:t>
            </w:r>
          </w:p>
          <w:p w14:paraId="5D1E51CD" w14:textId="662BA12B" w:rsidR="00AA0CA4" w:rsidRPr="00A958E9" w:rsidRDefault="00AA0CA4" w:rsidP="007E54EA">
            <w:pPr>
              <w:jc w:val="both"/>
              <w:rPr>
                <w:rFonts w:ascii="Trebuchet MS" w:hAnsi="Trebuchet MS"/>
                <w:sz w:val="20"/>
                <w:szCs w:val="20"/>
              </w:rPr>
            </w:pPr>
          </w:p>
        </w:tc>
      </w:tr>
      <w:tr w:rsidR="00A4078C" w:rsidRPr="00F2304A" w14:paraId="5A424AA2" w14:textId="77777777" w:rsidTr="007B1E25">
        <w:trPr>
          <w:trHeight w:val="465"/>
        </w:trPr>
        <w:tc>
          <w:tcPr>
            <w:tcW w:w="3134" w:type="dxa"/>
            <w:gridSpan w:val="4"/>
            <w:vAlign w:val="center"/>
          </w:tcPr>
          <w:p w14:paraId="63C83CF8"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230" w:type="dxa"/>
            <w:gridSpan w:val="10"/>
            <w:vAlign w:val="center"/>
          </w:tcPr>
          <w:p w14:paraId="13D7D63B" w14:textId="70457443" w:rsidR="00A4078C" w:rsidRPr="00A958E9" w:rsidRDefault="00E2616E" w:rsidP="00E2616E">
            <w:pPr>
              <w:jc w:val="both"/>
              <w:rPr>
                <w:rFonts w:ascii="Trebuchet MS" w:hAnsi="Trebuchet MS"/>
                <w:sz w:val="20"/>
                <w:szCs w:val="20"/>
              </w:rPr>
            </w:pPr>
            <w:r w:rsidRPr="00E2616E">
              <w:rPr>
                <w:rFonts w:ascii="Trebuchet MS" w:hAnsi="Trebuchet MS"/>
                <w:sz w:val="20"/>
                <w:szCs w:val="20"/>
              </w:rPr>
              <w:t>GILBERTO ANTONIO HERNANDEZ JIMENEZ</w:t>
            </w:r>
          </w:p>
        </w:tc>
      </w:tr>
      <w:tr w:rsidR="00A4078C" w:rsidRPr="00F2304A" w14:paraId="3254E4D1" w14:textId="77777777" w:rsidTr="007B1E25">
        <w:tc>
          <w:tcPr>
            <w:tcW w:w="3134" w:type="dxa"/>
            <w:gridSpan w:val="4"/>
            <w:vAlign w:val="center"/>
          </w:tcPr>
          <w:p w14:paraId="3C360158" w14:textId="77777777" w:rsidR="00A4078C" w:rsidRPr="00A958E9" w:rsidRDefault="00717288" w:rsidP="00A4078C">
            <w:pPr>
              <w:jc w:val="both"/>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 xml:space="preserve">C.C. </w:t>
            </w:r>
          </w:p>
        </w:tc>
        <w:tc>
          <w:tcPr>
            <w:tcW w:w="6230" w:type="dxa"/>
            <w:gridSpan w:val="10"/>
            <w:vAlign w:val="center"/>
          </w:tcPr>
          <w:p w14:paraId="7EDE544C" w14:textId="3D0B6673" w:rsidR="00A4078C" w:rsidRPr="00A958E9" w:rsidRDefault="00717288" w:rsidP="00E2616E">
            <w:pPr>
              <w:jc w:val="both"/>
              <w:rPr>
                <w:rFonts w:ascii="Trebuchet MS" w:hAnsi="Trebuchet MS"/>
                <w:sz w:val="20"/>
                <w:szCs w:val="20"/>
              </w:rPr>
            </w:pPr>
            <w:r w:rsidRPr="00E2616E">
              <w:rPr>
                <w:rFonts w:ascii="Trebuchet MS" w:hAnsi="Trebuchet MS"/>
                <w:sz w:val="20"/>
                <w:szCs w:val="20"/>
              </w:rPr>
              <w:t>71.</w:t>
            </w:r>
            <w:r w:rsidR="00E2616E">
              <w:rPr>
                <w:rFonts w:ascii="Trebuchet MS" w:hAnsi="Trebuchet MS"/>
                <w:sz w:val="20"/>
                <w:szCs w:val="20"/>
              </w:rPr>
              <w:t>082.008</w:t>
            </w:r>
          </w:p>
        </w:tc>
      </w:tr>
      <w:tr w:rsidR="00A4078C" w:rsidRPr="00F2304A" w14:paraId="61BA2497" w14:textId="77777777" w:rsidTr="007B1E25">
        <w:tc>
          <w:tcPr>
            <w:tcW w:w="3134" w:type="dxa"/>
            <w:gridSpan w:val="4"/>
            <w:vAlign w:val="center"/>
          </w:tcPr>
          <w:p w14:paraId="7DDAED7B" w14:textId="77777777" w:rsidR="00A4078C" w:rsidRPr="00A958E9" w:rsidRDefault="00A4078C" w:rsidP="003E3760">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w:t>
            </w:r>
          </w:p>
        </w:tc>
        <w:tc>
          <w:tcPr>
            <w:tcW w:w="6230" w:type="dxa"/>
            <w:gridSpan w:val="10"/>
            <w:vAlign w:val="center"/>
          </w:tcPr>
          <w:p w14:paraId="52D5736E" w14:textId="77777777" w:rsidR="00A4078C" w:rsidRPr="00A958E9" w:rsidRDefault="007E54EA" w:rsidP="00A4078C">
            <w:pPr>
              <w:jc w:val="both"/>
              <w:rPr>
                <w:rFonts w:ascii="Trebuchet MS" w:hAnsi="Trebuchet MS"/>
                <w:sz w:val="20"/>
                <w:szCs w:val="20"/>
              </w:rPr>
            </w:pPr>
            <w:r w:rsidRPr="007E54EA">
              <w:rPr>
                <w:rFonts w:ascii="Trebuchet MS" w:hAnsi="Trebuchet MS"/>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7E54EA" w:rsidRPr="00F2304A" w14:paraId="2CE3DA8F" w14:textId="77777777" w:rsidTr="007B1E25">
        <w:trPr>
          <w:trHeight w:val="499"/>
        </w:trPr>
        <w:tc>
          <w:tcPr>
            <w:tcW w:w="1692" w:type="dxa"/>
            <w:tcBorders>
              <w:right w:val="single" w:sz="4" w:space="0" w:color="auto"/>
            </w:tcBorders>
            <w:vAlign w:val="center"/>
          </w:tcPr>
          <w:p w14:paraId="3D1AA8B2" w14:textId="77777777" w:rsidR="007B1E25" w:rsidRPr="00A958E9" w:rsidRDefault="007B1E25" w:rsidP="007B1E25">
            <w:pPr>
              <w:jc w:val="center"/>
              <w:rPr>
                <w:rFonts w:ascii="Trebuchet MS" w:hAnsi="Trebuchet MS"/>
                <w:sz w:val="20"/>
                <w:szCs w:val="20"/>
              </w:rPr>
            </w:pPr>
            <w:r w:rsidRPr="00A958E9">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14:paraId="42C68776" w14:textId="77777777" w:rsidR="007B1E25" w:rsidRPr="00A958E9" w:rsidRDefault="007B1E25" w:rsidP="007B1E25">
            <w:pPr>
              <w:ind w:left="27"/>
              <w:jc w:val="center"/>
              <w:rPr>
                <w:rFonts w:ascii="Trebuchet MS" w:hAnsi="Trebuchet MS"/>
                <w:sz w:val="20"/>
                <w:szCs w:val="20"/>
              </w:rPr>
            </w:pPr>
            <w:r w:rsidRPr="00A958E9">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14:paraId="554788B1" w14:textId="77777777" w:rsidR="007B1E25" w:rsidRPr="00A958E9" w:rsidRDefault="007E54EA" w:rsidP="007B1E25">
            <w:pPr>
              <w:jc w:val="center"/>
              <w:rPr>
                <w:rFonts w:ascii="Trebuchet MS" w:hAnsi="Trebuchet MS"/>
                <w:sz w:val="20"/>
                <w:szCs w:val="20"/>
              </w:rPr>
            </w:pPr>
            <w:r>
              <w:rPr>
                <w:rFonts w:ascii="Trebuchet MS" w:hAnsi="Trebuchet MS"/>
                <w:sz w:val="20"/>
                <w:szCs w:val="20"/>
              </w:rPr>
              <w:t>X</w:t>
            </w:r>
          </w:p>
        </w:tc>
        <w:tc>
          <w:tcPr>
            <w:tcW w:w="567" w:type="dxa"/>
            <w:gridSpan w:val="2"/>
            <w:tcBorders>
              <w:left w:val="single" w:sz="4" w:space="0" w:color="auto"/>
              <w:right w:val="single" w:sz="4" w:space="0" w:color="auto"/>
            </w:tcBorders>
            <w:vAlign w:val="center"/>
          </w:tcPr>
          <w:p w14:paraId="3453CB70" w14:textId="77777777" w:rsidR="007B1E25" w:rsidRPr="00A958E9" w:rsidRDefault="007B1E25" w:rsidP="007B1E25">
            <w:pPr>
              <w:rPr>
                <w:rFonts w:ascii="Trebuchet MS" w:hAnsi="Trebuchet MS"/>
                <w:sz w:val="20"/>
                <w:szCs w:val="20"/>
              </w:rPr>
            </w:pPr>
            <w:r w:rsidRPr="00A958E9">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14:paraId="0DB05910" w14:textId="77777777" w:rsidR="007B1E25" w:rsidRPr="00A958E9" w:rsidRDefault="007B1E25" w:rsidP="007B1E25">
            <w:pPr>
              <w:rPr>
                <w:rFonts w:ascii="Trebuchet MS" w:hAnsi="Trebuchet MS"/>
                <w:sz w:val="20"/>
                <w:szCs w:val="20"/>
              </w:rPr>
            </w:pPr>
          </w:p>
        </w:tc>
        <w:tc>
          <w:tcPr>
            <w:tcW w:w="3858" w:type="dxa"/>
            <w:gridSpan w:val="4"/>
            <w:tcBorders>
              <w:left w:val="single" w:sz="4" w:space="0" w:color="auto"/>
              <w:right w:val="single" w:sz="4" w:space="0" w:color="auto"/>
            </w:tcBorders>
            <w:vAlign w:val="center"/>
          </w:tcPr>
          <w:p w14:paraId="41557854" w14:textId="77777777" w:rsidR="007B1E25" w:rsidRPr="00A958E9" w:rsidRDefault="007B1E25" w:rsidP="007B1E25">
            <w:pPr>
              <w:ind w:left="18"/>
              <w:jc w:val="center"/>
              <w:rPr>
                <w:rFonts w:ascii="Trebuchet MS" w:hAnsi="Trebuchet MS"/>
                <w:sz w:val="20"/>
                <w:szCs w:val="20"/>
              </w:rPr>
            </w:pPr>
            <w:r w:rsidRPr="00A958E9">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14:paraId="06F60D3B" w14:textId="42E9A643" w:rsidR="007B1E25" w:rsidRPr="007E54EA" w:rsidRDefault="00E2616E" w:rsidP="007E54EA">
            <w:pPr>
              <w:jc w:val="center"/>
              <w:rPr>
                <w:rFonts w:ascii="Trebuchet MS" w:hAnsi="Trebuchet MS"/>
                <w:sz w:val="20"/>
                <w:szCs w:val="20"/>
              </w:rPr>
            </w:pPr>
            <w:r>
              <w:rPr>
                <w:rFonts w:ascii="Trebuchet MS" w:hAnsi="Trebuchet MS"/>
                <w:sz w:val="20"/>
                <w:szCs w:val="20"/>
              </w:rPr>
              <w:t>04</w:t>
            </w:r>
          </w:p>
        </w:tc>
        <w:tc>
          <w:tcPr>
            <w:tcW w:w="508" w:type="dxa"/>
            <w:tcBorders>
              <w:left w:val="single" w:sz="4" w:space="0" w:color="auto"/>
              <w:right w:val="single" w:sz="4" w:space="0" w:color="auto"/>
            </w:tcBorders>
            <w:vAlign w:val="center"/>
          </w:tcPr>
          <w:p w14:paraId="28663453" w14:textId="38F35285" w:rsidR="007B1E25" w:rsidRPr="00E2616E" w:rsidRDefault="007E54EA" w:rsidP="00E2616E">
            <w:pPr>
              <w:jc w:val="center"/>
              <w:rPr>
                <w:rFonts w:ascii="Trebuchet MS" w:hAnsi="Trebuchet MS"/>
                <w:sz w:val="20"/>
                <w:szCs w:val="20"/>
              </w:rPr>
            </w:pPr>
            <w:r w:rsidRPr="00E2616E">
              <w:rPr>
                <w:rFonts w:ascii="Trebuchet MS" w:hAnsi="Trebuchet MS"/>
                <w:sz w:val="20"/>
                <w:szCs w:val="20"/>
              </w:rPr>
              <w:t>0</w:t>
            </w:r>
            <w:r w:rsidR="00E2616E" w:rsidRPr="00E2616E">
              <w:rPr>
                <w:rFonts w:ascii="Trebuchet MS" w:hAnsi="Trebuchet MS"/>
                <w:sz w:val="20"/>
                <w:szCs w:val="20"/>
              </w:rPr>
              <w:t>6</w:t>
            </w:r>
          </w:p>
        </w:tc>
        <w:tc>
          <w:tcPr>
            <w:tcW w:w="560" w:type="dxa"/>
            <w:tcBorders>
              <w:left w:val="single" w:sz="4" w:space="0" w:color="auto"/>
            </w:tcBorders>
            <w:vAlign w:val="center"/>
          </w:tcPr>
          <w:p w14:paraId="73F22E37" w14:textId="77777777" w:rsidR="007B1E25" w:rsidRPr="007E54EA" w:rsidRDefault="007E54EA" w:rsidP="007E54EA">
            <w:pPr>
              <w:jc w:val="center"/>
              <w:rPr>
                <w:rFonts w:ascii="Trebuchet MS" w:hAnsi="Trebuchet MS"/>
                <w:sz w:val="20"/>
                <w:szCs w:val="20"/>
              </w:rPr>
            </w:pPr>
            <w:r w:rsidRPr="00E2616E">
              <w:rPr>
                <w:rFonts w:ascii="Trebuchet MS" w:hAnsi="Trebuchet MS"/>
                <w:sz w:val="20"/>
                <w:szCs w:val="20"/>
              </w:rPr>
              <w:t>21</w:t>
            </w:r>
          </w:p>
        </w:tc>
      </w:tr>
      <w:tr w:rsidR="007E54EA" w:rsidRPr="00F2304A" w14:paraId="3B6A12B4" w14:textId="77777777" w:rsidTr="007B1E25">
        <w:trPr>
          <w:trHeight w:val="581"/>
        </w:trPr>
        <w:tc>
          <w:tcPr>
            <w:tcW w:w="3134" w:type="dxa"/>
            <w:gridSpan w:val="4"/>
            <w:vAlign w:val="center"/>
          </w:tcPr>
          <w:p w14:paraId="3C446D0D" w14:textId="77777777" w:rsidR="001621A4" w:rsidRPr="00A958E9" w:rsidRDefault="001621A4" w:rsidP="001621A4">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14:paraId="2818620B" w14:textId="15148E2F" w:rsidR="001621A4" w:rsidRPr="00E2616E" w:rsidRDefault="00E2616E" w:rsidP="007E54EA">
            <w:pPr>
              <w:jc w:val="center"/>
              <w:rPr>
                <w:rFonts w:ascii="Trebuchet MS" w:hAnsi="Trebuchet MS"/>
                <w:sz w:val="20"/>
                <w:szCs w:val="20"/>
              </w:rPr>
            </w:pPr>
            <w:r>
              <w:rPr>
                <w:rFonts w:ascii="Trebuchet MS" w:hAnsi="Trebuchet MS"/>
                <w:sz w:val="20"/>
                <w:szCs w:val="20"/>
              </w:rPr>
              <w:t>04</w:t>
            </w:r>
          </w:p>
        </w:tc>
        <w:tc>
          <w:tcPr>
            <w:tcW w:w="601" w:type="dxa"/>
            <w:gridSpan w:val="2"/>
            <w:tcBorders>
              <w:left w:val="single" w:sz="4" w:space="0" w:color="auto"/>
              <w:right w:val="single" w:sz="4" w:space="0" w:color="auto"/>
            </w:tcBorders>
            <w:vAlign w:val="center"/>
          </w:tcPr>
          <w:p w14:paraId="4A75FD10" w14:textId="0A190946" w:rsidR="001621A4" w:rsidRPr="00E2616E" w:rsidRDefault="007E54EA" w:rsidP="00E2616E">
            <w:pPr>
              <w:jc w:val="center"/>
              <w:rPr>
                <w:rFonts w:ascii="Trebuchet MS" w:hAnsi="Trebuchet MS"/>
                <w:sz w:val="20"/>
                <w:szCs w:val="20"/>
              </w:rPr>
            </w:pPr>
            <w:r w:rsidRPr="00E2616E">
              <w:rPr>
                <w:rFonts w:ascii="Trebuchet MS" w:hAnsi="Trebuchet MS"/>
                <w:sz w:val="20"/>
                <w:szCs w:val="20"/>
              </w:rPr>
              <w:t>0</w:t>
            </w:r>
            <w:r w:rsidR="00E2616E">
              <w:rPr>
                <w:rFonts w:ascii="Trebuchet MS" w:hAnsi="Trebuchet MS"/>
                <w:sz w:val="20"/>
                <w:szCs w:val="20"/>
              </w:rPr>
              <w:t>6</w:t>
            </w:r>
          </w:p>
        </w:tc>
        <w:tc>
          <w:tcPr>
            <w:tcW w:w="552" w:type="dxa"/>
            <w:tcBorders>
              <w:left w:val="single" w:sz="4" w:space="0" w:color="auto"/>
              <w:right w:val="single" w:sz="4" w:space="0" w:color="auto"/>
            </w:tcBorders>
            <w:vAlign w:val="center"/>
          </w:tcPr>
          <w:p w14:paraId="2B7A2A14" w14:textId="77777777" w:rsidR="001621A4" w:rsidRPr="00545C65" w:rsidRDefault="007E54EA" w:rsidP="007E54EA">
            <w:pPr>
              <w:jc w:val="center"/>
              <w:rPr>
                <w:rFonts w:ascii="Trebuchet MS" w:hAnsi="Trebuchet MS"/>
                <w:sz w:val="20"/>
                <w:szCs w:val="20"/>
                <w:highlight w:val="yellow"/>
              </w:rPr>
            </w:pPr>
            <w:r w:rsidRPr="00E2616E">
              <w:rPr>
                <w:rFonts w:ascii="Trebuchet MS" w:hAnsi="Trebuchet MS"/>
                <w:sz w:val="20"/>
                <w:szCs w:val="20"/>
              </w:rPr>
              <w:t>21</w:t>
            </w:r>
          </w:p>
        </w:tc>
        <w:tc>
          <w:tcPr>
            <w:tcW w:w="2847" w:type="dxa"/>
            <w:gridSpan w:val="2"/>
            <w:tcBorders>
              <w:left w:val="single" w:sz="4" w:space="0" w:color="auto"/>
            </w:tcBorders>
            <w:vAlign w:val="center"/>
          </w:tcPr>
          <w:p w14:paraId="08ACFDE3" w14:textId="77777777" w:rsidR="001621A4" w:rsidRPr="00A958E9" w:rsidRDefault="001621A4" w:rsidP="001621A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14:paraId="6F949EEA" w14:textId="77777777" w:rsidR="001621A4" w:rsidRPr="007E54EA" w:rsidRDefault="007E54EA" w:rsidP="007E54EA">
            <w:pPr>
              <w:jc w:val="center"/>
              <w:rPr>
                <w:rFonts w:ascii="Trebuchet MS" w:hAnsi="Trebuchet MS"/>
                <w:sz w:val="20"/>
                <w:szCs w:val="20"/>
              </w:rPr>
            </w:pPr>
            <w:r w:rsidRPr="007E54EA">
              <w:rPr>
                <w:rFonts w:ascii="Trebuchet MS" w:hAnsi="Trebuchet MS"/>
                <w:sz w:val="20"/>
                <w:szCs w:val="20"/>
              </w:rPr>
              <w:t>3</w:t>
            </w:r>
            <w:r>
              <w:rPr>
                <w:rFonts w:ascii="Trebuchet MS" w:hAnsi="Trebuchet MS"/>
                <w:sz w:val="20"/>
                <w:szCs w:val="20"/>
              </w:rPr>
              <w:t>1</w:t>
            </w:r>
          </w:p>
        </w:tc>
        <w:tc>
          <w:tcPr>
            <w:tcW w:w="508" w:type="dxa"/>
            <w:tcBorders>
              <w:top w:val="single" w:sz="4" w:space="0" w:color="auto"/>
              <w:left w:val="single" w:sz="4" w:space="0" w:color="auto"/>
              <w:right w:val="single" w:sz="4" w:space="0" w:color="auto"/>
            </w:tcBorders>
            <w:vAlign w:val="center"/>
          </w:tcPr>
          <w:p w14:paraId="33A172B7" w14:textId="77777777" w:rsidR="001621A4" w:rsidRPr="007E54EA" w:rsidRDefault="007E54EA" w:rsidP="007E54EA">
            <w:pPr>
              <w:jc w:val="center"/>
              <w:rPr>
                <w:rFonts w:ascii="Trebuchet MS" w:hAnsi="Trebuchet MS"/>
                <w:sz w:val="20"/>
                <w:szCs w:val="20"/>
              </w:rPr>
            </w:pPr>
            <w:r w:rsidRPr="007E54EA">
              <w:rPr>
                <w:rFonts w:ascii="Trebuchet MS" w:hAnsi="Trebuchet MS"/>
                <w:sz w:val="20"/>
                <w:szCs w:val="20"/>
              </w:rPr>
              <w:t>12</w:t>
            </w:r>
          </w:p>
        </w:tc>
        <w:tc>
          <w:tcPr>
            <w:tcW w:w="560" w:type="dxa"/>
            <w:tcBorders>
              <w:top w:val="single" w:sz="4" w:space="0" w:color="auto"/>
              <w:left w:val="single" w:sz="4" w:space="0" w:color="auto"/>
            </w:tcBorders>
            <w:vAlign w:val="center"/>
          </w:tcPr>
          <w:p w14:paraId="53BAAC1F" w14:textId="77777777" w:rsidR="001621A4" w:rsidRPr="007E54EA" w:rsidRDefault="007E54EA" w:rsidP="007E54EA">
            <w:pPr>
              <w:jc w:val="center"/>
              <w:rPr>
                <w:rFonts w:ascii="Trebuchet MS" w:hAnsi="Trebuchet MS"/>
                <w:sz w:val="20"/>
                <w:szCs w:val="20"/>
              </w:rPr>
            </w:pPr>
            <w:r w:rsidRPr="007E54EA">
              <w:rPr>
                <w:rFonts w:ascii="Trebuchet MS" w:hAnsi="Trebuchet MS"/>
                <w:sz w:val="20"/>
                <w:szCs w:val="20"/>
              </w:rPr>
              <w:t>21</w:t>
            </w:r>
          </w:p>
        </w:tc>
      </w:tr>
      <w:tr w:rsidR="007E54EA" w:rsidRPr="00F2304A" w14:paraId="0E60D79B" w14:textId="77777777" w:rsidTr="009B285B">
        <w:trPr>
          <w:trHeight w:val="469"/>
        </w:trPr>
        <w:tc>
          <w:tcPr>
            <w:tcW w:w="3134" w:type="dxa"/>
            <w:gridSpan w:val="4"/>
            <w:vAlign w:val="center"/>
          </w:tcPr>
          <w:p w14:paraId="6F5C5D60"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VALOR TOTAL DEL CONTRATO</w:t>
            </w:r>
          </w:p>
        </w:tc>
        <w:tc>
          <w:tcPr>
            <w:tcW w:w="2385" w:type="dxa"/>
            <w:gridSpan w:val="6"/>
            <w:vAlign w:val="center"/>
          </w:tcPr>
          <w:p w14:paraId="457731D9" w14:textId="7471E46C" w:rsidR="00A4078C" w:rsidRPr="00E2616E" w:rsidRDefault="00E2616E" w:rsidP="00A4078C">
            <w:pPr>
              <w:jc w:val="both"/>
              <w:rPr>
                <w:rFonts w:ascii="Trebuchet MS" w:hAnsi="Trebuchet MS"/>
                <w:sz w:val="20"/>
                <w:szCs w:val="20"/>
              </w:rPr>
            </w:pPr>
            <w:r w:rsidRPr="00E2616E">
              <w:rPr>
                <w:rFonts w:ascii="Trebuchet MS" w:eastAsia="DejaVu Sans" w:hAnsi="Trebuchet MS"/>
                <w:kern w:val="1"/>
                <w:sz w:val="20"/>
                <w:szCs w:val="20"/>
                <w:lang w:val="es-ES_tradnl"/>
              </w:rPr>
              <w:t>$</w:t>
            </w:r>
            <w:r w:rsidRPr="00E2616E">
              <w:rPr>
                <w:rFonts w:ascii="Trebuchet MS" w:hAnsi="Trebuchet MS"/>
                <w:sz w:val="20"/>
                <w:szCs w:val="20"/>
              </w:rPr>
              <w:t>32.445.000</w:t>
            </w:r>
            <w:r w:rsidRPr="00E2616E">
              <w:rPr>
                <w:rFonts w:ascii="Trebuchet MS" w:eastAsia="DejaVu Sans" w:hAnsi="Trebuchet MS"/>
                <w:kern w:val="1"/>
                <w:sz w:val="20"/>
                <w:szCs w:val="20"/>
                <w:lang w:val="es-ES_tradnl"/>
              </w:rPr>
              <w:t>=</w:t>
            </w:r>
          </w:p>
        </w:tc>
        <w:tc>
          <w:tcPr>
            <w:tcW w:w="2157" w:type="dxa"/>
            <w:vAlign w:val="center"/>
          </w:tcPr>
          <w:p w14:paraId="08C022FC" w14:textId="77777777" w:rsidR="00A4078C" w:rsidRPr="00A958E9" w:rsidRDefault="00A4078C" w:rsidP="00A4078C">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FORMA DE PAGO </w:t>
            </w:r>
          </w:p>
        </w:tc>
        <w:tc>
          <w:tcPr>
            <w:tcW w:w="1688" w:type="dxa"/>
            <w:gridSpan w:val="3"/>
            <w:vAlign w:val="center"/>
          </w:tcPr>
          <w:p w14:paraId="4E0AC628" w14:textId="77777777" w:rsidR="00A4078C" w:rsidRPr="00A958E9" w:rsidRDefault="007E54EA" w:rsidP="00A4078C">
            <w:pPr>
              <w:jc w:val="both"/>
              <w:rPr>
                <w:rFonts w:ascii="Trebuchet MS" w:hAnsi="Trebuchet MS"/>
                <w:sz w:val="20"/>
                <w:szCs w:val="20"/>
              </w:rPr>
            </w:pPr>
            <w:r>
              <w:rPr>
                <w:rFonts w:ascii="Trebuchet MS" w:hAnsi="Trebuchet MS"/>
                <w:sz w:val="20"/>
                <w:szCs w:val="20"/>
              </w:rPr>
              <w:t>MENSUAL</w:t>
            </w:r>
          </w:p>
        </w:tc>
      </w:tr>
      <w:tr w:rsidR="007E54EA" w:rsidRPr="00F2304A" w14:paraId="3E1386F0" w14:textId="77777777" w:rsidTr="009B285B">
        <w:tc>
          <w:tcPr>
            <w:tcW w:w="3134" w:type="dxa"/>
            <w:gridSpan w:val="4"/>
            <w:vAlign w:val="center"/>
          </w:tcPr>
          <w:p w14:paraId="343C1E71" w14:textId="77777777" w:rsidR="00A4078C" w:rsidRPr="00A958E9" w:rsidRDefault="00A4078C"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CERTIFICADO DE DISPONIBILIDAD PRESUPUESTAL No.</w:t>
            </w:r>
          </w:p>
        </w:tc>
        <w:tc>
          <w:tcPr>
            <w:tcW w:w="2385" w:type="dxa"/>
            <w:gridSpan w:val="6"/>
            <w:vAlign w:val="center"/>
          </w:tcPr>
          <w:p w14:paraId="01689352" w14:textId="77777777" w:rsidR="00A4078C" w:rsidRPr="00A958E9" w:rsidRDefault="003F6089" w:rsidP="00A4078C">
            <w:pPr>
              <w:jc w:val="both"/>
              <w:rPr>
                <w:rFonts w:ascii="Trebuchet MS" w:hAnsi="Trebuchet MS"/>
                <w:sz w:val="20"/>
                <w:szCs w:val="20"/>
              </w:rPr>
            </w:pPr>
            <w:r w:rsidRPr="003F6089">
              <w:rPr>
                <w:rFonts w:ascii="Trebuchet MS" w:hAnsi="Trebuchet MS"/>
                <w:sz w:val="20"/>
                <w:szCs w:val="20"/>
              </w:rPr>
              <w:t>98121</w:t>
            </w:r>
          </w:p>
        </w:tc>
        <w:tc>
          <w:tcPr>
            <w:tcW w:w="2157" w:type="dxa"/>
            <w:vAlign w:val="center"/>
          </w:tcPr>
          <w:p w14:paraId="23E86218" w14:textId="77777777" w:rsidR="00A4078C" w:rsidRPr="00A958E9" w:rsidRDefault="00D27AF5"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REGISTRO PRESUPUESTAL</w:t>
            </w:r>
            <w:r w:rsidR="00A4078C" w:rsidRPr="00A958E9">
              <w:rPr>
                <w:rFonts w:ascii="Trebuchet MS" w:eastAsia="Times New Roman" w:hAnsi="Trebuchet MS" w:cs="Arial"/>
                <w:b/>
                <w:bCs/>
                <w:sz w:val="20"/>
                <w:szCs w:val="20"/>
                <w:lang w:eastAsia="es-CO"/>
              </w:rPr>
              <w:t xml:space="preserve"> No.</w:t>
            </w:r>
          </w:p>
        </w:tc>
        <w:tc>
          <w:tcPr>
            <w:tcW w:w="1688" w:type="dxa"/>
            <w:gridSpan w:val="3"/>
            <w:vAlign w:val="center"/>
          </w:tcPr>
          <w:p w14:paraId="2507FA21" w14:textId="34379A9E" w:rsidR="00A4078C" w:rsidRPr="00A958E9" w:rsidRDefault="002906E3" w:rsidP="00A4078C">
            <w:pPr>
              <w:jc w:val="both"/>
              <w:rPr>
                <w:rFonts w:ascii="Trebuchet MS" w:hAnsi="Trebuchet MS"/>
                <w:sz w:val="20"/>
                <w:szCs w:val="20"/>
              </w:rPr>
            </w:pPr>
            <w:r>
              <w:rPr>
                <w:rFonts w:ascii="Trebuchet MS" w:hAnsi="Trebuchet MS"/>
                <w:sz w:val="20"/>
                <w:szCs w:val="20"/>
              </w:rPr>
              <w:t>138121</w:t>
            </w:r>
          </w:p>
        </w:tc>
      </w:tr>
      <w:tr w:rsidR="005A5AFF" w:rsidRPr="00F2304A" w14:paraId="5AE59EC4" w14:textId="77777777" w:rsidTr="00D27AF5">
        <w:trPr>
          <w:trHeight w:val="423"/>
        </w:trPr>
        <w:tc>
          <w:tcPr>
            <w:tcW w:w="9364" w:type="dxa"/>
            <w:gridSpan w:val="14"/>
            <w:vAlign w:val="center"/>
          </w:tcPr>
          <w:p w14:paraId="0E2C7733" w14:textId="77777777" w:rsidR="005A5AFF" w:rsidRPr="00A958E9" w:rsidRDefault="00D50465" w:rsidP="00D50465">
            <w:pPr>
              <w:jc w:val="center"/>
              <w:rPr>
                <w:rFonts w:ascii="Trebuchet MS" w:hAnsi="Trebuchet MS"/>
                <w:sz w:val="20"/>
                <w:szCs w:val="20"/>
              </w:rPr>
            </w:pPr>
            <w:r w:rsidRPr="00A958E9">
              <w:rPr>
                <w:rFonts w:ascii="Trebuchet MS" w:eastAsia="Times New Roman" w:hAnsi="Trebuchet MS" w:cs="Arial"/>
                <w:b/>
                <w:bCs/>
                <w:sz w:val="20"/>
                <w:szCs w:val="20"/>
                <w:lang w:eastAsia="es-CO"/>
              </w:rPr>
              <w:t xml:space="preserve">Supervisión o Interventor  </w:t>
            </w:r>
          </w:p>
        </w:tc>
      </w:tr>
      <w:tr w:rsidR="00D50465" w:rsidRPr="00F2304A" w14:paraId="33221275" w14:textId="77777777" w:rsidTr="007B1E25">
        <w:tc>
          <w:tcPr>
            <w:tcW w:w="3134" w:type="dxa"/>
            <w:gridSpan w:val="4"/>
            <w:vAlign w:val="center"/>
          </w:tcPr>
          <w:p w14:paraId="3608AABB" w14:textId="77777777" w:rsidR="00D50465" w:rsidRPr="00A958E9" w:rsidRDefault="00D50465" w:rsidP="003F6089">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NOMBRE DEL SUPERVISOR </w:t>
            </w:r>
          </w:p>
        </w:tc>
        <w:tc>
          <w:tcPr>
            <w:tcW w:w="6230" w:type="dxa"/>
            <w:gridSpan w:val="10"/>
          </w:tcPr>
          <w:p w14:paraId="058AA67F" w14:textId="77777777" w:rsidR="00D50465" w:rsidRPr="00A958E9" w:rsidRDefault="00FD149F" w:rsidP="00D50465">
            <w:pPr>
              <w:jc w:val="both"/>
              <w:rPr>
                <w:rFonts w:ascii="Trebuchet MS" w:hAnsi="Trebuchet MS"/>
                <w:sz w:val="20"/>
                <w:szCs w:val="20"/>
              </w:rPr>
            </w:pPr>
            <w:r>
              <w:rPr>
                <w:rFonts w:ascii="Trebuchet MS" w:hAnsi="Trebuchet MS"/>
                <w:sz w:val="20"/>
                <w:szCs w:val="20"/>
              </w:rPr>
              <w:t>MARIA ISABEL DAZA LOPEZ</w:t>
            </w:r>
          </w:p>
        </w:tc>
      </w:tr>
      <w:tr w:rsidR="00D50465" w:rsidRPr="00F2304A" w14:paraId="593F986A" w14:textId="77777777" w:rsidTr="007B1E25">
        <w:trPr>
          <w:trHeight w:val="399"/>
        </w:trPr>
        <w:tc>
          <w:tcPr>
            <w:tcW w:w="3134" w:type="dxa"/>
            <w:gridSpan w:val="4"/>
            <w:vAlign w:val="center"/>
          </w:tcPr>
          <w:p w14:paraId="3D2ACE72" w14:textId="77777777" w:rsidR="00D50465" w:rsidRPr="00A958E9" w:rsidRDefault="00D50465" w:rsidP="00D50465">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CARGO</w:t>
            </w:r>
          </w:p>
        </w:tc>
        <w:tc>
          <w:tcPr>
            <w:tcW w:w="6230" w:type="dxa"/>
            <w:gridSpan w:val="10"/>
          </w:tcPr>
          <w:p w14:paraId="2E3ED13E" w14:textId="77777777" w:rsidR="00717288" w:rsidRPr="00717288" w:rsidRDefault="00717288" w:rsidP="00717288">
            <w:pPr>
              <w:jc w:val="both"/>
              <w:rPr>
                <w:rFonts w:ascii="Trebuchet MS" w:hAnsi="Trebuchet MS"/>
                <w:sz w:val="20"/>
                <w:szCs w:val="20"/>
              </w:rPr>
            </w:pPr>
            <w:r w:rsidRPr="00717288">
              <w:rPr>
                <w:rFonts w:ascii="Trebuchet MS" w:hAnsi="Trebuchet MS"/>
                <w:sz w:val="20"/>
                <w:szCs w:val="20"/>
              </w:rPr>
              <w:t>PROFESIONAL ADMINISTRATIVO Y DE G</w:t>
            </w:r>
            <w:r w:rsidRPr="00717288">
              <w:rPr>
                <w:rFonts w:ascii="Arial" w:hAnsi="Arial" w:cs="Arial"/>
                <w:sz w:val="20"/>
                <w:szCs w:val="20"/>
              </w:rPr>
              <w:t>​</w:t>
            </w:r>
            <w:r w:rsidRPr="00717288">
              <w:rPr>
                <w:rFonts w:ascii="Trebuchet MS" w:hAnsi="Trebuchet MS"/>
                <w:sz w:val="20"/>
                <w:szCs w:val="20"/>
              </w:rPr>
              <w:t xml:space="preserve">ESTION </w:t>
            </w:r>
          </w:p>
          <w:p w14:paraId="3AEE0B98" w14:textId="77777777" w:rsidR="00D50465" w:rsidRPr="00A958E9" w:rsidRDefault="00D50465" w:rsidP="00717288">
            <w:pPr>
              <w:jc w:val="both"/>
              <w:rPr>
                <w:rFonts w:ascii="Trebuchet MS" w:hAnsi="Trebuchet MS"/>
                <w:sz w:val="20"/>
                <w:szCs w:val="20"/>
              </w:rPr>
            </w:pPr>
          </w:p>
        </w:tc>
      </w:tr>
    </w:tbl>
    <w:p w14:paraId="77C6FE4F" w14:textId="77777777" w:rsidR="00EF65B3" w:rsidRDefault="00EF65B3" w:rsidP="00E946BA">
      <w:pPr>
        <w:spacing w:after="0" w:line="240" w:lineRule="auto"/>
        <w:ind w:left="-567"/>
        <w:jc w:val="both"/>
        <w:rPr>
          <w:rFonts w:ascii="Trebuchet MS" w:hAnsi="Trebuchet MS"/>
        </w:rPr>
      </w:pPr>
    </w:p>
    <w:p w14:paraId="28171ACE" w14:textId="77777777" w:rsidR="00B8569D" w:rsidRDefault="00B8569D"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BE35B6" w:rsidRPr="00F2304A" w14:paraId="63F9142D" w14:textId="77777777" w:rsidTr="00616EEB">
        <w:trPr>
          <w:trHeight w:val="424"/>
        </w:trPr>
        <w:tc>
          <w:tcPr>
            <w:tcW w:w="9356" w:type="dxa"/>
            <w:gridSpan w:val="3"/>
            <w:shd w:val="clear" w:color="auto" w:fill="D9D9D9" w:themeFill="background1" w:themeFillShade="D9"/>
            <w:vAlign w:val="center"/>
          </w:tcPr>
          <w:p w14:paraId="196C1F4A" w14:textId="77777777" w:rsidR="00BE35B6" w:rsidRPr="00F2304A" w:rsidRDefault="00BE35B6" w:rsidP="002C0919">
            <w:pPr>
              <w:jc w:val="center"/>
              <w:rPr>
                <w:rFonts w:ascii="Trebuchet MS" w:hAnsi="Trebuchet MS"/>
                <w:sz w:val="20"/>
                <w:szCs w:val="20"/>
              </w:rPr>
            </w:pPr>
            <w:r w:rsidRPr="00A958E9">
              <w:rPr>
                <w:rFonts w:ascii="Trebuchet MS" w:eastAsia="Times New Roman" w:hAnsi="Trebuchet MS" w:cs="Arial"/>
                <w:b/>
                <w:bCs/>
                <w:szCs w:val="24"/>
                <w:lang w:eastAsia="es-CO"/>
              </w:rPr>
              <w:t>CUMPLIMIENTO DE LAS OBLIGACIONES CONTRACTUALES</w:t>
            </w:r>
          </w:p>
        </w:tc>
      </w:tr>
      <w:tr w:rsidR="00BE35B6" w:rsidRPr="00F2304A" w14:paraId="29E89A29" w14:textId="77777777" w:rsidTr="00DF226D">
        <w:trPr>
          <w:trHeight w:val="535"/>
        </w:trPr>
        <w:tc>
          <w:tcPr>
            <w:tcW w:w="9356" w:type="dxa"/>
            <w:gridSpan w:val="3"/>
            <w:vAlign w:val="center"/>
          </w:tcPr>
          <w:p w14:paraId="6587E853" w14:textId="77777777" w:rsidR="00BE35B6" w:rsidRPr="00D42FFC" w:rsidRDefault="003D3292" w:rsidP="00D42FFC">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P</w:t>
            </w:r>
            <w:r w:rsidR="00BE35B6" w:rsidRPr="00A958E9">
              <w:rPr>
                <w:rFonts w:ascii="Trebuchet MS" w:eastAsia="Times New Roman" w:hAnsi="Trebuchet MS" w:cs="Arial"/>
                <w:b/>
                <w:bCs/>
                <w:sz w:val="20"/>
                <w:szCs w:val="20"/>
                <w:lang w:eastAsia="es-CO"/>
              </w:rPr>
              <w:t>ago de seguridad social y riesgos laborales</w:t>
            </w:r>
          </w:p>
        </w:tc>
      </w:tr>
      <w:tr w:rsidR="00A81921" w:rsidRPr="00F2304A" w14:paraId="7D9EABA9" w14:textId="77777777" w:rsidTr="009B285B">
        <w:trPr>
          <w:trHeight w:val="340"/>
        </w:trPr>
        <w:tc>
          <w:tcPr>
            <w:tcW w:w="7299" w:type="dxa"/>
            <w:gridSpan w:val="2"/>
            <w:vAlign w:val="center"/>
          </w:tcPr>
          <w:p w14:paraId="5B6EE0D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salud Aporte Obligatorio.</w:t>
            </w:r>
          </w:p>
        </w:tc>
        <w:tc>
          <w:tcPr>
            <w:tcW w:w="2057" w:type="dxa"/>
            <w:vAlign w:val="center"/>
          </w:tcPr>
          <w:p w14:paraId="47B4C963" w14:textId="4A9DFC8C" w:rsidR="00A81921" w:rsidRPr="00C93486" w:rsidRDefault="00A81921" w:rsidP="00A81921">
            <w:pPr>
              <w:jc w:val="both"/>
              <w:rPr>
                <w:rFonts w:ascii="Trebuchet MS" w:eastAsia="Times New Roman" w:hAnsi="Trebuchet MS" w:cs="Arial"/>
                <w:bCs/>
                <w:color w:val="000000" w:themeColor="text1"/>
                <w:sz w:val="20"/>
                <w:szCs w:val="20"/>
                <w:lang w:eastAsia="es-CO"/>
              </w:rPr>
            </w:pPr>
            <w:r w:rsidRPr="00C93486">
              <w:rPr>
                <w:rFonts w:ascii="Trebuchet MS" w:eastAsia="Times New Roman" w:hAnsi="Trebuchet MS" w:cs="Arial"/>
                <w:bCs/>
                <w:color w:val="000000" w:themeColor="text1"/>
                <w:sz w:val="20"/>
                <w:szCs w:val="20"/>
                <w:lang w:eastAsia="es-CO"/>
              </w:rPr>
              <w:t>$</w:t>
            </w:r>
            <w:r w:rsidR="00E60FE8" w:rsidRPr="00C93486">
              <w:t xml:space="preserve"> </w:t>
            </w:r>
            <w:r w:rsidR="00545C65" w:rsidRPr="00C93486">
              <w:t>231.800</w:t>
            </w:r>
          </w:p>
        </w:tc>
      </w:tr>
      <w:tr w:rsidR="00A81921" w:rsidRPr="00F2304A" w14:paraId="62F37AE2" w14:textId="77777777" w:rsidTr="009B285B">
        <w:trPr>
          <w:trHeight w:val="340"/>
        </w:trPr>
        <w:tc>
          <w:tcPr>
            <w:tcW w:w="7299" w:type="dxa"/>
            <w:gridSpan w:val="2"/>
            <w:vAlign w:val="center"/>
          </w:tcPr>
          <w:p w14:paraId="4B2C644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pensiones Aporte Obligatorio.</w:t>
            </w:r>
          </w:p>
        </w:tc>
        <w:tc>
          <w:tcPr>
            <w:tcW w:w="2057" w:type="dxa"/>
            <w:vAlign w:val="center"/>
          </w:tcPr>
          <w:p w14:paraId="011021F6" w14:textId="04BBF174" w:rsidR="00A81921" w:rsidRPr="00C93486" w:rsidRDefault="00A81921" w:rsidP="00A81921">
            <w:pPr>
              <w:jc w:val="both"/>
              <w:rPr>
                <w:rFonts w:ascii="Trebuchet MS" w:eastAsia="Times New Roman" w:hAnsi="Trebuchet MS" w:cs="Arial"/>
                <w:bCs/>
                <w:color w:val="000000" w:themeColor="text1"/>
                <w:sz w:val="20"/>
                <w:szCs w:val="20"/>
                <w:lang w:eastAsia="es-CO"/>
              </w:rPr>
            </w:pPr>
            <w:r w:rsidRPr="00C93486">
              <w:rPr>
                <w:rFonts w:ascii="Trebuchet MS" w:eastAsia="Times New Roman" w:hAnsi="Trebuchet MS" w:cs="Arial"/>
                <w:bCs/>
                <w:color w:val="000000" w:themeColor="text1"/>
                <w:sz w:val="20"/>
                <w:szCs w:val="20"/>
                <w:lang w:eastAsia="es-CO"/>
              </w:rPr>
              <w:t>$</w:t>
            </w:r>
            <w:r w:rsidR="00E60FE8" w:rsidRPr="00C93486">
              <w:t xml:space="preserve"> </w:t>
            </w:r>
            <w:r w:rsidR="00545C65" w:rsidRPr="00C93486">
              <w:rPr>
                <w:rFonts w:ascii="Trebuchet MS" w:eastAsia="Times New Roman" w:hAnsi="Trebuchet MS" w:cs="Arial"/>
                <w:bCs/>
                <w:color w:val="000000" w:themeColor="text1"/>
                <w:sz w:val="20"/>
                <w:szCs w:val="20"/>
                <w:lang w:eastAsia="es-CO"/>
              </w:rPr>
              <w:t>296.700</w:t>
            </w:r>
          </w:p>
        </w:tc>
      </w:tr>
      <w:tr w:rsidR="00A81921" w:rsidRPr="00F2304A" w14:paraId="541449BB" w14:textId="77777777" w:rsidTr="009B285B">
        <w:trPr>
          <w:trHeight w:val="340"/>
        </w:trPr>
        <w:tc>
          <w:tcPr>
            <w:tcW w:w="7299" w:type="dxa"/>
            <w:gridSpan w:val="2"/>
            <w:vAlign w:val="center"/>
          </w:tcPr>
          <w:p w14:paraId="31BE29DD"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de ARL obligatorio.</w:t>
            </w:r>
          </w:p>
        </w:tc>
        <w:tc>
          <w:tcPr>
            <w:tcW w:w="2057" w:type="dxa"/>
            <w:vAlign w:val="center"/>
          </w:tcPr>
          <w:p w14:paraId="6758C897" w14:textId="037AC3A5" w:rsidR="00A81921" w:rsidRPr="00C93486" w:rsidRDefault="00A81921" w:rsidP="00A81921">
            <w:pPr>
              <w:jc w:val="both"/>
              <w:rPr>
                <w:rFonts w:ascii="Trebuchet MS" w:eastAsia="Times New Roman" w:hAnsi="Trebuchet MS" w:cs="Arial"/>
                <w:bCs/>
                <w:color w:val="000000" w:themeColor="text1"/>
                <w:sz w:val="20"/>
                <w:szCs w:val="20"/>
                <w:lang w:eastAsia="es-CO"/>
              </w:rPr>
            </w:pPr>
            <w:r w:rsidRPr="00C93486">
              <w:rPr>
                <w:rFonts w:ascii="Trebuchet MS" w:eastAsia="Times New Roman" w:hAnsi="Trebuchet MS" w:cs="Arial"/>
                <w:bCs/>
                <w:color w:val="000000" w:themeColor="text1"/>
                <w:sz w:val="20"/>
                <w:szCs w:val="20"/>
                <w:lang w:eastAsia="es-CO"/>
              </w:rPr>
              <w:t>$</w:t>
            </w:r>
            <w:r w:rsidR="00545C65" w:rsidRPr="00C93486">
              <w:rPr>
                <w:rFonts w:ascii="Trebuchet MS" w:eastAsia="Times New Roman" w:hAnsi="Trebuchet MS" w:cs="Arial"/>
                <w:bCs/>
                <w:color w:val="000000" w:themeColor="text1"/>
                <w:sz w:val="20"/>
                <w:szCs w:val="20"/>
                <w:lang w:eastAsia="es-CO"/>
              </w:rPr>
              <w:t>9.700</w:t>
            </w:r>
          </w:p>
        </w:tc>
      </w:tr>
      <w:tr w:rsidR="00CE7C86" w:rsidRPr="00F2304A" w14:paraId="015CB5AC" w14:textId="77777777" w:rsidTr="00D27AF5">
        <w:trPr>
          <w:trHeight w:val="547"/>
        </w:trPr>
        <w:tc>
          <w:tcPr>
            <w:tcW w:w="9356" w:type="dxa"/>
            <w:gridSpan w:val="3"/>
            <w:vAlign w:val="center"/>
          </w:tcPr>
          <w:p w14:paraId="295D74F5" w14:textId="77777777"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Sistema de Gestión de la Seguridad y Salud en el Trabajo (SG-SST)</w:t>
            </w:r>
          </w:p>
        </w:tc>
      </w:tr>
      <w:tr w:rsidR="00CE7C86" w:rsidRPr="00F2304A" w14:paraId="1C950184" w14:textId="77777777" w:rsidTr="00A81921">
        <w:tc>
          <w:tcPr>
            <w:tcW w:w="7299" w:type="dxa"/>
            <w:gridSpan w:val="2"/>
            <w:vAlign w:val="center"/>
          </w:tcPr>
          <w:p w14:paraId="5CB232B7" w14:textId="77777777"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cumplió con la política del sistema de gestión de la seguridad y salud en el trabajo (SG-SST)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(SG-SST).</w:t>
            </w:r>
          </w:p>
        </w:tc>
        <w:tc>
          <w:tcPr>
            <w:tcW w:w="2057" w:type="dxa"/>
            <w:vAlign w:val="center"/>
          </w:tcPr>
          <w:p w14:paraId="3B508F44" w14:textId="77777777" w:rsidR="00CE7C86" w:rsidRPr="00A958E9" w:rsidRDefault="00674D67" w:rsidP="003F6089">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sz w:val="20"/>
                <w:szCs w:val="20"/>
                <w:lang w:eastAsia="es-CO"/>
              </w:rPr>
              <w:t xml:space="preserve">Si </w:t>
            </w:r>
          </w:p>
        </w:tc>
      </w:tr>
      <w:tr w:rsidR="00C8747F" w:rsidRPr="00F2304A" w14:paraId="7C482A36" w14:textId="77777777" w:rsidTr="00D27AF5">
        <w:trPr>
          <w:trHeight w:val="515"/>
        </w:trPr>
        <w:tc>
          <w:tcPr>
            <w:tcW w:w="9356" w:type="dxa"/>
            <w:gridSpan w:val="3"/>
            <w:vAlign w:val="center"/>
          </w:tcPr>
          <w:p w14:paraId="5EAC5EEE" w14:textId="77777777" w:rsidR="00C8747F" w:rsidRDefault="003D3292" w:rsidP="00CE7C86">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Obligaciones del  Contratista</w:t>
            </w:r>
          </w:p>
          <w:p w14:paraId="6B5EF75D" w14:textId="77777777" w:rsidR="00F23921" w:rsidRDefault="00F23921" w:rsidP="00CE7C86">
            <w:pPr>
              <w:jc w:val="center"/>
              <w:rPr>
                <w:rFonts w:ascii="Trebuchet MS" w:eastAsia="Times New Roman" w:hAnsi="Trebuchet MS" w:cs="Arial"/>
                <w:b/>
                <w:bCs/>
                <w:color w:val="BFBFBF" w:themeColor="background1" w:themeShade="BF"/>
                <w:sz w:val="20"/>
                <w:szCs w:val="20"/>
                <w:lang w:eastAsia="es-CO"/>
              </w:rPr>
            </w:pPr>
          </w:p>
          <w:p w14:paraId="21BA7333" w14:textId="77777777" w:rsidR="00F23921" w:rsidRDefault="00F23921" w:rsidP="00CE7C86">
            <w:pPr>
              <w:jc w:val="center"/>
              <w:rPr>
                <w:rFonts w:ascii="Trebuchet MS" w:eastAsia="Times New Roman" w:hAnsi="Trebuchet MS" w:cs="Arial"/>
                <w:b/>
                <w:bCs/>
                <w:color w:val="BFBFBF" w:themeColor="background1" w:themeShade="BF"/>
                <w:sz w:val="20"/>
                <w:szCs w:val="20"/>
                <w:lang w:eastAsia="es-CO"/>
              </w:rPr>
            </w:pPr>
          </w:p>
          <w:p w14:paraId="1B67E851" w14:textId="35448BF8" w:rsidR="00F23921" w:rsidRPr="00A958E9" w:rsidRDefault="00F23921" w:rsidP="00CE7C86">
            <w:pPr>
              <w:jc w:val="center"/>
              <w:rPr>
                <w:rFonts w:ascii="Trebuchet MS" w:eastAsia="Times New Roman" w:hAnsi="Trebuchet MS" w:cs="Arial"/>
                <w:bCs/>
                <w:i/>
                <w:color w:val="BFBFBF" w:themeColor="background1" w:themeShade="BF"/>
                <w:sz w:val="20"/>
                <w:szCs w:val="20"/>
                <w:lang w:eastAsia="es-CO"/>
              </w:rPr>
            </w:pPr>
          </w:p>
        </w:tc>
      </w:tr>
      <w:tr w:rsidR="003D3292" w:rsidRPr="00F2304A" w14:paraId="5A257CAD" w14:textId="77777777" w:rsidTr="003D3292">
        <w:trPr>
          <w:trHeight w:val="544"/>
        </w:trPr>
        <w:tc>
          <w:tcPr>
            <w:tcW w:w="2442" w:type="dxa"/>
            <w:vAlign w:val="center"/>
          </w:tcPr>
          <w:p w14:paraId="7788620F" w14:textId="77777777" w:rsidR="003D3292" w:rsidRPr="00A958E9" w:rsidRDefault="003D3292" w:rsidP="003D3292">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t>Obligaciones</w:t>
            </w:r>
          </w:p>
        </w:tc>
        <w:tc>
          <w:tcPr>
            <w:tcW w:w="6914" w:type="dxa"/>
            <w:gridSpan w:val="2"/>
            <w:vAlign w:val="center"/>
          </w:tcPr>
          <w:p w14:paraId="4626D0CF" w14:textId="77777777" w:rsidR="003D3292" w:rsidRPr="00A958E9" w:rsidRDefault="003D3292" w:rsidP="00C8747F">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3F6089" w:rsidRPr="00F2304A" w14:paraId="0FF1EC8A" w14:textId="77777777" w:rsidTr="007D2A42">
        <w:tc>
          <w:tcPr>
            <w:tcW w:w="2442" w:type="dxa"/>
            <w:vAlign w:val="center"/>
          </w:tcPr>
          <w:p w14:paraId="552CF8E4" w14:textId="67826E55" w:rsidR="00316FC2" w:rsidRPr="00523F10" w:rsidRDefault="00BF3316" w:rsidP="00316FC2">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lastRenderedPageBreak/>
              <w:t xml:space="preserve">Representar Judicial o extrajudicialmente, según sea el caso, a los usuarios del servicio de defensoría, que reciba </w:t>
            </w:r>
            <w:r w:rsidR="00316FC2">
              <w:rPr>
                <w:rFonts w:ascii="Trebuchet MS" w:eastAsia="Times New Roman" w:hAnsi="Trebuchet MS" w:cs="Arial"/>
                <w:bCs/>
                <w:i/>
                <w:sz w:val="20"/>
                <w:szCs w:val="20"/>
                <w:lang w:eastAsia="es-CO"/>
              </w:rPr>
              <w:t>por asignación. Asistencia a las audiencias.</w:t>
            </w:r>
          </w:p>
        </w:tc>
        <w:tc>
          <w:tcPr>
            <w:tcW w:w="6914" w:type="dxa"/>
            <w:gridSpan w:val="2"/>
            <w:vAlign w:val="center"/>
          </w:tcPr>
          <w:p w14:paraId="39551420" w14:textId="7A4EA316" w:rsidR="00545C65" w:rsidRPr="00674D67" w:rsidRDefault="00C93486" w:rsidP="00DB7658">
            <w:pPr>
              <w:jc w:val="both"/>
              <w:rPr>
                <w:rFonts w:ascii="Trebuchet MS" w:eastAsia="Times New Roman" w:hAnsi="Trebuchet MS" w:cs="Arial"/>
                <w:bCs/>
                <w:sz w:val="20"/>
                <w:szCs w:val="20"/>
                <w:lang w:eastAsia="es-CO"/>
              </w:rPr>
            </w:pPr>
            <w:r w:rsidRPr="00DB7658">
              <w:rPr>
                <w:rFonts w:ascii="Trebuchet MS" w:eastAsia="Times New Roman" w:hAnsi="Trebuchet MS" w:cs="Arial"/>
                <w:bCs/>
                <w:sz w:val="20"/>
                <w:szCs w:val="20"/>
                <w:lang w:eastAsia="es-CO"/>
              </w:rPr>
              <w:t xml:space="preserve">En el mes de junio se programaron 38 audiencias de conocimiento, se realizaron 28 audiencias. No se realizaron 10 de las cuales </w:t>
            </w:r>
            <w:r w:rsidR="00DB7658" w:rsidRPr="00DB7658">
              <w:rPr>
                <w:rFonts w:ascii="Trebuchet MS" w:eastAsia="Times New Roman" w:hAnsi="Trebuchet MS" w:cs="Arial"/>
                <w:bCs/>
                <w:sz w:val="20"/>
                <w:szCs w:val="20"/>
                <w:lang w:eastAsia="es-CO"/>
              </w:rPr>
              <w:t>5 fueron fallidas por causa de la fiscalía, 4 por causas atribuibles al Juzgado y 1 por cruce de audiencia del abogado defensor</w:t>
            </w:r>
          </w:p>
        </w:tc>
      </w:tr>
      <w:tr w:rsidR="003F6089" w:rsidRPr="00F2304A" w14:paraId="1D494B34" w14:textId="77777777" w:rsidTr="007D2A42">
        <w:tc>
          <w:tcPr>
            <w:tcW w:w="2442" w:type="dxa"/>
            <w:vAlign w:val="center"/>
          </w:tcPr>
          <w:p w14:paraId="1BE547FB" w14:textId="77777777" w:rsidR="003F6089" w:rsidRPr="00523F10"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6914" w:type="dxa"/>
            <w:gridSpan w:val="2"/>
            <w:vAlign w:val="center"/>
          </w:tcPr>
          <w:p w14:paraId="5004B3E7" w14:textId="255AD4CB" w:rsidR="00545C65" w:rsidRDefault="00D87E4C" w:rsidP="0035151A">
            <w:pPr>
              <w:jc w:val="both"/>
              <w:rPr>
                <w:rFonts w:ascii="Trebuchet MS" w:eastAsia="Times New Roman" w:hAnsi="Trebuchet MS" w:cs="Arial"/>
                <w:bCs/>
                <w:sz w:val="20"/>
                <w:szCs w:val="20"/>
                <w:lang w:eastAsia="es-CO"/>
              </w:rPr>
            </w:pPr>
            <w:r w:rsidRPr="00D87E4C">
              <w:rPr>
                <w:rFonts w:ascii="Trebuchet MS" w:eastAsia="Times New Roman" w:hAnsi="Trebuchet MS" w:cs="Arial"/>
                <w:bCs/>
                <w:sz w:val="20"/>
                <w:szCs w:val="20"/>
                <w:lang w:eastAsia="es-CO"/>
              </w:rPr>
              <w:t>Se reciben 11 procesos nuevos para tramitar en audiencia de acusación una vez se surta</w:t>
            </w:r>
            <w:r w:rsidR="00613C99" w:rsidRPr="00D87E4C">
              <w:rPr>
                <w:rFonts w:ascii="Trebuchet MS" w:eastAsia="Times New Roman" w:hAnsi="Trebuchet MS" w:cs="Arial"/>
                <w:bCs/>
                <w:sz w:val="20"/>
                <w:szCs w:val="20"/>
                <w:lang w:eastAsia="es-CO"/>
              </w:rPr>
              <w:t xml:space="preserve"> esta diligencia y se </w:t>
            </w:r>
            <w:r w:rsidRPr="00D87E4C">
              <w:rPr>
                <w:rFonts w:ascii="Trebuchet MS" w:eastAsia="Times New Roman" w:hAnsi="Trebuchet MS" w:cs="Arial"/>
                <w:bCs/>
                <w:sz w:val="20"/>
                <w:szCs w:val="20"/>
                <w:lang w:eastAsia="es-CO"/>
              </w:rPr>
              <w:t xml:space="preserve">sostenga una </w:t>
            </w:r>
            <w:r w:rsidR="00613C99" w:rsidRPr="00D87E4C">
              <w:rPr>
                <w:rFonts w:ascii="Trebuchet MS" w:eastAsia="Times New Roman" w:hAnsi="Trebuchet MS" w:cs="Arial"/>
                <w:bCs/>
                <w:sz w:val="20"/>
                <w:szCs w:val="20"/>
                <w:lang w:eastAsia="es-CO"/>
              </w:rPr>
              <w:t>entrevist</w:t>
            </w:r>
            <w:r w:rsidRPr="00D87E4C">
              <w:rPr>
                <w:rFonts w:ascii="Trebuchet MS" w:eastAsia="Times New Roman" w:hAnsi="Trebuchet MS" w:cs="Arial"/>
                <w:bCs/>
                <w:sz w:val="20"/>
                <w:szCs w:val="20"/>
                <w:lang w:eastAsia="es-CO"/>
              </w:rPr>
              <w:t>a con el usuario, se trazarán</w:t>
            </w:r>
            <w:r w:rsidR="00613C99" w:rsidRPr="00D87E4C">
              <w:rPr>
                <w:rFonts w:ascii="Trebuchet MS" w:eastAsia="Times New Roman" w:hAnsi="Trebuchet MS" w:cs="Arial"/>
                <w:bCs/>
                <w:sz w:val="20"/>
                <w:szCs w:val="20"/>
                <w:lang w:eastAsia="es-CO"/>
              </w:rPr>
              <w:t xml:space="preserve"> las estrategias jurídicas.</w:t>
            </w:r>
          </w:p>
          <w:p w14:paraId="41095F6A" w14:textId="572BAD0C" w:rsidR="003F6089" w:rsidRDefault="00682683"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 </w:t>
            </w:r>
            <w:r w:rsidR="002D6F0E">
              <w:rPr>
                <w:rFonts w:ascii="Trebuchet MS" w:eastAsia="Times New Roman" w:hAnsi="Trebuchet MS" w:cs="Arial"/>
                <w:bCs/>
                <w:sz w:val="20"/>
                <w:szCs w:val="20"/>
                <w:lang w:eastAsia="es-CO"/>
              </w:rPr>
              <w:t>Así,</w:t>
            </w:r>
            <w:r>
              <w:rPr>
                <w:rFonts w:ascii="Trebuchet MS" w:eastAsia="Times New Roman" w:hAnsi="Trebuchet MS" w:cs="Arial"/>
                <w:bCs/>
                <w:sz w:val="20"/>
                <w:szCs w:val="20"/>
                <w:lang w:eastAsia="es-CO"/>
              </w:rPr>
              <w:t xml:space="preserve"> mismo tengo una carga procesal de 99 casos</w:t>
            </w:r>
          </w:p>
          <w:p w14:paraId="2F6B4C7F" w14:textId="77777777" w:rsidR="00682683" w:rsidRDefault="00682683" w:rsidP="0035151A">
            <w:pPr>
              <w:jc w:val="both"/>
              <w:rPr>
                <w:rFonts w:ascii="Trebuchet MS" w:eastAsia="Times New Roman" w:hAnsi="Trebuchet MS" w:cs="Arial"/>
                <w:bCs/>
                <w:sz w:val="20"/>
                <w:szCs w:val="20"/>
                <w:lang w:eastAsia="es-CO"/>
              </w:rPr>
            </w:pPr>
          </w:p>
          <w:p w14:paraId="53E2514F" w14:textId="77777777" w:rsidR="00682683" w:rsidRDefault="00682683"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61 procesos activos</w:t>
            </w:r>
          </w:p>
          <w:p w14:paraId="46073356" w14:textId="40BF69D0" w:rsidR="00682683" w:rsidRPr="00674D67" w:rsidRDefault="00682683"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38 procesos inactivos</w:t>
            </w:r>
          </w:p>
        </w:tc>
      </w:tr>
      <w:tr w:rsidR="003F6089" w:rsidRPr="00F2304A" w14:paraId="786CBB45" w14:textId="77777777" w:rsidTr="007D2A42">
        <w:tc>
          <w:tcPr>
            <w:tcW w:w="2442" w:type="dxa"/>
            <w:vAlign w:val="center"/>
          </w:tcPr>
          <w:p w14:paraId="1FD6BF04" w14:textId="77777777" w:rsidR="003F6089" w:rsidRPr="00523F10"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6914" w:type="dxa"/>
            <w:gridSpan w:val="2"/>
            <w:vAlign w:val="center"/>
          </w:tcPr>
          <w:p w14:paraId="189D00B6" w14:textId="4F396781" w:rsidR="003F6089" w:rsidRDefault="00EF3BB8" w:rsidP="0035151A">
            <w:pPr>
              <w:jc w:val="both"/>
              <w:rPr>
                <w:rFonts w:ascii="Trebuchet MS" w:eastAsia="Times New Roman" w:hAnsi="Trebuchet MS" w:cs="Arial"/>
                <w:bCs/>
                <w:sz w:val="20"/>
                <w:szCs w:val="20"/>
                <w:lang w:eastAsia="es-CO"/>
              </w:rPr>
            </w:pPr>
            <w:r w:rsidRPr="00281645">
              <w:rPr>
                <w:rFonts w:ascii="Trebuchet MS" w:eastAsia="Times New Roman" w:hAnsi="Trebuchet MS" w:cs="Arial"/>
                <w:bCs/>
                <w:sz w:val="20"/>
                <w:szCs w:val="20"/>
                <w:lang w:eastAsia="es-CO"/>
              </w:rPr>
              <w:t>A la fecha cuento con 44 usuarios</w:t>
            </w:r>
            <w:r w:rsidR="00281645" w:rsidRPr="00281645">
              <w:rPr>
                <w:rFonts w:ascii="Trebuchet MS" w:eastAsia="Times New Roman" w:hAnsi="Trebuchet MS" w:cs="Arial"/>
                <w:bCs/>
                <w:sz w:val="20"/>
                <w:szCs w:val="20"/>
                <w:lang w:eastAsia="es-CO"/>
              </w:rPr>
              <w:t xml:space="preserve"> privados de la libertad</w:t>
            </w:r>
            <w:r w:rsidR="00F23921" w:rsidRPr="00281645">
              <w:rPr>
                <w:rFonts w:ascii="Trebuchet MS" w:eastAsia="Times New Roman" w:hAnsi="Trebuchet MS" w:cs="Arial"/>
                <w:bCs/>
                <w:sz w:val="20"/>
                <w:szCs w:val="20"/>
                <w:lang w:eastAsia="es-CO"/>
              </w:rPr>
              <w:t>;</w:t>
            </w:r>
            <w:r w:rsidR="00281645" w:rsidRPr="00281645">
              <w:rPr>
                <w:rFonts w:ascii="Trebuchet MS" w:eastAsia="Times New Roman" w:hAnsi="Trebuchet MS" w:cs="Arial"/>
                <w:bCs/>
                <w:sz w:val="20"/>
                <w:szCs w:val="20"/>
                <w:lang w:eastAsia="es-CO"/>
              </w:rPr>
              <w:t xml:space="preserve"> a los cuales se les</w:t>
            </w:r>
            <w:r w:rsidR="00F23921" w:rsidRPr="00281645">
              <w:rPr>
                <w:rFonts w:ascii="Trebuchet MS" w:eastAsia="Times New Roman" w:hAnsi="Trebuchet MS" w:cs="Arial"/>
                <w:bCs/>
                <w:sz w:val="20"/>
                <w:szCs w:val="20"/>
                <w:lang w:eastAsia="es-CO"/>
              </w:rPr>
              <w:t xml:space="preserve"> realizó visita carcelaria en forma virtual, consistente en llamadas, envío de correo electrónico; dado que por la pandemia no están autorizadas</w:t>
            </w:r>
            <w:r w:rsidR="00281645" w:rsidRPr="00281645">
              <w:rPr>
                <w:rFonts w:ascii="Trebuchet MS" w:eastAsia="Times New Roman" w:hAnsi="Trebuchet MS" w:cs="Arial"/>
                <w:bCs/>
                <w:sz w:val="20"/>
                <w:szCs w:val="20"/>
                <w:lang w:eastAsia="es-CO"/>
              </w:rPr>
              <w:t xml:space="preserve"> estas visitas carcelarias de</w:t>
            </w:r>
            <w:r w:rsidR="00F23921" w:rsidRPr="00281645">
              <w:rPr>
                <w:rFonts w:ascii="Trebuchet MS" w:eastAsia="Times New Roman" w:hAnsi="Trebuchet MS" w:cs="Arial"/>
                <w:bCs/>
                <w:sz w:val="20"/>
                <w:szCs w:val="20"/>
                <w:lang w:eastAsia="es-CO"/>
              </w:rPr>
              <w:t xml:space="preserve"> forma personal.</w:t>
            </w:r>
          </w:p>
          <w:p w14:paraId="0C6ACDFB" w14:textId="5185E487" w:rsidR="00545C65" w:rsidRPr="00674D67" w:rsidRDefault="00545C65" w:rsidP="0035151A">
            <w:pPr>
              <w:jc w:val="both"/>
              <w:rPr>
                <w:rFonts w:ascii="Trebuchet MS" w:eastAsia="Times New Roman" w:hAnsi="Trebuchet MS" w:cs="Arial"/>
                <w:bCs/>
                <w:sz w:val="20"/>
                <w:szCs w:val="20"/>
                <w:lang w:eastAsia="es-CO"/>
              </w:rPr>
            </w:pPr>
          </w:p>
        </w:tc>
      </w:tr>
      <w:tr w:rsidR="003F6089" w:rsidRPr="00F2304A" w14:paraId="56EDCCC9" w14:textId="77777777" w:rsidTr="007D2A42">
        <w:tc>
          <w:tcPr>
            <w:tcW w:w="2442" w:type="dxa"/>
            <w:vAlign w:val="center"/>
          </w:tcPr>
          <w:p w14:paraId="32B68E99" w14:textId="77777777" w:rsidR="00316FC2"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 xml:space="preserve">Asistir a las barras de defensores públicos y </w:t>
            </w:r>
          </w:p>
          <w:p w14:paraId="7E5942E5" w14:textId="682A1D65"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por la DEFENSORÍA.</w:t>
            </w:r>
          </w:p>
        </w:tc>
        <w:tc>
          <w:tcPr>
            <w:tcW w:w="6914" w:type="dxa"/>
            <w:gridSpan w:val="2"/>
            <w:vAlign w:val="center"/>
          </w:tcPr>
          <w:p w14:paraId="0A3FF87F" w14:textId="77777777" w:rsidR="00545C65" w:rsidRPr="00F23921" w:rsidRDefault="00545C65" w:rsidP="00B74575">
            <w:pPr>
              <w:jc w:val="both"/>
              <w:rPr>
                <w:rFonts w:ascii="Trebuchet MS" w:eastAsia="Times New Roman" w:hAnsi="Trebuchet MS" w:cs="Arial"/>
                <w:bCs/>
                <w:sz w:val="20"/>
                <w:szCs w:val="20"/>
                <w:highlight w:val="yellow"/>
                <w:lang w:eastAsia="es-CO"/>
              </w:rPr>
            </w:pPr>
          </w:p>
          <w:p w14:paraId="41683CB5" w14:textId="15993B8D" w:rsidR="003F6089" w:rsidRPr="00F23921" w:rsidRDefault="00281645" w:rsidP="00281645">
            <w:pPr>
              <w:jc w:val="both"/>
              <w:rPr>
                <w:rFonts w:ascii="Trebuchet MS" w:eastAsia="Times New Roman" w:hAnsi="Trebuchet MS" w:cs="Arial"/>
                <w:bCs/>
                <w:sz w:val="20"/>
                <w:szCs w:val="20"/>
                <w:highlight w:val="yellow"/>
                <w:lang w:eastAsia="es-CO"/>
              </w:rPr>
            </w:pPr>
            <w:r>
              <w:t>Asistí a cinco (5) actividades consistentes en 5 barras académicas conjuntas de las unidades de penal acusatorio de la regional Antioquia, con lo cual se cumple con la obligación de actualizar conocimientos inherentes al área del derecho afín al programa para el cual fui contratado.</w:t>
            </w:r>
          </w:p>
        </w:tc>
      </w:tr>
      <w:tr w:rsidR="003F6089" w:rsidRPr="00F2304A" w14:paraId="0416EB1D" w14:textId="77777777" w:rsidTr="007D2A42">
        <w:tc>
          <w:tcPr>
            <w:tcW w:w="2442" w:type="dxa"/>
            <w:vAlign w:val="center"/>
          </w:tcPr>
          <w:p w14:paraId="7BD61D79"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Actualizar sus conocimientos en el área del derecho afín al programa para el cual fue contratado.</w:t>
            </w:r>
          </w:p>
        </w:tc>
        <w:tc>
          <w:tcPr>
            <w:tcW w:w="6914" w:type="dxa"/>
            <w:gridSpan w:val="2"/>
            <w:vAlign w:val="center"/>
          </w:tcPr>
          <w:p w14:paraId="60359EB8" w14:textId="077DF3EE" w:rsidR="003F6089" w:rsidRPr="00674D67" w:rsidRDefault="003B1F7D" w:rsidP="00B74575">
            <w:pPr>
              <w:jc w:val="both"/>
              <w:rPr>
                <w:rFonts w:ascii="Trebuchet MS" w:eastAsia="Times New Roman" w:hAnsi="Trebuchet MS" w:cs="Arial"/>
                <w:bCs/>
                <w:sz w:val="20"/>
                <w:szCs w:val="20"/>
                <w:lang w:eastAsia="es-CO"/>
              </w:rPr>
            </w:pPr>
            <w:r>
              <w:t xml:space="preserve">En las </w:t>
            </w:r>
            <w:r>
              <w:t>barras académicas conjuntas de las unidades de penal acusatorio de la regio</w:t>
            </w:r>
            <w:bookmarkStart w:id="0" w:name="_GoBack"/>
            <w:bookmarkEnd w:id="0"/>
            <w:r>
              <w:t>nal Antioquia, con lo cual se cumple con la obligación de actualizar conocimientos inherentes al área del derecho afín al programa para el cual fui contratado.</w:t>
            </w:r>
          </w:p>
        </w:tc>
      </w:tr>
      <w:tr w:rsidR="003F6089" w:rsidRPr="00F2304A" w14:paraId="342637C8" w14:textId="77777777" w:rsidTr="007D2A42">
        <w:tc>
          <w:tcPr>
            <w:tcW w:w="2442" w:type="dxa"/>
            <w:vAlign w:val="center"/>
          </w:tcPr>
          <w:p w14:paraId="2BEFDACF"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Suministrar a los usuarios del Servicio de Defensoría Pública, la asesoría jurídica especializada dejando constancia de ello.</w:t>
            </w:r>
          </w:p>
        </w:tc>
        <w:tc>
          <w:tcPr>
            <w:tcW w:w="6914" w:type="dxa"/>
            <w:gridSpan w:val="2"/>
            <w:vAlign w:val="center"/>
          </w:tcPr>
          <w:p w14:paraId="2BAA0247" w14:textId="3EF46F21" w:rsidR="003F6089" w:rsidRPr="00674D67" w:rsidRDefault="00281645" w:rsidP="00281645">
            <w:pPr>
              <w:jc w:val="both"/>
              <w:rPr>
                <w:rFonts w:ascii="Trebuchet MS" w:eastAsia="Times New Roman" w:hAnsi="Trebuchet MS" w:cs="Arial"/>
                <w:bCs/>
                <w:sz w:val="20"/>
                <w:szCs w:val="20"/>
                <w:lang w:eastAsia="es-CO"/>
              </w:rPr>
            </w:pPr>
            <w:r w:rsidRPr="00281645">
              <w:rPr>
                <w:rFonts w:ascii="Trebuchet MS" w:eastAsia="Times New Roman" w:hAnsi="Trebuchet MS" w:cs="Arial"/>
                <w:bCs/>
                <w:sz w:val="20"/>
                <w:szCs w:val="20"/>
                <w:lang w:eastAsia="es-CO"/>
              </w:rPr>
              <w:t xml:space="preserve">Se realizaron 25 asesorías mediante llamadas recibidas de los usuarios y sus familiares mas allegados </w:t>
            </w:r>
          </w:p>
        </w:tc>
      </w:tr>
      <w:tr w:rsidR="003F6089" w:rsidRPr="00F2304A" w14:paraId="2F81822C" w14:textId="77777777" w:rsidTr="007D2A42">
        <w:tc>
          <w:tcPr>
            <w:tcW w:w="2442" w:type="dxa"/>
            <w:vAlign w:val="center"/>
          </w:tcPr>
          <w:p w14:paraId="3936D344"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Interponer en debida forma los recursos o medios de impugnación previstos en las leyes procesales, que de acuerdo a su experiencia y conocimiento considere conducentes, eficaces y pertinentes.</w:t>
            </w:r>
          </w:p>
        </w:tc>
        <w:tc>
          <w:tcPr>
            <w:tcW w:w="6914" w:type="dxa"/>
            <w:gridSpan w:val="2"/>
            <w:vAlign w:val="center"/>
          </w:tcPr>
          <w:p w14:paraId="0753A8DB" w14:textId="3B056FEA" w:rsidR="003F6089" w:rsidRPr="00674D67" w:rsidRDefault="00281645" w:rsidP="00281645">
            <w:pPr>
              <w:jc w:val="both"/>
              <w:rPr>
                <w:rFonts w:ascii="Trebuchet MS" w:eastAsia="Times New Roman" w:hAnsi="Trebuchet MS" w:cs="Arial"/>
                <w:bCs/>
                <w:sz w:val="20"/>
                <w:szCs w:val="20"/>
                <w:lang w:eastAsia="es-CO"/>
              </w:rPr>
            </w:pPr>
            <w:r w:rsidRPr="00281645">
              <w:rPr>
                <w:rFonts w:ascii="Trebuchet MS" w:eastAsia="Times New Roman" w:hAnsi="Trebuchet MS" w:cs="Arial"/>
                <w:bCs/>
                <w:sz w:val="20"/>
                <w:szCs w:val="20"/>
                <w:lang w:eastAsia="es-CO"/>
              </w:rPr>
              <w:t>Para el presente mes no se presentaron recursos toda vez que se obtuvieron 2 sentencias absolutorias</w:t>
            </w:r>
            <w:r w:rsidR="00F23921" w:rsidRPr="00281645">
              <w:rPr>
                <w:rFonts w:ascii="Trebuchet MS" w:eastAsia="Times New Roman" w:hAnsi="Trebuchet MS" w:cs="Arial"/>
                <w:bCs/>
                <w:sz w:val="20"/>
                <w:szCs w:val="20"/>
                <w:lang w:eastAsia="es-CO"/>
              </w:rPr>
              <w:t>.</w:t>
            </w:r>
          </w:p>
        </w:tc>
      </w:tr>
      <w:tr w:rsidR="003F6089" w:rsidRPr="00F2304A" w14:paraId="2CF87845" w14:textId="77777777" w:rsidTr="007D2A42">
        <w:tc>
          <w:tcPr>
            <w:tcW w:w="2442" w:type="dxa"/>
            <w:vAlign w:val="center"/>
          </w:tcPr>
          <w:p w14:paraId="49E844B6" w14:textId="77777777" w:rsidR="003F6089" w:rsidRPr="00BF3316" w:rsidRDefault="00BF3316" w:rsidP="00BF3316">
            <w:pPr>
              <w:jc w:val="both"/>
              <w:rPr>
                <w:rFonts w:ascii="Trebuchet MS" w:eastAsia="Times New Roman" w:hAnsi="Trebuchet MS" w:cs="Arial"/>
                <w:bCs/>
                <w:i/>
                <w:color w:val="A6A6A6" w:themeColor="background1" w:themeShade="A6"/>
                <w:sz w:val="20"/>
                <w:szCs w:val="20"/>
                <w:lang w:eastAsia="es-CO"/>
              </w:rPr>
            </w:pPr>
            <w:r w:rsidRPr="00BF3316">
              <w:rPr>
                <w:rFonts w:ascii="Trebuchet MS" w:eastAsia="Times New Roman" w:hAnsi="Trebuchet MS" w:cs="Arial"/>
                <w:bCs/>
                <w:i/>
                <w:sz w:val="20"/>
                <w:szCs w:val="20"/>
                <w:lang w:eastAsia="es-CO"/>
              </w:rPr>
              <w:t xml:space="preserve">Informar de manera inmediata sobre el acaecimiento o imposición de sanciones por las autoridades </w:t>
            </w:r>
            <w:r w:rsidRPr="00BF3316">
              <w:rPr>
                <w:rFonts w:ascii="Trebuchet MS" w:eastAsia="Times New Roman" w:hAnsi="Trebuchet MS" w:cs="Arial"/>
                <w:bCs/>
                <w:i/>
                <w:sz w:val="20"/>
                <w:szCs w:val="20"/>
                <w:lang w:eastAsia="es-CO"/>
              </w:rPr>
              <w:lastRenderedPageBreak/>
              <w:t>competentes que impidan la ejecución del objeto y obligaciones pactadas en el presente contrato, so pena de que la DEFENSORÍA adelante las acciones legales a que haya lugar.</w:t>
            </w:r>
          </w:p>
        </w:tc>
        <w:tc>
          <w:tcPr>
            <w:tcW w:w="6914" w:type="dxa"/>
            <w:gridSpan w:val="2"/>
            <w:vAlign w:val="center"/>
          </w:tcPr>
          <w:p w14:paraId="6EA0E184" w14:textId="6CA1A21C" w:rsidR="009A2F3A" w:rsidRPr="00561AF8" w:rsidRDefault="00561AF8" w:rsidP="003F6089">
            <w:pPr>
              <w:jc w:val="both"/>
              <w:rPr>
                <w:rFonts w:ascii="Trebuchet MS" w:eastAsia="Times New Roman" w:hAnsi="Trebuchet MS" w:cs="Arial"/>
                <w:bCs/>
                <w:sz w:val="20"/>
                <w:szCs w:val="20"/>
                <w:lang w:eastAsia="es-CO"/>
              </w:rPr>
            </w:pPr>
            <w:r w:rsidRPr="00561AF8">
              <w:rPr>
                <w:rFonts w:ascii="Trebuchet MS" w:eastAsia="Times New Roman" w:hAnsi="Trebuchet MS" w:cs="Arial"/>
                <w:bCs/>
                <w:sz w:val="20"/>
                <w:szCs w:val="20"/>
                <w:lang w:eastAsia="es-CO"/>
              </w:rPr>
              <w:lastRenderedPageBreak/>
              <w:t xml:space="preserve">No tengo a la fecha ninguna sanción </w:t>
            </w:r>
          </w:p>
        </w:tc>
      </w:tr>
    </w:tbl>
    <w:p w14:paraId="5D07B917" w14:textId="77777777" w:rsidR="00EF65B3" w:rsidRDefault="00EF65B3" w:rsidP="00C36A88">
      <w:pPr>
        <w:spacing w:after="0" w:line="240" w:lineRule="auto"/>
        <w:jc w:val="both"/>
        <w:rPr>
          <w:rFonts w:ascii="Trebuchet MS" w:hAnsi="Trebuchet MS"/>
        </w:rPr>
      </w:pPr>
    </w:p>
    <w:p w14:paraId="0C547E80" w14:textId="77777777" w:rsidR="00B8569D" w:rsidRDefault="00B8569D"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43F70311" w14:textId="77777777" w:rsidTr="00A958E9">
        <w:trPr>
          <w:trHeight w:val="388"/>
          <w:tblHeader/>
        </w:trPr>
        <w:tc>
          <w:tcPr>
            <w:tcW w:w="9356" w:type="dxa"/>
            <w:shd w:val="clear" w:color="auto" w:fill="D9D9D9" w:themeFill="background1" w:themeFillShade="D9"/>
            <w:vAlign w:val="center"/>
          </w:tcPr>
          <w:p w14:paraId="2085B17E"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t>OBSERVACIONES</w:t>
            </w:r>
          </w:p>
        </w:tc>
      </w:tr>
      <w:tr w:rsidR="007E1EAB" w:rsidRPr="00F2304A" w14:paraId="31EE9D3C" w14:textId="77777777" w:rsidTr="00271411">
        <w:trPr>
          <w:trHeight w:val="477"/>
        </w:trPr>
        <w:tc>
          <w:tcPr>
            <w:tcW w:w="9356" w:type="dxa"/>
            <w:vAlign w:val="center"/>
          </w:tcPr>
          <w:p w14:paraId="763D8A46" w14:textId="77777777" w:rsidR="007E1EAB" w:rsidRPr="009B285B" w:rsidRDefault="00D42FFC" w:rsidP="00D42FFC">
            <w:pPr>
              <w:pStyle w:val="Prrafodelista"/>
              <w:ind w:left="166"/>
              <w:jc w:val="both"/>
              <w:rPr>
                <w:rFonts w:ascii="Trebuchet MS" w:eastAsia="Times New Roman" w:hAnsi="Trebuchet MS" w:cs="Arial"/>
                <w:bCs/>
                <w:i/>
                <w:color w:val="A6A6A6" w:themeColor="background1" w:themeShade="A6"/>
                <w:sz w:val="20"/>
                <w:szCs w:val="20"/>
                <w:lang w:eastAsia="es-CO"/>
              </w:rPr>
            </w:pPr>
            <w:r w:rsidRPr="00D42FFC">
              <w:rPr>
                <w:rFonts w:ascii="Trebuchet MS" w:eastAsia="Times New Roman" w:hAnsi="Trebuchet MS" w:cs="Arial"/>
                <w:bCs/>
                <w:i/>
                <w:sz w:val="20"/>
                <w:szCs w:val="20"/>
                <w:lang w:eastAsia="es-CO"/>
              </w:rPr>
              <w:t>N/A</w:t>
            </w:r>
          </w:p>
        </w:tc>
      </w:tr>
    </w:tbl>
    <w:p w14:paraId="2A12DFBD" w14:textId="77777777" w:rsidR="00A958E9" w:rsidRDefault="00A958E9" w:rsidP="00AA7A96">
      <w:pPr>
        <w:tabs>
          <w:tab w:val="left" w:pos="2360"/>
        </w:tabs>
        <w:spacing w:after="0" w:line="240" w:lineRule="auto"/>
        <w:ind w:left="-284"/>
        <w:jc w:val="both"/>
        <w:rPr>
          <w:rFonts w:ascii="Trebuchet MS" w:hAnsi="Trebuchet MS"/>
          <w:b/>
        </w:rPr>
      </w:pPr>
    </w:p>
    <w:p w14:paraId="311E2071" w14:textId="77777777" w:rsidR="000A4B92" w:rsidRPr="00A958E9" w:rsidRDefault="00AA7A96" w:rsidP="00AA7A96">
      <w:pPr>
        <w:tabs>
          <w:tab w:val="left" w:pos="2360"/>
        </w:tabs>
        <w:spacing w:after="0" w:line="240" w:lineRule="auto"/>
        <w:ind w:left="-284"/>
        <w:jc w:val="both"/>
        <w:rPr>
          <w:rFonts w:ascii="Trebuchet MS" w:hAnsi="Trebuchet MS"/>
          <w:sz w:val="20"/>
        </w:rPr>
      </w:pPr>
      <w:r w:rsidRPr="00A958E9">
        <w:rPr>
          <w:rFonts w:ascii="Trebuchet MS" w:hAnsi="Trebuchet MS"/>
          <w:sz w:val="20"/>
        </w:rPr>
        <w:tab/>
      </w:r>
    </w:p>
    <w:p w14:paraId="6BCF4D2A" w14:textId="77777777" w:rsidR="000A4B92" w:rsidRPr="00A958E9" w:rsidRDefault="000A4B92" w:rsidP="007E1EAB">
      <w:pPr>
        <w:spacing w:after="0" w:line="240" w:lineRule="auto"/>
        <w:ind w:left="-284"/>
        <w:jc w:val="both"/>
        <w:rPr>
          <w:rFonts w:ascii="Trebuchet MS" w:hAnsi="Trebuchet MS"/>
          <w:sz w:val="20"/>
        </w:rPr>
      </w:pPr>
    </w:p>
    <w:p w14:paraId="0AD0345B" w14:textId="77777777" w:rsidR="007E1EAB" w:rsidRDefault="007E1EAB" w:rsidP="007E1EAB">
      <w:pPr>
        <w:pStyle w:val="P16"/>
        <w:jc w:val="both"/>
        <w:rPr>
          <w:rFonts w:ascii="Trebuchet MS" w:hAnsi="Trebuchet MS" w:cs="Arial"/>
          <w:sz w:val="24"/>
          <w:szCs w:val="24"/>
        </w:rPr>
      </w:pPr>
    </w:p>
    <w:p w14:paraId="70753057" w14:textId="54F9C915" w:rsidR="003D3292" w:rsidRDefault="003D3292" w:rsidP="007E1EAB">
      <w:pPr>
        <w:pStyle w:val="P16"/>
        <w:jc w:val="both"/>
        <w:rPr>
          <w:rFonts w:ascii="Trebuchet MS" w:hAnsi="Trebuchet MS" w:cs="Arial"/>
          <w:sz w:val="24"/>
          <w:szCs w:val="24"/>
        </w:rPr>
      </w:pPr>
    </w:p>
    <w:p w14:paraId="5ACC7D07" w14:textId="7C58F69C" w:rsidR="003D3292" w:rsidRDefault="003D3292" w:rsidP="007E1EAB">
      <w:pPr>
        <w:pStyle w:val="P16"/>
        <w:jc w:val="both"/>
        <w:rPr>
          <w:rFonts w:ascii="Trebuchet MS" w:hAnsi="Trebuchet MS" w:cs="Arial"/>
          <w:sz w:val="24"/>
          <w:szCs w:val="24"/>
        </w:rPr>
      </w:pPr>
    </w:p>
    <w:p w14:paraId="71E56675" w14:textId="03208768" w:rsidR="00A958E9" w:rsidRPr="008C1E8C" w:rsidRDefault="00A958E9" w:rsidP="007E1EAB">
      <w:pPr>
        <w:pStyle w:val="P16"/>
        <w:jc w:val="both"/>
        <w:rPr>
          <w:rFonts w:ascii="Trebuchet MS" w:hAnsi="Trebuchet MS" w:cs="Arial"/>
          <w:sz w:val="24"/>
          <w:szCs w:val="24"/>
        </w:rPr>
      </w:pPr>
    </w:p>
    <w:p w14:paraId="08988C72" w14:textId="0F5E9CE4" w:rsidR="009B285B" w:rsidRDefault="00561AF8" w:rsidP="007E1EAB">
      <w:pPr>
        <w:pStyle w:val="P16"/>
        <w:rPr>
          <w:rFonts w:ascii="Trebuchet MS" w:hAnsi="Trebuchet MS" w:cs="Arial"/>
          <w:i/>
          <w:color w:val="A6A6A6"/>
          <w:sz w:val="24"/>
          <w:szCs w:val="24"/>
        </w:rPr>
      </w:pPr>
      <w:r>
        <w:rPr>
          <w:noProof/>
          <w:lang w:val="en-US" w:eastAsia="en-US"/>
        </w:rPr>
        <w:drawing>
          <wp:anchor distT="0" distB="0" distL="114300" distR="114300" simplePos="0" relativeHeight="251659264" behindDoc="0" locked="0" layoutInCell="1" allowOverlap="1" wp14:anchorId="785D4FDC" wp14:editId="1D577205">
            <wp:simplePos x="0" y="0"/>
            <wp:positionH relativeFrom="margin">
              <wp:align>center</wp:align>
            </wp:positionH>
            <wp:positionV relativeFrom="paragraph">
              <wp:posOffset>43180</wp:posOffset>
            </wp:positionV>
            <wp:extent cx="1295400" cy="850900"/>
            <wp:effectExtent l="0" t="0" r="0" b="635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119" t="27168" r="32790" b="23627"/>
                    <a:stretch/>
                  </pic:blipFill>
                  <pic:spPr bwMode="auto">
                    <a:xfrm>
                      <a:off x="0" y="0"/>
                      <a:ext cx="1295400" cy="85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50A14B" w14:textId="77777777" w:rsidR="007E1EAB" w:rsidRPr="008C1E8C" w:rsidRDefault="007E1EAB" w:rsidP="007E1EAB">
      <w:pPr>
        <w:pStyle w:val="P16"/>
        <w:rPr>
          <w:rFonts w:ascii="Trebuchet MS" w:hAnsi="Trebuchet MS" w:cs="Arial"/>
          <w:sz w:val="24"/>
          <w:szCs w:val="24"/>
        </w:rPr>
      </w:pPr>
      <w:r>
        <w:rPr>
          <w:rFonts w:ascii="Trebuchet MS" w:hAnsi="Trebuchet MS" w:cs="Arial"/>
          <w:sz w:val="24"/>
          <w:szCs w:val="24"/>
        </w:rPr>
        <w:t>_______</w:t>
      </w:r>
      <w:r w:rsidR="0060206C">
        <w:rPr>
          <w:rFonts w:ascii="Trebuchet MS" w:hAnsi="Trebuchet MS" w:cs="Arial"/>
          <w:sz w:val="24"/>
          <w:szCs w:val="24"/>
        </w:rPr>
        <w:t>_______</w:t>
      </w:r>
      <w:r>
        <w:rPr>
          <w:rFonts w:ascii="Trebuchet MS" w:hAnsi="Trebuchet MS" w:cs="Arial"/>
          <w:sz w:val="24"/>
          <w:szCs w:val="24"/>
        </w:rPr>
        <w:t>________________________</w:t>
      </w:r>
    </w:p>
    <w:p w14:paraId="334896B5" w14:textId="73D6B805" w:rsidR="007E1EAB" w:rsidRPr="00BF3316" w:rsidRDefault="00561AF8" w:rsidP="009B285B">
      <w:pPr>
        <w:pStyle w:val="P28"/>
        <w:rPr>
          <w:rFonts w:ascii="Trebuchet MS" w:hAnsi="Trebuchet MS" w:cs="Arial"/>
          <w:sz w:val="24"/>
          <w:szCs w:val="24"/>
        </w:rPr>
      </w:pPr>
      <w:r>
        <w:rPr>
          <w:rFonts w:ascii="Trebuchet MS" w:hAnsi="Trebuchet MS" w:cs="Arial"/>
          <w:sz w:val="24"/>
          <w:szCs w:val="24"/>
        </w:rPr>
        <w:t>GILBERTO ANTONIO HERNANDEZ JIMENEZ</w:t>
      </w:r>
    </w:p>
    <w:p w14:paraId="02CA7D24" w14:textId="77777777" w:rsidR="003D3292" w:rsidRPr="007E1EAB" w:rsidRDefault="003D3292" w:rsidP="009B285B">
      <w:pPr>
        <w:pStyle w:val="P28"/>
        <w:rPr>
          <w:rFonts w:ascii="Trebuchet MS" w:hAnsi="Trebuchet MS" w:cs="Arial"/>
          <w:b w:val="0"/>
          <w:color w:val="A6A6A6"/>
          <w:sz w:val="24"/>
          <w:szCs w:val="24"/>
        </w:rPr>
      </w:pPr>
    </w:p>
    <w:p w14:paraId="2D2F8A52" w14:textId="77777777" w:rsidR="007E1EAB" w:rsidRPr="00A958E9" w:rsidRDefault="001F6343" w:rsidP="00D42FFC">
      <w:pPr>
        <w:pStyle w:val="Prrafodelista"/>
        <w:ind w:left="360"/>
        <w:jc w:val="both"/>
        <w:rPr>
          <w:rFonts w:ascii="Trebuchet MS" w:hAnsi="Trebuchet MS" w:cs="Arial"/>
          <w:color w:val="A6A6A6"/>
          <w:sz w:val="20"/>
          <w:szCs w:val="28"/>
        </w:rPr>
      </w:pPr>
      <w:r w:rsidRPr="00A958E9">
        <w:rPr>
          <w:rFonts w:ascii="Trebuchet MS" w:hAnsi="Trebuchet MS"/>
          <w:sz w:val="16"/>
        </w:rPr>
        <w:t xml:space="preserve"> </w:t>
      </w:r>
    </w:p>
    <w:sectPr w:rsidR="007E1EAB" w:rsidRPr="00A958E9"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88669" w14:textId="77777777" w:rsidR="002D0F53" w:rsidRDefault="002D0F53" w:rsidP="00936D64">
      <w:pPr>
        <w:spacing w:after="0" w:line="240" w:lineRule="auto"/>
      </w:pPr>
      <w:r>
        <w:separator/>
      </w:r>
    </w:p>
  </w:endnote>
  <w:endnote w:type="continuationSeparator" w:id="0">
    <w:p w14:paraId="4115636D" w14:textId="77777777" w:rsidR="002D0F53" w:rsidRDefault="002D0F53"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324A3048" w14:textId="0B1B84B2"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3B1F7D">
              <w:rPr>
                <w:rFonts w:ascii="Trebuchet MS" w:hAnsi="Trebuchet MS"/>
                <w:bCs/>
                <w:noProof/>
                <w:sz w:val="16"/>
                <w:szCs w:val="16"/>
              </w:rPr>
              <w:t>3</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3B1F7D">
              <w:rPr>
                <w:rFonts w:ascii="Trebuchet MS" w:hAnsi="Trebuchet MS"/>
                <w:bCs/>
                <w:noProof/>
                <w:sz w:val="16"/>
                <w:szCs w:val="16"/>
              </w:rPr>
              <w:t>3</w:t>
            </w:r>
            <w:r w:rsidRPr="009B285B">
              <w:rPr>
                <w:rFonts w:ascii="Trebuchet MS" w:hAnsi="Trebuchet MS"/>
                <w:bCs/>
                <w:sz w:val="16"/>
                <w:szCs w:val="16"/>
              </w:rPr>
              <w:fldChar w:fldCharType="end"/>
            </w:r>
          </w:p>
        </w:sdtContent>
      </w:sdt>
    </w:sdtContent>
  </w:sdt>
  <w:p w14:paraId="632B0469"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0E1CD" w14:textId="77777777" w:rsidR="002D0F53" w:rsidRDefault="002D0F53" w:rsidP="00936D64">
      <w:pPr>
        <w:spacing w:after="0" w:line="240" w:lineRule="auto"/>
      </w:pPr>
      <w:r>
        <w:separator/>
      </w:r>
    </w:p>
  </w:footnote>
  <w:footnote w:type="continuationSeparator" w:id="0">
    <w:p w14:paraId="7BD9EA48" w14:textId="77777777" w:rsidR="002D0F53" w:rsidRDefault="002D0F53"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057D295A" w14:textId="77777777" w:rsidTr="0041686A">
      <w:trPr>
        <w:cantSplit/>
        <w:trHeight w:val="386"/>
        <w:jc w:val="center"/>
      </w:trPr>
      <w:tc>
        <w:tcPr>
          <w:tcW w:w="877" w:type="pct"/>
          <w:vMerge w:val="restart"/>
        </w:tcPr>
        <w:p w14:paraId="3072D6F2"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val="en-US"/>
            </w:rPr>
            <w:drawing>
              <wp:anchor distT="0" distB="0" distL="114300" distR="114300" simplePos="0" relativeHeight="251659264" behindDoc="0" locked="0" layoutInCell="1" allowOverlap="1" wp14:anchorId="2ECFAD68" wp14:editId="703C3E21">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40ACDDD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42C7C92A"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5CCB526B" w14:textId="77777777" w:rsidTr="0041686A">
      <w:trPr>
        <w:cantSplit/>
        <w:trHeight w:val="386"/>
        <w:jc w:val="center"/>
      </w:trPr>
      <w:tc>
        <w:tcPr>
          <w:tcW w:w="877" w:type="pct"/>
          <w:vMerge/>
        </w:tcPr>
        <w:p w14:paraId="2DA8140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2415EC99"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7822740F"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Versión: </w:t>
          </w:r>
          <w:r w:rsidR="0041686A" w:rsidRPr="0041686A">
            <w:rPr>
              <w:rFonts w:ascii="Trebuchet MS" w:eastAsia="Calibri" w:hAnsi="Trebuchet MS" w:cs="Arial"/>
              <w:bCs/>
              <w:sz w:val="16"/>
              <w:szCs w:val="16"/>
            </w:rPr>
            <w:t>01</w:t>
          </w:r>
        </w:p>
      </w:tc>
    </w:tr>
    <w:tr w:rsidR="00936D64" w:rsidRPr="00BF385F" w14:paraId="401895A6" w14:textId="77777777" w:rsidTr="0041686A">
      <w:trPr>
        <w:cantSplit/>
        <w:trHeight w:val="336"/>
        <w:jc w:val="center"/>
      </w:trPr>
      <w:tc>
        <w:tcPr>
          <w:tcW w:w="877" w:type="pct"/>
          <w:vMerge/>
        </w:tcPr>
        <w:p w14:paraId="7F25AD28"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6370D303"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7A5C011D"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36A3AC5F" w14:textId="77777777" w:rsidR="00936D64" w:rsidRPr="00BF385F" w:rsidRDefault="00936D64" w:rsidP="00936D64">
          <w:pPr>
            <w:tabs>
              <w:tab w:val="center" w:pos="4252"/>
              <w:tab w:val="right" w:pos="8504"/>
            </w:tabs>
            <w:spacing w:after="0" w:line="240" w:lineRule="auto"/>
            <w:rPr>
              <w:rFonts w:ascii="Trebuchet MS" w:eastAsia="Calibri" w:hAnsi="Trebuchet MS" w:cs="Arial"/>
              <w:bCs/>
              <w:sz w:val="16"/>
              <w:szCs w:val="16"/>
            </w:rPr>
          </w:pPr>
          <w:r w:rsidRPr="00BF385F">
            <w:rPr>
              <w:rFonts w:ascii="Trebuchet MS" w:eastAsia="Calibri" w:hAnsi="Trebuchet MS" w:cs="Arial"/>
              <w:bCs/>
              <w:sz w:val="16"/>
              <w:szCs w:val="16"/>
            </w:rPr>
            <w:t xml:space="preserve">Vigente desde: </w:t>
          </w:r>
          <w:r w:rsidR="0041686A" w:rsidRPr="0041686A">
            <w:rPr>
              <w:rFonts w:ascii="Trebuchet MS" w:eastAsia="Calibri" w:hAnsi="Trebuchet MS" w:cs="Arial"/>
              <w:bCs/>
              <w:sz w:val="16"/>
              <w:szCs w:val="16"/>
            </w:rPr>
            <w:t>18/11/2019</w:t>
          </w:r>
        </w:p>
      </w:tc>
    </w:tr>
  </w:tbl>
  <w:p w14:paraId="0A31D2AE"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5F5D3F4D"/>
    <w:multiLevelType w:val="hybridMultilevel"/>
    <w:tmpl w:val="41FA8FBE"/>
    <w:lvl w:ilvl="0" w:tplc="EB78E67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32854"/>
    <w:rsid w:val="00062893"/>
    <w:rsid w:val="00067A04"/>
    <w:rsid w:val="000A2040"/>
    <w:rsid w:val="000A4B92"/>
    <w:rsid w:val="000B7101"/>
    <w:rsid w:val="000E497B"/>
    <w:rsid w:val="00107602"/>
    <w:rsid w:val="001621A4"/>
    <w:rsid w:val="00190DBF"/>
    <w:rsid w:val="001C6132"/>
    <w:rsid w:val="001F0C02"/>
    <w:rsid w:val="001F6343"/>
    <w:rsid w:val="00237047"/>
    <w:rsid w:val="00240ED3"/>
    <w:rsid w:val="002603DA"/>
    <w:rsid w:val="00274A4E"/>
    <w:rsid w:val="00274C84"/>
    <w:rsid w:val="0027671F"/>
    <w:rsid w:val="00281645"/>
    <w:rsid w:val="00287681"/>
    <w:rsid w:val="002906E3"/>
    <w:rsid w:val="002B0592"/>
    <w:rsid w:val="002D0F53"/>
    <w:rsid w:val="002D6F0E"/>
    <w:rsid w:val="002F5A96"/>
    <w:rsid w:val="00316FC2"/>
    <w:rsid w:val="00330BF8"/>
    <w:rsid w:val="00342D49"/>
    <w:rsid w:val="0035151A"/>
    <w:rsid w:val="00351E2B"/>
    <w:rsid w:val="003B1F7D"/>
    <w:rsid w:val="003C623B"/>
    <w:rsid w:val="003D3292"/>
    <w:rsid w:val="003E3760"/>
    <w:rsid w:val="003E4D9F"/>
    <w:rsid w:val="003F6089"/>
    <w:rsid w:val="0041686A"/>
    <w:rsid w:val="00441FA0"/>
    <w:rsid w:val="00443172"/>
    <w:rsid w:val="00481DE1"/>
    <w:rsid w:val="004841F4"/>
    <w:rsid w:val="0048563A"/>
    <w:rsid w:val="00495780"/>
    <w:rsid w:val="004C0615"/>
    <w:rsid w:val="00523F10"/>
    <w:rsid w:val="00544173"/>
    <w:rsid w:val="00545C65"/>
    <w:rsid w:val="00561AF8"/>
    <w:rsid w:val="005679CF"/>
    <w:rsid w:val="005719E1"/>
    <w:rsid w:val="00587BD9"/>
    <w:rsid w:val="005955D8"/>
    <w:rsid w:val="005A498B"/>
    <w:rsid w:val="005A5AFF"/>
    <w:rsid w:val="005E7A36"/>
    <w:rsid w:val="0060206C"/>
    <w:rsid w:val="00613C99"/>
    <w:rsid w:val="00616EEB"/>
    <w:rsid w:val="00645099"/>
    <w:rsid w:val="00646496"/>
    <w:rsid w:val="006742EB"/>
    <w:rsid w:val="00674D67"/>
    <w:rsid w:val="00682683"/>
    <w:rsid w:val="00687655"/>
    <w:rsid w:val="006A49B6"/>
    <w:rsid w:val="006B366D"/>
    <w:rsid w:val="006B74F0"/>
    <w:rsid w:val="00717288"/>
    <w:rsid w:val="007402AB"/>
    <w:rsid w:val="007B1E25"/>
    <w:rsid w:val="007E1EAB"/>
    <w:rsid w:val="007E32DA"/>
    <w:rsid w:val="007E54EA"/>
    <w:rsid w:val="0082016D"/>
    <w:rsid w:val="0085727C"/>
    <w:rsid w:val="008C03A1"/>
    <w:rsid w:val="008C6C0C"/>
    <w:rsid w:val="008F4CAC"/>
    <w:rsid w:val="009323B8"/>
    <w:rsid w:val="00936D64"/>
    <w:rsid w:val="00953E5D"/>
    <w:rsid w:val="009645F8"/>
    <w:rsid w:val="00977543"/>
    <w:rsid w:val="009A2F3A"/>
    <w:rsid w:val="009B285B"/>
    <w:rsid w:val="009D56AB"/>
    <w:rsid w:val="009F2D0D"/>
    <w:rsid w:val="00A1509F"/>
    <w:rsid w:val="00A159D3"/>
    <w:rsid w:val="00A4078C"/>
    <w:rsid w:val="00A470AC"/>
    <w:rsid w:val="00A81921"/>
    <w:rsid w:val="00A867ED"/>
    <w:rsid w:val="00A876D2"/>
    <w:rsid w:val="00A9188A"/>
    <w:rsid w:val="00A94778"/>
    <w:rsid w:val="00A958E9"/>
    <w:rsid w:val="00AA0CA4"/>
    <w:rsid w:val="00AA7A96"/>
    <w:rsid w:val="00AE6671"/>
    <w:rsid w:val="00B43CA6"/>
    <w:rsid w:val="00B74575"/>
    <w:rsid w:val="00B777E0"/>
    <w:rsid w:val="00B8569D"/>
    <w:rsid w:val="00BA192C"/>
    <w:rsid w:val="00BB19AE"/>
    <w:rsid w:val="00BE35B6"/>
    <w:rsid w:val="00BF170E"/>
    <w:rsid w:val="00BF3316"/>
    <w:rsid w:val="00C27864"/>
    <w:rsid w:val="00C36A88"/>
    <w:rsid w:val="00C47176"/>
    <w:rsid w:val="00C8747F"/>
    <w:rsid w:val="00C9210D"/>
    <w:rsid w:val="00C93486"/>
    <w:rsid w:val="00C976EA"/>
    <w:rsid w:val="00CC1834"/>
    <w:rsid w:val="00CE7C86"/>
    <w:rsid w:val="00D27AF5"/>
    <w:rsid w:val="00D42FFC"/>
    <w:rsid w:val="00D50465"/>
    <w:rsid w:val="00D64C81"/>
    <w:rsid w:val="00D84394"/>
    <w:rsid w:val="00D87E4C"/>
    <w:rsid w:val="00DA703E"/>
    <w:rsid w:val="00DB7658"/>
    <w:rsid w:val="00DC6E88"/>
    <w:rsid w:val="00DD1BB7"/>
    <w:rsid w:val="00DE1520"/>
    <w:rsid w:val="00DF226D"/>
    <w:rsid w:val="00DF581B"/>
    <w:rsid w:val="00E0716B"/>
    <w:rsid w:val="00E104F8"/>
    <w:rsid w:val="00E248BE"/>
    <w:rsid w:val="00E2616E"/>
    <w:rsid w:val="00E32B69"/>
    <w:rsid w:val="00E60FE8"/>
    <w:rsid w:val="00E946BA"/>
    <w:rsid w:val="00EE020C"/>
    <w:rsid w:val="00EF3BB8"/>
    <w:rsid w:val="00EF65B3"/>
    <w:rsid w:val="00F20D7D"/>
    <w:rsid w:val="00F2304A"/>
    <w:rsid w:val="00F23921"/>
    <w:rsid w:val="00F32D42"/>
    <w:rsid w:val="00F52124"/>
    <w:rsid w:val="00F91FDF"/>
    <w:rsid w:val="00FB5874"/>
    <w:rsid w:val="00FC035C"/>
    <w:rsid w:val="00FD14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60C2B"/>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6" ma:contentTypeDescription="Crear nuevo documento." ma:contentTypeScope="" ma:versionID="97c7174862610eeb8dd7200fb4695760">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9afd1d4bf46f2e1eaf5d2e538d8096b3"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s>
</ds:datastoreItem>
</file>

<file path=customXml/itemProps2.xml><?xml version="1.0" encoding="utf-8"?>
<ds:datastoreItem xmlns:ds="http://schemas.openxmlformats.org/officeDocument/2006/customXml" ds:itemID="{F2A9DB04-E1BA-439D-8F56-5B35F22DC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9D324-3C56-40E3-8109-FDE82B402A80}">
  <ds:schemaRefs>
    <ds:schemaRef ds:uri="office.server.policy"/>
  </ds:schemaRefs>
</ds:datastoreItem>
</file>

<file path=customXml/itemProps4.xml><?xml version="1.0" encoding="utf-8"?>
<ds:datastoreItem xmlns:ds="http://schemas.openxmlformats.org/officeDocument/2006/customXml" ds:itemID="{6CF533D8-8BD2-4FC6-9312-F02CB65FD425}">
  <ds:schemaRefs>
    <ds:schemaRef ds:uri="http://schemas.microsoft.com/sharepoint/v3/contenttype/forms"/>
  </ds:schemaRefs>
</ds:datastoreItem>
</file>

<file path=customXml/itemProps5.xml><?xml version="1.0" encoding="utf-8"?>
<ds:datastoreItem xmlns:ds="http://schemas.openxmlformats.org/officeDocument/2006/customXml" ds:itemID="{5B912A36-909F-4D83-AA6B-84E0CE9F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772</Words>
  <Characters>4405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Andres Orozco Giraldo</dc:creator>
  <cp:keywords/>
  <dc:description/>
  <cp:lastModifiedBy>Gilberto Hernandez</cp:lastModifiedBy>
  <cp:revision>16</cp:revision>
  <cp:lastPrinted>2021-05-04T00:10:00Z</cp:lastPrinted>
  <dcterms:created xsi:type="dcterms:W3CDTF">2021-06-24T17:38:00Z</dcterms:created>
  <dcterms:modified xsi:type="dcterms:W3CDTF">2021-06-30T13:39:00Z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