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5CB9C2" w14:textId="3DA7D777" w:rsidR="00A45213" w:rsidRDefault="00A45213" w:rsidP="00A45213">
      <w:pPr>
        <w:jc w:val="center"/>
        <w:rPr>
          <w:b/>
          <w:color w:val="FF0000"/>
        </w:rPr>
      </w:pPr>
      <w:bookmarkStart w:id="0" w:name="_GoBack"/>
      <w:bookmarkEnd w:id="0"/>
      <w:r>
        <w:rPr>
          <w:b/>
        </w:rPr>
        <w:t xml:space="preserve">CUENTA DE COBRO </w:t>
      </w:r>
      <w:r w:rsidRPr="00AE79C4">
        <w:rPr>
          <w:b/>
        </w:rPr>
        <w:t xml:space="preserve">No. </w:t>
      </w:r>
      <w:r w:rsidR="00AE79C4" w:rsidRPr="00AE79C4">
        <w:rPr>
          <w:b/>
        </w:rPr>
        <w:t>4</w:t>
      </w:r>
    </w:p>
    <w:p w14:paraId="314F3B18" w14:textId="77777777" w:rsidR="00A45213" w:rsidRDefault="00A45213" w:rsidP="00A45213">
      <w:pPr>
        <w:rPr>
          <w:b/>
        </w:rPr>
      </w:pPr>
    </w:p>
    <w:p w14:paraId="479AC59C" w14:textId="77777777" w:rsidR="00A45213" w:rsidRDefault="00A45213" w:rsidP="00A45213"/>
    <w:p w14:paraId="179BCCDD" w14:textId="77777777" w:rsidR="00A45213" w:rsidRDefault="00A45213" w:rsidP="00A45213">
      <w:pPr>
        <w:jc w:val="center"/>
        <w:rPr>
          <w:b/>
        </w:rPr>
      </w:pPr>
      <w:r>
        <w:rPr>
          <w:b/>
        </w:rPr>
        <w:t>EL DISTRITO ESPECIAL, INDUSTRIAL Y PORTUARIO DE</w:t>
      </w:r>
    </w:p>
    <w:p w14:paraId="4F0EEFEF" w14:textId="77777777" w:rsidR="00A45213" w:rsidRDefault="00A45213" w:rsidP="00A45213">
      <w:pPr>
        <w:jc w:val="center"/>
        <w:rPr>
          <w:b/>
        </w:rPr>
      </w:pPr>
      <w:r>
        <w:rPr>
          <w:b/>
        </w:rPr>
        <w:t>BARRANQUILLA</w:t>
      </w:r>
    </w:p>
    <w:p w14:paraId="0B177FC4" w14:textId="77777777" w:rsidR="00A45213" w:rsidRDefault="00A45213" w:rsidP="00A45213">
      <w:pPr>
        <w:rPr>
          <w:b/>
        </w:rPr>
      </w:pPr>
    </w:p>
    <w:p w14:paraId="1F8D30D0" w14:textId="77777777" w:rsidR="00A45213" w:rsidRDefault="00A45213" w:rsidP="00A45213">
      <w:pPr>
        <w:rPr>
          <w:b/>
        </w:rPr>
      </w:pPr>
    </w:p>
    <w:p w14:paraId="06964E4B" w14:textId="77777777" w:rsidR="00A45213" w:rsidRDefault="00A45213" w:rsidP="00A45213">
      <w:pPr>
        <w:jc w:val="center"/>
        <w:rPr>
          <w:b/>
        </w:rPr>
      </w:pPr>
      <w:r>
        <w:rPr>
          <w:b/>
        </w:rPr>
        <w:t>DEBE A:</w:t>
      </w:r>
    </w:p>
    <w:p w14:paraId="4F464599" w14:textId="77777777" w:rsidR="00A45213" w:rsidRDefault="00A45213" w:rsidP="00A45213"/>
    <w:p w14:paraId="55E8DAD1" w14:textId="77777777" w:rsidR="00A45213" w:rsidRDefault="00A45213" w:rsidP="00A45213"/>
    <w:p w14:paraId="611F74C4" w14:textId="0F2F7F77" w:rsidR="00A45213" w:rsidRPr="00565000" w:rsidRDefault="00AE79C4" w:rsidP="00565000">
      <w:pPr>
        <w:jc w:val="both"/>
      </w:pPr>
      <w:r w:rsidRPr="00565000">
        <w:rPr>
          <w:b/>
        </w:rPr>
        <w:t>GLORIA ELIZABETH ARIZA VASQUEZ</w:t>
      </w:r>
      <w:r w:rsidRPr="00565000">
        <w:t>,</w:t>
      </w:r>
      <w:r w:rsidR="00A45213" w:rsidRPr="00565000">
        <w:t xml:space="preserve"> identificado con cédula de ciudadanía número </w:t>
      </w:r>
      <w:r w:rsidR="00C334DA" w:rsidRPr="00565000">
        <w:t>32681534</w:t>
      </w:r>
      <w:r w:rsidR="00A45213" w:rsidRPr="00565000">
        <w:t xml:space="preserve"> expedida en Barranquilla – Atlántico, la suma de </w:t>
      </w:r>
      <w:r w:rsidR="00C334DA" w:rsidRPr="00565000">
        <w:rPr>
          <w:b/>
        </w:rPr>
        <w:t>CUATRO</w:t>
      </w:r>
      <w:r w:rsidR="00A45213" w:rsidRPr="00565000">
        <w:rPr>
          <w:b/>
        </w:rPr>
        <w:t xml:space="preserve"> </w:t>
      </w:r>
      <w:r w:rsidR="00C334DA" w:rsidRPr="00565000">
        <w:rPr>
          <w:b/>
        </w:rPr>
        <w:t>MILLONES PESOS</w:t>
      </w:r>
      <w:r w:rsidR="00A45213" w:rsidRPr="00565000">
        <w:rPr>
          <w:b/>
        </w:rPr>
        <w:t xml:space="preserve"> M/L. (</w:t>
      </w:r>
      <w:r w:rsidR="00C334DA" w:rsidRPr="00565000">
        <w:rPr>
          <w:b/>
        </w:rPr>
        <w:t>4</w:t>
      </w:r>
      <w:r w:rsidR="00A45213" w:rsidRPr="00565000">
        <w:rPr>
          <w:b/>
        </w:rPr>
        <w:t>.</w:t>
      </w:r>
      <w:r w:rsidR="00C334DA" w:rsidRPr="00565000">
        <w:rPr>
          <w:b/>
        </w:rPr>
        <w:t>000</w:t>
      </w:r>
      <w:r w:rsidR="00A45213" w:rsidRPr="00565000">
        <w:rPr>
          <w:b/>
        </w:rPr>
        <w:t>.000),</w:t>
      </w:r>
      <w:r w:rsidR="00A45213" w:rsidRPr="00565000">
        <w:t xml:space="preserve"> por concepto de prestación de servicios de apoyo a la gestión de acuerdo al contrato No. </w:t>
      </w:r>
      <w:r w:rsidRPr="00565000">
        <w:rPr>
          <w:color w:val="000000"/>
          <w:lang w:val="es-CO"/>
        </w:rPr>
        <w:t xml:space="preserve">CD-06-2021-1192 </w:t>
      </w:r>
      <w:r w:rsidR="00A45213" w:rsidRPr="00565000">
        <w:t>del 1</w:t>
      </w:r>
      <w:r w:rsidRPr="00565000">
        <w:t>7</w:t>
      </w:r>
      <w:r w:rsidR="00A45213" w:rsidRPr="00565000">
        <w:t xml:space="preserve"> de </w:t>
      </w:r>
      <w:r w:rsidRPr="00565000">
        <w:t>marzo</w:t>
      </w:r>
      <w:r w:rsidR="00A45213" w:rsidRPr="00565000">
        <w:t xml:space="preserve"> de 202</w:t>
      </w:r>
      <w:r w:rsidRPr="00565000">
        <w:t>1</w:t>
      </w:r>
      <w:r w:rsidR="00A45213" w:rsidRPr="00565000">
        <w:t xml:space="preserve">, que tiene como objeto </w:t>
      </w:r>
      <w:r w:rsidR="00A45213" w:rsidRPr="00565000">
        <w:rPr>
          <w:i/>
        </w:rPr>
        <w:t>“</w:t>
      </w:r>
      <w:r w:rsidRPr="00565000">
        <w:rPr>
          <w:rFonts w:eastAsia="Arial"/>
        </w:rPr>
        <w:t>PRESTACIÓN DE SERVICIOS PROFESIONALES EN LA OFICINA DE HÁBITAT DE LA SECRETARÍA DISTRITAL DE PLANEACIÓN, EN EL PROGRAMA DE TITULACIÓN DE PREDIOS FISCALES</w:t>
      </w:r>
      <w:r w:rsidR="00A45213" w:rsidRPr="00565000">
        <w:rPr>
          <w:i/>
          <w:color w:val="000000"/>
        </w:rPr>
        <w:t>.</w:t>
      </w:r>
      <w:r w:rsidR="00A45213" w:rsidRPr="00565000">
        <w:rPr>
          <w:rFonts w:eastAsia="Arial"/>
          <w:color w:val="000000"/>
        </w:rPr>
        <w:t xml:space="preserve">”, </w:t>
      </w:r>
      <w:r w:rsidR="00A45213" w:rsidRPr="00565000">
        <w:t>en el periodo comprendido del 1 al 3</w:t>
      </w:r>
      <w:r w:rsidRPr="00565000">
        <w:t>0</w:t>
      </w:r>
      <w:r w:rsidR="00A45213" w:rsidRPr="00565000">
        <w:t xml:space="preserve"> de </w:t>
      </w:r>
      <w:r w:rsidRPr="00565000">
        <w:t>JUNIO</w:t>
      </w:r>
      <w:r w:rsidR="00A45213" w:rsidRPr="00565000">
        <w:t xml:space="preserve"> de 202</w:t>
      </w:r>
      <w:r w:rsidRPr="00565000">
        <w:t>1</w:t>
      </w:r>
      <w:r w:rsidR="00A45213" w:rsidRPr="00565000">
        <w:t>.</w:t>
      </w:r>
    </w:p>
    <w:p w14:paraId="0ECF722D" w14:textId="77777777" w:rsidR="00A45213" w:rsidRPr="00565000" w:rsidRDefault="00A45213" w:rsidP="00565000">
      <w:pPr>
        <w:jc w:val="both"/>
      </w:pPr>
    </w:p>
    <w:p w14:paraId="475BDC33" w14:textId="77777777" w:rsidR="00A45213" w:rsidRPr="00565000" w:rsidRDefault="00A45213" w:rsidP="00565000">
      <w:pPr>
        <w:jc w:val="both"/>
      </w:pPr>
    </w:p>
    <w:p w14:paraId="2A1B5EAE" w14:textId="59B97893" w:rsidR="00A45213" w:rsidRPr="00565000" w:rsidRDefault="00A45213" w:rsidP="00A45213">
      <w:r w:rsidRPr="00565000">
        <w:t xml:space="preserve">El pago lo recibiré en la cuenta de ahorro del Banco </w:t>
      </w:r>
      <w:r w:rsidR="00C334DA" w:rsidRPr="00565000">
        <w:t xml:space="preserve">Caja </w:t>
      </w:r>
      <w:r w:rsidR="00AE79C4" w:rsidRPr="00565000">
        <w:t xml:space="preserve">Social </w:t>
      </w:r>
      <w:r w:rsidR="008E5880" w:rsidRPr="00565000">
        <w:t>No. 24073979674</w:t>
      </w:r>
    </w:p>
    <w:p w14:paraId="770BFDFE" w14:textId="77777777" w:rsidR="00A45213" w:rsidRPr="00565000" w:rsidRDefault="00A45213" w:rsidP="00A45213"/>
    <w:p w14:paraId="221BEFBD" w14:textId="77777777" w:rsidR="00A45213" w:rsidRPr="00565000" w:rsidRDefault="00A45213" w:rsidP="00A45213"/>
    <w:p w14:paraId="24C8DFE2" w14:textId="77777777" w:rsidR="00A45213" w:rsidRPr="00565000" w:rsidRDefault="00A45213" w:rsidP="00A45213"/>
    <w:p w14:paraId="494199BF" w14:textId="77777777" w:rsidR="00A45213" w:rsidRPr="00565000" w:rsidRDefault="00A45213" w:rsidP="00A45213">
      <w:r w:rsidRPr="00565000">
        <w:t xml:space="preserve">Cordialmente </w:t>
      </w:r>
    </w:p>
    <w:p w14:paraId="74B41A83" w14:textId="77777777" w:rsidR="00A45213" w:rsidRPr="00565000" w:rsidRDefault="00A45213" w:rsidP="00A45213"/>
    <w:p w14:paraId="3C6A0389" w14:textId="77777777" w:rsidR="00A45213" w:rsidRPr="00565000" w:rsidRDefault="00A45213" w:rsidP="00A45213"/>
    <w:p w14:paraId="4A1660A2" w14:textId="77777777" w:rsidR="00A45213" w:rsidRPr="00565000" w:rsidRDefault="00A45213" w:rsidP="00A45213"/>
    <w:p w14:paraId="5785F3BA" w14:textId="5B97CED1" w:rsidR="00A45213" w:rsidRPr="00565000" w:rsidRDefault="00A45213" w:rsidP="00A45213"/>
    <w:p w14:paraId="48E40E59" w14:textId="77777777" w:rsidR="00A45213" w:rsidRPr="00565000" w:rsidRDefault="00A45213" w:rsidP="00A45213"/>
    <w:p w14:paraId="700735C2" w14:textId="5A6843C9" w:rsidR="00A45213" w:rsidRPr="00565000" w:rsidRDefault="004E7675" w:rsidP="00A45213">
      <w:r w:rsidRPr="00565000">
        <w:rPr>
          <w:b/>
        </w:rPr>
        <w:t>GLORIA ELIZABETH ARIZA VASQUEZ</w:t>
      </w:r>
      <w:r w:rsidR="00A45213" w:rsidRPr="00565000">
        <w:t xml:space="preserve"> </w:t>
      </w:r>
    </w:p>
    <w:p w14:paraId="5FA653FA" w14:textId="773F3CDD" w:rsidR="00A45213" w:rsidRPr="00565000" w:rsidRDefault="00A45213" w:rsidP="00A45213">
      <w:r w:rsidRPr="00565000">
        <w:t xml:space="preserve">CC </w:t>
      </w:r>
      <w:r w:rsidR="004E7675" w:rsidRPr="00565000">
        <w:t>32681534</w:t>
      </w:r>
    </w:p>
    <w:p w14:paraId="647C6285" w14:textId="77777777" w:rsidR="00547CF8" w:rsidRPr="00565000" w:rsidRDefault="00547CF8"/>
    <w:sectPr w:rsidR="00547CF8" w:rsidRPr="00565000">
      <w:footerReference w:type="default" r:id="rId6"/>
      <w:pgSz w:w="11906" w:h="16838"/>
      <w:pgMar w:top="1417" w:right="1701" w:bottom="1417" w:left="1701" w:header="62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F630BD" w14:textId="77777777" w:rsidR="003C49E9" w:rsidRDefault="003C49E9">
      <w:r>
        <w:separator/>
      </w:r>
    </w:p>
  </w:endnote>
  <w:endnote w:type="continuationSeparator" w:id="0">
    <w:p w14:paraId="11F9796C" w14:textId="77777777" w:rsidR="003C49E9" w:rsidRDefault="003C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1E3FA" w14:textId="77777777" w:rsidR="004E7675" w:rsidRDefault="004E76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tbl>
    <w:tblPr>
      <w:tblW w:w="5425" w:type="dxa"/>
      <w:tblLayout w:type="fixed"/>
      <w:tblLook w:val="0400" w:firstRow="0" w:lastRow="0" w:firstColumn="0" w:lastColumn="0" w:noHBand="0" w:noVBand="1"/>
    </w:tblPr>
    <w:tblGrid>
      <w:gridCol w:w="1026"/>
      <w:gridCol w:w="4399"/>
    </w:tblGrid>
    <w:tr w:rsidR="004E7675" w14:paraId="0ACC09EA" w14:textId="77777777">
      <w:tc>
        <w:tcPr>
          <w:tcW w:w="1026" w:type="dxa"/>
        </w:tcPr>
        <w:p w14:paraId="3A43CCE8" w14:textId="013C2999" w:rsidR="004E7675" w:rsidRDefault="00DA71D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</w:rPr>
          </w:pPr>
          <w:r>
            <w:rPr>
              <w:noProof/>
              <w:lang w:eastAsia="es-ES"/>
            </w:rPr>
            <mc:AlternateContent>
              <mc:Choice Requires="wpg">
                <w:drawing>
                  <wp:inline distT="0" distB="0" distL="0" distR="0" wp14:anchorId="0845EB50" wp14:editId="179D1BB2">
                    <wp:extent cx="495300" cy="481965"/>
                    <wp:effectExtent l="9525" t="9525" r="9525" b="13335"/>
                    <wp:docPr id="1" name="Grup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95300" cy="481965"/>
                              <a:chOff x="50983" y="35390"/>
                              <a:chExt cx="4953" cy="4819"/>
                            </a:xfrm>
                          </wpg:grpSpPr>
                          <wpg:grpSp>
                            <wpg:cNvPr id="2" name="Grupo 3"/>
                            <wpg:cNvGrpSpPr>
                              <a:grpSpLocks/>
                            </wpg:cNvGrpSpPr>
                            <wpg:grpSpPr bwMode="auto">
                              <a:xfrm rot="10800000" flipH="1">
                                <a:off x="50983" y="35390"/>
                                <a:ext cx="4953" cy="4819"/>
                                <a:chOff x="8754" y="11945"/>
                                <a:chExt cx="2880" cy="2859"/>
                              </a:xfrm>
                            </wpg:grpSpPr>
                            <wps:wsp>
                              <wps:cNvPr id="3" name="Rectángulo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54" y="11945"/>
                                  <a:ext cx="2875" cy="2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1AE78B3" w14:textId="77777777" w:rsidR="004E7675" w:rsidRDefault="004E7675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rot="0" vert="horz" wrap="square" lIns="91425" tIns="91425" rIns="91425" bIns="91425" anchor="ctr" anchorCtr="0" upright="1">
                                <a:noAutofit/>
                              </wps:bodyPr>
                            </wps:wsp>
                            <wps:wsp>
                              <wps:cNvPr id="4" name="Rectángulo 5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10194" y="11945"/>
                                  <a:ext cx="1440" cy="14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BFBFBF">
                                    <a:alpha val="49803"/>
                                  </a:srgbClr>
                                </a:solidFill>
                                <a:ln w="12700">
                                  <a:solidFill>
                                    <a:srgbClr val="FFFFFF"/>
                                  </a:solidFill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14:paraId="46491816" w14:textId="77777777" w:rsidR="004E7675" w:rsidRDefault="004E7675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rot="0" vert="horz" wrap="square" lIns="91425" tIns="91425" rIns="91425" bIns="91425" anchor="ctr" anchorCtr="0" upright="1">
                                <a:noAutofit/>
                              </wps:bodyPr>
                            </wps:wsp>
                            <wps:wsp>
                              <wps:cNvPr id="5" name="Rectángulo 6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10194" y="13364"/>
                                  <a:ext cx="1440" cy="14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  <a:ln w="12700">
                                  <a:solidFill>
                                    <a:srgbClr val="FFFFFF"/>
                                  </a:solidFill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14:paraId="62BB3086" w14:textId="77777777" w:rsidR="004E7675" w:rsidRDefault="004E7675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rot="0" vert="horz" wrap="square" lIns="91425" tIns="91425" rIns="91425" bIns="91425" anchor="ctr" anchorCtr="0" upright="1">
                                <a:noAutofit/>
                              </wps:bodyPr>
                            </wps:wsp>
                            <wps:wsp>
                              <wps:cNvPr id="6" name="Rectángulo 7"/>
                              <wps:cNvSpPr>
                                <a:spLocks noChangeArrowheads="1"/>
                              </wps:cNvSpPr>
                              <wps:spPr bwMode="auto">
                                <a:xfrm flipH="1">
                                  <a:off x="8754" y="13364"/>
                                  <a:ext cx="1440" cy="14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BFBFBF">
                                    <a:alpha val="49803"/>
                                  </a:srgbClr>
                                </a:solidFill>
                                <a:ln w="12700">
                                  <a:solidFill>
                                    <a:srgbClr val="FFFFFF"/>
                                  </a:solidFill>
                                  <a:miter lim="800000"/>
                                  <a:headEnd type="none" w="sm" len="sm"/>
                                  <a:tailEnd type="none" w="sm" len="sm"/>
                                </a:ln>
                              </wps:spPr>
                              <wps:txbx>
                                <w:txbxContent>
                                  <w:p w14:paraId="64CD7834" w14:textId="77777777" w:rsidR="004E7675" w:rsidRDefault="004E7675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rot="0" vert="horz" wrap="square" lIns="91425" tIns="91425" rIns="91425" bIns="91425" anchor="ctr" anchorCtr="0" upright="1">
                                <a:noAutofit/>
                              </wps:bodyPr>
                            </wps:wsp>
                          </wpg:grp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0845EB50" id="Grupo 1" o:spid="_x0000_s1026" style="width:39pt;height:37.95pt;mso-position-horizontal-relative:char;mso-position-vertical-relative:line" coordorigin="50983,35390" coordsize="4953,4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">
                    <v:group id="Grupo 3" o:spid="_x0000_s1027" style="position:absolute;left:50983;top:35390;width:4953;height:4819;rotation:180;flip:x" coordorigin="8754,11945" coordsize="2880,2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lGvawwAAANoAAAAP&#10;AAAAAAAAAAAAAAAAAKoCAABkcnMvZG93bnJldi54bWxQSwUGAAAAAAQABAD6AAAAmgMAAAAA&#10;">
                      <v:rect id="Rectángulo 4" o:spid="_x0000_s1028" style="position:absolute;left:8754;top:11945;width:2875;height:2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8x7sIA&#10;AADaAAAADwAAAGRycy9kb3ducmV2LnhtbESPwW7CMBBE70j8g7VIvYHTtEJtiIOgaqWWEwQ+YImX&#10;OGq8TmMX0r+vkZA4jmbmjSZfDrYVZ+p941jB4ywBQVw53XCt4LD/mL6A8AFZY+uYFPyRh2UxHuWY&#10;aXfhHZ3LUIsIYZ+hAhNCl0npK0MW/cx1xNE7ud5iiLKvpe7xEuG2lWmSzKXFhuOCwY7eDFXf5a9V&#10;sH12lL6nfl3W9tUMx/3m6wfnSj1MhtUCRKAh3MO39qdW8ATXK/EGy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zzHuwgAAANoAAAAPAAAAAAAAAAAAAAAAAJgCAABkcnMvZG93&#10;bnJldi54bWxQSwUGAAAAAAQABAD1AAAAhwMAAAAA&#10;" filled="f" stroked="f">
                        <v:textbox inset="2.53958mm,2.53958mm,2.53958mm,2.53958mm">
                          <w:txbxContent>
                            <w:p w14:paraId="41AE78B3" w14:textId="77777777" w:rsidR="004E7675" w:rsidRDefault="004E7675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rect id="Rectángulo 5" o:spid="_x0000_s1029" style="position:absolute;left:10194;top:11945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HofcAA&#10;AADaAAAADwAAAGRycy9kb3ducmV2LnhtbESPQYvCMBSE7wv+h/CEva2pi7hSjSJiwavVg8dn82yL&#10;zUtJom3/vRGEPQ4z8w2z2vSmEU9yvrasYDpJQBAXVtdcKjifsp8FCB+QNTaWScFAHjbr0dcKU207&#10;PtIzD6WIEPYpKqhCaFMpfVGRQT+xLXH0btYZDFG6UmqHXYSbRv4myVwarDkuVNjSrqLinj+MAhqu&#10;/la64Z51j2ye++vlsP+bKfU97rdLEIH68B/+tA9awQzeV+INkO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cHofcAAAADaAAAADwAAAAAAAAAAAAAAAACYAgAAZHJzL2Rvd25y&#10;ZXYueG1sUEsFBgAAAAAEAAQA9QAAAIUDAAAAAA==&#10;" fillcolor="#bfbfbf" strokecolor="white" strokeweight="1pt">
                        <v:fill opacity="32639f"/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14:paraId="46491816" w14:textId="77777777" w:rsidR="004E7675" w:rsidRDefault="004E7675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rect id="Rectángulo 6" o:spid="_x0000_s1030" style="position:absolute;left:1019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sOPsIA&#10;AADaAAAADwAAAGRycy9kb3ducmV2LnhtbESPwWrDMBBE74H8g9hAbrHcQEtwo4TakNBLoXX9AVtr&#10;azmxVsZSYqdfXxUKOQ4z84bZ7ifbiSsNvnWs4CFJQRDXTrfcKKg+D6sNCB+QNXaOScGNPOx389kW&#10;M+1G/qBrGRoRIewzVGBC6DMpfW3Iok9cTxy9bzdYDFEOjdQDjhFuO7lO0ydpseW4YLCnwlB9Li9W&#10;QXE8TZj3ruIf6b6aNzbvRZ4rtVxML88gAk3hHv5vv2oFj/B3Jd4Au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mw4+wgAAANoAAAAPAAAAAAAAAAAAAAAAAJgCAABkcnMvZG93&#10;bnJldi54bWxQSwUGAAAAAAQABAD1AAAAhwMAAAAA&#10;" fillcolor="#ed7d31 [3205]" strokecolor="white" strokeweight="1pt"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14:paraId="62BB3086" w14:textId="77777777" w:rsidR="004E7675" w:rsidRDefault="004E7675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rect id="Rectángulo 7" o:spid="_x0000_s1031" style="position:absolute;left:8754;top:13364;width:1440;height:144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/TkcAA&#10;AADaAAAADwAAAGRycy9kb3ducmV2LnhtbESPQYvCMBSE7wv+h/AEb5q6SF2qUUS24NXqYY/P5tkW&#10;m5eSRNv+e7OwsMdhZr5htvvBtOJFzjeWFSwXCQji0uqGKwXXSz7/AuEDssbWMikYycN+N/nYYqZt&#10;z2d6FaESEcI+QwV1CF0mpS9rMugXtiOO3t06gyFKV0ntsI9w08rPJEmlwYbjQo0dHWsqH8XTKKDx&#10;5u+VGx95/8zTwt9+Tt/rlVKz6XDYgAg0hP/wX/ukFaTweyXeALl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l/TkcAAAADaAAAADwAAAAAAAAAAAAAAAACYAgAAZHJzL2Rvd25y&#10;ZXYueG1sUEsFBgAAAAAEAAQA9QAAAIUDAAAAAA==&#10;" fillcolor="#bfbfbf" strokecolor="white" strokeweight="1pt">
                        <v:fill opacity="32639f"/>
                        <v:stroke startarrowwidth="narrow" startarrowlength="short" endarrowwidth="narrow" endarrowlength="short"/>
                        <v:textbox inset="2.53958mm,2.53958mm,2.53958mm,2.53958mm">
                          <w:txbxContent>
                            <w:p w14:paraId="64CD7834" w14:textId="77777777" w:rsidR="004E7675" w:rsidRDefault="004E7675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</v:group>
                    <w10:anchorlock/>
                  </v:group>
                </w:pict>
              </mc:Fallback>
            </mc:AlternateContent>
          </w:r>
        </w:p>
      </w:tc>
      <w:tc>
        <w:tcPr>
          <w:tcW w:w="4399" w:type="dxa"/>
        </w:tcPr>
        <w:p w14:paraId="5618A703" w14:textId="77777777" w:rsidR="004E7675" w:rsidRDefault="004E767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  <w:sz w:val="20"/>
              <w:szCs w:val="20"/>
            </w:rPr>
          </w:pPr>
        </w:p>
      </w:tc>
    </w:tr>
  </w:tbl>
  <w:p w14:paraId="50A51818" w14:textId="77777777" w:rsidR="004E7675" w:rsidRDefault="004E76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89A327F" w14:textId="77777777" w:rsidR="004E7675" w:rsidRDefault="004E76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46913F" w14:textId="77777777" w:rsidR="003C49E9" w:rsidRDefault="003C49E9">
      <w:r>
        <w:separator/>
      </w:r>
    </w:p>
  </w:footnote>
  <w:footnote w:type="continuationSeparator" w:id="0">
    <w:p w14:paraId="1211F604" w14:textId="77777777" w:rsidR="003C49E9" w:rsidRDefault="003C49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213"/>
    <w:rsid w:val="003C49E9"/>
    <w:rsid w:val="004E7675"/>
    <w:rsid w:val="00547CF8"/>
    <w:rsid w:val="00560C56"/>
    <w:rsid w:val="00565000"/>
    <w:rsid w:val="008E5880"/>
    <w:rsid w:val="00A45213"/>
    <w:rsid w:val="00AE79C4"/>
    <w:rsid w:val="00C334DA"/>
    <w:rsid w:val="00D923FC"/>
    <w:rsid w:val="00DA71D6"/>
    <w:rsid w:val="00F9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6B9F24"/>
  <w15:docId w15:val="{35AA0105-80BE-4723-8662-57A803C03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45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david cafarzuza ariza</dc:creator>
  <cp:keywords/>
  <dc:description/>
  <cp:lastModifiedBy>idamovil</cp:lastModifiedBy>
  <cp:revision>2</cp:revision>
  <dcterms:created xsi:type="dcterms:W3CDTF">2021-07-08T02:26:00Z</dcterms:created>
  <dcterms:modified xsi:type="dcterms:W3CDTF">2021-07-08T02:26:00Z</dcterms:modified>
</cp:coreProperties>
</file>