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DADEF" w14:textId="478FAD83" w:rsidR="00A663A4" w:rsidRPr="004542D0" w:rsidRDefault="000C4B17" w:rsidP="000C4B17">
      <w:pPr>
        <w:jc w:val="both"/>
        <w:rPr>
          <w:rFonts w:ascii="Arial Narrow" w:hAnsi="Arial Narrow"/>
          <w:b/>
          <w:sz w:val="22"/>
          <w:szCs w:val="22"/>
          <w:lang w:val="es-CO"/>
        </w:rPr>
      </w:pPr>
      <w:r w:rsidRPr="004542D0">
        <w:rPr>
          <w:rFonts w:ascii="Arial Narrow" w:hAnsi="Arial Narrow"/>
          <w:b/>
          <w:sz w:val="22"/>
          <w:szCs w:val="22"/>
          <w:lang w:val="es-CO"/>
        </w:rPr>
        <w:t>OBJETO</w:t>
      </w:r>
      <w:r w:rsidR="00A663A4" w:rsidRPr="004542D0">
        <w:rPr>
          <w:rFonts w:ascii="Arial Narrow" w:hAnsi="Arial Narrow"/>
          <w:b/>
          <w:sz w:val="22"/>
          <w:szCs w:val="22"/>
          <w:lang w:val="es-CO"/>
        </w:rPr>
        <w:t xml:space="preserve"> DEL SERVICIO</w:t>
      </w:r>
    </w:p>
    <w:p w14:paraId="35968862" w14:textId="77777777" w:rsidR="00A663A4" w:rsidRPr="004542D0" w:rsidRDefault="00A663A4" w:rsidP="000C4B17">
      <w:pPr>
        <w:jc w:val="both"/>
        <w:rPr>
          <w:rFonts w:ascii="Arial Narrow" w:hAnsi="Arial Narrow"/>
          <w:sz w:val="22"/>
          <w:szCs w:val="22"/>
          <w:lang w:val="es-CO"/>
        </w:rPr>
      </w:pPr>
    </w:p>
    <w:p w14:paraId="264246DC" w14:textId="3F0D3EC3" w:rsidR="000C4B17" w:rsidRDefault="003F115F" w:rsidP="000C4B17">
      <w:pPr>
        <w:jc w:val="both"/>
        <w:rPr>
          <w:rFonts w:ascii="Arial Narrow" w:hAnsi="Arial Narrow"/>
          <w:b/>
          <w:sz w:val="22"/>
          <w:szCs w:val="22"/>
          <w:lang w:val="es-CO"/>
        </w:rPr>
      </w:pPr>
      <w:r w:rsidRPr="003F115F">
        <w:rPr>
          <w:rFonts w:ascii="Arial Narrow" w:hAnsi="Arial Narrow"/>
          <w:b/>
          <w:sz w:val="22"/>
          <w:szCs w:val="22"/>
          <w:lang w:val="es-CO"/>
        </w:rPr>
        <w:t>APOYO PARA EL PROCESO DE CONFORMACION Y PUESTA EN MARCHA DEL CONSEJO DE PARTICIPACIÓN CIUDADANA DEL DEPARTAMENTO DE LA GUAJIRA</w:t>
      </w:r>
      <w:r>
        <w:rPr>
          <w:rFonts w:ascii="Arial Narrow" w:hAnsi="Arial Narrow"/>
          <w:b/>
          <w:sz w:val="22"/>
          <w:szCs w:val="22"/>
          <w:lang w:val="es-CO"/>
        </w:rPr>
        <w:t>.</w:t>
      </w:r>
    </w:p>
    <w:p w14:paraId="0A10BC1C" w14:textId="77777777" w:rsidR="003F115F" w:rsidRPr="004542D0" w:rsidRDefault="003F115F" w:rsidP="000C4B17">
      <w:pPr>
        <w:jc w:val="both"/>
        <w:rPr>
          <w:rFonts w:ascii="Arial Narrow" w:hAnsi="Arial Narrow"/>
          <w:sz w:val="22"/>
          <w:szCs w:val="22"/>
          <w:lang w:val="es-CO"/>
        </w:rPr>
      </w:pPr>
    </w:p>
    <w:p w14:paraId="45E05AB2" w14:textId="77777777" w:rsidR="00A663A4" w:rsidRPr="004542D0" w:rsidRDefault="00A663A4" w:rsidP="000C4B17">
      <w:pPr>
        <w:jc w:val="both"/>
        <w:rPr>
          <w:rFonts w:ascii="Arial Narrow" w:hAnsi="Arial Narrow"/>
          <w:b/>
          <w:sz w:val="22"/>
          <w:szCs w:val="22"/>
          <w:lang w:val="es-CO"/>
        </w:rPr>
      </w:pPr>
      <w:r w:rsidRPr="004542D0">
        <w:rPr>
          <w:rFonts w:ascii="Arial Narrow" w:hAnsi="Arial Narrow"/>
          <w:b/>
          <w:sz w:val="22"/>
          <w:szCs w:val="22"/>
          <w:lang w:val="es-CO"/>
        </w:rPr>
        <w:t>ESPECIFICACIONES DEL PROCESO</w:t>
      </w:r>
    </w:p>
    <w:p w14:paraId="4B0432BC" w14:textId="77777777" w:rsidR="00A663A4" w:rsidRPr="004542D0" w:rsidRDefault="00A663A4" w:rsidP="000C4B17">
      <w:pPr>
        <w:jc w:val="both"/>
        <w:rPr>
          <w:rFonts w:ascii="Arial Narrow" w:hAnsi="Arial Narrow"/>
          <w:sz w:val="22"/>
          <w:szCs w:val="22"/>
          <w:lang w:val="es-CO"/>
        </w:rPr>
      </w:pPr>
    </w:p>
    <w:p w14:paraId="5BED4D94" w14:textId="50872E55" w:rsidR="00A663A4" w:rsidRPr="004542D0" w:rsidRDefault="00A663A4" w:rsidP="000C4B17">
      <w:pPr>
        <w:jc w:val="both"/>
        <w:rPr>
          <w:rFonts w:ascii="Arial Narrow" w:hAnsi="Arial Narrow"/>
          <w:sz w:val="22"/>
          <w:szCs w:val="22"/>
          <w:lang w:val="es-CO"/>
        </w:rPr>
      </w:pPr>
      <w:r w:rsidRPr="004542D0">
        <w:rPr>
          <w:rFonts w:ascii="Arial Narrow" w:hAnsi="Arial Narrow"/>
          <w:sz w:val="22"/>
          <w:szCs w:val="22"/>
          <w:lang w:val="es-CO"/>
        </w:rPr>
        <w:t xml:space="preserve">Para satisfacer la necesidad evidenciada por la administración departamental deberá surtirse un proceso de </w:t>
      </w:r>
      <w:r w:rsidR="004542D0" w:rsidRPr="004542D0">
        <w:rPr>
          <w:rFonts w:ascii="Arial Narrow" w:hAnsi="Arial Narrow"/>
          <w:sz w:val="22"/>
          <w:szCs w:val="22"/>
          <w:lang w:val="es-CO"/>
        </w:rPr>
        <w:t>SELECCIÓN ABREVIADA DE MENOR CUANTIA</w:t>
      </w:r>
      <w:r w:rsidRPr="004542D0">
        <w:rPr>
          <w:rFonts w:ascii="Arial Narrow" w:hAnsi="Arial Narrow"/>
          <w:sz w:val="22"/>
          <w:szCs w:val="22"/>
          <w:lang w:val="es-CO"/>
        </w:rPr>
        <w:t>, en razón a la naturaleza y cuantía del proceso, resultando de él un contrato de prestación de servicios, con una persona natural o jurídica  que reúna la idoneidad y la experiencia requerida para prestar el servicio integral de aseo, cafetería</w:t>
      </w:r>
      <w:r w:rsidR="000C4B17" w:rsidRPr="004542D0">
        <w:rPr>
          <w:rFonts w:ascii="Arial Narrow" w:hAnsi="Arial Narrow"/>
          <w:sz w:val="22"/>
          <w:szCs w:val="22"/>
          <w:lang w:val="es-CO"/>
        </w:rPr>
        <w:t>, mantenimiento</w:t>
      </w:r>
      <w:r w:rsidRPr="004542D0">
        <w:rPr>
          <w:rFonts w:ascii="Arial Narrow" w:hAnsi="Arial Narrow"/>
          <w:sz w:val="22"/>
          <w:szCs w:val="22"/>
          <w:lang w:val="es-CO"/>
        </w:rPr>
        <w:t xml:space="preserve"> y jardinería con suministro de equipos, insumos y elementos necesarios para la prestación del servicio a todo costo en las instalaciones de la Gobernación del Departamento de la Guajira y sus entidades adscritas en la ciudad de Riohacha.</w:t>
      </w:r>
      <w:bookmarkStart w:id="0" w:name="_GoBack"/>
      <w:bookmarkEnd w:id="0"/>
    </w:p>
    <w:p w14:paraId="39C5FE82" w14:textId="77777777" w:rsidR="00A663A4" w:rsidRPr="004542D0" w:rsidRDefault="00A663A4" w:rsidP="000C4B17">
      <w:pPr>
        <w:jc w:val="both"/>
        <w:rPr>
          <w:rFonts w:ascii="Arial Narrow" w:hAnsi="Arial Narrow"/>
          <w:sz w:val="22"/>
          <w:szCs w:val="22"/>
          <w:lang w:val="es-CO"/>
        </w:rPr>
      </w:pPr>
    </w:p>
    <w:p w14:paraId="7BC18F99" w14:textId="30514678" w:rsidR="00A663A4" w:rsidRPr="004542D0" w:rsidRDefault="00A663A4" w:rsidP="000C4B17">
      <w:pPr>
        <w:jc w:val="both"/>
        <w:rPr>
          <w:rFonts w:ascii="Arial Narrow" w:hAnsi="Arial Narrow"/>
          <w:sz w:val="22"/>
          <w:szCs w:val="22"/>
          <w:lang w:val="es-CO"/>
        </w:rPr>
      </w:pPr>
      <w:r w:rsidRPr="004542D0">
        <w:rPr>
          <w:rFonts w:ascii="Arial Narrow" w:hAnsi="Arial Narrow"/>
          <w:sz w:val="22"/>
          <w:szCs w:val="22"/>
          <w:lang w:val="es-CO"/>
        </w:rPr>
        <w:t xml:space="preserve">En la presente contratación podrán participar persona natural </w:t>
      </w:r>
      <w:r w:rsidR="000C4B17" w:rsidRPr="004542D0">
        <w:rPr>
          <w:rFonts w:ascii="Arial Narrow" w:hAnsi="Arial Narrow"/>
          <w:sz w:val="22"/>
          <w:szCs w:val="22"/>
          <w:lang w:val="es-CO"/>
        </w:rPr>
        <w:t xml:space="preserve">con establecimiento comercial </w:t>
      </w:r>
      <w:r w:rsidRPr="004542D0">
        <w:rPr>
          <w:rFonts w:ascii="Arial Narrow" w:hAnsi="Arial Narrow"/>
          <w:sz w:val="22"/>
          <w:szCs w:val="22"/>
          <w:lang w:val="es-CO"/>
        </w:rPr>
        <w:t>o Jurídica</w:t>
      </w:r>
      <w:r w:rsidR="000C4B17" w:rsidRPr="004542D0">
        <w:rPr>
          <w:rFonts w:ascii="Arial Narrow" w:hAnsi="Arial Narrow"/>
          <w:sz w:val="22"/>
          <w:szCs w:val="22"/>
          <w:lang w:val="es-CO"/>
        </w:rPr>
        <w:t>s</w:t>
      </w:r>
      <w:r w:rsidRPr="004542D0">
        <w:rPr>
          <w:rFonts w:ascii="Arial Narrow" w:hAnsi="Arial Narrow"/>
          <w:sz w:val="22"/>
          <w:szCs w:val="22"/>
          <w:lang w:val="es-CO"/>
        </w:rPr>
        <w:t xml:space="preserve"> con experiencia e idoneidad suficiente con capacidad técnica y financiera para desarrollar el objeto de la presente licitación y que antes de la fecha de presentación de propuestas cumplan con las condiciones que se relacionan </w:t>
      </w:r>
      <w:r w:rsidR="000C4B17" w:rsidRPr="004542D0">
        <w:rPr>
          <w:rFonts w:ascii="Arial Narrow" w:hAnsi="Arial Narrow"/>
          <w:sz w:val="22"/>
          <w:szCs w:val="22"/>
          <w:lang w:val="es-CO"/>
        </w:rPr>
        <w:t>en los documentos del proceso y este anexo</w:t>
      </w:r>
      <w:r w:rsidRPr="004542D0">
        <w:rPr>
          <w:rFonts w:ascii="Arial Narrow" w:hAnsi="Arial Narrow"/>
          <w:sz w:val="22"/>
          <w:szCs w:val="22"/>
          <w:lang w:val="es-CO"/>
        </w:rPr>
        <w:t>.</w:t>
      </w:r>
    </w:p>
    <w:p w14:paraId="4BAEE0A2" w14:textId="77777777" w:rsidR="00A663A4" w:rsidRPr="004542D0" w:rsidRDefault="00A663A4" w:rsidP="000C4B17">
      <w:pPr>
        <w:jc w:val="both"/>
        <w:rPr>
          <w:rFonts w:ascii="Arial Narrow" w:hAnsi="Arial Narrow"/>
          <w:sz w:val="22"/>
          <w:szCs w:val="22"/>
          <w:lang w:val="es-CO"/>
        </w:rPr>
      </w:pPr>
    </w:p>
    <w:p w14:paraId="24847BC8" w14:textId="26DEC574" w:rsidR="00A663A4" w:rsidRPr="004542D0" w:rsidRDefault="00A663A4" w:rsidP="000C4B17">
      <w:pPr>
        <w:jc w:val="both"/>
        <w:rPr>
          <w:rFonts w:ascii="Arial Narrow" w:hAnsi="Arial Narrow"/>
          <w:sz w:val="22"/>
          <w:szCs w:val="22"/>
          <w:lang w:val="es-CO"/>
        </w:rPr>
      </w:pPr>
      <w:r w:rsidRPr="004542D0">
        <w:rPr>
          <w:rFonts w:ascii="Arial Narrow" w:hAnsi="Arial Narrow"/>
          <w:sz w:val="22"/>
          <w:szCs w:val="22"/>
          <w:lang w:val="es-CO"/>
        </w:rPr>
        <w:t>Los proponentes deberán cumplir con las condiciones y requerimientos que se señalan en especial en el Anexo de Especificaciones Técnicas, además de los compromisos, obligaciones y actividades que en dicho documento se referencian.</w:t>
      </w:r>
    </w:p>
    <w:p w14:paraId="098D7104" w14:textId="77777777" w:rsidR="00A663A4" w:rsidRDefault="00A663A4" w:rsidP="000C4B17">
      <w:pPr>
        <w:jc w:val="both"/>
        <w:rPr>
          <w:rFonts w:ascii="Arial Narrow" w:hAnsi="Arial Narrow"/>
          <w:sz w:val="22"/>
          <w:szCs w:val="22"/>
          <w:lang w:val="es-CO"/>
        </w:rPr>
      </w:pPr>
    </w:p>
    <w:tbl>
      <w:tblPr>
        <w:tblStyle w:val="TableGrid"/>
        <w:tblW w:w="8949" w:type="dxa"/>
        <w:tblInd w:w="0" w:type="dxa"/>
        <w:tblLayout w:type="fixed"/>
        <w:tblCellMar>
          <w:top w:w="43" w:type="dxa"/>
          <w:bottom w:w="13" w:type="dxa"/>
          <w:right w:w="17" w:type="dxa"/>
        </w:tblCellMar>
        <w:tblLook w:val="04A0" w:firstRow="1" w:lastRow="0" w:firstColumn="1" w:lastColumn="0" w:noHBand="0" w:noVBand="1"/>
      </w:tblPr>
      <w:tblGrid>
        <w:gridCol w:w="844"/>
        <w:gridCol w:w="4339"/>
        <w:gridCol w:w="1140"/>
        <w:gridCol w:w="1125"/>
        <w:gridCol w:w="1501"/>
      </w:tblGrid>
      <w:tr w:rsidR="003F115F" w:rsidRPr="005C12E2" w14:paraId="70287F41" w14:textId="77777777" w:rsidTr="003F115F">
        <w:trPr>
          <w:trHeight w:val="407"/>
        </w:trPr>
        <w:tc>
          <w:tcPr>
            <w:tcW w:w="8949" w:type="dxa"/>
            <w:gridSpan w:val="5"/>
            <w:tcBorders>
              <w:top w:val="single" w:sz="3" w:space="0" w:color="000000"/>
              <w:left w:val="single" w:sz="3" w:space="0" w:color="000000"/>
              <w:bottom w:val="single" w:sz="3" w:space="0" w:color="000000"/>
              <w:right w:val="single" w:sz="3" w:space="0" w:color="000000"/>
            </w:tcBorders>
          </w:tcPr>
          <w:p w14:paraId="70C928A0" w14:textId="77777777" w:rsidR="003F115F" w:rsidRPr="005C12E2" w:rsidRDefault="003F115F" w:rsidP="00984CE9">
            <w:pPr>
              <w:jc w:val="center"/>
              <w:rPr>
                <w:sz w:val="18"/>
                <w:szCs w:val="18"/>
              </w:rPr>
            </w:pPr>
            <w:r w:rsidRPr="005C12E2">
              <w:rPr>
                <w:rFonts w:ascii="Arial" w:eastAsia="Arial" w:hAnsi="Arial" w:cs="Arial"/>
                <w:b/>
                <w:sz w:val="18"/>
                <w:szCs w:val="18"/>
              </w:rPr>
              <w:t xml:space="preserve">ACTIVIDAD 1: JORNADA DE SOCIALIZACION Y SENSIBILIZACION A LAS ORGANIZACIONES QUE CONFORMAN EL CONSEJO DEPARTAMENTAL DE PARTICIPACION CIUDADANA.  </w:t>
            </w:r>
          </w:p>
        </w:tc>
      </w:tr>
      <w:tr w:rsidR="003F115F" w:rsidRPr="005C12E2" w14:paraId="5D5C4294" w14:textId="77777777" w:rsidTr="003F115F">
        <w:trPr>
          <w:trHeight w:val="407"/>
        </w:trPr>
        <w:tc>
          <w:tcPr>
            <w:tcW w:w="8949" w:type="dxa"/>
            <w:gridSpan w:val="5"/>
            <w:tcBorders>
              <w:top w:val="single" w:sz="3" w:space="0" w:color="000000"/>
              <w:left w:val="single" w:sz="3" w:space="0" w:color="000000"/>
              <w:bottom w:val="single" w:sz="3" w:space="0" w:color="000000"/>
              <w:right w:val="single" w:sz="3" w:space="0" w:color="000000"/>
            </w:tcBorders>
          </w:tcPr>
          <w:p w14:paraId="5CA6C7A3" w14:textId="77777777" w:rsidR="003F115F" w:rsidRPr="005C12E2" w:rsidRDefault="003F115F" w:rsidP="00984CE9">
            <w:pPr>
              <w:spacing w:line="241" w:lineRule="auto"/>
              <w:ind w:left="68" w:right="5"/>
              <w:jc w:val="center"/>
              <w:rPr>
                <w:sz w:val="18"/>
                <w:szCs w:val="18"/>
              </w:rPr>
            </w:pPr>
            <w:r w:rsidRPr="005C12E2">
              <w:rPr>
                <w:rFonts w:ascii="Arial" w:eastAsia="Arial" w:hAnsi="Arial" w:cs="Arial"/>
                <w:b/>
                <w:sz w:val="18"/>
                <w:szCs w:val="18"/>
              </w:rPr>
              <w:t xml:space="preserve">ENCUENTRO No 1. </w:t>
            </w:r>
            <w:r w:rsidRPr="005C12E2">
              <w:rPr>
                <w:rFonts w:ascii="Arial" w:eastAsia="Arial" w:hAnsi="Arial" w:cs="Arial"/>
                <w:sz w:val="18"/>
                <w:szCs w:val="18"/>
              </w:rPr>
              <w:t xml:space="preserve">proceso de socialización y sensibilización con las diferentes instituciones y entidades que integran el consejo departamental de participación ciudadana, en el cual se convocaran a Dos eventos en la ciudad de Riohacha y Fonseca a los miembros de dicho consejo departamental y tendrá una duración de un día cada uno, A quienes asistirán a este </w:t>
            </w:r>
          </w:p>
          <w:p w14:paraId="0545AF21" w14:textId="77777777" w:rsidR="003F115F" w:rsidRPr="005C12E2" w:rsidRDefault="003F115F" w:rsidP="00984CE9">
            <w:pPr>
              <w:ind w:left="8"/>
              <w:jc w:val="center"/>
              <w:rPr>
                <w:sz w:val="18"/>
                <w:szCs w:val="18"/>
              </w:rPr>
            </w:pPr>
            <w:r w:rsidRPr="005C12E2">
              <w:rPr>
                <w:rFonts w:ascii="Arial" w:eastAsia="Arial" w:hAnsi="Arial" w:cs="Arial"/>
                <w:sz w:val="18"/>
                <w:szCs w:val="18"/>
              </w:rPr>
              <w:t>encuentro. Se entrega material impreso</w:t>
            </w:r>
            <w:r w:rsidRPr="005C12E2">
              <w:rPr>
                <w:rFonts w:ascii="Arial" w:eastAsia="Arial" w:hAnsi="Arial" w:cs="Arial"/>
                <w:b/>
                <w:sz w:val="18"/>
                <w:szCs w:val="18"/>
              </w:rPr>
              <w:t xml:space="preserve"> </w:t>
            </w:r>
          </w:p>
        </w:tc>
      </w:tr>
      <w:tr w:rsidR="003F115F" w:rsidRPr="005C12E2" w14:paraId="106A994D" w14:textId="77777777" w:rsidTr="003F115F">
        <w:trPr>
          <w:trHeight w:val="407"/>
        </w:trPr>
        <w:tc>
          <w:tcPr>
            <w:tcW w:w="8949" w:type="dxa"/>
            <w:gridSpan w:val="5"/>
            <w:tcBorders>
              <w:top w:val="single" w:sz="3" w:space="0" w:color="000000"/>
              <w:left w:val="single" w:sz="3" w:space="0" w:color="000000"/>
              <w:bottom w:val="single" w:sz="3" w:space="0" w:color="000000"/>
              <w:right w:val="single" w:sz="3" w:space="0" w:color="000000"/>
            </w:tcBorders>
          </w:tcPr>
          <w:p w14:paraId="37730D72" w14:textId="77777777" w:rsidR="003F115F" w:rsidRPr="005C12E2" w:rsidRDefault="003F115F" w:rsidP="00984CE9">
            <w:pPr>
              <w:spacing w:line="241" w:lineRule="auto"/>
              <w:jc w:val="center"/>
              <w:rPr>
                <w:sz w:val="18"/>
                <w:szCs w:val="18"/>
              </w:rPr>
            </w:pPr>
            <w:r w:rsidRPr="005C12E2">
              <w:rPr>
                <w:rFonts w:ascii="Arial" w:eastAsia="Arial" w:hAnsi="Arial" w:cs="Arial"/>
                <w:b/>
                <w:sz w:val="18"/>
                <w:szCs w:val="18"/>
              </w:rPr>
              <w:t xml:space="preserve">ALCANCE: </w:t>
            </w:r>
            <w:r w:rsidRPr="005C12E2">
              <w:rPr>
                <w:rFonts w:ascii="Arial" w:eastAsia="Arial" w:hAnsi="Arial" w:cs="Arial"/>
                <w:sz w:val="18"/>
                <w:szCs w:val="18"/>
              </w:rPr>
              <w:t xml:space="preserve">realizar la socialización y sensibilización de la metodología según la Ley 1757 de 2015 la cual reglamenta la  escogencia de los miembros de cada organización para la conformación del consejo departamental de participación ciudadana, </w:t>
            </w:r>
          </w:p>
          <w:p w14:paraId="53D7948C" w14:textId="77777777" w:rsidR="003F115F" w:rsidRPr="005C12E2" w:rsidRDefault="003F115F" w:rsidP="00984CE9">
            <w:pPr>
              <w:ind w:left="12"/>
              <w:jc w:val="center"/>
              <w:rPr>
                <w:sz w:val="18"/>
                <w:szCs w:val="18"/>
              </w:rPr>
            </w:pPr>
            <w:r w:rsidRPr="005C12E2">
              <w:rPr>
                <w:rFonts w:ascii="Arial" w:eastAsia="Arial" w:hAnsi="Arial" w:cs="Arial"/>
                <w:sz w:val="18"/>
                <w:szCs w:val="18"/>
              </w:rPr>
              <w:t>y las comisiones a la cual van a permanecer cada miembro</w:t>
            </w:r>
            <w:r w:rsidRPr="005C12E2">
              <w:rPr>
                <w:rFonts w:ascii="Arial" w:eastAsia="Arial" w:hAnsi="Arial" w:cs="Arial"/>
                <w:b/>
                <w:sz w:val="18"/>
                <w:szCs w:val="18"/>
              </w:rPr>
              <w:t xml:space="preserve">  </w:t>
            </w:r>
          </w:p>
        </w:tc>
      </w:tr>
      <w:tr w:rsidR="003F115F" w:rsidRPr="005C12E2" w14:paraId="4B02E78B" w14:textId="77777777" w:rsidTr="003F115F">
        <w:trPr>
          <w:trHeight w:val="407"/>
        </w:trPr>
        <w:tc>
          <w:tcPr>
            <w:tcW w:w="8949" w:type="dxa"/>
            <w:gridSpan w:val="5"/>
            <w:tcBorders>
              <w:top w:val="single" w:sz="3" w:space="0" w:color="000000"/>
              <w:left w:val="single" w:sz="3" w:space="0" w:color="000000"/>
              <w:bottom w:val="single" w:sz="3" w:space="0" w:color="000000"/>
              <w:right w:val="single" w:sz="3" w:space="0" w:color="000000"/>
            </w:tcBorders>
            <w:vAlign w:val="center"/>
          </w:tcPr>
          <w:p w14:paraId="6487DBAA" w14:textId="77777777" w:rsidR="003F115F" w:rsidRPr="005C12E2" w:rsidRDefault="003F115F" w:rsidP="00984CE9">
            <w:pPr>
              <w:ind w:left="10"/>
              <w:jc w:val="center"/>
              <w:rPr>
                <w:sz w:val="18"/>
                <w:szCs w:val="18"/>
              </w:rPr>
            </w:pPr>
            <w:proofErr w:type="spellStart"/>
            <w:r w:rsidRPr="005C12E2">
              <w:rPr>
                <w:rFonts w:ascii="Arial" w:eastAsia="Arial" w:hAnsi="Arial" w:cs="Arial"/>
                <w:b/>
                <w:sz w:val="18"/>
                <w:szCs w:val="18"/>
              </w:rPr>
              <w:t>Subactividad</w:t>
            </w:r>
            <w:proofErr w:type="spellEnd"/>
            <w:r w:rsidRPr="005C12E2">
              <w:rPr>
                <w:rFonts w:ascii="Arial" w:eastAsia="Arial" w:hAnsi="Arial" w:cs="Arial"/>
                <w:b/>
                <w:sz w:val="18"/>
                <w:szCs w:val="18"/>
              </w:rPr>
              <w:t xml:space="preserve"> No 1. Asesoría para la actualización de los estatutos para la conformación de las comisiones </w:t>
            </w:r>
          </w:p>
        </w:tc>
      </w:tr>
      <w:tr w:rsidR="003F115F" w:rsidRPr="005C12E2" w14:paraId="380E0362" w14:textId="77777777" w:rsidTr="003F115F">
        <w:trPr>
          <w:trHeight w:val="407"/>
        </w:trPr>
        <w:tc>
          <w:tcPr>
            <w:tcW w:w="844" w:type="dxa"/>
            <w:tcBorders>
              <w:top w:val="single" w:sz="3" w:space="0" w:color="000000"/>
              <w:left w:val="single" w:sz="3" w:space="0" w:color="000000"/>
              <w:bottom w:val="single" w:sz="3" w:space="0" w:color="000000"/>
              <w:right w:val="single" w:sz="3" w:space="0" w:color="000000"/>
            </w:tcBorders>
          </w:tcPr>
          <w:p w14:paraId="497990B8" w14:textId="77777777" w:rsidR="003F115F" w:rsidRPr="005C12E2" w:rsidRDefault="003F115F" w:rsidP="00984CE9">
            <w:pPr>
              <w:ind w:left="139"/>
              <w:rPr>
                <w:sz w:val="18"/>
                <w:szCs w:val="18"/>
              </w:rPr>
            </w:pPr>
            <w:r w:rsidRPr="005C12E2">
              <w:rPr>
                <w:rFonts w:ascii="Arial" w:eastAsia="Arial" w:hAnsi="Arial" w:cs="Arial"/>
                <w:b/>
                <w:sz w:val="18"/>
                <w:szCs w:val="18"/>
              </w:rPr>
              <w:t xml:space="preserve">ITEM </w:t>
            </w:r>
          </w:p>
        </w:tc>
        <w:tc>
          <w:tcPr>
            <w:tcW w:w="4339" w:type="dxa"/>
            <w:tcBorders>
              <w:top w:val="single" w:sz="3" w:space="0" w:color="000000"/>
              <w:left w:val="single" w:sz="3" w:space="0" w:color="000000"/>
              <w:bottom w:val="single" w:sz="3" w:space="0" w:color="000000"/>
              <w:right w:val="single" w:sz="3" w:space="0" w:color="000000"/>
            </w:tcBorders>
          </w:tcPr>
          <w:p w14:paraId="57B1B8C9" w14:textId="77777777" w:rsidR="003F115F" w:rsidRPr="005C12E2" w:rsidRDefault="003F115F" w:rsidP="00984CE9">
            <w:pPr>
              <w:ind w:left="11"/>
              <w:jc w:val="center"/>
              <w:rPr>
                <w:sz w:val="18"/>
                <w:szCs w:val="18"/>
              </w:rPr>
            </w:pPr>
            <w:r w:rsidRPr="005C12E2">
              <w:rPr>
                <w:rFonts w:ascii="Arial" w:eastAsia="Arial" w:hAnsi="Arial" w:cs="Arial"/>
                <w:b/>
                <w:sz w:val="18"/>
                <w:szCs w:val="18"/>
              </w:rPr>
              <w:t xml:space="preserve">DESCRIPCION </w:t>
            </w:r>
          </w:p>
        </w:tc>
        <w:tc>
          <w:tcPr>
            <w:tcW w:w="1140" w:type="dxa"/>
            <w:tcBorders>
              <w:top w:val="single" w:sz="3" w:space="0" w:color="000000"/>
              <w:left w:val="single" w:sz="3" w:space="0" w:color="000000"/>
              <w:bottom w:val="single" w:sz="3" w:space="0" w:color="000000"/>
              <w:right w:val="single" w:sz="3" w:space="0" w:color="000000"/>
            </w:tcBorders>
          </w:tcPr>
          <w:p w14:paraId="580ADDF8" w14:textId="77777777" w:rsidR="003F115F" w:rsidRPr="005C12E2" w:rsidRDefault="003F115F" w:rsidP="00984CE9">
            <w:pPr>
              <w:ind w:left="72"/>
              <w:jc w:val="both"/>
              <w:rPr>
                <w:sz w:val="18"/>
                <w:szCs w:val="18"/>
              </w:rPr>
            </w:pPr>
            <w:r w:rsidRPr="005C12E2">
              <w:rPr>
                <w:rFonts w:ascii="Arial" w:eastAsia="Arial" w:hAnsi="Arial" w:cs="Arial"/>
                <w:b/>
                <w:sz w:val="18"/>
                <w:szCs w:val="18"/>
              </w:rPr>
              <w:t xml:space="preserve">UNIDAD </w:t>
            </w:r>
          </w:p>
        </w:tc>
        <w:tc>
          <w:tcPr>
            <w:tcW w:w="1125" w:type="dxa"/>
            <w:tcBorders>
              <w:top w:val="single" w:sz="3" w:space="0" w:color="000000"/>
              <w:left w:val="single" w:sz="3" w:space="0" w:color="000000"/>
              <w:bottom w:val="single" w:sz="3" w:space="0" w:color="000000"/>
              <w:right w:val="single" w:sz="3" w:space="0" w:color="000000"/>
            </w:tcBorders>
          </w:tcPr>
          <w:p w14:paraId="33F262F6" w14:textId="77777777" w:rsidR="003F115F" w:rsidRPr="005C12E2" w:rsidRDefault="003F115F" w:rsidP="00984CE9">
            <w:pPr>
              <w:ind w:left="72"/>
              <w:jc w:val="both"/>
              <w:rPr>
                <w:sz w:val="18"/>
                <w:szCs w:val="18"/>
              </w:rPr>
            </w:pPr>
            <w:r w:rsidRPr="005C12E2">
              <w:rPr>
                <w:rFonts w:ascii="Arial" w:eastAsia="Arial" w:hAnsi="Arial" w:cs="Arial"/>
                <w:b/>
                <w:sz w:val="18"/>
                <w:szCs w:val="18"/>
              </w:rPr>
              <w:t xml:space="preserve">TIEMPO </w:t>
            </w:r>
          </w:p>
        </w:tc>
        <w:tc>
          <w:tcPr>
            <w:tcW w:w="1499" w:type="dxa"/>
            <w:tcBorders>
              <w:top w:val="single" w:sz="3" w:space="0" w:color="000000"/>
              <w:left w:val="single" w:sz="3" w:space="0" w:color="000000"/>
              <w:bottom w:val="single" w:sz="3" w:space="0" w:color="000000"/>
              <w:right w:val="single" w:sz="3" w:space="0" w:color="000000"/>
            </w:tcBorders>
          </w:tcPr>
          <w:p w14:paraId="74CB5879" w14:textId="77777777" w:rsidR="003F115F" w:rsidRPr="005C12E2" w:rsidRDefault="003F115F" w:rsidP="00984CE9">
            <w:pPr>
              <w:ind w:left="72"/>
              <w:jc w:val="both"/>
              <w:rPr>
                <w:sz w:val="18"/>
                <w:szCs w:val="18"/>
              </w:rPr>
            </w:pPr>
            <w:r w:rsidRPr="005C12E2">
              <w:rPr>
                <w:rFonts w:ascii="Arial" w:eastAsia="Arial" w:hAnsi="Arial" w:cs="Arial"/>
                <w:b/>
                <w:sz w:val="18"/>
                <w:szCs w:val="18"/>
              </w:rPr>
              <w:t xml:space="preserve">CANTIDAD </w:t>
            </w:r>
          </w:p>
        </w:tc>
      </w:tr>
      <w:tr w:rsidR="003F115F" w:rsidRPr="005C12E2" w14:paraId="7D83FA33" w14:textId="77777777" w:rsidTr="003F115F">
        <w:trPr>
          <w:trHeight w:val="517"/>
        </w:trPr>
        <w:tc>
          <w:tcPr>
            <w:tcW w:w="844" w:type="dxa"/>
            <w:tcBorders>
              <w:top w:val="single" w:sz="3" w:space="0" w:color="000000"/>
              <w:left w:val="single" w:sz="3" w:space="0" w:color="000000"/>
              <w:bottom w:val="single" w:sz="3" w:space="0" w:color="000000"/>
              <w:right w:val="single" w:sz="3" w:space="0" w:color="000000"/>
            </w:tcBorders>
            <w:vAlign w:val="center"/>
          </w:tcPr>
          <w:p w14:paraId="0CA48FF6"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 </w:t>
            </w:r>
          </w:p>
        </w:tc>
        <w:tc>
          <w:tcPr>
            <w:tcW w:w="4339" w:type="dxa"/>
            <w:tcBorders>
              <w:top w:val="single" w:sz="3" w:space="0" w:color="000000"/>
              <w:left w:val="single" w:sz="3" w:space="0" w:color="000000"/>
              <w:bottom w:val="single" w:sz="3" w:space="0" w:color="000000"/>
              <w:right w:val="single" w:sz="3" w:space="0" w:color="000000"/>
            </w:tcBorders>
          </w:tcPr>
          <w:p w14:paraId="20337D2D" w14:textId="77777777" w:rsidR="003F115F" w:rsidRPr="005C12E2" w:rsidRDefault="003F115F" w:rsidP="00984CE9">
            <w:pPr>
              <w:ind w:left="72"/>
              <w:rPr>
                <w:sz w:val="18"/>
                <w:szCs w:val="18"/>
              </w:rPr>
            </w:pPr>
            <w:r w:rsidRPr="005C12E2">
              <w:rPr>
                <w:rFonts w:ascii="Arial" w:eastAsia="Arial" w:hAnsi="Arial" w:cs="Arial"/>
                <w:sz w:val="18"/>
                <w:szCs w:val="18"/>
              </w:rPr>
              <w:t xml:space="preserve">Coordinador Principal- según Política a formular </w:t>
            </w:r>
          </w:p>
        </w:tc>
        <w:tc>
          <w:tcPr>
            <w:tcW w:w="1140" w:type="dxa"/>
            <w:tcBorders>
              <w:top w:val="single" w:sz="3" w:space="0" w:color="000000"/>
              <w:left w:val="single" w:sz="3" w:space="0" w:color="000000"/>
              <w:bottom w:val="single" w:sz="3" w:space="0" w:color="000000"/>
              <w:right w:val="single" w:sz="3" w:space="0" w:color="000000"/>
            </w:tcBorders>
            <w:vAlign w:val="center"/>
          </w:tcPr>
          <w:p w14:paraId="7255F2A6"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125" w:type="dxa"/>
            <w:tcBorders>
              <w:top w:val="single" w:sz="3" w:space="0" w:color="000000"/>
              <w:left w:val="single" w:sz="3" w:space="0" w:color="000000"/>
              <w:bottom w:val="single" w:sz="3" w:space="0" w:color="000000"/>
              <w:right w:val="single" w:sz="3" w:space="0" w:color="000000"/>
            </w:tcBorders>
            <w:vAlign w:val="center"/>
          </w:tcPr>
          <w:p w14:paraId="664AB932"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99" w:type="dxa"/>
            <w:tcBorders>
              <w:top w:val="single" w:sz="3" w:space="0" w:color="000000"/>
              <w:left w:val="single" w:sz="3" w:space="0" w:color="000000"/>
              <w:bottom w:val="single" w:sz="3" w:space="0" w:color="000000"/>
              <w:right w:val="single" w:sz="3" w:space="0" w:color="000000"/>
            </w:tcBorders>
            <w:vAlign w:val="center"/>
          </w:tcPr>
          <w:p w14:paraId="5BAFACC5"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0FA91878" w14:textId="77777777" w:rsidTr="003F115F">
        <w:trPr>
          <w:trHeight w:val="490"/>
        </w:trPr>
        <w:tc>
          <w:tcPr>
            <w:tcW w:w="844" w:type="dxa"/>
            <w:tcBorders>
              <w:top w:val="single" w:sz="3" w:space="0" w:color="000000"/>
              <w:left w:val="single" w:sz="3" w:space="0" w:color="000000"/>
              <w:bottom w:val="single" w:sz="3" w:space="0" w:color="000000"/>
              <w:right w:val="single" w:sz="3" w:space="0" w:color="000000"/>
            </w:tcBorders>
            <w:vAlign w:val="center"/>
          </w:tcPr>
          <w:p w14:paraId="4B22614D"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1,2 </w:t>
            </w:r>
          </w:p>
        </w:tc>
        <w:tc>
          <w:tcPr>
            <w:tcW w:w="4339" w:type="dxa"/>
            <w:tcBorders>
              <w:top w:val="single" w:sz="3" w:space="0" w:color="000000"/>
              <w:left w:val="single" w:sz="3" w:space="0" w:color="000000"/>
              <w:bottom w:val="single" w:sz="3" w:space="0" w:color="000000"/>
              <w:right w:val="single" w:sz="3" w:space="0" w:color="000000"/>
            </w:tcBorders>
            <w:vAlign w:val="center"/>
          </w:tcPr>
          <w:p w14:paraId="00FB9AAC" w14:textId="77777777" w:rsidR="003F115F" w:rsidRPr="005C12E2" w:rsidRDefault="003F115F" w:rsidP="00984CE9">
            <w:pPr>
              <w:ind w:left="72"/>
              <w:rPr>
                <w:sz w:val="18"/>
                <w:szCs w:val="18"/>
              </w:rPr>
            </w:pPr>
            <w:r w:rsidRPr="005C12E2">
              <w:rPr>
                <w:rFonts w:ascii="Arial" w:eastAsia="Arial" w:hAnsi="Arial" w:cs="Arial"/>
                <w:sz w:val="18"/>
                <w:szCs w:val="18"/>
              </w:rPr>
              <w:t xml:space="preserve">Profesional en áreas administrativas  </w:t>
            </w:r>
          </w:p>
        </w:tc>
        <w:tc>
          <w:tcPr>
            <w:tcW w:w="1140" w:type="dxa"/>
            <w:tcBorders>
              <w:top w:val="single" w:sz="3" w:space="0" w:color="000000"/>
              <w:left w:val="single" w:sz="3" w:space="0" w:color="000000"/>
              <w:bottom w:val="single" w:sz="3" w:space="0" w:color="000000"/>
              <w:right w:val="single" w:sz="3" w:space="0" w:color="000000"/>
            </w:tcBorders>
            <w:vAlign w:val="center"/>
          </w:tcPr>
          <w:p w14:paraId="4F6967D7"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125" w:type="dxa"/>
            <w:tcBorders>
              <w:top w:val="single" w:sz="3" w:space="0" w:color="000000"/>
              <w:left w:val="single" w:sz="3" w:space="0" w:color="000000"/>
              <w:bottom w:val="single" w:sz="3" w:space="0" w:color="000000"/>
              <w:right w:val="single" w:sz="3" w:space="0" w:color="000000"/>
            </w:tcBorders>
            <w:vAlign w:val="center"/>
          </w:tcPr>
          <w:p w14:paraId="19C17528"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99" w:type="dxa"/>
            <w:tcBorders>
              <w:top w:val="single" w:sz="3" w:space="0" w:color="000000"/>
              <w:left w:val="single" w:sz="3" w:space="0" w:color="000000"/>
              <w:bottom w:val="single" w:sz="3" w:space="0" w:color="000000"/>
              <w:right w:val="single" w:sz="3" w:space="0" w:color="000000"/>
            </w:tcBorders>
            <w:vAlign w:val="center"/>
          </w:tcPr>
          <w:p w14:paraId="2DB83A80"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16E986F5" w14:textId="77777777" w:rsidTr="003F115F">
        <w:trPr>
          <w:trHeight w:val="423"/>
        </w:trPr>
        <w:tc>
          <w:tcPr>
            <w:tcW w:w="844" w:type="dxa"/>
            <w:tcBorders>
              <w:top w:val="single" w:sz="3" w:space="0" w:color="000000"/>
              <w:left w:val="single" w:sz="3" w:space="0" w:color="000000"/>
              <w:bottom w:val="single" w:sz="3" w:space="0" w:color="000000"/>
              <w:right w:val="single" w:sz="3" w:space="0" w:color="000000"/>
            </w:tcBorders>
          </w:tcPr>
          <w:p w14:paraId="651C7082"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1,3 </w:t>
            </w:r>
          </w:p>
        </w:tc>
        <w:tc>
          <w:tcPr>
            <w:tcW w:w="4339" w:type="dxa"/>
            <w:tcBorders>
              <w:top w:val="single" w:sz="3" w:space="0" w:color="000000"/>
              <w:left w:val="single" w:sz="3" w:space="0" w:color="000000"/>
              <w:bottom w:val="single" w:sz="3" w:space="0" w:color="000000"/>
              <w:right w:val="single" w:sz="3" w:space="0" w:color="000000"/>
            </w:tcBorders>
          </w:tcPr>
          <w:p w14:paraId="0F151EEB" w14:textId="77777777" w:rsidR="003F115F" w:rsidRPr="005C12E2" w:rsidRDefault="003F115F" w:rsidP="00984CE9">
            <w:pPr>
              <w:ind w:left="72"/>
              <w:rPr>
                <w:sz w:val="18"/>
                <w:szCs w:val="18"/>
              </w:rPr>
            </w:pPr>
            <w:r w:rsidRPr="005C12E2">
              <w:rPr>
                <w:rFonts w:ascii="Arial" w:eastAsia="Arial" w:hAnsi="Arial" w:cs="Arial"/>
                <w:sz w:val="18"/>
                <w:szCs w:val="18"/>
              </w:rPr>
              <w:t xml:space="preserve">Profesional en Derecho </w:t>
            </w:r>
          </w:p>
        </w:tc>
        <w:tc>
          <w:tcPr>
            <w:tcW w:w="1140" w:type="dxa"/>
            <w:tcBorders>
              <w:top w:val="single" w:sz="3" w:space="0" w:color="000000"/>
              <w:left w:val="single" w:sz="3" w:space="0" w:color="000000"/>
              <w:bottom w:val="single" w:sz="3" w:space="0" w:color="000000"/>
              <w:right w:val="single" w:sz="3" w:space="0" w:color="000000"/>
            </w:tcBorders>
          </w:tcPr>
          <w:p w14:paraId="384FE23B"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125" w:type="dxa"/>
            <w:tcBorders>
              <w:top w:val="single" w:sz="3" w:space="0" w:color="000000"/>
              <w:left w:val="single" w:sz="3" w:space="0" w:color="000000"/>
              <w:bottom w:val="single" w:sz="3" w:space="0" w:color="000000"/>
              <w:right w:val="single" w:sz="3" w:space="0" w:color="000000"/>
            </w:tcBorders>
          </w:tcPr>
          <w:p w14:paraId="6BA6C87F"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99" w:type="dxa"/>
            <w:tcBorders>
              <w:top w:val="single" w:sz="3" w:space="0" w:color="000000"/>
              <w:left w:val="single" w:sz="3" w:space="0" w:color="000000"/>
              <w:bottom w:val="single" w:sz="3" w:space="0" w:color="000000"/>
              <w:right w:val="single" w:sz="3" w:space="0" w:color="000000"/>
            </w:tcBorders>
          </w:tcPr>
          <w:p w14:paraId="7866B2E2"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40DD37BB" w14:textId="77777777" w:rsidTr="003F115F">
        <w:trPr>
          <w:trHeight w:val="517"/>
        </w:trPr>
        <w:tc>
          <w:tcPr>
            <w:tcW w:w="844" w:type="dxa"/>
            <w:tcBorders>
              <w:top w:val="single" w:sz="3" w:space="0" w:color="000000"/>
              <w:left w:val="single" w:sz="3" w:space="0" w:color="000000"/>
              <w:bottom w:val="single" w:sz="3" w:space="0" w:color="000000"/>
              <w:right w:val="single" w:sz="3" w:space="0" w:color="000000"/>
            </w:tcBorders>
            <w:vAlign w:val="center"/>
          </w:tcPr>
          <w:p w14:paraId="17EB2C6A"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1,4 </w:t>
            </w:r>
          </w:p>
        </w:tc>
        <w:tc>
          <w:tcPr>
            <w:tcW w:w="4339" w:type="dxa"/>
            <w:tcBorders>
              <w:top w:val="single" w:sz="3" w:space="0" w:color="000000"/>
              <w:left w:val="single" w:sz="3" w:space="0" w:color="000000"/>
              <w:bottom w:val="single" w:sz="3" w:space="0" w:color="000000"/>
              <w:right w:val="single" w:sz="3" w:space="0" w:color="000000"/>
            </w:tcBorders>
          </w:tcPr>
          <w:p w14:paraId="341395F5" w14:textId="77777777" w:rsidR="003F115F" w:rsidRPr="005C12E2" w:rsidRDefault="003F115F" w:rsidP="00984CE9">
            <w:pPr>
              <w:ind w:left="72"/>
              <w:rPr>
                <w:sz w:val="18"/>
                <w:szCs w:val="18"/>
              </w:rPr>
            </w:pPr>
            <w:r w:rsidRPr="005C12E2">
              <w:rPr>
                <w:rFonts w:ascii="Arial" w:eastAsia="Arial" w:hAnsi="Arial" w:cs="Arial"/>
                <w:sz w:val="18"/>
                <w:szCs w:val="18"/>
              </w:rPr>
              <w:t xml:space="preserve">Comunicador Social (elaboración plan de medios) </w:t>
            </w:r>
          </w:p>
        </w:tc>
        <w:tc>
          <w:tcPr>
            <w:tcW w:w="1140" w:type="dxa"/>
            <w:tcBorders>
              <w:top w:val="single" w:sz="3" w:space="0" w:color="000000"/>
              <w:left w:val="single" w:sz="3" w:space="0" w:color="000000"/>
              <w:bottom w:val="single" w:sz="3" w:space="0" w:color="000000"/>
              <w:right w:val="single" w:sz="3" w:space="0" w:color="000000"/>
            </w:tcBorders>
            <w:vAlign w:val="center"/>
          </w:tcPr>
          <w:p w14:paraId="6E6C9B5D"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125" w:type="dxa"/>
            <w:tcBorders>
              <w:top w:val="single" w:sz="3" w:space="0" w:color="000000"/>
              <w:left w:val="single" w:sz="3" w:space="0" w:color="000000"/>
              <w:bottom w:val="single" w:sz="3" w:space="0" w:color="000000"/>
              <w:right w:val="single" w:sz="3" w:space="0" w:color="000000"/>
            </w:tcBorders>
            <w:vAlign w:val="center"/>
          </w:tcPr>
          <w:p w14:paraId="579123F0"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99" w:type="dxa"/>
            <w:tcBorders>
              <w:top w:val="single" w:sz="3" w:space="0" w:color="000000"/>
              <w:left w:val="single" w:sz="3" w:space="0" w:color="000000"/>
              <w:bottom w:val="single" w:sz="3" w:space="0" w:color="000000"/>
              <w:right w:val="single" w:sz="3" w:space="0" w:color="000000"/>
            </w:tcBorders>
            <w:vAlign w:val="center"/>
          </w:tcPr>
          <w:p w14:paraId="761C906A"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20DD887D" w14:textId="77777777" w:rsidTr="003F115F">
        <w:trPr>
          <w:trHeight w:val="478"/>
        </w:trPr>
        <w:tc>
          <w:tcPr>
            <w:tcW w:w="844" w:type="dxa"/>
            <w:tcBorders>
              <w:top w:val="single" w:sz="3" w:space="0" w:color="000000"/>
              <w:left w:val="single" w:sz="3" w:space="0" w:color="000000"/>
              <w:bottom w:val="single" w:sz="3" w:space="0" w:color="000000"/>
              <w:right w:val="single" w:sz="3" w:space="0" w:color="000000"/>
            </w:tcBorders>
            <w:vAlign w:val="center"/>
          </w:tcPr>
          <w:p w14:paraId="01AFD94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1,5 </w:t>
            </w:r>
          </w:p>
        </w:tc>
        <w:tc>
          <w:tcPr>
            <w:tcW w:w="4339" w:type="dxa"/>
            <w:tcBorders>
              <w:top w:val="single" w:sz="3" w:space="0" w:color="000000"/>
              <w:left w:val="single" w:sz="3" w:space="0" w:color="000000"/>
              <w:bottom w:val="single" w:sz="3" w:space="0" w:color="000000"/>
              <w:right w:val="single" w:sz="3" w:space="0" w:color="000000"/>
            </w:tcBorders>
            <w:vAlign w:val="center"/>
          </w:tcPr>
          <w:p w14:paraId="522F3230" w14:textId="77777777" w:rsidR="003F115F" w:rsidRPr="005C12E2" w:rsidRDefault="003F115F" w:rsidP="00984CE9">
            <w:pPr>
              <w:ind w:left="72"/>
              <w:rPr>
                <w:sz w:val="18"/>
                <w:szCs w:val="18"/>
              </w:rPr>
            </w:pPr>
            <w:r w:rsidRPr="005C12E2">
              <w:rPr>
                <w:rFonts w:ascii="Arial" w:eastAsia="Arial" w:hAnsi="Arial" w:cs="Arial"/>
                <w:sz w:val="18"/>
                <w:szCs w:val="18"/>
              </w:rPr>
              <w:t xml:space="preserve">Apoyo de Personal Logístico </w:t>
            </w:r>
          </w:p>
        </w:tc>
        <w:tc>
          <w:tcPr>
            <w:tcW w:w="1140" w:type="dxa"/>
            <w:tcBorders>
              <w:top w:val="single" w:sz="3" w:space="0" w:color="000000"/>
              <w:left w:val="single" w:sz="3" w:space="0" w:color="000000"/>
              <w:bottom w:val="single" w:sz="3" w:space="0" w:color="000000"/>
              <w:right w:val="single" w:sz="3" w:space="0" w:color="000000"/>
            </w:tcBorders>
            <w:vAlign w:val="center"/>
          </w:tcPr>
          <w:p w14:paraId="77A53A85"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125" w:type="dxa"/>
            <w:tcBorders>
              <w:top w:val="single" w:sz="3" w:space="0" w:color="000000"/>
              <w:left w:val="single" w:sz="3" w:space="0" w:color="000000"/>
              <w:bottom w:val="single" w:sz="3" w:space="0" w:color="000000"/>
              <w:right w:val="single" w:sz="3" w:space="0" w:color="000000"/>
            </w:tcBorders>
            <w:vAlign w:val="center"/>
          </w:tcPr>
          <w:p w14:paraId="18C3046B"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99" w:type="dxa"/>
            <w:tcBorders>
              <w:top w:val="single" w:sz="3" w:space="0" w:color="000000"/>
              <w:left w:val="single" w:sz="3" w:space="0" w:color="000000"/>
              <w:bottom w:val="single" w:sz="3" w:space="0" w:color="000000"/>
              <w:right w:val="single" w:sz="3" w:space="0" w:color="000000"/>
            </w:tcBorders>
            <w:vAlign w:val="center"/>
          </w:tcPr>
          <w:p w14:paraId="0C8D395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2 </w:t>
            </w:r>
          </w:p>
        </w:tc>
      </w:tr>
      <w:tr w:rsidR="003F115F" w:rsidRPr="005C12E2" w14:paraId="786A4C56" w14:textId="77777777" w:rsidTr="003F115F">
        <w:trPr>
          <w:trHeight w:val="517"/>
        </w:trPr>
        <w:tc>
          <w:tcPr>
            <w:tcW w:w="844" w:type="dxa"/>
            <w:tcBorders>
              <w:top w:val="single" w:sz="3" w:space="0" w:color="000000"/>
              <w:left w:val="single" w:sz="3" w:space="0" w:color="000000"/>
              <w:bottom w:val="single" w:sz="3" w:space="0" w:color="000000"/>
              <w:right w:val="single" w:sz="3" w:space="0" w:color="000000"/>
            </w:tcBorders>
            <w:vAlign w:val="center"/>
          </w:tcPr>
          <w:p w14:paraId="6DC9DAA1"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1,6 </w:t>
            </w:r>
          </w:p>
        </w:tc>
        <w:tc>
          <w:tcPr>
            <w:tcW w:w="4339" w:type="dxa"/>
            <w:tcBorders>
              <w:top w:val="single" w:sz="3" w:space="0" w:color="000000"/>
              <w:left w:val="single" w:sz="3" w:space="0" w:color="000000"/>
              <w:bottom w:val="single" w:sz="3" w:space="0" w:color="000000"/>
              <w:right w:val="single" w:sz="3" w:space="0" w:color="000000"/>
            </w:tcBorders>
          </w:tcPr>
          <w:p w14:paraId="73D54DAB" w14:textId="77777777" w:rsidR="003F115F" w:rsidRPr="005C12E2" w:rsidRDefault="003F115F" w:rsidP="00984CE9">
            <w:pPr>
              <w:tabs>
                <w:tab w:val="center" w:pos="1021"/>
                <w:tab w:val="center" w:pos="1726"/>
                <w:tab w:val="center" w:pos="2504"/>
                <w:tab w:val="right" w:pos="3723"/>
              </w:tabs>
              <w:rPr>
                <w:sz w:val="18"/>
                <w:szCs w:val="18"/>
              </w:rPr>
            </w:pPr>
            <w:r w:rsidRPr="005C12E2">
              <w:rPr>
                <w:rFonts w:ascii="Arial" w:eastAsia="Arial" w:hAnsi="Arial" w:cs="Arial"/>
                <w:sz w:val="18"/>
                <w:szCs w:val="18"/>
              </w:rPr>
              <w:t xml:space="preserve">Alquiler </w:t>
            </w:r>
            <w:r w:rsidRPr="005C12E2">
              <w:rPr>
                <w:rFonts w:ascii="Arial" w:eastAsia="Arial" w:hAnsi="Arial" w:cs="Arial"/>
                <w:sz w:val="18"/>
                <w:szCs w:val="18"/>
              </w:rPr>
              <w:tab/>
              <w:t xml:space="preserve">de </w:t>
            </w:r>
            <w:r w:rsidRPr="005C12E2">
              <w:rPr>
                <w:rFonts w:ascii="Arial" w:eastAsia="Arial" w:hAnsi="Arial" w:cs="Arial"/>
                <w:sz w:val="18"/>
                <w:szCs w:val="18"/>
              </w:rPr>
              <w:tab/>
              <w:t xml:space="preserve">Vehículo </w:t>
            </w:r>
            <w:r w:rsidRPr="005C12E2">
              <w:rPr>
                <w:rFonts w:ascii="Arial" w:eastAsia="Arial" w:hAnsi="Arial" w:cs="Arial"/>
                <w:sz w:val="18"/>
                <w:szCs w:val="18"/>
              </w:rPr>
              <w:tab/>
              <w:t xml:space="preserve">Tipo </w:t>
            </w:r>
            <w:r w:rsidRPr="005C12E2">
              <w:rPr>
                <w:rFonts w:ascii="Arial" w:eastAsia="Arial" w:hAnsi="Arial" w:cs="Arial"/>
                <w:sz w:val="18"/>
                <w:szCs w:val="18"/>
              </w:rPr>
              <w:tab/>
              <w:t xml:space="preserve">Campero </w:t>
            </w:r>
          </w:p>
          <w:p w14:paraId="59118AA3" w14:textId="77777777" w:rsidR="003F115F" w:rsidRPr="005C12E2" w:rsidRDefault="003F115F" w:rsidP="00984CE9">
            <w:pPr>
              <w:ind w:left="72"/>
              <w:rPr>
                <w:sz w:val="18"/>
                <w:szCs w:val="18"/>
              </w:rPr>
            </w:pPr>
            <w:r w:rsidRPr="005C12E2">
              <w:rPr>
                <w:rFonts w:ascii="Arial" w:eastAsia="Arial" w:hAnsi="Arial" w:cs="Arial"/>
                <w:sz w:val="18"/>
                <w:szCs w:val="18"/>
              </w:rPr>
              <w:t xml:space="preserve">(Conductor, combustible y viáticos) </w:t>
            </w:r>
          </w:p>
        </w:tc>
        <w:tc>
          <w:tcPr>
            <w:tcW w:w="1140" w:type="dxa"/>
            <w:tcBorders>
              <w:top w:val="single" w:sz="3" w:space="0" w:color="000000"/>
              <w:left w:val="single" w:sz="3" w:space="0" w:color="000000"/>
              <w:bottom w:val="single" w:sz="3" w:space="0" w:color="000000"/>
              <w:right w:val="single" w:sz="3" w:space="0" w:color="000000"/>
            </w:tcBorders>
            <w:vAlign w:val="center"/>
          </w:tcPr>
          <w:p w14:paraId="11007040"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125" w:type="dxa"/>
            <w:tcBorders>
              <w:top w:val="single" w:sz="3" w:space="0" w:color="000000"/>
              <w:left w:val="single" w:sz="3" w:space="0" w:color="000000"/>
              <w:bottom w:val="single" w:sz="3" w:space="0" w:color="000000"/>
              <w:right w:val="single" w:sz="3" w:space="0" w:color="000000"/>
            </w:tcBorders>
            <w:vAlign w:val="center"/>
          </w:tcPr>
          <w:p w14:paraId="58DF0357"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99" w:type="dxa"/>
            <w:tcBorders>
              <w:top w:val="single" w:sz="3" w:space="0" w:color="000000"/>
              <w:left w:val="single" w:sz="3" w:space="0" w:color="000000"/>
              <w:bottom w:val="single" w:sz="3" w:space="0" w:color="000000"/>
              <w:right w:val="single" w:sz="3" w:space="0" w:color="000000"/>
            </w:tcBorders>
            <w:vAlign w:val="center"/>
          </w:tcPr>
          <w:p w14:paraId="7E90145E"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1ED97586" w14:textId="77777777" w:rsidTr="003F115F">
        <w:trPr>
          <w:trHeight w:val="428"/>
        </w:trPr>
        <w:tc>
          <w:tcPr>
            <w:tcW w:w="844" w:type="dxa"/>
            <w:tcBorders>
              <w:top w:val="single" w:sz="3" w:space="0" w:color="000000"/>
              <w:left w:val="single" w:sz="3" w:space="0" w:color="000000"/>
              <w:bottom w:val="single" w:sz="3" w:space="0" w:color="000000"/>
              <w:right w:val="single" w:sz="3" w:space="0" w:color="000000"/>
            </w:tcBorders>
          </w:tcPr>
          <w:p w14:paraId="20FF788E"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1,7 </w:t>
            </w:r>
          </w:p>
        </w:tc>
        <w:tc>
          <w:tcPr>
            <w:tcW w:w="4339" w:type="dxa"/>
            <w:tcBorders>
              <w:top w:val="single" w:sz="3" w:space="0" w:color="000000"/>
              <w:left w:val="single" w:sz="3" w:space="0" w:color="000000"/>
              <w:bottom w:val="single" w:sz="3" w:space="0" w:color="000000"/>
              <w:right w:val="single" w:sz="3" w:space="0" w:color="000000"/>
            </w:tcBorders>
          </w:tcPr>
          <w:p w14:paraId="03C09610" w14:textId="77777777" w:rsidR="003F115F" w:rsidRPr="005C12E2" w:rsidRDefault="003F115F" w:rsidP="00984CE9">
            <w:pPr>
              <w:ind w:left="72"/>
              <w:rPr>
                <w:sz w:val="18"/>
                <w:szCs w:val="18"/>
              </w:rPr>
            </w:pPr>
            <w:r w:rsidRPr="005C12E2">
              <w:rPr>
                <w:rFonts w:ascii="Arial" w:eastAsia="Arial" w:hAnsi="Arial" w:cs="Arial"/>
                <w:sz w:val="18"/>
                <w:szCs w:val="18"/>
              </w:rPr>
              <w:t xml:space="preserve">Refrigerio ( mañana y tarde) </w:t>
            </w:r>
          </w:p>
        </w:tc>
        <w:tc>
          <w:tcPr>
            <w:tcW w:w="1140" w:type="dxa"/>
            <w:tcBorders>
              <w:top w:val="single" w:sz="3" w:space="0" w:color="000000"/>
              <w:left w:val="single" w:sz="3" w:space="0" w:color="000000"/>
              <w:bottom w:val="single" w:sz="3" w:space="0" w:color="000000"/>
              <w:right w:val="single" w:sz="3" w:space="0" w:color="000000"/>
            </w:tcBorders>
          </w:tcPr>
          <w:p w14:paraId="0E499951"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125" w:type="dxa"/>
            <w:tcBorders>
              <w:top w:val="single" w:sz="3" w:space="0" w:color="000000"/>
              <w:left w:val="single" w:sz="3" w:space="0" w:color="000000"/>
              <w:bottom w:val="single" w:sz="3" w:space="0" w:color="000000"/>
              <w:right w:val="single" w:sz="3" w:space="0" w:color="000000"/>
            </w:tcBorders>
          </w:tcPr>
          <w:p w14:paraId="388B6010"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tcPr>
          <w:p w14:paraId="55F12306"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250 </w:t>
            </w:r>
          </w:p>
        </w:tc>
      </w:tr>
      <w:tr w:rsidR="003F115F" w:rsidRPr="005C12E2" w14:paraId="13BDB4A6" w14:textId="77777777" w:rsidTr="003F115F">
        <w:trPr>
          <w:trHeight w:val="389"/>
        </w:trPr>
        <w:tc>
          <w:tcPr>
            <w:tcW w:w="844" w:type="dxa"/>
            <w:tcBorders>
              <w:top w:val="single" w:sz="3" w:space="0" w:color="000000"/>
              <w:left w:val="single" w:sz="3" w:space="0" w:color="000000"/>
              <w:bottom w:val="single" w:sz="3" w:space="0" w:color="000000"/>
              <w:right w:val="single" w:sz="3" w:space="0" w:color="000000"/>
            </w:tcBorders>
          </w:tcPr>
          <w:p w14:paraId="177E4F14" w14:textId="77777777" w:rsidR="003F115F" w:rsidRPr="005C12E2" w:rsidRDefault="003F115F" w:rsidP="00984CE9">
            <w:pPr>
              <w:ind w:left="20"/>
              <w:jc w:val="center"/>
              <w:rPr>
                <w:sz w:val="18"/>
                <w:szCs w:val="18"/>
              </w:rPr>
            </w:pPr>
            <w:r w:rsidRPr="005C12E2">
              <w:rPr>
                <w:rFonts w:ascii="Arial" w:eastAsia="Arial" w:hAnsi="Arial" w:cs="Arial"/>
                <w:sz w:val="18"/>
                <w:szCs w:val="18"/>
              </w:rPr>
              <w:lastRenderedPageBreak/>
              <w:t xml:space="preserve">1,8 </w:t>
            </w:r>
          </w:p>
        </w:tc>
        <w:tc>
          <w:tcPr>
            <w:tcW w:w="4339" w:type="dxa"/>
            <w:tcBorders>
              <w:top w:val="single" w:sz="3" w:space="0" w:color="000000"/>
              <w:left w:val="single" w:sz="3" w:space="0" w:color="000000"/>
              <w:bottom w:val="single" w:sz="3" w:space="0" w:color="000000"/>
              <w:right w:val="single" w:sz="3" w:space="0" w:color="000000"/>
            </w:tcBorders>
          </w:tcPr>
          <w:p w14:paraId="63AC6AFC" w14:textId="77777777" w:rsidR="003F115F" w:rsidRPr="005C12E2" w:rsidRDefault="003F115F" w:rsidP="00984CE9">
            <w:pPr>
              <w:ind w:left="72"/>
              <w:rPr>
                <w:sz w:val="18"/>
                <w:szCs w:val="18"/>
              </w:rPr>
            </w:pPr>
            <w:r w:rsidRPr="005C12E2">
              <w:rPr>
                <w:rFonts w:ascii="Arial" w:eastAsia="Arial" w:hAnsi="Arial" w:cs="Arial"/>
                <w:sz w:val="18"/>
                <w:szCs w:val="18"/>
              </w:rPr>
              <w:t xml:space="preserve">Almuerzos </w:t>
            </w:r>
          </w:p>
        </w:tc>
        <w:tc>
          <w:tcPr>
            <w:tcW w:w="1140" w:type="dxa"/>
            <w:tcBorders>
              <w:top w:val="single" w:sz="3" w:space="0" w:color="000000"/>
              <w:left w:val="single" w:sz="3" w:space="0" w:color="000000"/>
              <w:bottom w:val="single" w:sz="3" w:space="0" w:color="000000"/>
              <w:right w:val="single" w:sz="3" w:space="0" w:color="000000"/>
            </w:tcBorders>
          </w:tcPr>
          <w:p w14:paraId="689132A4"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125" w:type="dxa"/>
            <w:tcBorders>
              <w:top w:val="single" w:sz="3" w:space="0" w:color="000000"/>
              <w:left w:val="single" w:sz="3" w:space="0" w:color="000000"/>
              <w:bottom w:val="single" w:sz="3" w:space="0" w:color="000000"/>
              <w:right w:val="single" w:sz="3" w:space="0" w:color="000000"/>
            </w:tcBorders>
          </w:tcPr>
          <w:p w14:paraId="2550A967"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tcPr>
          <w:p w14:paraId="227F9682"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125 </w:t>
            </w:r>
          </w:p>
        </w:tc>
      </w:tr>
      <w:tr w:rsidR="003F115F" w:rsidRPr="005C12E2" w14:paraId="59130666" w14:textId="77777777" w:rsidTr="003F115F">
        <w:trPr>
          <w:trHeight w:val="517"/>
        </w:trPr>
        <w:tc>
          <w:tcPr>
            <w:tcW w:w="844" w:type="dxa"/>
            <w:tcBorders>
              <w:top w:val="single" w:sz="3" w:space="0" w:color="000000"/>
              <w:left w:val="single" w:sz="3" w:space="0" w:color="000000"/>
              <w:bottom w:val="single" w:sz="3" w:space="0" w:color="000000"/>
              <w:right w:val="single" w:sz="3" w:space="0" w:color="000000"/>
            </w:tcBorders>
            <w:vAlign w:val="center"/>
          </w:tcPr>
          <w:p w14:paraId="6FC7F95A"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1,9 </w:t>
            </w:r>
          </w:p>
        </w:tc>
        <w:tc>
          <w:tcPr>
            <w:tcW w:w="4339" w:type="dxa"/>
            <w:tcBorders>
              <w:top w:val="single" w:sz="3" w:space="0" w:color="000000"/>
              <w:left w:val="single" w:sz="3" w:space="0" w:color="000000"/>
              <w:bottom w:val="single" w:sz="3" w:space="0" w:color="000000"/>
              <w:right w:val="single" w:sz="3" w:space="0" w:color="000000"/>
            </w:tcBorders>
          </w:tcPr>
          <w:p w14:paraId="65B5E29C" w14:textId="77777777" w:rsidR="003F115F" w:rsidRPr="005C12E2" w:rsidRDefault="003F115F" w:rsidP="00984CE9">
            <w:pPr>
              <w:ind w:left="72"/>
              <w:rPr>
                <w:sz w:val="18"/>
                <w:szCs w:val="18"/>
              </w:rPr>
            </w:pPr>
            <w:r w:rsidRPr="005C12E2">
              <w:rPr>
                <w:rFonts w:ascii="Arial" w:eastAsia="Arial" w:hAnsi="Arial" w:cs="Arial"/>
                <w:sz w:val="18"/>
                <w:szCs w:val="18"/>
              </w:rPr>
              <w:t xml:space="preserve">Arriendo auditorio ( incluye: silletería, mesas, cafetería) </w:t>
            </w:r>
          </w:p>
        </w:tc>
        <w:tc>
          <w:tcPr>
            <w:tcW w:w="1140" w:type="dxa"/>
            <w:tcBorders>
              <w:top w:val="single" w:sz="3" w:space="0" w:color="000000"/>
              <w:left w:val="single" w:sz="3" w:space="0" w:color="000000"/>
              <w:bottom w:val="single" w:sz="3" w:space="0" w:color="000000"/>
              <w:right w:val="single" w:sz="3" w:space="0" w:color="000000"/>
            </w:tcBorders>
            <w:vAlign w:val="center"/>
          </w:tcPr>
          <w:p w14:paraId="0DC370B0" w14:textId="77777777" w:rsidR="003F115F" w:rsidRPr="005C12E2" w:rsidRDefault="003F115F" w:rsidP="00984CE9">
            <w:pPr>
              <w:ind w:left="22"/>
              <w:jc w:val="center"/>
              <w:rPr>
                <w:sz w:val="18"/>
                <w:szCs w:val="18"/>
              </w:rPr>
            </w:pPr>
            <w:r w:rsidRPr="005C12E2">
              <w:rPr>
                <w:rFonts w:ascii="Arial" w:eastAsia="Arial" w:hAnsi="Arial" w:cs="Arial"/>
                <w:sz w:val="18"/>
                <w:szCs w:val="18"/>
              </w:rPr>
              <w:t xml:space="preserve">días </w:t>
            </w:r>
          </w:p>
        </w:tc>
        <w:tc>
          <w:tcPr>
            <w:tcW w:w="1125" w:type="dxa"/>
            <w:tcBorders>
              <w:top w:val="single" w:sz="3" w:space="0" w:color="000000"/>
              <w:left w:val="single" w:sz="3" w:space="0" w:color="000000"/>
              <w:bottom w:val="single" w:sz="3" w:space="0" w:color="000000"/>
              <w:right w:val="single" w:sz="3" w:space="0" w:color="000000"/>
            </w:tcBorders>
            <w:vAlign w:val="bottom"/>
          </w:tcPr>
          <w:p w14:paraId="1DC6C6A3" w14:textId="77777777" w:rsidR="003F115F" w:rsidRPr="005C12E2" w:rsidRDefault="003F115F" w:rsidP="00984CE9">
            <w:pPr>
              <w:ind w:right="55"/>
              <w:jc w:val="right"/>
              <w:rPr>
                <w:sz w:val="18"/>
                <w:szCs w:val="18"/>
              </w:rPr>
            </w:pPr>
            <w:r w:rsidRPr="005C12E2">
              <w:rPr>
                <w:rFonts w:ascii="Arial" w:eastAsia="Arial" w:hAnsi="Arial" w:cs="Arial"/>
                <w:sz w:val="18"/>
                <w:szCs w:val="18"/>
              </w:rPr>
              <w:t xml:space="preserve">2 </w:t>
            </w:r>
          </w:p>
        </w:tc>
        <w:tc>
          <w:tcPr>
            <w:tcW w:w="1499" w:type="dxa"/>
            <w:tcBorders>
              <w:top w:val="single" w:sz="3" w:space="0" w:color="000000"/>
              <w:left w:val="single" w:sz="3" w:space="0" w:color="000000"/>
              <w:bottom w:val="single" w:sz="3" w:space="0" w:color="000000"/>
              <w:right w:val="single" w:sz="3" w:space="0" w:color="000000"/>
            </w:tcBorders>
            <w:vAlign w:val="bottom"/>
          </w:tcPr>
          <w:p w14:paraId="6DBF259E" w14:textId="77777777" w:rsidR="003F115F" w:rsidRPr="005C12E2" w:rsidRDefault="003F115F" w:rsidP="00984CE9">
            <w:pPr>
              <w:ind w:right="51"/>
              <w:jc w:val="right"/>
              <w:rPr>
                <w:sz w:val="18"/>
                <w:szCs w:val="18"/>
              </w:rPr>
            </w:pPr>
            <w:r w:rsidRPr="005C12E2">
              <w:rPr>
                <w:rFonts w:ascii="Arial" w:eastAsia="Arial" w:hAnsi="Arial" w:cs="Arial"/>
                <w:sz w:val="18"/>
                <w:szCs w:val="18"/>
              </w:rPr>
              <w:t xml:space="preserve">1 </w:t>
            </w:r>
          </w:p>
        </w:tc>
      </w:tr>
      <w:tr w:rsidR="003F115F" w:rsidRPr="005C12E2" w14:paraId="3A61B365" w14:textId="77777777" w:rsidTr="003F115F">
        <w:trPr>
          <w:trHeight w:val="314"/>
        </w:trPr>
        <w:tc>
          <w:tcPr>
            <w:tcW w:w="844" w:type="dxa"/>
            <w:tcBorders>
              <w:top w:val="single" w:sz="3" w:space="0" w:color="000000"/>
              <w:left w:val="single" w:sz="3" w:space="0" w:color="000000"/>
              <w:bottom w:val="single" w:sz="3" w:space="0" w:color="000000"/>
              <w:right w:val="single" w:sz="3" w:space="0" w:color="000000"/>
            </w:tcBorders>
          </w:tcPr>
          <w:p w14:paraId="49E95564"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1,10 </w:t>
            </w:r>
          </w:p>
        </w:tc>
        <w:tc>
          <w:tcPr>
            <w:tcW w:w="4339" w:type="dxa"/>
            <w:tcBorders>
              <w:top w:val="single" w:sz="3" w:space="0" w:color="000000"/>
              <w:left w:val="single" w:sz="3" w:space="0" w:color="000000"/>
              <w:bottom w:val="single" w:sz="3" w:space="0" w:color="000000"/>
              <w:right w:val="single" w:sz="3" w:space="0" w:color="000000"/>
            </w:tcBorders>
          </w:tcPr>
          <w:p w14:paraId="177DAB1B" w14:textId="77777777" w:rsidR="003F115F" w:rsidRPr="005C12E2" w:rsidRDefault="003F115F" w:rsidP="00984CE9">
            <w:pPr>
              <w:ind w:left="72"/>
              <w:rPr>
                <w:sz w:val="18"/>
                <w:szCs w:val="18"/>
              </w:rPr>
            </w:pPr>
            <w:r w:rsidRPr="005C12E2">
              <w:rPr>
                <w:rFonts w:ascii="Arial" w:eastAsia="Arial" w:hAnsi="Arial" w:cs="Arial"/>
                <w:sz w:val="18"/>
                <w:szCs w:val="18"/>
              </w:rPr>
              <w:t xml:space="preserve">Arriendo de Video </w:t>
            </w:r>
            <w:proofErr w:type="spellStart"/>
            <w:r w:rsidRPr="005C12E2">
              <w:rPr>
                <w:rFonts w:ascii="Arial" w:eastAsia="Arial" w:hAnsi="Arial" w:cs="Arial"/>
                <w:sz w:val="18"/>
                <w:szCs w:val="18"/>
              </w:rPr>
              <w:t>Beam</w:t>
            </w:r>
            <w:proofErr w:type="spellEnd"/>
            <w:r w:rsidRPr="005C12E2">
              <w:rPr>
                <w:rFonts w:ascii="Arial" w:eastAsia="Arial" w:hAnsi="Arial" w:cs="Arial"/>
                <w:sz w:val="18"/>
                <w:szCs w:val="18"/>
              </w:rPr>
              <w:t xml:space="preserve">  </w:t>
            </w:r>
          </w:p>
        </w:tc>
        <w:tc>
          <w:tcPr>
            <w:tcW w:w="1140" w:type="dxa"/>
            <w:tcBorders>
              <w:top w:val="single" w:sz="3" w:space="0" w:color="000000"/>
              <w:left w:val="single" w:sz="3" w:space="0" w:color="000000"/>
              <w:bottom w:val="single" w:sz="3" w:space="0" w:color="000000"/>
              <w:right w:val="single" w:sz="3" w:space="0" w:color="000000"/>
            </w:tcBorders>
          </w:tcPr>
          <w:p w14:paraId="4B19F31D"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125" w:type="dxa"/>
            <w:tcBorders>
              <w:top w:val="single" w:sz="3" w:space="0" w:color="000000"/>
              <w:left w:val="single" w:sz="3" w:space="0" w:color="000000"/>
              <w:bottom w:val="single" w:sz="3" w:space="0" w:color="000000"/>
              <w:right w:val="single" w:sz="3" w:space="0" w:color="000000"/>
            </w:tcBorders>
          </w:tcPr>
          <w:p w14:paraId="3D90843D"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tcPr>
          <w:p w14:paraId="6C2DF6CB" w14:textId="77777777" w:rsidR="003F115F" w:rsidRPr="005C12E2" w:rsidRDefault="003F115F" w:rsidP="00984CE9">
            <w:pPr>
              <w:ind w:right="51"/>
              <w:jc w:val="right"/>
              <w:rPr>
                <w:sz w:val="18"/>
                <w:szCs w:val="18"/>
              </w:rPr>
            </w:pPr>
            <w:r w:rsidRPr="005C12E2">
              <w:rPr>
                <w:rFonts w:ascii="Arial" w:eastAsia="Arial" w:hAnsi="Arial" w:cs="Arial"/>
                <w:sz w:val="18"/>
                <w:szCs w:val="18"/>
              </w:rPr>
              <w:t xml:space="preserve">1 </w:t>
            </w:r>
          </w:p>
        </w:tc>
      </w:tr>
      <w:tr w:rsidR="003F115F" w:rsidRPr="005C12E2" w14:paraId="6A82E9CB" w14:textId="77777777" w:rsidTr="003F115F">
        <w:trPr>
          <w:trHeight w:val="517"/>
        </w:trPr>
        <w:tc>
          <w:tcPr>
            <w:tcW w:w="844" w:type="dxa"/>
            <w:tcBorders>
              <w:top w:val="single" w:sz="3" w:space="0" w:color="000000"/>
              <w:left w:val="single" w:sz="3" w:space="0" w:color="000000"/>
              <w:bottom w:val="single" w:sz="3" w:space="0" w:color="000000"/>
              <w:right w:val="single" w:sz="3" w:space="0" w:color="000000"/>
            </w:tcBorders>
            <w:vAlign w:val="center"/>
          </w:tcPr>
          <w:p w14:paraId="512C080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1,11 </w:t>
            </w:r>
          </w:p>
        </w:tc>
        <w:tc>
          <w:tcPr>
            <w:tcW w:w="4339" w:type="dxa"/>
            <w:tcBorders>
              <w:top w:val="single" w:sz="3" w:space="0" w:color="000000"/>
              <w:left w:val="single" w:sz="3" w:space="0" w:color="000000"/>
              <w:bottom w:val="single" w:sz="3" w:space="0" w:color="000000"/>
              <w:right w:val="single" w:sz="3" w:space="0" w:color="000000"/>
            </w:tcBorders>
          </w:tcPr>
          <w:p w14:paraId="213CC252" w14:textId="77777777" w:rsidR="003F115F" w:rsidRPr="005C12E2" w:rsidRDefault="003F115F" w:rsidP="00984CE9">
            <w:pPr>
              <w:ind w:left="72"/>
              <w:jc w:val="both"/>
              <w:rPr>
                <w:sz w:val="18"/>
                <w:szCs w:val="18"/>
              </w:rPr>
            </w:pPr>
            <w:r w:rsidRPr="005C12E2">
              <w:rPr>
                <w:rFonts w:ascii="Arial" w:eastAsia="Arial" w:hAnsi="Arial" w:cs="Arial"/>
                <w:sz w:val="18"/>
                <w:szCs w:val="18"/>
              </w:rPr>
              <w:t xml:space="preserve">Kits de bioseguridad (caretas, 1 caja de tapabocas, 2 </w:t>
            </w:r>
            <w:proofErr w:type="spellStart"/>
            <w:r w:rsidRPr="005C12E2">
              <w:rPr>
                <w:rFonts w:ascii="Arial" w:eastAsia="Arial" w:hAnsi="Arial" w:cs="Arial"/>
                <w:sz w:val="18"/>
                <w:szCs w:val="18"/>
              </w:rPr>
              <w:t>lts</w:t>
            </w:r>
            <w:proofErr w:type="spellEnd"/>
            <w:r w:rsidRPr="005C12E2">
              <w:rPr>
                <w:rFonts w:ascii="Arial" w:eastAsia="Arial" w:hAnsi="Arial" w:cs="Arial"/>
                <w:sz w:val="18"/>
                <w:szCs w:val="18"/>
              </w:rPr>
              <w:t xml:space="preserve">  alcohol)  </w:t>
            </w:r>
          </w:p>
        </w:tc>
        <w:tc>
          <w:tcPr>
            <w:tcW w:w="1140" w:type="dxa"/>
            <w:tcBorders>
              <w:top w:val="single" w:sz="3" w:space="0" w:color="000000"/>
              <w:left w:val="single" w:sz="3" w:space="0" w:color="000000"/>
              <w:bottom w:val="single" w:sz="3" w:space="0" w:color="000000"/>
              <w:right w:val="single" w:sz="3" w:space="0" w:color="000000"/>
            </w:tcBorders>
          </w:tcPr>
          <w:p w14:paraId="32F78C19" w14:textId="77777777" w:rsidR="003F115F" w:rsidRPr="005C12E2" w:rsidRDefault="003F115F" w:rsidP="00984CE9">
            <w:pPr>
              <w:ind w:left="-22"/>
              <w:rPr>
                <w:sz w:val="18"/>
                <w:szCs w:val="18"/>
              </w:rPr>
            </w:pPr>
            <w:r w:rsidRPr="005C12E2">
              <w:rPr>
                <w:rFonts w:ascii="Arial" w:eastAsia="Arial" w:hAnsi="Arial" w:cs="Arial"/>
                <w:sz w:val="18"/>
                <w:szCs w:val="18"/>
              </w:rPr>
              <w:t xml:space="preserve"> </w:t>
            </w:r>
          </w:p>
          <w:p w14:paraId="5DC6596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125" w:type="dxa"/>
            <w:tcBorders>
              <w:top w:val="single" w:sz="3" w:space="0" w:color="000000"/>
              <w:left w:val="single" w:sz="3" w:space="0" w:color="000000"/>
              <w:bottom w:val="single" w:sz="3" w:space="0" w:color="000000"/>
              <w:right w:val="single" w:sz="3" w:space="0" w:color="000000"/>
            </w:tcBorders>
            <w:vAlign w:val="bottom"/>
          </w:tcPr>
          <w:p w14:paraId="1D6162DF"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vAlign w:val="bottom"/>
          </w:tcPr>
          <w:p w14:paraId="3C1AC84C" w14:textId="77777777" w:rsidR="003F115F" w:rsidRPr="005C12E2" w:rsidRDefault="003F115F" w:rsidP="00984CE9">
            <w:pPr>
              <w:ind w:right="51"/>
              <w:jc w:val="right"/>
              <w:rPr>
                <w:sz w:val="18"/>
                <w:szCs w:val="18"/>
              </w:rPr>
            </w:pPr>
            <w:r w:rsidRPr="005C12E2">
              <w:rPr>
                <w:rFonts w:ascii="Arial" w:eastAsia="Arial" w:hAnsi="Arial" w:cs="Arial"/>
                <w:sz w:val="18"/>
                <w:szCs w:val="18"/>
              </w:rPr>
              <w:t xml:space="preserve">6 </w:t>
            </w:r>
          </w:p>
        </w:tc>
      </w:tr>
      <w:tr w:rsidR="003F115F" w:rsidRPr="005C12E2" w14:paraId="287E4962" w14:textId="77777777" w:rsidTr="003F115F">
        <w:trPr>
          <w:trHeight w:val="517"/>
        </w:trPr>
        <w:tc>
          <w:tcPr>
            <w:tcW w:w="844" w:type="dxa"/>
            <w:tcBorders>
              <w:top w:val="single" w:sz="3" w:space="0" w:color="000000"/>
              <w:left w:val="single" w:sz="3" w:space="0" w:color="000000"/>
              <w:bottom w:val="single" w:sz="3" w:space="0" w:color="000000"/>
              <w:right w:val="single" w:sz="3" w:space="0" w:color="000000"/>
            </w:tcBorders>
            <w:vAlign w:val="center"/>
          </w:tcPr>
          <w:p w14:paraId="3B4FF6F3"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1,12 </w:t>
            </w:r>
          </w:p>
        </w:tc>
        <w:tc>
          <w:tcPr>
            <w:tcW w:w="4339" w:type="dxa"/>
            <w:tcBorders>
              <w:top w:val="single" w:sz="3" w:space="0" w:color="000000"/>
              <w:left w:val="single" w:sz="3" w:space="0" w:color="000000"/>
              <w:bottom w:val="single" w:sz="3" w:space="0" w:color="000000"/>
              <w:right w:val="single" w:sz="3" w:space="0" w:color="000000"/>
            </w:tcBorders>
          </w:tcPr>
          <w:p w14:paraId="05C198D4" w14:textId="77777777" w:rsidR="003F115F" w:rsidRPr="005C12E2" w:rsidRDefault="003F115F" w:rsidP="00984CE9">
            <w:pPr>
              <w:ind w:left="72"/>
              <w:jc w:val="both"/>
              <w:rPr>
                <w:sz w:val="18"/>
                <w:szCs w:val="18"/>
              </w:rPr>
            </w:pPr>
            <w:r w:rsidRPr="005C12E2">
              <w:rPr>
                <w:rFonts w:ascii="Arial" w:eastAsia="Arial" w:hAnsi="Arial" w:cs="Arial"/>
                <w:sz w:val="18"/>
                <w:szCs w:val="18"/>
              </w:rPr>
              <w:t xml:space="preserve">Kits de identificación del personal ( 2 camisetas, 1 chaleco y 1 carnet) </w:t>
            </w:r>
          </w:p>
        </w:tc>
        <w:tc>
          <w:tcPr>
            <w:tcW w:w="1140" w:type="dxa"/>
            <w:tcBorders>
              <w:top w:val="single" w:sz="3" w:space="0" w:color="000000"/>
              <w:left w:val="single" w:sz="3" w:space="0" w:color="000000"/>
              <w:bottom w:val="single" w:sz="3" w:space="0" w:color="000000"/>
              <w:right w:val="single" w:sz="3" w:space="0" w:color="000000"/>
            </w:tcBorders>
            <w:vAlign w:val="center"/>
          </w:tcPr>
          <w:p w14:paraId="6F10BA9B"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125" w:type="dxa"/>
            <w:tcBorders>
              <w:top w:val="single" w:sz="3" w:space="0" w:color="000000"/>
              <w:left w:val="single" w:sz="3" w:space="0" w:color="000000"/>
              <w:bottom w:val="single" w:sz="3" w:space="0" w:color="000000"/>
              <w:right w:val="single" w:sz="3" w:space="0" w:color="000000"/>
            </w:tcBorders>
            <w:vAlign w:val="bottom"/>
          </w:tcPr>
          <w:p w14:paraId="6FD3B1FC"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vAlign w:val="bottom"/>
          </w:tcPr>
          <w:p w14:paraId="275FFD1F" w14:textId="77777777" w:rsidR="003F115F" w:rsidRPr="005C12E2" w:rsidRDefault="003F115F" w:rsidP="00984CE9">
            <w:pPr>
              <w:ind w:right="51"/>
              <w:jc w:val="right"/>
              <w:rPr>
                <w:sz w:val="18"/>
                <w:szCs w:val="18"/>
              </w:rPr>
            </w:pPr>
            <w:r w:rsidRPr="005C12E2">
              <w:rPr>
                <w:rFonts w:ascii="Arial" w:eastAsia="Arial" w:hAnsi="Arial" w:cs="Arial"/>
                <w:sz w:val="18"/>
                <w:szCs w:val="18"/>
              </w:rPr>
              <w:t xml:space="preserve">6 </w:t>
            </w:r>
          </w:p>
        </w:tc>
      </w:tr>
      <w:tr w:rsidR="003F115F" w:rsidRPr="005C12E2" w14:paraId="03069376" w14:textId="77777777" w:rsidTr="003F115F">
        <w:trPr>
          <w:trHeight w:val="419"/>
        </w:trPr>
        <w:tc>
          <w:tcPr>
            <w:tcW w:w="844" w:type="dxa"/>
            <w:tcBorders>
              <w:top w:val="single" w:sz="3" w:space="0" w:color="000000"/>
              <w:left w:val="single" w:sz="3" w:space="0" w:color="000000"/>
              <w:bottom w:val="single" w:sz="3" w:space="0" w:color="000000"/>
              <w:right w:val="single" w:sz="3" w:space="0" w:color="000000"/>
            </w:tcBorders>
          </w:tcPr>
          <w:p w14:paraId="0FD1F425"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1,13 </w:t>
            </w:r>
          </w:p>
        </w:tc>
        <w:tc>
          <w:tcPr>
            <w:tcW w:w="4339" w:type="dxa"/>
            <w:tcBorders>
              <w:top w:val="single" w:sz="3" w:space="0" w:color="000000"/>
              <w:left w:val="single" w:sz="3" w:space="0" w:color="000000"/>
              <w:bottom w:val="single" w:sz="3" w:space="0" w:color="000000"/>
              <w:right w:val="single" w:sz="3" w:space="0" w:color="000000"/>
            </w:tcBorders>
          </w:tcPr>
          <w:p w14:paraId="048FE41F" w14:textId="77777777" w:rsidR="003F115F" w:rsidRPr="005C12E2" w:rsidRDefault="003F115F" w:rsidP="00984CE9">
            <w:pPr>
              <w:ind w:left="72"/>
              <w:rPr>
                <w:sz w:val="18"/>
                <w:szCs w:val="18"/>
              </w:rPr>
            </w:pPr>
            <w:r w:rsidRPr="005C12E2">
              <w:rPr>
                <w:rFonts w:ascii="Arial" w:eastAsia="Arial" w:hAnsi="Arial" w:cs="Arial"/>
                <w:sz w:val="18"/>
                <w:szCs w:val="18"/>
              </w:rPr>
              <w:t xml:space="preserve">Pendones  </w:t>
            </w:r>
          </w:p>
        </w:tc>
        <w:tc>
          <w:tcPr>
            <w:tcW w:w="1140" w:type="dxa"/>
            <w:tcBorders>
              <w:top w:val="single" w:sz="3" w:space="0" w:color="000000"/>
              <w:left w:val="single" w:sz="3" w:space="0" w:color="000000"/>
              <w:bottom w:val="single" w:sz="3" w:space="0" w:color="000000"/>
              <w:right w:val="single" w:sz="3" w:space="0" w:color="000000"/>
            </w:tcBorders>
          </w:tcPr>
          <w:p w14:paraId="1F2F20FA"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125" w:type="dxa"/>
            <w:tcBorders>
              <w:top w:val="single" w:sz="3" w:space="0" w:color="000000"/>
              <w:left w:val="single" w:sz="3" w:space="0" w:color="000000"/>
              <w:bottom w:val="single" w:sz="3" w:space="0" w:color="000000"/>
              <w:right w:val="single" w:sz="3" w:space="0" w:color="000000"/>
            </w:tcBorders>
            <w:vAlign w:val="bottom"/>
          </w:tcPr>
          <w:p w14:paraId="6E10D4A2"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vAlign w:val="bottom"/>
          </w:tcPr>
          <w:p w14:paraId="16BA4570" w14:textId="77777777" w:rsidR="003F115F" w:rsidRPr="005C12E2" w:rsidRDefault="003F115F" w:rsidP="00984CE9">
            <w:pPr>
              <w:ind w:right="51"/>
              <w:jc w:val="right"/>
              <w:rPr>
                <w:sz w:val="18"/>
                <w:szCs w:val="18"/>
              </w:rPr>
            </w:pPr>
            <w:r w:rsidRPr="005C12E2">
              <w:rPr>
                <w:rFonts w:ascii="Arial" w:eastAsia="Arial" w:hAnsi="Arial" w:cs="Arial"/>
                <w:sz w:val="18"/>
                <w:szCs w:val="18"/>
              </w:rPr>
              <w:t xml:space="preserve">4 </w:t>
            </w:r>
          </w:p>
        </w:tc>
      </w:tr>
      <w:tr w:rsidR="003F115F" w:rsidRPr="005C12E2" w14:paraId="704E2C91" w14:textId="77777777" w:rsidTr="003F115F">
        <w:trPr>
          <w:trHeight w:val="445"/>
        </w:trPr>
        <w:tc>
          <w:tcPr>
            <w:tcW w:w="844" w:type="dxa"/>
            <w:tcBorders>
              <w:top w:val="single" w:sz="3" w:space="0" w:color="000000"/>
              <w:left w:val="single" w:sz="3" w:space="0" w:color="000000"/>
              <w:bottom w:val="single" w:sz="3" w:space="0" w:color="000000"/>
              <w:right w:val="single" w:sz="3" w:space="0" w:color="000000"/>
            </w:tcBorders>
            <w:vAlign w:val="center"/>
          </w:tcPr>
          <w:p w14:paraId="2E53CB11"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1,14 </w:t>
            </w:r>
          </w:p>
        </w:tc>
        <w:tc>
          <w:tcPr>
            <w:tcW w:w="4339" w:type="dxa"/>
            <w:tcBorders>
              <w:top w:val="single" w:sz="3" w:space="0" w:color="000000"/>
              <w:left w:val="single" w:sz="3" w:space="0" w:color="000000"/>
              <w:bottom w:val="single" w:sz="3" w:space="0" w:color="000000"/>
              <w:right w:val="single" w:sz="3" w:space="0" w:color="000000"/>
            </w:tcBorders>
            <w:vAlign w:val="center"/>
          </w:tcPr>
          <w:p w14:paraId="5FA223AB" w14:textId="77777777" w:rsidR="003F115F" w:rsidRPr="005C12E2" w:rsidRDefault="003F115F" w:rsidP="00984CE9">
            <w:pPr>
              <w:ind w:left="72"/>
              <w:rPr>
                <w:sz w:val="18"/>
                <w:szCs w:val="18"/>
              </w:rPr>
            </w:pPr>
            <w:r w:rsidRPr="005C12E2">
              <w:rPr>
                <w:rFonts w:ascii="Arial" w:eastAsia="Arial" w:hAnsi="Arial" w:cs="Arial"/>
                <w:sz w:val="18"/>
                <w:szCs w:val="18"/>
              </w:rPr>
              <w:t xml:space="preserve">Papelería  </w:t>
            </w:r>
          </w:p>
        </w:tc>
        <w:tc>
          <w:tcPr>
            <w:tcW w:w="1140" w:type="dxa"/>
            <w:tcBorders>
              <w:top w:val="single" w:sz="3" w:space="0" w:color="000000"/>
              <w:left w:val="single" w:sz="3" w:space="0" w:color="000000"/>
              <w:bottom w:val="single" w:sz="3" w:space="0" w:color="000000"/>
              <w:right w:val="single" w:sz="3" w:space="0" w:color="000000"/>
            </w:tcBorders>
            <w:vAlign w:val="center"/>
          </w:tcPr>
          <w:p w14:paraId="6A3F3574"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GL </w:t>
            </w:r>
          </w:p>
        </w:tc>
        <w:tc>
          <w:tcPr>
            <w:tcW w:w="1125" w:type="dxa"/>
            <w:tcBorders>
              <w:top w:val="single" w:sz="3" w:space="0" w:color="000000"/>
              <w:left w:val="single" w:sz="3" w:space="0" w:color="000000"/>
              <w:bottom w:val="single" w:sz="3" w:space="0" w:color="000000"/>
              <w:right w:val="single" w:sz="3" w:space="0" w:color="000000"/>
            </w:tcBorders>
            <w:vAlign w:val="bottom"/>
          </w:tcPr>
          <w:p w14:paraId="15F29748"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499" w:type="dxa"/>
            <w:tcBorders>
              <w:top w:val="single" w:sz="3" w:space="0" w:color="000000"/>
              <w:left w:val="single" w:sz="3" w:space="0" w:color="000000"/>
              <w:bottom w:val="single" w:sz="3" w:space="0" w:color="000000"/>
              <w:right w:val="single" w:sz="3" w:space="0" w:color="000000"/>
            </w:tcBorders>
            <w:vAlign w:val="bottom"/>
          </w:tcPr>
          <w:p w14:paraId="16A26D77" w14:textId="77777777" w:rsidR="003F115F" w:rsidRPr="005C12E2" w:rsidRDefault="003F115F" w:rsidP="00984CE9">
            <w:pPr>
              <w:ind w:right="51"/>
              <w:jc w:val="right"/>
              <w:rPr>
                <w:sz w:val="18"/>
                <w:szCs w:val="18"/>
              </w:rPr>
            </w:pPr>
            <w:r w:rsidRPr="005C12E2">
              <w:rPr>
                <w:rFonts w:ascii="Arial" w:eastAsia="Arial" w:hAnsi="Arial" w:cs="Arial"/>
                <w:sz w:val="18"/>
                <w:szCs w:val="18"/>
              </w:rPr>
              <w:t xml:space="preserve">1 </w:t>
            </w:r>
          </w:p>
        </w:tc>
      </w:tr>
    </w:tbl>
    <w:tbl>
      <w:tblPr>
        <w:tblStyle w:val="TableGrid4"/>
        <w:tblW w:w="8946" w:type="dxa"/>
        <w:tblInd w:w="0" w:type="dxa"/>
        <w:tblLayout w:type="fixed"/>
        <w:tblCellMar>
          <w:top w:w="43" w:type="dxa"/>
          <w:bottom w:w="13" w:type="dxa"/>
          <w:right w:w="17" w:type="dxa"/>
        </w:tblCellMar>
        <w:tblLook w:val="04A0" w:firstRow="1" w:lastRow="0" w:firstColumn="1" w:lastColumn="0" w:noHBand="0" w:noVBand="1"/>
      </w:tblPr>
      <w:tblGrid>
        <w:gridCol w:w="843"/>
        <w:gridCol w:w="3973"/>
        <w:gridCol w:w="1276"/>
        <w:gridCol w:w="1340"/>
        <w:gridCol w:w="1514"/>
      </w:tblGrid>
      <w:tr w:rsidR="003F115F" w:rsidRPr="005C12E2" w14:paraId="56FC9F35" w14:textId="77777777" w:rsidTr="003F115F">
        <w:trPr>
          <w:trHeight w:val="408"/>
        </w:trPr>
        <w:tc>
          <w:tcPr>
            <w:tcW w:w="8946" w:type="dxa"/>
            <w:gridSpan w:val="5"/>
            <w:tcBorders>
              <w:top w:val="single" w:sz="3" w:space="0" w:color="000000"/>
              <w:left w:val="single" w:sz="3" w:space="0" w:color="000000"/>
              <w:bottom w:val="single" w:sz="3" w:space="0" w:color="000000"/>
              <w:right w:val="single" w:sz="3" w:space="0" w:color="000000"/>
            </w:tcBorders>
          </w:tcPr>
          <w:p w14:paraId="0210BBAD" w14:textId="77777777" w:rsidR="003F115F" w:rsidRPr="005C12E2" w:rsidRDefault="003F115F" w:rsidP="00984CE9">
            <w:pPr>
              <w:jc w:val="center"/>
              <w:rPr>
                <w:sz w:val="18"/>
                <w:szCs w:val="18"/>
              </w:rPr>
            </w:pPr>
            <w:r w:rsidRPr="005C12E2">
              <w:rPr>
                <w:rFonts w:ascii="Arial" w:eastAsia="Arial" w:hAnsi="Arial" w:cs="Arial"/>
                <w:b/>
                <w:sz w:val="18"/>
                <w:szCs w:val="18"/>
              </w:rPr>
              <w:t xml:space="preserve">ACTIVIDAD 1: JORNADA DE SOCIALIZACION Y SENSIBILIZACION A LAS ORGANIZACIONES QUE CONFORMAN EL CONSEJO DEPARTAMENTAL DE PARTICIPACION CIUDADANA.  </w:t>
            </w:r>
          </w:p>
        </w:tc>
      </w:tr>
      <w:tr w:rsidR="003F115F" w:rsidRPr="005C12E2" w14:paraId="1D22C382" w14:textId="77777777" w:rsidTr="003F115F">
        <w:trPr>
          <w:trHeight w:val="408"/>
        </w:trPr>
        <w:tc>
          <w:tcPr>
            <w:tcW w:w="8946" w:type="dxa"/>
            <w:gridSpan w:val="5"/>
            <w:tcBorders>
              <w:top w:val="single" w:sz="3" w:space="0" w:color="000000"/>
              <w:left w:val="single" w:sz="3" w:space="0" w:color="000000"/>
              <w:bottom w:val="single" w:sz="3" w:space="0" w:color="000000"/>
              <w:right w:val="single" w:sz="3" w:space="0" w:color="000000"/>
            </w:tcBorders>
          </w:tcPr>
          <w:p w14:paraId="34749969" w14:textId="77777777" w:rsidR="003F115F" w:rsidRPr="005C12E2" w:rsidRDefault="003F115F" w:rsidP="00984CE9">
            <w:pPr>
              <w:spacing w:line="241" w:lineRule="auto"/>
              <w:ind w:left="68" w:right="5"/>
              <w:jc w:val="center"/>
              <w:rPr>
                <w:sz w:val="18"/>
                <w:szCs w:val="18"/>
              </w:rPr>
            </w:pPr>
            <w:r w:rsidRPr="005C12E2">
              <w:rPr>
                <w:rFonts w:ascii="Arial" w:eastAsia="Arial" w:hAnsi="Arial" w:cs="Arial"/>
                <w:b/>
                <w:sz w:val="18"/>
                <w:szCs w:val="18"/>
              </w:rPr>
              <w:t xml:space="preserve">ENCUENTRO No 1. </w:t>
            </w:r>
            <w:r w:rsidRPr="005C12E2">
              <w:rPr>
                <w:rFonts w:ascii="Arial" w:eastAsia="Arial" w:hAnsi="Arial" w:cs="Arial"/>
                <w:sz w:val="18"/>
                <w:szCs w:val="18"/>
              </w:rPr>
              <w:t xml:space="preserve">proceso de socialización y sensibilización con las diferentes instituciones y entidades que integran el consejo departamental de participación ciudadana, en el cual se convocaran a Dos eventos en la ciudad de Riohacha y Fonseca a los miembros de dicho consejo departamental y tendrá una duración de un día cada uno, A quienes asistirán a este </w:t>
            </w:r>
          </w:p>
          <w:p w14:paraId="782E23DD" w14:textId="77777777" w:rsidR="003F115F" w:rsidRPr="005C12E2" w:rsidRDefault="003F115F" w:rsidP="00984CE9">
            <w:pPr>
              <w:ind w:left="8"/>
              <w:jc w:val="center"/>
              <w:rPr>
                <w:sz w:val="18"/>
                <w:szCs w:val="18"/>
              </w:rPr>
            </w:pPr>
            <w:r w:rsidRPr="005C12E2">
              <w:rPr>
                <w:rFonts w:ascii="Arial" w:eastAsia="Arial" w:hAnsi="Arial" w:cs="Arial"/>
                <w:sz w:val="18"/>
                <w:szCs w:val="18"/>
              </w:rPr>
              <w:t>encuentro. Se entrega material impreso</w:t>
            </w:r>
            <w:r w:rsidRPr="005C12E2">
              <w:rPr>
                <w:rFonts w:ascii="Arial" w:eastAsia="Arial" w:hAnsi="Arial" w:cs="Arial"/>
                <w:b/>
                <w:sz w:val="18"/>
                <w:szCs w:val="18"/>
              </w:rPr>
              <w:t xml:space="preserve"> </w:t>
            </w:r>
          </w:p>
        </w:tc>
      </w:tr>
      <w:tr w:rsidR="003F115F" w:rsidRPr="005C12E2" w14:paraId="47674845" w14:textId="77777777" w:rsidTr="003F115F">
        <w:trPr>
          <w:trHeight w:val="408"/>
        </w:trPr>
        <w:tc>
          <w:tcPr>
            <w:tcW w:w="8946" w:type="dxa"/>
            <w:gridSpan w:val="5"/>
            <w:tcBorders>
              <w:top w:val="single" w:sz="3" w:space="0" w:color="000000"/>
              <w:left w:val="single" w:sz="3" w:space="0" w:color="000000"/>
              <w:bottom w:val="single" w:sz="3" w:space="0" w:color="000000"/>
              <w:right w:val="single" w:sz="3" w:space="0" w:color="000000"/>
            </w:tcBorders>
          </w:tcPr>
          <w:p w14:paraId="59B30D32" w14:textId="77777777" w:rsidR="003F115F" w:rsidRPr="005C12E2" w:rsidRDefault="003F115F" w:rsidP="00984CE9">
            <w:pPr>
              <w:spacing w:line="241" w:lineRule="auto"/>
              <w:jc w:val="center"/>
              <w:rPr>
                <w:sz w:val="18"/>
                <w:szCs w:val="18"/>
              </w:rPr>
            </w:pPr>
            <w:r w:rsidRPr="005C12E2">
              <w:rPr>
                <w:rFonts w:ascii="Arial" w:eastAsia="Arial" w:hAnsi="Arial" w:cs="Arial"/>
                <w:b/>
                <w:sz w:val="18"/>
                <w:szCs w:val="18"/>
              </w:rPr>
              <w:t xml:space="preserve">ALCANCE: </w:t>
            </w:r>
            <w:r w:rsidRPr="005C12E2">
              <w:rPr>
                <w:rFonts w:ascii="Arial" w:eastAsia="Arial" w:hAnsi="Arial" w:cs="Arial"/>
                <w:sz w:val="18"/>
                <w:szCs w:val="18"/>
              </w:rPr>
              <w:t xml:space="preserve">realizar la socialización y sensibilización de la metodología según la Ley 1757 de 2015 la cual reglamenta la  escogencia de los miembros de cada organización para la conformación del consejo departamental de participación ciudadana, </w:t>
            </w:r>
          </w:p>
          <w:p w14:paraId="450E0F21" w14:textId="77777777" w:rsidR="003F115F" w:rsidRPr="005C12E2" w:rsidRDefault="003F115F" w:rsidP="00984CE9">
            <w:pPr>
              <w:ind w:left="12"/>
              <w:jc w:val="center"/>
              <w:rPr>
                <w:sz w:val="18"/>
                <w:szCs w:val="18"/>
              </w:rPr>
            </w:pPr>
            <w:r w:rsidRPr="005C12E2">
              <w:rPr>
                <w:rFonts w:ascii="Arial" w:eastAsia="Arial" w:hAnsi="Arial" w:cs="Arial"/>
                <w:sz w:val="18"/>
                <w:szCs w:val="18"/>
              </w:rPr>
              <w:t>y las comisiones a la cual van a permanecer cada miembro</w:t>
            </w:r>
            <w:r w:rsidRPr="005C12E2">
              <w:rPr>
                <w:rFonts w:ascii="Arial" w:eastAsia="Arial" w:hAnsi="Arial" w:cs="Arial"/>
                <w:b/>
                <w:sz w:val="18"/>
                <w:szCs w:val="18"/>
              </w:rPr>
              <w:t xml:space="preserve">  </w:t>
            </w:r>
          </w:p>
        </w:tc>
      </w:tr>
      <w:tr w:rsidR="003F115F" w:rsidRPr="005C12E2" w14:paraId="6A1B838C" w14:textId="77777777" w:rsidTr="003F115F">
        <w:trPr>
          <w:trHeight w:val="408"/>
        </w:trPr>
        <w:tc>
          <w:tcPr>
            <w:tcW w:w="8946" w:type="dxa"/>
            <w:gridSpan w:val="5"/>
            <w:tcBorders>
              <w:top w:val="single" w:sz="3" w:space="0" w:color="000000"/>
              <w:left w:val="single" w:sz="3" w:space="0" w:color="000000"/>
              <w:bottom w:val="single" w:sz="3" w:space="0" w:color="000000"/>
              <w:right w:val="single" w:sz="3" w:space="0" w:color="000000"/>
            </w:tcBorders>
            <w:vAlign w:val="center"/>
          </w:tcPr>
          <w:p w14:paraId="604C4C64" w14:textId="77777777" w:rsidR="003F115F" w:rsidRPr="005C12E2" w:rsidRDefault="003F115F" w:rsidP="00984CE9">
            <w:pPr>
              <w:ind w:left="10"/>
              <w:jc w:val="center"/>
              <w:rPr>
                <w:sz w:val="18"/>
                <w:szCs w:val="18"/>
              </w:rPr>
            </w:pPr>
            <w:proofErr w:type="spellStart"/>
            <w:r w:rsidRPr="005C12E2">
              <w:rPr>
                <w:rFonts w:ascii="Arial" w:eastAsia="Arial" w:hAnsi="Arial" w:cs="Arial"/>
                <w:b/>
                <w:sz w:val="18"/>
                <w:szCs w:val="18"/>
              </w:rPr>
              <w:t>Subactividad</w:t>
            </w:r>
            <w:proofErr w:type="spellEnd"/>
            <w:r w:rsidRPr="005C12E2">
              <w:rPr>
                <w:rFonts w:ascii="Arial" w:eastAsia="Arial" w:hAnsi="Arial" w:cs="Arial"/>
                <w:b/>
                <w:sz w:val="18"/>
                <w:szCs w:val="18"/>
              </w:rPr>
              <w:t xml:space="preserve"> No 1. Asesoría para la actualización de los estatutos para la conformación de las comisiones </w:t>
            </w:r>
          </w:p>
        </w:tc>
      </w:tr>
      <w:tr w:rsidR="003F115F" w:rsidRPr="005C12E2" w14:paraId="746C2226" w14:textId="77777777" w:rsidTr="003F115F">
        <w:trPr>
          <w:trHeight w:val="408"/>
        </w:trPr>
        <w:tc>
          <w:tcPr>
            <w:tcW w:w="843" w:type="dxa"/>
            <w:tcBorders>
              <w:top w:val="single" w:sz="3" w:space="0" w:color="000000"/>
              <w:left w:val="single" w:sz="3" w:space="0" w:color="000000"/>
              <w:bottom w:val="single" w:sz="3" w:space="0" w:color="000000"/>
              <w:right w:val="single" w:sz="3" w:space="0" w:color="000000"/>
            </w:tcBorders>
          </w:tcPr>
          <w:p w14:paraId="3C928F4A" w14:textId="77777777" w:rsidR="003F115F" w:rsidRPr="005C12E2" w:rsidRDefault="003F115F" w:rsidP="00984CE9">
            <w:pPr>
              <w:ind w:left="139"/>
              <w:rPr>
                <w:sz w:val="18"/>
                <w:szCs w:val="18"/>
              </w:rPr>
            </w:pPr>
            <w:r w:rsidRPr="005C12E2">
              <w:rPr>
                <w:rFonts w:ascii="Arial" w:eastAsia="Arial" w:hAnsi="Arial" w:cs="Arial"/>
                <w:b/>
                <w:sz w:val="18"/>
                <w:szCs w:val="18"/>
              </w:rPr>
              <w:t xml:space="preserve">ITEM </w:t>
            </w:r>
          </w:p>
        </w:tc>
        <w:tc>
          <w:tcPr>
            <w:tcW w:w="3973" w:type="dxa"/>
            <w:tcBorders>
              <w:top w:val="single" w:sz="3" w:space="0" w:color="000000"/>
              <w:left w:val="single" w:sz="3" w:space="0" w:color="000000"/>
              <w:bottom w:val="single" w:sz="3" w:space="0" w:color="000000"/>
              <w:right w:val="single" w:sz="3" w:space="0" w:color="000000"/>
            </w:tcBorders>
          </w:tcPr>
          <w:p w14:paraId="5D8FE645" w14:textId="77777777" w:rsidR="003F115F" w:rsidRPr="005C12E2" w:rsidRDefault="003F115F" w:rsidP="00984CE9">
            <w:pPr>
              <w:ind w:left="11"/>
              <w:jc w:val="center"/>
              <w:rPr>
                <w:sz w:val="18"/>
                <w:szCs w:val="18"/>
              </w:rPr>
            </w:pPr>
            <w:r w:rsidRPr="005C12E2">
              <w:rPr>
                <w:rFonts w:ascii="Arial" w:eastAsia="Arial" w:hAnsi="Arial" w:cs="Arial"/>
                <w:b/>
                <w:sz w:val="18"/>
                <w:szCs w:val="18"/>
              </w:rPr>
              <w:t xml:space="preserve">DESCRIPCION </w:t>
            </w:r>
          </w:p>
        </w:tc>
        <w:tc>
          <w:tcPr>
            <w:tcW w:w="1276" w:type="dxa"/>
            <w:tcBorders>
              <w:top w:val="single" w:sz="3" w:space="0" w:color="000000"/>
              <w:left w:val="single" w:sz="3" w:space="0" w:color="000000"/>
              <w:bottom w:val="single" w:sz="3" w:space="0" w:color="000000"/>
              <w:right w:val="single" w:sz="3" w:space="0" w:color="000000"/>
            </w:tcBorders>
          </w:tcPr>
          <w:p w14:paraId="7481BD7B" w14:textId="77777777" w:rsidR="003F115F" w:rsidRPr="005C12E2" w:rsidRDefault="003F115F" w:rsidP="00984CE9">
            <w:pPr>
              <w:ind w:left="72"/>
              <w:jc w:val="both"/>
              <w:rPr>
                <w:sz w:val="18"/>
                <w:szCs w:val="18"/>
              </w:rPr>
            </w:pPr>
            <w:r w:rsidRPr="005C12E2">
              <w:rPr>
                <w:rFonts w:ascii="Arial" w:eastAsia="Arial" w:hAnsi="Arial" w:cs="Arial"/>
                <w:b/>
                <w:sz w:val="18"/>
                <w:szCs w:val="18"/>
              </w:rPr>
              <w:t xml:space="preserve">UNIDAD </w:t>
            </w:r>
          </w:p>
        </w:tc>
        <w:tc>
          <w:tcPr>
            <w:tcW w:w="1340" w:type="dxa"/>
            <w:tcBorders>
              <w:top w:val="single" w:sz="3" w:space="0" w:color="000000"/>
              <w:left w:val="single" w:sz="3" w:space="0" w:color="000000"/>
              <w:bottom w:val="single" w:sz="3" w:space="0" w:color="000000"/>
              <w:right w:val="single" w:sz="3" w:space="0" w:color="000000"/>
            </w:tcBorders>
          </w:tcPr>
          <w:p w14:paraId="304EFE69" w14:textId="77777777" w:rsidR="003F115F" w:rsidRPr="005C12E2" w:rsidRDefault="003F115F" w:rsidP="00984CE9">
            <w:pPr>
              <w:ind w:left="72"/>
              <w:jc w:val="both"/>
              <w:rPr>
                <w:sz w:val="18"/>
                <w:szCs w:val="18"/>
              </w:rPr>
            </w:pPr>
            <w:r w:rsidRPr="005C12E2">
              <w:rPr>
                <w:rFonts w:ascii="Arial" w:eastAsia="Arial" w:hAnsi="Arial" w:cs="Arial"/>
                <w:b/>
                <w:sz w:val="18"/>
                <w:szCs w:val="18"/>
              </w:rPr>
              <w:t xml:space="preserve">TIEMPO </w:t>
            </w:r>
          </w:p>
        </w:tc>
        <w:tc>
          <w:tcPr>
            <w:tcW w:w="1514" w:type="dxa"/>
            <w:tcBorders>
              <w:top w:val="single" w:sz="3" w:space="0" w:color="000000"/>
              <w:left w:val="single" w:sz="3" w:space="0" w:color="000000"/>
              <w:bottom w:val="single" w:sz="3" w:space="0" w:color="000000"/>
              <w:right w:val="single" w:sz="3" w:space="0" w:color="000000"/>
            </w:tcBorders>
          </w:tcPr>
          <w:p w14:paraId="6182DD2E" w14:textId="77777777" w:rsidR="003F115F" w:rsidRPr="005C12E2" w:rsidRDefault="003F115F" w:rsidP="00984CE9">
            <w:pPr>
              <w:ind w:left="72"/>
              <w:jc w:val="both"/>
              <w:rPr>
                <w:sz w:val="18"/>
                <w:szCs w:val="18"/>
              </w:rPr>
            </w:pPr>
            <w:r w:rsidRPr="005C12E2">
              <w:rPr>
                <w:rFonts w:ascii="Arial" w:eastAsia="Arial" w:hAnsi="Arial" w:cs="Arial"/>
                <w:b/>
                <w:sz w:val="18"/>
                <w:szCs w:val="18"/>
              </w:rPr>
              <w:t xml:space="preserve">CANTIDAD </w:t>
            </w:r>
          </w:p>
        </w:tc>
      </w:tr>
      <w:tr w:rsidR="003F115F" w:rsidRPr="005C12E2" w14:paraId="5076F36B" w14:textId="77777777" w:rsidTr="003F115F">
        <w:trPr>
          <w:trHeight w:val="518"/>
        </w:trPr>
        <w:tc>
          <w:tcPr>
            <w:tcW w:w="843" w:type="dxa"/>
            <w:tcBorders>
              <w:top w:val="single" w:sz="3" w:space="0" w:color="000000"/>
              <w:left w:val="single" w:sz="3" w:space="0" w:color="000000"/>
              <w:bottom w:val="single" w:sz="3" w:space="0" w:color="000000"/>
              <w:right w:val="single" w:sz="3" w:space="0" w:color="000000"/>
            </w:tcBorders>
            <w:vAlign w:val="center"/>
          </w:tcPr>
          <w:p w14:paraId="7366EFFB"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 </w:t>
            </w:r>
          </w:p>
        </w:tc>
        <w:tc>
          <w:tcPr>
            <w:tcW w:w="3973" w:type="dxa"/>
            <w:tcBorders>
              <w:top w:val="single" w:sz="3" w:space="0" w:color="000000"/>
              <w:left w:val="single" w:sz="3" w:space="0" w:color="000000"/>
              <w:bottom w:val="single" w:sz="3" w:space="0" w:color="000000"/>
              <w:right w:val="single" w:sz="3" w:space="0" w:color="000000"/>
            </w:tcBorders>
          </w:tcPr>
          <w:p w14:paraId="4F116AD7" w14:textId="77777777" w:rsidR="003F115F" w:rsidRPr="005C12E2" w:rsidRDefault="003F115F" w:rsidP="00984CE9">
            <w:pPr>
              <w:ind w:left="72"/>
              <w:rPr>
                <w:sz w:val="18"/>
                <w:szCs w:val="18"/>
              </w:rPr>
            </w:pPr>
            <w:r w:rsidRPr="005C12E2">
              <w:rPr>
                <w:rFonts w:ascii="Arial" w:eastAsia="Arial" w:hAnsi="Arial" w:cs="Arial"/>
                <w:sz w:val="18"/>
                <w:szCs w:val="18"/>
              </w:rPr>
              <w:t xml:space="preserve">Coordinador Principal- según Política a formular </w:t>
            </w:r>
          </w:p>
        </w:tc>
        <w:tc>
          <w:tcPr>
            <w:tcW w:w="1276" w:type="dxa"/>
            <w:tcBorders>
              <w:top w:val="single" w:sz="3" w:space="0" w:color="000000"/>
              <w:left w:val="single" w:sz="3" w:space="0" w:color="000000"/>
              <w:bottom w:val="single" w:sz="3" w:space="0" w:color="000000"/>
              <w:right w:val="single" w:sz="3" w:space="0" w:color="000000"/>
            </w:tcBorders>
            <w:vAlign w:val="center"/>
          </w:tcPr>
          <w:p w14:paraId="6A3CA148"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340" w:type="dxa"/>
            <w:tcBorders>
              <w:top w:val="single" w:sz="3" w:space="0" w:color="000000"/>
              <w:left w:val="single" w:sz="3" w:space="0" w:color="000000"/>
              <w:bottom w:val="single" w:sz="3" w:space="0" w:color="000000"/>
              <w:right w:val="single" w:sz="3" w:space="0" w:color="000000"/>
            </w:tcBorders>
            <w:vAlign w:val="center"/>
          </w:tcPr>
          <w:p w14:paraId="33042591"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514" w:type="dxa"/>
            <w:tcBorders>
              <w:top w:val="single" w:sz="3" w:space="0" w:color="000000"/>
              <w:left w:val="single" w:sz="3" w:space="0" w:color="000000"/>
              <w:bottom w:val="single" w:sz="3" w:space="0" w:color="000000"/>
              <w:right w:val="single" w:sz="3" w:space="0" w:color="000000"/>
            </w:tcBorders>
            <w:vAlign w:val="center"/>
          </w:tcPr>
          <w:p w14:paraId="4122006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27446E77" w14:textId="77777777" w:rsidTr="003F115F">
        <w:trPr>
          <w:trHeight w:val="491"/>
        </w:trPr>
        <w:tc>
          <w:tcPr>
            <w:tcW w:w="843" w:type="dxa"/>
            <w:tcBorders>
              <w:top w:val="single" w:sz="3" w:space="0" w:color="000000"/>
              <w:left w:val="single" w:sz="3" w:space="0" w:color="000000"/>
              <w:bottom w:val="single" w:sz="3" w:space="0" w:color="000000"/>
              <w:right w:val="single" w:sz="3" w:space="0" w:color="000000"/>
            </w:tcBorders>
            <w:vAlign w:val="center"/>
          </w:tcPr>
          <w:p w14:paraId="7E6534F2"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1,2 </w:t>
            </w:r>
          </w:p>
        </w:tc>
        <w:tc>
          <w:tcPr>
            <w:tcW w:w="3973" w:type="dxa"/>
            <w:tcBorders>
              <w:top w:val="single" w:sz="3" w:space="0" w:color="000000"/>
              <w:left w:val="single" w:sz="3" w:space="0" w:color="000000"/>
              <w:bottom w:val="single" w:sz="3" w:space="0" w:color="000000"/>
              <w:right w:val="single" w:sz="3" w:space="0" w:color="000000"/>
            </w:tcBorders>
            <w:vAlign w:val="center"/>
          </w:tcPr>
          <w:p w14:paraId="0BAD2965" w14:textId="77777777" w:rsidR="003F115F" w:rsidRPr="005C12E2" w:rsidRDefault="003F115F" w:rsidP="00984CE9">
            <w:pPr>
              <w:ind w:left="72"/>
              <w:rPr>
                <w:sz w:val="18"/>
                <w:szCs w:val="18"/>
              </w:rPr>
            </w:pPr>
            <w:r w:rsidRPr="005C12E2">
              <w:rPr>
                <w:rFonts w:ascii="Arial" w:eastAsia="Arial" w:hAnsi="Arial" w:cs="Arial"/>
                <w:sz w:val="18"/>
                <w:szCs w:val="18"/>
              </w:rPr>
              <w:t xml:space="preserve">Profesional en áreas administrativas  </w:t>
            </w:r>
          </w:p>
        </w:tc>
        <w:tc>
          <w:tcPr>
            <w:tcW w:w="1276" w:type="dxa"/>
            <w:tcBorders>
              <w:top w:val="single" w:sz="3" w:space="0" w:color="000000"/>
              <w:left w:val="single" w:sz="3" w:space="0" w:color="000000"/>
              <w:bottom w:val="single" w:sz="3" w:space="0" w:color="000000"/>
              <w:right w:val="single" w:sz="3" w:space="0" w:color="000000"/>
            </w:tcBorders>
            <w:vAlign w:val="center"/>
          </w:tcPr>
          <w:p w14:paraId="0D19B660"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340" w:type="dxa"/>
            <w:tcBorders>
              <w:top w:val="single" w:sz="3" w:space="0" w:color="000000"/>
              <w:left w:val="single" w:sz="3" w:space="0" w:color="000000"/>
              <w:bottom w:val="single" w:sz="3" w:space="0" w:color="000000"/>
              <w:right w:val="single" w:sz="3" w:space="0" w:color="000000"/>
            </w:tcBorders>
            <w:vAlign w:val="center"/>
          </w:tcPr>
          <w:p w14:paraId="2E763A92"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514" w:type="dxa"/>
            <w:tcBorders>
              <w:top w:val="single" w:sz="3" w:space="0" w:color="000000"/>
              <w:left w:val="single" w:sz="3" w:space="0" w:color="000000"/>
              <w:bottom w:val="single" w:sz="3" w:space="0" w:color="000000"/>
              <w:right w:val="single" w:sz="3" w:space="0" w:color="000000"/>
            </w:tcBorders>
            <w:vAlign w:val="center"/>
          </w:tcPr>
          <w:p w14:paraId="08B1C7A3"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503C8C23" w14:textId="77777777" w:rsidTr="003F115F">
        <w:trPr>
          <w:trHeight w:val="424"/>
        </w:trPr>
        <w:tc>
          <w:tcPr>
            <w:tcW w:w="843" w:type="dxa"/>
            <w:tcBorders>
              <w:top w:val="single" w:sz="3" w:space="0" w:color="000000"/>
              <w:left w:val="single" w:sz="3" w:space="0" w:color="000000"/>
              <w:bottom w:val="single" w:sz="3" w:space="0" w:color="000000"/>
              <w:right w:val="single" w:sz="3" w:space="0" w:color="000000"/>
            </w:tcBorders>
          </w:tcPr>
          <w:p w14:paraId="074E9231"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1,3 </w:t>
            </w:r>
          </w:p>
        </w:tc>
        <w:tc>
          <w:tcPr>
            <w:tcW w:w="3973" w:type="dxa"/>
            <w:tcBorders>
              <w:top w:val="single" w:sz="3" w:space="0" w:color="000000"/>
              <w:left w:val="single" w:sz="3" w:space="0" w:color="000000"/>
              <w:bottom w:val="single" w:sz="3" w:space="0" w:color="000000"/>
              <w:right w:val="single" w:sz="3" w:space="0" w:color="000000"/>
            </w:tcBorders>
          </w:tcPr>
          <w:p w14:paraId="6C4B15CC" w14:textId="77777777" w:rsidR="003F115F" w:rsidRPr="005C12E2" w:rsidRDefault="003F115F" w:rsidP="00984CE9">
            <w:pPr>
              <w:ind w:left="72"/>
              <w:rPr>
                <w:sz w:val="18"/>
                <w:szCs w:val="18"/>
              </w:rPr>
            </w:pPr>
            <w:r w:rsidRPr="005C12E2">
              <w:rPr>
                <w:rFonts w:ascii="Arial" w:eastAsia="Arial" w:hAnsi="Arial" w:cs="Arial"/>
                <w:sz w:val="18"/>
                <w:szCs w:val="18"/>
              </w:rPr>
              <w:t xml:space="preserve">Profesional en Derecho </w:t>
            </w:r>
          </w:p>
        </w:tc>
        <w:tc>
          <w:tcPr>
            <w:tcW w:w="1276" w:type="dxa"/>
            <w:tcBorders>
              <w:top w:val="single" w:sz="3" w:space="0" w:color="000000"/>
              <w:left w:val="single" w:sz="3" w:space="0" w:color="000000"/>
              <w:bottom w:val="single" w:sz="3" w:space="0" w:color="000000"/>
              <w:right w:val="single" w:sz="3" w:space="0" w:color="000000"/>
            </w:tcBorders>
          </w:tcPr>
          <w:p w14:paraId="17903590"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340" w:type="dxa"/>
            <w:tcBorders>
              <w:top w:val="single" w:sz="3" w:space="0" w:color="000000"/>
              <w:left w:val="single" w:sz="3" w:space="0" w:color="000000"/>
              <w:bottom w:val="single" w:sz="3" w:space="0" w:color="000000"/>
              <w:right w:val="single" w:sz="3" w:space="0" w:color="000000"/>
            </w:tcBorders>
          </w:tcPr>
          <w:p w14:paraId="126391EF"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514" w:type="dxa"/>
            <w:tcBorders>
              <w:top w:val="single" w:sz="3" w:space="0" w:color="000000"/>
              <w:left w:val="single" w:sz="3" w:space="0" w:color="000000"/>
              <w:bottom w:val="single" w:sz="3" w:space="0" w:color="000000"/>
              <w:right w:val="single" w:sz="3" w:space="0" w:color="000000"/>
            </w:tcBorders>
          </w:tcPr>
          <w:p w14:paraId="10E22F48"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1A8DBECD" w14:textId="77777777" w:rsidTr="003F115F">
        <w:trPr>
          <w:trHeight w:val="518"/>
        </w:trPr>
        <w:tc>
          <w:tcPr>
            <w:tcW w:w="843" w:type="dxa"/>
            <w:tcBorders>
              <w:top w:val="single" w:sz="3" w:space="0" w:color="000000"/>
              <w:left w:val="single" w:sz="3" w:space="0" w:color="000000"/>
              <w:bottom w:val="single" w:sz="3" w:space="0" w:color="000000"/>
              <w:right w:val="single" w:sz="3" w:space="0" w:color="000000"/>
            </w:tcBorders>
            <w:vAlign w:val="center"/>
          </w:tcPr>
          <w:p w14:paraId="3DD8F049"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1,4 </w:t>
            </w:r>
          </w:p>
        </w:tc>
        <w:tc>
          <w:tcPr>
            <w:tcW w:w="3973" w:type="dxa"/>
            <w:tcBorders>
              <w:top w:val="single" w:sz="3" w:space="0" w:color="000000"/>
              <w:left w:val="single" w:sz="3" w:space="0" w:color="000000"/>
              <w:bottom w:val="single" w:sz="3" w:space="0" w:color="000000"/>
              <w:right w:val="single" w:sz="3" w:space="0" w:color="000000"/>
            </w:tcBorders>
          </w:tcPr>
          <w:p w14:paraId="4686E4A1" w14:textId="77777777" w:rsidR="003F115F" w:rsidRPr="005C12E2" w:rsidRDefault="003F115F" w:rsidP="00984CE9">
            <w:pPr>
              <w:ind w:left="72"/>
              <w:rPr>
                <w:sz w:val="18"/>
                <w:szCs w:val="18"/>
              </w:rPr>
            </w:pPr>
            <w:r w:rsidRPr="005C12E2">
              <w:rPr>
                <w:rFonts w:ascii="Arial" w:eastAsia="Arial" w:hAnsi="Arial" w:cs="Arial"/>
                <w:sz w:val="18"/>
                <w:szCs w:val="18"/>
              </w:rPr>
              <w:t xml:space="preserve">Comunicador Social (elaboración plan de medios) </w:t>
            </w:r>
          </w:p>
        </w:tc>
        <w:tc>
          <w:tcPr>
            <w:tcW w:w="1276" w:type="dxa"/>
            <w:tcBorders>
              <w:top w:val="single" w:sz="3" w:space="0" w:color="000000"/>
              <w:left w:val="single" w:sz="3" w:space="0" w:color="000000"/>
              <w:bottom w:val="single" w:sz="3" w:space="0" w:color="000000"/>
              <w:right w:val="single" w:sz="3" w:space="0" w:color="000000"/>
            </w:tcBorders>
            <w:vAlign w:val="center"/>
          </w:tcPr>
          <w:p w14:paraId="3FFDD299"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340" w:type="dxa"/>
            <w:tcBorders>
              <w:top w:val="single" w:sz="3" w:space="0" w:color="000000"/>
              <w:left w:val="single" w:sz="3" w:space="0" w:color="000000"/>
              <w:bottom w:val="single" w:sz="3" w:space="0" w:color="000000"/>
              <w:right w:val="single" w:sz="3" w:space="0" w:color="000000"/>
            </w:tcBorders>
            <w:vAlign w:val="center"/>
          </w:tcPr>
          <w:p w14:paraId="078516D2"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514" w:type="dxa"/>
            <w:tcBorders>
              <w:top w:val="single" w:sz="3" w:space="0" w:color="000000"/>
              <w:left w:val="single" w:sz="3" w:space="0" w:color="000000"/>
              <w:bottom w:val="single" w:sz="3" w:space="0" w:color="000000"/>
              <w:right w:val="single" w:sz="3" w:space="0" w:color="000000"/>
            </w:tcBorders>
            <w:vAlign w:val="center"/>
          </w:tcPr>
          <w:p w14:paraId="17C92499"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6C1A7ACA" w14:textId="77777777" w:rsidTr="003F115F">
        <w:trPr>
          <w:trHeight w:val="479"/>
        </w:trPr>
        <w:tc>
          <w:tcPr>
            <w:tcW w:w="843" w:type="dxa"/>
            <w:tcBorders>
              <w:top w:val="single" w:sz="3" w:space="0" w:color="000000"/>
              <w:left w:val="single" w:sz="3" w:space="0" w:color="000000"/>
              <w:bottom w:val="single" w:sz="3" w:space="0" w:color="000000"/>
              <w:right w:val="single" w:sz="3" w:space="0" w:color="000000"/>
            </w:tcBorders>
            <w:vAlign w:val="center"/>
          </w:tcPr>
          <w:p w14:paraId="4ADD814F"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1,5 </w:t>
            </w:r>
          </w:p>
        </w:tc>
        <w:tc>
          <w:tcPr>
            <w:tcW w:w="3973" w:type="dxa"/>
            <w:tcBorders>
              <w:top w:val="single" w:sz="3" w:space="0" w:color="000000"/>
              <w:left w:val="single" w:sz="3" w:space="0" w:color="000000"/>
              <w:bottom w:val="single" w:sz="3" w:space="0" w:color="000000"/>
              <w:right w:val="single" w:sz="3" w:space="0" w:color="000000"/>
            </w:tcBorders>
            <w:vAlign w:val="center"/>
          </w:tcPr>
          <w:p w14:paraId="2EB68E70" w14:textId="77777777" w:rsidR="003F115F" w:rsidRPr="005C12E2" w:rsidRDefault="003F115F" w:rsidP="00984CE9">
            <w:pPr>
              <w:ind w:left="72"/>
              <w:rPr>
                <w:sz w:val="18"/>
                <w:szCs w:val="18"/>
              </w:rPr>
            </w:pPr>
            <w:r w:rsidRPr="005C12E2">
              <w:rPr>
                <w:rFonts w:ascii="Arial" w:eastAsia="Arial" w:hAnsi="Arial" w:cs="Arial"/>
                <w:sz w:val="18"/>
                <w:szCs w:val="18"/>
              </w:rPr>
              <w:t xml:space="preserve">Apoyo de Personal Logístico </w:t>
            </w:r>
          </w:p>
        </w:tc>
        <w:tc>
          <w:tcPr>
            <w:tcW w:w="1276" w:type="dxa"/>
            <w:tcBorders>
              <w:top w:val="single" w:sz="3" w:space="0" w:color="000000"/>
              <w:left w:val="single" w:sz="3" w:space="0" w:color="000000"/>
              <w:bottom w:val="single" w:sz="3" w:space="0" w:color="000000"/>
              <w:right w:val="single" w:sz="3" w:space="0" w:color="000000"/>
            </w:tcBorders>
            <w:vAlign w:val="center"/>
          </w:tcPr>
          <w:p w14:paraId="2C833741"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340" w:type="dxa"/>
            <w:tcBorders>
              <w:top w:val="single" w:sz="3" w:space="0" w:color="000000"/>
              <w:left w:val="single" w:sz="3" w:space="0" w:color="000000"/>
              <w:bottom w:val="single" w:sz="3" w:space="0" w:color="000000"/>
              <w:right w:val="single" w:sz="3" w:space="0" w:color="000000"/>
            </w:tcBorders>
            <w:vAlign w:val="center"/>
          </w:tcPr>
          <w:p w14:paraId="40EB86EA"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514" w:type="dxa"/>
            <w:tcBorders>
              <w:top w:val="single" w:sz="3" w:space="0" w:color="000000"/>
              <w:left w:val="single" w:sz="3" w:space="0" w:color="000000"/>
              <w:bottom w:val="single" w:sz="3" w:space="0" w:color="000000"/>
              <w:right w:val="single" w:sz="3" w:space="0" w:color="000000"/>
            </w:tcBorders>
            <w:vAlign w:val="center"/>
          </w:tcPr>
          <w:p w14:paraId="26A391BB"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2 </w:t>
            </w:r>
          </w:p>
        </w:tc>
      </w:tr>
      <w:tr w:rsidR="003F115F" w:rsidRPr="005C12E2" w14:paraId="34A93BEB" w14:textId="77777777" w:rsidTr="003F115F">
        <w:trPr>
          <w:trHeight w:val="518"/>
        </w:trPr>
        <w:tc>
          <w:tcPr>
            <w:tcW w:w="843" w:type="dxa"/>
            <w:tcBorders>
              <w:top w:val="single" w:sz="3" w:space="0" w:color="000000"/>
              <w:left w:val="single" w:sz="3" w:space="0" w:color="000000"/>
              <w:bottom w:val="single" w:sz="3" w:space="0" w:color="000000"/>
              <w:right w:val="single" w:sz="3" w:space="0" w:color="000000"/>
            </w:tcBorders>
            <w:vAlign w:val="center"/>
          </w:tcPr>
          <w:p w14:paraId="4EE578A4"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1,6 </w:t>
            </w:r>
          </w:p>
        </w:tc>
        <w:tc>
          <w:tcPr>
            <w:tcW w:w="3973" w:type="dxa"/>
            <w:tcBorders>
              <w:top w:val="single" w:sz="3" w:space="0" w:color="000000"/>
              <w:left w:val="single" w:sz="3" w:space="0" w:color="000000"/>
              <w:bottom w:val="single" w:sz="3" w:space="0" w:color="000000"/>
              <w:right w:val="single" w:sz="3" w:space="0" w:color="000000"/>
            </w:tcBorders>
          </w:tcPr>
          <w:p w14:paraId="5451FCB9" w14:textId="77777777" w:rsidR="003F115F" w:rsidRPr="005C12E2" w:rsidRDefault="003F115F" w:rsidP="00984CE9">
            <w:pPr>
              <w:tabs>
                <w:tab w:val="center" w:pos="1021"/>
                <w:tab w:val="center" w:pos="1726"/>
                <w:tab w:val="center" w:pos="2504"/>
                <w:tab w:val="right" w:pos="3723"/>
              </w:tabs>
              <w:rPr>
                <w:sz w:val="18"/>
                <w:szCs w:val="18"/>
              </w:rPr>
            </w:pPr>
            <w:r w:rsidRPr="005C12E2">
              <w:rPr>
                <w:rFonts w:ascii="Arial" w:eastAsia="Arial" w:hAnsi="Arial" w:cs="Arial"/>
                <w:sz w:val="18"/>
                <w:szCs w:val="18"/>
              </w:rPr>
              <w:t xml:space="preserve">Alquiler </w:t>
            </w:r>
            <w:r w:rsidRPr="005C12E2">
              <w:rPr>
                <w:rFonts w:ascii="Arial" w:eastAsia="Arial" w:hAnsi="Arial" w:cs="Arial"/>
                <w:sz w:val="18"/>
                <w:szCs w:val="18"/>
              </w:rPr>
              <w:tab/>
              <w:t xml:space="preserve">de </w:t>
            </w:r>
            <w:r w:rsidRPr="005C12E2">
              <w:rPr>
                <w:rFonts w:ascii="Arial" w:eastAsia="Arial" w:hAnsi="Arial" w:cs="Arial"/>
                <w:sz w:val="18"/>
                <w:szCs w:val="18"/>
              </w:rPr>
              <w:tab/>
              <w:t xml:space="preserve">Vehículo </w:t>
            </w:r>
            <w:r w:rsidRPr="005C12E2">
              <w:rPr>
                <w:rFonts w:ascii="Arial" w:eastAsia="Arial" w:hAnsi="Arial" w:cs="Arial"/>
                <w:sz w:val="18"/>
                <w:szCs w:val="18"/>
              </w:rPr>
              <w:tab/>
              <w:t xml:space="preserve">Tipo </w:t>
            </w:r>
            <w:r w:rsidRPr="005C12E2">
              <w:rPr>
                <w:rFonts w:ascii="Arial" w:eastAsia="Arial" w:hAnsi="Arial" w:cs="Arial"/>
                <w:sz w:val="18"/>
                <w:szCs w:val="18"/>
              </w:rPr>
              <w:tab/>
              <w:t xml:space="preserve">Campero </w:t>
            </w:r>
          </w:p>
          <w:p w14:paraId="68593A8B" w14:textId="77777777" w:rsidR="003F115F" w:rsidRPr="005C12E2" w:rsidRDefault="003F115F" w:rsidP="00984CE9">
            <w:pPr>
              <w:ind w:left="72"/>
              <w:rPr>
                <w:sz w:val="18"/>
                <w:szCs w:val="18"/>
              </w:rPr>
            </w:pPr>
            <w:r w:rsidRPr="005C12E2">
              <w:rPr>
                <w:rFonts w:ascii="Arial" w:eastAsia="Arial" w:hAnsi="Arial" w:cs="Arial"/>
                <w:sz w:val="18"/>
                <w:szCs w:val="18"/>
              </w:rPr>
              <w:t xml:space="preserve">(Conductor, combustible y viáticos) </w:t>
            </w:r>
          </w:p>
        </w:tc>
        <w:tc>
          <w:tcPr>
            <w:tcW w:w="1276" w:type="dxa"/>
            <w:tcBorders>
              <w:top w:val="single" w:sz="3" w:space="0" w:color="000000"/>
              <w:left w:val="single" w:sz="3" w:space="0" w:color="000000"/>
              <w:bottom w:val="single" w:sz="3" w:space="0" w:color="000000"/>
              <w:right w:val="single" w:sz="3" w:space="0" w:color="000000"/>
            </w:tcBorders>
            <w:vAlign w:val="center"/>
          </w:tcPr>
          <w:p w14:paraId="4227D192" w14:textId="77777777" w:rsidR="003F115F" w:rsidRPr="005C12E2" w:rsidRDefault="003F115F" w:rsidP="00984CE9">
            <w:pPr>
              <w:ind w:left="18"/>
              <w:jc w:val="center"/>
              <w:rPr>
                <w:sz w:val="18"/>
                <w:szCs w:val="18"/>
              </w:rPr>
            </w:pPr>
            <w:r w:rsidRPr="005C12E2">
              <w:rPr>
                <w:rFonts w:ascii="Arial" w:eastAsia="Arial" w:hAnsi="Arial" w:cs="Arial"/>
                <w:sz w:val="18"/>
                <w:szCs w:val="18"/>
              </w:rPr>
              <w:t xml:space="preserve">MES </w:t>
            </w:r>
          </w:p>
        </w:tc>
        <w:tc>
          <w:tcPr>
            <w:tcW w:w="1340" w:type="dxa"/>
            <w:tcBorders>
              <w:top w:val="single" w:sz="3" w:space="0" w:color="000000"/>
              <w:left w:val="single" w:sz="3" w:space="0" w:color="000000"/>
              <w:bottom w:val="single" w:sz="3" w:space="0" w:color="000000"/>
              <w:right w:val="single" w:sz="3" w:space="0" w:color="000000"/>
            </w:tcBorders>
            <w:vAlign w:val="center"/>
          </w:tcPr>
          <w:p w14:paraId="0C9F972C"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514" w:type="dxa"/>
            <w:tcBorders>
              <w:top w:val="single" w:sz="3" w:space="0" w:color="000000"/>
              <w:left w:val="single" w:sz="3" w:space="0" w:color="000000"/>
              <w:bottom w:val="single" w:sz="3" w:space="0" w:color="000000"/>
              <w:right w:val="single" w:sz="3" w:space="0" w:color="000000"/>
            </w:tcBorders>
            <w:vAlign w:val="center"/>
          </w:tcPr>
          <w:p w14:paraId="61773140"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776BC3D3" w14:textId="77777777" w:rsidTr="003F115F">
        <w:trPr>
          <w:trHeight w:val="429"/>
        </w:trPr>
        <w:tc>
          <w:tcPr>
            <w:tcW w:w="843" w:type="dxa"/>
            <w:tcBorders>
              <w:top w:val="single" w:sz="3" w:space="0" w:color="000000"/>
              <w:left w:val="single" w:sz="3" w:space="0" w:color="000000"/>
              <w:bottom w:val="single" w:sz="3" w:space="0" w:color="000000"/>
              <w:right w:val="single" w:sz="3" w:space="0" w:color="000000"/>
            </w:tcBorders>
          </w:tcPr>
          <w:p w14:paraId="5B6C6DC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1,7 </w:t>
            </w:r>
          </w:p>
        </w:tc>
        <w:tc>
          <w:tcPr>
            <w:tcW w:w="3973" w:type="dxa"/>
            <w:tcBorders>
              <w:top w:val="single" w:sz="3" w:space="0" w:color="000000"/>
              <w:left w:val="single" w:sz="3" w:space="0" w:color="000000"/>
              <w:bottom w:val="single" w:sz="3" w:space="0" w:color="000000"/>
              <w:right w:val="single" w:sz="3" w:space="0" w:color="000000"/>
            </w:tcBorders>
          </w:tcPr>
          <w:p w14:paraId="69BC491A" w14:textId="77777777" w:rsidR="003F115F" w:rsidRPr="005C12E2" w:rsidRDefault="003F115F" w:rsidP="00984CE9">
            <w:pPr>
              <w:ind w:left="72"/>
              <w:rPr>
                <w:sz w:val="18"/>
                <w:szCs w:val="18"/>
              </w:rPr>
            </w:pPr>
            <w:r w:rsidRPr="005C12E2">
              <w:rPr>
                <w:rFonts w:ascii="Arial" w:eastAsia="Arial" w:hAnsi="Arial" w:cs="Arial"/>
                <w:sz w:val="18"/>
                <w:szCs w:val="18"/>
              </w:rPr>
              <w:t xml:space="preserve">Refrigerio ( mañana y tarde) </w:t>
            </w:r>
          </w:p>
        </w:tc>
        <w:tc>
          <w:tcPr>
            <w:tcW w:w="1276" w:type="dxa"/>
            <w:tcBorders>
              <w:top w:val="single" w:sz="3" w:space="0" w:color="000000"/>
              <w:left w:val="single" w:sz="3" w:space="0" w:color="000000"/>
              <w:bottom w:val="single" w:sz="3" w:space="0" w:color="000000"/>
              <w:right w:val="single" w:sz="3" w:space="0" w:color="000000"/>
            </w:tcBorders>
          </w:tcPr>
          <w:p w14:paraId="774D542B"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340" w:type="dxa"/>
            <w:tcBorders>
              <w:top w:val="single" w:sz="3" w:space="0" w:color="000000"/>
              <w:left w:val="single" w:sz="3" w:space="0" w:color="000000"/>
              <w:bottom w:val="single" w:sz="3" w:space="0" w:color="000000"/>
              <w:right w:val="single" w:sz="3" w:space="0" w:color="000000"/>
            </w:tcBorders>
          </w:tcPr>
          <w:p w14:paraId="6CA2DAC6"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tcPr>
          <w:p w14:paraId="3EAFC029"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250 </w:t>
            </w:r>
          </w:p>
        </w:tc>
      </w:tr>
      <w:tr w:rsidR="003F115F" w:rsidRPr="005C12E2" w14:paraId="0A0E7221" w14:textId="77777777" w:rsidTr="003F115F">
        <w:trPr>
          <w:trHeight w:val="390"/>
        </w:trPr>
        <w:tc>
          <w:tcPr>
            <w:tcW w:w="843" w:type="dxa"/>
            <w:tcBorders>
              <w:top w:val="single" w:sz="3" w:space="0" w:color="000000"/>
              <w:left w:val="single" w:sz="3" w:space="0" w:color="000000"/>
              <w:bottom w:val="single" w:sz="3" w:space="0" w:color="000000"/>
              <w:right w:val="single" w:sz="3" w:space="0" w:color="000000"/>
            </w:tcBorders>
          </w:tcPr>
          <w:p w14:paraId="7C447B2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1,8 </w:t>
            </w:r>
          </w:p>
        </w:tc>
        <w:tc>
          <w:tcPr>
            <w:tcW w:w="3973" w:type="dxa"/>
            <w:tcBorders>
              <w:top w:val="single" w:sz="3" w:space="0" w:color="000000"/>
              <w:left w:val="single" w:sz="3" w:space="0" w:color="000000"/>
              <w:bottom w:val="single" w:sz="3" w:space="0" w:color="000000"/>
              <w:right w:val="single" w:sz="3" w:space="0" w:color="000000"/>
            </w:tcBorders>
          </w:tcPr>
          <w:p w14:paraId="6A363B32" w14:textId="77777777" w:rsidR="003F115F" w:rsidRPr="005C12E2" w:rsidRDefault="003F115F" w:rsidP="00984CE9">
            <w:pPr>
              <w:ind w:left="72"/>
              <w:rPr>
                <w:sz w:val="18"/>
                <w:szCs w:val="18"/>
              </w:rPr>
            </w:pPr>
            <w:r w:rsidRPr="005C12E2">
              <w:rPr>
                <w:rFonts w:ascii="Arial" w:eastAsia="Arial" w:hAnsi="Arial" w:cs="Arial"/>
                <w:sz w:val="18"/>
                <w:szCs w:val="18"/>
              </w:rPr>
              <w:t xml:space="preserve">Almuerzos </w:t>
            </w:r>
          </w:p>
        </w:tc>
        <w:tc>
          <w:tcPr>
            <w:tcW w:w="1276" w:type="dxa"/>
            <w:tcBorders>
              <w:top w:val="single" w:sz="3" w:space="0" w:color="000000"/>
              <w:left w:val="single" w:sz="3" w:space="0" w:color="000000"/>
              <w:bottom w:val="single" w:sz="3" w:space="0" w:color="000000"/>
              <w:right w:val="single" w:sz="3" w:space="0" w:color="000000"/>
            </w:tcBorders>
          </w:tcPr>
          <w:p w14:paraId="3D89E2E0"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340" w:type="dxa"/>
            <w:tcBorders>
              <w:top w:val="single" w:sz="3" w:space="0" w:color="000000"/>
              <w:left w:val="single" w:sz="3" w:space="0" w:color="000000"/>
              <w:bottom w:val="single" w:sz="3" w:space="0" w:color="000000"/>
              <w:right w:val="single" w:sz="3" w:space="0" w:color="000000"/>
            </w:tcBorders>
          </w:tcPr>
          <w:p w14:paraId="6DD192EC"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tcPr>
          <w:p w14:paraId="1BFE68FD"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125 </w:t>
            </w:r>
          </w:p>
        </w:tc>
      </w:tr>
      <w:tr w:rsidR="003F115F" w:rsidRPr="005C12E2" w14:paraId="25D1F92C" w14:textId="77777777" w:rsidTr="003F115F">
        <w:trPr>
          <w:trHeight w:val="518"/>
        </w:trPr>
        <w:tc>
          <w:tcPr>
            <w:tcW w:w="843" w:type="dxa"/>
            <w:tcBorders>
              <w:top w:val="single" w:sz="3" w:space="0" w:color="000000"/>
              <w:left w:val="single" w:sz="3" w:space="0" w:color="000000"/>
              <w:bottom w:val="single" w:sz="3" w:space="0" w:color="000000"/>
              <w:right w:val="single" w:sz="3" w:space="0" w:color="000000"/>
            </w:tcBorders>
            <w:vAlign w:val="center"/>
          </w:tcPr>
          <w:p w14:paraId="673D02A6"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1,9 </w:t>
            </w:r>
          </w:p>
        </w:tc>
        <w:tc>
          <w:tcPr>
            <w:tcW w:w="3973" w:type="dxa"/>
            <w:tcBorders>
              <w:top w:val="single" w:sz="3" w:space="0" w:color="000000"/>
              <w:left w:val="single" w:sz="3" w:space="0" w:color="000000"/>
              <w:bottom w:val="single" w:sz="3" w:space="0" w:color="000000"/>
              <w:right w:val="single" w:sz="3" w:space="0" w:color="000000"/>
            </w:tcBorders>
          </w:tcPr>
          <w:p w14:paraId="2A9B9005" w14:textId="77777777" w:rsidR="003F115F" w:rsidRPr="005C12E2" w:rsidRDefault="003F115F" w:rsidP="00984CE9">
            <w:pPr>
              <w:ind w:left="72"/>
              <w:rPr>
                <w:sz w:val="18"/>
                <w:szCs w:val="18"/>
              </w:rPr>
            </w:pPr>
            <w:r w:rsidRPr="005C12E2">
              <w:rPr>
                <w:rFonts w:ascii="Arial" w:eastAsia="Arial" w:hAnsi="Arial" w:cs="Arial"/>
                <w:sz w:val="18"/>
                <w:szCs w:val="18"/>
              </w:rPr>
              <w:t xml:space="preserve">Arriendo auditorio ( incluye: silletería, mesas, cafetería) </w:t>
            </w:r>
          </w:p>
        </w:tc>
        <w:tc>
          <w:tcPr>
            <w:tcW w:w="1276" w:type="dxa"/>
            <w:tcBorders>
              <w:top w:val="single" w:sz="3" w:space="0" w:color="000000"/>
              <w:left w:val="single" w:sz="3" w:space="0" w:color="000000"/>
              <w:bottom w:val="single" w:sz="3" w:space="0" w:color="000000"/>
              <w:right w:val="single" w:sz="3" w:space="0" w:color="000000"/>
            </w:tcBorders>
            <w:vAlign w:val="center"/>
          </w:tcPr>
          <w:p w14:paraId="2CF0D101" w14:textId="77777777" w:rsidR="003F115F" w:rsidRPr="005C12E2" w:rsidRDefault="003F115F" w:rsidP="00984CE9">
            <w:pPr>
              <w:ind w:left="22"/>
              <w:jc w:val="center"/>
              <w:rPr>
                <w:sz w:val="18"/>
                <w:szCs w:val="18"/>
              </w:rPr>
            </w:pPr>
            <w:r w:rsidRPr="005C12E2">
              <w:rPr>
                <w:rFonts w:ascii="Arial" w:eastAsia="Arial" w:hAnsi="Arial" w:cs="Arial"/>
                <w:sz w:val="18"/>
                <w:szCs w:val="18"/>
              </w:rPr>
              <w:t xml:space="preserve">días </w:t>
            </w:r>
          </w:p>
        </w:tc>
        <w:tc>
          <w:tcPr>
            <w:tcW w:w="1340" w:type="dxa"/>
            <w:tcBorders>
              <w:top w:val="single" w:sz="3" w:space="0" w:color="000000"/>
              <w:left w:val="single" w:sz="3" w:space="0" w:color="000000"/>
              <w:bottom w:val="single" w:sz="3" w:space="0" w:color="000000"/>
              <w:right w:val="single" w:sz="3" w:space="0" w:color="000000"/>
            </w:tcBorders>
            <w:vAlign w:val="bottom"/>
          </w:tcPr>
          <w:p w14:paraId="2D8EEE41" w14:textId="65F39F74" w:rsidR="003F115F" w:rsidRPr="005C12E2" w:rsidRDefault="003F115F" w:rsidP="003F115F">
            <w:pPr>
              <w:ind w:right="55"/>
              <w:jc w:val="center"/>
              <w:rPr>
                <w:sz w:val="18"/>
                <w:szCs w:val="18"/>
              </w:rPr>
            </w:pPr>
            <w:r w:rsidRPr="005C12E2">
              <w:rPr>
                <w:rFonts w:ascii="Arial" w:eastAsia="Arial" w:hAnsi="Arial" w:cs="Arial"/>
                <w:sz w:val="18"/>
                <w:szCs w:val="18"/>
              </w:rPr>
              <w:t>2</w:t>
            </w:r>
          </w:p>
        </w:tc>
        <w:tc>
          <w:tcPr>
            <w:tcW w:w="1514" w:type="dxa"/>
            <w:tcBorders>
              <w:top w:val="single" w:sz="3" w:space="0" w:color="000000"/>
              <w:left w:val="single" w:sz="3" w:space="0" w:color="000000"/>
              <w:bottom w:val="single" w:sz="3" w:space="0" w:color="000000"/>
              <w:right w:val="single" w:sz="3" w:space="0" w:color="000000"/>
            </w:tcBorders>
            <w:vAlign w:val="bottom"/>
          </w:tcPr>
          <w:p w14:paraId="5F56F3C0" w14:textId="4E390FFD" w:rsidR="003F115F" w:rsidRPr="005C12E2" w:rsidRDefault="003F115F" w:rsidP="003F115F">
            <w:pPr>
              <w:ind w:right="51"/>
              <w:jc w:val="center"/>
              <w:rPr>
                <w:sz w:val="18"/>
                <w:szCs w:val="18"/>
              </w:rPr>
            </w:pPr>
            <w:r w:rsidRPr="005C12E2">
              <w:rPr>
                <w:rFonts w:ascii="Arial" w:eastAsia="Arial" w:hAnsi="Arial" w:cs="Arial"/>
                <w:sz w:val="18"/>
                <w:szCs w:val="18"/>
              </w:rPr>
              <w:t>1</w:t>
            </w:r>
          </w:p>
        </w:tc>
      </w:tr>
      <w:tr w:rsidR="003F115F" w:rsidRPr="005C12E2" w14:paraId="03AB5FBC" w14:textId="77777777" w:rsidTr="003F115F">
        <w:trPr>
          <w:trHeight w:val="314"/>
        </w:trPr>
        <w:tc>
          <w:tcPr>
            <w:tcW w:w="843" w:type="dxa"/>
            <w:tcBorders>
              <w:top w:val="single" w:sz="3" w:space="0" w:color="000000"/>
              <w:left w:val="single" w:sz="3" w:space="0" w:color="000000"/>
              <w:bottom w:val="single" w:sz="3" w:space="0" w:color="000000"/>
              <w:right w:val="single" w:sz="3" w:space="0" w:color="000000"/>
            </w:tcBorders>
          </w:tcPr>
          <w:p w14:paraId="0350E075"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1,10 </w:t>
            </w:r>
          </w:p>
        </w:tc>
        <w:tc>
          <w:tcPr>
            <w:tcW w:w="3973" w:type="dxa"/>
            <w:tcBorders>
              <w:top w:val="single" w:sz="3" w:space="0" w:color="000000"/>
              <w:left w:val="single" w:sz="3" w:space="0" w:color="000000"/>
              <w:bottom w:val="single" w:sz="3" w:space="0" w:color="000000"/>
              <w:right w:val="single" w:sz="3" w:space="0" w:color="000000"/>
            </w:tcBorders>
          </w:tcPr>
          <w:p w14:paraId="50BFA951" w14:textId="77777777" w:rsidR="003F115F" w:rsidRPr="005C12E2" w:rsidRDefault="003F115F" w:rsidP="00984CE9">
            <w:pPr>
              <w:ind w:left="72"/>
              <w:rPr>
                <w:sz w:val="18"/>
                <w:szCs w:val="18"/>
              </w:rPr>
            </w:pPr>
            <w:r w:rsidRPr="005C12E2">
              <w:rPr>
                <w:rFonts w:ascii="Arial" w:eastAsia="Arial" w:hAnsi="Arial" w:cs="Arial"/>
                <w:sz w:val="18"/>
                <w:szCs w:val="18"/>
              </w:rPr>
              <w:t xml:space="preserve">Arriendo de Video </w:t>
            </w:r>
            <w:proofErr w:type="spellStart"/>
            <w:r w:rsidRPr="005C12E2">
              <w:rPr>
                <w:rFonts w:ascii="Arial" w:eastAsia="Arial" w:hAnsi="Arial" w:cs="Arial"/>
                <w:sz w:val="18"/>
                <w:szCs w:val="18"/>
              </w:rPr>
              <w:t>Beam</w:t>
            </w:r>
            <w:proofErr w:type="spellEnd"/>
            <w:r w:rsidRPr="005C12E2">
              <w:rPr>
                <w:rFonts w:ascii="Arial" w:eastAsia="Arial" w:hAnsi="Arial" w:cs="Arial"/>
                <w:sz w:val="18"/>
                <w:szCs w:val="18"/>
              </w:rPr>
              <w:t xml:space="preserve">  </w:t>
            </w:r>
          </w:p>
        </w:tc>
        <w:tc>
          <w:tcPr>
            <w:tcW w:w="1276" w:type="dxa"/>
            <w:tcBorders>
              <w:top w:val="single" w:sz="3" w:space="0" w:color="000000"/>
              <w:left w:val="single" w:sz="3" w:space="0" w:color="000000"/>
              <w:bottom w:val="single" w:sz="3" w:space="0" w:color="000000"/>
              <w:right w:val="single" w:sz="3" w:space="0" w:color="000000"/>
            </w:tcBorders>
          </w:tcPr>
          <w:p w14:paraId="63CF66D6"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340" w:type="dxa"/>
            <w:tcBorders>
              <w:top w:val="single" w:sz="3" w:space="0" w:color="000000"/>
              <w:left w:val="single" w:sz="3" w:space="0" w:color="000000"/>
              <w:bottom w:val="single" w:sz="3" w:space="0" w:color="000000"/>
              <w:right w:val="single" w:sz="3" w:space="0" w:color="000000"/>
            </w:tcBorders>
          </w:tcPr>
          <w:p w14:paraId="26A90B7E"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tcPr>
          <w:p w14:paraId="3E2A9BE4" w14:textId="7E27377F" w:rsidR="003F115F" w:rsidRPr="005C12E2" w:rsidRDefault="003F115F" w:rsidP="003F115F">
            <w:pPr>
              <w:ind w:right="51"/>
              <w:jc w:val="center"/>
              <w:rPr>
                <w:sz w:val="18"/>
                <w:szCs w:val="18"/>
              </w:rPr>
            </w:pPr>
            <w:r w:rsidRPr="005C12E2">
              <w:rPr>
                <w:rFonts w:ascii="Arial" w:eastAsia="Arial" w:hAnsi="Arial" w:cs="Arial"/>
                <w:sz w:val="18"/>
                <w:szCs w:val="18"/>
              </w:rPr>
              <w:t>1</w:t>
            </w:r>
          </w:p>
        </w:tc>
      </w:tr>
      <w:tr w:rsidR="003F115F" w:rsidRPr="005C12E2" w14:paraId="732B900D" w14:textId="77777777" w:rsidTr="003F115F">
        <w:trPr>
          <w:trHeight w:val="518"/>
        </w:trPr>
        <w:tc>
          <w:tcPr>
            <w:tcW w:w="843" w:type="dxa"/>
            <w:tcBorders>
              <w:top w:val="single" w:sz="3" w:space="0" w:color="000000"/>
              <w:left w:val="single" w:sz="3" w:space="0" w:color="000000"/>
              <w:bottom w:val="single" w:sz="3" w:space="0" w:color="000000"/>
              <w:right w:val="single" w:sz="3" w:space="0" w:color="000000"/>
            </w:tcBorders>
            <w:vAlign w:val="center"/>
          </w:tcPr>
          <w:p w14:paraId="608463F8"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1,11 </w:t>
            </w:r>
          </w:p>
        </w:tc>
        <w:tc>
          <w:tcPr>
            <w:tcW w:w="3973" w:type="dxa"/>
            <w:tcBorders>
              <w:top w:val="single" w:sz="3" w:space="0" w:color="000000"/>
              <w:left w:val="single" w:sz="3" w:space="0" w:color="000000"/>
              <w:bottom w:val="single" w:sz="3" w:space="0" w:color="000000"/>
              <w:right w:val="single" w:sz="3" w:space="0" w:color="000000"/>
            </w:tcBorders>
          </w:tcPr>
          <w:p w14:paraId="51FC1588" w14:textId="77777777" w:rsidR="003F115F" w:rsidRPr="005C12E2" w:rsidRDefault="003F115F" w:rsidP="00984CE9">
            <w:pPr>
              <w:ind w:left="72"/>
              <w:jc w:val="both"/>
              <w:rPr>
                <w:sz w:val="18"/>
                <w:szCs w:val="18"/>
              </w:rPr>
            </w:pPr>
            <w:r w:rsidRPr="005C12E2">
              <w:rPr>
                <w:rFonts w:ascii="Arial" w:eastAsia="Arial" w:hAnsi="Arial" w:cs="Arial"/>
                <w:sz w:val="18"/>
                <w:szCs w:val="18"/>
              </w:rPr>
              <w:t xml:space="preserve">Kits de bioseguridad (caretas, 1 caja de tapabocas, 2 </w:t>
            </w:r>
            <w:proofErr w:type="spellStart"/>
            <w:r w:rsidRPr="005C12E2">
              <w:rPr>
                <w:rFonts w:ascii="Arial" w:eastAsia="Arial" w:hAnsi="Arial" w:cs="Arial"/>
                <w:sz w:val="18"/>
                <w:szCs w:val="18"/>
              </w:rPr>
              <w:t>lts</w:t>
            </w:r>
            <w:proofErr w:type="spellEnd"/>
            <w:r w:rsidRPr="005C12E2">
              <w:rPr>
                <w:rFonts w:ascii="Arial" w:eastAsia="Arial" w:hAnsi="Arial" w:cs="Arial"/>
                <w:sz w:val="18"/>
                <w:szCs w:val="18"/>
              </w:rPr>
              <w:t xml:space="preserve">  alcohol)  </w:t>
            </w:r>
          </w:p>
        </w:tc>
        <w:tc>
          <w:tcPr>
            <w:tcW w:w="1276" w:type="dxa"/>
            <w:tcBorders>
              <w:top w:val="single" w:sz="3" w:space="0" w:color="000000"/>
              <w:left w:val="single" w:sz="3" w:space="0" w:color="000000"/>
              <w:bottom w:val="single" w:sz="3" w:space="0" w:color="000000"/>
              <w:right w:val="single" w:sz="3" w:space="0" w:color="000000"/>
            </w:tcBorders>
          </w:tcPr>
          <w:p w14:paraId="4ED2E696" w14:textId="77777777" w:rsidR="003F115F" w:rsidRPr="005C12E2" w:rsidRDefault="003F115F" w:rsidP="00984CE9">
            <w:pPr>
              <w:ind w:left="-22"/>
              <w:rPr>
                <w:sz w:val="18"/>
                <w:szCs w:val="18"/>
              </w:rPr>
            </w:pPr>
            <w:r w:rsidRPr="005C12E2">
              <w:rPr>
                <w:rFonts w:ascii="Arial" w:eastAsia="Arial" w:hAnsi="Arial" w:cs="Arial"/>
                <w:sz w:val="18"/>
                <w:szCs w:val="18"/>
              </w:rPr>
              <w:t xml:space="preserve"> </w:t>
            </w:r>
          </w:p>
          <w:p w14:paraId="0BE4DCB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340" w:type="dxa"/>
            <w:tcBorders>
              <w:top w:val="single" w:sz="3" w:space="0" w:color="000000"/>
              <w:left w:val="single" w:sz="3" w:space="0" w:color="000000"/>
              <w:bottom w:val="single" w:sz="3" w:space="0" w:color="000000"/>
              <w:right w:val="single" w:sz="3" w:space="0" w:color="000000"/>
            </w:tcBorders>
            <w:vAlign w:val="bottom"/>
          </w:tcPr>
          <w:p w14:paraId="65F41240"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vAlign w:val="bottom"/>
          </w:tcPr>
          <w:p w14:paraId="5F6CFCD0" w14:textId="4188F421" w:rsidR="003F115F" w:rsidRPr="005C12E2" w:rsidRDefault="003F115F" w:rsidP="003F115F">
            <w:pPr>
              <w:ind w:right="51"/>
              <w:jc w:val="center"/>
              <w:rPr>
                <w:sz w:val="18"/>
                <w:szCs w:val="18"/>
              </w:rPr>
            </w:pPr>
            <w:r w:rsidRPr="005C12E2">
              <w:rPr>
                <w:rFonts w:ascii="Arial" w:eastAsia="Arial" w:hAnsi="Arial" w:cs="Arial"/>
                <w:sz w:val="18"/>
                <w:szCs w:val="18"/>
              </w:rPr>
              <w:t>6</w:t>
            </w:r>
          </w:p>
        </w:tc>
      </w:tr>
      <w:tr w:rsidR="003F115F" w:rsidRPr="005C12E2" w14:paraId="48456886" w14:textId="77777777" w:rsidTr="003F115F">
        <w:trPr>
          <w:trHeight w:val="518"/>
        </w:trPr>
        <w:tc>
          <w:tcPr>
            <w:tcW w:w="843" w:type="dxa"/>
            <w:tcBorders>
              <w:top w:val="single" w:sz="3" w:space="0" w:color="000000"/>
              <w:left w:val="single" w:sz="3" w:space="0" w:color="000000"/>
              <w:bottom w:val="single" w:sz="3" w:space="0" w:color="000000"/>
              <w:right w:val="single" w:sz="3" w:space="0" w:color="000000"/>
            </w:tcBorders>
            <w:vAlign w:val="center"/>
          </w:tcPr>
          <w:p w14:paraId="6942306A" w14:textId="77777777" w:rsidR="003F115F" w:rsidRPr="005C12E2" w:rsidRDefault="003F115F" w:rsidP="00984CE9">
            <w:pPr>
              <w:ind w:left="20"/>
              <w:jc w:val="center"/>
              <w:rPr>
                <w:sz w:val="18"/>
                <w:szCs w:val="18"/>
              </w:rPr>
            </w:pPr>
            <w:r w:rsidRPr="005C12E2">
              <w:rPr>
                <w:rFonts w:ascii="Arial" w:eastAsia="Arial" w:hAnsi="Arial" w:cs="Arial"/>
                <w:sz w:val="18"/>
                <w:szCs w:val="18"/>
              </w:rPr>
              <w:lastRenderedPageBreak/>
              <w:t xml:space="preserve">1,12 </w:t>
            </w:r>
          </w:p>
        </w:tc>
        <w:tc>
          <w:tcPr>
            <w:tcW w:w="3973" w:type="dxa"/>
            <w:tcBorders>
              <w:top w:val="single" w:sz="3" w:space="0" w:color="000000"/>
              <w:left w:val="single" w:sz="3" w:space="0" w:color="000000"/>
              <w:bottom w:val="single" w:sz="3" w:space="0" w:color="000000"/>
              <w:right w:val="single" w:sz="3" w:space="0" w:color="000000"/>
            </w:tcBorders>
          </w:tcPr>
          <w:p w14:paraId="2B484FB7" w14:textId="77777777" w:rsidR="003F115F" w:rsidRPr="005C12E2" w:rsidRDefault="003F115F" w:rsidP="00984CE9">
            <w:pPr>
              <w:ind w:left="72"/>
              <w:jc w:val="both"/>
              <w:rPr>
                <w:sz w:val="18"/>
                <w:szCs w:val="18"/>
              </w:rPr>
            </w:pPr>
            <w:r w:rsidRPr="005C12E2">
              <w:rPr>
                <w:rFonts w:ascii="Arial" w:eastAsia="Arial" w:hAnsi="Arial" w:cs="Arial"/>
                <w:sz w:val="18"/>
                <w:szCs w:val="18"/>
              </w:rPr>
              <w:t xml:space="preserve">Kits de identificación del personal ( 2 camisetas, 1 chaleco y 1 carnet) </w:t>
            </w:r>
          </w:p>
        </w:tc>
        <w:tc>
          <w:tcPr>
            <w:tcW w:w="1276" w:type="dxa"/>
            <w:tcBorders>
              <w:top w:val="single" w:sz="3" w:space="0" w:color="000000"/>
              <w:left w:val="single" w:sz="3" w:space="0" w:color="000000"/>
              <w:bottom w:val="single" w:sz="3" w:space="0" w:color="000000"/>
              <w:right w:val="single" w:sz="3" w:space="0" w:color="000000"/>
            </w:tcBorders>
            <w:vAlign w:val="center"/>
          </w:tcPr>
          <w:p w14:paraId="1026E6F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340" w:type="dxa"/>
            <w:tcBorders>
              <w:top w:val="single" w:sz="3" w:space="0" w:color="000000"/>
              <w:left w:val="single" w:sz="3" w:space="0" w:color="000000"/>
              <w:bottom w:val="single" w:sz="3" w:space="0" w:color="000000"/>
              <w:right w:val="single" w:sz="3" w:space="0" w:color="000000"/>
            </w:tcBorders>
            <w:vAlign w:val="bottom"/>
          </w:tcPr>
          <w:p w14:paraId="3F775025"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vAlign w:val="bottom"/>
          </w:tcPr>
          <w:p w14:paraId="5F4A810B" w14:textId="3E0A6C88" w:rsidR="003F115F" w:rsidRPr="005C12E2" w:rsidRDefault="003F115F" w:rsidP="003F115F">
            <w:pPr>
              <w:ind w:right="51"/>
              <w:jc w:val="center"/>
              <w:rPr>
                <w:sz w:val="18"/>
                <w:szCs w:val="18"/>
              </w:rPr>
            </w:pPr>
            <w:r w:rsidRPr="005C12E2">
              <w:rPr>
                <w:rFonts w:ascii="Arial" w:eastAsia="Arial" w:hAnsi="Arial" w:cs="Arial"/>
                <w:sz w:val="18"/>
                <w:szCs w:val="18"/>
              </w:rPr>
              <w:t>6</w:t>
            </w:r>
          </w:p>
        </w:tc>
      </w:tr>
      <w:tr w:rsidR="003F115F" w:rsidRPr="005C12E2" w14:paraId="59DCF11C" w14:textId="77777777" w:rsidTr="003F115F">
        <w:trPr>
          <w:trHeight w:val="420"/>
        </w:trPr>
        <w:tc>
          <w:tcPr>
            <w:tcW w:w="843" w:type="dxa"/>
            <w:tcBorders>
              <w:top w:val="single" w:sz="3" w:space="0" w:color="000000"/>
              <w:left w:val="single" w:sz="3" w:space="0" w:color="000000"/>
              <w:bottom w:val="single" w:sz="3" w:space="0" w:color="000000"/>
              <w:right w:val="single" w:sz="3" w:space="0" w:color="000000"/>
            </w:tcBorders>
          </w:tcPr>
          <w:p w14:paraId="29C7BB3E"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1,13 </w:t>
            </w:r>
          </w:p>
        </w:tc>
        <w:tc>
          <w:tcPr>
            <w:tcW w:w="3973" w:type="dxa"/>
            <w:tcBorders>
              <w:top w:val="single" w:sz="3" w:space="0" w:color="000000"/>
              <w:left w:val="single" w:sz="3" w:space="0" w:color="000000"/>
              <w:bottom w:val="single" w:sz="3" w:space="0" w:color="000000"/>
              <w:right w:val="single" w:sz="3" w:space="0" w:color="000000"/>
            </w:tcBorders>
          </w:tcPr>
          <w:p w14:paraId="6E66F5D7" w14:textId="77777777" w:rsidR="003F115F" w:rsidRPr="005C12E2" w:rsidRDefault="003F115F" w:rsidP="00984CE9">
            <w:pPr>
              <w:ind w:left="72"/>
              <w:rPr>
                <w:sz w:val="18"/>
                <w:szCs w:val="18"/>
              </w:rPr>
            </w:pPr>
            <w:r w:rsidRPr="005C12E2">
              <w:rPr>
                <w:rFonts w:ascii="Arial" w:eastAsia="Arial" w:hAnsi="Arial" w:cs="Arial"/>
                <w:sz w:val="18"/>
                <w:szCs w:val="18"/>
              </w:rPr>
              <w:t xml:space="preserve">Pendones  </w:t>
            </w:r>
          </w:p>
        </w:tc>
        <w:tc>
          <w:tcPr>
            <w:tcW w:w="1276" w:type="dxa"/>
            <w:tcBorders>
              <w:top w:val="single" w:sz="3" w:space="0" w:color="000000"/>
              <w:left w:val="single" w:sz="3" w:space="0" w:color="000000"/>
              <w:bottom w:val="single" w:sz="3" w:space="0" w:color="000000"/>
              <w:right w:val="single" w:sz="3" w:space="0" w:color="000000"/>
            </w:tcBorders>
          </w:tcPr>
          <w:p w14:paraId="7EF21B68"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340" w:type="dxa"/>
            <w:tcBorders>
              <w:top w:val="single" w:sz="3" w:space="0" w:color="000000"/>
              <w:left w:val="single" w:sz="3" w:space="0" w:color="000000"/>
              <w:bottom w:val="single" w:sz="3" w:space="0" w:color="000000"/>
              <w:right w:val="single" w:sz="3" w:space="0" w:color="000000"/>
            </w:tcBorders>
            <w:vAlign w:val="bottom"/>
          </w:tcPr>
          <w:p w14:paraId="291270F9"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vAlign w:val="bottom"/>
          </w:tcPr>
          <w:p w14:paraId="4384D49A" w14:textId="30F26F61" w:rsidR="003F115F" w:rsidRPr="005C12E2" w:rsidRDefault="003F115F" w:rsidP="003F115F">
            <w:pPr>
              <w:ind w:right="51"/>
              <w:jc w:val="center"/>
              <w:rPr>
                <w:sz w:val="18"/>
                <w:szCs w:val="18"/>
              </w:rPr>
            </w:pPr>
            <w:r w:rsidRPr="005C12E2">
              <w:rPr>
                <w:rFonts w:ascii="Arial" w:eastAsia="Arial" w:hAnsi="Arial" w:cs="Arial"/>
                <w:sz w:val="18"/>
                <w:szCs w:val="18"/>
              </w:rPr>
              <w:t>4</w:t>
            </w:r>
          </w:p>
        </w:tc>
      </w:tr>
      <w:tr w:rsidR="003F115F" w:rsidRPr="005C12E2" w14:paraId="5AD29D60" w14:textId="77777777" w:rsidTr="003F115F">
        <w:trPr>
          <w:trHeight w:val="446"/>
        </w:trPr>
        <w:tc>
          <w:tcPr>
            <w:tcW w:w="843" w:type="dxa"/>
            <w:tcBorders>
              <w:top w:val="single" w:sz="3" w:space="0" w:color="000000"/>
              <w:left w:val="single" w:sz="3" w:space="0" w:color="000000"/>
              <w:bottom w:val="single" w:sz="3" w:space="0" w:color="000000"/>
              <w:right w:val="single" w:sz="3" w:space="0" w:color="000000"/>
            </w:tcBorders>
            <w:vAlign w:val="center"/>
          </w:tcPr>
          <w:p w14:paraId="0C1A9ED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1,14 </w:t>
            </w:r>
          </w:p>
        </w:tc>
        <w:tc>
          <w:tcPr>
            <w:tcW w:w="3973" w:type="dxa"/>
            <w:tcBorders>
              <w:top w:val="single" w:sz="3" w:space="0" w:color="000000"/>
              <w:left w:val="single" w:sz="3" w:space="0" w:color="000000"/>
              <w:bottom w:val="single" w:sz="3" w:space="0" w:color="000000"/>
              <w:right w:val="single" w:sz="3" w:space="0" w:color="000000"/>
            </w:tcBorders>
            <w:vAlign w:val="center"/>
          </w:tcPr>
          <w:p w14:paraId="744D0FAC" w14:textId="77777777" w:rsidR="003F115F" w:rsidRPr="005C12E2" w:rsidRDefault="003F115F" w:rsidP="00984CE9">
            <w:pPr>
              <w:ind w:left="72"/>
              <w:rPr>
                <w:sz w:val="18"/>
                <w:szCs w:val="18"/>
              </w:rPr>
            </w:pPr>
            <w:r w:rsidRPr="005C12E2">
              <w:rPr>
                <w:rFonts w:ascii="Arial" w:eastAsia="Arial" w:hAnsi="Arial" w:cs="Arial"/>
                <w:sz w:val="18"/>
                <w:szCs w:val="18"/>
              </w:rPr>
              <w:t xml:space="preserve">Papelería  </w:t>
            </w:r>
          </w:p>
        </w:tc>
        <w:tc>
          <w:tcPr>
            <w:tcW w:w="1276" w:type="dxa"/>
            <w:tcBorders>
              <w:top w:val="single" w:sz="3" w:space="0" w:color="000000"/>
              <w:left w:val="single" w:sz="3" w:space="0" w:color="000000"/>
              <w:bottom w:val="single" w:sz="3" w:space="0" w:color="000000"/>
              <w:right w:val="single" w:sz="3" w:space="0" w:color="000000"/>
            </w:tcBorders>
            <w:vAlign w:val="center"/>
          </w:tcPr>
          <w:p w14:paraId="4B5F2AB3"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GL </w:t>
            </w:r>
          </w:p>
        </w:tc>
        <w:tc>
          <w:tcPr>
            <w:tcW w:w="1340" w:type="dxa"/>
            <w:tcBorders>
              <w:top w:val="single" w:sz="3" w:space="0" w:color="000000"/>
              <w:left w:val="single" w:sz="3" w:space="0" w:color="000000"/>
              <w:bottom w:val="single" w:sz="3" w:space="0" w:color="000000"/>
              <w:right w:val="single" w:sz="3" w:space="0" w:color="000000"/>
            </w:tcBorders>
            <w:vAlign w:val="bottom"/>
          </w:tcPr>
          <w:p w14:paraId="1CF6008D" w14:textId="77777777" w:rsidR="003F115F" w:rsidRPr="005C12E2" w:rsidRDefault="003F115F" w:rsidP="00984CE9">
            <w:pPr>
              <w:ind w:left="72"/>
              <w:rPr>
                <w:sz w:val="18"/>
                <w:szCs w:val="18"/>
              </w:rPr>
            </w:pPr>
            <w:r w:rsidRPr="005C12E2">
              <w:rPr>
                <w:rFonts w:ascii="Arial" w:eastAsia="Arial" w:hAnsi="Arial" w:cs="Arial"/>
                <w:sz w:val="18"/>
                <w:szCs w:val="18"/>
              </w:rPr>
              <w:t xml:space="preserve">  </w:t>
            </w:r>
          </w:p>
        </w:tc>
        <w:tc>
          <w:tcPr>
            <w:tcW w:w="1514" w:type="dxa"/>
            <w:tcBorders>
              <w:top w:val="single" w:sz="3" w:space="0" w:color="000000"/>
              <w:left w:val="single" w:sz="3" w:space="0" w:color="000000"/>
              <w:bottom w:val="single" w:sz="3" w:space="0" w:color="000000"/>
              <w:right w:val="single" w:sz="3" w:space="0" w:color="000000"/>
            </w:tcBorders>
            <w:vAlign w:val="bottom"/>
          </w:tcPr>
          <w:p w14:paraId="247FEDCD" w14:textId="5FA7AB23" w:rsidR="003F115F" w:rsidRPr="005C12E2" w:rsidRDefault="003F115F" w:rsidP="003F115F">
            <w:pPr>
              <w:ind w:right="51"/>
              <w:jc w:val="center"/>
              <w:rPr>
                <w:sz w:val="18"/>
                <w:szCs w:val="18"/>
              </w:rPr>
            </w:pPr>
            <w:r w:rsidRPr="005C12E2">
              <w:rPr>
                <w:rFonts w:ascii="Arial" w:eastAsia="Arial" w:hAnsi="Arial" w:cs="Arial"/>
                <w:sz w:val="18"/>
                <w:szCs w:val="18"/>
              </w:rPr>
              <w:t>1</w:t>
            </w:r>
          </w:p>
        </w:tc>
      </w:tr>
    </w:tbl>
    <w:tbl>
      <w:tblPr>
        <w:tblStyle w:val="TableGrid"/>
        <w:tblpPr w:vertAnchor="text"/>
        <w:tblOverlap w:val="never"/>
        <w:tblW w:w="8927" w:type="dxa"/>
        <w:tblInd w:w="0" w:type="dxa"/>
        <w:tblLayout w:type="fixed"/>
        <w:tblCellMar>
          <w:top w:w="43" w:type="dxa"/>
          <w:right w:w="17" w:type="dxa"/>
        </w:tblCellMar>
        <w:tblLook w:val="04A0" w:firstRow="1" w:lastRow="0" w:firstColumn="1" w:lastColumn="0" w:noHBand="0" w:noVBand="1"/>
      </w:tblPr>
      <w:tblGrid>
        <w:gridCol w:w="847"/>
        <w:gridCol w:w="3987"/>
        <w:gridCol w:w="1209"/>
        <w:gridCol w:w="1410"/>
        <w:gridCol w:w="1474"/>
      </w:tblGrid>
      <w:tr w:rsidR="003F115F" w:rsidRPr="005C12E2" w14:paraId="1953B6A7" w14:textId="77777777" w:rsidTr="003F115F">
        <w:trPr>
          <w:trHeight w:val="471"/>
        </w:trPr>
        <w:tc>
          <w:tcPr>
            <w:tcW w:w="847" w:type="dxa"/>
            <w:tcBorders>
              <w:top w:val="single" w:sz="3" w:space="0" w:color="000000"/>
              <w:left w:val="single" w:sz="3" w:space="0" w:color="000000"/>
              <w:bottom w:val="single" w:sz="3" w:space="0" w:color="000000"/>
              <w:right w:val="single" w:sz="3" w:space="0" w:color="000000"/>
            </w:tcBorders>
            <w:vAlign w:val="center"/>
          </w:tcPr>
          <w:p w14:paraId="08A8FF4E"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1,4 </w:t>
            </w:r>
          </w:p>
        </w:tc>
        <w:tc>
          <w:tcPr>
            <w:tcW w:w="3987" w:type="dxa"/>
            <w:tcBorders>
              <w:top w:val="single" w:sz="3" w:space="0" w:color="000000"/>
              <w:left w:val="single" w:sz="3" w:space="0" w:color="000000"/>
              <w:bottom w:val="single" w:sz="3" w:space="0" w:color="000000"/>
              <w:right w:val="single" w:sz="3" w:space="0" w:color="000000"/>
            </w:tcBorders>
          </w:tcPr>
          <w:p w14:paraId="5656FD4B" w14:textId="77777777" w:rsidR="003F115F" w:rsidRPr="005C12E2" w:rsidRDefault="003F115F" w:rsidP="00984CE9">
            <w:pPr>
              <w:ind w:left="72"/>
              <w:rPr>
                <w:sz w:val="18"/>
                <w:szCs w:val="18"/>
              </w:rPr>
            </w:pPr>
            <w:r w:rsidRPr="005C12E2">
              <w:rPr>
                <w:rFonts w:ascii="Arial" w:eastAsia="Arial" w:hAnsi="Arial" w:cs="Arial"/>
                <w:sz w:val="18"/>
                <w:szCs w:val="18"/>
              </w:rPr>
              <w:t xml:space="preserve">Comunicador social (elaboración plan de medios) </w:t>
            </w:r>
          </w:p>
        </w:tc>
        <w:tc>
          <w:tcPr>
            <w:tcW w:w="1209" w:type="dxa"/>
            <w:tcBorders>
              <w:top w:val="single" w:sz="3" w:space="0" w:color="000000"/>
              <w:left w:val="single" w:sz="3" w:space="0" w:color="000000"/>
              <w:bottom w:val="single" w:sz="3" w:space="0" w:color="000000"/>
              <w:right w:val="single" w:sz="3" w:space="0" w:color="000000"/>
            </w:tcBorders>
            <w:vAlign w:val="center"/>
          </w:tcPr>
          <w:p w14:paraId="62401BA8" w14:textId="77777777" w:rsidR="003F115F" w:rsidRPr="005C12E2" w:rsidRDefault="003F115F" w:rsidP="00984CE9">
            <w:pPr>
              <w:ind w:left="14"/>
              <w:jc w:val="center"/>
              <w:rPr>
                <w:sz w:val="18"/>
                <w:szCs w:val="18"/>
              </w:rPr>
            </w:pPr>
            <w:r w:rsidRPr="005C12E2">
              <w:rPr>
                <w:rFonts w:ascii="Arial" w:eastAsia="Arial" w:hAnsi="Arial" w:cs="Arial"/>
                <w:sz w:val="18"/>
                <w:szCs w:val="18"/>
              </w:rPr>
              <w:t xml:space="preserve">DIAS </w:t>
            </w:r>
          </w:p>
        </w:tc>
        <w:tc>
          <w:tcPr>
            <w:tcW w:w="1410" w:type="dxa"/>
            <w:tcBorders>
              <w:top w:val="single" w:sz="3" w:space="0" w:color="000000"/>
              <w:left w:val="single" w:sz="3" w:space="0" w:color="000000"/>
              <w:bottom w:val="single" w:sz="3" w:space="0" w:color="000000"/>
              <w:right w:val="single" w:sz="3" w:space="0" w:color="000000"/>
            </w:tcBorders>
            <w:vAlign w:val="center"/>
          </w:tcPr>
          <w:p w14:paraId="5071EE12"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8 </w:t>
            </w:r>
          </w:p>
        </w:tc>
        <w:tc>
          <w:tcPr>
            <w:tcW w:w="1474" w:type="dxa"/>
            <w:tcBorders>
              <w:top w:val="single" w:sz="3" w:space="0" w:color="000000"/>
              <w:left w:val="single" w:sz="3" w:space="0" w:color="000000"/>
              <w:bottom w:val="single" w:sz="3" w:space="0" w:color="000000"/>
              <w:right w:val="single" w:sz="3" w:space="0" w:color="000000"/>
            </w:tcBorders>
            <w:vAlign w:val="center"/>
          </w:tcPr>
          <w:p w14:paraId="3DC713E9"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2AD35E5F" w14:textId="77777777" w:rsidTr="003F115F">
        <w:trPr>
          <w:trHeight w:val="451"/>
        </w:trPr>
        <w:tc>
          <w:tcPr>
            <w:tcW w:w="847" w:type="dxa"/>
            <w:tcBorders>
              <w:top w:val="single" w:sz="3" w:space="0" w:color="000000"/>
              <w:left w:val="single" w:sz="3" w:space="0" w:color="000000"/>
              <w:bottom w:val="single" w:sz="3" w:space="0" w:color="000000"/>
              <w:right w:val="single" w:sz="3" w:space="0" w:color="000000"/>
            </w:tcBorders>
            <w:vAlign w:val="center"/>
          </w:tcPr>
          <w:p w14:paraId="3B92D273"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1,5 </w:t>
            </w:r>
          </w:p>
        </w:tc>
        <w:tc>
          <w:tcPr>
            <w:tcW w:w="3987" w:type="dxa"/>
            <w:tcBorders>
              <w:top w:val="single" w:sz="3" w:space="0" w:color="000000"/>
              <w:left w:val="single" w:sz="3" w:space="0" w:color="000000"/>
              <w:bottom w:val="single" w:sz="3" w:space="0" w:color="000000"/>
              <w:right w:val="single" w:sz="3" w:space="0" w:color="000000"/>
            </w:tcBorders>
            <w:vAlign w:val="center"/>
          </w:tcPr>
          <w:p w14:paraId="0AA05EF2" w14:textId="77777777" w:rsidR="003F115F" w:rsidRPr="005C12E2" w:rsidRDefault="003F115F" w:rsidP="00984CE9">
            <w:pPr>
              <w:ind w:left="72"/>
              <w:rPr>
                <w:sz w:val="18"/>
                <w:szCs w:val="18"/>
              </w:rPr>
            </w:pPr>
            <w:r w:rsidRPr="005C12E2">
              <w:rPr>
                <w:rFonts w:ascii="Arial" w:eastAsia="Arial" w:hAnsi="Arial" w:cs="Arial"/>
                <w:sz w:val="18"/>
                <w:szCs w:val="18"/>
              </w:rPr>
              <w:t xml:space="preserve">Apoyo de Personal logístico </w:t>
            </w:r>
          </w:p>
        </w:tc>
        <w:tc>
          <w:tcPr>
            <w:tcW w:w="1209" w:type="dxa"/>
            <w:tcBorders>
              <w:top w:val="single" w:sz="3" w:space="0" w:color="000000"/>
              <w:left w:val="single" w:sz="3" w:space="0" w:color="000000"/>
              <w:bottom w:val="single" w:sz="3" w:space="0" w:color="000000"/>
              <w:right w:val="single" w:sz="3" w:space="0" w:color="000000"/>
            </w:tcBorders>
            <w:vAlign w:val="center"/>
          </w:tcPr>
          <w:p w14:paraId="4567233C" w14:textId="77777777" w:rsidR="003F115F" w:rsidRPr="005C12E2" w:rsidRDefault="003F115F" w:rsidP="00984CE9">
            <w:pPr>
              <w:ind w:left="14"/>
              <w:jc w:val="center"/>
              <w:rPr>
                <w:sz w:val="18"/>
                <w:szCs w:val="18"/>
              </w:rPr>
            </w:pPr>
            <w:r w:rsidRPr="005C12E2">
              <w:rPr>
                <w:rFonts w:ascii="Arial" w:eastAsia="Arial" w:hAnsi="Arial" w:cs="Arial"/>
                <w:sz w:val="18"/>
                <w:szCs w:val="18"/>
              </w:rPr>
              <w:t xml:space="preserve">DIAS </w:t>
            </w:r>
          </w:p>
        </w:tc>
        <w:tc>
          <w:tcPr>
            <w:tcW w:w="1410" w:type="dxa"/>
            <w:tcBorders>
              <w:top w:val="single" w:sz="3" w:space="0" w:color="000000"/>
              <w:left w:val="single" w:sz="3" w:space="0" w:color="000000"/>
              <w:bottom w:val="single" w:sz="3" w:space="0" w:color="000000"/>
              <w:right w:val="single" w:sz="3" w:space="0" w:color="000000"/>
            </w:tcBorders>
            <w:vAlign w:val="center"/>
          </w:tcPr>
          <w:p w14:paraId="20BF8CEA"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8 </w:t>
            </w:r>
          </w:p>
        </w:tc>
        <w:tc>
          <w:tcPr>
            <w:tcW w:w="1474" w:type="dxa"/>
            <w:tcBorders>
              <w:top w:val="single" w:sz="3" w:space="0" w:color="000000"/>
              <w:left w:val="single" w:sz="3" w:space="0" w:color="000000"/>
              <w:bottom w:val="single" w:sz="3" w:space="0" w:color="000000"/>
              <w:right w:val="single" w:sz="3" w:space="0" w:color="000000"/>
            </w:tcBorders>
            <w:vAlign w:val="center"/>
          </w:tcPr>
          <w:p w14:paraId="6F8DB7D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2 </w:t>
            </w:r>
          </w:p>
        </w:tc>
      </w:tr>
      <w:tr w:rsidR="003F115F" w:rsidRPr="005C12E2" w14:paraId="5AFBE179" w14:textId="77777777" w:rsidTr="003F115F">
        <w:trPr>
          <w:trHeight w:val="379"/>
        </w:trPr>
        <w:tc>
          <w:tcPr>
            <w:tcW w:w="847" w:type="dxa"/>
            <w:tcBorders>
              <w:top w:val="single" w:sz="3" w:space="0" w:color="000000"/>
              <w:left w:val="single" w:sz="3" w:space="0" w:color="000000"/>
              <w:bottom w:val="single" w:sz="3" w:space="0" w:color="000000"/>
              <w:right w:val="single" w:sz="3" w:space="0" w:color="000000"/>
            </w:tcBorders>
          </w:tcPr>
          <w:p w14:paraId="09D82846"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1,6 </w:t>
            </w:r>
          </w:p>
        </w:tc>
        <w:tc>
          <w:tcPr>
            <w:tcW w:w="3987" w:type="dxa"/>
            <w:tcBorders>
              <w:top w:val="single" w:sz="3" w:space="0" w:color="000000"/>
              <w:left w:val="single" w:sz="3" w:space="0" w:color="000000"/>
              <w:bottom w:val="single" w:sz="3" w:space="0" w:color="000000"/>
              <w:right w:val="single" w:sz="3" w:space="0" w:color="000000"/>
            </w:tcBorders>
          </w:tcPr>
          <w:p w14:paraId="448DBD07" w14:textId="77777777" w:rsidR="003F115F" w:rsidRPr="005C12E2" w:rsidRDefault="003F115F" w:rsidP="00984CE9">
            <w:pPr>
              <w:ind w:left="72"/>
              <w:rPr>
                <w:sz w:val="18"/>
                <w:szCs w:val="18"/>
              </w:rPr>
            </w:pPr>
            <w:r w:rsidRPr="005C12E2">
              <w:rPr>
                <w:rFonts w:ascii="Arial" w:eastAsia="Arial" w:hAnsi="Arial" w:cs="Arial"/>
                <w:sz w:val="18"/>
                <w:szCs w:val="18"/>
              </w:rPr>
              <w:t xml:space="preserve">Refrigerio ( mañana) </w:t>
            </w:r>
          </w:p>
        </w:tc>
        <w:tc>
          <w:tcPr>
            <w:tcW w:w="1209" w:type="dxa"/>
            <w:tcBorders>
              <w:top w:val="single" w:sz="3" w:space="0" w:color="000000"/>
              <w:left w:val="single" w:sz="3" w:space="0" w:color="000000"/>
              <w:bottom w:val="single" w:sz="3" w:space="0" w:color="000000"/>
              <w:right w:val="single" w:sz="3" w:space="0" w:color="000000"/>
            </w:tcBorders>
          </w:tcPr>
          <w:p w14:paraId="0C9986D8" w14:textId="77777777" w:rsidR="003F115F" w:rsidRPr="005C12E2" w:rsidRDefault="003F115F" w:rsidP="00984CE9">
            <w:pPr>
              <w:ind w:left="14"/>
              <w:jc w:val="center"/>
              <w:rPr>
                <w:sz w:val="18"/>
                <w:szCs w:val="18"/>
              </w:rPr>
            </w:pPr>
            <w:r w:rsidRPr="005C12E2">
              <w:rPr>
                <w:rFonts w:ascii="Arial" w:eastAsia="Arial" w:hAnsi="Arial" w:cs="Arial"/>
                <w:sz w:val="18"/>
                <w:szCs w:val="18"/>
              </w:rPr>
              <w:t xml:space="preserve">DIAS </w:t>
            </w:r>
          </w:p>
        </w:tc>
        <w:tc>
          <w:tcPr>
            <w:tcW w:w="1410" w:type="dxa"/>
            <w:tcBorders>
              <w:top w:val="single" w:sz="3" w:space="0" w:color="000000"/>
              <w:left w:val="single" w:sz="3" w:space="0" w:color="000000"/>
              <w:bottom w:val="single" w:sz="3" w:space="0" w:color="000000"/>
              <w:right w:val="single" w:sz="3" w:space="0" w:color="000000"/>
            </w:tcBorders>
          </w:tcPr>
          <w:p w14:paraId="78D6C303"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74" w:type="dxa"/>
            <w:tcBorders>
              <w:top w:val="single" w:sz="3" w:space="0" w:color="000000"/>
              <w:left w:val="single" w:sz="3" w:space="0" w:color="000000"/>
              <w:bottom w:val="single" w:sz="3" w:space="0" w:color="000000"/>
              <w:right w:val="single" w:sz="3" w:space="0" w:color="000000"/>
            </w:tcBorders>
          </w:tcPr>
          <w:p w14:paraId="62045348"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30 </w:t>
            </w:r>
          </w:p>
        </w:tc>
      </w:tr>
      <w:tr w:rsidR="003F115F" w:rsidRPr="005C12E2" w14:paraId="3F619425" w14:textId="77777777" w:rsidTr="003F115F">
        <w:trPr>
          <w:trHeight w:val="471"/>
        </w:trPr>
        <w:tc>
          <w:tcPr>
            <w:tcW w:w="847" w:type="dxa"/>
            <w:tcBorders>
              <w:top w:val="single" w:sz="3" w:space="0" w:color="000000"/>
              <w:left w:val="single" w:sz="3" w:space="0" w:color="000000"/>
              <w:bottom w:val="single" w:sz="3" w:space="0" w:color="000000"/>
              <w:right w:val="single" w:sz="3" w:space="0" w:color="000000"/>
            </w:tcBorders>
            <w:vAlign w:val="center"/>
          </w:tcPr>
          <w:p w14:paraId="0C05C384"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1,7 </w:t>
            </w:r>
          </w:p>
        </w:tc>
        <w:tc>
          <w:tcPr>
            <w:tcW w:w="3987" w:type="dxa"/>
            <w:tcBorders>
              <w:top w:val="single" w:sz="3" w:space="0" w:color="000000"/>
              <w:left w:val="single" w:sz="3" w:space="0" w:color="000000"/>
              <w:bottom w:val="single" w:sz="3" w:space="0" w:color="000000"/>
              <w:right w:val="single" w:sz="3" w:space="0" w:color="000000"/>
            </w:tcBorders>
          </w:tcPr>
          <w:p w14:paraId="542A4949" w14:textId="77777777" w:rsidR="003F115F" w:rsidRPr="005C12E2" w:rsidRDefault="003F115F" w:rsidP="00984CE9">
            <w:pPr>
              <w:tabs>
                <w:tab w:val="center" w:pos="371"/>
                <w:tab w:val="center" w:pos="1021"/>
                <w:tab w:val="center" w:pos="1726"/>
                <w:tab w:val="center" w:pos="2504"/>
                <w:tab w:val="center" w:pos="3303"/>
              </w:tabs>
              <w:rPr>
                <w:sz w:val="18"/>
                <w:szCs w:val="18"/>
              </w:rPr>
            </w:pPr>
            <w:r w:rsidRPr="005C12E2">
              <w:rPr>
                <w:sz w:val="18"/>
                <w:szCs w:val="18"/>
              </w:rPr>
              <w:tab/>
            </w:r>
            <w:r w:rsidRPr="005C12E2">
              <w:rPr>
                <w:rFonts w:ascii="Arial" w:eastAsia="Arial" w:hAnsi="Arial" w:cs="Arial"/>
                <w:sz w:val="18"/>
                <w:szCs w:val="18"/>
              </w:rPr>
              <w:t xml:space="preserve">Alquiler </w:t>
            </w:r>
            <w:r w:rsidRPr="005C12E2">
              <w:rPr>
                <w:rFonts w:ascii="Arial" w:eastAsia="Arial" w:hAnsi="Arial" w:cs="Arial"/>
                <w:sz w:val="18"/>
                <w:szCs w:val="18"/>
              </w:rPr>
              <w:tab/>
              <w:t xml:space="preserve">de </w:t>
            </w:r>
            <w:r w:rsidRPr="005C12E2">
              <w:rPr>
                <w:rFonts w:ascii="Arial" w:eastAsia="Arial" w:hAnsi="Arial" w:cs="Arial"/>
                <w:sz w:val="18"/>
                <w:szCs w:val="18"/>
              </w:rPr>
              <w:tab/>
              <w:t xml:space="preserve">Vehículo </w:t>
            </w:r>
            <w:r w:rsidRPr="005C12E2">
              <w:rPr>
                <w:rFonts w:ascii="Arial" w:eastAsia="Arial" w:hAnsi="Arial" w:cs="Arial"/>
                <w:sz w:val="18"/>
                <w:szCs w:val="18"/>
              </w:rPr>
              <w:tab/>
              <w:t xml:space="preserve">Tipo </w:t>
            </w:r>
            <w:r w:rsidRPr="005C12E2">
              <w:rPr>
                <w:rFonts w:ascii="Arial" w:eastAsia="Arial" w:hAnsi="Arial" w:cs="Arial"/>
                <w:sz w:val="18"/>
                <w:szCs w:val="18"/>
              </w:rPr>
              <w:tab/>
              <w:t xml:space="preserve">Campero </w:t>
            </w:r>
          </w:p>
          <w:p w14:paraId="754A6768" w14:textId="77777777" w:rsidR="003F115F" w:rsidRPr="005C12E2" w:rsidRDefault="003F115F" w:rsidP="00984CE9">
            <w:pPr>
              <w:ind w:left="72"/>
              <w:rPr>
                <w:sz w:val="18"/>
                <w:szCs w:val="18"/>
              </w:rPr>
            </w:pPr>
            <w:r w:rsidRPr="005C12E2">
              <w:rPr>
                <w:rFonts w:ascii="Arial" w:eastAsia="Arial" w:hAnsi="Arial" w:cs="Arial"/>
                <w:sz w:val="18"/>
                <w:szCs w:val="18"/>
              </w:rPr>
              <w:t xml:space="preserve">(Conductor, combustible y viáticos) </w:t>
            </w:r>
          </w:p>
        </w:tc>
        <w:tc>
          <w:tcPr>
            <w:tcW w:w="1209" w:type="dxa"/>
            <w:tcBorders>
              <w:top w:val="single" w:sz="3" w:space="0" w:color="000000"/>
              <w:left w:val="single" w:sz="3" w:space="0" w:color="000000"/>
              <w:bottom w:val="single" w:sz="3" w:space="0" w:color="000000"/>
              <w:right w:val="single" w:sz="3" w:space="0" w:color="000000"/>
            </w:tcBorders>
            <w:vAlign w:val="center"/>
          </w:tcPr>
          <w:p w14:paraId="426E0495" w14:textId="77777777" w:rsidR="003F115F" w:rsidRPr="005C12E2" w:rsidRDefault="003F115F" w:rsidP="00984CE9">
            <w:pPr>
              <w:ind w:left="14"/>
              <w:jc w:val="center"/>
              <w:rPr>
                <w:sz w:val="18"/>
                <w:szCs w:val="18"/>
              </w:rPr>
            </w:pPr>
            <w:r w:rsidRPr="005C12E2">
              <w:rPr>
                <w:rFonts w:ascii="Arial" w:eastAsia="Arial" w:hAnsi="Arial" w:cs="Arial"/>
                <w:sz w:val="18"/>
                <w:szCs w:val="18"/>
              </w:rPr>
              <w:t xml:space="preserve">DIAS </w:t>
            </w:r>
          </w:p>
        </w:tc>
        <w:tc>
          <w:tcPr>
            <w:tcW w:w="1410" w:type="dxa"/>
            <w:tcBorders>
              <w:top w:val="single" w:sz="3" w:space="0" w:color="000000"/>
              <w:left w:val="single" w:sz="3" w:space="0" w:color="000000"/>
              <w:bottom w:val="single" w:sz="3" w:space="0" w:color="000000"/>
              <w:right w:val="single" w:sz="3" w:space="0" w:color="000000"/>
            </w:tcBorders>
            <w:vAlign w:val="center"/>
          </w:tcPr>
          <w:p w14:paraId="11B28F17"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8 </w:t>
            </w:r>
          </w:p>
        </w:tc>
        <w:tc>
          <w:tcPr>
            <w:tcW w:w="1474" w:type="dxa"/>
            <w:tcBorders>
              <w:top w:val="single" w:sz="3" w:space="0" w:color="000000"/>
              <w:left w:val="single" w:sz="3" w:space="0" w:color="000000"/>
              <w:bottom w:val="single" w:sz="3" w:space="0" w:color="000000"/>
              <w:right w:val="single" w:sz="3" w:space="0" w:color="000000"/>
            </w:tcBorders>
            <w:vAlign w:val="center"/>
          </w:tcPr>
          <w:p w14:paraId="0A28195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23D1AC58" w14:textId="77777777" w:rsidTr="003F115F">
        <w:trPr>
          <w:trHeight w:val="475"/>
        </w:trPr>
        <w:tc>
          <w:tcPr>
            <w:tcW w:w="847" w:type="dxa"/>
            <w:tcBorders>
              <w:top w:val="single" w:sz="3" w:space="0" w:color="000000"/>
              <w:left w:val="single" w:sz="3" w:space="0" w:color="000000"/>
              <w:bottom w:val="single" w:sz="3" w:space="0" w:color="000000"/>
              <w:right w:val="single" w:sz="3" w:space="0" w:color="000000"/>
            </w:tcBorders>
            <w:vAlign w:val="center"/>
          </w:tcPr>
          <w:p w14:paraId="1D7D3259"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1,8 </w:t>
            </w:r>
          </w:p>
        </w:tc>
        <w:tc>
          <w:tcPr>
            <w:tcW w:w="3987" w:type="dxa"/>
            <w:tcBorders>
              <w:top w:val="single" w:sz="3" w:space="0" w:color="000000"/>
              <w:left w:val="single" w:sz="3" w:space="0" w:color="000000"/>
              <w:bottom w:val="single" w:sz="3" w:space="0" w:color="000000"/>
              <w:right w:val="single" w:sz="3" w:space="0" w:color="000000"/>
            </w:tcBorders>
          </w:tcPr>
          <w:p w14:paraId="6701512D" w14:textId="77777777" w:rsidR="003F115F" w:rsidRPr="005C12E2" w:rsidRDefault="003F115F" w:rsidP="00984CE9">
            <w:pPr>
              <w:ind w:left="72"/>
              <w:jc w:val="both"/>
              <w:rPr>
                <w:sz w:val="18"/>
                <w:szCs w:val="18"/>
              </w:rPr>
            </w:pPr>
            <w:r w:rsidRPr="005C12E2">
              <w:rPr>
                <w:rFonts w:ascii="Arial" w:eastAsia="Arial" w:hAnsi="Arial" w:cs="Arial"/>
                <w:sz w:val="18"/>
                <w:szCs w:val="18"/>
              </w:rPr>
              <w:t xml:space="preserve">Auxilio de Transporte intermunicipal hasta la ciudad de Riohacha </w:t>
            </w:r>
          </w:p>
        </w:tc>
        <w:tc>
          <w:tcPr>
            <w:tcW w:w="1209" w:type="dxa"/>
            <w:tcBorders>
              <w:top w:val="single" w:sz="3" w:space="0" w:color="000000"/>
              <w:left w:val="single" w:sz="3" w:space="0" w:color="000000"/>
              <w:bottom w:val="single" w:sz="3" w:space="0" w:color="000000"/>
              <w:right w:val="single" w:sz="3" w:space="0" w:color="000000"/>
            </w:tcBorders>
            <w:vAlign w:val="center"/>
          </w:tcPr>
          <w:p w14:paraId="38942B2D"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UN </w:t>
            </w:r>
          </w:p>
        </w:tc>
        <w:tc>
          <w:tcPr>
            <w:tcW w:w="1410" w:type="dxa"/>
            <w:tcBorders>
              <w:top w:val="single" w:sz="3" w:space="0" w:color="000000"/>
              <w:left w:val="single" w:sz="3" w:space="0" w:color="000000"/>
              <w:bottom w:val="single" w:sz="3" w:space="0" w:color="000000"/>
              <w:right w:val="single" w:sz="3" w:space="0" w:color="000000"/>
            </w:tcBorders>
            <w:vAlign w:val="center"/>
          </w:tcPr>
          <w:p w14:paraId="2749328B"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474" w:type="dxa"/>
            <w:tcBorders>
              <w:top w:val="single" w:sz="3" w:space="0" w:color="000000"/>
              <w:left w:val="single" w:sz="3" w:space="0" w:color="000000"/>
              <w:bottom w:val="single" w:sz="3" w:space="0" w:color="000000"/>
              <w:right w:val="single" w:sz="3" w:space="0" w:color="000000"/>
            </w:tcBorders>
            <w:vAlign w:val="center"/>
          </w:tcPr>
          <w:p w14:paraId="3E24C621"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20 </w:t>
            </w:r>
          </w:p>
        </w:tc>
      </w:tr>
      <w:tr w:rsidR="003F115F" w:rsidRPr="005C12E2" w14:paraId="02D75227" w14:textId="77777777" w:rsidTr="003F115F">
        <w:trPr>
          <w:trHeight w:val="471"/>
        </w:trPr>
        <w:tc>
          <w:tcPr>
            <w:tcW w:w="847" w:type="dxa"/>
            <w:tcBorders>
              <w:top w:val="single" w:sz="3" w:space="0" w:color="000000"/>
              <w:left w:val="single" w:sz="3" w:space="0" w:color="000000"/>
              <w:bottom w:val="single" w:sz="3" w:space="0" w:color="000000"/>
              <w:right w:val="single" w:sz="3" w:space="0" w:color="000000"/>
            </w:tcBorders>
            <w:vAlign w:val="center"/>
          </w:tcPr>
          <w:p w14:paraId="3DCD62F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1,9 </w:t>
            </w:r>
          </w:p>
        </w:tc>
        <w:tc>
          <w:tcPr>
            <w:tcW w:w="3987" w:type="dxa"/>
            <w:tcBorders>
              <w:top w:val="single" w:sz="3" w:space="0" w:color="000000"/>
              <w:left w:val="single" w:sz="3" w:space="0" w:color="000000"/>
              <w:bottom w:val="single" w:sz="3" w:space="0" w:color="000000"/>
              <w:right w:val="single" w:sz="3" w:space="0" w:color="000000"/>
            </w:tcBorders>
          </w:tcPr>
          <w:p w14:paraId="0B5A8403" w14:textId="77777777" w:rsidR="003F115F" w:rsidRPr="005C12E2" w:rsidRDefault="003F115F" w:rsidP="00984CE9">
            <w:pPr>
              <w:ind w:left="72"/>
              <w:rPr>
                <w:sz w:val="18"/>
                <w:szCs w:val="18"/>
              </w:rPr>
            </w:pPr>
            <w:r w:rsidRPr="005C12E2">
              <w:rPr>
                <w:rFonts w:ascii="Arial" w:eastAsia="Arial" w:hAnsi="Arial" w:cs="Arial"/>
                <w:sz w:val="18"/>
                <w:szCs w:val="18"/>
              </w:rPr>
              <w:t xml:space="preserve">Arriendo auditorio (Incluye: silletería, mesas, cafetería) </w:t>
            </w:r>
          </w:p>
        </w:tc>
        <w:tc>
          <w:tcPr>
            <w:tcW w:w="1209" w:type="dxa"/>
            <w:tcBorders>
              <w:top w:val="single" w:sz="3" w:space="0" w:color="000000"/>
              <w:left w:val="single" w:sz="3" w:space="0" w:color="000000"/>
              <w:bottom w:val="single" w:sz="3" w:space="0" w:color="000000"/>
              <w:right w:val="single" w:sz="3" w:space="0" w:color="000000"/>
            </w:tcBorders>
            <w:vAlign w:val="center"/>
          </w:tcPr>
          <w:p w14:paraId="2A87183F" w14:textId="77777777" w:rsidR="003F115F" w:rsidRPr="005C12E2" w:rsidRDefault="003F115F" w:rsidP="00984CE9">
            <w:pPr>
              <w:ind w:left="14"/>
              <w:jc w:val="center"/>
              <w:rPr>
                <w:sz w:val="18"/>
                <w:szCs w:val="18"/>
              </w:rPr>
            </w:pPr>
            <w:r w:rsidRPr="005C12E2">
              <w:rPr>
                <w:rFonts w:ascii="Arial" w:eastAsia="Arial" w:hAnsi="Arial" w:cs="Arial"/>
                <w:sz w:val="18"/>
                <w:szCs w:val="18"/>
              </w:rPr>
              <w:t xml:space="preserve">DIAS </w:t>
            </w:r>
          </w:p>
        </w:tc>
        <w:tc>
          <w:tcPr>
            <w:tcW w:w="1410" w:type="dxa"/>
            <w:tcBorders>
              <w:top w:val="single" w:sz="3" w:space="0" w:color="000000"/>
              <w:left w:val="single" w:sz="3" w:space="0" w:color="000000"/>
              <w:bottom w:val="single" w:sz="3" w:space="0" w:color="000000"/>
              <w:right w:val="single" w:sz="3" w:space="0" w:color="000000"/>
            </w:tcBorders>
            <w:vAlign w:val="center"/>
          </w:tcPr>
          <w:p w14:paraId="1BB9E25C"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74" w:type="dxa"/>
            <w:tcBorders>
              <w:top w:val="single" w:sz="3" w:space="0" w:color="000000"/>
              <w:left w:val="single" w:sz="3" w:space="0" w:color="000000"/>
              <w:bottom w:val="single" w:sz="3" w:space="0" w:color="000000"/>
              <w:right w:val="single" w:sz="3" w:space="0" w:color="000000"/>
            </w:tcBorders>
            <w:vAlign w:val="center"/>
          </w:tcPr>
          <w:p w14:paraId="452DA31C"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20BDD111" w14:textId="77777777" w:rsidTr="003F115F">
        <w:trPr>
          <w:trHeight w:val="405"/>
        </w:trPr>
        <w:tc>
          <w:tcPr>
            <w:tcW w:w="847" w:type="dxa"/>
            <w:tcBorders>
              <w:top w:val="single" w:sz="3" w:space="0" w:color="000000"/>
              <w:left w:val="single" w:sz="3" w:space="0" w:color="000000"/>
              <w:bottom w:val="single" w:sz="3" w:space="0" w:color="000000"/>
              <w:right w:val="single" w:sz="3" w:space="0" w:color="000000"/>
            </w:tcBorders>
            <w:vAlign w:val="center"/>
          </w:tcPr>
          <w:p w14:paraId="197741A4"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1,10 </w:t>
            </w:r>
          </w:p>
        </w:tc>
        <w:tc>
          <w:tcPr>
            <w:tcW w:w="3987" w:type="dxa"/>
            <w:tcBorders>
              <w:top w:val="single" w:sz="3" w:space="0" w:color="000000"/>
              <w:left w:val="single" w:sz="3" w:space="0" w:color="000000"/>
              <w:bottom w:val="single" w:sz="3" w:space="0" w:color="000000"/>
              <w:right w:val="single" w:sz="3" w:space="0" w:color="000000"/>
            </w:tcBorders>
            <w:vAlign w:val="center"/>
          </w:tcPr>
          <w:p w14:paraId="0F1DEF26" w14:textId="77777777" w:rsidR="003F115F" w:rsidRPr="005C12E2" w:rsidRDefault="003F115F" w:rsidP="00984CE9">
            <w:pPr>
              <w:ind w:left="72"/>
              <w:rPr>
                <w:sz w:val="18"/>
                <w:szCs w:val="18"/>
              </w:rPr>
            </w:pPr>
            <w:r w:rsidRPr="005C12E2">
              <w:rPr>
                <w:rFonts w:ascii="Arial" w:eastAsia="Arial" w:hAnsi="Arial" w:cs="Arial"/>
                <w:sz w:val="18"/>
                <w:szCs w:val="18"/>
              </w:rPr>
              <w:t xml:space="preserve">Arriendo de video </w:t>
            </w:r>
            <w:proofErr w:type="spellStart"/>
            <w:r w:rsidRPr="005C12E2">
              <w:rPr>
                <w:rFonts w:ascii="Arial" w:eastAsia="Arial" w:hAnsi="Arial" w:cs="Arial"/>
                <w:sz w:val="18"/>
                <w:szCs w:val="18"/>
              </w:rPr>
              <w:t>beam</w:t>
            </w:r>
            <w:proofErr w:type="spellEnd"/>
            <w:r w:rsidRPr="005C12E2">
              <w:rPr>
                <w:rFonts w:ascii="Arial" w:eastAsia="Arial" w:hAnsi="Arial" w:cs="Arial"/>
                <w:sz w:val="18"/>
                <w:szCs w:val="18"/>
              </w:rPr>
              <w:t xml:space="preserve"> </w:t>
            </w:r>
          </w:p>
        </w:tc>
        <w:tc>
          <w:tcPr>
            <w:tcW w:w="1209" w:type="dxa"/>
            <w:tcBorders>
              <w:top w:val="single" w:sz="3" w:space="0" w:color="000000"/>
              <w:left w:val="single" w:sz="3" w:space="0" w:color="000000"/>
              <w:bottom w:val="single" w:sz="3" w:space="0" w:color="000000"/>
              <w:right w:val="single" w:sz="3" w:space="0" w:color="000000"/>
            </w:tcBorders>
            <w:vAlign w:val="center"/>
          </w:tcPr>
          <w:p w14:paraId="0A6C42A0"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410" w:type="dxa"/>
            <w:tcBorders>
              <w:top w:val="single" w:sz="3" w:space="0" w:color="000000"/>
              <w:left w:val="single" w:sz="3" w:space="0" w:color="000000"/>
              <w:bottom w:val="single" w:sz="3" w:space="0" w:color="000000"/>
              <w:right w:val="single" w:sz="3" w:space="0" w:color="000000"/>
            </w:tcBorders>
            <w:vAlign w:val="center"/>
          </w:tcPr>
          <w:p w14:paraId="7644A1FA" w14:textId="77777777" w:rsidR="003F115F" w:rsidRPr="005C12E2" w:rsidRDefault="003F115F" w:rsidP="00984CE9">
            <w:pPr>
              <w:ind w:left="16"/>
              <w:jc w:val="center"/>
              <w:rPr>
                <w:sz w:val="18"/>
                <w:szCs w:val="18"/>
              </w:rPr>
            </w:pPr>
            <w:r w:rsidRPr="005C12E2">
              <w:rPr>
                <w:rFonts w:ascii="Arial" w:eastAsia="Arial" w:hAnsi="Arial" w:cs="Arial"/>
                <w:sz w:val="18"/>
                <w:szCs w:val="18"/>
              </w:rPr>
              <w:t xml:space="preserve">1 </w:t>
            </w:r>
          </w:p>
        </w:tc>
        <w:tc>
          <w:tcPr>
            <w:tcW w:w="1474" w:type="dxa"/>
            <w:tcBorders>
              <w:top w:val="single" w:sz="3" w:space="0" w:color="000000"/>
              <w:left w:val="single" w:sz="3" w:space="0" w:color="000000"/>
              <w:bottom w:val="single" w:sz="3" w:space="0" w:color="000000"/>
              <w:right w:val="single" w:sz="3" w:space="0" w:color="000000"/>
            </w:tcBorders>
            <w:vAlign w:val="center"/>
          </w:tcPr>
          <w:p w14:paraId="4206FA51"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r w:rsidR="003F115F" w:rsidRPr="005C12E2" w14:paraId="2BF06037" w14:textId="77777777" w:rsidTr="003F115F">
        <w:trPr>
          <w:trHeight w:val="471"/>
        </w:trPr>
        <w:tc>
          <w:tcPr>
            <w:tcW w:w="847" w:type="dxa"/>
            <w:tcBorders>
              <w:top w:val="single" w:sz="3" w:space="0" w:color="000000"/>
              <w:left w:val="single" w:sz="3" w:space="0" w:color="000000"/>
              <w:bottom w:val="single" w:sz="3" w:space="0" w:color="000000"/>
              <w:right w:val="single" w:sz="3" w:space="0" w:color="000000"/>
            </w:tcBorders>
            <w:vAlign w:val="center"/>
          </w:tcPr>
          <w:p w14:paraId="2D0A3246"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1,11 </w:t>
            </w:r>
          </w:p>
        </w:tc>
        <w:tc>
          <w:tcPr>
            <w:tcW w:w="3987" w:type="dxa"/>
            <w:tcBorders>
              <w:top w:val="single" w:sz="3" w:space="0" w:color="000000"/>
              <w:left w:val="single" w:sz="3" w:space="0" w:color="000000"/>
              <w:bottom w:val="single" w:sz="3" w:space="0" w:color="000000"/>
              <w:right w:val="single" w:sz="3" w:space="0" w:color="000000"/>
            </w:tcBorders>
          </w:tcPr>
          <w:p w14:paraId="7B376AA3" w14:textId="77777777" w:rsidR="003F115F" w:rsidRPr="005C12E2" w:rsidRDefault="003F115F" w:rsidP="00984CE9">
            <w:pPr>
              <w:ind w:left="72"/>
              <w:jc w:val="both"/>
              <w:rPr>
                <w:sz w:val="18"/>
                <w:szCs w:val="18"/>
              </w:rPr>
            </w:pPr>
            <w:r w:rsidRPr="005C12E2">
              <w:rPr>
                <w:rFonts w:ascii="Arial" w:eastAsia="Arial" w:hAnsi="Arial" w:cs="Arial"/>
                <w:sz w:val="18"/>
                <w:szCs w:val="18"/>
              </w:rPr>
              <w:t xml:space="preserve">Kits de bioseguridad (caretas, 1 caja de tapabocas, 2 </w:t>
            </w:r>
            <w:proofErr w:type="spellStart"/>
            <w:r w:rsidRPr="005C12E2">
              <w:rPr>
                <w:rFonts w:ascii="Arial" w:eastAsia="Arial" w:hAnsi="Arial" w:cs="Arial"/>
                <w:sz w:val="18"/>
                <w:szCs w:val="18"/>
              </w:rPr>
              <w:t>lts</w:t>
            </w:r>
            <w:proofErr w:type="spellEnd"/>
            <w:r w:rsidRPr="005C12E2">
              <w:rPr>
                <w:rFonts w:ascii="Arial" w:eastAsia="Arial" w:hAnsi="Arial" w:cs="Arial"/>
                <w:sz w:val="18"/>
                <w:szCs w:val="18"/>
              </w:rPr>
              <w:t xml:space="preserve">  alcohol) </w:t>
            </w:r>
          </w:p>
        </w:tc>
        <w:tc>
          <w:tcPr>
            <w:tcW w:w="1209" w:type="dxa"/>
            <w:tcBorders>
              <w:top w:val="single" w:sz="3" w:space="0" w:color="000000"/>
              <w:left w:val="single" w:sz="3" w:space="0" w:color="000000"/>
              <w:bottom w:val="single" w:sz="3" w:space="0" w:color="000000"/>
              <w:right w:val="single" w:sz="3" w:space="0" w:color="000000"/>
            </w:tcBorders>
          </w:tcPr>
          <w:p w14:paraId="1802ECCC" w14:textId="77777777" w:rsidR="003F115F" w:rsidRPr="005C12E2" w:rsidRDefault="003F115F" w:rsidP="00984CE9">
            <w:pPr>
              <w:ind w:left="-22"/>
              <w:rPr>
                <w:sz w:val="18"/>
                <w:szCs w:val="18"/>
              </w:rPr>
            </w:pPr>
            <w:r w:rsidRPr="005C12E2">
              <w:rPr>
                <w:rFonts w:ascii="Arial" w:eastAsia="Arial" w:hAnsi="Arial" w:cs="Arial"/>
                <w:sz w:val="18"/>
                <w:szCs w:val="18"/>
              </w:rPr>
              <w:t xml:space="preserve"> </w:t>
            </w:r>
          </w:p>
          <w:p w14:paraId="43431212"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UND </w:t>
            </w:r>
          </w:p>
        </w:tc>
        <w:tc>
          <w:tcPr>
            <w:tcW w:w="1410" w:type="dxa"/>
            <w:tcBorders>
              <w:top w:val="single" w:sz="3" w:space="0" w:color="000000"/>
              <w:left w:val="single" w:sz="3" w:space="0" w:color="000000"/>
              <w:bottom w:val="single" w:sz="3" w:space="0" w:color="000000"/>
              <w:right w:val="single" w:sz="3" w:space="0" w:color="000000"/>
            </w:tcBorders>
            <w:vAlign w:val="center"/>
          </w:tcPr>
          <w:p w14:paraId="7F190CB5"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474" w:type="dxa"/>
            <w:tcBorders>
              <w:top w:val="single" w:sz="3" w:space="0" w:color="000000"/>
              <w:left w:val="single" w:sz="3" w:space="0" w:color="000000"/>
              <w:bottom w:val="single" w:sz="3" w:space="0" w:color="000000"/>
              <w:right w:val="single" w:sz="3" w:space="0" w:color="000000"/>
            </w:tcBorders>
            <w:vAlign w:val="center"/>
          </w:tcPr>
          <w:p w14:paraId="7F098997"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6 </w:t>
            </w:r>
          </w:p>
        </w:tc>
      </w:tr>
      <w:tr w:rsidR="003F115F" w:rsidRPr="005C12E2" w14:paraId="0B17E693" w14:textId="77777777" w:rsidTr="003F115F">
        <w:trPr>
          <w:trHeight w:val="444"/>
        </w:trPr>
        <w:tc>
          <w:tcPr>
            <w:tcW w:w="847" w:type="dxa"/>
            <w:tcBorders>
              <w:top w:val="single" w:sz="3" w:space="0" w:color="000000"/>
              <w:left w:val="single" w:sz="3" w:space="0" w:color="000000"/>
              <w:bottom w:val="single" w:sz="3" w:space="0" w:color="000000"/>
              <w:right w:val="single" w:sz="3" w:space="0" w:color="000000"/>
            </w:tcBorders>
            <w:vAlign w:val="center"/>
          </w:tcPr>
          <w:p w14:paraId="3FA7E949"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1,12 </w:t>
            </w:r>
          </w:p>
        </w:tc>
        <w:tc>
          <w:tcPr>
            <w:tcW w:w="3987" w:type="dxa"/>
            <w:tcBorders>
              <w:top w:val="single" w:sz="3" w:space="0" w:color="000000"/>
              <w:left w:val="single" w:sz="3" w:space="0" w:color="000000"/>
              <w:bottom w:val="single" w:sz="3" w:space="0" w:color="000000"/>
              <w:right w:val="single" w:sz="3" w:space="0" w:color="000000"/>
            </w:tcBorders>
            <w:vAlign w:val="center"/>
          </w:tcPr>
          <w:p w14:paraId="27AD5E0D" w14:textId="77777777" w:rsidR="003F115F" w:rsidRPr="005C12E2" w:rsidRDefault="003F115F" w:rsidP="00984CE9">
            <w:pPr>
              <w:ind w:left="72"/>
              <w:rPr>
                <w:sz w:val="18"/>
                <w:szCs w:val="18"/>
              </w:rPr>
            </w:pPr>
            <w:r w:rsidRPr="005C12E2">
              <w:rPr>
                <w:rFonts w:ascii="Arial" w:eastAsia="Arial" w:hAnsi="Arial" w:cs="Arial"/>
                <w:sz w:val="18"/>
                <w:szCs w:val="18"/>
              </w:rPr>
              <w:t xml:space="preserve">Papelería </w:t>
            </w:r>
          </w:p>
        </w:tc>
        <w:tc>
          <w:tcPr>
            <w:tcW w:w="1209" w:type="dxa"/>
            <w:tcBorders>
              <w:top w:val="single" w:sz="3" w:space="0" w:color="000000"/>
              <w:left w:val="single" w:sz="3" w:space="0" w:color="000000"/>
              <w:bottom w:val="single" w:sz="3" w:space="0" w:color="000000"/>
              <w:right w:val="single" w:sz="3" w:space="0" w:color="000000"/>
            </w:tcBorders>
            <w:vAlign w:val="center"/>
          </w:tcPr>
          <w:p w14:paraId="40FDEBF8"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GL </w:t>
            </w:r>
          </w:p>
        </w:tc>
        <w:tc>
          <w:tcPr>
            <w:tcW w:w="1410" w:type="dxa"/>
            <w:tcBorders>
              <w:top w:val="single" w:sz="3" w:space="0" w:color="000000"/>
              <w:left w:val="single" w:sz="3" w:space="0" w:color="000000"/>
              <w:bottom w:val="single" w:sz="3" w:space="0" w:color="000000"/>
              <w:right w:val="single" w:sz="3" w:space="0" w:color="000000"/>
            </w:tcBorders>
            <w:vAlign w:val="center"/>
          </w:tcPr>
          <w:p w14:paraId="68525B5D" w14:textId="77777777" w:rsidR="003F115F" w:rsidRPr="005C12E2" w:rsidRDefault="003F115F" w:rsidP="00984CE9">
            <w:pPr>
              <w:ind w:left="67"/>
              <w:jc w:val="center"/>
              <w:rPr>
                <w:sz w:val="18"/>
                <w:szCs w:val="18"/>
              </w:rPr>
            </w:pPr>
            <w:r w:rsidRPr="005C12E2">
              <w:rPr>
                <w:rFonts w:ascii="Arial" w:eastAsia="Arial" w:hAnsi="Arial" w:cs="Arial"/>
                <w:sz w:val="18"/>
                <w:szCs w:val="18"/>
              </w:rPr>
              <w:t xml:space="preserve"> </w:t>
            </w:r>
          </w:p>
        </w:tc>
        <w:tc>
          <w:tcPr>
            <w:tcW w:w="1474" w:type="dxa"/>
            <w:tcBorders>
              <w:top w:val="single" w:sz="3" w:space="0" w:color="000000"/>
              <w:left w:val="single" w:sz="3" w:space="0" w:color="000000"/>
              <w:bottom w:val="single" w:sz="3" w:space="0" w:color="000000"/>
              <w:right w:val="single" w:sz="3" w:space="0" w:color="000000"/>
            </w:tcBorders>
            <w:vAlign w:val="center"/>
          </w:tcPr>
          <w:p w14:paraId="3A87E98F" w14:textId="77777777" w:rsidR="003F115F" w:rsidRPr="005C12E2" w:rsidRDefault="003F115F" w:rsidP="00984CE9">
            <w:pPr>
              <w:ind w:left="20"/>
              <w:jc w:val="center"/>
              <w:rPr>
                <w:sz w:val="18"/>
                <w:szCs w:val="18"/>
              </w:rPr>
            </w:pPr>
            <w:r w:rsidRPr="005C12E2">
              <w:rPr>
                <w:rFonts w:ascii="Arial" w:eastAsia="Arial" w:hAnsi="Arial" w:cs="Arial"/>
                <w:sz w:val="18"/>
                <w:szCs w:val="18"/>
              </w:rPr>
              <w:t xml:space="preserve">1 </w:t>
            </w:r>
          </w:p>
        </w:tc>
      </w:tr>
    </w:tbl>
    <w:p w14:paraId="6C8AFC45" w14:textId="77777777" w:rsidR="00D867B0" w:rsidRDefault="00D867B0" w:rsidP="000C4B17">
      <w:pPr>
        <w:jc w:val="both"/>
        <w:rPr>
          <w:rFonts w:ascii="Arial Narrow" w:hAnsi="Arial Narrow"/>
          <w:sz w:val="22"/>
          <w:szCs w:val="22"/>
          <w:lang w:val="es-CO"/>
        </w:rPr>
      </w:pPr>
    </w:p>
    <w:p w14:paraId="22AA7001" w14:textId="77777777" w:rsidR="004542D0" w:rsidRDefault="004542D0" w:rsidP="004542D0">
      <w:pPr>
        <w:jc w:val="both"/>
        <w:rPr>
          <w:rFonts w:ascii="Arial Narrow" w:hAnsi="Arial Narrow"/>
          <w:color w:val="FF0000"/>
          <w:sz w:val="56"/>
          <w:szCs w:val="56"/>
          <w:lang w:val="es-CO"/>
        </w:rPr>
      </w:pPr>
    </w:p>
    <w:p w14:paraId="7A2D8857" w14:textId="77777777" w:rsidR="003F115F" w:rsidRDefault="003F115F" w:rsidP="004542D0">
      <w:pPr>
        <w:jc w:val="both"/>
        <w:rPr>
          <w:rFonts w:ascii="Arial Narrow" w:hAnsi="Arial Narrow"/>
          <w:color w:val="FF0000"/>
          <w:sz w:val="56"/>
          <w:szCs w:val="56"/>
          <w:lang w:val="es-CO"/>
        </w:rPr>
      </w:pPr>
    </w:p>
    <w:p w14:paraId="3FD47913" w14:textId="77777777" w:rsidR="003F115F" w:rsidRPr="004542D0" w:rsidRDefault="003F115F" w:rsidP="004542D0">
      <w:pPr>
        <w:jc w:val="both"/>
        <w:rPr>
          <w:rFonts w:ascii="Arial Narrow" w:hAnsi="Arial Narrow"/>
          <w:sz w:val="22"/>
          <w:szCs w:val="22"/>
          <w:lang w:val="es-CO"/>
        </w:rPr>
      </w:pPr>
    </w:p>
    <w:p w14:paraId="2EF53DCA" w14:textId="77777777" w:rsidR="003F115F" w:rsidRDefault="003F115F" w:rsidP="004542D0">
      <w:pPr>
        <w:jc w:val="both"/>
        <w:rPr>
          <w:rFonts w:ascii="Arial Narrow" w:hAnsi="Arial Narrow"/>
          <w:b/>
          <w:sz w:val="22"/>
          <w:szCs w:val="22"/>
          <w:lang w:val="es-CO"/>
        </w:rPr>
      </w:pPr>
    </w:p>
    <w:p w14:paraId="1150448E" w14:textId="77777777" w:rsidR="003F115F" w:rsidRDefault="003F115F" w:rsidP="004542D0">
      <w:pPr>
        <w:jc w:val="both"/>
        <w:rPr>
          <w:rFonts w:ascii="Arial Narrow" w:hAnsi="Arial Narrow"/>
          <w:b/>
          <w:sz w:val="22"/>
          <w:szCs w:val="22"/>
          <w:lang w:val="es-CO"/>
        </w:rPr>
      </w:pPr>
    </w:p>
    <w:p w14:paraId="4F62AAB7" w14:textId="77777777" w:rsidR="003F115F" w:rsidRDefault="003F115F" w:rsidP="004542D0">
      <w:pPr>
        <w:jc w:val="both"/>
        <w:rPr>
          <w:rFonts w:ascii="Arial Narrow" w:hAnsi="Arial Narrow"/>
          <w:b/>
          <w:sz w:val="22"/>
          <w:szCs w:val="22"/>
          <w:lang w:val="es-CO"/>
        </w:rPr>
      </w:pPr>
    </w:p>
    <w:p w14:paraId="173C11FD" w14:textId="77777777" w:rsidR="003F115F" w:rsidRDefault="003F115F" w:rsidP="004542D0">
      <w:pPr>
        <w:jc w:val="both"/>
        <w:rPr>
          <w:rFonts w:ascii="Arial Narrow" w:hAnsi="Arial Narrow"/>
          <w:b/>
          <w:sz w:val="22"/>
          <w:szCs w:val="22"/>
          <w:lang w:val="es-CO"/>
        </w:rPr>
      </w:pPr>
    </w:p>
    <w:p w14:paraId="768AD2C6" w14:textId="77777777" w:rsidR="003F115F" w:rsidRDefault="003F115F" w:rsidP="004542D0">
      <w:pPr>
        <w:jc w:val="both"/>
        <w:rPr>
          <w:rFonts w:ascii="Arial Narrow" w:hAnsi="Arial Narrow"/>
          <w:b/>
          <w:sz w:val="22"/>
          <w:szCs w:val="22"/>
          <w:lang w:val="es-CO"/>
        </w:rPr>
      </w:pPr>
    </w:p>
    <w:p w14:paraId="46C4FB27" w14:textId="77777777" w:rsidR="003F115F" w:rsidRDefault="003F115F" w:rsidP="004542D0">
      <w:pPr>
        <w:jc w:val="both"/>
        <w:rPr>
          <w:rFonts w:ascii="Arial Narrow" w:hAnsi="Arial Narrow"/>
          <w:b/>
          <w:sz w:val="22"/>
          <w:szCs w:val="22"/>
          <w:lang w:val="es-CO"/>
        </w:rPr>
      </w:pPr>
    </w:p>
    <w:p w14:paraId="0DE3DF83" w14:textId="77777777" w:rsidR="003F115F" w:rsidRDefault="003F115F" w:rsidP="004542D0">
      <w:pPr>
        <w:jc w:val="both"/>
        <w:rPr>
          <w:rFonts w:ascii="Arial Narrow" w:hAnsi="Arial Narrow"/>
          <w:b/>
          <w:sz w:val="22"/>
          <w:szCs w:val="22"/>
          <w:lang w:val="es-CO"/>
        </w:rPr>
      </w:pPr>
    </w:p>
    <w:p w14:paraId="7A025DFB" w14:textId="77777777" w:rsidR="003F115F" w:rsidRDefault="003F115F" w:rsidP="004542D0">
      <w:pPr>
        <w:jc w:val="both"/>
        <w:rPr>
          <w:rFonts w:ascii="Arial Narrow" w:hAnsi="Arial Narrow"/>
          <w:b/>
          <w:sz w:val="22"/>
          <w:szCs w:val="22"/>
          <w:lang w:val="es-CO"/>
        </w:rPr>
      </w:pPr>
    </w:p>
    <w:p w14:paraId="47DC6BA1" w14:textId="77777777" w:rsidR="003F115F" w:rsidRDefault="003F115F" w:rsidP="004542D0">
      <w:pPr>
        <w:jc w:val="both"/>
        <w:rPr>
          <w:rFonts w:ascii="Arial Narrow" w:hAnsi="Arial Narrow"/>
          <w:b/>
          <w:sz w:val="22"/>
          <w:szCs w:val="22"/>
          <w:lang w:val="es-CO"/>
        </w:rPr>
      </w:pPr>
    </w:p>
    <w:p w14:paraId="6E19ECA8" w14:textId="77777777" w:rsidR="003F115F" w:rsidRDefault="003F115F" w:rsidP="004542D0">
      <w:pPr>
        <w:jc w:val="both"/>
        <w:rPr>
          <w:rFonts w:ascii="Arial Narrow" w:hAnsi="Arial Narrow"/>
          <w:b/>
          <w:sz w:val="22"/>
          <w:szCs w:val="22"/>
          <w:lang w:val="es-CO"/>
        </w:rPr>
      </w:pPr>
    </w:p>
    <w:p w14:paraId="7398DBD2" w14:textId="77777777" w:rsidR="003F115F" w:rsidRDefault="003F115F" w:rsidP="004542D0">
      <w:pPr>
        <w:jc w:val="both"/>
        <w:rPr>
          <w:rFonts w:ascii="Arial Narrow" w:hAnsi="Arial Narrow"/>
          <w:b/>
          <w:sz w:val="22"/>
          <w:szCs w:val="22"/>
          <w:lang w:val="es-CO"/>
        </w:rPr>
      </w:pPr>
    </w:p>
    <w:p w14:paraId="4A35EB9E" w14:textId="77777777" w:rsidR="003F115F" w:rsidRDefault="003F115F" w:rsidP="004542D0">
      <w:pPr>
        <w:jc w:val="both"/>
        <w:rPr>
          <w:rFonts w:ascii="Arial Narrow" w:hAnsi="Arial Narrow"/>
          <w:b/>
          <w:sz w:val="22"/>
          <w:szCs w:val="22"/>
          <w:lang w:val="es-CO"/>
        </w:rPr>
      </w:pPr>
    </w:p>
    <w:p w14:paraId="3751AF86" w14:textId="77777777" w:rsidR="003F115F" w:rsidRDefault="003F115F" w:rsidP="004542D0">
      <w:pPr>
        <w:jc w:val="both"/>
        <w:rPr>
          <w:rFonts w:ascii="Arial Narrow" w:hAnsi="Arial Narrow"/>
          <w:b/>
          <w:sz w:val="22"/>
          <w:szCs w:val="22"/>
          <w:lang w:val="es-CO"/>
        </w:rPr>
      </w:pPr>
    </w:p>
    <w:p w14:paraId="31F4A42C" w14:textId="486FE967" w:rsidR="004542D0" w:rsidRDefault="004542D0" w:rsidP="004542D0">
      <w:pPr>
        <w:jc w:val="both"/>
        <w:rPr>
          <w:rFonts w:ascii="Arial Narrow" w:hAnsi="Arial Narrow"/>
          <w:sz w:val="22"/>
          <w:szCs w:val="22"/>
          <w:lang w:val="es-CO"/>
        </w:rPr>
      </w:pPr>
      <w:r w:rsidRPr="004542D0">
        <w:rPr>
          <w:rFonts w:ascii="Arial Narrow" w:hAnsi="Arial Narrow"/>
          <w:b/>
          <w:sz w:val="22"/>
          <w:szCs w:val="22"/>
          <w:lang w:val="es-CO"/>
        </w:rPr>
        <w:t xml:space="preserve">OBLIGACIONES </w:t>
      </w:r>
      <w:r w:rsidR="00C11D97">
        <w:rPr>
          <w:rFonts w:ascii="Arial Narrow" w:hAnsi="Arial Narrow"/>
          <w:b/>
          <w:sz w:val="22"/>
          <w:szCs w:val="22"/>
          <w:lang w:val="es-CO"/>
        </w:rPr>
        <w:t xml:space="preserve">GENERALES </w:t>
      </w:r>
      <w:r w:rsidRPr="004542D0">
        <w:rPr>
          <w:rFonts w:ascii="Arial Narrow" w:hAnsi="Arial Narrow"/>
          <w:b/>
          <w:sz w:val="22"/>
          <w:szCs w:val="22"/>
          <w:lang w:val="es-CO"/>
        </w:rPr>
        <w:t>DEL CONTRATISTA</w:t>
      </w:r>
      <w:r w:rsidRPr="004542D0">
        <w:rPr>
          <w:rFonts w:ascii="Arial Narrow" w:hAnsi="Arial Narrow"/>
          <w:sz w:val="22"/>
          <w:szCs w:val="22"/>
          <w:lang w:val="es-CO"/>
        </w:rPr>
        <w:t xml:space="preserve">: De forma particular, el contratista deberá velar por el cumplimiento de las siguientes actividades:  </w:t>
      </w:r>
    </w:p>
    <w:p w14:paraId="2E060A99" w14:textId="77777777" w:rsidR="00C11D97" w:rsidRDefault="00C11D97" w:rsidP="004542D0">
      <w:pPr>
        <w:jc w:val="both"/>
        <w:rPr>
          <w:rFonts w:ascii="Arial Narrow" w:hAnsi="Arial Narrow"/>
          <w:sz w:val="22"/>
          <w:szCs w:val="22"/>
          <w:lang w:val="es-CO"/>
        </w:rPr>
      </w:pPr>
    </w:p>
    <w:p w14:paraId="38D15065" w14:textId="77777777" w:rsidR="00C11D97" w:rsidRPr="004542D0" w:rsidRDefault="00C11D97" w:rsidP="004542D0">
      <w:pPr>
        <w:jc w:val="both"/>
        <w:rPr>
          <w:rFonts w:ascii="Arial Narrow" w:hAnsi="Arial Narrow"/>
          <w:sz w:val="22"/>
          <w:szCs w:val="22"/>
          <w:lang w:val="es-CO"/>
        </w:rPr>
      </w:pPr>
    </w:p>
    <w:p w14:paraId="1023C303"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w:t>
      </w:r>
      <w:r w:rsidRPr="004542D0">
        <w:rPr>
          <w:rFonts w:ascii="Arial Narrow" w:hAnsi="Arial Narrow"/>
          <w:sz w:val="22"/>
          <w:szCs w:val="22"/>
          <w:lang w:val="es-CO"/>
        </w:rPr>
        <w:tab/>
        <w:t>Cumplir con lo establecido en el objeto contractual, en concordancia con las actividades específicas establecidas en la propuesta anexa por el contratista la cual hace parte integral del contrato que se celebre.</w:t>
      </w:r>
    </w:p>
    <w:p w14:paraId="46FCFDF1"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2.</w:t>
      </w:r>
      <w:r w:rsidRPr="004542D0">
        <w:rPr>
          <w:rFonts w:ascii="Arial Narrow" w:hAnsi="Arial Narrow"/>
          <w:sz w:val="22"/>
          <w:szCs w:val="22"/>
          <w:lang w:val="es-CO"/>
        </w:rPr>
        <w:tab/>
        <w:t>Dar cumplimiento a las condiciones previstas en el Anexo de Requerimientos Técnicos del presente proceso de selección.</w:t>
      </w:r>
    </w:p>
    <w:p w14:paraId="72A6D4B3"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3.</w:t>
      </w:r>
      <w:r w:rsidRPr="004542D0">
        <w:rPr>
          <w:rFonts w:ascii="Arial Narrow" w:hAnsi="Arial Narrow"/>
          <w:sz w:val="22"/>
          <w:szCs w:val="22"/>
          <w:lang w:val="es-CO"/>
        </w:rPr>
        <w:tab/>
        <w:t>Presentar los documentos necesarios para la legalización y perfeccionamiento del contrato.</w:t>
      </w:r>
    </w:p>
    <w:p w14:paraId="053AC22E"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4.</w:t>
      </w:r>
      <w:r w:rsidRPr="004542D0">
        <w:rPr>
          <w:rFonts w:ascii="Arial Narrow" w:hAnsi="Arial Narrow"/>
          <w:sz w:val="22"/>
          <w:szCs w:val="22"/>
          <w:lang w:val="es-CO"/>
        </w:rPr>
        <w:tab/>
        <w:t>Dar estricto cumplimiento de acuerdo a la labor encomendada de conformidad con lo establecido en el estatuto de contratación y al contrato que suscriba con la entidad, así como las recomendaciones y sugerencias impartidas por el secretario general.</w:t>
      </w:r>
    </w:p>
    <w:p w14:paraId="3A380899"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5.</w:t>
      </w:r>
      <w:r w:rsidRPr="004542D0">
        <w:rPr>
          <w:rFonts w:ascii="Arial Narrow" w:hAnsi="Arial Narrow"/>
          <w:sz w:val="22"/>
          <w:szCs w:val="22"/>
          <w:lang w:val="es-CO"/>
        </w:rPr>
        <w:tab/>
        <w:t>Colaborar con el Departamento de La Guajira en lo que sea necesario para que el objeto del contrato se cumpla y que este sea de la mejor calidad.</w:t>
      </w:r>
    </w:p>
    <w:p w14:paraId="12AE9DAB"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6.</w:t>
      </w:r>
      <w:r w:rsidRPr="004542D0">
        <w:rPr>
          <w:rFonts w:ascii="Arial Narrow" w:hAnsi="Arial Narrow"/>
          <w:sz w:val="22"/>
          <w:szCs w:val="22"/>
          <w:lang w:val="es-CO"/>
        </w:rPr>
        <w:tab/>
        <w:t>Acatar las instrucciones que durante el desarrollo del contrato se le impartan por parte del Supervisor.</w:t>
      </w:r>
    </w:p>
    <w:p w14:paraId="4FE3528E"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7.</w:t>
      </w:r>
      <w:r w:rsidRPr="004542D0">
        <w:rPr>
          <w:rFonts w:ascii="Arial Narrow" w:hAnsi="Arial Narrow"/>
          <w:sz w:val="22"/>
          <w:szCs w:val="22"/>
          <w:lang w:val="es-CO"/>
        </w:rPr>
        <w:tab/>
        <w:t>No acceder a peticiones o amenazas de quienes actúen por fuera de la ley, con el fin de hacer u omitir algún hecho.</w:t>
      </w:r>
    </w:p>
    <w:p w14:paraId="5EE2FC95"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8.</w:t>
      </w:r>
      <w:r w:rsidRPr="004542D0">
        <w:rPr>
          <w:rFonts w:ascii="Arial Narrow" w:hAnsi="Arial Narrow"/>
          <w:sz w:val="22"/>
          <w:szCs w:val="22"/>
          <w:lang w:val="es-CO"/>
        </w:rPr>
        <w:tab/>
        <w:t>Radicar la factura de cobro por las entregas realizadas dentro de los plazos convenidos.</w:t>
      </w:r>
    </w:p>
    <w:p w14:paraId="4500C8A7"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9.</w:t>
      </w:r>
      <w:r w:rsidRPr="004542D0">
        <w:rPr>
          <w:rFonts w:ascii="Arial Narrow" w:hAnsi="Arial Narrow"/>
          <w:sz w:val="22"/>
          <w:szCs w:val="22"/>
          <w:lang w:val="es-CO"/>
        </w:rPr>
        <w:tab/>
        <w:t>Cumplir con los aportes a los Sistemas Generales de Seguridad Social y aportes parafiscales, en los términos de la Ley y demás normas concordantes, requisito que deberá tener en cuenta durante la ejecución y liquidación del contrato.</w:t>
      </w:r>
    </w:p>
    <w:p w14:paraId="4A1E976B"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10.</w:t>
      </w:r>
      <w:r w:rsidRPr="004542D0">
        <w:rPr>
          <w:rFonts w:ascii="Arial Narrow" w:hAnsi="Arial Narrow"/>
          <w:sz w:val="22"/>
          <w:szCs w:val="22"/>
          <w:lang w:val="es-CO"/>
        </w:rPr>
        <w:tab/>
        <w:t>Asumir los gastos y riesgos que implica el desarrollo del contrato bajo su propia responsabilidad.</w:t>
      </w:r>
    </w:p>
    <w:p w14:paraId="12A3BB2A"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11.</w:t>
      </w:r>
      <w:r w:rsidRPr="004542D0">
        <w:rPr>
          <w:rFonts w:ascii="Arial Narrow" w:hAnsi="Arial Narrow"/>
          <w:sz w:val="22"/>
          <w:szCs w:val="22"/>
          <w:lang w:val="es-CO"/>
        </w:rPr>
        <w:tab/>
        <w:t>Mantener la reserva sobre la información que le sea suministrada para el desarrollo del objeto del contrato.</w:t>
      </w:r>
    </w:p>
    <w:p w14:paraId="2E500530"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12.</w:t>
      </w:r>
      <w:r w:rsidRPr="004542D0">
        <w:rPr>
          <w:rFonts w:ascii="Arial Narrow" w:hAnsi="Arial Narrow"/>
          <w:sz w:val="22"/>
          <w:szCs w:val="22"/>
          <w:lang w:val="es-CO"/>
        </w:rPr>
        <w:tab/>
        <w:t>Informar al Departamento sobre cualquier eventualidad que pueda sobrevenir y que afecte el desarrollo del contrato.</w:t>
      </w:r>
    </w:p>
    <w:p w14:paraId="4EE3CE7D"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13.</w:t>
      </w:r>
      <w:r w:rsidRPr="004542D0">
        <w:rPr>
          <w:rFonts w:ascii="Arial Narrow" w:hAnsi="Arial Narrow"/>
          <w:sz w:val="22"/>
          <w:szCs w:val="22"/>
          <w:lang w:val="es-CO"/>
        </w:rPr>
        <w:tab/>
        <w:t xml:space="preserve">Obrar con lealtad y buena fe en las distintas etapas contractuales, evitando dilaciones y </w:t>
      </w:r>
      <w:proofErr w:type="spellStart"/>
      <w:r w:rsidRPr="004542D0">
        <w:rPr>
          <w:rFonts w:ascii="Arial Narrow" w:hAnsi="Arial Narrow"/>
          <w:sz w:val="22"/>
          <w:szCs w:val="22"/>
          <w:lang w:val="es-CO"/>
        </w:rPr>
        <w:t>entrabamientos</w:t>
      </w:r>
      <w:proofErr w:type="spellEnd"/>
      <w:r w:rsidRPr="004542D0">
        <w:rPr>
          <w:rFonts w:ascii="Arial Narrow" w:hAnsi="Arial Narrow"/>
          <w:sz w:val="22"/>
          <w:szCs w:val="22"/>
          <w:lang w:val="es-CO"/>
        </w:rPr>
        <w:t>.</w:t>
      </w:r>
    </w:p>
    <w:p w14:paraId="14757944"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lastRenderedPageBreak/>
        <w:t>14.</w:t>
      </w:r>
      <w:r w:rsidRPr="004542D0">
        <w:rPr>
          <w:rFonts w:ascii="Arial Narrow" w:hAnsi="Arial Narrow"/>
          <w:sz w:val="22"/>
          <w:szCs w:val="22"/>
          <w:lang w:val="es-CO"/>
        </w:rPr>
        <w:tab/>
        <w:t>Suministrar   los   equipos   de   trabajo   necesarios   para   cumplir   el   objeto contractual. El valor de los servicios de montaje, desmontaje, transporte de los elementos a emplear en los eventos autorizados por el supervisor, estará incluidos en la oferta económica presentada.</w:t>
      </w:r>
    </w:p>
    <w:p w14:paraId="79B9CFBC"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15.</w:t>
      </w:r>
      <w:r w:rsidRPr="004542D0">
        <w:rPr>
          <w:rFonts w:ascii="Arial Narrow" w:hAnsi="Arial Narrow"/>
          <w:sz w:val="22"/>
          <w:szCs w:val="22"/>
          <w:lang w:val="es-CO"/>
        </w:rPr>
        <w:tab/>
        <w:t>Responder por los perjuicios que se causen al Departamento con ocasión de la prestación de los servicios contratados, que constituya responsabilidad del CONTRATISTA o sus empleados o dependientes ocurridos en ejecución del contrato.</w:t>
      </w:r>
    </w:p>
    <w:p w14:paraId="68635BAD"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16.</w:t>
      </w:r>
      <w:r w:rsidRPr="004542D0">
        <w:rPr>
          <w:rFonts w:ascii="Arial Narrow" w:hAnsi="Arial Narrow"/>
          <w:sz w:val="22"/>
          <w:szCs w:val="22"/>
          <w:lang w:val="es-CO"/>
        </w:rPr>
        <w:tab/>
        <w:t>Las cantidades requeridas para cada ítem serán las que solicite el supervisor en atención a las condiciones establecidas en el contrato. EL CONTRATISTA entregará los elementos y pondrá a disposición la totalidad de los mismos y demás requerimientos solicitados, en los lugares y plazos requeridos por el supervisor.</w:t>
      </w:r>
    </w:p>
    <w:p w14:paraId="46C0E9C4"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17.</w:t>
      </w:r>
      <w:r w:rsidRPr="004542D0">
        <w:rPr>
          <w:rFonts w:ascii="Arial Narrow" w:hAnsi="Arial Narrow"/>
          <w:sz w:val="22"/>
          <w:szCs w:val="22"/>
          <w:lang w:val="es-CO"/>
        </w:rPr>
        <w:tab/>
        <w:t xml:space="preserve">Suscribir la correspondiente acta de liquidación del contrato. </w:t>
      </w:r>
    </w:p>
    <w:p w14:paraId="2FE551CB" w14:textId="64324B61"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18.</w:t>
      </w:r>
      <w:r w:rsidRPr="004542D0">
        <w:rPr>
          <w:rFonts w:ascii="Arial Narrow" w:hAnsi="Arial Narrow"/>
          <w:sz w:val="22"/>
          <w:szCs w:val="22"/>
          <w:lang w:val="es-CO"/>
        </w:rPr>
        <w:tab/>
        <w:t>Las demás que por ley o contrato le correspondan.</w:t>
      </w:r>
    </w:p>
    <w:p w14:paraId="758FDAC9" w14:textId="77777777" w:rsidR="00C11D97" w:rsidRDefault="00C11D97" w:rsidP="004542D0">
      <w:pPr>
        <w:jc w:val="both"/>
        <w:rPr>
          <w:rFonts w:ascii="Arial Narrow" w:hAnsi="Arial Narrow"/>
          <w:sz w:val="22"/>
          <w:szCs w:val="22"/>
          <w:lang w:val="es-CO"/>
        </w:rPr>
      </w:pPr>
    </w:p>
    <w:p w14:paraId="2AC94F6D" w14:textId="286EE32D" w:rsidR="00C11D97" w:rsidRDefault="00C11D97" w:rsidP="004542D0">
      <w:pPr>
        <w:jc w:val="both"/>
        <w:rPr>
          <w:rFonts w:ascii="Arial Narrow" w:hAnsi="Arial Narrow"/>
          <w:sz w:val="22"/>
          <w:szCs w:val="22"/>
          <w:lang w:val="es-CO"/>
        </w:rPr>
      </w:pPr>
      <w:r w:rsidRPr="004542D0">
        <w:rPr>
          <w:rFonts w:ascii="Arial Narrow" w:hAnsi="Arial Narrow"/>
          <w:b/>
          <w:sz w:val="22"/>
          <w:szCs w:val="22"/>
          <w:lang w:val="es-CO"/>
        </w:rPr>
        <w:t xml:space="preserve">OBLIGACIONES </w:t>
      </w:r>
      <w:r>
        <w:rPr>
          <w:rFonts w:ascii="Arial Narrow" w:hAnsi="Arial Narrow"/>
          <w:b/>
          <w:sz w:val="22"/>
          <w:szCs w:val="22"/>
          <w:lang w:val="es-CO"/>
        </w:rPr>
        <w:t xml:space="preserve">ESPECIFICAS </w:t>
      </w:r>
      <w:r w:rsidRPr="004542D0">
        <w:rPr>
          <w:rFonts w:ascii="Arial Narrow" w:hAnsi="Arial Narrow"/>
          <w:b/>
          <w:sz w:val="22"/>
          <w:szCs w:val="22"/>
          <w:lang w:val="es-CO"/>
        </w:rPr>
        <w:t>DEL CONTRATISTA</w:t>
      </w:r>
    </w:p>
    <w:p w14:paraId="0859F574" w14:textId="77777777" w:rsidR="00C11D97" w:rsidRDefault="00C11D97" w:rsidP="004542D0">
      <w:pPr>
        <w:jc w:val="both"/>
        <w:rPr>
          <w:rFonts w:ascii="Arial Narrow" w:hAnsi="Arial Narrow"/>
          <w:sz w:val="22"/>
          <w:szCs w:val="22"/>
          <w:lang w:val="es-CO"/>
        </w:rPr>
      </w:pPr>
    </w:p>
    <w:p w14:paraId="0F08E8A7"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1.</w:t>
      </w:r>
      <w:r w:rsidRPr="00C11D97">
        <w:rPr>
          <w:rFonts w:ascii="Arial Narrow" w:hAnsi="Arial Narrow"/>
          <w:sz w:val="22"/>
          <w:szCs w:val="22"/>
          <w:lang w:val="es-CO"/>
        </w:rPr>
        <w:tab/>
        <w:t>Realizar la coordinación de las actividades que se programen durante el periodo del contrato.</w:t>
      </w:r>
    </w:p>
    <w:p w14:paraId="63D20FDB"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2.</w:t>
      </w:r>
      <w:r w:rsidRPr="00C11D97">
        <w:rPr>
          <w:rFonts w:ascii="Arial Narrow" w:hAnsi="Arial Narrow"/>
          <w:sz w:val="22"/>
          <w:szCs w:val="22"/>
          <w:lang w:val="es-CO"/>
        </w:rPr>
        <w:tab/>
        <w:t>Garantizar la logística de las actividades programadas.</w:t>
      </w:r>
    </w:p>
    <w:p w14:paraId="0CB71F73"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3.</w:t>
      </w:r>
      <w:r w:rsidRPr="00C11D97">
        <w:rPr>
          <w:rFonts w:ascii="Arial Narrow" w:hAnsi="Arial Narrow"/>
          <w:sz w:val="22"/>
          <w:szCs w:val="22"/>
          <w:lang w:val="es-CO"/>
        </w:rPr>
        <w:tab/>
        <w:t>Disponer de alimentación (Refrigerios, Almuerzos e Hidratación) y Hospedaje del personal contratado y miembros de la Mesa de Víctimas del Departamento en los municipios priorizados.</w:t>
      </w:r>
    </w:p>
    <w:p w14:paraId="683E3EEA"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4.</w:t>
      </w:r>
      <w:r w:rsidRPr="00C11D97">
        <w:rPr>
          <w:rFonts w:ascii="Arial Narrow" w:hAnsi="Arial Narrow"/>
          <w:sz w:val="22"/>
          <w:szCs w:val="22"/>
          <w:lang w:val="es-CO"/>
        </w:rPr>
        <w:tab/>
        <w:t>Diseñar, imprimir y difundir las herramientas publicitarias en el proyecto.</w:t>
      </w:r>
    </w:p>
    <w:p w14:paraId="3700836E"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5.</w:t>
      </w:r>
      <w:r w:rsidRPr="00C11D97">
        <w:rPr>
          <w:rFonts w:ascii="Arial Narrow" w:hAnsi="Arial Narrow"/>
          <w:sz w:val="22"/>
          <w:szCs w:val="22"/>
          <w:lang w:val="es-CO"/>
        </w:rPr>
        <w:tab/>
        <w:t>Suministrar auxilios de transporte ocasional a miembros de la Mesa y Comité Ejecutivo de Victimas en las sesiones programadas.</w:t>
      </w:r>
    </w:p>
    <w:p w14:paraId="29BEE66F"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6.</w:t>
      </w:r>
      <w:r w:rsidRPr="00C11D97">
        <w:rPr>
          <w:rFonts w:ascii="Arial Narrow" w:hAnsi="Arial Narrow"/>
          <w:sz w:val="22"/>
          <w:szCs w:val="22"/>
          <w:lang w:val="es-CO"/>
        </w:rPr>
        <w:tab/>
        <w:t>El contratista debe de asumir el pago de la cuota compensatoria por sesión de los miembros de la Mesa de Víctimas del Departamento de La Guajira.</w:t>
      </w:r>
    </w:p>
    <w:p w14:paraId="1B9AF124"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7.</w:t>
      </w:r>
      <w:r w:rsidRPr="00C11D97">
        <w:rPr>
          <w:rFonts w:ascii="Arial Narrow" w:hAnsi="Arial Narrow"/>
          <w:sz w:val="22"/>
          <w:szCs w:val="22"/>
          <w:lang w:val="es-CO"/>
        </w:rPr>
        <w:tab/>
        <w:t>El contratista deberá entregar las ayudas humanitarias de emergencia a las familias victimas que la requieran dependiendo de la tipología de necesidad.</w:t>
      </w:r>
    </w:p>
    <w:p w14:paraId="2221AA20"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8.</w:t>
      </w:r>
      <w:r w:rsidRPr="00C11D97">
        <w:rPr>
          <w:rFonts w:ascii="Arial Narrow" w:hAnsi="Arial Narrow"/>
          <w:sz w:val="22"/>
          <w:szCs w:val="22"/>
          <w:lang w:val="es-CO"/>
        </w:rPr>
        <w:tab/>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00886260" w14:textId="77777777" w:rsidR="00C11D97" w:rsidRPr="00C11D97" w:rsidRDefault="00C11D97" w:rsidP="00C11D97">
      <w:pPr>
        <w:jc w:val="both"/>
        <w:rPr>
          <w:rFonts w:ascii="Arial Narrow" w:hAnsi="Arial Narrow"/>
          <w:sz w:val="22"/>
          <w:szCs w:val="22"/>
          <w:lang w:val="es-CO"/>
        </w:rPr>
      </w:pPr>
      <w:r w:rsidRPr="00C11D97">
        <w:rPr>
          <w:rFonts w:ascii="Arial Narrow" w:hAnsi="Arial Narrow"/>
          <w:sz w:val="22"/>
          <w:szCs w:val="22"/>
          <w:lang w:val="es-CO"/>
        </w:rPr>
        <w:t>9.</w:t>
      </w:r>
      <w:r w:rsidRPr="00C11D97">
        <w:rPr>
          <w:rFonts w:ascii="Arial Narrow" w:hAnsi="Arial Narrow"/>
          <w:sz w:val="22"/>
          <w:szCs w:val="22"/>
          <w:lang w:val="es-CO"/>
        </w:rPr>
        <w:tab/>
        <w:t>Disponer lo necesario para que el objeto del contrato se cumpla a cabalidad conforme las obligaciones derivadas del contrato.</w:t>
      </w:r>
    </w:p>
    <w:p w14:paraId="7E2A1F3B" w14:textId="0B329AB3" w:rsidR="00C11D97" w:rsidRPr="004542D0" w:rsidRDefault="00C11D97" w:rsidP="00C11D97">
      <w:pPr>
        <w:jc w:val="both"/>
        <w:rPr>
          <w:rFonts w:ascii="Arial Narrow" w:hAnsi="Arial Narrow"/>
          <w:sz w:val="22"/>
          <w:szCs w:val="22"/>
          <w:lang w:val="es-CO"/>
        </w:rPr>
      </w:pPr>
      <w:r w:rsidRPr="00C11D97">
        <w:rPr>
          <w:rFonts w:ascii="Arial Narrow" w:hAnsi="Arial Narrow"/>
          <w:sz w:val="22"/>
          <w:szCs w:val="22"/>
          <w:lang w:val="es-CO"/>
        </w:rPr>
        <w:t>10.</w:t>
      </w:r>
      <w:r w:rsidRPr="00C11D97">
        <w:rPr>
          <w:rFonts w:ascii="Arial Narrow" w:hAnsi="Arial Narrow"/>
          <w:sz w:val="22"/>
          <w:szCs w:val="22"/>
          <w:lang w:val="es-CO"/>
        </w:rPr>
        <w:tab/>
        <w:t>Cumplir con las normas, instrucciones y solicitudes que imparta EL DEPARTAMENTO para la efectiva prestación del servicio contratado.</w:t>
      </w:r>
    </w:p>
    <w:p w14:paraId="73BAE6B9" w14:textId="77777777" w:rsidR="004542D0" w:rsidRPr="004542D0" w:rsidRDefault="004542D0" w:rsidP="004542D0">
      <w:pPr>
        <w:jc w:val="both"/>
        <w:rPr>
          <w:rFonts w:ascii="Arial Narrow" w:hAnsi="Arial Narrow"/>
          <w:sz w:val="22"/>
          <w:szCs w:val="22"/>
          <w:lang w:val="es-CO"/>
        </w:rPr>
      </w:pPr>
    </w:p>
    <w:p w14:paraId="0B7FA3FA" w14:textId="48F20F85" w:rsidR="004542D0" w:rsidRPr="004542D0" w:rsidRDefault="004542D0" w:rsidP="004542D0">
      <w:pPr>
        <w:jc w:val="both"/>
        <w:rPr>
          <w:rFonts w:ascii="Arial Narrow" w:hAnsi="Arial Narrow"/>
          <w:b/>
          <w:sz w:val="22"/>
          <w:szCs w:val="22"/>
          <w:lang w:val="es-CO"/>
        </w:rPr>
      </w:pPr>
      <w:r w:rsidRPr="004542D0">
        <w:rPr>
          <w:rFonts w:ascii="Arial Narrow" w:hAnsi="Arial Narrow"/>
          <w:b/>
          <w:sz w:val="22"/>
          <w:szCs w:val="22"/>
          <w:lang w:val="es-CO"/>
        </w:rPr>
        <w:t xml:space="preserve">OBLIGACIONES DEL DEPARTAMENTO. </w:t>
      </w:r>
    </w:p>
    <w:p w14:paraId="4581A1DC" w14:textId="77777777" w:rsidR="00A663A4" w:rsidRPr="004542D0" w:rsidRDefault="00A663A4" w:rsidP="004542D0">
      <w:pPr>
        <w:jc w:val="both"/>
        <w:rPr>
          <w:rFonts w:ascii="Arial Narrow" w:hAnsi="Arial Narrow"/>
          <w:sz w:val="22"/>
          <w:szCs w:val="22"/>
          <w:lang w:val="es-CO"/>
        </w:rPr>
      </w:pPr>
    </w:p>
    <w:p w14:paraId="711948A4" w14:textId="77777777" w:rsidR="004542D0" w:rsidRPr="004542D0" w:rsidRDefault="004542D0" w:rsidP="004542D0">
      <w:pPr>
        <w:tabs>
          <w:tab w:val="left" w:pos="142"/>
        </w:tabs>
        <w:jc w:val="both"/>
        <w:rPr>
          <w:rFonts w:ascii="Arial Narrow" w:hAnsi="Arial Narrow"/>
          <w:sz w:val="22"/>
          <w:szCs w:val="22"/>
          <w:lang w:val="es-CO"/>
        </w:rPr>
      </w:pPr>
      <w:r w:rsidRPr="004542D0">
        <w:rPr>
          <w:rFonts w:ascii="Arial Narrow" w:hAnsi="Arial Narrow"/>
          <w:sz w:val="22"/>
          <w:szCs w:val="22"/>
          <w:lang w:val="es-CO"/>
        </w:rPr>
        <w:t>a.   Pagar al Contratista según lo establecido en el contrato, y de acuerdo a la disponibilidad del PAC.</w:t>
      </w:r>
    </w:p>
    <w:p w14:paraId="7204AF44" w14:textId="77777777" w:rsidR="004542D0" w:rsidRPr="004542D0" w:rsidRDefault="004542D0" w:rsidP="004542D0">
      <w:pPr>
        <w:tabs>
          <w:tab w:val="left" w:pos="142"/>
        </w:tabs>
        <w:jc w:val="both"/>
        <w:rPr>
          <w:rFonts w:ascii="Arial Narrow" w:hAnsi="Arial Narrow"/>
          <w:sz w:val="22"/>
          <w:szCs w:val="22"/>
          <w:lang w:val="es-CO"/>
        </w:rPr>
      </w:pPr>
      <w:r w:rsidRPr="004542D0">
        <w:rPr>
          <w:rFonts w:ascii="Arial Narrow" w:hAnsi="Arial Narrow"/>
          <w:sz w:val="22"/>
          <w:szCs w:val="22"/>
          <w:lang w:val="es-CO"/>
        </w:rPr>
        <w:t xml:space="preserve">b.   Resolver las peticiones del Contratista en los términos de ley. </w:t>
      </w:r>
    </w:p>
    <w:p w14:paraId="38C4AEED" w14:textId="77777777" w:rsidR="004542D0" w:rsidRPr="004542D0" w:rsidRDefault="004542D0" w:rsidP="004542D0">
      <w:pPr>
        <w:tabs>
          <w:tab w:val="left" w:pos="142"/>
        </w:tabs>
        <w:jc w:val="both"/>
        <w:rPr>
          <w:rFonts w:ascii="Arial Narrow" w:hAnsi="Arial Narrow"/>
          <w:sz w:val="22"/>
          <w:szCs w:val="22"/>
          <w:lang w:val="es-CO"/>
        </w:rPr>
      </w:pPr>
      <w:r w:rsidRPr="004542D0">
        <w:rPr>
          <w:rFonts w:ascii="Arial Narrow" w:hAnsi="Arial Narrow"/>
          <w:sz w:val="22"/>
          <w:szCs w:val="22"/>
          <w:lang w:val="es-CO"/>
        </w:rPr>
        <w:t>c.   Dar cumplimiento a las cláusulas pactadas.</w:t>
      </w:r>
    </w:p>
    <w:p w14:paraId="6C77913D" w14:textId="77777777" w:rsidR="004542D0" w:rsidRPr="004542D0" w:rsidRDefault="004542D0" w:rsidP="004542D0">
      <w:pPr>
        <w:tabs>
          <w:tab w:val="left" w:pos="142"/>
        </w:tabs>
        <w:jc w:val="both"/>
        <w:rPr>
          <w:rFonts w:ascii="Arial Narrow" w:hAnsi="Arial Narrow"/>
          <w:sz w:val="22"/>
          <w:szCs w:val="22"/>
          <w:lang w:val="es-CO"/>
        </w:rPr>
      </w:pPr>
      <w:r w:rsidRPr="004542D0">
        <w:rPr>
          <w:rFonts w:ascii="Arial Narrow" w:hAnsi="Arial Narrow"/>
          <w:sz w:val="22"/>
          <w:szCs w:val="22"/>
          <w:lang w:val="es-CO"/>
        </w:rPr>
        <w:t>d.   Designar Interventor/supervisor.</w:t>
      </w:r>
    </w:p>
    <w:p w14:paraId="420BB484" w14:textId="45BA23DC" w:rsidR="004542D0" w:rsidRPr="004542D0" w:rsidRDefault="004542D0" w:rsidP="004542D0">
      <w:pPr>
        <w:tabs>
          <w:tab w:val="left" w:pos="142"/>
        </w:tabs>
        <w:jc w:val="both"/>
        <w:rPr>
          <w:rFonts w:ascii="Arial Narrow" w:hAnsi="Arial Narrow"/>
          <w:sz w:val="22"/>
          <w:szCs w:val="22"/>
          <w:lang w:val="es-CO"/>
        </w:rPr>
      </w:pPr>
      <w:r w:rsidRPr="004542D0">
        <w:rPr>
          <w:rFonts w:ascii="Arial Narrow" w:hAnsi="Arial Narrow"/>
          <w:sz w:val="22"/>
          <w:szCs w:val="22"/>
          <w:lang w:val="es-CO"/>
        </w:rPr>
        <w:t>e.   Suministrar la información necesaria para la ejecución del contrato</w:t>
      </w:r>
    </w:p>
    <w:p w14:paraId="094A438D" w14:textId="119D5DD3" w:rsidR="004542D0" w:rsidRPr="004542D0" w:rsidRDefault="004542D0" w:rsidP="004542D0">
      <w:pPr>
        <w:tabs>
          <w:tab w:val="left" w:pos="142"/>
        </w:tabs>
        <w:jc w:val="both"/>
        <w:rPr>
          <w:rFonts w:ascii="Arial Narrow" w:hAnsi="Arial Narrow"/>
          <w:sz w:val="22"/>
          <w:szCs w:val="22"/>
          <w:lang w:val="es-CO"/>
        </w:rPr>
      </w:pPr>
      <w:r w:rsidRPr="004542D0">
        <w:rPr>
          <w:rFonts w:ascii="Arial Narrow" w:hAnsi="Arial Narrow"/>
          <w:sz w:val="22"/>
          <w:szCs w:val="22"/>
          <w:lang w:val="es-CO"/>
        </w:rPr>
        <w:t xml:space="preserve">f. Las demás que se pacten dentro del contrato.                       </w:t>
      </w:r>
    </w:p>
    <w:p w14:paraId="010E30B9" w14:textId="77777777" w:rsidR="004542D0" w:rsidRPr="004542D0" w:rsidRDefault="004542D0" w:rsidP="004542D0">
      <w:pPr>
        <w:jc w:val="both"/>
        <w:rPr>
          <w:rFonts w:ascii="Arial Narrow" w:hAnsi="Arial Narrow"/>
          <w:sz w:val="22"/>
          <w:szCs w:val="22"/>
          <w:lang w:val="es-CO"/>
        </w:rPr>
      </w:pPr>
    </w:p>
    <w:p w14:paraId="192B4267" w14:textId="77777777" w:rsidR="00A663A4" w:rsidRPr="004542D0" w:rsidRDefault="00A663A4" w:rsidP="004542D0">
      <w:pPr>
        <w:jc w:val="both"/>
        <w:rPr>
          <w:rFonts w:ascii="Arial Narrow" w:hAnsi="Arial Narrow"/>
          <w:b/>
          <w:sz w:val="22"/>
          <w:szCs w:val="22"/>
          <w:lang w:val="es-CO"/>
        </w:rPr>
      </w:pPr>
      <w:r w:rsidRPr="004542D0">
        <w:rPr>
          <w:rFonts w:ascii="Arial Narrow" w:hAnsi="Arial Narrow"/>
          <w:b/>
          <w:sz w:val="22"/>
          <w:szCs w:val="22"/>
          <w:lang w:val="es-CO"/>
        </w:rPr>
        <w:t>LUGAR DE EJECUCIÓN</w:t>
      </w:r>
    </w:p>
    <w:p w14:paraId="2B9F15DA" w14:textId="77777777" w:rsidR="00A663A4" w:rsidRPr="004542D0" w:rsidRDefault="00A663A4" w:rsidP="004542D0">
      <w:pPr>
        <w:jc w:val="both"/>
        <w:rPr>
          <w:rFonts w:ascii="Arial Narrow" w:hAnsi="Arial Narrow"/>
          <w:sz w:val="22"/>
          <w:szCs w:val="22"/>
          <w:lang w:val="es-CO"/>
        </w:rPr>
      </w:pPr>
    </w:p>
    <w:p w14:paraId="2210B84C" w14:textId="16764030"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La ejecución del objeto del contrato será en los 14 municipios y el Distrito de Riohacha del Departamento de La Guajira.</w:t>
      </w:r>
    </w:p>
    <w:p w14:paraId="43B3D1CF" w14:textId="77777777" w:rsidR="0000595F" w:rsidRPr="004542D0" w:rsidRDefault="0000595F" w:rsidP="004542D0">
      <w:pPr>
        <w:jc w:val="both"/>
        <w:rPr>
          <w:rFonts w:ascii="Arial Narrow" w:hAnsi="Arial Narrow"/>
          <w:sz w:val="22"/>
          <w:szCs w:val="22"/>
          <w:lang w:val="es-CO"/>
        </w:rPr>
      </w:pPr>
    </w:p>
    <w:p w14:paraId="33CF3C39" w14:textId="77777777" w:rsidR="0000595F" w:rsidRPr="004542D0" w:rsidRDefault="0000595F" w:rsidP="004542D0">
      <w:pPr>
        <w:jc w:val="both"/>
        <w:rPr>
          <w:rFonts w:ascii="Arial Narrow" w:hAnsi="Arial Narrow"/>
          <w:b/>
          <w:sz w:val="22"/>
          <w:szCs w:val="22"/>
          <w:lang w:val="es-CO"/>
        </w:rPr>
      </w:pPr>
      <w:r w:rsidRPr="004542D0">
        <w:rPr>
          <w:rFonts w:ascii="Arial Narrow" w:hAnsi="Arial Narrow"/>
          <w:b/>
          <w:sz w:val="22"/>
          <w:szCs w:val="22"/>
          <w:lang w:val="es-CO"/>
        </w:rPr>
        <w:t xml:space="preserve">VALOR ESTIMADO DEL CONTRATO. </w:t>
      </w:r>
    </w:p>
    <w:p w14:paraId="30462130" w14:textId="77777777" w:rsidR="0000595F" w:rsidRPr="004542D0" w:rsidRDefault="0000595F" w:rsidP="004542D0">
      <w:pPr>
        <w:jc w:val="both"/>
        <w:rPr>
          <w:rFonts w:ascii="Arial Narrow" w:hAnsi="Arial Narrow"/>
          <w:sz w:val="22"/>
          <w:szCs w:val="22"/>
          <w:lang w:val="es-CO"/>
        </w:rPr>
      </w:pPr>
      <w:r w:rsidRPr="004542D0">
        <w:rPr>
          <w:rFonts w:ascii="Arial Narrow" w:hAnsi="Arial Narrow"/>
          <w:sz w:val="22"/>
          <w:szCs w:val="22"/>
          <w:lang w:val="es-CO"/>
        </w:rPr>
        <w:t xml:space="preserve"> </w:t>
      </w:r>
    </w:p>
    <w:p w14:paraId="59EBF3F8" w14:textId="50373AA4" w:rsidR="00A663A4" w:rsidRPr="004542D0" w:rsidRDefault="0000595F" w:rsidP="004542D0">
      <w:pPr>
        <w:jc w:val="both"/>
        <w:rPr>
          <w:rFonts w:ascii="Arial Narrow" w:hAnsi="Arial Narrow"/>
          <w:sz w:val="22"/>
          <w:szCs w:val="22"/>
          <w:lang w:val="es-CO"/>
        </w:rPr>
      </w:pPr>
      <w:r w:rsidRPr="004542D0">
        <w:rPr>
          <w:rFonts w:ascii="Arial Narrow" w:hAnsi="Arial Narrow"/>
          <w:sz w:val="22"/>
          <w:szCs w:val="22"/>
          <w:lang w:val="es-CO"/>
        </w:rPr>
        <w:t>El valor estimado del contrato por parte de la Gobernación del Departamento de La Guajira, asciende a la suma de</w:t>
      </w:r>
      <w:r w:rsidR="003F115F" w:rsidRPr="003F115F">
        <w:t xml:space="preserve"> </w:t>
      </w:r>
      <w:r w:rsidR="003F115F" w:rsidRPr="003F115F">
        <w:rPr>
          <w:rFonts w:ascii="Arial Narrow" w:hAnsi="Arial Narrow"/>
          <w:sz w:val="22"/>
          <w:szCs w:val="22"/>
          <w:highlight w:val="yellow"/>
          <w:lang w:val="es-CO"/>
        </w:rPr>
        <w:t>SETENTA Y SEIS MILLONES OCHOCIENTOS SETENTA Y UN MIL CUATROCIENTOS CINCUENTA Y TRES PESOS ($ 76.871.453.00) M/L</w:t>
      </w:r>
      <w:r w:rsidR="004542D0" w:rsidRPr="004542D0">
        <w:rPr>
          <w:rFonts w:ascii="Arial Narrow" w:hAnsi="Arial Narrow"/>
          <w:b/>
          <w:sz w:val="22"/>
          <w:szCs w:val="22"/>
          <w:lang w:val="es-CO"/>
        </w:rPr>
        <w:t>,</w:t>
      </w:r>
      <w:r w:rsidR="004542D0" w:rsidRPr="004542D0">
        <w:rPr>
          <w:rFonts w:ascii="Arial Narrow" w:hAnsi="Arial Narrow"/>
          <w:sz w:val="22"/>
          <w:szCs w:val="22"/>
          <w:lang w:val="es-CO"/>
        </w:rPr>
        <w:t xml:space="preserve"> incluidos todos los costos requeridos e impuestos y tributos a que haya lugar para la celebración, legalización, ejecución, entrega de todos los bienes solicitados por la entidad y liquidación del contrato.</w:t>
      </w:r>
      <w:r w:rsidRPr="004542D0">
        <w:rPr>
          <w:rFonts w:ascii="Arial Narrow" w:hAnsi="Arial Narrow"/>
          <w:sz w:val="22"/>
          <w:szCs w:val="22"/>
          <w:lang w:val="es-CO"/>
        </w:rPr>
        <w:t xml:space="preserve">, con cargo a la </w:t>
      </w:r>
      <w:r w:rsidR="004542D0" w:rsidRPr="004542D0">
        <w:rPr>
          <w:rFonts w:ascii="Arial Narrow" w:hAnsi="Arial Narrow"/>
          <w:sz w:val="22"/>
          <w:szCs w:val="22"/>
          <w:lang w:val="es-CO"/>
        </w:rPr>
        <w:lastRenderedPageBreak/>
        <w:t xml:space="preserve">disponibilidad presupuestal, </w:t>
      </w:r>
      <w:r w:rsidR="003F115F">
        <w:rPr>
          <w:rFonts w:ascii="Arial Narrow" w:hAnsi="Arial Narrow"/>
          <w:sz w:val="22"/>
          <w:szCs w:val="22"/>
          <w:highlight w:val="yellow"/>
          <w:lang w:val="es-CO"/>
        </w:rPr>
        <w:t>XX</w:t>
      </w:r>
      <w:r w:rsidR="004542D0" w:rsidRPr="003F115F">
        <w:rPr>
          <w:rFonts w:ascii="Arial Narrow" w:hAnsi="Arial Narrow"/>
          <w:sz w:val="22"/>
          <w:szCs w:val="22"/>
          <w:highlight w:val="yellow"/>
          <w:lang w:val="es-CO"/>
        </w:rPr>
        <w:t xml:space="preserve"> del </w:t>
      </w:r>
      <w:r w:rsidR="003F115F">
        <w:rPr>
          <w:rFonts w:ascii="Arial Narrow" w:hAnsi="Arial Narrow"/>
          <w:sz w:val="22"/>
          <w:szCs w:val="22"/>
          <w:highlight w:val="yellow"/>
          <w:lang w:val="es-CO"/>
        </w:rPr>
        <w:t xml:space="preserve">XX </w:t>
      </w:r>
      <w:r w:rsidR="004542D0" w:rsidRPr="003F115F">
        <w:rPr>
          <w:rFonts w:ascii="Arial Narrow" w:hAnsi="Arial Narrow"/>
          <w:sz w:val="22"/>
          <w:szCs w:val="22"/>
          <w:highlight w:val="yellow"/>
          <w:lang w:val="es-CO"/>
        </w:rPr>
        <w:t xml:space="preserve">de </w:t>
      </w:r>
      <w:proofErr w:type="spellStart"/>
      <w:r w:rsidR="003F115F">
        <w:rPr>
          <w:rFonts w:ascii="Arial Narrow" w:hAnsi="Arial Narrow"/>
          <w:sz w:val="22"/>
          <w:szCs w:val="22"/>
          <w:highlight w:val="yellow"/>
          <w:lang w:val="es-CO"/>
        </w:rPr>
        <w:t>XX</w:t>
      </w:r>
      <w:r w:rsidR="004542D0" w:rsidRPr="003F115F">
        <w:rPr>
          <w:rFonts w:ascii="Arial Narrow" w:hAnsi="Arial Narrow"/>
          <w:sz w:val="22"/>
          <w:szCs w:val="22"/>
          <w:highlight w:val="yellow"/>
          <w:lang w:val="es-CO"/>
        </w:rPr>
        <w:t>l</w:t>
      </w:r>
      <w:proofErr w:type="spellEnd"/>
      <w:r w:rsidR="004542D0" w:rsidRPr="003F115F">
        <w:rPr>
          <w:rFonts w:ascii="Arial Narrow" w:hAnsi="Arial Narrow"/>
          <w:sz w:val="22"/>
          <w:szCs w:val="22"/>
          <w:highlight w:val="yellow"/>
          <w:lang w:val="es-CO"/>
        </w:rPr>
        <w:t xml:space="preserve"> de 2021</w:t>
      </w:r>
      <w:r w:rsidR="004542D0" w:rsidRPr="004542D0">
        <w:rPr>
          <w:rFonts w:ascii="Arial Narrow" w:hAnsi="Arial Narrow"/>
          <w:sz w:val="22"/>
          <w:szCs w:val="22"/>
          <w:lang w:val="es-CO"/>
        </w:rPr>
        <w:t>.IDENTIFICACION PRESUPUESTAL:</w:t>
      </w:r>
      <w:r w:rsidR="003F115F" w:rsidRPr="003F115F">
        <w:t xml:space="preserve"> </w:t>
      </w:r>
      <w:r w:rsidR="003F115F" w:rsidRPr="003F115F">
        <w:rPr>
          <w:rFonts w:ascii="Arial Narrow" w:hAnsi="Arial Narrow"/>
          <w:sz w:val="22"/>
          <w:szCs w:val="22"/>
          <w:highlight w:val="yellow"/>
          <w:lang w:val="es-CO"/>
        </w:rPr>
        <w:t xml:space="preserve">Promoción y participación </w:t>
      </w:r>
      <w:proofErr w:type="spellStart"/>
      <w:r w:rsidR="003F115F" w:rsidRPr="003F115F">
        <w:rPr>
          <w:rFonts w:ascii="Arial Narrow" w:hAnsi="Arial Narrow"/>
          <w:sz w:val="22"/>
          <w:szCs w:val="22"/>
          <w:highlight w:val="yellow"/>
          <w:lang w:val="es-CO"/>
        </w:rPr>
        <w:t>ciudadana</w:t>
      </w:r>
      <w:r w:rsidR="003F115F">
        <w:rPr>
          <w:rFonts w:ascii="Arial Narrow" w:hAnsi="Arial Narrow"/>
          <w:sz w:val="22"/>
          <w:szCs w:val="22"/>
          <w:highlight w:val="yellow"/>
          <w:lang w:val="es-CO"/>
        </w:rPr>
        <w:t>,</w:t>
      </w:r>
      <w:r w:rsidR="004542D0" w:rsidRPr="003F115F">
        <w:rPr>
          <w:rFonts w:ascii="Arial Narrow" w:hAnsi="Arial Narrow"/>
          <w:sz w:val="22"/>
          <w:szCs w:val="22"/>
          <w:highlight w:val="yellow"/>
          <w:lang w:val="es-CO"/>
        </w:rPr>
        <w:t>CONCEPTO</w:t>
      </w:r>
      <w:proofErr w:type="spellEnd"/>
      <w:r w:rsidR="004542D0" w:rsidRPr="003F115F">
        <w:rPr>
          <w:rFonts w:ascii="Arial Narrow" w:hAnsi="Arial Narrow"/>
          <w:sz w:val="22"/>
          <w:szCs w:val="22"/>
          <w:highlight w:val="yellow"/>
          <w:lang w:val="es-CO"/>
        </w:rPr>
        <w:t>: FUENTE DE LOS RECURSOS: Recursos propios de Libre Destinación.</w:t>
      </w:r>
    </w:p>
    <w:p w14:paraId="3B5EF697" w14:textId="77777777" w:rsidR="0000595F" w:rsidRPr="004542D0" w:rsidRDefault="0000595F" w:rsidP="004542D0">
      <w:pPr>
        <w:jc w:val="both"/>
        <w:rPr>
          <w:rFonts w:ascii="Arial Narrow" w:hAnsi="Arial Narrow"/>
          <w:sz w:val="22"/>
          <w:szCs w:val="22"/>
          <w:lang w:val="es-CO"/>
        </w:rPr>
      </w:pPr>
    </w:p>
    <w:p w14:paraId="1208F4DB" w14:textId="77777777" w:rsidR="0000595F" w:rsidRPr="004542D0" w:rsidRDefault="0000595F" w:rsidP="004542D0">
      <w:pPr>
        <w:jc w:val="both"/>
        <w:rPr>
          <w:rFonts w:ascii="Arial Narrow" w:hAnsi="Arial Narrow"/>
          <w:b/>
          <w:sz w:val="22"/>
          <w:szCs w:val="22"/>
          <w:lang w:val="es-CO"/>
        </w:rPr>
      </w:pPr>
      <w:r w:rsidRPr="004542D0">
        <w:rPr>
          <w:rFonts w:ascii="Arial Narrow" w:hAnsi="Arial Narrow"/>
          <w:b/>
          <w:sz w:val="22"/>
          <w:szCs w:val="22"/>
          <w:lang w:val="es-CO"/>
        </w:rPr>
        <w:t xml:space="preserve">PLAZO DE EJECUCIÓN DEL CONTRATO.  </w:t>
      </w:r>
    </w:p>
    <w:p w14:paraId="7CA62B81" w14:textId="77777777" w:rsidR="0000595F" w:rsidRPr="004542D0" w:rsidRDefault="0000595F" w:rsidP="004542D0">
      <w:pPr>
        <w:jc w:val="both"/>
        <w:rPr>
          <w:rFonts w:ascii="Arial Narrow" w:hAnsi="Arial Narrow"/>
          <w:sz w:val="22"/>
          <w:szCs w:val="22"/>
          <w:lang w:val="es-CO"/>
        </w:rPr>
      </w:pPr>
      <w:r w:rsidRPr="004542D0">
        <w:rPr>
          <w:rFonts w:ascii="Arial Narrow" w:hAnsi="Arial Narrow"/>
          <w:sz w:val="22"/>
          <w:szCs w:val="22"/>
          <w:lang w:val="es-CO"/>
        </w:rPr>
        <w:t xml:space="preserve">  </w:t>
      </w:r>
    </w:p>
    <w:p w14:paraId="5324A95E" w14:textId="667E9F19" w:rsidR="0000595F" w:rsidRPr="004542D0" w:rsidRDefault="0000595F" w:rsidP="004542D0">
      <w:pPr>
        <w:jc w:val="both"/>
        <w:rPr>
          <w:rFonts w:ascii="Arial Narrow" w:hAnsi="Arial Narrow"/>
          <w:sz w:val="22"/>
          <w:szCs w:val="22"/>
          <w:lang w:val="es-CO"/>
        </w:rPr>
      </w:pPr>
      <w:r w:rsidRPr="004542D0">
        <w:rPr>
          <w:rFonts w:ascii="Arial Narrow" w:hAnsi="Arial Narrow"/>
          <w:sz w:val="22"/>
          <w:szCs w:val="22"/>
          <w:lang w:val="es-CO"/>
        </w:rPr>
        <w:t xml:space="preserve">El plazo máximo para la ejecución del contrato a celebrar es de </w:t>
      </w:r>
      <w:r w:rsidR="004542D0" w:rsidRPr="004542D0">
        <w:rPr>
          <w:rFonts w:ascii="Arial Narrow" w:hAnsi="Arial Narrow"/>
          <w:sz w:val="22"/>
          <w:szCs w:val="22"/>
          <w:lang w:val="es-CO"/>
        </w:rPr>
        <w:t>cuatro</w:t>
      </w:r>
      <w:r w:rsidRPr="004542D0">
        <w:rPr>
          <w:rFonts w:ascii="Arial Narrow" w:hAnsi="Arial Narrow"/>
          <w:sz w:val="22"/>
          <w:szCs w:val="22"/>
          <w:lang w:val="es-CO"/>
        </w:rPr>
        <w:t xml:space="preserve"> (</w:t>
      </w:r>
      <w:r w:rsidR="00CC07DB" w:rsidRPr="004542D0">
        <w:rPr>
          <w:rFonts w:ascii="Arial Narrow" w:hAnsi="Arial Narrow"/>
          <w:sz w:val="22"/>
          <w:szCs w:val="22"/>
          <w:lang w:val="es-CO"/>
        </w:rPr>
        <w:t>0</w:t>
      </w:r>
      <w:r w:rsidR="004542D0" w:rsidRPr="004542D0">
        <w:rPr>
          <w:rFonts w:ascii="Arial Narrow" w:hAnsi="Arial Narrow"/>
          <w:sz w:val="22"/>
          <w:szCs w:val="22"/>
          <w:lang w:val="es-CO"/>
        </w:rPr>
        <w:t>4</w:t>
      </w:r>
      <w:r w:rsidRPr="004542D0">
        <w:rPr>
          <w:rFonts w:ascii="Arial Narrow" w:hAnsi="Arial Narrow"/>
          <w:sz w:val="22"/>
          <w:szCs w:val="22"/>
          <w:lang w:val="es-CO"/>
        </w:rPr>
        <w:t>) Meses, tiempo resultante a partir de la adjudicación del contrato, y será contado a partir de la suscripción del Acta de Inicio correspondiente, previo cumplimiento de los requisitos de perfeccionamiento y ejecución del Contrato.</w:t>
      </w:r>
    </w:p>
    <w:p w14:paraId="39497EF1" w14:textId="77777777" w:rsidR="004542D0" w:rsidRPr="004542D0" w:rsidRDefault="004542D0" w:rsidP="004542D0">
      <w:pPr>
        <w:jc w:val="both"/>
        <w:rPr>
          <w:rFonts w:ascii="Arial Narrow" w:hAnsi="Arial Narrow"/>
          <w:sz w:val="22"/>
          <w:szCs w:val="22"/>
          <w:lang w:val="es-CO"/>
        </w:rPr>
      </w:pPr>
    </w:p>
    <w:p w14:paraId="5397B094" w14:textId="0C4D1985" w:rsidR="004542D0" w:rsidRPr="004542D0" w:rsidRDefault="004542D0" w:rsidP="004542D0">
      <w:pPr>
        <w:jc w:val="both"/>
        <w:rPr>
          <w:rFonts w:ascii="Arial Narrow" w:hAnsi="Arial Narrow"/>
          <w:b/>
          <w:sz w:val="22"/>
          <w:szCs w:val="22"/>
          <w:lang w:val="es-CO"/>
        </w:rPr>
      </w:pPr>
      <w:r w:rsidRPr="004542D0">
        <w:rPr>
          <w:rFonts w:ascii="Arial Narrow" w:hAnsi="Arial Narrow"/>
          <w:b/>
          <w:sz w:val="22"/>
          <w:szCs w:val="22"/>
          <w:lang w:val="es-CO"/>
        </w:rPr>
        <w:t>FORMA DE PAGO</w:t>
      </w:r>
    </w:p>
    <w:p w14:paraId="64BB0BCB" w14:textId="7F598A90" w:rsidR="0000595F" w:rsidRPr="004542D0" w:rsidRDefault="0000595F" w:rsidP="004542D0">
      <w:pPr>
        <w:jc w:val="both"/>
        <w:rPr>
          <w:rFonts w:ascii="Arial Narrow" w:hAnsi="Arial Narrow"/>
          <w:sz w:val="22"/>
          <w:szCs w:val="22"/>
          <w:lang w:val="es-CO"/>
        </w:rPr>
      </w:pPr>
    </w:p>
    <w:p w14:paraId="5DAFBB21"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El Departamento hará entrega de sus aportes mediante un pago parcial a los dos meses de iniciadas las actividades, y un final, previo cumplimiento de las actividades previstas en proporción con el cobro que se pretende, y previa presentación del informe de actividades donde consten las tareas adelantadas en el plazo respectivo y certificación de recibo a satisfacción de las actividades por parte del supervisor designado. Para cada entrega de aportes será necesario que el CONTRATISTA acredite el pago de sus obligaciones de seguridad social y aportes parafiscales.</w:t>
      </w:r>
    </w:p>
    <w:p w14:paraId="39AABD73" w14:textId="77777777" w:rsidR="004542D0" w:rsidRPr="004542D0" w:rsidRDefault="004542D0" w:rsidP="004542D0">
      <w:pPr>
        <w:jc w:val="both"/>
        <w:rPr>
          <w:rFonts w:ascii="Arial Narrow" w:eastAsia="Calibri" w:hAnsi="Arial Narrow" w:cs="Calibri"/>
          <w:sz w:val="22"/>
          <w:szCs w:val="22"/>
          <w:lang w:val="es-CO"/>
        </w:rPr>
      </w:pPr>
    </w:p>
    <w:p w14:paraId="6632C429" w14:textId="77777777" w:rsidR="004542D0" w:rsidRPr="004542D0" w:rsidRDefault="004542D0" w:rsidP="004542D0">
      <w:pPr>
        <w:jc w:val="both"/>
        <w:rPr>
          <w:rFonts w:ascii="Arial Narrow" w:eastAsia="Calibri" w:hAnsi="Arial Narrow" w:cs="Calibri"/>
          <w:spacing w:val="-2"/>
          <w:sz w:val="22"/>
          <w:szCs w:val="22"/>
          <w:lang w:val="es-CO"/>
        </w:rPr>
      </w:pPr>
      <w:r w:rsidRPr="004542D0">
        <w:rPr>
          <w:rFonts w:ascii="Arial Narrow" w:eastAsia="Calibri" w:hAnsi="Arial Narrow" w:cs="Calibri"/>
          <w:spacing w:val="-2"/>
          <w:sz w:val="22"/>
          <w:szCs w:val="22"/>
          <w:lang w:val="es-CO"/>
        </w:rPr>
        <w:t xml:space="preserve">A la presentación del acta de recibo a satisfacción, que dé cuenta de la ejecución de las actividades, el CONTRATISTA deberá anexar el certificado de paz y salvo del cumplimiento de sus obligaciones parafiscales. </w:t>
      </w:r>
    </w:p>
    <w:p w14:paraId="449C3B80" w14:textId="77777777" w:rsidR="004542D0" w:rsidRPr="004542D0" w:rsidRDefault="004542D0" w:rsidP="004542D0">
      <w:pPr>
        <w:jc w:val="both"/>
        <w:rPr>
          <w:rFonts w:ascii="Arial Narrow" w:eastAsia="Calibri" w:hAnsi="Arial Narrow" w:cs="Calibri"/>
          <w:spacing w:val="-2"/>
          <w:sz w:val="22"/>
          <w:szCs w:val="22"/>
          <w:lang w:val="es-CO"/>
        </w:rPr>
      </w:pPr>
    </w:p>
    <w:p w14:paraId="38A378D7" w14:textId="77777777" w:rsidR="004542D0" w:rsidRPr="004542D0" w:rsidRDefault="004542D0" w:rsidP="004542D0">
      <w:pPr>
        <w:jc w:val="both"/>
        <w:rPr>
          <w:rFonts w:ascii="Arial Narrow" w:eastAsia="Calibri" w:hAnsi="Arial Narrow" w:cs="Calibri"/>
          <w:spacing w:val="-2"/>
          <w:sz w:val="22"/>
          <w:szCs w:val="22"/>
          <w:lang w:val="es-CO"/>
        </w:rPr>
      </w:pPr>
      <w:r w:rsidRPr="004542D0">
        <w:rPr>
          <w:rFonts w:ascii="Arial Narrow" w:eastAsia="Calibri" w:hAnsi="Arial Narrow" w:cs="Calibri"/>
          <w:spacing w:val="-2"/>
          <w:sz w:val="22"/>
          <w:szCs w:val="22"/>
          <w:lang w:val="es-CO"/>
        </w:rPr>
        <w:t xml:space="preserve">Para la entrega de los aportes aquí relacionados se requerirá del acta de recibido a satisfacción final, en el que se deje constancia del cumplimiento de las actividades adelantadas según las exigencias de la administración, suscrita por el supervisor y el CONTRATISTA. </w:t>
      </w:r>
    </w:p>
    <w:p w14:paraId="725F93B0" w14:textId="77777777" w:rsidR="004542D0" w:rsidRPr="004542D0" w:rsidRDefault="004542D0" w:rsidP="004542D0">
      <w:pPr>
        <w:ind w:left="105"/>
        <w:jc w:val="both"/>
        <w:rPr>
          <w:rFonts w:ascii="Arial Narrow" w:eastAsia="Calibri" w:hAnsi="Arial Narrow" w:cs="Calibri"/>
          <w:sz w:val="22"/>
          <w:szCs w:val="22"/>
          <w:lang w:val="es-CO"/>
        </w:rPr>
      </w:pPr>
    </w:p>
    <w:p w14:paraId="57B1C0FF"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P</w:t>
      </w:r>
      <w:r w:rsidRPr="004542D0">
        <w:rPr>
          <w:rFonts w:ascii="Arial Narrow" w:eastAsia="Calibri" w:hAnsi="Arial Narrow" w:cs="Calibri"/>
          <w:spacing w:val="1"/>
          <w:sz w:val="22"/>
          <w:szCs w:val="22"/>
          <w:lang w:val="es-CO"/>
        </w:rPr>
        <w:t>a</w:t>
      </w:r>
      <w:r w:rsidRPr="004542D0">
        <w:rPr>
          <w:rFonts w:ascii="Arial Narrow" w:eastAsia="Calibri" w:hAnsi="Arial Narrow" w:cs="Calibri"/>
          <w:sz w:val="22"/>
          <w:szCs w:val="22"/>
          <w:lang w:val="es-CO"/>
        </w:rPr>
        <w:t>ra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3"/>
          <w:sz w:val="22"/>
          <w:szCs w:val="22"/>
          <w:lang w:val="es-CO"/>
        </w:rPr>
        <w:t>s</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 xml:space="preserve">ación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2"/>
          <w:sz w:val="22"/>
          <w:szCs w:val="22"/>
          <w:lang w:val="es-CO"/>
        </w:rPr>
        <w:t>l</w:t>
      </w:r>
      <w:r w:rsidRPr="004542D0">
        <w:rPr>
          <w:rFonts w:ascii="Arial Narrow" w:eastAsia="Calibri" w:hAnsi="Arial Narrow" w:cs="Calibri"/>
          <w:sz w:val="22"/>
          <w:szCs w:val="22"/>
          <w:lang w:val="es-CO"/>
        </w:rPr>
        <w:t>as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2"/>
          <w:sz w:val="22"/>
          <w:szCs w:val="22"/>
          <w:lang w:val="es-CO"/>
        </w:rPr>
        <w:t>o</w:t>
      </w:r>
      <w:r w:rsidRPr="004542D0">
        <w:rPr>
          <w:rFonts w:ascii="Arial Narrow" w:eastAsia="Calibri" w:hAnsi="Arial Narrow" w:cs="Calibri"/>
          <w:spacing w:val="1"/>
          <w:sz w:val="22"/>
          <w:szCs w:val="22"/>
          <w:lang w:val="es-CO"/>
        </w:rPr>
        <w:t>b</w:t>
      </w:r>
      <w:r w:rsidRPr="004542D0">
        <w:rPr>
          <w:rFonts w:ascii="Arial Narrow" w:eastAsia="Calibri" w:hAnsi="Arial Narrow" w:cs="Calibri"/>
          <w:sz w:val="22"/>
          <w:szCs w:val="22"/>
          <w:lang w:val="es-CO"/>
        </w:rPr>
        <w:t>ro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3"/>
          <w:sz w:val="22"/>
          <w:szCs w:val="22"/>
          <w:lang w:val="es-CO"/>
        </w:rPr>
        <w:t>y</w:t>
      </w:r>
      <w:r w:rsidRPr="004542D0">
        <w:rPr>
          <w:rFonts w:ascii="Arial Narrow" w:eastAsia="Calibri" w:hAnsi="Arial Narrow" w:cs="Calibri"/>
          <w:spacing w:val="1"/>
          <w:sz w:val="22"/>
          <w:szCs w:val="22"/>
          <w:lang w:val="es-CO"/>
        </w:rPr>
        <w:t>/</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f</w:t>
      </w:r>
      <w:r w:rsidRPr="004542D0">
        <w:rPr>
          <w:rFonts w:ascii="Arial Narrow" w:eastAsia="Calibri" w:hAnsi="Arial Narrow" w:cs="Calibri"/>
          <w:sz w:val="22"/>
          <w:szCs w:val="22"/>
          <w:lang w:val="es-CO"/>
        </w:rPr>
        <w:t>ac</w:t>
      </w:r>
      <w:r w:rsidRPr="004542D0">
        <w:rPr>
          <w:rFonts w:ascii="Arial Narrow" w:eastAsia="Calibri" w:hAnsi="Arial Narrow" w:cs="Calibri"/>
          <w:spacing w:val="1"/>
          <w:sz w:val="22"/>
          <w:szCs w:val="22"/>
          <w:lang w:val="es-CO"/>
        </w:rPr>
        <w:t>tu</w:t>
      </w:r>
      <w:r w:rsidRPr="004542D0">
        <w:rPr>
          <w:rFonts w:ascii="Arial Narrow" w:eastAsia="Calibri" w:hAnsi="Arial Narrow" w:cs="Calibri"/>
          <w:sz w:val="22"/>
          <w:szCs w:val="22"/>
          <w:lang w:val="es-CO"/>
        </w:rPr>
        <w:t>ra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b</w:t>
      </w:r>
      <w:r w:rsidRPr="004542D0">
        <w:rPr>
          <w:rFonts w:ascii="Arial Narrow" w:eastAsia="Calibri" w:hAnsi="Arial Narrow" w:cs="Calibri"/>
          <w:sz w:val="22"/>
          <w:szCs w:val="22"/>
          <w:lang w:val="es-CO"/>
        </w:rPr>
        <w:t>erá</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z w:val="22"/>
          <w:szCs w:val="22"/>
          <w:lang w:val="es-CO"/>
        </w:rPr>
        <w:t>ac</w:t>
      </w:r>
      <w:r w:rsidRPr="004542D0">
        <w:rPr>
          <w:rFonts w:ascii="Arial Narrow" w:eastAsia="Calibri" w:hAnsi="Arial Narrow" w:cs="Calibri"/>
          <w:spacing w:val="-3"/>
          <w:sz w:val="22"/>
          <w:szCs w:val="22"/>
          <w:lang w:val="es-CO"/>
        </w:rPr>
        <w:t>r</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i</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2"/>
          <w:sz w:val="22"/>
          <w:szCs w:val="22"/>
          <w:lang w:val="es-CO"/>
        </w:rPr>
        <w:t>l</w:t>
      </w:r>
      <w:r w:rsidRPr="004542D0">
        <w:rPr>
          <w:rFonts w:ascii="Arial Narrow" w:eastAsia="Calibri" w:hAnsi="Arial Narrow" w:cs="Calibri"/>
          <w:sz w:val="22"/>
          <w:szCs w:val="22"/>
          <w:lang w:val="es-CO"/>
        </w:rPr>
        <w:t>os sig</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ie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m</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os:</w:t>
      </w:r>
    </w:p>
    <w:p w14:paraId="5945CC6E" w14:textId="77777777" w:rsidR="004542D0" w:rsidRPr="004542D0" w:rsidRDefault="004542D0" w:rsidP="004542D0">
      <w:pPr>
        <w:jc w:val="both"/>
        <w:rPr>
          <w:rFonts w:ascii="Arial Narrow" w:eastAsia="Calibri" w:hAnsi="Arial Narrow" w:cs="Calibri"/>
          <w:sz w:val="22"/>
          <w:szCs w:val="22"/>
          <w:lang w:val="es-CO"/>
        </w:rPr>
      </w:pPr>
    </w:p>
    <w:p w14:paraId="65C070F9" w14:textId="77777777" w:rsidR="004542D0" w:rsidRPr="004542D0" w:rsidRDefault="004542D0" w:rsidP="004542D0">
      <w:pPr>
        <w:tabs>
          <w:tab w:val="left" w:pos="800"/>
        </w:tabs>
        <w:ind w:left="813" w:right="694" w:hanging="709"/>
        <w:jc w:val="both"/>
        <w:rPr>
          <w:rFonts w:ascii="Arial Narrow" w:eastAsia="Calibri" w:hAnsi="Arial Narrow" w:cs="Calibri"/>
          <w:sz w:val="22"/>
          <w:szCs w:val="22"/>
          <w:lang w:val="es-CO"/>
        </w:rPr>
      </w:pPr>
      <w:r w:rsidRPr="004542D0">
        <w:rPr>
          <w:rFonts w:ascii="Arial Narrow" w:eastAsia="Calibri" w:hAnsi="Arial Narrow" w:cs="Calibri"/>
          <w:spacing w:val="1"/>
          <w:sz w:val="22"/>
          <w:szCs w:val="22"/>
          <w:lang w:val="es-CO"/>
        </w:rPr>
        <w:t>1</w:t>
      </w:r>
      <w:r w:rsidRPr="004542D0">
        <w:rPr>
          <w:rFonts w:ascii="Arial Narrow" w:eastAsia="Calibri" w:hAnsi="Arial Narrow" w:cs="Calibri"/>
          <w:sz w:val="22"/>
          <w:szCs w:val="22"/>
          <w:lang w:val="es-CO"/>
        </w:rPr>
        <w:t>)</w:t>
      </w:r>
      <w:r w:rsidRPr="004542D0">
        <w:rPr>
          <w:rFonts w:ascii="Arial Narrow" w:eastAsia="Calibri" w:hAnsi="Arial Narrow" w:cs="Calibri"/>
          <w:sz w:val="22"/>
          <w:szCs w:val="22"/>
          <w:lang w:val="es-CO"/>
        </w:rPr>
        <w:tab/>
        <w:t>Ac</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2"/>
          <w:sz w:val="22"/>
          <w:szCs w:val="22"/>
          <w:lang w:val="es-CO"/>
        </w:rPr>
        <w:t>i</w:t>
      </w:r>
      <w:r w:rsidRPr="004542D0">
        <w:rPr>
          <w:rFonts w:ascii="Arial Narrow" w:eastAsia="Calibri" w:hAnsi="Arial Narrow" w:cs="Calibri"/>
          <w:spacing w:val="1"/>
          <w:sz w:val="22"/>
          <w:szCs w:val="22"/>
          <w:lang w:val="es-CO"/>
        </w:rPr>
        <w:t>b</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sa</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i</w:t>
      </w:r>
      <w:r w:rsidRPr="004542D0">
        <w:rPr>
          <w:rFonts w:ascii="Arial Narrow" w:eastAsia="Calibri" w:hAnsi="Arial Narrow" w:cs="Calibri"/>
          <w:spacing w:val="-3"/>
          <w:sz w:val="22"/>
          <w:szCs w:val="22"/>
          <w:lang w:val="es-CO"/>
        </w:rPr>
        <w:t>s</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ac</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ió</w:t>
      </w:r>
      <w:r w:rsidRPr="004542D0">
        <w:rPr>
          <w:rFonts w:ascii="Arial Narrow" w:eastAsia="Calibri" w:hAnsi="Arial Narrow" w:cs="Calibri"/>
          <w:spacing w:val="2"/>
          <w:sz w:val="22"/>
          <w:szCs w:val="22"/>
          <w:lang w:val="es-CO"/>
        </w:rPr>
        <w:t>n</w:t>
      </w:r>
      <w:r w:rsidRPr="004542D0">
        <w:rPr>
          <w:rFonts w:ascii="Arial Narrow" w:eastAsia="Calibri" w:hAnsi="Arial Narrow" w:cs="Calibri"/>
          <w:sz w:val="22"/>
          <w:szCs w:val="22"/>
          <w:lang w:val="es-CO"/>
        </w:rPr>
        <w:t>,</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irm</w:t>
      </w:r>
      <w:r w:rsidRPr="004542D0">
        <w:rPr>
          <w:rFonts w:ascii="Arial Narrow" w:eastAsia="Calibri" w:hAnsi="Arial Narrow" w:cs="Calibri"/>
          <w:spacing w:val="-1"/>
          <w:sz w:val="22"/>
          <w:szCs w:val="22"/>
          <w:lang w:val="es-CO"/>
        </w:rPr>
        <w:t>a</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or</w:t>
      </w:r>
      <w:r w:rsidRPr="004542D0">
        <w:rPr>
          <w:rFonts w:ascii="Arial Narrow" w:eastAsia="Calibri" w:hAnsi="Arial Narrow" w:cs="Calibri"/>
          <w:spacing w:val="3"/>
          <w:sz w:val="22"/>
          <w:szCs w:val="22"/>
          <w:lang w:val="es-CO"/>
        </w:rPr>
        <w:t xml:space="preserve"> </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pacing w:val="-2"/>
          <w:sz w:val="22"/>
          <w:szCs w:val="22"/>
          <w:lang w:val="es-CO"/>
        </w:rPr>
        <w:t>r</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is</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3"/>
          <w:sz w:val="22"/>
          <w:szCs w:val="22"/>
          <w:lang w:val="es-CO"/>
        </w:rPr>
        <w:t>s</w:t>
      </w:r>
      <w:r w:rsidRPr="004542D0">
        <w:rPr>
          <w:rFonts w:ascii="Arial Narrow" w:eastAsia="Calibri" w:hAnsi="Arial Narrow" w:cs="Calibri"/>
          <w:spacing w:val="1"/>
          <w:sz w:val="22"/>
          <w:szCs w:val="22"/>
          <w:lang w:val="es-CO"/>
        </w:rPr>
        <w:t>up</w:t>
      </w:r>
      <w:r w:rsidRPr="004542D0">
        <w:rPr>
          <w:rFonts w:ascii="Arial Narrow" w:eastAsia="Calibri" w:hAnsi="Arial Narrow" w:cs="Calibri"/>
          <w:sz w:val="22"/>
          <w:szCs w:val="22"/>
          <w:lang w:val="es-CO"/>
        </w:rPr>
        <w:t>ervis</w:t>
      </w:r>
      <w:r w:rsidRPr="004542D0">
        <w:rPr>
          <w:rFonts w:ascii="Arial Narrow" w:eastAsia="Calibri" w:hAnsi="Arial Narrow" w:cs="Calibri"/>
          <w:spacing w:val="-1"/>
          <w:sz w:val="22"/>
          <w:szCs w:val="22"/>
          <w:lang w:val="es-CO"/>
        </w:rPr>
        <w:t>o</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y/o 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i</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erv</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or.</w:t>
      </w:r>
    </w:p>
    <w:p w14:paraId="22BAF892" w14:textId="77777777" w:rsidR="004542D0" w:rsidRPr="004542D0" w:rsidRDefault="004542D0" w:rsidP="004542D0">
      <w:pPr>
        <w:ind w:left="105"/>
        <w:jc w:val="both"/>
        <w:rPr>
          <w:rFonts w:ascii="Arial Narrow" w:eastAsia="Calibri" w:hAnsi="Arial Narrow" w:cs="Calibri"/>
          <w:sz w:val="22"/>
          <w:szCs w:val="22"/>
          <w:lang w:val="es-CO"/>
        </w:rPr>
      </w:pPr>
      <w:r w:rsidRPr="004542D0">
        <w:rPr>
          <w:rFonts w:ascii="Arial Narrow" w:eastAsia="Calibri" w:hAnsi="Arial Narrow" w:cs="Calibri"/>
          <w:spacing w:val="1"/>
          <w:sz w:val="22"/>
          <w:szCs w:val="22"/>
          <w:lang w:val="es-CO"/>
        </w:rPr>
        <w:t>2</w:t>
      </w:r>
      <w:r w:rsidRPr="004542D0">
        <w:rPr>
          <w:rFonts w:ascii="Arial Narrow" w:eastAsia="Calibri" w:hAnsi="Arial Narrow" w:cs="Calibri"/>
          <w:sz w:val="22"/>
          <w:szCs w:val="22"/>
          <w:lang w:val="es-CO"/>
        </w:rPr>
        <w:t xml:space="preserve">)        </w:t>
      </w:r>
      <w:r w:rsidRPr="004542D0">
        <w:rPr>
          <w:rFonts w:ascii="Arial Narrow" w:eastAsia="Calibri" w:hAnsi="Arial Narrow" w:cs="Calibri"/>
          <w:spacing w:val="25"/>
          <w:sz w:val="22"/>
          <w:szCs w:val="22"/>
          <w:lang w:val="es-CO"/>
        </w:rPr>
        <w:t xml:space="preserve">  </w:t>
      </w:r>
      <w:r w:rsidRPr="004542D0">
        <w:rPr>
          <w:rFonts w:ascii="Arial Narrow" w:eastAsia="Calibri" w:hAnsi="Arial Narrow" w:cs="Calibri"/>
          <w:sz w:val="22"/>
          <w:szCs w:val="22"/>
          <w:lang w:val="es-CO"/>
        </w:rPr>
        <w:t>Cu</w:t>
      </w:r>
      <w:r w:rsidRPr="004542D0">
        <w:rPr>
          <w:rFonts w:ascii="Arial Narrow" w:eastAsia="Calibri" w:hAnsi="Arial Narrow" w:cs="Calibri"/>
          <w:spacing w:val="1"/>
          <w:sz w:val="22"/>
          <w:szCs w:val="22"/>
          <w:lang w:val="es-CO"/>
        </w:rPr>
        <w:t>ent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b</w:t>
      </w:r>
      <w:r w:rsidRPr="004542D0">
        <w:rPr>
          <w:rFonts w:ascii="Arial Narrow" w:eastAsia="Calibri" w:hAnsi="Arial Narrow" w:cs="Calibri"/>
          <w:spacing w:val="-2"/>
          <w:sz w:val="22"/>
          <w:szCs w:val="22"/>
          <w:lang w:val="es-CO"/>
        </w:rPr>
        <w:t>r</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y/o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a</w:t>
      </w:r>
      <w:r w:rsidRPr="004542D0">
        <w:rPr>
          <w:rFonts w:ascii="Arial Narrow" w:eastAsia="Calibri" w:hAnsi="Arial Narrow" w:cs="Calibri"/>
          <w:spacing w:val="-3"/>
          <w:sz w:val="22"/>
          <w:szCs w:val="22"/>
          <w:lang w:val="es-CO"/>
        </w:rPr>
        <w:t>c</w:t>
      </w:r>
      <w:r w:rsidRPr="004542D0">
        <w:rPr>
          <w:rFonts w:ascii="Arial Narrow" w:eastAsia="Calibri" w:hAnsi="Arial Narrow" w:cs="Calibri"/>
          <w:spacing w:val="-1"/>
          <w:sz w:val="22"/>
          <w:szCs w:val="22"/>
          <w:lang w:val="es-CO"/>
        </w:rPr>
        <w:t>t</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ra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o</w:t>
      </w:r>
      <w:r w:rsidRPr="004542D0">
        <w:rPr>
          <w:rFonts w:ascii="Arial Narrow" w:eastAsia="Calibri" w:hAnsi="Arial Narrow" w:cs="Calibri"/>
          <w:spacing w:val="-2"/>
          <w:sz w:val="22"/>
          <w:szCs w:val="22"/>
          <w:lang w:val="es-CO"/>
        </w:rPr>
        <w:t>r</w:t>
      </w:r>
      <w:r w:rsidRPr="004542D0">
        <w:rPr>
          <w:rFonts w:ascii="Arial Narrow" w:eastAsia="Calibri" w:hAnsi="Arial Narrow" w:cs="Calibri"/>
          <w:sz w:val="22"/>
          <w:szCs w:val="22"/>
          <w:lang w:val="es-CO"/>
        </w:rPr>
        <w:t>igi</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al</w:t>
      </w:r>
    </w:p>
    <w:p w14:paraId="79DEB308" w14:textId="77777777" w:rsidR="004542D0" w:rsidRPr="004542D0" w:rsidRDefault="004542D0" w:rsidP="004542D0">
      <w:pPr>
        <w:ind w:left="105"/>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 xml:space="preserve">3) </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I</w:t>
      </w:r>
      <w:r w:rsidRPr="004542D0">
        <w:rPr>
          <w:rFonts w:ascii="Arial Narrow" w:eastAsia="Calibri" w:hAnsi="Arial Narrow" w:cs="Calibri"/>
          <w:spacing w:val="-2"/>
          <w:sz w:val="22"/>
          <w:szCs w:val="22"/>
          <w:lang w:val="es-CO"/>
        </w:rPr>
        <w:t>n</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 xml:space="preserve">orme </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all</w:t>
      </w:r>
      <w:r w:rsidRPr="004542D0">
        <w:rPr>
          <w:rFonts w:ascii="Arial Narrow" w:eastAsia="Calibri" w:hAnsi="Arial Narrow" w:cs="Calibri"/>
          <w:spacing w:val="-2"/>
          <w:sz w:val="22"/>
          <w:szCs w:val="22"/>
          <w:lang w:val="es-CO"/>
        </w:rPr>
        <w:t>a</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las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ac</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ivi</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a</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es.</w:t>
      </w:r>
    </w:p>
    <w:p w14:paraId="6F872A5F" w14:textId="77777777" w:rsidR="004542D0" w:rsidRPr="004542D0" w:rsidRDefault="004542D0" w:rsidP="004542D0">
      <w:pPr>
        <w:ind w:left="105"/>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 xml:space="preserve">4)         </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Cer</w:t>
      </w:r>
      <w:r w:rsidRPr="004542D0">
        <w:rPr>
          <w:rFonts w:ascii="Arial Narrow" w:eastAsia="Calibri" w:hAnsi="Arial Narrow" w:cs="Calibri"/>
          <w:spacing w:val="1"/>
          <w:sz w:val="22"/>
          <w:szCs w:val="22"/>
          <w:lang w:val="es-CO"/>
        </w:rPr>
        <w:t>t</w:t>
      </w:r>
      <w:r w:rsidRPr="004542D0">
        <w:rPr>
          <w:rFonts w:ascii="Arial Narrow" w:eastAsia="Calibri" w:hAnsi="Arial Narrow" w:cs="Calibri"/>
          <w:spacing w:val="-2"/>
          <w:sz w:val="22"/>
          <w:szCs w:val="22"/>
          <w:lang w:val="es-CO"/>
        </w:rPr>
        <w:t>i</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i</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 xml:space="preserve">ación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pacing w:val="-2"/>
          <w:sz w:val="22"/>
          <w:szCs w:val="22"/>
          <w:lang w:val="es-CO"/>
        </w:rPr>
        <w:t>a</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s</w:t>
      </w:r>
      <w:r w:rsidRPr="004542D0">
        <w:rPr>
          <w:rFonts w:ascii="Arial Narrow" w:eastAsia="Calibri" w:hAnsi="Arial Narrow" w:cs="Calibri"/>
          <w:spacing w:val="-2"/>
          <w:sz w:val="22"/>
          <w:szCs w:val="22"/>
          <w:lang w:val="es-CO"/>
        </w:rPr>
        <w:t>u</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ervis</w:t>
      </w:r>
      <w:r w:rsidRPr="004542D0">
        <w:rPr>
          <w:rFonts w:ascii="Arial Narrow" w:eastAsia="Calibri" w:hAnsi="Arial Narrow" w:cs="Calibri"/>
          <w:spacing w:val="1"/>
          <w:sz w:val="22"/>
          <w:szCs w:val="22"/>
          <w:lang w:val="es-CO"/>
        </w:rPr>
        <w:t>o</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ra</w:t>
      </w:r>
      <w:r w:rsidRPr="004542D0">
        <w:rPr>
          <w:rFonts w:ascii="Arial Narrow" w:eastAsia="Calibri" w:hAnsi="Arial Narrow" w:cs="Calibri"/>
          <w:spacing w:val="2"/>
          <w:sz w:val="22"/>
          <w:szCs w:val="22"/>
          <w:lang w:val="es-CO"/>
        </w:rPr>
        <w:t>t</w:t>
      </w:r>
      <w:r w:rsidRPr="004542D0">
        <w:rPr>
          <w:rFonts w:ascii="Arial Narrow" w:eastAsia="Calibri" w:hAnsi="Arial Narrow" w:cs="Calibri"/>
          <w:sz w:val="22"/>
          <w:szCs w:val="22"/>
          <w:lang w:val="es-CO"/>
        </w:rPr>
        <w:t>o</w:t>
      </w:r>
    </w:p>
    <w:p w14:paraId="2F717114" w14:textId="77777777" w:rsidR="004542D0" w:rsidRPr="004542D0" w:rsidRDefault="004542D0" w:rsidP="004542D0">
      <w:pPr>
        <w:tabs>
          <w:tab w:val="left" w:pos="800"/>
        </w:tabs>
        <w:ind w:left="813" w:right="1071" w:hanging="709"/>
        <w:jc w:val="both"/>
        <w:rPr>
          <w:rFonts w:ascii="Arial Narrow" w:eastAsia="Calibri" w:hAnsi="Arial Narrow" w:cs="Calibri"/>
          <w:sz w:val="22"/>
          <w:szCs w:val="22"/>
          <w:lang w:val="es-CO"/>
        </w:rPr>
      </w:pPr>
      <w:r w:rsidRPr="004542D0">
        <w:rPr>
          <w:rFonts w:ascii="Arial Narrow" w:eastAsia="Calibri" w:hAnsi="Arial Narrow" w:cs="Calibri"/>
          <w:spacing w:val="1"/>
          <w:sz w:val="22"/>
          <w:szCs w:val="22"/>
          <w:lang w:val="es-CO"/>
        </w:rPr>
        <w:t>5</w:t>
      </w:r>
      <w:r w:rsidRPr="004542D0">
        <w:rPr>
          <w:rFonts w:ascii="Arial Narrow" w:eastAsia="Calibri" w:hAnsi="Arial Narrow" w:cs="Calibri"/>
          <w:sz w:val="22"/>
          <w:szCs w:val="22"/>
          <w:lang w:val="es-CO"/>
        </w:rPr>
        <w:t>)</w:t>
      </w:r>
      <w:r w:rsidRPr="004542D0">
        <w:rPr>
          <w:rFonts w:ascii="Arial Narrow" w:eastAsia="Calibri" w:hAnsi="Arial Narrow" w:cs="Calibri"/>
          <w:sz w:val="22"/>
          <w:szCs w:val="22"/>
          <w:lang w:val="es-CO"/>
        </w:rPr>
        <w:tab/>
        <w:t>Co</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s</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ia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agos</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w:t>
      </w:r>
      <w:r w:rsidRPr="004542D0">
        <w:rPr>
          <w:rFonts w:ascii="Arial Narrow" w:eastAsia="Calibri" w:hAnsi="Arial Narrow" w:cs="Calibri"/>
          <w:spacing w:val="-2"/>
          <w:sz w:val="22"/>
          <w:szCs w:val="22"/>
          <w:lang w:val="es-CO"/>
        </w:rPr>
        <w:t>o</w:t>
      </w:r>
      <w:r w:rsidRPr="004542D0">
        <w:rPr>
          <w:rFonts w:ascii="Arial Narrow" w:eastAsia="Calibri" w:hAnsi="Arial Narrow" w:cs="Calibri"/>
          <w:sz w:val="22"/>
          <w:szCs w:val="22"/>
          <w:lang w:val="es-CO"/>
        </w:rPr>
        <w:t>s a</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w:t>
      </w:r>
      <w:r w:rsidRPr="004542D0">
        <w:rPr>
          <w:rFonts w:ascii="Arial Narrow" w:eastAsia="Calibri" w:hAnsi="Arial Narrow" w:cs="Calibri"/>
          <w:spacing w:val="-2"/>
          <w:sz w:val="22"/>
          <w:szCs w:val="22"/>
          <w:lang w:val="es-CO"/>
        </w:rPr>
        <w:t>r</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w:t>
      </w:r>
      <w:r w:rsidRPr="004542D0">
        <w:rPr>
          <w:rFonts w:ascii="Arial Narrow" w:eastAsia="Calibri" w:hAnsi="Arial Narrow" w:cs="Calibri"/>
          <w:sz w:val="22"/>
          <w:szCs w:val="22"/>
          <w:lang w:val="es-CO"/>
        </w:rPr>
        <w:t>sal</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s</w:t>
      </w:r>
      <w:r w:rsidRPr="004542D0">
        <w:rPr>
          <w:rFonts w:ascii="Arial Narrow" w:eastAsia="Calibri" w:hAnsi="Arial Narrow" w:cs="Calibri"/>
          <w:spacing w:val="2"/>
          <w:sz w:val="22"/>
          <w:szCs w:val="22"/>
          <w:lang w:val="es-CO"/>
        </w:rPr>
        <w:t>i</w:t>
      </w:r>
      <w:r w:rsidRPr="004542D0">
        <w:rPr>
          <w:rFonts w:ascii="Arial Narrow" w:eastAsia="Calibri" w:hAnsi="Arial Narrow" w:cs="Calibri"/>
          <w:sz w:val="22"/>
          <w:szCs w:val="22"/>
          <w:lang w:val="es-CO"/>
        </w:rPr>
        <w:t>ó</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riesg</w:t>
      </w:r>
      <w:r w:rsidRPr="004542D0">
        <w:rPr>
          <w:rFonts w:ascii="Arial Narrow" w:eastAsia="Calibri" w:hAnsi="Arial Narrow" w:cs="Calibri"/>
          <w:spacing w:val="1"/>
          <w:sz w:val="22"/>
          <w:szCs w:val="22"/>
          <w:lang w:val="es-CO"/>
        </w:rPr>
        <w:t>o</w:t>
      </w:r>
      <w:r w:rsidRPr="004542D0">
        <w:rPr>
          <w:rFonts w:ascii="Arial Narrow" w:eastAsia="Calibri" w:hAnsi="Arial Narrow" w:cs="Calibri"/>
          <w:sz w:val="22"/>
          <w:szCs w:val="22"/>
          <w:lang w:val="es-CO"/>
        </w:rPr>
        <w:t>s l</w:t>
      </w:r>
      <w:r w:rsidRPr="004542D0">
        <w:rPr>
          <w:rFonts w:ascii="Arial Narrow" w:eastAsia="Calibri" w:hAnsi="Arial Narrow" w:cs="Calibri"/>
          <w:spacing w:val="-2"/>
          <w:sz w:val="22"/>
          <w:szCs w:val="22"/>
          <w:lang w:val="es-CO"/>
        </w:rPr>
        <w:t>a</w:t>
      </w:r>
      <w:r w:rsidRPr="004542D0">
        <w:rPr>
          <w:rFonts w:ascii="Arial Narrow" w:eastAsia="Calibri" w:hAnsi="Arial Narrow" w:cs="Calibri"/>
          <w:spacing w:val="1"/>
          <w:sz w:val="22"/>
          <w:szCs w:val="22"/>
          <w:lang w:val="es-CO"/>
        </w:rPr>
        <w:t>b</w:t>
      </w:r>
      <w:r w:rsidRPr="004542D0">
        <w:rPr>
          <w:rFonts w:ascii="Arial Narrow" w:eastAsia="Calibri" w:hAnsi="Arial Narrow" w:cs="Calibri"/>
          <w:sz w:val="22"/>
          <w:szCs w:val="22"/>
          <w:lang w:val="es-CO"/>
        </w:rPr>
        <w:t>ora</w:t>
      </w:r>
      <w:r w:rsidRPr="004542D0">
        <w:rPr>
          <w:rFonts w:ascii="Arial Narrow" w:eastAsia="Calibri" w:hAnsi="Arial Narrow" w:cs="Calibri"/>
          <w:spacing w:val="-2"/>
          <w:sz w:val="22"/>
          <w:szCs w:val="22"/>
          <w:lang w:val="es-CO"/>
        </w:rPr>
        <w:t>l</w:t>
      </w:r>
      <w:r w:rsidRPr="004542D0">
        <w:rPr>
          <w:rFonts w:ascii="Arial Narrow" w:eastAsia="Calibri" w:hAnsi="Arial Narrow" w:cs="Calibri"/>
          <w:sz w:val="22"/>
          <w:szCs w:val="22"/>
          <w:lang w:val="es-CO"/>
        </w:rPr>
        <w:t>es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 xml:space="preserve">y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ara</w:t>
      </w:r>
      <w:r w:rsidRPr="004542D0">
        <w:rPr>
          <w:rFonts w:ascii="Arial Narrow" w:eastAsia="Calibri" w:hAnsi="Arial Narrow" w:cs="Calibri"/>
          <w:spacing w:val="2"/>
          <w:sz w:val="22"/>
          <w:szCs w:val="22"/>
          <w:lang w:val="es-CO"/>
        </w:rPr>
        <w:t>f</w:t>
      </w:r>
      <w:r w:rsidRPr="004542D0">
        <w:rPr>
          <w:rFonts w:ascii="Arial Narrow" w:eastAsia="Calibri" w:hAnsi="Arial Narrow" w:cs="Calibri"/>
          <w:sz w:val="22"/>
          <w:szCs w:val="22"/>
          <w:lang w:val="es-CO"/>
        </w:rPr>
        <w:t>is</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al</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s)</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w:t>
      </w:r>
      <w:r w:rsidRPr="004542D0">
        <w:rPr>
          <w:rFonts w:ascii="Arial Narrow" w:eastAsia="Calibri" w:hAnsi="Arial Narrow" w:cs="Calibri"/>
          <w:spacing w:val="-2"/>
          <w:sz w:val="22"/>
          <w:szCs w:val="22"/>
          <w:lang w:val="es-CO"/>
        </w:rPr>
        <w:t>r</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ra</w:t>
      </w:r>
      <w:r w:rsidRPr="004542D0">
        <w:rPr>
          <w:rFonts w:ascii="Arial Narrow" w:eastAsia="Calibri" w:hAnsi="Arial Narrow" w:cs="Calibri"/>
          <w:spacing w:val="2"/>
          <w:sz w:val="22"/>
          <w:szCs w:val="22"/>
          <w:lang w:val="es-CO"/>
        </w:rPr>
        <w:t>t</w:t>
      </w:r>
      <w:r w:rsidRPr="004542D0">
        <w:rPr>
          <w:rFonts w:ascii="Arial Narrow" w:eastAsia="Calibri" w:hAnsi="Arial Narrow" w:cs="Calibri"/>
          <w:sz w:val="22"/>
          <w:szCs w:val="22"/>
          <w:lang w:val="es-CO"/>
        </w:rPr>
        <w:t>i</w:t>
      </w:r>
      <w:r w:rsidRPr="004542D0">
        <w:rPr>
          <w:rFonts w:ascii="Arial Narrow" w:eastAsia="Calibri" w:hAnsi="Arial Narrow" w:cs="Calibri"/>
          <w:spacing w:val="-3"/>
          <w:sz w:val="22"/>
          <w:szCs w:val="22"/>
          <w:lang w:val="es-CO"/>
        </w:rPr>
        <w:t>s</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p>
    <w:p w14:paraId="2E0BDBC4" w14:textId="77777777" w:rsidR="004542D0" w:rsidRPr="004542D0" w:rsidRDefault="004542D0" w:rsidP="004542D0">
      <w:pPr>
        <w:jc w:val="both"/>
        <w:rPr>
          <w:rFonts w:ascii="Arial Narrow" w:hAnsi="Arial Narrow"/>
          <w:sz w:val="22"/>
          <w:szCs w:val="22"/>
          <w:lang w:val="es-CO"/>
        </w:rPr>
      </w:pPr>
    </w:p>
    <w:p w14:paraId="17FABD55" w14:textId="77777777" w:rsidR="004542D0" w:rsidRPr="004542D0" w:rsidRDefault="004542D0" w:rsidP="004542D0">
      <w:pPr>
        <w:jc w:val="both"/>
        <w:rPr>
          <w:rFonts w:ascii="Arial Narrow" w:eastAsia="Calibri" w:hAnsi="Arial Narrow" w:cs="Calibri"/>
          <w:spacing w:val="-2"/>
          <w:sz w:val="22"/>
          <w:szCs w:val="22"/>
          <w:lang w:val="es-CO"/>
        </w:rPr>
      </w:pPr>
      <w:r w:rsidRPr="004542D0">
        <w:rPr>
          <w:rFonts w:ascii="Arial Narrow" w:eastAsia="Calibri" w:hAnsi="Arial Narrow" w:cs="Calibri"/>
          <w:spacing w:val="-2"/>
          <w:sz w:val="22"/>
          <w:szCs w:val="22"/>
          <w:lang w:val="es-CO"/>
        </w:rPr>
        <w:t>Los pagos se harán previos los trámites administrativos y presupuestales a que haya lugar.</w:t>
      </w:r>
    </w:p>
    <w:p w14:paraId="093E122A" w14:textId="77777777" w:rsidR="004542D0" w:rsidRPr="004542D0" w:rsidRDefault="004542D0" w:rsidP="004542D0">
      <w:pPr>
        <w:ind w:right="576"/>
        <w:jc w:val="both"/>
        <w:rPr>
          <w:rFonts w:ascii="Arial Narrow" w:eastAsia="Calibri" w:hAnsi="Arial Narrow" w:cs="Calibri"/>
          <w:sz w:val="22"/>
          <w:szCs w:val="22"/>
          <w:lang w:val="es-CO"/>
        </w:rPr>
      </w:pPr>
    </w:p>
    <w:p w14:paraId="2D4B9626"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Si</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2"/>
          <w:sz w:val="22"/>
          <w:szCs w:val="22"/>
          <w:lang w:val="es-CO"/>
        </w:rPr>
        <w:t>a</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j</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i</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ar</w:t>
      </w:r>
      <w:r w:rsidRPr="004542D0">
        <w:rPr>
          <w:rFonts w:ascii="Arial Narrow" w:eastAsia="Calibri" w:hAnsi="Arial Narrow" w:cs="Calibri"/>
          <w:spacing w:val="-2"/>
          <w:sz w:val="22"/>
          <w:szCs w:val="22"/>
          <w:lang w:val="es-CO"/>
        </w:rPr>
        <w:t>i</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se</w:t>
      </w:r>
      <w:r w:rsidRPr="004542D0">
        <w:rPr>
          <w:rFonts w:ascii="Arial Narrow" w:eastAsia="Calibri" w:hAnsi="Arial Narrow" w:cs="Calibri"/>
          <w:spacing w:val="-4"/>
          <w:sz w:val="22"/>
          <w:szCs w:val="22"/>
          <w:lang w:val="es-CO"/>
        </w:rPr>
        <w:t xml:space="preserve"> </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ra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az y salvo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3"/>
          <w:sz w:val="22"/>
          <w:szCs w:val="22"/>
          <w:lang w:val="es-CO"/>
        </w:rPr>
        <w:t>c</w:t>
      </w:r>
      <w:r w:rsidRPr="004542D0">
        <w:rPr>
          <w:rFonts w:ascii="Arial Narrow" w:eastAsia="Calibri" w:hAnsi="Arial Narrow" w:cs="Calibri"/>
          <w:sz w:val="22"/>
          <w:szCs w:val="22"/>
          <w:lang w:val="es-CO"/>
        </w:rPr>
        <w:t>on</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E</w:t>
      </w:r>
      <w:r w:rsidRPr="004542D0">
        <w:rPr>
          <w:rFonts w:ascii="Arial Narrow" w:eastAsia="Calibri" w:hAnsi="Arial Narrow" w:cs="Calibri"/>
          <w:sz w:val="22"/>
          <w:szCs w:val="22"/>
          <w:lang w:val="es-CO"/>
        </w:rPr>
        <w:t>P</w:t>
      </w:r>
      <w:r w:rsidRPr="004542D0">
        <w:rPr>
          <w:rFonts w:ascii="Arial Narrow" w:eastAsia="Calibri" w:hAnsi="Arial Narrow" w:cs="Calibri"/>
          <w:spacing w:val="1"/>
          <w:sz w:val="22"/>
          <w:szCs w:val="22"/>
          <w:lang w:val="es-CO"/>
        </w:rPr>
        <w:t>A</w:t>
      </w:r>
      <w:r w:rsidRPr="004542D0">
        <w:rPr>
          <w:rFonts w:ascii="Arial Narrow" w:eastAsia="Calibri" w:hAnsi="Arial Narrow" w:cs="Calibri"/>
          <w:sz w:val="22"/>
          <w:szCs w:val="22"/>
          <w:lang w:val="es-CO"/>
        </w:rPr>
        <w:t>RTA</w:t>
      </w:r>
      <w:r w:rsidRPr="004542D0">
        <w:rPr>
          <w:rFonts w:ascii="Arial Narrow" w:eastAsia="Calibri" w:hAnsi="Arial Narrow" w:cs="Calibri"/>
          <w:spacing w:val="-1"/>
          <w:sz w:val="22"/>
          <w:szCs w:val="22"/>
          <w:lang w:val="es-CO"/>
        </w:rPr>
        <w:t>M</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TO</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LA G</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AJI</w:t>
      </w:r>
      <w:r w:rsidRPr="004542D0">
        <w:rPr>
          <w:rFonts w:ascii="Arial Narrow" w:eastAsia="Calibri" w:hAnsi="Arial Narrow" w:cs="Calibri"/>
          <w:spacing w:val="-1"/>
          <w:sz w:val="22"/>
          <w:szCs w:val="22"/>
          <w:lang w:val="es-CO"/>
        </w:rPr>
        <w:t>R</w:t>
      </w:r>
      <w:r w:rsidRPr="004542D0">
        <w:rPr>
          <w:rFonts w:ascii="Arial Narrow" w:eastAsia="Calibri" w:hAnsi="Arial Narrow" w:cs="Calibri"/>
          <w:sz w:val="22"/>
          <w:szCs w:val="22"/>
          <w:lang w:val="es-CO"/>
        </w:rPr>
        <w:t xml:space="preserve">A, </w:t>
      </w:r>
      <w:r w:rsidRPr="004542D0">
        <w:rPr>
          <w:rFonts w:ascii="Arial Narrow" w:eastAsia="Calibri" w:hAnsi="Arial Narrow" w:cs="Calibri"/>
          <w:spacing w:val="2"/>
          <w:sz w:val="22"/>
          <w:szCs w:val="22"/>
          <w:lang w:val="es-CO"/>
        </w:rPr>
        <w:t>con</w:t>
      </w:r>
      <w:r w:rsidRPr="004542D0">
        <w:rPr>
          <w:rFonts w:ascii="Arial Narrow" w:eastAsia="Calibri" w:hAnsi="Arial Narrow" w:cs="Calibri"/>
          <w:sz w:val="22"/>
          <w:szCs w:val="22"/>
          <w:lang w:val="es-CO"/>
        </w:rPr>
        <w:t xml:space="preserve"> la suscripción </w:t>
      </w:r>
      <w:r w:rsidRPr="004542D0">
        <w:rPr>
          <w:rFonts w:ascii="Arial Narrow" w:eastAsia="Calibri" w:hAnsi="Arial Narrow" w:cs="Calibri"/>
          <w:spacing w:val="1"/>
          <w:sz w:val="22"/>
          <w:szCs w:val="22"/>
          <w:lang w:val="es-CO"/>
        </w:rPr>
        <w:t>del</w:t>
      </w:r>
      <w:r w:rsidRPr="004542D0">
        <w:rPr>
          <w:rFonts w:ascii="Arial Narrow" w:eastAsia="Calibri" w:hAnsi="Arial Narrow" w:cs="Calibri"/>
          <w:spacing w:val="54"/>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rato,</w:t>
      </w:r>
      <w:r w:rsidRPr="004542D0">
        <w:rPr>
          <w:rFonts w:ascii="Arial Narrow" w:eastAsia="Calibri" w:hAnsi="Arial Narrow" w:cs="Calibri"/>
          <w:spacing w:val="53"/>
          <w:sz w:val="22"/>
          <w:szCs w:val="22"/>
          <w:lang w:val="es-CO"/>
        </w:rPr>
        <w:t xml:space="preserve"> </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1"/>
          <w:sz w:val="22"/>
          <w:szCs w:val="22"/>
          <w:lang w:val="es-CO"/>
        </w:rPr>
        <w:t>t</w:t>
      </w:r>
      <w:r w:rsidRPr="004542D0">
        <w:rPr>
          <w:rFonts w:ascii="Arial Narrow" w:eastAsia="Calibri" w:hAnsi="Arial Narrow" w:cs="Calibri"/>
          <w:spacing w:val="-2"/>
          <w:sz w:val="22"/>
          <w:szCs w:val="22"/>
          <w:lang w:val="es-CO"/>
        </w:rPr>
        <w:t>o</w:t>
      </w:r>
      <w:r w:rsidRPr="004542D0">
        <w:rPr>
          <w:rFonts w:ascii="Arial Narrow" w:eastAsia="Calibri" w:hAnsi="Arial Narrow" w:cs="Calibri"/>
          <w:sz w:val="22"/>
          <w:szCs w:val="22"/>
          <w:lang w:val="es-CO"/>
        </w:rPr>
        <w:t>ri</w:t>
      </w:r>
      <w:r w:rsidRPr="004542D0">
        <w:rPr>
          <w:rFonts w:ascii="Arial Narrow" w:eastAsia="Calibri" w:hAnsi="Arial Narrow" w:cs="Calibri"/>
          <w:spacing w:val="1"/>
          <w:sz w:val="22"/>
          <w:szCs w:val="22"/>
          <w:lang w:val="es-CO"/>
        </w:rPr>
        <w:t>z</w:t>
      </w:r>
      <w:r w:rsidRPr="004542D0">
        <w:rPr>
          <w:rFonts w:ascii="Arial Narrow" w:eastAsia="Calibri" w:hAnsi="Arial Narrow" w:cs="Calibri"/>
          <w:sz w:val="22"/>
          <w:szCs w:val="22"/>
          <w:lang w:val="es-CO"/>
        </w:rPr>
        <w:t>a</w:t>
      </w:r>
      <w:r w:rsidRPr="004542D0">
        <w:rPr>
          <w:rFonts w:ascii="Arial Narrow" w:eastAsia="Calibri" w:hAnsi="Arial Narrow" w:cs="Calibri"/>
          <w:spacing w:val="54"/>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ara</w:t>
      </w:r>
      <w:r w:rsidRPr="004542D0">
        <w:rPr>
          <w:rFonts w:ascii="Arial Narrow" w:eastAsia="Calibri" w:hAnsi="Arial Narrow" w:cs="Calibri"/>
          <w:spacing w:val="52"/>
          <w:sz w:val="22"/>
          <w:szCs w:val="22"/>
          <w:lang w:val="es-CO"/>
        </w:rPr>
        <w:t xml:space="preserve"> </w:t>
      </w:r>
      <w:r w:rsidRPr="004542D0">
        <w:rPr>
          <w:rFonts w:ascii="Arial Narrow" w:eastAsia="Calibri" w:hAnsi="Arial Narrow" w:cs="Calibri"/>
          <w:spacing w:val="1"/>
          <w:sz w:val="22"/>
          <w:szCs w:val="22"/>
          <w:lang w:val="es-CO"/>
        </w:rPr>
        <w:t>qu</w:t>
      </w:r>
      <w:r w:rsidRPr="004542D0">
        <w:rPr>
          <w:rFonts w:ascii="Arial Narrow" w:eastAsia="Calibri" w:hAnsi="Arial Narrow" w:cs="Calibri"/>
          <w:sz w:val="22"/>
          <w:szCs w:val="22"/>
          <w:lang w:val="es-CO"/>
        </w:rPr>
        <w:t>e</w:t>
      </w:r>
      <w:r w:rsidRPr="004542D0">
        <w:rPr>
          <w:rFonts w:ascii="Arial Narrow" w:eastAsia="Calibri" w:hAnsi="Arial Narrow" w:cs="Calibri"/>
          <w:spacing w:val="54"/>
          <w:sz w:val="22"/>
          <w:szCs w:val="22"/>
          <w:lang w:val="es-CO"/>
        </w:rPr>
        <w:t xml:space="preserve"> </w:t>
      </w:r>
      <w:r w:rsidRPr="004542D0">
        <w:rPr>
          <w:rFonts w:ascii="Arial Narrow" w:eastAsia="Calibri" w:hAnsi="Arial Narrow" w:cs="Calibri"/>
          <w:sz w:val="22"/>
          <w:szCs w:val="22"/>
          <w:lang w:val="es-CO"/>
        </w:rPr>
        <w:t>la</w:t>
      </w:r>
      <w:r w:rsidRPr="004542D0">
        <w:rPr>
          <w:rFonts w:ascii="Arial Narrow" w:eastAsia="Calibri" w:hAnsi="Arial Narrow" w:cs="Calibri"/>
          <w:spacing w:val="53"/>
          <w:sz w:val="22"/>
          <w:szCs w:val="22"/>
          <w:lang w:val="es-CO"/>
        </w:rPr>
        <w:t xml:space="preserve"> </w:t>
      </w:r>
      <w:r w:rsidRPr="004542D0">
        <w:rPr>
          <w:rFonts w:ascii="Arial Narrow" w:eastAsia="Calibri" w:hAnsi="Arial Narrow" w:cs="Calibri"/>
          <w:sz w:val="22"/>
          <w:szCs w:val="22"/>
          <w:lang w:val="es-CO"/>
        </w:rPr>
        <w:t>Ofi</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2"/>
          <w:sz w:val="22"/>
          <w:szCs w:val="22"/>
          <w:lang w:val="es-CO"/>
        </w:rPr>
        <w:t>i</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a</w:t>
      </w:r>
      <w:r w:rsidRPr="004542D0">
        <w:rPr>
          <w:rFonts w:ascii="Arial Narrow" w:eastAsia="Calibri" w:hAnsi="Arial Narrow" w:cs="Calibri"/>
          <w:spacing w:val="53"/>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 Tes</w:t>
      </w:r>
      <w:r w:rsidRPr="004542D0">
        <w:rPr>
          <w:rFonts w:ascii="Arial Narrow" w:eastAsia="Calibri" w:hAnsi="Arial Narrow" w:cs="Calibri"/>
          <w:spacing w:val="1"/>
          <w:sz w:val="22"/>
          <w:szCs w:val="22"/>
          <w:lang w:val="es-CO"/>
        </w:rPr>
        <w:t>o</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ría,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en 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m</w:t>
      </w:r>
      <w:r w:rsidRPr="004542D0">
        <w:rPr>
          <w:rFonts w:ascii="Arial Narrow" w:eastAsia="Calibri" w:hAnsi="Arial Narrow" w:cs="Calibri"/>
          <w:spacing w:val="1"/>
          <w:sz w:val="22"/>
          <w:szCs w:val="22"/>
          <w:lang w:val="es-CO"/>
        </w:rPr>
        <w:t>o</w:t>
      </w:r>
      <w:r w:rsidRPr="004542D0">
        <w:rPr>
          <w:rFonts w:ascii="Arial Narrow" w:eastAsia="Calibri" w:hAnsi="Arial Narrow" w:cs="Calibri"/>
          <w:sz w:val="22"/>
          <w:szCs w:val="22"/>
          <w:lang w:val="es-CO"/>
        </w:rPr>
        <w:t>m</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u</w:t>
      </w:r>
      <w:r w:rsidRPr="004542D0">
        <w:rPr>
          <w:rFonts w:ascii="Arial Narrow" w:eastAsia="Calibri" w:hAnsi="Arial Narrow" w:cs="Calibri"/>
          <w:sz w:val="22"/>
          <w:szCs w:val="22"/>
          <w:lang w:val="es-CO"/>
        </w:rPr>
        <w:t>n</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ago,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2"/>
          <w:sz w:val="22"/>
          <w:szCs w:val="22"/>
          <w:lang w:val="es-CO"/>
        </w:rPr>
        <w:t>a</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omá</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i</w:t>
      </w:r>
      <w:r w:rsidRPr="004542D0">
        <w:rPr>
          <w:rFonts w:ascii="Arial Narrow" w:eastAsia="Calibri" w:hAnsi="Arial Narrow" w:cs="Calibri"/>
          <w:spacing w:val="-3"/>
          <w:sz w:val="22"/>
          <w:szCs w:val="22"/>
          <w:lang w:val="es-CO"/>
        </w:rPr>
        <w:t>c</w:t>
      </w:r>
      <w:r w:rsidRPr="004542D0">
        <w:rPr>
          <w:rFonts w:ascii="Arial Narrow" w:eastAsia="Calibri" w:hAnsi="Arial Narrow" w:cs="Calibri"/>
          <w:sz w:val="22"/>
          <w:szCs w:val="22"/>
          <w:lang w:val="es-CO"/>
        </w:rPr>
        <w:t>am</w:t>
      </w:r>
      <w:r w:rsidRPr="004542D0">
        <w:rPr>
          <w:rFonts w:ascii="Arial Narrow" w:eastAsia="Calibri" w:hAnsi="Arial Narrow" w:cs="Calibri"/>
          <w:spacing w:val="1"/>
          <w:sz w:val="22"/>
          <w:szCs w:val="22"/>
          <w:lang w:val="es-CO"/>
        </w:rPr>
        <w:t>en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y s</w:t>
      </w:r>
      <w:r w:rsidRPr="004542D0">
        <w:rPr>
          <w:rFonts w:ascii="Arial Narrow" w:eastAsia="Calibri" w:hAnsi="Arial Narrow" w:cs="Calibri"/>
          <w:spacing w:val="-2"/>
          <w:sz w:val="22"/>
          <w:szCs w:val="22"/>
          <w:lang w:val="es-CO"/>
        </w:rPr>
        <w:t>i</w:t>
      </w:r>
      <w:r w:rsidRPr="004542D0">
        <w:rPr>
          <w:rFonts w:ascii="Arial Narrow" w:eastAsia="Calibri" w:hAnsi="Arial Narrow" w:cs="Calibri"/>
          <w:sz w:val="22"/>
          <w:szCs w:val="22"/>
          <w:lang w:val="es-CO"/>
        </w:rPr>
        <w:t>n</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vio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avi</w:t>
      </w:r>
      <w:r w:rsidRPr="004542D0">
        <w:rPr>
          <w:rFonts w:ascii="Arial Narrow" w:eastAsia="Calibri" w:hAnsi="Arial Narrow" w:cs="Calibri"/>
          <w:spacing w:val="-3"/>
          <w:sz w:val="22"/>
          <w:szCs w:val="22"/>
          <w:lang w:val="es-CO"/>
        </w:rPr>
        <w:t>s</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alice 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orr</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3"/>
          <w:sz w:val="22"/>
          <w:szCs w:val="22"/>
          <w:lang w:val="es-CO"/>
        </w:rPr>
        <w:t>s</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ie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c</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3"/>
          <w:sz w:val="22"/>
          <w:szCs w:val="22"/>
          <w:lang w:val="es-CO"/>
        </w:rPr>
        <w:t>c</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ara</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2"/>
          <w:sz w:val="22"/>
          <w:szCs w:val="22"/>
          <w:lang w:val="es-CO"/>
        </w:rPr>
        <w:t>o</w:t>
      </w:r>
      <w:r w:rsidRPr="004542D0">
        <w:rPr>
          <w:rFonts w:ascii="Arial Narrow" w:eastAsia="Calibri" w:hAnsi="Arial Narrow" w:cs="Calibri"/>
          <w:sz w:val="22"/>
          <w:szCs w:val="22"/>
          <w:lang w:val="es-CO"/>
        </w:rPr>
        <w:t>m</w:t>
      </w:r>
      <w:r w:rsidRPr="004542D0">
        <w:rPr>
          <w:rFonts w:ascii="Arial Narrow" w:eastAsia="Calibri" w:hAnsi="Arial Narrow" w:cs="Calibri"/>
          <w:spacing w:val="1"/>
          <w:sz w:val="22"/>
          <w:szCs w:val="22"/>
          <w:lang w:val="es-CO"/>
        </w:rPr>
        <w:t>p</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sar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los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valo</w:t>
      </w:r>
      <w:r w:rsidRPr="004542D0">
        <w:rPr>
          <w:rFonts w:ascii="Arial Narrow" w:eastAsia="Calibri" w:hAnsi="Arial Narrow" w:cs="Calibri"/>
          <w:spacing w:val="1"/>
          <w:sz w:val="22"/>
          <w:szCs w:val="22"/>
          <w:lang w:val="es-CO"/>
        </w:rPr>
        <w:t>r</w:t>
      </w:r>
      <w:r w:rsidRPr="004542D0">
        <w:rPr>
          <w:rFonts w:ascii="Arial Narrow" w:eastAsia="Calibri" w:hAnsi="Arial Narrow" w:cs="Calibri"/>
          <w:sz w:val="22"/>
          <w:szCs w:val="22"/>
          <w:lang w:val="es-CO"/>
        </w:rPr>
        <w:t>es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q</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3"/>
          <w:sz w:val="22"/>
          <w:szCs w:val="22"/>
          <w:lang w:val="es-CO"/>
        </w:rPr>
        <w:t>g</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en m</w:t>
      </w:r>
      <w:r w:rsidRPr="004542D0">
        <w:rPr>
          <w:rFonts w:ascii="Arial Narrow" w:eastAsia="Calibri" w:hAnsi="Arial Narrow" w:cs="Calibri"/>
          <w:spacing w:val="1"/>
          <w:sz w:val="22"/>
          <w:szCs w:val="22"/>
          <w:lang w:val="es-CO"/>
        </w:rPr>
        <w:t>o</w:t>
      </w:r>
      <w:r w:rsidRPr="004542D0">
        <w:rPr>
          <w:rFonts w:ascii="Arial Narrow" w:eastAsia="Calibri" w:hAnsi="Arial Narrow" w:cs="Calibri"/>
          <w:sz w:val="22"/>
          <w:szCs w:val="22"/>
          <w:lang w:val="es-CO"/>
        </w:rPr>
        <w:t>ra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cu</w:t>
      </w:r>
      <w:r w:rsidRPr="004542D0">
        <w:rPr>
          <w:rFonts w:ascii="Arial Narrow" w:eastAsia="Calibri" w:hAnsi="Arial Narrow" w:cs="Calibri"/>
          <w:sz w:val="22"/>
          <w:szCs w:val="22"/>
          <w:lang w:val="es-CO"/>
        </w:rPr>
        <w:t>al</w:t>
      </w:r>
      <w:r w:rsidRPr="004542D0">
        <w:rPr>
          <w:rFonts w:ascii="Arial Narrow" w:eastAsia="Calibri" w:hAnsi="Arial Narrow" w:cs="Calibri"/>
          <w:spacing w:val="1"/>
          <w:sz w:val="22"/>
          <w:szCs w:val="22"/>
          <w:lang w:val="es-CO"/>
        </w:rPr>
        <w:t>q</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ier</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2"/>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pt</w:t>
      </w:r>
      <w:r w:rsidRPr="004542D0">
        <w:rPr>
          <w:rFonts w:ascii="Arial Narrow" w:eastAsia="Calibri" w:hAnsi="Arial Narrow" w:cs="Calibri"/>
          <w:sz w:val="22"/>
          <w:szCs w:val="22"/>
          <w:lang w:val="es-CO"/>
        </w:rPr>
        <w:t>o.</w:t>
      </w:r>
    </w:p>
    <w:p w14:paraId="47CBEED2" w14:textId="77777777" w:rsidR="004542D0" w:rsidRPr="004542D0" w:rsidRDefault="004542D0" w:rsidP="004542D0">
      <w:pPr>
        <w:jc w:val="both"/>
        <w:rPr>
          <w:rFonts w:ascii="Arial Narrow" w:eastAsia="Calibri" w:hAnsi="Arial Narrow" w:cs="Calibri"/>
          <w:sz w:val="22"/>
          <w:szCs w:val="22"/>
          <w:lang w:val="es-CO"/>
        </w:rPr>
      </w:pPr>
    </w:p>
    <w:p w14:paraId="7595BEE9"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2"/>
          <w:sz w:val="22"/>
          <w:szCs w:val="22"/>
          <w:lang w:val="es-CO"/>
        </w:rPr>
        <w:t>p</w:t>
      </w:r>
      <w:r w:rsidRPr="004542D0">
        <w:rPr>
          <w:rFonts w:ascii="Arial Narrow" w:eastAsia="Calibri" w:hAnsi="Arial Narrow" w:cs="Calibri"/>
          <w:sz w:val="22"/>
          <w:szCs w:val="22"/>
          <w:lang w:val="es-CO"/>
        </w:rPr>
        <w:t>a</w:t>
      </w:r>
      <w:r w:rsidRPr="004542D0">
        <w:rPr>
          <w:rFonts w:ascii="Arial Narrow" w:eastAsia="Calibri" w:hAnsi="Arial Narrow" w:cs="Calibri"/>
          <w:spacing w:val="-2"/>
          <w:sz w:val="22"/>
          <w:szCs w:val="22"/>
          <w:lang w:val="es-CO"/>
        </w:rPr>
        <w:t>r</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am</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3"/>
          <w:sz w:val="22"/>
          <w:szCs w:val="22"/>
          <w:lang w:val="es-CO"/>
        </w:rPr>
        <w:t>G</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aji</w:t>
      </w:r>
      <w:r w:rsidRPr="004542D0">
        <w:rPr>
          <w:rFonts w:ascii="Arial Narrow" w:eastAsia="Calibri" w:hAnsi="Arial Narrow" w:cs="Calibri"/>
          <w:spacing w:val="1"/>
          <w:sz w:val="22"/>
          <w:szCs w:val="22"/>
          <w:lang w:val="es-CO"/>
        </w:rPr>
        <w:t>r</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agará</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C</w:t>
      </w:r>
      <w:r w:rsidRPr="004542D0">
        <w:rPr>
          <w:rFonts w:ascii="Arial Narrow" w:eastAsia="Calibri" w:hAnsi="Arial Narrow" w:cs="Calibri"/>
          <w:spacing w:val="-1"/>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z w:val="22"/>
          <w:szCs w:val="22"/>
          <w:lang w:val="es-CO"/>
        </w:rPr>
        <w:t>TR</w:t>
      </w:r>
      <w:r w:rsidRPr="004542D0">
        <w:rPr>
          <w:rFonts w:ascii="Arial Narrow" w:eastAsia="Calibri" w:hAnsi="Arial Narrow" w:cs="Calibri"/>
          <w:spacing w:val="-3"/>
          <w:sz w:val="22"/>
          <w:szCs w:val="22"/>
          <w:lang w:val="es-CO"/>
        </w:rPr>
        <w:t>A</w:t>
      </w:r>
      <w:r w:rsidRPr="004542D0">
        <w:rPr>
          <w:rFonts w:ascii="Arial Narrow" w:eastAsia="Calibri" w:hAnsi="Arial Narrow" w:cs="Calibri"/>
          <w:sz w:val="22"/>
          <w:szCs w:val="22"/>
          <w:lang w:val="es-CO"/>
        </w:rPr>
        <w:t>TISTA</w:t>
      </w:r>
      <w:r w:rsidRPr="004542D0">
        <w:rPr>
          <w:rFonts w:ascii="Arial Narrow" w:eastAsia="Calibri" w:hAnsi="Arial Narrow" w:cs="Calibri"/>
          <w:spacing w:val="1"/>
          <w:sz w:val="22"/>
          <w:szCs w:val="22"/>
          <w:lang w:val="es-CO"/>
        </w:rPr>
        <w:t xml:space="preserve"> h</w:t>
      </w:r>
      <w:r w:rsidRPr="004542D0">
        <w:rPr>
          <w:rFonts w:ascii="Arial Narrow" w:eastAsia="Calibri" w:hAnsi="Arial Narrow" w:cs="Calibri"/>
          <w:sz w:val="22"/>
          <w:szCs w:val="22"/>
          <w:lang w:val="es-CO"/>
        </w:rPr>
        <w:t>a</w:t>
      </w:r>
      <w:r w:rsidRPr="004542D0">
        <w:rPr>
          <w:rFonts w:ascii="Arial Narrow" w:eastAsia="Calibri" w:hAnsi="Arial Narrow" w:cs="Calibri"/>
          <w:spacing w:val="-2"/>
          <w:sz w:val="22"/>
          <w:szCs w:val="22"/>
          <w:lang w:val="es-CO"/>
        </w:rPr>
        <w:t>s</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ro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w:t>
      </w:r>
      <w:r w:rsidRPr="004542D0">
        <w:rPr>
          <w:rFonts w:ascii="Arial Narrow" w:eastAsia="Calibri" w:hAnsi="Arial Narrow" w:cs="Calibri"/>
          <w:spacing w:val="-2"/>
          <w:sz w:val="22"/>
          <w:szCs w:val="22"/>
          <w:lang w:val="es-CO"/>
        </w:rPr>
        <w:t>o</w:t>
      </w:r>
      <w:r w:rsidRPr="004542D0">
        <w:rPr>
          <w:rFonts w:ascii="Arial Narrow" w:eastAsia="Calibri" w:hAnsi="Arial Narrow" w:cs="Calibri"/>
          <w:sz w:val="22"/>
          <w:szCs w:val="22"/>
          <w:lang w:val="es-CO"/>
        </w:rPr>
        <w:t xml:space="preserve">s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 xml:space="preserve">iez </w:t>
      </w:r>
      <w:r w:rsidRPr="004542D0">
        <w:rPr>
          <w:rFonts w:ascii="Arial Narrow" w:eastAsia="Calibri" w:hAnsi="Arial Narrow" w:cs="Calibri"/>
          <w:spacing w:val="-1"/>
          <w:sz w:val="22"/>
          <w:szCs w:val="22"/>
          <w:lang w:val="es-CO"/>
        </w:rPr>
        <w:t>(</w:t>
      </w:r>
      <w:r w:rsidRPr="004542D0">
        <w:rPr>
          <w:rFonts w:ascii="Arial Narrow" w:eastAsia="Calibri" w:hAnsi="Arial Narrow" w:cs="Calibri"/>
          <w:sz w:val="22"/>
          <w:szCs w:val="22"/>
          <w:lang w:val="es-CO"/>
        </w:rPr>
        <w:t>1</w:t>
      </w:r>
      <w:r w:rsidRPr="004542D0">
        <w:rPr>
          <w:rFonts w:ascii="Arial Narrow" w:eastAsia="Calibri" w:hAnsi="Arial Narrow" w:cs="Calibri"/>
          <w:spacing w:val="1"/>
          <w:sz w:val="22"/>
          <w:szCs w:val="22"/>
          <w:lang w:val="es-CO"/>
        </w:rPr>
        <w:t>0</w:t>
      </w:r>
      <w:r w:rsidRPr="004542D0">
        <w:rPr>
          <w:rFonts w:ascii="Arial Narrow" w:eastAsia="Calibri" w:hAnsi="Arial Narrow" w:cs="Calibri"/>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ías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sig</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i</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es</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ec</w:t>
      </w:r>
      <w:r w:rsidRPr="004542D0">
        <w:rPr>
          <w:rFonts w:ascii="Arial Narrow" w:eastAsia="Calibri" w:hAnsi="Arial Narrow" w:cs="Calibri"/>
          <w:spacing w:val="1"/>
          <w:sz w:val="22"/>
          <w:szCs w:val="22"/>
          <w:lang w:val="es-CO"/>
        </w:rPr>
        <w:t>h</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s</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ac</w:t>
      </w:r>
      <w:r w:rsidRPr="004542D0">
        <w:rPr>
          <w:rFonts w:ascii="Arial Narrow" w:eastAsia="Calibri" w:hAnsi="Arial Narrow" w:cs="Calibri"/>
          <w:spacing w:val="-3"/>
          <w:sz w:val="22"/>
          <w:szCs w:val="22"/>
          <w:lang w:val="es-CO"/>
        </w:rPr>
        <w:t>i</w:t>
      </w:r>
      <w:r w:rsidRPr="004542D0">
        <w:rPr>
          <w:rFonts w:ascii="Arial Narrow" w:eastAsia="Calibri" w:hAnsi="Arial Narrow" w:cs="Calibri"/>
          <w:spacing w:val="-2"/>
          <w:sz w:val="22"/>
          <w:szCs w:val="22"/>
          <w:lang w:val="es-CO"/>
        </w:rPr>
        <w:t>ó</w:t>
      </w:r>
      <w:r w:rsidRPr="004542D0">
        <w:rPr>
          <w:rFonts w:ascii="Arial Narrow" w:eastAsia="Calibri" w:hAnsi="Arial Narrow" w:cs="Calibri"/>
          <w:sz w:val="22"/>
          <w:szCs w:val="22"/>
          <w:lang w:val="es-CO"/>
        </w:rPr>
        <w:t>n</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r</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s</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e</w:t>
      </w:r>
      <w:r w:rsidRPr="004542D0">
        <w:rPr>
          <w:rFonts w:ascii="Arial Narrow" w:eastAsia="Calibri" w:hAnsi="Arial Narrow" w:cs="Calibri"/>
          <w:spacing w:val="-2"/>
          <w:sz w:val="22"/>
          <w:szCs w:val="22"/>
          <w:lang w:val="es-CO"/>
        </w:rPr>
        <w:t>c</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iva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ac</w:t>
      </w:r>
      <w:r w:rsidRPr="004542D0">
        <w:rPr>
          <w:rFonts w:ascii="Arial Narrow" w:eastAsia="Calibri" w:hAnsi="Arial Narrow" w:cs="Calibri"/>
          <w:spacing w:val="1"/>
          <w:sz w:val="22"/>
          <w:szCs w:val="22"/>
          <w:lang w:val="es-CO"/>
        </w:rPr>
        <w:t>tu</w:t>
      </w:r>
      <w:r w:rsidRPr="004542D0">
        <w:rPr>
          <w:rFonts w:ascii="Arial Narrow" w:eastAsia="Calibri" w:hAnsi="Arial Narrow" w:cs="Calibri"/>
          <w:spacing w:val="-2"/>
          <w:sz w:val="22"/>
          <w:szCs w:val="22"/>
          <w:lang w:val="es-CO"/>
        </w:rPr>
        <w:t>r</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 xml:space="preserve">y/o </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b</w:t>
      </w:r>
      <w:r w:rsidRPr="004542D0">
        <w:rPr>
          <w:rFonts w:ascii="Arial Narrow" w:eastAsia="Calibri" w:hAnsi="Arial Narrow" w:cs="Calibri"/>
          <w:sz w:val="22"/>
          <w:szCs w:val="22"/>
          <w:lang w:val="es-CO"/>
        </w:rPr>
        <w:t>ro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or</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a</w:t>
      </w:r>
      <w:r w:rsidRPr="004542D0">
        <w:rPr>
          <w:rFonts w:ascii="Arial Narrow" w:eastAsia="Calibri" w:hAnsi="Arial Narrow" w:cs="Calibri"/>
          <w:spacing w:val="-2"/>
          <w:sz w:val="22"/>
          <w:szCs w:val="22"/>
          <w:lang w:val="es-CO"/>
        </w:rPr>
        <w:t>r</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d</w:t>
      </w:r>
      <w:r w:rsidRPr="004542D0">
        <w:rPr>
          <w:rFonts w:ascii="Arial Narrow" w:eastAsia="Calibri" w:hAnsi="Arial Narrow" w:cs="Calibri"/>
          <w:sz w:val="22"/>
          <w:szCs w:val="22"/>
          <w:lang w:val="es-CO"/>
        </w:rPr>
        <w:t>el</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Co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ra</w:t>
      </w:r>
      <w:r w:rsidRPr="004542D0">
        <w:rPr>
          <w:rFonts w:ascii="Arial Narrow" w:eastAsia="Calibri" w:hAnsi="Arial Narrow" w:cs="Calibri"/>
          <w:spacing w:val="2"/>
          <w:sz w:val="22"/>
          <w:szCs w:val="22"/>
          <w:lang w:val="es-CO"/>
        </w:rPr>
        <w:t>t</w:t>
      </w:r>
      <w:r w:rsidRPr="004542D0">
        <w:rPr>
          <w:rFonts w:ascii="Arial Narrow" w:eastAsia="Calibri" w:hAnsi="Arial Narrow" w:cs="Calibri"/>
          <w:sz w:val="22"/>
          <w:szCs w:val="22"/>
          <w:lang w:val="es-CO"/>
        </w:rPr>
        <w:t>i</w:t>
      </w:r>
      <w:r w:rsidRPr="004542D0">
        <w:rPr>
          <w:rFonts w:ascii="Arial Narrow" w:eastAsia="Calibri" w:hAnsi="Arial Narrow" w:cs="Calibri"/>
          <w:spacing w:val="-3"/>
          <w:sz w:val="22"/>
          <w:szCs w:val="22"/>
          <w:lang w:val="es-CO"/>
        </w:rPr>
        <w:t>s</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en la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ia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orr</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3"/>
          <w:sz w:val="22"/>
          <w:szCs w:val="22"/>
          <w:lang w:val="es-CO"/>
        </w:rPr>
        <w:t>s</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d</w:t>
      </w:r>
      <w:r w:rsidRPr="004542D0">
        <w:rPr>
          <w:rFonts w:ascii="Arial Narrow" w:eastAsia="Calibri" w:hAnsi="Arial Narrow" w:cs="Calibri"/>
          <w:spacing w:val="-2"/>
          <w:sz w:val="22"/>
          <w:szCs w:val="22"/>
          <w:lang w:val="es-CO"/>
        </w:rPr>
        <w:t>i</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 xml:space="preserve">e, </w:t>
      </w:r>
      <w:r w:rsidRPr="004542D0">
        <w:rPr>
          <w:rFonts w:ascii="Arial Narrow" w:eastAsia="Calibri" w:hAnsi="Arial Narrow" w:cs="Calibri"/>
          <w:spacing w:val="1"/>
          <w:sz w:val="22"/>
          <w:szCs w:val="22"/>
          <w:lang w:val="es-CO"/>
        </w:rPr>
        <w:t>un</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v</w:t>
      </w:r>
      <w:r w:rsidRPr="004542D0">
        <w:rPr>
          <w:rFonts w:ascii="Arial Narrow" w:eastAsia="Calibri" w:hAnsi="Arial Narrow" w:cs="Calibri"/>
          <w:spacing w:val="-2"/>
          <w:sz w:val="22"/>
          <w:szCs w:val="22"/>
          <w:lang w:val="es-CO"/>
        </w:rPr>
        <w:t>e</w:t>
      </w:r>
      <w:r w:rsidRPr="004542D0">
        <w:rPr>
          <w:rFonts w:ascii="Arial Narrow" w:eastAsia="Calibri" w:hAnsi="Arial Narrow" w:cs="Calibri"/>
          <w:sz w:val="22"/>
          <w:szCs w:val="22"/>
          <w:lang w:val="es-CO"/>
        </w:rPr>
        <w:t>z</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2"/>
          <w:sz w:val="22"/>
          <w:szCs w:val="22"/>
          <w:lang w:val="es-CO"/>
        </w:rPr>
        <w:t>r</w:t>
      </w:r>
      <w:r w:rsidRPr="004542D0">
        <w:rPr>
          <w:rFonts w:ascii="Arial Narrow" w:eastAsia="Calibri" w:hAnsi="Arial Narrow" w:cs="Calibri"/>
          <w:sz w:val="22"/>
          <w:szCs w:val="22"/>
          <w:lang w:val="es-CO"/>
        </w:rPr>
        <w:t>eci</w:t>
      </w:r>
      <w:r w:rsidRPr="004542D0">
        <w:rPr>
          <w:rFonts w:ascii="Arial Narrow" w:eastAsia="Calibri" w:hAnsi="Arial Narrow" w:cs="Calibri"/>
          <w:spacing w:val="1"/>
          <w:sz w:val="22"/>
          <w:szCs w:val="22"/>
          <w:lang w:val="es-CO"/>
        </w:rPr>
        <w:t>b</w:t>
      </w:r>
      <w:r w:rsidRPr="004542D0">
        <w:rPr>
          <w:rFonts w:ascii="Arial Narrow" w:eastAsia="Calibri" w:hAnsi="Arial Narrow" w:cs="Calibri"/>
          <w:sz w:val="22"/>
          <w:szCs w:val="22"/>
          <w:lang w:val="es-CO"/>
        </w:rPr>
        <w:t>i</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w:t>
      </w:r>
      <w:r w:rsidRPr="004542D0">
        <w:rPr>
          <w:rFonts w:ascii="Arial Narrow" w:eastAsia="Calibri" w:hAnsi="Arial Narrow" w:cs="Calibri"/>
          <w:spacing w:val="-2"/>
          <w:sz w:val="22"/>
          <w:szCs w:val="22"/>
          <w:lang w:val="es-CO"/>
        </w:rPr>
        <w:t>s</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w:t>
      </w:r>
      <w:r w:rsidRPr="004542D0">
        <w:rPr>
          <w:rFonts w:ascii="Arial Narrow" w:eastAsia="Calibri" w:hAnsi="Arial Narrow" w:cs="Calibri"/>
          <w:spacing w:val="1"/>
          <w:sz w:val="22"/>
          <w:szCs w:val="22"/>
          <w:lang w:val="es-CO"/>
        </w:rPr>
        <w:t>f</w:t>
      </w:r>
      <w:r w:rsidRPr="004542D0">
        <w:rPr>
          <w:rFonts w:ascii="Arial Narrow" w:eastAsia="Calibri" w:hAnsi="Arial Narrow" w:cs="Calibri"/>
          <w:spacing w:val="-2"/>
          <w:sz w:val="22"/>
          <w:szCs w:val="22"/>
          <w:lang w:val="es-CO"/>
        </w:rPr>
        <w:t>a</w:t>
      </w:r>
      <w:r w:rsidRPr="004542D0">
        <w:rPr>
          <w:rFonts w:ascii="Arial Narrow" w:eastAsia="Calibri" w:hAnsi="Arial Narrow" w:cs="Calibri"/>
          <w:spacing w:val="-1"/>
          <w:sz w:val="22"/>
          <w:szCs w:val="22"/>
          <w:lang w:val="es-CO"/>
        </w:rPr>
        <w:t>c</w:t>
      </w:r>
      <w:r w:rsidRPr="004542D0">
        <w:rPr>
          <w:rFonts w:ascii="Arial Narrow" w:eastAsia="Calibri" w:hAnsi="Arial Narrow" w:cs="Calibri"/>
          <w:spacing w:val="1"/>
          <w:sz w:val="22"/>
          <w:szCs w:val="22"/>
          <w:lang w:val="es-CO"/>
        </w:rPr>
        <w:t>tu</w:t>
      </w:r>
      <w:r w:rsidRPr="004542D0">
        <w:rPr>
          <w:rFonts w:ascii="Arial Narrow" w:eastAsia="Calibri" w:hAnsi="Arial Narrow" w:cs="Calibri"/>
          <w:sz w:val="22"/>
          <w:szCs w:val="22"/>
          <w:lang w:val="es-CO"/>
        </w:rPr>
        <w:t>r</w:t>
      </w:r>
      <w:r w:rsidRPr="004542D0">
        <w:rPr>
          <w:rFonts w:ascii="Arial Narrow" w:eastAsia="Calibri" w:hAnsi="Arial Narrow" w:cs="Calibri"/>
          <w:spacing w:val="4"/>
          <w:sz w:val="22"/>
          <w:szCs w:val="22"/>
          <w:lang w:val="es-CO"/>
        </w:rPr>
        <w:t>a</w:t>
      </w:r>
      <w:r w:rsidRPr="004542D0">
        <w:rPr>
          <w:rFonts w:ascii="Arial Narrow" w:eastAsia="Calibri" w:hAnsi="Arial Narrow" w:cs="Calibri"/>
          <w:sz w:val="22"/>
          <w:szCs w:val="22"/>
          <w:lang w:val="es-CO"/>
        </w:rPr>
        <w:t>) 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era sa</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is</w:t>
      </w:r>
      <w:r w:rsidRPr="004542D0">
        <w:rPr>
          <w:rFonts w:ascii="Arial Narrow" w:eastAsia="Calibri" w:hAnsi="Arial Narrow" w:cs="Calibri"/>
          <w:spacing w:val="-1"/>
          <w:sz w:val="22"/>
          <w:szCs w:val="22"/>
          <w:lang w:val="es-CO"/>
        </w:rPr>
        <w:t>f</w:t>
      </w:r>
      <w:r w:rsidRPr="004542D0">
        <w:rPr>
          <w:rFonts w:ascii="Arial Narrow" w:eastAsia="Calibri" w:hAnsi="Arial Narrow" w:cs="Calibri"/>
          <w:sz w:val="22"/>
          <w:szCs w:val="22"/>
          <w:lang w:val="es-CO"/>
        </w:rPr>
        <w:t>ac</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ió</w:t>
      </w:r>
      <w:r w:rsidRPr="004542D0">
        <w:rPr>
          <w:rFonts w:ascii="Arial Narrow" w:eastAsia="Calibri" w:hAnsi="Arial Narrow" w:cs="Calibri"/>
          <w:spacing w:val="2"/>
          <w:sz w:val="22"/>
          <w:szCs w:val="22"/>
          <w:lang w:val="es-CO"/>
        </w:rPr>
        <w:t>n</w:t>
      </w:r>
      <w:r w:rsidRPr="004542D0">
        <w:rPr>
          <w:rFonts w:ascii="Arial Narrow" w:eastAsia="Calibri" w:hAnsi="Arial Narrow" w:cs="Calibri"/>
          <w:sz w:val="22"/>
          <w:szCs w:val="22"/>
          <w:lang w:val="es-CO"/>
        </w:rPr>
        <w:t>,</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y se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é</w:t>
      </w:r>
      <w:r w:rsidRPr="004542D0">
        <w:rPr>
          <w:rFonts w:ascii="Arial Narrow" w:eastAsia="Calibri" w:hAnsi="Arial Narrow" w:cs="Calibri"/>
          <w:spacing w:val="-1"/>
          <w:sz w:val="22"/>
          <w:szCs w:val="22"/>
          <w:lang w:val="es-CO"/>
        </w:rPr>
        <w:t xml:space="preserve"> c</w:t>
      </w:r>
      <w:r w:rsidRPr="004542D0">
        <w:rPr>
          <w:rFonts w:ascii="Arial Narrow" w:eastAsia="Calibri" w:hAnsi="Arial Narrow" w:cs="Calibri"/>
          <w:spacing w:val="1"/>
          <w:sz w:val="22"/>
          <w:szCs w:val="22"/>
          <w:lang w:val="es-CO"/>
        </w:rPr>
        <w:t>u</w:t>
      </w:r>
      <w:r w:rsidRPr="004542D0">
        <w:rPr>
          <w:rFonts w:ascii="Arial Narrow" w:eastAsia="Calibri" w:hAnsi="Arial Narrow" w:cs="Calibri"/>
          <w:spacing w:val="-2"/>
          <w:sz w:val="22"/>
          <w:szCs w:val="22"/>
          <w:lang w:val="es-CO"/>
        </w:rPr>
        <w:t>m</w:t>
      </w:r>
      <w:r w:rsidRPr="004542D0">
        <w:rPr>
          <w:rFonts w:ascii="Arial Narrow" w:eastAsia="Calibri" w:hAnsi="Arial Narrow" w:cs="Calibri"/>
          <w:spacing w:val="1"/>
          <w:sz w:val="22"/>
          <w:szCs w:val="22"/>
          <w:lang w:val="es-CO"/>
        </w:rPr>
        <w:t>p</w:t>
      </w:r>
      <w:r w:rsidRPr="004542D0">
        <w:rPr>
          <w:rFonts w:ascii="Arial Narrow" w:eastAsia="Calibri" w:hAnsi="Arial Narrow" w:cs="Calibri"/>
          <w:sz w:val="22"/>
          <w:szCs w:val="22"/>
          <w:lang w:val="es-CO"/>
        </w:rPr>
        <w:t>limi</w:t>
      </w:r>
      <w:r w:rsidRPr="004542D0">
        <w:rPr>
          <w:rFonts w:ascii="Arial Narrow" w:eastAsia="Calibri" w:hAnsi="Arial Narrow" w:cs="Calibri"/>
          <w:spacing w:val="-1"/>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a</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los r</w:t>
      </w:r>
      <w:r w:rsidRPr="004542D0">
        <w:rPr>
          <w:rFonts w:ascii="Arial Narrow" w:eastAsia="Calibri" w:hAnsi="Arial Narrow" w:cs="Calibri"/>
          <w:spacing w:val="1"/>
          <w:sz w:val="22"/>
          <w:szCs w:val="22"/>
          <w:lang w:val="es-CO"/>
        </w:rPr>
        <w:t>eq</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eri</w:t>
      </w:r>
      <w:r w:rsidRPr="004542D0">
        <w:rPr>
          <w:rFonts w:ascii="Arial Narrow" w:eastAsia="Calibri" w:hAnsi="Arial Narrow" w:cs="Calibri"/>
          <w:spacing w:val="1"/>
          <w:sz w:val="22"/>
          <w:szCs w:val="22"/>
          <w:lang w:val="es-CO"/>
        </w:rPr>
        <w:t>m</w:t>
      </w:r>
      <w:r w:rsidRPr="004542D0">
        <w:rPr>
          <w:rFonts w:ascii="Arial Narrow" w:eastAsia="Calibri" w:hAnsi="Arial Narrow" w:cs="Calibri"/>
          <w:sz w:val="22"/>
          <w:szCs w:val="22"/>
          <w:lang w:val="es-CO"/>
        </w:rPr>
        <w:t>i</w:t>
      </w:r>
      <w:r w:rsidRPr="004542D0">
        <w:rPr>
          <w:rFonts w:ascii="Arial Narrow" w:eastAsia="Calibri" w:hAnsi="Arial Narrow" w:cs="Calibri"/>
          <w:spacing w:val="-2"/>
          <w:sz w:val="22"/>
          <w:szCs w:val="22"/>
          <w:lang w:val="es-CO"/>
        </w:rPr>
        <w:t>e</w:t>
      </w:r>
      <w:r w:rsidRPr="004542D0">
        <w:rPr>
          <w:rFonts w:ascii="Arial Narrow" w:eastAsia="Calibri" w:hAnsi="Arial Narrow" w:cs="Calibri"/>
          <w:spacing w:val="1"/>
          <w:sz w:val="22"/>
          <w:szCs w:val="22"/>
          <w:lang w:val="es-CO"/>
        </w:rPr>
        <w:t>nt</w:t>
      </w:r>
      <w:r w:rsidRPr="004542D0">
        <w:rPr>
          <w:rFonts w:ascii="Arial Narrow" w:eastAsia="Calibri" w:hAnsi="Arial Narrow" w:cs="Calibri"/>
          <w:sz w:val="22"/>
          <w:szCs w:val="22"/>
          <w:lang w:val="es-CO"/>
        </w:rPr>
        <w:t>os</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c</w:t>
      </w:r>
      <w:r w:rsidRPr="004542D0">
        <w:rPr>
          <w:rFonts w:ascii="Arial Narrow" w:eastAsia="Calibri" w:hAnsi="Arial Narrow" w:cs="Calibri"/>
          <w:sz w:val="22"/>
          <w:szCs w:val="22"/>
          <w:lang w:val="es-CO"/>
        </w:rPr>
        <w:t>o</w:t>
      </w:r>
      <w:r w:rsidRPr="004542D0">
        <w:rPr>
          <w:rFonts w:ascii="Arial Narrow" w:eastAsia="Calibri" w:hAnsi="Arial Narrow" w:cs="Calibri"/>
          <w:spacing w:val="-1"/>
          <w:sz w:val="22"/>
          <w:szCs w:val="22"/>
          <w:lang w:val="es-CO"/>
        </w:rPr>
        <w:t>n</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rac</w:t>
      </w:r>
      <w:r w:rsidRPr="004542D0">
        <w:rPr>
          <w:rFonts w:ascii="Arial Narrow" w:eastAsia="Calibri" w:hAnsi="Arial Narrow" w:cs="Calibri"/>
          <w:spacing w:val="-1"/>
          <w:sz w:val="22"/>
          <w:szCs w:val="22"/>
          <w:lang w:val="es-CO"/>
        </w:rPr>
        <w:t>t</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al</w:t>
      </w:r>
      <w:r w:rsidRPr="004542D0">
        <w:rPr>
          <w:rFonts w:ascii="Arial Narrow" w:eastAsia="Calibri" w:hAnsi="Arial Narrow" w:cs="Calibri"/>
          <w:spacing w:val="1"/>
          <w:sz w:val="22"/>
          <w:szCs w:val="22"/>
          <w:lang w:val="es-CO"/>
        </w:rPr>
        <w:t>e</w:t>
      </w:r>
      <w:r w:rsidRPr="004542D0">
        <w:rPr>
          <w:rFonts w:ascii="Arial Narrow" w:eastAsia="Calibri" w:hAnsi="Arial Narrow" w:cs="Calibri"/>
          <w:sz w:val="22"/>
          <w:szCs w:val="22"/>
          <w:lang w:val="es-CO"/>
        </w:rPr>
        <w:t xml:space="preserve">s y </w:t>
      </w:r>
      <w:r w:rsidRPr="004542D0">
        <w:rPr>
          <w:rFonts w:ascii="Arial Narrow" w:eastAsia="Calibri" w:hAnsi="Arial Narrow" w:cs="Calibri"/>
          <w:spacing w:val="-2"/>
          <w:sz w:val="22"/>
          <w:szCs w:val="22"/>
          <w:lang w:val="es-CO"/>
        </w:rPr>
        <w:t>r</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q</w:t>
      </w:r>
      <w:r w:rsidRPr="004542D0">
        <w:rPr>
          <w:rFonts w:ascii="Arial Narrow" w:eastAsia="Calibri" w:hAnsi="Arial Narrow" w:cs="Calibri"/>
          <w:spacing w:val="1"/>
          <w:sz w:val="22"/>
          <w:szCs w:val="22"/>
          <w:lang w:val="es-CO"/>
        </w:rPr>
        <w:t>u</w:t>
      </w:r>
      <w:r w:rsidRPr="004542D0">
        <w:rPr>
          <w:rFonts w:ascii="Arial Narrow" w:eastAsia="Calibri" w:hAnsi="Arial Narrow" w:cs="Calibri"/>
          <w:sz w:val="22"/>
          <w:szCs w:val="22"/>
          <w:lang w:val="es-CO"/>
        </w:rPr>
        <w:t>isi</w:t>
      </w:r>
      <w:r w:rsidRPr="004542D0">
        <w:rPr>
          <w:rFonts w:ascii="Arial Narrow" w:eastAsia="Calibri" w:hAnsi="Arial Narrow" w:cs="Calibri"/>
          <w:spacing w:val="1"/>
          <w:sz w:val="22"/>
          <w:szCs w:val="22"/>
          <w:lang w:val="es-CO"/>
        </w:rPr>
        <w:t>t</w:t>
      </w:r>
      <w:r w:rsidRPr="004542D0">
        <w:rPr>
          <w:rFonts w:ascii="Arial Narrow" w:eastAsia="Calibri" w:hAnsi="Arial Narrow" w:cs="Calibri"/>
          <w:sz w:val="22"/>
          <w:szCs w:val="22"/>
          <w:lang w:val="es-CO"/>
        </w:rPr>
        <w:t>os</w:t>
      </w:r>
      <w:r w:rsidRPr="004542D0">
        <w:rPr>
          <w:rFonts w:ascii="Arial Narrow" w:eastAsia="Calibri" w:hAnsi="Arial Narrow" w:cs="Calibri"/>
          <w:spacing w:val="-2"/>
          <w:sz w:val="22"/>
          <w:szCs w:val="22"/>
          <w:lang w:val="es-CO"/>
        </w:rPr>
        <w:t xml:space="preserve"> </w:t>
      </w:r>
      <w:r w:rsidRPr="004542D0">
        <w:rPr>
          <w:rFonts w:ascii="Arial Narrow" w:eastAsia="Calibri" w:hAnsi="Arial Narrow" w:cs="Calibri"/>
          <w:spacing w:val="1"/>
          <w:sz w:val="22"/>
          <w:szCs w:val="22"/>
          <w:lang w:val="es-CO"/>
        </w:rPr>
        <w:t>d</w:t>
      </w:r>
      <w:r w:rsidRPr="004542D0">
        <w:rPr>
          <w:rFonts w:ascii="Arial Narrow" w:eastAsia="Calibri" w:hAnsi="Arial Narrow" w:cs="Calibri"/>
          <w:sz w:val="22"/>
          <w:szCs w:val="22"/>
          <w:lang w:val="es-CO"/>
        </w:rPr>
        <w:t>e</w:t>
      </w:r>
      <w:r w:rsidRPr="004542D0">
        <w:rPr>
          <w:rFonts w:ascii="Arial Narrow" w:eastAsia="Calibri" w:hAnsi="Arial Narrow" w:cs="Calibri"/>
          <w:spacing w:val="-1"/>
          <w:sz w:val="22"/>
          <w:szCs w:val="22"/>
          <w:lang w:val="es-CO"/>
        </w:rPr>
        <w:t xml:space="preserve"> </w:t>
      </w:r>
      <w:r w:rsidRPr="004542D0">
        <w:rPr>
          <w:rFonts w:ascii="Arial Narrow" w:eastAsia="Calibri" w:hAnsi="Arial Narrow" w:cs="Calibri"/>
          <w:sz w:val="22"/>
          <w:szCs w:val="22"/>
          <w:lang w:val="es-CO"/>
        </w:rPr>
        <w:t>ley.</w:t>
      </w:r>
    </w:p>
    <w:p w14:paraId="0CC9DB92" w14:textId="77777777" w:rsidR="004542D0" w:rsidRPr="004542D0" w:rsidRDefault="004542D0" w:rsidP="004542D0">
      <w:pPr>
        <w:jc w:val="both"/>
        <w:rPr>
          <w:rFonts w:ascii="Arial Narrow" w:eastAsia="Calibri" w:hAnsi="Arial Narrow" w:cs="Calibri"/>
          <w:sz w:val="22"/>
          <w:szCs w:val="22"/>
          <w:lang w:val="es-CO"/>
        </w:rPr>
      </w:pPr>
    </w:p>
    <w:p w14:paraId="36F92B4F" w14:textId="77777777" w:rsidR="004542D0" w:rsidRPr="004542D0" w:rsidRDefault="004542D0" w:rsidP="004542D0">
      <w:pPr>
        <w:jc w:val="both"/>
        <w:rPr>
          <w:rFonts w:ascii="Arial Narrow" w:eastAsia="Calibri" w:hAnsi="Arial Narrow" w:cs="Calibri"/>
          <w:b/>
          <w:sz w:val="22"/>
          <w:szCs w:val="22"/>
          <w:lang w:val="es-CO"/>
        </w:rPr>
      </w:pPr>
      <w:r w:rsidRPr="004542D0">
        <w:rPr>
          <w:rFonts w:ascii="Arial Narrow" w:eastAsia="Calibri" w:hAnsi="Arial Narrow" w:cs="Calibri"/>
          <w:b/>
          <w:sz w:val="22"/>
          <w:szCs w:val="22"/>
          <w:lang w:val="es-CO"/>
        </w:rPr>
        <w:t>DEL ANTICIPO</w:t>
      </w:r>
    </w:p>
    <w:p w14:paraId="0FFF432E" w14:textId="77777777" w:rsidR="004542D0" w:rsidRPr="004542D0" w:rsidRDefault="004542D0" w:rsidP="004542D0">
      <w:pPr>
        <w:jc w:val="both"/>
        <w:rPr>
          <w:rFonts w:ascii="Arial Narrow" w:eastAsia="Calibri" w:hAnsi="Arial Narrow" w:cs="Calibri"/>
          <w:sz w:val="22"/>
          <w:szCs w:val="22"/>
          <w:lang w:val="es-CO"/>
        </w:rPr>
      </w:pPr>
    </w:p>
    <w:p w14:paraId="4EC0E825"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Las partes podrán pactar un anticipo, a solicitud del oferente adjudicatario, hasta por el cincuenta por ciento (50%) del valor del contrato, pagaderos al momento de aprobarse la garantía solicitada.</w:t>
      </w:r>
    </w:p>
    <w:p w14:paraId="5996A244" w14:textId="77777777" w:rsidR="004542D0" w:rsidRPr="004542D0" w:rsidRDefault="004542D0" w:rsidP="004542D0">
      <w:pPr>
        <w:jc w:val="both"/>
        <w:rPr>
          <w:rFonts w:ascii="Arial Narrow" w:eastAsia="Calibri" w:hAnsi="Arial Narrow" w:cs="Calibri"/>
          <w:sz w:val="22"/>
          <w:szCs w:val="22"/>
          <w:lang w:val="es-CO"/>
        </w:rPr>
      </w:pPr>
    </w:p>
    <w:p w14:paraId="02DBE7D8"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t>De pactarse anticipo, el manejo de los recursos entregados al contratista a título de anticipo, deberá realizarse en cuenta bancaria de ahorros separada, no conjunta, a nombre del contrato suscrito. Los rendimientos que llegaren a producir los recursos así entregados, pertenecerán al</w:t>
      </w:r>
    </w:p>
    <w:p w14:paraId="4959F47A"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sz w:val="22"/>
          <w:szCs w:val="22"/>
          <w:lang w:val="es-CO"/>
        </w:rPr>
        <w:lastRenderedPageBreak/>
        <w:t>Tesoro. Lo anterior con el fin de garantizar que dichos recursos se apliquen exclusivamente a la ejecución del contrato correspondiente.</w:t>
      </w:r>
    </w:p>
    <w:p w14:paraId="1B04D034" w14:textId="77777777" w:rsidR="004542D0" w:rsidRPr="004542D0" w:rsidRDefault="004542D0" w:rsidP="004542D0">
      <w:pPr>
        <w:jc w:val="both"/>
        <w:rPr>
          <w:rFonts w:ascii="Arial Narrow" w:eastAsia="Calibri" w:hAnsi="Arial Narrow" w:cs="Calibri"/>
          <w:sz w:val="22"/>
          <w:szCs w:val="22"/>
          <w:lang w:val="es-CO"/>
        </w:rPr>
      </w:pPr>
    </w:p>
    <w:p w14:paraId="22B42A3E" w14:textId="77777777" w:rsidR="004542D0" w:rsidRPr="004542D0" w:rsidRDefault="004542D0" w:rsidP="004542D0">
      <w:pPr>
        <w:jc w:val="both"/>
        <w:rPr>
          <w:rFonts w:ascii="Arial Narrow" w:eastAsia="Calibri" w:hAnsi="Arial Narrow" w:cs="Calibri"/>
          <w:sz w:val="22"/>
          <w:szCs w:val="22"/>
          <w:lang w:val="es-CO"/>
        </w:rPr>
      </w:pPr>
      <w:r w:rsidRPr="004542D0">
        <w:rPr>
          <w:rFonts w:ascii="Arial Narrow" w:eastAsia="Calibri" w:hAnsi="Arial Narrow" w:cs="Calibri"/>
          <w:b/>
          <w:sz w:val="22"/>
          <w:szCs w:val="22"/>
          <w:lang w:val="es-CO"/>
        </w:rPr>
        <w:t>JUSTIFICACION DEL ANTICIPO:</w:t>
      </w:r>
      <w:r w:rsidRPr="004542D0">
        <w:rPr>
          <w:rFonts w:ascii="Arial Narrow" w:eastAsia="Calibri" w:hAnsi="Arial Narrow" w:cs="Calibri"/>
          <w:sz w:val="22"/>
          <w:szCs w:val="22"/>
          <w:lang w:val="es-CO"/>
        </w:rPr>
        <w:t xml:space="preserve"> El anticipo entregado al contratista se destinará al cubrimiento de los costos iníciales en que este debe incurrir para la ejecución del objeto contractual.</w:t>
      </w:r>
    </w:p>
    <w:p w14:paraId="74C54DB5" w14:textId="77777777" w:rsidR="004542D0" w:rsidRPr="004542D0" w:rsidRDefault="004542D0" w:rsidP="004542D0">
      <w:pPr>
        <w:widowControl w:val="0"/>
        <w:autoSpaceDE w:val="0"/>
        <w:autoSpaceDN w:val="0"/>
        <w:ind w:right="187"/>
        <w:jc w:val="both"/>
        <w:rPr>
          <w:rFonts w:ascii="Arial Narrow" w:hAnsi="Arial Narrow"/>
          <w:sz w:val="22"/>
          <w:szCs w:val="22"/>
          <w:lang w:val="es-CO"/>
        </w:rPr>
      </w:pPr>
    </w:p>
    <w:p w14:paraId="7EAF0A70" w14:textId="71D18542"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El oferente deberá presentar junto con su propuesta, un plan de inversión para la utilización del anticipo, el cual deberá ser aprobado por el supervisor designado y seguir so pena de imposición de multa por parte del DEPARTAMENTO y de la posibilidad de hacer efectiva la póliza garantía constituida para su buen manejo y correcta inversión del anticipo</w:t>
      </w:r>
    </w:p>
    <w:p w14:paraId="72D18C92" w14:textId="77777777" w:rsidR="004542D0" w:rsidRPr="004542D0" w:rsidRDefault="004542D0" w:rsidP="004542D0">
      <w:pPr>
        <w:ind w:left="426"/>
        <w:jc w:val="center"/>
        <w:rPr>
          <w:rFonts w:ascii="Arial Narrow" w:hAnsi="Arial Narrow" w:cs="Arial"/>
          <w:b/>
          <w:color w:val="FF0000"/>
          <w:u w:val="single"/>
          <w:lang w:val="es-CO"/>
        </w:rPr>
      </w:pPr>
    </w:p>
    <w:p w14:paraId="6C0AB0A7" w14:textId="77777777" w:rsidR="004542D0" w:rsidRPr="004542D0" w:rsidRDefault="004542D0" w:rsidP="004542D0">
      <w:pPr>
        <w:ind w:left="426"/>
        <w:jc w:val="center"/>
        <w:rPr>
          <w:rFonts w:ascii="Arial Narrow" w:hAnsi="Arial Narrow" w:cs="Arial"/>
          <w:b/>
          <w:color w:val="FF0000"/>
          <w:u w:val="single"/>
          <w:lang w:val="es-CO"/>
        </w:rPr>
      </w:pPr>
      <w:r w:rsidRPr="004542D0">
        <w:rPr>
          <w:rFonts w:ascii="Arial Narrow" w:hAnsi="Arial Narrow" w:cs="Arial"/>
          <w:b/>
          <w:color w:val="FF0000"/>
          <w:u w:val="single"/>
          <w:lang w:val="es-CO"/>
        </w:rPr>
        <w:t>REQUERIMIENTOS TECNICOS  MINIMOS A SER ACREDITADAS POR EL PROPONENTE:</w:t>
      </w:r>
    </w:p>
    <w:p w14:paraId="7127DAFF" w14:textId="77777777" w:rsidR="004542D0" w:rsidRPr="004542D0" w:rsidRDefault="004542D0" w:rsidP="004542D0">
      <w:pPr>
        <w:jc w:val="both"/>
        <w:rPr>
          <w:rFonts w:ascii="Arial Narrow" w:hAnsi="Arial Narrow"/>
          <w:sz w:val="22"/>
          <w:szCs w:val="22"/>
          <w:lang w:val="es-CO"/>
        </w:rPr>
      </w:pPr>
    </w:p>
    <w:p w14:paraId="5D09A308" w14:textId="6E17E6BD"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EXPERIENCIA REQUERIDA: </w:t>
      </w:r>
    </w:p>
    <w:p w14:paraId="1471D57D" w14:textId="77777777" w:rsidR="004542D0" w:rsidRPr="004542D0" w:rsidRDefault="004542D0" w:rsidP="004542D0">
      <w:pPr>
        <w:jc w:val="both"/>
        <w:rPr>
          <w:rFonts w:ascii="Arial Narrow" w:hAnsi="Arial Narrow"/>
          <w:sz w:val="22"/>
          <w:szCs w:val="22"/>
          <w:lang w:val="es-CO"/>
        </w:rPr>
      </w:pPr>
    </w:p>
    <w:p w14:paraId="272378D7" w14:textId="77777777" w:rsidR="003F115F" w:rsidRPr="00A76CF4" w:rsidRDefault="003F115F" w:rsidP="003F115F">
      <w:pPr>
        <w:autoSpaceDE w:val="0"/>
        <w:autoSpaceDN w:val="0"/>
        <w:adjustRightInd w:val="0"/>
        <w:jc w:val="both"/>
        <w:rPr>
          <w:rFonts w:ascii="Arial Narrow" w:hAnsi="Arial Narrow" w:cs="Mangal"/>
          <w:color w:val="000000"/>
          <w:sz w:val="21"/>
          <w:szCs w:val="21"/>
          <w:lang w:eastAsia="es-CO"/>
        </w:rPr>
      </w:pPr>
      <w:r w:rsidRPr="00A76CF4">
        <w:rPr>
          <w:rFonts w:ascii="Arial Narrow" w:hAnsi="Arial Narrow" w:cs="Mangal"/>
          <w:b/>
          <w:color w:val="000000"/>
          <w:sz w:val="21"/>
          <w:szCs w:val="21"/>
          <w:lang w:eastAsia="es-CO"/>
        </w:rPr>
        <w:t>EXPERIENCIA GENERAL:</w:t>
      </w:r>
      <w:r w:rsidRPr="00A76CF4">
        <w:rPr>
          <w:rFonts w:ascii="Arial Narrow" w:hAnsi="Arial Narrow" w:cs="Mangal"/>
          <w:color w:val="000000"/>
          <w:sz w:val="21"/>
          <w:szCs w:val="21"/>
          <w:lang w:eastAsia="es-CO"/>
        </w:rPr>
        <w:t xml:space="preserve"> El oferente deberá acreditar experiencia específica, anexando tres (3) certificaciones de contratos o copias de contratos con su correspondiente acta final y/o acta de liquidación, en </w:t>
      </w:r>
      <w:r w:rsidRPr="00B442E0">
        <w:rPr>
          <w:rFonts w:ascii="Arial Narrow" w:hAnsi="Arial Narrow" w:cs="Mangal"/>
          <w:color w:val="000000"/>
          <w:sz w:val="21"/>
          <w:szCs w:val="21"/>
          <w:lang w:eastAsia="es-CO"/>
        </w:rPr>
        <w:t>PRESTACIÓN SE SERVICIOS LOGISTICOS Y DE APOYO A LAS MESAS DE VICTIMAS MUNICIPALES Y DEPARTAMENTALES, celebrado dentro de los tres (3) últimos años, contados a partir de la fecha de cierre del proceso de selección menor cuantía. Las experiencias acreditadas al ser sumadas deben ser superior al 60% del Presupuesto Oficial.</w:t>
      </w:r>
    </w:p>
    <w:p w14:paraId="16DF86A8" w14:textId="77777777" w:rsidR="003F115F" w:rsidRPr="00A76CF4" w:rsidRDefault="003F115F" w:rsidP="003F115F">
      <w:pPr>
        <w:autoSpaceDE w:val="0"/>
        <w:autoSpaceDN w:val="0"/>
        <w:adjustRightInd w:val="0"/>
        <w:jc w:val="both"/>
        <w:rPr>
          <w:rFonts w:ascii="Arial Narrow" w:hAnsi="Arial Narrow" w:cs="Mangal"/>
          <w:color w:val="000000"/>
          <w:sz w:val="21"/>
          <w:szCs w:val="21"/>
          <w:lang w:eastAsia="es-CO"/>
        </w:rPr>
      </w:pPr>
    </w:p>
    <w:p w14:paraId="183D9780" w14:textId="77777777" w:rsidR="003F115F" w:rsidRPr="00A76CF4" w:rsidRDefault="003F115F" w:rsidP="003F115F">
      <w:pPr>
        <w:autoSpaceDE w:val="0"/>
        <w:autoSpaceDN w:val="0"/>
        <w:adjustRightInd w:val="0"/>
        <w:jc w:val="both"/>
        <w:rPr>
          <w:rFonts w:ascii="Arial Narrow" w:hAnsi="Arial Narrow" w:cs="Mangal"/>
          <w:color w:val="000000"/>
          <w:sz w:val="21"/>
          <w:szCs w:val="21"/>
          <w:lang w:eastAsia="es-CO"/>
        </w:rPr>
      </w:pPr>
      <w:r w:rsidRPr="00A76CF4">
        <w:rPr>
          <w:rFonts w:ascii="Arial Narrow" w:hAnsi="Arial Narrow" w:cs="Mangal"/>
          <w:b/>
          <w:sz w:val="21"/>
          <w:szCs w:val="21"/>
          <w:lang w:eastAsia="es-CO"/>
        </w:rPr>
        <w:t>EXPERIENCIA ESPECIFICA;</w:t>
      </w:r>
      <w:r w:rsidRPr="00A76CF4">
        <w:rPr>
          <w:rFonts w:ascii="Arial Narrow" w:hAnsi="Arial Narrow" w:cs="Mangal"/>
          <w:sz w:val="21"/>
          <w:szCs w:val="21"/>
          <w:lang w:eastAsia="es-CO"/>
        </w:rPr>
        <w:t xml:space="preserve"> </w:t>
      </w:r>
      <w:r w:rsidRPr="00A76CF4">
        <w:rPr>
          <w:rFonts w:ascii="Arial Narrow" w:hAnsi="Arial Narrow" w:cs="Mangal"/>
          <w:color w:val="000000"/>
          <w:sz w:val="21"/>
          <w:szCs w:val="21"/>
          <w:lang w:eastAsia="es-CO"/>
        </w:rPr>
        <w:t>Con los tres (3) contratos aportados se deberá acreditar, con u</w:t>
      </w:r>
      <w:r w:rsidRPr="00A76CF4">
        <w:rPr>
          <w:rFonts w:ascii="Arial Narrow" w:hAnsi="Arial Narrow" w:cs="Arial"/>
          <w:sz w:val="21"/>
          <w:szCs w:val="21"/>
        </w:rPr>
        <w:t>no de los contratos debe cumplir con las siguientes características:</w:t>
      </w:r>
    </w:p>
    <w:p w14:paraId="0DE9D362" w14:textId="77777777" w:rsidR="003F115F" w:rsidRPr="00A76CF4" w:rsidRDefault="003F115F" w:rsidP="003F115F">
      <w:pPr>
        <w:pStyle w:val="Prrafodelista"/>
        <w:widowControl w:val="0"/>
        <w:numPr>
          <w:ilvl w:val="0"/>
          <w:numId w:val="32"/>
        </w:numPr>
        <w:autoSpaceDE w:val="0"/>
        <w:autoSpaceDN w:val="0"/>
        <w:spacing w:before="99" w:after="0"/>
        <w:ind w:left="284" w:right="49" w:hanging="284"/>
        <w:contextualSpacing w:val="0"/>
        <w:jc w:val="both"/>
        <w:rPr>
          <w:rFonts w:ascii="Arial Narrow" w:hAnsi="Arial Narrow" w:cs="Arial"/>
          <w:sz w:val="21"/>
          <w:szCs w:val="21"/>
        </w:rPr>
      </w:pPr>
      <w:r w:rsidRPr="00A76CF4">
        <w:rPr>
          <w:rFonts w:ascii="Arial Narrow" w:hAnsi="Arial Narrow" w:cs="Arial"/>
          <w:sz w:val="21"/>
          <w:szCs w:val="21"/>
        </w:rPr>
        <w:t>Que acredite estar dirigido a apoyo al funcionamiento de la mesa de participación efectiva de las víctimas.</w:t>
      </w:r>
    </w:p>
    <w:p w14:paraId="5E5F0DD2" w14:textId="77777777" w:rsidR="003F115F" w:rsidRPr="00A76CF4" w:rsidRDefault="003F115F" w:rsidP="003F115F">
      <w:pPr>
        <w:pStyle w:val="Prrafodelista"/>
        <w:widowControl w:val="0"/>
        <w:numPr>
          <w:ilvl w:val="0"/>
          <w:numId w:val="32"/>
        </w:numPr>
        <w:tabs>
          <w:tab w:val="left" w:pos="426"/>
        </w:tabs>
        <w:autoSpaceDE w:val="0"/>
        <w:autoSpaceDN w:val="0"/>
        <w:spacing w:before="99" w:after="0"/>
        <w:ind w:left="0" w:right="49" w:firstLine="0"/>
        <w:contextualSpacing w:val="0"/>
        <w:jc w:val="both"/>
        <w:rPr>
          <w:rFonts w:ascii="Arial Narrow" w:hAnsi="Arial Narrow" w:cs="Arial"/>
          <w:sz w:val="21"/>
          <w:szCs w:val="21"/>
        </w:rPr>
      </w:pPr>
      <w:r w:rsidRPr="00A76CF4">
        <w:rPr>
          <w:rFonts w:ascii="Arial Narrow" w:hAnsi="Arial Narrow" w:cs="Arial"/>
          <w:sz w:val="21"/>
          <w:szCs w:val="21"/>
        </w:rPr>
        <w:t>Acreditar Ejecución de las siguientes actividades:</w:t>
      </w:r>
    </w:p>
    <w:p w14:paraId="7FA22C78" w14:textId="77777777" w:rsidR="003F115F" w:rsidRPr="00A76CF4" w:rsidRDefault="003F115F" w:rsidP="003F115F">
      <w:pPr>
        <w:pStyle w:val="Prrafodelista"/>
        <w:widowControl w:val="0"/>
        <w:numPr>
          <w:ilvl w:val="0"/>
          <w:numId w:val="35"/>
        </w:numPr>
        <w:autoSpaceDE w:val="0"/>
        <w:autoSpaceDN w:val="0"/>
        <w:spacing w:before="99"/>
        <w:ind w:right="49"/>
        <w:jc w:val="both"/>
        <w:rPr>
          <w:rFonts w:ascii="Arial Narrow" w:hAnsi="Arial Narrow" w:cs="Arial"/>
          <w:sz w:val="21"/>
          <w:szCs w:val="21"/>
        </w:rPr>
      </w:pPr>
      <w:r w:rsidRPr="00A76CF4">
        <w:rPr>
          <w:rFonts w:ascii="Arial Narrow" w:hAnsi="Arial Narrow" w:cs="Arial"/>
          <w:sz w:val="21"/>
          <w:szCs w:val="21"/>
        </w:rPr>
        <w:t>Que acredite haber brindado a los miembros de la mesa de participación efectiva de las victimas las instancias para decisión y seguimiento previsto en la Ley 1448 de 2011.</w:t>
      </w:r>
    </w:p>
    <w:p w14:paraId="0B90E91D" w14:textId="77777777" w:rsidR="003F115F" w:rsidRPr="00A76CF4" w:rsidRDefault="003F115F" w:rsidP="003F115F">
      <w:pPr>
        <w:pStyle w:val="Prrafodelista"/>
        <w:widowControl w:val="0"/>
        <w:numPr>
          <w:ilvl w:val="0"/>
          <w:numId w:val="35"/>
        </w:numPr>
        <w:autoSpaceDE w:val="0"/>
        <w:autoSpaceDN w:val="0"/>
        <w:spacing w:before="99"/>
        <w:ind w:right="49"/>
        <w:jc w:val="both"/>
        <w:rPr>
          <w:rFonts w:ascii="Arial Narrow" w:hAnsi="Arial Narrow" w:cs="Arial"/>
          <w:sz w:val="21"/>
          <w:szCs w:val="21"/>
        </w:rPr>
      </w:pPr>
      <w:r w:rsidRPr="00A76CF4">
        <w:rPr>
          <w:rFonts w:ascii="Arial Narrow" w:hAnsi="Arial Narrow" w:cs="Arial"/>
          <w:sz w:val="21"/>
          <w:szCs w:val="21"/>
        </w:rPr>
        <w:t>Garantizar la logística para las actividades programadas</w:t>
      </w:r>
    </w:p>
    <w:p w14:paraId="514BB834" w14:textId="77777777" w:rsidR="003F115F" w:rsidRPr="00A76CF4" w:rsidRDefault="003F115F" w:rsidP="003F115F">
      <w:pPr>
        <w:pStyle w:val="Textoindependiente"/>
        <w:numPr>
          <w:ilvl w:val="0"/>
          <w:numId w:val="35"/>
        </w:numPr>
        <w:spacing w:before="10" w:line="276" w:lineRule="auto"/>
        <w:ind w:right="49"/>
        <w:jc w:val="both"/>
        <w:rPr>
          <w:rFonts w:ascii="Arial Narrow" w:eastAsiaTheme="minorEastAsia" w:hAnsi="Arial Narrow" w:cs="Arial"/>
          <w:sz w:val="21"/>
          <w:szCs w:val="21"/>
          <w:lang w:eastAsia="es-CO"/>
        </w:rPr>
      </w:pPr>
      <w:r w:rsidRPr="00A76CF4">
        <w:rPr>
          <w:rFonts w:ascii="Arial Narrow" w:eastAsiaTheme="minorEastAsia" w:hAnsi="Arial Narrow" w:cs="Arial"/>
          <w:sz w:val="21"/>
          <w:szCs w:val="21"/>
          <w:lang w:eastAsia="es-CO"/>
        </w:rPr>
        <w:t>Haber realizado por lo menos dos (2) capacitaciones en formulación de propuestas técnicas y económicas para fortalecer las capacidades de gestión de los miembros de la mesa de participación de víctimas.</w:t>
      </w:r>
    </w:p>
    <w:p w14:paraId="60E68558" w14:textId="77777777" w:rsidR="003F115F" w:rsidRPr="00A76CF4" w:rsidRDefault="003F115F" w:rsidP="003F115F">
      <w:pPr>
        <w:autoSpaceDE w:val="0"/>
        <w:autoSpaceDN w:val="0"/>
        <w:adjustRightInd w:val="0"/>
        <w:jc w:val="both"/>
        <w:rPr>
          <w:rFonts w:ascii="Arial Narrow" w:hAnsi="Arial Narrow" w:cs="Mangal"/>
          <w:color w:val="000000"/>
          <w:sz w:val="21"/>
          <w:szCs w:val="21"/>
          <w:lang w:eastAsia="es-CO"/>
        </w:rPr>
      </w:pPr>
    </w:p>
    <w:p w14:paraId="069674BD"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De conformidad con lo dispuesto en la Circular No. 012 del 05 de mayo del 2014 emitida por Colombia Compra Eficiente, el Departamento de La Guajira se permite determinar que el código específico sobre el cual los oferentes deberán acreditar experiencia, según el objeto a contratar, corresponderá al siguiente:</w:t>
      </w:r>
    </w:p>
    <w:p w14:paraId="55091C20" w14:textId="77777777" w:rsidR="003F115F" w:rsidRPr="00A76CF4" w:rsidRDefault="003F115F" w:rsidP="003F115F">
      <w:pPr>
        <w:jc w:val="both"/>
        <w:rPr>
          <w:rFonts w:ascii="Arial Narrow" w:hAnsi="Arial Narrow" w:cs="Mangal"/>
          <w:sz w:val="21"/>
          <w:szCs w:val="21"/>
          <w:lang w:val="es-SV"/>
        </w:rPr>
      </w:pPr>
    </w:p>
    <w:tbl>
      <w:tblPr>
        <w:tblStyle w:val="Tablaconcuadrcula"/>
        <w:tblW w:w="0" w:type="auto"/>
        <w:jc w:val="center"/>
        <w:tblLayout w:type="fixed"/>
        <w:tblLook w:val="04A0" w:firstRow="1" w:lastRow="0" w:firstColumn="1" w:lastColumn="0" w:noHBand="0" w:noVBand="1"/>
      </w:tblPr>
      <w:tblGrid>
        <w:gridCol w:w="2427"/>
        <w:gridCol w:w="1843"/>
        <w:gridCol w:w="1398"/>
        <w:gridCol w:w="1890"/>
      </w:tblGrid>
      <w:tr w:rsidR="003F115F" w:rsidRPr="00A76CF4" w14:paraId="75E3ABC5" w14:textId="77777777" w:rsidTr="00984CE9">
        <w:trPr>
          <w:jc w:val="center"/>
        </w:trPr>
        <w:tc>
          <w:tcPr>
            <w:tcW w:w="2427" w:type="dxa"/>
          </w:tcPr>
          <w:p w14:paraId="5988CA92"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SEGMENTO</w:t>
            </w:r>
          </w:p>
        </w:tc>
        <w:tc>
          <w:tcPr>
            <w:tcW w:w="1843" w:type="dxa"/>
          </w:tcPr>
          <w:p w14:paraId="6FD01FCC"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FAMILIA</w:t>
            </w:r>
          </w:p>
        </w:tc>
        <w:tc>
          <w:tcPr>
            <w:tcW w:w="1398" w:type="dxa"/>
          </w:tcPr>
          <w:p w14:paraId="1E60D05E"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CLASE</w:t>
            </w:r>
          </w:p>
        </w:tc>
        <w:tc>
          <w:tcPr>
            <w:tcW w:w="1890" w:type="dxa"/>
          </w:tcPr>
          <w:p w14:paraId="03267859"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PRODUCTO</w:t>
            </w:r>
          </w:p>
        </w:tc>
      </w:tr>
      <w:tr w:rsidR="003F115F" w:rsidRPr="00A76CF4" w14:paraId="4743CD73"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3A41A2AC"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93</w:t>
            </w:r>
          </w:p>
        </w:tc>
        <w:tc>
          <w:tcPr>
            <w:tcW w:w="1843" w:type="dxa"/>
            <w:tcBorders>
              <w:top w:val="single" w:sz="4" w:space="0" w:color="auto"/>
              <w:left w:val="single" w:sz="4" w:space="0" w:color="auto"/>
              <w:bottom w:val="single" w:sz="4" w:space="0" w:color="auto"/>
              <w:right w:val="single" w:sz="4" w:space="0" w:color="auto"/>
            </w:tcBorders>
            <w:vAlign w:val="center"/>
          </w:tcPr>
          <w:p w14:paraId="030A85DE"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11</w:t>
            </w:r>
          </w:p>
        </w:tc>
        <w:tc>
          <w:tcPr>
            <w:tcW w:w="1398" w:type="dxa"/>
            <w:tcBorders>
              <w:top w:val="single" w:sz="4" w:space="0" w:color="auto"/>
              <w:left w:val="single" w:sz="4" w:space="0" w:color="auto"/>
              <w:bottom w:val="single" w:sz="4" w:space="0" w:color="auto"/>
              <w:right w:val="single" w:sz="4" w:space="0" w:color="auto"/>
            </w:tcBorders>
            <w:vAlign w:val="center"/>
          </w:tcPr>
          <w:p w14:paraId="45BE3FE8"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16</w:t>
            </w:r>
          </w:p>
        </w:tc>
        <w:tc>
          <w:tcPr>
            <w:tcW w:w="1890" w:type="dxa"/>
            <w:tcBorders>
              <w:top w:val="single" w:sz="4" w:space="0" w:color="auto"/>
              <w:left w:val="single" w:sz="4" w:space="0" w:color="auto"/>
              <w:bottom w:val="single" w:sz="4" w:space="0" w:color="auto"/>
              <w:right w:val="single" w:sz="4" w:space="0" w:color="auto"/>
            </w:tcBorders>
            <w:vAlign w:val="center"/>
          </w:tcPr>
          <w:p w14:paraId="2EA69235"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01</w:t>
            </w:r>
          </w:p>
        </w:tc>
      </w:tr>
      <w:tr w:rsidR="003F115F" w:rsidRPr="00A76CF4" w14:paraId="3D3733C4"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0F2D9896"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tcPr>
          <w:p w14:paraId="634363DE"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 xml:space="preserve">Condiciones Sociopolíticas </w:t>
            </w:r>
          </w:p>
        </w:tc>
        <w:tc>
          <w:tcPr>
            <w:tcW w:w="1398" w:type="dxa"/>
            <w:tcBorders>
              <w:top w:val="nil"/>
              <w:left w:val="single" w:sz="4" w:space="0" w:color="auto"/>
              <w:bottom w:val="single" w:sz="4" w:space="0" w:color="auto"/>
              <w:right w:val="single" w:sz="4" w:space="0" w:color="auto"/>
            </w:tcBorders>
            <w:vAlign w:val="center"/>
          </w:tcPr>
          <w:p w14:paraId="2B5B3063"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Representación Y Participación Política</w:t>
            </w:r>
          </w:p>
        </w:tc>
        <w:tc>
          <w:tcPr>
            <w:tcW w:w="1890" w:type="dxa"/>
            <w:tcBorders>
              <w:top w:val="nil"/>
              <w:left w:val="nil"/>
              <w:bottom w:val="single" w:sz="4" w:space="0" w:color="auto"/>
              <w:right w:val="single" w:sz="4" w:space="0" w:color="auto"/>
            </w:tcBorders>
            <w:vAlign w:val="center"/>
          </w:tcPr>
          <w:p w14:paraId="645C1FA7"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Representación Política</w:t>
            </w:r>
          </w:p>
        </w:tc>
      </w:tr>
      <w:tr w:rsidR="003F115F" w:rsidRPr="00A76CF4" w14:paraId="0A86030F" w14:textId="77777777" w:rsidTr="00984CE9">
        <w:trPr>
          <w:jc w:val="center"/>
        </w:trPr>
        <w:tc>
          <w:tcPr>
            <w:tcW w:w="2427" w:type="dxa"/>
          </w:tcPr>
          <w:p w14:paraId="09C9C7D7"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SEGMENTO</w:t>
            </w:r>
          </w:p>
        </w:tc>
        <w:tc>
          <w:tcPr>
            <w:tcW w:w="1843" w:type="dxa"/>
          </w:tcPr>
          <w:p w14:paraId="1D042A38"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FAMILIA</w:t>
            </w:r>
          </w:p>
        </w:tc>
        <w:tc>
          <w:tcPr>
            <w:tcW w:w="1398" w:type="dxa"/>
          </w:tcPr>
          <w:p w14:paraId="43D47924"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CLASE</w:t>
            </w:r>
          </w:p>
        </w:tc>
        <w:tc>
          <w:tcPr>
            <w:tcW w:w="1890" w:type="dxa"/>
          </w:tcPr>
          <w:p w14:paraId="493828E7"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PRODUCTO</w:t>
            </w:r>
          </w:p>
        </w:tc>
      </w:tr>
      <w:tr w:rsidR="003F115F" w:rsidRPr="00A76CF4" w14:paraId="0CABB37E"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52300175"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93</w:t>
            </w:r>
          </w:p>
        </w:tc>
        <w:tc>
          <w:tcPr>
            <w:tcW w:w="1843" w:type="dxa"/>
            <w:tcBorders>
              <w:top w:val="single" w:sz="4" w:space="0" w:color="auto"/>
              <w:left w:val="single" w:sz="4" w:space="0" w:color="auto"/>
              <w:bottom w:val="single" w:sz="4" w:space="0" w:color="auto"/>
              <w:right w:val="single" w:sz="4" w:space="0" w:color="auto"/>
            </w:tcBorders>
            <w:vAlign w:val="center"/>
          </w:tcPr>
          <w:p w14:paraId="16B4C963"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14</w:t>
            </w:r>
          </w:p>
        </w:tc>
        <w:tc>
          <w:tcPr>
            <w:tcW w:w="1398" w:type="dxa"/>
            <w:tcBorders>
              <w:top w:val="single" w:sz="4" w:space="0" w:color="auto"/>
              <w:left w:val="single" w:sz="4" w:space="0" w:color="auto"/>
              <w:bottom w:val="single" w:sz="4" w:space="0" w:color="auto"/>
              <w:right w:val="single" w:sz="4" w:space="0" w:color="auto"/>
            </w:tcBorders>
            <w:vAlign w:val="center"/>
          </w:tcPr>
          <w:p w14:paraId="309E9350"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15</w:t>
            </w:r>
          </w:p>
        </w:tc>
        <w:tc>
          <w:tcPr>
            <w:tcW w:w="1890" w:type="dxa"/>
            <w:tcBorders>
              <w:top w:val="single" w:sz="4" w:space="0" w:color="auto"/>
              <w:left w:val="single" w:sz="4" w:space="0" w:color="auto"/>
              <w:bottom w:val="single" w:sz="4" w:space="0" w:color="auto"/>
              <w:right w:val="single" w:sz="4" w:space="0" w:color="auto"/>
            </w:tcBorders>
            <w:vAlign w:val="center"/>
          </w:tcPr>
          <w:p w14:paraId="4E862E51"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01</w:t>
            </w:r>
          </w:p>
        </w:tc>
      </w:tr>
      <w:tr w:rsidR="003F115F" w:rsidRPr="00A76CF4" w14:paraId="2561A3AE"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3211A8FD"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 Políticos Y De Asuntos Cívicos</w:t>
            </w:r>
          </w:p>
        </w:tc>
        <w:tc>
          <w:tcPr>
            <w:tcW w:w="1843" w:type="dxa"/>
            <w:tcBorders>
              <w:top w:val="single" w:sz="4" w:space="0" w:color="auto"/>
              <w:left w:val="single" w:sz="4" w:space="0" w:color="auto"/>
              <w:bottom w:val="single" w:sz="4" w:space="0" w:color="auto"/>
              <w:right w:val="single" w:sz="4" w:space="0" w:color="auto"/>
            </w:tcBorders>
            <w:vAlign w:val="center"/>
          </w:tcPr>
          <w:p w14:paraId="6A8CBEEF"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Servicios comunitarios sociales</w:t>
            </w:r>
          </w:p>
        </w:tc>
        <w:tc>
          <w:tcPr>
            <w:tcW w:w="1398" w:type="dxa"/>
            <w:tcBorders>
              <w:top w:val="nil"/>
              <w:left w:val="single" w:sz="4" w:space="0" w:color="auto"/>
              <w:bottom w:val="single" w:sz="4" w:space="0" w:color="auto"/>
              <w:right w:val="single" w:sz="4" w:space="0" w:color="auto"/>
            </w:tcBorders>
            <w:vAlign w:val="center"/>
          </w:tcPr>
          <w:p w14:paraId="3485CC8A"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Desarrollo y Servicios Sociales</w:t>
            </w:r>
          </w:p>
        </w:tc>
        <w:tc>
          <w:tcPr>
            <w:tcW w:w="1890" w:type="dxa"/>
            <w:tcBorders>
              <w:top w:val="nil"/>
              <w:left w:val="nil"/>
              <w:bottom w:val="single" w:sz="4" w:space="0" w:color="auto"/>
              <w:right w:val="single" w:sz="4" w:space="0" w:color="auto"/>
            </w:tcBorders>
            <w:vAlign w:val="center"/>
          </w:tcPr>
          <w:p w14:paraId="0C048B53"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Servicios de Política Social</w:t>
            </w:r>
          </w:p>
        </w:tc>
      </w:tr>
      <w:tr w:rsidR="003F115F" w:rsidRPr="00A76CF4" w14:paraId="0C3368C0" w14:textId="77777777" w:rsidTr="00984CE9">
        <w:trPr>
          <w:jc w:val="center"/>
        </w:trPr>
        <w:tc>
          <w:tcPr>
            <w:tcW w:w="2427" w:type="dxa"/>
          </w:tcPr>
          <w:p w14:paraId="2DD10A5A"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SEGMENTO</w:t>
            </w:r>
          </w:p>
        </w:tc>
        <w:tc>
          <w:tcPr>
            <w:tcW w:w="1843" w:type="dxa"/>
          </w:tcPr>
          <w:p w14:paraId="4786E4C1"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FAMILIA</w:t>
            </w:r>
          </w:p>
        </w:tc>
        <w:tc>
          <w:tcPr>
            <w:tcW w:w="1398" w:type="dxa"/>
          </w:tcPr>
          <w:p w14:paraId="1D029396"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CLASE</w:t>
            </w:r>
          </w:p>
        </w:tc>
        <w:tc>
          <w:tcPr>
            <w:tcW w:w="1890" w:type="dxa"/>
          </w:tcPr>
          <w:p w14:paraId="06E4A24F"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PRODUCTO</w:t>
            </w:r>
          </w:p>
        </w:tc>
      </w:tr>
      <w:tr w:rsidR="003F115F" w:rsidRPr="00A76CF4" w14:paraId="2A74AFF6"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2B463C22"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90</w:t>
            </w:r>
          </w:p>
        </w:tc>
        <w:tc>
          <w:tcPr>
            <w:tcW w:w="1843" w:type="dxa"/>
            <w:tcBorders>
              <w:top w:val="single" w:sz="4" w:space="0" w:color="auto"/>
              <w:left w:val="single" w:sz="4" w:space="0" w:color="auto"/>
              <w:bottom w:val="single" w:sz="4" w:space="0" w:color="auto"/>
              <w:right w:val="single" w:sz="4" w:space="0" w:color="auto"/>
            </w:tcBorders>
            <w:vAlign w:val="center"/>
          </w:tcPr>
          <w:p w14:paraId="407DA889"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11</w:t>
            </w:r>
          </w:p>
        </w:tc>
        <w:tc>
          <w:tcPr>
            <w:tcW w:w="1398" w:type="dxa"/>
            <w:tcBorders>
              <w:top w:val="single" w:sz="4" w:space="0" w:color="auto"/>
              <w:left w:val="single" w:sz="4" w:space="0" w:color="auto"/>
              <w:bottom w:val="single" w:sz="4" w:space="0" w:color="auto"/>
              <w:right w:val="single" w:sz="4" w:space="0" w:color="auto"/>
            </w:tcBorders>
            <w:vAlign w:val="center"/>
          </w:tcPr>
          <w:p w14:paraId="2FB774D9"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16</w:t>
            </w:r>
          </w:p>
        </w:tc>
        <w:tc>
          <w:tcPr>
            <w:tcW w:w="1890" w:type="dxa"/>
            <w:tcBorders>
              <w:top w:val="single" w:sz="4" w:space="0" w:color="auto"/>
              <w:left w:val="single" w:sz="4" w:space="0" w:color="auto"/>
              <w:bottom w:val="single" w:sz="4" w:space="0" w:color="auto"/>
              <w:right w:val="single" w:sz="4" w:space="0" w:color="auto"/>
            </w:tcBorders>
            <w:vAlign w:val="center"/>
          </w:tcPr>
          <w:p w14:paraId="2C0A83F2"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01</w:t>
            </w:r>
          </w:p>
        </w:tc>
      </w:tr>
      <w:tr w:rsidR="003F115F" w:rsidRPr="00A76CF4" w14:paraId="22C24DAC"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598F2A10"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Servicios de Viajes, Alimentación, Alimentación y Entretenimiento</w:t>
            </w:r>
          </w:p>
        </w:tc>
        <w:tc>
          <w:tcPr>
            <w:tcW w:w="1843" w:type="dxa"/>
            <w:tcBorders>
              <w:top w:val="single" w:sz="4" w:space="0" w:color="auto"/>
              <w:left w:val="single" w:sz="4" w:space="0" w:color="auto"/>
              <w:bottom w:val="single" w:sz="4" w:space="0" w:color="auto"/>
              <w:right w:val="single" w:sz="4" w:space="0" w:color="auto"/>
            </w:tcBorders>
            <w:vAlign w:val="center"/>
          </w:tcPr>
          <w:p w14:paraId="644D7C68"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 xml:space="preserve">Instalaciones hoteleras, alojamiento y centro </w:t>
            </w:r>
            <w:r w:rsidRPr="00A76CF4">
              <w:rPr>
                <w:rFonts w:ascii="Arial Narrow" w:eastAsiaTheme="minorEastAsia" w:hAnsi="Arial Narrow"/>
                <w:sz w:val="20"/>
                <w:szCs w:val="20"/>
                <w:lang w:eastAsia="es-CO"/>
              </w:rPr>
              <w:lastRenderedPageBreak/>
              <w:t>de encuentros</w:t>
            </w:r>
          </w:p>
        </w:tc>
        <w:tc>
          <w:tcPr>
            <w:tcW w:w="1398" w:type="dxa"/>
            <w:tcBorders>
              <w:top w:val="nil"/>
              <w:left w:val="single" w:sz="4" w:space="0" w:color="auto"/>
              <w:bottom w:val="single" w:sz="4" w:space="0" w:color="auto"/>
              <w:right w:val="single" w:sz="4" w:space="0" w:color="auto"/>
            </w:tcBorders>
            <w:vAlign w:val="center"/>
          </w:tcPr>
          <w:p w14:paraId="0BAA7E65"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lastRenderedPageBreak/>
              <w:t>Facilidad para encuentros</w:t>
            </w:r>
          </w:p>
        </w:tc>
        <w:tc>
          <w:tcPr>
            <w:tcW w:w="1890" w:type="dxa"/>
            <w:tcBorders>
              <w:top w:val="nil"/>
              <w:left w:val="nil"/>
              <w:bottom w:val="single" w:sz="4" w:space="0" w:color="auto"/>
              <w:right w:val="single" w:sz="4" w:space="0" w:color="auto"/>
            </w:tcBorders>
            <w:vAlign w:val="center"/>
          </w:tcPr>
          <w:p w14:paraId="26BFAFA6"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Centros de Conferencias.</w:t>
            </w:r>
          </w:p>
        </w:tc>
      </w:tr>
      <w:tr w:rsidR="003F115F" w:rsidRPr="00A76CF4" w14:paraId="0AD6609B" w14:textId="77777777" w:rsidTr="00984CE9">
        <w:trPr>
          <w:jc w:val="center"/>
        </w:trPr>
        <w:tc>
          <w:tcPr>
            <w:tcW w:w="2427" w:type="dxa"/>
          </w:tcPr>
          <w:p w14:paraId="132A7536"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lastRenderedPageBreak/>
              <w:t>SEGMENTO</w:t>
            </w:r>
          </w:p>
        </w:tc>
        <w:tc>
          <w:tcPr>
            <w:tcW w:w="1843" w:type="dxa"/>
          </w:tcPr>
          <w:p w14:paraId="5EDF5528"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FAMILIA</w:t>
            </w:r>
          </w:p>
        </w:tc>
        <w:tc>
          <w:tcPr>
            <w:tcW w:w="1398" w:type="dxa"/>
          </w:tcPr>
          <w:p w14:paraId="38D2D6BE"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CLASE</w:t>
            </w:r>
          </w:p>
        </w:tc>
        <w:tc>
          <w:tcPr>
            <w:tcW w:w="1890" w:type="dxa"/>
          </w:tcPr>
          <w:p w14:paraId="0B85107E"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PRODUCTO</w:t>
            </w:r>
          </w:p>
        </w:tc>
      </w:tr>
      <w:tr w:rsidR="003F115F" w:rsidRPr="00A76CF4" w14:paraId="60EE7D0E"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5D44E1F0"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86</w:t>
            </w:r>
          </w:p>
        </w:tc>
        <w:tc>
          <w:tcPr>
            <w:tcW w:w="1843" w:type="dxa"/>
            <w:tcBorders>
              <w:top w:val="single" w:sz="4" w:space="0" w:color="auto"/>
              <w:left w:val="single" w:sz="4" w:space="0" w:color="auto"/>
              <w:bottom w:val="single" w:sz="4" w:space="0" w:color="auto"/>
              <w:right w:val="single" w:sz="4" w:space="0" w:color="auto"/>
            </w:tcBorders>
            <w:vAlign w:val="center"/>
          </w:tcPr>
          <w:p w14:paraId="369CA6E7"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10</w:t>
            </w:r>
          </w:p>
        </w:tc>
        <w:tc>
          <w:tcPr>
            <w:tcW w:w="1398" w:type="dxa"/>
            <w:tcBorders>
              <w:top w:val="single" w:sz="4" w:space="0" w:color="auto"/>
              <w:left w:val="single" w:sz="4" w:space="0" w:color="auto"/>
              <w:bottom w:val="single" w:sz="4" w:space="0" w:color="auto"/>
              <w:right w:val="single" w:sz="4" w:space="0" w:color="auto"/>
            </w:tcBorders>
            <w:vAlign w:val="center"/>
          </w:tcPr>
          <w:p w14:paraId="32BBC948"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17</w:t>
            </w:r>
          </w:p>
        </w:tc>
        <w:tc>
          <w:tcPr>
            <w:tcW w:w="1890" w:type="dxa"/>
            <w:tcBorders>
              <w:top w:val="single" w:sz="4" w:space="0" w:color="auto"/>
              <w:left w:val="single" w:sz="4" w:space="0" w:color="auto"/>
              <w:bottom w:val="single" w:sz="4" w:space="0" w:color="auto"/>
              <w:right w:val="single" w:sz="4" w:space="0" w:color="auto"/>
            </w:tcBorders>
            <w:vAlign w:val="center"/>
          </w:tcPr>
          <w:p w14:paraId="69258F11"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14</w:t>
            </w:r>
          </w:p>
        </w:tc>
      </w:tr>
      <w:tr w:rsidR="003F115F" w:rsidRPr="00A76CF4" w14:paraId="303F03B5"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384061EC"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 Educativo y de Formación</w:t>
            </w:r>
          </w:p>
        </w:tc>
        <w:tc>
          <w:tcPr>
            <w:tcW w:w="1843" w:type="dxa"/>
            <w:tcBorders>
              <w:top w:val="single" w:sz="4" w:space="0" w:color="auto"/>
              <w:left w:val="single" w:sz="4" w:space="0" w:color="auto"/>
              <w:bottom w:val="single" w:sz="4" w:space="0" w:color="auto"/>
              <w:right w:val="single" w:sz="4" w:space="0" w:color="auto"/>
            </w:tcBorders>
            <w:vAlign w:val="center"/>
          </w:tcPr>
          <w:p w14:paraId="18F95A6D"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Formación profesional</w:t>
            </w:r>
          </w:p>
        </w:tc>
        <w:tc>
          <w:tcPr>
            <w:tcW w:w="1398" w:type="dxa"/>
            <w:tcBorders>
              <w:top w:val="nil"/>
              <w:left w:val="single" w:sz="4" w:space="0" w:color="auto"/>
              <w:bottom w:val="single" w:sz="4" w:space="0" w:color="auto"/>
              <w:right w:val="single" w:sz="4" w:space="0" w:color="auto"/>
            </w:tcBorders>
            <w:vAlign w:val="center"/>
          </w:tcPr>
          <w:p w14:paraId="310ECA36"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 de capacitación vocacional no- cien</w:t>
            </w:r>
            <w:r>
              <w:rPr>
                <w:rFonts w:ascii="Arial Narrow" w:eastAsiaTheme="minorEastAsia" w:hAnsi="Arial Narrow"/>
                <w:sz w:val="20"/>
                <w:szCs w:val="20"/>
                <w:lang w:eastAsia="es-CO"/>
              </w:rPr>
              <w:t>tí</w:t>
            </w:r>
            <w:r w:rsidRPr="00A76CF4">
              <w:rPr>
                <w:rFonts w:ascii="Arial Narrow" w:eastAsiaTheme="minorEastAsia" w:hAnsi="Arial Narrow"/>
                <w:sz w:val="20"/>
                <w:szCs w:val="20"/>
                <w:lang w:eastAsia="es-CO"/>
              </w:rPr>
              <w:t>fica</w:t>
            </w:r>
          </w:p>
        </w:tc>
        <w:tc>
          <w:tcPr>
            <w:tcW w:w="1890" w:type="dxa"/>
            <w:tcBorders>
              <w:top w:val="nil"/>
              <w:left w:val="nil"/>
              <w:bottom w:val="single" w:sz="4" w:space="0" w:color="auto"/>
              <w:right w:val="single" w:sz="4" w:space="0" w:color="auto"/>
            </w:tcBorders>
            <w:vAlign w:val="center"/>
          </w:tcPr>
          <w:p w14:paraId="1F703F74"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 de formación profesional en ejecución de la ley</w:t>
            </w:r>
          </w:p>
        </w:tc>
      </w:tr>
      <w:tr w:rsidR="003F115F" w:rsidRPr="00A76CF4" w14:paraId="29053F53" w14:textId="77777777" w:rsidTr="00984CE9">
        <w:trPr>
          <w:jc w:val="center"/>
        </w:trPr>
        <w:tc>
          <w:tcPr>
            <w:tcW w:w="2427" w:type="dxa"/>
          </w:tcPr>
          <w:p w14:paraId="7C7E03ED"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SEGMENTO</w:t>
            </w:r>
          </w:p>
        </w:tc>
        <w:tc>
          <w:tcPr>
            <w:tcW w:w="1843" w:type="dxa"/>
          </w:tcPr>
          <w:p w14:paraId="09699EC0"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FAMILIA</w:t>
            </w:r>
          </w:p>
        </w:tc>
        <w:tc>
          <w:tcPr>
            <w:tcW w:w="1398" w:type="dxa"/>
          </w:tcPr>
          <w:p w14:paraId="33FBE4C6"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CLASE</w:t>
            </w:r>
          </w:p>
        </w:tc>
        <w:tc>
          <w:tcPr>
            <w:tcW w:w="1890" w:type="dxa"/>
          </w:tcPr>
          <w:p w14:paraId="61843C2C" w14:textId="77777777" w:rsidR="003F115F" w:rsidRPr="00A76CF4" w:rsidRDefault="003F115F" w:rsidP="00984CE9">
            <w:pPr>
              <w:widowControl w:val="0"/>
              <w:autoSpaceDE w:val="0"/>
              <w:autoSpaceDN w:val="0"/>
              <w:ind w:right="97"/>
              <w:jc w:val="center"/>
              <w:rPr>
                <w:rFonts w:ascii="Arial Narrow" w:hAnsi="Arial Narrow"/>
                <w:b/>
                <w:sz w:val="22"/>
                <w:szCs w:val="22"/>
              </w:rPr>
            </w:pPr>
            <w:r w:rsidRPr="00A76CF4">
              <w:rPr>
                <w:rFonts w:ascii="Arial Narrow" w:hAnsi="Arial Narrow"/>
                <w:b/>
                <w:sz w:val="22"/>
                <w:szCs w:val="22"/>
              </w:rPr>
              <w:t>PRODUCTO</w:t>
            </w:r>
          </w:p>
        </w:tc>
      </w:tr>
      <w:tr w:rsidR="003F115F" w:rsidRPr="00A76CF4" w14:paraId="71045F78"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495B16BD"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82</w:t>
            </w:r>
          </w:p>
        </w:tc>
        <w:tc>
          <w:tcPr>
            <w:tcW w:w="1843" w:type="dxa"/>
            <w:tcBorders>
              <w:top w:val="single" w:sz="4" w:space="0" w:color="auto"/>
              <w:left w:val="single" w:sz="4" w:space="0" w:color="auto"/>
              <w:bottom w:val="single" w:sz="4" w:space="0" w:color="auto"/>
              <w:right w:val="single" w:sz="4" w:space="0" w:color="auto"/>
            </w:tcBorders>
            <w:vAlign w:val="center"/>
          </w:tcPr>
          <w:p w14:paraId="4684245B"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10</w:t>
            </w:r>
          </w:p>
        </w:tc>
        <w:tc>
          <w:tcPr>
            <w:tcW w:w="1398" w:type="dxa"/>
            <w:tcBorders>
              <w:top w:val="single" w:sz="4" w:space="0" w:color="auto"/>
              <w:left w:val="single" w:sz="4" w:space="0" w:color="auto"/>
              <w:bottom w:val="single" w:sz="4" w:space="0" w:color="auto"/>
              <w:right w:val="single" w:sz="4" w:space="0" w:color="auto"/>
            </w:tcBorders>
            <w:vAlign w:val="center"/>
          </w:tcPr>
          <w:p w14:paraId="56738CC7"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15</w:t>
            </w:r>
          </w:p>
        </w:tc>
        <w:tc>
          <w:tcPr>
            <w:tcW w:w="1890" w:type="dxa"/>
            <w:tcBorders>
              <w:top w:val="single" w:sz="4" w:space="0" w:color="auto"/>
              <w:left w:val="single" w:sz="4" w:space="0" w:color="auto"/>
              <w:bottom w:val="single" w:sz="4" w:space="0" w:color="auto"/>
              <w:right w:val="single" w:sz="4" w:space="0" w:color="auto"/>
            </w:tcBorders>
            <w:vAlign w:val="center"/>
          </w:tcPr>
          <w:p w14:paraId="29EC8057" w14:textId="77777777" w:rsidR="003F115F" w:rsidRPr="00A76CF4" w:rsidRDefault="003F115F" w:rsidP="00984CE9">
            <w:pPr>
              <w:widowControl w:val="0"/>
              <w:autoSpaceDE w:val="0"/>
              <w:autoSpaceDN w:val="0"/>
              <w:ind w:right="97"/>
              <w:jc w:val="center"/>
              <w:rPr>
                <w:rFonts w:ascii="Arial Narrow" w:eastAsiaTheme="minorEastAsia" w:hAnsi="Arial Narrow"/>
                <w:sz w:val="22"/>
                <w:szCs w:val="22"/>
                <w:lang w:eastAsia="es-CO"/>
              </w:rPr>
            </w:pPr>
            <w:r w:rsidRPr="00A76CF4">
              <w:rPr>
                <w:rFonts w:ascii="Arial Narrow" w:eastAsiaTheme="minorEastAsia" w:hAnsi="Arial Narrow"/>
                <w:sz w:val="22"/>
                <w:szCs w:val="22"/>
                <w:lang w:eastAsia="es-CO"/>
              </w:rPr>
              <w:t>02</w:t>
            </w:r>
          </w:p>
        </w:tc>
      </w:tr>
      <w:tr w:rsidR="003F115F" w:rsidRPr="00A76CF4" w14:paraId="471033B4" w14:textId="77777777" w:rsidTr="00984CE9">
        <w:trPr>
          <w:jc w:val="center"/>
        </w:trPr>
        <w:tc>
          <w:tcPr>
            <w:tcW w:w="2427" w:type="dxa"/>
            <w:tcBorders>
              <w:top w:val="single" w:sz="4" w:space="0" w:color="auto"/>
              <w:left w:val="single" w:sz="4" w:space="0" w:color="auto"/>
              <w:bottom w:val="single" w:sz="4" w:space="0" w:color="auto"/>
              <w:right w:val="single" w:sz="4" w:space="0" w:color="auto"/>
            </w:tcBorders>
            <w:vAlign w:val="center"/>
          </w:tcPr>
          <w:p w14:paraId="4FCF84F1"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Servicios Editoriales, de Diseño, de Artes Gráficas y Bellas Artes</w:t>
            </w:r>
          </w:p>
        </w:tc>
        <w:tc>
          <w:tcPr>
            <w:tcW w:w="1843" w:type="dxa"/>
            <w:tcBorders>
              <w:top w:val="single" w:sz="4" w:space="0" w:color="auto"/>
              <w:left w:val="single" w:sz="4" w:space="0" w:color="auto"/>
              <w:bottom w:val="single" w:sz="4" w:space="0" w:color="auto"/>
              <w:right w:val="single" w:sz="4" w:space="0" w:color="auto"/>
            </w:tcBorders>
            <w:vAlign w:val="center"/>
          </w:tcPr>
          <w:p w14:paraId="672BDF40"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Publicidad</w:t>
            </w:r>
          </w:p>
        </w:tc>
        <w:tc>
          <w:tcPr>
            <w:tcW w:w="1398" w:type="dxa"/>
            <w:tcBorders>
              <w:top w:val="nil"/>
              <w:left w:val="single" w:sz="4" w:space="0" w:color="auto"/>
              <w:bottom w:val="single" w:sz="4" w:space="0" w:color="auto"/>
              <w:right w:val="single" w:sz="4" w:space="0" w:color="auto"/>
            </w:tcBorders>
            <w:vAlign w:val="center"/>
          </w:tcPr>
          <w:p w14:paraId="192081F4"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Publicidad Impresa</w:t>
            </w:r>
          </w:p>
        </w:tc>
        <w:tc>
          <w:tcPr>
            <w:tcW w:w="1890" w:type="dxa"/>
            <w:tcBorders>
              <w:top w:val="nil"/>
              <w:left w:val="nil"/>
              <w:bottom w:val="single" w:sz="4" w:space="0" w:color="auto"/>
              <w:right w:val="single" w:sz="4" w:space="0" w:color="auto"/>
            </w:tcBorders>
            <w:vAlign w:val="center"/>
          </w:tcPr>
          <w:p w14:paraId="0F26301B" w14:textId="77777777" w:rsidR="003F115F" w:rsidRPr="00A76CF4" w:rsidRDefault="003F115F" w:rsidP="00984CE9">
            <w:pPr>
              <w:widowControl w:val="0"/>
              <w:autoSpaceDE w:val="0"/>
              <w:autoSpaceDN w:val="0"/>
              <w:ind w:right="97"/>
              <w:jc w:val="center"/>
              <w:rPr>
                <w:rFonts w:ascii="Arial Narrow" w:eastAsiaTheme="minorEastAsia" w:hAnsi="Arial Narrow"/>
                <w:sz w:val="20"/>
                <w:szCs w:val="20"/>
                <w:lang w:eastAsia="es-CO"/>
              </w:rPr>
            </w:pPr>
            <w:r w:rsidRPr="00A76CF4">
              <w:rPr>
                <w:rFonts w:ascii="Arial Narrow" w:eastAsiaTheme="minorEastAsia" w:hAnsi="Arial Narrow"/>
                <w:sz w:val="20"/>
                <w:szCs w:val="20"/>
                <w:lang w:eastAsia="es-CO"/>
              </w:rPr>
              <w:t>Publicidad en Afiches</w:t>
            </w:r>
          </w:p>
        </w:tc>
      </w:tr>
    </w:tbl>
    <w:p w14:paraId="3B909EF7" w14:textId="77777777" w:rsidR="004542D0" w:rsidRPr="004542D0" w:rsidRDefault="004542D0" w:rsidP="004542D0">
      <w:pPr>
        <w:widowControl w:val="0"/>
        <w:autoSpaceDE w:val="0"/>
        <w:autoSpaceDN w:val="0"/>
        <w:jc w:val="both"/>
        <w:rPr>
          <w:rFonts w:ascii="Arial Narrow" w:eastAsiaTheme="minorEastAsia" w:hAnsi="Arial Narrow" w:cs="Arial"/>
          <w:sz w:val="22"/>
          <w:szCs w:val="22"/>
          <w:lang w:eastAsia="es-CO"/>
        </w:rPr>
      </w:pPr>
    </w:p>
    <w:p w14:paraId="6F248B6B"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Para efectos de la presentación de su propuesta, el oferente deberá acreditar hasta en las TRES experiencias al menos tres códigos de los arriba descritos. Se tendrá en cuenta su clasificación hasta el tercer nivel, de acuerdo con la certificación que expide la Cámara de Comercio.</w:t>
      </w:r>
    </w:p>
    <w:p w14:paraId="68056D3F" w14:textId="77777777" w:rsidR="003F115F" w:rsidRPr="00A76CF4" w:rsidRDefault="003F115F" w:rsidP="003F115F">
      <w:pPr>
        <w:autoSpaceDE w:val="0"/>
        <w:autoSpaceDN w:val="0"/>
        <w:adjustRightInd w:val="0"/>
        <w:jc w:val="both"/>
        <w:rPr>
          <w:rFonts w:ascii="Arial Narrow" w:hAnsi="Arial Narrow" w:cs="Mangal"/>
          <w:color w:val="000000"/>
          <w:sz w:val="21"/>
          <w:szCs w:val="21"/>
          <w:lang w:val="es-SV" w:eastAsia="es-CO"/>
        </w:rPr>
      </w:pPr>
    </w:p>
    <w:p w14:paraId="333D00F3" w14:textId="77777777" w:rsidR="003F115F" w:rsidRPr="00A76CF4" w:rsidRDefault="003F115F" w:rsidP="003F115F">
      <w:pPr>
        <w:autoSpaceDE w:val="0"/>
        <w:autoSpaceDN w:val="0"/>
        <w:adjustRightInd w:val="0"/>
        <w:jc w:val="both"/>
        <w:rPr>
          <w:rFonts w:ascii="Arial Narrow" w:hAnsi="Arial Narrow" w:cs="Mangal"/>
          <w:sz w:val="21"/>
          <w:szCs w:val="21"/>
        </w:rPr>
      </w:pPr>
      <w:r w:rsidRPr="00A76CF4">
        <w:rPr>
          <w:rFonts w:ascii="Arial Narrow" w:hAnsi="Arial Narrow" w:cs="Mangal"/>
          <w:sz w:val="21"/>
          <w:szCs w:val="21"/>
        </w:rPr>
        <w:t xml:space="preserve">En caso de propuestas presentadas bajo la forma de consorcio o uniones temporales, la experiencia contractual exigida deberá ser aportada por los miembros del consorcio o unión temporal, en cuya sumatoria se alcance al menos tres (3) contratos. </w:t>
      </w:r>
    </w:p>
    <w:p w14:paraId="465A35CE" w14:textId="77777777" w:rsidR="003F115F" w:rsidRPr="00A76CF4" w:rsidRDefault="003F115F" w:rsidP="003F115F">
      <w:pPr>
        <w:jc w:val="both"/>
        <w:rPr>
          <w:rFonts w:ascii="Arial Narrow" w:hAnsi="Arial Narrow" w:cs="Mangal"/>
          <w:sz w:val="21"/>
          <w:szCs w:val="21"/>
        </w:rPr>
      </w:pPr>
    </w:p>
    <w:p w14:paraId="0DCEFD46"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En caso de presentarse certificaciones, éstas deberán contener:</w:t>
      </w:r>
    </w:p>
    <w:p w14:paraId="58D72D50" w14:textId="77777777" w:rsidR="003F115F" w:rsidRPr="00A76CF4" w:rsidRDefault="003F115F" w:rsidP="003F115F">
      <w:pPr>
        <w:jc w:val="both"/>
        <w:rPr>
          <w:rFonts w:ascii="Arial Narrow" w:hAnsi="Arial Narrow" w:cs="Mangal"/>
          <w:sz w:val="21"/>
          <w:szCs w:val="21"/>
          <w:lang w:val="es-SV"/>
        </w:rPr>
      </w:pPr>
    </w:p>
    <w:p w14:paraId="51F22975" w14:textId="77777777" w:rsidR="003F115F" w:rsidRPr="00A76CF4" w:rsidRDefault="003F115F" w:rsidP="003F115F">
      <w:pPr>
        <w:numPr>
          <w:ilvl w:val="0"/>
          <w:numId w:val="37"/>
        </w:numPr>
        <w:spacing w:after="200" w:line="276" w:lineRule="auto"/>
        <w:jc w:val="both"/>
        <w:rPr>
          <w:rFonts w:ascii="Arial Narrow" w:hAnsi="Arial Narrow" w:cs="Mangal"/>
          <w:i/>
          <w:sz w:val="21"/>
          <w:szCs w:val="21"/>
          <w:lang w:val="es-SV"/>
        </w:rPr>
      </w:pPr>
      <w:r w:rsidRPr="00A76CF4">
        <w:rPr>
          <w:rFonts w:ascii="Arial Narrow" w:hAnsi="Arial Narrow" w:cs="Mangal"/>
          <w:i/>
          <w:sz w:val="21"/>
          <w:szCs w:val="21"/>
          <w:lang w:val="es-SV"/>
        </w:rPr>
        <w:t xml:space="preserve">FECHA DE INICIO </w:t>
      </w:r>
    </w:p>
    <w:p w14:paraId="522D4DB6" w14:textId="77777777" w:rsidR="003F115F" w:rsidRPr="00A76CF4" w:rsidRDefault="003F115F" w:rsidP="003F115F">
      <w:pPr>
        <w:numPr>
          <w:ilvl w:val="0"/>
          <w:numId w:val="37"/>
        </w:numPr>
        <w:spacing w:after="200" w:line="276" w:lineRule="auto"/>
        <w:jc w:val="both"/>
        <w:rPr>
          <w:rFonts w:ascii="Arial Narrow" w:hAnsi="Arial Narrow" w:cs="Mangal"/>
          <w:i/>
          <w:sz w:val="21"/>
          <w:szCs w:val="21"/>
          <w:lang w:val="es-SV"/>
        </w:rPr>
      </w:pPr>
      <w:r w:rsidRPr="00A76CF4">
        <w:rPr>
          <w:rFonts w:ascii="Arial Narrow" w:hAnsi="Arial Narrow" w:cs="Mangal"/>
          <w:i/>
          <w:sz w:val="21"/>
          <w:szCs w:val="21"/>
          <w:lang w:val="es-SV"/>
        </w:rPr>
        <w:t xml:space="preserve">FECHA DE TERMINACIÓN </w:t>
      </w:r>
      <w:proofErr w:type="spellStart"/>
      <w:r w:rsidRPr="00A76CF4">
        <w:rPr>
          <w:rFonts w:ascii="Arial Narrow" w:hAnsi="Arial Narrow" w:cs="Mangal"/>
          <w:i/>
          <w:sz w:val="21"/>
          <w:szCs w:val="21"/>
          <w:lang w:val="es-SV"/>
        </w:rPr>
        <w:t>Ó</w:t>
      </w:r>
      <w:proofErr w:type="spellEnd"/>
      <w:r w:rsidRPr="00A76CF4">
        <w:rPr>
          <w:rFonts w:ascii="Arial Narrow" w:hAnsi="Arial Narrow" w:cs="Mangal"/>
          <w:i/>
          <w:sz w:val="21"/>
          <w:szCs w:val="21"/>
          <w:lang w:val="es-SV"/>
        </w:rPr>
        <w:t xml:space="preserve"> PERIODO DE EJECUCIÓN (SI SE ENCUENTRA EN EJECUCION. </w:t>
      </w:r>
    </w:p>
    <w:p w14:paraId="2F0B21A6" w14:textId="77777777" w:rsidR="003F115F" w:rsidRPr="00A76CF4" w:rsidRDefault="003F115F" w:rsidP="003F115F">
      <w:pPr>
        <w:numPr>
          <w:ilvl w:val="0"/>
          <w:numId w:val="37"/>
        </w:numPr>
        <w:spacing w:after="200" w:line="276" w:lineRule="auto"/>
        <w:jc w:val="both"/>
        <w:rPr>
          <w:rFonts w:ascii="Arial Narrow" w:hAnsi="Arial Narrow" w:cs="Mangal"/>
          <w:i/>
          <w:sz w:val="21"/>
          <w:szCs w:val="21"/>
          <w:lang w:val="es-SV"/>
        </w:rPr>
      </w:pPr>
      <w:r w:rsidRPr="00A76CF4">
        <w:rPr>
          <w:rFonts w:ascii="Arial Narrow" w:hAnsi="Arial Narrow" w:cs="Mangal"/>
          <w:i/>
          <w:sz w:val="21"/>
          <w:szCs w:val="21"/>
          <w:lang w:val="es-SV"/>
        </w:rPr>
        <w:t xml:space="preserve">VALOR TOTAL EJECUTADO EXPRESADO EN PESOS COLOMBIANOS. </w:t>
      </w:r>
    </w:p>
    <w:p w14:paraId="5916B1AC" w14:textId="77777777" w:rsidR="003F115F" w:rsidRPr="00A76CF4" w:rsidRDefault="003F115F" w:rsidP="003F115F">
      <w:pPr>
        <w:numPr>
          <w:ilvl w:val="0"/>
          <w:numId w:val="37"/>
        </w:numPr>
        <w:spacing w:after="200" w:line="276" w:lineRule="auto"/>
        <w:jc w:val="both"/>
        <w:rPr>
          <w:rFonts w:ascii="Arial Narrow" w:hAnsi="Arial Narrow" w:cs="Mangal"/>
          <w:i/>
          <w:sz w:val="21"/>
          <w:szCs w:val="21"/>
          <w:lang w:val="es-SV"/>
        </w:rPr>
      </w:pPr>
      <w:r w:rsidRPr="00A76CF4">
        <w:rPr>
          <w:rFonts w:ascii="Arial Narrow" w:hAnsi="Arial Narrow" w:cs="Mangal"/>
          <w:i/>
          <w:sz w:val="21"/>
          <w:szCs w:val="21"/>
          <w:lang w:val="es-SV"/>
        </w:rPr>
        <w:t xml:space="preserve">PORCENTAJE DE PARTICIPACIÓN SI SE EJECUTO EN UNION TEMPORAL O CONSORCIO Y RELACION GENERAL DE LAS OBRAS EJECUTADAS </w:t>
      </w:r>
    </w:p>
    <w:p w14:paraId="56AB018E" w14:textId="77777777" w:rsidR="003F115F" w:rsidRPr="00A76CF4" w:rsidRDefault="003F115F" w:rsidP="003F115F">
      <w:pPr>
        <w:numPr>
          <w:ilvl w:val="0"/>
          <w:numId w:val="37"/>
        </w:numPr>
        <w:spacing w:after="200" w:line="276" w:lineRule="auto"/>
        <w:jc w:val="both"/>
        <w:rPr>
          <w:rFonts w:ascii="Arial Narrow" w:hAnsi="Arial Narrow" w:cs="Mangal"/>
          <w:i/>
          <w:sz w:val="21"/>
          <w:szCs w:val="21"/>
          <w:lang w:val="es-SV"/>
        </w:rPr>
      </w:pPr>
      <w:r w:rsidRPr="00A76CF4">
        <w:rPr>
          <w:rFonts w:ascii="Arial Narrow" w:hAnsi="Arial Narrow" w:cs="Mangal"/>
          <w:i/>
          <w:sz w:val="21"/>
          <w:szCs w:val="21"/>
          <w:lang w:val="es-SV"/>
        </w:rPr>
        <w:t xml:space="preserve">NOMBRE DEL CONTRATANTE. </w:t>
      </w:r>
    </w:p>
    <w:p w14:paraId="796777E7" w14:textId="77777777" w:rsidR="003F115F" w:rsidRPr="00A76CF4" w:rsidRDefault="003F115F" w:rsidP="003F115F">
      <w:pPr>
        <w:numPr>
          <w:ilvl w:val="0"/>
          <w:numId w:val="37"/>
        </w:numPr>
        <w:spacing w:after="200" w:line="276" w:lineRule="auto"/>
        <w:jc w:val="both"/>
        <w:rPr>
          <w:rFonts w:ascii="Arial Narrow" w:hAnsi="Arial Narrow" w:cs="Mangal"/>
          <w:i/>
          <w:sz w:val="21"/>
          <w:szCs w:val="21"/>
          <w:lang w:val="es-SV"/>
        </w:rPr>
      </w:pPr>
      <w:r w:rsidRPr="00A76CF4">
        <w:rPr>
          <w:rFonts w:ascii="Arial Narrow" w:hAnsi="Arial Narrow" w:cs="Mangal"/>
          <w:i/>
          <w:sz w:val="21"/>
          <w:szCs w:val="21"/>
          <w:lang w:val="es-SV"/>
        </w:rPr>
        <w:t xml:space="preserve">ESPECIFICAR SI SE CUMPLIÓ O NO EL CONTRATO, Y DETERMINAR SU GRADO DE SATISFACCIÓN CON LA OBRA EJECUTADA </w:t>
      </w:r>
    </w:p>
    <w:p w14:paraId="116FD886"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 xml:space="preserve">Las certificaciones adjuntadas por el oferente a fin de acreditar experiencia anterior deberán ser expedidas de manera directa por la entidad pública o privada contratante. </w:t>
      </w:r>
    </w:p>
    <w:p w14:paraId="0AD24D0C" w14:textId="77777777" w:rsidR="003F115F" w:rsidRPr="00A76CF4" w:rsidRDefault="003F115F" w:rsidP="003F115F">
      <w:pPr>
        <w:jc w:val="both"/>
        <w:rPr>
          <w:rFonts w:ascii="Arial Narrow" w:hAnsi="Arial Narrow" w:cs="Mangal"/>
          <w:sz w:val="21"/>
          <w:szCs w:val="21"/>
          <w:lang w:val="es-SV"/>
        </w:rPr>
      </w:pPr>
    </w:p>
    <w:p w14:paraId="40E279F6"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 xml:space="preserve">También podrá utilizar el oferente como forma de acreditación de la experiencia anterior, copias de los contratos con sus respectivas actas de recibo final y/o acta de liquidación. </w:t>
      </w:r>
    </w:p>
    <w:p w14:paraId="4B6D9979" w14:textId="77777777" w:rsidR="003F115F" w:rsidRPr="00A76CF4" w:rsidRDefault="003F115F" w:rsidP="003F115F">
      <w:pPr>
        <w:jc w:val="both"/>
        <w:rPr>
          <w:rFonts w:ascii="Arial Narrow" w:hAnsi="Arial Narrow" w:cs="Mangal"/>
          <w:sz w:val="21"/>
          <w:szCs w:val="21"/>
          <w:lang w:val="es-SV"/>
        </w:rPr>
      </w:pPr>
    </w:p>
    <w:p w14:paraId="46A59F42"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 xml:space="preserve">Si los contratos presentados para efectos de acreditar la experiencia específica, han sido resultado de la ejecución de trabajos bajo la modalidad de consorcios o uniones temporales, en los cuales el proponente o alguno de los integrantes del oferente plural hayan tenido una participación inferior al 80% solo se contabilizará los SMMLV en el porcentaje proporcional a su participación; si la participación del proponente o alguno de los integrantes del oferente plural, fue igual o superior al 80% se contabilizará el valor total del contrato expresado en SMMLV como experiencia específica, con independencia del porcentaje de participación de la persona natural o jurídica que haga parte del proponente. </w:t>
      </w:r>
    </w:p>
    <w:p w14:paraId="5ADB7AD2" w14:textId="77777777" w:rsidR="003F115F" w:rsidRPr="00A76CF4" w:rsidRDefault="003F115F" w:rsidP="003F115F">
      <w:pPr>
        <w:autoSpaceDE w:val="0"/>
        <w:autoSpaceDN w:val="0"/>
        <w:adjustRightInd w:val="0"/>
        <w:jc w:val="both"/>
        <w:rPr>
          <w:rFonts w:ascii="Arial Narrow" w:hAnsi="Arial Narrow" w:cs="Tw Cen MT"/>
          <w:bCs/>
          <w:color w:val="000000"/>
          <w:sz w:val="21"/>
          <w:szCs w:val="21"/>
        </w:rPr>
      </w:pPr>
    </w:p>
    <w:p w14:paraId="3103ADF2" w14:textId="77777777" w:rsidR="003F115F" w:rsidRPr="00A76CF4" w:rsidRDefault="003F115F" w:rsidP="003F115F">
      <w:pPr>
        <w:jc w:val="both"/>
        <w:rPr>
          <w:rFonts w:ascii="Arial Narrow" w:hAnsi="Arial Narrow" w:cs="Mangal"/>
          <w:sz w:val="21"/>
          <w:szCs w:val="21"/>
          <w:lang w:val="es-SV"/>
        </w:rPr>
      </w:pPr>
      <w:r w:rsidRPr="00A76CF4">
        <w:rPr>
          <w:rFonts w:ascii="Arial Narrow" w:hAnsi="Arial Narrow" w:cs="Mangal"/>
          <w:sz w:val="21"/>
          <w:szCs w:val="21"/>
          <w:lang w:val="es-SV"/>
        </w:rPr>
        <w:t>En caso de requerirse aclaraciones sobre las certificaciones, El Departamento las solicitará.</w:t>
      </w:r>
    </w:p>
    <w:p w14:paraId="7534E6B7" w14:textId="77777777" w:rsidR="003F115F" w:rsidRPr="00A76CF4" w:rsidRDefault="003F115F" w:rsidP="003F115F">
      <w:pPr>
        <w:jc w:val="both"/>
        <w:rPr>
          <w:rFonts w:ascii="Arial Narrow" w:hAnsi="Arial Narrow" w:cs="Mangal"/>
          <w:kern w:val="16"/>
          <w:position w:val="-6"/>
          <w:sz w:val="21"/>
          <w:szCs w:val="21"/>
        </w:rPr>
      </w:pPr>
    </w:p>
    <w:p w14:paraId="0983F777" w14:textId="77777777" w:rsidR="003F115F" w:rsidRPr="00A76CF4" w:rsidRDefault="003F115F" w:rsidP="003F115F">
      <w:pPr>
        <w:jc w:val="both"/>
        <w:rPr>
          <w:rFonts w:ascii="Arial Narrow" w:hAnsi="Arial Narrow" w:cs="Mangal"/>
          <w:kern w:val="16"/>
          <w:position w:val="-6"/>
          <w:sz w:val="21"/>
          <w:szCs w:val="21"/>
        </w:rPr>
      </w:pPr>
      <w:r w:rsidRPr="00A76CF4">
        <w:rPr>
          <w:rFonts w:ascii="Arial Narrow" w:hAnsi="Arial Narrow" w:cs="Mangal"/>
          <w:kern w:val="16"/>
          <w:position w:val="-6"/>
          <w:sz w:val="21"/>
          <w:szCs w:val="21"/>
        </w:rPr>
        <w:t xml:space="preserve">Cuando la oferta sea presentada en consorcio o unión temporal, el factor de experiencia exigida deberá ser cumplido por cada miembro, al tratarse de un solo código. </w:t>
      </w:r>
    </w:p>
    <w:p w14:paraId="26B942CF" w14:textId="77777777" w:rsidR="003F115F" w:rsidRPr="00A76CF4" w:rsidRDefault="003F115F" w:rsidP="003F115F">
      <w:pPr>
        <w:jc w:val="both"/>
        <w:rPr>
          <w:rFonts w:ascii="Arial Narrow" w:hAnsi="Arial Narrow" w:cs="Mangal"/>
          <w:kern w:val="16"/>
          <w:position w:val="-6"/>
          <w:sz w:val="21"/>
          <w:szCs w:val="21"/>
        </w:rPr>
      </w:pPr>
    </w:p>
    <w:p w14:paraId="2C44C9FB" w14:textId="77777777" w:rsidR="003F115F" w:rsidRPr="00A76CF4" w:rsidRDefault="003F115F" w:rsidP="003F115F">
      <w:pPr>
        <w:jc w:val="both"/>
        <w:rPr>
          <w:rFonts w:ascii="Arial Narrow" w:hAnsi="Arial Narrow" w:cs="Mangal"/>
          <w:kern w:val="16"/>
          <w:position w:val="-6"/>
          <w:sz w:val="21"/>
          <w:szCs w:val="21"/>
        </w:rPr>
      </w:pPr>
      <w:r w:rsidRPr="00A76CF4">
        <w:rPr>
          <w:rFonts w:ascii="Arial Narrow" w:hAnsi="Arial Narrow" w:cs="Mangal"/>
          <w:kern w:val="16"/>
          <w:position w:val="-6"/>
          <w:sz w:val="21"/>
          <w:szCs w:val="21"/>
        </w:rPr>
        <w:lastRenderedPageBreak/>
        <w:t xml:space="preserve">La inscripción en el RUP debe estar vigente y en firme al momento de la presentación de la oferta (Cierre del proceso). </w:t>
      </w:r>
    </w:p>
    <w:p w14:paraId="6605604C" w14:textId="77777777" w:rsidR="003F115F" w:rsidRPr="00A76CF4" w:rsidRDefault="003F115F" w:rsidP="003F115F">
      <w:pPr>
        <w:jc w:val="both"/>
        <w:rPr>
          <w:rFonts w:ascii="Arial Narrow" w:hAnsi="Arial Narrow" w:cs="Mangal"/>
          <w:kern w:val="16"/>
          <w:position w:val="-6"/>
          <w:sz w:val="21"/>
          <w:szCs w:val="21"/>
        </w:rPr>
      </w:pPr>
    </w:p>
    <w:p w14:paraId="774C33B3" w14:textId="77777777" w:rsidR="003F115F" w:rsidRPr="00A76CF4" w:rsidRDefault="003F115F" w:rsidP="003F115F">
      <w:pPr>
        <w:autoSpaceDE w:val="0"/>
        <w:autoSpaceDN w:val="0"/>
        <w:adjustRightInd w:val="0"/>
        <w:jc w:val="both"/>
        <w:rPr>
          <w:rFonts w:ascii="Arial Narrow" w:hAnsi="Arial Narrow" w:cs="Mangal"/>
          <w:sz w:val="21"/>
          <w:szCs w:val="21"/>
        </w:rPr>
      </w:pPr>
      <w:r w:rsidRPr="00A76CF4">
        <w:rPr>
          <w:rFonts w:ascii="Arial Narrow" w:hAnsi="Arial Narrow" w:cs="Mangal"/>
          <w:sz w:val="21"/>
          <w:szCs w:val="21"/>
        </w:rPr>
        <w:t xml:space="preserve">Para efectos de realizar la conversión del valor de los contratos el oferente deberá tener en cuenta la siguiente tabla: </w:t>
      </w:r>
    </w:p>
    <w:p w14:paraId="4168500A" w14:textId="77777777" w:rsidR="003F115F" w:rsidRPr="00A76CF4" w:rsidRDefault="003F115F" w:rsidP="003F115F">
      <w:pPr>
        <w:autoSpaceDE w:val="0"/>
        <w:autoSpaceDN w:val="0"/>
        <w:adjustRightInd w:val="0"/>
        <w:jc w:val="both"/>
        <w:rPr>
          <w:rFonts w:ascii="Arial Narrow" w:hAnsi="Arial Narrow" w:cs="Mangal"/>
          <w:sz w:val="21"/>
          <w:szCs w:val="21"/>
        </w:rPr>
      </w:pPr>
    </w:p>
    <w:p w14:paraId="59D36CC4" w14:textId="77777777" w:rsidR="003F115F" w:rsidRPr="00A76CF4" w:rsidRDefault="003F115F" w:rsidP="003F115F">
      <w:pPr>
        <w:autoSpaceDE w:val="0"/>
        <w:autoSpaceDN w:val="0"/>
        <w:adjustRightInd w:val="0"/>
        <w:ind w:left="283" w:firstLine="210"/>
        <w:jc w:val="both"/>
        <w:rPr>
          <w:rFonts w:ascii="Arial Narrow" w:hAnsi="Arial Narrow" w:cs="Mangal"/>
          <w:bCs/>
          <w:sz w:val="21"/>
          <w:szCs w:val="21"/>
        </w:rPr>
      </w:pPr>
      <w:r w:rsidRPr="00A76CF4">
        <w:rPr>
          <w:rFonts w:ascii="Arial Narrow" w:hAnsi="Arial Narrow" w:cs="Mangal"/>
          <w:bCs/>
          <w:sz w:val="21"/>
          <w:szCs w:val="21"/>
        </w:rPr>
        <w:t>TABLA No. 1 - EVOLUCIÓN DEL SALARIO MÍNIMO MENSUAL LEGAL</w:t>
      </w:r>
    </w:p>
    <w:p w14:paraId="1F0092F1" w14:textId="77777777" w:rsidR="003F115F" w:rsidRPr="00A76CF4" w:rsidRDefault="003F115F" w:rsidP="003F115F">
      <w:pPr>
        <w:autoSpaceDE w:val="0"/>
        <w:autoSpaceDN w:val="0"/>
        <w:adjustRightInd w:val="0"/>
        <w:ind w:left="283" w:firstLine="210"/>
        <w:jc w:val="both"/>
        <w:rPr>
          <w:rFonts w:ascii="Arial Narrow" w:hAnsi="Arial Narrow" w:cs="Mangal"/>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0"/>
        <w:gridCol w:w="2410"/>
      </w:tblGrid>
      <w:tr w:rsidR="003F115F" w:rsidRPr="00A76CF4" w14:paraId="6CA21DB7" w14:textId="77777777" w:rsidTr="00984CE9">
        <w:trPr>
          <w:trHeight w:val="70"/>
          <w:jc w:val="center"/>
        </w:trPr>
        <w:tc>
          <w:tcPr>
            <w:tcW w:w="5010" w:type="dxa"/>
            <w:shd w:val="clear" w:color="auto" w:fill="F3F3F3"/>
            <w:vAlign w:val="center"/>
          </w:tcPr>
          <w:p w14:paraId="7411E510" w14:textId="77777777" w:rsidR="003F115F" w:rsidRPr="00A76CF4" w:rsidRDefault="003F115F" w:rsidP="00984CE9">
            <w:pPr>
              <w:ind w:left="125" w:right="147"/>
              <w:jc w:val="both"/>
              <w:rPr>
                <w:rFonts w:ascii="Arial Narrow" w:hAnsi="Arial Narrow"/>
                <w:b/>
                <w:bCs/>
                <w:sz w:val="21"/>
                <w:szCs w:val="21"/>
              </w:rPr>
            </w:pPr>
            <w:r w:rsidRPr="00A76CF4">
              <w:rPr>
                <w:rFonts w:ascii="Arial Narrow" w:hAnsi="Arial Narrow"/>
                <w:b/>
                <w:bCs/>
                <w:sz w:val="21"/>
                <w:szCs w:val="21"/>
              </w:rPr>
              <w:t>PERÍODO</w:t>
            </w:r>
          </w:p>
        </w:tc>
        <w:tc>
          <w:tcPr>
            <w:tcW w:w="2410" w:type="dxa"/>
            <w:shd w:val="clear" w:color="auto" w:fill="F3F3F3"/>
            <w:vAlign w:val="center"/>
          </w:tcPr>
          <w:p w14:paraId="6D8D9BE2" w14:textId="77777777" w:rsidR="003F115F" w:rsidRPr="00A76CF4" w:rsidRDefault="003F115F" w:rsidP="00984CE9">
            <w:pPr>
              <w:ind w:left="125" w:right="147"/>
              <w:jc w:val="both"/>
              <w:rPr>
                <w:rFonts w:ascii="Arial Narrow" w:hAnsi="Arial Narrow"/>
                <w:b/>
                <w:bCs/>
                <w:sz w:val="21"/>
                <w:szCs w:val="21"/>
              </w:rPr>
            </w:pPr>
            <w:r w:rsidRPr="00A76CF4">
              <w:rPr>
                <w:rFonts w:ascii="Arial Narrow" w:hAnsi="Arial Narrow"/>
                <w:b/>
                <w:bCs/>
                <w:sz w:val="21"/>
                <w:szCs w:val="21"/>
              </w:rPr>
              <w:t>SMLMV</w:t>
            </w:r>
          </w:p>
        </w:tc>
      </w:tr>
      <w:tr w:rsidR="003F115F" w:rsidRPr="00A76CF4" w14:paraId="684F2DB5" w14:textId="77777777" w:rsidTr="00984CE9">
        <w:trPr>
          <w:trHeight w:val="70"/>
          <w:jc w:val="center"/>
        </w:trPr>
        <w:tc>
          <w:tcPr>
            <w:tcW w:w="5010" w:type="dxa"/>
          </w:tcPr>
          <w:p w14:paraId="225AF5FC"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2007 a Dic. 31 de 2007</w:t>
            </w:r>
          </w:p>
        </w:tc>
        <w:tc>
          <w:tcPr>
            <w:tcW w:w="2410" w:type="dxa"/>
            <w:vAlign w:val="center"/>
          </w:tcPr>
          <w:p w14:paraId="169B8BCE"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433.700</w:t>
            </w:r>
          </w:p>
        </w:tc>
      </w:tr>
      <w:tr w:rsidR="003F115F" w:rsidRPr="00A76CF4" w14:paraId="0C29CF04" w14:textId="77777777" w:rsidTr="00984CE9">
        <w:trPr>
          <w:trHeight w:val="70"/>
          <w:jc w:val="center"/>
        </w:trPr>
        <w:tc>
          <w:tcPr>
            <w:tcW w:w="5010" w:type="dxa"/>
          </w:tcPr>
          <w:p w14:paraId="40996AB8"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2008 a Dic. 31 de 20008</w:t>
            </w:r>
          </w:p>
        </w:tc>
        <w:tc>
          <w:tcPr>
            <w:tcW w:w="2410" w:type="dxa"/>
            <w:vAlign w:val="center"/>
          </w:tcPr>
          <w:p w14:paraId="589FF93F"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461.500</w:t>
            </w:r>
          </w:p>
        </w:tc>
      </w:tr>
      <w:tr w:rsidR="003F115F" w:rsidRPr="00A76CF4" w14:paraId="0FE5339A" w14:textId="77777777" w:rsidTr="00984CE9">
        <w:trPr>
          <w:trHeight w:val="70"/>
          <w:jc w:val="center"/>
        </w:trPr>
        <w:tc>
          <w:tcPr>
            <w:tcW w:w="5010" w:type="dxa"/>
          </w:tcPr>
          <w:p w14:paraId="3AF779DC"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2009 a Dic. 31 de 2009</w:t>
            </w:r>
          </w:p>
        </w:tc>
        <w:tc>
          <w:tcPr>
            <w:tcW w:w="2410" w:type="dxa"/>
            <w:vAlign w:val="center"/>
          </w:tcPr>
          <w:p w14:paraId="430AC99C"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496.900</w:t>
            </w:r>
          </w:p>
        </w:tc>
      </w:tr>
      <w:tr w:rsidR="003F115F" w:rsidRPr="00A76CF4" w14:paraId="2FD900EC" w14:textId="77777777" w:rsidTr="00984CE9">
        <w:trPr>
          <w:trHeight w:val="70"/>
          <w:jc w:val="center"/>
        </w:trPr>
        <w:tc>
          <w:tcPr>
            <w:tcW w:w="5010" w:type="dxa"/>
          </w:tcPr>
          <w:p w14:paraId="66F94AD3"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2010 a Dic. 31 de 2010</w:t>
            </w:r>
          </w:p>
        </w:tc>
        <w:tc>
          <w:tcPr>
            <w:tcW w:w="2410" w:type="dxa"/>
            <w:vAlign w:val="center"/>
          </w:tcPr>
          <w:p w14:paraId="04B85D1E"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515.000</w:t>
            </w:r>
          </w:p>
        </w:tc>
      </w:tr>
      <w:tr w:rsidR="003F115F" w:rsidRPr="00A76CF4" w14:paraId="6DFC537A" w14:textId="77777777" w:rsidTr="00984CE9">
        <w:trPr>
          <w:trHeight w:val="70"/>
          <w:jc w:val="center"/>
        </w:trPr>
        <w:tc>
          <w:tcPr>
            <w:tcW w:w="5010" w:type="dxa"/>
          </w:tcPr>
          <w:p w14:paraId="330519FA"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2011 a Dic. 31 de 2011</w:t>
            </w:r>
          </w:p>
        </w:tc>
        <w:tc>
          <w:tcPr>
            <w:tcW w:w="2410" w:type="dxa"/>
            <w:vAlign w:val="center"/>
          </w:tcPr>
          <w:p w14:paraId="65C26728"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535.600</w:t>
            </w:r>
          </w:p>
        </w:tc>
      </w:tr>
      <w:tr w:rsidR="003F115F" w:rsidRPr="00A76CF4" w14:paraId="5123FFEC" w14:textId="77777777" w:rsidTr="00984CE9">
        <w:trPr>
          <w:trHeight w:val="70"/>
          <w:jc w:val="center"/>
        </w:trPr>
        <w:tc>
          <w:tcPr>
            <w:tcW w:w="5010" w:type="dxa"/>
          </w:tcPr>
          <w:p w14:paraId="041B6962"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2012 a Dic. 31 de 2012</w:t>
            </w:r>
          </w:p>
        </w:tc>
        <w:tc>
          <w:tcPr>
            <w:tcW w:w="2410" w:type="dxa"/>
            <w:vAlign w:val="center"/>
          </w:tcPr>
          <w:p w14:paraId="2AA68408"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566.700</w:t>
            </w:r>
          </w:p>
        </w:tc>
      </w:tr>
      <w:tr w:rsidR="003F115F" w:rsidRPr="00A76CF4" w14:paraId="799C053F" w14:textId="77777777" w:rsidTr="00984CE9">
        <w:trPr>
          <w:trHeight w:val="70"/>
          <w:jc w:val="center"/>
        </w:trPr>
        <w:tc>
          <w:tcPr>
            <w:tcW w:w="5010" w:type="dxa"/>
          </w:tcPr>
          <w:p w14:paraId="6D1DD27B"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2013 a Dic. 31 de 2013</w:t>
            </w:r>
          </w:p>
        </w:tc>
        <w:tc>
          <w:tcPr>
            <w:tcW w:w="2410" w:type="dxa"/>
            <w:vAlign w:val="center"/>
          </w:tcPr>
          <w:p w14:paraId="2C20990B"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589.500</w:t>
            </w:r>
          </w:p>
        </w:tc>
      </w:tr>
      <w:tr w:rsidR="003F115F" w:rsidRPr="00A76CF4" w14:paraId="2CE7696C" w14:textId="77777777" w:rsidTr="00984CE9">
        <w:trPr>
          <w:trHeight w:val="70"/>
          <w:jc w:val="center"/>
        </w:trPr>
        <w:tc>
          <w:tcPr>
            <w:tcW w:w="5010" w:type="dxa"/>
          </w:tcPr>
          <w:p w14:paraId="71824250"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2014 a Dic. 31 de 2014</w:t>
            </w:r>
          </w:p>
        </w:tc>
        <w:tc>
          <w:tcPr>
            <w:tcW w:w="2410" w:type="dxa"/>
            <w:vAlign w:val="center"/>
          </w:tcPr>
          <w:p w14:paraId="2D36DDCA"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616.000</w:t>
            </w:r>
          </w:p>
        </w:tc>
      </w:tr>
      <w:tr w:rsidR="003F115F" w:rsidRPr="00A76CF4" w14:paraId="47DECFF5" w14:textId="77777777" w:rsidTr="00984CE9">
        <w:trPr>
          <w:trHeight w:val="70"/>
          <w:jc w:val="center"/>
        </w:trPr>
        <w:tc>
          <w:tcPr>
            <w:tcW w:w="5010" w:type="dxa"/>
          </w:tcPr>
          <w:p w14:paraId="44C4224F"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2015 a Dic 31 de 2015</w:t>
            </w:r>
          </w:p>
        </w:tc>
        <w:tc>
          <w:tcPr>
            <w:tcW w:w="2410" w:type="dxa"/>
            <w:vAlign w:val="center"/>
          </w:tcPr>
          <w:p w14:paraId="336514E1"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644.350</w:t>
            </w:r>
          </w:p>
        </w:tc>
      </w:tr>
      <w:tr w:rsidR="003F115F" w:rsidRPr="00A76CF4" w14:paraId="56038848" w14:textId="77777777" w:rsidTr="00984CE9">
        <w:trPr>
          <w:trHeight w:val="70"/>
          <w:jc w:val="center"/>
        </w:trPr>
        <w:tc>
          <w:tcPr>
            <w:tcW w:w="5010" w:type="dxa"/>
          </w:tcPr>
          <w:p w14:paraId="49DCCA23"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2016 a Dic 31 de 2016</w:t>
            </w:r>
          </w:p>
        </w:tc>
        <w:tc>
          <w:tcPr>
            <w:tcW w:w="2410" w:type="dxa"/>
            <w:vAlign w:val="center"/>
          </w:tcPr>
          <w:p w14:paraId="36437C47"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689.454</w:t>
            </w:r>
          </w:p>
        </w:tc>
      </w:tr>
      <w:tr w:rsidR="003F115F" w:rsidRPr="00A76CF4" w14:paraId="14EDD81E" w14:textId="77777777" w:rsidTr="00984CE9">
        <w:trPr>
          <w:trHeight w:val="70"/>
          <w:jc w:val="center"/>
        </w:trPr>
        <w:tc>
          <w:tcPr>
            <w:tcW w:w="5010" w:type="dxa"/>
          </w:tcPr>
          <w:p w14:paraId="60901FD9"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2017 a Dic 31 de 2017</w:t>
            </w:r>
          </w:p>
        </w:tc>
        <w:tc>
          <w:tcPr>
            <w:tcW w:w="2410" w:type="dxa"/>
            <w:vAlign w:val="center"/>
          </w:tcPr>
          <w:p w14:paraId="1422C50A"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737.717</w:t>
            </w:r>
          </w:p>
        </w:tc>
      </w:tr>
      <w:tr w:rsidR="003F115F" w:rsidRPr="00A76CF4" w14:paraId="63B39649" w14:textId="77777777" w:rsidTr="00984CE9">
        <w:trPr>
          <w:trHeight w:val="70"/>
          <w:jc w:val="center"/>
        </w:trPr>
        <w:tc>
          <w:tcPr>
            <w:tcW w:w="5010" w:type="dxa"/>
          </w:tcPr>
          <w:p w14:paraId="0388B551"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2018 a Dic 31 de 2018</w:t>
            </w:r>
          </w:p>
        </w:tc>
        <w:tc>
          <w:tcPr>
            <w:tcW w:w="2410" w:type="dxa"/>
            <w:vAlign w:val="center"/>
          </w:tcPr>
          <w:p w14:paraId="2EA0A3AB"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781.242</w:t>
            </w:r>
          </w:p>
        </w:tc>
      </w:tr>
      <w:tr w:rsidR="003F115F" w:rsidRPr="00A76CF4" w14:paraId="7792584B" w14:textId="77777777" w:rsidTr="00984CE9">
        <w:trPr>
          <w:trHeight w:val="315"/>
          <w:jc w:val="center"/>
        </w:trPr>
        <w:tc>
          <w:tcPr>
            <w:tcW w:w="5010" w:type="dxa"/>
          </w:tcPr>
          <w:p w14:paraId="7B994D13"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2019 a dic 31 de 2019</w:t>
            </w:r>
          </w:p>
        </w:tc>
        <w:tc>
          <w:tcPr>
            <w:tcW w:w="2410" w:type="dxa"/>
            <w:vAlign w:val="center"/>
          </w:tcPr>
          <w:p w14:paraId="432EDAF2"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828.116</w:t>
            </w:r>
          </w:p>
        </w:tc>
      </w:tr>
      <w:tr w:rsidR="003F115F" w:rsidRPr="00A76CF4" w14:paraId="3A66497C" w14:textId="77777777" w:rsidTr="00984CE9">
        <w:trPr>
          <w:trHeight w:val="315"/>
          <w:jc w:val="center"/>
        </w:trPr>
        <w:tc>
          <w:tcPr>
            <w:tcW w:w="5010" w:type="dxa"/>
          </w:tcPr>
          <w:p w14:paraId="4452220B"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2020 a dic 31 de 2020</w:t>
            </w:r>
          </w:p>
        </w:tc>
        <w:tc>
          <w:tcPr>
            <w:tcW w:w="2410" w:type="dxa"/>
            <w:vAlign w:val="center"/>
          </w:tcPr>
          <w:p w14:paraId="1DF0CFF2" w14:textId="77777777" w:rsidR="003F115F" w:rsidRPr="00A76CF4" w:rsidRDefault="003F115F" w:rsidP="00984CE9">
            <w:pPr>
              <w:ind w:right="147"/>
              <w:jc w:val="both"/>
              <w:rPr>
                <w:rFonts w:ascii="Arial Narrow" w:hAnsi="Arial Narrow"/>
                <w:bCs/>
                <w:sz w:val="21"/>
                <w:szCs w:val="21"/>
              </w:rPr>
            </w:pPr>
            <w:r w:rsidRPr="00A76CF4">
              <w:rPr>
                <w:rFonts w:ascii="Arial Narrow" w:hAnsi="Arial Narrow"/>
                <w:bCs/>
                <w:sz w:val="21"/>
                <w:szCs w:val="21"/>
              </w:rPr>
              <w:t xml:space="preserve">  877.803</w:t>
            </w:r>
          </w:p>
        </w:tc>
      </w:tr>
      <w:tr w:rsidR="003F115F" w:rsidRPr="00A76CF4" w14:paraId="446C33B4" w14:textId="77777777" w:rsidTr="00984CE9">
        <w:trPr>
          <w:trHeight w:val="315"/>
          <w:jc w:val="center"/>
        </w:trPr>
        <w:tc>
          <w:tcPr>
            <w:tcW w:w="5010" w:type="dxa"/>
          </w:tcPr>
          <w:p w14:paraId="011DFA55" w14:textId="77777777" w:rsidR="003F115F" w:rsidRPr="00A76CF4" w:rsidRDefault="003F115F" w:rsidP="00984CE9">
            <w:pPr>
              <w:ind w:left="125" w:right="147"/>
              <w:jc w:val="both"/>
              <w:rPr>
                <w:rFonts w:ascii="Arial Narrow" w:hAnsi="Arial Narrow"/>
                <w:bCs/>
                <w:sz w:val="21"/>
                <w:szCs w:val="21"/>
              </w:rPr>
            </w:pPr>
            <w:r w:rsidRPr="00A76CF4">
              <w:rPr>
                <w:rFonts w:ascii="Arial Narrow" w:hAnsi="Arial Narrow"/>
                <w:bCs/>
                <w:sz w:val="21"/>
                <w:szCs w:val="21"/>
              </w:rPr>
              <w:t>De enero 1 de 2021 hasta la fecha de cierre</w:t>
            </w:r>
          </w:p>
        </w:tc>
        <w:tc>
          <w:tcPr>
            <w:tcW w:w="2410" w:type="dxa"/>
            <w:vAlign w:val="center"/>
          </w:tcPr>
          <w:p w14:paraId="76195203" w14:textId="77777777" w:rsidR="003F115F" w:rsidRPr="00A76CF4" w:rsidRDefault="003F115F" w:rsidP="00984CE9">
            <w:pPr>
              <w:ind w:right="147"/>
              <w:rPr>
                <w:rFonts w:ascii="Arial Narrow" w:hAnsi="Arial Narrow"/>
                <w:bCs/>
                <w:sz w:val="21"/>
                <w:szCs w:val="21"/>
              </w:rPr>
            </w:pPr>
            <w:r w:rsidRPr="00A76CF4">
              <w:rPr>
                <w:rFonts w:ascii="Arial Narrow" w:hAnsi="Arial Narrow"/>
                <w:bCs/>
                <w:sz w:val="21"/>
                <w:szCs w:val="21"/>
              </w:rPr>
              <w:t xml:space="preserve">  908.526</w:t>
            </w:r>
          </w:p>
        </w:tc>
      </w:tr>
    </w:tbl>
    <w:p w14:paraId="06085417" w14:textId="77777777" w:rsidR="003F115F" w:rsidRPr="00A76CF4" w:rsidRDefault="003F115F" w:rsidP="003F115F">
      <w:pPr>
        <w:autoSpaceDE w:val="0"/>
        <w:autoSpaceDN w:val="0"/>
        <w:adjustRightInd w:val="0"/>
        <w:jc w:val="both"/>
        <w:rPr>
          <w:rFonts w:ascii="Arial Narrow" w:hAnsi="Arial Narrow" w:cs="Mangal"/>
          <w:bCs/>
          <w:color w:val="FF0000"/>
          <w:sz w:val="21"/>
          <w:szCs w:val="21"/>
        </w:rPr>
      </w:pPr>
    </w:p>
    <w:p w14:paraId="088EA5B7" w14:textId="77777777" w:rsidR="003F115F" w:rsidRPr="00A76CF4" w:rsidRDefault="003F115F" w:rsidP="003F115F">
      <w:pPr>
        <w:autoSpaceDE w:val="0"/>
        <w:autoSpaceDN w:val="0"/>
        <w:adjustRightInd w:val="0"/>
        <w:jc w:val="both"/>
        <w:rPr>
          <w:rFonts w:ascii="Arial Narrow" w:hAnsi="Arial Narrow" w:cs="Mangal"/>
          <w:sz w:val="21"/>
          <w:szCs w:val="21"/>
        </w:rPr>
      </w:pPr>
      <w:r w:rsidRPr="00A76CF4">
        <w:rPr>
          <w:rFonts w:ascii="Arial Narrow" w:hAnsi="Arial Narrow" w:cs="Mangal"/>
          <w:sz w:val="21"/>
          <w:szCs w:val="21"/>
        </w:rPr>
        <w:t>En caso de propuestas presentadas bajo la forma de consorcio o uniones temporales sus integrantes deberán acreditar la experiencia contractual exigida, con el número máximo de contratos que se señala en este ítem, pero en este caso dicha experiencia será sumada, debiendo cada uno acreditar al menos tres (3) experiencia, con independencia del valor de la misma.</w:t>
      </w:r>
    </w:p>
    <w:p w14:paraId="63780929" w14:textId="77777777" w:rsidR="003F115F" w:rsidRPr="00A76CF4" w:rsidRDefault="003F115F" w:rsidP="003F115F">
      <w:pPr>
        <w:autoSpaceDE w:val="0"/>
        <w:autoSpaceDN w:val="0"/>
        <w:adjustRightInd w:val="0"/>
        <w:jc w:val="both"/>
        <w:rPr>
          <w:rFonts w:ascii="Arial Narrow" w:hAnsi="Arial Narrow" w:cs="Mangal"/>
          <w:sz w:val="21"/>
          <w:szCs w:val="21"/>
        </w:rPr>
      </w:pPr>
    </w:p>
    <w:p w14:paraId="0F046621" w14:textId="77777777" w:rsidR="003F115F" w:rsidRPr="00A76CF4" w:rsidRDefault="003F115F" w:rsidP="003F115F">
      <w:pPr>
        <w:autoSpaceDE w:val="0"/>
        <w:autoSpaceDN w:val="0"/>
        <w:adjustRightInd w:val="0"/>
        <w:jc w:val="both"/>
        <w:rPr>
          <w:rFonts w:ascii="Arial Narrow" w:hAnsi="Arial Narrow" w:cs="Tw Cen MT"/>
          <w:b/>
          <w:bCs/>
          <w:color w:val="000000"/>
          <w:sz w:val="21"/>
          <w:szCs w:val="21"/>
        </w:rPr>
      </w:pPr>
      <w:r w:rsidRPr="00A76CF4">
        <w:rPr>
          <w:rFonts w:ascii="Arial Narrow" w:hAnsi="Arial Narrow" w:cs="Mangal"/>
          <w:sz w:val="21"/>
          <w:szCs w:val="21"/>
        </w:rPr>
        <w:t>Si los contratos presentados para efectos de acreditar la tanto la experiencia general, han sido resultado de la ejecución de trabajos bajo la modalidad de consorcios o uniones temporales, en los cuales el proponente o alguno de los integrantes del oferente plural hayan tenido una participación inferior al 80% solo se contabilizará los SMMLV en el porcentaje proporcional a su participación; si la participación del proponente o alguno de los integrantes del oferente plural, fue igual o superior al 80% se contabilizará el valor total del contrato expresado en SMMLV como experiencia general o específica, con independencia del porcentaje de participación de la persona natural o jurídica que haga parte del proponente.</w:t>
      </w:r>
    </w:p>
    <w:p w14:paraId="1AEBF3FA" w14:textId="77777777" w:rsidR="004542D0" w:rsidRDefault="004542D0" w:rsidP="004542D0">
      <w:pPr>
        <w:jc w:val="both"/>
        <w:rPr>
          <w:rFonts w:ascii="Arial Narrow" w:hAnsi="Arial Narrow"/>
          <w:sz w:val="22"/>
          <w:szCs w:val="22"/>
          <w:lang w:val="es-CO"/>
        </w:rPr>
      </w:pPr>
    </w:p>
    <w:p w14:paraId="68FB7BDC" w14:textId="77777777" w:rsidR="004542D0" w:rsidRDefault="004542D0" w:rsidP="004542D0">
      <w:pPr>
        <w:jc w:val="both"/>
        <w:rPr>
          <w:rFonts w:ascii="Arial Narrow" w:hAnsi="Arial Narrow"/>
          <w:sz w:val="22"/>
          <w:szCs w:val="22"/>
          <w:lang w:val="es-CO"/>
        </w:rPr>
      </w:pPr>
    </w:p>
    <w:p w14:paraId="1676E407" w14:textId="77777777" w:rsidR="004542D0" w:rsidRDefault="004542D0" w:rsidP="004542D0">
      <w:pPr>
        <w:jc w:val="both"/>
        <w:rPr>
          <w:rFonts w:ascii="Arial Narrow" w:hAnsi="Arial Narrow"/>
          <w:b/>
          <w:sz w:val="22"/>
          <w:szCs w:val="22"/>
          <w:lang w:val="es-CO"/>
        </w:rPr>
      </w:pPr>
      <w:r w:rsidRPr="004542D0">
        <w:rPr>
          <w:rFonts w:ascii="Arial Narrow" w:hAnsi="Arial Narrow"/>
          <w:b/>
          <w:sz w:val="22"/>
          <w:szCs w:val="22"/>
          <w:lang w:val="es-CO"/>
        </w:rPr>
        <w:t>PROTOCOLO BIOSEGURIDAD</w:t>
      </w:r>
    </w:p>
    <w:p w14:paraId="4AC94EF9" w14:textId="77777777" w:rsidR="004542D0" w:rsidRPr="004542D0" w:rsidRDefault="004542D0" w:rsidP="004542D0">
      <w:pPr>
        <w:jc w:val="both"/>
        <w:rPr>
          <w:rFonts w:ascii="Arial Narrow" w:hAnsi="Arial Narrow"/>
          <w:b/>
          <w:sz w:val="22"/>
          <w:szCs w:val="22"/>
          <w:lang w:val="es-CO"/>
        </w:rPr>
      </w:pPr>
    </w:p>
    <w:p w14:paraId="6A16A89F"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El Oferente deberá presentar con su oferta un documento contentivo del esquema del Protocolo de seguridad del servicio, que permita contar con un servicio que cumpla con las condiciones de bioseguridad con ocasión al COVID-19. Este documento deberá estar suscrito por un profesional o especialista en Sistema de Seguridad y Salud en el Trabajo, o profesional o tecnólogo en Salud Ocupacional, debiendo en este último caso acreditar estudios adicionales en sistema de gestión, seguridad y salud en el trabajo</w:t>
      </w:r>
    </w:p>
    <w:p w14:paraId="024FD1ED" w14:textId="77777777" w:rsidR="004542D0" w:rsidRPr="004542D0" w:rsidRDefault="004542D0" w:rsidP="004542D0">
      <w:pPr>
        <w:jc w:val="both"/>
        <w:rPr>
          <w:rFonts w:ascii="Arial Narrow" w:hAnsi="Arial Narrow"/>
          <w:sz w:val="22"/>
          <w:szCs w:val="22"/>
          <w:lang w:val="es-CO"/>
        </w:rPr>
      </w:pPr>
    </w:p>
    <w:p w14:paraId="4B3535BB" w14:textId="77777777" w:rsidR="004542D0" w:rsidRPr="004542D0" w:rsidRDefault="004542D0" w:rsidP="004542D0">
      <w:pPr>
        <w:jc w:val="both"/>
        <w:rPr>
          <w:rFonts w:ascii="Arial Narrow" w:hAnsi="Arial Narrow"/>
          <w:b/>
          <w:sz w:val="22"/>
          <w:szCs w:val="22"/>
          <w:lang w:val="es-CO"/>
        </w:rPr>
      </w:pPr>
      <w:r w:rsidRPr="004542D0">
        <w:rPr>
          <w:rFonts w:ascii="Arial Narrow" w:hAnsi="Arial Narrow"/>
          <w:b/>
          <w:sz w:val="22"/>
          <w:szCs w:val="22"/>
          <w:lang w:val="es-CO"/>
        </w:rPr>
        <w:t>RECURSO HUMANO MINIMO REQUERIDO:</w:t>
      </w:r>
    </w:p>
    <w:p w14:paraId="535B2F76" w14:textId="77777777" w:rsidR="004542D0" w:rsidRPr="004542D0" w:rsidRDefault="004542D0" w:rsidP="004542D0">
      <w:pPr>
        <w:jc w:val="both"/>
        <w:rPr>
          <w:rFonts w:ascii="Arial Narrow" w:hAnsi="Arial Narrow"/>
          <w:sz w:val="22"/>
          <w:szCs w:val="22"/>
          <w:lang w:val="es-CO"/>
        </w:rPr>
      </w:pPr>
    </w:p>
    <w:p w14:paraId="6C389B41" w14:textId="77777777"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El proponente seleccionado deberá contar con el personal necesario e idóneo para la ejecución de las labores, no obstante lo anterior, los proponentes deberán ofrecer como mínimo el personal que se relaciona a continuación. </w:t>
      </w:r>
    </w:p>
    <w:p w14:paraId="36CEB99C" w14:textId="77777777" w:rsidR="003F115F" w:rsidRPr="004542D0" w:rsidRDefault="003F115F" w:rsidP="004542D0">
      <w:pPr>
        <w:jc w:val="both"/>
        <w:rPr>
          <w:rFonts w:ascii="Arial Narrow" w:hAnsi="Arial Narrow"/>
          <w:sz w:val="22"/>
          <w:szCs w:val="22"/>
          <w:lang w:val="es-CO"/>
        </w:rPr>
      </w:pPr>
    </w:p>
    <w:p w14:paraId="52A90133" w14:textId="77777777"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Toda la experiencia específica deberá acreditarse mediante la presentación de constancia o certificación emitida por la empresa o entidad donde laboró el profesional o el técnico, especificando claramente el periodo trabajado, el objeto contratado y/o los servicios prestados. EL MUNICIPIO se reserva el derecho de solicitar información complementaria a los certificados de experiencia específica exigidos. La experiencia como profesor de cátedra director de proyectos de </w:t>
      </w:r>
      <w:r w:rsidRPr="004542D0">
        <w:rPr>
          <w:rFonts w:ascii="Arial Narrow" w:hAnsi="Arial Narrow"/>
          <w:sz w:val="22"/>
          <w:szCs w:val="22"/>
          <w:lang w:val="es-CO"/>
        </w:rPr>
        <w:lastRenderedPageBreak/>
        <w:t>investigación, de tesis o asesor de proyectos de tesis, no se tendrá en cuenta como experiencia específica de los profesionales.</w:t>
      </w:r>
    </w:p>
    <w:p w14:paraId="27E77582" w14:textId="77777777" w:rsidR="004542D0" w:rsidRPr="004542D0" w:rsidRDefault="004542D0" w:rsidP="004542D0">
      <w:pPr>
        <w:jc w:val="both"/>
        <w:rPr>
          <w:rFonts w:ascii="Arial Narrow" w:hAnsi="Arial Narrow"/>
          <w:sz w:val="22"/>
          <w:szCs w:val="22"/>
          <w:lang w:val="es-CO"/>
        </w:rPr>
      </w:pPr>
    </w:p>
    <w:p w14:paraId="389FF3A5"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Con el fin de asegurar que se tiene la aquiescencia o consentimiento del personal ofrecido, el proponente deberá presentar una CARTA DE INTENCIÓN debidamente firmada por los mismos, su hoja de vida y todos los documentos soportes de la experiencia, así como la copia de los diplomas que acreditan su título profesional. En caso de inconsistencias notorias y graves entre la información reportada en la hoja de vida y los soportes de la misma la propuesta será rechazada. </w:t>
      </w:r>
    </w:p>
    <w:p w14:paraId="728EF0DE" w14:textId="77777777" w:rsidR="004542D0" w:rsidRDefault="004542D0" w:rsidP="003F115F">
      <w:pPr>
        <w:autoSpaceDE w:val="0"/>
        <w:autoSpaceDN w:val="0"/>
        <w:adjustRightInd w:val="0"/>
        <w:jc w:val="both"/>
        <w:rPr>
          <w:rFonts w:ascii="Arial Narrow" w:hAnsi="Arial Narrow"/>
          <w:lang w:val="es-CO"/>
        </w:rPr>
      </w:pPr>
    </w:p>
    <w:p w14:paraId="33B3634C" w14:textId="77777777" w:rsidR="003F115F" w:rsidRDefault="003F115F" w:rsidP="004542D0">
      <w:pPr>
        <w:autoSpaceDE w:val="0"/>
        <w:autoSpaceDN w:val="0"/>
        <w:adjustRightInd w:val="0"/>
        <w:ind w:left="426"/>
        <w:jc w:val="both"/>
        <w:rPr>
          <w:rFonts w:ascii="Arial Narrow" w:hAnsi="Arial Narrow"/>
          <w:lang w:val="es-CO"/>
        </w:rPr>
      </w:pPr>
    </w:p>
    <w:tbl>
      <w:tblPr>
        <w:tblStyle w:val="Tablaconcuadrcula"/>
        <w:tblW w:w="0" w:type="auto"/>
        <w:jc w:val="center"/>
        <w:tblLayout w:type="fixed"/>
        <w:tblLook w:val="04A0" w:firstRow="1" w:lastRow="0" w:firstColumn="1" w:lastColumn="0" w:noHBand="0" w:noVBand="1"/>
      </w:tblPr>
      <w:tblGrid>
        <w:gridCol w:w="916"/>
        <w:gridCol w:w="1682"/>
        <w:gridCol w:w="3076"/>
        <w:gridCol w:w="860"/>
        <w:gridCol w:w="2120"/>
      </w:tblGrid>
      <w:tr w:rsidR="003F115F" w:rsidRPr="005C12E2" w14:paraId="1AF50B2C" w14:textId="77777777" w:rsidTr="003F115F">
        <w:trPr>
          <w:trHeight w:val="299"/>
          <w:jc w:val="center"/>
        </w:trPr>
        <w:tc>
          <w:tcPr>
            <w:tcW w:w="916"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2B1A6F59" w14:textId="77777777" w:rsidR="003F115F" w:rsidRPr="005C12E2" w:rsidRDefault="003F115F" w:rsidP="00984CE9">
            <w:pPr>
              <w:jc w:val="center"/>
              <w:rPr>
                <w:rFonts w:ascii="Arial Narrow" w:hAnsi="Arial Narrow" w:cs="Calibri"/>
                <w:b/>
                <w:bCs/>
                <w:sz w:val="18"/>
                <w:szCs w:val="18"/>
                <w:lang w:eastAsia="es-CO"/>
              </w:rPr>
            </w:pPr>
            <w:r w:rsidRPr="005C12E2">
              <w:rPr>
                <w:rFonts w:ascii="Arial Narrow" w:hAnsi="Arial Narrow"/>
                <w:b/>
                <w:bCs/>
                <w:sz w:val="18"/>
                <w:szCs w:val="18"/>
                <w:lang w:eastAsia="es-CO"/>
              </w:rPr>
              <w:t>ITEMS</w:t>
            </w:r>
          </w:p>
        </w:tc>
        <w:tc>
          <w:tcPr>
            <w:tcW w:w="1682"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302E6EF1"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b/>
                <w:bCs/>
                <w:sz w:val="18"/>
                <w:szCs w:val="18"/>
                <w:lang w:eastAsia="es-CO"/>
              </w:rPr>
              <w:t>CARGO A</w:t>
            </w:r>
          </w:p>
          <w:p w14:paraId="0062E394"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b/>
                <w:bCs/>
                <w:sz w:val="18"/>
                <w:szCs w:val="18"/>
                <w:lang w:eastAsia="es-CO"/>
              </w:rPr>
              <w:t>DESEMPEÑAR</w:t>
            </w:r>
          </w:p>
        </w:tc>
        <w:tc>
          <w:tcPr>
            <w:tcW w:w="3076"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6CC157F0"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b/>
                <w:bCs/>
                <w:sz w:val="18"/>
                <w:szCs w:val="18"/>
                <w:lang w:eastAsia="es-CO"/>
              </w:rPr>
              <w:t>PERFIL</w:t>
            </w:r>
          </w:p>
        </w:tc>
        <w:tc>
          <w:tcPr>
            <w:tcW w:w="860"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505794B7"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b/>
                <w:bCs/>
                <w:sz w:val="18"/>
                <w:szCs w:val="18"/>
                <w:lang w:eastAsia="es-CO"/>
              </w:rPr>
              <w:t>CANT</w:t>
            </w:r>
          </w:p>
        </w:tc>
        <w:tc>
          <w:tcPr>
            <w:tcW w:w="2120"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hideMark/>
          </w:tcPr>
          <w:p w14:paraId="4AF10260"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b/>
                <w:bCs/>
                <w:sz w:val="18"/>
                <w:szCs w:val="18"/>
                <w:lang w:eastAsia="es-CO"/>
              </w:rPr>
              <w:t>Experiencia especifica.</w:t>
            </w:r>
          </w:p>
        </w:tc>
      </w:tr>
      <w:tr w:rsidR="003F115F" w:rsidRPr="005C12E2" w14:paraId="414F7849" w14:textId="77777777" w:rsidTr="003F115F">
        <w:trPr>
          <w:trHeight w:val="1820"/>
          <w:jc w:val="center"/>
        </w:trPr>
        <w:tc>
          <w:tcPr>
            <w:tcW w:w="916" w:type="dxa"/>
            <w:tcBorders>
              <w:top w:val="single" w:sz="4" w:space="0" w:color="000000"/>
              <w:left w:val="single" w:sz="4" w:space="0" w:color="000000"/>
              <w:bottom w:val="single" w:sz="4" w:space="0" w:color="000000"/>
              <w:right w:val="single" w:sz="4" w:space="0" w:color="000000"/>
            </w:tcBorders>
            <w:shd w:val="clear" w:color="auto" w:fill="auto"/>
          </w:tcPr>
          <w:p w14:paraId="45BA58D9" w14:textId="77777777" w:rsidR="003F115F" w:rsidRPr="005C12E2" w:rsidRDefault="003F115F" w:rsidP="00984CE9">
            <w:pPr>
              <w:jc w:val="center"/>
              <w:rPr>
                <w:rFonts w:ascii="Arial Narrow" w:hAnsi="Arial Narrow"/>
                <w:sz w:val="18"/>
                <w:szCs w:val="18"/>
                <w:lang w:eastAsia="es-CO"/>
              </w:rPr>
            </w:pPr>
          </w:p>
          <w:p w14:paraId="18EF49B6" w14:textId="77777777" w:rsidR="003F115F" w:rsidRPr="005C12E2" w:rsidRDefault="003F115F" w:rsidP="00984CE9">
            <w:pPr>
              <w:jc w:val="center"/>
              <w:rPr>
                <w:rFonts w:ascii="Arial Narrow" w:hAnsi="Arial Narrow"/>
                <w:sz w:val="18"/>
                <w:szCs w:val="18"/>
                <w:lang w:eastAsia="es-CO"/>
              </w:rPr>
            </w:pPr>
          </w:p>
          <w:p w14:paraId="2EEB8C88" w14:textId="77777777" w:rsidR="003F115F" w:rsidRPr="005C12E2" w:rsidRDefault="003F115F" w:rsidP="00984CE9">
            <w:pPr>
              <w:jc w:val="center"/>
              <w:rPr>
                <w:rFonts w:ascii="Arial Narrow" w:hAnsi="Arial Narrow"/>
                <w:sz w:val="18"/>
                <w:szCs w:val="18"/>
                <w:lang w:eastAsia="es-CO"/>
              </w:rPr>
            </w:pPr>
          </w:p>
          <w:p w14:paraId="1D7B06D7" w14:textId="77777777" w:rsidR="003F115F" w:rsidRPr="005C12E2" w:rsidRDefault="003F115F" w:rsidP="00984CE9">
            <w:pPr>
              <w:jc w:val="center"/>
              <w:rPr>
                <w:rFonts w:ascii="Arial Narrow" w:hAnsi="Arial Narrow"/>
                <w:sz w:val="18"/>
                <w:szCs w:val="18"/>
                <w:lang w:eastAsia="es-CO"/>
              </w:rPr>
            </w:pPr>
          </w:p>
          <w:p w14:paraId="13C219E2"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sz w:val="18"/>
                <w:szCs w:val="18"/>
                <w:lang w:eastAsia="es-CO"/>
              </w:rPr>
              <w:t>1</w:t>
            </w:r>
          </w:p>
        </w:tc>
        <w:tc>
          <w:tcPr>
            <w:tcW w:w="1682" w:type="dxa"/>
            <w:tcBorders>
              <w:top w:val="single" w:sz="4" w:space="0" w:color="000000"/>
              <w:left w:val="single" w:sz="4" w:space="0" w:color="000000"/>
              <w:bottom w:val="single" w:sz="4" w:space="0" w:color="000000"/>
              <w:right w:val="single" w:sz="4" w:space="0" w:color="000000"/>
            </w:tcBorders>
            <w:shd w:val="clear" w:color="auto" w:fill="auto"/>
          </w:tcPr>
          <w:p w14:paraId="1867BA49" w14:textId="77777777" w:rsidR="003F115F" w:rsidRPr="005C12E2" w:rsidRDefault="003F115F" w:rsidP="00984CE9">
            <w:pPr>
              <w:jc w:val="center"/>
              <w:rPr>
                <w:rFonts w:ascii="Arial Narrow" w:hAnsi="Arial Narrow"/>
                <w:b/>
                <w:bCs/>
                <w:sz w:val="18"/>
                <w:szCs w:val="18"/>
                <w:lang w:eastAsia="es-CO"/>
              </w:rPr>
            </w:pPr>
            <w:r w:rsidRPr="005C12E2">
              <w:rPr>
                <w:rFonts w:ascii="Arial Narrow" w:hAnsi="Arial Narrow"/>
                <w:color w:val="000000"/>
                <w:sz w:val="18"/>
                <w:szCs w:val="18"/>
                <w:lang w:eastAsia="es-CO"/>
              </w:rPr>
              <w:t>Coordinador Proyecto</w:t>
            </w:r>
          </w:p>
        </w:tc>
        <w:tc>
          <w:tcPr>
            <w:tcW w:w="3076" w:type="dxa"/>
            <w:tcBorders>
              <w:top w:val="single" w:sz="4" w:space="0" w:color="000000"/>
              <w:left w:val="single" w:sz="4" w:space="0" w:color="000000"/>
              <w:bottom w:val="single" w:sz="4" w:space="0" w:color="000000"/>
              <w:right w:val="single" w:sz="4" w:space="0" w:color="000000"/>
            </w:tcBorders>
            <w:shd w:val="clear" w:color="auto" w:fill="auto"/>
          </w:tcPr>
          <w:p w14:paraId="5E624B6C" w14:textId="77777777" w:rsidR="003F115F" w:rsidRPr="005C12E2" w:rsidRDefault="003F115F" w:rsidP="00984CE9">
            <w:pPr>
              <w:jc w:val="both"/>
              <w:rPr>
                <w:rFonts w:ascii="Arial Narrow" w:hAnsi="Arial Narrow"/>
                <w:bCs/>
                <w:sz w:val="18"/>
                <w:szCs w:val="18"/>
                <w:lang w:eastAsia="es-CO"/>
              </w:rPr>
            </w:pPr>
            <w:r w:rsidRPr="005C12E2">
              <w:rPr>
                <w:rFonts w:ascii="Arial Narrow" w:hAnsi="Arial Narrow"/>
                <w:color w:val="000000"/>
                <w:sz w:val="18"/>
                <w:szCs w:val="18"/>
                <w:lang w:eastAsia="es-CO"/>
              </w:rPr>
              <w:t xml:space="preserve">Acreditar título en: ciencias políticas, </w:t>
            </w:r>
            <w:r w:rsidRPr="005C12E2">
              <w:rPr>
                <w:rFonts w:ascii="Arial Narrow" w:hAnsi="Arial Narrow"/>
                <w:bCs/>
                <w:sz w:val="18"/>
                <w:szCs w:val="18"/>
                <w:lang w:eastAsia="es-CO"/>
              </w:rPr>
              <w:t xml:space="preserve"> con especialización en áreas</w:t>
            </w:r>
          </w:p>
          <w:p w14:paraId="7BF46451" w14:textId="77777777" w:rsidR="003F115F" w:rsidRPr="005C12E2" w:rsidRDefault="003F115F" w:rsidP="00984CE9">
            <w:pPr>
              <w:jc w:val="both"/>
              <w:rPr>
                <w:rFonts w:ascii="Arial Narrow" w:hAnsi="Arial Narrow"/>
                <w:b/>
                <w:bCs/>
                <w:sz w:val="18"/>
                <w:szCs w:val="18"/>
                <w:lang w:eastAsia="es-CO"/>
              </w:rPr>
            </w:pPr>
            <w:r w:rsidRPr="005C12E2">
              <w:rPr>
                <w:rFonts w:ascii="Arial Narrow" w:hAnsi="Arial Narrow"/>
                <w:bCs/>
                <w:sz w:val="18"/>
                <w:szCs w:val="18"/>
                <w:lang w:eastAsia="es-CO"/>
              </w:rPr>
              <w:t>afines a su profesión.</w:t>
            </w:r>
          </w:p>
        </w:tc>
        <w:tc>
          <w:tcPr>
            <w:tcW w:w="860" w:type="dxa"/>
            <w:tcBorders>
              <w:top w:val="single" w:sz="4" w:space="0" w:color="000000"/>
              <w:left w:val="single" w:sz="4" w:space="0" w:color="000000"/>
              <w:bottom w:val="single" w:sz="4" w:space="0" w:color="000000"/>
              <w:right w:val="single" w:sz="4" w:space="0" w:color="000000"/>
            </w:tcBorders>
            <w:shd w:val="clear" w:color="auto" w:fill="auto"/>
          </w:tcPr>
          <w:p w14:paraId="69B981D1" w14:textId="77777777" w:rsidR="003F115F" w:rsidRPr="005C12E2" w:rsidRDefault="003F115F" w:rsidP="00984CE9">
            <w:pPr>
              <w:jc w:val="center"/>
              <w:rPr>
                <w:rFonts w:ascii="Arial Narrow" w:hAnsi="Arial Narrow"/>
                <w:bCs/>
                <w:sz w:val="18"/>
                <w:szCs w:val="18"/>
                <w:lang w:eastAsia="es-CO"/>
              </w:rPr>
            </w:pPr>
            <w:r w:rsidRPr="005C12E2">
              <w:rPr>
                <w:rFonts w:ascii="Arial Narrow" w:hAnsi="Arial Narrow"/>
                <w:bCs/>
                <w:sz w:val="18"/>
                <w:szCs w:val="18"/>
                <w:lang w:eastAsia="es-CO"/>
              </w:rPr>
              <w:t>1</w:t>
            </w:r>
          </w:p>
        </w:tc>
        <w:tc>
          <w:tcPr>
            <w:tcW w:w="2120" w:type="dxa"/>
            <w:tcBorders>
              <w:top w:val="single" w:sz="4" w:space="0" w:color="000000"/>
              <w:left w:val="single" w:sz="4" w:space="0" w:color="000000"/>
              <w:bottom w:val="single" w:sz="4" w:space="0" w:color="000000"/>
              <w:right w:val="single" w:sz="4" w:space="0" w:color="000000"/>
            </w:tcBorders>
            <w:shd w:val="clear" w:color="auto" w:fill="auto"/>
          </w:tcPr>
          <w:p w14:paraId="0CB61BA6" w14:textId="77777777" w:rsidR="003F115F" w:rsidRPr="005C12E2" w:rsidRDefault="003F115F" w:rsidP="00984CE9">
            <w:pPr>
              <w:jc w:val="both"/>
              <w:rPr>
                <w:rFonts w:ascii="Arial Narrow" w:hAnsi="Arial Narrow"/>
                <w:bCs/>
                <w:sz w:val="18"/>
                <w:szCs w:val="18"/>
                <w:lang w:eastAsia="es-CO"/>
              </w:rPr>
            </w:pPr>
            <w:r w:rsidRPr="005C12E2">
              <w:rPr>
                <w:rFonts w:ascii="Arial Narrow" w:hAnsi="Arial Narrow"/>
                <w:sz w:val="18"/>
                <w:szCs w:val="18"/>
                <w:lang w:eastAsia="es-CO"/>
              </w:rPr>
              <w:t>Demostrar su participación al menos dos (2)</w:t>
            </w:r>
            <w:r w:rsidRPr="005C12E2">
              <w:rPr>
                <w:rFonts w:ascii="Arial Narrow" w:hAnsi="Arial Narrow"/>
                <w:color w:val="000000"/>
                <w:sz w:val="18"/>
                <w:szCs w:val="18"/>
                <w:lang w:eastAsia="es-CO"/>
              </w:rPr>
              <w:t xml:space="preserve"> proyectos en torno a la r</w:t>
            </w:r>
            <w:r w:rsidRPr="005C12E2">
              <w:rPr>
                <w:rFonts w:ascii="Arial Narrow" w:hAnsi="Arial Narrow"/>
                <w:bCs/>
                <w:sz w:val="18"/>
                <w:szCs w:val="18"/>
                <w:lang w:eastAsia="es-CO"/>
              </w:rPr>
              <w:t>ealización de capacitaciones, talleres, apoyo logístico y organizacional a líderes sociales o líderes de acción comunal.</w:t>
            </w:r>
          </w:p>
        </w:tc>
      </w:tr>
      <w:tr w:rsidR="003F115F" w:rsidRPr="005C12E2" w14:paraId="4ACE2CF2" w14:textId="77777777" w:rsidTr="003F115F">
        <w:trPr>
          <w:trHeight w:val="1820"/>
          <w:jc w:val="center"/>
        </w:trPr>
        <w:tc>
          <w:tcPr>
            <w:tcW w:w="916" w:type="dxa"/>
            <w:tcBorders>
              <w:top w:val="single" w:sz="4" w:space="0" w:color="000000"/>
              <w:left w:val="single" w:sz="4" w:space="0" w:color="000000"/>
              <w:bottom w:val="single" w:sz="4" w:space="0" w:color="000000"/>
              <w:right w:val="single" w:sz="4" w:space="0" w:color="000000"/>
            </w:tcBorders>
          </w:tcPr>
          <w:p w14:paraId="20C65F37" w14:textId="77777777" w:rsidR="003F115F" w:rsidRPr="005C12E2" w:rsidRDefault="003F115F" w:rsidP="00984CE9">
            <w:pPr>
              <w:jc w:val="center"/>
              <w:rPr>
                <w:rFonts w:ascii="Arial Narrow" w:hAnsi="Arial Narrow"/>
                <w:color w:val="000000"/>
                <w:sz w:val="18"/>
                <w:szCs w:val="18"/>
                <w:lang w:eastAsia="es-CO"/>
              </w:rPr>
            </w:pPr>
          </w:p>
          <w:p w14:paraId="753F7A86" w14:textId="77777777" w:rsidR="003F115F" w:rsidRPr="005C12E2" w:rsidRDefault="003F115F" w:rsidP="00984CE9">
            <w:pPr>
              <w:jc w:val="center"/>
              <w:rPr>
                <w:rFonts w:ascii="Arial Narrow" w:hAnsi="Arial Narrow"/>
                <w:color w:val="000000"/>
                <w:sz w:val="18"/>
                <w:szCs w:val="18"/>
                <w:lang w:eastAsia="es-CO"/>
              </w:rPr>
            </w:pPr>
            <w:r w:rsidRPr="005C12E2">
              <w:rPr>
                <w:rFonts w:ascii="Arial Narrow" w:hAnsi="Arial Narrow"/>
                <w:color w:val="000000"/>
                <w:sz w:val="18"/>
                <w:szCs w:val="18"/>
                <w:lang w:eastAsia="es-CO"/>
              </w:rPr>
              <w:t>2</w:t>
            </w:r>
          </w:p>
        </w:tc>
        <w:tc>
          <w:tcPr>
            <w:tcW w:w="1682" w:type="dxa"/>
            <w:tcBorders>
              <w:top w:val="single" w:sz="4" w:space="0" w:color="000000"/>
              <w:left w:val="single" w:sz="4" w:space="0" w:color="000000"/>
              <w:bottom w:val="single" w:sz="4" w:space="0" w:color="000000"/>
              <w:right w:val="single" w:sz="4" w:space="0" w:color="000000"/>
            </w:tcBorders>
            <w:hideMark/>
          </w:tcPr>
          <w:p w14:paraId="1F4C53B4" w14:textId="77777777" w:rsidR="003F115F" w:rsidRPr="005C12E2" w:rsidRDefault="003F115F" w:rsidP="00984CE9">
            <w:pPr>
              <w:rPr>
                <w:rFonts w:ascii="Arial Narrow" w:hAnsi="Arial Narrow"/>
                <w:color w:val="000000"/>
                <w:sz w:val="18"/>
                <w:szCs w:val="18"/>
                <w:lang w:eastAsia="es-CO"/>
              </w:rPr>
            </w:pPr>
            <w:r w:rsidRPr="005C12E2">
              <w:rPr>
                <w:rFonts w:ascii="Arial Narrow" w:hAnsi="Arial Narrow"/>
                <w:color w:val="000000"/>
                <w:sz w:val="18"/>
                <w:szCs w:val="18"/>
                <w:lang w:eastAsia="es-CO"/>
              </w:rPr>
              <w:t xml:space="preserve">Profesional en áreas administrativas </w:t>
            </w:r>
          </w:p>
        </w:tc>
        <w:tc>
          <w:tcPr>
            <w:tcW w:w="3076" w:type="dxa"/>
            <w:tcBorders>
              <w:top w:val="single" w:sz="4" w:space="0" w:color="000000"/>
              <w:left w:val="single" w:sz="4" w:space="0" w:color="000000"/>
              <w:bottom w:val="single" w:sz="4" w:space="0" w:color="000000"/>
              <w:right w:val="single" w:sz="4" w:space="0" w:color="000000"/>
            </w:tcBorders>
            <w:hideMark/>
          </w:tcPr>
          <w:p w14:paraId="4E33DEF5" w14:textId="77777777" w:rsidR="003F115F" w:rsidRPr="005C12E2" w:rsidRDefault="003F115F" w:rsidP="00984CE9">
            <w:pPr>
              <w:jc w:val="both"/>
              <w:rPr>
                <w:rFonts w:ascii="Arial Narrow" w:hAnsi="Arial Narrow"/>
                <w:sz w:val="18"/>
                <w:szCs w:val="18"/>
                <w:highlight w:val="yellow"/>
                <w:lang w:eastAsia="es-CO"/>
              </w:rPr>
            </w:pPr>
            <w:r w:rsidRPr="005C12E2">
              <w:rPr>
                <w:rFonts w:ascii="Arial Narrow" w:hAnsi="Arial Narrow"/>
                <w:color w:val="000000"/>
                <w:sz w:val="18"/>
                <w:szCs w:val="18"/>
                <w:lang w:eastAsia="es-CO"/>
              </w:rPr>
              <w:t>Acreditar título en Administración de empresas  con experiencia general de tres (03) años, terminación del pensum académico  Especialista en Alta Gerencia, y con estudios adicionales Gestión y Políticas Públicas con Enfoque de Derecho.</w:t>
            </w:r>
          </w:p>
        </w:tc>
        <w:tc>
          <w:tcPr>
            <w:tcW w:w="860" w:type="dxa"/>
            <w:tcBorders>
              <w:top w:val="single" w:sz="4" w:space="0" w:color="000000"/>
              <w:left w:val="single" w:sz="4" w:space="0" w:color="000000"/>
              <w:bottom w:val="single" w:sz="4" w:space="0" w:color="000000"/>
              <w:right w:val="single" w:sz="4" w:space="0" w:color="000000"/>
            </w:tcBorders>
            <w:hideMark/>
          </w:tcPr>
          <w:p w14:paraId="36FD2A2E" w14:textId="77777777" w:rsidR="003F115F" w:rsidRPr="005C12E2" w:rsidRDefault="003F115F" w:rsidP="00984CE9">
            <w:pPr>
              <w:jc w:val="center"/>
              <w:rPr>
                <w:rFonts w:ascii="Arial Narrow" w:hAnsi="Arial Narrow"/>
                <w:sz w:val="18"/>
                <w:szCs w:val="18"/>
                <w:lang w:eastAsia="es-CO"/>
              </w:rPr>
            </w:pPr>
            <w:r w:rsidRPr="005C12E2">
              <w:rPr>
                <w:rFonts w:ascii="Arial Narrow" w:hAnsi="Arial Narrow"/>
                <w:sz w:val="18"/>
                <w:szCs w:val="18"/>
                <w:lang w:eastAsia="es-CO"/>
              </w:rPr>
              <w:t>1</w:t>
            </w:r>
          </w:p>
        </w:tc>
        <w:tc>
          <w:tcPr>
            <w:tcW w:w="2120" w:type="dxa"/>
            <w:tcBorders>
              <w:top w:val="single" w:sz="4" w:space="0" w:color="000000"/>
              <w:left w:val="single" w:sz="4" w:space="0" w:color="000000"/>
              <w:bottom w:val="single" w:sz="4" w:space="0" w:color="000000"/>
              <w:right w:val="single" w:sz="4" w:space="0" w:color="000000"/>
            </w:tcBorders>
          </w:tcPr>
          <w:p w14:paraId="29480400" w14:textId="77777777" w:rsidR="003F115F" w:rsidRPr="005C12E2" w:rsidRDefault="003F115F" w:rsidP="00984CE9">
            <w:pPr>
              <w:jc w:val="both"/>
              <w:rPr>
                <w:rFonts w:ascii="Arial Narrow" w:hAnsi="Arial Narrow"/>
                <w:sz w:val="18"/>
                <w:szCs w:val="18"/>
                <w:highlight w:val="green"/>
                <w:lang w:eastAsia="es-CO"/>
              </w:rPr>
            </w:pPr>
            <w:r w:rsidRPr="005C12E2">
              <w:rPr>
                <w:rFonts w:ascii="Arial Narrow" w:hAnsi="Arial Narrow"/>
                <w:sz w:val="18"/>
                <w:szCs w:val="18"/>
                <w:lang w:eastAsia="es-CO"/>
              </w:rPr>
              <w:t>Demostrar su participación al menos dos (2)</w:t>
            </w:r>
            <w:r w:rsidRPr="005C12E2">
              <w:rPr>
                <w:rFonts w:ascii="Arial Narrow" w:hAnsi="Arial Narrow"/>
                <w:color w:val="000000"/>
                <w:sz w:val="18"/>
                <w:szCs w:val="18"/>
                <w:lang w:eastAsia="es-CO"/>
              </w:rPr>
              <w:t xml:space="preserve"> proyectos en torno a la r</w:t>
            </w:r>
            <w:r w:rsidRPr="005C12E2">
              <w:rPr>
                <w:rFonts w:ascii="Arial Narrow" w:hAnsi="Arial Narrow"/>
                <w:bCs/>
                <w:sz w:val="18"/>
                <w:szCs w:val="18"/>
                <w:lang w:eastAsia="es-CO"/>
              </w:rPr>
              <w:t>ealización de capacitaciones, talleres, apoyo logístico y organizacional a líderes sociales o líderes de acción comunal.</w:t>
            </w:r>
          </w:p>
        </w:tc>
      </w:tr>
      <w:tr w:rsidR="003F115F" w:rsidRPr="005C12E2" w14:paraId="4D54CE6F" w14:textId="77777777" w:rsidTr="003F115F">
        <w:trPr>
          <w:trHeight w:val="627"/>
          <w:jc w:val="center"/>
        </w:trPr>
        <w:tc>
          <w:tcPr>
            <w:tcW w:w="916" w:type="dxa"/>
            <w:tcBorders>
              <w:top w:val="single" w:sz="4" w:space="0" w:color="000000"/>
              <w:left w:val="single" w:sz="4" w:space="0" w:color="000000"/>
              <w:bottom w:val="single" w:sz="4" w:space="0" w:color="000000"/>
              <w:right w:val="single" w:sz="4" w:space="0" w:color="000000"/>
            </w:tcBorders>
          </w:tcPr>
          <w:p w14:paraId="629F1B8D" w14:textId="77777777" w:rsidR="003F115F" w:rsidRPr="005C12E2" w:rsidRDefault="003F115F" w:rsidP="00984CE9">
            <w:pPr>
              <w:jc w:val="center"/>
              <w:rPr>
                <w:rFonts w:ascii="Arial Narrow" w:hAnsi="Arial Narrow"/>
                <w:color w:val="000000"/>
                <w:sz w:val="18"/>
                <w:szCs w:val="18"/>
                <w:lang w:eastAsia="es-CO"/>
              </w:rPr>
            </w:pPr>
            <w:r w:rsidRPr="005C12E2">
              <w:rPr>
                <w:rFonts w:ascii="Arial Narrow" w:hAnsi="Arial Narrow"/>
                <w:color w:val="000000"/>
                <w:sz w:val="18"/>
                <w:szCs w:val="18"/>
                <w:lang w:eastAsia="es-CO"/>
              </w:rPr>
              <w:t>3</w:t>
            </w:r>
          </w:p>
        </w:tc>
        <w:tc>
          <w:tcPr>
            <w:tcW w:w="1682" w:type="dxa"/>
            <w:tcBorders>
              <w:top w:val="single" w:sz="4" w:space="0" w:color="000000"/>
              <w:left w:val="single" w:sz="4" w:space="0" w:color="000000"/>
              <w:bottom w:val="single" w:sz="4" w:space="0" w:color="000000"/>
              <w:right w:val="single" w:sz="4" w:space="0" w:color="000000"/>
            </w:tcBorders>
            <w:hideMark/>
          </w:tcPr>
          <w:p w14:paraId="0CF0CFAF" w14:textId="77777777" w:rsidR="003F115F" w:rsidRPr="005C12E2" w:rsidRDefault="003F115F" w:rsidP="00984CE9">
            <w:pPr>
              <w:rPr>
                <w:rFonts w:ascii="Arial Narrow" w:hAnsi="Arial Narrow"/>
                <w:color w:val="000000"/>
                <w:sz w:val="18"/>
                <w:szCs w:val="18"/>
                <w:lang w:eastAsia="es-CO"/>
              </w:rPr>
            </w:pPr>
            <w:r w:rsidRPr="005C12E2">
              <w:rPr>
                <w:rFonts w:ascii="Arial Narrow" w:hAnsi="Arial Narrow"/>
                <w:color w:val="000000"/>
                <w:sz w:val="18"/>
                <w:szCs w:val="18"/>
                <w:lang w:eastAsia="es-CO"/>
              </w:rPr>
              <w:t xml:space="preserve">Profesional en derecho </w:t>
            </w:r>
          </w:p>
        </w:tc>
        <w:tc>
          <w:tcPr>
            <w:tcW w:w="3076" w:type="dxa"/>
            <w:tcBorders>
              <w:top w:val="single" w:sz="4" w:space="0" w:color="000000"/>
              <w:left w:val="single" w:sz="4" w:space="0" w:color="000000"/>
              <w:bottom w:val="single" w:sz="4" w:space="0" w:color="000000"/>
              <w:right w:val="single" w:sz="4" w:space="0" w:color="000000"/>
            </w:tcBorders>
            <w:hideMark/>
          </w:tcPr>
          <w:p w14:paraId="0D5C2FCA" w14:textId="77777777" w:rsidR="003F115F" w:rsidRPr="005C12E2" w:rsidRDefault="003F115F" w:rsidP="00984CE9">
            <w:pPr>
              <w:jc w:val="both"/>
              <w:rPr>
                <w:rFonts w:ascii="Arial Narrow" w:hAnsi="Arial Narrow"/>
                <w:sz w:val="18"/>
                <w:szCs w:val="18"/>
                <w:highlight w:val="yellow"/>
                <w:lang w:eastAsia="es-CO"/>
              </w:rPr>
            </w:pPr>
            <w:r w:rsidRPr="005C12E2">
              <w:rPr>
                <w:rFonts w:ascii="Arial Narrow" w:hAnsi="Arial Narrow"/>
                <w:color w:val="000000"/>
                <w:sz w:val="18"/>
                <w:szCs w:val="18"/>
                <w:lang w:eastAsia="es-CO"/>
              </w:rPr>
              <w:t xml:space="preserve">Acreditar título en Derecho  con experiencia general de tres (03) años,  Especialista en Alta Gerencia, en áreas afines a su profesión. </w:t>
            </w:r>
          </w:p>
        </w:tc>
        <w:tc>
          <w:tcPr>
            <w:tcW w:w="860" w:type="dxa"/>
            <w:tcBorders>
              <w:top w:val="single" w:sz="4" w:space="0" w:color="000000"/>
              <w:left w:val="single" w:sz="4" w:space="0" w:color="000000"/>
              <w:bottom w:val="single" w:sz="4" w:space="0" w:color="000000"/>
              <w:right w:val="single" w:sz="4" w:space="0" w:color="000000"/>
            </w:tcBorders>
            <w:hideMark/>
          </w:tcPr>
          <w:p w14:paraId="24A2093D" w14:textId="77777777" w:rsidR="003F115F" w:rsidRPr="005C12E2" w:rsidRDefault="003F115F" w:rsidP="00984CE9">
            <w:pPr>
              <w:jc w:val="center"/>
              <w:rPr>
                <w:rFonts w:ascii="Arial Narrow" w:hAnsi="Arial Narrow"/>
                <w:sz w:val="18"/>
                <w:szCs w:val="18"/>
                <w:lang w:eastAsia="es-CO"/>
              </w:rPr>
            </w:pPr>
            <w:r w:rsidRPr="005C12E2">
              <w:rPr>
                <w:rFonts w:ascii="Arial Narrow" w:hAnsi="Arial Narrow"/>
                <w:sz w:val="18"/>
                <w:szCs w:val="18"/>
                <w:lang w:eastAsia="es-CO"/>
              </w:rPr>
              <w:t>1</w:t>
            </w:r>
          </w:p>
        </w:tc>
        <w:tc>
          <w:tcPr>
            <w:tcW w:w="2120" w:type="dxa"/>
            <w:tcBorders>
              <w:top w:val="single" w:sz="4" w:space="0" w:color="000000"/>
              <w:left w:val="single" w:sz="4" w:space="0" w:color="000000"/>
              <w:bottom w:val="single" w:sz="4" w:space="0" w:color="000000"/>
              <w:right w:val="single" w:sz="4" w:space="0" w:color="000000"/>
            </w:tcBorders>
          </w:tcPr>
          <w:p w14:paraId="77492D1E" w14:textId="77777777" w:rsidR="003F115F" w:rsidRPr="005C12E2" w:rsidRDefault="003F115F" w:rsidP="00984CE9">
            <w:pPr>
              <w:jc w:val="both"/>
              <w:rPr>
                <w:rFonts w:ascii="Arial Narrow" w:hAnsi="Arial Narrow"/>
                <w:sz w:val="18"/>
                <w:szCs w:val="18"/>
                <w:highlight w:val="green"/>
                <w:lang w:eastAsia="es-CO"/>
              </w:rPr>
            </w:pPr>
            <w:r w:rsidRPr="005C12E2">
              <w:rPr>
                <w:rFonts w:ascii="Arial Narrow" w:hAnsi="Arial Narrow"/>
                <w:sz w:val="18"/>
                <w:szCs w:val="18"/>
                <w:lang w:eastAsia="es-CO"/>
              </w:rPr>
              <w:t>Demostrar su participación al menos dos (2)</w:t>
            </w:r>
            <w:r w:rsidRPr="005C12E2">
              <w:rPr>
                <w:rFonts w:ascii="Arial Narrow" w:hAnsi="Arial Narrow"/>
                <w:color w:val="000000"/>
                <w:sz w:val="18"/>
                <w:szCs w:val="18"/>
                <w:lang w:eastAsia="es-CO"/>
              </w:rPr>
              <w:t xml:space="preserve"> proyectos en torno a la r</w:t>
            </w:r>
            <w:r w:rsidRPr="005C12E2">
              <w:rPr>
                <w:rFonts w:ascii="Arial Narrow" w:hAnsi="Arial Narrow"/>
                <w:bCs/>
                <w:sz w:val="18"/>
                <w:szCs w:val="18"/>
                <w:lang w:eastAsia="es-CO"/>
              </w:rPr>
              <w:t>ealización de capacitaciones, talleres, apoyo logístico y organizacional a líderes sociales o líderes de acción comunal.</w:t>
            </w:r>
          </w:p>
        </w:tc>
      </w:tr>
      <w:tr w:rsidR="003F115F" w:rsidRPr="005C12E2" w14:paraId="318AF4AC" w14:textId="77777777" w:rsidTr="003F115F">
        <w:trPr>
          <w:trHeight w:val="627"/>
          <w:jc w:val="center"/>
        </w:trPr>
        <w:tc>
          <w:tcPr>
            <w:tcW w:w="916" w:type="dxa"/>
            <w:tcBorders>
              <w:top w:val="single" w:sz="4" w:space="0" w:color="000000"/>
              <w:left w:val="single" w:sz="4" w:space="0" w:color="000000"/>
              <w:bottom w:val="single" w:sz="4" w:space="0" w:color="000000"/>
              <w:right w:val="single" w:sz="4" w:space="0" w:color="000000"/>
            </w:tcBorders>
          </w:tcPr>
          <w:p w14:paraId="49805FF3" w14:textId="77777777" w:rsidR="003F115F" w:rsidRPr="005C12E2" w:rsidRDefault="003F115F" w:rsidP="00984CE9">
            <w:pPr>
              <w:jc w:val="center"/>
              <w:rPr>
                <w:rFonts w:ascii="Arial Narrow" w:hAnsi="Arial Narrow"/>
                <w:sz w:val="18"/>
                <w:szCs w:val="18"/>
                <w:lang w:eastAsia="es-CO"/>
              </w:rPr>
            </w:pPr>
            <w:r w:rsidRPr="005C12E2">
              <w:rPr>
                <w:rFonts w:ascii="Arial Narrow" w:hAnsi="Arial Narrow"/>
                <w:sz w:val="18"/>
                <w:szCs w:val="18"/>
                <w:lang w:eastAsia="es-CO"/>
              </w:rPr>
              <w:t>4</w:t>
            </w:r>
          </w:p>
        </w:tc>
        <w:tc>
          <w:tcPr>
            <w:tcW w:w="1682" w:type="dxa"/>
            <w:tcBorders>
              <w:top w:val="single" w:sz="4" w:space="0" w:color="000000"/>
              <w:left w:val="single" w:sz="4" w:space="0" w:color="000000"/>
              <w:bottom w:val="single" w:sz="4" w:space="0" w:color="000000"/>
              <w:right w:val="single" w:sz="4" w:space="0" w:color="000000"/>
            </w:tcBorders>
            <w:vAlign w:val="center"/>
          </w:tcPr>
          <w:p w14:paraId="5CEDCF22" w14:textId="77777777" w:rsidR="003F115F" w:rsidRPr="005C12E2" w:rsidRDefault="003F115F" w:rsidP="00984CE9">
            <w:pPr>
              <w:rPr>
                <w:rFonts w:ascii="Arial Narrow" w:hAnsi="Arial Narrow"/>
                <w:color w:val="000000"/>
                <w:sz w:val="18"/>
                <w:szCs w:val="18"/>
                <w:lang w:eastAsia="es-CO"/>
              </w:rPr>
            </w:pPr>
            <w:r w:rsidRPr="005C12E2">
              <w:rPr>
                <w:rFonts w:ascii="Arial Narrow" w:hAnsi="Arial Narrow"/>
                <w:color w:val="000000"/>
                <w:sz w:val="18"/>
                <w:szCs w:val="18"/>
                <w:lang w:eastAsia="es-CO"/>
              </w:rPr>
              <w:t>Comunicador Social o Periodista</w:t>
            </w:r>
          </w:p>
        </w:tc>
        <w:tc>
          <w:tcPr>
            <w:tcW w:w="3076" w:type="dxa"/>
            <w:tcBorders>
              <w:top w:val="single" w:sz="4" w:space="0" w:color="000000"/>
              <w:left w:val="single" w:sz="4" w:space="0" w:color="000000"/>
              <w:bottom w:val="single" w:sz="4" w:space="0" w:color="000000"/>
              <w:right w:val="single" w:sz="4" w:space="0" w:color="000000"/>
            </w:tcBorders>
          </w:tcPr>
          <w:p w14:paraId="2A302DBC" w14:textId="77777777" w:rsidR="003F115F" w:rsidRPr="005C12E2" w:rsidRDefault="003F115F" w:rsidP="00984CE9">
            <w:pPr>
              <w:jc w:val="both"/>
              <w:rPr>
                <w:rFonts w:ascii="Arial Narrow" w:hAnsi="Arial Narrow"/>
                <w:color w:val="000000"/>
                <w:sz w:val="18"/>
                <w:szCs w:val="18"/>
                <w:lang w:eastAsia="es-CO"/>
              </w:rPr>
            </w:pPr>
            <w:r w:rsidRPr="005C12E2">
              <w:rPr>
                <w:rFonts w:ascii="Arial Narrow" w:hAnsi="Arial Narrow"/>
                <w:color w:val="000000"/>
                <w:sz w:val="18"/>
                <w:szCs w:val="18"/>
                <w:lang w:eastAsia="es-CO"/>
              </w:rPr>
              <w:t>Acreditar título  en Comunicador Social o Periodista con experiencia general de tres (03) años,  Especialista en Alta Gerencia, en áreas afines a su profesión.</w:t>
            </w:r>
          </w:p>
        </w:tc>
        <w:tc>
          <w:tcPr>
            <w:tcW w:w="860" w:type="dxa"/>
            <w:tcBorders>
              <w:top w:val="single" w:sz="4" w:space="0" w:color="000000"/>
              <w:left w:val="single" w:sz="4" w:space="0" w:color="000000"/>
              <w:bottom w:val="single" w:sz="4" w:space="0" w:color="000000"/>
              <w:right w:val="single" w:sz="4" w:space="0" w:color="000000"/>
            </w:tcBorders>
          </w:tcPr>
          <w:p w14:paraId="15574BBB" w14:textId="77777777" w:rsidR="003F115F" w:rsidRPr="005C12E2" w:rsidRDefault="003F115F" w:rsidP="00984CE9">
            <w:pPr>
              <w:jc w:val="center"/>
              <w:rPr>
                <w:rFonts w:ascii="Arial Narrow" w:hAnsi="Arial Narrow"/>
                <w:sz w:val="18"/>
                <w:szCs w:val="18"/>
                <w:lang w:eastAsia="es-CO"/>
              </w:rPr>
            </w:pPr>
            <w:r w:rsidRPr="005C12E2">
              <w:rPr>
                <w:rFonts w:ascii="Arial Narrow" w:hAnsi="Arial Narrow"/>
                <w:sz w:val="18"/>
                <w:szCs w:val="18"/>
                <w:lang w:eastAsia="es-CO"/>
              </w:rPr>
              <w:t>1</w:t>
            </w:r>
          </w:p>
        </w:tc>
        <w:tc>
          <w:tcPr>
            <w:tcW w:w="2120" w:type="dxa"/>
            <w:tcBorders>
              <w:top w:val="single" w:sz="4" w:space="0" w:color="000000"/>
              <w:left w:val="single" w:sz="4" w:space="0" w:color="000000"/>
              <w:bottom w:val="single" w:sz="4" w:space="0" w:color="000000"/>
              <w:right w:val="single" w:sz="4" w:space="0" w:color="000000"/>
            </w:tcBorders>
          </w:tcPr>
          <w:p w14:paraId="510114E2" w14:textId="77777777" w:rsidR="003F115F" w:rsidRPr="005C12E2" w:rsidRDefault="003F115F" w:rsidP="00984CE9">
            <w:pPr>
              <w:jc w:val="both"/>
              <w:rPr>
                <w:rFonts w:ascii="Arial Narrow" w:hAnsi="Arial Narrow"/>
                <w:sz w:val="18"/>
                <w:szCs w:val="18"/>
                <w:lang w:eastAsia="es-CO"/>
              </w:rPr>
            </w:pPr>
            <w:r w:rsidRPr="005C12E2">
              <w:rPr>
                <w:rFonts w:ascii="Arial Narrow" w:hAnsi="Arial Narrow"/>
                <w:sz w:val="18"/>
                <w:szCs w:val="18"/>
                <w:lang w:eastAsia="es-CO"/>
              </w:rPr>
              <w:t>Demostrar su participación al menos dos (2)</w:t>
            </w:r>
            <w:r w:rsidRPr="005C12E2">
              <w:rPr>
                <w:rFonts w:ascii="Arial Narrow" w:hAnsi="Arial Narrow"/>
                <w:color w:val="000000"/>
                <w:sz w:val="18"/>
                <w:szCs w:val="18"/>
                <w:lang w:eastAsia="es-CO"/>
              </w:rPr>
              <w:t xml:space="preserve"> proyectos en torno a la r</w:t>
            </w:r>
            <w:r w:rsidRPr="005C12E2">
              <w:rPr>
                <w:rFonts w:ascii="Arial Narrow" w:hAnsi="Arial Narrow"/>
                <w:bCs/>
                <w:sz w:val="18"/>
                <w:szCs w:val="18"/>
                <w:lang w:eastAsia="es-CO"/>
              </w:rPr>
              <w:t>ealización de capacitaciones, talleres, apoyo logístico y organizacional a líderes sociales o líderes de acción comunal.</w:t>
            </w:r>
          </w:p>
        </w:tc>
      </w:tr>
    </w:tbl>
    <w:p w14:paraId="03F53B59" w14:textId="77777777" w:rsidR="003F115F" w:rsidRPr="004542D0" w:rsidRDefault="003F115F" w:rsidP="004542D0">
      <w:pPr>
        <w:autoSpaceDE w:val="0"/>
        <w:autoSpaceDN w:val="0"/>
        <w:adjustRightInd w:val="0"/>
        <w:ind w:left="426"/>
        <w:jc w:val="both"/>
        <w:rPr>
          <w:rFonts w:ascii="Arial Narrow" w:hAnsi="Arial Narrow"/>
          <w:lang w:val="es-CO"/>
        </w:rPr>
      </w:pPr>
    </w:p>
    <w:p w14:paraId="70BB6424" w14:textId="77777777"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Toda la experiencia específica deberá acreditarse mediante la presentación de constancia o certificación emitida por la empresa o entidad donde laboró el personal, especificando claramente el periodo trabajado, el objeto contratado y/o los servicios prestados. EL MUNICIPIO se reserva el derecho de solicitar información complementaria a los certificados de experiencia específica exigidos. </w:t>
      </w:r>
    </w:p>
    <w:p w14:paraId="5E81E863" w14:textId="77777777" w:rsidR="004542D0" w:rsidRPr="004542D0" w:rsidRDefault="004542D0" w:rsidP="004542D0">
      <w:pPr>
        <w:jc w:val="both"/>
        <w:rPr>
          <w:rFonts w:ascii="Arial Narrow" w:hAnsi="Arial Narrow"/>
          <w:sz w:val="22"/>
          <w:szCs w:val="22"/>
          <w:lang w:val="es-CO"/>
        </w:rPr>
      </w:pPr>
    </w:p>
    <w:p w14:paraId="5FFD9DB5" w14:textId="77777777"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En el evento de que el oferente pretenda acreditar para su equipo profesional auto certificaciones, deberá adjuntar igualmente la correspondiente certificación expedidas por la entidad contratante, y aparecer expreso el tipo de actividad que desempeñó. </w:t>
      </w:r>
    </w:p>
    <w:p w14:paraId="38BD0DE9" w14:textId="77777777" w:rsidR="004542D0" w:rsidRDefault="004542D0" w:rsidP="004542D0">
      <w:pPr>
        <w:jc w:val="both"/>
        <w:rPr>
          <w:rFonts w:ascii="Arial Narrow" w:hAnsi="Arial Narrow"/>
          <w:sz w:val="22"/>
          <w:szCs w:val="22"/>
          <w:lang w:val="es-CO"/>
        </w:rPr>
      </w:pPr>
    </w:p>
    <w:p w14:paraId="47CB655B" w14:textId="77777777" w:rsidR="004542D0" w:rsidRPr="004542D0" w:rsidRDefault="004542D0" w:rsidP="004542D0">
      <w:pPr>
        <w:jc w:val="both"/>
        <w:rPr>
          <w:rFonts w:ascii="Arial Narrow" w:hAnsi="Arial Narrow"/>
          <w:sz w:val="22"/>
          <w:szCs w:val="22"/>
          <w:lang w:val="es-CO"/>
        </w:rPr>
      </w:pPr>
    </w:p>
    <w:p w14:paraId="1F98007F"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 xml:space="preserve">Se entiende por auto certificaciones constancias emitidas por el mismo oferente, para pretender validar experiencia anterior del personal propuesto. Igualmente se entiende que resulta una auto certificación, aun en el evento en que sea otorgado por sólo un integrante, cuando la propuesta se presente bajo la forma asociativa de consorcio o unión temporal. </w:t>
      </w:r>
    </w:p>
    <w:p w14:paraId="2557D683" w14:textId="77777777"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lastRenderedPageBreak/>
        <w:t xml:space="preserve">El NO cumplimiento de estos requisitos dará lugar a rechazo de la propuesta. </w:t>
      </w:r>
    </w:p>
    <w:p w14:paraId="462B2461" w14:textId="77777777" w:rsidR="004542D0" w:rsidRPr="004542D0" w:rsidRDefault="004542D0" w:rsidP="004542D0">
      <w:pPr>
        <w:jc w:val="both"/>
        <w:rPr>
          <w:rFonts w:ascii="Arial Narrow" w:hAnsi="Arial Narrow"/>
          <w:sz w:val="22"/>
          <w:szCs w:val="22"/>
          <w:lang w:val="es-CO"/>
        </w:rPr>
      </w:pPr>
    </w:p>
    <w:p w14:paraId="2F1EAA58" w14:textId="47316E71" w:rsid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Las certificaciones que adjunte el personal deben ser expedidas por la entidad contratante, y aparecer expreso el tipo de servicio en el cual se desempeñó.</w:t>
      </w:r>
    </w:p>
    <w:p w14:paraId="4E66ADBB" w14:textId="77777777" w:rsidR="004542D0" w:rsidRDefault="004542D0" w:rsidP="004542D0">
      <w:pPr>
        <w:jc w:val="both"/>
        <w:rPr>
          <w:rFonts w:ascii="Arial Narrow" w:hAnsi="Arial Narrow"/>
          <w:sz w:val="22"/>
          <w:szCs w:val="22"/>
          <w:lang w:val="es-CO"/>
        </w:rPr>
      </w:pPr>
    </w:p>
    <w:p w14:paraId="39A33B6A" w14:textId="77777777" w:rsidR="004542D0" w:rsidRPr="004542D0" w:rsidRDefault="004542D0" w:rsidP="004542D0">
      <w:pPr>
        <w:jc w:val="both"/>
        <w:rPr>
          <w:rFonts w:ascii="Arial Narrow" w:hAnsi="Arial Narrow"/>
          <w:sz w:val="22"/>
          <w:szCs w:val="22"/>
          <w:lang w:val="es-CO"/>
        </w:rPr>
      </w:pPr>
    </w:p>
    <w:p w14:paraId="487E6207" w14:textId="5240E8CE" w:rsidR="004542D0" w:rsidRPr="004542D0" w:rsidRDefault="004542D0" w:rsidP="004542D0">
      <w:pPr>
        <w:pStyle w:val="NormalWeb"/>
        <w:spacing w:after="0"/>
        <w:ind w:left="426"/>
        <w:contextualSpacing/>
        <w:jc w:val="center"/>
        <w:rPr>
          <w:rFonts w:ascii="Arial Narrow" w:eastAsia="Calibri" w:hAnsi="Arial Narrow" w:cs="Mangal"/>
          <w:b/>
          <w:sz w:val="22"/>
          <w:szCs w:val="22"/>
          <w:lang w:val="es-CO" w:eastAsia="en-US"/>
        </w:rPr>
      </w:pPr>
      <w:r w:rsidRPr="004542D0">
        <w:rPr>
          <w:rFonts w:ascii="Arial Narrow" w:eastAsia="Calibri" w:hAnsi="Arial Narrow" w:cs="Mangal"/>
          <w:b/>
          <w:sz w:val="22"/>
          <w:szCs w:val="22"/>
          <w:lang w:val="es-CO" w:eastAsia="en-US"/>
        </w:rPr>
        <w:t>INFORMACIÓN MÍNIMA A ACREDITAR CON LA OFERTA</w:t>
      </w:r>
    </w:p>
    <w:p w14:paraId="338383AE"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El oferente deberá hacer presentación de su oferta económica, haciendo descripción a detalle de las especificaciones técnicas ofrecidas, debiendo corresponder mínimo a las señaladas en el presente anexo.</w:t>
      </w:r>
    </w:p>
    <w:p w14:paraId="575F7B95" w14:textId="77777777" w:rsidR="004542D0" w:rsidRPr="004542D0" w:rsidRDefault="004542D0" w:rsidP="004542D0">
      <w:pPr>
        <w:jc w:val="both"/>
        <w:rPr>
          <w:rFonts w:ascii="Arial Narrow" w:hAnsi="Arial Narrow"/>
          <w:sz w:val="22"/>
          <w:szCs w:val="22"/>
          <w:lang w:val="es-CO"/>
        </w:rPr>
      </w:pPr>
    </w:p>
    <w:p w14:paraId="0514E703" w14:textId="095B3CF6"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Diligenciar carta de presentación en los términos del Anexo No. 0</w:t>
      </w:r>
      <w:r>
        <w:rPr>
          <w:rFonts w:ascii="Arial Narrow" w:hAnsi="Arial Narrow"/>
          <w:sz w:val="22"/>
          <w:szCs w:val="22"/>
          <w:lang w:val="es-CO"/>
        </w:rPr>
        <w:t>1</w:t>
      </w:r>
      <w:r w:rsidRPr="004542D0">
        <w:rPr>
          <w:rFonts w:ascii="Arial Narrow" w:hAnsi="Arial Narrow"/>
          <w:sz w:val="22"/>
          <w:szCs w:val="22"/>
          <w:lang w:val="es-CO"/>
        </w:rPr>
        <w:t xml:space="preserve"> de la invitación.</w:t>
      </w:r>
    </w:p>
    <w:p w14:paraId="0DEF1670" w14:textId="77777777" w:rsidR="004542D0" w:rsidRPr="004542D0" w:rsidRDefault="004542D0" w:rsidP="004542D0">
      <w:pPr>
        <w:jc w:val="both"/>
        <w:rPr>
          <w:rFonts w:ascii="Arial Narrow" w:hAnsi="Arial Narrow"/>
          <w:sz w:val="22"/>
          <w:szCs w:val="22"/>
          <w:lang w:val="es-CO"/>
        </w:rPr>
      </w:pPr>
    </w:p>
    <w:p w14:paraId="283C90F1"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Dar cumplimiento a los documentos de orden habilitante señalados en los estudios previos.</w:t>
      </w:r>
    </w:p>
    <w:p w14:paraId="3691479E" w14:textId="77777777" w:rsidR="004542D0" w:rsidRPr="004542D0" w:rsidRDefault="004542D0" w:rsidP="004542D0">
      <w:pPr>
        <w:jc w:val="both"/>
        <w:rPr>
          <w:rFonts w:ascii="Arial Narrow" w:hAnsi="Arial Narrow"/>
          <w:sz w:val="22"/>
          <w:szCs w:val="22"/>
          <w:lang w:val="es-CO"/>
        </w:rPr>
      </w:pPr>
    </w:p>
    <w:p w14:paraId="7E75389C"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Acreditar experiencia anterior en los términos señalados en el estudio previo y en el presente anexo.</w:t>
      </w:r>
    </w:p>
    <w:p w14:paraId="7209AC0F" w14:textId="77777777" w:rsidR="004542D0" w:rsidRPr="004542D0" w:rsidRDefault="004542D0" w:rsidP="004542D0">
      <w:pPr>
        <w:jc w:val="both"/>
        <w:rPr>
          <w:rFonts w:ascii="Arial Narrow" w:hAnsi="Arial Narrow"/>
          <w:sz w:val="22"/>
          <w:szCs w:val="22"/>
          <w:lang w:val="es-CO"/>
        </w:rPr>
      </w:pPr>
    </w:p>
    <w:p w14:paraId="781AB129"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Dar cumplimiento a los requisitos adicionales de que trata este anexo.</w:t>
      </w:r>
    </w:p>
    <w:p w14:paraId="330B5985" w14:textId="77777777" w:rsidR="004542D0" w:rsidRPr="004542D0" w:rsidRDefault="004542D0" w:rsidP="004542D0">
      <w:pPr>
        <w:jc w:val="both"/>
        <w:rPr>
          <w:rFonts w:ascii="Arial Narrow" w:hAnsi="Arial Narrow"/>
          <w:sz w:val="22"/>
          <w:szCs w:val="22"/>
          <w:lang w:val="es-CO"/>
        </w:rPr>
      </w:pPr>
    </w:p>
    <w:p w14:paraId="5576253F" w14:textId="77777777" w:rsidR="004542D0" w:rsidRPr="004542D0" w:rsidRDefault="004542D0" w:rsidP="004542D0">
      <w:pPr>
        <w:jc w:val="both"/>
        <w:rPr>
          <w:rFonts w:ascii="Arial Narrow" w:hAnsi="Arial Narrow"/>
          <w:sz w:val="22"/>
          <w:szCs w:val="22"/>
          <w:lang w:val="es-CO"/>
        </w:rPr>
      </w:pPr>
      <w:r w:rsidRPr="004542D0">
        <w:rPr>
          <w:rFonts w:ascii="Arial Narrow" w:hAnsi="Arial Narrow"/>
          <w:sz w:val="22"/>
          <w:szCs w:val="22"/>
          <w:lang w:val="es-CO"/>
        </w:rPr>
        <w:t>Se declarará como CUMPLE al proponente que demuestre que dispone del personal mínimo requerido en este numeral. Y como NO CUMPLE a quien no demuestre que dispone del personal mínimo requerido, situación que producirá la no habilitación de la propuesta en la verificación técnica.</w:t>
      </w:r>
    </w:p>
    <w:p w14:paraId="4DA208FF" w14:textId="315A5095" w:rsidR="00A663A4" w:rsidRPr="004542D0" w:rsidRDefault="00A663A4" w:rsidP="00A663A4">
      <w:pPr>
        <w:widowControl w:val="0"/>
        <w:autoSpaceDE w:val="0"/>
        <w:autoSpaceDN w:val="0"/>
        <w:adjustRightInd w:val="0"/>
        <w:spacing w:before="8" w:line="100" w:lineRule="exact"/>
        <w:rPr>
          <w:rFonts w:ascii="Arial Narrow" w:hAnsi="Arial Narrow" w:cs="Tahoma"/>
          <w:sz w:val="22"/>
          <w:szCs w:val="22"/>
          <w:lang w:val="es-CO"/>
        </w:rPr>
      </w:pPr>
    </w:p>
    <w:p w14:paraId="5C400450" w14:textId="77777777" w:rsidR="00A663A4" w:rsidRPr="004542D0" w:rsidRDefault="00A663A4" w:rsidP="00A663A4">
      <w:pPr>
        <w:widowControl w:val="0"/>
        <w:autoSpaceDE w:val="0"/>
        <w:autoSpaceDN w:val="0"/>
        <w:adjustRightInd w:val="0"/>
        <w:spacing w:line="200" w:lineRule="exact"/>
        <w:rPr>
          <w:rFonts w:ascii="Arial Narrow" w:hAnsi="Arial Narrow" w:cs="Tahoma"/>
          <w:sz w:val="22"/>
          <w:szCs w:val="22"/>
          <w:lang w:val="es-CO"/>
        </w:rPr>
      </w:pPr>
    </w:p>
    <w:p w14:paraId="333B0C3A" w14:textId="50D491DC" w:rsidR="00A663A4" w:rsidRPr="004542D0" w:rsidRDefault="00A663A4" w:rsidP="00A663A4">
      <w:pPr>
        <w:rPr>
          <w:rFonts w:ascii="Arial Narrow" w:hAnsi="Arial Narrow" w:cs="Tahoma"/>
          <w:sz w:val="22"/>
          <w:szCs w:val="22"/>
          <w:lang w:val="es-CO"/>
        </w:rPr>
      </w:pPr>
      <w:r w:rsidRPr="004542D0">
        <w:rPr>
          <w:rFonts w:ascii="Arial Narrow" w:hAnsi="Arial Narrow" w:cs="Tahoma"/>
          <w:spacing w:val="-1"/>
          <w:sz w:val="22"/>
          <w:szCs w:val="22"/>
          <w:lang w:val="es-CO"/>
        </w:rPr>
        <w:t>Responsable</w:t>
      </w:r>
      <w:r w:rsidRPr="004542D0">
        <w:rPr>
          <w:rFonts w:ascii="Arial Narrow" w:hAnsi="Arial Narrow" w:cs="Tahoma"/>
          <w:sz w:val="22"/>
          <w:szCs w:val="22"/>
          <w:lang w:val="es-CO"/>
        </w:rPr>
        <w:t>,</w:t>
      </w:r>
    </w:p>
    <w:p w14:paraId="05EC8D73" w14:textId="419B6151" w:rsidR="0000595F" w:rsidRPr="004542D0" w:rsidRDefault="0000595F" w:rsidP="00A663A4">
      <w:pPr>
        <w:rPr>
          <w:rFonts w:ascii="Arial Narrow" w:hAnsi="Arial Narrow" w:cs="Tahoma"/>
          <w:sz w:val="22"/>
          <w:szCs w:val="22"/>
          <w:lang w:val="es-CO"/>
        </w:rPr>
      </w:pPr>
    </w:p>
    <w:p w14:paraId="66801D8C" w14:textId="5BFA7526" w:rsidR="0000595F" w:rsidRPr="004542D0" w:rsidRDefault="0000595F" w:rsidP="00A663A4">
      <w:pPr>
        <w:rPr>
          <w:rFonts w:ascii="Arial Narrow" w:hAnsi="Arial Narrow" w:cs="Tahoma"/>
          <w:sz w:val="22"/>
          <w:szCs w:val="22"/>
          <w:lang w:val="es-CO"/>
        </w:rPr>
      </w:pPr>
    </w:p>
    <w:p w14:paraId="326D2539" w14:textId="2CB112AD" w:rsidR="0000595F" w:rsidRPr="004542D0" w:rsidRDefault="0000595F" w:rsidP="00A663A4">
      <w:pPr>
        <w:rPr>
          <w:rFonts w:ascii="Arial Narrow" w:hAnsi="Arial Narrow" w:cs="Tahoma"/>
          <w:sz w:val="22"/>
          <w:szCs w:val="22"/>
          <w:lang w:val="es-CO"/>
        </w:rPr>
      </w:pPr>
      <w:r w:rsidRPr="004542D0">
        <w:rPr>
          <w:rFonts w:ascii="Arial Narrow" w:hAnsi="Arial Narrow" w:cs="Tahoma"/>
          <w:sz w:val="22"/>
          <w:szCs w:val="22"/>
          <w:lang w:val="es-CO"/>
        </w:rPr>
        <w:t>__________________________________</w:t>
      </w:r>
    </w:p>
    <w:p w14:paraId="7D3BB25E" w14:textId="77777777" w:rsidR="004542D0" w:rsidRPr="004542D0" w:rsidRDefault="004542D0" w:rsidP="004542D0">
      <w:pPr>
        <w:rPr>
          <w:rFonts w:ascii="Arial Narrow" w:hAnsi="Arial Narrow" w:cs="Arial"/>
          <w:b/>
          <w:sz w:val="22"/>
          <w:szCs w:val="22"/>
          <w:lang w:val="es-CO"/>
        </w:rPr>
      </w:pPr>
      <w:r w:rsidRPr="004542D0">
        <w:rPr>
          <w:rFonts w:ascii="Arial Narrow" w:hAnsi="Arial Narrow" w:cs="Arial"/>
          <w:b/>
          <w:sz w:val="22"/>
          <w:szCs w:val="22"/>
          <w:lang w:val="es-CO"/>
        </w:rPr>
        <w:t xml:space="preserve">JAIRO ALFONSO AGUILAR DELUQUE </w:t>
      </w:r>
    </w:p>
    <w:p w14:paraId="55E618EB" w14:textId="77777777" w:rsidR="004542D0" w:rsidRPr="004542D0" w:rsidRDefault="004542D0" w:rsidP="004542D0">
      <w:pPr>
        <w:rPr>
          <w:rFonts w:ascii="Arial Narrow" w:hAnsi="Arial Narrow" w:cs="Arial"/>
          <w:sz w:val="22"/>
          <w:szCs w:val="22"/>
          <w:lang w:val="es-CO"/>
        </w:rPr>
      </w:pPr>
      <w:r w:rsidRPr="004542D0">
        <w:rPr>
          <w:rFonts w:ascii="Arial Narrow" w:hAnsi="Arial Narrow" w:cs="Arial"/>
          <w:sz w:val="22"/>
          <w:szCs w:val="22"/>
          <w:lang w:val="es-CO"/>
        </w:rPr>
        <w:t xml:space="preserve">SECRETARIO DE GOBIERNO Y PARTICIPACION COMUNITARIA </w:t>
      </w:r>
    </w:p>
    <w:p w14:paraId="621BF78F" w14:textId="05B6D61E" w:rsidR="0000595F" w:rsidRPr="004542D0" w:rsidRDefault="004542D0" w:rsidP="004542D0">
      <w:pPr>
        <w:rPr>
          <w:rFonts w:ascii="Arial Narrow" w:hAnsi="Arial Narrow"/>
          <w:sz w:val="22"/>
          <w:szCs w:val="22"/>
          <w:lang w:val="es-CO"/>
        </w:rPr>
      </w:pPr>
      <w:r w:rsidRPr="004542D0">
        <w:rPr>
          <w:rFonts w:ascii="Arial Narrow" w:hAnsi="Arial Narrow" w:cs="Arial"/>
          <w:sz w:val="22"/>
          <w:szCs w:val="22"/>
          <w:lang w:val="es-CO"/>
        </w:rPr>
        <w:t>GOBERNACIÓN DEL DEPARTAMENTO DE LA GUAJIRA</w:t>
      </w:r>
    </w:p>
    <w:sectPr w:rsidR="0000595F" w:rsidRPr="004542D0" w:rsidSect="00A663A4">
      <w:headerReference w:type="default" r:id="rId7"/>
      <w:pgSz w:w="12242" w:h="18711" w:code="5"/>
      <w:pgMar w:top="3686" w:right="1185" w:bottom="170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62695" w14:textId="77777777" w:rsidR="00703B0F" w:rsidRDefault="00703B0F" w:rsidP="00625D50">
      <w:r>
        <w:separator/>
      </w:r>
    </w:p>
  </w:endnote>
  <w:endnote w:type="continuationSeparator" w:id="0">
    <w:p w14:paraId="23A47016" w14:textId="77777777" w:rsidR="00703B0F" w:rsidRDefault="00703B0F"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Euphemia">
    <w:charset w:val="00"/>
    <w:family w:val="swiss"/>
    <w:pitch w:val="variable"/>
    <w:sig w:usb0="8000006F" w:usb1="0000004A" w:usb2="00002000" w:usb3="00000000" w:csb0="00000001" w:csb1="00000000"/>
  </w:font>
  <w:font w:name="Calibri">
    <w:panose1 w:val="020F05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Flareserif821 XBd SWC">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T E 22 E 53 B 8t 00">
    <w:altName w:val="TT E 22 E 53 B 8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980A2" w14:textId="77777777" w:rsidR="00703B0F" w:rsidRDefault="00703B0F" w:rsidP="00625D50">
      <w:r>
        <w:separator/>
      </w:r>
    </w:p>
  </w:footnote>
  <w:footnote w:type="continuationSeparator" w:id="0">
    <w:p w14:paraId="157CF995" w14:textId="77777777" w:rsidR="00703B0F" w:rsidRDefault="00703B0F" w:rsidP="00625D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4BF6A" w14:textId="7AD0DD27" w:rsidR="00631CE5" w:rsidRDefault="00631CE5">
    <w:pPr>
      <w:pStyle w:val="Encabezado"/>
    </w:pPr>
    <w:r>
      <w:rPr>
        <w:noProof/>
        <w:lang w:val="en-US"/>
      </w:rPr>
      <w:drawing>
        <wp:anchor distT="0" distB="0" distL="114300" distR="114300" simplePos="0" relativeHeight="251658240" behindDoc="1" locked="0" layoutInCell="1" allowOverlap="1" wp14:anchorId="6005DBA5" wp14:editId="39C114A2">
          <wp:simplePos x="0" y="0"/>
          <wp:positionH relativeFrom="page">
            <wp:align>right</wp:align>
          </wp:positionH>
          <wp:positionV relativeFrom="paragraph">
            <wp:posOffset>-421640</wp:posOffset>
          </wp:positionV>
          <wp:extent cx="7848600" cy="12315825"/>
          <wp:effectExtent l="0" t="0" r="0" b="9525"/>
          <wp:wrapNone/>
          <wp:docPr id="3" name="Imagen 3"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231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BCB25B" w14:textId="3F41613F" w:rsidR="00631CE5" w:rsidRDefault="00631CE5">
    <w:pPr>
      <w:pStyle w:val="Encabezado"/>
    </w:pPr>
  </w:p>
  <w:p w14:paraId="4A3C71EC" w14:textId="51C6232C" w:rsidR="00631CE5" w:rsidRDefault="00631CE5">
    <w:pPr>
      <w:pStyle w:val="Encabezado"/>
    </w:pPr>
  </w:p>
  <w:p w14:paraId="3940266D" w14:textId="6D0EFC76" w:rsidR="00631CE5" w:rsidRDefault="00631CE5">
    <w:pPr>
      <w:pStyle w:val="Encabezado"/>
    </w:pPr>
  </w:p>
  <w:p w14:paraId="2FA7A11A" w14:textId="77777777" w:rsidR="00631CE5" w:rsidRDefault="00631CE5" w:rsidP="009757CE">
    <w:pPr>
      <w:pStyle w:val="Encabezado"/>
      <w:jc w:val="center"/>
      <w:rPr>
        <w:rFonts w:ascii="Arial" w:hAnsi="Arial" w:cs="Arial"/>
        <w:b/>
        <w:bCs/>
        <w:spacing w:val="1"/>
        <w:lang w:val="es-CO"/>
      </w:rPr>
    </w:pPr>
  </w:p>
  <w:p w14:paraId="35442DBF" w14:textId="6C9EABA8" w:rsidR="00631CE5" w:rsidRPr="009757CE" w:rsidRDefault="00631CE5" w:rsidP="009757CE">
    <w:pPr>
      <w:pStyle w:val="Encabezado"/>
      <w:jc w:val="center"/>
      <w:rPr>
        <w:rFonts w:ascii="Bookman Old Style" w:hAnsi="Bookman Old Style" w:cs="Arial"/>
        <w:b/>
        <w:bCs/>
        <w:lang w:val="es-CO"/>
      </w:rPr>
    </w:pPr>
    <w:r w:rsidRPr="009757CE">
      <w:rPr>
        <w:rFonts w:ascii="Bookman Old Style" w:hAnsi="Bookman Old Style" w:cs="Arial"/>
        <w:b/>
        <w:bCs/>
        <w:spacing w:val="1"/>
        <w:lang w:val="es-CO"/>
      </w:rPr>
      <w:t>GOBE</w:t>
    </w:r>
    <w:r w:rsidRPr="009757CE">
      <w:rPr>
        <w:rFonts w:ascii="Bookman Old Style" w:hAnsi="Bookman Old Style" w:cs="Arial"/>
        <w:b/>
        <w:bCs/>
        <w:spacing w:val="-3"/>
        <w:lang w:val="es-CO"/>
      </w:rPr>
      <w:t>R</w:t>
    </w:r>
    <w:r w:rsidRPr="009757CE">
      <w:rPr>
        <w:rFonts w:ascii="Bookman Old Style" w:hAnsi="Bookman Old Style" w:cs="Arial"/>
        <w:b/>
        <w:bCs/>
        <w:spacing w:val="5"/>
        <w:lang w:val="es-CO"/>
      </w:rPr>
      <w:t>N</w:t>
    </w:r>
    <w:r w:rsidRPr="009757CE">
      <w:rPr>
        <w:rFonts w:ascii="Bookman Old Style" w:hAnsi="Bookman Old Style" w:cs="Arial"/>
        <w:b/>
        <w:bCs/>
        <w:spacing w:val="-11"/>
        <w:lang w:val="es-CO"/>
      </w:rPr>
      <w:t>A</w:t>
    </w:r>
    <w:r w:rsidRPr="009757CE">
      <w:rPr>
        <w:rFonts w:ascii="Bookman Old Style" w:hAnsi="Bookman Old Style" w:cs="Arial"/>
        <w:b/>
        <w:bCs/>
        <w:spacing w:val="5"/>
        <w:lang w:val="es-CO"/>
      </w:rPr>
      <w:t>C</w:t>
    </w:r>
    <w:r w:rsidRPr="009757CE">
      <w:rPr>
        <w:rFonts w:ascii="Bookman Old Style" w:hAnsi="Bookman Old Style" w:cs="Arial"/>
        <w:b/>
        <w:bCs/>
        <w:spacing w:val="-5"/>
        <w:lang w:val="es-CO"/>
      </w:rPr>
      <w:t>I</w:t>
    </w:r>
    <w:r w:rsidRPr="009757CE">
      <w:rPr>
        <w:rFonts w:ascii="Bookman Old Style" w:hAnsi="Bookman Old Style" w:cs="Arial"/>
        <w:b/>
        <w:bCs/>
        <w:spacing w:val="1"/>
        <w:lang w:val="es-CO"/>
      </w:rPr>
      <w:t>O</w:t>
    </w:r>
    <w:r w:rsidRPr="009757CE">
      <w:rPr>
        <w:rFonts w:ascii="Bookman Old Style" w:hAnsi="Bookman Old Style" w:cs="Arial"/>
        <w:b/>
        <w:bCs/>
        <w:lang w:val="es-CO"/>
      </w:rPr>
      <w:t xml:space="preserve">N </w:t>
    </w:r>
    <w:r w:rsidRPr="009757CE">
      <w:rPr>
        <w:rFonts w:ascii="Bookman Old Style" w:hAnsi="Bookman Old Style" w:cs="Arial"/>
        <w:b/>
        <w:bCs/>
        <w:spacing w:val="1"/>
        <w:lang w:val="es-CO"/>
      </w:rPr>
      <w:t>D</w:t>
    </w:r>
    <w:r w:rsidRPr="009757CE">
      <w:rPr>
        <w:rFonts w:ascii="Bookman Old Style" w:hAnsi="Bookman Old Style" w:cs="Arial"/>
        <w:b/>
        <w:bCs/>
        <w:lang w:val="es-CO"/>
      </w:rPr>
      <w:t>E</w:t>
    </w:r>
    <w:r w:rsidRPr="009757CE">
      <w:rPr>
        <w:rFonts w:ascii="Bookman Old Style" w:hAnsi="Bookman Old Style" w:cs="Arial"/>
        <w:b/>
        <w:bCs/>
        <w:spacing w:val="5"/>
        <w:lang w:val="es-CO"/>
      </w:rPr>
      <w:t>L</w:t>
    </w:r>
    <w:r>
      <w:rPr>
        <w:rFonts w:ascii="Bookman Old Style" w:hAnsi="Bookman Old Style" w:cs="Arial"/>
        <w:b/>
        <w:bCs/>
        <w:spacing w:val="5"/>
        <w:lang w:val="es-CO"/>
      </w:rPr>
      <w:t xml:space="preserve"> DEPARTAMENTO DE L</w:t>
    </w:r>
    <w:r w:rsidRPr="009757CE">
      <w:rPr>
        <w:rFonts w:ascii="Bookman Old Style" w:hAnsi="Bookman Old Style" w:cs="Arial"/>
        <w:b/>
        <w:bCs/>
        <w:lang w:val="es-CO"/>
      </w:rPr>
      <w:t>A</w:t>
    </w:r>
    <w:r w:rsidRPr="009757CE">
      <w:rPr>
        <w:rFonts w:ascii="Bookman Old Style" w:hAnsi="Bookman Old Style" w:cs="Arial"/>
        <w:b/>
        <w:bCs/>
        <w:spacing w:val="-8"/>
        <w:lang w:val="es-CO"/>
      </w:rPr>
      <w:t xml:space="preserve"> </w:t>
    </w:r>
    <w:r w:rsidRPr="009757CE">
      <w:rPr>
        <w:rFonts w:ascii="Bookman Old Style" w:hAnsi="Bookman Old Style" w:cs="Arial"/>
        <w:b/>
        <w:bCs/>
        <w:spacing w:val="1"/>
        <w:lang w:val="es-CO"/>
      </w:rPr>
      <w:t>G</w:t>
    </w:r>
    <w:r w:rsidRPr="009757CE">
      <w:rPr>
        <w:rFonts w:ascii="Bookman Old Style" w:hAnsi="Bookman Old Style" w:cs="Arial"/>
        <w:b/>
        <w:bCs/>
        <w:spacing w:val="5"/>
        <w:lang w:val="es-CO"/>
      </w:rPr>
      <w:t>U</w:t>
    </w:r>
    <w:r w:rsidRPr="009757CE">
      <w:rPr>
        <w:rFonts w:ascii="Bookman Old Style" w:hAnsi="Bookman Old Style" w:cs="Arial"/>
        <w:b/>
        <w:bCs/>
        <w:spacing w:val="-7"/>
        <w:lang w:val="es-CO"/>
      </w:rPr>
      <w:t>A</w:t>
    </w:r>
    <w:r w:rsidRPr="009757CE">
      <w:rPr>
        <w:rFonts w:ascii="Bookman Old Style" w:hAnsi="Bookman Old Style" w:cs="Arial"/>
        <w:b/>
        <w:bCs/>
        <w:spacing w:val="5"/>
        <w:lang w:val="es-CO"/>
      </w:rPr>
      <w:t>J</w:t>
    </w:r>
    <w:r w:rsidRPr="009757CE">
      <w:rPr>
        <w:rFonts w:ascii="Bookman Old Style" w:hAnsi="Bookman Old Style" w:cs="Arial"/>
        <w:b/>
        <w:bCs/>
        <w:spacing w:val="-5"/>
        <w:lang w:val="es-CO"/>
      </w:rPr>
      <w:t>I</w:t>
    </w:r>
    <w:r w:rsidRPr="009757CE">
      <w:rPr>
        <w:rFonts w:ascii="Bookman Old Style" w:hAnsi="Bookman Old Style" w:cs="Arial"/>
        <w:b/>
        <w:bCs/>
        <w:spacing w:val="9"/>
        <w:lang w:val="es-CO"/>
      </w:rPr>
      <w:t>R</w:t>
    </w:r>
    <w:r w:rsidRPr="009757CE">
      <w:rPr>
        <w:rFonts w:ascii="Bookman Old Style" w:hAnsi="Bookman Old Style" w:cs="Arial"/>
        <w:b/>
        <w:bCs/>
        <w:lang w:val="es-CO"/>
      </w:rPr>
      <w:t>A</w:t>
    </w:r>
  </w:p>
  <w:p w14:paraId="72F8250A" w14:textId="570080D9" w:rsidR="00631CE5" w:rsidRDefault="00631CE5" w:rsidP="009757CE">
    <w:pPr>
      <w:pStyle w:val="Encabezado"/>
      <w:jc w:val="center"/>
      <w:rPr>
        <w:rFonts w:ascii="Bookman Old Style" w:hAnsi="Bookman Old Style" w:cs="Arial"/>
        <w:b/>
        <w:bCs/>
        <w:lang w:val="es-CO"/>
      </w:rPr>
    </w:pPr>
    <w:r w:rsidRPr="009757CE">
      <w:rPr>
        <w:rFonts w:ascii="Bookman Old Style" w:hAnsi="Bookman Old Style" w:cs="Arial"/>
        <w:b/>
        <w:bCs/>
        <w:lang w:val="es-CO"/>
      </w:rPr>
      <w:t xml:space="preserve"> </w:t>
    </w:r>
    <w:r w:rsidR="00D867B0" w:rsidRPr="00D867B0">
      <w:rPr>
        <w:rFonts w:ascii="Bookman Old Style" w:hAnsi="Bookman Old Style" w:cs="Arial"/>
        <w:b/>
        <w:bCs/>
        <w:spacing w:val="1"/>
        <w:lang w:val="es-CO"/>
      </w:rPr>
      <w:t>SECRETARIO DE GOBIERNO Y PARTICIPACION COMUNITARIA</w:t>
    </w:r>
  </w:p>
  <w:p w14:paraId="1CC687A7" w14:textId="77777777" w:rsidR="00631CE5" w:rsidRDefault="00631CE5" w:rsidP="009757CE">
    <w:pPr>
      <w:pStyle w:val="Encabezado"/>
      <w:jc w:val="center"/>
      <w:rPr>
        <w:rFonts w:ascii="Bookman Old Style" w:hAnsi="Bookman Old Style" w:cs="Arial"/>
        <w:b/>
        <w:bCs/>
        <w:lang w:val="es-CO"/>
      </w:rPr>
    </w:pPr>
  </w:p>
  <w:p w14:paraId="4EF01C01" w14:textId="0E6F748B" w:rsidR="00631CE5" w:rsidRDefault="00631CE5" w:rsidP="009757CE">
    <w:pPr>
      <w:pStyle w:val="Encabezado"/>
      <w:jc w:val="center"/>
    </w:pPr>
    <w:r w:rsidRPr="00A663A4">
      <w:rPr>
        <w:rFonts w:ascii="Bookman Old Style" w:hAnsi="Bookman Old Style" w:cs="Arial"/>
        <w:b/>
        <w:bCs/>
        <w:lang w:val="es-CO"/>
      </w:rPr>
      <w:t>ANEXO DE ESPECIFICACIONES TECNICAS Y REQUERIMIENTOS TÉCNICOS DEL OFERENTE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390"/>
      </v:shape>
    </w:pict>
  </w:numPicBullet>
  <w:abstractNum w:abstractNumId="0" w15:restartNumberingAfterBreak="0">
    <w:nsid w:val="025F1CAE"/>
    <w:multiLevelType w:val="hybridMultilevel"/>
    <w:tmpl w:val="ECA2AF50"/>
    <w:lvl w:ilvl="0" w:tplc="0409000D">
      <w:start w:val="1"/>
      <w:numFmt w:val="bullet"/>
      <w:lvlText w:val=""/>
      <w:lvlJc w:val="left"/>
      <w:pPr>
        <w:ind w:left="2280" w:hanging="360"/>
      </w:pPr>
      <w:rPr>
        <w:rFonts w:ascii="Wingdings" w:hAnsi="Wingdings" w:hint="default"/>
      </w:rPr>
    </w:lvl>
    <w:lvl w:ilvl="1" w:tplc="04090003">
      <w:start w:val="1"/>
      <w:numFmt w:val="bullet"/>
      <w:lvlText w:val="o"/>
      <w:lvlJc w:val="left"/>
      <w:pPr>
        <w:ind w:left="3000" w:hanging="360"/>
      </w:pPr>
      <w:rPr>
        <w:rFonts w:ascii="Courier New" w:hAnsi="Courier New" w:cs="Courier New" w:hint="default"/>
      </w:rPr>
    </w:lvl>
    <w:lvl w:ilvl="2" w:tplc="04090005">
      <w:start w:val="1"/>
      <w:numFmt w:val="bullet"/>
      <w:lvlText w:val=""/>
      <w:lvlJc w:val="left"/>
      <w:pPr>
        <w:ind w:left="3720" w:hanging="360"/>
      </w:pPr>
      <w:rPr>
        <w:rFonts w:ascii="Wingdings" w:hAnsi="Wingdings" w:hint="default"/>
      </w:rPr>
    </w:lvl>
    <w:lvl w:ilvl="3" w:tplc="04090001">
      <w:start w:val="1"/>
      <w:numFmt w:val="bullet"/>
      <w:lvlText w:val=""/>
      <w:lvlJc w:val="left"/>
      <w:pPr>
        <w:ind w:left="4440" w:hanging="360"/>
      </w:pPr>
      <w:rPr>
        <w:rFonts w:ascii="Symbol" w:hAnsi="Symbol" w:hint="default"/>
      </w:rPr>
    </w:lvl>
    <w:lvl w:ilvl="4" w:tplc="04090003">
      <w:start w:val="1"/>
      <w:numFmt w:val="bullet"/>
      <w:lvlText w:val="o"/>
      <w:lvlJc w:val="left"/>
      <w:pPr>
        <w:ind w:left="5160" w:hanging="360"/>
      </w:pPr>
      <w:rPr>
        <w:rFonts w:ascii="Courier New" w:hAnsi="Courier New" w:cs="Courier New" w:hint="default"/>
      </w:rPr>
    </w:lvl>
    <w:lvl w:ilvl="5" w:tplc="04090005">
      <w:start w:val="1"/>
      <w:numFmt w:val="bullet"/>
      <w:lvlText w:val=""/>
      <w:lvlJc w:val="left"/>
      <w:pPr>
        <w:ind w:left="5880" w:hanging="360"/>
      </w:pPr>
      <w:rPr>
        <w:rFonts w:ascii="Wingdings" w:hAnsi="Wingdings" w:hint="default"/>
      </w:rPr>
    </w:lvl>
    <w:lvl w:ilvl="6" w:tplc="04090001">
      <w:start w:val="1"/>
      <w:numFmt w:val="bullet"/>
      <w:lvlText w:val=""/>
      <w:lvlJc w:val="left"/>
      <w:pPr>
        <w:ind w:left="6600" w:hanging="360"/>
      </w:pPr>
      <w:rPr>
        <w:rFonts w:ascii="Symbol" w:hAnsi="Symbol" w:hint="default"/>
      </w:rPr>
    </w:lvl>
    <w:lvl w:ilvl="7" w:tplc="04090003">
      <w:start w:val="1"/>
      <w:numFmt w:val="bullet"/>
      <w:lvlText w:val="o"/>
      <w:lvlJc w:val="left"/>
      <w:pPr>
        <w:ind w:left="7320" w:hanging="360"/>
      </w:pPr>
      <w:rPr>
        <w:rFonts w:ascii="Courier New" w:hAnsi="Courier New" w:cs="Courier New" w:hint="default"/>
      </w:rPr>
    </w:lvl>
    <w:lvl w:ilvl="8" w:tplc="04090005">
      <w:start w:val="1"/>
      <w:numFmt w:val="bullet"/>
      <w:lvlText w:val=""/>
      <w:lvlJc w:val="left"/>
      <w:pPr>
        <w:ind w:left="8040" w:hanging="360"/>
      </w:pPr>
      <w:rPr>
        <w:rFonts w:ascii="Wingdings" w:hAnsi="Wingdings" w:hint="default"/>
      </w:rPr>
    </w:lvl>
  </w:abstractNum>
  <w:abstractNum w:abstractNumId="1" w15:restartNumberingAfterBreak="0">
    <w:nsid w:val="07BB4050"/>
    <w:multiLevelType w:val="hybridMultilevel"/>
    <w:tmpl w:val="36B2CE28"/>
    <w:lvl w:ilvl="0" w:tplc="7C46F6E6">
      <w:start w:val="1"/>
      <w:numFmt w:val="lowerLetter"/>
      <w:lvlText w:val="%1."/>
      <w:lvlJc w:val="left"/>
      <w:pPr>
        <w:ind w:left="1176" w:hanging="360"/>
      </w:pPr>
      <w:rPr>
        <w:rFonts w:ascii="Ebrima" w:eastAsia="Cambria" w:hAnsi="Ebrima" w:cs="Cambria"/>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 w15:restartNumberingAfterBreak="0">
    <w:nsid w:val="095E089D"/>
    <w:multiLevelType w:val="hybridMultilevel"/>
    <w:tmpl w:val="637AAB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E313232"/>
    <w:multiLevelType w:val="hybridMultilevel"/>
    <w:tmpl w:val="C16E19F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75BA9"/>
    <w:multiLevelType w:val="hybridMultilevel"/>
    <w:tmpl w:val="AAE20D5E"/>
    <w:lvl w:ilvl="0" w:tplc="0409000F">
      <w:start w:val="1"/>
      <w:numFmt w:val="decimal"/>
      <w:lvlText w:val="%1."/>
      <w:lvlJc w:val="left"/>
      <w:pPr>
        <w:ind w:left="2280" w:hanging="360"/>
      </w:pPr>
    </w:lvl>
    <w:lvl w:ilvl="1" w:tplc="0409000F">
      <w:start w:val="1"/>
      <w:numFmt w:val="decimal"/>
      <w:lvlText w:val="%2."/>
      <w:lvlJc w:val="left"/>
      <w:pPr>
        <w:ind w:left="3000" w:hanging="360"/>
      </w:pPr>
    </w:lvl>
    <w:lvl w:ilvl="2" w:tplc="0409001B">
      <w:start w:val="1"/>
      <w:numFmt w:val="lowerRoman"/>
      <w:lvlText w:val="%3."/>
      <w:lvlJc w:val="right"/>
      <w:pPr>
        <w:ind w:left="3720" w:hanging="180"/>
      </w:pPr>
    </w:lvl>
    <w:lvl w:ilvl="3" w:tplc="0409000F">
      <w:start w:val="1"/>
      <w:numFmt w:val="decimal"/>
      <w:lvlText w:val="%4."/>
      <w:lvlJc w:val="left"/>
      <w:pPr>
        <w:ind w:left="4440" w:hanging="360"/>
      </w:pPr>
    </w:lvl>
    <w:lvl w:ilvl="4" w:tplc="04090019">
      <w:start w:val="1"/>
      <w:numFmt w:val="lowerLetter"/>
      <w:lvlText w:val="%5."/>
      <w:lvlJc w:val="left"/>
      <w:pPr>
        <w:ind w:left="5160" w:hanging="360"/>
      </w:pPr>
    </w:lvl>
    <w:lvl w:ilvl="5" w:tplc="0409001B">
      <w:start w:val="1"/>
      <w:numFmt w:val="lowerRoman"/>
      <w:lvlText w:val="%6."/>
      <w:lvlJc w:val="right"/>
      <w:pPr>
        <w:ind w:left="5880" w:hanging="180"/>
      </w:pPr>
    </w:lvl>
    <w:lvl w:ilvl="6" w:tplc="0409000F">
      <w:start w:val="1"/>
      <w:numFmt w:val="decimal"/>
      <w:lvlText w:val="%7."/>
      <w:lvlJc w:val="left"/>
      <w:pPr>
        <w:ind w:left="6600" w:hanging="360"/>
      </w:pPr>
    </w:lvl>
    <w:lvl w:ilvl="7" w:tplc="04090019">
      <w:start w:val="1"/>
      <w:numFmt w:val="lowerLetter"/>
      <w:lvlText w:val="%8."/>
      <w:lvlJc w:val="left"/>
      <w:pPr>
        <w:ind w:left="7320" w:hanging="360"/>
      </w:pPr>
    </w:lvl>
    <w:lvl w:ilvl="8" w:tplc="0409001B">
      <w:start w:val="1"/>
      <w:numFmt w:val="lowerRoman"/>
      <w:lvlText w:val="%9."/>
      <w:lvlJc w:val="right"/>
      <w:pPr>
        <w:ind w:left="8040" w:hanging="180"/>
      </w:pPr>
    </w:lvl>
  </w:abstractNum>
  <w:abstractNum w:abstractNumId="5" w15:restartNumberingAfterBreak="0">
    <w:nsid w:val="13FE3206"/>
    <w:multiLevelType w:val="hybridMultilevel"/>
    <w:tmpl w:val="ABC4ED36"/>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7E73B66"/>
    <w:multiLevelType w:val="hybridMultilevel"/>
    <w:tmpl w:val="673A82C4"/>
    <w:lvl w:ilvl="0" w:tplc="18B4FC44">
      <w:start w:val="1"/>
      <w:numFmt w:val="decimal"/>
      <w:lvlText w:val="%1."/>
      <w:lvlJc w:val="left"/>
      <w:pPr>
        <w:ind w:left="1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4718C170">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7E04D920">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5F2CAA10">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CF4C28E4">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FF7E2168">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EFC2A3D2">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581A3BDE">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01048D8">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9B60F20"/>
    <w:multiLevelType w:val="hybridMultilevel"/>
    <w:tmpl w:val="522A9B04"/>
    <w:lvl w:ilvl="0" w:tplc="0E181D0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7E09AE"/>
    <w:multiLevelType w:val="hybridMultilevel"/>
    <w:tmpl w:val="0346D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9D40B5"/>
    <w:multiLevelType w:val="hybridMultilevel"/>
    <w:tmpl w:val="3F8C5C1C"/>
    <w:lvl w:ilvl="0" w:tplc="07AE2226">
      <w:start w:val="1"/>
      <w:numFmt w:val="lowerLetter"/>
      <w:lvlText w:val="%1)"/>
      <w:lvlJc w:val="left"/>
      <w:pPr>
        <w:ind w:left="427"/>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1" w:tplc="936C4438">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92043ECA">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4A8424EA">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4B8B5DE">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B178F67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D932DE56">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41C2110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B088E9B6">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E030B82"/>
    <w:multiLevelType w:val="hybridMultilevel"/>
    <w:tmpl w:val="7100AC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D7640C"/>
    <w:multiLevelType w:val="hybridMultilevel"/>
    <w:tmpl w:val="E0F81B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EC3077"/>
    <w:multiLevelType w:val="hybridMultilevel"/>
    <w:tmpl w:val="23444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C32110"/>
    <w:multiLevelType w:val="hybridMultilevel"/>
    <w:tmpl w:val="1EDEAA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337785"/>
    <w:multiLevelType w:val="hybridMultilevel"/>
    <w:tmpl w:val="9A541CB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3A15E38"/>
    <w:multiLevelType w:val="hybridMultilevel"/>
    <w:tmpl w:val="CEE83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07525"/>
    <w:multiLevelType w:val="hybridMultilevel"/>
    <w:tmpl w:val="E1A88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393099"/>
    <w:multiLevelType w:val="hybridMultilevel"/>
    <w:tmpl w:val="1D8E3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44C67"/>
    <w:multiLevelType w:val="hybridMultilevel"/>
    <w:tmpl w:val="BEAEA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E95FC4"/>
    <w:multiLevelType w:val="hybridMultilevel"/>
    <w:tmpl w:val="5308D4D4"/>
    <w:lvl w:ilvl="0" w:tplc="4B30FA4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C03474"/>
    <w:multiLevelType w:val="hybridMultilevel"/>
    <w:tmpl w:val="FC4A2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FC0B17"/>
    <w:multiLevelType w:val="hybridMultilevel"/>
    <w:tmpl w:val="23EC69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E541F1"/>
    <w:multiLevelType w:val="hybridMultilevel"/>
    <w:tmpl w:val="E6A285A0"/>
    <w:lvl w:ilvl="0" w:tplc="0409000D">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3" w15:restartNumberingAfterBreak="0">
    <w:nsid w:val="4E542289"/>
    <w:multiLevelType w:val="hybridMultilevel"/>
    <w:tmpl w:val="485E9F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5" w15:restartNumberingAfterBreak="0">
    <w:nsid w:val="5060286F"/>
    <w:multiLevelType w:val="hybridMultilevel"/>
    <w:tmpl w:val="F9CE1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182EE0"/>
    <w:multiLevelType w:val="hybridMultilevel"/>
    <w:tmpl w:val="FC18A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6F17F0"/>
    <w:multiLevelType w:val="hybridMultilevel"/>
    <w:tmpl w:val="2FE608D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34C1495"/>
    <w:multiLevelType w:val="hybridMultilevel"/>
    <w:tmpl w:val="9AC4C85E"/>
    <w:lvl w:ilvl="0" w:tplc="67CED070">
      <w:start w:val="1"/>
      <w:numFmt w:val="decimal"/>
      <w:lvlText w:val="%1."/>
      <w:lvlJc w:val="left"/>
      <w:pPr>
        <w:ind w:left="72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DD708CB0">
      <w:start w:val="1"/>
      <w:numFmt w:val="lowerLetter"/>
      <w:lvlText w:val="%2"/>
      <w:lvlJc w:val="left"/>
      <w:pPr>
        <w:ind w:left="154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C110FE92">
      <w:start w:val="1"/>
      <w:numFmt w:val="lowerRoman"/>
      <w:lvlText w:val="%3"/>
      <w:lvlJc w:val="left"/>
      <w:pPr>
        <w:ind w:left="226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B1C670FC">
      <w:start w:val="1"/>
      <w:numFmt w:val="decimal"/>
      <w:lvlText w:val="%4"/>
      <w:lvlJc w:val="left"/>
      <w:pPr>
        <w:ind w:left="298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DD36FE50">
      <w:start w:val="1"/>
      <w:numFmt w:val="lowerLetter"/>
      <w:lvlText w:val="%5"/>
      <w:lvlJc w:val="left"/>
      <w:pPr>
        <w:ind w:left="370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CCA6A854">
      <w:start w:val="1"/>
      <w:numFmt w:val="lowerRoman"/>
      <w:lvlText w:val="%6"/>
      <w:lvlJc w:val="left"/>
      <w:pPr>
        <w:ind w:left="442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1F60EFC0">
      <w:start w:val="1"/>
      <w:numFmt w:val="decimal"/>
      <w:lvlText w:val="%7"/>
      <w:lvlJc w:val="left"/>
      <w:pPr>
        <w:ind w:left="514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2E467A92">
      <w:start w:val="1"/>
      <w:numFmt w:val="lowerLetter"/>
      <w:lvlText w:val="%8"/>
      <w:lvlJc w:val="left"/>
      <w:pPr>
        <w:ind w:left="586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A656A7D0">
      <w:start w:val="1"/>
      <w:numFmt w:val="lowerRoman"/>
      <w:lvlText w:val="%9"/>
      <w:lvlJc w:val="left"/>
      <w:pPr>
        <w:ind w:left="658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BB30A48"/>
    <w:multiLevelType w:val="hybridMultilevel"/>
    <w:tmpl w:val="230AB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F6281C"/>
    <w:multiLevelType w:val="hybridMultilevel"/>
    <w:tmpl w:val="384AF7C0"/>
    <w:lvl w:ilvl="0" w:tplc="22E87BF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24D7B"/>
    <w:multiLevelType w:val="hybridMultilevel"/>
    <w:tmpl w:val="7EBA3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6D6BED"/>
    <w:multiLevelType w:val="hybridMultilevel"/>
    <w:tmpl w:val="8816517E"/>
    <w:lvl w:ilvl="0" w:tplc="A0F0B9BC">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F52379"/>
    <w:multiLevelType w:val="hybridMultilevel"/>
    <w:tmpl w:val="23700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9E04CD0"/>
    <w:multiLevelType w:val="hybridMultilevel"/>
    <w:tmpl w:val="04687498"/>
    <w:lvl w:ilvl="0" w:tplc="85463A26">
      <w:numFmt w:val="bullet"/>
      <w:lvlText w:val="-"/>
      <w:lvlJc w:val="left"/>
      <w:pPr>
        <w:ind w:left="740" w:hanging="284"/>
      </w:pPr>
      <w:rPr>
        <w:rFonts w:ascii="Cambria" w:eastAsia="Cambria" w:hAnsi="Cambria" w:cs="Cambria" w:hint="default"/>
        <w:w w:val="100"/>
        <w:sz w:val="22"/>
        <w:szCs w:val="22"/>
        <w:lang w:val="es-ES" w:eastAsia="en-US" w:bidi="ar-SA"/>
      </w:rPr>
    </w:lvl>
    <w:lvl w:ilvl="1" w:tplc="3C12E416">
      <w:numFmt w:val="bullet"/>
      <w:lvlText w:val="•"/>
      <w:lvlJc w:val="left"/>
      <w:pPr>
        <w:ind w:left="1778" w:hanging="284"/>
      </w:pPr>
      <w:rPr>
        <w:rFonts w:hint="default"/>
        <w:lang w:val="es-ES" w:eastAsia="en-US" w:bidi="ar-SA"/>
      </w:rPr>
    </w:lvl>
    <w:lvl w:ilvl="2" w:tplc="D9BEF1F4">
      <w:numFmt w:val="bullet"/>
      <w:lvlText w:val="•"/>
      <w:lvlJc w:val="left"/>
      <w:pPr>
        <w:ind w:left="2816" w:hanging="284"/>
      </w:pPr>
      <w:rPr>
        <w:rFonts w:hint="default"/>
        <w:lang w:val="es-ES" w:eastAsia="en-US" w:bidi="ar-SA"/>
      </w:rPr>
    </w:lvl>
    <w:lvl w:ilvl="3" w:tplc="DB887478">
      <w:numFmt w:val="bullet"/>
      <w:lvlText w:val="•"/>
      <w:lvlJc w:val="left"/>
      <w:pPr>
        <w:ind w:left="3855" w:hanging="284"/>
      </w:pPr>
      <w:rPr>
        <w:rFonts w:hint="default"/>
        <w:lang w:val="es-ES" w:eastAsia="en-US" w:bidi="ar-SA"/>
      </w:rPr>
    </w:lvl>
    <w:lvl w:ilvl="4" w:tplc="BC1622AC">
      <w:numFmt w:val="bullet"/>
      <w:lvlText w:val="•"/>
      <w:lvlJc w:val="left"/>
      <w:pPr>
        <w:ind w:left="4893" w:hanging="284"/>
      </w:pPr>
      <w:rPr>
        <w:rFonts w:hint="default"/>
        <w:lang w:val="es-ES" w:eastAsia="en-US" w:bidi="ar-SA"/>
      </w:rPr>
    </w:lvl>
    <w:lvl w:ilvl="5" w:tplc="9526655C">
      <w:numFmt w:val="bullet"/>
      <w:lvlText w:val="•"/>
      <w:lvlJc w:val="left"/>
      <w:pPr>
        <w:ind w:left="5932" w:hanging="284"/>
      </w:pPr>
      <w:rPr>
        <w:rFonts w:hint="default"/>
        <w:lang w:val="es-ES" w:eastAsia="en-US" w:bidi="ar-SA"/>
      </w:rPr>
    </w:lvl>
    <w:lvl w:ilvl="6" w:tplc="D7D6E354">
      <w:numFmt w:val="bullet"/>
      <w:lvlText w:val="•"/>
      <w:lvlJc w:val="left"/>
      <w:pPr>
        <w:ind w:left="6970" w:hanging="284"/>
      </w:pPr>
      <w:rPr>
        <w:rFonts w:hint="default"/>
        <w:lang w:val="es-ES" w:eastAsia="en-US" w:bidi="ar-SA"/>
      </w:rPr>
    </w:lvl>
    <w:lvl w:ilvl="7" w:tplc="9168DA44">
      <w:numFmt w:val="bullet"/>
      <w:lvlText w:val="•"/>
      <w:lvlJc w:val="left"/>
      <w:pPr>
        <w:ind w:left="8008" w:hanging="284"/>
      </w:pPr>
      <w:rPr>
        <w:rFonts w:hint="default"/>
        <w:lang w:val="es-ES" w:eastAsia="en-US" w:bidi="ar-SA"/>
      </w:rPr>
    </w:lvl>
    <w:lvl w:ilvl="8" w:tplc="1A3A8C8E">
      <w:numFmt w:val="bullet"/>
      <w:lvlText w:val="•"/>
      <w:lvlJc w:val="left"/>
      <w:pPr>
        <w:ind w:left="9047" w:hanging="284"/>
      </w:pPr>
      <w:rPr>
        <w:rFonts w:hint="default"/>
        <w:lang w:val="es-ES" w:eastAsia="en-US" w:bidi="ar-SA"/>
      </w:rPr>
    </w:lvl>
  </w:abstractNum>
  <w:abstractNum w:abstractNumId="35" w15:restartNumberingAfterBreak="0">
    <w:nsid w:val="7F9C5089"/>
    <w:multiLevelType w:val="multilevel"/>
    <w:tmpl w:val="F8B4BA22"/>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2"/>
  </w:num>
  <w:num w:numId="4">
    <w:abstractNumId w:val="10"/>
  </w:num>
  <w:num w:numId="5">
    <w:abstractNumId w:val="33"/>
  </w:num>
  <w:num w:numId="6">
    <w:abstractNumId w:val="16"/>
  </w:num>
  <w:num w:numId="7">
    <w:abstractNumId w:val="25"/>
  </w:num>
  <w:num w:numId="8">
    <w:abstractNumId w:val="14"/>
  </w:num>
  <w:num w:numId="9">
    <w:abstractNumId w:val="20"/>
  </w:num>
  <w:num w:numId="10">
    <w:abstractNumId w:val="8"/>
  </w:num>
  <w:num w:numId="11">
    <w:abstractNumId w:val="2"/>
  </w:num>
  <w:num w:numId="12">
    <w:abstractNumId w:val="26"/>
  </w:num>
  <w:num w:numId="13">
    <w:abstractNumId w:val="32"/>
  </w:num>
  <w:num w:numId="14">
    <w:abstractNumId w:val="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5"/>
  </w:num>
  <w:num w:numId="18">
    <w:abstractNumId w:val="0"/>
  </w:num>
  <w:num w:numId="19">
    <w:abstractNumId w:val="30"/>
  </w:num>
  <w:num w:numId="20">
    <w:abstractNumId w:val="19"/>
  </w:num>
  <w:num w:numId="21">
    <w:abstractNumId w:val="3"/>
  </w:num>
  <w:num w:numId="22">
    <w:abstractNumId w:val="28"/>
  </w:num>
  <w:num w:numId="23">
    <w:abstractNumId w:val="6"/>
  </w:num>
  <w:num w:numId="24">
    <w:abstractNumId w:val="13"/>
  </w:num>
  <w:num w:numId="25">
    <w:abstractNumId w:val="27"/>
  </w:num>
  <w:num w:numId="26">
    <w:abstractNumId w:val="23"/>
  </w:num>
  <w:num w:numId="27">
    <w:abstractNumId w:val="5"/>
  </w:num>
  <w:num w:numId="28">
    <w:abstractNumId w:val="18"/>
  </w:num>
  <w:num w:numId="29">
    <w:abstractNumId w:val="21"/>
  </w:num>
  <w:num w:numId="30">
    <w:abstractNumId w:val="11"/>
  </w:num>
  <w:num w:numId="31">
    <w:abstractNumId w:val="12"/>
  </w:num>
  <w:num w:numId="32">
    <w:abstractNumId w:val="1"/>
  </w:num>
  <w:num w:numId="33">
    <w:abstractNumId w:val="35"/>
  </w:num>
  <w:num w:numId="34">
    <w:abstractNumId w:val="34"/>
  </w:num>
  <w:num w:numId="35">
    <w:abstractNumId w:val="17"/>
  </w:num>
  <w:num w:numId="36">
    <w:abstractNumId w:val="24"/>
  </w:num>
  <w:num w:numId="37">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0595F"/>
    <w:rsid w:val="00010BA1"/>
    <w:rsid w:val="00012B7B"/>
    <w:rsid w:val="00012CE6"/>
    <w:rsid w:val="00026243"/>
    <w:rsid w:val="0003091D"/>
    <w:rsid w:val="00035F2B"/>
    <w:rsid w:val="000360FD"/>
    <w:rsid w:val="00043159"/>
    <w:rsid w:val="00055499"/>
    <w:rsid w:val="00055DAA"/>
    <w:rsid w:val="00064297"/>
    <w:rsid w:val="0006437A"/>
    <w:rsid w:val="00073BD7"/>
    <w:rsid w:val="000743B4"/>
    <w:rsid w:val="00075A89"/>
    <w:rsid w:val="00076AF1"/>
    <w:rsid w:val="000848B2"/>
    <w:rsid w:val="00087992"/>
    <w:rsid w:val="0009247C"/>
    <w:rsid w:val="000B1609"/>
    <w:rsid w:val="000B3D1E"/>
    <w:rsid w:val="000B5FF6"/>
    <w:rsid w:val="000B75B3"/>
    <w:rsid w:val="000C4B17"/>
    <w:rsid w:val="000E0FBD"/>
    <w:rsid w:val="000E2DFB"/>
    <w:rsid w:val="000E4389"/>
    <w:rsid w:val="000F3C43"/>
    <w:rsid w:val="000F65DD"/>
    <w:rsid w:val="0010020B"/>
    <w:rsid w:val="00101542"/>
    <w:rsid w:val="00101B15"/>
    <w:rsid w:val="001024B9"/>
    <w:rsid w:val="00112B6C"/>
    <w:rsid w:val="001162E0"/>
    <w:rsid w:val="00116CF2"/>
    <w:rsid w:val="00126413"/>
    <w:rsid w:val="00126CAD"/>
    <w:rsid w:val="00127813"/>
    <w:rsid w:val="001328E7"/>
    <w:rsid w:val="001348B5"/>
    <w:rsid w:val="00136BAE"/>
    <w:rsid w:val="0014288C"/>
    <w:rsid w:val="00144E12"/>
    <w:rsid w:val="001473EA"/>
    <w:rsid w:val="00152F0C"/>
    <w:rsid w:val="00155B4B"/>
    <w:rsid w:val="00156068"/>
    <w:rsid w:val="00156392"/>
    <w:rsid w:val="00156902"/>
    <w:rsid w:val="0015735D"/>
    <w:rsid w:val="00182F40"/>
    <w:rsid w:val="00190DCF"/>
    <w:rsid w:val="00191706"/>
    <w:rsid w:val="00193BBD"/>
    <w:rsid w:val="001A125B"/>
    <w:rsid w:val="001A1F9B"/>
    <w:rsid w:val="001B28FA"/>
    <w:rsid w:val="001D0A5D"/>
    <w:rsid w:val="001D3A57"/>
    <w:rsid w:val="001D555C"/>
    <w:rsid w:val="001D6B65"/>
    <w:rsid w:val="001D7F3F"/>
    <w:rsid w:val="001E5C74"/>
    <w:rsid w:val="001F1978"/>
    <w:rsid w:val="001F2A51"/>
    <w:rsid w:val="001F6F8B"/>
    <w:rsid w:val="0021062B"/>
    <w:rsid w:val="0021515E"/>
    <w:rsid w:val="00215389"/>
    <w:rsid w:val="00215B09"/>
    <w:rsid w:val="00223C07"/>
    <w:rsid w:val="002319C6"/>
    <w:rsid w:val="00233921"/>
    <w:rsid w:val="00240281"/>
    <w:rsid w:val="00246B46"/>
    <w:rsid w:val="002564CB"/>
    <w:rsid w:val="00265D3E"/>
    <w:rsid w:val="00266C29"/>
    <w:rsid w:val="00272252"/>
    <w:rsid w:val="00275E42"/>
    <w:rsid w:val="00280550"/>
    <w:rsid w:val="00284C3D"/>
    <w:rsid w:val="00294AA3"/>
    <w:rsid w:val="002A3F00"/>
    <w:rsid w:val="002B2DF9"/>
    <w:rsid w:val="002B4AA0"/>
    <w:rsid w:val="002B627C"/>
    <w:rsid w:val="002C6BA8"/>
    <w:rsid w:val="002C6C13"/>
    <w:rsid w:val="002D3163"/>
    <w:rsid w:val="002D36EE"/>
    <w:rsid w:val="002E0228"/>
    <w:rsid w:val="002E1A17"/>
    <w:rsid w:val="002E7C6A"/>
    <w:rsid w:val="002F53FE"/>
    <w:rsid w:val="00306555"/>
    <w:rsid w:val="00310055"/>
    <w:rsid w:val="003220CA"/>
    <w:rsid w:val="00332269"/>
    <w:rsid w:val="00332F0B"/>
    <w:rsid w:val="00340EF8"/>
    <w:rsid w:val="0034307D"/>
    <w:rsid w:val="00343273"/>
    <w:rsid w:val="003441FF"/>
    <w:rsid w:val="00363B9C"/>
    <w:rsid w:val="00364976"/>
    <w:rsid w:val="00366D50"/>
    <w:rsid w:val="003670F0"/>
    <w:rsid w:val="0037214E"/>
    <w:rsid w:val="00372237"/>
    <w:rsid w:val="003912B1"/>
    <w:rsid w:val="00392334"/>
    <w:rsid w:val="003A56C4"/>
    <w:rsid w:val="003A7EC1"/>
    <w:rsid w:val="003B1437"/>
    <w:rsid w:val="003C3904"/>
    <w:rsid w:val="003C3F25"/>
    <w:rsid w:val="003C45A5"/>
    <w:rsid w:val="003D4889"/>
    <w:rsid w:val="003D657C"/>
    <w:rsid w:val="003E08B3"/>
    <w:rsid w:val="003F115F"/>
    <w:rsid w:val="003F2BAB"/>
    <w:rsid w:val="003F48C0"/>
    <w:rsid w:val="003F79AA"/>
    <w:rsid w:val="004000F0"/>
    <w:rsid w:val="004005E8"/>
    <w:rsid w:val="004011D2"/>
    <w:rsid w:val="00404C39"/>
    <w:rsid w:val="00406277"/>
    <w:rsid w:val="00411908"/>
    <w:rsid w:val="0041590C"/>
    <w:rsid w:val="004217A9"/>
    <w:rsid w:val="0042665A"/>
    <w:rsid w:val="00426E23"/>
    <w:rsid w:val="004311B1"/>
    <w:rsid w:val="004542D0"/>
    <w:rsid w:val="0045650D"/>
    <w:rsid w:val="0046065F"/>
    <w:rsid w:val="004634AC"/>
    <w:rsid w:val="004653B2"/>
    <w:rsid w:val="004701D4"/>
    <w:rsid w:val="0047120E"/>
    <w:rsid w:val="00485853"/>
    <w:rsid w:val="00496184"/>
    <w:rsid w:val="004A03C1"/>
    <w:rsid w:val="004A4C74"/>
    <w:rsid w:val="004B2AD1"/>
    <w:rsid w:val="004B3741"/>
    <w:rsid w:val="004B617B"/>
    <w:rsid w:val="004C2207"/>
    <w:rsid w:val="004D0C34"/>
    <w:rsid w:val="004D1E91"/>
    <w:rsid w:val="004D3056"/>
    <w:rsid w:val="004D5BB9"/>
    <w:rsid w:val="004E22AB"/>
    <w:rsid w:val="004E4D6D"/>
    <w:rsid w:val="004E726B"/>
    <w:rsid w:val="004E7E66"/>
    <w:rsid w:val="004F0770"/>
    <w:rsid w:val="00501539"/>
    <w:rsid w:val="0050417F"/>
    <w:rsid w:val="00504BC1"/>
    <w:rsid w:val="005066B9"/>
    <w:rsid w:val="00507C4E"/>
    <w:rsid w:val="00512572"/>
    <w:rsid w:val="005150B7"/>
    <w:rsid w:val="005209B7"/>
    <w:rsid w:val="005310A8"/>
    <w:rsid w:val="00533015"/>
    <w:rsid w:val="00534962"/>
    <w:rsid w:val="00550F2B"/>
    <w:rsid w:val="00552D98"/>
    <w:rsid w:val="005534CB"/>
    <w:rsid w:val="005545AD"/>
    <w:rsid w:val="005619CE"/>
    <w:rsid w:val="00565F16"/>
    <w:rsid w:val="00566007"/>
    <w:rsid w:val="00566D55"/>
    <w:rsid w:val="005718F8"/>
    <w:rsid w:val="005766EE"/>
    <w:rsid w:val="005777D8"/>
    <w:rsid w:val="005858C5"/>
    <w:rsid w:val="0059191A"/>
    <w:rsid w:val="005949F8"/>
    <w:rsid w:val="00594F58"/>
    <w:rsid w:val="005964C2"/>
    <w:rsid w:val="00597A97"/>
    <w:rsid w:val="005A0E14"/>
    <w:rsid w:val="005A1E98"/>
    <w:rsid w:val="005B007C"/>
    <w:rsid w:val="005B5818"/>
    <w:rsid w:val="005C6015"/>
    <w:rsid w:val="005D1227"/>
    <w:rsid w:val="005D1E88"/>
    <w:rsid w:val="005D50AD"/>
    <w:rsid w:val="005D5D3E"/>
    <w:rsid w:val="005E28C5"/>
    <w:rsid w:val="005F6FDB"/>
    <w:rsid w:val="006015C3"/>
    <w:rsid w:val="0060287A"/>
    <w:rsid w:val="00603022"/>
    <w:rsid w:val="00603A52"/>
    <w:rsid w:val="00604707"/>
    <w:rsid w:val="0061232E"/>
    <w:rsid w:val="00615AC4"/>
    <w:rsid w:val="00620437"/>
    <w:rsid w:val="00621F60"/>
    <w:rsid w:val="00623487"/>
    <w:rsid w:val="00625D50"/>
    <w:rsid w:val="0063065B"/>
    <w:rsid w:val="00631CE5"/>
    <w:rsid w:val="00631E46"/>
    <w:rsid w:val="00633B25"/>
    <w:rsid w:val="0063640C"/>
    <w:rsid w:val="00637FA3"/>
    <w:rsid w:val="00641726"/>
    <w:rsid w:val="00650070"/>
    <w:rsid w:val="00654800"/>
    <w:rsid w:val="00656DF0"/>
    <w:rsid w:val="00660BAE"/>
    <w:rsid w:val="006748B6"/>
    <w:rsid w:val="00674DB3"/>
    <w:rsid w:val="00684D06"/>
    <w:rsid w:val="00685E5F"/>
    <w:rsid w:val="006975C7"/>
    <w:rsid w:val="00697DE6"/>
    <w:rsid w:val="006A2BAC"/>
    <w:rsid w:val="006A5861"/>
    <w:rsid w:val="006B3E47"/>
    <w:rsid w:val="006B70D4"/>
    <w:rsid w:val="006B78FD"/>
    <w:rsid w:val="006C3178"/>
    <w:rsid w:val="006C36F5"/>
    <w:rsid w:val="006D699F"/>
    <w:rsid w:val="006E0EDA"/>
    <w:rsid w:val="006E4DA3"/>
    <w:rsid w:val="006F4B9C"/>
    <w:rsid w:val="00703B0F"/>
    <w:rsid w:val="00704A65"/>
    <w:rsid w:val="00713E15"/>
    <w:rsid w:val="00714853"/>
    <w:rsid w:val="00714C6D"/>
    <w:rsid w:val="00724FEC"/>
    <w:rsid w:val="0073077A"/>
    <w:rsid w:val="00737664"/>
    <w:rsid w:val="00752041"/>
    <w:rsid w:val="00756112"/>
    <w:rsid w:val="00764095"/>
    <w:rsid w:val="00767D0F"/>
    <w:rsid w:val="007729C3"/>
    <w:rsid w:val="007739E1"/>
    <w:rsid w:val="00782E1D"/>
    <w:rsid w:val="00791E65"/>
    <w:rsid w:val="00793126"/>
    <w:rsid w:val="00796F80"/>
    <w:rsid w:val="007A0D3A"/>
    <w:rsid w:val="007A39D9"/>
    <w:rsid w:val="007A3C4C"/>
    <w:rsid w:val="007A423A"/>
    <w:rsid w:val="007A6259"/>
    <w:rsid w:val="007A758B"/>
    <w:rsid w:val="007B0D45"/>
    <w:rsid w:val="007B1FB2"/>
    <w:rsid w:val="007B2357"/>
    <w:rsid w:val="007B2865"/>
    <w:rsid w:val="007B2B3C"/>
    <w:rsid w:val="007B6109"/>
    <w:rsid w:val="007B6F3F"/>
    <w:rsid w:val="007C4822"/>
    <w:rsid w:val="007D0148"/>
    <w:rsid w:val="007D5D09"/>
    <w:rsid w:val="007E4358"/>
    <w:rsid w:val="007F1F5F"/>
    <w:rsid w:val="007F36A3"/>
    <w:rsid w:val="007F404D"/>
    <w:rsid w:val="00801892"/>
    <w:rsid w:val="00804495"/>
    <w:rsid w:val="008048DE"/>
    <w:rsid w:val="008075ED"/>
    <w:rsid w:val="00810001"/>
    <w:rsid w:val="00814A92"/>
    <w:rsid w:val="0081579D"/>
    <w:rsid w:val="00816869"/>
    <w:rsid w:val="00833886"/>
    <w:rsid w:val="00845A70"/>
    <w:rsid w:val="008520EA"/>
    <w:rsid w:val="00855FD4"/>
    <w:rsid w:val="00857062"/>
    <w:rsid w:val="00862F1A"/>
    <w:rsid w:val="00872B27"/>
    <w:rsid w:val="00873437"/>
    <w:rsid w:val="00873929"/>
    <w:rsid w:val="00875AD1"/>
    <w:rsid w:val="00892064"/>
    <w:rsid w:val="00894772"/>
    <w:rsid w:val="00895B62"/>
    <w:rsid w:val="00895C16"/>
    <w:rsid w:val="008B5979"/>
    <w:rsid w:val="008C285C"/>
    <w:rsid w:val="008D155C"/>
    <w:rsid w:val="008D3842"/>
    <w:rsid w:val="008D476C"/>
    <w:rsid w:val="008E79BE"/>
    <w:rsid w:val="008F31BE"/>
    <w:rsid w:val="00900E48"/>
    <w:rsid w:val="009010F5"/>
    <w:rsid w:val="00903C15"/>
    <w:rsid w:val="00905AC9"/>
    <w:rsid w:val="009175E9"/>
    <w:rsid w:val="00924BAF"/>
    <w:rsid w:val="00930E0B"/>
    <w:rsid w:val="00937751"/>
    <w:rsid w:val="009408FE"/>
    <w:rsid w:val="00947CC1"/>
    <w:rsid w:val="009545E8"/>
    <w:rsid w:val="009611D0"/>
    <w:rsid w:val="0096128C"/>
    <w:rsid w:val="009670BD"/>
    <w:rsid w:val="00970A6D"/>
    <w:rsid w:val="009718A6"/>
    <w:rsid w:val="009757CE"/>
    <w:rsid w:val="00985D96"/>
    <w:rsid w:val="009B0C66"/>
    <w:rsid w:val="009B15E0"/>
    <w:rsid w:val="009B15F6"/>
    <w:rsid w:val="009B5599"/>
    <w:rsid w:val="009B6D7E"/>
    <w:rsid w:val="009C32C8"/>
    <w:rsid w:val="009D6128"/>
    <w:rsid w:val="009E1078"/>
    <w:rsid w:val="009E18F8"/>
    <w:rsid w:val="009E4B3A"/>
    <w:rsid w:val="009E5A40"/>
    <w:rsid w:val="00A10C64"/>
    <w:rsid w:val="00A20667"/>
    <w:rsid w:val="00A22A15"/>
    <w:rsid w:val="00A247F6"/>
    <w:rsid w:val="00A273BF"/>
    <w:rsid w:val="00A35AF2"/>
    <w:rsid w:val="00A36A50"/>
    <w:rsid w:val="00A42875"/>
    <w:rsid w:val="00A436E0"/>
    <w:rsid w:val="00A43FF9"/>
    <w:rsid w:val="00A45A12"/>
    <w:rsid w:val="00A46F07"/>
    <w:rsid w:val="00A53ED8"/>
    <w:rsid w:val="00A553F8"/>
    <w:rsid w:val="00A60B30"/>
    <w:rsid w:val="00A646EB"/>
    <w:rsid w:val="00A663A4"/>
    <w:rsid w:val="00A671FD"/>
    <w:rsid w:val="00A763A5"/>
    <w:rsid w:val="00A82321"/>
    <w:rsid w:val="00A86CB7"/>
    <w:rsid w:val="00A87E3F"/>
    <w:rsid w:val="00A92BF7"/>
    <w:rsid w:val="00A96A65"/>
    <w:rsid w:val="00AA755E"/>
    <w:rsid w:val="00AB0153"/>
    <w:rsid w:val="00AB48AC"/>
    <w:rsid w:val="00AC1AE0"/>
    <w:rsid w:val="00AD379C"/>
    <w:rsid w:val="00AE5A46"/>
    <w:rsid w:val="00AE630B"/>
    <w:rsid w:val="00AF40FD"/>
    <w:rsid w:val="00AF57F2"/>
    <w:rsid w:val="00B028BD"/>
    <w:rsid w:val="00B03655"/>
    <w:rsid w:val="00B04CBD"/>
    <w:rsid w:val="00B10970"/>
    <w:rsid w:val="00B132AD"/>
    <w:rsid w:val="00B13DAC"/>
    <w:rsid w:val="00B26049"/>
    <w:rsid w:val="00B27BDD"/>
    <w:rsid w:val="00B33B24"/>
    <w:rsid w:val="00B35454"/>
    <w:rsid w:val="00B36B96"/>
    <w:rsid w:val="00B619FC"/>
    <w:rsid w:val="00B6547B"/>
    <w:rsid w:val="00B716A5"/>
    <w:rsid w:val="00B917B3"/>
    <w:rsid w:val="00B91B4C"/>
    <w:rsid w:val="00B93E37"/>
    <w:rsid w:val="00B94E92"/>
    <w:rsid w:val="00B97B32"/>
    <w:rsid w:val="00BA20F0"/>
    <w:rsid w:val="00BA63A1"/>
    <w:rsid w:val="00BA65A2"/>
    <w:rsid w:val="00BC417B"/>
    <w:rsid w:val="00BD1785"/>
    <w:rsid w:val="00BD36EE"/>
    <w:rsid w:val="00BD3720"/>
    <w:rsid w:val="00BD3BEB"/>
    <w:rsid w:val="00BD4035"/>
    <w:rsid w:val="00BD4C84"/>
    <w:rsid w:val="00BD6E02"/>
    <w:rsid w:val="00BD7F3E"/>
    <w:rsid w:val="00BE50F5"/>
    <w:rsid w:val="00BF0396"/>
    <w:rsid w:val="00C10071"/>
    <w:rsid w:val="00C11426"/>
    <w:rsid w:val="00C11D97"/>
    <w:rsid w:val="00C23D50"/>
    <w:rsid w:val="00C250F4"/>
    <w:rsid w:val="00C34BDA"/>
    <w:rsid w:val="00C366F3"/>
    <w:rsid w:val="00C4628A"/>
    <w:rsid w:val="00C606FC"/>
    <w:rsid w:val="00C62D66"/>
    <w:rsid w:val="00C67185"/>
    <w:rsid w:val="00C718BA"/>
    <w:rsid w:val="00C73BCE"/>
    <w:rsid w:val="00C74F1C"/>
    <w:rsid w:val="00C91943"/>
    <w:rsid w:val="00C93109"/>
    <w:rsid w:val="00C957A5"/>
    <w:rsid w:val="00CA5722"/>
    <w:rsid w:val="00CB04A6"/>
    <w:rsid w:val="00CB07AF"/>
    <w:rsid w:val="00CB73B3"/>
    <w:rsid w:val="00CC07DB"/>
    <w:rsid w:val="00CC53DB"/>
    <w:rsid w:val="00CE2769"/>
    <w:rsid w:val="00CE41AD"/>
    <w:rsid w:val="00CF5DCC"/>
    <w:rsid w:val="00D01527"/>
    <w:rsid w:val="00D01B40"/>
    <w:rsid w:val="00D0798C"/>
    <w:rsid w:val="00D14374"/>
    <w:rsid w:val="00D1469F"/>
    <w:rsid w:val="00D2052E"/>
    <w:rsid w:val="00D22C8C"/>
    <w:rsid w:val="00D31A83"/>
    <w:rsid w:val="00D3372C"/>
    <w:rsid w:val="00D343B2"/>
    <w:rsid w:val="00D35114"/>
    <w:rsid w:val="00D36D9D"/>
    <w:rsid w:val="00D45F41"/>
    <w:rsid w:val="00D4636D"/>
    <w:rsid w:val="00D563C0"/>
    <w:rsid w:val="00D5757D"/>
    <w:rsid w:val="00D616DC"/>
    <w:rsid w:val="00D645DD"/>
    <w:rsid w:val="00D64663"/>
    <w:rsid w:val="00D65F39"/>
    <w:rsid w:val="00D6711F"/>
    <w:rsid w:val="00D81A93"/>
    <w:rsid w:val="00D83CDD"/>
    <w:rsid w:val="00D867B0"/>
    <w:rsid w:val="00D870E9"/>
    <w:rsid w:val="00D92E8A"/>
    <w:rsid w:val="00D9462E"/>
    <w:rsid w:val="00D95872"/>
    <w:rsid w:val="00DA232B"/>
    <w:rsid w:val="00DA33D1"/>
    <w:rsid w:val="00DA5AD7"/>
    <w:rsid w:val="00DB33B0"/>
    <w:rsid w:val="00DB4BAA"/>
    <w:rsid w:val="00DB6AD3"/>
    <w:rsid w:val="00DC042A"/>
    <w:rsid w:val="00DC0A95"/>
    <w:rsid w:val="00DC0C9D"/>
    <w:rsid w:val="00DC11E6"/>
    <w:rsid w:val="00DC404A"/>
    <w:rsid w:val="00DD7586"/>
    <w:rsid w:val="00DE11FA"/>
    <w:rsid w:val="00DE363A"/>
    <w:rsid w:val="00DE758A"/>
    <w:rsid w:val="00DE7952"/>
    <w:rsid w:val="00DF18E7"/>
    <w:rsid w:val="00DF267E"/>
    <w:rsid w:val="00E0292E"/>
    <w:rsid w:val="00E05779"/>
    <w:rsid w:val="00E11140"/>
    <w:rsid w:val="00E118EC"/>
    <w:rsid w:val="00E21122"/>
    <w:rsid w:val="00E213CC"/>
    <w:rsid w:val="00E263E1"/>
    <w:rsid w:val="00E273FA"/>
    <w:rsid w:val="00E3596C"/>
    <w:rsid w:val="00E36DA5"/>
    <w:rsid w:val="00E464A9"/>
    <w:rsid w:val="00E609E3"/>
    <w:rsid w:val="00E6563F"/>
    <w:rsid w:val="00E6570E"/>
    <w:rsid w:val="00E67061"/>
    <w:rsid w:val="00E73610"/>
    <w:rsid w:val="00E7657B"/>
    <w:rsid w:val="00E80371"/>
    <w:rsid w:val="00E81B59"/>
    <w:rsid w:val="00E82AF0"/>
    <w:rsid w:val="00E87E2F"/>
    <w:rsid w:val="00E95B9B"/>
    <w:rsid w:val="00EB17AE"/>
    <w:rsid w:val="00EB3DBD"/>
    <w:rsid w:val="00EB74BA"/>
    <w:rsid w:val="00EC0E93"/>
    <w:rsid w:val="00EC3F7B"/>
    <w:rsid w:val="00EC4632"/>
    <w:rsid w:val="00EC5ED9"/>
    <w:rsid w:val="00EE6A15"/>
    <w:rsid w:val="00EF4C89"/>
    <w:rsid w:val="00F03BF4"/>
    <w:rsid w:val="00F05D2C"/>
    <w:rsid w:val="00F063CE"/>
    <w:rsid w:val="00F06B18"/>
    <w:rsid w:val="00F07FDA"/>
    <w:rsid w:val="00F10792"/>
    <w:rsid w:val="00F149E0"/>
    <w:rsid w:val="00F14C34"/>
    <w:rsid w:val="00F274A9"/>
    <w:rsid w:val="00F343F0"/>
    <w:rsid w:val="00F3773F"/>
    <w:rsid w:val="00F3782D"/>
    <w:rsid w:val="00F52C82"/>
    <w:rsid w:val="00F5574B"/>
    <w:rsid w:val="00F55916"/>
    <w:rsid w:val="00F61100"/>
    <w:rsid w:val="00F62AC3"/>
    <w:rsid w:val="00F67F5C"/>
    <w:rsid w:val="00F84B8B"/>
    <w:rsid w:val="00F87CD3"/>
    <w:rsid w:val="00F91895"/>
    <w:rsid w:val="00F93E9D"/>
    <w:rsid w:val="00F96C5B"/>
    <w:rsid w:val="00FA0CF9"/>
    <w:rsid w:val="00FA2FA1"/>
    <w:rsid w:val="00FA408C"/>
    <w:rsid w:val="00FA4218"/>
    <w:rsid w:val="00FA77FD"/>
    <w:rsid w:val="00FB6AF4"/>
    <w:rsid w:val="00FC2471"/>
    <w:rsid w:val="00FC3A24"/>
    <w:rsid w:val="00FC7DBB"/>
    <w:rsid w:val="00FD0356"/>
    <w:rsid w:val="00FD7786"/>
    <w:rsid w:val="00FE0978"/>
    <w:rsid w:val="00FE2396"/>
    <w:rsid w:val="00FF4A47"/>
    <w:rsid w:val="00FF57AC"/>
    <w:rsid w:val="00FF58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25F31"/>
  <w14:defaultImageDpi w14:val="32767"/>
  <w15:docId w15:val="{4C19A0C3-3040-43E8-85F9-55639A0F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E65"/>
  </w:style>
  <w:style w:type="paragraph" w:styleId="Ttulo1">
    <w:name w:val="heading 1"/>
    <w:basedOn w:val="Normal"/>
    <w:next w:val="Normal"/>
    <w:link w:val="Ttulo1Car"/>
    <w:uiPriority w:val="9"/>
    <w:qFormat/>
    <w:rsid w:val="00A20667"/>
    <w:pPr>
      <w:keepNext/>
      <w:autoSpaceDE w:val="0"/>
      <w:autoSpaceDN w:val="0"/>
      <w:adjustRightInd w:val="0"/>
      <w:jc w:val="center"/>
      <w:outlineLvl w:val="0"/>
    </w:pPr>
    <w:rPr>
      <w:rFonts w:ascii="Lucida Calligraphy" w:eastAsia="Times New Roman" w:hAnsi="Lucida Calligraphy" w:cs="Times New Roman"/>
      <w:i/>
      <w:iCs/>
      <w:color w:val="000000"/>
      <w:lang w:val="es-ES" w:eastAsia="es-ES"/>
    </w:rPr>
  </w:style>
  <w:style w:type="paragraph" w:styleId="Ttulo2">
    <w:name w:val="heading 2"/>
    <w:aliases w:val="Edgar 2,Título 2 Car1 Car Car Car Car Car,Título 2 Car1 Car Car Car Car Car Car,Título 2 Car1,Título 2 Car Car Car Car,Edgar 2 Car Car Car Car,Edgar 2 Car Car Car Car Car,Edgar 2 Car3,Edgar 2 Car Car Car,Título 2 Car Car Car,Título 2 -BCN"/>
    <w:basedOn w:val="Normal"/>
    <w:next w:val="Normal"/>
    <w:link w:val="Ttulo2Car"/>
    <w:qFormat/>
    <w:rsid w:val="00A20667"/>
    <w:pPr>
      <w:keepNext/>
      <w:tabs>
        <w:tab w:val="num" w:pos="576"/>
      </w:tabs>
      <w:ind w:left="576" w:hanging="576"/>
      <w:outlineLvl w:val="1"/>
    </w:pPr>
    <w:rPr>
      <w:rFonts w:ascii="Arial" w:eastAsia="Calibri" w:hAnsi="Arial" w:cs="Arial"/>
      <w:b/>
      <w:bCs/>
      <w:lang w:val="es-CO" w:eastAsia="es-ES"/>
    </w:rPr>
  </w:style>
  <w:style w:type="paragraph" w:styleId="Ttulo3">
    <w:name w:val="heading 3"/>
    <w:aliases w:val="Edgar 3,1.1.1Título 3,Título 3-BCN,3 bullet,2"/>
    <w:basedOn w:val="Normal"/>
    <w:next w:val="Normal"/>
    <w:link w:val="Ttulo3Car"/>
    <w:uiPriority w:val="9"/>
    <w:qFormat/>
    <w:rsid w:val="00A20667"/>
    <w:pPr>
      <w:keepNext/>
      <w:tabs>
        <w:tab w:val="num" w:pos="720"/>
      </w:tabs>
      <w:ind w:left="720" w:hanging="720"/>
      <w:jc w:val="both"/>
      <w:outlineLvl w:val="2"/>
    </w:pPr>
    <w:rPr>
      <w:rFonts w:ascii="Arial" w:eastAsia="Calibri" w:hAnsi="Arial" w:cs="Arial"/>
      <w:lang w:val="es-CO" w:eastAsia="es-ES"/>
    </w:rPr>
  </w:style>
  <w:style w:type="paragraph" w:styleId="Ttulo4">
    <w:name w:val="heading 4"/>
    <w:basedOn w:val="Normal"/>
    <w:next w:val="Normal"/>
    <w:link w:val="Ttulo4Car"/>
    <w:qFormat/>
    <w:rsid w:val="00A20667"/>
    <w:pPr>
      <w:keepNext/>
      <w:tabs>
        <w:tab w:val="num" w:pos="864"/>
      </w:tabs>
      <w:ind w:left="864" w:hanging="864"/>
      <w:jc w:val="both"/>
      <w:outlineLvl w:val="3"/>
    </w:pPr>
    <w:rPr>
      <w:rFonts w:ascii="Arial" w:eastAsia="Calibri" w:hAnsi="Arial" w:cs="Arial"/>
      <w:b/>
      <w:bCs/>
      <w:lang w:val="es-CO" w:eastAsia="es-ES"/>
    </w:rPr>
  </w:style>
  <w:style w:type="paragraph" w:styleId="Ttulo5">
    <w:name w:val="heading 5"/>
    <w:basedOn w:val="Normal"/>
    <w:next w:val="Normal"/>
    <w:link w:val="Ttulo5Car"/>
    <w:qFormat/>
    <w:rsid w:val="00A20667"/>
    <w:pPr>
      <w:keepNext/>
      <w:tabs>
        <w:tab w:val="num" w:pos="1008"/>
      </w:tabs>
      <w:ind w:left="1008" w:hanging="1008"/>
      <w:jc w:val="both"/>
      <w:outlineLvl w:val="4"/>
    </w:pPr>
    <w:rPr>
      <w:rFonts w:ascii="Calibri" w:eastAsia="Calibri" w:hAnsi="Calibri" w:cs="Times New Roman"/>
      <w:b/>
      <w:bCs/>
      <w:sz w:val="12"/>
      <w:szCs w:val="12"/>
      <w:lang w:val="es-CO" w:eastAsia="es-ES"/>
    </w:rPr>
  </w:style>
  <w:style w:type="paragraph" w:styleId="Ttulo6">
    <w:name w:val="heading 6"/>
    <w:aliases w:val="Título 6-BCN"/>
    <w:basedOn w:val="Normal"/>
    <w:next w:val="Normal"/>
    <w:link w:val="Ttulo6Car"/>
    <w:qFormat/>
    <w:rsid w:val="00A20667"/>
    <w:pPr>
      <w:keepNext/>
      <w:tabs>
        <w:tab w:val="num" w:pos="1152"/>
      </w:tabs>
      <w:ind w:left="1152" w:hanging="1152"/>
      <w:outlineLvl w:val="5"/>
    </w:pPr>
    <w:rPr>
      <w:rFonts w:ascii="Tahoma" w:eastAsia="Calibri" w:hAnsi="Tahoma" w:cs="Tahoma"/>
      <w:lang w:val="es-CO" w:eastAsia="es-ES"/>
    </w:rPr>
  </w:style>
  <w:style w:type="paragraph" w:styleId="Ttulo7">
    <w:name w:val="heading 7"/>
    <w:basedOn w:val="Normal"/>
    <w:next w:val="Normal"/>
    <w:link w:val="Ttulo7Car"/>
    <w:qFormat/>
    <w:rsid w:val="00A20667"/>
    <w:pPr>
      <w:keepNext/>
      <w:tabs>
        <w:tab w:val="num" w:pos="1296"/>
      </w:tabs>
      <w:overflowPunct w:val="0"/>
      <w:autoSpaceDE w:val="0"/>
      <w:autoSpaceDN w:val="0"/>
      <w:adjustRightInd w:val="0"/>
      <w:ind w:left="1296" w:right="6" w:hanging="1296"/>
      <w:jc w:val="both"/>
      <w:textAlignment w:val="baseline"/>
      <w:outlineLvl w:val="6"/>
    </w:pPr>
    <w:rPr>
      <w:rFonts w:ascii="Arial Narrow" w:eastAsia="Calibri" w:hAnsi="Arial Narrow" w:cs="Arial Narrow"/>
      <w:b/>
      <w:bCs/>
      <w:sz w:val="22"/>
      <w:szCs w:val="22"/>
      <w:lang w:val="es-CO" w:eastAsia="es-ES"/>
    </w:rPr>
  </w:style>
  <w:style w:type="paragraph" w:styleId="Ttulo8">
    <w:name w:val="heading 8"/>
    <w:basedOn w:val="Normal"/>
    <w:next w:val="Normal"/>
    <w:link w:val="Ttulo8Car"/>
    <w:qFormat/>
    <w:rsid w:val="00A20667"/>
    <w:pPr>
      <w:keepNext/>
      <w:tabs>
        <w:tab w:val="num" w:pos="1440"/>
      </w:tabs>
      <w:overflowPunct w:val="0"/>
      <w:autoSpaceDE w:val="0"/>
      <w:autoSpaceDN w:val="0"/>
      <w:adjustRightInd w:val="0"/>
      <w:ind w:left="1440" w:right="6" w:hanging="1440"/>
      <w:jc w:val="both"/>
      <w:textAlignment w:val="baseline"/>
      <w:outlineLvl w:val="7"/>
    </w:pPr>
    <w:rPr>
      <w:rFonts w:ascii="Arial Narrow" w:eastAsia="Times New Roman" w:hAnsi="Arial Narrow" w:cs="Arial Narrow"/>
      <w:b/>
      <w:bCs/>
      <w:sz w:val="22"/>
      <w:szCs w:val="22"/>
      <w:lang w:val="es-CO" w:eastAsia="es-ES"/>
    </w:rPr>
  </w:style>
  <w:style w:type="paragraph" w:styleId="Ttulo9">
    <w:name w:val="heading 9"/>
    <w:basedOn w:val="Normal"/>
    <w:next w:val="Normal"/>
    <w:link w:val="Ttulo9Car"/>
    <w:qFormat/>
    <w:rsid w:val="00A20667"/>
    <w:pPr>
      <w:keepNext/>
      <w:tabs>
        <w:tab w:val="num" w:pos="1584"/>
      </w:tabs>
      <w:overflowPunct w:val="0"/>
      <w:autoSpaceDE w:val="0"/>
      <w:autoSpaceDN w:val="0"/>
      <w:adjustRightInd w:val="0"/>
      <w:ind w:left="1584" w:hanging="1584"/>
      <w:jc w:val="both"/>
      <w:textAlignment w:val="baseline"/>
      <w:outlineLvl w:val="8"/>
    </w:pPr>
    <w:rPr>
      <w:rFonts w:ascii="Arial Narrow" w:eastAsia="Times New Roman" w:hAnsi="Arial Narrow" w:cs="Arial Narrow"/>
      <w:b/>
      <w:bCs/>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
    <w:basedOn w:val="Normal"/>
    <w:link w:val="EncabezadoCar"/>
    <w:uiPriority w:val="99"/>
    <w:unhideWhenUsed/>
    <w:rsid w:val="00625D50"/>
    <w:pPr>
      <w:tabs>
        <w:tab w:val="center" w:pos="4252"/>
        <w:tab w:val="right" w:pos="8504"/>
      </w:tabs>
    </w:pPr>
  </w:style>
  <w:style w:type="character" w:customStyle="1" w:styleId="EncabezadoCar">
    <w:name w:val="Encabezado Car"/>
    <w:aliases w:val="h Car,h8 Car,h9 Car,h10 Car,h18 Car,Haut de page Car,encabezado Car"/>
    <w:basedOn w:val="Fuentedeprrafopredeter"/>
    <w:link w:val="Encabezado"/>
    <w:uiPriority w:val="99"/>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aliases w:val="LISTA,List Paragraph1,Betulia Título 1,TITULO TRES MONTERIA,NORMAL,Guión,Titulo 8,TITULO1REQ,Bullet List,FooterText,numbered,Paragraphe de liste1,Bulletr List Paragraph,列出段落,列出段落1,List Paragraph21,Listeafsnit1,Parágrafo da Lista1,Ha,lp1"/>
    <w:basedOn w:val="Normal"/>
    <w:link w:val="PrrafodelistaCar"/>
    <w:uiPriority w:val="34"/>
    <w:qFormat/>
    <w:rsid w:val="007B2865"/>
    <w:pPr>
      <w:spacing w:after="200" w:line="276" w:lineRule="auto"/>
      <w:ind w:left="720"/>
      <w:contextualSpacing/>
    </w:pPr>
    <w:rPr>
      <w:rFonts w:eastAsiaTheme="minorEastAsia"/>
      <w:sz w:val="22"/>
      <w:szCs w:val="22"/>
      <w:lang w:val="es-CO" w:eastAsia="es-CO"/>
    </w:rPr>
  </w:style>
  <w:style w:type="table" w:styleId="Tablaconcuadrcula">
    <w:name w:val="Table Grid"/>
    <w:basedOn w:val="Tablanormal"/>
    <w:uiPriority w:val="59"/>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rsid w:val="00862F1A"/>
    <w:rPr>
      <w:rFonts w:ascii="Segoe UI" w:hAnsi="Segoe UI" w:cs="Segoe UI"/>
      <w:sz w:val="18"/>
      <w:szCs w:val="18"/>
    </w:rPr>
  </w:style>
  <w:style w:type="paragraph" w:styleId="Textoindependiente">
    <w:name w:val="Body Text"/>
    <w:aliases w:val="Subsection Body Text,TextindepT2,body text,bt,Texto independiente Car Car,body tesx,contents,Inicio"/>
    <w:basedOn w:val="Normal"/>
    <w:link w:val="TextoindependienteCar"/>
    <w:uiPriority w:val="99"/>
    <w:unhideWhenUsed/>
    <w:rsid w:val="00862F1A"/>
    <w:pPr>
      <w:spacing w:after="120"/>
    </w:pPr>
  </w:style>
  <w:style w:type="character" w:customStyle="1" w:styleId="TextoindependienteCar">
    <w:name w:val="Texto independiente Car"/>
    <w:aliases w:val="Subsection Body Text Car,TextindepT2 Car,body text Car,bt Car,Texto independiente Car Car Car,body tesx Car,contents Car,Inicio Car"/>
    <w:basedOn w:val="Fuentedeprrafopredeter"/>
    <w:link w:val="Textoindependiente"/>
    <w:uiPriority w:val="99"/>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link w:val="DefaultCar"/>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aliases w:val="LISTA Car,List Paragraph1 Car,Betulia Título 1 Car,TITULO TRES MONTERIA Car,NORMAL Car,Guión Car,Titulo 8 Car,TITULO1REQ Car,Bullet List Car,FooterText Car,numbered Car,Paragraphe de liste1 Car,Bulletr List Paragraph Car,列出段落 Car"/>
    <w:link w:val="Prrafodelista"/>
    <w:uiPriority w:val="34"/>
    <w:qFormat/>
    <w:locked/>
    <w:rsid w:val="00660BAE"/>
    <w:rPr>
      <w:rFonts w:eastAsiaTheme="minorEastAsia"/>
      <w:sz w:val="22"/>
      <w:szCs w:val="22"/>
      <w:lang w:val="es-CO" w:eastAsia="es-CO"/>
    </w:rPr>
  </w:style>
  <w:style w:type="character" w:customStyle="1" w:styleId="Ttulo1Car">
    <w:name w:val="Título 1 Car"/>
    <w:basedOn w:val="Fuentedeprrafopredeter"/>
    <w:link w:val="Ttulo1"/>
    <w:uiPriority w:val="9"/>
    <w:rsid w:val="00A20667"/>
    <w:rPr>
      <w:rFonts w:ascii="Lucida Calligraphy" w:eastAsia="Times New Roman" w:hAnsi="Lucida Calligraphy" w:cs="Times New Roman"/>
      <w:i/>
      <w:iCs/>
      <w:color w:val="000000"/>
      <w:lang w:val="es-ES" w:eastAsia="es-ES"/>
    </w:rPr>
  </w:style>
  <w:style w:type="character" w:customStyle="1" w:styleId="Ttulo2Car">
    <w:name w:val="Título 2 Car"/>
    <w:aliases w:val="Edgar 2 Car,Título 2 Car1 Car Car Car Car Car Car1,Título 2 Car1 Car Car Car Car Car Car Car,Título 2 Car1 Car,Título 2 Car Car Car Car Car,Edgar 2 Car Car Car Car Car1,Edgar 2 Car Car Car Car Car Car,Edgar 2 Car3 Car,Título 2 -BCN Car"/>
    <w:basedOn w:val="Fuentedeprrafopredeter"/>
    <w:link w:val="Ttulo2"/>
    <w:rsid w:val="00A20667"/>
    <w:rPr>
      <w:rFonts w:ascii="Arial" w:eastAsia="Calibri" w:hAnsi="Arial" w:cs="Arial"/>
      <w:b/>
      <w:bCs/>
      <w:lang w:val="es-CO" w:eastAsia="es-ES"/>
    </w:rPr>
  </w:style>
  <w:style w:type="character" w:customStyle="1" w:styleId="Ttulo3Car">
    <w:name w:val="Título 3 Car"/>
    <w:aliases w:val="Edgar 3 Car,1.1.1Título 3 Car,Título 3-BCN Car,3 bullet Car,2 Car"/>
    <w:basedOn w:val="Fuentedeprrafopredeter"/>
    <w:link w:val="Ttulo3"/>
    <w:uiPriority w:val="9"/>
    <w:rsid w:val="00A20667"/>
    <w:rPr>
      <w:rFonts w:ascii="Arial" w:eastAsia="Calibri" w:hAnsi="Arial" w:cs="Arial"/>
      <w:lang w:val="es-CO" w:eastAsia="es-ES"/>
    </w:rPr>
  </w:style>
  <w:style w:type="character" w:customStyle="1" w:styleId="Ttulo4Car">
    <w:name w:val="Título 4 Car"/>
    <w:basedOn w:val="Fuentedeprrafopredeter"/>
    <w:link w:val="Ttulo4"/>
    <w:rsid w:val="00A20667"/>
    <w:rPr>
      <w:rFonts w:ascii="Arial" w:eastAsia="Calibri" w:hAnsi="Arial" w:cs="Arial"/>
      <w:b/>
      <w:bCs/>
      <w:lang w:val="es-CO" w:eastAsia="es-ES"/>
    </w:rPr>
  </w:style>
  <w:style w:type="character" w:customStyle="1" w:styleId="Ttulo5Car">
    <w:name w:val="Título 5 Car"/>
    <w:basedOn w:val="Fuentedeprrafopredeter"/>
    <w:link w:val="Ttulo5"/>
    <w:rsid w:val="00A20667"/>
    <w:rPr>
      <w:rFonts w:ascii="Calibri" w:eastAsia="Calibri" w:hAnsi="Calibri" w:cs="Times New Roman"/>
      <w:b/>
      <w:bCs/>
      <w:sz w:val="12"/>
      <w:szCs w:val="12"/>
      <w:lang w:val="es-CO" w:eastAsia="es-ES"/>
    </w:rPr>
  </w:style>
  <w:style w:type="character" w:customStyle="1" w:styleId="Ttulo6Car">
    <w:name w:val="Título 6 Car"/>
    <w:aliases w:val="Título 6-BCN Car"/>
    <w:basedOn w:val="Fuentedeprrafopredeter"/>
    <w:link w:val="Ttulo6"/>
    <w:rsid w:val="00A20667"/>
    <w:rPr>
      <w:rFonts w:ascii="Tahoma" w:eastAsia="Calibri" w:hAnsi="Tahoma" w:cs="Tahoma"/>
      <w:lang w:val="es-CO" w:eastAsia="es-ES"/>
    </w:rPr>
  </w:style>
  <w:style w:type="character" w:customStyle="1" w:styleId="Ttulo7Car">
    <w:name w:val="Título 7 Car"/>
    <w:basedOn w:val="Fuentedeprrafopredeter"/>
    <w:link w:val="Ttulo7"/>
    <w:rsid w:val="00A20667"/>
    <w:rPr>
      <w:rFonts w:ascii="Arial Narrow" w:eastAsia="Calibri" w:hAnsi="Arial Narrow" w:cs="Arial Narrow"/>
      <w:b/>
      <w:bCs/>
      <w:sz w:val="22"/>
      <w:szCs w:val="22"/>
      <w:lang w:val="es-CO" w:eastAsia="es-ES"/>
    </w:rPr>
  </w:style>
  <w:style w:type="character" w:customStyle="1" w:styleId="Ttulo8Car">
    <w:name w:val="Título 8 Car"/>
    <w:basedOn w:val="Fuentedeprrafopredeter"/>
    <w:link w:val="Ttulo8"/>
    <w:rsid w:val="00A20667"/>
    <w:rPr>
      <w:rFonts w:ascii="Arial Narrow" w:eastAsia="Times New Roman" w:hAnsi="Arial Narrow" w:cs="Arial Narrow"/>
      <w:b/>
      <w:bCs/>
      <w:sz w:val="22"/>
      <w:szCs w:val="22"/>
      <w:lang w:val="es-CO" w:eastAsia="es-ES"/>
    </w:rPr>
  </w:style>
  <w:style w:type="character" w:customStyle="1" w:styleId="Ttulo9Car">
    <w:name w:val="Título 9 Car"/>
    <w:basedOn w:val="Fuentedeprrafopredeter"/>
    <w:link w:val="Ttulo9"/>
    <w:rsid w:val="00A20667"/>
    <w:rPr>
      <w:rFonts w:ascii="Arial Narrow" w:eastAsia="Times New Roman" w:hAnsi="Arial Narrow" w:cs="Arial Narrow"/>
      <w:b/>
      <w:bCs/>
      <w:sz w:val="22"/>
      <w:szCs w:val="22"/>
      <w:lang w:val="es-CO" w:eastAsia="es-ES"/>
    </w:rPr>
  </w:style>
  <w:style w:type="paragraph" w:styleId="Sinespaciado">
    <w:name w:val="No Spacing"/>
    <w:aliases w:val="Pregunta,Título Versales"/>
    <w:link w:val="SinespaciadoCar"/>
    <w:uiPriority w:val="1"/>
    <w:qFormat/>
    <w:rsid w:val="00A20667"/>
    <w:rPr>
      <w:rFonts w:ascii="Calibri" w:eastAsia="Calibri" w:hAnsi="Calibri" w:cs="Times New Roman"/>
      <w:sz w:val="22"/>
      <w:szCs w:val="22"/>
      <w:lang w:val="es-ES"/>
    </w:rPr>
  </w:style>
  <w:style w:type="paragraph" w:styleId="Sangradetextonormal">
    <w:name w:val="Body Text Indent"/>
    <w:basedOn w:val="Normal"/>
    <w:link w:val="SangradetextonormalCar"/>
    <w:unhideWhenUsed/>
    <w:rsid w:val="00A20667"/>
    <w:pPr>
      <w:spacing w:after="120"/>
      <w:ind w:left="283"/>
    </w:pPr>
    <w:rPr>
      <w:rFonts w:ascii="Calibri" w:eastAsia="Calibri" w:hAnsi="Calibri" w:cs="Times New Roman"/>
      <w:sz w:val="20"/>
      <w:szCs w:val="20"/>
      <w:lang w:val="x-none" w:eastAsia="x-none"/>
    </w:rPr>
  </w:style>
  <w:style w:type="character" w:customStyle="1" w:styleId="SangradetextonormalCar">
    <w:name w:val="Sangría de texto normal Car"/>
    <w:basedOn w:val="Fuentedeprrafopredeter"/>
    <w:link w:val="Sangradetextonormal"/>
    <w:rsid w:val="00A20667"/>
    <w:rPr>
      <w:rFonts w:ascii="Calibri" w:eastAsia="Calibri" w:hAnsi="Calibri" w:cs="Times New Roman"/>
      <w:sz w:val="20"/>
      <w:szCs w:val="20"/>
      <w:lang w:val="x-none" w:eastAsia="x-none"/>
    </w:rPr>
  </w:style>
  <w:style w:type="character" w:customStyle="1" w:styleId="FontStyle17">
    <w:name w:val="Font Style17"/>
    <w:uiPriority w:val="99"/>
    <w:rsid w:val="00A20667"/>
    <w:rPr>
      <w:rFonts w:ascii="Arial Unicode MS" w:eastAsia="Arial Unicode MS" w:hAnsi="Arial Unicode MS" w:cs="Arial Unicode MS" w:hint="eastAsia"/>
      <w:sz w:val="18"/>
      <w:szCs w:val="18"/>
    </w:rPr>
  </w:style>
  <w:style w:type="paragraph" w:styleId="Textoindependiente3">
    <w:name w:val="Body Text 3"/>
    <w:basedOn w:val="Normal"/>
    <w:link w:val="Textoindependiente3Car"/>
    <w:uiPriority w:val="99"/>
    <w:rsid w:val="00A20667"/>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A20667"/>
    <w:rPr>
      <w:rFonts w:ascii="Times New Roman" w:eastAsia="Times New Roman" w:hAnsi="Times New Roman" w:cs="Times New Roman"/>
      <w:sz w:val="16"/>
      <w:szCs w:val="16"/>
      <w:lang w:eastAsia="es-ES"/>
    </w:rPr>
  </w:style>
  <w:style w:type="character" w:customStyle="1" w:styleId="apple-converted-space">
    <w:name w:val="apple-converted-space"/>
    <w:basedOn w:val="Fuentedeprrafopredeter"/>
    <w:rsid w:val="00A20667"/>
  </w:style>
  <w:style w:type="character" w:customStyle="1" w:styleId="l">
    <w:name w:val="l"/>
    <w:basedOn w:val="Fuentedeprrafopredeter"/>
    <w:rsid w:val="00A20667"/>
  </w:style>
  <w:style w:type="paragraph" w:styleId="Textoindependiente2">
    <w:name w:val="Body Text 2"/>
    <w:basedOn w:val="Normal"/>
    <w:link w:val="Textoindependiente2Car"/>
    <w:unhideWhenUsed/>
    <w:rsid w:val="00A20667"/>
    <w:pPr>
      <w:spacing w:after="120" w:line="480" w:lineRule="auto"/>
    </w:pPr>
    <w:rPr>
      <w:rFonts w:ascii="Times New Roman" w:eastAsia="Times New Roman" w:hAnsi="Times New Roman" w:cs="Times New Roman"/>
      <w:lang w:val="es-ES" w:eastAsia="es-ES"/>
    </w:rPr>
  </w:style>
  <w:style w:type="character" w:customStyle="1" w:styleId="Textoindependiente2Car">
    <w:name w:val="Texto independiente 2 Car"/>
    <w:basedOn w:val="Fuentedeprrafopredeter"/>
    <w:link w:val="Textoindependiente2"/>
    <w:rsid w:val="00A20667"/>
    <w:rPr>
      <w:rFonts w:ascii="Times New Roman" w:eastAsia="Times New Roman" w:hAnsi="Times New Roman" w:cs="Times New Roman"/>
      <w:lang w:val="es-ES" w:eastAsia="es-ES"/>
    </w:rPr>
  </w:style>
  <w:style w:type="table" w:customStyle="1" w:styleId="Tablaconcuadrcula1">
    <w:name w:val="Tabla con cuadrícula1"/>
    <w:basedOn w:val="Tablanormal"/>
    <w:next w:val="Tablaconcuadrcula"/>
    <w:uiPriority w:val="59"/>
    <w:rsid w:val="00A20667"/>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A20667"/>
  </w:style>
  <w:style w:type="paragraph" w:customStyle="1" w:styleId="Textoindependiente21">
    <w:name w:val="Texto independiente 21"/>
    <w:basedOn w:val="Normal"/>
    <w:rsid w:val="00A20667"/>
    <w:pPr>
      <w:suppressAutoHyphens/>
      <w:jc w:val="center"/>
    </w:pPr>
    <w:rPr>
      <w:rFonts w:ascii="Times New Roman" w:eastAsia="Batang" w:hAnsi="Times New Roman" w:cs="Times New Roman"/>
      <w:b/>
      <w:bCs/>
      <w:lang w:val="es-ES" w:eastAsia="ar-SA"/>
    </w:rPr>
  </w:style>
  <w:style w:type="character" w:styleId="Textoennegrita">
    <w:name w:val="Strong"/>
    <w:uiPriority w:val="22"/>
    <w:qFormat/>
    <w:rsid w:val="00A20667"/>
    <w:rPr>
      <w:b/>
      <w:bCs/>
    </w:rPr>
  </w:style>
  <w:style w:type="paragraph" w:customStyle="1" w:styleId="Textoindependiente32">
    <w:name w:val="Texto independiente 32"/>
    <w:basedOn w:val="Normal"/>
    <w:rsid w:val="00A20667"/>
    <w:pPr>
      <w:jc w:val="both"/>
    </w:pPr>
    <w:rPr>
      <w:rFonts w:ascii="Arial" w:eastAsia="Times New Roman" w:hAnsi="Arial" w:cs="Times New Roman"/>
      <w:sz w:val="22"/>
      <w:szCs w:val="20"/>
      <w:lang w:val="es-ES" w:eastAsia="es-ES"/>
    </w:rPr>
  </w:style>
  <w:style w:type="paragraph" w:customStyle="1" w:styleId="Textoindependiente22">
    <w:name w:val="Texto independiente 22"/>
    <w:basedOn w:val="Normal"/>
    <w:rsid w:val="00A20667"/>
    <w:pPr>
      <w:widowControl w:val="0"/>
      <w:spacing w:after="120"/>
      <w:ind w:left="283"/>
    </w:pPr>
    <w:rPr>
      <w:rFonts w:ascii="Flareserif821 XBd SWC" w:eastAsia="Times New Roman" w:hAnsi="Flareserif821 XBd SWC" w:cs="Times New Roman"/>
      <w:b/>
      <w:szCs w:val="20"/>
      <w:lang w:eastAsia="es-ES"/>
    </w:rPr>
  </w:style>
  <w:style w:type="character" w:customStyle="1" w:styleId="CarCar10">
    <w:name w:val="Car Car10"/>
    <w:rsid w:val="00A20667"/>
    <w:rPr>
      <w:rFonts w:ascii="Arial" w:hAnsi="Arial" w:cs="Arial"/>
      <w:b/>
      <w:bCs/>
      <w:sz w:val="24"/>
      <w:szCs w:val="24"/>
      <w:lang w:val="es-CO" w:eastAsia="es-ES" w:bidi="ar-SA"/>
    </w:rPr>
  </w:style>
  <w:style w:type="character" w:customStyle="1" w:styleId="TextoindependienteCarCarCarCar">
    <w:name w:val="Texto independiente Car Car Car Car"/>
    <w:locked/>
    <w:rsid w:val="00A20667"/>
    <w:rPr>
      <w:rFonts w:ascii="Arial Narrow" w:hAnsi="Arial Narrow" w:cs="Arial Narrow"/>
      <w:color w:val="000000"/>
      <w:sz w:val="22"/>
      <w:szCs w:val="22"/>
      <w:lang w:val="es-CO" w:eastAsia="es-ES" w:bidi="ar-SA"/>
    </w:rPr>
  </w:style>
  <w:style w:type="paragraph" w:customStyle="1" w:styleId="MARITZA6">
    <w:name w:val="MARITZA6"/>
    <w:basedOn w:val="Normal"/>
    <w:rsid w:val="00A20667"/>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CO" w:eastAsia="es-ES"/>
    </w:rPr>
  </w:style>
  <w:style w:type="paragraph" w:customStyle="1" w:styleId="BodyText22">
    <w:name w:val="Body Text 22"/>
    <w:basedOn w:val="Normal"/>
    <w:rsid w:val="00A20667"/>
    <w:pPr>
      <w:overflowPunct w:val="0"/>
      <w:autoSpaceDE w:val="0"/>
      <w:autoSpaceDN w:val="0"/>
      <w:adjustRightInd w:val="0"/>
      <w:jc w:val="both"/>
      <w:textAlignment w:val="baseline"/>
    </w:pPr>
    <w:rPr>
      <w:rFonts w:ascii="Arial" w:eastAsia="Times New Roman" w:hAnsi="Arial" w:cs="Times New Roman"/>
      <w:sz w:val="22"/>
      <w:szCs w:val="20"/>
      <w:lang w:val="es-CO" w:eastAsia="es-ES"/>
    </w:rPr>
  </w:style>
  <w:style w:type="paragraph" w:customStyle="1" w:styleId="BodyText31">
    <w:name w:val="Body Text 31"/>
    <w:basedOn w:val="Normal"/>
    <w:rsid w:val="00A20667"/>
    <w:pPr>
      <w:widowControl w:val="0"/>
      <w:overflowPunct w:val="0"/>
      <w:autoSpaceDE w:val="0"/>
      <w:autoSpaceDN w:val="0"/>
      <w:adjustRightInd w:val="0"/>
      <w:jc w:val="both"/>
      <w:textAlignment w:val="baseline"/>
    </w:pPr>
    <w:rPr>
      <w:rFonts w:ascii="Arial" w:eastAsia="Times New Roman" w:hAnsi="Arial" w:cs="Arial"/>
      <w:lang w:val="es-CO" w:eastAsia="es-ES"/>
    </w:rPr>
  </w:style>
  <w:style w:type="paragraph" w:styleId="Lista2">
    <w:name w:val="List 2"/>
    <w:basedOn w:val="Normal"/>
    <w:semiHidden/>
    <w:rsid w:val="00A20667"/>
    <w:pPr>
      <w:ind w:left="720" w:hanging="360"/>
    </w:pPr>
    <w:rPr>
      <w:rFonts w:ascii="Arial" w:eastAsia="Times New Roman" w:hAnsi="Arial" w:cs="Times New Roman"/>
      <w:sz w:val="22"/>
      <w:szCs w:val="20"/>
      <w:lang w:val="es-ES" w:eastAsia="es-ES"/>
    </w:rPr>
  </w:style>
  <w:style w:type="paragraph" w:styleId="Textosinformato">
    <w:name w:val="Plain Text"/>
    <w:basedOn w:val="Normal"/>
    <w:link w:val="TextosinformatoCar"/>
    <w:rsid w:val="00A20667"/>
    <w:rPr>
      <w:rFonts w:ascii="Courier New" w:eastAsia="Calibri" w:hAnsi="Courier New" w:cs="Times New Roman"/>
      <w:sz w:val="20"/>
      <w:szCs w:val="20"/>
      <w:lang w:val="es-ES" w:eastAsia="es-CO"/>
    </w:rPr>
  </w:style>
  <w:style w:type="character" w:customStyle="1" w:styleId="TextosinformatoCar">
    <w:name w:val="Texto sin formato Car"/>
    <w:basedOn w:val="Fuentedeprrafopredeter"/>
    <w:link w:val="Textosinformato"/>
    <w:rsid w:val="00A20667"/>
    <w:rPr>
      <w:rFonts w:ascii="Courier New" w:eastAsia="Calibri" w:hAnsi="Courier New" w:cs="Times New Roman"/>
      <w:sz w:val="20"/>
      <w:szCs w:val="20"/>
      <w:lang w:val="es-ES" w:eastAsia="es-CO"/>
    </w:rPr>
  </w:style>
  <w:style w:type="paragraph" w:customStyle="1" w:styleId="Prrafodelista1">
    <w:name w:val="Párrafo de lista1"/>
    <w:basedOn w:val="Normal"/>
    <w:rsid w:val="00A20667"/>
    <w:pPr>
      <w:spacing w:after="200" w:line="276" w:lineRule="auto"/>
      <w:ind w:left="720"/>
      <w:contextualSpacing/>
    </w:pPr>
    <w:rPr>
      <w:rFonts w:ascii="Calibri" w:eastAsia="Times New Roman" w:hAnsi="Calibri" w:cs="Times New Roman"/>
      <w:sz w:val="22"/>
      <w:szCs w:val="22"/>
      <w:lang w:val="es-CO"/>
    </w:rPr>
  </w:style>
  <w:style w:type="paragraph" w:customStyle="1" w:styleId="Textopredeterminado">
    <w:name w:val="Texto predeterminado"/>
    <w:basedOn w:val="Normal"/>
    <w:rsid w:val="00A20667"/>
    <w:pPr>
      <w:overflowPunct w:val="0"/>
      <w:autoSpaceDE w:val="0"/>
      <w:autoSpaceDN w:val="0"/>
      <w:adjustRightInd w:val="0"/>
      <w:textAlignment w:val="baseline"/>
    </w:pPr>
    <w:rPr>
      <w:rFonts w:ascii="Arial" w:eastAsia="Times New Roman" w:hAnsi="Arial" w:cs="Arial"/>
      <w:lang w:val="en-US" w:eastAsia="es-ES"/>
    </w:rPr>
  </w:style>
  <w:style w:type="paragraph" w:customStyle="1" w:styleId="BodyText23">
    <w:name w:val="Body Text 23"/>
    <w:basedOn w:val="Normal"/>
    <w:rsid w:val="00A20667"/>
    <w:pPr>
      <w:overflowPunct w:val="0"/>
      <w:autoSpaceDE w:val="0"/>
      <w:autoSpaceDN w:val="0"/>
      <w:adjustRightInd w:val="0"/>
      <w:jc w:val="both"/>
      <w:textAlignment w:val="baseline"/>
    </w:pPr>
    <w:rPr>
      <w:rFonts w:ascii="Arial" w:eastAsia="Times New Roman" w:hAnsi="Arial" w:cs="Times New Roman"/>
      <w:sz w:val="22"/>
      <w:szCs w:val="20"/>
      <w:lang w:val="es-CO" w:eastAsia="es-ES"/>
    </w:rPr>
  </w:style>
  <w:style w:type="character" w:styleId="Refdecomentario">
    <w:name w:val="annotation reference"/>
    <w:basedOn w:val="Fuentedeprrafopredeter"/>
    <w:uiPriority w:val="99"/>
    <w:unhideWhenUsed/>
    <w:rsid w:val="00A20667"/>
    <w:rPr>
      <w:sz w:val="16"/>
      <w:szCs w:val="16"/>
    </w:rPr>
  </w:style>
  <w:style w:type="paragraph" w:styleId="Textocomentario">
    <w:name w:val="annotation text"/>
    <w:basedOn w:val="Normal"/>
    <w:link w:val="TextocomentarioCar"/>
    <w:unhideWhenUsed/>
    <w:rsid w:val="00A20667"/>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A2066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A20667"/>
    <w:rPr>
      <w:b/>
      <w:bCs/>
    </w:rPr>
  </w:style>
  <w:style w:type="character" w:customStyle="1" w:styleId="AsuntodelcomentarioCar">
    <w:name w:val="Asunto del comentario Car"/>
    <w:basedOn w:val="TextocomentarioCar"/>
    <w:link w:val="Asuntodelcomentario"/>
    <w:uiPriority w:val="99"/>
    <w:rsid w:val="00A20667"/>
    <w:rPr>
      <w:rFonts w:ascii="Times New Roman" w:eastAsia="Times New Roman" w:hAnsi="Times New Roman" w:cs="Times New Roman"/>
      <w:b/>
      <w:bCs/>
      <w:sz w:val="20"/>
      <w:szCs w:val="20"/>
      <w:lang w:val="es-ES" w:eastAsia="es-ES"/>
    </w:rPr>
  </w:style>
  <w:style w:type="character" w:styleId="Hipervnculovisitado">
    <w:name w:val="FollowedHyperlink"/>
    <w:uiPriority w:val="99"/>
    <w:semiHidden/>
    <w:unhideWhenUsed/>
    <w:rsid w:val="00A20667"/>
    <w:rPr>
      <w:color w:val="800080"/>
      <w:u w:val="single"/>
    </w:rPr>
  </w:style>
  <w:style w:type="character" w:customStyle="1" w:styleId="apple-style-span">
    <w:name w:val="apple-style-span"/>
    <w:rsid w:val="00A20667"/>
  </w:style>
  <w:style w:type="paragraph" w:styleId="Revisin">
    <w:name w:val="Revision"/>
    <w:hidden/>
    <w:uiPriority w:val="99"/>
    <w:semiHidden/>
    <w:rsid w:val="00A20667"/>
    <w:rPr>
      <w:rFonts w:ascii="Times New Roman" w:eastAsia="Times New Roman" w:hAnsi="Times New Roman" w:cs="Times New Roman"/>
      <w:lang w:val="es-ES" w:eastAsia="es-ES"/>
    </w:rPr>
  </w:style>
  <w:style w:type="paragraph" w:styleId="Ttulo">
    <w:name w:val="Title"/>
    <w:basedOn w:val="Normal"/>
    <w:next w:val="Normal"/>
    <w:link w:val="TtuloCar"/>
    <w:uiPriority w:val="10"/>
    <w:qFormat/>
    <w:rsid w:val="00A20667"/>
    <w:pPr>
      <w:pBdr>
        <w:bottom w:val="single" w:sz="8" w:space="4" w:color="4F81BD"/>
      </w:pBdr>
      <w:spacing w:after="300"/>
      <w:contextualSpacing/>
    </w:pPr>
    <w:rPr>
      <w:rFonts w:ascii="Cambria" w:eastAsia="Times New Roman" w:hAnsi="Cambria" w:cs="Times New Roman"/>
      <w:color w:val="17365D"/>
      <w:spacing w:val="5"/>
      <w:kern w:val="28"/>
      <w:sz w:val="52"/>
      <w:szCs w:val="52"/>
      <w:lang w:val="es-CO"/>
    </w:rPr>
  </w:style>
  <w:style w:type="character" w:customStyle="1" w:styleId="TtuloCar">
    <w:name w:val="Título Car"/>
    <w:basedOn w:val="Fuentedeprrafopredeter"/>
    <w:link w:val="Ttulo"/>
    <w:uiPriority w:val="10"/>
    <w:rsid w:val="00A20667"/>
    <w:rPr>
      <w:rFonts w:ascii="Cambria" w:eastAsia="Times New Roman" w:hAnsi="Cambria" w:cs="Times New Roman"/>
      <w:color w:val="17365D"/>
      <w:spacing w:val="5"/>
      <w:kern w:val="28"/>
      <w:sz w:val="52"/>
      <w:szCs w:val="52"/>
      <w:lang w:val="es-CO"/>
    </w:rPr>
  </w:style>
  <w:style w:type="paragraph" w:customStyle="1" w:styleId="Prrafodelista2">
    <w:name w:val="Párrafo de lista2"/>
    <w:basedOn w:val="Normal"/>
    <w:rsid w:val="00A20667"/>
    <w:pPr>
      <w:spacing w:after="200" w:line="276" w:lineRule="auto"/>
      <w:ind w:left="720"/>
      <w:contextualSpacing/>
    </w:pPr>
    <w:rPr>
      <w:rFonts w:ascii="Calibri" w:eastAsia="Times New Roman" w:hAnsi="Calibri" w:cs="Times New Roman"/>
      <w:sz w:val="22"/>
      <w:szCs w:val="22"/>
      <w:lang w:val="es-CO"/>
    </w:rPr>
  </w:style>
  <w:style w:type="paragraph" w:styleId="NormalWeb">
    <w:name w:val="Normal (Web)"/>
    <w:basedOn w:val="Normal"/>
    <w:uiPriority w:val="99"/>
    <w:rsid w:val="00A20667"/>
    <w:pPr>
      <w:spacing w:before="100" w:beforeAutospacing="1" w:after="100" w:afterAutospacing="1"/>
    </w:pPr>
    <w:rPr>
      <w:rFonts w:ascii="Times New Roman" w:eastAsia="Times New Roman" w:hAnsi="Times New Roman" w:cs="Times New Roman"/>
      <w:lang w:val="es-ES" w:eastAsia="es-ES"/>
    </w:rPr>
  </w:style>
  <w:style w:type="paragraph" w:customStyle="1" w:styleId="ecxmsonormal">
    <w:name w:val="ecxmsonormal"/>
    <w:basedOn w:val="Normal"/>
    <w:rsid w:val="00A20667"/>
    <w:pPr>
      <w:spacing w:before="100" w:beforeAutospacing="1" w:after="100" w:afterAutospacing="1"/>
    </w:pPr>
    <w:rPr>
      <w:rFonts w:ascii="Times New Roman" w:eastAsia="Times New Roman" w:hAnsi="Times New Roman" w:cs="Times New Roman"/>
      <w:lang w:val="es-CO" w:eastAsia="es-CO"/>
    </w:rPr>
  </w:style>
  <w:style w:type="paragraph" w:customStyle="1" w:styleId="font5">
    <w:name w:val="font5"/>
    <w:basedOn w:val="Normal"/>
    <w:rsid w:val="00A20667"/>
    <w:pPr>
      <w:spacing w:before="100" w:beforeAutospacing="1" w:after="100" w:afterAutospacing="1"/>
    </w:pPr>
    <w:rPr>
      <w:rFonts w:ascii="Arial" w:eastAsia="Times New Roman" w:hAnsi="Arial" w:cs="Arial"/>
      <w:sz w:val="20"/>
      <w:szCs w:val="20"/>
      <w:lang w:val="es-CO" w:eastAsia="es-CO"/>
    </w:rPr>
  </w:style>
  <w:style w:type="paragraph" w:customStyle="1" w:styleId="font6">
    <w:name w:val="font6"/>
    <w:basedOn w:val="Normal"/>
    <w:rsid w:val="00A20667"/>
    <w:pPr>
      <w:spacing w:before="100" w:beforeAutospacing="1" w:after="100" w:afterAutospacing="1"/>
    </w:pPr>
    <w:rPr>
      <w:rFonts w:ascii="Arial" w:eastAsia="Times New Roman" w:hAnsi="Arial" w:cs="Arial"/>
      <w:sz w:val="17"/>
      <w:szCs w:val="17"/>
      <w:lang w:val="es-CO" w:eastAsia="es-CO"/>
    </w:rPr>
  </w:style>
  <w:style w:type="paragraph" w:customStyle="1" w:styleId="xl82">
    <w:name w:val="xl82"/>
    <w:basedOn w:val="Normal"/>
    <w:rsid w:val="00A2066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A2066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A2066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5">
    <w:name w:val="xl85"/>
    <w:basedOn w:val="Normal"/>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6">
    <w:name w:val="xl86"/>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7">
    <w:name w:val="xl8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8">
    <w:name w:val="xl8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9">
    <w:name w:val="xl89"/>
    <w:basedOn w:val="Normal"/>
    <w:rsid w:val="00A2066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1">
    <w:name w:val="xl9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2">
    <w:name w:val="xl92"/>
    <w:basedOn w:val="Normal"/>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3">
    <w:name w:val="xl9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94">
    <w:name w:val="xl9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eastAsia="es-CO"/>
    </w:rPr>
  </w:style>
  <w:style w:type="paragraph" w:customStyle="1" w:styleId="xl95">
    <w:name w:val="xl95"/>
    <w:basedOn w:val="Normal"/>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6">
    <w:name w:val="xl96"/>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7">
    <w:name w:val="xl97"/>
    <w:basedOn w:val="Normal"/>
    <w:rsid w:val="00A2066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8">
    <w:name w:val="xl9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9">
    <w:name w:val="xl9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0">
    <w:name w:val="xl100"/>
    <w:basedOn w:val="Normal"/>
    <w:rsid w:val="00A206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01">
    <w:name w:val="xl10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2">
    <w:name w:val="xl102"/>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03">
    <w:name w:val="xl10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04">
    <w:name w:val="xl10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5">
    <w:name w:val="xl105"/>
    <w:basedOn w:val="Normal"/>
    <w:rsid w:val="00A2066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6">
    <w:name w:val="xl106"/>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07">
    <w:name w:val="xl10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08">
    <w:name w:val="xl10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A20667"/>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A20667"/>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2">
    <w:name w:val="xl112"/>
    <w:basedOn w:val="Normal"/>
    <w:rsid w:val="00A20667"/>
    <w:pPr>
      <w:pBdr>
        <w:top w:val="single" w:sz="4" w:space="0" w:color="auto"/>
        <w:left w:val="single" w:sz="8"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A20667"/>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A2066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5">
    <w:name w:val="xl115"/>
    <w:basedOn w:val="Normal"/>
    <w:rsid w:val="00A2066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6">
    <w:name w:val="xl116"/>
    <w:basedOn w:val="Normal"/>
    <w:rsid w:val="00A20667"/>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A206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8">
    <w:name w:val="xl118"/>
    <w:basedOn w:val="Normal"/>
    <w:rsid w:val="00A206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9">
    <w:name w:val="xl119"/>
    <w:basedOn w:val="Normal"/>
    <w:rsid w:val="00A20667"/>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0">
    <w:name w:val="xl120"/>
    <w:basedOn w:val="Normal"/>
    <w:rsid w:val="00A20667"/>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1">
    <w:name w:val="xl121"/>
    <w:basedOn w:val="Normal"/>
    <w:rsid w:val="00A20667"/>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2">
    <w:name w:val="xl122"/>
    <w:basedOn w:val="Normal"/>
    <w:rsid w:val="00A2066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23">
    <w:name w:val="xl123"/>
    <w:basedOn w:val="Normal"/>
    <w:rsid w:val="00A206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4">
    <w:name w:val="xl124"/>
    <w:basedOn w:val="Normal"/>
    <w:rsid w:val="00A20667"/>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5">
    <w:name w:val="xl125"/>
    <w:basedOn w:val="Normal"/>
    <w:rsid w:val="00A20667"/>
    <w:pPr>
      <w:pBdr>
        <w:top w:val="single" w:sz="4" w:space="0" w:color="auto"/>
        <w:left w:val="single" w:sz="8"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6">
    <w:name w:val="xl126"/>
    <w:basedOn w:val="Normal"/>
    <w:rsid w:val="00A20667"/>
    <w:pPr>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27">
    <w:name w:val="xl12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es-CO" w:eastAsia="es-CO"/>
    </w:rPr>
  </w:style>
  <w:style w:type="paragraph" w:customStyle="1" w:styleId="xl128">
    <w:name w:val="xl12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29">
    <w:name w:val="xl12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30">
    <w:name w:val="xl13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31">
    <w:name w:val="xl13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132">
    <w:name w:val="xl132"/>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3">
    <w:name w:val="xl133"/>
    <w:basedOn w:val="Normal"/>
    <w:rsid w:val="00A20667"/>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34">
    <w:name w:val="xl13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5">
    <w:name w:val="xl135"/>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36">
    <w:name w:val="xl136"/>
    <w:basedOn w:val="Normal"/>
    <w:rsid w:val="00A20667"/>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37">
    <w:name w:val="xl137"/>
    <w:basedOn w:val="Normal"/>
    <w:rsid w:val="00A20667"/>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38">
    <w:name w:val="xl138"/>
    <w:basedOn w:val="Normal"/>
    <w:rsid w:val="00A20667"/>
    <w:pPr>
      <w:pBdr>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39">
    <w:name w:val="xl139"/>
    <w:basedOn w:val="Normal"/>
    <w:rsid w:val="00A20667"/>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0">
    <w:name w:val="xl140"/>
    <w:basedOn w:val="Normal"/>
    <w:rsid w:val="00A20667"/>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1">
    <w:name w:val="xl141"/>
    <w:basedOn w:val="Normal"/>
    <w:rsid w:val="00A20667"/>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2">
    <w:name w:val="xl142"/>
    <w:basedOn w:val="Normal"/>
    <w:rsid w:val="00A20667"/>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3">
    <w:name w:val="xl143"/>
    <w:basedOn w:val="Normal"/>
    <w:rsid w:val="00A20667"/>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xl144">
    <w:name w:val="xl144"/>
    <w:basedOn w:val="Normal"/>
    <w:rsid w:val="00A20667"/>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8"/>
      <w:szCs w:val="28"/>
      <w:lang w:val="es-CO" w:eastAsia="es-CO"/>
    </w:rPr>
  </w:style>
  <w:style w:type="paragraph" w:customStyle="1" w:styleId="WW-Default">
    <w:name w:val="WW-Default"/>
    <w:rsid w:val="00A20667"/>
    <w:pPr>
      <w:widowControl w:val="0"/>
      <w:suppressAutoHyphens/>
      <w:autoSpaceDE w:val="0"/>
    </w:pPr>
    <w:rPr>
      <w:rFonts w:ascii="TT E 22 E 53 B 8t 00" w:eastAsia="Arial" w:hAnsi="TT E 22 E 53 B 8t 00" w:cs="TT E 22 E 53 B 8t 00"/>
      <w:color w:val="000000"/>
      <w:lang w:val="es-ES" w:eastAsia="ar-SA"/>
    </w:rPr>
  </w:style>
  <w:style w:type="table" w:customStyle="1" w:styleId="TableGrid">
    <w:name w:val="TableGrid"/>
    <w:rsid w:val="00A20667"/>
    <w:rPr>
      <w:rFonts w:eastAsiaTheme="minorEastAsia"/>
      <w:sz w:val="22"/>
      <w:szCs w:val="22"/>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A20667"/>
    <w:pPr>
      <w:spacing w:line="254" w:lineRule="auto"/>
      <w:ind w:left="59"/>
      <w:jc w:val="both"/>
    </w:pPr>
    <w:rPr>
      <w:rFonts w:ascii="Arial" w:eastAsia="Arial" w:hAnsi="Arial" w:cs="Arial"/>
      <w:color w:val="4E4D4D"/>
      <w:sz w:val="16"/>
      <w:szCs w:val="22"/>
      <w:lang w:val="es-CO" w:eastAsia="es-CO"/>
    </w:rPr>
  </w:style>
  <w:style w:type="character" w:customStyle="1" w:styleId="footnotedescriptionChar">
    <w:name w:val="footnote description Char"/>
    <w:link w:val="footnotedescription"/>
    <w:rsid w:val="00A20667"/>
    <w:rPr>
      <w:rFonts w:ascii="Arial" w:eastAsia="Arial" w:hAnsi="Arial" w:cs="Arial"/>
      <w:color w:val="4E4D4D"/>
      <w:sz w:val="16"/>
      <w:szCs w:val="22"/>
      <w:lang w:val="es-CO" w:eastAsia="es-CO"/>
    </w:rPr>
  </w:style>
  <w:style w:type="character" w:customStyle="1" w:styleId="footnotemark">
    <w:name w:val="footnote mark"/>
    <w:hidden/>
    <w:rsid w:val="00A20667"/>
    <w:rPr>
      <w:rFonts w:ascii="Arial" w:eastAsia="Arial" w:hAnsi="Arial" w:cs="Arial"/>
      <w:color w:val="4E4D4D"/>
      <w:sz w:val="16"/>
      <w:vertAlign w:val="superscript"/>
    </w:rPr>
  </w:style>
  <w:style w:type="paragraph" w:customStyle="1" w:styleId="Invias-VietaNumerada">
    <w:name w:val="Invias-Viñeta Numerada"/>
    <w:next w:val="Normal"/>
    <w:rsid w:val="00A20667"/>
    <w:pPr>
      <w:numPr>
        <w:numId w:val="1"/>
      </w:numPr>
      <w:spacing w:before="240" w:after="120"/>
      <w:jc w:val="both"/>
    </w:pPr>
    <w:rPr>
      <w:rFonts w:ascii="Arial Narrow" w:eastAsia="Calibri" w:hAnsi="Arial Narrow" w:cs="Times New Roman"/>
      <w:lang w:val="en-US" w:eastAsia="es-ES"/>
    </w:rPr>
  </w:style>
  <w:style w:type="table" w:customStyle="1" w:styleId="TableGrid2">
    <w:name w:val="TableGrid2"/>
    <w:rsid w:val="00A20667"/>
    <w:rPr>
      <w:rFonts w:eastAsiaTheme="minorEastAsia"/>
      <w:sz w:val="22"/>
      <w:szCs w:val="22"/>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A20667"/>
    <w:pPr>
      <w:widowControl w:val="0"/>
      <w:autoSpaceDE w:val="0"/>
      <w:autoSpaceDN w:val="0"/>
      <w:ind w:left="120"/>
    </w:pPr>
    <w:rPr>
      <w:rFonts w:ascii="Arial" w:eastAsia="Arial" w:hAnsi="Arial" w:cs="Arial"/>
      <w:sz w:val="22"/>
      <w:szCs w:val="22"/>
      <w:lang w:val="en-US"/>
    </w:rPr>
  </w:style>
  <w:style w:type="paragraph" w:customStyle="1" w:styleId="Listavistosa-nfasis11">
    <w:name w:val="Lista vistosa - Énfasis 11"/>
    <w:basedOn w:val="Normal"/>
    <w:uiPriority w:val="99"/>
    <w:rsid w:val="00A20667"/>
    <w:pPr>
      <w:ind w:left="720"/>
      <w:contextualSpacing/>
      <w:jc w:val="both"/>
    </w:pPr>
    <w:rPr>
      <w:rFonts w:ascii="Calibri" w:eastAsia="Calibri" w:hAnsi="Calibri" w:cs="Times New Roman"/>
      <w:sz w:val="22"/>
      <w:szCs w:val="22"/>
      <w:lang w:val="es-CO"/>
    </w:rPr>
  </w:style>
  <w:style w:type="table" w:customStyle="1" w:styleId="TableGrid1">
    <w:name w:val="TableGrid1"/>
    <w:rsid w:val="00A20667"/>
    <w:rPr>
      <w:rFonts w:eastAsia="Times New Roman"/>
      <w:sz w:val="22"/>
      <w:szCs w:val="22"/>
      <w:lang w:val="es-CO" w:eastAsia="es-CO"/>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A20667"/>
  </w:style>
  <w:style w:type="table" w:customStyle="1" w:styleId="TableGrid3">
    <w:name w:val="TableGrid3"/>
    <w:rsid w:val="00A20667"/>
    <w:rPr>
      <w:rFonts w:eastAsia="Times New Roman"/>
      <w:sz w:val="22"/>
      <w:szCs w:val="22"/>
      <w:lang w:val="es-CO" w:eastAsia="es-CO"/>
    </w:rPr>
    <w:tblPr>
      <w:tblCellMar>
        <w:top w:w="0" w:type="dxa"/>
        <w:left w:w="0" w:type="dxa"/>
        <w:bottom w:w="0" w:type="dxa"/>
        <w:right w:w="0" w:type="dxa"/>
      </w:tblCellMar>
    </w:tblPr>
  </w:style>
  <w:style w:type="paragraph" w:customStyle="1" w:styleId="CM100">
    <w:name w:val="CM100"/>
    <w:basedOn w:val="Default"/>
    <w:next w:val="Default"/>
    <w:uiPriority w:val="99"/>
    <w:rsid w:val="00A20667"/>
    <w:rPr>
      <w:rFonts w:ascii="Arial" w:eastAsia="Calibri" w:hAnsi="Arial" w:cs="Arial"/>
      <w:color w:val="auto"/>
      <w:lang w:val="es-CO"/>
    </w:rPr>
  </w:style>
  <w:style w:type="paragraph" w:customStyle="1" w:styleId="CM95">
    <w:name w:val="CM9+5"/>
    <w:basedOn w:val="Default"/>
    <w:next w:val="Default"/>
    <w:uiPriority w:val="99"/>
    <w:rsid w:val="00A20667"/>
    <w:pPr>
      <w:spacing w:line="280" w:lineRule="atLeast"/>
    </w:pPr>
    <w:rPr>
      <w:rFonts w:ascii="Arial" w:eastAsia="Calibri" w:hAnsi="Arial" w:cs="Arial"/>
      <w:color w:val="auto"/>
      <w:lang w:val="es-CO"/>
    </w:rPr>
  </w:style>
  <w:style w:type="paragraph" w:styleId="TtuloTDC">
    <w:name w:val="TOC Heading"/>
    <w:basedOn w:val="Ttulo1"/>
    <w:next w:val="Normal"/>
    <w:uiPriority w:val="99"/>
    <w:qFormat/>
    <w:rsid w:val="00A20667"/>
    <w:pPr>
      <w:keepLines/>
      <w:autoSpaceDE/>
      <w:autoSpaceDN/>
      <w:adjustRightInd/>
      <w:spacing w:before="480" w:line="276" w:lineRule="auto"/>
      <w:jc w:val="left"/>
      <w:outlineLvl w:val="9"/>
    </w:pPr>
    <w:rPr>
      <w:rFonts w:ascii="Cambria" w:eastAsia="Calibri" w:hAnsi="Cambria"/>
      <w:b/>
      <w:bCs/>
      <w:i w:val="0"/>
      <w:iCs w:val="0"/>
      <w:color w:val="365F91"/>
      <w:sz w:val="28"/>
      <w:szCs w:val="28"/>
      <w:lang w:val="es-CO"/>
    </w:rPr>
  </w:style>
  <w:style w:type="table" w:styleId="Cuadrculamedia1-nfasis3">
    <w:name w:val="Medium Grid 1 Accent 3"/>
    <w:basedOn w:val="Tablanormal"/>
    <w:uiPriority w:val="99"/>
    <w:rsid w:val="00A20667"/>
    <w:rPr>
      <w:rFonts w:ascii="Calibri" w:eastAsia="Calibri" w:hAnsi="Calibri"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character" w:customStyle="1" w:styleId="SinespaciadoCar">
    <w:name w:val="Sin espaciado Car"/>
    <w:aliases w:val="Pregunta Car,Título Versales Car"/>
    <w:link w:val="Sinespaciado"/>
    <w:uiPriority w:val="1"/>
    <w:locked/>
    <w:rsid w:val="00A20667"/>
    <w:rPr>
      <w:rFonts w:ascii="Calibri" w:eastAsia="Calibri" w:hAnsi="Calibri" w:cs="Times New Roman"/>
      <w:sz w:val="22"/>
      <w:szCs w:val="22"/>
      <w:lang w:val="es-ES"/>
    </w:rPr>
  </w:style>
  <w:style w:type="paragraph" w:customStyle="1" w:styleId="msonormal0">
    <w:name w:val="msonormal"/>
    <w:basedOn w:val="Normal"/>
    <w:rsid w:val="00A20667"/>
    <w:pPr>
      <w:spacing w:before="100" w:beforeAutospacing="1" w:after="100" w:afterAutospacing="1"/>
    </w:pPr>
    <w:rPr>
      <w:rFonts w:ascii="Times New Roman" w:eastAsia="Times New Roman" w:hAnsi="Times New Roman" w:cs="Times New Roman"/>
      <w:lang w:val="en-US"/>
    </w:rPr>
  </w:style>
  <w:style w:type="paragraph" w:customStyle="1" w:styleId="xl145">
    <w:name w:val="xl145"/>
    <w:basedOn w:val="Normal"/>
    <w:rsid w:val="00A20667"/>
    <w:pPr>
      <w:pBdr>
        <w:top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46">
    <w:name w:val="xl146"/>
    <w:basedOn w:val="Normal"/>
    <w:rsid w:val="00A20667"/>
    <w:pPr>
      <w:pBdr>
        <w:top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147">
    <w:name w:val="xl147"/>
    <w:basedOn w:val="Normal"/>
    <w:rsid w:val="00A20667"/>
    <w:pPr>
      <w:pBdr>
        <w:top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148">
    <w:name w:val="xl148"/>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49">
    <w:name w:val="xl14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50">
    <w:name w:val="xl150"/>
    <w:basedOn w:val="Normal"/>
    <w:rsid w:val="00A206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51">
    <w:name w:val="xl151"/>
    <w:basedOn w:val="Normal"/>
    <w:rsid w:val="00A206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52">
    <w:name w:val="xl152"/>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color w:val="000000"/>
      <w:lang w:val="en-US"/>
    </w:rPr>
  </w:style>
  <w:style w:type="paragraph" w:customStyle="1" w:styleId="xl153">
    <w:name w:val="xl15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n-US"/>
    </w:rPr>
  </w:style>
  <w:style w:type="paragraph" w:customStyle="1" w:styleId="xl154">
    <w:name w:val="xl154"/>
    <w:basedOn w:val="Normal"/>
    <w:rsid w:val="00A206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lang w:val="en-US"/>
    </w:rPr>
  </w:style>
  <w:style w:type="paragraph" w:customStyle="1" w:styleId="xl155">
    <w:name w:val="xl155"/>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56">
    <w:name w:val="xl156"/>
    <w:basedOn w:val="Normal"/>
    <w:rsid w:val="00A20667"/>
    <w:pP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57">
    <w:name w:val="xl15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lang w:val="en-US"/>
    </w:rPr>
  </w:style>
  <w:style w:type="paragraph" w:customStyle="1" w:styleId="xl158">
    <w:name w:val="xl158"/>
    <w:basedOn w:val="Normal"/>
    <w:rsid w:val="00A206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val="en-US"/>
    </w:rPr>
  </w:style>
  <w:style w:type="paragraph" w:customStyle="1" w:styleId="xl159">
    <w:name w:val="xl159"/>
    <w:basedOn w:val="Normal"/>
    <w:rsid w:val="00A2066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160">
    <w:name w:val="xl160"/>
    <w:basedOn w:val="Normal"/>
    <w:rsid w:val="00A20667"/>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cs="Calibri"/>
      <w:color w:val="000000"/>
      <w:lang w:val="en-US"/>
    </w:rPr>
  </w:style>
  <w:style w:type="paragraph" w:customStyle="1" w:styleId="xl161">
    <w:name w:val="xl161"/>
    <w:basedOn w:val="Normal"/>
    <w:rsid w:val="00A20667"/>
    <w:pPr>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Calibri"/>
      <w:color w:val="000000"/>
      <w:lang w:val="en-US"/>
    </w:rPr>
  </w:style>
  <w:style w:type="paragraph" w:customStyle="1" w:styleId="xl162">
    <w:name w:val="xl162"/>
    <w:basedOn w:val="Normal"/>
    <w:rsid w:val="00A2066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63">
    <w:name w:val="xl163"/>
    <w:basedOn w:val="Normal"/>
    <w:rsid w:val="00A20667"/>
    <w:pPr>
      <w:pBdr>
        <w:top w:val="single" w:sz="4" w:space="0" w:color="auto"/>
        <w:left w:val="single" w:sz="4" w:space="0" w:color="auto"/>
        <w:right w:val="single" w:sz="4" w:space="0" w:color="auto"/>
      </w:pBdr>
      <w:spacing w:before="100" w:beforeAutospacing="1" w:after="100" w:afterAutospacing="1"/>
    </w:pPr>
    <w:rPr>
      <w:rFonts w:ascii="Calibri" w:eastAsia="Times New Roman" w:hAnsi="Calibri" w:cs="Calibri"/>
      <w:color w:val="000000"/>
      <w:lang w:val="en-US"/>
    </w:rPr>
  </w:style>
  <w:style w:type="paragraph" w:customStyle="1" w:styleId="xl164">
    <w:name w:val="xl164"/>
    <w:basedOn w:val="Normal"/>
    <w:rsid w:val="00A20667"/>
    <w:pPr>
      <w:pBdr>
        <w:top w:val="single" w:sz="4" w:space="0" w:color="auto"/>
        <w:left w:val="single" w:sz="4" w:space="0" w:color="auto"/>
        <w:right w:val="single" w:sz="8" w:space="0" w:color="auto"/>
      </w:pBdr>
      <w:spacing w:before="100" w:beforeAutospacing="1" w:after="100" w:afterAutospacing="1"/>
    </w:pPr>
    <w:rPr>
      <w:rFonts w:ascii="Calibri" w:eastAsia="Times New Roman" w:hAnsi="Calibri" w:cs="Calibri"/>
      <w:color w:val="000000"/>
      <w:lang w:val="en-US"/>
    </w:rPr>
  </w:style>
  <w:style w:type="paragraph" w:customStyle="1" w:styleId="xl165">
    <w:name w:val="xl165"/>
    <w:basedOn w:val="Normal"/>
    <w:rsid w:val="00A20667"/>
    <w:pPr>
      <w:pBdr>
        <w:top w:val="single" w:sz="4" w:space="0" w:color="auto"/>
        <w:left w:val="single" w:sz="8" w:space="0" w:color="auto"/>
        <w:bottom w:val="single" w:sz="4"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6">
    <w:name w:val="xl166"/>
    <w:basedOn w:val="Normal"/>
    <w:rsid w:val="00A20667"/>
    <w:pPr>
      <w:pBdr>
        <w:top w:val="single" w:sz="4" w:space="0" w:color="auto"/>
        <w:bottom w:val="single" w:sz="4"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7">
    <w:name w:val="xl167"/>
    <w:basedOn w:val="Normal"/>
    <w:rsid w:val="00A20667"/>
    <w:pPr>
      <w:pBdr>
        <w:top w:val="single" w:sz="4" w:space="0" w:color="auto"/>
        <w:bottom w:val="single" w:sz="4" w:space="0" w:color="auto"/>
        <w:right w:val="single" w:sz="8" w:space="0" w:color="auto"/>
      </w:pBdr>
      <w:shd w:val="clear" w:color="000000" w:fill="99CCFF"/>
      <w:spacing w:before="100" w:beforeAutospacing="1" w:after="100" w:afterAutospacing="1"/>
    </w:pPr>
    <w:rPr>
      <w:rFonts w:ascii="Calibri" w:eastAsia="Times New Roman" w:hAnsi="Calibri" w:cs="Calibri"/>
      <w:b/>
      <w:bCs/>
      <w:color w:val="000000"/>
      <w:lang w:val="en-US"/>
    </w:rPr>
  </w:style>
  <w:style w:type="paragraph" w:customStyle="1" w:styleId="xl168">
    <w:name w:val="xl168"/>
    <w:basedOn w:val="Normal"/>
    <w:rsid w:val="00A2066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169">
    <w:name w:val="xl169"/>
    <w:basedOn w:val="Normal"/>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Calibri" w:eastAsia="Times New Roman" w:hAnsi="Calibri" w:cs="Calibri"/>
      <w:b/>
      <w:bCs/>
      <w:color w:val="000000"/>
      <w:lang w:val="en-US"/>
    </w:rPr>
  </w:style>
  <w:style w:type="paragraph" w:customStyle="1" w:styleId="xl170">
    <w:name w:val="xl170"/>
    <w:basedOn w:val="Normal"/>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71">
    <w:name w:val="xl171"/>
    <w:basedOn w:val="Normal"/>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172">
    <w:name w:val="xl172"/>
    <w:basedOn w:val="Normal"/>
    <w:rsid w:val="00A206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173">
    <w:name w:val="xl17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color w:val="000000"/>
      <w:lang w:val="en-US"/>
    </w:rPr>
  </w:style>
  <w:style w:type="paragraph" w:customStyle="1" w:styleId="xl174">
    <w:name w:val="xl17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5">
    <w:name w:val="xl175"/>
    <w:basedOn w:val="Normal"/>
    <w:rsid w:val="00A20667"/>
    <w:pPr>
      <w:pBdr>
        <w:top w:val="single" w:sz="4" w:space="0" w:color="auto"/>
        <w:bottom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6">
    <w:name w:val="xl176"/>
    <w:basedOn w:val="Normal"/>
    <w:rsid w:val="00A20667"/>
    <w:pPr>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000000"/>
      <w:sz w:val="16"/>
      <w:szCs w:val="16"/>
      <w:lang w:val="en-US"/>
    </w:rPr>
  </w:style>
  <w:style w:type="paragraph" w:customStyle="1" w:styleId="xl177">
    <w:name w:val="xl177"/>
    <w:basedOn w:val="Normal"/>
    <w:rsid w:val="00A20667"/>
    <w:pPr>
      <w:pBdr>
        <w:top w:val="single" w:sz="4" w:space="0" w:color="auto"/>
        <w:left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8">
    <w:name w:val="xl178"/>
    <w:basedOn w:val="Normal"/>
    <w:rsid w:val="00A20667"/>
    <w:pPr>
      <w:pBdr>
        <w:top w:val="single" w:sz="4" w:space="0" w:color="auto"/>
        <w:left w:val="single" w:sz="4" w:space="0" w:color="auto"/>
        <w:right w:val="single" w:sz="8"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79">
    <w:name w:val="xl17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0">
    <w:name w:val="xl18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color w:val="000000"/>
      <w:lang w:val="en-US"/>
    </w:rPr>
  </w:style>
  <w:style w:type="paragraph" w:customStyle="1" w:styleId="xl181">
    <w:name w:val="xl18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2">
    <w:name w:val="xl182"/>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83">
    <w:name w:val="xl18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4">
    <w:name w:val="xl18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n-US"/>
    </w:rPr>
  </w:style>
  <w:style w:type="paragraph" w:customStyle="1" w:styleId="xl185">
    <w:name w:val="xl185"/>
    <w:basedOn w:val="Normal"/>
    <w:rsid w:val="00A20667"/>
    <w:pPr>
      <w:pBdr>
        <w:top w:val="single" w:sz="4"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86">
    <w:name w:val="xl186"/>
    <w:basedOn w:val="Normal"/>
    <w:rsid w:val="00A20667"/>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color w:val="000000"/>
      <w:lang w:val="en-US"/>
    </w:rPr>
  </w:style>
  <w:style w:type="paragraph" w:customStyle="1" w:styleId="xl187">
    <w:name w:val="xl187"/>
    <w:basedOn w:val="Normal"/>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top"/>
    </w:pPr>
    <w:rPr>
      <w:rFonts w:ascii="Calibri" w:eastAsia="Times New Roman" w:hAnsi="Calibri" w:cs="Calibri"/>
      <w:b/>
      <w:bCs/>
      <w:color w:val="FFFFFF"/>
      <w:lang w:val="en-US"/>
    </w:rPr>
  </w:style>
  <w:style w:type="paragraph" w:customStyle="1" w:styleId="xl188">
    <w:name w:val="xl188"/>
    <w:basedOn w:val="Normal"/>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189">
    <w:name w:val="xl189"/>
    <w:basedOn w:val="Normal"/>
    <w:rsid w:val="00A20667"/>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190">
    <w:name w:val="xl190"/>
    <w:basedOn w:val="Normal"/>
    <w:rsid w:val="00A20667"/>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191">
    <w:name w:val="xl191"/>
    <w:basedOn w:val="Normal"/>
    <w:rsid w:val="00A20667"/>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192">
    <w:name w:val="xl192"/>
    <w:basedOn w:val="Normal"/>
    <w:rsid w:val="00A20667"/>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193">
    <w:name w:val="xl193"/>
    <w:basedOn w:val="Normal"/>
    <w:rsid w:val="00A20667"/>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color w:val="000000"/>
      <w:lang w:val="en-US"/>
    </w:rPr>
  </w:style>
  <w:style w:type="paragraph" w:customStyle="1" w:styleId="xl194">
    <w:name w:val="xl194"/>
    <w:basedOn w:val="Normal"/>
    <w:rsid w:val="00A20667"/>
    <w:pPr>
      <w:pBdr>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color w:val="000000"/>
      <w:lang w:val="en-US"/>
    </w:rPr>
  </w:style>
  <w:style w:type="paragraph" w:customStyle="1" w:styleId="xl195">
    <w:name w:val="xl195"/>
    <w:basedOn w:val="Normal"/>
    <w:rsid w:val="00A20667"/>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196">
    <w:name w:val="xl196"/>
    <w:basedOn w:val="Normal"/>
    <w:rsid w:val="00A20667"/>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197">
    <w:name w:val="xl197"/>
    <w:basedOn w:val="Normal"/>
    <w:rsid w:val="00A20667"/>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198">
    <w:name w:val="xl198"/>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199">
    <w:name w:val="xl199"/>
    <w:basedOn w:val="Normal"/>
    <w:rsid w:val="00A20667"/>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200">
    <w:name w:val="xl200"/>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eastAsia="Times New Roman" w:hAnsi="Calibri" w:cs="Calibri"/>
      <w:b/>
      <w:bCs/>
      <w:color w:val="000000"/>
      <w:lang w:val="en-US"/>
    </w:rPr>
  </w:style>
  <w:style w:type="paragraph" w:customStyle="1" w:styleId="xl201">
    <w:name w:val="xl201"/>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b/>
      <w:bCs/>
      <w:color w:val="000000"/>
      <w:lang w:val="en-US"/>
    </w:rPr>
  </w:style>
  <w:style w:type="paragraph" w:customStyle="1" w:styleId="xl202">
    <w:name w:val="xl202"/>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jc w:val="right"/>
      <w:textAlignment w:val="center"/>
    </w:pPr>
    <w:rPr>
      <w:rFonts w:ascii="Calibri" w:eastAsia="Times New Roman" w:hAnsi="Calibri" w:cs="Calibri"/>
      <w:color w:val="000000"/>
      <w:lang w:val="en-US"/>
    </w:rPr>
  </w:style>
  <w:style w:type="paragraph" w:customStyle="1" w:styleId="xl203">
    <w:name w:val="xl203"/>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eastAsia="Times New Roman" w:hAnsi="Calibri" w:cs="Calibri"/>
      <w:color w:val="000000"/>
      <w:lang w:val="en-US"/>
    </w:rPr>
  </w:style>
  <w:style w:type="paragraph" w:customStyle="1" w:styleId="xl204">
    <w:name w:val="xl204"/>
    <w:basedOn w:val="Normal"/>
    <w:rsid w:val="00A20667"/>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eastAsia="Times New Roman" w:hAnsi="Calibri" w:cs="Calibri"/>
      <w:color w:val="000000"/>
      <w:lang w:val="en-US"/>
    </w:rPr>
  </w:style>
  <w:style w:type="paragraph" w:customStyle="1" w:styleId="xl205">
    <w:name w:val="xl205"/>
    <w:basedOn w:val="Normal"/>
    <w:rsid w:val="00A20667"/>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6">
    <w:name w:val="xl206"/>
    <w:basedOn w:val="Normal"/>
    <w:rsid w:val="00A20667"/>
    <w:pPr>
      <w:pBdr>
        <w:top w:val="single" w:sz="8" w:space="0" w:color="auto"/>
        <w:bottom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7">
    <w:name w:val="xl207"/>
    <w:basedOn w:val="Normal"/>
    <w:rsid w:val="00A20667"/>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alibri" w:eastAsia="Times New Roman" w:hAnsi="Calibri" w:cs="Calibri"/>
      <w:b/>
      <w:bCs/>
      <w:color w:val="000000"/>
      <w:lang w:val="en-US"/>
    </w:rPr>
  </w:style>
  <w:style w:type="paragraph" w:customStyle="1" w:styleId="xl208">
    <w:name w:val="xl208"/>
    <w:basedOn w:val="Normal"/>
    <w:rsid w:val="00A20667"/>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09">
    <w:name w:val="xl209"/>
    <w:basedOn w:val="Normal"/>
    <w:rsid w:val="00A20667"/>
    <w:pPr>
      <w:pBdr>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210">
    <w:name w:val="xl210"/>
    <w:basedOn w:val="Normal"/>
    <w:rsid w:val="00A20667"/>
    <w:pPr>
      <w:pBdr>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eastAsia="Times New Roman" w:hAnsi="Calibri" w:cs="Calibri"/>
      <w:b/>
      <w:bCs/>
      <w:color w:val="FFFFFF"/>
      <w:lang w:val="en-US"/>
    </w:rPr>
  </w:style>
  <w:style w:type="paragraph" w:customStyle="1" w:styleId="xl211">
    <w:name w:val="xl211"/>
    <w:basedOn w:val="Normal"/>
    <w:rsid w:val="00A20667"/>
    <w:pPr>
      <w:pBdr>
        <w:top w:val="single" w:sz="4" w:space="0" w:color="auto"/>
        <w:bottom w:val="single" w:sz="4"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12">
    <w:name w:val="xl212"/>
    <w:basedOn w:val="Normal"/>
    <w:rsid w:val="00A20667"/>
    <w:pPr>
      <w:pBdr>
        <w:top w:val="single" w:sz="4" w:space="0" w:color="auto"/>
        <w:bottom w:val="single" w:sz="4" w:space="0" w:color="auto"/>
        <w:right w:val="single" w:sz="8" w:space="0" w:color="auto"/>
      </w:pBdr>
      <w:shd w:val="clear" w:color="000000" w:fill="FFC000"/>
      <w:spacing w:before="100" w:beforeAutospacing="1" w:after="100" w:afterAutospacing="1"/>
      <w:textAlignment w:val="center"/>
    </w:pPr>
    <w:rPr>
      <w:rFonts w:ascii="Calibri" w:eastAsia="Times New Roman" w:hAnsi="Calibri" w:cs="Calibri"/>
      <w:b/>
      <w:bCs/>
      <w:sz w:val="22"/>
      <w:szCs w:val="22"/>
      <w:lang w:val="en-US"/>
    </w:rPr>
  </w:style>
  <w:style w:type="paragraph" w:customStyle="1" w:styleId="xl213">
    <w:name w:val="xl213"/>
    <w:basedOn w:val="Normal"/>
    <w:rsid w:val="00A2066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b/>
      <w:bCs/>
      <w:color w:val="000000"/>
      <w:lang w:val="en-US"/>
    </w:rPr>
  </w:style>
  <w:style w:type="paragraph" w:customStyle="1" w:styleId="xl214">
    <w:name w:val="xl214"/>
    <w:basedOn w:val="Normal"/>
    <w:rsid w:val="00A20667"/>
    <w:pPr>
      <w:pBdr>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5">
    <w:name w:val="xl215"/>
    <w:basedOn w:val="Normal"/>
    <w:rsid w:val="00A20667"/>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6">
    <w:name w:val="xl216"/>
    <w:basedOn w:val="Normal"/>
    <w:rsid w:val="00A20667"/>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7">
    <w:name w:val="xl217"/>
    <w:basedOn w:val="Normal"/>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8">
    <w:name w:val="xl218"/>
    <w:basedOn w:val="Normal"/>
    <w:rsid w:val="00A20667"/>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eastAsia="Times New Roman" w:hAnsi="Calibri" w:cs="Calibri"/>
      <w:b/>
      <w:bCs/>
      <w:color w:val="FFFFFF"/>
      <w:lang w:val="en-US"/>
    </w:rPr>
  </w:style>
  <w:style w:type="paragraph" w:customStyle="1" w:styleId="xl219">
    <w:name w:val="xl219"/>
    <w:basedOn w:val="Normal"/>
    <w:rsid w:val="00A20667"/>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0">
    <w:name w:val="xl220"/>
    <w:basedOn w:val="Normal"/>
    <w:rsid w:val="00A20667"/>
    <w:pPr>
      <w:pBdr>
        <w:top w:val="single" w:sz="4" w:space="0" w:color="auto"/>
        <w:bottom w:val="single" w:sz="4"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1">
    <w:name w:val="xl221"/>
    <w:basedOn w:val="Normal"/>
    <w:rsid w:val="00A20667"/>
    <w:pPr>
      <w:pBdr>
        <w:top w:val="single" w:sz="4"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Calibri" w:eastAsia="Times New Roman" w:hAnsi="Calibri" w:cs="Calibri"/>
      <w:b/>
      <w:bCs/>
      <w:sz w:val="22"/>
      <w:szCs w:val="22"/>
      <w:lang w:val="en-US"/>
    </w:rPr>
  </w:style>
  <w:style w:type="paragraph" w:customStyle="1" w:styleId="xl222">
    <w:name w:val="xl222"/>
    <w:basedOn w:val="Normal"/>
    <w:rsid w:val="00A20667"/>
    <w:pPr>
      <w:pBdr>
        <w:top w:val="single" w:sz="4" w:space="0" w:color="auto"/>
        <w:bottom w:val="single" w:sz="4" w:space="0" w:color="auto"/>
      </w:pBdr>
      <w:shd w:val="clear" w:color="000000" w:fill="FFC000"/>
      <w:spacing w:before="100" w:beforeAutospacing="1" w:after="100" w:afterAutospacing="1"/>
      <w:jc w:val="both"/>
      <w:textAlignment w:val="center"/>
    </w:pPr>
    <w:rPr>
      <w:rFonts w:ascii="Calibri" w:eastAsia="Times New Roman" w:hAnsi="Calibri" w:cs="Calibri"/>
      <w:b/>
      <w:bCs/>
      <w:sz w:val="22"/>
      <w:szCs w:val="22"/>
      <w:lang w:val="en-US"/>
    </w:rPr>
  </w:style>
  <w:style w:type="paragraph" w:customStyle="1" w:styleId="xl223">
    <w:name w:val="xl223"/>
    <w:basedOn w:val="Normal"/>
    <w:rsid w:val="00A20667"/>
    <w:pPr>
      <w:pBdr>
        <w:top w:val="single" w:sz="4" w:space="0" w:color="auto"/>
        <w:bottom w:val="single" w:sz="4" w:space="0" w:color="auto"/>
        <w:right w:val="single" w:sz="8" w:space="0" w:color="auto"/>
      </w:pBdr>
      <w:shd w:val="clear" w:color="000000" w:fill="FFC000"/>
      <w:spacing w:before="100" w:beforeAutospacing="1" w:after="100" w:afterAutospacing="1"/>
      <w:jc w:val="both"/>
      <w:textAlignment w:val="center"/>
    </w:pPr>
    <w:rPr>
      <w:rFonts w:ascii="Calibri" w:eastAsia="Times New Roman" w:hAnsi="Calibri" w:cs="Calibri"/>
      <w:b/>
      <w:bCs/>
      <w:sz w:val="22"/>
      <w:szCs w:val="22"/>
      <w:lang w:val="en-US"/>
    </w:rPr>
  </w:style>
  <w:style w:type="paragraph" w:customStyle="1" w:styleId="font0">
    <w:name w:val="font0"/>
    <w:basedOn w:val="Normal"/>
    <w:rsid w:val="00A20667"/>
    <w:pPr>
      <w:spacing w:before="100" w:beforeAutospacing="1" w:after="100" w:afterAutospacing="1"/>
    </w:pPr>
    <w:rPr>
      <w:rFonts w:ascii="Calibri" w:eastAsia="Times New Roman" w:hAnsi="Calibri" w:cs="Calibri"/>
      <w:color w:val="000000"/>
      <w:sz w:val="22"/>
      <w:szCs w:val="22"/>
      <w:lang w:val="en-US"/>
    </w:rPr>
  </w:style>
  <w:style w:type="paragraph" w:customStyle="1" w:styleId="xl65">
    <w:name w:val="xl65"/>
    <w:basedOn w:val="Normal"/>
    <w:rsid w:val="00A20667"/>
    <w:pPr>
      <w:spacing w:before="100" w:beforeAutospacing="1" w:after="100" w:afterAutospacing="1"/>
    </w:pPr>
    <w:rPr>
      <w:rFonts w:ascii="Times New Roman" w:eastAsia="Times New Roman" w:hAnsi="Times New Roman" w:cs="Times New Roman"/>
      <w:lang w:val="en-US"/>
    </w:rPr>
  </w:style>
  <w:style w:type="paragraph" w:customStyle="1" w:styleId="xl67">
    <w:name w:val="xl6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68">
    <w:name w:val="xl6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69">
    <w:name w:val="xl6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val="en-US"/>
    </w:rPr>
  </w:style>
  <w:style w:type="paragraph" w:customStyle="1" w:styleId="xl70">
    <w:name w:val="xl7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1">
    <w:name w:val="xl7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2">
    <w:name w:val="xl72"/>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rPr>
  </w:style>
  <w:style w:type="paragraph" w:customStyle="1" w:styleId="xl73">
    <w:name w:val="xl73"/>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4">
    <w:name w:val="xl74"/>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5">
    <w:name w:val="xl75"/>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76">
    <w:name w:val="xl76"/>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lang w:val="en-US"/>
    </w:rPr>
  </w:style>
  <w:style w:type="paragraph" w:customStyle="1" w:styleId="xl77">
    <w:name w:val="xl77"/>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lang w:val="en-US"/>
    </w:rPr>
  </w:style>
  <w:style w:type="paragraph" w:customStyle="1" w:styleId="xl78">
    <w:name w:val="xl78"/>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paragraph" w:customStyle="1" w:styleId="xl79">
    <w:name w:val="xl79"/>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80">
    <w:name w:val="xl80"/>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val="en-US"/>
    </w:rPr>
  </w:style>
  <w:style w:type="paragraph" w:customStyle="1" w:styleId="xl81">
    <w:name w:val="xl81"/>
    <w:basedOn w:val="Normal"/>
    <w:rsid w:val="00A206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val="en-US"/>
    </w:rPr>
  </w:style>
  <w:style w:type="character" w:customStyle="1" w:styleId="UnresolvedMention">
    <w:name w:val="Unresolved Mention"/>
    <w:basedOn w:val="Fuentedeprrafopredeter"/>
    <w:uiPriority w:val="99"/>
    <w:semiHidden/>
    <w:unhideWhenUsed/>
    <w:rsid w:val="009757CE"/>
    <w:rPr>
      <w:color w:val="808080"/>
      <w:shd w:val="clear" w:color="auto" w:fill="E6E6E6"/>
    </w:rPr>
  </w:style>
  <w:style w:type="paragraph" w:customStyle="1" w:styleId="Estilopredeterminado">
    <w:name w:val="Estilo predeterminado"/>
    <w:rsid w:val="009757CE"/>
    <w:pPr>
      <w:tabs>
        <w:tab w:val="left" w:pos="708"/>
      </w:tabs>
      <w:suppressAutoHyphens/>
      <w:overflowPunct w:val="0"/>
      <w:spacing w:after="200" w:line="276" w:lineRule="atLeast"/>
    </w:pPr>
    <w:rPr>
      <w:rFonts w:ascii="Calibri" w:eastAsia="Calibri" w:hAnsi="Calibri" w:cs="Calibri"/>
      <w:color w:val="00000A"/>
      <w:sz w:val="22"/>
      <w:szCs w:val="22"/>
      <w:lang w:val="es-CO" w:eastAsia="zh-CN"/>
    </w:rPr>
  </w:style>
  <w:style w:type="paragraph" w:customStyle="1" w:styleId="Cuerpodetexto">
    <w:name w:val="Cuerpo de texto"/>
    <w:basedOn w:val="Estilopredeterminado"/>
    <w:rsid w:val="009757CE"/>
    <w:pPr>
      <w:spacing w:after="120"/>
    </w:pPr>
  </w:style>
  <w:style w:type="paragraph" w:customStyle="1" w:styleId="Sinespaciado1">
    <w:name w:val="Sin espaciado1"/>
    <w:uiPriority w:val="1"/>
    <w:qFormat/>
    <w:rsid w:val="009757CE"/>
    <w:rPr>
      <w:rFonts w:ascii="Calibri" w:eastAsia="Calibri" w:hAnsi="Calibri" w:cs="Times New Roman"/>
      <w:sz w:val="22"/>
      <w:szCs w:val="22"/>
      <w:lang w:val="es-CO"/>
    </w:rPr>
  </w:style>
  <w:style w:type="paragraph" w:customStyle="1" w:styleId="Estilo">
    <w:name w:val="Estilo"/>
    <w:rsid w:val="009757CE"/>
    <w:pPr>
      <w:widowControl w:val="0"/>
      <w:autoSpaceDE w:val="0"/>
      <w:autoSpaceDN w:val="0"/>
      <w:adjustRightInd w:val="0"/>
    </w:pPr>
    <w:rPr>
      <w:rFonts w:ascii="Arial" w:eastAsia="Times New Roman" w:hAnsi="Arial" w:cs="Arial"/>
      <w:lang w:val="es-ES" w:eastAsia="es-ES"/>
    </w:rPr>
  </w:style>
  <w:style w:type="paragraph" w:customStyle="1" w:styleId="Infodocumentosadjuntos">
    <w:name w:val="Info documentos adjuntos"/>
    <w:basedOn w:val="Normal"/>
    <w:rsid w:val="009757CE"/>
    <w:rPr>
      <w:rFonts w:ascii="Times New Roman" w:eastAsia="Times New Roman" w:hAnsi="Times New Roman" w:cs="Times New Roman"/>
      <w:lang w:val="es-ES" w:eastAsia="es-ES"/>
    </w:rPr>
  </w:style>
  <w:style w:type="paragraph" w:customStyle="1" w:styleId="CM11">
    <w:name w:val="CM11"/>
    <w:basedOn w:val="Normal"/>
    <w:next w:val="Normal"/>
    <w:rsid w:val="009757CE"/>
    <w:pPr>
      <w:widowControl w:val="0"/>
      <w:autoSpaceDE w:val="0"/>
      <w:autoSpaceDN w:val="0"/>
      <w:adjustRightInd w:val="0"/>
      <w:spacing w:after="250"/>
    </w:pPr>
    <w:rPr>
      <w:rFonts w:ascii="Arial Narrow" w:eastAsia="Times New Roman" w:hAnsi="Arial Narrow" w:cs="Times New Roman"/>
      <w:lang w:val="es-ES" w:eastAsia="es-ES"/>
    </w:rPr>
  </w:style>
  <w:style w:type="paragraph" w:styleId="Sangra2detindependiente">
    <w:name w:val="Body Text Indent 2"/>
    <w:basedOn w:val="Normal"/>
    <w:link w:val="Sangra2detindependienteCar"/>
    <w:rsid w:val="009757CE"/>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rsid w:val="009757CE"/>
    <w:rPr>
      <w:rFonts w:ascii="Times New Roman" w:eastAsia="Times New Roman" w:hAnsi="Times New Roman" w:cs="Times New Roman"/>
      <w:lang w:val="es-ES" w:eastAsia="es-ES"/>
    </w:rPr>
  </w:style>
  <w:style w:type="paragraph" w:customStyle="1" w:styleId="toa">
    <w:name w:val="toa"/>
    <w:basedOn w:val="Normal"/>
    <w:rsid w:val="009757CE"/>
    <w:pPr>
      <w:tabs>
        <w:tab w:val="left" w:pos="0"/>
        <w:tab w:val="left" w:pos="9000"/>
        <w:tab w:val="right" w:pos="9360"/>
      </w:tabs>
      <w:suppressAutoHyphens/>
      <w:jc w:val="both"/>
    </w:pPr>
    <w:rPr>
      <w:rFonts w:ascii="Times New Roman" w:eastAsia="Times New Roman" w:hAnsi="Times New Roman" w:cs="Times New Roman"/>
      <w:spacing w:val="-2"/>
      <w:szCs w:val="20"/>
      <w:lang w:val="en-US" w:eastAsia="es-ES"/>
    </w:rPr>
  </w:style>
  <w:style w:type="paragraph" w:customStyle="1" w:styleId="i">
    <w:name w:val="(i)"/>
    <w:basedOn w:val="Default"/>
    <w:next w:val="Default"/>
    <w:rsid w:val="009757CE"/>
    <w:pPr>
      <w:widowControl w:val="0"/>
    </w:pPr>
    <w:rPr>
      <w:rFonts w:ascii="Times New Roman" w:eastAsia="Times New Roman" w:hAnsi="Times New Roman" w:cs="Times New Roman"/>
      <w:color w:val="auto"/>
      <w:lang w:val="es-ES" w:eastAsia="es-ES"/>
    </w:rPr>
  </w:style>
  <w:style w:type="paragraph" w:customStyle="1" w:styleId="Titulo6">
    <w:name w:val="Titulo 6"/>
    <w:basedOn w:val="Default"/>
    <w:next w:val="Default"/>
    <w:rsid w:val="009757CE"/>
    <w:pPr>
      <w:widowControl w:val="0"/>
    </w:pPr>
    <w:rPr>
      <w:rFonts w:ascii="Times New Roman" w:eastAsia="Times New Roman" w:hAnsi="Times New Roman" w:cs="Times New Roman"/>
      <w:color w:val="auto"/>
      <w:lang w:val="es-ES" w:eastAsia="es-ES"/>
    </w:rPr>
  </w:style>
  <w:style w:type="paragraph" w:customStyle="1" w:styleId="CM12">
    <w:name w:val="CM12"/>
    <w:basedOn w:val="Normal"/>
    <w:next w:val="Normal"/>
    <w:rsid w:val="009757CE"/>
    <w:pPr>
      <w:widowControl w:val="0"/>
      <w:autoSpaceDE w:val="0"/>
      <w:autoSpaceDN w:val="0"/>
      <w:adjustRightInd w:val="0"/>
      <w:spacing w:after="488"/>
    </w:pPr>
    <w:rPr>
      <w:rFonts w:ascii="Arial Narrow" w:eastAsia="Times New Roman" w:hAnsi="Arial Narrow" w:cs="Times New Roman"/>
      <w:lang w:val="es-ES" w:eastAsia="es-ES"/>
    </w:rPr>
  </w:style>
  <w:style w:type="paragraph" w:customStyle="1" w:styleId="CM1">
    <w:name w:val="CM1"/>
    <w:basedOn w:val="Default"/>
    <w:next w:val="Default"/>
    <w:rsid w:val="009757CE"/>
    <w:pPr>
      <w:widowControl w:val="0"/>
      <w:spacing w:line="253" w:lineRule="atLeast"/>
    </w:pPr>
    <w:rPr>
      <w:rFonts w:ascii="Arial Narrow" w:eastAsia="Times New Roman" w:hAnsi="Arial Narrow" w:cs="Times New Roman"/>
      <w:color w:val="auto"/>
      <w:lang w:val="es-ES" w:eastAsia="es-ES"/>
    </w:rPr>
  </w:style>
  <w:style w:type="paragraph" w:customStyle="1" w:styleId="CM13">
    <w:name w:val="CM13"/>
    <w:basedOn w:val="Default"/>
    <w:next w:val="Default"/>
    <w:rsid w:val="009757CE"/>
    <w:pPr>
      <w:widowControl w:val="0"/>
      <w:spacing w:after="363"/>
    </w:pPr>
    <w:rPr>
      <w:rFonts w:ascii="Arial Narrow" w:eastAsia="Times New Roman" w:hAnsi="Arial Narrow" w:cs="Times New Roman"/>
      <w:color w:val="auto"/>
      <w:lang w:val="es-ES" w:eastAsia="es-ES"/>
    </w:rPr>
  </w:style>
  <w:style w:type="paragraph" w:customStyle="1" w:styleId="CM5">
    <w:name w:val="CM5"/>
    <w:basedOn w:val="Default"/>
    <w:next w:val="Default"/>
    <w:rsid w:val="009757CE"/>
    <w:pPr>
      <w:widowControl w:val="0"/>
      <w:spacing w:line="253" w:lineRule="atLeast"/>
    </w:pPr>
    <w:rPr>
      <w:rFonts w:ascii="Arial Narrow" w:eastAsia="Times New Roman" w:hAnsi="Arial Narrow" w:cs="Times New Roman"/>
      <w:color w:val="auto"/>
      <w:lang w:val="es-ES" w:eastAsia="es-ES"/>
    </w:rPr>
  </w:style>
  <w:style w:type="paragraph" w:customStyle="1" w:styleId="CM14">
    <w:name w:val="CM14"/>
    <w:basedOn w:val="Default"/>
    <w:next w:val="Default"/>
    <w:rsid w:val="009757CE"/>
    <w:pPr>
      <w:widowControl w:val="0"/>
      <w:spacing w:after="120"/>
    </w:pPr>
    <w:rPr>
      <w:rFonts w:ascii="Arial Narrow" w:eastAsia="Times New Roman" w:hAnsi="Arial Narrow" w:cs="Times New Roman"/>
      <w:color w:val="auto"/>
      <w:lang w:val="es-ES" w:eastAsia="es-ES"/>
    </w:rPr>
  </w:style>
  <w:style w:type="paragraph" w:customStyle="1" w:styleId="CM15">
    <w:name w:val="CM15"/>
    <w:basedOn w:val="Default"/>
    <w:next w:val="Default"/>
    <w:rsid w:val="009757CE"/>
    <w:pPr>
      <w:widowControl w:val="0"/>
      <w:spacing w:after="603"/>
    </w:pPr>
    <w:rPr>
      <w:rFonts w:ascii="Arial Narrow" w:eastAsia="Times New Roman" w:hAnsi="Arial Narrow" w:cs="Times New Roman"/>
      <w:color w:val="auto"/>
      <w:lang w:val="es-ES" w:eastAsia="es-ES"/>
    </w:rPr>
  </w:style>
  <w:style w:type="paragraph" w:customStyle="1" w:styleId="Sangranegdeprimeralnea">
    <w:name w:val="Sangría neg. de primera línea"/>
    <w:basedOn w:val="Normal"/>
    <w:rsid w:val="009757CE"/>
    <w:pPr>
      <w:suppressAutoHyphens/>
      <w:ind w:left="1" w:hanging="1"/>
      <w:jc w:val="both"/>
    </w:pPr>
    <w:rPr>
      <w:rFonts w:ascii="Times New Roman" w:eastAsia="Times New Roman" w:hAnsi="Times New Roman" w:cs="Times New Roman"/>
      <w:noProof/>
      <w:lang w:val="es-ES" w:eastAsia="es-ES"/>
    </w:rPr>
  </w:style>
  <w:style w:type="paragraph" w:styleId="Textonotapie">
    <w:name w:val="footnote text"/>
    <w:aliases w:val="Car3"/>
    <w:basedOn w:val="Normal"/>
    <w:link w:val="TextonotapieCar"/>
    <w:rsid w:val="009757CE"/>
    <w:rPr>
      <w:rFonts w:ascii="Arial Narrow" w:eastAsia="Times New Roman" w:hAnsi="Arial Narrow" w:cs="Times New Roman"/>
      <w:sz w:val="22"/>
      <w:szCs w:val="22"/>
      <w:lang w:val="es-CO" w:eastAsia="es-ES"/>
    </w:rPr>
  </w:style>
  <w:style w:type="character" w:customStyle="1" w:styleId="TextonotapieCar">
    <w:name w:val="Texto nota pie Car"/>
    <w:aliases w:val="Car3 Car"/>
    <w:basedOn w:val="Fuentedeprrafopredeter"/>
    <w:link w:val="Textonotapie"/>
    <w:rsid w:val="009757CE"/>
    <w:rPr>
      <w:rFonts w:ascii="Arial Narrow" w:eastAsia="Times New Roman" w:hAnsi="Arial Narrow" w:cs="Times New Roman"/>
      <w:sz w:val="22"/>
      <w:szCs w:val="22"/>
      <w:lang w:val="es-CO" w:eastAsia="es-ES"/>
    </w:rPr>
  </w:style>
  <w:style w:type="character" w:styleId="Refdenotaalpie">
    <w:name w:val="footnote reference"/>
    <w:rsid w:val="009757CE"/>
    <w:rPr>
      <w:vertAlign w:val="superscript"/>
    </w:rPr>
  </w:style>
  <w:style w:type="paragraph" w:customStyle="1" w:styleId="Car">
    <w:name w:val="Car"/>
    <w:basedOn w:val="Normal"/>
    <w:rsid w:val="009757CE"/>
    <w:pPr>
      <w:spacing w:after="160" w:line="240" w:lineRule="exact"/>
    </w:pPr>
    <w:rPr>
      <w:rFonts w:ascii="Verdana" w:eastAsia="Times New Roman" w:hAnsi="Verdana" w:cs="Times New Roman"/>
      <w:sz w:val="20"/>
      <w:szCs w:val="20"/>
      <w:lang w:val="es-ES"/>
    </w:rPr>
  </w:style>
  <w:style w:type="paragraph" w:customStyle="1" w:styleId="Normalmaria">
    <w:name w:val="Normal.maria"/>
    <w:link w:val="NormalmariaCar1"/>
    <w:rsid w:val="009757CE"/>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9757CE"/>
    <w:rPr>
      <w:rFonts w:ascii="Book Antiqua" w:eastAsia="Times New Roman" w:hAnsi="Book Antiqua" w:cs="Times New Roman"/>
      <w:i/>
      <w:snapToGrid w:val="0"/>
      <w:kern w:val="16"/>
      <w:position w:val="-6"/>
      <w:szCs w:val="20"/>
      <w:lang w:eastAsia="es-ES"/>
    </w:rPr>
  </w:style>
  <w:style w:type="paragraph" w:customStyle="1" w:styleId="normalmariacar">
    <w:name w:val="normalmariacar"/>
    <w:basedOn w:val="Normal"/>
    <w:rsid w:val="009757CE"/>
    <w:pPr>
      <w:snapToGrid w:val="0"/>
    </w:pPr>
    <w:rPr>
      <w:rFonts w:ascii="Book Antiqua" w:eastAsia="Times New Roman" w:hAnsi="Book Antiqua" w:cs="Times New Roman"/>
      <w:i/>
      <w:iCs/>
      <w:lang w:val="es-ES" w:eastAsia="es-ES"/>
    </w:rPr>
  </w:style>
  <w:style w:type="paragraph" w:customStyle="1" w:styleId="Titulo">
    <w:name w:val="Titulo"/>
    <w:basedOn w:val="Normal"/>
    <w:rsid w:val="009757CE"/>
    <w:pPr>
      <w:spacing w:before="60" w:after="60"/>
      <w:jc w:val="center"/>
    </w:pPr>
    <w:rPr>
      <w:rFonts w:ascii="Arial" w:eastAsia="Times New Roman" w:hAnsi="Arial" w:cs="Times New Roman"/>
      <w:b/>
      <w:caps/>
      <w:szCs w:val="20"/>
      <w:lang w:val="es-ES" w:eastAsia="es-ES"/>
    </w:rPr>
  </w:style>
  <w:style w:type="paragraph" w:customStyle="1" w:styleId="Unomedio">
    <w:name w:val="Uno+medio"/>
    <w:basedOn w:val="Default"/>
    <w:next w:val="Default"/>
    <w:rsid w:val="009757CE"/>
    <w:pPr>
      <w:widowControl w:val="0"/>
      <w:spacing w:before="120" w:after="120"/>
    </w:pPr>
    <w:rPr>
      <w:rFonts w:ascii="Times New Roman" w:eastAsia="Times New Roman" w:hAnsi="Times New Roman" w:cs="Times New Roman"/>
      <w:color w:val="auto"/>
      <w:lang w:val="es-ES" w:eastAsia="es-ES"/>
    </w:rPr>
  </w:style>
  <w:style w:type="paragraph" w:customStyle="1" w:styleId="normalmaria0">
    <w:name w:val="normalmaria"/>
    <w:basedOn w:val="Normal"/>
    <w:rsid w:val="009757CE"/>
    <w:pPr>
      <w:snapToGrid w:val="0"/>
    </w:pPr>
    <w:rPr>
      <w:rFonts w:ascii="Book Antiqua" w:eastAsia="Times New Roman" w:hAnsi="Book Antiqua" w:cs="Times New Roman"/>
      <w:i/>
      <w:iCs/>
      <w:lang w:val="es-CO" w:eastAsia="es-CO"/>
    </w:rPr>
  </w:style>
  <w:style w:type="paragraph" w:customStyle="1" w:styleId="Car1">
    <w:name w:val="Car1"/>
    <w:basedOn w:val="Normal"/>
    <w:rsid w:val="009757CE"/>
    <w:pPr>
      <w:spacing w:after="160" w:line="240" w:lineRule="exact"/>
    </w:pPr>
    <w:rPr>
      <w:rFonts w:ascii="Verdana" w:eastAsia="Times New Roman" w:hAnsi="Verdana" w:cs="Times New Roman"/>
      <w:sz w:val="20"/>
      <w:szCs w:val="20"/>
      <w:lang w:val="es-ES"/>
    </w:rPr>
  </w:style>
  <w:style w:type="paragraph" w:styleId="Sangra3detindependiente">
    <w:name w:val="Body Text Indent 3"/>
    <w:basedOn w:val="Normal"/>
    <w:link w:val="Sangra3detindependienteCar"/>
    <w:rsid w:val="009757CE"/>
    <w:pPr>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9757CE"/>
    <w:rPr>
      <w:rFonts w:ascii="Times New Roman" w:eastAsia="Times New Roman" w:hAnsi="Times New Roman" w:cs="Times New Roman"/>
      <w:sz w:val="16"/>
      <w:szCs w:val="16"/>
      <w:lang w:val="es-ES" w:eastAsia="es-ES"/>
    </w:rPr>
  </w:style>
  <w:style w:type="paragraph" w:customStyle="1" w:styleId="Textoindependiente23">
    <w:name w:val="Texto independiente 23"/>
    <w:basedOn w:val="Normal"/>
    <w:rsid w:val="009757CE"/>
    <w:pPr>
      <w:jc w:val="both"/>
    </w:pPr>
    <w:rPr>
      <w:rFonts w:ascii="Arial" w:eastAsia="Times New Roman" w:hAnsi="Arial" w:cs="Times New Roman"/>
      <w:szCs w:val="20"/>
      <w:lang w:val="es-ES" w:eastAsia="es-ES"/>
    </w:rPr>
  </w:style>
  <w:style w:type="paragraph" w:customStyle="1" w:styleId="MARITZA3">
    <w:name w:val="MARITZA3"/>
    <w:rsid w:val="009757CE"/>
    <w:pPr>
      <w:tabs>
        <w:tab w:val="left" w:pos="-720"/>
        <w:tab w:val="left" w:pos="0"/>
      </w:tabs>
      <w:suppressAutoHyphens/>
      <w:jc w:val="both"/>
    </w:pPr>
    <w:rPr>
      <w:rFonts w:ascii="Times New Roman" w:eastAsia="Times New Roman" w:hAnsi="Times New Roman" w:cs="Times New Roman"/>
      <w:spacing w:val="-2"/>
      <w:szCs w:val="20"/>
      <w:lang w:val="en-US" w:eastAsia="es-ES"/>
    </w:rPr>
  </w:style>
  <w:style w:type="paragraph" w:customStyle="1" w:styleId="NormalSencillo">
    <w:name w:val="Normal Sencillo"/>
    <w:basedOn w:val="Normal"/>
    <w:next w:val="Normal"/>
    <w:rsid w:val="009757CE"/>
    <w:pPr>
      <w:suppressAutoHyphens/>
      <w:jc w:val="both"/>
    </w:pPr>
    <w:rPr>
      <w:rFonts w:ascii="Arial" w:eastAsia="Times New Roman" w:hAnsi="Arial" w:cs="Arial"/>
      <w:sz w:val="20"/>
      <w:szCs w:val="20"/>
      <w:lang w:eastAsia="es-ES"/>
    </w:rPr>
  </w:style>
  <w:style w:type="paragraph" w:customStyle="1" w:styleId="BodyText28">
    <w:name w:val="Body Text 28"/>
    <w:basedOn w:val="Normal"/>
    <w:rsid w:val="009757CE"/>
    <w:pPr>
      <w:widowControl w:val="0"/>
      <w:overflowPunct w:val="0"/>
      <w:autoSpaceDE w:val="0"/>
      <w:autoSpaceDN w:val="0"/>
      <w:adjustRightInd w:val="0"/>
      <w:jc w:val="both"/>
    </w:pPr>
    <w:rPr>
      <w:rFonts w:ascii="Arial" w:eastAsia="Times New Roman" w:hAnsi="Arial" w:cs="Times New Roman"/>
      <w:sz w:val="22"/>
      <w:szCs w:val="20"/>
      <w:lang w:val="es-CO"/>
    </w:rPr>
  </w:style>
  <w:style w:type="paragraph" w:customStyle="1" w:styleId="Sangradetextonormal1">
    <w:name w:val="Sangría de texto normal1"/>
    <w:basedOn w:val="Normal"/>
    <w:rsid w:val="009757CE"/>
    <w:pPr>
      <w:widowControl w:val="0"/>
      <w:snapToGrid w:val="0"/>
      <w:spacing w:after="120"/>
      <w:ind w:left="283"/>
    </w:pPr>
    <w:rPr>
      <w:rFonts w:ascii="Courier New" w:eastAsia="Times New Roman" w:hAnsi="Courier New" w:cs="Times New Roman"/>
      <w:sz w:val="20"/>
      <w:szCs w:val="20"/>
      <w:lang w:val="en-US"/>
    </w:rPr>
  </w:style>
  <w:style w:type="paragraph" w:styleId="Mapadeldocumento">
    <w:name w:val="Document Map"/>
    <w:basedOn w:val="Normal"/>
    <w:link w:val="MapadeldocumentoCar"/>
    <w:rsid w:val="009757CE"/>
    <w:pPr>
      <w:shd w:val="clear" w:color="auto" w:fill="000080"/>
      <w:jc w:val="both"/>
    </w:pPr>
    <w:rPr>
      <w:rFonts w:ascii="Tahoma" w:eastAsia="Times New Roman" w:hAnsi="Tahoma" w:cs="Tahoma"/>
      <w:sz w:val="20"/>
      <w:szCs w:val="20"/>
      <w:lang w:val="es-MX" w:eastAsia="es-MX"/>
    </w:rPr>
  </w:style>
  <w:style w:type="character" w:customStyle="1" w:styleId="MapadeldocumentoCar">
    <w:name w:val="Mapa del documento Car"/>
    <w:basedOn w:val="Fuentedeprrafopredeter"/>
    <w:link w:val="Mapadeldocumento"/>
    <w:rsid w:val="009757CE"/>
    <w:rPr>
      <w:rFonts w:ascii="Tahoma" w:eastAsia="Times New Roman" w:hAnsi="Tahoma" w:cs="Tahoma"/>
      <w:sz w:val="20"/>
      <w:szCs w:val="20"/>
      <w:shd w:val="clear" w:color="auto" w:fill="000080"/>
      <w:lang w:val="es-MX" w:eastAsia="es-MX"/>
    </w:rPr>
  </w:style>
  <w:style w:type="character" w:customStyle="1" w:styleId="DefaultCar">
    <w:name w:val="Default Car"/>
    <w:link w:val="Default"/>
    <w:rsid w:val="009757CE"/>
    <w:rPr>
      <w:rFonts w:ascii="Tahoma" w:hAnsi="Tahoma" w:cs="Tahoma"/>
      <w:color w:val="000000"/>
      <w:lang w:val="en-US"/>
    </w:rPr>
  </w:style>
  <w:style w:type="paragraph" w:customStyle="1" w:styleId="xl6709">
    <w:name w:val="xl6709"/>
    <w:basedOn w:val="Normal"/>
    <w:rsid w:val="009757CE"/>
    <w:pPr>
      <w:spacing w:before="100" w:beforeAutospacing="1" w:after="100" w:afterAutospacing="1"/>
    </w:pPr>
    <w:rPr>
      <w:rFonts w:ascii="Calibri" w:eastAsia="Times New Roman" w:hAnsi="Calibri" w:cs="Times New Roman"/>
      <w:sz w:val="22"/>
      <w:szCs w:val="22"/>
      <w:lang w:val="es-CO" w:eastAsia="es-CO"/>
    </w:rPr>
  </w:style>
  <w:style w:type="paragraph" w:customStyle="1" w:styleId="xl6710">
    <w:name w:val="xl6710"/>
    <w:basedOn w:val="Normal"/>
    <w:rsid w:val="009757CE"/>
    <w:pPr>
      <w:spacing w:before="100" w:beforeAutospacing="1" w:after="100" w:afterAutospacing="1"/>
    </w:pPr>
    <w:rPr>
      <w:rFonts w:ascii="Times New Roman" w:eastAsia="Times New Roman" w:hAnsi="Times New Roman" w:cs="Times New Roman"/>
      <w:lang w:val="es-CO" w:eastAsia="es-CO"/>
    </w:rPr>
  </w:style>
  <w:style w:type="paragraph" w:customStyle="1" w:styleId="xl6711">
    <w:name w:val="xl6711"/>
    <w:basedOn w:val="Normal"/>
    <w:rsid w:val="009757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color w:val="000000"/>
      <w:sz w:val="22"/>
      <w:szCs w:val="22"/>
      <w:lang w:val="es-CO" w:eastAsia="es-CO"/>
    </w:rPr>
  </w:style>
  <w:style w:type="paragraph" w:customStyle="1" w:styleId="xl6712">
    <w:name w:val="xl6712"/>
    <w:basedOn w:val="Normal"/>
    <w:rsid w:val="009757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color w:val="000000"/>
      <w:sz w:val="22"/>
      <w:szCs w:val="22"/>
      <w:lang w:val="es-CO" w:eastAsia="es-CO"/>
    </w:rPr>
  </w:style>
  <w:style w:type="paragraph" w:customStyle="1" w:styleId="xl6713">
    <w:name w:val="xl671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sz w:val="22"/>
      <w:szCs w:val="22"/>
      <w:lang w:val="es-CO" w:eastAsia="es-CO"/>
    </w:rPr>
  </w:style>
  <w:style w:type="paragraph" w:customStyle="1" w:styleId="xl6714">
    <w:name w:val="xl671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15">
    <w:name w:val="xl671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16">
    <w:name w:val="xl671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17">
    <w:name w:val="xl6717"/>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18">
    <w:name w:val="xl6718"/>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19">
    <w:name w:val="xl6719"/>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0">
    <w:name w:val="xl672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1">
    <w:name w:val="xl672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sz w:val="22"/>
      <w:szCs w:val="22"/>
      <w:lang w:val="es-CO" w:eastAsia="es-CO"/>
    </w:rPr>
  </w:style>
  <w:style w:type="paragraph" w:customStyle="1" w:styleId="xl6722">
    <w:name w:val="xl672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eastAsia="Times New Roman" w:hAnsi="Calibri" w:cs="Times New Roman"/>
      <w:i/>
      <w:iCs/>
      <w:sz w:val="22"/>
      <w:szCs w:val="22"/>
      <w:lang w:val="es-CO" w:eastAsia="es-CO"/>
    </w:rPr>
  </w:style>
  <w:style w:type="paragraph" w:customStyle="1" w:styleId="xl6723">
    <w:name w:val="xl672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4">
    <w:name w:val="xl672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sz w:val="22"/>
      <w:szCs w:val="22"/>
      <w:lang w:val="es-CO" w:eastAsia="es-CO"/>
    </w:rPr>
  </w:style>
  <w:style w:type="paragraph" w:customStyle="1" w:styleId="xl6725">
    <w:name w:val="xl672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26">
    <w:name w:val="xl672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7">
    <w:name w:val="xl6727"/>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28">
    <w:name w:val="xl6728"/>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sz w:val="22"/>
      <w:szCs w:val="22"/>
      <w:lang w:val="es-CO" w:eastAsia="es-CO"/>
    </w:rPr>
  </w:style>
  <w:style w:type="paragraph" w:customStyle="1" w:styleId="xl6729">
    <w:name w:val="xl6729"/>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22"/>
      <w:szCs w:val="22"/>
      <w:lang w:val="es-CO" w:eastAsia="es-CO"/>
    </w:rPr>
  </w:style>
  <w:style w:type="paragraph" w:customStyle="1" w:styleId="xl6730">
    <w:name w:val="xl673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22"/>
      <w:szCs w:val="22"/>
      <w:lang w:val="es-CO" w:eastAsia="es-CO"/>
    </w:rPr>
  </w:style>
  <w:style w:type="paragraph" w:customStyle="1" w:styleId="xl6731">
    <w:name w:val="xl673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i/>
      <w:iCs/>
      <w:color w:val="FF0000"/>
      <w:sz w:val="22"/>
      <w:szCs w:val="22"/>
      <w:lang w:val="es-CO" w:eastAsia="es-CO"/>
    </w:rPr>
  </w:style>
  <w:style w:type="paragraph" w:customStyle="1" w:styleId="xl6732">
    <w:name w:val="xl673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3">
    <w:name w:val="xl673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sz w:val="22"/>
      <w:szCs w:val="22"/>
      <w:lang w:val="es-CO" w:eastAsia="es-CO"/>
    </w:rPr>
  </w:style>
  <w:style w:type="paragraph" w:customStyle="1" w:styleId="xl6734">
    <w:name w:val="xl673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5">
    <w:name w:val="xl673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36">
    <w:name w:val="xl6736"/>
    <w:basedOn w:val="Normal"/>
    <w:rsid w:val="009757C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7">
    <w:name w:val="xl6737"/>
    <w:basedOn w:val="Normal"/>
    <w:rsid w:val="009757C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8">
    <w:name w:val="xl6738"/>
    <w:basedOn w:val="Normal"/>
    <w:rsid w:val="009757C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39">
    <w:name w:val="xl6739"/>
    <w:basedOn w:val="Normal"/>
    <w:rsid w:val="009757CE"/>
    <w:pPr>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sz w:val="22"/>
      <w:szCs w:val="22"/>
      <w:lang w:val="es-CO" w:eastAsia="es-CO"/>
    </w:rPr>
  </w:style>
  <w:style w:type="paragraph" w:customStyle="1" w:styleId="xl6740">
    <w:name w:val="xl6740"/>
    <w:basedOn w:val="Normal"/>
    <w:rsid w:val="009757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41">
    <w:name w:val="xl674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42">
    <w:name w:val="xl674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sz w:val="22"/>
      <w:szCs w:val="22"/>
      <w:lang w:val="es-CO" w:eastAsia="es-CO"/>
    </w:rPr>
  </w:style>
  <w:style w:type="paragraph" w:customStyle="1" w:styleId="xl6743">
    <w:name w:val="xl674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sz w:val="22"/>
      <w:szCs w:val="22"/>
      <w:lang w:val="es-CO" w:eastAsia="es-CO"/>
    </w:rPr>
  </w:style>
  <w:style w:type="paragraph" w:customStyle="1" w:styleId="xl6744">
    <w:name w:val="xl674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sz w:val="22"/>
      <w:szCs w:val="22"/>
      <w:lang w:val="es-CO" w:eastAsia="es-CO"/>
    </w:rPr>
  </w:style>
  <w:style w:type="paragraph" w:customStyle="1" w:styleId="xl6745">
    <w:name w:val="xl674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sz w:val="22"/>
      <w:szCs w:val="22"/>
      <w:lang w:val="es-CO" w:eastAsia="es-CO"/>
    </w:rPr>
  </w:style>
  <w:style w:type="paragraph" w:customStyle="1" w:styleId="xl6746">
    <w:name w:val="xl674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color w:val="000000"/>
      <w:sz w:val="22"/>
      <w:szCs w:val="22"/>
      <w:lang w:val="es-CO" w:eastAsia="es-CO"/>
    </w:rPr>
  </w:style>
  <w:style w:type="paragraph" w:customStyle="1" w:styleId="xl6747">
    <w:name w:val="xl6747"/>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48">
    <w:name w:val="xl6748"/>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49">
    <w:name w:val="xl6749"/>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50">
    <w:name w:val="xl675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color w:val="000000"/>
      <w:sz w:val="22"/>
      <w:szCs w:val="22"/>
      <w:lang w:val="es-CO" w:eastAsia="es-CO"/>
    </w:rPr>
  </w:style>
  <w:style w:type="paragraph" w:customStyle="1" w:styleId="xl6751">
    <w:name w:val="xl6751"/>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Times New Roman"/>
      <w:sz w:val="22"/>
      <w:szCs w:val="22"/>
      <w:lang w:val="es-CO" w:eastAsia="es-CO"/>
    </w:rPr>
  </w:style>
  <w:style w:type="paragraph" w:customStyle="1" w:styleId="xl6752">
    <w:name w:val="xl6752"/>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eastAsia="Times New Roman" w:hAnsi="Calibri" w:cs="Times New Roman"/>
      <w:sz w:val="22"/>
      <w:szCs w:val="22"/>
      <w:lang w:val="es-CO" w:eastAsia="es-CO"/>
    </w:rPr>
  </w:style>
  <w:style w:type="paragraph" w:customStyle="1" w:styleId="xl6753">
    <w:name w:val="xl6753"/>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sz w:val="22"/>
      <w:szCs w:val="22"/>
      <w:lang w:val="es-CO" w:eastAsia="es-CO"/>
    </w:rPr>
  </w:style>
  <w:style w:type="paragraph" w:customStyle="1" w:styleId="xl6754">
    <w:name w:val="xl675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Times New Roman"/>
      <w:sz w:val="22"/>
      <w:szCs w:val="22"/>
      <w:lang w:val="es-CO" w:eastAsia="es-CO"/>
    </w:rPr>
  </w:style>
  <w:style w:type="paragraph" w:customStyle="1" w:styleId="xl6755">
    <w:name w:val="xl6755"/>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eastAsia="Times New Roman" w:hAnsi="Calibri" w:cs="Times New Roman"/>
      <w:b/>
      <w:bCs/>
      <w:sz w:val="22"/>
      <w:szCs w:val="22"/>
      <w:lang w:val="es-CO" w:eastAsia="es-CO"/>
    </w:rPr>
  </w:style>
  <w:style w:type="paragraph" w:customStyle="1" w:styleId="xl6756">
    <w:name w:val="xl675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Times New Roman"/>
      <w:b/>
      <w:bCs/>
      <w:sz w:val="22"/>
      <w:szCs w:val="22"/>
      <w:lang w:val="es-CO" w:eastAsia="es-CO"/>
    </w:rPr>
  </w:style>
  <w:style w:type="paragraph" w:customStyle="1" w:styleId="xl6757">
    <w:name w:val="xl6757"/>
    <w:basedOn w:val="Normal"/>
    <w:rsid w:val="009757CE"/>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Calibri" w:eastAsia="Times New Roman" w:hAnsi="Calibri" w:cs="Times New Roman"/>
      <w:b/>
      <w:bCs/>
      <w:i/>
      <w:iCs/>
      <w:sz w:val="22"/>
      <w:szCs w:val="22"/>
      <w:lang w:val="es-CO" w:eastAsia="es-CO"/>
    </w:rPr>
  </w:style>
  <w:style w:type="paragraph" w:customStyle="1" w:styleId="xl6758">
    <w:name w:val="xl6758"/>
    <w:basedOn w:val="Normal"/>
    <w:rsid w:val="009757C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Calibri" w:eastAsia="Times New Roman" w:hAnsi="Calibri" w:cs="Times New Roman"/>
      <w:b/>
      <w:bCs/>
      <w:i/>
      <w:iCs/>
      <w:sz w:val="22"/>
      <w:szCs w:val="22"/>
      <w:lang w:val="es-CO" w:eastAsia="es-CO"/>
    </w:rPr>
  </w:style>
  <w:style w:type="paragraph" w:customStyle="1" w:styleId="xl6759">
    <w:name w:val="xl6759"/>
    <w:basedOn w:val="Normal"/>
    <w:rsid w:val="009757CE"/>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Calibri" w:eastAsia="Times New Roman" w:hAnsi="Calibri" w:cs="Times New Roman"/>
      <w:b/>
      <w:bCs/>
      <w:i/>
      <w:iCs/>
      <w:sz w:val="22"/>
      <w:szCs w:val="22"/>
      <w:lang w:val="es-CO" w:eastAsia="es-CO"/>
    </w:rPr>
  </w:style>
  <w:style w:type="paragraph" w:customStyle="1" w:styleId="xl6760">
    <w:name w:val="xl6760"/>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sz w:val="22"/>
      <w:szCs w:val="22"/>
      <w:lang w:val="es-CO" w:eastAsia="es-CO"/>
    </w:rPr>
  </w:style>
  <w:style w:type="character" w:customStyle="1" w:styleId="InviasNormalCar">
    <w:name w:val="Invias Normal Car"/>
    <w:link w:val="InviasNormal"/>
    <w:locked/>
    <w:rsid w:val="009757CE"/>
    <w:rPr>
      <w:rFonts w:ascii="Arial" w:hAnsi="Arial" w:cs="Arial"/>
      <w:lang w:eastAsia="es-ES"/>
    </w:rPr>
  </w:style>
  <w:style w:type="paragraph" w:customStyle="1" w:styleId="InviasNormal">
    <w:name w:val="Invias Normal"/>
    <w:basedOn w:val="Normal"/>
    <w:link w:val="InviasNormalCar"/>
    <w:qFormat/>
    <w:rsid w:val="009757CE"/>
    <w:pPr>
      <w:tabs>
        <w:tab w:val="left" w:pos="-142"/>
      </w:tabs>
      <w:autoSpaceDE w:val="0"/>
      <w:autoSpaceDN w:val="0"/>
      <w:adjustRightInd w:val="0"/>
      <w:spacing w:before="120" w:after="240"/>
      <w:jc w:val="both"/>
    </w:pPr>
    <w:rPr>
      <w:rFonts w:ascii="Arial" w:hAnsi="Arial" w:cs="Arial"/>
      <w:lang w:eastAsia="es-ES"/>
    </w:rPr>
  </w:style>
  <w:style w:type="character" w:customStyle="1" w:styleId="a9">
    <w:name w:val="a9"/>
    <w:basedOn w:val="Fuentedeprrafopredeter"/>
    <w:rsid w:val="009757CE"/>
  </w:style>
  <w:style w:type="paragraph" w:customStyle="1" w:styleId="pa39">
    <w:name w:val="pa39"/>
    <w:basedOn w:val="Normal"/>
    <w:rsid w:val="009757CE"/>
    <w:pPr>
      <w:spacing w:before="100" w:beforeAutospacing="1" w:after="100" w:afterAutospacing="1"/>
    </w:pPr>
    <w:rPr>
      <w:rFonts w:ascii="Times New Roman" w:eastAsia="Times New Roman" w:hAnsi="Times New Roman" w:cs="Arial"/>
      <w:color w:val="663300"/>
      <w:lang w:val="es-ES" w:eastAsia="es-ES"/>
    </w:rPr>
  </w:style>
  <w:style w:type="paragraph" w:customStyle="1" w:styleId="xl38">
    <w:name w:val="xl38"/>
    <w:basedOn w:val="Normal"/>
    <w:rsid w:val="009757CE"/>
    <w:pPr>
      <w:spacing w:before="100" w:after="100"/>
      <w:jc w:val="center"/>
    </w:pPr>
    <w:rPr>
      <w:rFonts w:ascii="Arial" w:eastAsia="Arial Unicode MS" w:hAnsi="Arial" w:cs="Arial"/>
      <w:lang w:val="es-ES" w:eastAsia="es-ES"/>
    </w:rPr>
  </w:style>
  <w:style w:type="paragraph" w:customStyle="1" w:styleId="Titulo4">
    <w:name w:val="Titulo 4"/>
    <w:basedOn w:val="Normal"/>
    <w:rsid w:val="009757CE"/>
    <w:pPr>
      <w:widowControl w:val="0"/>
      <w:tabs>
        <w:tab w:val="center" w:pos="4135"/>
      </w:tabs>
      <w:suppressAutoHyphens/>
      <w:jc w:val="both"/>
    </w:pPr>
    <w:rPr>
      <w:rFonts w:ascii="Book Antiqua" w:eastAsia="Times New Roman" w:hAnsi="Book Antiqua" w:cs="Times New Roman"/>
      <w:spacing w:val="-3"/>
      <w:sz w:val="20"/>
      <w:szCs w:val="20"/>
      <w:lang w:eastAsia="es-ES"/>
    </w:rPr>
  </w:style>
  <w:style w:type="paragraph" w:customStyle="1" w:styleId="Head21">
    <w:name w:val="Head 2.1"/>
    <w:basedOn w:val="Normal"/>
    <w:rsid w:val="009757CE"/>
    <w:pPr>
      <w:widowControl w:val="0"/>
      <w:suppressAutoHyphens/>
      <w:jc w:val="center"/>
    </w:pPr>
    <w:rPr>
      <w:rFonts w:ascii="Times New Roman Bold" w:eastAsia="Times New Roman" w:hAnsi="Times New Roman Bold" w:cs="Times New Roman"/>
      <w:b/>
      <w:bCs/>
      <w:lang w:eastAsia="es-ES"/>
    </w:rPr>
  </w:style>
  <w:style w:type="character" w:styleId="Nmerodepgina">
    <w:name w:val="page number"/>
    <w:basedOn w:val="Fuentedeprrafopredeter"/>
    <w:rsid w:val="009757CE"/>
  </w:style>
  <w:style w:type="paragraph" w:customStyle="1" w:styleId="Vieta">
    <w:name w:val="Viñeta"/>
    <w:basedOn w:val="Normal"/>
    <w:rsid w:val="009757CE"/>
    <w:pPr>
      <w:tabs>
        <w:tab w:val="num" w:pos="720"/>
      </w:tabs>
      <w:spacing w:after="240" w:line="360" w:lineRule="auto"/>
      <w:ind w:left="720" w:hanging="360"/>
      <w:jc w:val="both"/>
    </w:pPr>
    <w:rPr>
      <w:rFonts w:ascii="Arial" w:eastAsia="Times New Roman" w:hAnsi="Arial" w:cs="Times New Roman"/>
      <w:sz w:val="22"/>
      <w:szCs w:val="20"/>
      <w:lang w:val="es-ES" w:eastAsia="es-ES"/>
    </w:rPr>
  </w:style>
  <w:style w:type="paragraph" w:customStyle="1" w:styleId="ParrafoLetras">
    <w:name w:val="Parrafo_Letras"/>
    <w:basedOn w:val="Normal"/>
    <w:autoRedefine/>
    <w:rsid w:val="009757CE"/>
    <w:pPr>
      <w:widowControl w:val="0"/>
      <w:tabs>
        <w:tab w:val="num" w:pos="720"/>
      </w:tabs>
      <w:suppressAutoHyphens/>
      <w:spacing w:before="120" w:after="120" w:line="360" w:lineRule="auto"/>
      <w:ind w:left="720" w:hanging="360"/>
      <w:jc w:val="both"/>
    </w:pPr>
    <w:rPr>
      <w:rFonts w:ascii="Arial" w:eastAsia="Times New Roman" w:hAnsi="Arial" w:cs="Times New Roman"/>
      <w:sz w:val="22"/>
      <w:szCs w:val="20"/>
      <w:lang w:val="es-ES" w:eastAsia="es-ES"/>
    </w:rPr>
  </w:style>
  <w:style w:type="paragraph" w:customStyle="1" w:styleId="Textoindependiente31">
    <w:name w:val="Texto independiente 31"/>
    <w:basedOn w:val="Normal"/>
    <w:rsid w:val="009757CE"/>
    <w:pPr>
      <w:jc w:val="both"/>
    </w:pPr>
    <w:rPr>
      <w:rFonts w:ascii="Arial" w:eastAsia="Times New Roman" w:hAnsi="Arial" w:cs="Times New Roman"/>
      <w:sz w:val="22"/>
      <w:szCs w:val="20"/>
      <w:lang w:val="es-ES" w:eastAsia="es-ES"/>
    </w:rPr>
  </w:style>
  <w:style w:type="paragraph" w:customStyle="1" w:styleId="descripcion">
    <w:name w:val="descripcion"/>
    <w:basedOn w:val="Normal"/>
    <w:rsid w:val="009757CE"/>
    <w:pPr>
      <w:spacing w:before="100" w:beforeAutospacing="1" w:after="100" w:afterAutospacing="1"/>
    </w:pPr>
    <w:rPr>
      <w:rFonts w:ascii="Times New Roman" w:eastAsia="Times New Roman" w:hAnsi="Times New Roman" w:cs="Times New Roman"/>
      <w:lang w:val="es-CO" w:eastAsia="es-CO"/>
    </w:rPr>
  </w:style>
  <w:style w:type="character" w:customStyle="1" w:styleId="PuestoCar">
    <w:name w:val="Puesto Car"/>
    <w:uiPriority w:val="10"/>
    <w:rsid w:val="009757CE"/>
    <w:rPr>
      <w:rFonts w:ascii="Calibri Light" w:eastAsia="Times New Roman" w:hAnsi="Calibri Light" w:cs="Times New Roman"/>
      <w:spacing w:val="-10"/>
      <w:kern w:val="28"/>
      <w:sz w:val="56"/>
      <w:szCs w:val="56"/>
      <w:lang w:eastAsia="es-ES"/>
    </w:rPr>
  </w:style>
  <w:style w:type="paragraph" w:customStyle="1" w:styleId="estilo1">
    <w:name w:val="estilo1"/>
    <w:basedOn w:val="Normal"/>
    <w:rsid w:val="009757CE"/>
    <w:pPr>
      <w:spacing w:before="230" w:after="230" w:line="216" w:lineRule="atLeast"/>
      <w:ind w:left="230" w:right="230"/>
    </w:pPr>
    <w:rPr>
      <w:rFonts w:ascii="Verdana" w:eastAsia="Times New Roman" w:hAnsi="Verdana" w:cs="Times New Roman"/>
      <w:color w:val="000000"/>
      <w:sz w:val="18"/>
      <w:szCs w:val="18"/>
      <w:lang w:val="en-GB" w:eastAsia="en-GB"/>
    </w:rPr>
  </w:style>
  <w:style w:type="paragraph" w:customStyle="1" w:styleId="BodyText21">
    <w:name w:val="Body Text 21"/>
    <w:basedOn w:val="Normal"/>
    <w:rsid w:val="009757CE"/>
    <w:pPr>
      <w:widowControl w:val="0"/>
      <w:jc w:val="both"/>
    </w:pPr>
    <w:rPr>
      <w:rFonts w:ascii="Arial" w:eastAsia="Times New Roman" w:hAnsi="Arial" w:cs="Times New Roman"/>
      <w:lang w:val="es-ES" w:eastAsia="es-ES"/>
    </w:rPr>
  </w:style>
  <w:style w:type="paragraph" w:customStyle="1" w:styleId="xl63">
    <w:name w:val="xl63"/>
    <w:basedOn w:val="Normal"/>
    <w:rsid w:val="009757CE"/>
    <w:pPr>
      <w:spacing w:before="100" w:beforeAutospacing="1" w:after="100" w:afterAutospacing="1"/>
    </w:pPr>
    <w:rPr>
      <w:rFonts w:ascii="Times New Roman" w:eastAsia="Times New Roman" w:hAnsi="Times New Roman" w:cs="Times New Roman"/>
      <w:lang w:val="es-CO" w:eastAsia="es-CO"/>
    </w:rPr>
  </w:style>
  <w:style w:type="paragraph" w:customStyle="1" w:styleId="xl64">
    <w:name w:val="xl64"/>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9757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CO" w:eastAsia="es-CO"/>
    </w:rPr>
  </w:style>
  <w:style w:type="paragraph" w:customStyle="1" w:styleId="Cuadrculamedia21">
    <w:name w:val="Cuadrícula media 21"/>
    <w:uiPriority w:val="1"/>
    <w:qFormat/>
    <w:rsid w:val="009757CE"/>
    <w:rPr>
      <w:rFonts w:ascii="Calibri" w:eastAsia="Calibri" w:hAnsi="Calibri" w:cs="Times New Roman"/>
      <w:sz w:val="22"/>
      <w:szCs w:val="22"/>
      <w:lang w:val="en-US"/>
    </w:rPr>
  </w:style>
  <w:style w:type="character" w:styleId="nfasis">
    <w:name w:val="Emphasis"/>
    <w:uiPriority w:val="20"/>
    <w:qFormat/>
    <w:rsid w:val="009757CE"/>
    <w:rPr>
      <w:i/>
      <w:iCs/>
    </w:rPr>
  </w:style>
  <w:style w:type="paragraph" w:customStyle="1" w:styleId="subtitulos">
    <w:name w:val="subtitulos"/>
    <w:basedOn w:val="Normal"/>
    <w:rsid w:val="009757CE"/>
    <w:pPr>
      <w:spacing w:before="100" w:beforeAutospacing="1" w:after="100" w:afterAutospacing="1"/>
    </w:pPr>
    <w:rPr>
      <w:rFonts w:ascii="Times New Roman" w:eastAsia="Times New Roman" w:hAnsi="Times New Roman" w:cs="Times New Roman"/>
      <w:lang w:val="es-CO" w:eastAsia="es-CO"/>
    </w:rPr>
  </w:style>
  <w:style w:type="character" w:customStyle="1" w:styleId="PuestoCar1">
    <w:name w:val="Puesto Car1"/>
    <w:uiPriority w:val="10"/>
    <w:rsid w:val="009757CE"/>
    <w:rPr>
      <w:rFonts w:ascii="Calibri Light" w:eastAsia="Times New Roman" w:hAnsi="Calibri Light" w:cs="Times New Roman"/>
      <w:spacing w:val="-10"/>
      <w:kern w:val="28"/>
      <w:sz w:val="56"/>
      <w:szCs w:val="56"/>
      <w:lang w:val="es-ES" w:eastAsia="es-ES"/>
    </w:rPr>
  </w:style>
  <w:style w:type="table" w:customStyle="1" w:styleId="TableGrid4">
    <w:name w:val="TableGrid4"/>
    <w:rsid w:val="003F115F"/>
    <w:rPr>
      <w:rFonts w:eastAsiaTheme="minorEastAsia"/>
      <w:sz w:val="22"/>
      <w:szCs w:val="22"/>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271687">
      <w:bodyDiv w:val="1"/>
      <w:marLeft w:val="0"/>
      <w:marRight w:val="0"/>
      <w:marTop w:val="0"/>
      <w:marBottom w:val="0"/>
      <w:divBdr>
        <w:top w:val="none" w:sz="0" w:space="0" w:color="auto"/>
        <w:left w:val="none" w:sz="0" w:space="0" w:color="auto"/>
        <w:bottom w:val="none" w:sz="0" w:space="0" w:color="auto"/>
        <w:right w:val="none" w:sz="0" w:space="0" w:color="auto"/>
      </w:divBdr>
    </w:div>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4179</Words>
  <Characters>23821</Characters>
  <Application>Microsoft Office Word</Application>
  <DocSecurity>0</DocSecurity>
  <Lines>198</Lines>
  <Paragraphs>55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Usuario de Windows</cp:lastModifiedBy>
  <cp:revision>2</cp:revision>
  <cp:lastPrinted>2020-01-28T20:04:00Z</cp:lastPrinted>
  <dcterms:created xsi:type="dcterms:W3CDTF">2021-06-24T17:33:00Z</dcterms:created>
  <dcterms:modified xsi:type="dcterms:W3CDTF">2021-06-24T17:33:00Z</dcterms:modified>
</cp:coreProperties>
</file>