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3C8D12" w14:textId="4C816FEB" w:rsidR="00E96BB5" w:rsidRPr="00DE7CC8" w:rsidRDefault="00E96BB5" w:rsidP="00E96BB5">
      <w:pPr>
        <w:pStyle w:val="Ttulo5"/>
        <w:rPr>
          <w:rFonts w:asciiTheme="minorHAnsi" w:hAnsiTheme="minorHAnsi" w:cstheme="minorHAnsi"/>
          <w:b/>
          <w:sz w:val="22"/>
          <w:szCs w:val="22"/>
        </w:rPr>
      </w:pPr>
      <w:proofErr w:type="gramStart"/>
      <w:r w:rsidRPr="00DE7CC8">
        <w:rPr>
          <w:rFonts w:asciiTheme="minorHAnsi" w:hAnsiTheme="minorHAnsi" w:cstheme="minorHAnsi"/>
          <w:b/>
          <w:sz w:val="22"/>
          <w:szCs w:val="22"/>
        </w:rPr>
        <w:t>CONTRATO  No</w:t>
      </w:r>
      <w:proofErr w:type="gramEnd"/>
      <w:r w:rsidR="00ED7D97" w:rsidRPr="00DE7CC8">
        <w:rPr>
          <w:rFonts w:asciiTheme="minorHAnsi" w:hAnsiTheme="minorHAnsi" w:cstheme="minorHAnsi"/>
          <w:sz w:val="22"/>
          <w:szCs w:val="22"/>
        </w:rPr>
        <w:t xml:space="preserve">. </w:t>
      </w:r>
      <w:r w:rsidR="00EA300B">
        <w:rPr>
          <w:rFonts w:ascii="Arial" w:hAnsi="Arial" w:cs="Arial"/>
          <w:color w:val="000000"/>
          <w:sz w:val="18"/>
          <w:szCs w:val="18"/>
          <w:shd w:val="clear" w:color="auto" w:fill="FFFFFF"/>
        </w:rPr>
        <w:t>CO1.PCCNTR.2194852</w:t>
      </w:r>
    </w:p>
    <w:p w14:paraId="34FCC54E" w14:textId="77777777" w:rsidR="00E96BB5" w:rsidRPr="00364BE5" w:rsidRDefault="00E96BB5" w:rsidP="00B50635">
      <w:pPr>
        <w:spacing w:after="0" w:line="240" w:lineRule="auto"/>
        <w:contextualSpacing/>
        <w:rPr>
          <w:rFonts w:cstheme="minorHAnsi"/>
          <w:sz w:val="24"/>
          <w:szCs w:val="22"/>
        </w:rPr>
      </w:pPr>
    </w:p>
    <w:p w14:paraId="602A0C0A" w14:textId="303F3720" w:rsidR="00557DE8" w:rsidRPr="00DE7CC8" w:rsidRDefault="00557DE8" w:rsidP="00B50635">
      <w:pPr>
        <w:spacing w:after="0" w:line="240" w:lineRule="auto"/>
        <w:contextualSpacing/>
        <w:rPr>
          <w:rFonts w:cstheme="minorHAnsi"/>
          <w:b/>
          <w:sz w:val="22"/>
          <w:szCs w:val="22"/>
        </w:rPr>
      </w:pPr>
      <w:r w:rsidRPr="00DE7CC8">
        <w:rPr>
          <w:rFonts w:cstheme="minorHAnsi"/>
          <w:b/>
          <w:sz w:val="22"/>
          <w:szCs w:val="22"/>
        </w:rPr>
        <w:t>NOMBRE DEL CONTRATISTA:</w:t>
      </w:r>
      <w:r w:rsidR="00F87724">
        <w:rPr>
          <w:rFonts w:cstheme="minorHAnsi"/>
          <w:b/>
          <w:sz w:val="22"/>
          <w:szCs w:val="22"/>
        </w:rPr>
        <w:t xml:space="preserve"> </w:t>
      </w:r>
      <w:r w:rsidR="00EA300B">
        <w:rPr>
          <w:rFonts w:cstheme="minorHAnsi"/>
          <w:b/>
          <w:sz w:val="22"/>
          <w:szCs w:val="22"/>
        </w:rPr>
        <w:t>JOSIAS ROJAS AZCARATE</w:t>
      </w:r>
      <w:r w:rsidR="00711872" w:rsidRPr="00DE7CC8">
        <w:rPr>
          <w:rFonts w:cstheme="minorHAnsi"/>
          <w:sz w:val="22"/>
          <w:szCs w:val="22"/>
        </w:rPr>
        <w:tab/>
      </w:r>
      <w:r w:rsidR="00711872" w:rsidRPr="00DE7CC8">
        <w:rPr>
          <w:rFonts w:cstheme="minorHAnsi"/>
          <w:sz w:val="22"/>
          <w:szCs w:val="22"/>
        </w:rPr>
        <w:tab/>
      </w:r>
      <w:r w:rsidR="00711872" w:rsidRPr="00DE7CC8">
        <w:rPr>
          <w:rFonts w:cstheme="minorHAnsi"/>
          <w:sz w:val="22"/>
          <w:szCs w:val="22"/>
        </w:rPr>
        <w:tab/>
      </w:r>
    </w:p>
    <w:p w14:paraId="481CB925" w14:textId="77777777" w:rsidR="000540D5" w:rsidRPr="00DE7CC8" w:rsidRDefault="000540D5" w:rsidP="00B50635">
      <w:pPr>
        <w:spacing w:after="0" w:line="240" w:lineRule="auto"/>
        <w:contextualSpacing/>
        <w:rPr>
          <w:rFonts w:cstheme="minorHAnsi"/>
          <w:b/>
          <w:sz w:val="22"/>
          <w:szCs w:val="22"/>
        </w:rPr>
      </w:pPr>
    </w:p>
    <w:p w14:paraId="10F78E4C" w14:textId="04CC8D30" w:rsidR="000540D5" w:rsidRPr="00D71760" w:rsidRDefault="00557DE8" w:rsidP="00CD5FEF">
      <w:pPr>
        <w:spacing w:after="0" w:line="240" w:lineRule="auto"/>
        <w:contextualSpacing/>
        <w:rPr>
          <w:rFonts w:cstheme="minorHAnsi"/>
          <w:sz w:val="22"/>
          <w:szCs w:val="22"/>
        </w:rPr>
      </w:pPr>
      <w:r w:rsidRPr="00DE7CC8">
        <w:rPr>
          <w:rFonts w:cstheme="minorHAnsi"/>
          <w:b/>
          <w:sz w:val="22"/>
          <w:szCs w:val="22"/>
        </w:rPr>
        <w:t>IDENTIFICACION DEL CONTRATISTA</w:t>
      </w:r>
      <w:r w:rsidRPr="00DE7CC8">
        <w:rPr>
          <w:rFonts w:cstheme="minorHAnsi"/>
          <w:sz w:val="22"/>
          <w:szCs w:val="22"/>
        </w:rPr>
        <w:t xml:space="preserve">: </w:t>
      </w:r>
      <w:r w:rsidR="00F87724">
        <w:rPr>
          <w:rFonts w:cstheme="minorHAnsi"/>
          <w:sz w:val="22"/>
          <w:szCs w:val="22"/>
        </w:rPr>
        <w:fldChar w:fldCharType="begin"/>
      </w:r>
      <w:r w:rsidR="00F87724">
        <w:rPr>
          <w:rFonts w:cstheme="minorHAnsi"/>
          <w:sz w:val="22"/>
          <w:szCs w:val="22"/>
        </w:rPr>
        <w:instrText xml:space="preserve"> MERGEFIELD DOCUMENTO_IDENTDAD </w:instrText>
      </w:r>
      <w:r w:rsidR="00F87724">
        <w:rPr>
          <w:rFonts w:cstheme="minorHAnsi"/>
          <w:sz w:val="22"/>
          <w:szCs w:val="22"/>
        </w:rPr>
        <w:fldChar w:fldCharType="separate"/>
      </w:r>
      <w:r w:rsidR="004F07F7" w:rsidRPr="00F74C94">
        <w:rPr>
          <w:rFonts w:cstheme="minorHAnsi"/>
          <w:noProof/>
          <w:sz w:val="22"/>
          <w:szCs w:val="22"/>
        </w:rPr>
        <w:t>CC</w:t>
      </w:r>
      <w:r w:rsidR="00F87724">
        <w:rPr>
          <w:rFonts w:cstheme="minorHAnsi"/>
          <w:sz w:val="22"/>
          <w:szCs w:val="22"/>
        </w:rPr>
        <w:fldChar w:fldCharType="end"/>
      </w:r>
      <w:r w:rsidR="00D71760">
        <w:rPr>
          <w:rFonts w:cstheme="minorHAnsi"/>
          <w:sz w:val="22"/>
          <w:szCs w:val="22"/>
        </w:rPr>
        <w:t xml:space="preserve"> </w:t>
      </w:r>
      <w:r w:rsidR="00EA300B" w:rsidRPr="00EA300B">
        <w:rPr>
          <w:rFonts w:cstheme="minorHAnsi"/>
          <w:sz w:val="22"/>
          <w:szCs w:val="22"/>
        </w:rPr>
        <w:t>16</w:t>
      </w:r>
      <w:r w:rsidR="00EA300B">
        <w:rPr>
          <w:rFonts w:cstheme="minorHAnsi"/>
          <w:sz w:val="22"/>
          <w:szCs w:val="22"/>
        </w:rPr>
        <w:t>.</w:t>
      </w:r>
      <w:r w:rsidR="00EA300B" w:rsidRPr="00EA300B">
        <w:rPr>
          <w:rFonts w:cstheme="minorHAnsi"/>
          <w:sz w:val="22"/>
          <w:szCs w:val="22"/>
        </w:rPr>
        <w:t>589</w:t>
      </w:r>
      <w:r w:rsidR="00EA300B">
        <w:rPr>
          <w:rFonts w:cstheme="minorHAnsi"/>
          <w:sz w:val="22"/>
          <w:szCs w:val="22"/>
        </w:rPr>
        <w:t>.</w:t>
      </w:r>
      <w:r w:rsidR="00EA300B" w:rsidRPr="00EA300B">
        <w:rPr>
          <w:rFonts w:cstheme="minorHAnsi"/>
          <w:sz w:val="22"/>
          <w:szCs w:val="22"/>
        </w:rPr>
        <w:t>907</w:t>
      </w:r>
      <w:r w:rsidR="00C0607D">
        <w:rPr>
          <w:rFonts w:cstheme="minorHAnsi"/>
          <w:sz w:val="22"/>
          <w:szCs w:val="22"/>
        </w:rPr>
        <w:t xml:space="preserve"> </w:t>
      </w:r>
      <w:r w:rsidR="009A51DE">
        <w:rPr>
          <w:rFonts w:cstheme="minorHAnsi"/>
          <w:sz w:val="22"/>
          <w:szCs w:val="22"/>
        </w:rPr>
        <w:t xml:space="preserve">de </w:t>
      </w:r>
      <w:r w:rsidR="00A17C77">
        <w:rPr>
          <w:rFonts w:cstheme="minorHAnsi"/>
          <w:sz w:val="22"/>
          <w:szCs w:val="22"/>
        </w:rPr>
        <w:t>Cali</w:t>
      </w:r>
      <w:r w:rsidR="00BC0E39">
        <w:rPr>
          <w:rFonts w:cstheme="minorHAnsi"/>
          <w:sz w:val="22"/>
          <w:szCs w:val="22"/>
        </w:rPr>
        <w:t xml:space="preserve"> - </w:t>
      </w:r>
      <w:r w:rsidR="00092790">
        <w:rPr>
          <w:rFonts w:cstheme="minorHAnsi"/>
          <w:sz w:val="22"/>
          <w:szCs w:val="22"/>
        </w:rPr>
        <w:t>Valle</w:t>
      </w:r>
    </w:p>
    <w:p w14:paraId="041AA286" w14:textId="77777777" w:rsidR="00CD5FEF" w:rsidRPr="00364BE5" w:rsidRDefault="00CD5FEF" w:rsidP="00CD5FEF">
      <w:pPr>
        <w:spacing w:after="0" w:line="240" w:lineRule="auto"/>
        <w:contextualSpacing/>
        <w:rPr>
          <w:rFonts w:cstheme="minorHAnsi"/>
          <w:b/>
          <w:bCs/>
          <w:sz w:val="24"/>
          <w:szCs w:val="22"/>
        </w:rPr>
      </w:pPr>
    </w:p>
    <w:p w14:paraId="0CD9A8E7" w14:textId="569B5599" w:rsidR="009E055B" w:rsidRDefault="00E96BB5" w:rsidP="00D71760">
      <w:pPr>
        <w:widowControl w:val="0"/>
        <w:spacing w:after="0" w:line="240" w:lineRule="auto"/>
        <w:ind w:right="11"/>
        <w:jc w:val="both"/>
        <w:rPr>
          <w:rFonts w:eastAsia="Arial Narrow" w:cs="Arial Narrow"/>
          <w:sz w:val="22"/>
          <w:szCs w:val="22"/>
        </w:rPr>
      </w:pPr>
      <w:r w:rsidRPr="00DE7CC8">
        <w:rPr>
          <w:b/>
          <w:bCs/>
          <w:sz w:val="22"/>
          <w:szCs w:val="22"/>
        </w:rPr>
        <w:t xml:space="preserve">OBJETO DEL </w:t>
      </w:r>
      <w:r w:rsidR="00711872" w:rsidRPr="00DE7CC8">
        <w:rPr>
          <w:b/>
          <w:bCs/>
          <w:sz w:val="22"/>
          <w:szCs w:val="22"/>
        </w:rPr>
        <w:t>CONTRATO</w:t>
      </w:r>
      <w:r w:rsidR="00B67A66" w:rsidRPr="00DE7CC8">
        <w:rPr>
          <w:b/>
          <w:bCs/>
          <w:sz w:val="22"/>
          <w:szCs w:val="22"/>
        </w:rPr>
        <w:t>:</w:t>
      </w:r>
      <w:r w:rsidR="00711872" w:rsidRPr="00DE7CC8">
        <w:rPr>
          <w:b/>
          <w:bCs/>
          <w:sz w:val="22"/>
          <w:szCs w:val="22"/>
        </w:rPr>
        <w:t xml:space="preserve"> </w:t>
      </w:r>
      <w:r w:rsidR="00EA300B" w:rsidRPr="00EA300B">
        <w:rPr>
          <w:rFonts w:eastAsia="Arial Narrow" w:cs="Arial Narrow"/>
          <w:sz w:val="22"/>
          <w:szCs w:val="22"/>
        </w:rPr>
        <w:t>Prestación de servicios profesionales como instructor para impartir formación en el programa de Articulación con la Media a los aprendices de la red Gestión Administrativa y Financiera del centro en modalidad presencial y/o virtual durante la vigencia.</w:t>
      </w:r>
    </w:p>
    <w:p w14:paraId="15315E91" w14:textId="77777777" w:rsidR="00D71760" w:rsidRPr="00364BE5" w:rsidRDefault="00D71760" w:rsidP="00D71760">
      <w:pPr>
        <w:widowControl w:val="0"/>
        <w:spacing w:after="0" w:line="240" w:lineRule="auto"/>
        <w:ind w:right="11"/>
        <w:jc w:val="both"/>
        <w:rPr>
          <w:rFonts w:eastAsiaTheme="majorEastAsia" w:cs="Arial"/>
          <w:sz w:val="24"/>
          <w:szCs w:val="22"/>
        </w:rPr>
      </w:pPr>
    </w:p>
    <w:p w14:paraId="2205A071" w14:textId="77777777" w:rsidR="00010456" w:rsidRPr="00B64E03" w:rsidRDefault="00010456" w:rsidP="00C274CB">
      <w:pPr>
        <w:jc w:val="both"/>
        <w:rPr>
          <w:rFonts w:cstheme="minorHAnsi"/>
          <w:b/>
          <w:bCs/>
          <w:sz w:val="22"/>
          <w:szCs w:val="22"/>
        </w:rPr>
      </w:pPr>
      <w:r w:rsidRPr="00B64E03">
        <w:rPr>
          <w:rFonts w:cstheme="minorHAnsi"/>
          <w:b/>
          <w:bCs/>
          <w:sz w:val="22"/>
          <w:szCs w:val="22"/>
        </w:rPr>
        <w:t>OBLIGACIONES DEL CONTRATISTA:</w:t>
      </w:r>
    </w:p>
    <w:p w14:paraId="752CC980"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Ejecutar las acciones de formación profesional en los programas de las redes de conocimiento (Según corresponda) de acuerdo a la especialidad requerida en los diseños curricular de conformidad con el plan de adquisición 2021 y los estudios previos, con calidad, oportunidad y en cumplimiento de las estrategias pedagógicas y metodológicas dispuestas en la entidad, permitiendo el aseguramiento de la calidad.</w:t>
      </w:r>
    </w:p>
    <w:p w14:paraId="523B2DC8"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Brindar, asistencia técnica.  Asesoría a las empresas, desarrollo curricular, tutorías y asesorías aprendices</w:t>
      </w:r>
    </w:p>
    <w:p w14:paraId="43583C48"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Impartir formación a aprendices en el programa de formación presencial y/o virtual y con el apoyo de las plataformas dispuestas por la entidad según el procedimiento de ejecución de la formación, conformando los equipos de desarrollo curricular interdisciplinarios por programa o conjunto de programas o redes tecnológicas afines, para garantizar integralidad en la formulación de proyectos formativos, el diseño de actividades de aprendizaje, el diseño de instrumentos de evaluación e ítems que alimentarán los bancos de pruebas para la selección de aprendices entre otras.</w:t>
      </w:r>
    </w:p>
    <w:p w14:paraId="2B0D5BD7"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Realizar actividades de aprendizaje de acuerdo a la planeación pedagógica definida para los diferentes proyectos de la ruta de formación, aplicando   los lineamientos, reglamentos, guías y material pedagógico definido por el SENA.</w:t>
      </w:r>
    </w:p>
    <w:p w14:paraId="3A891E19"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Participar en la programación y ejecución del proceso de inducción de aprendices de formación titulada y el reconocimiento de aprendizajes previos siempre y cuando cumplan con el objeto contractual de ejecutar acciones de formación diferentes a la inducción.</w:t>
      </w:r>
    </w:p>
    <w:p w14:paraId="39547A80"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Realizar el   seguimiento del proceso formativo de cada aprendiz mediante la orientación y acompañamiento a las actividades de aprendizaje y reportar avances o dificultades de manera oportuna a la coordinación académica en los formatos y tiempos que se dispongan para ellos.</w:t>
      </w:r>
    </w:p>
    <w:p w14:paraId="78EC5D09"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Usar las herramientas en el ambiente virtual de aprendizaje para fortalecer la formación y lograr el cumplimiento de los lineamientos, cobertura y productos indicados.</w:t>
      </w:r>
    </w:p>
    <w:p w14:paraId="1EBA08A0"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Evaluar a los aprendices durante el proceso de formación de conformidad con la programación asignada en el Centro de Gestión Tecnológica de Servicios.</w:t>
      </w:r>
    </w:p>
    <w:p w14:paraId="61E99A65"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 xml:space="preserve">Asistir a las reuniones que sean programadas para fijar y monitorear los lineamientos, cobertura y productos indicados en la ejecución de la formación profesional, incluyendo las </w:t>
      </w:r>
      <w:r w:rsidRPr="00EA300B">
        <w:rPr>
          <w:rFonts w:asciiTheme="minorHAnsi" w:eastAsia="Arial Narrow" w:hAnsiTheme="minorHAnsi" w:cs="Arial Narrow"/>
          <w:lang w:val="es-CO" w:eastAsia="en-US" w:bidi="ar-SA"/>
        </w:rPr>
        <w:lastRenderedPageBreak/>
        <w:t>sesiones programadas en los grupos de trabajo o cuando el equipo de desarrollo curricular del área lo requiera y que estén relacionadas con el cumplimiento del objeto del contrato y participar en los comités de evaluación y seguimiento a los que sea convocado.</w:t>
      </w:r>
    </w:p>
    <w:p w14:paraId="59D4FE57"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Aplicar al proceso de certificación   de las normas de competencia   Orientar formación presencial de acuerdo con procedimiento técnico y normativo y Aportar el respectivo certificado   aprobado con plazo máximo el 30 de septiembre de 2021, como mecanismo para mantener los procesos de actualización y formación requeridos para el cumplimiento de las obligaciones contractuales.</w:t>
      </w:r>
    </w:p>
    <w:p w14:paraId="5B2E2DCA"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Usar las herramientas en el ambiente virtual de aprendizaje para fortalecer la formación y lograr el cumplimiento de los lineamientos, cobertura y productos indicados.</w:t>
      </w:r>
    </w:p>
    <w:p w14:paraId="159F8497"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Generar y ejecutar una estrategia que permita la permanencia de los aprendices durante el tiempo total del curso.</w:t>
      </w:r>
    </w:p>
    <w:p w14:paraId="23AE3F0B"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Participar en el comité técnico pedagógico del centro de formación aportando a las funciones definidas en las componentes de gestión de la formación profesional integral, gestión del proceso de formación de instructores y las asesorías para el procedimiento de ejecución de la formación profesional.</w:t>
      </w:r>
    </w:p>
    <w:p w14:paraId="6EB54696"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Presentar al apoyo técnico pedagógico y al Coordinador Académico respectivo los informes que le sean requeridos.</w:t>
      </w:r>
    </w:p>
    <w:p w14:paraId="3B61CE2C"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Realizar entrega de los informes en las fechas requeridas durante la ejecución del objeto contractual, así como del informe final de gestión, informe de las actividades y procesos asignados y de los archivos y elementos a su cargo, antes de finalizar el contrato.</w:t>
      </w:r>
    </w:p>
    <w:p w14:paraId="322F3431"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Participar en los procesos de Inducción y entrenamiento programados por la Entidad.</w:t>
      </w:r>
    </w:p>
    <w:p w14:paraId="57F21D35"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Participar de forma asertiva y cumplida en las acciones de formación en los horarios que el Centro programe para el mejoramiento de los diferentes procesos que intervienen en la formación.</w:t>
      </w:r>
    </w:p>
    <w:p w14:paraId="7E57592F" w14:textId="77777777" w:rsidR="00EA300B" w:rsidRPr="00EA300B" w:rsidRDefault="00EA300B" w:rsidP="00EA300B">
      <w:pPr>
        <w:pStyle w:val="Textoindependiente"/>
        <w:numPr>
          <w:ilvl w:val="0"/>
          <w:numId w:val="2"/>
        </w:numPr>
        <w:spacing w:before="11"/>
        <w:jc w:val="both"/>
        <w:rPr>
          <w:rFonts w:asciiTheme="minorHAnsi" w:eastAsia="Arial Narrow" w:hAnsiTheme="minorHAnsi" w:cs="Arial Narrow"/>
          <w:lang w:val="es-CO" w:eastAsia="en-US" w:bidi="ar-SA"/>
        </w:rPr>
      </w:pPr>
      <w:r w:rsidRPr="00EA300B">
        <w:rPr>
          <w:rFonts w:asciiTheme="minorHAnsi" w:eastAsia="Arial Narrow" w:hAnsiTheme="minorHAnsi" w:cs="Arial Narrow"/>
          <w:lang w:val="es-CO" w:eastAsia="en-US" w:bidi="ar-SA"/>
        </w:rPr>
        <w:t>Promover comunicación asertiva en los ambientes de formación para contribuir al crecimiento integral de los aprendices fomentando la tolerancia, el respeto por la diferencia, congruente, clara, directa, equilibrada y honesta, sin la intención de herir o perjudicar, y actuando desde una perspectiva de autoconfianza.</w:t>
      </w:r>
    </w:p>
    <w:p w14:paraId="370634F7" w14:textId="05B6BF61" w:rsidR="00837C8F" w:rsidRPr="00EA300B" w:rsidRDefault="00EA300B" w:rsidP="00EA300B">
      <w:pPr>
        <w:pStyle w:val="Textoindependiente"/>
        <w:numPr>
          <w:ilvl w:val="0"/>
          <w:numId w:val="2"/>
        </w:numPr>
        <w:spacing w:before="11"/>
        <w:jc w:val="both"/>
        <w:rPr>
          <w:rFonts w:ascii="Arial" w:hAnsi="Arial" w:cs="Arial"/>
          <w:sz w:val="24"/>
          <w:szCs w:val="24"/>
        </w:rPr>
      </w:pPr>
      <w:r w:rsidRPr="00EA300B">
        <w:rPr>
          <w:rFonts w:asciiTheme="minorHAnsi" w:eastAsia="Arial Narrow" w:hAnsiTheme="minorHAnsi" w:cs="Arial Narrow"/>
          <w:lang w:val="es-CO" w:eastAsia="en-US" w:bidi="ar-SA"/>
        </w:rPr>
        <w:t>Coadyuvar en las actividades de implementación, mantenimiento y evaluación del Sistema PREVIOS a realizar por el centro de formación</w:t>
      </w:r>
    </w:p>
    <w:p w14:paraId="4ED8A1BD" w14:textId="77777777" w:rsidR="00EA300B" w:rsidRPr="00EA300B" w:rsidRDefault="00EA300B" w:rsidP="00EA300B">
      <w:pPr>
        <w:pStyle w:val="Textoindependiente"/>
        <w:spacing w:before="11"/>
        <w:ind w:left="720"/>
        <w:jc w:val="both"/>
        <w:rPr>
          <w:rFonts w:ascii="Arial" w:hAnsi="Arial" w:cs="Arial"/>
          <w:sz w:val="24"/>
          <w:szCs w:val="24"/>
        </w:rPr>
      </w:pPr>
    </w:p>
    <w:p w14:paraId="042ABE80" w14:textId="77777777" w:rsidR="009136A6" w:rsidRPr="00CD5FEF" w:rsidRDefault="00DE7CC8" w:rsidP="003C5D5B">
      <w:pPr>
        <w:spacing w:after="0" w:line="240" w:lineRule="auto"/>
        <w:jc w:val="both"/>
        <w:rPr>
          <w:rFonts w:cstheme="minorHAnsi"/>
          <w:sz w:val="22"/>
          <w:szCs w:val="22"/>
        </w:rPr>
      </w:pPr>
      <w:r w:rsidRPr="00CD5FEF">
        <w:rPr>
          <w:rFonts w:eastAsia="Arial Narrow" w:cs="Arial Narrow"/>
          <w:sz w:val="22"/>
          <w:szCs w:val="22"/>
        </w:rPr>
        <w:t>Definido</w:t>
      </w:r>
      <w:r w:rsidR="009E055B" w:rsidRPr="00CD5FEF">
        <w:rPr>
          <w:rFonts w:eastAsia="Arial Narrow" w:cs="Arial Narrow"/>
          <w:sz w:val="22"/>
          <w:szCs w:val="22"/>
        </w:rPr>
        <w:t xml:space="preserve"> por el SENA</w:t>
      </w:r>
      <w:r w:rsidR="00DE2DC5" w:rsidRPr="00CD5FEF">
        <w:rPr>
          <w:rFonts w:eastAsia="Arial Narrow" w:cs="Arial Narrow"/>
          <w:sz w:val="22"/>
          <w:szCs w:val="22"/>
        </w:rPr>
        <w:t xml:space="preserve"> </w:t>
      </w:r>
      <w:r w:rsidR="00E96BB5" w:rsidRPr="00CD5FEF">
        <w:rPr>
          <w:rFonts w:cstheme="minorHAnsi"/>
          <w:b/>
          <w:bCs/>
          <w:sz w:val="22"/>
          <w:szCs w:val="22"/>
        </w:rPr>
        <w:t>LUGAR DE EJECUCIÓN:</w:t>
      </w:r>
      <w:r w:rsidR="00E96BB5" w:rsidRPr="00CD5FEF">
        <w:rPr>
          <w:rFonts w:cstheme="minorHAnsi"/>
          <w:sz w:val="22"/>
          <w:szCs w:val="22"/>
        </w:rPr>
        <w:t xml:space="preserve"> </w:t>
      </w:r>
      <w:r w:rsidR="00F87724">
        <w:rPr>
          <w:rFonts w:cstheme="minorHAnsi"/>
          <w:sz w:val="22"/>
          <w:szCs w:val="22"/>
        </w:rPr>
        <w:fldChar w:fldCharType="begin"/>
      </w:r>
      <w:r w:rsidR="00F87724">
        <w:rPr>
          <w:rFonts w:cstheme="minorHAnsi"/>
          <w:sz w:val="22"/>
          <w:szCs w:val="22"/>
        </w:rPr>
        <w:instrText xml:space="preserve"> MERGEFIELD LUGAR_DE_EJECUCION </w:instrText>
      </w:r>
      <w:r w:rsidR="00F87724">
        <w:rPr>
          <w:rFonts w:cstheme="minorHAnsi"/>
          <w:sz w:val="22"/>
          <w:szCs w:val="22"/>
        </w:rPr>
        <w:fldChar w:fldCharType="separate"/>
      </w:r>
      <w:r w:rsidR="004F07F7" w:rsidRPr="00F74C94">
        <w:rPr>
          <w:rFonts w:cstheme="minorHAnsi"/>
          <w:noProof/>
          <w:sz w:val="22"/>
          <w:szCs w:val="22"/>
        </w:rPr>
        <w:t>Santiago de Cali</w:t>
      </w:r>
      <w:r w:rsidR="00F87724">
        <w:rPr>
          <w:rFonts w:cstheme="minorHAnsi"/>
          <w:sz w:val="22"/>
          <w:szCs w:val="22"/>
        </w:rPr>
        <w:fldChar w:fldCharType="end"/>
      </w:r>
    </w:p>
    <w:p w14:paraId="76DAF503" w14:textId="77777777" w:rsidR="00EA1704" w:rsidRPr="00364BE5" w:rsidRDefault="00EA1704" w:rsidP="003C5D5B">
      <w:pPr>
        <w:pStyle w:val="Ttulo6"/>
        <w:spacing w:before="0" w:line="240" w:lineRule="auto"/>
        <w:jc w:val="both"/>
        <w:rPr>
          <w:rFonts w:asciiTheme="minorHAnsi" w:eastAsiaTheme="minorEastAsia" w:hAnsiTheme="minorHAnsi" w:cstheme="minorHAnsi"/>
          <w:b/>
          <w:bCs/>
          <w:i w:val="0"/>
          <w:iCs w:val="0"/>
          <w:sz w:val="2"/>
          <w:szCs w:val="22"/>
        </w:rPr>
      </w:pPr>
    </w:p>
    <w:p w14:paraId="48F65CFD" w14:textId="77777777" w:rsidR="0031674C" w:rsidRPr="00837C8F" w:rsidRDefault="0031674C" w:rsidP="003C5D5B">
      <w:pPr>
        <w:pStyle w:val="Ttulo6"/>
        <w:spacing w:before="0" w:line="240" w:lineRule="auto"/>
        <w:jc w:val="both"/>
        <w:rPr>
          <w:rFonts w:asciiTheme="minorHAnsi" w:eastAsiaTheme="minorEastAsia" w:hAnsiTheme="minorHAnsi" w:cstheme="minorHAnsi"/>
          <w:b/>
          <w:bCs/>
          <w:i w:val="0"/>
          <w:iCs w:val="0"/>
          <w:sz w:val="12"/>
          <w:szCs w:val="22"/>
        </w:rPr>
      </w:pPr>
    </w:p>
    <w:p w14:paraId="2E5A3B24" w14:textId="3145615E" w:rsidR="00C213D1" w:rsidRPr="00DE7CC8" w:rsidRDefault="00010456" w:rsidP="003C5D5B">
      <w:pPr>
        <w:pStyle w:val="Ttulo6"/>
        <w:spacing w:before="0" w:line="240" w:lineRule="auto"/>
        <w:jc w:val="both"/>
        <w:rPr>
          <w:rFonts w:asciiTheme="minorHAnsi" w:eastAsiaTheme="minorEastAsia" w:hAnsiTheme="minorHAnsi" w:cstheme="minorBidi"/>
          <w:i w:val="0"/>
          <w:iCs w:val="0"/>
          <w:sz w:val="22"/>
          <w:szCs w:val="22"/>
        </w:rPr>
      </w:pPr>
      <w:r w:rsidRPr="00DE7CC8">
        <w:rPr>
          <w:rFonts w:asciiTheme="minorHAnsi" w:eastAsiaTheme="minorEastAsia" w:hAnsiTheme="minorHAnsi" w:cstheme="minorHAnsi"/>
          <w:b/>
          <w:bCs/>
          <w:i w:val="0"/>
          <w:iCs w:val="0"/>
          <w:sz w:val="22"/>
          <w:szCs w:val="22"/>
        </w:rPr>
        <w:t>PLAZO DE EJECUCIÓN:</w:t>
      </w:r>
      <w:r w:rsidR="00C274CB" w:rsidRPr="00DE7CC8">
        <w:rPr>
          <w:rFonts w:asciiTheme="minorHAnsi" w:hAnsiTheme="minorHAnsi" w:cstheme="minorHAnsi"/>
          <w:bCs/>
          <w:i w:val="0"/>
          <w:sz w:val="22"/>
          <w:szCs w:val="22"/>
        </w:rPr>
        <w:t xml:space="preserve"> </w:t>
      </w:r>
      <w:r w:rsidR="00C274CB" w:rsidRPr="00DE7CC8">
        <w:rPr>
          <w:rFonts w:asciiTheme="minorHAnsi" w:eastAsiaTheme="minorEastAsia" w:hAnsiTheme="minorHAnsi" w:cstheme="minorBidi"/>
          <w:i w:val="0"/>
          <w:iCs w:val="0"/>
          <w:sz w:val="22"/>
          <w:szCs w:val="22"/>
        </w:rPr>
        <w:t>Establecido por</w:t>
      </w:r>
      <w:r w:rsidR="00F87724">
        <w:rPr>
          <w:rFonts w:asciiTheme="minorHAnsi" w:eastAsiaTheme="minorEastAsia" w:hAnsiTheme="minorHAnsi" w:cstheme="minorBidi"/>
          <w:i w:val="0"/>
          <w:iCs w:val="0"/>
          <w:sz w:val="22"/>
          <w:szCs w:val="22"/>
        </w:rPr>
        <w:t xml:space="preserve"> </w:t>
      </w:r>
      <w:r w:rsidR="00EA300B">
        <w:rPr>
          <w:rFonts w:asciiTheme="minorHAnsi" w:eastAsiaTheme="minorEastAsia" w:hAnsiTheme="minorHAnsi" w:cstheme="minorBidi"/>
          <w:i w:val="0"/>
          <w:iCs w:val="0"/>
          <w:sz w:val="22"/>
          <w:szCs w:val="22"/>
        </w:rPr>
        <w:t>10</w:t>
      </w:r>
      <w:r w:rsidR="00BC0E39">
        <w:rPr>
          <w:rFonts w:asciiTheme="minorHAnsi" w:eastAsiaTheme="minorEastAsia" w:hAnsiTheme="minorHAnsi" w:cstheme="minorBidi"/>
          <w:i w:val="0"/>
          <w:iCs w:val="0"/>
          <w:sz w:val="22"/>
          <w:szCs w:val="22"/>
        </w:rPr>
        <w:t xml:space="preserve"> meses</w:t>
      </w:r>
      <w:r w:rsidR="00C274CB" w:rsidRPr="00DE7CC8">
        <w:rPr>
          <w:rFonts w:asciiTheme="minorHAnsi" w:eastAsiaTheme="minorEastAsia" w:hAnsiTheme="minorHAnsi" w:cstheme="minorBidi"/>
          <w:i w:val="0"/>
          <w:iCs w:val="0"/>
          <w:sz w:val="22"/>
          <w:szCs w:val="22"/>
        </w:rPr>
        <w:t xml:space="preserve"> </w:t>
      </w:r>
      <w:r w:rsidR="000D4758" w:rsidRPr="00DE7CC8">
        <w:rPr>
          <w:rFonts w:asciiTheme="minorHAnsi" w:eastAsiaTheme="minorEastAsia" w:hAnsiTheme="minorHAnsi" w:cstheme="minorBidi"/>
          <w:i w:val="0"/>
          <w:iCs w:val="0"/>
          <w:sz w:val="22"/>
          <w:szCs w:val="22"/>
        </w:rPr>
        <w:t>hasta el</w:t>
      </w:r>
      <w:r w:rsidR="00B528FA">
        <w:rPr>
          <w:rFonts w:asciiTheme="minorHAnsi" w:eastAsiaTheme="minorEastAsia" w:hAnsiTheme="minorHAnsi" w:cstheme="minorBidi"/>
          <w:i w:val="0"/>
          <w:iCs w:val="0"/>
          <w:sz w:val="22"/>
          <w:szCs w:val="22"/>
        </w:rPr>
        <w:t xml:space="preserve"> </w:t>
      </w:r>
      <w:r w:rsidR="00EA300B">
        <w:rPr>
          <w:rFonts w:asciiTheme="minorHAnsi" w:eastAsiaTheme="minorEastAsia" w:hAnsiTheme="minorHAnsi" w:cstheme="minorBidi"/>
          <w:i w:val="0"/>
          <w:iCs w:val="0"/>
          <w:sz w:val="22"/>
          <w:szCs w:val="22"/>
        </w:rPr>
        <w:t>30</w:t>
      </w:r>
      <w:r w:rsidR="00B64E03">
        <w:rPr>
          <w:rFonts w:asciiTheme="minorHAnsi" w:eastAsiaTheme="minorEastAsia" w:hAnsiTheme="minorHAnsi" w:cstheme="minorBidi"/>
          <w:i w:val="0"/>
          <w:iCs w:val="0"/>
          <w:sz w:val="22"/>
          <w:szCs w:val="22"/>
        </w:rPr>
        <w:t xml:space="preserve"> de </w:t>
      </w:r>
      <w:r w:rsidR="00BC0E39">
        <w:rPr>
          <w:rFonts w:asciiTheme="minorHAnsi" w:eastAsiaTheme="minorEastAsia" w:hAnsiTheme="minorHAnsi" w:cstheme="minorBidi"/>
          <w:i w:val="0"/>
          <w:iCs w:val="0"/>
          <w:sz w:val="22"/>
          <w:szCs w:val="22"/>
        </w:rPr>
        <w:t>noviembre</w:t>
      </w:r>
      <w:r w:rsidR="00B64E03">
        <w:rPr>
          <w:rFonts w:asciiTheme="minorHAnsi" w:eastAsiaTheme="minorEastAsia" w:hAnsiTheme="minorHAnsi" w:cstheme="minorBidi"/>
          <w:i w:val="0"/>
          <w:iCs w:val="0"/>
          <w:sz w:val="22"/>
          <w:szCs w:val="22"/>
        </w:rPr>
        <w:t xml:space="preserve"> de 202</w:t>
      </w:r>
      <w:r w:rsidR="00EA300B">
        <w:rPr>
          <w:rFonts w:asciiTheme="minorHAnsi" w:eastAsiaTheme="minorEastAsia" w:hAnsiTheme="minorHAnsi" w:cstheme="minorBidi"/>
          <w:i w:val="0"/>
          <w:iCs w:val="0"/>
          <w:sz w:val="22"/>
          <w:szCs w:val="22"/>
        </w:rPr>
        <w:t>1</w:t>
      </w:r>
      <w:r w:rsidR="00C274CB" w:rsidRPr="00DE7CC8">
        <w:rPr>
          <w:rFonts w:asciiTheme="minorHAnsi" w:eastAsiaTheme="minorEastAsia" w:hAnsiTheme="minorHAnsi" w:cstheme="minorBidi"/>
          <w:i w:val="0"/>
          <w:iCs w:val="0"/>
          <w:sz w:val="22"/>
          <w:szCs w:val="22"/>
        </w:rPr>
        <w:t>, sin exceder la presente vigencia presupuestal y empezará a contarse a partir del cumplimiento de los requisitos de perfeccionamiento y ejecución indicados en este contrato.</w:t>
      </w:r>
    </w:p>
    <w:p w14:paraId="569B96C3" w14:textId="77777777" w:rsidR="00B50635" w:rsidRPr="00837C8F" w:rsidRDefault="00B50635" w:rsidP="003C5D5B">
      <w:pPr>
        <w:spacing w:after="0" w:line="240" w:lineRule="auto"/>
        <w:rPr>
          <w:rFonts w:cstheme="minorHAnsi"/>
          <w:b/>
          <w:bCs/>
          <w:sz w:val="12"/>
          <w:szCs w:val="22"/>
        </w:rPr>
      </w:pPr>
    </w:p>
    <w:p w14:paraId="29F3AA02" w14:textId="128CD8C4" w:rsidR="00C213D1" w:rsidRPr="00DE7CC8" w:rsidRDefault="00C213D1" w:rsidP="003C5D5B">
      <w:pPr>
        <w:spacing w:after="0" w:line="240" w:lineRule="auto"/>
        <w:rPr>
          <w:rFonts w:cstheme="minorHAnsi"/>
          <w:b/>
          <w:bCs/>
          <w:sz w:val="22"/>
          <w:szCs w:val="22"/>
        </w:rPr>
      </w:pPr>
      <w:r w:rsidRPr="00DE7CC8">
        <w:rPr>
          <w:rFonts w:cstheme="minorHAnsi"/>
          <w:b/>
          <w:bCs/>
          <w:sz w:val="22"/>
          <w:szCs w:val="22"/>
        </w:rPr>
        <w:t xml:space="preserve">FECHA DE INICIACIÓN CONTRATO: </w:t>
      </w:r>
      <w:r w:rsidR="00B67A66" w:rsidRPr="00DE7CC8">
        <w:rPr>
          <w:rFonts w:cstheme="minorHAnsi"/>
          <w:b/>
          <w:bCs/>
          <w:sz w:val="22"/>
          <w:szCs w:val="22"/>
        </w:rPr>
        <w:tab/>
      </w:r>
      <w:r w:rsidR="00B67A66" w:rsidRPr="00DE7CC8">
        <w:rPr>
          <w:rFonts w:cstheme="minorHAnsi"/>
          <w:b/>
          <w:bCs/>
          <w:sz w:val="22"/>
          <w:szCs w:val="22"/>
        </w:rPr>
        <w:tab/>
      </w:r>
      <w:r w:rsidR="00EE2D58">
        <w:rPr>
          <w:rFonts w:cstheme="minorHAnsi"/>
          <w:b/>
          <w:bCs/>
          <w:sz w:val="22"/>
          <w:szCs w:val="22"/>
        </w:rPr>
        <w:t>0</w:t>
      </w:r>
      <w:r w:rsidR="00EA300B">
        <w:rPr>
          <w:rFonts w:cstheme="minorHAnsi"/>
          <w:b/>
          <w:bCs/>
          <w:sz w:val="22"/>
          <w:szCs w:val="22"/>
        </w:rPr>
        <w:t>1</w:t>
      </w:r>
      <w:r w:rsidR="00B64E03">
        <w:rPr>
          <w:rFonts w:cstheme="minorHAnsi"/>
          <w:b/>
          <w:bCs/>
          <w:sz w:val="22"/>
          <w:szCs w:val="22"/>
        </w:rPr>
        <w:t xml:space="preserve"> de febrero de 202</w:t>
      </w:r>
      <w:r w:rsidR="00EA300B">
        <w:rPr>
          <w:rFonts w:cstheme="minorHAnsi"/>
          <w:b/>
          <w:bCs/>
          <w:sz w:val="22"/>
          <w:szCs w:val="22"/>
        </w:rPr>
        <w:t>1</w:t>
      </w:r>
    </w:p>
    <w:p w14:paraId="03CDC92D" w14:textId="77777777" w:rsidR="00C213D1" w:rsidRPr="00837C8F" w:rsidRDefault="00C213D1" w:rsidP="003C5D5B">
      <w:pPr>
        <w:spacing w:after="0" w:line="240" w:lineRule="auto"/>
        <w:rPr>
          <w:rFonts w:cstheme="minorHAnsi"/>
          <w:color w:val="000000"/>
          <w:sz w:val="12"/>
          <w:szCs w:val="22"/>
          <w:lang w:val="es-MX"/>
        </w:rPr>
      </w:pPr>
      <w:r w:rsidRPr="00837C8F">
        <w:rPr>
          <w:rFonts w:cstheme="minorHAnsi"/>
          <w:b/>
          <w:bCs/>
          <w:sz w:val="12"/>
          <w:szCs w:val="22"/>
        </w:rPr>
        <w:t xml:space="preserve">                                                                                         </w:t>
      </w:r>
    </w:p>
    <w:p w14:paraId="08AB6A8A" w14:textId="50B7D039" w:rsidR="00C213D1" w:rsidRPr="00DE7CC8" w:rsidRDefault="00C213D1" w:rsidP="003C5D5B">
      <w:pPr>
        <w:spacing w:after="0" w:line="240" w:lineRule="auto"/>
        <w:rPr>
          <w:rFonts w:cstheme="minorHAnsi"/>
          <w:b/>
          <w:bCs/>
          <w:sz w:val="22"/>
          <w:szCs w:val="22"/>
        </w:rPr>
      </w:pPr>
      <w:r w:rsidRPr="00DE7CC8">
        <w:rPr>
          <w:rFonts w:cstheme="minorHAnsi"/>
          <w:b/>
          <w:bCs/>
          <w:sz w:val="22"/>
          <w:szCs w:val="22"/>
        </w:rPr>
        <w:t xml:space="preserve">FECHA DE TERMINACIÓN DEL CONTRATO:  </w:t>
      </w:r>
      <w:r w:rsidR="00B67A66" w:rsidRPr="00DE7CC8">
        <w:rPr>
          <w:rFonts w:cstheme="minorHAnsi"/>
          <w:b/>
          <w:bCs/>
          <w:sz w:val="22"/>
          <w:szCs w:val="22"/>
        </w:rPr>
        <w:tab/>
      </w:r>
      <w:r w:rsidR="00EA300B">
        <w:rPr>
          <w:rFonts w:cstheme="minorHAnsi"/>
          <w:b/>
          <w:bCs/>
          <w:sz w:val="22"/>
          <w:szCs w:val="22"/>
        </w:rPr>
        <w:t>30</w:t>
      </w:r>
      <w:r w:rsidR="00B64E03">
        <w:rPr>
          <w:rFonts w:cstheme="minorHAnsi"/>
          <w:b/>
          <w:bCs/>
          <w:sz w:val="22"/>
          <w:szCs w:val="22"/>
        </w:rPr>
        <w:t xml:space="preserve"> de </w:t>
      </w:r>
      <w:r w:rsidR="00EA300B">
        <w:rPr>
          <w:rFonts w:cstheme="minorHAnsi"/>
          <w:b/>
          <w:bCs/>
          <w:sz w:val="22"/>
          <w:szCs w:val="22"/>
        </w:rPr>
        <w:t>junio</w:t>
      </w:r>
      <w:r w:rsidR="00B64E03">
        <w:rPr>
          <w:rFonts w:cstheme="minorHAnsi"/>
          <w:b/>
          <w:bCs/>
          <w:sz w:val="22"/>
          <w:szCs w:val="22"/>
        </w:rPr>
        <w:t xml:space="preserve"> de 202</w:t>
      </w:r>
      <w:r w:rsidR="00EA300B">
        <w:rPr>
          <w:rFonts w:cstheme="minorHAnsi"/>
          <w:b/>
          <w:bCs/>
          <w:sz w:val="22"/>
          <w:szCs w:val="22"/>
        </w:rPr>
        <w:t>1</w:t>
      </w:r>
    </w:p>
    <w:p w14:paraId="3322E389" w14:textId="77777777" w:rsidR="00837C8F" w:rsidRPr="00837C8F" w:rsidRDefault="00837C8F" w:rsidP="00837C8F">
      <w:pPr>
        <w:spacing w:after="0" w:line="240" w:lineRule="auto"/>
        <w:rPr>
          <w:rFonts w:cstheme="minorHAnsi"/>
          <w:b/>
          <w:bCs/>
          <w:sz w:val="12"/>
          <w:szCs w:val="22"/>
        </w:rPr>
      </w:pPr>
    </w:p>
    <w:p w14:paraId="5C7FC979" w14:textId="51339BAB" w:rsidR="00146692" w:rsidRPr="00837C8F" w:rsidRDefault="00C213D1" w:rsidP="00EE2D58">
      <w:pPr>
        <w:spacing w:after="0" w:line="240" w:lineRule="auto"/>
        <w:jc w:val="both"/>
        <w:rPr>
          <w:rFonts w:cstheme="minorHAnsi"/>
          <w:color w:val="000000"/>
          <w:sz w:val="40"/>
          <w:szCs w:val="22"/>
          <w:lang w:val="es-MX"/>
        </w:rPr>
      </w:pPr>
      <w:r w:rsidRPr="00DE7CC8">
        <w:rPr>
          <w:rFonts w:cstheme="minorHAnsi"/>
          <w:b/>
          <w:bCs/>
          <w:sz w:val="22"/>
          <w:szCs w:val="22"/>
        </w:rPr>
        <w:lastRenderedPageBreak/>
        <w:t>VIGENCIA DEL CONTRAT</w:t>
      </w:r>
      <w:r w:rsidR="00EE2D58">
        <w:rPr>
          <w:rFonts w:cstheme="minorHAnsi"/>
          <w:b/>
          <w:bCs/>
          <w:sz w:val="22"/>
          <w:szCs w:val="22"/>
        </w:rPr>
        <w:t xml:space="preserve">O: </w:t>
      </w:r>
      <w:r w:rsidR="00146692" w:rsidRPr="00DE7CC8">
        <w:rPr>
          <w:sz w:val="22"/>
          <w:szCs w:val="22"/>
        </w:rPr>
        <w:t xml:space="preserve">Establecido por </w:t>
      </w:r>
      <w:r w:rsidR="00EA300B">
        <w:rPr>
          <w:sz w:val="22"/>
          <w:szCs w:val="22"/>
        </w:rPr>
        <w:t>10</w:t>
      </w:r>
      <w:r w:rsidR="00BC0E39">
        <w:rPr>
          <w:sz w:val="22"/>
          <w:szCs w:val="22"/>
        </w:rPr>
        <w:t xml:space="preserve"> meses</w:t>
      </w:r>
      <w:r w:rsidR="00F87724">
        <w:rPr>
          <w:sz w:val="22"/>
          <w:szCs w:val="22"/>
        </w:rPr>
        <w:fldChar w:fldCharType="begin"/>
      </w:r>
      <w:r w:rsidR="00F87724">
        <w:rPr>
          <w:sz w:val="22"/>
          <w:szCs w:val="22"/>
        </w:rPr>
        <w:instrText xml:space="preserve"> MERGEFIELD PLAZO_DE_EJECUCION_y_VIGENCIA_DEL_CONTRA </w:instrText>
      </w:r>
      <w:r w:rsidR="00F87724">
        <w:rPr>
          <w:sz w:val="22"/>
          <w:szCs w:val="22"/>
        </w:rPr>
        <w:fldChar w:fldCharType="end"/>
      </w:r>
      <w:r w:rsidR="00146692" w:rsidRPr="00DE7CC8">
        <w:rPr>
          <w:sz w:val="22"/>
          <w:szCs w:val="22"/>
        </w:rPr>
        <w:t>, sin exceder la presente vigencia presupuestal y empezará a contarse a partir del cumplimiento de los requisitos de perfeccionamiento y ejecución indicados en este contrato.</w:t>
      </w:r>
    </w:p>
    <w:p w14:paraId="2D610478" w14:textId="77777777" w:rsidR="00364BE5" w:rsidRPr="003C5D5B" w:rsidRDefault="00364BE5" w:rsidP="007F7F86">
      <w:pPr>
        <w:spacing w:after="0" w:line="240" w:lineRule="auto"/>
        <w:rPr>
          <w:rFonts w:cstheme="minorHAnsi"/>
          <w:b/>
          <w:bCs/>
          <w:sz w:val="10"/>
          <w:szCs w:val="22"/>
        </w:rPr>
      </w:pPr>
    </w:p>
    <w:p w14:paraId="7DF53D71" w14:textId="2CAEB776" w:rsidR="007F7F86" w:rsidRPr="00EA300B" w:rsidRDefault="007F7F86" w:rsidP="00092790">
      <w:pPr>
        <w:jc w:val="both"/>
        <w:rPr>
          <w:rFonts w:ascii="Calibri" w:eastAsia="Times New Roman" w:hAnsi="Calibri" w:cs="Calibri"/>
          <w:b/>
          <w:bCs/>
          <w:color w:val="000000"/>
          <w:sz w:val="22"/>
          <w:szCs w:val="22"/>
          <w:lang w:eastAsia="es-CO"/>
        </w:rPr>
      </w:pPr>
      <w:r w:rsidRPr="00DE7CC8">
        <w:rPr>
          <w:rFonts w:cstheme="minorHAnsi"/>
          <w:b/>
          <w:bCs/>
          <w:sz w:val="22"/>
          <w:szCs w:val="22"/>
        </w:rPr>
        <w:t>VALOR DEL CONTRATO</w:t>
      </w:r>
      <w:r w:rsidR="00092790" w:rsidRPr="00DE7CC8">
        <w:rPr>
          <w:rFonts w:cstheme="minorHAnsi"/>
          <w:b/>
          <w:bCs/>
          <w:sz w:val="22"/>
          <w:szCs w:val="22"/>
        </w:rPr>
        <w:t>:</w:t>
      </w:r>
      <w:r w:rsidR="00092790" w:rsidRPr="00092790">
        <w:rPr>
          <w:rFonts w:ascii="Calibri" w:eastAsia="Times New Roman" w:hAnsi="Calibri" w:cs="Times New Roman"/>
          <w:color w:val="000000"/>
          <w:sz w:val="22"/>
          <w:szCs w:val="22"/>
          <w:lang w:val="es-MX" w:eastAsia="es-MX"/>
        </w:rPr>
        <w:t xml:space="preserve"> </w:t>
      </w:r>
      <w:r w:rsidR="00EA300B" w:rsidRPr="00EA300B">
        <w:rPr>
          <w:rFonts w:ascii="Calibri" w:eastAsia="Times New Roman" w:hAnsi="Calibri" w:cs="Calibri"/>
          <w:color w:val="000000"/>
          <w:sz w:val="22"/>
          <w:szCs w:val="22"/>
          <w:lang w:eastAsia="es-CO"/>
        </w:rPr>
        <w:t xml:space="preserve">  </w:t>
      </w:r>
      <w:r w:rsidR="00EA300B" w:rsidRPr="00EA300B">
        <w:rPr>
          <w:rFonts w:ascii="Calibri" w:eastAsia="Times New Roman" w:hAnsi="Calibri" w:cs="Calibri"/>
          <w:b/>
          <w:bCs/>
          <w:color w:val="000000"/>
          <w:sz w:val="22"/>
          <w:szCs w:val="22"/>
          <w:lang w:eastAsia="es-CO"/>
        </w:rPr>
        <w:t>TRES MILLONES SETECIENTOS NOVENTA MIL CIENTO CINCUENTA PESOS M/CTE.</w:t>
      </w:r>
      <w:r w:rsidR="00EA300B">
        <w:rPr>
          <w:rFonts w:ascii="Calibri" w:eastAsia="Times New Roman" w:hAnsi="Calibri" w:cs="Calibri"/>
          <w:b/>
          <w:bCs/>
          <w:color w:val="000000"/>
          <w:sz w:val="22"/>
          <w:szCs w:val="22"/>
          <w:lang w:eastAsia="es-CO"/>
        </w:rPr>
        <w:t xml:space="preserve"> ($37.901.500)</w:t>
      </w:r>
    </w:p>
    <w:p w14:paraId="5B70F9AB" w14:textId="77777777" w:rsidR="007F7F86" w:rsidRPr="00DE7CC8" w:rsidRDefault="007F7F86" w:rsidP="00EE2D58">
      <w:pPr>
        <w:spacing w:after="0" w:line="240" w:lineRule="auto"/>
        <w:rPr>
          <w:rFonts w:cstheme="minorHAnsi"/>
          <w:b/>
          <w:bCs/>
          <w:sz w:val="22"/>
          <w:szCs w:val="22"/>
        </w:rPr>
      </w:pPr>
      <w:r w:rsidRPr="00DE7CC8">
        <w:rPr>
          <w:rFonts w:cstheme="minorHAnsi"/>
          <w:b/>
          <w:bCs/>
          <w:sz w:val="22"/>
          <w:szCs w:val="22"/>
        </w:rPr>
        <w:t>SUPERVISOR:</w:t>
      </w:r>
      <w:r w:rsidRPr="00DE7CC8">
        <w:rPr>
          <w:rFonts w:cstheme="minorHAnsi"/>
          <w:sz w:val="22"/>
          <w:szCs w:val="22"/>
        </w:rPr>
        <w:t xml:space="preserve"> Henry Martínez Cortes</w:t>
      </w:r>
    </w:p>
    <w:p w14:paraId="18270212" w14:textId="77777777" w:rsidR="00364BE5" w:rsidRPr="00837C8F" w:rsidRDefault="00364BE5" w:rsidP="007F7F86">
      <w:pPr>
        <w:spacing w:after="0" w:line="240" w:lineRule="auto"/>
        <w:rPr>
          <w:rFonts w:cstheme="minorHAnsi"/>
          <w:b/>
          <w:sz w:val="12"/>
          <w:szCs w:val="22"/>
        </w:rPr>
      </w:pPr>
    </w:p>
    <w:p w14:paraId="2B872410" w14:textId="77777777" w:rsidR="007F7F86" w:rsidRPr="00DE7CC8" w:rsidRDefault="007F7F86" w:rsidP="007F7F86">
      <w:pPr>
        <w:spacing w:after="0" w:line="240" w:lineRule="auto"/>
        <w:rPr>
          <w:rFonts w:cstheme="minorHAnsi"/>
          <w:sz w:val="22"/>
          <w:szCs w:val="22"/>
        </w:rPr>
      </w:pPr>
      <w:r w:rsidRPr="00DE7CC8">
        <w:rPr>
          <w:rFonts w:cstheme="minorHAnsi"/>
          <w:b/>
          <w:sz w:val="22"/>
          <w:szCs w:val="22"/>
        </w:rPr>
        <w:t xml:space="preserve">IDENTIFICACION DEL </w:t>
      </w:r>
      <w:r w:rsidRPr="00DE7CC8">
        <w:rPr>
          <w:rFonts w:cstheme="minorHAnsi"/>
          <w:b/>
          <w:bCs/>
          <w:sz w:val="22"/>
          <w:szCs w:val="22"/>
        </w:rPr>
        <w:t>SUPERVISOR</w:t>
      </w:r>
      <w:r w:rsidRPr="00DE7CC8">
        <w:rPr>
          <w:rFonts w:cstheme="minorHAnsi"/>
          <w:sz w:val="22"/>
          <w:szCs w:val="22"/>
        </w:rPr>
        <w:t>: CC 16.645.626</w:t>
      </w:r>
    </w:p>
    <w:p w14:paraId="7A7F4423" w14:textId="77777777" w:rsidR="00364BE5" w:rsidRPr="003C5D5B" w:rsidRDefault="00364BE5" w:rsidP="007F7F86">
      <w:pPr>
        <w:spacing w:after="0" w:line="240" w:lineRule="auto"/>
        <w:rPr>
          <w:rFonts w:cstheme="minorHAnsi"/>
          <w:b/>
          <w:bCs/>
          <w:sz w:val="10"/>
          <w:szCs w:val="22"/>
        </w:rPr>
      </w:pPr>
    </w:p>
    <w:p w14:paraId="7F65FA1B" w14:textId="77777777" w:rsidR="00D922D9" w:rsidRPr="00DE7CC8" w:rsidRDefault="00D922D9" w:rsidP="007F7F86">
      <w:pPr>
        <w:spacing w:after="0" w:line="240" w:lineRule="auto"/>
        <w:rPr>
          <w:rFonts w:cstheme="minorHAnsi"/>
          <w:b/>
          <w:bCs/>
          <w:sz w:val="22"/>
          <w:szCs w:val="22"/>
        </w:rPr>
      </w:pPr>
      <w:r w:rsidRPr="00DE7CC8">
        <w:rPr>
          <w:rFonts w:cstheme="minorHAnsi"/>
          <w:b/>
          <w:bCs/>
          <w:sz w:val="22"/>
          <w:szCs w:val="22"/>
        </w:rPr>
        <w:t xml:space="preserve">SUSPENSIONES  Y AMPLIACIONES DE SUSPENSIÓN: SI____ </w:t>
      </w:r>
      <w:proofErr w:type="spellStart"/>
      <w:r w:rsidRPr="00DE7CC8">
        <w:rPr>
          <w:rFonts w:cstheme="minorHAnsi"/>
          <w:b/>
          <w:bCs/>
          <w:sz w:val="22"/>
          <w:szCs w:val="22"/>
        </w:rPr>
        <w:t>NO_</w:t>
      </w:r>
      <w:r w:rsidR="006C1F13" w:rsidRPr="00DE7CC8">
        <w:rPr>
          <w:rFonts w:cstheme="minorHAnsi"/>
          <w:b/>
          <w:bCs/>
          <w:sz w:val="22"/>
          <w:szCs w:val="22"/>
        </w:rPr>
        <w:t>x</w:t>
      </w:r>
      <w:proofErr w:type="spellEnd"/>
      <w:r w:rsidRPr="00DE7CC8">
        <w:rPr>
          <w:rFonts w:cstheme="minorHAnsi"/>
          <w:b/>
          <w:bCs/>
          <w:sz w:val="22"/>
          <w:szCs w:val="22"/>
        </w:rPr>
        <w:t>_</w:t>
      </w:r>
      <w:r w:rsidR="00010456" w:rsidRPr="00DE7CC8">
        <w:rPr>
          <w:rFonts w:cstheme="minorHAnsi"/>
          <w:b/>
          <w:bCs/>
          <w:sz w:val="22"/>
          <w:szCs w:val="22"/>
        </w:rPr>
        <w:t>_</w:t>
      </w:r>
    </w:p>
    <w:p w14:paraId="0638E6B5" w14:textId="77777777" w:rsidR="002D5AE5" w:rsidRDefault="002D5AE5" w:rsidP="007F7F86">
      <w:pPr>
        <w:spacing w:after="0" w:line="240" w:lineRule="auto"/>
        <w:rPr>
          <w:rFonts w:eastAsiaTheme="majorEastAsia" w:cstheme="minorHAnsi"/>
          <w:i/>
          <w:iCs/>
          <w:color w:val="000000"/>
          <w:sz w:val="12"/>
          <w:szCs w:val="22"/>
          <w:lang w:val="es-MX"/>
        </w:rPr>
      </w:pPr>
    </w:p>
    <w:p w14:paraId="4FF75BD6" w14:textId="77777777" w:rsidR="00364BE5" w:rsidRPr="003C5D5B" w:rsidRDefault="00364BE5" w:rsidP="007F7F86">
      <w:pPr>
        <w:spacing w:after="0" w:line="240" w:lineRule="auto"/>
        <w:rPr>
          <w:rFonts w:eastAsiaTheme="majorEastAsia" w:cstheme="minorHAnsi"/>
          <w:i/>
          <w:iCs/>
          <w:color w:val="000000"/>
          <w:sz w:val="12"/>
          <w:szCs w:val="22"/>
          <w:lang w:val="es-MX"/>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DE7CC8" w14:paraId="610CDA4C" w14:textId="77777777" w:rsidTr="00D922D9">
        <w:trPr>
          <w:trHeight w:val="420"/>
        </w:trPr>
        <w:tc>
          <w:tcPr>
            <w:tcW w:w="3283" w:type="dxa"/>
          </w:tcPr>
          <w:p w14:paraId="5F8AEF6A" w14:textId="77777777" w:rsidR="00D922D9" w:rsidRPr="00DE7CC8" w:rsidRDefault="00D922D9" w:rsidP="007F7F86">
            <w:pPr>
              <w:spacing w:after="0" w:line="240" w:lineRule="auto"/>
              <w:jc w:val="center"/>
              <w:rPr>
                <w:rFonts w:cstheme="minorHAnsi"/>
                <w:b/>
                <w:bCs/>
                <w:sz w:val="22"/>
                <w:szCs w:val="22"/>
              </w:rPr>
            </w:pPr>
            <w:r w:rsidRPr="00DE7CC8">
              <w:rPr>
                <w:rFonts w:cstheme="minorHAnsi"/>
                <w:b/>
                <w:bCs/>
                <w:sz w:val="22"/>
                <w:szCs w:val="22"/>
              </w:rPr>
              <w:t xml:space="preserve">     ACTAS No.</w:t>
            </w:r>
          </w:p>
        </w:tc>
        <w:tc>
          <w:tcPr>
            <w:tcW w:w="3179" w:type="dxa"/>
          </w:tcPr>
          <w:p w14:paraId="700FAB11" w14:textId="77777777" w:rsidR="00D922D9" w:rsidRPr="00DE7CC8" w:rsidRDefault="00D922D9" w:rsidP="007F7F86">
            <w:pPr>
              <w:spacing w:after="0" w:line="240" w:lineRule="auto"/>
              <w:jc w:val="center"/>
              <w:rPr>
                <w:rFonts w:cstheme="minorHAnsi"/>
                <w:b/>
                <w:bCs/>
                <w:sz w:val="22"/>
                <w:szCs w:val="22"/>
              </w:rPr>
            </w:pPr>
            <w:r w:rsidRPr="00DE7CC8">
              <w:rPr>
                <w:rFonts w:cstheme="minorHAnsi"/>
                <w:b/>
                <w:bCs/>
                <w:sz w:val="22"/>
                <w:szCs w:val="22"/>
              </w:rPr>
              <w:t xml:space="preserve">TIEMPO </w:t>
            </w:r>
          </w:p>
        </w:tc>
        <w:tc>
          <w:tcPr>
            <w:tcW w:w="2327" w:type="dxa"/>
          </w:tcPr>
          <w:p w14:paraId="2422AB28" w14:textId="77777777" w:rsidR="00D922D9" w:rsidRPr="00DE7CC8" w:rsidRDefault="00D922D9" w:rsidP="007F7F86">
            <w:pPr>
              <w:spacing w:after="0" w:line="240" w:lineRule="auto"/>
              <w:jc w:val="center"/>
              <w:rPr>
                <w:rFonts w:cstheme="minorHAnsi"/>
                <w:b/>
                <w:bCs/>
                <w:sz w:val="22"/>
                <w:szCs w:val="22"/>
              </w:rPr>
            </w:pPr>
            <w:r w:rsidRPr="00DE7CC8">
              <w:rPr>
                <w:rFonts w:cstheme="minorHAnsi"/>
                <w:b/>
                <w:bCs/>
                <w:sz w:val="22"/>
                <w:szCs w:val="22"/>
              </w:rPr>
              <w:t>CAUSALES</w:t>
            </w:r>
          </w:p>
        </w:tc>
      </w:tr>
      <w:tr w:rsidR="00D922D9" w:rsidRPr="00DE7CC8" w14:paraId="0B0B1117" w14:textId="77777777" w:rsidTr="00D922D9">
        <w:trPr>
          <w:trHeight w:val="420"/>
        </w:trPr>
        <w:tc>
          <w:tcPr>
            <w:tcW w:w="3283" w:type="dxa"/>
          </w:tcPr>
          <w:p w14:paraId="451F7B5D" w14:textId="77777777" w:rsidR="00D922D9" w:rsidRPr="00DE7CC8" w:rsidRDefault="00D922D9" w:rsidP="007F7F86">
            <w:pPr>
              <w:spacing w:after="0" w:line="240" w:lineRule="auto"/>
              <w:rPr>
                <w:rFonts w:cstheme="minorHAnsi"/>
                <w:b/>
                <w:sz w:val="22"/>
                <w:szCs w:val="22"/>
              </w:rPr>
            </w:pPr>
          </w:p>
        </w:tc>
        <w:tc>
          <w:tcPr>
            <w:tcW w:w="3179" w:type="dxa"/>
          </w:tcPr>
          <w:p w14:paraId="63CC6BE2" w14:textId="77777777" w:rsidR="00D922D9" w:rsidRPr="00DE7CC8" w:rsidRDefault="00D922D9" w:rsidP="007F7F86">
            <w:pPr>
              <w:spacing w:after="0" w:line="240" w:lineRule="auto"/>
              <w:rPr>
                <w:rFonts w:cstheme="minorHAnsi"/>
                <w:b/>
                <w:sz w:val="22"/>
                <w:szCs w:val="22"/>
              </w:rPr>
            </w:pPr>
          </w:p>
        </w:tc>
        <w:tc>
          <w:tcPr>
            <w:tcW w:w="2327" w:type="dxa"/>
          </w:tcPr>
          <w:p w14:paraId="3453B9C9" w14:textId="77777777" w:rsidR="00D922D9" w:rsidRPr="00DE7CC8" w:rsidRDefault="00D922D9" w:rsidP="007F7F86">
            <w:pPr>
              <w:spacing w:after="0" w:line="240" w:lineRule="auto"/>
              <w:rPr>
                <w:rFonts w:cstheme="minorHAnsi"/>
                <w:b/>
                <w:sz w:val="22"/>
                <w:szCs w:val="22"/>
              </w:rPr>
            </w:pPr>
          </w:p>
        </w:tc>
      </w:tr>
    </w:tbl>
    <w:p w14:paraId="429B5441" w14:textId="77777777" w:rsidR="00963A2E" w:rsidRPr="00963A2E" w:rsidRDefault="00963A2E" w:rsidP="007F7F86">
      <w:pPr>
        <w:spacing w:after="0" w:line="240" w:lineRule="auto"/>
        <w:rPr>
          <w:rFonts w:cstheme="minorHAnsi"/>
          <w:b/>
          <w:sz w:val="12"/>
          <w:szCs w:val="22"/>
        </w:rPr>
      </w:pPr>
    </w:p>
    <w:p w14:paraId="30985671" w14:textId="77777777" w:rsidR="00364BE5" w:rsidRDefault="00837C8F" w:rsidP="00364BE5">
      <w:pPr>
        <w:spacing w:after="0" w:line="240" w:lineRule="auto"/>
        <w:rPr>
          <w:rFonts w:cstheme="minorHAnsi"/>
          <w:b/>
          <w:sz w:val="22"/>
          <w:szCs w:val="22"/>
        </w:rPr>
      </w:pPr>
      <w:r w:rsidRPr="00DE7CC8">
        <w:rPr>
          <w:rFonts w:cstheme="minorHAnsi"/>
          <w:b/>
          <w:sz w:val="22"/>
          <w:szCs w:val="22"/>
        </w:rPr>
        <w:t xml:space="preserve"> </w:t>
      </w:r>
      <w:r w:rsidR="00364BE5" w:rsidRPr="00DE7CC8">
        <w:rPr>
          <w:rFonts w:cstheme="minorHAnsi"/>
          <w:b/>
          <w:sz w:val="22"/>
          <w:szCs w:val="22"/>
        </w:rPr>
        <w:t>BALANCE FINANCIERO:</w:t>
      </w:r>
    </w:p>
    <w:tbl>
      <w:tblPr>
        <w:tblpPr w:leftFromText="141" w:rightFromText="141" w:vertAnchor="page" w:horzAnchor="margin" w:tblpY="7186"/>
        <w:tblOverlap w:val="never"/>
        <w:tblW w:w="8779" w:type="dxa"/>
        <w:tblLayout w:type="fixed"/>
        <w:tblCellMar>
          <w:left w:w="0" w:type="dxa"/>
          <w:right w:w="0" w:type="dxa"/>
        </w:tblCellMar>
        <w:tblLook w:val="04A0" w:firstRow="1" w:lastRow="0" w:firstColumn="1" w:lastColumn="0" w:noHBand="0" w:noVBand="1"/>
      </w:tblPr>
      <w:tblGrid>
        <w:gridCol w:w="5175"/>
        <w:gridCol w:w="3604"/>
      </w:tblGrid>
      <w:tr w:rsidR="0068215F" w:rsidRPr="00DE7CC8" w14:paraId="02D2E07F" w14:textId="77777777" w:rsidTr="0068215F">
        <w:trPr>
          <w:trHeight w:val="405"/>
        </w:trPr>
        <w:tc>
          <w:tcPr>
            <w:tcW w:w="5175"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448F683" w14:textId="77777777" w:rsidR="0068215F" w:rsidRPr="00DE7CC8" w:rsidRDefault="0068215F" w:rsidP="0068215F">
            <w:pPr>
              <w:widowControl w:val="0"/>
              <w:adjustRightInd w:val="0"/>
              <w:spacing w:after="0" w:line="240" w:lineRule="auto"/>
              <w:jc w:val="center"/>
              <w:rPr>
                <w:rFonts w:cstheme="minorHAnsi"/>
                <w:bCs/>
                <w:sz w:val="22"/>
                <w:szCs w:val="22"/>
              </w:rPr>
            </w:pPr>
            <w:proofErr w:type="gramStart"/>
            <w:r w:rsidRPr="00DE7CC8">
              <w:rPr>
                <w:rFonts w:cstheme="minorHAnsi"/>
                <w:bCs/>
                <w:sz w:val="22"/>
                <w:szCs w:val="22"/>
              </w:rPr>
              <w:t>Valor  total</w:t>
            </w:r>
            <w:proofErr w:type="gramEnd"/>
            <w:r w:rsidRPr="00DE7CC8">
              <w:rPr>
                <w:rFonts w:cstheme="minorHAnsi"/>
                <w:bCs/>
                <w:sz w:val="22"/>
                <w:szCs w:val="22"/>
              </w:rPr>
              <w:t xml:space="preserve"> del contrato</w:t>
            </w:r>
          </w:p>
        </w:tc>
        <w:tc>
          <w:tcPr>
            <w:tcW w:w="360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E25FFCB" w14:textId="6D1037B4" w:rsidR="0068215F" w:rsidRPr="00DE7CC8" w:rsidRDefault="0068215F" w:rsidP="0068215F">
            <w:pPr>
              <w:spacing w:after="0" w:line="240" w:lineRule="auto"/>
              <w:jc w:val="right"/>
              <w:rPr>
                <w:rFonts w:cstheme="minorHAnsi"/>
                <w:bCs/>
                <w:sz w:val="22"/>
                <w:szCs w:val="22"/>
              </w:rPr>
            </w:pPr>
            <w:r w:rsidRPr="00DE7CC8">
              <w:rPr>
                <w:rFonts w:cstheme="minorHAnsi"/>
                <w:bCs/>
                <w:sz w:val="22"/>
                <w:szCs w:val="22"/>
              </w:rPr>
              <w:t>$</w:t>
            </w:r>
            <w:r>
              <w:t xml:space="preserve"> 37</w:t>
            </w:r>
            <w:r>
              <w:rPr>
                <w:rFonts w:cstheme="minorHAnsi"/>
                <w:bCs/>
                <w:sz w:val="22"/>
                <w:szCs w:val="22"/>
              </w:rPr>
              <w:t>.901.500</w:t>
            </w:r>
          </w:p>
        </w:tc>
      </w:tr>
      <w:tr w:rsidR="0068215F" w:rsidRPr="00DE7CC8" w14:paraId="017137A3" w14:textId="77777777" w:rsidTr="0068215F">
        <w:trPr>
          <w:trHeight w:val="413"/>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6EFB2221" w14:textId="77777777" w:rsidR="0068215F" w:rsidRPr="00DE7CC8" w:rsidRDefault="0068215F" w:rsidP="0068215F">
            <w:pPr>
              <w:widowControl w:val="0"/>
              <w:adjustRightInd w:val="0"/>
              <w:spacing w:after="0" w:line="240" w:lineRule="auto"/>
              <w:jc w:val="center"/>
              <w:rPr>
                <w:rFonts w:cstheme="minorHAnsi"/>
                <w:bCs/>
                <w:sz w:val="22"/>
                <w:szCs w:val="22"/>
              </w:rPr>
            </w:pPr>
            <w:r w:rsidRPr="00DE7CC8">
              <w:rPr>
                <w:rFonts w:cstheme="minorHAnsi"/>
                <w:bCs/>
                <w:sz w:val="22"/>
                <w:szCs w:val="22"/>
              </w:rPr>
              <w:t>Valor Ejecutado</w:t>
            </w:r>
          </w:p>
        </w:tc>
        <w:tc>
          <w:tcPr>
            <w:tcW w:w="3604" w:type="dxa"/>
            <w:tcBorders>
              <w:top w:val="nil"/>
              <w:left w:val="nil"/>
              <w:bottom w:val="single" w:sz="8" w:space="0" w:color="auto"/>
              <w:right w:val="single" w:sz="8" w:space="0" w:color="auto"/>
            </w:tcBorders>
            <w:tcMar>
              <w:top w:w="0" w:type="dxa"/>
              <w:left w:w="108" w:type="dxa"/>
              <w:bottom w:w="0" w:type="dxa"/>
              <w:right w:w="108" w:type="dxa"/>
            </w:tcMar>
            <w:vAlign w:val="center"/>
          </w:tcPr>
          <w:p w14:paraId="33593C76" w14:textId="4AC11F01" w:rsidR="0068215F" w:rsidRPr="00DE7CC8" w:rsidRDefault="0068215F" w:rsidP="0068215F">
            <w:pPr>
              <w:spacing w:after="0" w:line="240" w:lineRule="auto"/>
              <w:jc w:val="right"/>
              <w:rPr>
                <w:rFonts w:cstheme="minorHAnsi"/>
                <w:bCs/>
                <w:sz w:val="22"/>
                <w:szCs w:val="22"/>
              </w:rPr>
            </w:pPr>
            <w:r>
              <w:rPr>
                <w:rFonts w:cstheme="minorHAnsi"/>
                <w:bCs/>
                <w:sz w:val="22"/>
                <w:szCs w:val="22"/>
              </w:rPr>
              <w:t xml:space="preserve">$ </w:t>
            </w:r>
            <w:r w:rsidR="00AB7326">
              <w:rPr>
                <w:rFonts w:cstheme="minorHAnsi"/>
                <w:bCs/>
                <w:sz w:val="22"/>
                <w:szCs w:val="22"/>
              </w:rPr>
              <w:t>18</w:t>
            </w:r>
            <w:r>
              <w:rPr>
                <w:rFonts w:cstheme="minorHAnsi"/>
                <w:bCs/>
                <w:sz w:val="22"/>
                <w:szCs w:val="22"/>
              </w:rPr>
              <w:t>.</w:t>
            </w:r>
            <w:r w:rsidR="00AB7326">
              <w:rPr>
                <w:rFonts w:cstheme="minorHAnsi"/>
                <w:bCs/>
                <w:sz w:val="22"/>
                <w:szCs w:val="22"/>
              </w:rPr>
              <w:t>950</w:t>
            </w:r>
            <w:r>
              <w:rPr>
                <w:rFonts w:cstheme="minorHAnsi"/>
                <w:bCs/>
                <w:sz w:val="22"/>
                <w:szCs w:val="22"/>
              </w:rPr>
              <w:t>.</w:t>
            </w:r>
            <w:r w:rsidR="00AB7326">
              <w:rPr>
                <w:rFonts w:cstheme="minorHAnsi"/>
                <w:bCs/>
                <w:sz w:val="22"/>
                <w:szCs w:val="22"/>
              </w:rPr>
              <w:t>7</w:t>
            </w:r>
            <w:r>
              <w:rPr>
                <w:rFonts w:cstheme="minorHAnsi"/>
                <w:bCs/>
                <w:sz w:val="22"/>
                <w:szCs w:val="22"/>
              </w:rPr>
              <w:t>50</w:t>
            </w:r>
          </w:p>
        </w:tc>
      </w:tr>
      <w:tr w:rsidR="0068215F" w:rsidRPr="00DE7CC8" w14:paraId="3516C814" w14:textId="77777777" w:rsidTr="0068215F">
        <w:trPr>
          <w:trHeight w:val="397"/>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6F70279A" w14:textId="77777777" w:rsidR="0068215F" w:rsidRPr="00DE7CC8" w:rsidRDefault="0068215F" w:rsidP="0068215F">
            <w:pPr>
              <w:widowControl w:val="0"/>
              <w:adjustRightInd w:val="0"/>
              <w:spacing w:after="0" w:line="240" w:lineRule="auto"/>
              <w:jc w:val="center"/>
              <w:rPr>
                <w:rFonts w:cstheme="minorHAnsi"/>
                <w:bCs/>
                <w:sz w:val="22"/>
                <w:szCs w:val="22"/>
              </w:rPr>
            </w:pPr>
            <w:r w:rsidRPr="00DE7CC8">
              <w:rPr>
                <w:rFonts w:cstheme="minorHAnsi"/>
                <w:bCs/>
                <w:sz w:val="22"/>
                <w:szCs w:val="22"/>
              </w:rPr>
              <w:t>Saldo de pendiente de cancelar al contratista</w:t>
            </w:r>
          </w:p>
        </w:tc>
        <w:tc>
          <w:tcPr>
            <w:tcW w:w="36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CAC3269" w14:textId="3C59D69A" w:rsidR="0068215F" w:rsidRPr="00DE7CC8" w:rsidRDefault="0068215F" w:rsidP="0068215F">
            <w:pPr>
              <w:spacing w:after="0" w:line="240" w:lineRule="auto"/>
              <w:jc w:val="right"/>
              <w:rPr>
                <w:rFonts w:cstheme="minorHAnsi"/>
                <w:bCs/>
                <w:sz w:val="22"/>
                <w:szCs w:val="22"/>
              </w:rPr>
            </w:pPr>
            <w:r w:rsidRPr="00DE7CC8">
              <w:rPr>
                <w:rFonts w:cstheme="minorHAnsi"/>
                <w:bCs/>
                <w:sz w:val="22"/>
                <w:szCs w:val="22"/>
              </w:rPr>
              <w:t>$</w:t>
            </w:r>
            <w:r w:rsidR="00F808D7">
              <w:rPr>
                <w:rFonts w:cstheme="minorHAnsi"/>
                <w:bCs/>
                <w:sz w:val="22"/>
                <w:szCs w:val="22"/>
              </w:rPr>
              <w:t xml:space="preserve"> 0</w:t>
            </w:r>
          </w:p>
        </w:tc>
      </w:tr>
      <w:tr w:rsidR="0068215F" w:rsidRPr="00DE7CC8" w14:paraId="1681B16C" w14:textId="77777777" w:rsidTr="0068215F">
        <w:trPr>
          <w:trHeight w:val="410"/>
        </w:trPr>
        <w:tc>
          <w:tcPr>
            <w:tcW w:w="5175"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6066A40" w14:textId="77777777" w:rsidR="0068215F" w:rsidRPr="00DE7CC8" w:rsidRDefault="0068215F" w:rsidP="0068215F">
            <w:pPr>
              <w:spacing w:after="0" w:line="240" w:lineRule="auto"/>
              <w:jc w:val="center"/>
              <w:rPr>
                <w:rFonts w:cstheme="minorHAnsi"/>
                <w:bCs/>
                <w:sz w:val="22"/>
                <w:szCs w:val="22"/>
              </w:rPr>
            </w:pPr>
            <w:r w:rsidRPr="00DE7CC8">
              <w:rPr>
                <w:rFonts w:cstheme="minorHAnsi"/>
                <w:bCs/>
                <w:sz w:val="22"/>
                <w:szCs w:val="22"/>
              </w:rPr>
              <w:t>Saldo por liberar</w:t>
            </w:r>
          </w:p>
        </w:tc>
        <w:tc>
          <w:tcPr>
            <w:tcW w:w="360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F2701EC" w14:textId="7CC693BF" w:rsidR="0068215F" w:rsidRPr="00DE7CC8" w:rsidRDefault="0068215F" w:rsidP="0068215F">
            <w:pPr>
              <w:spacing w:after="0" w:line="240" w:lineRule="auto"/>
              <w:jc w:val="right"/>
              <w:rPr>
                <w:rFonts w:cstheme="minorHAnsi"/>
                <w:bCs/>
                <w:sz w:val="22"/>
                <w:szCs w:val="22"/>
              </w:rPr>
            </w:pPr>
            <w:r>
              <w:rPr>
                <w:rFonts w:cstheme="minorHAnsi"/>
                <w:bCs/>
                <w:sz w:val="22"/>
                <w:szCs w:val="22"/>
              </w:rPr>
              <w:t>$18.950.750</w:t>
            </w:r>
            <w:r>
              <w:rPr>
                <w:rFonts w:cstheme="minorHAnsi"/>
                <w:bCs/>
                <w:sz w:val="22"/>
                <w:szCs w:val="22"/>
              </w:rPr>
              <w:fldChar w:fldCharType="begin"/>
            </w:r>
            <w:r>
              <w:rPr>
                <w:rFonts w:cstheme="minorHAnsi"/>
                <w:bCs/>
                <w:sz w:val="22"/>
                <w:szCs w:val="22"/>
              </w:rPr>
              <w:instrText xml:space="preserve"> MERGEFIELD SALDO \# "#,"</w:instrText>
            </w:r>
            <w:r>
              <w:rPr>
                <w:rFonts w:cstheme="minorHAnsi"/>
                <w:bCs/>
                <w:sz w:val="22"/>
                <w:szCs w:val="22"/>
              </w:rPr>
              <w:fldChar w:fldCharType="separate"/>
            </w:r>
            <w:r>
              <w:rPr>
                <w:rFonts w:cstheme="minorHAnsi"/>
                <w:bCs/>
                <w:noProof/>
                <w:sz w:val="22"/>
                <w:szCs w:val="22"/>
              </w:rPr>
              <w:t xml:space="preserve"> </w:t>
            </w:r>
            <w:r>
              <w:rPr>
                <w:rFonts w:cstheme="minorHAnsi"/>
                <w:bCs/>
                <w:sz w:val="22"/>
                <w:szCs w:val="22"/>
              </w:rPr>
              <w:fldChar w:fldCharType="end"/>
            </w:r>
          </w:p>
        </w:tc>
      </w:tr>
    </w:tbl>
    <w:p w14:paraId="5F38ED1D" w14:textId="77777777" w:rsidR="00A138C6" w:rsidRPr="00A138C6" w:rsidRDefault="00A138C6" w:rsidP="002D5AE5">
      <w:pPr>
        <w:spacing w:after="0" w:line="240" w:lineRule="auto"/>
        <w:rPr>
          <w:rFonts w:cstheme="minorHAnsi"/>
          <w:b/>
          <w:bCs/>
          <w:sz w:val="16"/>
          <w:szCs w:val="22"/>
        </w:rPr>
      </w:pPr>
    </w:p>
    <w:p w14:paraId="25ED56FD" w14:textId="77777777" w:rsidR="00D922D9" w:rsidRPr="00DE7CC8" w:rsidRDefault="00837C8F" w:rsidP="002D5AE5">
      <w:pPr>
        <w:spacing w:after="0" w:line="240" w:lineRule="auto"/>
        <w:rPr>
          <w:rFonts w:eastAsiaTheme="majorEastAsia" w:cstheme="minorHAnsi"/>
          <w:i/>
          <w:iCs/>
          <w:color w:val="000000"/>
          <w:sz w:val="22"/>
          <w:szCs w:val="22"/>
          <w:lang w:val="es-MX"/>
        </w:rPr>
      </w:pPr>
      <w:r w:rsidRPr="00DE7CC8">
        <w:rPr>
          <w:rFonts w:cstheme="minorHAnsi"/>
          <w:b/>
          <w:bCs/>
          <w:sz w:val="22"/>
          <w:szCs w:val="22"/>
        </w:rPr>
        <w:t xml:space="preserve"> </w:t>
      </w:r>
      <w:r w:rsidR="00D922D9" w:rsidRPr="00DE7CC8">
        <w:rPr>
          <w:rFonts w:cstheme="minorHAnsi"/>
          <w:b/>
          <w:bCs/>
          <w:sz w:val="22"/>
          <w:szCs w:val="22"/>
        </w:rPr>
        <w:t>P</w:t>
      </w:r>
      <w:r w:rsidR="00010456" w:rsidRPr="00DE7CC8">
        <w:rPr>
          <w:rFonts w:cstheme="minorHAnsi"/>
          <w:b/>
          <w:bCs/>
          <w:sz w:val="22"/>
          <w:szCs w:val="22"/>
        </w:rPr>
        <w:t>RODUCTOS O ACTIVIDADES EJECUTADAS</w:t>
      </w:r>
      <w:r w:rsidR="00D922D9" w:rsidRPr="00DE7CC8">
        <w:rPr>
          <w:rFonts w:cstheme="minorHAnsi"/>
          <w:b/>
          <w:bCs/>
          <w:sz w:val="22"/>
          <w:szCs w:val="22"/>
        </w:rPr>
        <w:t xml:space="preserve"> </w:t>
      </w:r>
    </w:p>
    <w:p w14:paraId="1D2EFF81" w14:textId="77777777" w:rsidR="00DD27BB" w:rsidRPr="00DE7CC8" w:rsidRDefault="00837C8F" w:rsidP="001E0781">
      <w:pPr>
        <w:spacing w:after="0" w:line="360" w:lineRule="auto"/>
        <w:rPr>
          <w:sz w:val="22"/>
          <w:szCs w:val="22"/>
        </w:rPr>
      </w:pPr>
      <w:r w:rsidRPr="00DE7CC8">
        <w:rPr>
          <w:sz w:val="22"/>
          <w:szCs w:val="22"/>
        </w:rPr>
        <w:t xml:space="preserve"> </w:t>
      </w:r>
      <w:r w:rsidR="00DD27BB" w:rsidRPr="00DE7CC8">
        <w:rPr>
          <w:sz w:val="22"/>
          <w:szCs w:val="22"/>
        </w:rPr>
        <w:t xml:space="preserve">Impartir formación en el programa de </w:t>
      </w:r>
      <w:r w:rsidR="00980DE1">
        <w:rPr>
          <w:sz w:val="22"/>
          <w:szCs w:val="22"/>
        </w:rPr>
        <w:t>Articulación con la Media – Doble Titulación</w:t>
      </w:r>
      <w:r w:rsidR="00AF1E91">
        <w:rPr>
          <w:sz w:val="22"/>
          <w:szCs w:val="22"/>
        </w:rPr>
        <w:t>:</w:t>
      </w:r>
    </w:p>
    <w:tbl>
      <w:tblPr>
        <w:tblW w:w="8779" w:type="dxa"/>
        <w:tblCellMar>
          <w:left w:w="70" w:type="dxa"/>
          <w:right w:w="70" w:type="dxa"/>
        </w:tblCellMar>
        <w:tblLook w:val="04A0" w:firstRow="1" w:lastRow="0" w:firstColumn="1" w:lastColumn="0" w:noHBand="0" w:noVBand="1"/>
      </w:tblPr>
      <w:tblGrid>
        <w:gridCol w:w="8779"/>
      </w:tblGrid>
      <w:tr w:rsidR="002D5AE5" w:rsidRPr="00DE7CC8" w14:paraId="160743E8" w14:textId="77777777" w:rsidTr="002D5AE5">
        <w:trPr>
          <w:trHeight w:val="300"/>
        </w:trPr>
        <w:tc>
          <w:tcPr>
            <w:tcW w:w="8779" w:type="dxa"/>
            <w:tcBorders>
              <w:top w:val="single" w:sz="4" w:space="0" w:color="auto"/>
              <w:left w:val="single" w:sz="8" w:space="0" w:color="auto"/>
              <w:bottom w:val="single" w:sz="4" w:space="0" w:color="auto"/>
              <w:right w:val="single" w:sz="4" w:space="0" w:color="auto"/>
            </w:tcBorders>
            <w:shd w:val="clear" w:color="auto" w:fill="auto"/>
            <w:noWrap/>
            <w:vAlign w:val="center"/>
          </w:tcPr>
          <w:p w14:paraId="2F0CB84E" w14:textId="77777777" w:rsidR="002D5AE5" w:rsidRPr="00DE7CC8" w:rsidRDefault="00AF1E91" w:rsidP="00832A56">
            <w:pPr>
              <w:spacing w:after="0" w:line="240" w:lineRule="auto"/>
              <w:jc w:val="both"/>
              <w:rPr>
                <w:rFonts w:eastAsia="Times New Roman" w:cs="Calibri"/>
                <w:color w:val="000000"/>
                <w:sz w:val="22"/>
                <w:szCs w:val="22"/>
                <w:lang w:eastAsia="es-CO"/>
              </w:rPr>
            </w:pPr>
            <w:r>
              <w:rPr>
                <w:rFonts w:eastAsia="Times New Roman" w:cs="Calibri"/>
                <w:color w:val="000000"/>
                <w:sz w:val="22"/>
                <w:szCs w:val="22"/>
                <w:lang w:eastAsia="es-CO"/>
              </w:rPr>
              <w:t>Brindar asesoría a empresas</w:t>
            </w:r>
          </w:p>
        </w:tc>
      </w:tr>
      <w:tr w:rsidR="002D5AE5" w:rsidRPr="00DE7CC8" w14:paraId="2E8FBF61" w14:textId="77777777" w:rsidTr="002D5AE5">
        <w:trPr>
          <w:trHeight w:val="300"/>
        </w:trPr>
        <w:tc>
          <w:tcPr>
            <w:tcW w:w="8779" w:type="dxa"/>
            <w:tcBorders>
              <w:top w:val="nil"/>
              <w:left w:val="single" w:sz="8" w:space="0" w:color="auto"/>
              <w:bottom w:val="single" w:sz="4" w:space="0" w:color="auto"/>
              <w:right w:val="single" w:sz="4" w:space="0" w:color="auto"/>
            </w:tcBorders>
            <w:shd w:val="clear" w:color="auto" w:fill="auto"/>
            <w:noWrap/>
            <w:vAlign w:val="center"/>
          </w:tcPr>
          <w:p w14:paraId="2FC4DE45" w14:textId="77777777" w:rsidR="002D5AE5" w:rsidRPr="00DE7CC8" w:rsidRDefault="00AF1E91" w:rsidP="00832A56">
            <w:pPr>
              <w:spacing w:after="0" w:line="240" w:lineRule="auto"/>
              <w:jc w:val="both"/>
              <w:rPr>
                <w:rFonts w:eastAsia="Times New Roman" w:cs="Calibri"/>
                <w:color w:val="000000"/>
                <w:sz w:val="22"/>
                <w:szCs w:val="22"/>
                <w:lang w:eastAsia="es-CO"/>
              </w:rPr>
            </w:pPr>
            <w:r>
              <w:rPr>
                <w:rFonts w:eastAsia="Times New Roman" w:cs="Calibri"/>
                <w:color w:val="000000"/>
                <w:sz w:val="22"/>
                <w:szCs w:val="22"/>
                <w:lang w:eastAsia="es-CO"/>
              </w:rPr>
              <w:t xml:space="preserve">Evaluar resultados de aprendizaje </w:t>
            </w:r>
          </w:p>
        </w:tc>
      </w:tr>
      <w:tr w:rsidR="002D5AE5" w:rsidRPr="00DE7CC8" w14:paraId="3327AF5D" w14:textId="77777777" w:rsidTr="002D5AE5">
        <w:trPr>
          <w:trHeight w:val="300"/>
        </w:trPr>
        <w:tc>
          <w:tcPr>
            <w:tcW w:w="8779" w:type="dxa"/>
            <w:tcBorders>
              <w:top w:val="nil"/>
              <w:left w:val="single" w:sz="8" w:space="0" w:color="auto"/>
              <w:bottom w:val="single" w:sz="4" w:space="0" w:color="auto"/>
              <w:right w:val="single" w:sz="4" w:space="0" w:color="auto"/>
            </w:tcBorders>
            <w:shd w:val="clear" w:color="auto" w:fill="auto"/>
            <w:noWrap/>
            <w:vAlign w:val="center"/>
          </w:tcPr>
          <w:p w14:paraId="5BADBC8F" w14:textId="77777777" w:rsidR="002D5AE5" w:rsidRPr="00DE7CC8" w:rsidRDefault="00AF1E91" w:rsidP="00832A56">
            <w:pPr>
              <w:spacing w:after="0" w:line="240" w:lineRule="auto"/>
              <w:jc w:val="both"/>
              <w:rPr>
                <w:rFonts w:eastAsia="Times New Roman" w:cs="Calibri"/>
                <w:color w:val="000000"/>
                <w:sz w:val="22"/>
                <w:szCs w:val="22"/>
                <w:lang w:eastAsia="es-CO"/>
              </w:rPr>
            </w:pPr>
            <w:r>
              <w:rPr>
                <w:rFonts w:eastAsia="Times New Roman" w:cs="Calibri"/>
                <w:color w:val="000000"/>
                <w:sz w:val="22"/>
                <w:szCs w:val="22"/>
                <w:lang w:eastAsia="es-CO"/>
              </w:rPr>
              <w:t>Impartir formación directa a aprendices</w:t>
            </w:r>
          </w:p>
        </w:tc>
      </w:tr>
      <w:tr w:rsidR="00AF1E91" w:rsidRPr="00DE7CC8" w14:paraId="72F1F03D" w14:textId="77777777" w:rsidTr="002D5AE5">
        <w:trPr>
          <w:trHeight w:val="300"/>
        </w:trPr>
        <w:tc>
          <w:tcPr>
            <w:tcW w:w="8779" w:type="dxa"/>
            <w:tcBorders>
              <w:top w:val="nil"/>
              <w:left w:val="single" w:sz="8" w:space="0" w:color="auto"/>
              <w:bottom w:val="single" w:sz="4" w:space="0" w:color="auto"/>
              <w:right w:val="single" w:sz="4" w:space="0" w:color="auto"/>
            </w:tcBorders>
            <w:shd w:val="clear" w:color="auto" w:fill="auto"/>
            <w:noWrap/>
            <w:vAlign w:val="center"/>
          </w:tcPr>
          <w:p w14:paraId="147F4E77" w14:textId="77777777" w:rsidR="00AF1E91" w:rsidRPr="00DE7CC8" w:rsidRDefault="00AF1E91" w:rsidP="00832A56">
            <w:pPr>
              <w:spacing w:after="0" w:line="240" w:lineRule="auto"/>
              <w:jc w:val="both"/>
              <w:rPr>
                <w:sz w:val="22"/>
                <w:szCs w:val="22"/>
              </w:rPr>
            </w:pPr>
            <w:r w:rsidRPr="00DE7CC8">
              <w:rPr>
                <w:rFonts w:eastAsia="Times New Roman" w:cs="Calibri"/>
                <w:color w:val="000000"/>
                <w:sz w:val="22"/>
                <w:szCs w:val="22"/>
                <w:lang w:eastAsia="es-CO"/>
              </w:rPr>
              <w:t xml:space="preserve">Informes solicitados por el coordinador para </w:t>
            </w:r>
            <w:r w:rsidRPr="00DE7CC8">
              <w:rPr>
                <w:sz w:val="22"/>
                <w:szCs w:val="22"/>
              </w:rPr>
              <w:t>l</w:t>
            </w:r>
            <w:r w:rsidRPr="00DE7CC8">
              <w:rPr>
                <w:rFonts w:eastAsia="Times New Roman" w:cs="Calibri"/>
                <w:color w:val="000000"/>
                <w:sz w:val="22"/>
                <w:szCs w:val="22"/>
                <w:lang w:eastAsia="es-CO"/>
              </w:rPr>
              <w:t>a autorización de la cuenta de cobro mensual</w:t>
            </w:r>
          </w:p>
        </w:tc>
      </w:tr>
      <w:tr w:rsidR="00AF1E91" w:rsidRPr="00DE7CC8" w14:paraId="258FD467"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9A392A" w14:textId="77777777" w:rsidR="00AF1E91" w:rsidRPr="00DE7CC8" w:rsidRDefault="00F87724"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Programación de las fichas atendidas</w:t>
            </w:r>
          </w:p>
        </w:tc>
      </w:tr>
      <w:tr w:rsidR="00EA300B" w:rsidRPr="00DE7CC8" w14:paraId="08453A34"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D4DD94" w14:textId="5F2A9843" w:rsidR="00EA300B" w:rsidRPr="009A51DE" w:rsidRDefault="00EA300B"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Formato de Reporte por parte del instructor a la coordinación académica y al equipo de bienestar sobre la novedad del aprendiz – (3 días consecutivos de inasistencia sin causa justa o manifestación verbal por parte del aprendiz de intención de deserción)</w:t>
            </w:r>
          </w:p>
        </w:tc>
      </w:tr>
      <w:tr w:rsidR="00AF1E91" w:rsidRPr="00DE7CC8" w14:paraId="008ACFD1"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D44C96" w14:textId="77777777" w:rsidR="00AF1E91" w:rsidRPr="00DE7CC8" w:rsidRDefault="00F87724"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Listado de asistencia de acuerdo a la actividad desarrollada.</w:t>
            </w:r>
          </w:p>
        </w:tc>
      </w:tr>
      <w:tr w:rsidR="00AF1E91" w:rsidRPr="00DE7CC8" w14:paraId="5B657C10"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5336AD" w14:textId="77777777" w:rsidR="00AF1E91" w:rsidRPr="00DE7CC8" w:rsidRDefault="00F87724"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Guía de aprendizaje avalada por el equipo de formadores de docentes en el formato establecido</w:t>
            </w:r>
          </w:p>
        </w:tc>
      </w:tr>
      <w:tr w:rsidR="00AF1E91" w:rsidRPr="00DE7CC8" w14:paraId="6A9F6529"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5568B9" w14:textId="77777777" w:rsidR="00AF1E91" w:rsidRPr="00DE7CC8" w:rsidRDefault="00F87724"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 xml:space="preserve">Rutas de aprendizaje registradas en el sistema de información                                                      </w:t>
            </w:r>
          </w:p>
        </w:tc>
      </w:tr>
      <w:tr w:rsidR="00F87724" w:rsidRPr="00DE7CC8" w14:paraId="0440BC8A"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F8BB92" w14:textId="77777777" w:rsidR="00F87724" w:rsidRPr="009A51DE" w:rsidRDefault="00F87724"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plan de mejoramiento o acción complementaria cuando aplique</w:t>
            </w:r>
          </w:p>
        </w:tc>
      </w:tr>
      <w:tr w:rsidR="00F87724" w:rsidRPr="00DE7CC8" w14:paraId="50610A4F"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8DAE35" w14:textId="77777777" w:rsidR="00F87724" w:rsidRPr="009A51DE" w:rsidRDefault="00F87724"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Evidencias de aprendizaje en el sistema de información</w:t>
            </w:r>
          </w:p>
        </w:tc>
      </w:tr>
      <w:tr w:rsidR="00F87724" w:rsidRPr="00DE7CC8" w14:paraId="548A0145"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D5577C" w14:textId="77777777" w:rsidR="00F87724" w:rsidRPr="009A51DE" w:rsidRDefault="00F87724"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Juicios evaluativos registrados en el sistema de información de acuerdo con el avance de la fase del proyecto.</w:t>
            </w:r>
          </w:p>
        </w:tc>
      </w:tr>
      <w:tr w:rsidR="00F87724" w:rsidRPr="00DE7CC8" w14:paraId="653E55AD"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5F8A02" w14:textId="77777777" w:rsidR="00F87724" w:rsidRPr="009A51DE" w:rsidRDefault="00F87724"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lastRenderedPageBreak/>
              <w:t>Formato de acciones correctivas, preventivas y de mejora</w:t>
            </w:r>
          </w:p>
        </w:tc>
      </w:tr>
      <w:tr w:rsidR="00F87724" w:rsidRPr="00DE7CC8" w14:paraId="2A9FF697"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69BDB8" w14:textId="77777777" w:rsidR="00F87724" w:rsidRPr="009A51DE" w:rsidRDefault="00F87724"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Certificado de la norma de competencia vigente: Orientar formación presencial de acuerdo con procedimiento técnico y normativo</w:t>
            </w:r>
          </w:p>
        </w:tc>
      </w:tr>
      <w:tr w:rsidR="00F87724" w:rsidRPr="00DE7CC8" w14:paraId="51F31DA6"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5C3C1EA" w14:textId="77777777" w:rsidR="00F87724" w:rsidRPr="009A51DE" w:rsidRDefault="00F87724"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Portafolio del instructor</w:t>
            </w:r>
          </w:p>
        </w:tc>
      </w:tr>
      <w:tr w:rsidR="00F87724" w:rsidRPr="00DE7CC8" w14:paraId="0C624970"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C55BDE" w14:textId="77777777" w:rsidR="00F87724" w:rsidRPr="009A51DE" w:rsidRDefault="009A51DE"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Formato de Reporte por parte del instructor a la coordinación académica y al equipo de bienestar sobre la novedad del aprendiz – (3 días consecutivos de inasistencia sin causa justa o manifestación verbal por parte del aprendiz de intención de deserción)</w:t>
            </w:r>
          </w:p>
        </w:tc>
      </w:tr>
      <w:tr w:rsidR="00F87724" w:rsidRPr="00DE7CC8" w14:paraId="185AD63D"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A815D8" w14:textId="77777777" w:rsidR="00F87724" w:rsidRPr="009A51DE" w:rsidRDefault="009A51DE"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Informe mensual de horas</w:t>
            </w:r>
          </w:p>
        </w:tc>
      </w:tr>
      <w:tr w:rsidR="00F87724" w:rsidRPr="00DE7CC8" w14:paraId="0B428963"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D9A2AC" w14:textId="77777777" w:rsidR="00F87724" w:rsidRPr="009A51DE" w:rsidRDefault="009A51DE"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Informe mensual de actividades</w:t>
            </w:r>
          </w:p>
        </w:tc>
      </w:tr>
      <w:tr w:rsidR="009A51DE" w:rsidRPr="00DE7CC8" w14:paraId="4B5E6FFA"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9D59D5" w14:textId="77777777" w:rsidR="009A51DE" w:rsidRPr="009A51DE" w:rsidRDefault="009A51DE"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Cuenta de cobro mensual de acuerdo al periodo ejecutado y valor del contrato</w:t>
            </w:r>
          </w:p>
          <w:p w14:paraId="398C0311" w14:textId="77777777" w:rsidR="009A51DE" w:rsidRPr="009A51DE" w:rsidRDefault="009A51DE"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Soportes pagos al sistema de seguridad social (salud, pensión y ARL) mensual de acuerdo al periodo ejecutado y valor del contrato.</w:t>
            </w:r>
          </w:p>
        </w:tc>
      </w:tr>
      <w:tr w:rsidR="009A51DE" w:rsidRPr="00DE7CC8" w14:paraId="2B70B00A"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FAAAA2" w14:textId="77777777" w:rsidR="009A51DE" w:rsidRPr="009A51DE" w:rsidRDefault="009A51DE"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Paz y salvo del almacén y de ambientes de formación</w:t>
            </w:r>
          </w:p>
        </w:tc>
      </w:tr>
      <w:tr w:rsidR="009A51DE" w:rsidRPr="00DE7CC8" w14:paraId="2DF2A443"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D1E4967" w14:textId="77777777" w:rsidR="009A51DE" w:rsidRPr="009A51DE" w:rsidRDefault="009A51DE"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Informe de actividades en el medio que se requiera</w:t>
            </w:r>
          </w:p>
        </w:tc>
      </w:tr>
      <w:tr w:rsidR="00F87724" w:rsidRPr="00DE7CC8" w14:paraId="67D260FA" w14:textId="77777777" w:rsidTr="00093AB5">
        <w:trPr>
          <w:trHeight w:val="300"/>
        </w:trPr>
        <w:tc>
          <w:tcPr>
            <w:tcW w:w="877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946423" w14:textId="77777777" w:rsidR="00F87724" w:rsidRPr="009A51DE" w:rsidRDefault="009A51DE" w:rsidP="00832A56">
            <w:pPr>
              <w:spacing w:after="0" w:line="240" w:lineRule="auto"/>
              <w:jc w:val="both"/>
              <w:rPr>
                <w:rFonts w:eastAsia="Times New Roman" w:cs="Calibri"/>
                <w:color w:val="000000"/>
                <w:sz w:val="22"/>
                <w:szCs w:val="22"/>
                <w:lang w:eastAsia="es-CO"/>
              </w:rPr>
            </w:pPr>
            <w:r w:rsidRPr="009A51DE">
              <w:rPr>
                <w:rFonts w:eastAsia="Times New Roman" w:cs="Calibri"/>
                <w:color w:val="000000"/>
                <w:sz w:val="22"/>
                <w:szCs w:val="22"/>
                <w:lang w:eastAsia="es-CO"/>
              </w:rPr>
              <w:t>Certificado de asistencia y aprobación.</w:t>
            </w:r>
          </w:p>
        </w:tc>
      </w:tr>
    </w:tbl>
    <w:p w14:paraId="0CDF3948" w14:textId="77777777" w:rsidR="00364BE5" w:rsidRPr="0068215F" w:rsidRDefault="00364BE5" w:rsidP="00B50635">
      <w:pPr>
        <w:spacing w:after="0" w:line="240" w:lineRule="auto"/>
        <w:rPr>
          <w:rFonts w:cstheme="minorHAnsi"/>
          <w:b/>
          <w:bCs/>
          <w:sz w:val="14"/>
          <w:szCs w:val="14"/>
        </w:rPr>
      </w:pPr>
    </w:p>
    <w:p w14:paraId="77203E37" w14:textId="77777777" w:rsidR="00D922D9" w:rsidRPr="00DE7CC8" w:rsidRDefault="00D922D9" w:rsidP="00B50635">
      <w:pPr>
        <w:spacing w:after="0" w:line="240" w:lineRule="auto"/>
        <w:rPr>
          <w:rFonts w:cstheme="minorHAnsi"/>
          <w:b/>
          <w:bCs/>
          <w:sz w:val="22"/>
          <w:szCs w:val="22"/>
        </w:rPr>
      </w:pPr>
      <w:r w:rsidRPr="00DE7CC8">
        <w:rPr>
          <w:rFonts w:cstheme="minorHAnsi"/>
          <w:b/>
          <w:bCs/>
          <w:sz w:val="22"/>
          <w:szCs w:val="22"/>
        </w:rPr>
        <w:t>OBSERVACIONES DE LA SUPERVISIÓN SOBRE LOS PRODUCTOS O ACTIVIDADES EJECUTAD</w:t>
      </w:r>
      <w:r w:rsidR="000540D5" w:rsidRPr="00DE7CC8">
        <w:rPr>
          <w:rFonts w:cstheme="minorHAnsi"/>
          <w:b/>
          <w:bCs/>
          <w:sz w:val="22"/>
          <w:szCs w:val="22"/>
        </w:rPr>
        <w:t>A</w:t>
      </w:r>
      <w:r w:rsidRPr="00DE7CC8">
        <w:rPr>
          <w:rFonts w:cstheme="minorHAnsi"/>
          <w:b/>
          <w:bCs/>
          <w:sz w:val="22"/>
          <w:szCs w:val="22"/>
        </w:rPr>
        <w:t>S</w:t>
      </w:r>
    </w:p>
    <w:p w14:paraId="2AFFC71B" w14:textId="77777777" w:rsidR="00B50635" w:rsidRPr="00364BE5" w:rsidRDefault="00B50635" w:rsidP="00B50635">
      <w:pPr>
        <w:spacing w:after="0" w:line="240" w:lineRule="auto"/>
        <w:rPr>
          <w:rFonts w:cstheme="minorHAnsi"/>
          <w:b/>
          <w:bCs/>
          <w:sz w:val="1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9"/>
      </w:tblGrid>
      <w:tr w:rsidR="00D922D9" w:rsidRPr="00DE7CC8" w14:paraId="425AD435" w14:textId="77777777" w:rsidTr="002D5AE5">
        <w:tc>
          <w:tcPr>
            <w:tcW w:w="8789" w:type="dxa"/>
          </w:tcPr>
          <w:p w14:paraId="31862BDA" w14:textId="3EA9A4C6" w:rsidR="00EE2D58" w:rsidRPr="00A82A44" w:rsidRDefault="00EE2D58" w:rsidP="00EE2D58">
            <w:pPr>
              <w:spacing w:after="0" w:line="276" w:lineRule="auto"/>
              <w:jc w:val="both"/>
              <w:rPr>
                <w:noProof/>
                <w:sz w:val="20"/>
                <w:szCs w:val="20"/>
              </w:rPr>
            </w:pPr>
            <w:r w:rsidRPr="00104505">
              <w:rPr>
                <w:sz w:val="20"/>
                <w:szCs w:val="20"/>
              </w:rPr>
              <w:fldChar w:fldCharType="begin"/>
            </w:r>
            <w:r w:rsidRPr="00104505">
              <w:rPr>
                <w:sz w:val="20"/>
                <w:szCs w:val="20"/>
              </w:rPr>
              <w:instrText xml:space="preserve"> MERGEFIELD Observaciones </w:instrText>
            </w:r>
            <w:r w:rsidRPr="00104505">
              <w:rPr>
                <w:sz w:val="20"/>
                <w:szCs w:val="20"/>
              </w:rPr>
              <w:fldChar w:fldCharType="separate"/>
            </w:r>
            <w:r w:rsidRPr="00A82A44">
              <w:rPr>
                <w:noProof/>
                <w:sz w:val="20"/>
                <w:szCs w:val="20"/>
              </w:rPr>
              <w:t>El instructor cumple con todas las obligaciones establecidas en el contrato de prestación de servicio Ejecutando las acciones de formación profesional en los programas de las redes de conocimiento de acuerdo a la especialidad requerida en los diseños curricular de conformidad con  el plan de adquisición 20</w:t>
            </w:r>
            <w:r w:rsidR="0068215F">
              <w:rPr>
                <w:noProof/>
                <w:sz w:val="20"/>
                <w:szCs w:val="20"/>
              </w:rPr>
              <w:t>21</w:t>
            </w:r>
            <w:r w:rsidRPr="00A82A44">
              <w:rPr>
                <w:noProof/>
                <w:sz w:val="20"/>
                <w:szCs w:val="20"/>
              </w:rPr>
              <w:t xml:space="preserve"> y los estudios previos, con calidad, oportunidad y en cumplimiento de las estrategias pedagógicas y metodológicas dispuestas en la entidad, permitiendo el aseguramiento de la calidad. El instructor presento mes a mes el pago de su seguridad social. El instructor ha desarrollado un buen trabajo durante el proceso de formación en las competencias de los programas. Las evidencias se encuentran en el portafolio del instructor-google drive.</w:t>
            </w:r>
          </w:p>
          <w:p w14:paraId="034D2A42" w14:textId="77777777" w:rsidR="00713685" w:rsidRPr="00DE7CC8" w:rsidRDefault="00EE2D58" w:rsidP="00EE2D58">
            <w:pPr>
              <w:spacing w:after="0" w:line="276" w:lineRule="auto"/>
              <w:jc w:val="both"/>
              <w:rPr>
                <w:sz w:val="22"/>
                <w:szCs w:val="22"/>
              </w:rPr>
            </w:pPr>
            <w:r w:rsidRPr="00A82A44">
              <w:rPr>
                <w:noProof/>
                <w:sz w:val="20"/>
                <w:szCs w:val="20"/>
              </w:rPr>
              <w:t>El instructor realizo entrega de los informes requeridos con sus respectivos soportes: Ejecución contractual, pruebas de inicio y cierre de formación, informe de actividades diarias, comités de evaluación y seguimiento, evaluación de juicios evaluativos en la plataforma de Senasofia plus de sus fichas a cargo y documentación para la certificación de aprendices de grado once. A su vez realizo el pago mes a mes de la seguridad social realizando entrega de soportes.</w:t>
            </w:r>
            <w:r w:rsidRPr="00104505">
              <w:rPr>
                <w:sz w:val="20"/>
                <w:szCs w:val="20"/>
              </w:rPr>
              <w:fldChar w:fldCharType="end"/>
            </w:r>
          </w:p>
        </w:tc>
      </w:tr>
    </w:tbl>
    <w:p w14:paraId="318BD1DE" w14:textId="77777777" w:rsidR="00B91E35" w:rsidRPr="0031674C" w:rsidRDefault="00B91E35" w:rsidP="00B91E35">
      <w:pPr>
        <w:spacing w:after="0" w:line="240" w:lineRule="auto"/>
        <w:jc w:val="both"/>
        <w:rPr>
          <w:rFonts w:cstheme="minorHAnsi"/>
          <w:b/>
          <w:bCs/>
          <w:sz w:val="10"/>
          <w:szCs w:val="22"/>
        </w:rPr>
      </w:pPr>
    </w:p>
    <w:p w14:paraId="5BFF0F9B" w14:textId="77777777" w:rsidR="00CA362C" w:rsidRDefault="00CA362C" w:rsidP="00B91E35">
      <w:pPr>
        <w:spacing w:after="0" w:line="240" w:lineRule="auto"/>
        <w:jc w:val="both"/>
        <w:rPr>
          <w:rFonts w:cstheme="minorHAnsi"/>
          <w:b/>
          <w:bCs/>
          <w:sz w:val="22"/>
          <w:szCs w:val="22"/>
        </w:rPr>
      </w:pPr>
      <w:r w:rsidRPr="00DE7CC8">
        <w:rPr>
          <w:rFonts w:cstheme="minorHAnsi"/>
          <w:b/>
          <w:bCs/>
          <w:sz w:val="22"/>
          <w:szCs w:val="22"/>
        </w:rPr>
        <w:t>SANCIONES:       SI___    NO</w:t>
      </w:r>
      <w:r w:rsidR="00DE2DC5" w:rsidRPr="00DE7CC8">
        <w:rPr>
          <w:rFonts w:cstheme="minorHAnsi"/>
          <w:b/>
          <w:bCs/>
          <w:sz w:val="22"/>
          <w:szCs w:val="22"/>
        </w:rPr>
        <w:t xml:space="preserve"> </w:t>
      </w:r>
      <w:r w:rsidR="00DE2DC5" w:rsidRPr="00DE7CC8">
        <w:rPr>
          <w:rFonts w:cstheme="minorHAnsi"/>
          <w:b/>
          <w:bCs/>
          <w:sz w:val="22"/>
          <w:szCs w:val="22"/>
          <w:u w:val="single"/>
        </w:rPr>
        <w:t xml:space="preserve">  X</w:t>
      </w:r>
      <w:r w:rsidR="00DE2DC5" w:rsidRPr="00DE7CC8">
        <w:rPr>
          <w:rFonts w:cstheme="minorHAnsi"/>
          <w:b/>
          <w:bCs/>
          <w:sz w:val="22"/>
          <w:szCs w:val="22"/>
        </w:rPr>
        <w:t xml:space="preserve">_ </w:t>
      </w:r>
    </w:p>
    <w:p w14:paraId="6306A4F8" w14:textId="77777777" w:rsidR="00B91E35" w:rsidRPr="00A138C6" w:rsidRDefault="00B91E35" w:rsidP="00B91E35">
      <w:pPr>
        <w:spacing w:after="0" w:line="240" w:lineRule="auto"/>
        <w:jc w:val="both"/>
        <w:rPr>
          <w:rFonts w:cstheme="minorHAnsi"/>
          <w:b/>
          <w:bCs/>
          <w:sz w:val="6"/>
          <w:szCs w:val="22"/>
        </w:rPr>
      </w:pPr>
    </w:p>
    <w:p w14:paraId="10F39B02" w14:textId="77777777" w:rsidR="003E39AA" w:rsidRPr="0068215F" w:rsidRDefault="003E39AA" w:rsidP="0031674C">
      <w:pPr>
        <w:spacing w:after="0" w:line="240" w:lineRule="auto"/>
        <w:jc w:val="both"/>
        <w:rPr>
          <w:rFonts w:cstheme="minorHAnsi"/>
          <w:b/>
          <w:bCs/>
          <w:sz w:val="16"/>
          <w:szCs w:val="16"/>
        </w:rPr>
      </w:pPr>
    </w:p>
    <w:p w14:paraId="6C8E5831" w14:textId="77777777" w:rsidR="00CA362C" w:rsidRPr="00DE7CC8" w:rsidRDefault="00CA362C" w:rsidP="0031674C">
      <w:pPr>
        <w:spacing w:after="0" w:line="240" w:lineRule="auto"/>
        <w:jc w:val="both"/>
        <w:rPr>
          <w:rFonts w:cstheme="minorHAnsi"/>
          <w:b/>
          <w:bCs/>
          <w:sz w:val="22"/>
          <w:szCs w:val="22"/>
        </w:rPr>
      </w:pPr>
      <w:r w:rsidRPr="00DE7CC8">
        <w:rPr>
          <w:rFonts w:cstheme="minorHAnsi"/>
          <w:b/>
          <w:bCs/>
          <w:sz w:val="22"/>
          <w:szCs w:val="22"/>
        </w:rPr>
        <w:t xml:space="preserve">CUMPLIMIENTO FRENTE A LA OBLIGACIÓN A LA SEGURIDAD SOCIAL: </w:t>
      </w:r>
      <w:r w:rsidR="00010456" w:rsidRPr="00DE7CC8">
        <w:rPr>
          <w:rFonts w:cstheme="minorHAnsi"/>
          <w:b/>
          <w:bCs/>
          <w:sz w:val="22"/>
          <w:szCs w:val="22"/>
        </w:rPr>
        <w:t xml:space="preserve">  </w:t>
      </w:r>
      <w:r w:rsidRPr="00DE7CC8">
        <w:rPr>
          <w:rFonts w:cstheme="minorHAnsi"/>
          <w:b/>
          <w:bCs/>
          <w:sz w:val="22"/>
          <w:szCs w:val="22"/>
        </w:rPr>
        <w:t>SI</w:t>
      </w:r>
      <w:r w:rsidR="00DE2DC5" w:rsidRPr="00DE7CC8">
        <w:rPr>
          <w:rFonts w:cstheme="minorHAnsi"/>
          <w:b/>
          <w:bCs/>
          <w:sz w:val="22"/>
          <w:szCs w:val="22"/>
        </w:rPr>
        <w:t xml:space="preserve"> </w:t>
      </w:r>
      <w:r w:rsidR="00B50635" w:rsidRPr="00DE7CC8">
        <w:rPr>
          <w:rFonts w:cstheme="minorHAnsi"/>
          <w:b/>
          <w:bCs/>
          <w:sz w:val="22"/>
          <w:szCs w:val="22"/>
        </w:rPr>
        <w:t xml:space="preserve">  </w:t>
      </w:r>
      <w:r w:rsidR="00B50635" w:rsidRPr="00DE7CC8">
        <w:rPr>
          <w:rFonts w:cstheme="minorHAnsi"/>
          <w:b/>
          <w:bCs/>
          <w:sz w:val="22"/>
          <w:szCs w:val="22"/>
          <w:u w:val="single"/>
        </w:rPr>
        <w:t xml:space="preserve">X </w:t>
      </w:r>
      <w:r w:rsidR="00010456" w:rsidRPr="00DE7CC8">
        <w:rPr>
          <w:rFonts w:cstheme="minorHAnsi"/>
          <w:b/>
          <w:bCs/>
          <w:sz w:val="22"/>
          <w:szCs w:val="22"/>
          <w:u w:val="single"/>
        </w:rPr>
        <w:t xml:space="preserve"> </w:t>
      </w:r>
      <w:r w:rsidR="00010456" w:rsidRPr="00DE7CC8">
        <w:rPr>
          <w:rFonts w:cstheme="minorHAnsi"/>
          <w:b/>
          <w:bCs/>
          <w:sz w:val="22"/>
          <w:szCs w:val="22"/>
        </w:rPr>
        <w:t xml:space="preserve"> </w:t>
      </w:r>
      <w:r w:rsidRPr="00DE7CC8">
        <w:rPr>
          <w:rFonts w:cstheme="minorHAnsi"/>
          <w:b/>
          <w:bCs/>
          <w:sz w:val="22"/>
          <w:szCs w:val="22"/>
        </w:rPr>
        <w:t xml:space="preserve"> NO__</w:t>
      </w:r>
    </w:p>
    <w:p w14:paraId="2BDA400C" w14:textId="77777777" w:rsidR="0031674C" w:rsidRPr="00A138C6" w:rsidRDefault="0031674C" w:rsidP="0031674C">
      <w:pPr>
        <w:spacing w:after="0" w:line="240" w:lineRule="auto"/>
        <w:jc w:val="both"/>
        <w:rPr>
          <w:rFonts w:cstheme="minorHAnsi"/>
          <w:b/>
          <w:bCs/>
          <w:sz w:val="8"/>
          <w:szCs w:val="22"/>
        </w:rPr>
      </w:pPr>
    </w:p>
    <w:p w14:paraId="6ED7C3BB" w14:textId="77777777" w:rsidR="003E39AA" w:rsidRPr="004F07F7" w:rsidRDefault="003E39AA" w:rsidP="0031674C">
      <w:pPr>
        <w:spacing w:after="0" w:line="240" w:lineRule="auto"/>
        <w:jc w:val="both"/>
        <w:rPr>
          <w:rFonts w:cstheme="minorHAnsi"/>
          <w:b/>
          <w:bCs/>
          <w:sz w:val="14"/>
          <w:szCs w:val="22"/>
        </w:rPr>
      </w:pPr>
    </w:p>
    <w:p w14:paraId="667CBFB0" w14:textId="77777777" w:rsidR="00CA362C" w:rsidRPr="00DE7CC8" w:rsidRDefault="00CA362C" w:rsidP="0031674C">
      <w:pPr>
        <w:spacing w:after="0" w:line="240" w:lineRule="auto"/>
        <w:jc w:val="both"/>
        <w:rPr>
          <w:rFonts w:cstheme="minorHAnsi"/>
          <w:b/>
          <w:bCs/>
          <w:sz w:val="22"/>
          <w:szCs w:val="22"/>
        </w:rPr>
      </w:pPr>
      <w:r w:rsidRPr="00DE7CC8">
        <w:rPr>
          <w:rFonts w:cstheme="minorHAnsi"/>
          <w:b/>
          <w:bCs/>
          <w:sz w:val="22"/>
          <w:szCs w:val="22"/>
        </w:rPr>
        <w:t>GRADO DE SATISFACCI</w:t>
      </w:r>
      <w:r w:rsidR="00010456" w:rsidRPr="00DE7CC8">
        <w:rPr>
          <w:rFonts w:cstheme="minorHAnsi"/>
          <w:b/>
          <w:bCs/>
          <w:sz w:val="22"/>
          <w:szCs w:val="22"/>
        </w:rPr>
        <w:t>Ó</w:t>
      </w:r>
      <w:r w:rsidRPr="00DE7CC8">
        <w:rPr>
          <w:rFonts w:cstheme="minorHAnsi"/>
          <w:b/>
          <w:bCs/>
          <w:sz w:val="22"/>
          <w:szCs w:val="22"/>
        </w:rPr>
        <w:t xml:space="preserve">N: </w:t>
      </w:r>
      <w:r w:rsidR="00010456" w:rsidRPr="00DE7CC8">
        <w:rPr>
          <w:rFonts w:cstheme="minorHAnsi"/>
          <w:b/>
          <w:bCs/>
          <w:sz w:val="22"/>
          <w:szCs w:val="22"/>
        </w:rPr>
        <w:t xml:space="preserve">  </w:t>
      </w:r>
      <w:r w:rsidRPr="00DE7CC8">
        <w:rPr>
          <w:rFonts w:cstheme="minorHAnsi"/>
          <w:b/>
          <w:bCs/>
          <w:sz w:val="22"/>
          <w:szCs w:val="22"/>
        </w:rPr>
        <w:t>EXCELENTE</w:t>
      </w:r>
      <w:r w:rsidR="00B50635" w:rsidRPr="00DE7CC8">
        <w:rPr>
          <w:rFonts w:cstheme="minorHAnsi"/>
          <w:b/>
          <w:bCs/>
          <w:sz w:val="22"/>
          <w:szCs w:val="22"/>
        </w:rPr>
        <w:t xml:space="preserve"> </w:t>
      </w:r>
      <w:r w:rsidRPr="00DE7CC8">
        <w:rPr>
          <w:rFonts w:cstheme="minorHAnsi"/>
          <w:b/>
          <w:bCs/>
          <w:sz w:val="22"/>
          <w:szCs w:val="22"/>
        </w:rPr>
        <w:t>_</w:t>
      </w:r>
      <w:r w:rsidR="00B50635" w:rsidRPr="00DE7CC8">
        <w:rPr>
          <w:rFonts w:cstheme="minorHAnsi"/>
          <w:b/>
          <w:bCs/>
          <w:sz w:val="22"/>
          <w:szCs w:val="22"/>
        </w:rPr>
        <w:t>X</w:t>
      </w:r>
      <w:r w:rsidRPr="00DE7CC8">
        <w:rPr>
          <w:rFonts w:cstheme="minorHAnsi"/>
          <w:b/>
          <w:bCs/>
          <w:sz w:val="22"/>
          <w:szCs w:val="22"/>
        </w:rPr>
        <w:t xml:space="preserve">_   </w:t>
      </w:r>
      <w:r w:rsidR="00010456" w:rsidRPr="00DE7CC8">
        <w:rPr>
          <w:rFonts w:cstheme="minorHAnsi"/>
          <w:b/>
          <w:bCs/>
          <w:sz w:val="22"/>
          <w:szCs w:val="22"/>
        </w:rPr>
        <w:t xml:space="preserve"> </w:t>
      </w:r>
      <w:r w:rsidRPr="00DE7CC8">
        <w:rPr>
          <w:rFonts w:cstheme="minorHAnsi"/>
          <w:b/>
          <w:bCs/>
          <w:sz w:val="22"/>
          <w:szCs w:val="22"/>
        </w:rPr>
        <w:t xml:space="preserve">BUENO__ </w:t>
      </w:r>
      <w:r w:rsidR="00010456" w:rsidRPr="00DE7CC8">
        <w:rPr>
          <w:rFonts w:cstheme="minorHAnsi"/>
          <w:b/>
          <w:bCs/>
          <w:sz w:val="22"/>
          <w:szCs w:val="22"/>
        </w:rPr>
        <w:t xml:space="preserve">  </w:t>
      </w:r>
      <w:r w:rsidRPr="00DE7CC8">
        <w:rPr>
          <w:rFonts w:cstheme="minorHAnsi"/>
          <w:b/>
          <w:bCs/>
          <w:sz w:val="22"/>
          <w:szCs w:val="22"/>
        </w:rPr>
        <w:t>REGULAR__</w:t>
      </w:r>
      <w:r w:rsidR="00010456" w:rsidRPr="00DE7CC8">
        <w:rPr>
          <w:rFonts w:cstheme="minorHAnsi"/>
          <w:b/>
          <w:bCs/>
          <w:sz w:val="22"/>
          <w:szCs w:val="22"/>
        </w:rPr>
        <w:t xml:space="preserve"> </w:t>
      </w:r>
      <w:r w:rsidRPr="00DE7CC8">
        <w:rPr>
          <w:rFonts w:cstheme="minorHAnsi"/>
          <w:b/>
          <w:bCs/>
          <w:sz w:val="22"/>
          <w:szCs w:val="22"/>
        </w:rPr>
        <w:t xml:space="preserve"> </w:t>
      </w:r>
      <w:r w:rsidR="00010456" w:rsidRPr="00DE7CC8">
        <w:rPr>
          <w:rFonts w:cstheme="minorHAnsi"/>
          <w:b/>
          <w:bCs/>
          <w:sz w:val="22"/>
          <w:szCs w:val="22"/>
        </w:rPr>
        <w:t xml:space="preserve"> </w:t>
      </w:r>
      <w:r w:rsidRPr="00DE7CC8">
        <w:rPr>
          <w:rFonts w:cstheme="minorHAnsi"/>
          <w:b/>
          <w:bCs/>
          <w:sz w:val="22"/>
          <w:szCs w:val="22"/>
        </w:rPr>
        <w:t>INSUFICIENTE__</w:t>
      </w:r>
    </w:p>
    <w:p w14:paraId="5AD2AC5C" w14:textId="77777777" w:rsidR="00CA362C" w:rsidRPr="00DE7CC8" w:rsidRDefault="00876637" w:rsidP="00CA362C">
      <w:pPr>
        <w:spacing w:line="360" w:lineRule="auto"/>
        <w:jc w:val="both"/>
        <w:rPr>
          <w:rFonts w:cstheme="minorHAnsi"/>
          <w:bCs/>
          <w:sz w:val="22"/>
          <w:szCs w:val="22"/>
        </w:rPr>
      </w:pPr>
      <w:r>
        <w:rPr>
          <w:noProof/>
          <w:lang w:val="es-MX" w:eastAsia="es-MX"/>
        </w:rPr>
        <w:drawing>
          <wp:anchor distT="0" distB="0" distL="114300" distR="114300" simplePos="0" relativeHeight="251658240" behindDoc="0" locked="0" layoutInCell="1" allowOverlap="1" wp14:anchorId="06D199C7" wp14:editId="320527CF">
            <wp:simplePos x="0" y="0"/>
            <wp:positionH relativeFrom="column">
              <wp:posOffset>184150</wp:posOffset>
            </wp:positionH>
            <wp:positionV relativeFrom="paragraph">
              <wp:posOffset>116347</wp:posOffset>
            </wp:positionV>
            <wp:extent cx="537845" cy="803275"/>
            <wp:effectExtent l="0" t="0" r="0" b="0"/>
            <wp:wrapNone/>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extLst>
                        <a:ext uri="{28A0092B-C50C-407E-A947-70E740481C1C}">
                          <a14:useLocalDpi xmlns:a14="http://schemas.microsoft.com/office/drawing/2010/main" val="0"/>
                        </a:ext>
                      </a:extLst>
                    </a:blip>
                    <a:stretch>
                      <a:fillRect/>
                    </a:stretch>
                  </pic:blipFill>
                  <pic:spPr>
                    <a:xfrm>
                      <a:off x="0" y="0"/>
                      <a:ext cx="537845" cy="803275"/>
                    </a:xfrm>
                    <a:prstGeom prst="rect">
                      <a:avLst/>
                    </a:prstGeom>
                  </pic:spPr>
                </pic:pic>
              </a:graphicData>
            </a:graphic>
            <wp14:sizeRelH relativeFrom="page">
              <wp14:pctWidth>0</wp14:pctWidth>
            </wp14:sizeRelH>
            <wp14:sizeRelV relativeFrom="page">
              <wp14:pctHeight>0</wp14:pctHeight>
            </wp14:sizeRelV>
          </wp:anchor>
        </w:drawing>
      </w:r>
      <w:r w:rsidR="00CA362C" w:rsidRPr="00DE7CC8">
        <w:rPr>
          <w:rFonts w:cstheme="minorHAnsi"/>
          <w:bCs/>
          <w:sz w:val="22"/>
          <w:szCs w:val="22"/>
        </w:rPr>
        <w:t>Atentamente,</w:t>
      </w:r>
    </w:p>
    <w:p w14:paraId="5F2B3510" w14:textId="77777777" w:rsidR="00876637" w:rsidRDefault="00876637" w:rsidP="002D5AE5">
      <w:pPr>
        <w:spacing w:after="0" w:line="240" w:lineRule="auto"/>
        <w:jc w:val="both"/>
        <w:rPr>
          <w:rFonts w:cstheme="minorHAnsi"/>
          <w:b/>
          <w:bCs/>
          <w:sz w:val="22"/>
          <w:szCs w:val="22"/>
        </w:rPr>
      </w:pPr>
    </w:p>
    <w:p w14:paraId="179F9961" w14:textId="77777777" w:rsidR="00876637" w:rsidRDefault="00876637" w:rsidP="002D5AE5">
      <w:pPr>
        <w:spacing w:after="0" w:line="240" w:lineRule="auto"/>
        <w:jc w:val="both"/>
        <w:rPr>
          <w:rFonts w:cstheme="minorHAnsi"/>
          <w:b/>
          <w:bCs/>
          <w:sz w:val="22"/>
          <w:szCs w:val="22"/>
        </w:rPr>
      </w:pPr>
    </w:p>
    <w:p w14:paraId="60CBEDA9" w14:textId="77777777" w:rsidR="002D5AE5" w:rsidRPr="00DE7CC8" w:rsidRDefault="002D5AE5" w:rsidP="002D5AE5">
      <w:pPr>
        <w:spacing w:after="0" w:line="240" w:lineRule="auto"/>
        <w:jc w:val="both"/>
        <w:rPr>
          <w:rFonts w:cstheme="minorHAnsi"/>
          <w:b/>
          <w:bCs/>
          <w:sz w:val="22"/>
          <w:szCs w:val="22"/>
        </w:rPr>
      </w:pPr>
      <w:r w:rsidRPr="00DE7CC8">
        <w:rPr>
          <w:rFonts w:cstheme="minorHAnsi"/>
          <w:b/>
          <w:bCs/>
          <w:sz w:val="22"/>
          <w:szCs w:val="22"/>
        </w:rPr>
        <w:t>Henry Martínez Cortes</w:t>
      </w:r>
    </w:p>
    <w:p w14:paraId="0A695AEB" w14:textId="77777777" w:rsidR="00E96BB5" w:rsidRPr="00DE7CC8" w:rsidRDefault="00CA362C" w:rsidP="002D5AE5">
      <w:pPr>
        <w:spacing w:after="0" w:line="240" w:lineRule="auto"/>
        <w:jc w:val="both"/>
        <w:rPr>
          <w:rFonts w:cstheme="minorHAnsi"/>
          <w:sz w:val="22"/>
          <w:szCs w:val="22"/>
        </w:rPr>
      </w:pPr>
      <w:r w:rsidRPr="00DE7CC8">
        <w:rPr>
          <w:rFonts w:cstheme="minorHAnsi"/>
          <w:b/>
          <w:bCs/>
          <w:sz w:val="22"/>
          <w:szCs w:val="22"/>
        </w:rPr>
        <w:t>FIRMA SUPERVISOR DEL CONTRATO</w:t>
      </w:r>
    </w:p>
    <w:sectPr w:rsidR="00E96BB5" w:rsidRPr="00DE7CC8" w:rsidSect="00246766">
      <w:headerReference w:type="default" r:id="rId9"/>
      <w:footerReference w:type="default" r:id="rId10"/>
      <w:pgSz w:w="12240" w:h="15840" w:code="1"/>
      <w:pgMar w:top="1418" w:right="1701" w:bottom="1418" w:left="1701" w:header="709" w:footer="709"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8A4CB" w14:textId="77777777" w:rsidR="00A35D0B" w:rsidRDefault="00A35D0B" w:rsidP="00E96BB5">
      <w:pPr>
        <w:spacing w:after="0" w:line="240" w:lineRule="auto"/>
      </w:pPr>
      <w:r>
        <w:separator/>
      </w:r>
    </w:p>
  </w:endnote>
  <w:endnote w:type="continuationSeparator" w:id="0">
    <w:p w14:paraId="675D0F93" w14:textId="77777777" w:rsidR="00A35D0B" w:rsidRDefault="00A35D0B" w:rsidP="00E96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4330B7D9" w14:textId="77777777" w:rsidR="00B64E03" w:rsidRDefault="00B64E03" w:rsidP="00921A15">
        <w:pPr>
          <w:pStyle w:val="Piedepgina"/>
          <w:jc w:val="right"/>
        </w:pPr>
        <w:r>
          <w:fldChar w:fldCharType="begin"/>
        </w:r>
        <w:r>
          <w:instrText>PAGE   \* MERGEFORMAT</w:instrText>
        </w:r>
        <w:r>
          <w:fldChar w:fldCharType="separate"/>
        </w:r>
        <w:r w:rsidR="00876637" w:rsidRPr="00876637">
          <w:rPr>
            <w:noProof/>
            <w:lang w:val="es-ES"/>
          </w:rPr>
          <w:t>4</w:t>
        </w:r>
        <w:r>
          <w:fldChar w:fldCharType="end"/>
        </w:r>
        <w:r>
          <w:t xml:space="preserve">                                                                                                                                 GTH-F-073 V.02</w:t>
        </w:r>
      </w:p>
    </w:sdtContent>
  </w:sdt>
  <w:p w14:paraId="3F09E4FC" w14:textId="77777777" w:rsidR="00B64E03" w:rsidRDefault="00B64E0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C2557" w14:textId="77777777" w:rsidR="00A35D0B" w:rsidRDefault="00A35D0B" w:rsidP="00E96BB5">
      <w:pPr>
        <w:spacing w:after="0" w:line="240" w:lineRule="auto"/>
      </w:pPr>
      <w:r>
        <w:separator/>
      </w:r>
    </w:p>
  </w:footnote>
  <w:footnote w:type="continuationSeparator" w:id="0">
    <w:p w14:paraId="0A303204" w14:textId="77777777" w:rsidR="00A35D0B" w:rsidRDefault="00A35D0B" w:rsidP="00E96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D59AB" w14:textId="77777777" w:rsidR="00B64E03" w:rsidRDefault="00B64E03" w:rsidP="00CA362C">
    <w:pPr>
      <w:pStyle w:val="Encabezado"/>
      <w:rPr>
        <w:rFonts w:ascii="Arial" w:eastAsia="Calibri" w:hAnsi="Arial" w:cs="Arial"/>
        <w:b/>
        <w:bCs/>
        <w:color w:val="000000"/>
        <w:lang w:eastAsia="es-CO"/>
      </w:rPr>
    </w:pPr>
    <w:r>
      <w:rPr>
        <w:noProof/>
        <w:lang w:val="es-MX" w:eastAsia="es-MX"/>
      </w:rPr>
      <w:drawing>
        <wp:inline distT="0" distB="0" distL="0" distR="0" wp14:anchorId="2E342A94" wp14:editId="225240D7">
          <wp:extent cx="723900" cy="581025"/>
          <wp:effectExtent l="0" t="0" r="0" b="9525"/>
          <wp:docPr id="5146" name="Imagen 4"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1605A394" w14:textId="77777777" w:rsidR="00B64E03" w:rsidRDefault="00B64E03"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71612FEA" w14:textId="77777777" w:rsidR="00B64E03" w:rsidRDefault="00B64E03"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38782B54" w14:textId="77777777" w:rsidR="00B64E03" w:rsidRPr="007A5FB8" w:rsidRDefault="00B64E03"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75231126" w14:textId="77777777" w:rsidR="00B64E03" w:rsidRDefault="00B64E0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47D31"/>
    <w:multiLevelType w:val="hybridMultilevel"/>
    <w:tmpl w:val="269204F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9D470D"/>
    <w:multiLevelType w:val="hybridMultilevel"/>
    <w:tmpl w:val="269204F0"/>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49807CBC"/>
    <w:multiLevelType w:val="hybridMultilevel"/>
    <w:tmpl w:val="17C2C07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A1F50EF"/>
    <w:multiLevelType w:val="hybridMultilevel"/>
    <w:tmpl w:val="14763E36"/>
    <w:lvl w:ilvl="0" w:tplc="F2A8E19E">
      <w:start w:val="1"/>
      <w:numFmt w:val="decimal"/>
      <w:lvlText w:val="%1."/>
      <w:lvlJc w:val="left"/>
      <w:pPr>
        <w:ind w:left="720" w:hanging="360"/>
      </w:pPr>
      <w:rPr>
        <w:rFonts w:ascii="Arial" w:eastAsia="Arial Narrow"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10456"/>
    <w:rsid w:val="00042062"/>
    <w:rsid w:val="000540D5"/>
    <w:rsid w:val="00072134"/>
    <w:rsid w:val="00092771"/>
    <w:rsid w:val="00092790"/>
    <w:rsid w:val="00093AB5"/>
    <w:rsid w:val="00093C9B"/>
    <w:rsid w:val="000D4758"/>
    <w:rsid w:val="000E1641"/>
    <w:rsid w:val="0014407B"/>
    <w:rsid w:val="00146692"/>
    <w:rsid w:val="00196758"/>
    <w:rsid w:val="001A0AFF"/>
    <w:rsid w:val="001E0781"/>
    <w:rsid w:val="002402FD"/>
    <w:rsid w:val="00246766"/>
    <w:rsid w:val="00280DCA"/>
    <w:rsid w:val="002D5AE5"/>
    <w:rsid w:val="00301EE4"/>
    <w:rsid w:val="0031674C"/>
    <w:rsid w:val="00364BE5"/>
    <w:rsid w:val="0036704B"/>
    <w:rsid w:val="00390CB5"/>
    <w:rsid w:val="003C3B6F"/>
    <w:rsid w:val="003C5D5B"/>
    <w:rsid w:val="003C725D"/>
    <w:rsid w:val="003E39AA"/>
    <w:rsid w:val="00403EB8"/>
    <w:rsid w:val="0041148D"/>
    <w:rsid w:val="00435639"/>
    <w:rsid w:val="00462D18"/>
    <w:rsid w:val="00487F67"/>
    <w:rsid w:val="004B6B56"/>
    <w:rsid w:val="004E4B11"/>
    <w:rsid w:val="004F07F7"/>
    <w:rsid w:val="004F4A16"/>
    <w:rsid w:val="00557DE8"/>
    <w:rsid w:val="00583E3C"/>
    <w:rsid w:val="005B331F"/>
    <w:rsid w:val="005C2E5B"/>
    <w:rsid w:val="005E3C97"/>
    <w:rsid w:val="005E69B6"/>
    <w:rsid w:val="006508AB"/>
    <w:rsid w:val="0068215F"/>
    <w:rsid w:val="006A5C73"/>
    <w:rsid w:val="006A5D61"/>
    <w:rsid w:val="006B45B1"/>
    <w:rsid w:val="006C1F13"/>
    <w:rsid w:val="00711872"/>
    <w:rsid w:val="00713685"/>
    <w:rsid w:val="007403CE"/>
    <w:rsid w:val="007454DE"/>
    <w:rsid w:val="0077178B"/>
    <w:rsid w:val="007827E5"/>
    <w:rsid w:val="00791AC3"/>
    <w:rsid w:val="00791C8F"/>
    <w:rsid w:val="007C3EE3"/>
    <w:rsid w:val="007C7DCF"/>
    <w:rsid w:val="007D4E80"/>
    <w:rsid w:val="007F702F"/>
    <w:rsid w:val="007F7F86"/>
    <w:rsid w:val="00832A56"/>
    <w:rsid w:val="00837C8F"/>
    <w:rsid w:val="00855463"/>
    <w:rsid w:val="00876637"/>
    <w:rsid w:val="009136A6"/>
    <w:rsid w:val="00921A15"/>
    <w:rsid w:val="0092777F"/>
    <w:rsid w:val="009430A7"/>
    <w:rsid w:val="00951052"/>
    <w:rsid w:val="00951247"/>
    <w:rsid w:val="009553C0"/>
    <w:rsid w:val="00957A2D"/>
    <w:rsid w:val="00963A2E"/>
    <w:rsid w:val="00980DE1"/>
    <w:rsid w:val="0099751B"/>
    <w:rsid w:val="009A51DE"/>
    <w:rsid w:val="009C4114"/>
    <w:rsid w:val="009E055B"/>
    <w:rsid w:val="009E7A6E"/>
    <w:rsid w:val="00A1324C"/>
    <w:rsid w:val="00A138C6"/>
    <w:rsid w:val="00A17C77"/>
    <w:rsid w:val="00A23153"/>
    <w:rsid w:val="00A35D0B"/>
    <w:rsid w:val="00A42EC9"/>
    <w:rsid w:val="00A63567"/>
    <w:rsid w:val="00A81B81"/>
    <w:rsid w:val="00A85F69"/>
    <w:rsid w:val="00AB7326"/>
    <w:rsid w:val="00AC655D"/>
    <w:rsid w:val="00AE08CA"/>
    <w:rsid w:val="00AF1E91"/>
    <w:rsid w:val="00B50635"/>
    <w:rsid w:val="00B528FA"/>
    <w:rsid w:val="00B64E03"/>
    <w:rsid w:val="00B67A66"/>
    <w:rsid w:val="00B91E35"/>
    <w:rsid w:val="00BB7578"/>
    <w:rsid w:val="00BC0E39"/>
    <w:rsid w:val="00C0607D"/>
    <w:rsid w:val="00C213D1"/>
    <w:rsid w:val="00C274CB"/>
    <w:rsid w:val="00C547EC"/>
    <w:rsid w:val="00C731A3"/>
    <w:rsid w:val="00C779DC"/>
    <w:rsid w:val="00CA362C"/>
    <w:rsid w:val="00CB3582"/>
    <w:rsid w:val="00CD3D10"/>
    <w:rsid w:val="00CD5FEF"/>
    <w:rsid w:val="00CE4D08"/>
    <w:rsid w:val="00CF42C4"/>
    <w:rsid w:val="00D24435"/>
    <w:rsid w:val="00D31AAB"/>
    <w:rsid w:val="00D4637D"/>
    <w:rsid w:val="00D71760"/>
    <w:rsid w:val="00D922D9"/>
    <w:rsid w:val="00DD27BB"/>
    <w:rsid w:val="00DD6994"/>
    <w:rsid w:val="00DE2DC5"/>
    <w:rsid w:val="00DE7CC8"/>
    <w:rsid w:val="00E36B2B"/>
    <w:rsid w:val="00E8166F"/>
    <w:rsid w:val="00E9638D"/>
    <w:rsid w:val="00E96BB5"/>
    <w:rsid w:val="00EA1704"/>
    <w:rsid w:val="00EA300B"/>
    <w:rsid w:val="00ED7D97"/>
    <w:rsid w:val="00EE2D58"/>
    <w:rsid w:val="00EF44EE"/>
    <w:rsid w:val="00EF7ECB"/>
    <w:rsid w:val="00F701D0"/>
    <w:rsid w:val="00F808D7"/>
    <w:rsid w:val="00F87724"/>
    <w:rsid w:val="00F950BB"/>
    <w:rsid w:val="00FA442E"/>
    <w:rsid w:val="00FB747F"/>
    <w:rsid w:val="00FD336E"/>
    <w:rsid w:val="00FE74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43E615E"/>
  <w15:docId w15:val="{F9A99846-87D3-4A4F-8FD9-7B62399DA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59"/>
    <w:rsid w:val="00C274CB"/>
    <w:pPr>
      <w:spacing w:after="0" w:line="240" w:lineRule="auto"/>
    </w:pPr>
    <w:rPr>
      <w:sz w:val="22"/>
      <w:szCs w:val="22"/>
      <w:lang w:eastAsia="es-CO"/>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C274CB"/>
    <w:pPr>
      <w:ind w:left="720"/>
      <w:contextualSpacing/>
    </w:pPr>
  </w:style>
  <w:style w:type="paragraph" w:styleId="Textoindependiente">
    <w:name w:val="Body Text"/>
    <w:basedOn w:val="Normal"/>
    <w:link w:val="TextoindependienteCar"/>
    <w:uiPriority w:val="1"/>
    <w:qFormat/>
    <w:rsid w:val="00EA300B"/>
    <w:pPr>
      <w:widowControl w:val="0"/>
      <w:autoSpaceDE w:val="0"/>
      <w:autoSpaceDN w:val="0"/>
      <w:spacing w:after="0" w:line="240" w:lineRule="auto"/>
    </w:pPr>
    <w:rPr>
      <w:rFonts w:ascii="Calibri" w:eastAsia="Calibri" w:hAnsi="Calibri" w:cs="Calibri"/>
      <w:sz w:val="22"/>
      <w:szCs w:val="22"/>
      <w:lang w:val="es-ES" w:eastAsia="es-ES" w:bidi="es-ES"/>
    </w:rPr>
  </w:style>
  <w:style w:type="character" w:customStyle="1" w:styleId="TextoindependienteCar">
    <w:name w:val="Texto independiente Car"/>
    <w:basedOn w:val="Fuentedeprrafopredeter"/>
    <w:link w:val="Textoindependiente"/>
    <w:uiPriority w:val="1"/>
    <w:rsid w:val="00EA300B"/>
    <w:rPr>
      <w:rFonts w:ascii="Calibri" w:eastAsia="Calibri" w:hAnsi="Calibri" w:cs="Calibri"/>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143311">
      <w:bodyDiv w:val="1"/>
      <w:marLeft w:val="0"/>
      <w:marRight w:val="0"/>
      <w:marTop w:val="0"/>
      <w:marBottom w:val="0"/>
      <w:divBdr>
        <w:top w:val="none" w:sz="0" w:space="0" w:color="auto"/>
        <w:left w:val="none" w:sz="0" w:space="0" w:color="auto"/>
        <w:bottom w:val="none" w:sz="0" w:space="0" w:color="auto"/>
        <w:right w:val="none" w:sz="0" w:space="0" w:color="auto"/>
      </w:divBdr>
    </w:div>
    <w:div w:id="304743024">
      <w:bodyDiv w:val="1"/>
      <w:marLeft w:val="0"/>
      <w:marRight w:val="0"/>
      <w:marTop w:val="0"/>
      <w:marBottom w:val="0"/>
      <w:divBdr>
        <w:top w:val="none" w:sz="0" w:space="0" w:color="auto"/>
        <w:left w:val="none" w:sz="0" w:space="0" w:color="auto"/>
        <w:bottom w:val="none" w:sz="0" w:space="0" w:color="auto"/>
        <w:right w:val="none" w:sz="0" w:space="0" w:color="auto"/>
      </w:divBdr>
    </w:div>
    <w:div w:id="471486664">
      <w:bodyDiv w:val="1"/>
      <w:marLeft w:val="0"/>
      <w:marRight w:val="0"/>
      <w:marTop w:val="0"/>
      <w:marBottom w:val="0"/>
      <w:divBdr>
        <w:top w:val="none" w:sz="0" w:space="0" w:color="auto"/>
        <w:left w:val="none" w:sz="0" w:space="0" w:color="auto"/>
        <w:bottom w:val="none" w:sz="0" w:space="0" w:color="auto"/>
        <w:right w:val="none" w:sz="0" w:space="0" w:color="auto"/>
      </w:divBdr>
    </w:div>
    <w:div w:id="485248813">
      <w:bodyDiv w:val="1"/>
      <w:marLeft w:val="0"/>
      <w:marRight w:val="0"/>
      <w:marTop w:val="0"/>
      <w:marBottom w:val="0"/>
      <w:divBdr>
        <w:top w:val="none" w:sz="0" w:space="0" w:color="auto"/>
        <w:left w:val="none" w:sz="0" w:space="0" w:color="auto"/>
        <w:bottom w:val="none" w:sz="0" w:space="0" w:color="auto"/>
        <w:right w:val="none" w:sz="0" w:space="0" w:color="auto"/>
      </w:divBdr>
    </w:div>
    <w:div w:id="659892799">
      <w:bodyDiv w:val="1"/>
      <w:marLeft w:val="0"/>
      <w:marRight w:val="0"/>
      <w:marTop w:val="0"/>
      <w:marBottom w:val="0"/>
      <w:divBdr>
        <w:top w:val="none" w:sz="0" w:space="0" w:color="auto"/>
        <w:left w:val="none" w:sz="0" w:space="0" w:color="auto"/>
        <w:bottom w:val="none" w:sz="0" w:space="0" w:color="auto"/>
        <w:right w:val="none" w:sz="0" w:space="0" w:color="auto"/>
      </w:divBdr>
    </w:div>
    <w:div w:id="737441868">
      <w:bodyDiv w:val="1"/>
      <w:marLeft w:val="0"/>
      <w:marRight w:val="0"/>
      <w:marTop w:val="0"/>
      <w:marBottom w:val="0"/>
      <w:divBdr>
        <w:top w:val="none" w:sz="0" w:space="0" w:color="auto"/>
        <w:left w:val="none" w:sz="0" w:space="0" w:color="auto"/>
        <w:bottom w:val="none" w:sz="0" w:space="0" w:color="auto"/>
        <w:right w:val="none" w:sz="0" w:space="0" w:color="auto"/>
      </w:divBdr>
    </w:div>
    <w:div w:id="979650342">
      <w:bodyDiv w:val="1"/>
      <w:marLeft w:val="0"/>
      <w:marRight w:val="0"/>
      <w:marTop w:val="0"/>
      <w:marBottom w:val="0"/>
      <w:divBdr>
        <w:top w:val="none" w:sz="0" w:space="0" w:color="auto"/>
        <w:left w:val="none" w:sz="0" w:space="0" w:color="auto"/>
        <w:bottom w:val="none" w:sz="0" w:space="0" w:color="auto"/>
        <w:right w:val="none" w:sz="0" w:space="0" w:color="auto"/>
      </w:divBdr>
    </w:div>
    <w:div w:id="1100570501">
      <w:bodyDiv w:val="1"/>
      <w:marLeft w:val="0"/>
      <w:marRight w:val="0"/>
      <w:marTop w:val="0"/>
      <w:marBottom w:val="0"/>
      <w:divBdr>
        <w:top w:val="none" w:sz="0" w:space="0" w:color="auto"/>
        <w:left w:val="none" w:sz="0" w:space="0" w:color="auto"/>
        <w:bottom w:val="none" w:sz="0" w:space="0" w:color="auto"/>
        <w:right w:val="none" w:sz="0" w:space="0" w:color="auto"/>
      </w:divBdr>
    </w:div>
    <w:div w:id="1191608319">
      <w:bodyDiv w:val="1"/>
      <w:marLeft w:val="0"/>
      <w:marRight w:val="0"/>
      <w:marTop w:val="0"/>
      <w:marBottom w:val="0"/>
      <w:divBdr>
        <w:top w:val="none" w:sz="0" w:space="0" w:color="auto"/>
        <w:left w:val="none" w:sz="0" w:space="0" w:color="auto"/>
        <w:bottom w:val="none" w:sz="0" w:space="0" w:color="auto"/>
        <w:right w:val="none" w:sz="0" w:space="0" w:color="auto"/>
      </w:divBdr>
    </w:div>
    <w:div w:id="1231304229">
      <w:bodyDiv w:val="1"/>
      <w:marLeft w:val="0"/>
      <w:marRight w:val="0"/>
      <w:marTop w:val="0"/>
      <w:marBottom w:val="0"/>
      <w:divBdr>
        <w:top w:val="none" w:sz="0" w:space="0" w:color="auto"/>
        <w:left w:val="none" w:sz="0" w:space="0" w:color="auto"/>
        <w:bottom w:val="none" w:sz="0" w:space="0" w:color="auto"/>
        <w:right w:val="none" w:sz="0" w:space="0" w:color="auto"/>
      </w:divBdr>
    </w:div>
    <w:div w:id="1242640588">
      <w:bodyDiv w:val="1"/>
      <w:marLeft w:val="0"/>
      <w:marRight w:val="0"/>
      <w:marTop w:val="0"/>
      <w:marBottom w:val="0"/>
      <w:divBdr>
        <w:top w:val="none" w:sz="0" w:space="0" w:color="auto"/>
        <w:left w:val="none" w:sz="0" w:space="0" w:color="auto"/>
        <w:bottom w:val="none" w:sz="0" w:space="0" w:color="auto"/>
        <w:right w:val="none" w:sz="0" w:space="0" w:color="auto"/>
      </w:divBdr>
    </w:div>
    <w:div w:id="1814327403">
      <w:bodyDiv w:val="1"/>
      <w:marLeft w:val="0"/>
      <w:marRight w:val="0"/>
      <w:marTop w:val="0"/>
      <w:marBottom w:val="0"/>
      <w:divBdr>
        <w:top w:val="none" w:sz="0" w:space="0" w:color="auto"/>
        <w:left w:val="none" w:sz="0" w:space="0" w:color="auto"/>
        <w:bottom w:val="none" w:sz="0" w:space="0" w:color="auto"/>
        <w:right w:val="none" w:sz="0" w:space="0" w:color="auto"/>
      </w:divBdr>
    </w:div>
    <w:div w:id="1886984429">
      <w:bodyDiv w:val="1"/>
      <w:marLeft w:val="0"/>
      <w:marRight w:val="0"/>
      <w:marTop w:val="0"/>
      <w:marBottom w:val="0"/>
      <w:divBdr>
        <w:top w:val="none" w:sz="0" w:space="0" w:color="auto"/>
        <w:left w:val="none" w:sz="0" w:space="0" w:color="auto"/>
        <w:bottom w:val="none" w:sz="0" w:space="0" w:color="auto"/>
        <w:right w:val="none" w:sz="0" w:space="0" w:color="auto"/>
      </w:divBdr>
    </w:div>
    <w:div w:id="212993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931DA4-93C9-4272-811F-6D7F252D3E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1548</Words>
  <Characters>8520</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Maria Eugenia Ruiz Arboleda</cp:lastModifiedBy>
  <cp:revision>2</cp:revision>
  <cp:lastPrinted>2019-12-26T20:40:00Z</cp:lastPrinted>
  <dcterms:created xsi:type="dcterms:W3CDTF">2021-07-19T14:06:00Z</dcterms:created>
  <dcterms:modified xsi:type="dcterms:W3CDTF">2021-07-19T14:06:00Z</dcterms:modified>
</cp:coreProperties>
</file>