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C2A4E" w14:textId="77777777" w:rsidR="00E327DF" w:rsidRDefault="00E327DF" w:rsidP="00E327DF">
      <w:pPr>
        <w:rPr>
          <w:rFonts w:cs="Arial"/>
          <w:bCs/>
          <w:sz w:val="20"/>
          <w:szCs w:val="20"/>
          <w:lang w:val="es-CO"/>
        </w:rPr>
      </w:pPr>
      <w:r>
        <w:rPr>
          <w:rFonts w:cs="Arial"/>
          <w:bCs/>
          <w:sz w:val="20"/>
          <w:szCs w:val="20"/>
          <w:lang w:val="es-CO"/>
        </w:rPr>
        <w:t>[</w:t>
      </w:r>
      <w:r w:rsidRPr="009C49A3">
        <w:rPr>
          <w:rFonts w:cs="Arial"/>
          <w:bCs/>
          <w:sz w:val="20"/>
          <w:szCs w:val="20"/>
          <w:highlight w:val="lightGray"/>
          <w:lang w:val="es-CO"/>
        </w:rPr>
        <w:t>Tenga en cuenta que los espacios en sombreado gris son para diligenciamiento del interesado en el proceso de selección</w:t>
      </w:r>
      <w:r>
        <w:rPr>
          <w:rFonts w:cs="Arial"/>
          <w:bCs/>
          <w:sz w:val="20"/>
          <w:szCs w:val="20"/>
          <w:highlight w:val="lightGray"/>
          <w:lang w:val="es-CO"/>
        </w:rPr>
        <w:t>. Este documento podrá ser con los membretes y logos del proponente sí a bien lo considera, no obstante no podrá modificar su contenido</w:t>
      </w:r>
      <w:r w:rsidRPr="009C49A3">
        <w:rPr>
          <w:rFonts w:cs="Arial"/>
          <w:bCs/>
          <w:sz w:val="20"/>
          <w:szCs w:val="20"/>
          <w:highlight w:val="lightGray"/>
          <w:lang w:val="es-CO"/>
        </w:rPr>
        <w:t>.</w:t>
      </w:r>
      <w:r>
        <w:rPr>
          <w:rFonts w:cs="Arial"/>
          <w:bCs/>
          <w:sz w:val="20"/>
          <w:szCs w:val="20"/>
          <w:lang w:val="es-CO"/>
        </w:rPr>
        <w:t>]</w:t>
      </w:r>
    </w:p>
    <w:p w14:paraId="30006EF8" w14:textId="77777777" w:rsidR="00E327DF" w:rsidRDefault="00E327DF" w:rsidP="00FF25BB">
      <w:pPr>
        <w:spacing w:after="160" w:line="259" w:lineRule="auto"/>
        <w:jc w:val="center"/>
        <w:rPr>
          <w:rFonts w:eastAsiaTheme="minorHAnsi" w:cs="Arial"/>
          <w:b/>
          <w:bCs/>
          <w:sz w:val="20"/>
          <w:szCs w:val="20"/>
          <w:lang w:eastAsia="en-US"/>
        </w:rPr>
      </w:pPr>
    </w:p>
    <w:p w14:paraId="456B8198" w14:textId="61B9CD28" w:rsidR="00AE4C93" w:rsidRPr="00B80DEB" w:rsidRDefault="00AE4C93" w:rsidP="00FF25BB">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w:t>
      </w:r>
      <w:r w:rsidR="00E719F4">
        <w:rPr>
          <w:rFonts w:eastAsiaTheme="minorHAnsi" w:cs="Arial"/>
          <w:b/>
          <w:bCs/>
          <w:sz w:val="20"/>
          <w:szCs w:val="20"/>
          <w:lang w:eastAsia="en-US"/>
        </w:rPr>
        <w:t>1</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8577DB8" w14:textId="73C57069" w:rsidR="00AE4C93" w:rsidRPr="00B80DEB" w:rsidRDefault="00AE4C93" w:rsidP="00AE4C93">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0A0A3D">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5F7EE7BD" w14:textId="77777777" w:rsidR="00AE4C93" w:rsidRPr="00B80DEB" w:rsidRDefault="00AE4C93" w:rsidP="00AE4C93">
      <w:pPr>
        <w:tabs>
          <w:tab w:val="left" w:pos="-142"/>
        </w:tabs>
        <w:autoSpaceDE w:val="0"/>
        <w:autoSpaceDN w:val="0"/>
        <w:adjustRightInd w:val="0"/>
        <w:jc w:val="both"/>
        <w:rPr>
          <w:rFonts w:cs="Arial"/>
          <w:sz w:val="20"/>
          <w:szCs w:val="20"/>
          <w:lang w:val="es-CO"/>
        </w:rPr>
      </w:pPr>
    </w:p>
    <w:p w14:paraId="228D2D15" w14:textId="77777777" w:rsidR="00AE4C93" w:rsidRPr="00B80DEB" w:rsidRDefault="00AE4C93" w:rsidP="00AE4C93">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D0735EE" w14:textId="12512FB6" w:rsidR="00AE4C93" w:rsidRPr="00D622A5" w:rsidRDefault="00D622A5" w:rsidP="00AE4C93">
      <w:pPr>
        <w:tabs>
          <w:tab w:val="left" w:pos="-142"/>
        </w:tabs>
        <w:autoSpaceDE w:val="0"/>
        <w:autoSpaceDN w:val="0"/>
        <w:adjustRightInd w:val="0"/>
        <w:jc w:val="both"/>
        <w:rPr>
          <w:rFonts w:cs="Arial"/>
          <w:b/>
          <w:sz w:val="20"/>
          <w:szCs w:val="20"/>
          <w:lang w:val="es-CO"/>
        </w:rPr>
      </w:pPr>
      <w:r w:rsidRPr="00D622A5">
        <w:rPr>
          <w:rFonts w:cs="Arial"/>
          <w:b/>
          <w:sz w:val="20"/>
          <w:szCs w:val="20"/>
          <w:lang w:val="es-CO"/>
        </w:rPr>
        <w:t>AGENCIA NACIONAL DE CONTRATACIÓN PÚBLICA -COLOMBIA COMPRA EFICIENTE-</w:t>
      </w:r>
    </w:p>
    <w:p w14:paraId="38ACA0E3" w14:textId="36D3D9BD" w:rsidR="00AE4C93" w:rsidRPr="00B80DEB" w:rsidRDefault="00D622A5" w:rsidP="00AE4C93">
      <w:pPr>
        <w:tabs>
          <w:tab w:val="left" w:pos="-142"/>
        </w:tabs>
        <w:autoSpaceDE w:val="0"/>
        <w:autoSpaceDN w:val="0"/>
        <w:adjustRightInd w:val="0"/>
        <w:jc w:val="both"/>
        <w:rPr>
          <w:rFonts w:cs="Arial"/>
          <w:sz w:val="20"/>
          <w:szCs w:val="20"/>
          <w:lang w:val="es-CO"/>
        </w:rPr>
      </w:pPr>
      <w:r>
        <w:rPr>
          <w:rFonts w:cs="Arial"/>
          <w:sz w:val="20"/>
          <w:szCs w:val="20"/>
          <w:lang w:val="es-CO"/>
        </w:rPr>
        <w:t>Bogotá, D.C.</w:t>
      </w:r>
    </w:p>
    <w:p w14:paraId="51A4EB7F" w14:textId="77777777" w:rsidR="00AE4C93" w:rsidRPr="00B80DEB" w:rsidRDefault="00AE4C93" w:rsidP="00AE4C93">
      <w:pPr>
        <w:tabs>
          <w:tab w:val="left" w:pos="-142"/>
        </w:tabs>
        <w:autoSpaceDE w:val="0"/>
        <w:autoSpaceDN w:val="0"/>
        <w:adjustRightInd w:val="0"/>
        <w:spacing w:before="120" w:after="120"/>
        <w:rPr>
          <w:rFonts w:cs="Arial"/>
          <w:sz w:val="20"/>
          <w:szCs w:val="20"/>
          <w:lang w:val="es-CO"/>
        </w:rPr>
      </w:pPr>
    </w:p>
    <w:p w14:paraId="3EEB4878" w14:textId="0B76BF2E" w:rsidR="00AE4C93" w:rsidRPr="00B80DEB" w:rsidRDefault="00AE4C93" w:rsidP="00AE4C93">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contratación </w:t>
      </w:r>
      <w:r w:rsidR="000F58A7" w:rsidRPr="00421558">
        <w:rPr>
          <w:rFonts w:cs="Arial"/>
          <w:b/>
          <w:bCs/>
          <w:sz w:val="20"/>
          <w:szCs w:val="20"/>
        </w:rPr>
        <w:t>CCENEG-</w:t>
      </w:r>
      <w:r w:rsidR="000F58A7">
        <w:rPr>
          <w:rFonts w:cs="Arial"/>
          <w:b/>
          <w:bCs/>
          <w:sz w:val="20"/>
          <w:szCs w:val="20"/>
        </w:rPr>
        <w:t>049-0</w:t>
      </w:r>
      <w:r w:rsidR="000F58A7" w:rsidRPr="00421558">
        <w:rPr>
          <w:rFonts w:cs="Arial"/>
          <w:b/>
          <w:bCs/>
          <w:sz w:val="20"/>
          <w:szCs w:val="20"/>
        </w:rPr>
        <w:t>1-</w:t>
      </w:r>
      <w:r w:rsidR="000F58A7">
        <w:rPr>
          <w:rFonts w:cs="Arial"/>
          <w:b/>
          <w:bCs/>
          <w:sz w:val="20"/>
          <w:szCs w:val="20"/>
        </w:rPr>
        <w:t>2021</w:t>
      </w:r>
      <w:r w:rsidRPr="00B80DEB">
        <w:rPr>
          <w:rFonts w:cs="Arial"/>
          <w:sz w:val="20"/>
          <w:szCs w:val="20"/>
          <w:highlight w:val="lightGray"/>
          <w:lang w:val="es-CO"/>
        </w:rPr>
        <w:t xml:space="preserve"> </w:t>
      </w:r>
    </w:p>
    <w:p w14:paraId="489D11B3" w14:textId="7854F163" w:rsidR="00AE4C93" w:rsidRPr="00B80DEB" w:rsidRDefault="00AE4C93" w:rsidP="00AE4C93">
      <w:pPr>
        <w:widowControl w:val="0"/>
        <w:spacing w:before="120" w:after="120"/>
        <w:jc w:val="both"/>
        <w:rPr>
          <w:rFonts w:cs="Arial"/>
          <w:sz w:val="20"/>
          <w:szCs w:val="20"/>
          <w:lang w:val="es-CO"/>
        </w:rPr>
      </w:pPr>
      <w:r w:rsidRPr="00B80DEB">
        <w:rPr>
          <w:rFonts w:cs="Arial"/>
          <w:sz w:val="20"/>
          <w:szCs w:val="20"/>
          <w:lang w:val="es-CO"/>
        </w:rPr>
        <w:t>Estimados señores:</w:t>
      </w:r>
    </w:p>
    <w:p w14:paraId="4CBCD72B" w14:textId="7277E074" w:rsidR="00AE4C93" w:rsidRPr="00B80DEB" w:rsidRDefault="00AE4C93" w:rsidP="00AE4C93">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sidR="000A0A3D">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sidR="000A0A3D">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sidR="000A0A3D">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B80DEB" w:rsidRDefault="00AE4C93" w:rsidP="00AE4C93">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4C93" w:rsidRPr="00AA4B60" w14:paraId="4E4C35A8" w14:textId="77777777" w:rsidTr="00AA4B60">
        <w:trPr>
          <w:trHeight w:val="181"/>
          <w:tblHeader/>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AF9E1D" w14:textId="791FF0D9" w:rsidR="00AE4C93" w:rsidRPr="00AA4B60" w:rsidRDefault="00AE4C93" w:rsidP="00B914E5">
            <w:pPr>
              <w:spacing w:line="259" w:lineRule="auto"/>
              <w:jc w:val="center"/>
              <w:rPr>
                <w:rFonts w:eastAsiaTheme="minorHAnsi" w:cs="Arial"/>
                <w:b/>
                <w:sz w:val="18"/>
                <w:szCs w:val="18"/>
                <w:lang w:val="es-CO" w:eastAsia="en-US"/>
              </w:rPr>
            </w:pPr>
            <w:r w:rsidRPr="00AA4B60">
              <w:rPr>
                <w:rFonts w:eastAsiaTheme="minorHAnsi" w:cs="Arial"/>
                <w:b/>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51A5A2" w14:textId="77777777" w:rsidR="00AE4C93" w:rsidRPr="00AA4B60" w:rsidRDefault="00AE4C93" w:rsidP="00B914E5">
            <w:pPr>
              <w:spacing w:line="259" w:lineRule="auto"/>
              <w:jc w:val="center"/>
              <w:rPr>
                <w:rFonts w:eastAsiaTheme="minorHAnsi" w:cs="Arial"/>
                <w:b/>
                <w:sz w:val="18"/>
                <w:szCs w:val="18"/>
                <w:lang w:val="es-CO" w:eastAsia="en-US"/>
              </w:rPr>
            </w:pPr>
            <w:r w:rsidRPr="00AA4B60">
              <w:rPr>
                <w:rFonts w:eastAsiaTheme="minorHAnsi" w:cs="Arial"/>
                <w:b/>
                <w:sz w:val="18"/>
                <w:szCs w:val="18"/>
                <w:lang w:val="es-CO" w:eastAsia="en-US"/>
              </w:rPr>
              <w:t>Número de cuotas sociales, acciones que poseen o el alcance o condición de su participación en el caso de las personas jurídicas sin ánimo de lucro</w:t>
            </w:r>
            <w:r w:rsidRPr="00AA4B60">
              <w:rPr>
                <w:rFonts w:eastAsiaTheme="minorHAnsi" w:cs="Arial"/>
                <w:b/>
                <w:sz w:val="18"/>
                <w:szCs w:val="18"/>
                <w:lang w:val="es-CO" w:eastAsia="en-US"/>
              </w:rPr>
              <w:fldChar w:fldCharType="begin"/>
            </w:r>
            <w:r w:rsidRPr="00AA4B60">
              <w:rPr>
                <w:rFonts w:eastAsiaTheme="minorHAnsi" w:cs="Arial"/>
                <w:b/>
                <w:sz w:val="18"/>
                <w:szCs w:val="18"/>
                <w:lang w:val="es-CO" w:eastAsia="en-US"/>
              </w:rPr>
              <w:instrText xml:space="preserve"> AUTHOR  "Nombre y Apellidos" \* FirstCap  \* MERGEFORMAT </w:instrText>
            </w:r>
            <w:r w:rsidRPr="00AA4B60">
              <w:rPr>
                <w:rFonts w:eastAsiaTheme="minorHAnsi" w:cs="Arial"/>
                <w:b/>
                <w:sz w:val="18"/>
                <w:szCs w:val="18"/>
                <w:lang w:val="es-CO" w:eastAsia="en-US"/>
              </w:rPr>
              <w:fldChar w:fldCharType="end"/>
            </w:r>
          </w:p>
        </w:tc>
      </w:tr>
      <w:tr w:rsidR="00AE4C93" w:rsidRPr="00AA4B60" w14:paraId="5B753D62"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AA4B60" w:rsidRDefault="00AE4C93" w:rsidP="00B914E5">
            <w:pPr>
              <w:spacing w:line="259" w:lineRule="auto"/>
              <w:rPr>
                <w:rFonts w:eastAsiaTheme="minorHAnsi" w:cs="Arial"/>
                <w:b/>
                <w:color w:val="3B3838" w:themeColor="background2" w:themeShade="40"/>
                <w:sz w:val="18"/>
                <w:szCs w:val="18"/>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AA4B60" w:rsidRDefault="00AE4C93" w:rsidP="00B914E5">
            <w:pPr>
              <w:spacing w:line="259" w:lineRule="auto"/>
              <w:rPr>
                <w:rFonts w:eastAsiaTheme="minorHAnsi" w:cs="Arial"/>
                <w:color w:val="3B3838" w:themeColor="background2" w:themeShade="40"/>
                <w:sz w:val="18"/>
                <w:szCs w:val="18"/>
                <w:lang w:val="es-CO" w:eastAsia="en-US"/>
              </w:rPr>
            </w:pPr>
          </w:p>
        </w:tc>
      </w:tr>
    </w:tbl>
    <w:p w14:paraId="3BC0C852" w14:textId="77777777" w:rsidR="00AE4C93" w:rsidRPr="00B80DEB" w:rsidRDefault="00AE4C93" w:rsidP="00AE4C93">
      <w:pPr>
        <w:widowControl w:val="0"/>
        <w:spacing w:before="120" w:after="120"/>
        <w:jc w:val="both"/>
        <w:rPr>
          <w:rFonts w:cs="Arial"/>
          <w:sz w:val="20"/>
          <w:szCs w:val="20"/>
          <w:lang w:val="es-CO"/>
        </w:rPr>
      </w:pPr>
    </w:p>
    <w:p w14:paraId="3A4CC296" w14:textId="45504000" w:rsidR="00AE4C93" w:rsidRPr="00AE4C93" w:rsidRDefault="00AE4C93" w:rsidP="00AE4C93">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DD1C498" w14:textId="77777777" w:rsidR="00AE4C93" w:rsidRPr="00824875" w:rsidRDefault="00AE4C93" w:rsidP="00AE4C93">
      <w:pPr>
        <w:jc w:val="center"/>
        <w:rPr>
          <w:rFonts w:cs="Arial"/>
          <w:b/>
          <w:sz w:val="20"/>
          <w:szCs w:val="20"/>
        </w:rPr>
      </w:pPr>
    </w:p>
    <w:p w14:paraId="636FB55C" w14:textId="77777777" w:rsidR="00AE4C93" w:rsidRPr="00824875" w:rsidRDefault="00AE4C93" w:rsidP="00AE4C93">
      <w:pPr>
        <w:jc w:val="center"/>
        <w:rPr>
          <w:rFonts w:cs="Arial"/>
          <w:b/>
          <w:sz w:val="20"/>
          <w:szCs w:val="20"/>
        </w:rPr>
      </w:pPr>
      <w:r w:rsidRPr="00824875">
        <w:rPr>
          <w:rFonts w:cs="Arial"/>
          <w:b/>
          <w:sz w:val="20"/>
          <w:szCs w:val="20"/>
        </w:rPr>
        <w:t>________________________________________</w:t>
      </w:r>
    </w:p>
    <w:p w14:paraId="4F8D88D3" w14:textId="77777777" w:rsidR="00AE4C93" w:rsidRDefault="00AE4C93" w:rsidP="00AE4C93">
      <w:pPr>
        <w:rPr>
          <w:rFonts w:cs="Arial"/>
          <w:sz w:val="20"/>
          <w:szCs w:val="20"/>
          <w:highlight w:val="lightGray"/>
        </w:rPr>
      </w:pPr>
    </w:p>
    <w:p w14:paraId="03C6F0E8" w14:textId="77777777" w:rsidR="00AE4C93" w:rsidRDefault="00AE4C93" w:rsidP="00AE4C93">
      <w:pPr>
        <w:jc w:val="center"/>
        <w:rPr>
          <w:rFonts w:cs="Arial"/>
          <w:sz w:val="20"/>
          <w:szCs w:val="20"/>
        </w:rPr>
      </w:pPr>
      <w:r w:rsidRPr="004B0749">
        <w:rPr>
          <w:rFonts w:cs="Arial"/>
          <w:sz w:val="20"/>
          <w:szCs w:val="20"/>
          <w:highlight w:val="lightGray"/>
        </w:rPr>
        <w:t>[Nombre y firma de la persona natural, el representante legal de la persona jurídica o el revisor fiscal, según corresponda</w:t>
      </w:r>
    </w:p>
    <w:p w14:paraId="15E166F1" w14:textId="77777777" w:rsidR="003E6F54" w:rsidRDefault="003E6F54"/>
    <w:sectPr w:rsidR="003E6F54" w:rsidSect="003D4F92">
      <w:headerReference w:type="even" r:id="rId9"/>
      <w:headerReference w:type="default" r:id="rId10"/>
      <w:footerReference w:type="default" r:id="rId11"/>
      <w:head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80501" w14:textId="77777777" w:rsidR="005F162A" w:rsidRDefault="005F162A" w:rsidP="00AE4C93">
      <w:r>
        <w:separator/>
      </w:r>
    </w:p>
  </w:endnote>
  <w:endnote w:type="continuationSeparator" w:id="0">
    <w:p w14:paraId="6C8A7301" w14:textId="77777777" w:rsidR="005F162A" w:rsidRDefault="005F162A" w:rsidP="00AE4C93">
      <w:r>
        <w:continuationSeparator/>
      </w:r>
    </w:p>
  </w:endnote>
  <w:endnote w:type="continuationNotice" w:id="1">
    <w:p w14:paraId="1EA74B52" w14:textId="77777777" w:rsidR="005F162A" w:rsidRDefault="005F16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154FE" w14:textId="77777777" w:rsidR="00D933A2" w:rsidRPr="00810FF7" w:rsidRDefault="00D933A2" w:rsidP="00D933A2">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5</w:t>
    </w:r>
    <w:r w:rsidRPr="00EC589C">
      <w:rPr>
        <w:bCs/>
        <w:sz w:val="16"/>
        <w:szCs w:val="16"/>
      </w:rPr>
      <w:fldChar w:fldCharType="end"/>
    </w:r>
  </w:p>
  <w:p w14:paraId="1E9C77BE" w14:textId="3B3AE164" w:rsidR="00A22787" w:rsidRPr="00D933A2" w:rsidRDefault="00D933A2" w:rsidP="00D933A2">
    <w:pPr>
      <w:pStyle w:val="Piedepgina"/>
      <w:jc w:val="center"/>
      <w:rPr>
        <w:rFonts w:ascii="Arial Narrow" w:hAnsi="Arial Narrow"/>
        <w:sz w:val="16"/>
        <w:szCs w:val="18"/>
      </w:rPr>
    </w:pPr>
    <w:r>
      <w:rPr>
        <w:noProof/>
      </w:rPr>
      <w:drawing>
        <wp:inline distT="0" distB="0" distL="0" distR="0" wp14:anchorId="341DD051" wp14:editId="76CD8B50">
          <wp:extent cx="5612130" cy="787400"/>
          <wp:effectExtent l="0" t="0" r="7620" b="0"/>
          <wp:docPr id="27" name="Picture 1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39"/>
                  <pic:cNvPicPr/>
                </pic:nvPicPr>
                <pic:blipFill>
                  <a:blip r:embed="rId1">
                    <a:extLst>
                      <a:ext uri="{28A0092B-C50C-407E-A947-70E740481C1C}">
                        <a14:useLocalDpi xmlns:a14="http://schemas.microsoft.com/office/drawing/2010/main" val="0"/>
                      </a:ext>
                    </a:extLst>
                  </a:blip>
                  <a:stretch>
                    <a:fillRect/>
                  </a:stretch>
                </pic:blipFill>
                <pic:spPr>
                  <a:xfrm>
                    <a:off x="0" y="0"/>
                    <a:ext cx="5612130" cy="7874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784BD" w14:textId="77777777" w:rsidR="005F162A" w:rsidRDefault="005F162A" w:rsidP="00AE4C93">
      <w:r>
        <w:separator/>
      </w:r>
    </w:p>
  </w:footnote>
  <w:footnote w:type="continuationSeparator" w:id="0">
    <w:p w14:paraId="2A644A14" w14:textId="77777777" w:rsidR="005F162A" w:rsidRDefault="005F162A" w:rsidP="00AE4C93">
      <w:r>
        <w:continuationSeparator/>
      </w:r>
    </w:p>
  </w:footnote>
  <w:footnote w:type="continuationNotice" w:id="1">
    <w:p w14:paraId="4E31988D" w14:textId="77777777" w:rsidR="005F162A" w:rsidRDefault="005F16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49CCE" w14:textId="6F0330B3" w:rsidR="00B914E5" w:rsidRDefault="000F58A7">
    <w:pPr>
      <w:pStyle w:val="Encabezado"/>
    </w:pPr>
    <w:r>
      <w:rPr>
        <w:noProof/>
      </w:rPr>
      <w:pict w14:anchorId="27AE91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49485" o:spid="_x0000_s2050" type="#_x0000_t136" alt="" style="position:absolute;margin-left:0;margin-top:0;width:519.2pt;height:103.8pt;rotation:315;z-index:-251658239;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261F2" w14:textId="09344A0C" w:rsidR="008461E2" w:rsidRPr="008461E2" w:rsidRDefault="008461E2" w:rsidP="008461E2">
    <w:pPr>
      <w:pStyle w:val="Encabezado"/>
      <w:jc w:val="right"/>
      <w:rPr>
        <w:rFonts w:ascii="Arial Nova" w:hAnsi="Arial Nova"/>
        <w:b/>
        <w:bCs/>
        <w:sz w:val="18"/>
        <w:szCs w:val="18"/>
      </w:rPr>
    </w:pPr>
    <w:r w:rsidRPr="008461E2">
      <w:rPr>
        <w:rFonts w:ascii="Arial Nova" w:hAnsi="Arial Nova"/>
        <w:b/>
        <w:bCs/>
        <w:noProof/>
        <w:sz w:val="18"/>
        <w:lang w:eastAsia="es-CO"/>
      </w:rPr>
      <w:drawing>
        <wp:inline distT="0" distB="0" distL="0" distR="0" wp14:anchorId="36096CA0" wp14:editId="22990DCB">
          <wp:extent cx="2053590" cy="827433"/>
          <wp:effectExtent l="0" t="0" r="3810" b="0"/>
          <wp:docPr id="1" name="Imagen 1"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3590" cy="827433"/>
                  </a:xfrm>
                  <a:prstGeom prst="rect">
                    <a:avLst/>
                  </a:prstGeom>
                  <a:noFill/>
                  <a:ln>
                    <a:noFill/>
                  </a:ln>
                </pic:spPr>
              </pic:pic>
            </a:graphicData>
          </a:graphic>
        </wp:inline>
      </w:drawing>
    </w:r>
  </w:p>
  <w:p w14:paraId="7803D45E" w14:textId="3E8A405F" w:rsidR="00AE4C93" w:rsidRPr="008461E2" w:rsidRDefault="008461E2">
    <w:pPr>
      <w:pStyle w:val="Encabezado"/>
      <w:rPr>
        <w:rFonts w:ascii="Arial Nova" w:hAnsi="Arial Nova"/>
        <w:b/>
        <w:bCs/>
        <w:sz w:val="18"/>
        <w:szCs w:val="18"/>
      </w:rPr>
    </w:pPr>
    <w:r w:rsidRPr="008461E2">
      <w:rPr>
        <w:rFonts w:ascii="Arial Nova" w:hAnsi="Arial Nova"/>
        <w:b/>
        <w:bCs/>
        <w:sz w:val="18"/>
        <w:szCs w:val="18"/>
      </w:rPr>
      <w:t>Formato 11</w:t>
    </w:r>
    <w:r w:rsidR="00CD6EDF">
      <w:rPr>
        <w:rFonts w:ascii="Arial Nova" w:hAnsi="Arial Nova"/>
        <w:b/>
        <w:bCs/>
        <w:sz w:val="18"/>
        <w:szCs w:val="18"/>
      </w:rPr>
      <w:t xml:space="preserve"> A</w:t>
    </w:r>
    <w:r w:rsidRPr="008461E2">
      <w:rPr>
        <w:rFonts w:ascii="Arial Nova" w:hAnsi="Arial Nova"/>
        <w:b/>
        <w:bCs/>
        <w:sz w:val="18"/>
        <w:szCs w:val="18"/>
      </w:rPr>
      <w:t xml:space="preserve"> – Criterios de Desempate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86BD" w14:textId="672C2B16" w:rsidR="00B914E5" w:rsidRDefault="000F58A7">
    <w:pPr>
      <w:pStyle w:val="Encabezado"/>
    </w:pPr>
    <w:r>
      <w:rPr>
        <w:noProof/>
      </w:rPr>
      <w:pict w14:anchorId="02B14E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49484" o:spid="_x0000_s2048" type="#_x0000_t136" alt="" style="position:absolute;margin-left:0;margin-top:0;width:519.2pt;height:103.8pt;rotation:315;z-index:-25165823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C93"/>
    <w:rsid w:val="000372C0"/>
    <w:rsid w:val="000A0A3D"/>
    <w:rsid w:val="000F58A7"/>
    <w:rsid w:val="001F0466"/>
    <w:rsid w:val="003A52F1"/>
    <w:rsid w:val="003D4F92"/>
    <w:rsid w:val="003E6F54"/>
    <w:rsid w:val="00441641"/>
    <w:rsid w:val="004A65A0"/>
    <w:rsid w:val="004E1B09"/>
    <w:rsid w:val="004F528F"/>
    <w:rsid w:val="00525CC7"/>
    <w:rsid w:val="005F162A"/>
    <w:rsid w:val="007304F1"/>
    <w:rsid w:val="008461E2"/>
    <w:rsid w:val="009017D4"/>
    <w:rsid w:val="00A22787"/>
    <w:rsid w:val="00AA4B60"/>
    <w:rsid w:val="00AE4C93"/>
    <w:rsid w:val="00AF39C6"/>
    <w:rsid w:val="00B14E89"/>
    <w:rsid w:val="00B914E5"/>
    <w:rsid w:val="00BE7D1B"/>
    <w:rsid w:val="00CD6EDF"/>
    <w:rsid w:val="00D622A5"/>
    <w:rsid w:val="00D72210"/>
    <w:rsid w:val="00D933A2"/>
    <w:rsid w:val="00DE52E3"/>
    <w:rsid w:val="00E327DF"/>
    <w:rsid w:val="00E719F4"/>
    <w:rsid w:val="00EA6FC9"/>
    <w:rsid w:val="00FC3F99"/>
    <w:rsid w:val="00FF25BB"/>
    <w:rsid w:val="15B656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28F"/>
    <w:pPr>
      <w:spacing w:after="0" w:line="240" w:lineRule="auto"/>
    </w:pPr>
    <w:rPr>
      <w:rFonts w:ascii="Arial Nova" w:eastAsia="Times New Roman" w:hAnsi="Arial Nova"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C37C76396B6CC44B6B8A06C38E74974" ma:contentTypeVersion="6" ma:contentTypeDescription="Crear nuevo documento." ma:contentTypeScope="" ma:versionID="21644e9cb57bdd05ea629790f69dc6e2">
  <xsd:schema xmlns:xsd="http://www.w3.org/2001/XMLSchema" xmlns:xs="http://www.w3.org/2001/XMLSchema" xmlns:p="http://schemas.microsoft.com/office/2006/metadata/properties" xmlns:ns2="ad7f1fcc-4ddb-467d-ba1b-894e2f6cc44e" xmlns:ns3="c59a3860-c47f-48ba-9dba-9627a05fd81b" targetNamespace="http://schemas.microsoft.com/office/2006/metadata/properties" ma:root="true" ma:fieldsID="2cf047bbcb0c5008df1f7119307d7e0c" ns2:_="" ns3:_="">
    <xsd:import namespace="ad7f1fcc-4ddb-467d-ba1b-894e2f6cc44e"/>
    <xsd:import namespace="c59a3860-c47f-48ba-9dba-9627a05fd8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f1fcc-4ddb-467d-ba1b-894e2f6cc4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9a3860-c47f-48ba-9dba-9627a05fd81b"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5022BE25-5436-4D14-B333-7349532EE7EE}"/>
</file>

<file path=docProps/app.xml><?xml version="1.0" encoding="utf-8"?>
<Properties xmlns="http://schemas.openxmlformats.org/officeDocument/2006/extended-properties" xmlns:vt="http://schemas.openxmlformats.org/officeDocument/2006/docPropsVTypes">
  <Template>Normal</Template>
  <TotalTime>10</TotalTime>
  <Pages>2</Pages>
  <Words>417</Words>
  <Characters>2298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Karlo Fernández Cala</cp:lastModifiedBy>
  <cp:revision>14</cp:revision>
  <dcterms:created xsi:type="dcterms:W3CDTF">2021-03-23T20:59:00Z</dcterms:created>
  <dcterms:modified xsi:type="dcterms:W3CDTF">2021-07-19T18:53:00Z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0x0101002C37C76396B6CC44B6B8A06C38E74974</vt:lpwstr>
  </property>
  <property fmtid="{D5CDD505-2E9C-101B-9397-08002B2CF9AE}" pid="3" name="No">
    <vt:lpwstr/>
  </property>
</Properties>
</file>