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3B403B" w14:textId="665787DF" w:rsidR="003440D9" w:rsidRPr="00605FB5" w:rsidRDefault="00F5078D" w:rsidP="005C58D1">
      <w:pPr>
        <w:spacing w:after="0" w:line="240" w:lineRule="auto"/>
        <w:jc w:val="center"/>
        <w:rPr>
          <w:rFonts w:ascii="Arial" w:hAnsi="Arial" w:cs="Arial"/>
          <w:b/>
          <w:sz w:val="24"/>
          <w:szCs w:val="24"/>
        </w:rPr>
      </w:pPr>
      <w:bookmarkStart w:id="0" w:name="_GoBack"/>
      <w:bookmarkEnd w:id="0"/>
      <w:r w:rsidRPr="00605FB5">
        <w:rPr>
          <w:rFonts w:ascii="Arial" w:hAnsi="Arial" w:cs="Arial"/>
          <w:b/>
          <w:sz w:val="24"/>
          <w:szCs w:val="24"/>
        </w:rPr>
        <w:t>FORMATO No.</w:t>
      </w:r>
      <w:r w:rsidR="00510241" w:rsidRPr="00605FB5">
        <w:rPr>
          <w:rFonts w:ascii="Arial" w:hAnsi="Arial" w:cs="Arial"/>
          <w:b/>
          <w:sz w:val="24"/>
          <w:szCs w:val="24"/>
        </w:rPr>
        <w:t xml:space="preserve"> </w:t>
      </w:r>
    </w:p>
    <w:p w14:paraId="461C074D" w14:textId="77777777" w:rsidR="005C58D1" w:rsidRPr="00605FB5" w:rsidRDefault="00780F9F" w:rsidP="005C58D1">
      <w:pPr>
        <w:spacing w:after="0" w:line="240" w:lineRule="auto"/>
        <w:jc w:val="center"/>
        <w:rPr>
          <w:rFonts w:ascii="Arial" w:hAnsi="Arial" w:cs="Arial"/>
          <w:b/>
          <w:sz w:val="24"/>
          <w:szCs w:val="24"/>
        </w:rPr>
      </w:pPr>
      <w:r w:rsidRPr="00605FB5">
        <w:rPr>
          <w:rFonts w:ascii="Arial" w:hAnsi="Arial" w:cs="Arial"/>
          <w:b/>
          <w:sz w:val="24"/>
          <w:szCs w:val="24"/>
        </w:rPr>
        <w:t>F</w:t>
      </w:r>
      <w:r w:rsidR="00FD541F" w:rsidRPr="00605FB5">
        <w:rPr>
          <w:rFonts w:ascii="Arial" w:hAnsi="Arial" w:cs="Arial"/>
          <w:b/>
          <w:sz w:val="24"/>
          <w:szCs w:val="24"/>
        </w:rPr>
        <w:t>A</w:t>
      </w:r>
      <w:r w:rsidRPr="00605FB5">
        <w:rPr>
          <w:rFonts w:ascii="Arial" w:hAnsi="Arial" w:cs="Arial"/>
          <w:b/>
          <w:sz w:val="24"/>
          <w:szCs w:val="24"/>
        </w:rPr>
        <w:t xml:space="preserve">CTORES DE DESEMPATE </w:t>
      </w:r>
    </w:p>
    <w:p w14:paraId="3C50F615" w14:textId="77777777" w:rsidR="005265CF" w:rsidRPr="00605FB5" w:rsidRDefault="005265CF" w:rsidP="005C58D1">
      <w:pPr>
        <w:spacing w:after="0" w:line="240" w:lineRule="auto"/>
        <w:jc w:val="center"/>
        <w:rPr>
          <w:rFonts w:ascii="Arial" w:hAnsi="Arial" w:cs="Arial"/>
          <w:b/>
          <w:sz w:val="24"/>
          <w:szCs w:val="24"/>
          <w:u w:val="single"/>
        </w:rPr>
      </w:pPr>
    </w:p>
    <w:p w14:paraId="08FD46B2" w14:textId="77777777" w:rsidR="005C58D1" w:rsidRPr="00605FB5" w:rsidRDefault="00780F9F" w:rsidP="005C58D1">
      <w:pPr>
        <w:spacing w:after="0" w:line="240" w:lineRule="auto"/>
        <w:jc w:val="center"/>
        <w:rPr>
          <w:rFonts w:ascii="Arial" w:hAnsi="Arial" w:cs="Arial"/>
          <w:b/>
          <w:sz w:val="24"/>
          <w:szCs w:val="24"/>
          <w:u w:val="single"/>
        </w:rPr>
      </w:pPr>
      <w:r w:rsidRPr="00605FB5">
        <w:rPr>
          <w:rFonts w:ascii="Arial" w:hAnsi="Arial" w:cs="Arial"/>
          <w:b/>
          <w:sz w:val="24"/>
          <w:szCs w:val="24"/>
          <w:u w:val="single"/>
        </w:rPr>
        <w:t>ARTÍCULO 35. LEY 2069 DE 2020 FACTORES DE DESEMPATE</w:t>
      </w:r>
    </w:p>
    <w:p w14:paraId="778DBD94" w14:textId="77777777" w:rsidR="005C58D1" w:rsidRPr="00605FB5" w:rsidRDefault="005C58D1" w:rsidP="005C58D1">
      <w:pPr>
        <w:spacing w:after="0" w:line="240" w:lineRule="auto"/>
        <w:jc w:val="center"/>
        <w:rPr>
          <w:rFonts w:ascii="Arial" w:hAnsi="Arial" w:cs="Arial"/>
          <w:b/>
          <w:sz w:val="24"/>
          <w:szCs w:val="24"/>
          <w:u w:val="single"/>
        </w:rPr>
      </w:pPr>
    </w:p>
    <w:p w14:paraId="13AEC956" w14:textId="77777777" w:rsidR="005265CF" w:rsidRPr="00605FB5" w:rsidRDefault="005265CF" w:rsidP="0097206B">
      <w:pPr>
        <w:spacing w:after="0" w:line="240" w:lineRule="auto"/>
        <w:jc w:val="both"/>
        <w:rPr>
          <w:rFonts w:ascii="Arial" w:hAnsi="Arial" w:cs="Arial"/>
          <w:sz w:val="24"/>
          <w:szCs w:val="24"/>
        </w:rPr>
      </w:pPr>
    </w:p>
    <w:p w14:paraId="336E9161" w14:textId="77777777" w:rsidR="005265CF" w:rsidRPr="00605FB5" w:rsidRDefault="005265CF" w:rsidP="0097206B">
      <w:pPr>
        <w:spacing w:after="0" w:line="240" w:lineRule="auto"/>
        <w:jc w:val="both"/>
        <w:rPr>
          <w:rFonts w:ascii="Arial" w:hAnsi="Arial" w:cs="Arial"/>
          <w:sz w:val="24"/>
          <w:szCs w:val="24"/>
        </w:rPr>
      </w:pPr>
    </w:p>
    <w:p w14:paraId="33CC055D" w14:textId="77777777" w:rsidR="005265CF" w:rsidRPr="00033414" w:rsidRDefault="0097206B" w:rsidP="0097206B">
      <w:pPr>
        <w:spacing w:after="0" w:line="240" w:lineRule="auto"/>
        <w:jc w:val="both"/>
        <w:rPr>
          <w:rFonts w:ascii="Arial" w:hAnsi="Arial" w:cs="Arial"/>
          <w:sz w:val="16"/>
          <w:szCs w:val="16"/>
        </w:rPr>
      </w:pPr>
      <w:r w:rsidRPr="00033414">
        <w:rPr>
          <w:rFonts w:ascii="Arial" w:hAnsi="Arial" w:cs="Arial"/>
          <w:sz w:val="16"/>
          <w:szCs w:val="16"/>
        </w:rPr>
        <w:t xml:space="preserve">Yo, ___________________________________, identificado con la cédula de ciudadanía No. _____________ expedida en ______________________, </w:t>
      </w:r>
      <w:r w:rsidR="000A04E6" w:rsidRPr="00033414">
        <w:rPr>
          <w:rFonts w:ascii="Arial" w:hAnsi="Arial" w:cs="Arial"/>
          <w:sz w:val="16"/>
          <w:szCs w:val="16"/>
        </w:rPr>
        <w:t xml:space="preserve">actuando en calidad de ___________  (Persona natural, representante legal), </w:t>
      </w:r>
      <w:r w:rsidR="00605FB5" w:rsidRPr="00033414">
        <w:rPr>
          <w:rFonts w:ascii="Arial" w:hAnsi="Arial" w:cs="Arial"/>
          <w:sz w:val="16"/>
          <w:szCs w:val="16"/>
        </w:rPr>
        <w:t xml:space="preserve">dándole </w:t>
      </w:r>
      <w:r w:rsidR="00DB156B" w:rsidRPr="00033414">
        <w:rPr>
          <w:rFonts w:ascii="Arial" w:hAnsi="Arial" w:cs="Arial"/>
          <w:sz w:val="16"/>
          <w:szCs w:val="16"/>
        </w:rPr>
        <w:t>cumplimiento</w:t>
      </w:r>
      <w:r w:rsidR="00605FB5" w:rsidRPr="00033414">
        <w:rPr>
          <w:rFonts w:ascii="Arial" w:hAnsi="Arial" w:cs="Arial"/>
          <w:sz w:val="16"/>
          <w:szCs w:val="16"/>
        </w:rPr>
        <w:t xml:space="preserve"> al </w:t>
      </w:r>
      <w:r w:rsidR="00DB156B" w:rsidRPr="00033414">
        <w:rPr>
          <w:rFonts w:ascii="Arial" w:hAnsi="Arial" w:cs="Arial"/>
          <w:sz w:val="16"/>
          <w:szCs w:val="16"/>
        </w:rPr>
        <w:t>artículo</w:t>
      </w:r>
      <w:r w:rsidR="00605FB5" w:rsidRPr="00033414">
        <w:rPr>
          <w:rFonts w:ascii="Arial" w:hAnsi="Arial" w:cs="Arial"/>
          <w:sz w:val="16"/>
          <w:szCs w:val="16"/>
        </w:rPr>
        <w:t xml:space="preserve"> 35  de la ley 2069 de 2020 </w:t>
      </w:r>
      <w:r w:rsidRPr="00033414">
        <w:rPr>
          <w:rFonts w:ascii="Arial" w:hAnsi="Arial" w:cs="Arial"/>
          <w:sz w:val="16"/>
          <w:szCs w:val="16"/>
        </w:rPr>
        <w:t xml:space="preserve">mediante la presente, </w:t>
      </w:r>
      <w:r w:rsidR="00DB156B" w:rsidRPr="00033414">
        <w:rPr>
          <w:rFonts w:ascii="Arial" w:hAnsi="Arial" w:cs="Arial"/>
          <w:sz w:val="16"/>
          <w:szCs w:val="16"/>
        </w:rPr>
        <w:t xml:space="preserve">relaciono el listado de factores de desempate que </w:t>
      </w:r>
      <w:r w:rsidR="00605FB5" w:rsidRPr="00033414">
        <w:rPr>
          <w:rFonts w:ascii="Arial" w:hAnsi="Arial" w:cs="Arial"/>
          <w:sz w:val="16"/>
          <w:szCs w:val="16"/>
        </w:rPr>
        <w:t xml:space="preserve"> como proponente </w:t>
      </w:r>
      <w:r w:rsidR="00660C77" w:rsidRPr="00033414">
        <w:rPr>
          <w:rFonts w:ascii="Arial" w:hAnsi="Arial" w:cs="Arial"/>
          <w:sz w:val="16"/>
          <w:szCs w:val="16"/>
        </w:rPr>
        <w:t xml:space="preserve">se acreditan y </w:t>
      </w:r>
      <w:r w:rsidR="00780F9F" w:rsidRPr="00033414">
        <w:rPr>
          <w:rFonts w:ascii="Arial" w:hAnsi="Arial" w:cs="Arial"/>
          <w:sz w:val="16"/>
          <w:szCs w:val="16"/>
        </w:rPr>
        <w:t xml:space="preserve"> se manifiesta </w:t>
      </w:r>
      <w:r w:rsidR="00660C77" w:rsidRPr="00033414">
        <w:rPr>
          <w:rFonts w:ascii="Arial" w:hAnsi="Arial" w:cs="Arial"/>
          <w:sz w:val="16"/>
          <w:szCs w:val="16"/>
        </w:rPr>
        <w:t>en el siguiente cuadro:</w:t>
      </w:r>
      <w:r w:rsidR="00E16738" w:rsidRPr="00033414">
        <w:rPr>
          <w:rFonts w:ascii="Arial" w:hAnsi="Arial" w:cs="Arial"/>
          <w:sz w:val="16"/>
          <w:szCs w:val="16"/>
        </w:rPr>
        <w:t xml:space="preserve"> </w:t>
      </w:r>
    </w:p>
    <w:p w14:paraId="34F6936F" w14:textId="77777777" w:rsidR="00E16738" w:rsidRPr="00605FB5" w:rsidRDefault="00E16738" w:rsidP="00855EE2">
      <w:pPr>
        <w:spacing w:after="0" w:line="240" w:lineRule="auto"/>
        <w:jc w:val="both"/>
        <w:rPr>
          <w:rFonts w:ascii="Arial" w:hAnsi="Arial" w:cs="Arial"/>
        </w:rPr>
      </w:pPr>
    </w:p>
    <w:tbl>
      <w:tblPr>
        <w:tblStyle w:val="Tablaconcuadrcula"/>
        <w:tblW w:w="0" w:type="auto"/>
        <w:tblLook w:val="04A0" w:firstRow="1" w:lastRow="0" w:firstColumn="1" w:lastColumn="0" w:noHBand="0" w:noVBand="1"/>
      </w:tblPr>
      <w:tblGrid>
        <w:gridCol w:w="2942"/>
        <w:gridCol w:w="2943"/>
        <w:gridCol w:w="2943"/>
      </w:tblGrid>
      <w:tr w:rsidR="00855EE2" w:rsidRPr="00605FB5" w14:paraId="3D9107C5" w14:textId="77777777" w:rsidTr="00855EE2">
        <w:tc>
          <w:tcPr>
            <w:tcW w:w="2942" w:type="dxa"/>
          </w:tcPr>
          <w:p w14:paraId="7282CA36" w14:textId="77777777" w:rsidR="00855EE2" w:rsidRPr="00605FB5" w:rsidRDefault="00EB5B70" w:rsidP="00855EE2">
            <w:pPr>
              <w:jc w:val="both"/>
              <w:rPr>
                <w:rFonts w:ascii="Arial" w:hAnsi="Arial" w:cs="Arial"/>
                <w:b/>
                <w:sz w:val="16"/>
                <w:szCs w:val="16"/>
              </w:rPr>
            </w:pPr>
            <w:r w:rsidRPr="00605FB5">
              <w:rPr>
                <w:rFonts w:ascii="Arial" w:hAnsi="Arial" w:cs="Arial"/>
                <w:b/>
                <w:sz w:val="16"/>
                <w:szCs w:val="16"/>
              </w:rPr>
              <w:t>ARTÍCULO 35. LEY 2069 DE 2020 FACTORES DE DESEMPATE</w:t>
            </w:r>
          </w:p>
        </w:tc>
        <w:tc>
          <w:tcPr>
            <w:tcW w:w="2943" w:type="dxa"/>
          </w:tcPr>
          <w:p w14:paraId="1E945EFF" w14:textId="77777777" w:rsidR="00855EE2" w:rsidRPr="00660C77" w:rsidRDefault="00660C77" w:rsidP="00855EE2">
            <w:pPr>
              <w:jc w:val="both"/>
              <w:rPr>
                <w:rFonts w:ascii="Arial" w:hAnsi="Arial" w:cs="Arial"/>
                <w:b/>
                <w:sz w:val="16"/>
                <w:szCs w:val="16"/>
              </w:rPr>
            </w:pPr>
            <w:r w:rsidRPr="00660C77">
              <w:rPr>
                <w:rFonts w:ascii="Arial" w:hAnsi="Arial" w:cs="Arial"/>
                <w:b/>
                <w:sz w:val="16"/>
                <w:szCs w:val="16"/>
              </w:rPr>
              <w:t xml:space="preserve">COMO ACREDITAR EL CRITERIO </w:t>
            </w:r>
          </w:p>
        </w:tc>
        <w:tc>
          <w:tcPr>
            <w:tcW w:w="2943" w:type="dxa"/>
          </w:tcPr>
          <w:p w14:paraId="3D0D2D56" w14:textId="61E55D82" w:rsidR="00855EE2" w:rsidRPr="00660C77" w:rsidRDefault="00D43570" w:rsidP="00855EE2">
            <w:pPr>
              <w:jc w:val="both"/>
              <w:rPr>
                <w:rFonts w:ascii="Arial" w:hAnsi="Arial" w:cs="Arial"/>
                <w:b/>
                <w:sz w:val="16"/>
                <w:szCs w:val="16"/>
              </w:rPr>
            </w:pPr>
            <w:r>
              <w:rPr>
                <w:rFonts w:ascii="Arial" w:hAnsi="Arial" w:cs="Arial"/>
                <w:b/>
                <w:sz w:val="16"/>
                <w:szCs w:val="16"/>
              </w:rPr>
              <w:t>MARQUE CON UNA X EN EL CRITERIO DE DESEMPATE QUE USTED CUMPLE COMO ESAL</w:t>
            </w:r>
          </w:p>
        </w:tc>
      </w:tr>
      <w:tr w:rsidR="00660C77" w:rsidRPr="00605FB5" w14:paraId="16CED91C" w14:textId="77777777" w:rsidTr="00855EE2">
        <w:tc>
          <w:tcPr>
            <w:tcW w:w="2942" w:type="dxa"/>
          </w:tcPr>
          <w:p w14:paraId="7FE3EE00"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1. Preferir la oferta de bienes o servicios nacionales frente a la oferta de bienes o servicios extranjeros</w:t>
            </w:r>
          </w:p>
        </w:tc>
        <w:tc>
          <w:tcPr>
            <w:tcW w:w="2943" w:type="dxa"/>
          </w:tcPr>
          <w:p w14:paraId="662E633E" w14:textId="77777777" w:rsidR="00660C77" w:rsidRPr="00605FB5" w:rsidRDefault="00660C77" w:rsidP="00660C77">
            <w:pPr>
              <w:jc w:val="center"/>
              <w:rPr>
                <w:rFonts w:ascii="Arial" w:hAnsi="Arial" w:cs="Arial"/>
                <w:sz w:val="16"/>
                <w:szCs w:val="16"/>
              </w:rPr>
            </w:pPr>
            <w:r>
              <w:rPr>
                <w:rFonts w:ascii="Arial" w:hAnsi="Arial" w:cs="Arial"/>
                <w:sz w:val="16"/>
                <w:szCs w:val="16"/>
              </w:rPr>
              <w:t>N/A</w:t>
            </w:r>
          </w:p>
        </w:tc>
        <w:tc>
          <w:tcPr>
            <w:tcW w:w="2943" w:type="dxa"/>
          </w:tcPr>
          <w:p w14:paraId="1CA23B6F" w14:textId="77777777" w:rsidR="00660C77" w:rsidRPr="00605FB5" w:rsidRDefault="00660C77" w:rsidP="00660C77">
            <w:pPr>
              <w:jc w:val="center"/>
              <w:rPr>
                <w:rFonts w:ascii="Arial" w:hAnsi="Arial" w:cs="Arial"/>
                <w:sz w:val="16"/>
                <w:szCs w:val="16"/>
              </w:rPr>
            </w:pPr>
            <w:r>
              <w:rPr>
                <w:rFonts w:ascii="Arial" w:hAnsi="Arial" w:cs="Arial"/>
                <w:sz w:val="16"/>
                <w:szCs w:val="16"/>
              </w:rPr>
              <w:t>N/A</w:t>
            </w:r>
          </w:p>
        </w:tc>
      </w:tr>
      <w:tr w:rsidR="00660C77" w:rsidRPr="00605FB5" w14:paraId="4B5E9BEE" w14:textId="77777777" w:rsidTr="00855EE2">
        <w:tc>
          <w:tcPr>
            <w:tcW w:w="2942" w:type="dxa"/>
          </w:tcPr>
          <w:p w14:paraId="186BBB1A"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20B7228E" w14:textId="5DBD111C" w:rsidR="00660C77" w:rsidRDefault="00660C77" w:rsidP="00660C77">
            <w:pPr>
              <w:jc w:val="both"/>
              <w:rPr>
                <w:rFonts w:ascii="Arial" w:hAnsi="Arial" w:cs="Arial"/>
                <w:sz w:val="16"/>
                <w:szCs w:val="16"/>
              </w:rPr>
            </w:pPr>
            <w:r w:rsidRPr="002054FB">
              <w:rPr>
                <w:rFonts w:ascii="Arial" w:hAnsi="Arial"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w:t>
            </w:r>
            <w:r w:rsidR="00B34DC2" w:rsidRPr="002054FB">
              <w:rPr>
                <w:rFonts w:ascii="Arial" w:hAnsi="Arial" w:cs="Arial"/>
                <w:sz w:val="16"/>
                <w:szCs w:val="16"/>
              </w:rPr>
              <w:t>, y copia de las planillas que soporten el pago a seguridad social de los últimos tres (3) meses, a la fecha de cierre del presente proceso o copia del documento que evidencie la relación laboral o contractual.</w:t>
            </w:r>
          </w:p>
          <w:p w14:paraId="3946453A" w14:textId="77777777" w:rsidR="00DB7B4A" w:rsidRPr="00605FB5" w:rsidRDefault="00DB7B4A" w:rsidP="00660C77">
            <w:pPr>
              <w:jc w:val="both"/>
              <w:rPr>
                <w:rFonts w:ascii="Arial" w:hAnsi="Arial" w:cs="Arial"/>
                <w:sz w:val="16"/>
                <w:szCs w:val="16"/>
              </w:rPr>
            </w:pPr>
          </w:p>
          <w:p w14:paraId="2CB57223" w14:textId="67786EED" w:rsidR="00660C77" w:rsidRDefault="00660C77" w:rsidP="00660C77">
            <w:pPr>
              <w:jc w:val="both"/>
              <w:rPr>
                <w:rFonts w:ascii="Arial" w:hAnsi="Arial" w:cs="Arial"/>
                <w:sz w:val="16"/>
                <w:szCs w:val="16"/>
              </w:rPr>
            </w:pPr>
            <w:r w:rsidRPr="00605FB5">
              <w:rPr>
                <w:rFonts w:ascii="Arial" w:hAnsi="Arial"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r w:rsidR="00DB7B4A">
              <w:rPr>
                <w:rFonts w:ascii="Arial" w:hAnsi="Arial" w:cs="Arial"/>
                <w:sz w:val="16"/>
                <w:szCs w:val="16"/>
              </w:rPr>
              <w:t>.</w:t>
            </w:r>
          </w:p>
          <w:p w14:paraId="1244756F" w14:textId="6759D60C" w:rsidR="002054FB" w:rsidRDefault="002054FB" w:rsidP="00660C77">
            <w:pPr>
              <w:jc w:val="both"/>
              <w:rPr>
                <w:rFonts w:ascii="Arial" w:hAnsi="Arial" w:cs="Arial"/>
                <w:sz w:val="16"/>
                <w:szCs w:val="16"/>
              </w:rPr>
            </w:pPr>
          </w:p>
          <w:p w14:paraId="7C75896F" w14:textId="6691A675" w:rsidR="002054FB" w:rsidRDefault="002054FB" w:rsidP="00660C77">
            <w:pPr>
              <w:jc w:val="both"/>
              <w:rPr>
                <w:rFonts w:ascii="Arial" w:hAnsi="Arial" w:cs="Arial"/>
                <w:sz w:val="16"/>
                <w:szCs w:val="16"/>
              </w:rPr>
            </w:pPr>
            <w:r>
              <w:rPr>
                <w:rFonts w:ascii="Arial" w:hAnsi="Arial" w:cs="Arial"/>
                <w:sz w:val="16"/>
                <w:szCs w:val="16"/>
              </w:rPr>
              <w:t xml:space="preserve">Y para personas jurídicas en </w:t>
            </w:r>
            <w:r w:rsidRPr="00605FB5">
              <w:rPr>
                <w:rFonts w:ascii="Arial" w:hAnsi="Arial" w:cs="Arial"/>
                <w:sz w:val="16"/>
                <w:szCs w:val="16"/>
              </w:rPr>
              <w:t xml:space="preserve">lo relacionado con la mujer cabeza de familia </w:t>
            </w:r>
            <w:r w:rsidRPr="002054FB">
              <w:rPr>
                <w:rFonts w:ascii="Arial" w:hAnsi="Arial" w:cs="Arial"/>
                <w:sz w:val="16"/>
                <w:szCs w:val="16"/>
              </w:rPr>
              <w:t>se deberá aportar declaración extra juicio ante notario en donde se certifique tal condición y</w:t>
            </w:r>
            <w:r w:rsidRPr="00605FB5">
              <w:rPr>
                <w:rFonts w:ascii="Arial" w:hAnsi="Arial" w:cs="Arial"/>
                <w:sz w:val="16"/>
                <w:szCs w:val="16"/>
              </w:rPr>
              <w:t xml:space="preserve"> certificación emitida por el Representante Legal o el contador o revisor fiscal en los casos que aplique, a la fecha de cierre del proceso de selección</w:t>
            </w:r>
            <w:r>
              <w:rPr>
                <w:rFonts w:ascii="Arial" w:hAnsi="Arial" w:cs="Arial"/>
                <w:sz w:val="16"/>
                <w:szCs w:val="16"/>
              </w:rPr>
              <w:t>.</w:t>
            </w:r>
          </w:p>
          <w:p w14:paraId="69DFA3B7" w14:textId="4398A076" w:rsidR="002054FB" w:rsidRDefault="002054FB" w:rsidP="00660C77">
            <w:pPr>
              <w:jc w:val="both"/>
              <w:rPr>
                <w:rFonts w:ascii="Arial" w:hAnsi="Arial" w:cs="Arial"/>
                <w:sz w:val="16"/>
                <w:szCs w:val="16"/>
              </w:rPr>
            </w:pPr>
          </w:p>
          <w:p w14:paraId="1E427AFB" w14:textId="0EF52F98" w:rsidR="002054FB" w:rsidRPr="00605FB5" w:rsidRDefault="002054FB" w:rsidP="002054FB">
            <w:pPr>
              <w:jc w:val="both"/>
              <w:rPr>
                <w:rFonts w:ascii="Arial" w:hAnsi="Arial" w:cs="Arial"/>
                <w:sz w:val="16"/>
                <w:szCs w:val="16"/>
              </w:rPr>
            </w:pPr>
            <w:r>
              <w:rPr>
                <w:rFonts w:ascii="Arial" w:hAnsi="Arial" w:cs="Arial"/>
                <w:sz w:val="16"/>
                <w:szCs w:val="16"/>
              </w:rPr>
              <w:t xml:space="preserve">No </w:t>
            </w:r>
            <w:r w:rsidR="0006360B">
              <w:rPr>
                <w:rFonts w:ascii="Arial" w:hAnsi="Arial" w:cs="Arial"/>
                <w:sz w:val="16"/>
                <w:szCs w:val="16"/>
              </w:rPr>
              <w:t>obstante,</w:t>
            </w:r>
            <w:r>
              <w:rPr>
                <w:rFonts w:ascii="Arial" w:hAnsi="Arial" w:cs="Arial"/>
                <w:sz w:val="16"/>
                <w:szCs w:val="16"/>
              </w:rPr>
              <w:t xml:space="preserve"> la entidad verificará en el cer</w:t>
            </w:r>
            <w:r w:rsidR="00D43570">
              <w:rPr>
                <w:rFonts w:ascii="Arial" w:hAnsi="Arial" w:cs="Arial"/>
                <w:sz w:val="16"/>
                <w:szCs w:val="16"/>
              </w:rPr>
              <w:t>tificado de existencia y representación legal</w:t>
            </w:r>
            <w:r>
              <w:rPr>
                <w:rFonts w:ascii="Arial" w:hAnsi="Arial" w:cs="Arial"/>
                <w:sz w:val="16"/>
                <w:szCs w:val="16"/>
              </w:rPr>
              <w:t xml:space="preserve"> a fin de corroborar la participación de este grupo poblacional dentro de la persona jurídica, misma verificación que se hará a cada uno de los integrantes del proponente plural.</w:t>
            </w:r>
          </w:p>
          <w:p w14:paraId="5150A7CE" w14:textId="77777777" w:rsidR="002054FB" w:rsidRDefault="002054FB" w:rsidP="00660C77">
            <w:pPr>
              <w:jc w:val="both"/>
              <w:rPr>
                <w:rFonts w:ascii="Arial" w:hAnsi="Arial" w:cs="Arial"/>
                <w:sz w:val="16"/>
                <w:szCs w:val="16"/>
              </w:rPr>
            </w:pPr>
          </w:p>
          <w:p w14:paraId="540E536F" w14:textId="7BC9323D" w:rsidR="002054FB" w:rsidRDefault="00660C77" w:rsidP="00660C77">
            <w:pPr>
              <w:jc w:val="both"/>
              <w:rPr>
                <w:rFonts w:ascii="Arial" w:hAnsi="Arial" w:cs="Arial"/>
                <w:sz w:val="16"/>
                <w:szCs w:val="16"/>
              </w:rPr>
            </w:pPr>
            <w:r w:rsidRPr="00605FB5">
              <w:rPr>
                <w:rFonts w:ascii="Arial" w:hAnsi="Arial" w:cs="Arial"/>
                <w:sz w:val="16"/>
                <w:szCs w:val="16"/>
              </w:rPr>
              <w:lastRenderedPageBreak/>
              <w:t xml:space="preserve">Para consorcio o uniones temporales cada uno de los integrantes que participe o participen mayoritariamente mujeres víctimas de la violencia intrafamiliar, </w:t>
            </w:r>
            <w:r w:rsidR="002054FB">
              <w:rPr>
                <w:rFonts w:ascii="Arial" w:hAnsi="Arial" w:cs="Arial"/>
                <w:sz w:val="16"/>
                <w:szCs w:val="16"/>
              </w:rPr>
              <w:t xml:space="preserve">o mujeres cabeza de familia, cada uno de los integrantes deberá aportar los documentos antes mencionados </w:t>
            </w:r>
          </w:p>
          <w:p w14:paraId="55808AE0" w14:textId="77777777" w:rsidR="002054FB" w:rsidRDefault="002054FB" w:rsidP="00660C77">
            <w:pPr>
              <w:jc w:val="both"/>
              <w:rPr>
                <w:rFonts w:ascii="Arial" w:hAnsi="Arial" w:cs="Arial"/>
                <w:sz w:val="16"/>
                <w:szCs w:val="16"/>
              </w:rPr>
            </w:pPr>
          </w:p>
          <w:p w14:paraId="39A9A404" w14:textId="77777777" w:rsidR="00660C77" w:rsidRPr="00605FB5" w:rsidRDefault="00660C77" w:rsidP="002054FB">
            <w:pPr>
              <w:jc w:val="both"/>
              <w:rPr>
                <w:rFonts w:ascii="Arial" w:hAnsi="Arial" w:cs="Arial"/>
                <w:sz w:val="16"/>
                <w:szCs w:val="16"/>
              </w:rPr>
            </w:pPr>
          </w:p>
        </w:tc>
        <w:tc>
          <w:tcPr>
            <w:tcW w:w="2943" w:type="dxa"/>
          </w:tcPr>
          <w:p w14:paraId="3C05F396" w14:textId="77777777" w:rsidR="00660C77" w:rsidRPr="00605FB5" w:rsidRDefault="00660C77" w:rsidP="00660C77">
            <w:pPr>
              <w:jc w:val="both"/>
              <w:rPr>
                <w:rFonts w:ascii="Arial" w:hAnsi="Arial" w:cs="Arial"/>
                <w:sz w:val="16"/>
                <w:szCs w:val="16"/>
              </w:rPr>
            </w:pPr>
          </w:p>
        </w:tc>
      </w:tr>
      <w:tr w:rsidR="00660C77" w:rsidRPr="00605FB5" w14:paraId="5AA54D81" w14:textId="77777777" w:rsidTr="00855EE2">
        <w:tc>
          <w:tcPr>
            <w:tcW w:w="2942" w:type="dxa"/>
          </w:tcPr>
          <w:p w14:paraId="0790DC85"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5B6892BC" w14:textId="77777777" w:rsidR="00660C77" w:rsidRPr="00605FB5" w:rsidRDefault="00660C77" w:rsidP="00660C77">
            <w:pPr>
              <w:pStyle w:val="Prrafodelista"/>
              <w:numPr>
                <w:ilvl w:val="0"/>
                <w:numId w:val="3"/>
              </w:numPr>
              <w:spacing w:line="256" w:lineRule="auto"/>
              <w:jc w:val="both"/>
              <w:rPr>
                <w:rFonts w:ascii="Arial" w:hAnsi="Arial" w:cs="Arial"/>
                <w:sz w:val="16"/>
                <w:szCs w:val="16"/>
              </w:rPr>
            </w:pPr>
            <w:r w:rsidRPr="00605FB5">
              <w:rPr>
                <w:rFonts w:ascii="Arial" w:hAnsi="Arial"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5D22DE2" w14:textId="77777777" w:rsidR="00660C77" w:rsidRPr="00605FB5" w:rsidRDefault="00660C77" w:rsidP="00660C77">
            <w:pPr>
              <w:pStyle w:val="Prrafodelista"/>
              <w:numPr>
                <w:ilvl w:val="0"/>
                <w:numId w:val="3"/>
              </w:numPr>
              <w:spacing w:line="256" w:lineRule="auto"/>
              <w:jc w:val="both"/>
              <w:rPr>
                <w:rFonts w:ascii="Arial" w:hAnsi="Arial" w:cs="Arial"/>
                <w:sz w:val="16"/>
                <w:szCs w:val="16"/>
              </w:rPr>
            </w:pPr>
            <w:r w:rsidRPr="00605FB5">
              <w:rPr>
                <w:rFonts w:ascii="Arial" w:hAnsi="Arial"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7B370D0B" w14:textId="77777777" w:rsidR="00660C77" w:rsidRPr="00605FB5" w:rsidRDefault="00660C77" w:rsidP="00660C77">
            <w:pPr>
              <w:pStyle w:val="Prrafodelista"/>
              <w:numPr>
                <w:ilvl w:val="0"/>
                <w:numId w:val="3"/>
              </w:numPr>
              <w:spacing w:line="256" w:lineRule="auto"/>
              <w:jc w:val="both"/>
              <w:rPr>
                <w:rFonts w:ascii="Arial" w:hAnsi="Arial" w:cs="Arial"/>
                <w:sz w:val="16"/>
                <w:szCs w:val="16"/>
              </w:rPr>
            </w:pPr>
            <w:r w:rsidRPr="00605FB5">
              <w:rPr>
                <w:rFonts w:ascii="Arial" w:hAnsi="Arial" w:cs="Arial"/>
                <w:sz w:val="16"/>
                <w:szCs w:val="16"/>
              </w:rPr>
              <w:t>Adjuntar cédula y la certificación de afiliación del personal en condición de discapacidad.</w:t>
            </w:r>
          </w:p>
          <w:p w14:paraId="09FC45F4" w14:textId="77777777" w:rsidR="00660C77" w:rsidRPr="00605FB5" w:rsidRDefault="00660C77" w:rsidP="00660C77">
            <w:pPr>
              <w:jc w:val="both"/>
              <w:rPr>
                <w:rFonts w:ascii="Arial" w:hAnsi="Arial" w:cs="Arial"/>
                <w:sz w:val="16"/>
                <w:szCs w:val="16"/>
              </w:rPr>
            </w:pPr>
          </w:p>
        </w:tc>
        <w:tc>
          <w:tcPr>
            <w:tcW w:w="2943" w:type="dxa"/>
          </w:tcPr>
          <w:p w14:paraId="2E1444EF" w14:textId="77777777" w:rsidR="00660C77" w:rsidRPr="00605FB5" w:rsidRDefault="00660C77" w:rsidP="00660C77">
            <w:pPr>
              <w:jc w:val="both"/>
              <w:rPr>
                <w:rFonts w:ascii="Arial" w:hAnsi="Arial" w:cs="Arial"/>
                <w:sz w:val="16"/>
                <w:szCs w:val="16"/>
              </w:rPr>
            </w:pPr>
          </w:p>
        </w:tc>
      </w:tr>
      <w:tr w:rsidR="00660C77" w:rsidRPr="00605FB5" w14:paraId="6FA58379" w14:textId="77777777" w:rsidTr="00855EE2">
        <w:tc>
          <w:tcPr>
            <w:tcW w:w="2942" w:type="dxa"/>
          </w:tcPr>
          <w:p w14:paraId="129B2F0C"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6668A963" w14:textId="77777777" w:rsidR="00660C77" w:rsidRPr="00605FB5" w:rsidRDefault="00660C77" w:rsidP="00660C77">
            <w:pPr>
              <w:pStyle w:val="Prrafodelista"/>
              <w:numPr>
                <w:ilvl w:val="0"/>
                <w:numId w:val="4"/>
              </w:numPr>
              <w:spacing w:line="256" w:lineRule="auto"/>
              <w:jc w:val="both"/>
              <w:rPr>
                <w:rFonts w:ascii="Arial" w:hAnsi="Arial" w:cs="Arial"/>
                <w:sz w:val="16"/>
                <w:szCs w:val="16"/>
              </w:rPr>
            </w:pPr>
            <w:r w:rsidRPr="00605FB5">
              <w:rPr>
                <w:rFonts w:ascii="Arial" w:hAnsi="Arial"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5837267C" w14:textId="731FDF66" w:rsidR="00660C77" w:rsidRPr="00605FB5" w:rsidRDefault="00660C77" w:rsidP="00660C77">
            <w:pPr>
              <w:pStyle w:val="Prrafodelista"/>
              <w:numPr>
                <w:ilvl w:val="0"/>
                <w:numId w:val="4"/>
              </w:numPr>
              <w:spacing w:line="256" w:lineRule="auto"/>
              <w:jc w:val="both"/>
              <w:rPr>
                <w:rFonts w:ascii="Arial" w:hAnsi="Arial" w:cs="Arial"/>
                <w:sz w:val="16"/>
                <w:szCs w:val="16"/>
              </w:rPr>
            </w:pPr>
            <w:r w:rsidRPr="00605FB5">
              <w:rPr>
                <w:rFonts w:ascii="Arial" w:hAnsi="Arial" w:cs="Arial"/>
                <w:sz w:val="16"/>
                <w:szCs w:val="16"/>
              </w:rPr>
              <w:t xml:space="preserve">Copia de las planillas que soporten el pago a seguridad social de los últimos tres (3) meses a la fecha de cierre del presente proceso </w:t>
            </w:r>
            <w:r w:rsidR="00DB7B4A">
              <w:rPr>
                <w:rFonts w:ascii="Arial" w:hAnsi="Arial" w:cs="Arial"/>
                <w:sz w:val="16"/>
                <w:szCs w:val="16"/>
              </w:rPr>
              <w:t>o copia del documento que evidencie la relación laboral</w:t>
            </w:r>
            <w:r w:rsidR="00DB7B4A" w:rsidRPr="00605FB5">
              <w:rPr>
                <w:rFonts w:ascii="Arial" w:hAnsi="Arial" w:cs="Arial"/>
                <w:sz w:val="16"/>
                <w:szCs w:val="16"/>
              </w:rPr>
              <w:t xml:space="preserve"> </w:t>
            </w:r>
            <w:r w:rsidR="00DB7B4A">
              <w:rPr>
                <w:rFonts w:ascii="Arial" w:hAnsi="Arial" w:cs="Arial"/>
                <w:sz w:val="16"/>
                <w:szCs w:val="16"/>
              </w:rPr>
              <w:t>o contractual</w:t>
            </w:r>
            <w:r w:rsidR="00DB7B4A" w:rsidRPr="00605FB5">
              <w:rPr>
                <w:rFonts w:ascii="Arial" w:hAnsi="Arial" w:cs="Arial"/>
                <w:sz w:val="16"/>
                <w:szCs w:val="16"/>
              </w:rPr>
              <w:t xml:space="preserve"> </w:t>
            </w:r>
            <w:r w:rsidR="00DB7B4A">
              <w:rPr>
                <w:rFonts w:ascii="Arial" w:hAnsi="Arial" w:cs="Arial"/>
                <w:sz w:val="16"/>
                <w:szCs w:val="16"/>
              </w:rPr>
              <w:t xml:space="preserve"> </w:t>
            </w:r>
            <w:r w:rsidRPr="00605FB5">
              <w:rPr>
                <w:rFonts w:ascii="Arial" w:hAnsi="Arial" w:cs="Arial"/>
                <w:sz w:val="16"/>
                <w:szCs w:val="16"/>
              </w:rPr>
              <w:t>y de la cédula de ciudadanía de las personas mayores certificadas anteriormente.</w:t>
            </w:r>
          </w:p>
          <w:p w14:paraId="56CC55FC" w14:textId="77777777" w:rsidR="00660C77" w:rsidRPr="00605FB5" w:rsidRDefault="00660C77" w:rsidP="00660C77">
            <w:pPr>
              <w:jc w:val="both"/>
              <w:rPr>
                <w:rFonts w:ascii="Arial" w:hAnsi="Arial" w:cs="Arial"/>
                <w:sz w:val="16"/>
                <w:szCs w:val="16"/>
              </w:rPr>
            </w:pPr>
          </w:p>
        </w:tc>
        <w:tc>
          <w:tcPr>
            <w:tcW w:w="2943" w:type="dxa"/>
          </w:tcPr>
          <w:p w14:paraId="780B96CF" w14:textId="77777777" w:rsidR="00660C77" w:rsidRPr="00605FB5" w:rsidRDefault="00660C77" w:rsidP="00660C77">
            <w:pPr>
              <w:jc w:val="both"/>
              <w:rPr>
                <w:rFonts w:ascii="Arial" w:hAnsi="Arial" w:cs="Arial"/>
                <w:sz w:val="16"/>
                <w:szCs w:val="16"/>
              </w:rPr>
            </w:pPr>
          </w:p>
        </w:tc>
      </w:tr>
      <w:tr w:rsidR="00660C77" w:rsidRPr="00605FB5" w14:paraId="0A8E465C" w14:textId="77777777" w:rsidTr="00855EE2">
        <w:tc>
          <w:tcPr>
            <w:tcW w:w="2942" w:type="dxa"/>
          </w:tcPr>
          <w:p w14:paraId="3BB1B7F6"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605FB5">
              <w:rPr>
                <w:rFonts w:ascii="Arial" w:hAnsi="Arial" w:cs="Arial"/>
                <w:sz w:val="16"/>
                <w:szCs w:val="16"/>
              </w:rPr>
              <w:t>Rrom</w:t>
            </w:r>
            <w:proofErr w:type="spellEnd"/>
            <w:r w:rsidRPr="00605FB5">
              <w:rPr>
                <w:rFonts w:ascii="Arial" w:hAnsi="Arial" w:cs="Arial"/>
                <w:sz w:val="16"/>
                <w:szCs w:val="16"/>
              </w:rPr>
              <w:t xml:space="preserve"> o gitanas.</w:t>
            </w:r>
          </w:p>
        </w:tc>
        <w:tc>
          <w:tcPr>
            <w:tcW w:w="2943" w:type="dxa"/>
          </w:tcPr>
          <w:p w14:paraId="2BEB2DB6" w14:textId="77777777" w:rsidR="00660C77" w:rsidRPr="00605FB5" w:rsidRDefault="00660C77" w:rsidP="00660C77">
            <w:pPr>
              <w:pStyle w:val="Prrafodelista"/>
              <w:numPr>
                <w:ilvl w:val="0"/>
                <w:numId w:val="5"/>
              </w:numPr>
              <w:spacing w:line="256" w:lineRule="auto"/>
              <w:jc w:val="both"/>
              <w:rPr>
                <w:rFonts w:ascii="Arial" w:hAnsi="Arial" w:cs="Arial"/>
                <w:sz w:val="16"/>
                <w:szCs w:val="16"/>
              </w:rPr>
            </w:pPr>
            <w:r w:rsidRPr="00605FB5">
              <w:rPr>
                <w:rFonts w:ascii="Arial" w:hAnsi="Arial"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605FB5">
              <w:rPr>
                <w:rFonts w:ascii="Arial" w:hAnsi="Arial" w:cs="Arial"/>
                <w:sz w:val="16"/>
                <w:szCs w:val="16"/>
              </w:rPr>
              <w:t>Rrom</w:t>
            </w:r>
            <w:proofErr w:type="spellEnd"/>
            <w:r w:rsidRPr="00605FB5">
              <w:rPr>
                <w:rFonts w:ascii="Arial" w:hAnsi="Arial" w:cs="Arial"/>
                <w:sz w:val="16"/>
                <w:szCs w:val="16"/>
              </w:rPr>
              <w:t xml:space="preserve"> o gitanas, a la fecha de cierre del proceso de selección.</w:t>
            </w:r>
          </w:p>
          <w:p w14:paraId="784574AF" w14:textId="77777777" w:rsidR="00660C77" w:rsidRPr="00605FB5" w:rsidRDefault="00660C77" w:rsidP="00660C77">
            <w:pPr>
              <w:pStyle w:val="Prrafodelista"/>
              <w:numPr>
                <w:ilvl w:val="0"/>
                <w:numId w:val="5"/>
              </w:numPr>
              <w:spacing w:line="256" w:lineRule="auto"/>
              <w:jc w:val="both"/>
              <w:rPr>
                <w:rFonts w:ascii="Arial" w:hAnsi="Arial" w:cs="Arial"/>
                <w:sz w:val="16"/>
                <w:szCs w:val="16"/>
              </w:rPr>
            </w:pPr>
            <w:r w:rsidRPr="00605FB5">
              <w:rPr>
                <w:rFonts w:ascii="Arial" w:hAnsi="Arial" w:cs="Arial"/>
                <w:sz w:val="16"/>
                <w:szCs w:val="16"/>
              </w:rPr>
              <w:t>Copia de las planillas que soporten el pago a seguridad social de los últimos tres (3) meses a la fecha de cierre del presente proceso y de la cédula de ciudadanía de las personas certificadas anteriormente.</w:t>
            </w:r>
          </w:p>
          <w:p w14:paraId="1B9A480D" w14:textId="77777777" w:rsidR="00660C77" w:rsidRPr="00605FB5" w:rsidRDefault="00660C77" w:rsidP="00660C77">
            <w:pPr>
              <w:pStyle w:val="Prrafodelista"/>
              <w:numPr>
                <w:ilvl w:val="0"/>
                <w:numId w:val="5"/>
              </w:numPr>
              <w:spacing w:line="256" w:lineRule="auto"/>
              <w:jc w:val="both"/>
              <w:rPr>
                <w:rFonts w:ascii="Arial" w:hAnsi="Arial" w:cs="Arial"/>
                <w:sz w:val="16"/>
                <w:szCs w:val="16"/>
              </w:rPr>
            </w:pPr>
            <w:r w:rsidRPr="00605FB5">
              <w:rPr>
                <w:rFonts w:ascii="Arial" w:hAnsi="Arial"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08CAD28C"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Para consorcios y uniones temporales, cada uno de los integrantes debe adjuntar los documentos anteriormente descritos.</w:t>
            </w:r>
          </w:p>
          <w:p w14:paraId="67FC04B2" w14:textId="77777777" w:rsidR="00660C77" w:rsidRPr="00605FB5" w:rsidRDefault="00660C77" w:rsidP="00660C77">
            <w:pPr>
              <w:jc w:val="both"/>
              <w:rPr>
                <w:rFonts w:ascii="Arial" w:hAnsi="Arial" w:cs="Arial"/>
                <w:sz w:val="16"/>
                <w:szCs w:val="16"/>
              </w:rPr>
            </w:pPr>
          </w:p>
        </w:tc>
        <w:tc>
          <w:tcPr>
            <w:tcW w:w="2943" w:type="dxa"/>
          </w:tcPr>
          <w:p w14:paraId="4A4D1793" w14:textId="77777777" w:rsidR="00660C77" w:rsidRPr="00605FB5" w:rsidRDefault="00660C77" w:rsidP="00660C77">
            <w:pPr>
              <w:jc w:val="both"/>
              <w:rPr>
                <w:rFonts w:ascii="Arial" w:hAnsi="Arial" w:cs="Arial"/>
                <w:sz w:val="16"/>
                <w:szCs w:val="16"/>
              </w:rPr>
            </w:pPr>
          </w:p>
        </w:tc>
      </w:tr>
      <w:tr w:rsidR="00660C77" w:rsidRPr="00605FB5" w14:paraId="4F19E8FD" w14:textId="77777777" w:rsidTr="00855EE2">
        <w:tc>
          <w:tcPr>
            <w:tcW w:w="2942" w:type="dxa"/>
          </w:tcPr>
          <w:p w14:paraId="0F2DF6BD"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715F76CA"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Para acreditar lo relacionado con personas en proceso de reintegración o reincorporación, deberán anexar certificación vigente expedida por la Agencia para la reincorporación y la normalización ARN.</w:t>
            </w:r>
          </w:p>
          <w:p w14:paraId="765D242E" w14:textId="082CE2FA" w:rsidR="00660C77" w:rsidRDefault="00660C77" w:rsidP="00660C77">
            <w:pPr>
              <w:jc w:val="both"/>
              <w:rPr>
                <w:rFonts w:ascii="Arial" w:hAnsi="Arial" w:cs="Arial"/>
                <w:sz w:val="16"/>
                <w:szCs w:val="16"/>
              </w:rPr>
            </w:pPr>
            <w:r w:rsidRPr="00605FB5">
              <w:rPr>
                <w:rFonts w:ascii="Arial" w:hAnsi="Arial" w:cs="Arial"/>
                <w:sz w:val="16"/>
                <w:szCs w:val="16"/>
              </w:rPr>
              <w:t>Para consorcios y uniones temporales cada uno de los integrantes debe adjuntar los documentos anteriormente descritos.</w:t>
            </w:r>
          </w:p>
          <w:p w14:paraId="3D0C3B9B" w14:textId="77777777" w:rsidR="002054FB" w:rsidRDefault="002054FB" w:rsidP="00660C77">
            <w:pPr>
              <w:jc w:val="both"/>
              <w:rPr>
                <w:rFonts w:ascii="Arial" w:hAnsi="Arial" w:cs="Arial"/>
                <w:sz w:val="16"/>
                <w:szCs w:val="16"/>
              </w:rPr>
            </w:pPr>
          </w:p>
          <w:p w14:paraId="74F6050C" w14:textId="2E478102" w:rsidR="00DB7B4A" w:rsidRPr="00605FB5" w:rsidRDefault="00DB7B4A" w:rsidP="00660C77">
            <w:pPr>
              <w:jc w:val="both"/>
              <w:rPr>
                <w:rFonts w:ascii="Arial" w:hAnsi="Arial" w:cs="Arial"/>
                <w:sz w:val="16"/>
                <w:szCs w:val="16"/>
              </w:rPr>
            </w:pPr>
            <w:r>
              <w:rPr>
                <w:rFonts w:ascii="Arial" w:hAnsi="Arial" w:cs="Arial"/>
                <w:sz w:val="16"/>
                <w:szCs w:val="16"/>
              </w:rPr>
              <w:t>La entidad verificará el cer</w:t>
            </w:r>
            <w:r w:rsidR="002054FB">
              <w:rPr>
                <w:rFonts w:ascii="Arial" w:hAnsi="Arial" w:cs="Arial"/>
                <w:sz w:val="16"/>
                <w:szCs w:val="16"/>
              </w:rPr>
              <w:t>tificado de existencia y representación legal</w:t>
            </w:r>
            <w:r>
              <w:rPr>
                <w:rFonts w:ascii="Arial" w:hAnsi="Arial" w:cs="Arial"/>
                <w:sz w:val="16"/>
                <w:szCs w:val="16"/>
              </w:rPr>
              <w:t xml:space="preserve"> a fin de corroborar la participación de este grupo poblacional dentro de la persona jurídica, misma verificación que se hará a cada uno de los integrantes del proponente plural </w:t>
            </w:r>
          </w:p>
          <w:p w14:paraId="6E420234" w14:textId="77777777" w:rsidR="00660C77" w:rsidRPr="00605FB5" w:rsidRDefault="00660C77" w:rsidP="00660C77">
            <w:pPr>
              <w:jc w:val="both"/>
              <w:rPr>
                <w:rFonts w:ascii="Arial" w:hAnsi="Arial" w:cs="Arial"/>
                <w:sz w:val="16"/>
                <w:szCs w:val="16"/>
              </w:rPr>
            </w:pPr>
          </w:p>
        </w:tc>
        <w:tc>
          <w:tcPr>
            <w:tcW w:w="2943" w:type="dxa"/>
          </w:tcPr>
          <w:p w14:paraId="755B6AB7" w14:textId="77777777" w:rsidR="00660C77" w:rsidRPr="00605FB5" w:rsidRDefault="00660C77" w:rsidP="00660C77">
            <w:pPr>
              <w:jc w:val="both"/>
              <w:rPr>
                <w:rFonts w:ascii="Arial" w:hAnsi="Arial" w:cs="Arial"/>
                <w:sz w:val="16"/>
                <w:szCs w:val="16"/>
              </w:rPr>
            </w:pPr>
          </w:p>
        </w:tc>
      </w:tr>
      <w:tr w:rsidR="00660C77" w:rsidRPr="00605FB5" w14:paraId="68A62CC2" w14:textId="77777777" w:rsidTr="00855EE2">
        <w:tc>
          <w:tcPr>
            <w:tcW w:w="2942" w:type="dxa"/>
          </w:tcPr>
          <w:p w14:paraId="300C0B27"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 xml:space="preserve">7. Preferir la oferta presentada por un proponente plural siempre que: (a) esté conformado por al menos una madre cabeza de familia y/o una persona en proceso de reincorporación o reintegración, o una persona jurídica en la cual participe o </w:t>
            </w:r>
            <w:r w:rsidRPr="00605FB5">
              <w:rPr>
                <w:rFonts w:ascii="Arial" w:hAnsi="Arial" w:cs="Arial"/>
                <w:sz w:val="16"/>
                <w:szCs w:val="16"/>
              </w:rPr>
              <w:lastRenderedPageBreak/>
              <w:t>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59149775"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lastRenderedPageBreak/>
              <w:t>Para la acreditación de este criterio se debe anexar los documentos indicados en los numerales 2 y 6.</w:t>
            </w:r>
          </w:p>
          <w:p w14:paraId="06033781" w14:textId="5F9B419F" w:rsidR="00660C77" w:rsidRPr="00605FB5" w:rsidRDefault="00660C77" w:rsidP="00660C77">
            <w:pPr>
              <w:jc w:val="both"/>
              <w:rPr>
                <w:rFonts w:ascii="Arial" w:hAnsi="Arial" w:cs="Arial"/>
                <w:sz w:val="16"/>
                <w:szCs w:val="16"/>
              </w:rPr>
            </w:pPr>
            <w:r w:rsidRPr="00605FB5">
              <w:rPr>
                <w:rFonts w:ascii="Arial" w:hAnsi="Arial" w:cs="Arial"/>
                <w:sz w:val="16"/>
                <w:szCs w:val="16"/>
              </w:rPr>
              <w:t xml:space="preserve">Así mismo debe acreditar lo pertinente en el acuerdo privado de constitución del proponente plural y en el certificado </w:t>
            </w:r>
            <w:r w:rsidRPr="00605FB5">
              <w:rPr>
                <w:rFonts w:ascii="Arial" w:hAnsi="Arial" w:cs="Arial"/>
                <w:sz w:val="16"/>
                <w:szCs w:val="16"/>
              </w:rPr>
              <w:lastRenderedPageBreak/>
              <w:t>de existencia y representación legal de la persona jurídica.</w:t>
            </w:r>
          </w:p>
          <w:p w14:paraId="4474F4BA"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Los consorcios y uniones temporales, cada uno de los integrantes debe adjuntar los documentos anteriormente descritos.</w:t>
            </w:r>
          </w:p>
          <w:p w14:paraId="55DD6B7F" w14:textId="77777777" w:rsidR="00660C77" w:rsidRPr="00605FB5" w:rsidRDefault="00660C77" w:rsidP="00660C77">
            <w:pPr>
              <w:jc w:val="both"/>
              <w:rPr>
                <w:rFonts w:ascii="Arial" w:hAnsi="Arial" w:cs="Arial"/>
                <w:sz w:val="16"/>
                <w:szCs w:val="16"/>
              </w:rPr>
            </w:pPr>
          </w:p>
        </w:tc>
        <w:tc>
          <w:tcPr>
            <w:tcW w:w="2943" w:type="dxa"/>
          </w:tcPr>
          <w:p w14:paraId="2A71BE81" w14:textId="77777777" w:rsidR="00660C77" w:rsidRPr="00605FB5" w:rsidRDefault="00660C77" w:rsidP="00660C77">
            <w:pPr>
              <w:jc w:val="both"/>
              <w:rPr>
                <w:rFonts w:ascii="Arial" w:hAnsi="Arial" w:cs="Arial"/>
                <w:sz w:val="16"/>
                <w:szCs w:val="16"/>
              </w:rPr>
            </w:pPr>
          </w:p>
        </w:tc>
      </w:tr>
      <w:tr w:rsidR="00660C77" w:rsidRPr="00605FB5" w14:paraId="53587DC9" w14:textId="77777777" w:rsidTr="00855EE2">
        <w:tc>
          <w:tcPr>
            <w:tcW w:w="2942" w:type="dxa"/>
          </w:tcPr>
          <w:p w14:paraId="4A0FFCC5"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lastRenderedPageBreak/>
              <w:t xml:space="preserve">8. Preferir la oferta presentada por una </w:t>
            </w:r>
            <w:proofErr w:type="spellStart"/>
            <w:r w:rsidRPr="00605FB5">
              <w:rPr>
                <w:rFonts w:ascii="Arial" w:hAnsi="Arial" w:cs="Arial"/>
                <w:sz w:val="16"/>
                <w:szCs w:val="16"/>
              </w:rPr>
              <w:t>Mipyme</w:t>
            </w:r>
            <w:proofErr w:type="spellEnd"/>
            <w:r w:rsidRPr="00605FB5">
              <w:rPr>
                <w:rFonts w:ascii="Arial" w:hAnsi="Arial" w:cs="Arial"/>
                <w:sz w:val="16"/>
                <w:szCs w:val="16"/>
              </w:rPr>
              <w:t xml:space="preserve"> o cooperativas o asociaciones mutuales; o un proponente plural constituido por </w:t>
            </w:r>
            <w:proofErr w:type="spellStart"/>
            <w:r w:rsidRPr="00605FB5">
              <w:rPr>
                <w:rFonts w:ascii="Arial" w:hAnsi="Arial" w:cs="Arial"/>
                <w:sz w:val="16"/>
                <w:szCs w:val="16"/>
              </w:rPr>
              <w:t>Mipymes</w:t>
            </w:r>
            <w:proofErr w:type="spellEnd"/>
            <w:r w:rsidRPr="00605FB5">
              <w:rPr>
                <w:rFonts w:ascii="Arial" w:hAnsi="Arial" w:cs="Arial"/>
                <w:sz w:val="16"/>
                <w:szCs w:val="16"/>
              </w:rPr>
              <w:t>, cooperativas o asociaciones mutuales.</w:t>
            </w:r>
          </w:p>
        </w:tc>
        <w:tc>
          <w:tcPr>
            <w:tcW w:w="2943" w:type="dxa"/>
          </w:tcPr>
          <w:p w14:paraId="6260F9CA" w14:textId="77777777" w:rsidR="00660C77" w:rsidRPr="00605FB5" w:rsidRDefault="00660C77" w:rsidP="002054FB">
            <w:pPr>
              <w:pStyle w:val="Default"/>
              <w:jc w:val="both"/>
              <w:rPr>
                <w:color w:val="auto"/>
                <w:sz w:val="16"/>
                <w:szCs w:val="16"/>
              </w:rPr>
            </w:pPr>
            <w:r w:rsidRPr="00605FB5">
              <w:rPr>
                <w:b/>
                <w:color w:val="auto"/>
                <w:sz w:val="16"/>
                <w:szCs w:val="16"/>
              </w:rPr>
              <w:t>Nota:</w:t>
            </w:r>
            <w:r w:rsidRPr="00605FB5">
              <w:rPr>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605FB5">
              <w:rPr>
                <w:color w:val="auto"/>
                <w:sz w:val="16"/>
                <w:szCs w:val="16"/>
              </w:rPr>
              <w:t>Mipymes</w:t>
            </w:r>
            <w:proofErr w:type="spellEnd"/>
            <w:r w:rsidRPr="00605FB5">
              <w:rPr>
                <w:color w:val="auto"/>
                <w:sz w:val="16"/>
                <w:szCs w:val="16"/>
              </w:rPr>
              <w:t xml:space="preserve"> y su tamaño empresarial de conformidad con la Ley (número de trabajadores y Activos totales en salarios mínimos mensuales legales vigentes), o indicando si es de cooperativas o de asociaciones mutuales según corresponda. </w:t>
            </w:r>
          </w:p>
          <w:p w14:paraId="3D5BAD9F" w14:textId="77777777" w:rsidR="00660C77" w:rsidRPr="00605FB5" w:rsidRDefault="00660C77" w:rsidP="00660C77">
            <w:pPr>
              <w:jc w:val="both"/>
              <w:rPr>
                <w:rFonts w:ascii="Arial" w:hAnsi="Arial" w:cs="Arial"/>
                <w:sz w:val="16"/>
                <w:szCs w:val="16"/>
              </w:rPr>
            </w:pPr>
          </w:p>
          <w:p w14:paraId="0120948B"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Los consorcios y uniones temporales, cada uno de los integrantes debe adjuntar los documentos anteriormente descritos.</w:t>
            </w:r>
          </w:p>
          <w:p w14:paraId="59EF3B90" w14:textId="77777777" w:rsidR="00660C77" w:rsidRPr="00605FB5" w:rsidRDefault="00660C77" w:rsidP="00660C77">
            <w:pPr>
              <w:jc w:val="both"/>
              <w:rPr>
                <w:rFonts w:ascii="Arial" w:hAnsi="Arial" w:cs="Arial"/>
                <w:sz w:val="16"/>
                <w:szCs w:val="16"/>
              </w:rPr>
            </w:pPr>
          </w:p>
        </w:tc>
        <w:tc>
          <w:tcPr>
            <w:tcW w:w="2943" w:type="dxa"/>
          </w:tcPr>
          <w:p w14:paraId="49CCDD74" w14:textId="77777777" w:rsidR="00660C77" w:rsidRPr="00605FB5" w:rsidRDefault="00660C77" w:rsidP="00660C77">
            <w:pPr>
              <w:jc w:val="both"/>
              <w:rPr>
                <w:rFonts w:ascii="Arial" w:hAnsi="Arial" w:cs="Arial"/>
                <w:sz w:val="16"/>
                <w:szCs w:val="16"/>
              </w:rPr>
            </w:pPr>
          </w:p>
        </w:tc>
      </w:tr>
      <w:tr w:rsidR="00660C77" w:rsidRPr="00605FB5" w14:paraId="2E22E615" w14:textId="77777777" w:rsidTr="00855EE2">
        <w:tc>
          <w:tcPr>
            <w:tcW w:w="2942" w:type="dxa"/>
          </w:tcPr>
          <w:p w14:paraId="04DE6F46"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9. Preferir la oferta presentada por el proponente plural constituido por micro y/o pequeñas empresas, cooperativas o asociaciones mutuales.</w:t>
            </w:r>
          </w:p>
        </w:tc>
        <w:tc>
          <w:tcPr>
            <w:tcW w:w="2943" w:type="dxa"/>
          </w:tcPr>
          <w:p w14:paraId="645F8F71"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410ED90A"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Los consorcios y uniones temporales, cada uno de los integrantes debe adjuntar los documentos anteriormente descritos.</w:t>
            </w:r>
          </w:p>
          <w:p w14:paraId="71A91931" w14:textId="77777777" w:rsidR="00660C77" w:rsidRPr="00605FB5" w:rsidRDefault="00660C77" w:rsidP="00660C77">
            <w:pPr>
              <w:jc w:val="both"/>
              <w:rPr>
                <w:rFonts w:ascii="Arial" w:hAnsi="Arial" w:cs="Arial"/>
                <w:sz w:val="16"/>
                <w:szCs w:val="16"/>
              </w:rPr>
            </w:pPr>
          </w:p>
        </w:tc>
        <w:tc>
          <w:tcPr>
            <w:tcW w:w="2943" w:type="dxa"/>
          </w:tcPr>
          <w:p w14:paraId="7F384E5B" w14:textId="77777777" w:rsidR="00660C77" w:rsidRPr="00605FB5" w:rsidRDefault="00660C77" w:rsidP="00660C77">
            <w:pPr>
              <w:jc w:val="both"/>
              <w:rPr>
                <w:rFonts w:ascii="Arial" w:hAnsi="Arial" w:cs="Arial"/>
                <w:sz w:val="16"/>
                <w:szCs w:val="16"/>
              </w:rPr>
            </w:pPr>
          </w:p>
        </w:tc>
      </w:tr>
      <w:tr w:rsidR="00660C77" w:rsidRPr="00605FB5" w14:paraId="50E0EB38" w14:textId="77777777" w:rsidTr="00855EE2">
        <w:tc>
          <w:tcPr>
            <w:tcW w:w="2942" w:type="dxa"/>
          </w:tcPr>
          <w:p w14:paraId="0BE17233" w14:textId="676AA989" w:rsidR="00660C77" w:rsidRPr="00605FB5" w:rsidRDefault="00660C77" w:rsidP="00660C77">
            <w:pPr>
              <w:jc w:val="both"/>
              <w:rPr>
                <w:rFonts w:ascii="Arial" w:hAnsi="Arial" w:cs="Arial"/>
                <w:sz w:val="16"/>
                <w:szCs w:val="16"/>
              </w:rPr>
            </w:pPr>
            <w:r w:rsidRPr="00605FB5">
              <w:rPr>
                <w:rFonts w:ascii="Arial" w:hAnsi="Arial" w:cs="Arial"/>
                <w:sz w:val="16"/>
                <w:szCs w:val="16"/>
              </w:rPr>
              <w:t>10. Preferir al oferente que acredite de acuerdo con sus estados financieros o información contable con corte a 31 de diciembre del año anterior, por lo menos el veinticinco por ciento (25%) del total de pagos realizados a MIP</w:t>
            </w:r>
            <w:r w:rsidR="00D43570">
              <w:rPr>
                <w:rFonts w:ascii="Arial" w:hAnsi="Arial" w:cs="Arial"/>
                <w:sz w:val="16"/>
                <w:szCs w:val="16"/>
              </w:rPr>
              <w:t>YM</w:t>
            </w:r>
            <w:r w:rsidRPr="00605FB5">
              <w:rPr>
                <w:rFonts w:ascii="Arial" w:hAnsi="Arial" w:cs="Arial"/>
                <w:sz w:val="16"/>
                <w:szCs w:val="16"/>
              </w:rPr>
              <w:t xml:space="preserve">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w:t>
            </w:r>
            <w:r w:rsidRPr="00605FB5">
              <w:rPr>
                <w:rFonts w:ascii="Arial" w:hAnsi="Arial" w:cs="Arial"/>
                <w:sz w:val="16"/>
                <w:szCs w:val="16"/>
              </w:rPr>
              <w:lastRenderedPageBreak/>
              <w:t>(c) ni la MIPYME, cooperativa o asociación mutual ni sus accionistas, socios o representantes legales sean empleados, socios o accionistas de los miembros del proponente plural .</w:t>
            </w:r>
          </w:p>
        </w:tc>
        <w:tc>
          <w:tcPr>
            <w:tcW w:w="2943" w:type="dxa"/>
          </w:tcPr>
          <w:p w14:paraId="62E6B557" w14:textId="77777777" w:rsidR="00660C77" w:rsidRPr="00605FB5" w:rsidRDefault="00660C77" w:rsidP="00660C77">
            <w:pPr>
              <w:jc w:val="both"/>
              <w:rPr>
                <w:rFonts w:ascii="Arial" w:hAnsi="Arial" w:cs="Arial"/>
                <w:sz w:val="16"/>
                <w:szCs w:val="16"/>
              </w:rPr>
            </w:pPr>
            <w:r w:rsidRPr="00605FB5">
              <w:rPr>
                <w:rFonts w:ascii="Arial" w:hAnsi="Arial" w:cs="Arial"/>
                <w:b/>
                <w:sz w:val="16"/>
                <w:szCs w:val="16"/>
              </w:rPr>
              <w:lastRenderedPageBreak/>
              <w:t>Nota:</w:t>
            </w:r>
            <w:r w:rsidRPr="00605FB5">
              <w:rPr>
                <w:rFonts w:ascii="Arial" w:hAnsi="Arial" w:cs="Arial"/>
                <w:sz w:val="16"/>
                <w:szCs w:val="16"/>
              </w:rPr>
              <w:t xml:space="preserve"> Para acreditar lo relacionado a este numeral, se debe adjuntar los siguientes documentos:</w:t>
            </w:r>
          </w:p>
          <w:p w14:paraId="47C7A7E4" w14:textId="77777777" w:rsidR="00660C77" w:rsidRPr="00605FB5" w:rsidRDefault="00660C77" w:rsidP="00660C77">
            <w:pPr>
              <w:jc w:val="both"/>
              <w:rPr>
                <w:rFonts w:ascii="Arial" w:hAnsi="Arial" w:cs="Arial"/>
                <w:sz w:val="16"/>
                <w:szCs w:val="16"/>
              </w:rPr>
            </w:pPr>
          </w:p>
          <w:p w14:paraId="5180B523" w14:textId="77777777" w:rsidR="00660C77" w:rsidRPr="00605FB5" w:rsidRDefault="00660C77" w:rsidP="00660C77">
            <w:pPr>
              <w:pStyle w:val="Prrafodelista"/>
              <w:numPr>
                <w:ilvl w:val="0"/>
                <w:numId w:val="6"/>
              </w:numPr>
              <w:spacing w:line="256" w:lineRule="auto"/>
              <w:jc w:val="both"/>
              <w:rPr>
                <w:rFonts w:ascii="Arial" w:hAnsi="Arial" w:cs="Arial"/>
                <w:sz w:val="16"/>
                <w:szCs w:val="16"/>
              </w:rPr>
            </w:pPr>
            <w:r w:rsidRPr="00605FB5">
              <w:rPr>
                <w:rFonts w:ascii="Arial" w:hAnsi="Arial" w:cs="Arial"/>
                <w:sz w:val="16"/>
                <w:szCs w:val="16"/>
              </w:rPr>
              <w:t>Copia de los estados financieros o la información contable con corte a 31 de diciembre del año anterior suscritos por el Revisor Fiscal o contador público según corresponda.</w:t>
            </w:r>
          </w:p>
          <w:p w14:paraId="51B1DB5A" w14:textId="77777777" w:rsidR="00660C77" w:rsidRPr="00605FB5" w:rsidRDefault="00660C77" w:rsidP="00660C77">
            <w:pPr>
              <w:pStyle w:val="Prrafodelista"/>
              <w:numPr>
                <w:ilvl w:val="0"/>
                <w:numId w:val="6"/>
              </w:numPr>
              <w:spacing w:line="256" w:lineRule="auto"/>
              <w:jc w:val="both"/>
              <w:rPr>
                <w:rFonts w:ascii="Arial" w:hAnsi="Arial" w:cs="Arial"/>
                <w:sz w:val="16"/>
                <w:szCs w:val="16"/>
              </w:rPr>
            </w:pPr>
            <w:r w:rsidRPr="00605FB5">
              <w:rPr>
                <w:rFonts w:ascii="Arial" w:hAnsi="Arial" w:cs="Arial"/>
                <w:sz w:val="16"/>
                <w:szCs w:val="16"/>
              </w:rPr>
              <w:t xml:space="preserve">Certificación expedida por el revisor fiscal y/o contador público según el caso, en donde indique el porcentaje total de pagos realizados a MIPYMES, cooperativas o asociaciones mutuales por </w:t>
            </w:r>
            <w:r w:rsidRPr="00605FB5">
              <w:rPr>
                <w:rFonts w:ascii="Arial" w:hAnsi="Arial" w:cs="Arial"/>
                <w:sz w:val="16"/>
                <w:szCs w:val="16"/>
              </w:rPr>
              <w:lastRenderedPageBreak/>
              <w:t>concepto de proveeduría del proponente.</w:t>
            </w:r>
          </w:p>
          <w:p w14:paraId="2F38EB28"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Así mismo debe acreditar lo pertinente en el acuerdo privado de constitución del proponente plural.</w:t>
            </w:r>
          </w:p>
          <w:p w14:paraId="35A220BE"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Los consorcios y uniones temporales, cada uno de los integrantes debe adjuntar los documentos anteriormente descritos.</w:t>
            </w:r>
          </w:p>
          <w:p w14:paraId="27CEF03E" w14:textId="77777777" w:rsidR="00660C77" w:rsidRPr="00605FB5" w:rsidRDefault="00660C77" w:rsidP="00660C77">
            <w:pPr>
              <w:jc w:val="both"/>
              <w:rPr>
                <w:rFonts w:ascii="Arial" w:hAnsi="Arial" w:cs="Arial"/>
                <w:sz w:val="16"/>
                <w:szCs w:val="16"/>
              </w:rPr>
            </w:pPr>
          </w:p>
        </w:tc>
        <w:tc>
          <w:tcPr>
            <w:tcW w:w="2943" w:type="dxa"/>
          </w:tcPr>
          <w:p w14:paraId="48E33E7C" w14:textId="77777777" w:rsidR="00660C77" w:rsidRPr="00605FB5" w:rsidRDefault="00660C77" w:rsidP="00660C77">
            <w:pPr>
              <w:jc w:val="both"/>
              <w:rPr>
                <w:rFonts w:ascii="Arial" w:hAnsi="Arial" w:cs="Arial"/>
                <w:sz w:val="16"/>
                <w:szCs w:val="16"/>
              </w:rPr>
            </w:pPr>
          </w:p>
        </w:tc>
      </w:tr>
      <w:tr w:rsidR="00660C77" w:rsidRPr="00605FB5" w14:paraId="352B6480" w14:textId="77777777" w:rsidTr="00855EE2">
        <w:tc>
          <w:tcPr>
            <w:tcW w:w="2942" w:type="dxa"/>
          </w:tcPr>
          <w:p w14:paraId="5FACAAD1"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lastRenderedPageBreak/>
              <w:t>11. Preferir las empresas reconocidas y establecidas como Sociedad de Beneficio e Interés Colectivo o Sociedad BIC, del segmento MIPYMES.</w:t>
            </w:r>
          </w:p>
        </w:tc>
        <w:tc>
          <w:tcPr>
            <w:tcW w:w="2943" w:type="dxa"/>
          </w:tcPr>
          <w:p w14:paraId="7E220E35" w14:textId="77777777" w:rsidR="00660C77" w:rsidRPr="00605FB5" w:rsidRDefault="00660C77" w:rsidP="00660C77">
            <w:pPr>
              <w:jc w:val="both"/>
              <w:rPr>
                <w:rFonts w:ascii="Arial" w:hAnsi="Arial" w:cs="Arial"/>
                <w:sz w:val="16"/>
                <w:szCs w:val="16"/>
              </w:rPr>
            </w:pPr>
            <w:r w:rsidRPr="00605FB5">
              <w:rPr>
                <w:rFonts w:ascii="Arial" w:hAnsi="Arial" w:cs="Arial"/>
                <w:b/>
                <w:sz w:val="16"/>
                <w:szCs w:val="16"/>
              </w:rPr>
              <w:t>Nota:</w:t>
            </w:r>
            <w:r w:rsidRPr="00605FB5">
              <w:rPr>
                <w:rFonts w:ascii="Arial" w:hAnsi="Arial" w:cs="Arial"/>
                <w:sz w:val="16"/>
                <w:szCs w:val="16"/>
              </w:rPr>
              <w:t xml:space="preserve"> Para acreditar lo relacionado con este numeral, se debe adjuntar la siguiente documentación:</w:t>
            </w:r>
          </w:p>
          <w:p w14:paraId="7B87F1E0" w14:textId="77777777" w:rsidR="00660C77" w:rsidRPr="00605FB5" w:rsidRDefault="00660C77" w:rsidP="00660C77">
            <w:pPr>
              <w:pStyle w:val="Prrafodelista"/>
              <w:numPr>
                <w:ilvl w:val="0"/>
                <w:numId w:val="7"/>
              </w:numPr>
              <w:spacing w:line="256" w:lineRule="auto"/>
              <w:jc w:val="both"/>
              <w:rPr>
                <w:rFonts w:ascii="Arial" w:hAnsi="Arial" w:cs="Arial"/>
                <w:sz w:val="16"/>
                <w:szCs w:val="16"/>
              </w:rPr>
            </w:pPr>
            <w:r w:rsidRPr="00605FB5">
              <w:rPr>
                <w:rFonts w:ascii="Arial" w:hAnsi="Arial" w:cs="Arial"/>
                <w:sz w:val="16"/>
                <w:szCs w:val="16"/>
              </w:rPr>
              <w:t>Copia del certificado del registro de las sociedades BIC, expedido por la Cámara de Comercio con una fecha de expedición no superior a 30 días a la fecha del cierre del proceso de selección.</w:t>
            </w:r>
          </w:p>
          <w:p w14:paraId="29570A80" w14:textId="77777777" w:rsidR="00660C77" w:rsidRPr="00605FB5" w:rsidRDefault="00660C77" w:rsidP="00660C77">
            <w:pPr>
              <w:pStyle w:val="Prrafodelista"/>
              <w:numPr>
                <w:ilvl w:val="0"/>
                <w:numId w:val="7"/>
              </w:numPr>
              <w:spacing w:line="256" w:lineRule="auto"/>
              <w:jc w:val="both"/>
              <w:rPr>
                <w:rFonts w:ascii="Arial" w:hAnsi="Arial" w:cs="Arial"/>
                <w:sz w:val="16"/>
                <w:szCs w:val="16"/>
              </w:rPr>
            </w:pPr>
            <w:r w:rsidRPr="00605FB5">
              <w:rPr>
                <w:rFonts w:ascii="Arial" w:hAnsi="Arial" w:cs="Arial"/>
                <w:sz w:val="16"/>
                <w:szCs w:val="16"/>
              </w:rPr>
              <w:t xml:space="preserve">Certificación expedida por el Representante Legal, revisor fiscal y/o contador público según el caso en donde se acredite el tamaño de la empresa, el valor de los ingresos por </w:t>
            </w:r>
            <w:proofErr w:type="gramStart"/>
            <w:r w:rsidRPr="00605FB5">
              <w:rPr>
                <w:rFonts w:ascii="Arial" w:hAnsi="Arial" w:cs="Arial"/>
                <w:sz w:val="16"/>
                <w:szCs w:val="16"/>
              </w:rPr>
              <w:t>actividad ordinarias</w:t>
            </w:r>
            <w:proofErr w:type="gramEnd"/>
            <w:r w:rsidRPr="00605FB5">
              <w:rPr>
                <w:rFonts w:ascii="Arial" w:hAnsi="Arial" w:cs="Arial"/>
                <w:sz w:val="16"/>
                <w:szCs w:val="16"/>
              </w:rPr>
              <w:t xml:space="preserve"> a 31 de diciembre del año inmediatamente anterior o los obtenidos durante el tiempo de su operación.</w:t>
            </w:r>
          </w:p>
          <w:p w14:paraId="0B3A882D" w14:textId="77777777" w:rsidR="00660C77" w:rsidRPr="00605FB5" w:rsidRDefault="00660C77" w:rsidP="00660C77">
            <w:pPr>
              <w:ind w:left="284"/>
              <w:jc w:val="both"/>
              <w:rPr>
                <w:rFonts w:ascii="Arial" w:hAnsi="Arial" w:cs="Arial"/>
                <w:sz w:val="16"/>
                <w:szCs w:val="16"/>
              </w:rPr>
            </w:pPr>
            <w:r w:rsidRPr="00605FB5">
              <w:rPr>
                <w:rFonts w:ascii="Arial" w:hAnsi="Arial" w:cs="Arial"/>
                <w:sz w:val="16"/>
                <w:szCs w:val="16"/>
              </w:rPr>
              <w:t>Para las personas naturales la certificación debe ser expedida por estas.</w:t>
            </w:r>
          </w:p>
          <w:p w14:paraId="5F86D840" w14:textId="77777777" w:rsidR="00660C77" w:rsidRPr="00605FB5" w:rsidRDefault="00660C77" w:rsidP="00660C77">
            <w:pPr>
              <w:ind w:left="284"/>
              <w:jc w:val="both"/>
              <w:rPr>
                <w:rFonts w:ascii="Arial" w:hAnsi="Arial" w:cs="Arial"/>
                <w:sz w:val="16"/>
                <w:szCs w:val="16"/>
              </w:rPr>
            </w:pPr>
            <w:r w:rsidRPr="00605FB5">
              <w:rPr>
                <w:rFonts w:ascii="Arial" w:hAnsi="Arial" w:cs="Arial"/>
                <w:sz w:val="16"/>
                <w:szCs w:val="16"/>
              </w:rPr>
              <w:t>Para las personas jurídicas la certificación debe ser expedida por el representante legal o el contador o revisor fiscal, si están obligados a tenerlo.</w:t>
            </w:r>
          </w:p>
          <w:p w14:paraId="5322E80A" w14:textId="77777777" w:rsidR="00660C77" w:rsidRPr="00605FB5" w:rsidRDefault="00660C77" w:rsidP="00660C77">
            <w:pPr>
              <w:jc w:val="both"/>
              <w:rPr>
                <w:rFonts w:ascii="Arial" w:hAnsi="Arial" w:cs="Arial"/>
                <w:sz w:val="16"/>
                <w:szCs w:val="16"/>
              </w:rPr>
            </w:pPr>
          </w:p>
          <w:p w14:paraId="7D2CAAD6"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Así mismo debe acreditar lo pertinente en el acuerdo privado de constitución del proponente plural.</w:t>
            </w:r>
          </w:p>
          <w:p w14:paraId="35A2C077"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Los consorcios y uniones temporales, cada uno de los integrantes debe adjuntar los documentos anteriormente descritos.</w:t>
            </w:r>
          </w:p>
          <w:p w14:paraId="3FBE5E49" w14:textId="77777777" w:rsidR="00660C77" w:rsidRPr="00605FB5" w:rsidRDefault="00660C77" w:rsidP="00660C77">
            <w:pPr>
              <w:jc w:val="both"/>
              <w:rPr>
                <w:rFonts w:ascii="Arial" w:hAnsi="Arial" w:cs="Arial"/>
                <w:sz w:val="16"/>
                <w:szCs w:val="16"/>
              </w:rPr>
            </w:pPr>
          </w:p>
        </w:tc>
        <w:tc>
          <w:tcPr>
            <w:tcW w:w="2943" w:type="dxa"/>
          </w:tcPr>
          <w:p w14:paraId="0533F42F" w14:textId="77777777" w:rsidR="00660C77" w:rsidRPr="00605FB5" w:rsidRDefault="00660C77" w:rsidP="00660C77">
            <w:pPr>
              <w:jc w:val="both"/>
              <w:rPr>
                <w:rFonts w:ascii="Arial" w:hAnsi="Arial" w:cs="Arial"/>
                <w:sz w:val="16"/>
                <w:szCs w:val="16"/>
              </w:rPr>
            </w:pPr>
          </w:p>
        </w:tc>
      </w:tr>
      <w:tr w:rsidR="00660C77" w:rsidRPr="00605FB5" w14:paraId="2C819BFA" w14:textId="77777777" w:rsidTr="00855EE2">
        <w:tc>
          <w:tcPr>
            <w:tcW w:w="2942" w:type="dxa"/>
          </w:tcPr>
          <w:p w14:paraId="5CBB4988"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12. Utilizar un método aleatorio para seleccionar el oferente, método que deberá haber sido previsto previamente en los Documentos del Proceso.</w:t>
            </w:r>
          </w:p>
        </w:tc>
        <w:tc>
          <w:tcPr>
            <w:tcW w:w="2943" w:type="dxa"/>
          </w:tcPr>
          <w:p w14:paraId="1800C7BE" w14:textId="77777777" w:rsidR="00660C77" w:rsidRDefault="00660C77" w:rsidP="00660C77">
            <w:pPr>
              <w:jc w:val="center"/>
              <w:rPr>
                <w:rFonts w:ascii="Arial" w:hAnsi="Arial" w:cs="Arial"/>
                <w:sz w:val="16"/>
                <w:szCs w:val="16"/>
              </w:rPr>
            </w:pPr>
          </w:p>
          <w:p w14:paraId="70FB75A0" w14:textId="77777777" w:rsidR="00660C77" w:rsidRPr="00605FB5" w:rsidRDefault="00660C77" w:rsidP="00660C77">
            <w:pPr>
              <w:jc w:val="center"/>
              <w:rPr>
                <w:rFonts w:ascii="Arial" w:hAnsi="Arial" w:cs="Arial"/>
                <w:sz w:val="16"/>
                <w:szCs w:val="16"/>
              </w:rPr>
            </w:pPr>
            <w:r>
              <w:rPr>
                <w:rFonts w:ascii="Arial" w:hAnsi="Arial" w:cs="Arial"/>
                <w:sz w:val="16"/>
                <w:szCs w:val="16"/>
              </w:rPr>
              <w:t>N/A</w:t>
            </w:r>
          </w:p>
        </w:tc>
        <w:tc>
          <w:tcPr>
            <w:tcW w:w="2943" w:type="dxa"/>
          </w:tcPr>
          <w:p w14:paraId="79DC5E67" w14:textId="77777777" w:rsidR="00660C77" w:rsidRDefault="00660C77" w:rsidP="00660C77">
            <w:pPr>
              <w:jc w:val="center"/>
              <w:rPr>
                <w:rFonts w:ascii="Arial" w:hAnsi="Arial" w:cs="Arial"/>
                <w:sz w:val="16"/>
                <w:szCs w:val="16"/>
              </w:rPr>
            </w:pPr>
          </w:p>
          <w:p w14:paraId="161E892F" w14:textId="77777777" w:rsidR="00660C77" w:rsidRPr="00605FB5" w:rsidRDefault="00660C77" w:rsidP="00660C77">
            <w:pPr>
              <w:jc w:val="center"/>
              <w:rPr>
                <w:rFonts w:ascii="Arial" w:hAnsi="Arial" w:cs="Arial"/>
                <w:sz w:val="16"/>
                <w:szCs w:val="16"/>
              </w:rPr>
            </w:pPr>
            <w:r>
              <w:rPr>
                <w:rFonts w:ascii="Arial" w:hAnsi="Arial" w:cs="Arial"/>
                <w:sz w:val="16"/>
                <w:szCs w:val="16"/>
              </w:rPr>
              <w:t>N/A</w:t>
            </w:r>
          </w:p>
        </w:tc>
      </w:tr>
    </w:tbl>
    <w:p w14:paraId="03499FBD" w14:textId="77777777" w:rsidR="00605FB5" w:rsidRPr="00605FB5" w:rsidRDefault="00605FB5" w:rsidP="00605FB5">
      <w:pPr>
        <w:ind w:left="284" w:right="332"/>
        <w:jc w:val="both"/>
        <w:rPr>
          <w:rFonts w:ascii="Arial" w:hAnsi="Arial" w:cs="Arial"/>
          <w:b/>
        </w:rPr>
      </w:pPr>
    </w:p>
    <w:p w14:paraId="3A81C7F0" w14:textId="77777777" w:rsidR="00660C77" w:rsidRPr="00660C77" w:rsidRDefault="00605FB5" w:rsidP="00605FB5">
      <w:pPr>
        <w:ind w:left="284" w:right="332"/>
        <w:jc w:val="both"/>
        <w:rPr>
          <w:rFonts w:ascii="Arial" w:hAnsi="Arial" w:cs="Arial"/>
          <w:sz w:val="16"/>
          <w:szCs w:val="16"/>
        </w:rPr>
      </w:pPr>
      <w:r w:rsidRPr="00660C77">
        <w:rPr>
          <w:rFonts w:ascii="Arial" w:hAnsi="Arial" w:cs="Arial"/>
          <w:b/>
          <w:sz w:val="16"/>
          <w:szCs w:val="16"/>
        </w:rPr>
        <w:t xml:space="preserve">NOTA 1: </w:t>
      </w:r>
      <w:r w:rsidRPr="00660C77">
        <w:rPr>
          <w:rFonts w:ascii="Arial" w:hAnsi="Arial" w:cs="Arial"/>
          <w:sz w:val="16"/>
          <w:szCs w:val="16"/>
        </w:rPr>
        <w:t xml:space="preserve">Los documentos que sean suscritos por Revisor fiscal o contador público, el proponente debe allegar la fotocopia de: </w:t>
      </w:r>
    </w:p>
    <w:p w14:paraId="1FE01776" w14:textId="77777777" w:rsidR="00660C77" w:rsidRPr="00660C77" w:rsidRDefault="00605FB5" w:rsidP="00605FB5">
      <w:pPr>
        <w:ind w:left="284" w:right="332"/>
        <w:jc w:val="both"/>
        <w:rPr>
          <w:rFonts w:ascii="Arial" w:hAnsi="Arial" w:cs="Arial"/>
          <w:sz w:val="16"/>
          <w:szCs w:val="16"/>
        </w:rPr>
      </w:pPr>
      <w:r w:rsidRPr="00660C77">
        <w:rPr>
          <w:rFonts w:ascii="Arial" w:hAnsi="Arial" w:cs="Arial"/>
          <w:sz w:val="16"/>
          <w:szCs w:val="16"/>
        </w:rPr>
        <w:t xml:space="preserve">1. Cédula de ciudadanía, </w:t>
      </w:r>
    </w:p>
    <w:p w14:paraId="72F0C91B" w14:textId="77777777" w:rsidR="00660C77" w:rsidRPr="00660C77" w:rsidRDefault="00660C77" w:rsidP="00605FB5">
      <w:pPr>
        <w:ind w:left="284" w:right="332"/>
        <w:jc w:val="both"/>
        <w:rPr>
          <w:rFonts w:ascii="Arial" w:hAnsi="Arial" w:cs="Arial"/>
          <w:sz w:val="16"/>
          <w:szCs w:val="16"/>
        </w:rPr>
      </w:pPr>
      <w:r w:rsidRPr="00660C77">
        <w:rPr>
          <w:rFonts w:ascii="Arial" w:hAnsi="Arial" w:cs="Arial"/>
          <w:sz w:val="16"/>
          <w:szCs w:val="16"/>
        </w:rPr>
        <w:t xml:space="preserve">2. La tarjeta profesional </w:t>
      </w:r>
      <w:r w:rsidR="00605FB5" w:rsidRPr="00660C77">
        <w:rPr>
          <w:rFonts w:ascii="Arial" w:hAnsi="Arial" w:cs="Arial"/>
          <w:sz w:val="16"/>
          <w:szCs w:val="16"/>
        </w:rPr>
        <w:t xml:space="preserve"> </w:t>
      </w:r>
    </w:p>
    <w:p w14:paraId="1A5FF657" w14:textId="77777777" w:rsidR="00605FB5" w:rsidRPr="00660C77" w:rsidRDefault="00605FB5" w:rsidP="00660C77">
      <w:pPr>
        <w:ind w:left="284" w:right="332"/>
        <w:jc w:val="both"/>
        <w:rPr>
          <w:rFonts w:ascii="Arial" w:hAnsi="Arial" w:cs="Arial"/>
          <w:sz w:val="16"/>
          <w:szCs w:val="16"/>
        </w:rPr>
      </w:pPr>
      <w:r w:rsidRPr="00660C77">
        <w:rPr>
          <w:rFonts w:ascii="Arial" w:hAnsi="Arial" w:cs="Arial"/>
          <w:sz w:val="16"/>
          <w:szCs w:val="16"/>
        </w:rPr>
        <w:t>3. El certificado vigente de antecedentes de su registro como contador.</w:t>
      </w:r>
    </w:p>
    <w:p w14:paraId="6E7A1FE0" w14:textId="77777777" w:rsidR="00DB156B" w:rsidRPr="00660C77" w:rsidRDefault="00605FB5" w:rsidP="00DB156B">
      <w:pPr>
        <w:ind w:left="284" w:right="332"/>
        <w:jc w:val="both"/>
        <w:rPr>
          <w:rFonts w:ascii="Arial" w:hAnsi="Arial" w:cs="Arial"/>
          <w:b/>
          <w:sz w:val="16"/>
          <w:szCs w:val="16"/>
          <w:u w:val="single"/>
        </w:rPr>
      </w:pPr>
      <w:r w:rsidRPr="00660C77">
        <w:rPr>
          <w:rFonts w:ascii="Arial" w:hAnsi="Arial" w:cs="Arial"/>
          <w:b/>
          <w:sz w:val="16"/>
          <w:szCs w:val="16"/>
        </w:rPr>
        <w:lastRenderedPageBreak/>
        <w:t xml:space="preserve">NOTA 2: </w:t>
      </w:r>
      <w:r w:rsidRPr="00660C77">
        <w:rPr>
          <w:rFonts w:ascii="Arial" w:hAnsi="Arial" w:cs="Arial"/>
          <w:sz w:val="16"/>
          <w:szCs w:val="16"/>
        </w:rPr>
        <w:t xml:space="preserve">El proponente deberá aportar junto con su propuesta inicial, para efectos de la acreditación y determinación del factor al que aplique, el </w:t>
      </w:r>
      <w:r w:rsidRPr="00660C77">
        <w:rPr>
          <w:rFonts w:ascii="Arial" w:hAnsi="Arial" w:cs="Arial"/>
          <w:i/>
          <w:sz w:val="16"/>
          <w:szCs w:val="16"/>
        </w:rPr>
        <w:t xml:space="preserve">“FORMATO CRITERIOS DE DESEMPATE” </w:t>
      </w:r>
      <w:r w:rsidRPr="00660C77">
        <w:rPr>
          <w:rFonts w:ascii="Arial" w:hAnsi="Arial" w:cs="Arial"/>
          <w:sz w:val="16"/>
          <w:szCs w:val="16"/>
        </w:rPr>
        <w:t>debidamente diligenciado y suscrito, incluyéndolo en su oferta mediante la plataforma SECOP II.</w:t>
      </w:r>
    </w:p>
    <w:p w14:paraId="5E25BE06" w14:textId="77777777" w:rsidR="00660C77" w:rsidRPr="00660C77" w:rsidRDefault="00660C77" w:rsidP="00033414">
      <w:pPr>
        <w:ind w:left="284" w:right="332"/>
        <w:jc w:val="both"/>
        <w:rPr>
          <w:rFonts w:ascii="Arial" w:hAnsi="Arial" w:cs="Arial"/>
          <w:b/>
          <w:i/>
          <w:sz w:val="16"/>
          <w:szCs w:val="16"/>
          <w:u w:val="single"/>
        </w:rPr>
      </w:pPr>
      <w:r w:rsidRPr="00660C77">
        <w:rPr>
          <w:rFonts w:ascii="Arial" w:hAnsi="Arial" w:cs="Arial"/>
          <w:b/>
          <w:i/>
          <w:sz w:val="16"/>
          <w:szCs w:val="16"/>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68F7CA83" w14:textId="77777777" w:rsidR="00033414" w:rsidRDefault="00033414" w:rsidP="00033414">
      <w:pPr>
        <w:spacing w:after="0" w:line="240" w:lineRule="auto"/>
        <w:jc w:val="both"/>
        <w:rPr>
          <w:rFonts w:ascii="Century Gothic" w:hAnsi="Century Gothic"/>
          <w:sz w:val="24"/>
          <w:szCs w:val="24"/>
        </w:rPr>
      </w:pPr>
    </w:p>
    <w:p w14:paraId="0520F7BC" w14:textId="77777777" w:rsidR="00033414" w:rsidRPr="00033414" w:rsidRDefault="00033414" w:rsidP="00033414">
      <w:pPr>
        <w:spacing w:after="0" w:line="240" w:lineRule="auto"/>
        <w:jc w:val="both"/>
        <w:rPr>
          <w:rFonts w:ascii="Century Gothic" w:hAnsi="Century Gothic"/>
          <w:sz w:val="16"/>
          <w:szCs w:val="16"/>
        </w:rPr>
      </w:pPr>
      <w:r w:rsidRPr="00033414">
        <w:rPr>
          <w:rFonts w:ascii="Century Gothic" w:hAnsi="Century Gothic"/>
          <w:sz w:val="16"/>
          <w:szCs w:val="16"/>
        </w:rPr>
        <w:t>Dada a los _______ días de</w:t>
      </w:r>
      <w:r>
        <w:rPr>
          <w:rFonts w:ascii="Century Gothic" w:hAnsi="Century Gothic"/>
          <w:sz w:val="16"/>
          <w:szCs w:val="16"/>
        </w:rPr>
        <w:t xml:space="preserve">l mes de ________________ </w:t>
      </w:r>
      <w:proofErr w:type="spellStart"/>
      <w:r>
        <w:rPr>
          <w:rFonts w:ascii="Century Gothic" w:hAnsi="Century Gothic"/>
          <w:sz w:val="16"/>
          <w:szCs w:val="16"/>
        </w:rPr>
        <w:t>de</w:t>
      </w:r>
      <w:proofErr w:type="spellEnd"/>
      <w:r>
        <w:rPr>
          <w:rFonts w:ascii="Century Gothic" w:hAnsi="Century Gothic"/>
          <w:sz w:val="16"/>
          <w:szCs w:val="16"/>
        </w:rPr>
        <w:t xml:space="preserve"> 2021</w:t>
      </w:r>
      <w:r w:rsidRPr="00033414">
        <w:rPr>
          <w:rFonts w:ascii="Century Gothic" w:hAnsi="Century Gothic"/>
          <w:sz w:val="16"/>
          <w:szCs w:val="16"/>
        </w:rPr>
        <w:t>.</w:t>
      </w:r>
    </w:p>
    <w:p w14:paraId="5CCC893D" w14:textId="77777777" w:rsidR="00033414" w:rsidRPr="00033414" w:rsidRDefault="00033414" w:rsidP="00033414">
      <w:pPr>
        <w:spacing w:after="0" w:line="240" w:lineRule="auto"/>
        <w:jc w:val="both"/>
        <w:rPr>
          <w:rFonts w:ascii="Century Gothic" w:hAnsi="Century Gothic"/>
          <w:sz w:val="16"/>
          <w:szCs w:val="16"/>
        </w:rPr>
      </w:pPr>
    </w:p>
    <w:p w14:paraId="2DB9CDDD" w14:textId="77777777" w:rsidR="00033414" w:rsidRPr="00033414" w:rsidRDefault="00033414" w:rsidP="00033414">
      <w:pPr>
        <w:spacing w:after="0" w:line="240" w:lineRule="auto"/>
        <w:jc w:val="both"/>
        <w:rPr>
          <w:rFonts w:ascii="Century Gothic" w:hAnsi="Century Gothic"/>
          <w:sz w:val="16"/>
          <w:szCs w:val="16"/>
        </w:rPr>
      </w:pPr>
    </w:p>
    <w:p w14:paraId="4C1B75EB" w14:textId="77777777" w:rsidR="00033414" w:rsidRPr="00033414" w:rsidRDefault="00033414" w:rsidP="00033414">
      <w:pPr>
        <w:spacing w:after="0" w:line="240" w:lineRule="auto"/>
        <w:jc w:val="both"/>
        <w:rPr>
          <w:rFonts w:ascii="Century Gothic" w:hAnsi="Century Gothic"/>
          <w:sz w:val="16"/>
          <w:szCs w:val="16"/>
        </w:rPr>
      </w:pPr>
    </w:p>
    <w:p w14:paraId="5487A205" w14:textId="77777777" w:rsidR="00033414" w:rsidRPr="00033414" w:rsidRDefault="00033414" w:rsidP="00033414">
      <w:pPr>
        <w:spacing w:after="0" w:line="240" w:lineRule="auto"/>
        <w:jc w:val="both"/>
        <w:rPr>
          <w:rFonts w:ascii="Century Gothic" w:hAnsi="Century Gothic"/>
          <w:sz w:val="16"/>
          <w:szCs w:val="16"/>
        </w:rPr>
      </w:pPr>
    </w:p>
    <w:p w14:paraId="725F7800" w14:textId="77777777" w:rsidR="00033414" w:rsidRPr="00033414" w:rsidRDefault="00033414" w:rsidP="00033414">
      <w:pPr>
        <w:spacing w:after="0" w:line="240" w:lineRule="auto"/>
        <w:jc w:val="both"/>
        <w:rPr>
          <w:rFonts w:ascii="Century Gothic" w:hAnsi="Century Gothic"/>
          <w:sz w:val="16"/>
          <w:szCs w:val="16"/>
        </w:rPr>
      </w:pPr>
      <w:r w:rsidRPr="00033414">
        <w:rPr>
          <w:rFonts w:ascii="Century Gothic" w:hAnsi="Century Gothic"/>
          <w:sz w:val="16"/>
          <w:szCs w:val="16"/>
        </w:rPr>
        <w:t>---------------------------------------------------------------</w:t>
      </w:r>
    </w:p>
    <w:p w14:paraId="538B7E34" w14:textId="77777777" w:rsidR="00033414" w:rsidRPr="00033414" w:rsidRDefault="00033414" w:rsidP="00033414">
      <w:pPr>
        <w:spacing w:after="0" w:line="240" w:lineRule="auto"/>
        <w:jc w:val="both"/>
        <w:rPr>
          <w:rFonts w:ascii="Century Gothic" w:hAnsi="Century Gothic"/>
          <w:sz w:val="16"/>
          <w:szCs w:val="16"/>
        </w:rPr>
      </w:pPr>
      <w:r w:rsidRPr="00033414">
        <w:rPr>
          <w:rFonts w:ascii="Century Gothic" w:hAnsi="Century Gothic"/>
          <w:sz w:val="16"/>
          <w:szCs w:val="16"/>
        </w:rPr>
        <w:t>FIRMA</w:t>
      </w:r>
    </w:p>
    <w:p w14:paraId="29756171" w14:textId="77777777" w:rsidR="00033414" w:rsidRPr="00033414" w:rsidRDefault="00033414" w:rsidP="00033414">
      <w:pPr>
        <w:spacing w:after="0" w:line="240" w:lineRule="auto"/>
        <w:jc w:val="both"/>
        <w:rPr>
          <w:rFonts w:ascii="Century Gothic" w:hAnsi="Century Gothic"/>
          <w:sz w:val="16"/>
          <w:szCs w:val="16"/>
        </w:rPr>
      </w:pPr>
      <w:r w:rsidRPr="00033414">
        <w:rPr>
          <w:rFonts w:ascii="Century Gothic" w:hAnsi="Century Gothic"/>
          <w:sz w:val="16"/>
          <w:szCs w:val="16"/>
        </w:rPr>
        <w:t>(Persona natural, representante legal o revisor fiscal)</w:t>
      </w:r>
    </w:p>
    <w:p w14:paraId="1727E9A5" w14:textId="77777777" w:rsidR="00033414" w:rsidRPr="00033414" w:rsidRDefault="00033414" w:rsidP="00605FB5">
      <w:pPr>
        <w:spacing w:after="0" w:line="240" w:lineRule="auto"/>
        <w:jc w:val="both"/>
        <w:rPr>
          <w:rFonts w:ascii="Century Gothic" w:hAnsi="Century Gothic"/>
          <w:sz w:val="16"/>
          <w:szCs w:val="16"/>
        </w:rPr>
      </w:pPr>
      <w:r w:rsidRPr="00033414">
        <w:rPr>
          <w:rFonts w:ascii="Century Gothic" w:hAnsi="Century Gothic"/>
          <w:sz w:val="16"/>
          <w:szCs w:val="16"/>
        </w:rPr>
        <w:t xml:space="preserve">C.C No. </w:t>
      </w:r>
    </w:p>
    <w:sectPr w:rsidR="00033414" w:rsidRPr="0003341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9689D"/>
    <w:multiLevelType w:val="hybridMultilevel"/>
    <w:tmpl w:val="9F7853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nsid w:val="5ED018D1"/>
    <w:multiLevelType w:val="hybridMultilevel"/>
    <w:tmpl w:val="6BC000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AF8"/>
    <w:rsid w:val="00033414"/>
    <w:rsid w:val="0006360B"/>
    <w:rsid w:val="000A04E6"/>
    <w:rsid w:val="00165AF8"/>
    <w:rsid w:val="001A58B7"/>
    <w:rsid w:val="001F43E0"/>
    <w:rsid w:val="002054FB"/>
    <w:rsid w:val="00255F57"/>
    <w:rsid w:val="00256237"/>
    <w:rsid w:val="002607F8"/>
    <w:rsid w:val="003440D9"/>
    <w:rsid w:val="00367948"/>
    <w:rsid w:val="00510241"/>
    <w:rsid w:val="005265CF"/>
    <w:rsid w:val="00540FE7"/>
    <w:rsid w:val="005C58D1"/>
    <w:rsid w:val="00605FB5"/>
    <w:rsid w:val="0062645D"/>
    <w:rsid w:val="00660C77"/>
    <w:rsid w:val="00667F2D"/>
    <w:rsid w:val="0069614F"/>
    <w:rsid w:val="006F705A"/>
    <w:rsid w:val="00721A21"/>
    <w:rsid w:val="00780B64"/>
    <w:rsid w:val="00780F9F"/>
    <w:rsid w:val="007D7175"/>
    <w:rsid w:val="00830EB7"/>
    <w:rsid w:val="00855EE2"/>
    <w:rsid w:val="008919F9"/>
    <w:rsid w:val="008B5DDB"/>
    <w:rsid w:val="008C4CF2"/>
    <w:rsid w:val="00905B80"/>
    <w:rsid w:val="00940F03"/>
    <w:rsid w:val="0097206B"/>
    <w:rsid w:val="009F634A"/>
    <w:rsid w:val="00A4271E"/>
    <w:rsid w:val="00A46E3C"/>
    <w:rsid w:val="00A60B30"/>
    <w:rsid w:val="00A8365E"/>
    <w:rsid w:val="00AB6ECB"/>
    <w:rsid w:val="00AE7903"/>
    <w:rsid w:val="00B34DC2"/>
    <w:rsid w:val="00B85B6A"/>
    <w:rsid w:val="00BA550C"/>
    <w:rsid w:val="00BE310B"/>
    <w:rsid w:val="00C2128D"/>
    <w:rsid w:val="00C510B8"/>
    <w:rsid w:val="00CE1258"/>
    <w:rsid w:val="00D02C3E"/>
    <w:rsid w:val="00D04869"/>
    <w:rsid w:val="00D25CA3"/>
    <w:rsid w:val="00D43570"/>
    <w:rsid w:val="00DA6C47"/>
    <w:rsid w:val="00DB02FB"/>
    <w:rsid w:val="00DB156B"/>
    <w:rsid w:val="00DB7B4A"/>
    <w:rsid w:val="00E0767B"/>
    <w:rsid w:val="00E16738"/>
    <w:rsid w:val="00EB5B70"/>
    <w:rsid w:val="00F23D35"/>
    <w:rsid w:val="00F5078D"/>
    <w:rsid w:val="00FD54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4901D"/>
  <w15:chartTrackingRefBased/>
  <w15:docId w15:val="{13FCCAEF-3F65-472A-A54C-A5428B890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919F9"/>
    <w:pPr>
      <w:ind w:left="720"/>
      <w:contextualSpacing/>
    </w:pPr>
  </w:style>
  <w:style w:type="table" w:styleId="Tablaconcuadrcula">
    <w:name w:val="Table Grid"/>
    <w:basedOn w:val="Tablanormal"/>
    <w:uiPriority w:val="39"/>
    <w:rsid w:val="00A427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E125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966064">
      <w:bodyDiv w:val="1"/>
      <w:marLeft w:val="0"/>
      <w:marRight w:val="0"/>
      <w:marTop w:val="0"/>
      <w:marBottom w:val="0"/>
      <w:divBdr>
        <w:top w:val="none" w:sz="0" w:space="0" w:color="auto"/>
        <w:left w:val="none" w:sz="0" w:space="0" w:color="auto"/>
        <w:bottom w:val="none" w:sz="0" w:space="0" w:color="auto"/>
        <w:right w:val="none" w:sz="0" w:space="0" w:color="auto"/>
      </w:divBdr>
    </w:div>
    <w:div w:id="268658489">
      <w:bodyDiv w:val="1"/>
      <w:marLeft w:val="0"/>
      <w:marRight w:val="0"/>
      <w:marTop w:val="0"/>
      <w:marBottom w:val="0"/>
      <w:divBdr>
        <w:top w:val="none" w:sz="0" w:space="0" w:color="auto"/>
        <w:left w:val="none" w:sz="0" w:space="0" w:color="auto"/>
        <w:bottom w:val="none" w:sz="0" w:space="0" w:color="auto"/>
        <w:right w:val="none" w:sz="0" w:space="0" w:color="auto"/>
      </w:divBdr>
    </w:div>
    <w:div w:id="779184033">
      <w:bodyDiv w:val="1"/>
      <w:marLeft w:val="0"/>
      <w:marRight w:val="0"/>
      <w:marTop w:val="0"/>
      <w:marBottom w:val="0"/>
      <w:divBdr>
        <w:top w:val="none" w:sz="0" w:space="0" w:color="auto"/>
        <w:left w:val="none" w:sz="0" w:space="0" w:color="auto"/>
        <w:bottom w:val="none" w:sz="0" w:space="0" w:color="auto"/>
        <w:right w:val="none" w:sz="0" w:space="0" w:color="auto"/>
      </w:divBdr>
    </w:div>
    <w:div w:id="917861225">
      <w:bodyDiv w:val="1"/>
      <w:marLeft w:val="0"/>
      <w:marRight w:val="0"/>
      <w:marTop w:val="0"/>
      <w:marBottom w:val="0"/>
      <w:divBdr>
        <w:top w:val="none" w:sz="0" w:space="0" w:color="auto"/>
        <w:left w:val="none" w:sz="0" w:space="0" w:color="auto"/>
        <w:bottom w:val="none" w:sz="0" w:space="0" w:color="auto"/>
        <w:right w:val="none" w:sz="0" w:space="0" w:color="auto"/>
      </w:divBdr>
    </w:div>
    <w:div w:id="1210263843">
      <w:bodyDiv w:val="1"/>
      <w:marLeft w:val="0"/>
      <w:marRight w:val="0"/>
      <w:marTop w:val="0"/>
      <w:marBottom w:val="0"/>
      <w:divBdr>
        <w:top w:val="none" w:sz="0" w:space="0" w:color="auto"/>
        <w:left w:val="none" w:sz="0" w:space="0" w:color="auto"/>
        <w:bottom w:val="none" w:sz="0" w:space="0" w:color="auto"/>
        <w:right w:val="none" w:sz="0" w:space="0" w:color="auto"/>
      </w:divBdr>
    </w:div>
    <w:div w:id="1344740967">
      <w:bodyDiv w:val="1"/>
      <w:marLeft w:val="0"/>
      <w:marRight w:val="0"/>
      <w:marTop w:val="0"/>
      <w:marBottom w:val="0"/>
      <w:divBdr>
        <w:top w:val="none" w:sz="0" w:space="0" w:color="auto"/>
        <w:left w:val="none" w:sz="0" w:space="0" w:color="auto"/>
        <w:bottom w:val="none" w:sz="0" w:space="0" w:color="auto"/>
        <w:right w:val="none" w:sz="0" w:space="0" w:color="auto"/>
      </w:divBdr>
    </w:div>
    <w:div w:id="1451317984">
      <w:bodyDiv w:val="1"/>
      <w:marLeft w:val="0"/>
      <w:marRight w:val="0"/>
      <w:marTop w:val="0"/>
      <w:marBottom w:val="0"/>
      <w:divBdr>
        <w:top w:val="none" w:sz="0" w:space="0" w:color="auto"/>
        <w:left w:val="none" w:sz="0" w:space="0" w:color="auto"/>
        <w:bottom w:val="none" w:sz="0" w:space="0" w:color="auto"/>
        <w:right w:val="none" w:sz="0" w:space="0" w:color="auto"/>
      </w:divBdr>
    </w:div>
    <w:div w:id="1504664681">
      <w:bodyDiv w:val="1"/>
      <w:marLeft w:val="0"/>
      <w:marRight w:val="0"/>
      <w:marTop w:val="0"/>
      <w:marBottom w:val="0"/>
      <w:divBdr>
        <w:top w:val="none" w:sz="0" w:space="0" w:color="auto"/>
        <w:left w:val="none" w:sz="0" w:space="0" w:color="auto"/>
        <w:bottom w:val="none" w:sz="0" w:space="0" w:color="auto"/>
        <w:right w:val="none" w:sz="0" w:space="0" w:color="auto"/>
      </w:divBdr>
    </w:div>
    <w:div w:id="1589852426">
      <w:bodyDiv w:val="1"/>
      <w:marLeft w:val="0"/>
      <w:marRight w:val="0"/>
      <w:marTop w:val="0"/>
      <w:marBottom w:val="0"/>
      <w:divBdr>
        <w:top w:val="none" w:sz="0" w:space="0" w:color="auto"/>
        <w:left w:val="none" w:sz="0" w:space="0" w:color="auto"/>
        <w:bottom w:val="none" w:sz="0" w:space="0" w:color="auto"/>
        <w:right w:val="none" w:sz="0" w:space="0" w:color="auto"/>
      </w:divBdr>
    </w:div>
    <w:div w:id="1802192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B1FC6-301B-40A0-9C87-1123E2546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2136</Words>
  <Characters>11748</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CLAUDIA  ORTEGA REYES</dc:creator>
  <cp:keywords/>
  <dc:description/>
  <cp:lastModifiedBy>Diana Rincon</cp:lastModifiedBy>
  <cp:revision>2</cp:revision>
  <cp:lastPrinted>2021-03-05T16:40:00Z</cp:lastPrinted>
  <dcterms:created xsi:type="dcterms:W3CDTF">2021-05-27T21:32:00Z</dcterms:created>
  <dcterms:modified xsi:type="dcterms:W3CDTF">2021-05-27T21:32:00Z</dcterms:modified>
</cp:coreProperties>
</file>