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92AAB" w14:textId="77777777" w:rsidR="00A3009F" w:rsidRDefault="00A3009F" w:rsidP="004F2C35">
      <w:r>
        <w:separator/>
      </w:r>
    </w:p>
  </w:endnote>
  <w:endnote w:type="continuationSeparator" w:id="0">
    <w:p w14:paraId="01277901" w14:textId="77777777" w:rsidR="00A3009F" w:rsidRDefault="00A3009F" w:rsidP="004F2C35">
      <w:r>
        <w:continuationSeparator/>
      </w:r>
    </w:p>
  </w:endnote>
  <w:endnote w:type="continuationNotice" w:id="1">
    <w:p w14:paraId="29B4678A" w14:textId="77777777" w:rsidR="00A3009F" w:rsidRDefault="00A3009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98D75" w14:textId="77777777" w:rsidR="00A3009F" w:rsidRDefault="00A3009F" w:rsidP="004F2C35">
      <w:r>
        <w:separator/>
      </w:r>
    </w:p>
  </w:footnote>
  <w:footnote w:type="continuationSeparator" w:id="0">
    <w:p w14:paraId="7347442C" w14:textId="77777777" w:rsidR="00A3009F" w:rsidRDefault="00A3009F" w:rsidP="004F2C35">
      <w:r>
        <w:continuationSeparator/>
      </w:r>
    </w:p>
  </w:footnote>
  <w:footnote w:type="continuationNotice" w:id="1">
    <w:p w14:paraId="371701A2" w14:textId="77777777" w:rsidR="00A3009F" w:rsidRDefault="00A3009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211FAF" w:rsidRPr="00953EDA" w14:paraId="4936A1C4" w14:textId="77777777" w:rsidTr="00843EAA">
      <w:trPr>
        <w:trHeight w:val="220"/>
        <w:jc w:val="center"/>
      </w:trPr>
      <w:tc>
        <w:tcPr>
          <w:tcW w:w="668" w:type="pct"/>
          <w:shd w:val="clear" w:color="auto" w:fill="auto"/>
          <w:vAlign w:val="center"/>
        </w:tcPr>
        <w:p w14:paraId="6795A6C5"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Código</w:t>
          </w:r>
        </w:p>
      </w:tc>
      <w:tc>
        <w:tcPr>
          <w:tcW w:w="1272" w:type="pct"/>
          <w:shd w:val="clear" w:color="auto" w:fill="auto"/>
          <w:vAlign w:val="center"/>
        </w:tcPr>
        <w:p w14:paraId="732BC647" w14:textId="6368C8E4"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CCE-EICP-FM-31</w:t>
          </w:r>
        </w:p>
      </w:tc>
      <w:tc>
        <w:tcPr>
          <w:tcW w:w="3060" w:type="pct"/>
          <w:vMerge w:val="restart"/>
          <w:shd w:val="clear" w:color="auto" w:fill="auto"/>
          <w:vAlign w:val="center"/>
        </w:tcPr>
        <w:p w14:paraId="6E0ECF61" w14:textId="06AC0434" w:rsidR="00211FAF" w:rsidRPr="00211FAF" w:rsidRDefault="00211FAF" w:rsidP="00164A4D">
          <w:pPr>
            <w:spacing w:before="0" w:after="4" w:line="249" w:lineRule="auto"/>
            <w:ind w:left="10" w:hanging="10"/>
            <w:jc w:val="center"/>
            <w:rPr>
              <w:rFonts w:eastAsia="Arial" w:cs="Arial"/>
              <w:color w:val="595959"/>
              <w:sz w:val="16"/>
              <w:szCs w:val="16"/>
              <w:lang w:eastAsia="es-CO"/>
            </w:rPr>
          </w:pPr>
          <w:r w:rsidRPr="00211FAF">
            <w:rPr>
              <w:rFonts w:eastAsia="Calibri" w:cs="Arial"/>
              <w:b/>
              <w:color w:val="554F4F" w:themeColor="text1" w:themeTint="BF"/>
              <w:sz w:val="16"/>
              <w:szCs w:val="16"/>
              <w:lang w:eastAsia="en-US"/>
            </w:rPr>
            <w:t>MÍNIMA CUANTÍA DEINFRAESTRUCTURA DE TRANSPORTE</w:t>
          </w:r>
        </w:p>
      </w:tc>
    </w:tr>
    <w:tr w:rsidR="00211FAF" w:rsidRPr="00953EDA" w14:paraId="5D874B33" w14:textId="77777777" w:rsidTr="00843EAA">
      <w:trPr>
        <w:trHeight w:val="69"/>
        <w:jc w:val="center"/>
      </w:trPr>
      <w:tc>
        <w:tcPr>
          <w:tcW w:w="668" w:type="pct"/>
          <w:shd w:val="clear" w:color="auto" w:fill="auto"/>
          <w:vAlign w:val="center"/>
        </w:tcPr>
        <w:p w14:paraId="16166ECB"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Versión No.</w:t>
          </w:r>
        </w:p>
      </w:tc>
      <w:tc>
        <w:tcPr>
          <w:tcW w:w="1272" w:type="pct"/>
          <w:shd w:val="clear" w:color="auto" w:fill="auto"/>
          <w:vAlign w:val="center"/>
        </w:tcPr>
        <w:p w14:paraId="6D4DB868" w14:textId="77777777"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1</w:t>
          </w:r>
        </w:p>
      </w:tc>
      <w:tc>
        <w:tcPr>
          <w:tcW w:w="3060" w:type="pct"/>
          <w:vMerge/>
          <w:shd w:val="clear" w:color="auto" w:fill="auto"/>
          <w:vAlign w:val="center"/>
        </w:tcPr>
        <w:p w14:paraId="75A5324B" w14:textId="6ABCEFF0" w:rsidR="00211FAF" w:rsidRPr="00211FAF" w:rsidRDefault="00211FAF" w:rsidP="00FD6F88">
          <w:pPr>
            <w:spacing w:before="0" w:after="4" w:line="249" w:lineRule="auto"/>
            <w:ind w:left="10" w:hanging="10"/>
            <w:rPr>
              <w:rFonts w:eastAsia="Arial" w:cs="Arial"/>
              <w:color w:val="595959"/>
              <w:sz w:val="16"/>
              <w:szCs w:val="16"/>
              <w:lang w:eastAsia="es-CO"/>
            </w:rPr>
          </w:pPr>
        </w:p>
      </w:tc>
    </w:tr>
  </w:tbl>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009F"/>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00A"/>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B728A89-DA9B-4BFB-9BF2-5085A5BFC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HP</cp:lastModifiedBy>
  <cp:revision>2</cp:revision>
  <cp:lastPrinted>2020-04-30T19:43:00Z</cp:lastPrinted>
  <dcterms:created xsi:type="dcterms:W3CDTF">2021-07-27T20:06:00Z</dcterms:created>
  <dcterms:modified xsi:type="dcterms:W3CDTF">2021-07-27T20:06:00Z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