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B9B66" w14:textId="66E56EF9" w:rsidR="00620889" w:rsidRDefault="00620889">
      <w:r>
        <w:t xml:space="preserve">ALTA PORTAL </w:t>
      </w:r>
      <w:r w:rsidRPr="00620889">
        <w:t>ARIATNA YIZEL NEIRA GUIO</w:t>
      </w:r>
    </w:p>
    <w:p w14:paraId="0ADF27CB" w14:textId="7A53F800" w:rsidR="00620889" w:rsidRDefault="00620889">
      <w:r>
        <w:rPr>
          <w:noProof/>
        </w:rPr>
        <w:drawing>
          <wp:inline distT="0" distB="0" distL="0" distR="0" wp14:anchorId="025E1955" wp14:editId="58DD9442">
            <wp:extent cx="5400040" cy="30378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08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889"/>
    <w:rsid w:val="0062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7BEEC"/>
  <w15:chartTrackingRefBased/>
  <w15:docId w15:val="{9EC1CEEF-E2E1-4658-AAC1-A496CC3C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33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Olga Lucia  Rodriguez Usgame</cp:lastModifiedBy>
  <cp:revision>1</cp:revision>
  <dcterms:created xsi:type="dcterms:W3CDTF">2021-07-30T13:58:00Z</dcterms:created>
  <dcterms:modified xsi:type="dcterms:W3CDTF">2021-07-30T13:59:00Z</dcterms:modified>
</cp:coreProperties>
</file>