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EC2DA" w14:textId="72FEACC1" w:rsidR="00E536FE" w:rsidRPr="00694986" w:rsidRDefault="00E536FE" w:rsidP="00694986">
      <w:pPr>
        <w:pStyle w:val="Ttulo2"/>
        <w:jc w:val="center"/>
        <w:rPr>
          <w:rFonts w:ascii="Arial" w:eastAsia="Times New Roman" w:hAnsi="Arial" w:cs="Arial"/>
          <w:b/>
          <w:color w:val="000000"/>
          <w:sz w:val="22"/>
          <w:szCs w:val="24"/>
          <w:lang w:val="es-ES" w:eastAsia="es-ES"/>
        </w:rPr>
      </w:pPr>
      <w:r w:rsidRPr="00694986">
        <w:rPr>
          <w:rFonts w:ascii="Arial" w:eastAsia="Times New Roman" w:hAnsi="Arial" w:cs="Arial"/>
          <w:b/>
          <w:color w:val="000000"/>
          <w:sz w:val="22"/>
          <w:szCs w:val="24"/>
          <w:lang w:val="es-ES" w:eastAsia="es-ES"/>
        </w:rPr>
        <w:t xml:space="preserve">ANEXO </w:t>
      </w:r>
      <w:r w:rsidR="00082A56">
        <w:rPr>
          <w:rFonts w:ascii="Arial" w:eastAsia="Times New Roman" w:hAnsi="Arial" w:cs="Arial"/>
          <w:b/>
          <w:color w:val="000000"/>
          <w:sz w:val="22"/>
          <w:szCs w:val="24"/>
          <w:lang w:val="es-ES" w:eastAsia="es-ES"/>
        </w:rPr>
        <w:t>D</w:t>
      </w:r>
    </w:p>
    <w:p w14:paraId="7A90FDAE" w14:textId="77777777" w:rsidR="00290053" w:rsidRDefault="00290053" w:rsidP="00E536FE">
      <w:pPr>
        <w:ind w:left="567" w:right="51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3CC09E53" w14:textId="44869864" w:rsidR="00290053" w:rsidRDefault="00290053" w:rsidP="00100041">
      <w:pPr>
        <w:ind w:left="567" w:right="51"/>
        <w:jc w:val="center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  <w:r>
        <w:rPr>
          <w:rFonts w:ascii="Arial" w:eastAsia="Times New Roman" w:hAnsi="Arial" w:cs="Arial"/>
          <w:b/>
          <w:color w:val="000000"/>
          <w:sz w:val="22"/>
          <w:lang w:val="es-ES" w:eastAsia="es-ES"/>
        </w:rPr>
        <w:t>CERTIFICACION MEJOR AÑO FINANCIERO</w:t>
      </w:r>
    </w:p>
    <w:p w14:paraId="322710A4" w14:textId="4939C1FC" w:rsidR="00E536FE" w:rsidRPr="00F7513B" w:rsidRDefault="00E536FE" w:rsidP="00100041">
      <w:pPr>
        <w:ind w:left="567" w:right="51"/>
        <w:jc w:val="center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1FB63D0B" w14:textId="77777777" w:rsidR="00E536FE" w:rsidRPr="00E536FE" w:rsidRDefault="00E536FE" w:rsidP="00E536FE">
      <w:pPr>
        <w:keepNext/>
        <w:ind w:right="51" w:firstLine="4"/>
        <w:jc w:val="both"/>
        <w:outlineLvl w:val="1"/>
        <w:rPr>
          <w:rFonts w:ascii="Arial Narrow" w:eastAsia="Times New Roman" w:hAnsi="Arial Narrow" w:cs="Arial"/>
          <w:b/>
          <w:color w:val="000000"/>
          <w:sz w:val="16"/>
          <w:szCs w:val="18"/>
          <w:lang w:val="es-ES" w:eastAsia="es-ES"/>
        </w:rPr>
      </w:pPr>
    </w:p>
    <w:p w14:paraId="676B75AD" w14:textId="77777777" w:rsidR="00E536FE" w:rsidRPr="00E536FE" w:rsidRDefault="00E536FE" w:rsidP="00E536FE">
      <w:pPr>
        <w:keepNext/>
        <w:ind w:right="51" w:firstLine="4"/>
        <w:jc w:val="both"/>
        <w:outlineLvl w:val="1"/>
        <w:rPr>
          <w:rFonts w:ascii="Arial Narrow" w:eastAsia="Times New Roman" w:hAnsi="Arial Narrow" w:cs="Arial"/>
          <w:b/>
          <w:sz w:val="16"/>
          <w:szCs w:val="18"/>
        </w:rPr>
      </w:pPr>
    </w:p>
    <w:p w14:paraId="208E4B36" w14:textId="77777777" w:rsidR="00E536FE" w:rsidRPr="00E536FE" w:rsidRDefault="00E536FE" w:rsidP="00E536FE">
      <w:pPr>
        <w:keepNext/>
        <w:ind w:right="51" w:firstLine="4"/>
        <w:jc w:val="both"/>
        <w:outlineLvl w:val="1"/>
        <w:rPr>
          <w:rFonts w:ascii="Arial Narrow" w:eastAsia="Times New Roman" w:hAnsi="Arial Narrow" w:cs="Arial"/>
          <w:sz w:val="20"/>
          <w:szCs w:val="20"/>
        </w:rPr>
      </w:pPr>
      <w:r w:rsidRPr="00E536FE">
        <w:rPr>
          <w:rFonts w:ascii="Arial Narrow" w:eastAsia="Times New Roman" w:hAnsi="Arial Narrow" w:cs="Arial"/>
          <w:b/>
          <w:sz w:val="20"/>
          <w:szCs w:val="20"/>
        </w:rPr>
        <w:t>OFERENTE</w:t>
      </w:r>
      <w:r w:rsidRPr="00E536FE">
        <w:rPr>
          <w:rFonts w:ascii="Arial Narrow" w:eastAsia="Times New Roman" w:hAnsi="Arial Narrow" w:cs="Arial"/>
          <w:sz w:val="20"/>
          <w:szCs w:val="20"/>
        </w:rPr>
        <w:t xml:space="preserve"> _____________________________________________________</w:t>
      </w:r>
    </w:p>
    <w:p w14:paraId="538F6E94" w14:textId="77777777" w:rsidR="00E536FE" w:rsidRDefault="00E536FE" w:rsidP="00E536FE">
      <w:pPr>
        <w:spacing w:after="5" w:line="248" w:lineRule="auto"/>
        <w:ind w:right="498"/>
        <w:jc w:val="both"/>
        <w:rPr>
          <w:rFonts w:ascii="Arial Narrow" w:eastAsia="Arial" w:hAnsi="Arial Narrow" w:cs="Arial"/>
          <w:b/>
          <w:bCs/>
          <w:color w:val="000000"/>
        </w:rPr>
      </w:pPr>
    </w:p>
    <w:p w14:paraId="3B1CDC18" w14:textId="77777777" w:rsidR="00E536FE" w:rsidRDefault="00E536FE" w:rsidP="00E536FE">
      <w:pPr>
        <w:spacing w:after="5" w:line="248" w:lineRule="auto"/>
        <w:ind w:right="498"/>
        <w:jc w:val="both"/>
        <w:rPr>
          <w:rFonts w:ascii="Arial Narrow" w:eastAsia="Arial" w:hAnsi="Arial Narrow" w:cs="Arial"/>
          <w:b/>
          <w:bCs/>
          <w:color w:val="000000"/>
        </w:rPr>
      </w:pPr>
    </w:p>
    <w:p w14:paraId="0DE81689" w14:textId="6AEF9152" w:rsidR="00E536FE" w:rsidRPr="00E536FE" w:rsidRDefault="00290053" w:rsidP="00E536FE">
      <w:pPr>
        <w:spacing w:after="5" w:line="248" w:lineRule="auto"/>
        <w:ind w:right="498"/>
        <w:jc w:val="both"/>
        <w:rPr>
          <w:rFonts w:ascii="Arial Narrow" w:eastAsia="Arial" w:hAnsi="Arial Narrow" w:cs="Arial"/>
          <w:b/>
          <w:bCs/>
          <w:color w:val="000000"/>
        </w:rPr>
      </w:pPr>
      <w:r>
        <w:rPr>
          <w:rFonts w:ascii="Arial Narrow" w:eastAsia="Arial" w:hAnsi="Arial Narrow" w:cs="Arial"/>
          <w:b/>
          <w:bCs/>
          <w:color w:val="000000"/>
        </w:rPr>
        <w:t xml:space="preserve">YO _______REPRESENTANTE LEGAL DE LA FIRMA __________MANIFIESTO QUE EL AÑO DE MEJOR ESTADO </w:t>
      </w:r>
      <w:r w:rsidR="00163FB7">
        <w:rPr>
          <w:rFonts w:ascii="Arial Narrow" w:eastAsia="Arial" w:hAnsi="Arial Narrow" w:cs="Arial"/>
          <w:b/>
          <w:bCs/>
          <w:color w:val="000000"/>
        </w:rPr>
        <w:t>FINANCIERO ACREDITADO</w:t>
      </w:r>
      <w:r>
        <w:rPr>
          <w:rFonts w:ascii="Arial Narrow" w:eastAsia="Arial" w:hAnsi="Arial Narrow" w:cs="Arial"/>
          <w:b/>
          <w:bCs/>
          <w:color w:val="000000"/>
        </w:rPr>
        <w:t xml:space="preserve"> EN EL REGISTRO UNICO DE PROPONENTES PARA EFECTOS DE LA VERIFICACION </w:t>
      </w:r>
      <w:r w:rsidR="00163FB7">
        <w:rPr>
          <w:rFonts w:ascii="Arial Narrow" w:eastAsia="Arial" w:hAnsi="Arial Narrow" w:cs="Arial"/>
          <w:b/>
          <w:bCs/>
          <w:color w:val="000000"/>
        </w:rPr>
        <w:t>FINANCIERA REQUERIDA</w:t>
      </w:r>
      <w:r>
        <w:rPr>
          <w:rFonts w:ascii="Arial Narrow" w:eastAsia="Arial" w:hAnsi="Arial Narrow" w:cs="Arial"/>
          <w:b/>
          <w:bCs/>
          <w:color w:val="000000"/>
        </w:rPr>
        <w:t xml:space="preserve"> EN EL PRESENTE </w:t>
      </w:r>
      <w:r w:rsidR="00163FB7">
        <w:rPr>
          <w:rFonts w:ascii="Arial Narrow" w:eastAsia="Arial" w:hAnsi="Arial Narrow" w:cs="Arial"/>
          <w:b/>
          <w:bCs/>
          <w:color w:val="000000"/>
        </w:rPr>
        <w:t>PROCESO ES</w:t>
      </w:r>
      <w:r>
        <w:rPr>
          <w:rFonts w:ascii="Arial Narrow" w:eastAsia="Arial" w:hAnsi="Arial Narrow" w:cs="Arial"/>
          <w:b/>
          <w:bCs/>
          <w:color w:val="000000"/>
        </w:rPr>
        <w:t xml:space="preserve"> EL AÑO _________.</w:t>
      </w:r>
      <w:r w:rsidR="00E536FE" w:rsidRPr="00E536FE">
        <w:rPr>
          <w:rFonts w:ascii="Arial Narrow" w:eastAsia="Arial" w:hAnsi="Arial Narrow" w:cs="Arial"/>
          <w:b/>
          <w:bCs/>
          <w:color w:val="000000"/>
        </w:rPr>
        <w:t xml:space="preserve"> </w:t>
      </w:r>
    </w:p>
    <w:p w14:paraId="1BB536ED" w14:textId="77777777" w:rsidR="00E536FE" w:rsidRPr="00E536FE" w:rsidRDefault="00E536FE" w:rsidP="00E536FE">
      <w:pPr>
        <w:spacing w:after="5" w:line="248" w:lineRule="auto"/>
        <w:ind w:left="454" w:right="498" w:hanging="10"/>
        <w:jc w:val="both"/>
        <w:rPr>
          <w:rFonts w:ascii="Arial Narrow" w:eastAsia="Arial" w:hAnsi="Arial Narrow" w:cs="Arial"/>
          <w:b/>
          <w:bCs/>
          <w:color w:val="000000"/>
        </w:rPr>
      </w:pPr>
    </w:p>
    <w:p w14:paraId="24661E76" w14:textId="3501E956" w:rsidR="00465546" w:rsidRPr="00E536FE" w:rsidRDefault="00E536FE" w:rsidP="00465546">
      <w:pPr>
        <w:ind w:right="498"/>
        <w:jc w:val="both"/>
        <w:rPr>
          <w:rFonts w:ascii="Arial Narrow" w:eastAsia="Arial" w:hAnsi="Arial Narrow" w:cs="Arial"/>
          <w:color w:val="000000"/>
        </w:rPr>
      </w:pPr>
      <w:r w:rsidRPr="00E536FE">
        <w:rPr>
          <w:rFonts w:ascii="Arial Narrow" w:eastAsia="Arial" w:hAnsi="Arial Narrow" w:cs="Arial"/>
          <w:color w:val="000000"/>
        </w:rPr>
        <w:t xml:space="preserve">Declaramos </w:t>
      </w:r>
      <w:r w:rsidR="00163FB7">
        <w:rPr>
          <w:rFonts w:ascii="Arial Narrow" w:eastAsia="Arial" w:hAnsi="Arial Narrow" w:cs="Arial"/>
          <w:color w:val="000000"/>
        </w:rPr>
        <w:t xml:space="preserve">que </w:t>
      </w:r>
      <w:r w:rsidR="00640AC5">
        <w:rPr>
          <w:rFonts w:ascii="Arial Narrow" w:eastAsia="Arial" w:hAnsi="Arial Narrow" w:cs="Arial"/>
          <w:color w:val="000000"/>
        </w:rPr>
        <w:t>la información</w:t>
      </w:r>
      <w:r w:rsidR="00B74296">
        <w:rPr>
          <w:rFonts w:ascii="Arial Narrow" w:eastAsia="Arial" w:hAnsi="Arial Narrow" w:cs="Arial"/>
          <w:color w:val="000000"/>
        </w:rPr>
        <w:t xml:space="preserve"> antes </w:t>
      </w:r>
      <w:r w:rsidR="00640AC5">
        <w:rPr>
          <w:rFonts w:ascii="Arial Narrow" w:eastAsia="Arial" w:hAnsi="Arial Narrow" w:cs="Arial"/>
          <w:color w:val="000000"/>
        </w:rPr>
        <w:t>señalada,</w:t>
      </w:r>
      <w:r w:rsidR="00100041">
        <w:rPr>
          <w:rFonts w:ascii="Arial Narrow" w:eastAsia="Arial" w:hAnsi="Arial Narrow" w:cs="Arial"/>
          <w:color w:val="000000"/>
        </w:rPr>
        <w:t xml:space="preserve"> </w:t>
      </w:r>
      <w:r w:rsidR="00465546">
        <w:rPr>
          <w:rFonts w:ascii="Arial Narrow" w:eastAsia="Arial" w:hAnsi="Arial Narrow" w:cs="Arial"/>
          <w:color w:val="000000"/>
        </w:rPr>
        <w:t>e</w:t>
      </w:r>
      <w:r w:rsidR="00465546" w:rsidRPr="00E536FE">
        <w:rPr>
          <w:rFonts w:ascii="Arial Narrow" w:eastAsia="Arial" w:hAnsi="Arial Narrow" w:cs="Arial"/>
          <w:color w:val="000000"/>
        </w:rPr>
        <w:t>s totalmente cierta y corresponde única y exclusivamente a la verdad</w:t>
      </w:r>
      <w:r w:rsidR="00465546">
        <w:rPr>
          <w:rFonts w:ascii="Arial Narrow" w:eastAsia="Arial" w:hAnsi="Arial Narrow" w:cs="Arial"/>
          <w:color w:val="000000"/>
        </w:rPr>
        <w:t>.</w:t>
      </w:r>
    </w:p>
    <w:p w14:paraId="7CAB4C89" w14:textId="77777777" w:rsidR="00465546" w:rsidRPr="00E536FE" w:rsidRDefault="00465546" w:rsidP="00465546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</w:p>
    <w:p w14:paraId="0DF40B87" w14:textId="161D017C" w:rsidR="00E536FE" w:rsidRDefault="00E536FE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</w:p>
    <w:p w14:paraId="71CEBA5A" w14:textId="22CFF367" w:rsidR="00465546" w:rsidRDefault="00465546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</w:p>
    <w:p w14:paraId="1EB96EB1" w14:textId="77777777" w:rsidR="00465546" w:rsidRPr="00E536FE" w:rsidRDefault="00465546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</w:p>
    <w:p w14:paraId="63C956A1" w14:textId="77777777" w:rsidR="00E536FE" w:rsidRPr="00E536FE" w:rsidRDefault="00E536FE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  <w:r w:rsidRPr="00E536FE">
        <w:rPr>
          <w:rFonts w:ascii="Arial Narrow" w:eastAsia="Arial" w:hAnsi="Arial Narrow" w:cs="Arial"/>
          <w:color w:val="000000"/>
        </w:rPr>
        <w:t>_________________________</w:t>
      </w:r>
      <w:r w:rsidRPr="00E536FE">
        <w:rPr>
          <w:rFonts w:ascii="Arial Narrow" w:eastAsia="Arial" w:hAnsi="Arial Narrow" w:cs="Arial"/>
          <w:color w:val="000000"/>
        </w:rPr>
        <w:tab/>
      </w:r>
      <w:r w:rsidRPr="00E536FE">
        <w:rPr>
          <w:rFonts w:ascii="Arial Narrow" w:eastAsia="Arial" w:hAnsi="Arial Narrow" w:cs="Arial"/>
          <w:color w:val="000000"/>
        </w:rPr>
        <w:tab/>
      </w:r>
      <w:r w:rsidRPr="00E536FE">
        <w:rPr>
          <w:rFonts w:ascii="Arial Narrow" w:eastAsia="Arial" w:hAnsi="Arial Narrow" w:cs="Arial"/>
          <w:color w:val="000000"/>
        </w:rPr>
        <w:tab/>
        <w:t>___________________________</w:t>
      </w:r>
      <w:r w:rsidRPr="00E536FE">
        <w:rPr>
          <w:rFonts w:ascii="Arial Narrow" w:eastAsia="Arial" w:hAnsi="Arial Narrow" w:cs="Arial"/>
          <w:color w:val="000000"/>
          <w:u w:val="single"/>
        </w:rPr>
        <w:t xml:space="preserve">                                                                         </w:t>
      </w:r>
    </w:p>
    <w:p w14:paraId="3E0D47C3" w14:textId="68343298" w:rsidR="00E536FE" w:rsidRPr="00E536FE" w:rsidRDefault="00100041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  <w:r>
        <w:rPr>
          <w:rFonts w:ascii="Arial Narrow" w:eastAsia="Arial" w:hAnsi="Arial Narrow" w:cs="Arial"/>
          <w:color w:val="000000"/>
        </w:rPr>
        <w:t xml:space="preserve">Representante Legal </w:t>
      </w:r>
      <w:r w:rsidR="00E536FE" w:rsidRPr="00E536FE">
        <w:rPr>
          <w:rFonts w:ascii="Arial Narrow" w:eastAsia="Arial" w:hAnsi="Arial Narrow" w:cs="Arial"/>
          <w:color w:val="000000"/>
        </w:rPr>
        <w:tab/>
      </w:r>
      <w:r w:rsidR="00E536FE" w:rsidRPr="00E536FE">
        <w:rPr>
          <w:rFonts w:ascii="Arial Narrow" w:eastAsia="Arial" w:hAnsi="Arial Narrow" w:cs="Arial"/>
          <w:color w:val="000000"/>
        </w:rPr>
        <w:tab/>
      </w:r>
      <w:r w:rsidR="00E536FE" w:rsidRPr="00E536FE">
        <w:rPr>
          <w:rFonts w:ascii="Arial Narrow" w:eastAsia="Arial" w:hAnsi="Arial Narrow" w:cs="Arial"/>
          <w:color w:val="000000"/>
        </w:rPr>
        <w:tab/>
        <w:t xml:space="preserve">  </w:t>
      </w:r>
      <w:r>
        <w:rPr>
          <w:rFonts w:ascii="Arial Narrow" w:eastAsia="Arial" w:hAnsi="Arial Narrow" w:cs="Arial"/>
          <w:color w:val="000000"/>
        </w:rPr>
        <w:t xml:space="preserve">              </w:t>
      </w:r>
      <w:r w:rsidR="00E536FE" w:rsidRPr="00E536FE">
        <w:rPr>
          <w:rFonts w:ascii="Arial Narrow" w:eastAsia="Arial" w:hAnsi="Arial Narrow" w:cs="Arial"/>
          <w:color w:val="000000"/>
        </w:rPr>
        <w:t>Contador Público Colombiano</w:t>
      </w:r>
    </w:p>
    <w:p w14:paraId="1E86E58C" w14:textId="77777777" w:rsidR="00E536FE" w:rsidRPr="00E536FE" w:rsidRDefault="00E536FE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  <w:r w:rsidRPr="00E536FE">
        <w:rPr>
          <w:rFonts w:ascii="Arial Narrow" w:eastAsia="Arial" w:hAnsi="Arial Narrow" w:cs="Arial"/>
          <w:color w:val="000000"/>
        </w:rPr>
        <w:tab/>
      </w:r>
      <w:r w:rsidRPr="00E536FE">
        <w:rPr>
          <w:rFonts w:ascii="Arial Narrow" w:eastAsia="Arial" w:hAnsi="Arial Narrow" w:cs="Arial"/>
          <w:color w:val="000000"/>
        </w:rPr>
        <w:tab/>
      </w:r>
    </w:p>
    <w:p w14:paraId="3821004E" w14:textId="77777777" w:rsidR="00E536FE" w:rsidRPr="00E536FE" w:rsidRDefault="00E536FE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</w:p>
    <w:p w14:paraId="22F5C2AA" w14:textId="77777777" w:rsidR="00100041" w:rsidRDefault="00E536FE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  <w:r w:rsidRPr="00E536FE">
        <w:rPr>
          <w:rFonts w:ascii="Arial Narrow" w:eastAsia="Arial" w:hAnsi="Arial Narrow" w:cs="Arial"/>
          <w:color w:val="000000"/>
        </w:rPr>
        <w:t>________________________</w:t>
      </w:r>
      <w:r w:rsidRPr="00E536FE">
        <w:rPr>
          <w:rFonts w:ascii="Arial Narrow" w:eastAsia="Arial" w:hAnsi="Arial Narrow" w:cs="Arial"/>
          <w:color w:val="000000"/>
        </w:rPr>
        <w:tab/>
      </w:r>
      <w:r w:rsidRPr="00E536FE">
        <w:rPr>
          <w:rFonts w:ascii="Arial Narrow" w:eastAsia="Arial" w:hAnsi="Arial Narrow" w:cs="Arial"/>
          <w:color w:val="000000"/>
        </w:rPr>
        <w:tab/>
      </w:r>
      <w:r w:rsidRPr="00E536FE">
        <w:rPr>
          <w:rFonts w:ascii="Arial Narrow" w:eastAsia="Arial" w:hAnsi="Arial Narrow" w:cs="Arial"/>
          <w:color w:val="000000"/>
        </w:rPr>
        <w:tab/>
      </w:r>
    </w:p>
    <w:p w14:paraId="04B6654B" w14:textId="5BCEADFE" w:rsidR="00E536FE" w:rsidRPr="00E536FE" w:rsidRDefault="00E536FE" w:rsidP="00E536FE">
      <w:pPr>
        <w:ind w:left="454" w:right="498" w:hanging="10"/>
        <w:jc w:val="both"/>
        <w:rPr>
          <w:rFonts w:ascii="Arial Narrow" w:eastAsia="Arial" w:hAnsi="Arial Narrow" w:cs="Arial"/>
          <w:color w:val="000000"/>
        </w:rPr>
      </w:pPr>
      <w:r w:rsidRPr="00E536FE">
        <w:rPr>
          <w:rFonts w:ascii="Arial Narrow" w:eastAsia="Arial" w:hAnsi="Arial Narrow" w:cs="Arial"/>
          <w:color w:val="000000"/>
        </w:rPr>
        <w:t xml:space="preserve">Revisor Fiscal ó Contador Público Independiente   </w:t>
      </w:r>
    </w:p>
    <w:p w14:paraId="6458A17F" w14:textId="77777777" w:rsidR="00E536FE" w:rsidRPr="00E536FE" w:rsidRDefault="00E536FE" w:rsidP="00E536FE">
      <w:pPr>
        <w:jc w:val="both"/>
        <w:rPr>
          <w:rFonts w:ascii="Arial Narrow" w:hAnsi="Arial Narrow" w:cs="Arial"/>
          <w:b/>
          <w:sz w:val="18"/>
          <w:szCs w:val="18"/>
        </w:rPr>
      </w:pPr>
    </w:p>
    <w:p w14:paraId="2717D953" w14:textId="77777777" w:rsidR="008E29A1" w:rsidRPr="00E536FE" w:rsidRDefault="008E29A1" w:rsidP="00E536FE">
      <w:pPr>
        <w:jc w:val="both"/>
        <w:rPr>
          <w:rFonts w:ascii="Arial Narrow" w:hAnsi="Arial Narrow"/>
        </w:rPr>
      </w:pPr>
    </w:p>
    <w:sectPr w:rsidR="008E29A1" w:rsidRPr="00E536F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EA391" w14:textId="77777777" w:rsidR="006A3C0E" w:rsidRDefault="006A3C0E" w:rsidP="00E536FE">
      <w:r>
        <w:separator/>
      </w:r>
    </w:p>
  </w:endnote>
  <w:endnote w:type="continuationSeparator" w:id="0">
    <w:p w14:paraId="31ABC262" w14:textId="77777777" w:rsidR="006A3C0E" w:rsidRDefault="006A3C0E" w:rsidP="00E5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665F" w14:textId="06CC6AE3" w:rsidR="00E536FE" w:rsidRPr="007B45BF" w:rsidRDefault="00E536FE" w:rsidP="00E536FE">
    <w:pPr>
      <w:jc w:val="center"/>
      <w:rPr>
        <w:lang w:val="es-MX"/>
      </w:rPr>
    </w:pPr>
    <w:r w:rsidRPr="002E657E">
      <w:rPr>
        <w:noProof/>
      </w:rPr>
      <w:drawing>
        <wp:inline distT="0" distB="0" distL="0" distR="0" wp14:anchorId="150D6E2C" wp14:editId="3F484548">
          <wp:extent cx="476197" cy="475756"/>
          <wp:effectExtent l="0" t="0" r="635" b="635"/>
          <wp:docPr id="8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14:paraId="69E01C55" w14:textId="77777777" w:rsidR="00E536FE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96B6F1" wp14:editId="7AF528F1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14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FA0CE87" id="Conector recto 2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" strokecolor="#ffac02" strokeweight=".5pt">
              <v:stroke joinstyle="miter"/>
              <o:lock v:ext="edit" shapetype="f"/>
            </v:line>
          </w:pict>
        </mc:Fallback>
      </mc:AlternateContent>
    </w:r>
  </w:p>
  <w:p w14:paraId="55ABD034" w14:textId="77777777" w:rsidR="00E536FE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3B5F473D" w14:textId="77777777" w:rsidR="00E536FE" w:rsidRPr="00253178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513CBBA9" w14:textId="77777777" w:rsidR="00E536FE" w:rsidRPr="00253178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www.clubmilitar.gov.co </w:t>
    </w:r>
  </w:p>
  <w:p w14:paraId="21F82DB2" w14:textId="77777777" w:rsidR="00E536FE" w:rsidRPr="00253178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Twitter: @Club_Militar</w:t>
    </w:r>
  </w:p>
  <w:p w14:paraId="48FDBD56" w14:textId="77777777" w:rsidR="00E536FE" w:rsidRPr="00253178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49556482" w14:textId="77777777" w:rsidR="00E536FE" w:rsidRPr="00253178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@ClubMilitar</w:t>
    </w:r>
  </w:p>
  <w:p w14:paraId="519CFBFB" w14:textId="6B2D4BC5" w:rsidR="00E536FE" w:rsidRPr="00E536FE" w:rsidRDefault="00E536FE" w:rsidP="00E536FE">
    <w:pPr>
      <w:tabs>
        <w:tab w:val="left" w:pos="567"/>
      </w:tabs>
      <w:rPr>
        <w:b/>
        <w:color w:val="538135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Instagram: @clubmilitar</w:t>
    </w:r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       </w:t>
    </w:r>
  </w:p>
  <w:p w14:paraId="13532E8A" w14:textId="77777777" w:rsidR="00E536FE" w:rsidRDefault="00E536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B2E5E" w14:textId="77777777" w:rsidR="006A3C0E" w:rsidRDefault="006A3C0E" w:rsidP="00E536FE">
      <w:r>
        <w:separator/>
      </w:r>
    </w:p>
  </w:footnote>
  <w:footnote w:type="continuationSeparator" w:id="0">
    <w:p w14:paraId="49FC7CC4" w14:textId="77777777" w:rsidR="006A3C0E" w:rsidRDefault="006A3C0E" w:rsidP="00E53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1763F" w14:textId="77777777" w:rsidR="00CA76F1" w:rsidRDefault="00CA76F1" w:rsidP="00CA76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2702DE15" wp14:editId="340E8639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0021372" w14:textId="77777777" w:rsidR="00CA76F1" w:rsidRDefault="00CA76F1" w:rsidP="00CA76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0" w:name="30j0zll" w:colFirst="0" w:colLast="0"/>
    <w:bookmarkEnd w:id="0"/>
    <w:r>
      <w:rPr>
        <w:b/>
        <w:color w:val="000000"/>
        <w:sz w:val="16"/>
        <w:szCs w:val="16"/>
      </w:rPr>
      <w:t>CLUB MILITAR</w:t>
    </w:r>
  </w:p>
  <w:p w14:paraId="1AB0DDFA" w14:textId="77777777" w:rsidR="00CA76F1" w:rsidRDefault="00CA76F1" w:rsidP="00CA76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14:paraId="0E40770C" w14:textId="77777777" w:rsidR="00CA76F1" w:rsidRDefault="00CA76F1" w:rsidP="00CA76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  <w:p w14:paraId="5A23B5D0" w14:textId="77777777" w:rsidR="00CA76F1" w:rsidRDefault="00CA76F1" w:rsidP="00CA76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AD35915" w14:textId="77777777" w:rsidR="00CA76F1" w:rsidRDefault="00CA76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6FE"/>
    <w:rsid w:val="000622F4"/>
    <w:rsid w:val="00082A56"/>
    <w:rsid w:val="00100041"/>
    <w:rsid w:val="00140663"/>
    <w:rsid w:val="00163FB7"/>
    <w:rsid w:val="00290053"/>
    <w:rsid w:val="00376CDB"/>
    <w:rsid w:val="00425388"/>
    <w:rsid w:val="00465546"/>
    <w:rsid w:val="005B5161"/>
    <w:rsid w:val="00640AC5"/>
    <w:rsid w:val="00694986"/>
    <w:rsid w:val="006A3C0E"/>
    <w:rsid w:val="006A7338"/>
    <w:rsid w:val="006D157B"/>
    <w:rsid w:val="00755E6E"/>
    <w:rsid w:val="0077524B"/>
    <w:rsid w:val="008E29A1"/>
    <w:rsid w:val="00954F13"/>
    <w:rsid w:val="009B74A3"/>
    <w:rsid w:val="00A62BAC"/>
    <w:rsid w:val="00B74296"/>
    <w:rsid w:val="00B94B80"/>
    <w:rsid w:val="00C02CA5"/>
    <w:rsid w:val="00C44A62"/>
    <w:rsid w:val="00C45D0C"/>
    <w:rsid w:val="00C52BE6"/>
    <w:rsid w:val="00CA76F1"/>
    <w:rsid w:val="00E237DB"/>
    <w:rsid w:val="00E536FE"/>
    <w:rsid w:val="00F200BA"/>
    <w:rsid w:val="00F8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6991"/>
  <w15:docId w15:val="{F0AC21FE-96AF-43F1-ACE4-93C38A38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54F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alejo,Sin espaciado2,No Spacing1,Sin espaciado3,espaciado,TRABAJO,No Spacing,Sin espaciado11"/>
    <w:link w:val="SinespaciadoCar"/>
    <w:uiPriority w:val="1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alejo Car,Sin espaciado2 Car,No Spacing1 Car,Sin espaciado3 Car,espaciado Car,TRABAJO Car,No Spacing Car,Sin espaciado11 Car"/>
    <w:link w:val="Sinespaciado"/>
    <w:uiPriority w:val="1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TextocomentarioCar">
    <w:name w:val="Texto comentario Car"/>
    <w:link w:val="Textocomentario"/>
    <w:uiPriority w:val="99"/>
    <w:rsid w:val="00E536FE"/>
    <w:rPr>
      <w:sz w:val="24"/>
      <w:lang w:val="x-none" w:eastAsia="es-ES"/>
    </w:rPr>
  </w:style>
  <w:style w:type="paragraph" w:styleId="Textocomentario">
    <w:name w:val="annotation text"/>
    <w:basedOn w:val="Normal"/>
    <w:link w:val="TextocomentarioCar"/>
    <w:uiPriority w:val="99"/>
    <w:rsid w:val="00E536FE"/>
    <w:pPr>
      <w:widowControl/>
      <w:suppressAutoHyphens w:val="0"/>
    </w:pPr>
    <w:rPr>
      <w:rFonts w:asciiTheme="minorHAnsi" w:eastAsiaTheme="minorHAnsi" w:hAnsiTheme="minorHAnsi" w:cstheme="minorBidi"/>
      <w:kern w:val="0"/>
      <w:szCs w:val="22"/>
      <w:lang w:val="x-none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536FE"/>
    <w:rPr>
      <w:rFonts w:ascii="Liberation Serif" w:eastAsia="DejaVu Sans" w:hAnsi="Liberation Serif" w:cs="Times New Roman"/>
      <w:kern w:val="1"/>
      <w:sz w:val="20"/>
      <w:szCs w:val="20"/>
      <w:lang w:val="es-CO" w:eastAsia="es-CO"/>
    </w:rPr>
  </w:style>
  <w:style w:type="character" w:styleId="Refdecomentario">
    <w:name w:val="annotation reference"/>
    <w:uiPriority w:val="99"/>
    <w:unhideWhenUsed/>
    <w:rsid w:val="00E536FE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36F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6FE"/>
    <w:rPr>
      <w:rFonts w:ascii="Segoe UI" w:eastAsia="DejaVu Sans" w:hAnsi="Segoe UI" w:cs="Segoe UI"/>
      <w:kern w:val="1"/>
      <w:sz w:val="18"/>
      <w:szCs w:val="18"/>
      <w:lang w:val="es-CO" w:eastAsia="es-CO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954F13"/>
    <w:rPr>
      <w:rFonts w:asciiTheme="majorHAnsi" w:eastAsiaTheme="majorEastAsia" w:hAnsiTheme="majorHAnsi" w:cstheme="majorBidi"/>
      <w:color w:val="2F5496" w:themeColor="accent1" w:themeShade="BF"/>
      <w:kern w:val="1"/>
      <w:sz w:val="26"/>
      <w:szCs w:val="2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DEL PILAR MORA</dc:creator>
  <cp:lastModifiedBy>NELCY HERRERA</cp:lastModifiedBy>
  <cp:revision>2</cp:revision>
  <dcterms:created xsi:type="dcterms:W3CDTF">2021-07-17T00:33:00Z</dcterms:created>
  <dcterms:modified xsi:type="dcterms:W3CDTF">2021-07-17T00:33:00Z</dcterms:modified>
</cp:coreProperties>
</file>