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C9134" w14:textId="37F8A310" w:rsidR="00F33A42" w:rsidRPr="00280F0B" w:rsidRDefault="00705E21" w:rsidP="00705E21">
      <w:pPr>
        <w:jc w:val="left"/>
        <w:rPr>
          <w:rFonts w:cs="Arial"/>
          <w:b/>
          <w:szCs w:val="20"/>
        </w:rPr>
      </w:pPr>
      <w:r w:rsidRPr="00280F0B">
        <w:rPr>
          <w:rFonts w:cs="Arial"/>
          <w:b/>
          <w:szCs w:val="20"/>
        </w:rPr>
        <w:t xml:space="preserve">Proceso de Contratación </w:t>
      </w:r>
      <w:proofErr w:type="spellStart"/>
      <w:r w:rsidRPr="00280F0B">
        <w:rPr>
          <w:rFonts w:cs="Arial"/>
          <w:b/>
          <w:szCs w:val="20"/>
        </w:rPr>
        <w:t>N</w:t>
      </w:r>
      <w:bookmarkStart w:id="0" w:name="_Hlk65650823"/>
      <w:r w:rsidR="00CE4FCD">
        <w:rPr>
          <w:rFonts w:cs="Arial"/>
          <w:b/>
          <w:szCs w:val="20"/>
        </w:rPr>
        <w:t>°</w:t>
      </w:r>
      <w:proofErr w:type="spellEnd"/>
      <w:r w:rsidR="00CE4FCD">
        <w:rPr>
          <w:rFonts w:cs="Arial"/>
          <w:b/>
          <w:szCs w:val="20"/>
        </w:rPr>
        <w:t xml:space="preserve"> </w:t>
      </w:r>
      <w:bookmarkEnd w:id="0"/>
      <w:r w:rsidR="009B662E" w:rsidRPr="009B662E">
        <w:rPr>
          <w:rFonts w:cs="Arial"/>
          <w:b/>
          <w:szCs w:val="20"/>
        </w:rPr>
        <w:t>21000789 H4</w:t>
      </w:r>
    </w:p>
    <w:p w14:paraId="2697F288" w14:textId="77777777" w:rsidR="00705E21" w:rsidRDefault="00705E21" w:rsidP="00705E21">
      <w:pPr>
        <w:jc w:val="left"/>
        <w:rPr>
          <w:rFonts w:cs="Arial"/>
          <w:b/>
          <w:bCs/>
          <w:color w:val="000000" w:themeColor="text1"/>
          <w:lang w:val="es-ES"/>
        </w:rPr>
      </w:pPr>
    </w:p>
    <w:p w14:paraId="5E701E99" w14:textId="10A2ECE0" w:rsidR="009B5564" w:rsidRDefault="000468F6" w:rsidP="00705E21">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5661887" w14:textId="77777777" w:rsidR="00705E21" w:rsidRPr="00705E21" w:rsidRDefault="00705E21" w:rsidP="00705E21">
      <w:pPr>
        <w:jc w:val="center"/>
        <w:rPr>
          <w:b/>
          <w:bCs/>
          <w:color w:val="000000" w:themeColor="text1"/>
          <w:lang w:val="es-ES"/>
        </w:rPr>
      </w:pPr>
    </w:p>
    <w:p w14:paraId="393369B3" w14:textId="7A360035" w:rsidR="00B3725C" w:rsidRDefault="00705E21" w:rsidP="00705E21">
      <w:pPr>
        <w:pStyle w:val="Textoindependiente2"/>
      </w:pPr>
      <w:r w:rsidRPr="00705E21">
        <w:t xml:space="preserve">Objeto:  </w:t>
      </w:r>
      <w:bookmarkStart w:id="1" w:name="_Hlk70603906"/>
      <w:bookmarkStart w:id="2" w:name="_Hlk70603552"/>
      <w:bookmarkStart w:id="3" w:name="_Hlk73382608"/>
      <w:r w:rsidR="009B662E" w:rsidRPr="009B662E">
        <w:t>MANTENER LAS INSTALACIONES DE LA ESTACION AERONAUTICA EMISORA DEL AEROPUERTO DE ARAUCA</w:t>
      </w:r>
      <w:bookmarkEnd w:id="3"/>
    </w:p>
    <w:bookmarkEnd w:id="1"/>
    <w:bookmarkEnd w:id="2"/>
    <w:p w14:paraId="58049818" w14:textId="77777777" w:rsidR="00705E21" w:rsidRPr="000F6E41" w:rsidRDefault="00705E21" w:rsidP="00705E21">
      <w:pPr>
        <w:jc w:val="center"/>
        <w:rPr>
          <w:b/>
          <w:color w:val="000000" w:themeColor="text1"/>
          <w:lang w:val="es-ES"/>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6DE6E786" w14:textId="77777777" w:rsidR="00963E44" w:rsidRPr="00963E44" w:rsidRDefault="00963E44" w:rsidP="00963E44">
      <w:pPr>
        <w:rPr>
          <w:i/>
          <w:iCs/>
          <w:lang w:val="es-ES"/>
        </w:rPr>
      </w:pPr>
      <w:r w:rsidRPr="00963E44">
        <w:rPr>
          <w:lang w:val="es-ES"/>
        </w:rPr>
        <w:t xml:space="preserve">La Unidad Administrativa Especial – Aeronáutica Civil como responsable de la prestación del servicio a los usuarios y del cumplimiento de los estándares de seguridad operacional aeroportuaria, evidencia la necesidad de contratar una persona natural o jurídica mediante un proceso de selección abreviada de menor cuantía, al alcance de la disponibilidad presupuestal, para que ejecute en las estaciones aeronáuticas las cuales incluyen la ejecución de actividades de mantenimiento rutinario edificaciones aeronáuticas como mampostería, acabados, pisos, pinturas, </w:t>
      </w:r>
      <w:proofErr w:type="spellStart"/>
      <w:r w:rsidRPr="00963E44">
        <w:rPr>
          <w:lang w:val="es-ES"/>
        </w:rPr>
        <w:t>cielorasos</w:t>
      </w:r>
      <w:proofErr w:type="spellEnd"/>
      <w:r w:rsidRPr="00963E44">
        <w:rPr>
          <w:lang w:val="es-ES"/>
        </w:rPr>
        <w:t xml:space="preserve">, instalaciones hidráulicas, instalaciones sanitarias, instalaciones eléctricas, mantenimiento de cubiertas, instalaciones de voz y datos, mantenimiento obras complementarias; con el fin de garantizar la seguridad, operatividad, eficiencia, funcionalidad y servicio, bajo la normatividad y los lineamientos ordenados por la Aerocivil, lo anterior conforme a lo establecido en el artículo 2° de La Ley 336 de </w:t>
      </w:r>
      <w:r w:rsidRPr="00963E44">
        <w:rPr>
          <w:i/>
          <w:iCs/>
          <w:lang w:val="es-ES"/>
        </w:rPr>
        <w:t xml:space="preserve">1996 “Estatuto General de Transporte”: “La seguridad, especialmente la relacionada con la protección de los usuarios, constituye prioridad esencial en la actividad del Sector y del Sistema de Transporte.” y en su Artículo 3º: “Para los efectos pertinentes, en la regulación del transporte público las autoridades competentes exigirán y verificarán las condiciones de seguridad, comodidad y accesibilidad requeridas para garantizarle a los habitantes la eficiente prestación del servicio básico y de los demás niveles que se establezcan al interior de cada Modo, dándole prioridad a la utilización de medios de transporte masivo. (…)”, </w:t>
      </w:r>
    </w:p>
    <w:p w14:paraId="781034BB" w14:textId="77777777" w:rsidR="00963E44" w:rsidRPr="00963E44" w:rsidRDefault="00963E44" w:rsidP="00963E44">
      <w:pPr>
        <w:rPr>
          <w:lang w:val="es-ES"/>
        </w:rPr>
      </w:pPr>
      <w:r w:rsidRPr="00963E44">
        <w:rPr>
          <w:lang w:val="es-ES"/>
        </w:rPr>
        <w:t>Este proyecto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p>
    <w:p w14:paraId="76412DD8" w14:textId="22232F1D" w:rsidR="000345C2" w:rsidRDefault="00963E44" w:rsidP="00963E44">
      <w:pPr>
        <w:rPr>
          <w:color w:val="000000" w:themeColor="text1"/>
          <w:lang w:val="es-ES"/>
        </w:rPr>
      </w:pPr>
      <w:r w:rsidRPr="00963E44">
        <w:rPr>
          <w:lang w:val="es-ES"/>
        </w:rPr>
        <w:t>Por consiguiente, la Unidad Administrativa Especial – Aeronáutica Civil como responsable de la prestación del servicio a los usuarios y del cumplimiento de los estándares de seguridad operacional aeroportuaria, identifica la necesidad de contratar una persona natural o jurídica mediante un proceso selección abreviada de menor cuantía, al alcance de la disponibilidad presupuestal para las estaciones aeronáuticas, que ejecute actividades de mantenimiento estaciones aeronáuticas, que garanticen la seguridad, operatividad, eficiencia, funcionalidad y servicio, bajo la normatividad y los lineamientos establecidos por la Entidad.</w:t>
      </w:r>
    </w:p>
    <w:p w14:paraId="28135B5D" w14:textId="77777777" w:rsidR="00776323" w:rsidRDefault="00776323" w:rsidP="00705E21">
      <w:pPr>
        <w:rPr>
          <w:color w:val="000000" w:themeColor="text1"/>
          <w:lang w:val="es-ES"/>
        </w:rPr>
      </w:pPr>
    </w:p>
    <w:p w14:paraId="425CA366" w14:textId="12065B99" w:rsidR="000345C2" w:rsidRDefault="000345C2" w:rsidP="000345C2">
      <w:pPr>
        <w:jc w:val="center"/>
        <w:rPr>
          <w:noProof/>
          <w:color w:val="000000" w:themeColor="text1"/>
          <w:lang w:val="es-ES"/>
        </w:rPr>
      </w:pPr>
    </w:p>
    <w:p w14:paraId="6826581B" w14:textId="77777777" w:rsidR="001035D8" w:rsidRPr="009B26F3" w:rsidRDefault="001035D8" w:rsidP="00963E44">
      <w:pPr>
        <w:rPr>
          <w:b/>
          <w:bCs/>
          <w:noProof/>
          <w:color w:val="000000" w:themeColor="text1"/>
          <w:sz w:val="24"/>
          <w:szCs w:val="24"/>
          <w:lang w:val="es-ES"/>
        </w:rPr>
      </w:pPr>
    </w:p>
    <w:p w14:paraId="30B6A482" w14:textId="4BF6F58C" w:rsidR="000345C2" w:rsidRPr="009B26F3" w:rsidRDefault="00343BE6" w:rsidP="000345C2">
      <w:pPr>
        <w:numPr>
          <w:ilvl w:val="0"/>
          <w:numId w:val="4"/>
        </w:numPr>
        <w:rPr>
          <w:b/>
          <w:iCs/>
        </w:rPr>
      </w:pPr>
      <w:r w:rsidRPr="009B26F3">
        <w:rPr>
          <w:b/>
          <w:iCs/>
        </w:rPr>
        <w:lastRenderedPageBreak/>
        <w:t>Localización:</w:t>
      </w:r>
    </w:p>
    <w:p w14:paraId="4B59258D" w14:textId="42B89FD8" w:rsidR="00280F0B" w:rsidRDefault="00280F0B" w:rsidP="00280F0B">
      <w:pPr>
        <w:spacing w:after="0"/>
        <w:rPr>
          <w:b/>
          <w:lang w:val="es-ES"/>
        </w:rPr>
      </w:pPr>
    </w:p>
    <w:p w14:paraId="7AB1FFB2" w14:textId="005C71A8" w:rsidR="000345C2" w:rsidRDefault="00AA7652" w:rsidP="007E4FF5">
      <w:pPr>
        <w:spacing w:after="0"/>
        <w:jc w:val="center"/>
        <w:rPr>
          <w:b/>
          <w:lang w:val="es-ES"/>
        </w:rPr>
      </w:pPr>
      <w:r w:rsidRPr="00AA7652">
        <w:drawing>
          <wp:inline distT="0" distB="0" distL="0" distR="0" wp14:anchorId="7580D8E6" wp14:editId="0EF837A4">
            <wp:extent cx="4572000" cy="257886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8681" cy="2582629"/>
                    </a:xfrm>
                    <a:prstGeom prst="rect">
                      <a:avLst/>
                    </a:prstGeom>
                  </pic:spPr>
                </pic:pic>
              </a:graphicData>
            </a:graphic>
          </wp:inline>
        </w:drawing>
      </w:r>
    </w:p>
    <w:p w14:paraId="7272675F" w14:textId="77777777" w:rsidR="00817B6B" w:rsidRDefault="00817B6B" w:rsidP="007E4FF5">
      <w:pPr>
        <w:spacing w:after="0"/>
        <w:jc w:val="center"/>
        <w:rPr>
          <w:b/>
          <w:lang w:val="es-ES"/>
        </w:rPr>
      </w:pPr>
    </w:p>
    <w:p w14:paraId="1C993BF6" w14:textId="361B06D7" w:rsidR="00817B6B" w:rsidRDefault="00817B6B" w:rsidP="00817B6B">
      <w:pPr>
        <w:spacing w:after="0" w:line="240" w:lineRule="auto"/>
        <w:jc w:val="center"/>
        <w:rPr>
          <w:b/>
          <w:iCs/>
        </w:rPr>
      </w:pPr>
      <w:r w:rsidRPr="00817B6B">
        <w:rPr>
          <w:b/>
          <w:iCs/>
        </w:rPr>
        <w:t xml:space="preserve">AEROPUERTO </w:t>
      </w:r>
      <w:r w:rsidR="00AA7652">
        <w:rPr>
          <w:b/>
          <w:iCs/>
        </w:rPr>
        <w:t>SANTIAGO PEREZ QUIROZ</w:t>
      </w:r>
    </w:p>
    <w:p w14:paraId="6DAB2B91" w14:textId="77777777" w:rsidR="001035D8" w:rsidRPr="00817B6B" w:rsidRDefault="001035D8" w:rsidP="00817B6B">
      <w:pPr>
        <w:spacing w:after="0" w:line="240" w:lineRule="auto"/>
        <w:jc w:val="center"/>
        <w:rPr>
          <w:b/>
          <w:iCs/>
        </w:rPr>
      </w:pPr>
    </w:p>
    <w:p w14:paraId="5FEDE9EF" w14:textId="45346099" w:rsidR="001035D8" w:rsidRDefault="001035D8" w:rsidP="000345C2">
      <w:pPr>
        <w:spacing w:after="0"/>
        <w:rPr>
          <w:b/>
          <w:color w:val="000000" w:themeColor="text1"/>
          <w:lang w:val="es-ES"/>
        </w:rPr>
      </w:pPr>
    </w:p>
    <w:p w14:paraId="35D46DF2" w14:textId="77777777" w:rsidR="001035D8" w:rsidRPr="000F6E41" w:rsidRDefault="001035D8" w:rsidP="000345C2">
      <w:pPr>
        <w:spacing w:after="0"/>
        <w:rPr>
          <w:b/>
          <w:color w:val="000000" w:themeColor="text1"/>
          <w:lang w:val="es-ES"/>
        </w:rPr>
      </w:pPr>
    </w:p>
    <w:p w14:paraId="2741CF6F" w14:textId="4E900DC2" w:rsidR="00890854" w:rsidRPr="00BD1FA2" w:rsidRDefault="00381BDB" w:rsidP="0042750F">
      <w:pPr>
        <w:numPr>
          <w:ilvl w:val="0"/>
          <w:numId w:val="3"/>
        </w:numPr>
        <w:rPr>
          <w:b/>
          <w:color w:val="FF0000"/>
          <w:lang w:val="es-ES"/>
        </w:rPr>
      </w:pPr>
      <w:r w:rsidRPr="00BD1FA2">
        <w:rPr>
          <w:b/>
          <w:color w:val="FF0000"/>
          <w:lang w:val="es-ES"/>
        </w:rPr>
        <w:t>ACTIVIDADES POR EJECUTAR</w:t>
      </w:r>
      <w:r w:rsidR="00890854" w:rsidRPr="00BD1FA2">
        <w:rPr>
          <w:b/>
          <w:color w:val="FF0000"/>
          <w:lang w:val="es-ES"/>
        </w:rPr>
        <w:t xml:space="preserve"> Y ALCANCE:</w:t>
      </w:r>
    </w:p>
    <w:p w14:paraId="5949F71D" w14:textId="189B3BCD" w:rsidR="00705E21" w:rsidRPr="00BD1FA2" w:rsidRDefault="00705E21" w:rsidP="00705E21">
      <w:pPr>
        <w:rPr>
          <w:b/>
          <w:iCs/>
          <w:color w:val="FF0000"/>
        </w:rPr>
      </w:pPr>
      <w:r w:rsidRPr="00BD1FA2">
        <w:rPr>
          <w:color w:val="FF0000"/>
          <w:lang w:val="es-ES"/>
        </w:rPr>
        <w:t xml:space="preserve">Las actividades u obras por ejecutar son las definidas en </w:t>
      </w:r>
      <w:r w:rsidR="00280F0B" w:rsidRPr="00BD1FA2">
        <w:rPr>
          <w:color w:val="FF0000"/>
          <w:lang w:val="es-ES"/>
        </w:rPr>
        <w:t xml:space="preserve">el proceso </w:t>
      </w:r>
      <w:r w:rsidR="00280F0B" w:rsidRPr="00BD1FA2">
        <w:rPr>
          <w:rFonts w:cs="Arial"/>
          <w:b/>
          <w:color w:val="FF0000"/>
          <w:szCs w:val="20"/>
        </w:rPr>
        <w:t>21000</w:t>
      </w:r>
      <w:r w:rsidR="00AA7652" w:rsidRPr="00BD1FA2">
        <w:rPr>
          <w:rFonts w:cs="Arial"/>
          <w:b/>
          <w:color w:val="FF0000"/>
          <w:szCs w:val="20"/>
        </w:rPr>
        <w:t>789</w:t>
      </w:r>
      <w:r w:rsidR="00280F0B" w:rsidRPr="00BD1FA2">
        <w:rPr>
          <w:rFonts w:cs="Arial"/>
          <w:b/>
          <w:color w:val="FF0000"/>
          <w:szCs w:val="20"/>
        </w:rPr>
        <w:t xml:space="preserve"> H4</w:t>
      </w:r>
      <w:r w:rsidRPr="00BD1FA2">
        <w:rPr>
          <w:color w:val="FF0000"/>
          <w:lang w:val="es-ES"/>
        </w:rPr>
        <w:t xml:space="preserve"> Formulario 1– Formulario de Presupuesto Oficial CCE-EICP-FM-25 Menor Cuantía.</w:t>
      </w:r>
      <w:r w:rsidR="00C75943" w:rsidRPr="00BD1FA2">
        <w:rPr>
          <w:b/>
          <w:iCs/>
          <w:color w:val="FF0000"/>
        </w:rPr>
        <w:t xml:space="preserve"> </w:t>
      </w:r>
    </w:p>
    <w:p w14:paraId="563CF3F1" w14:textId="29A9F1FB" w:rsidR="00381BDB" w:rsidRPr="00BD1FA2" w:rsidRDefault="00890854" w:rsidP="00705E21">
      <w:pPr>
        <w:rPr>
          <w:b/>
          <w:iCs/>
          <w:color w:val="FF0000"/>
        </w:rPr>
      </w:pPr>
      <w:r w:rsidRPr="00BD1FA2">
        <w:rPr>
          <w:b/>
          <w:iCs/>
          <w:color w:val="FF0000"/>
        </w:rPr>
        <w:t>Ítems</w:t>
      </w:r>
      <w:r w:rsidR="00E41D84" w:rsidRPr="00BD1FA2">
        <w:rPr>
          <w:b/>
          <w:iCs/>
          <w:color w:val="FF0000"/>
        </w:rPr>
        <w:t xml:space="preserve"> de pago: </w:t>
      </w:r>
    </w:p>
    <w:p w14:paraId="77B4ED9E" w14:textId="77777777" w:rsidR="00EB0EAC" w:rsidRPr="000F6E41" w:rsidRDefault="00EB0EAC" w:rsidP="00705E21">
      <w:pPr>
        <w:rPr>
          <w:b/>
          <w:iCs/>
          <w:color w:val="000000" w:themeColor="text1"/>
        </w:rPr>
      </w:pPr>
    </w:p>
    <w:p w14:paraId="2D27201D" w14:textId="5107C9E8" w:rsidR="00EB0EAC" w:rsidRDefault="00EB0EAC" w:rsidP="000345C2">
      <w:pPr>
        <w:pStyle w:val="Prrafodelista"/>
        <w:jc w:val="center"/>
        <w:rPr>
          <w:noProof/>
        </w:rPr>
      </w:pPr>
    </w:p>
    <w:p w14:paraId="32D9AD29" w14:textId="77777777" w:rsidR="00EB0EAC" w:rsidRPr="000345C2" w:rsidRDefault="00EB0EAC" w:rsidP="000345C2">
      <w:pPr>
        <w:pStyle w:val="Prrafodelista"/>
        <w:jc w:val="center"/>
        <w:rPr>
          <w:b/>
          <w:color w:val="000000" w:themeColor="text1"/>
          <w:lang w:val="es-ES"/>
        </w:rPr>
      </w:pPr>
    </w:p>
    <w:p w14:paraId="11E34323" w14:textId="5B48E394"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7E1332DE" w14:textId="77777777" w:rsidR="00F4249F" w:rsidRDefault="00F4249F" w:rsidP="009935BF">
      <w:pPr>
        <w:rPr>
          <w:color w:val="000000" w:themeColor="text1"/>
        </w:rPr>
      </w:pPr>
      <w:r w:rsidRPr="00F4249F">
        <w:rPr>
          <w:color w:val="000000" w:themeColor="text1"/>
        </w:rPr>
        <w:t xml:space="preserve">El plazo previsto para la ejecución de las actividades que se deriven del presente Proceso es el establecido en la sección 1.1. del Pliego de Condiciones, el cual se contará en la forma prevista en el Anexo 5 – Minuta del Contrato.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1D0E482E" w14:textId="36FC7F71" w:rsidR="002D50EF" w:rsidRDefault="002D50EF" w:rsidP="00A75162">
      <w:pPr>
        <w:rPr>
          <w:color w:val="000000" w:themeColor="text1"/>
        </w:rPr>
      </w:pPr>
      <w:r w:rsidRPr="002D50EF">
        <w:rPr>
          <w:color w:val="000000" w:themeColor="text1"/>
        </w:rPr>
        <w:t>El mantenimiento, será pagado por precios unitarios y cantidades efectivamente ejecutadas, recibidas a satisfacción por la supervisión conforme a lo establecido en el Formulario 1– Formulario de Presupuesto Oficial CCE-EICP-FM-25 Menor Cuantía.</w:t>
      </w:r>
    </w:p>
    <w:p w14:paraId="7BB7985D" w14:textId="7092E3D1" w:rsidR="00FB6B14" w:rsidRDefault="00FB6B14" w:rsidP="00FB6B14">
      <w:pPr>
        <w:rPr>
          <w:color w:val="000000" w:themeColor="text1"/>
        </w:rPr>
      </w:pPr>
      <w:r w:rsidRPr="00FB6B14">
        <w:rPr>
          <w:color w:val="000000" w:themeColor="text1"/>
        </w:rPr>
        <w:t>La AEROCIVIL pagará mediante actas parciales conformadas por las actividades/ítems de las obras que se ejecuten con aprobación y aceptación de la supervisión, conforme a lo aprobado por la supervisión.</w:t>
      </w:r>
    </w:p>
    <w:p w14:paraId="6E2F9B1B" w14:textId="0A4CA13B" w:rsidR="00FB6B14" w:rsidRPr="000F6E41" w:rsidRDefault="00FB6B14" w:rsidP="00FB6B14">
      <w:pPr>
        <w:rPr>
          <w:color w:val="000000" w:themeColor="text1"/>
          <w:highlight w:val="lightGray"/>
        </w:rPr>
      </w:pPr>
      <w:r w:rsidRPr="00FB6B14">
        <w:rPr>
          <w:color w:val="000000" w:themeColor="text1"/>
        </w:rPr>
        <w:lastRenderedPageBreak/>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462233CC" w14:textId="283EB4EE" w:rsidR="00381BDB" w:rsidRPr="008D2718" w:rsidRDefault="008D2718" w:rsidP="0070526B">
      <w:pPr>
        <w:rPr>
          <w:bCs/>
          <w:color w:val="000000" w:themeColor="text1"/>
          <w:lang w:val="es-ES"/>
        </w:rPr>
      </w:pPr>
      <w:r w:rsidRPr="008D2718">
        <w:rPr>
          <w:bCs/>
          <w:color w:val="000000" w:themeColor="text1"/>
          <w:lang w:val="es-ES"/>
        </w:rPr>
        <w:t>Las especificaciones técnicas se encuentran en el Formato No. 8A del presente proceso de contratación</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0C5079A8" w14:textId="7EA8FCB6" w:rsidR="008D2718" w:rsidRPr="000F6E41" w:rsidRDefault="008D2718" w:rsidP="007A424C">
      <w:pPr>
        <w:pStyle w:val="InviasNormal"/>
        <w:rPr>
          <w:color w:val="000000" w:themeColor="text1"/>
          <w:lang w:val="es-CO"/>
        </w:rPr>
      </w:pPr>
      <w:r w:rsidRPr="008D2718">
        <w:rPr>
          <w:color w:val="000000" w:themeColor="text1"/>
          <w:szCs w:val="22"/>
          <w:lang w:val="es-CO" w:eastAsia="es-CO"/>
        </w:rPr>
        <w:t>Los materiales, suministros y demás elementos que hayan de utilizarse en la ejecución de las actividades, deberán ser los que se exigen en el Formato No. 8A Especificaciones técnicas.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173176D5" w14:textId="77777777" w:rsidR="008D2718" w:rsidRPr="008D2718" w:rsidRDefault="008D2718" w:rsidP="008D2718">
      <w:pPr>
        <w:pStyle w:val="InviasNormal"/>
        <w:rPr>
          <w:color w:val="000000" w:themeColor="text1"/>
          <w:szCs w:val="22"/>
          <w:lang w:val="es-CO" w:eastAsia="es-CO"/>
        </w:rPr>
      </w:pPr>
      <w:r w:rsidRPr="008D2718">
        <w:rPr>
          <w:color w:val="000000" w:themeColor="text1"/>
          <w:szCs w:val="22"/>
          <w:lang w:val="es-CO" w:eastAsia="es-CO"/>
        </w:rPr>
        <w:t>El Contratista deberá realizar lo necesario y suficiente en orden a conocer, revisar y estudiar completamente los documentos que la Entidad entregue para la ejecución de las obras objeto de este Contrato. En consecuencia, si el Contratista no se pronuncia en sentido contrario, se entiende que ha aceptado los documentos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616FC3D9" w14:textId="25EE8B35" w:rsidR="008D2718" w:rsidRPr="00280F0B" w:rsidRDefault="008D2718" w:rsidP="008D2718">
      <w:pPr>
        <w:pStyle w:val="InviasNormal"/>
        <w:rPr>
          <w:color w:val="000000" w:themeColor="text1"/>
          <w:szCs w:val="22"/>
          <w:lang w:val="es-CO" w:eastAsia="es-CO"/>
        </w:rPr>
      </w:pPr>
      <w:r w:rsidRPr="008D2718">
        <w:rPr>
          <w:color w:val="000000" w:themeColor="text1"/>
          <w:szCs w:val="22"/>
          <w:lang w:val="es-CO" w:eastAsia="es-CO"/>
        </w:rPr>
        <w:t>Cualquier modificación y/o adaptación y/o complementación que el Contratista pretenda efectuar a los documentos deberán ser tramitadas por el Contratista para su aprobación por la Supervisión, sin que ello se constituya en causa de demora en la ejecución del proyecto.</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lastRenderedPageBreak/>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DF430B">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DF430B">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DF430B">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DF430B">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5F27530B" w14:textId="5B9DE336" w:rsidR="00280F0B" w:rsidRPr="00280F0B" w:rsidRDefault="008D2718" w:rsidP="00280F0B">
      <w:pPr>
        <w:pStyle w:val="Prrafodelista"/>
        <w:numPr>
          <w:ilvl w:val="1"/>
          <w:numId w:val="3"/>
        </w:numPr>
        <w:ind w:left="426"/>
        <w:rPr>
          <w:rFonts w:eastAsia="Calibri"/>
          <w:color w:val="000000" w:themeColor="text1"/>
          <w:lang w:eastAsia="en-US"/>
        </w:rPr>
      </w:pPr>
      <w:r w:rsidRPr="008D2718">
        <w:rPr>
          <w:snapToGrid w:val="0"/>
          <w:color w:val="000000" w:themeColor="text1"/>
          <w:lang w:val="es-ES" w:eastAsia="es-ES"/>
        </w:rPr>
        <w:t>Un (1) Ingeniero civil o ingeniero de vías y transporte</w:t>
      </w:r>
      <w:r w:rsidR="00280F0B">
        <w:rPr>
          <w:snapToGrid w:val="0"/>
          <w:color w:val="000000" w:themeColor="text1"/>
          <w:lang w:val="es-ES" w:eastAsia="es-ES"/>
        </w:rPr>
        <w:t>.</w:t>
      </w:r>
    </w:p>
    <w:p w14:paraId="53226DDA" w14:textId="77777777" w:rsidR="00280F0B" w:rsidRPr="00280F0B" w:rsidRDefault="00280F0B" w:rsidP="00280F0B">
      <w:pPr>
        <w:pStyle w:val="Prrafodelista"/>
        <w:ind w:left="426"/>
        <w:rPr>
          <w:rFonts w:eastAsia="Calibri"/>
          <w:color w:val="000000" w:themeColor="text1"/>
          <w:lang w:eastAsia="en-US"/>
        </w:rPr>
      </w:pP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8D2718" w:rsidRPr="00DE11E3" w14:paraId="67F91C6C" w14:textId="77777777" w:rsidTr="003E0796">
        <w:tc>
          <w:tcPr>
            <w:tcW w:w="3076" w:type="dxa"/>
            <w:shd w:val="clear" w:color="auto" w:fill="3B3838"/>
          </w:tcPr>
          <w:p w14:paraId="55E891AE" w14:textId="77777777" w:rsidR="008D2718" w:rsidRPr="00DE11E3" w:rsidRDefault="008D2718" w:rsidP="003E0796">
            <w:pPr>
              <w:rPr>
                <w:b/>
                <w:sz w:val="16"/>
                <w:szCs w:val="16"/>
                <w:lang w:val="es-ES" w:eastAsia="es-ES"/>
              </w:rPr>
            </w:pPr>
            <w:r w:rsidRPr="00DE11E3">
              <w:rPr>
                <w:b/>
                <w:sz w:val="16"/>
                <w:szCs w:val="16"/>
                <w:lang w:val="es-ES" w:eastAsia="es-ES"/>
              </w:rPr>
              <w:t>Profesional Ofrecido para el Cargo</w:t>
            </w:r>
          </w:p>
        </w:tc>
        <w:tc>
          <w:tcPr>
            <w:tcW w:w="3078" w:type="dxa"/>
            <w:shd w:val="clear" w:color="auto" w:fill="3B3838"/>
          </w:tcPr>
          <w:p w14:paraId="562995B4" w14:textId="77777777" w:rsidR="008D2718" w:rsidRPr="00DE11E3" w:rsidRDefault="008D2718" w:rsidP="003E0796">
            <w:pPr>
              <w:rPr>
                <w:b/>
                <w:sz w:val="16"/>
                <w:szCs w:val="16"/>
                <w:lang w:val="es-ES" w:eastAsia="es-ES"/>
              </w:rPr>
            </w:pPr>
            <w:r w:rsidRPr="00DE11E3">
              <w:rPr>
                <w:b/>
                <w:sz w:val="16"/>
                <w:szCs w:val="16"/>
                <w:lang w:val="es-ES" w:eastAsia="es-ES"/>
              </w:rPr>
              <w:t>Requisitos de Experiencia General</w:t>
            </w:r>
          </w:p>
        </w:tc>
        <w:tc>
          <w:tcPr>
            <w:tcW w:w="3078" w:type="dxa"/>
            <w:shd w:val="clear" w:color="auto" w:fill="3B3838"/>
          </w:tcPr>
          <w:p w14:paraId="1460FDE6" w14:textId="77777777" w:rsidR="008D2718" w:rsidRPr="00DE11E3" w:rsidRDefault="008D2718" w:rsidP="003E0796">
            <w:pPr>
              <w:rPr>
                <w:b/>
                <w:sz w:val="16"/>
                <w:szCs w:val="16"/>
                <w:lang w:val="es-ES" w:eastAsia="es-ES"/>
              </w:rPr>
            </w:pPr>
            <w:r w:rsidRPr="00DE11E3">
              <w:rPr>
                <w:b/>
                <w:sz w:val="16"/>
                <w:szCs w:val="16"/>
                <w:lang w:val="es-ES" w:eastAsia="es-ES"/>
              </w:rPr>
              <w:t>Requisitos de Experiencia Específica</w:t>
            </w:r>
          </w:p>
        </w:tc>
      </w:tr>
      <w:tr w:rsidR="008D2718" w:rsidRPr="00DE11E3" w14:paraId="5BD6A5EE" w14:textId="77777777" w:rsidTr="003E0796">
        <w:tc>
          <w:tcPr>
            <w:tcW w:w="3076" w:type="dxa"/>
            <w:shd w:val="clear" w:color="auto" w:fill="auto"/>
          </w:tcPr>
          <w:p w14:paraId="5AC43A18" w14:textId="77777777" w:rsidR="008D2718" w:rsidRPr="00DE11E3" w:rsidRDefault="008D2718" w:rsidP="003E0796">
            <w:pPr>
              <w:pStyle w:val="Default"/>
              <w:jc w:val="both"/>
              <w:rPr>
                <w:rFonts w:cs="Times New Roman"/>
                <w:color w:val="auto"/>
                <w:sz w:val="20"/>
                <w:szCs w:val="22"/>
              </w:rPr>
            </w:pPr>
            <w:r>
              <w:rPr>
                <w:rFonts w:cs="Times New Roman"/>
                <w:color w:val="auto"/>
                <w:sz w:val="20"/>
                <w:szCs w:val="22"/>
              </w:rPr>
              <w:t>Un</w:t>
            </w:r>
            <w:r w:rsidRPr="00DE11E3">
              <w:rPr>
                <w:rFonts w:cs="Times New Roman"/>
                <w:color w:val="auto"/>
                <w:sz w:val="20"/>
                <w:szCs w:val="22"/>
              </w:rPr>
              <w:t xml:space="preserve"> (</w:t>
            </w:r>
            <w:r>
              <w:rPr>
                <w:rFonts w:cs="Times New Roman"/>
                <w:color w:val="auto"/>
                <w:sz w:val="20"/>
                <w:szCs w:val="22"/>
              </w:rPr>
              <w:t>1</w:t>
            </w:r>
            <w:r w:rsidRPr="00DE11E3">
              <w:rPr>
                <w:rFonts w:cs="Times New Roman"/>
                <w:color w:val="auto"/>
                <w:sz w:val="20"/>
                <w:szCs w:val="22"/>
              </w:rPr>
              <w:t xml:space="preserve">) </w:t>
            </w:r>
            <w:r>
              <w:rPr>
                <w:rFonts w:cs="Times New Roman"/>
                <w:color w:val="auto"/>
                <w:sz w:val="20"/>
                <w:szCs w:val="22"/>
              </w:rPr>
              <w:t xml:space="preserve">Encargado </w:t>
            </w:r>
            <w:r w:rsidRPr="00DE11E3">
              <w:rPr>
                <w:rFonts w:cs="Times New Roman"/>
                <w:color w:val="auto"/>
                <w:sz w:val="20"/>
                <w:szCs w:val="22"/>
              </w:rPr>
              <w:t xml:space="preserve">de </w:t>
            </w:r>
            <w:r>
              <w:rPr>
                <w:rFonts w:cs="Times New Roman"/>
                <w:color w:val="auto"/>
                <w:sz w:val="20"/>
                <w:szCs w:val="22"/>
              </w:rPr>
              <w:t>proyecto</w:t>
            </w:r>
          </w:p>
          <w:p w14:paraId="34F582E9" w14:textId="77777777" w:rsidR="008D2718" w:rsidRPr="00DE11E3" w:rsidRDefault="008D2718" w:rsidP="003E0796">
            <w:r w:rsidRPr="00DE11E3">
              <w:t xml:space="preserve">Dedicación: 100% </w:t>
            </w:r>
          </w:p>
        </w:tc>
        <w:tc>
          <w:tcPr>
            <w:tcW w:w="3078" w:type="dxa"/>
            <w:shd w:val="clear" w:color="auto" w:fill="auto"/>
          </w:tcPr>
          <w:p w14:paraId="49ABF677" w14:textId="77777777" w:rsidR="008D2718" w:rsidRPr="00DE11E3" w:rsidRDefault="008D2718" w:rsidP="003E0796">
            <w:r w:rsidRPr="00DE11E3">
              <w:t xml:space="preserve">Ingeniero Civil </w:t>
            </w:r>
            <w:r>
              <w:t xml:space="preserve">o de vías y transporte </w:t>
            </w:r>
            <w:r w:rsidRPr="00DE11E3">
              <w:t>con Experiencia profesional de mínimo cinco (5) años contados a partir de la expedición de la tarjeta profesional y la fecha de cierre del plazo de la presente licitación pública; con Matrícula profesional vigente.</w:t>
            </w:r>
          </w:p>
        </w:tc>
        <w:tc>
          <w:tcPr>
            <w:tcW w:w="3078" w:type="dxa"/>
            <w:shd w:val="clear" w:color="auto" w:fill="auto"/>
          </w:tcPr>
          <w:p w14:paraId="651B1A8E" w14:textId="5096664B" w:rsidR="008D2718" w:rsidRPr="00DE11E3" w:rsidRDefault="008D2718" w:rsidP="003E0796">
            <w:r w:rsidRPr="00DE11E3">
              <w:t xml:space="preserve">Mínimo dos (2) años acreditado como director de obras </w:t>
            </w:r>
            <w:r>
              <w:t xml:space="preserve">en </w:t>
            </w:r>
            <w:r w:rsidR="001035D8" w:rsidRPr="001035D8">
              <w:t>obras de construcción o conformación de franjas de seguridad o canales o drenajes</w:t>
            </w:r>
            <w:r w:rsidR="001035D8" w:rsidRPr="001035D8">
              <w:rPr>
                <w:sz w:val="18"/>
                <w:szCs w:val="20"/>
              </w:rPr>
              <w:t>.</w:t>
            </w:r>
          </w:p>
        </w:tc>
      </w:tr>
    </w:tbl>
    <w:p w14:paraId="06FA551F" w14:textId="676BFFEE" w:rsidR="00DB0EC4" w:rsidRDefault="00DB0EC4" w:rsidP="00007578">
      <w:pPr>
        <w:rPr>
          <w:color w:val="3B3838" w:themeColor="background2" w:themeShade="40"/>
        </w:rPr>
      </w:pPr>
    </w:p>
    <w:p w14:paraId="360F4D1D" w14:textId="77777777" w:rsidR="008D2718" w:rsidRPr="00280F0B" w:rsidRDefault="008D2718" w:rsidP="008D2718">
      <w:r w:rsidRPr="00280F0B">
        <w:t>Cada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040E333F" w14:textId="77777777" w:rsidR="008D2718" w:rsidRPr="00280F0B" w:rsidRDefault="008D2718" w:rsidP="00280F0B">
      <w:r w:rsidRPr="00280F0B">
        <w:t>Para el personal solicitado en el ítem anterior, adicionalmente deberán anexar la siguiente documentación:</w:t>
      </w:r>
    </w:p>
    <w:p w14:paraId="2FD0A5F8" w14:textId="77777777" w:rsidR="008D2718" w:rsidRPr="00280F0B" w:rsidRDefault="008D2718" w:rsidP="008D2718">
      <w:r w:rsidRPr="00280F0B">
        <w:rPr>
          <w:rFonts w:ascii="Segoe UI Symbol" w:hAnsi="Segoe UI Symbol" w:cs="Segoe UI Symbol"/>
        </w:rPr>
        <w:t>✓</w:t>
      </w:r>
      <w:r w:rsidRPr="00280F0B">
        <w:t xml:space="preserve"> Hoja de vida: Diligenciar el formato de Hoja de Vida debidamente firmada por el profesional.</w:t>
      </w:r>
    </w:p>
    <w:p w14:paraId="727BE9C4" w14:textId="77777777" w:rsidR="008D2718" w:rsidRPr="00280F0B" w:rsidRDefault="008D2718" w:rsidP="008D2718">
      <w:r w:rsidRPr="00280F0B">
        <w:rPr>
          <w:rFonts w:ascii="Segoe UI Symbol" w:hAnsi="Segoe UI Symbol" w:cs="Segoe UI Symbol"/>
        </w:rPr>
        <w:lastRenderedPageBreak/>
        <w:t>✓</w:t>
      </w:r>
      <w:r w:rsidRPr="00280F0B">
        <w:t xml:space="preserve"> T</w:t>
      </w:r>
      <w:r w:rsidRPr="00280F0B">
        <w:rPr>
          <w:rFonts w:cs="Arial"/>
        </w:rPr>
        <w:t>í</w:t>
      </w:r>
      <w:r w:rsidRPr="00280F0B">
        <w:t>tulo profesional: Copia del diploma o acta de grado, expedido por la respectiva Universidad debidamente acreditada conforme a la legislaci</w:t>
      </w:r>
      <w:r w:rsidRPr="00280F0B">
        <w:rPr>
          <w:rFonts w:cs="Arial"/>
        </w:rPr>
        <w:t>ó</w:t>
      </w:r>
      <w:r w:rsidRPr="00280F0B">
        <w:t>n colombiana.</w:t>
      </w:r>
    </w:p>
    <w:p w14:paraId="16C3F9C5" w14:textId="77777777" w:rsidR="008D2718" w:rsidRPr="00280F0B" w:rsidRDefault="008D2718" w:rsidP="008D2718">
      <w:r w:rsidRPr="00280F0B">
        <w:rPr>
          <w:rFonts w:ascii="Segoe UI Symbol" w:hAnsi="Segoe UI Symbol" w:cs="Segoe UI Symbol"/>
        </w:rPr>
        <w:t>✓</w:t>
      </w:r>
      <w:r w:rsidRPr="00280F0B">
        <w:t xml:space="preserve"> T</w:t>
      </w:r>
      <w:r w:rsidRPr="00280F0B">
        <w:rPr>
          <w:rFonts w:cs="Arial"/>
        </w:rPr>
        <w:t>í</w:t>
      </w:r>
      <w:r w:rsidRPr="00280F0B">
        <w:t>tulo de Posgrado: Copia del diploma o acta de grado, expedido por la respectiva Universidad debidamente acreditada conforme a la legislación colombiana.</w:t>
      </w:r>
    </w:p>
    <w:p w14:paraId="7751ADE4" w14:textId="77777777" w:rsidR="008D2718" w:rsidRPr="00280F0B" w:rsidRDefault="008D2718" w:rsidP="008D2718">
      <w:r w:rsidRPr="00280F0B">
        <w:rPr>
          <w:rFonts w:ascii="Segoe UI Symbol" w:hAnsi="Segoe UI Symbol" w:cs="Segoe UI Symbol"/>
        </w:rPr>
        <w:t>✓</w:t>
      </w:r>
      <w:r w:rsidRPr="00280F0B">
        <w:t xml:space="preserve"> Matr</w:t>
      </w:r>
      <w:r w:rsidRPr="00280F0B">
        <w:rPr>
          <w:rFonts w:cs="Arial"/>
        </w:rPr>
        <w:t>í</w:t>
      </w:r>
      <w:r w:rsidRPr="00280F0B">
        <w:t>cula profesional: Copia de la matr</w:t>
      </w:r>
      <w:r w:rsidRPr="00280F0B">
        <w:rPr>
          <w:rFonts w:cs="Arial"/>
        </w:rPr>
        <w:t>í</w:t>
      </w:r>
      <w:r w:rsidRPr="00280F0B">
        <w:t>cula, tarjeta profesional o licencia para profesionales colombianos en caso de que aplique. Los profesionales extranjeros, deberán cumplir con las exigencias para el ejercicio de la profesión conforme a la legislación del país de origen.</w:t>
      </w:r>
    </w:p>
    <w:p w14:paraId="1388EDEE" w14:textId="77777777" w:rsidR="008D2718" w:rsidRPr="00EA2BDB" w:rsidRDefault="008D2718" w:rsidP="008D2718">
      <w:r w:rsidRPr="00EA2BDB">
        <w:rPr>
          <w:rFonts w:ascii="Segoe UI Symbol" w:hAnsi="Segoe UI Symbol" w:cs="Segoe UI Symbol"/>
        </w:rPr>
        <w:t>✓</w:t>
      </w:r>
      <w:r w:rsidRPr="00EA2BDB">
        <w:t xml:space="preserve"> Certificado vigencia de la matr</w:t>
      </w:r>
      <w:r w:rsidRPr="00EA2BDB">
        <w:rPr>
          <w:rFonts w:cs="Arial"/>
        </w:rPr>
        <w:t>í</w:t>
      </w:r>
      <w:r w:rsidRPr="00EA2BDB">
        <w:t>cula profesional: Certificado de la vigencia de la matricula profesional o equivalente, vigente a la fecha de cierre del presente proceso, para profesionales colombianos.</w:t>
      </w:r>
    </w:p>
    <w:p w14:paraId="071C7EBC" w14:textId="77777777" w:rsidR="008D2718" w:rsidRPr="00EA2BDB" w:rsidRDefault="008D2718" w:rsidP="008D2718">
      <w:r w:rsidRPr="00EA2BDB">
        <w:rPr>
          <w:rFonts w:ascii="Segoe UI Symbol" w:hAnsi="Segoe UI Symbol" w:cs="Segoe UI Symbol"/>
        </w:rPr>
        <w:t>✓</w:t>
      </w:r>
      <w:r w:rsidRPr="00EA2BDB">
        <w:t xml:space="preserve"> Permiso temporal para ejercer sin matr</w:t>
      </w:r>
      <w:r w:rsidRPr="00EA2BDB">
        <w:rPr>
          <w:rFonts w:cs="Arial"/>
        </w:rPr>
        <w:t>í</w:t>
      </w:r>
      <w:r w:rsidRPr="00EA2BDB">
        <w:t>cula a personas tituladas y domiciliadas en el exterior: En el evento que el profesional sea residente en el extranjero, deber</w:t>
      </w:r>
      <w:r w:rsidRPr="00EA2BDB">
        <w:rPr>
          <w:rFonts w:cs="Arial"/>
        </w:rPr>
        <w:t>á</w:t>
      </w:r>
      <w:r w:rsidRPr="00EA2BDB">
        <w:t xml:space="preserve"> contar con el permiso temporal para ejercer sin matrícula con el lleno de los requisitos exigidos en el artículo 23 de la Ley 842 de 2003.</w:t>
      </w:r>
    </w:p>
    <w:p w14:paraId="6B369968" w14:textId="77777777" w:rsidR="008D2718" w:rsidRPr="00EA2BDB" w:rsidRDefault="008D2718" w:rsidP="008D2718">
      <w:r w:rsidRPr="00EA2BDB">
        <w:t>NOTAS</w:t>
      </w:r>
    </w:p>
    <w:p w14:paraId="28A823F1" w14:textId="77777777" w:rsidR="008D2718" w:rsidRPr="00EA2BDB" w:rsidRDefault="008D2718" w:rsidP="008D2718">
      <w:r w:rsidRPr="00EA2BDB">
        <w:t xml:space="preserve">Nota 1: Si la AEROCIVIL por si misma o a través de la INTERVENTORIA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5577A373" w14:textId="77777777" w:rsidR="008D2718" w:rsidRPr="00EA2BDB" w:rsidRDefault="008D2718" w:rsidP="008D2718">
      <w:r w:rsidRPr="00EA2BDB">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69C656E1" w14:textId="77777777" w:rsidR="008D2718" w:rsidRPr="00EA2BDB" w:rsidRDefault="008D2718" w:rsidP="008D2718">
      <w:r w:rsidRPr="00EA2BDB">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35462CFF" w14:textId="0CA805F4" w:rsidR="008D2718" w:rsidRPr="00EA2BDB" w:rsidRDefault="008D2718" w:rsidP="008D2718">
      <w:r w:rsidRPr="00EA2BDB">
        <w:t>Nota 4: La experiencia del personal mínimo requerido (Experiencia General y Experiencia Especifica) deberá estar relacionada y ser expresamente acreditada con los siguientes documentos:</w:t>
      </w:r>
    </w:p>
    <w:p w14:paraId="5E9B6D3E" w14:textId="77777777" w:rsidR="008D2718" w:rsidRPr="00EA2BDB" w:rsidRDefault="008D2718" w:rsidP="008D2718">
      <w:r w:rsidRPr="00EA2BDB">
        <w:t>CERTIFICACIÓN EXPEDIDA POR EL CONTRATANTE DE LA PRESTACIÓN DEL SERVICIO donde se indique claramente el nombre del profesional, cargo desempeñado, objeto del contrato ejecutado, fecha de iniciación, fecha de terminación, lugar de ejecución.</w:t>
      </w:r>
    </w:p>
    <w:p w14:paraId="0BBAD02C" w14:textId="77777777" w:rsidR="008D2718" w:rsidRPr="00EA2BDB" w:rsidRDefault="008D2718" w:rsidP="008D2718">
      <w:r w:rsidRPr="00EA2BDB">
        <w:t>Además, se deberá anexar por lo menos uno de los documentos relacionados a continuación:</w:t>
      </w:r>
    </w:p>
    <w:p w14:paraId="18D0EA00" w14:textId="5019EB4C" w:rsidR="008D2718" w:rsidRPr="00EA2BDB" w:rsidRDefault="008D2718" w:rsidP="00EA2BDB">
      <w:pPr>
        <w:pStyle w:val="Prrafodelista"/>
        <w:numPr>
          <w:ilvl w:val="0"/>
          <w:numId w:val="14"/>
        </w:numPr>
      </w:pPr>
      <w:r w:rsidRPr="00EA2BDB">
        <w:t>Copia del Acta de Liquidación del contrato de Obra.</w:t>
      </w:r>
    </w:p>
    <w:p w14:paraId="21ADB674" w14:textId="6934498A" w:rsidR="008D2718" w:rsidRPr="00EA2BDB" w:rsidRDefault="008D2718" w:rsidP="00EA2BDB">
      <w:pPr>
        <w:pStyle w:val="Prrafodelista"/>
        <w:numPr>
          <w:ilvl w:val="0"/>
          <w:numId w:val="14"/>
        </w:numPr>
      </w:pPr>
      <w:r w:rsidRPr="00EA2BDB">
        <w:t>Copia del Acta de Recibo Final del contrato de Obra</w:t>
      </w:r>
    </w:p>
    <w:p w14:paraId="203D3950" w14:textId="1FD1AACA" w:rsidR="008D2718" w:rsidRPr="00EA2BDB" w:rsidRDefault="008D2718" w:rsidP="00EA2BDB">
      <w:pPr>
        <w:pStyle w:val="Prrafodelista"/>
        <w:numPr>
          <w:ilvl w:val="0"/>
          <w:numId w:val="14"/>
        </w:numPr>
      </w:pPr>
      <w:r w:rsidRPr="00EA2BDB">
        <w:lastRenderedPageBreak/>
        <w:t>Certificación de la entidad contratante de la Obra.</w:t>
      </w:r>
    </w:p>
    <w:p w14:paraId="67CC7C3D" w14:textId="77777777" w:rsidR="008D2718" w:rsidRPr="00EA2BDB" w:rsidRDefault="008D2718" w:rsidP="008D2718">
      <w:r w:rsidRPr="00EA2BDB">
        <w:t>Y en los cuales sea posible verificar la siguiente información:</w:t>
      </w:r>
    </w:p>
    <w:p w14:paraId="2AC7299F" w14:textId="343E2C24" w:rsidR="008D2718" w:rsidRPr="00EA2BDB" w:rsidRDefault="008D2718" w:rsidP="00EA2BDB">
      <w:pPr>
        <w:pStyle w:val="Prrafodelista"/>
        <w:numPr>
          <w:ilvl w:val="0"/>
          <w:numId w:val="15"/>
        </w:numPr>
      </w:pPr>
      <w:r w:rsidRPr="00EA2BDB">
        <w:t>Objeto del contrato realizado.</w:t>
      </w:r>
    </w:p>
    <w:p w14:paraId="35947D19" w14:textId="50302929" w:rsidR="008D2718" w:rsidRPr="00EA2BDB" w:rsidRDefault="008D2718" w:rsidP="00EA2BDB">
      <w:pPr>
        <w:pStyle w:val="Prrafodelista"/>
        <w:numPr>
          <w:ilvl w:val="0"/>
          <w:numId w:val="15"/>
        </w:numPr>
      </w:pPr>
      <w:r w:rsidRPr="00EA2BDB">
        <w:t>Valor inicial del contrato</w:t>
      </w:r>
    </w:p>
    <w:p w14:paraId="1C8FF4BC" w14:textId="5C57464C" w:rsidR="008D2718" w:rsidRPr="00EA2BDB" w:rsidRDefault="008D2718" w:rsidP="00EA2BDB">
      <w:pPr>
        <w:pStyle w:val="Prrafodelista"/>
        <w:numPr>
          <w:ilvl w:val="0"/>
          <w:numId w:val="15"/>
        </w:numPr>
      </w:pPr>
      <w:r w:rsidRPr="00EA2BDB">
        <w:t>Valor final ejecutado del contrato</w:t>
      </w:r>
    </w:p>
    <w:p w14:paraId="59ACA32B" w14:textId="3761931A" w:rsidR="008D2718" w:rsidRPr="00EA2BDB" w:rsidRDefault="008D2718" w:rsidP="00EA2BDB">
      <w:pPr>
        <w:pStyle w:val="Prrafodelista"/>
        <w:numPr>
          <w:ilvl w:val="0"/>
          <w:numId w:val="15"/>
        </w:numPr>
      </w:pPr>
      <w:r w:rsidRPr="00EA2BDB">
        <w:t>Lugar de ejecución</w:t>
      </w:r>
    </w:p>
    <w:p w14:paraId="4EFC7E6A" w14:textId="1E48D497" w:rsidR="008D2718" w:rsidRPr="00EA2BDB" w:rsidRDefault="008D2718" w:rsidP="00EA2BDB">
      <w:pPr>
        <w:pStyle w:val="Prrafodelista"/>
        <w:numPr>
          <w:ilvl w:val="0"/>
          <w:numId w:val="15"/>
        </w:numPr>
      </w:pPr>
      <w:r w:rsidRPr="00EA2BDB">
        <w:t>Actividades y cantidades ejecutadas</w:t>
      </w:r>
    </w:p>
    <w:p w14:paraId="478A8186" w14:textId="70C85C21" w:rsidR="008D2718" w:rsidRPr="00EA2BDB" w:rsidRDefault="008D2718" w:rsidP="00EA2BDB">
      <w:pPr>
        <w:pStyle w:val="Prrafodelista"/>
        <w:numPr>
          <w:ilvl w:val="0"/>
          <w:numId w:val="15"/>
        </w:numPr>
      </w:pPr>
      <w:r w:rsidRPr="00EA2BDB">
        <w:t>Fecha de inicio del contrato</w:t>
      </w:r>
    </w:p>
    <w:p w14:paraId="04310CF6" w14:textId="365CDF96" w:rsidR="008D2718" w:rsidRPr="00EA2BDB" w:rsidRDefault="008D2718" w:rsidP="00EA2BDB">
      <w:pPr>
        <w:pStyle w:val="Prrafodelista"/>
        <w:numPr>
          <w:ilvl w:val="0"/>
          <w:numId w:val="15"/>
        </w:numPr>
      </w:pPr>
      <w:r w:rsidRPr="00EA2BDB">
        <w:t>Fecha de terminación del contrato</w:t>
      </w:r>
    </w:p>
    <w:p w14:paraId="68CADD1B" w14:textId="77777777" w:rsidR="008D2718" w:rsidRPr="00EA2BDB" w:rsidRDefault="008D2718" w:rsidP="008D2718">
      <w:r w:rsidRPr="00EA2BDB">
        <w:t>En todo caso la AEROCIVIL se reserva el derecho de verificar la documentación presentada.</w:t>
      </w:r>
    </w:p>
    <w:p w14:paraId="4991474C" w14:textId="77777777" w:rsidR="008D2718" w:rsidRPr="00EA2BDB" w:rsidRDefault="008D2718" w:rsidP="008D2718">
      <w:r w:rsidRPr="00EA2BDB">
        <w:t>No se tendrán en cuenta los contratos en ejecución.</w:t>
      </w:r>
    </w:p>
    <w:p w14:paraId="65691D6D" w14:textId="77777777" w:rsidR="008D2718" w:rsidRPr="00EA2BDB" w:rsidRDefault="008D2718" w:rsidP="008D2718">
      <w:r w:rsidRPr="00EA2BDB">
        <w:t>Nota 5: El CONTRATISTA deberá presentar los soportes correspondientes que acrediten la formación académica y experiencia de los profesionales exigidos.</w:t>
      </w:r>
    </w:p>
    <w:p w14:paraId="0C9AD13E" w14:textId="77777777" w:rsidR="008D2718" w:rsidRPr="00EA2BDB" w:rsidRDefault="008D2718" w:rsidP="008D2718">
      <w:r w:rsidRPr="00EA2BDB">
        <w:t>El profesional se evaluará a partir de los documentos soporte de los siguientes formatos establecidos por la AEROCIVIL:</w:t>
      </w:r>
    </w:p>
    <w:p w14:paraId="2A59E78E" w14:textId="512A03C6" w:rsidR="008D2718" w:rsidRPr="00EA2BDB" w:rsidRDefault="008D2718" w:rsidP="00280F0B">
      <w:pPr>
        <w:pStyle w:val="Prrafodelista"/>
        <w:numPr>
          <w:ilvl w:val="1"/>
          <w:numId w:val="17"/>
        </w:numPr>
      </w:pPr>
      <w:r w:rsidRPr="00EA2BDB">
        <w:t>Formato - Experiencia Técnica del profesional</w:t>
      </w:r>
    </w:p>
    <w:p w14:paraId="5614F69F" w14:textId="7077942E" w:rsidR="008D2718" w:rsidRPr="00EA2BDB" w:rsidRDefault="008D2718" w:rsidP="00280F0B">
      <w:pPr>
        <w:pStyle w:val="Prrafodelista"/>
        <w:numPr>
          <w:ilvl w:val="1"/>
          <w:numId w:val="17"/>
        </w:numPr>
      </w:pPr>
      <w:r w:rsidRPr="00EA2BDB">
        <w:t>Formato - Hoja de vida</w:t>
      </w:r>
    </w:p>
    <w:p w14:paraId="7C34F1DD" w14:textId="4AAEEEB0" w:rsidR="008D2718" w:rsidRPr="00EA2BDB" w:rsidRDefault="008D2718" w:rsidP="00280F0B">
      <w:pPr>
        <w:pStyle w:val="Prrafodelista"/>
        <w:numPr>
          <w:ilvl w:val="1"/>
          <w:numId w:val="17"/>
        </w:numPr>
      </w:pPr>
      <w:r w:rsidRPr="00EA2BDB">
        <w:t>Formato - Estudios.</w:t>
      </w:r>
    </w:p>
    <w:p w14:paraId="106376E1" w14:textId="4B2C43E1" w:rsidR="008D2718" w:rsidRPr="00EA2BDB" w:rsidRDefault="008D2718" w:rsidP="008D2718">
      <w:r w:rsidRPr="00EA2BDB">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EA2BDB">
        <w:t>consularizados</w:t>
      </w:r>
      <w:proofErr w:type="spellEnd"/>
      <w:r w:rsidRPr="00EA2BDB">
        <w:t>.</w:t>
      </w:r>
    </w:p>
    <w:p w14:paraId="52D43E0D" w14:textId="77777777" w:rsidR="008D2718" w:rsidRPr="00EA2BDB" w:rsidRDefault="008D2718" w:rsidP="008D2718">
      <w:r w:rsidRPr="00EA2BDB">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35D5EED" w14:textId="77777777" w:rsidR="008D2718" w:rsidRPr="00EA2BDB" w:rsidRDefault="008D2718" w:rsidP="008D2718">
      <w:r w:rsidRPr="00EA2BDB">
        <w:t>Estos deben estar certificados por la ENTIDAD CONTRATANTE donde se indique claramente el nombre del profesional, cargo desempeñado, objeto del contrato ejecutado, fecha de iniciación, fecha de terminación, lugar de ejecución y valor del contrato.</w:t>
      </w:r>
    </w:p>
    <w:p w14:paraId="200F7AA6" w14:textId="77777777" w:rsidR="008D2718" w:rsidRPr="00EA2BDB" w:rsidRDefault="008D2718" w:rsidP="008D2718">
      <w:r w:rsidRPr="00EA2BDB">
        <w:t>Nota 8: La experiencia a acreditar de los profesionales integrantes del equipo mínimo de profesionales deberá ser mediante contratos ejecutados dentro de los últimos diez (10) años contados retroactivamente desde la fecha de cierre del presente proceso.</w:t>
      </w:r>
    </w:p>
    <w:p w14:paraId="2CC5F12C" w14:textId="6AB074F9" w:rsidR="00783ACA" w:rsidRDefault="008D2718" w:rsidP="008D2718">
      <w:r w:rsidRPr="00EA2BDB">
        <w:t>Nota 9: La experiencia a acreditar por los profesionales en el presente proceso de contratación deberá ser EXCLUSIVAMENTE EN CONTRATOS DE CONSTRUCCIÓN O EJECUCIÓN DE ACTIVIDADES</w:t>
      </w:r>
      <w:r w:rsidR="00280F0B">
        <w:t>.</w:t>
      </w:r>
    </w:p>
    <w:p w14:paraId="0E845F75" w14:textId="77777777" w:rsidR="00783ACA" w:rsidRPr="00AF75D3" w:rsidRDefault="00783ACA" w:rsidP="008D2718">
      <w:pPr>
        <w:rPr>
          <w:sz w:val="18"/>
          <w:szCs w:val="18"/>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5DFF9A4" w14:textId="77777777" w:rsidR="008D2718" w:rsidRPr="008D2718" w:rsidRDefault="008D2718" w:rsidP="008D2718">
      <w:pPr>
        <w:rPr>
          <w:color w:val="000000" w:themeColor="text1"/>
          <w:spacing w:val="1"/>
        </w:rPr>
      </w:pPr>
      <w:r w:rsidRPr="008D2718">
        <w:rPr>
          <w:color w:val="000000" w:themeColor="text1"/>
          <w:spacing w:val="1"/>
        </w:rPr>
        <w:t xml:space="preserve">El presente proyecto por tratarse de un mantenimiento a una infraestructura física ya existente no requiere de maquinaria mínima en sitio; sin embargo, el CONTRATISTA deberá contemplar los </w:t>
      </w:r>
      <w:r w:rsidRPr="008D2718">
        <w:rPr>
          <w:color w:val="000000" w:themeColor="text1"/>
          <w:spacing w:val="1"/>
        </w:rPr>
        <w:lastRenderedPageBreak/>
        <w:t xml:space="preserve">necesarios para la ejecución de las actividades y de requerirse deberá incluirla dentro de los </w:t>
      </w:r>
      <w:proofErr w:type="spellStart"/>
      <w:r w:rsidRPr="008D2718">
        <w:rPr>
          <w:color w:val="000000" w:themeColor="text1"/>
          <w:spacing w:val="1"/>
        </w:rPr>
        <w:t>APU´s</w:t>
      </w:r>
      <w:proofErr w:type="spellEnd"/>
      <w:r w:rsidRPr="008D2718">
        <w:rPr>
          <w:color w:val="000000" w:themeColor="text1"/>
          <w:spacing w:val="1"/>
        </w:rPr>
        <w:t xml:space="preserve"> elaborados para cada uno de los ítems que hacen parte del contrato.</w:t>
      </w:r>
    </w:p>
    <w:p w14:paraId="5C78F5BF" w14:textId="77777777" w:rsidR="008D2718" w:rsidRPr="008D2718" w:rsidRDefault="008D2718" w:rsidP="008D2718">
      <w:pPr>
        <w:rPr>
          <w:color w:val="000000" w:themeColor="text1"/>
          <w:spacing w:val="1"/>
        </w:rPr>
      </w:pPr>
      <w:r w:rsidRPr="008D2718">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8D2718">
        <w:rPr>
          <w:color w:val="000000" w:themeColor="text1"/>
          <w:spacing w:val="1"/>
        </w:rPr>
        <w:t>by</w:t>
      </w:r>
      <w:proofErr w:type="spellEnd"/>
      <w:r w:rsidRPr="008D2718">
        <w:rPr>
          <w:color w:val="000000" w:themeColor="text1"/>
          <w:spacing w:val="1"/>
        </w:rPr>
        <w:t xml:space="preserve"> de equipo o maquinaria, ni traslados de equipos que requiera el CONTRATISTA para la ejecución de los trabajos. </w:t>
      </w:r>
    </w:p>
    <w:p w14:paraId="72133A71" w14:textId="2778932E" w:rsidR="008D2718" w:rsidRDefault="008D2718" w:rsidP="008D2718">
      <w:pPr>
        <w:rPr>
          <w:color w:val="000000" w:themeColor="text1"/>
        </w:rPr>
      </w:pPr>
      <w:r w:rsidRPr="008D2718">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2A6DEE0A" w14:textId="60085138" w:rsidR="00F91F5B"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3A20C9E7" w14:textId="77777777" w:rsidR="00AF75D3" w:rsidRDefault="00AF75D3" w:rsidP="009935BF">
      <w:pPr>
        <w:rPr>
          <w:color w:val="000000" w:themeColor="text1"/>
        </w:rPr>
      </w:pP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7658DC89" w14:textId="77777777" w:rsidR="00EA2BDB" w:rsidRPr="00EA2BDB" w:rsidRDefault="00EA2BDB" w:rsidP="00EA2BDB">
      <w:pPr>
        <w:pStyle w:val="InviasNormal"/>
        <w:rPr>
          <w:color w:val="000000" w:themeColor="text1"/>
          <w:lang w:val="es-CO"/>
        </w:rPr>
      </w:pPr>
      <w:r w:rsidRPr="00EA2BDB">
        <w:rPr>
          <w:color w:val="000000" w:themeColor="text1"/>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w:t>
      </w:r>
      <w:r w:rsidRPr="00EA2BDB">
        <w:rPr>
          <w:color w:val="000000" w:themeColor="text1"/>
          <w:lang w:val="es-CO"/>
        </w:rPr>
        <w:lastRenderedPageBreak/>
        <w:t>de la Entidad o de terceros que puedan ser afectados por razón de los trabajos durante la ejecución de los mismos, y en general toda obra provisional relacionada con los trabajos.</w:t>
      </w:r>
    </w:p>
    <w:p w14:paraId="4A1172FF" w14:textId="77777777" w:rsidR="00EA2BDB" w:rsidRPr="00EA2BDB" w:rsidRDefault="00EA2BDB" w:rsidP="00EA2BDB">
      <w:pPr>
        <w:pStyle w:val="InviasNormal"/>
        <w:rPr>
          <w:color w:val="000000" w:themeColor="text1"/>
          <w:lang w:val="es-CO"/>
        </w:rPr>
      </w:pPr>
      <w:r w:rsidRPr="00EA2BDB">
        <w:rPr>
          <w:color w:val="000000" w:themeColor="text1"/>
          <w:lang w:val="es-CO"/>
        </w:rPr>
        <w:t>En caso de que sea necesario el Proponente dispondrá de las zonas previstas para ejecutar la obra y la obtención de lotes o zonas necesarias para construir sus instalaciones, las cuales estarán bajo su responsabilidad.</w:t>
      </w:r>
    </w:p>
    <w:p w14:paraId="1A758AF6" w14:textId="77777777" w:rsidR="00EA2BDB" w:rsidRPr="00EA2BDB" w:rsidRDefault="00EA2BDB" w:rsidP="00EA2BDB">
      <w:pPr>
        <w:pStyle w:val="InviasNormal"/>
        <w:rPr>
          <w:color w:val="000000" w:themeColor="text1"/>
          <w:lang w:val="es-CO"/>
        </w:rPr>
      </w:pPr>
      <w:r w:rsidRPr="00EA2BDB">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2A60CF8B" w14:textId="77777777" w:rsidR="00EA2BDB" w:rsidRPr="00EA2BDB" w:rsidRDefault="00EA2BDB" w:rsidP="00EA2BDB">
      <w:pPr>
        <w:pStyle w:val="InviasNormal"/>
        <w:rPr>
          <w:color w:val="000000" w:themeColor="text1"/>
          <w:lang w:val="es-CO"/>
        </w:rPr>
      </w:pPr>
      <w:r w:rsidRPr="00EA2BDB">
        <w:rPr>
          <w:color w:val="000000" w:themeColor="text1"/>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B00E0C4" w14:textId="6ADD18DD" w:rsidR="00EA2BDB" w:rsidRDefault="00EA2BDB" w:rsidP="009A4F8D">
      <w:pPr>
        <w:pStyle w:val="InviasNormal"/>
        <w:rPr>
          <w:color w:val="000000" w:themeColor="text1"/>
          <w:lang w:val="es-CO"/>
        </w:rPr>
      </w:pPr>
      <w:r w:rsidRPr="00EA2BDB">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73D54AD5" w14:textId="684D44E6" w:rsidR="00EA2BDB" w:rsidRPr="00EA2BDB" w:rsidRDefault="00EA2BDB" w:rsidP="003D6723">
      <w:pPr>
        <w:rPr>
          <w:color w:val="000000" w:themeColor="text1"/>
          <w:szCs w:val="24"/>
          <w:lang w:eastAsia="es-ES"/>
        </w:rPr>
      </w:pPr>
      <w:r w:rsidRPr="00EA2BDB">
        <w:rPr>
          <w:color w:val="000000" w:themeColor="text1"/>
          <w:szCs w:val="24"/>
          <w:lang w:eastAsia="es-ES"/>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B8CE904" w14:textId="77777777" w:rsidR="00EA2BDB" w:rsidRPr="00EA2BDB" w:rsidRDefault="00EA2BDB" w:rsidP="00EA2BDB">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5379E4F3" w14:textId="0C42231D" w:rsidR="00EA2BDB" w:rsidRPr="000F6E41" w:rsidRDefault="00EA2BDB" w:rsidP="00507F7A">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297372B1" w14:textId="689C19D0" w:rsidR="00EA2BDB" w:rsidRPr="00EA2BDB" w:rsidRDefault="00EA2BDB" w:rsidP="00EA2BDB">
      <w:pPr>
        <w:rPr>
          <w:color w:val="000000" w:themeColor="text1"/>
        </w:rPr>
      </w:pPr>
      <w:r w:rsidRPr="00EA2BDB">
        <w:rPr>
          <w:color w:val="000000" w:themeColor="text1"/>
        </w:rPr>
        <w:t xml:space="preserve">Los materiales, equipos y elementos suministrados por el CONTRATISTA deberán cumplir con las estipulaciones pertinentes de las normas suministradas a continuación: </w:t>
      </w:r>
    </w:p>
    <w:p w14:paraId="4D03B1CA" w14:textId="2C23FA71" w:rsidR="00EA2BDB" w:rsidRPr="00EA2BDB" w:rsidRDefault="00EA2BDB" w:rsidP="00EA2BDB">
      <w:pPr>
        <w:pStyle w:val="Prrafodelista"/>
        <w:numPr>
          <w:ilvl w:val="0"/>
          <w:numId w:val="13"/>
        </w:numPr>
        <w:rPr>
          <w:color w:val="000000" w:themeColor="text1"/>
        </w:rPr>
      </w:pPr>
      <w:r w:rsidRPr="00EA2BDB">
        <w:rPr>
          <w:color w:val="000000" w:themeColor="text1"/>
        </w:rPr>
        <w:t xml:space="preserve">Norma Sismo Resistentes Colombiana NSR – 10. </w:t>
      </w:r>
    </w:p>
    <w:p w14:paraId="21C862C8" w14:textId="1EC40B87" w:rsidR="00EA2BDB" w:rsidRPr="00EA2BDB" w:rsidRDefault="00EA2BDB" w:rsidP="00EA2BDB">
      <w:pPr>
        <w:pStyle w:val="Prrafodelista"/>
        <w:numPr>
          <w:ilvl w:val="0"/>
          <w:numId w:val="13"/>
        </w:numPr>
        <w:rPr>
          <w:color w:val="000000" w:themeColor="text1"/>
        </w:rPr>
      </w:pPr>
      <w:r w:rsidRPr="00EA2BDB">
        <w:rPr>
          <w:color w:val="000000" w:themeColor="text1"/>
        </w:rPr>
        <w:t xml:space="preserve">Normas expedidas por el Ministerio de Transporte e INVIAS. </w:t>
      </w:r>
    </w:p>
    <w:p w14:paraId="1F8268AD" w14:textId="75737696" w:rsidR="00EA2BDB" w:rsidRPr="00EA2BDB" w:rsidRDefault="00EA2BDB" w:rsidP="00EA2BDB">
      <w:pPr>
        <w:pStyle w:val="Prrafodelista"/>
        <w:numPr>
          <w:ilvl w:val="0"/>
          <w:numId w:val="13"/>
        </w:numPr>
        <w:rPr>
          <w:color w:val="000000" w:themeColor="text1"/>
        </w:rPr>
      </w:pPr>
      <w:r w:rsidRPr="00EA2BDB">
        <w:rPr>
          <w:color w:val="000000" w:themeColor="text1"/>
        </w:rPr>
        <w:t xml:space="preserve">Normas de la Empresa de Energía Local. </w:t>
      </w:r>
    </w:p>
    <w:p w14:paraId="68F67C67" w14:textId="378E1D36" w:rsidR="00EA2BDB" w:rsidRPr="00EA2BDB" w:rsidRDefault="00EA2BDB" w:rsidP="00EA2BDB">
      <w:pPr>
        <w:pStyle w:val="Prrafodelista"/>
        <w:numPr>
          <w:ilvl w:val="0"/>
          <w:numId w:val="13"/>
        </w:numPr>
        <w:rPr>
          <w:color w:val="000000" w:themeColor="text1"/>
        </w:rPr>
      </w:pPr>
      <w:r w:rsidRPr="00EA2BDB">
        <w:rPr>
          <w:color w:val="000000" w:themeColor="text1"/>
        </w:rPr>
        <w:lastRenderedPageBreak/>
        <w:t xml:space="preserve">American </w:t>
      </w:r>
      <w:proofErr w:type="spellStart"/>
      <w:r w:rsidRPr="00EA2BDB">
        <w:rPr>
          <w:color w:val="000000" w:themeColor="text1"/>
        </w:rPr>
        <w:t>Association</w:t>
      </w:r>
      <w:proofErr w:type="spellEnd"/>
      <w:r w:rsidRPr="00EA2BDB">
        <w:rPr>
          <w:color w:val="000000" w:themeColor="text1"/>
        </w:rPr>
        <w:t xml:space="preserve"> </w:t>
      </w:r>
      <w:proofErr w:type="spellStart"/>
      <w:r w:rsidRPr="00EA2BDB">
        <w:rPr>
          <w:color w:val="000000" w:themeColor="text1"/>
        </w:rPr>
        <w:t>of</w:t>
      </w:r>
      <w:proofErr w:type="spellEnd"/>
      <w:r w:rsidRPr="00EA2BDB">
        <w:rPr>
          <w:color w:val="000000" w:themeColor="text1"/>
        </w:rPr>
        <w:t xml:space="preserve"> </w:t>
      </w:r>
      <w:proofErr w:type="spellStart"/>
      <w:r w:rsidRPr="00EA2BDB">
        <w:rPr>
          <w:color w:val="000000" w:themeColor="text1"/>
        </w:rPr>
        <w:t>State</w:t>
      </w:r>
      <w:proofErr w:type="spellEnd"/>
      <w:r w:rsidRPr="00EA2BDB">
        <w:rPr>
          <w:color w:val="000000" w:themeColor="text1"/>
        </w:rPr>
        <w:t xml:space="preserve"> </w:t>
      </w:r>
      <w:proofErr w:type="spellStart"/>
      <w:r w:rsidRPr="00EA2BDB">
        <w:rPr>
          <w:color w:val="000000" w:themeColor="text1"/>
        </w:rPr>
        <w:t>Highway</w:t>
      </w:r>
      <w:proofErr w:type="spellEnd"/>
      <w:r w:rsidRPr="00EA2BDB">
        <w:rPr>
          <w:color w:val="000000" w:themeColor="text1"/>
        </w:rPr>
        <w:t xml:space="preserve"> and </w:t>
      </w:r>
      <w:proofErr w:type="spellStart"/>
      <w:r w:rsidRPr="00EA2BDB">
        <w:rPr>
          <w:color w:val="000000" w:themeColor="text1"/>
        </w:rPr>
        <w:t>Transportation</w:t>
      </w:r>
      <w:proofErr w:type="spellEnd"/>
      <w:r w:rsidRPr="00EA2BDB">
        <w:rPr>
          <w:color w:val="000000" w:themeColor="text1"/>
        </w:rPr>
        <w:t xml:space="preserve"> </w:t>
      </w:r>
      <w:proofErr w:type="spellStart"/>
      <w:r w:rsidRPr="00EA2BDB">
        <w:rPr>
          <w:color w:val="000000" w:themeColor="text1"/>
        </w:rPr>
        <w:t>official</w:t>
      </w:r>
      <w:proofErr w:type="spellEnd"/>
      <w:r w:rsidRPr="00EA2BDB">
        <w:rPr>
          <w:color w:val="000000" w:themeColor="text1"/>
        </w:rPr>
        <w:t xml:space="preserve"> - AASHTO. </w:t>
      </w:r>
    </w:p>
    <w:p w14:paraId="530F672A" w14:textId="37057423" w:rsidR="00EA2BDB" w:rsidRPr="00EA2BDB" w:rsidRDefault="00EA2BDB" w:rsidP="00EA2BDB">
      <w:pPr>
        <w:pStyle w:val="Prrafodelista"/>
        <w:numPr>
          <w:ilvl w:val="0"/>
          <w:numId w:val="13"/>
        </w:numPr>
        <w:rPr>
          <w:color w:val="000000" w:themeColor="text1"/>
        </w:rPr>
      </w:pPr>
      <w:r w:rsidRPr="00EA2BDB">
        <w:rPr>
          <w:color w:val="000000" w:themeColor="text1"/>
        </w:rPr>
        <w:t xml:space="preserve">American </w:t>
      </w:r>
      <w:proofErr w:type="spellStart"/>
      <w:r w:rsidRPr="00EA2BDB">
        <w:rPr>
          <w:color w:val="000000" w:themeColor="text1"/>
        </w:rPr>
        <w:t>Society</w:t>
      </w:r>
      <w:proofErr w:type="spellEnd"/>
      <w:r w:rsidRPr="00EA2BDB">
        <w:rPr>
          <w:color w:val="000000" w:themeColor="text1"/>
        </w:rPr>
        <w:t xml:space="preserve"> </w:t>
      </w:r>
      <w:proofErr w:type="spellStart"/>
      <w:r w:rsidRPr="00EA2BDB">
        <w:rPr>
          <w:color w:val="000000" w:themeColor="text1"/>
        </w:rPr>
        <w:t>for</w:t>
      </w:r>
      <w:proofErr w:type="spellEnd"/>
      <w:r w:rsidRPr="00EA2BDB">
        <w:rPr>
          <w:color w:val="000000" w:themeColor="text1"/>
        </w:rPr>
        <w:t xml:space="preserve"> </w:t>
      </w:r>
      <w:proofErr w:type="spellStart"/>
      <w:r w:rsidRPr="00EA2BDB">
        <w:rPr>
          <w:color w:val="000000" w:themeColor="text1"/>
        </w:rPr>
        <w:t>Testing</w:t>
      </w:r>
      <w:proofErr w:type="spellEnd"/>
      <w:r w:rsidRPr="00EA2BDB">
        <w:rPr>
          <w:color w:val="000000" w:themeColor="text1"/>
        </w:rPr>
        <w:t xml:space="preserve"> and </w:t>
      </w:r>
      <w:proofErr w:type="spellStart"/>
      <w:r w:rsidRPr="00EA2BDB">
        <w:rPr>
          <w:color w:val="000000" w:themeColor="text1"/>
        </w:rPr>
        <w:t>Materials</w:t>
      </w:r>
      <w:proofErr w:type="spellEnd"/>
      <w:r w:rsidRPr="00EA2BDB">
        <w:rPr>
          <w:color w:val="000000" w:themeColor="text1"/>
        </w:rPr>
        <w:t xml:space="preserve"> ASTM. </w:t>
      </w:r>
    </w:p>
    <w:p w14:paraId="10F597BE" w14:textId="673C393A" w:rsidR="00EA2BDB" w:rsidRPr="00EA2BDB" w:rsidRDefault="00EA2BDB" w:rsidP="00EA2BDB">
      <w:pPr>
        <w:pStyle w:val="Prrafodelista"/>
        <w:numPr>
          <w:ilvl w:val="0"/>
          <w:numId w:val="13"/>
        </w:numPr>
        <w:rPr>
          <w:color w:val="000000" w:themeColor="text1"/>
        </w:rPr>
      </w:pPr>
      <w:r w:rsidRPr="00EA2BDB">
        <w:rPr>
          <w:color w:val="000000" w:themeColor="text1"/>
        </w:rPr>
        <w:t xml:space="preserve">Normas de la Federal </w:t>
      </w:r>
      <w:proofErr w:type="spellStart"/>
      <w:r w:rsidRPr="00EA2BDB">
        <w:rPr>
          <w:color w:val="000000" w:themeColor="text1"/>
        </w:rPr>
        <w:t>Aviation</w:t>
      </w:r>
      <w:proofErr w:type="spellEnd"/>
      <w:r w:rsidRPr="00EA2BDB">
        <w:rPr>
          <w:color w:val="000000" w:themeColor="text1"/>
        </w:rPr>
        <w:t xml:space="preserve"> Administración FAA (USA), en particular las circulares de asesoramiento AC 150 relacionadas con procedimientos normalizados de mantenimiento y materiales para infraestructura lado aire. </w:t>
      </w:r>
    </w:p>
    <w:p w14:paraId="38CB1390" w14:textId="35997D3B" w:rsidR="00EA2BDB" w:rsidRPr="00EA2BDB" w:rsidRDefault="00EA2BDB" w:rsidP="00EA2BDB">
      <w:pPr>
        <w:pStyle w:val="Prrafodelista"/>
        <w:numPr>
          <w:ilvl w:val="0"/>
          <w:numId w:val="13"/>
        </w:numPr>
        <w:rPr>
          <w:color w:val="000000" w:themeColor="text1"/>
        </w:rPr>
      </w:pPr>
      <w:r w:rsidRPr="00EA2BDB">
        <w:rPr>
          <w:color w:val="000000" w:themeColor="text1"/>
        </w:rPr>
        <w:t xml:space="preserve">Anexo 14 de la OACI. • Reglamento Aeronáutico Colombiano </w:t>
      </w:r>
    </w:p>
    <w:p w14:paraId="61BA5659" w14:textId="54979AC3" w:rsidR="00EA2BDB" w:rsidRPr="00EA2BDB" w:rsidRDefault="00EA2BDB" w:rsidP="00EA2BDB">
      <w:pPr>
        <w:pStyle w:val="Prrafodelista"/>
        <w:numPr>
          <w:ilvl w:val="0"/>
          <w:numId w:val="13"/>
        </w:numPr>
        <w:rPr>
          <w:color w:val="000000" w:themeColor="text1"/>
        </w:rPr>
      </w:pPr>
      <w:r w:rsidRPr="00EA2BDB">
        <w:rPr>
          <w:color w:val="000000" w:themeColor="text1"/>
        </w:rPr>
        <w:t xml:space="preserve">Manual de Diseño de Aeródromos, OACI, 2014 </w:t>
      </w:r>
    </w:p>
    <w:p w14:paraId="448F88C5" w14:textId="79FFC8E6" w:rsidR="00EA2BDB" w:rsidRPr="00EA2BDB" w:rsidRDefault="00EA2BDB" w:rsidP="00EA2BDB">
      <w:pPr>
        <w:pStyle w:val="Prrafodelista"/>
        <w:numPr>
          <w:ilvl w:val="0"/>
          <w:numId w:val="13"/>
        </w:numPr>
        <w:rPr>
          <w:color w:val="000000" w:themeColor="text1"/>
        </w:rPr>
      </w:pPr>
      <w:r w:rsidRPr="00EA2BDB">
        <w:rPr>
          <w:color w:val="000000" w:themeColor="text1"/>
        </w:rPr>
        <w:t xml:space="preserve">REGLAMENTOS AERONÁUTICOS DE COLOMBIA – RAC 14; Diseño de Aeródromos y Aeropuertos”. • Documento OACI 9137 parte 9, Métodos de mantenimiento de aeropuertos. </w:t>
      </w:r>
    </w:p>
    <w:p w14:paraId="276C0862" w14:textId="60C42C7A" w:rsidR="00EA2BDB" w:rsidRDefault="00EA2BDB" w:rsidP="00EA2BDB">
      <w:pPr>
        <w:pStyle w:val="Prrafodelista"/>
        <w:numPr>
          <w:ilvl w:val="0"/>
          <w:numId w:val="13"/>
        </w:numPr>
        <w:rPr>
          <w:color w:val="000000" w:themeColor="text1"/>
        </w:rPr>
      </w:pPr>
      <w:proofErr w:type="spellStart"/>
      <w:r w:rsidRPr="00EA2BDB">
        <w:rPr>
          <w:color w:val="000000" w:themeColor="text1"/>
        </w:rPr>
        <w:t>Guia</w:t>
      </w:r>
      <w:proofErr w:type="spellEnd"/>
      <w:r w:rsidRPr="00EA2BDB">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52749546" w14:textId="595A3C8F" w:rsidR="003F09AB" w:rsidRDefault="00EA2BDB" w:rsidP="003F09AB">
      <w:pPr>
        <w:rPr>
          <w:color w:val="000000" w:themeColor="text1"/>
        </w:rPr>
      </w:pPr>
      <w:r>
        <w:rPr>
          <w:color w:val="000000" w:themeColor="text1"/>
          <w:lang w:val="es-ES"/>
        </w:rPr>
        <w:t>N.A.</w:t>
      </w:r>
    </w:p>
    <w:p w14:paraId="639C1599" w14:textId="17093E26" w:rsidR="003F09AB" w:rsidRDefault="003F09AB" w:rsidP="003F09AB">
      <w:pPr>
        <w:rPr>
          <w:color w:val="000000" w:themeColor="text1"/>
        </w:rPr>
      </w:pPr>
      <w:r w:rsidRPr="003F09AB">
        <w:rPr>
          <w:color w:val="000000" w:themeColor="text1"/>
        </w:rPr>
        <w:t xml:space="preserve">En constancia, se firma en San José de Cúcuta, </w:t>
      </w:r>
      <w:r w:rsidRPr="001035D8">
        <w:t xml:space="preserve">a los </w:t>
      </w:r>
      <w:r w:rsidR="00A070E6" w:rsidRPr="001035D8">
        <w:t>veintitrés</w:t>
      </w:r>
      <w:r w:rsidRPr="001035D8">
        <w:t xml:space="preserve"> (</w:t>
      </w:r>
      <w:r w:rsidR="001035D8">
        <w:t>3</w:t>
      </w:r>
      <w:r w:rsidR="00AA7652">
        <w:t>1</w:t>
      </w:r>
      <w:r w:rsidRPr="001035D8">
        <w:t xml:space="preserve">) días </w:t>
      </w:r>
      <w:r w:rsidRPr="003F09AB">
        <w:rPr>
          <w:color w:val="000000" w:themeColor="text1"/>
        </w:rPr>
        <w:t xml:space="preserve">del mes de </w:t>
      </w:r>
      <w:r w:rsidR="00AA7652">
        <w:rPr>
          <w:color w:val="000000" w:themeColor="text1"/>
        </w:rPr>
        <w:t>mayo</w:t>
      </w:r>
      <w:r w:rsidRPr="003F09AB">
        <w:rPr>
          <w:color w:val="000000" w:themeColor="text1"/>
        </w:rPr>
        <w:t xml:space="preserve"> de 202</w:t>
      </w:r>
      <w:r w:rsidR="00A070E6">
        <w:rPr>
          <w:color w:val="000000" w:themeColor="text1"/>
        </w:rPr>
        <w:t>1</w:t>
      </w:r>
      <w:r w:rsidRPr="003F09AB">
        <w:rPr>
          <w:color w:val="000000" w:themeColor="text1"/>
        </w:rPr>
        <w:t>.</w:t>
      </w:r>
    </w:p>
    <w:p w14:paraId="1C1742BF" w14:textId="43685A93" w:rsidR="00A070E6" w:rsidRDefault="00A070E6" w:rsidP="003F09AB">
      <w:pPr>
        <w:rPr>
          <w:color w:val="000000" w:themeColor="text1"/>
        </w:rPr>
      </w:pPr>
    </w:p>
    <w:p w14:paraId="1567944B" w14:textId="77777777" w:rsidR="00A070E6" w:rsidRPr="003F09AB" w:rsidRDefault="00A070E6" w:rsidP="003F09AB">
      <w:pPr>
        <w:rPr>
          <w:color w:val="000000" w:themeColor="text1"/>
        </w:rPr>
      </w:pPr>
    </w:p>
    <w:p w14:paraId="088FE2D4" w14:textId="64397E69" w:rsidR="003F09AB" w:rsidRPr="003F09AB" w:rsidRDefault="003F09AB" w:rsidP="003F09AB">
      <w:pPr>
        <w:jc w:val="center"/>
        <w:rPr>
          <w:color w:val="000000" w:themeColor="text1"/>
        </w:rPr>
      </w:pPr>
      <w:r w:rsidRPr="003F09AB">
        <w:rPr>
          <w:color w:val="000000" w:themeColor="text1"/>
        </w:rPr>
        <w:t>____________________________________________</w:t>
      </w:r>
    </w:p>
    <w:p w14:paraId="732D6409" w14:textId="77777777" w:rsidR="00A070E6" w:rsidRDefault="003F09AB" w:rsidP="003F09AB">
      <w:pPr>
        <w:jc w:val="center"/>
        <w:rPr>
          <w:color w:val="000000" w:themeColor="text1"/>
        </w:rPr>
      </w:pPr>
      <w:r w:rsidRPr="003F09AB">
        <w:rPr>
          <w:color w:val="000000" w:themeColor="text1"/>
        </w:rPr>
        <w:t xml:space="preserve">Ing. </w:t>
      </w:r>
      <w:r>
        <w:rPr>
          <w:color w:val="000000" w:themeColor="text1"/>
        </w:rPr>
        <w:t xml:space="preserve">HELBERS MARTINEZ SANCHEZ </w:t>
      </w:r>
    </w:p>
    <w:p w14:paraId="37A53F63" w14:textId="6A1CEFEE" w:rsidR="003A19BF" w:rsidRPr="00724EC1" w:rsidRDefault="003F09AB" w:rsidP="003F09AB">
      <w:pPr>
        <w:jc w:val="center"/>
        <w:rPr>
          <w:color w:val="000000"/>
        </w:rPr>
      </w:pPr>
      <w:r w:rsidRPr="003F09AB">
        <w:rPr>
          <w:color w:val="000000" w:themeColor="text1"/>
        </w:rPr>
        <w:t>Profesional de Apoyo – Dirección Regional Norte de Santander</w:t>
      </w:r>
    </w:p>
    <w:sectPr w:rsidR="003A19BF" w:rsidRPr="00724EC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728C1" w14:textId="77777777" w:rsidR="00587E39" w:rsidRDefault="00587E39" w:rsidP="007D0390">
      <w:pPr>
        <w:spacing w:after="0" w:line="240" w:lineRule="auto"/>
      </w:pPr>
      <w:r>
        <w:separator/>
      </w:r>
    </w:p>
  </w:endnote>
  <w:endnote w:type="continuationSeparator" w:id="0">
    <w:p w14:paraId="7209DAE8" w14:textId="77777777" w:rsidR="00587E39" w:rsidRDefault="00587E39" w:rsidP="007D0390">
      <w:pPr>
        <w:spacing w:after="0" w:line="240" w:lineRule="auto"/>
      </w:pPr>
      <w:r>
        <w:continuationSeparator/>
      </w:r>
    </w:p>
  </w:endnote>
  <w:endnote w:type="continuationNotice" w:id="1">
    <w:p w14:paraId="0554666C" w14:textId="77777777" w:rsidR="00587E39" w:rsidRDefault="00587E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7C0C54D2" w14:textId="6C169178" w:rsidR="00CA303F" w:rsidRPr="000F6E41" w:rsidRDefault="00963E44" w:rsidP="007F467B">
    <w:pPr>
      <w:widowControl w:val="0"/>
      <w:autoSpaceDE w:val="0"/>
      <w:autoSpaceDN w:val="0"/>
      <w:adjustRightInd w:val="0"/>
      <w:spacing w:after="0" w:line="265" w:lineRule="exact"/>
      <w:ind w:left="-18" w:right="-38"/>
      <w:jc w:val="center"/>
      <w:rPr>
        <w:rFonts w:cs="Arial"/>
        <w:b/>
        <w:color w:val="000000" w:themeColor="text1"/>
        <w:szCs w:val="20"/>
      </w:rPr>
    </w:pPr>
    <w:r w:rsidRPr="00963E44">
      <w:rPr>
        <w:rFonts w:cs="Arial"/>
        <w:b/>
        <w:color w:val="000000" w:themeColor="text1"/>
        <w:szCs w:val="20"/>
      </w:rPr>
      <w:t>MANTENER LAS INSTALACIONES DE LA ESTACION AERONAUTICA EMISORA DEL AEROPUERTO DE ARAUCA</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B8A96" w14:textId="77777777" w:rsidR="00587E39" w:rsidRDefault="00587E39" w:rsidP="007D0390">
      <w:pPr>
        <w:spacing w:after="0" w:line="240" w:lineRule="auto"/>
      </w:pPr>
      <w:r>
        <w:separator/>
      </w:r>
    </w:p>
  </w:footnote>
  <w:footnote w:type="continuationSeparator" w:id="0">
    <w:p w14:paraId="5C6E177C" w14:textId="77777777" w:rsidR="00587E39" w:rsidRDefault="00587E39" w:rsidP="007D0390">
      <w:pPr>
        <w:spacing w:after="0" w:line="240" w:lineRule="auto"/>
      </w:pPr>
      <w:r>
        <w:continuationSeparator/>
      </w:r>
    </w:p>
  </w:footnote>
  <w:footnote w:type="continuationNotice" w:id="1">
    <w:p w14:paraId="2618EFF2" w14:textId="77777777" w:rsidR="00587E39" w:rsidRDefault="00587E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5916E26"/>
    <w:multiLevelType w:val="hybridMultilevel"/>
    <w:tmpl w:val="C8F602B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3"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387F3F"/>
    <w:multiLevelType w:val="hybridMultilevel"/>
    <w:tmpl w:val="AE28B14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8BA4892"/>
    <w:multiLevelType w:val="hybridMultilevel"/>
    <w:tmpl w:val="35F217DE"/>
    <w:lvl w:ilvl="0" w:tplc="240A000F">
      <w:start w:val="1"/>
      <w:numFmt w:val="decimal"/>
      <w:lvlText w:val="%1."/>
      <w:lvlJc w:val="left"/>
      <w:pPr>
        <w:ind w:left="360" w:hanging="360"/>
      </w:pPr>
      <w:rPr>
        <w:rFonts w:hint="default"/>
      </w:rPr>
    </w:lvl>
    <w:lvl w:ilvl="1" w:tplc="11789D38">
      <w:numFmt w:val="bullet"/>
      <w:lvlText w:val="•"/>
      <w:lvlJc w:val="left"/>
      <w:pPr>
        <w:ind w:left="1080" w:hanging="360"/>
      </w:pPr>
      <w:rPr>
        <w:rFonts w:ascii="Arial" w:eastAsia="Calibri" w:hAnsi="Arial"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2"/>
  </w:num>
  <w:num w:numId="2">
    <w:abstractNumId w:val="2"/>
  </w:num>
  <w:num w:numId="3">
    <w:abstractNumId w:val="16"/>
  </w:num>
  <w:num w:numId="4">
    <w:abstractNumId w:val="7"/>
  </w:num>
  <w:num w:numId="5">
    <w:abstractNumId w:val="14"/>
  </w:num>
  <w:num w:numId="6">
    <w:abstractNumId w:val="3"/>
  </w:num>
  <w:num w:numId="7">
    <w:abstractNumId w:val="8"/>
  </w:num>
  <w:num w:numId="8">
    <w:abstractNumId w:val="13"/>
  </w:num>
  <w:num w:numId="9">
    <w:abstractNumId w:val="4"/>
  </w:num>
  <w:num w:numId="10">
    <w:abstractNumId w:val="6"/>
  </w:num>
  <w:num w:numId="11">
    <w:abstractNumId w:val="1"/>
  </w:num>
  <w:num w:numId="12">
    <w:abstractNumId w:val="0"/>
  </w:num>
  <w:num w:numId="13">
    <w:abstractNumId w:val="11"/>
  </w:num>
  <w:num w:numId="14">
    <w:abstractNumId w:val="9"/>
  </w:num>
  <w:num w:numId="15">
    <w:abstractNumId w:val="5"/>
  </w:num>
  <w:num w:numId="16">
    <w:abstractNumId w:val="15"/>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5C2"/>
    <w:rsid w:val="00034CC6"/>
    <w:rsid w:val="0003600B"/>
    <w:rsid w:val="00037F97"/>
    <w:rsid w:val="00041B3F"/>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966BF"/>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35D8"/>
    <w:rsid w:val="001039BE"/>
    <w:rsid w:val="001073A9"/>
    <w:rsid w:val="00110D57"/>
    <w:rsid w:val="00111E24"/>
    <w:rsid w:val="00112AF3"/>
    <w:rsid w:val="001132A5"/>
    <w:rsid w:val="001142B1"/>
    <w:rsid w:val="00120BC9"/>
    <w:rsid w:val="0012219B"/>
    <w:rsid w:val="00123708"/>
    <w:rsid w:val="00126D8C"/>
    <w:rsid w:val="00127C88"/>
    <w:rsid w:val="001301A9"/>
    <w:rsid w:val="001309F7"/>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0CEB"/>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0F0B"/>
    <w:rsid w:val="002840F8"/>
    <w:rsid w:val="00287F4F"/>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D50E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5218"/>
    <w:rsid w:val="003D6723"/>
    <w:rsid w:val="003D74B9"/>
    <w:rsid w:val="003D7663"/>
    <w:rsid w:val="003D797D"/>
    <w:rsid w:val="003E2ECF"/>
    <w:rsid w:val="003E413C"/>
    <w:rsid w:val="003E6FBB"/>
    <w:rsid w:val="003E7A32"/>
    <w:rsid w:val="003F0110"/>
    <w:rsid w:val="003F09AB"/>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399E"/>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87E39"/>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5E21"/>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6323"/>
    <w:rsid w:val="00777AAE"/>
    <w:rsid w:val="00777CD6"/>
    <w:rsid w:val="00780306"/>
    <w:rsid w:val="00781574"/>
    <w:rsid w:val="00781C40"/>
    <w:rsid w:val="00783ACA"/>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E4FF5"/>
    <w:rsid w:val="007F163E"/>
    <w:rsid w:val="007F218C"/>
    <w:rsid w:val="007F3539"/>
    <w:rsid w:val="007F3DA8"/>
    <w:rsid w:val="007F4056"/>
    <w:rsid w:val="007F467B"/>
    <w:rsid w:val="0080294A"/>
    <w:rsid w:val="0080357B"/>
    <w:rsid w:val="00804E85"/>
    <w:rsid w:val="008058D1"/>
    <w:rsid w:val="00805E8E"/>
    <w:rsid w:val="00807806"/>
    <w:rsid w:val="00815C1B"/>
    <w:rsid w:val="00817B6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1EF8"/>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2718"/>
    <w:rsid w:val="008D41C6"/>
    <w:rsid w:val="008D5AEA"/>
    <w:rsid w:val="008D6972"/>
    <w:rsid w:val="008E0806"/>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3E44"/>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26D"/>
    <w:rsid w:val="009A4F8D"/>
    <w:rsid w:val="009A5B05"/>
    <w:rsid w:val="009B253C"/>
    <w:rsid w:val="009B26F3"/>
    <w:rsid w:val="009B28AC"/>
    <w:rsid w:val="009B3FDF"/>
    <w:rsid w:val="009B40CC"/>
    <w:rsid w:val="009B4919"/>
    <w:rsid w:val="009B5564"/>
    <w:rsid w:val="009B662E"/>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0E6"/>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652"/>
    <w:rsid w:val="00AA7804"/>
    <w:rsid w:val="00AB0946"/>
    <w:rsid w:val="00AB1437"/>
    <w:rsid w:val="00AB31B5"/>
    <w:rsid w:val="00AB4C5E"/>
    <w:rsid w:val="00AC03D9"/>
    <w:rsid w:val="00AC1ACD"/>
    <w:rsid w:val="00AC35E1"/>
    <w:rsid w:val="00AC58AA"/>
    <w:rsid w:val="00AC7BE0"/>
    <w:rsid w:val="00AD1B6F"/>
    <w:rsid w:val="00AD1BCB"/>
    <w:rsid w:val="00AD2A13"/>
    <w:rsid w:val="00AD31A3"/>
    <w:rsid w:val="00AD3F55"/>
    <w:rsid w:val="00AD403C"/>
    <w:rsid w:val="00AD412E"/>
    <w:rsid w:val="00AD477C"/>
    <w:rsid w:val="00AD5E22"/>
    <w:rsid w:val="00AD6713"/>
    <w:rsid w:val="00AE01F6"/>
    <w:rsid w:val="00AE16B8"/>
    <w:rsid w:val="00AE2239"/>
    <w:rsid w:val="00AE46ED"/>
    <w:rsid w:val="00AE7103"/>
    <w:rsid w:val="00AE7EB5"/>
    <w:rsid w:val="00AF0B5A"/>
    <w:rsid w:val="00AF10E5"/>
    <w:rsid w:val="00AF18E6"/>
    <w:rsid w:val="00AF53BE"/>
    <w:rsid w:val="00AF7065"/>
    <w:rsid w:val="00AF75D3"/>
    <w:rsid w:val="00B02BFA"/>
    <w:rsid w:val="00B04155"/>
    <w:rsid w:val="00B04B0A"/>
    <w:rsid w:val="00B04C4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1FA2"/>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0CE"/>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4FCD"/>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30B"/>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3087"/>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2BDB"/>
    <w:rsid w:val="00EA30BF"/>
    <w:rsid w:val="00EB0EAC"/>
    <w:rsid w:val="00EB42AC"/>
    <w:rsid w:val="00EC0EDB"/>
    <w:rsid w:val="00EC2EC1"/>
    <w:rsid w:val="00EC3E16"/>
    <w:rsid w:val="00ED032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249F"/>
    <w:rsid w:val="00F4346C"/>
    <w:rsid w:val="00F43558"/>
    <w:rsid w:val="00F4414F"/>
    <w:rsid w:val="00F468FC"/>
    <w:rsid w:val="00F50B5F"/>
    <w:rsid w:val="00F51E50"/>
    <w:rsid w:val="00F5232A"/>
    <w:rsid w:val="00F54883"/>
    <w:rsid w:val="00F553ED"/>
    <w:rsid w:val="00F555AF"/>
    <w:rsid w:val="00F55DFC"/>
    <w:rsid w:val="00F570E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B6B14"/>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2">
    <w:name w:val="Body Text 2"/>
    <w:basedOn w:val="Normal"/>
    <w:link w:val="Textoindependiente2Car"/>
    <w:uiPriority w:val="99"/>
    <w:unhideWhenUsed/>
    <w:rsid w:val="00705E21"/>
    <w:pPr>
      <w:jc w:val="center"/>
    </w:pPr>
    <w:rPr>
      <w:b/>
      <w:color w:val="000000" w:themeColor="text1"/>
    </w:rPr>
  </w:style>
  <w:style w:type="character" w:customStyle="1" w:styleId="Textoindependiente2Car">
    <w:name w:val="Texto independiente 2 Car"/>
    <w:basedOn w:val="Fuentedeprrafopredeter"/>
    <w:link w:val="Textoindependiente2"/>
    <w:uiPriority w:val="99"/>
    <w:rsid w:val="00705E21"/>
    <w:rPr>
      <w:rFonts w:ascii="Arial" w:hAnsi="Arial"/>
      <w:b/>
      <w:color w:val="000000" w:themeColor="text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58614308">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75E841-582F-4AF8-9C54-A32DB2D9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9</Pages>
  <Words>3497</Words>
  <Characters>19239</Characters>
  <Application>Microsoft Office Word</Application>
  <DocSecurity>0</DocSecurity>
  <Lines>160</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Helbers Martinez Sanchez</cp:lastModifiedBy>
  <cp:revision>20</cp:revision>
  <cp:lastPrinted>2020-11-13T23:04:00Z</cp:lastPrinted>
  <dcterms:created xsi:type="dcterms:W3CDTF">2021-02-26T11:50:00Z</dcterms:created>
  <dcterms:modified xsi:type="dcterms:W3CDTF">2021-06-01T01:04:00Z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