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45086D" w14:textId="77777777" w:rsidR="003142F0" w:rsidRDefault="003142F0" w:rsidP="00CE6A38">
      <w:pPr>
        <w:tabs>
          <w:tab w:val="left" w:pos="240"/>
        </w:tabs>
        <w:autoSpaceDE/>
        <w:autoSpaceDN/>
        <w:contextualSpacing/>
        <w:jc w:val="center"/>
        <w:rPr>
          <w:b/>
          <w:lang w:val="es-CO"/>
        </w:rPr>
      </w:pPr>
    </w:p>
    <w:p w14:paraId="60AC379E" w14:textId="47CC361E" w:rsidR="00CE6A38" w:rsidRPr="00B31020" w:rsidRDefault="00CE6A38" w:rsidP="00CE6A38">
      <w:pPr>
        <w:tabs>
          <w:tab w:val="left" w:pos="240"/>
        </w:tabs>
        <w:autoSpaceDE/>
        <w:autoSpaceDN/>
        <w:contextualSpacing/>
        <w:jc w:val="center"/>
        <w:rPr>
          <w:b/>
          <w:lang w:val="es-CO"/>
        </w:rPr>
      </w:pPr>
      <w:r w:rsidRPr="00B31020">
        <w:rPr>
          <w:b/>
          <w:lang w:val="es-CO"/>
        </w:rPr>
        <w:t>ANEXO No 2</w:t>
      </w:r>
    </w:p>
    <w:p w14:paraId="3E4CE3DF" w14:textId="70B376CA" w:rsidR="00B91021" w:rsidRPr="00B31020" w:rsidRDefault="00414213" w:rsidP="00B91021">
      <w:pPr>
        <w:pStyle w:val="Prrafodelista"/>
        <w:tabs>
          <w:tab w:val="left" w:pos="240"/>
        </w:tabs>
        <w:ind w:left="0"/>
        <w:jc w:val="center"/>
        <w:rPr>
          <w:b/>
          <w:color w:val="000000"/>
        </w:rPr>
      </w:pPr>
      <w:r w:rsidRPr="00B31020">
        <w:rPr>
          <w:rFonts w:eastAsia="MS Mincho"/>
          <w:noProof/>
          <w:lang w:val="es-ES"/>
        </w:rPr>
        <mc:AlternateContent>
          <mc:Choice Requires="wps">
            <w:drawing>
              <wp:anchor distT="0" distB="0" distL="114300" distR="114300" simplePos="0" relativeHeight="251676672" behindDoc="0" locked="0" layoutInCell="1" allowOverlap="1" wp14:anchorId="1AB66BC1" wp14:editId="4AA4876B">
                <wp:simplePos x="0" y="0"/>
                <wp:positionH relativeFrom="column">
                  <wp:align>center</wp:align>
                </wp:positionH>
                <wp:positionV relativeFrom="paragraph">
                  <wp:posOffset>76835</wp:posOffset>
                </wp:positionV>
                <wp:extent cx="6097905" cy="247015"/>
                <wp:effectExtent l="0" t="0" r="0" b="127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5A9490DA" w14:textId="06CF1BD2" w:rsidR="00012EE5" w:rsidRPr="0074063E" w:rsidRDefault="00012EE5" w:rsidP="00CE6A38">
                            <w:pPr>
                              <w:jc w:val="center"/>
                              <w:rPr>
                                <w:b/>
                              </w:rPr>
                            </w:pPr>
                            <w:r w:rsidRPr="0074063E">
                              <w:rPr>
                                <w:b/>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AB66BC1"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7667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" fillcolor="#bfbfbf">
                <v:textbox style="mso-fit-shape-to-text:t">
                  <w:txbxContent>
                    <w:p w14:paraId="5A9490DA" w14:textId="06CF1BD2" w:rsidR="00012EE5" w:rsidRPr="0074063E" w:rsidRDefault="00012EE5" w:rsidP="00CE6A38">
                      <w:pPr>
                        <w:jc w:val="center"/>
                        <w:rPr>
                          <w:b/>
                        </w:rPr>
                      </w:pPr>
                      <w:r w:rsidRPr="0074063E">
                        <w:rPr>
                          <w:b/>
                        </w:rPr>
                        <w:t xml:space="preserve">CONDICIONES TÉCNICAS </w:t>
                      </w:r>
                    </w:p>
                  </w:txbxContent>
                </v:textbox>
                <w10:wrap type="topAndBottom"/>
              </v:shape>
            </w:pict>
          </mc:Fallback>
        </mc:AlternateContent>
      </w:r>
      <w:r w:rsidR="00B91021" w:rsidRPr="00B31020">
        <w:rPr>
          <w:b/>
          <w:color w:val="000000"/>
        </w:rPr>
        <w:t xml:space="preserve"> </w:t>
      </w:r>
    </w:p>
    <w:p w14:paraId="26CEA899" w14:textId="441FE5D6" w:rsidR="00B91021" w:rsidRDefault="00254F1F" w:rsidP="00B91021">
      <w:pPr>
        <w:pStyle w:val="Prrafodelista"/>
        <w:ind w:left="0"/>
        <w:jc w:val="center"/>
        <w:rPr>
          <w:b/>
          <w:color w:val="000000"/>
          <w:lang w:val="es-MX"/>
        </w:rPr>
      </w:pPr>
      <w:r w:rsidRPr="00254F1F">
        <w:rPr>
          <w:b/>
          <w:color w:val="000000"/>
          <w:lang w:val="es-MX"/>
        </w:rPr>
        <w:t>ESPECIFICACIONES TÉCNICAS MÍNIMAS REQUERIDAS Y DE OBLIGATORIO CUMPLIMIENTO</w:t>
      </w:r>
    </w:p>
    <w:p w14:paraId="16C10DAC" w14:textId="07364B8A" w:rsidR="00D03955" w:rsidRDefault="00D03955" w:rsidP="00B91021">
      <w:pPr>
        <w:pStyle w:val="Prrafodelista"/>
        <w:ind w:left="0"/>
        <w:jc w:val="center"/>
        <w:rPr>
          <w:b/>
          <w:color w:val="000000"/>
          <w:lang w:val="es-MX"/>
        </w:rPr>
      </w:pPr>
    </w:p>
    <w:p w14:paraId="4C541F83" w14:textId="77777777" w:rsidR="00D73B32" w:rsidRDefault="00D73B32" w:rsidP="00B91021">
      <w:pPr>
        <w:pStyle w:val="Prrafodelista"/>
        <w:ind w:left="0"/>
        <w:jc w:val="center"/>
        <w:rPr>
          <w:b/>
          <w:color w:val="00000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521"/>
        <w:gridCol w:w="1134"/>
        <w:gridCol w:w="1134"/>
      </w:tblGrid>
      <w:tr w:rsidR="00D73B32" w:rsidRPr="00A878A4" w14:paraId="2F3242D0" w14:textId="77777777" w:rsidTr="00D73B32">
        <w:trPr>
          <w:trHeight w:val="352"/>
        </w:trPr>
        <w:tc>
          <w:tcPr>
            <w:tcW w:w="9493" w:type="dxa"/>
            <w:gridSpan w:val="4"/>
            <w:shd w:val="clear" w:color="auto" w:fill="auto"/>
          </w:tcPr>
          <w:p w14:paraId="46F7E5A8" w14:textId="77777777" w:rsidR="00D73B32" w:rsidRPr="00A878A4" w:rsidRDefault="00D73B32" w:rsidP="001F49D8">
            <w:pPr>
              <w:tabs>
                <w:tab w:val="left" w:pos="1980"/>
              </w:tabs>
              <w:spacing w:after="120"/>
              <w:jc w:val="center"/>
              <w:rPr>
                <w:rFonts w:eastAsia="Calibri"/>
                <w:b/>
                <w:sz w:val="19"/>
                <w:szCs w:val="19"/>
              </w:rPr>
            </w:pPr>
            <w:bookmarkStart w:id="0" w:name="_Hlk496543294"/>
            <w:r w:rsidRPr="00A878A4">
              <w:rPr>
                <w:rFonts w:eastAsia="Calibri"/>
                <w:b/>
                <w:sz w:val="19"/>
                <w:szCs w:val="19"/>
              </w:rPr>
              <w:t>*  CONDICIONES TÉCNICAS MÍNIMAS</w:t>
            </w:r>
          </w:p>
        </w:tc>
      </w:tr>
      <w:tr w:rsidR="00D73B32" w:rsidRPr="00A878A4" w14:paraId="52C59ACB" w14:textId="77777777" w:rsidTr="00D73B32">
        <w:trPr>
          <w:trHeight w:val="436"/>
        </w:trPr>
        <w:tc>
          <w:tcPr>
            <w:tcW w:w="704" w:type="dxa"/>
            <w:shd w:val="clear" w:color="auto" w:fill="auto"/>
            <w:vAlign w:val="center"/>
          </w:tcPr>
          <w:p w14:paraId="3639E4CE"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ÍTEM</w:t>
            </w:r>
          </w:p>
        </w:tc>
        <w:tc>
          <w:tcPr>
            <w:tcW w:w="6521" w:type="dxa"/>
            <w:shd w:val="clear" w:color="auto" w:fill="auto"/>
            <w:vAlign w:val="center"/>
          </w:tcPr>
          <w:p w14:paraId="660B7200" w14:textId="77777777" w:rsidR="00D73B32" w:rsidRPr="00A878A4" w:rsidRDefault="00D73B32" w:rsidP="001F49D8">
            <w:pPr>
              <w:tabs>
                <w:tab w:val="left" w:pos="1980"/>
              </w:tabs>
              <w:spacing w:after="120"/>
              <w:jc w:val="center"/>
              <w:rPr>
                <w:rFonts w:eastAsia="MS Mincho"/>
                <w:b/>
                <w:sz w:val="19"/>
                <w:szCs w:val="19"/>
                <w:lang w:eastAsia="es-CO"/>
              </w:rPr>
            </w:pPr>
            <w:r w:rsidRPr="00A878A4">
              <w:rPr>
                <w:rFonts w:eastAsia="MS Mincho"/>
                <w:b/>
                <w:sz w:val="19"/>
                <w:szCs w:val="19"/>
                <w:lang w:eastAsia="es-CO"/>
              </w:rPr>
              <w:t>DESCRIPCIÓN</w:t>
            </w:r>
          </w:p>
        </w:tc>
        <w:tc>
          <w:tcPr>
            <w:tcW w:w="1134" w:type="dxa"/>
            <w:shd w:val="clear" w:color="auto" w:fill="auto"/>
            <w:vAlign w:val="center"/>
          </w:tcPr>
          <w:p w14:paraId="6021488F" w14:textId="77777777" w:rsidR="00D73B32" w:rsidRPr="00A878A4" w:rsidRDefault="00D73B32" w:rsidP="001F49D8">
            <w:pPr>
              <w:tabs>
                <w:tab w:val="left" w:pos="1980"/>
              </w:tabs>
              <w:spacing w:after="120"/>
              <w:ind w:right="-108"/>
              <w:jc w:val="center"/>
              <w:rPr>
                <w:rFonts w:eastAsia="Calibri"/>
                <w:b/>
                <w:sz w:val="19"/>
                <w:szCs w:val="19"/>
              </w:rPr>
            </w:pPr>
            <w:r w:rsidRPr="00A878A4">
              <w:rPr>
                <w:rFonts w:eastAsia="Calibri"/>
                <w:b/>
                <w:sz w:val="19"/>
                <w:szCs w:val="19"/>
              </w:rPr>
              <w:t>CUMPLE</w:t>
            </w:r>
          </w:p>
        </w:tc>
        <w:tc>
          <w:tcPr>
            <w:tcW w:w="1134" w:type="dxa"/>
            <w:shd w:val="clear" w:color="auto" w:fill="auto"/>
            <w:vAlign w:val="center"/>
          </w:tcPr>
          <w:p w14:paraId="77E978A0"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NO CUMPLE</w:t>
            </w:r>
          </w:p>
        </w:tc>
      </w:tr>
      <w:tr w:rsidR="00D73B32" w:rsidRPr="00A878A4" w14:paraId="5040607C" w14:textId="77777777" w:rsidTr="00D73B32">
        <w:trPr>
          <w:trHeight w:val="744"/>
        </w:trPr>
        <w:tc>
          <w:tcPr>
            <w:tcW w:w="704" w:type="dxa"/>
            <w:shd w:val="clear" w:color="auto" w:fill="auto"/>
            <w:vAlign w:val="center"/>
          </w:tcPr>
          <w:p w14:paraId="01D04394"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1</w:t>
            </w:r>
          </w:p>
        </w:tc>
        <w:tc>
          <w:tcPr>
            <w:tcW w:w="6521" w:type="dxa"/>
            <w:shd w:val="clear" w:color="auto" w:fill="auto"/>
          </w:tcPr>
          <w:p w14:paraId="4E461E28" w14:textId="6278089E" w:rsidR="00D73B32" w:rsidRPr="00A878A4" w:rsidRDefault="00D73B32" w:rsidP="00A878A4">
            <w:pPr>
              <w:widowControl w:val="0"/>
              <w:spacing w:before="17" w:line="244" w:lineRule="auto"/>
              <w:ind w:right="53" w:firstLine="8"/>
              <w:jc w:val="both"/>
              <w:rPr>
                <w:rFonts w:eastAsia="Arial"/>
                <w:color w:val="000000"/>
                <w:w w:val="105"/>
                <w:sz w:val="19"/>
                <w:szCs w:val="19"/>
                <w:lang w:eastAsia="en-US"/>
              </w:rPr>
            </w:pPr>
            <w:r w:rsidRPr="00A878A4">
              <w:rPr>
                <w:rFonts w:eastAsia="Arial"/>
                <w:color w:val="000000"/>
                <w:w w:val="105"/>
                <w:sz w:val="19"/>
                <w:szCs w:val="19"/>
                <w:lang w:eastAsia="en-US"/>
              </w:rPr>
              <w:t>El Oferente deberá certificar por escrito con la oferta, que no se encuentra registrado</w:t>
            </w:r>
            <w:r w:rsidRPr="00A878A4">
              <w:rPr>
                <w:rFonts w:eastAsia="Arial"/>
                <w:color w:val="000000"/>
                <w:spacing w:val="1"/>
                <w:w w:val="105"/>
                <w:sz w:val="19"/>
                <w:szCs w:val="19"/>
                <w:lang w:eastAsia="en-US"/>
              </w:rPr>
              <w:t xml:space="preserve"> </w:t>
            </w:r>
            <w:r w:rsidRPr="00A878A4">
              <w:rPr>
                <w:rFonts w:eastAsia="Arial"/>
                <w:color w:val="000000"/>
                <w:spacing w:val="-1"/>
                <w:w w:val="105"/>
                <w:sz w:val="19"/>
                <w:szCs w:val="19"/>
                <w:lang w:eastAsia="en-US"/>
              </w:rPr>
              <w:t xml:space="preserve">como infractor Ambiental, </w:t>
            </w:r>
            <w:r w:rsidRPr="00A878A4">
              <w:rPr>
                <w:rFonts w:eastAsia="Arial"/>
                <w:color w:val="000000"/>
                <w:w w:val="105"/>
                <w:sz w:val="19"/>
                <w:szCs w:val="19"/>
                <w:lang w:eastAsia="en-US"/>
              </w:rPr>
              <w:t xml:space="preserve">en el REGISTRO </w:t>
            </w:r>
            <w:proofErr w:type="spellStart"/>
            <w:r w:rsidRPr="00A878A4">
              <w:rPr>
                <w:rFonts w:eastAsia="Arial"/>
                <w:color w:val="000000"/>
                <w:w w:val="105"/>
                <w:sz w:val="19"/>
                <w:szCs w:val="19"/>
                <w:lang w:eastAsia="en-US"/>
              </w:rPr>
              <w:t>UNICO</w:t>
            </w:r>
            <w:proofErr w:type="spellEnd"/>
            <w:r w:rsidRPr="00A878A4">
              <w:rPr>
                <w:rFonts w:eastAsia="Arial"/>
                <w:color w:val="000000"/>
                <w:w w:val="105"/>
                <w:sz w:val="19"/>
                <w:szCs w:val="19"/>
                <w:lang w:eastAsia="en-US"/>
              </w:rPr>
              <w:t xml:space="preserve"> DE INFRACTORES AMBIENTALES</w:t>
            </w:r>
            <w:r w:rsidRPr="00A878A4">
              <w:rPr>
                <w:rFonts w:eastAsia="Arial"/>
                <w:color w:val="000000"/>
                <w:spacing w:val="-41"/>
                <w:w w:val="105"/>
                <w:sz w:val="19"/>
                <w:szCs w:val="19"/>
                <w:lang w:eastAsia="en-US"/>
              </w:rPr>
              <w:t xml:space="preserve"> </w:t>
            </w:r>
            <w:r w:rsidRPr="00A878A4">
              <w:rPr>
                <w:rFonts w:eastAsia="Arial"/>
                <w:color w:val="000000"/>
                <w:w w:val="105"/>
                <w:sz w:val="19"/>
                <w:szCs w:val="19"/>
                <w:lang w:eastAsia="en-US"/>
              </w:rPr>
              <w:t>(</w:t>
            </w:r>
            <w:proofErr w:type="spellStart"/>
            <w:r w:rsidRPr="00A878A4">
              <w:rPr>
                <w:rFonts w:eastAsia="Arial"/>
                <w:color w:val="000000"/>
                <w:w w:val="105"/>
                <w:sz w:val="19"/>
                <w:szCs w:val="19"/>
                <w:lang w:eastAsia="en-US"/>
              </w:rPr>
              <w:t>RUIA</w:t>
            </w:r>
            <w:proofErr w:type="spellEnd"/>
            <w:r w:rsidRPr="00A878A4">
              <w:rPr>
                <w:rFonts w:eastAsia="Arial"/>
                <w:color w:val="000000"/>
                <w:w w:val="105"/>
                <w:sz w:val="19"/>
                <w:szCs w:val="19"/>
                <w:lang w:eastAsia="en-US"/>
              </w:rPr>
              <w:t>) del Ministerio de Medio Ambiente y Desarrollo Sostenible, de acuerdo a lo</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establecido en la Ley 1333 del 21 de julio de 2009, "Por la cual se establece el</w:t>
            </w:r>
            <w:r w:rsidRPr="00A878A4">
              <w:rPr>
                <w:rFonts w:eastAsia="Arial"/>
                <w:color w:val="000000"/>
                <w:spacing w:val="1"/>
                <w:w w:val="105"/>
                <w:sz w:val="19"/>
                <w:szCs w:val="19"/>
                <w:lang w:eastAsia="en-US"/>
              </w:rPr>
              <w:t xml:space="preserve"> </w:t>
            </w:r>
            <w:r w:rsidRPr="00A878A4">
              <w:rPr>
                <w:rFonts w:eastAsia="Arial"/>
                <w:color w:val="000000"/>
                <w:spacing w:val="-1"/>
                <w:w w:val="105"/>
                <w:sz w:val="19"/>
                <w:szCs w:val="19"/>
                <w:lang w:eastAsia="en-US"/>
              </w:rPr>
              <w:t>procedimiento</w:t>
            </w:r>
            <w:r w:rsidRPr="00A878A4">
              <w:rPr>
                <w:rFonts w:eastAsia="Arial"/>
                <w:color w:val="000000"/>
                <w:spacing w:val="-3"/>
                <w:w w:val="105"/>
                <w:sz w:val="19"/>
                <w:szCs w:val="19"/>
                <w:lang w:eastAsia="en-US"/>
              </w:rPr>
              <w:t xml:space="preserve"> </w:t>
            </w:r>
            <w:r w:rsidRPr="00A878A4">
              <w:rPr>
                <w:rFonts w:eastAsia="Arial"/>
                <w:color w:val="000000"/>
                <w:spacing w:val="-1"/>
                <w:w w:val="105"/>
                <w:sz w:val="19"/>
                <w:szCs w:val="19"/>
                <w:lang w:eastAsia="en-US"/>
              </w:rPr>
              <w:t>sancionatorio</w:t>
            </w:r>
            <w:r w:rsidRPr="00A878A4">
              <w:rPr>
                <w:rFonts w:eastAsia="Arial"/>
                <w:color w:val="000000"/>
                <w:spacing w:val="2"/>
                <w:w w:val="105"/>
                <w:sz w:val="19"/>
                <w:szCs w:val="19"/>
                <w:lang w:eastAsia="en-US"/>
              </w:rPr>
              <w:t xml:space="preserve"> </w:t>
            </w:r>
            <w:r w:rsidRPr="00A878A4">
              <w:rPr>
                <w:rFonts w:eastAsia="Arial"/>
                <w:color w:val="000000"/>
                <w:spacing w:val="-1"/>
                <w:w w:val="105"/>
                <w:sz w:val="19"/>
                <w:szCs w:val="19"/>
                <w:lang w:eastAsia="en-US"/>
              </w:rPr>
              <w:t>Ambiental</w:t>
            </w:r>
            <w:r w:rsidRPr="00A878A4">
              <w:rPr>
                <w:rFonts w:eastAsia="Arial"/>
                <w:color w:val="000000"/>
                <w:spacing w:val="-11"/>
                <w:w w:val="105"/>
                <w:sz w:val="19"/>
                <w:szCs w:val="19"/>
                <w:lang w:eastAsia="en-US"/>
              </w:rPr>
              <w:t xml:space="preserve"> </w:t>
            </w:r>
            <w:r w:rsidRPr="00A878A4">
              <w:rPr>
                <w:rFonts w:eastAsia="Arial"/>
                <w:color w:val="000000"/>
                <w:spacing w:val="-1"/>
                <w:w w:val="105"/>
                <w:sz w:val="19"/>
                <w:szCs w:val="19"/>
                <w:lang w:eastAsia="en-US"/>
              </w:rPr>
              <w:t>y</w:t>
            </w:r>
            <w:r w:rsidRPr="00A878A4">
              <w:rPr>
                <w:rFonts w:eastAsia="Arial"/>
                <w:color w:val="000000"/>
                <w:spacing w:val="-12"/>
                <w:w w:val="105"/>
                <w:sz w:val="19"/>
                <w:szCs w:val="19"/>
                <w:lang w:eastAsia="en-US"/>
              </w:rPr>
              <w:t xml:space="preserve"> </w:t>
            </w:r>
            <w:r w:rsidRPr="00A878A4">
              <w:rPr>
                <w:rFonts w:eastAsia="Arial"/>
                <w:color w:val="000000"/>
                <w:spacing w:val="-1"/>
                <w:w w:val="105"/>
                <w:sz w:val="19"/>
                <w:szCs w:val="19"/>
                <w:lang w:eastAsia="en-US"/>
              </w:rPr>
              <w:t>se</w:t>
            </w:r>
            <w:r w:rsidRPr="00A878A4">
              <w:rPr>
                <w:rFonts w:eastAsia="Arial"/>
                <w:color w:val="000000"/>
                <w:spacing w:val="-8"/>
                <w:w w:val="105"/>
                <w:sz w:val="19"/>
                <w:szCs w:val="19"/>
                <w:lang w:eastAsia="en-US"/>
              </w:rPr>
              <w:t xml:space="preserve"> </w:t>
            </w:r>
            <w:r w:rsidRPr="00A878A4">
              <w:rPr>
                <w:rFonts w:eastAsia="Arial"/>
                <w:color w:val="000000"/>
                <w:spacing w:val="-1"/>
                <w:w w:val="105"/>
                <w:sz w:val="19"/>
                <w:szCs w:val="19"/>
                <w:lang w:eastAsia="en-US"/>
              </w:rPr>
              <w:t>dictan</w:t>
            </w:r>
            <w:r w:rsidRPr="00A878A4">
              <w:rPr>
                <w:rFonts w:eastAsia="Arial"/>
                <w:color w:val="000000"/>
                <w:spacing w:val="-16"/>
                <w:w w:val="105"/>
                <w:sz w:val="19"/>
                <w:szCs w:val="19"/>
                <w:lang w:eastAsia="en-US"/>
              </w:rPr>
              <w:t xml:space="preserve"> </w:t>
            </w:r>
            <w:r w:rsidRPr="00A878A4">
              <w:rPr>
                <w:rFonts w:eastAsia="Arial"/>
                <w:color w:val="000000"/>
                <w:spacing w:val="-1"/>
                <w:w w:val="105"/>
                <w:sz w:val="19"/>
                <w:szCs w:val="19"/>
                <w:lang w:eastAsia="en-US"/>
              </w:rPr>
              <w:t>otras</w:t>
            </w:r>
            <w:r w:rsidRPr="00A878A4">
              <w:rPr>
                <w:rFonts w:eastAsia="Arial"/>
                <w:color w:val="000000"/>
                <w:spacing w:val="-19"/>
                <w:w w:val="105"/>
                <w:sz w:val="19"/>
                <w:szCs w:val="19"/>
                <w:lang w:eastAsia="en-US"/>
              </w:rPr>
              <w:t xml:space="preserve"> </w:t>
            </w:r>
            <w:r w:rsidRPr="00A878A4">
              <w:rPr>
                <w:rFonts w:eastAsia="Arial"/>
                <w:color w:val="000000"/>
                <w:spacing w:val="-1"/>
                <w:w w:val="105"/>
                <w:sz w:val="19"/>
                <w:szCs w:val="19"/>
                <w:lang w:eastAsia="en-US"/>
              </w:rPr>
              <w:t xml:space="preserve">disposiciones", </w:t>
            </w:r>
            <w:r w:rsidRPr="00A878A4">
              <w:rPr>
                <w:rFonts w:eastAsia="Arial"/>
                <w:color w:val="000000"/>
                <w:w w:val="105"/>
                <w:sz w:val="19"/>
                <w:szCs w:val="19"/>
                <w:lang w:eastAsia="en-US"/>
              </w:rPr>
              <w:t>o</w:t>
            </w:r>
            <w:r w:rsidRPr="00A878A4">
              <w:rPr>
                <w:rFonts w:eastAsia="Arial"/>
                <w:color w:val="000000"/>
                <w:spacing w:val="-12"/>
                <w:w w:val="105"/>
                <w:sz w:val="19"/>
                <w:szCs w:val="19"/>
                <w:lang w:eastAsia="en-US"/>
              </w:rPr>
              <w:t xml:space="preserve"> </w:t>
            </w:r>
            <w:r w:rsidRPr="00A878A4">
              <w:rPr>
                <w:rFonts w:eastAsia="Arial"/>
                <w:color w:val="000000"/>
                <w:w w:val="105"/>
                <w:sz w:val="19"/>
                <w:szCs w:val="19"/>
                <w:lang w:eastAsia="en-US"/>
              </w:rPr>
              <w:t>cualquiera</w:t>
            </w:r>
            <w:r w:rsidRPr="00A878A4">
              <w:rPr>
                <w:rFonts w:eastAsia="Arial"/>
                <w:color w:val="000000"/>
                <w:spacing w:val="-6"/>
                <w:w w:val="105"/>
                <w:sz w:val="19"/>
                <w:szCs w:val="19"/>
                <w:lang w:eastAsia="en-US"/>
              </w:rPr>
              <w:t xml:space="preserve"> </w:t>
            </w:r>
            <w:r w:rsidRPr="00A878A4">
              <w:rPr>
                <w:rFonts w:eastAsia="Arial"/>
                <w:color w:val="000000"/>
                <w:w w:val="105"/>
                <w:sz w:val="19"/>
                <w:szCs w:val="19"/>
                <w:lang w:eastAsia="en-US"/>
              </w:rPr>
              <w:t>que la</w:t>
            </w:r>
            <w:r w:rsidRPr="00A878A4">
              <w:rPr>
                <w:rFonts w:eastAsia="Arial"/>
                <w:color w:val="000000"/>
                <w:spacing w:val="-7"/>
                <w:w w:val="105"/>
                <w:sz w:val="19"/>
                <w:szCs w:val="19"/>
                <w:lang w:eastAsia="en-US"/>
              </w:rPr>
              <w:t xml:space="preserve"> </w:t>
            </w:r>
            <w:r w:rsidRPr="00A878A4">
              <w:rPr>
                <w:rFonts w:eastAsia="Arial"/>
                <w:color w:val="000000"/>
                <w:w w:val="105"/>
                <w:sz w:val="19"/>
                <w:szCs w:val="19"/>
                <w:lang w:eastAsia="en-US"/>
              </w:rPr>
              <w:t>modifique</w:t>
            </w:r>
            <w:r w:rsidRPr="00A878A4">
              <w:rPr>
                <w:rFonts w:eastAsia="Arial"/>
                <w:color w:val="000000"/>
                <w:spacing w:val="-14"/>
                <w:w w:val="105"/>
                <w:sz w:val="19"/>
                <w:szCs w:val="19"/>
                <w:lang w:eastAsia="en-US"/>
              </w:rPr>
              <w:t xml:space="preserve"> </w:t>
            </w:r>
            <w:r w:rsidRPr="00A878A4">
              <w:rPr>
                <w:rFonts w:eastAsia="Arial"/>
                <w:color w:val="000000"/>
                <w:w w:val="105"/>
                <w:sz w:val="19"/>
                <w:szCs w:val="19"/>
                <w:lang w:eastAsia="en-US"/>
              </w:rPr>
              <w:t>o</w:t>
            </w:r>
            <w:r w:rsidRPr="00A878A4">
              <w:rPr>
                <w:rFonts w:eastAsia="Arial"/>
                <w:color w:val="000000"/>
                <w:spacing w:val="-3"/>
                <w:w w:val="105"/>
                <w:sz w:val="19"/>
                <w:szCs w:val="19"/>
                <w:lang w:eastAsia="en-US"/>
              </w:rPr>
              <w:t xml:space="preserve"> </w:t>
            </w:r>
            <w:r w:rsidRPr="00A878A4">
              <w:rPr>
                <w:rFonts w:eastAsia="Arial"/>
                <w:color w:val="000000"/>
                <w:w w:val="105"/>
                <w:sz w:val="19"/>
                <w:szCs w:val="19"/>
                <w:lang w:eastAsia="en-US"/>
              </w:rPr>
              <w:t>derogue.</w:t>
            </w:r>
          </w:p>
        </w:tc>
        <w:tc>
          <w:tcPr>
            <w:tcW w:w="1134" w:type="dxa"/>
            <w:shd w:val="clear" w:color="auto" w:fill="auto"/>
          </w:tcPr>
          <w:p w14:paraId="72FFB8F9"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57681D7E"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55918509" w14:textId="77777777" w:rsidTr="00A878A4">
        <w:trPr>
          <w:trHeight w:val="1261"/>
        </w:trPr>
        <w:tc>
          <w:tcPr>
            <w:tcW w:w="704" w:type="dxa"/>
            <w:shd w:val="clear" w:color="auto" w:fill="auto"/>
            <w:vAlign w:val="center"/>
          </w:tcPr>
          <w:p w14:paraId="50C25C99"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2</w:t>
            </w:r>
          </w:p>
        </w:tc>
        <w:tc>
          <w:tcPr>
            <w:tcW w:w="6521" w:type="dxa"/>
            <w:shd w:val="clear" w:color="auto" w:fill="auto"/>
          </w:tcPr>
          <w:p w14:paraId="5154C618" w14:textId="68722EA6" w:rsidR="00D73B32" w:rsidRPr="00A878A4" w:rsidRDefault="00D73B32" w:rsidP="00A878A4">
            <w:pPr>
              <w:spacing w:line="259" w:lineRule="auto"/>
              <w:contextualSpacing/>
              <w:jc w:val="both"/>
              <w:rPr>
                <w:color w:val="000000"/>
                <w:sz w:val="19"/>
                <w:szCs w:val="19"/>
              </w:rPr>
            </w:pPr>
            <w:r w:rsidRPr="00A878A4">
              <w:rPr>
                <w:color w:val="000000"/>
                <w:sz w:val="19"/>
                <w:szCs w:val="19"/>
              </w:rPr>
              <w:t>El oferente deberá certificar por escrito, que garantiza la calidad, del elemento adquirí, teniendo en cuenta la naturaleza (nacional o extranjera) así mismo deberá reponer o cambiar el elemento que por defecto de fábrica o mala calidad no cumplan su objetivo en un plazo no superior a 5 días calendarios, hecha la solicitud de c</w:t>
            </w:r>
            <w:r w:rsidR="00A878A4">
              <w:rPr>
                <w:color w:val="000000"/>
                <w:sz w:val="19"/>
                <w:szCs w:val="19"/>
              </w:rPr>
              <w:t>ambio por parte del supervisor.</w:t>
            </w:r>
          </w:p>
        </w:tc>
        <w:tc>
          <w:tcPr>
            <w:tcW w:w="1134" w:type="dxa"/>
            <w:shd w:val="clear" w:color="auto" w:fill="auto"/>
          </w:tcPr>
          <w:p w14:paraId="3C407324"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0F8DFF8D"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20B8A418" w14:textId="77777777" w:rsidTr="00D73B32">
        <w:trPr>
          <w:trHeight w:val="613"/>
        </w:trPr>
        <w:tc>
          <w:tcPr>
            <w:tcW w:w="704" w:type="dxa"/>
            <w:shd w:val="clear" w:color="auto" w:fill="auto"/>
            <w:vAlign w:val="center"/>
          </w:tcPr>
          <w:p w14:paraId="4AA988AE"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3</w:t>
            </w:r>
          </w:p>
        </w:tc>
        <w:tc>
          <w:tcPr>
            <w:tcW w:w="6521" w:type="dxa"/>
            <w:shd w:val="clear" w:color="auto" w:fill="auto"/>
          </w:tcPr>
          <w:p w14:paraId="7F212E2F" w14:textId="6B2E771D" w:rsidR="00D73B32" w:rsidRPr="00A878A4" w:rsidRDefault="00D73B32" w:rsidP="00A878A4">
            <w:pPr>
              <w:widowControl w:val="0"/>
              <w:spacing w:line="252" w:lineRule="auto"/>
              <w:ind w:hanging="6"/>
              <w:jc w:val="both"/>
              <w:rPr>
                <w:rFonts w:eastAsia="Arial"/>
                <w:color w:val="000000"/>
                <w:w w:val="105"/>
                <w:sz w:val="19"/>
                <w:szCs w:val="19"/>
                <w:lang w:eastAsia="en-US"/>
              </w:rPr>
            </w:pPr>
            <w:r w:rsidRPr="00A878A4">
              <w:rPr>
                <w:rFonts w:eastAsia="Arial"/>
                <w:color w:val="000000"/>
                <w:w w:val="105"/>
                <w:sz w:val="19"/>
                <w:szCs w:val="19"/>
                <w:lang w:eastAsia="en-US"/>
              </w:rPr>
              <w:t>El</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contratista</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seleccionado</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debe</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asumir</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los</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gastos</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de</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transporte</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de</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los</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bienes</w:t>
            </w:r>
            <w:r w:rsidRPr="00A878A4">
              <w:rPr>
                <w:rFonts w:eastAsia="Arial"/>
                <w:color w:val="000000"/>
                <w:spacing w:val="-41"/>
                <w:w w:val="105"/>
                <w:sz w:val="19"/>
                <w:szCs w:val="19"/>
                <w:lang w:eastAsia="en-US"/>
              </w:rPr>
              <w:t xml:space="preserve"> </w:t>
            </w:r>
            <w:r w:rsidRPr="00A878A4">
              <w:rPr>
                <w:rFonts w:eastAsia="Arial"/>
                <w:color w:val="000000"/>
                <w:w w:val="105"/>
                <w:sz w:val="19"/>
                <w:szCs w:val="19"/>
                <w:lang w:eastAsia="en-US"/>
              </w:rPr>
              <w:t>contratados</w:t>
            </w:r>
            <w:r w:rsidRPr="00A878A4">
              <w:rPr>
                <w:rFonts w:eastAsia="Arial"/>
                <w:color w:val="000000"/>
                <w:spacing w:val="11"/>
                <w:w w:val="105"/>
                <w:sz w:val="19"/>
                <w:szCs w:val="19"/>
                <w:lang w:eastAsia="en-US"/>
              </w:rPr>
              <w:t xml:space="preserve"> </w:t>
            </w:r>
            <w:r w:rsidRPr="00A878A4">
              <w:rPr>
                <w:rFonts w:eastAsia="Arial"/>
                <w:color w:val="000000"/>
                <w:w w:val="105"/>
                <w:sz w:val="19"/>
                <w:szCs w:val="19"/>
                <w:lang w:eastAsia="en-US"/>
              </w:rPr>
              <w:t>en</w:t>
            </w:r>
            <w:r w:rsidRPr="00A878A4">
              <w:rPr>
                <w:rFonts w:eastAsia="Arial"/>
                <w:color w:val="000000"/>
                <w:spacing w:val="6"/>
                <w:w w:val="105"/>
                <w:sz w:val="19"/>
                <w:szCs w:val="19"/>
                <w:lang w:eastAsia="en-US"/>
              </w:rPr>
              <w:t xml:space="preserve"> </w:t>
            </w:r>
            <w:r w:rsidRPr="00A878A4">
              <w:rPr>
                <w:rFonts w:eastAsia="Arial"/>
                <w:color w:val="000000"/>
                <w:w w:val="105"/>
                <w:sz w:val="19"/>
                <w:szCs w:val="19"/>
                <w:lang w:eastAsia="en-US"/>
              </w:rPr>
              <w:t>el</w:t>
            </w:r>
            <w:r w:rsidRPr="00A878A4">
              <w:rPr>
                <w:rFonts w:eastAsia="Arial"/>
                <w:color w:val="000000"/>
                <w:spacing w:val="10"/>
                <w:w w:val="105"/>
                <w:sz w:val="19"/>
                <w:szCs w:val="19"/>
                <w:lang w:eastAsia="en-US"/>
              </w:rPr>
              <w:t xml:space="preserve"> </w:t>
            </w:r>
            <w:r w:rsidRPr="00A878A4">
              <w:rPr>
                <w:rFonts w:eastAsia="Arial"/>
                <w:color w:val="000000"/>
                <w:w w:val="105"/>
                <w:sz w:val="19"/>
                <w:szCs w:val="19"/>
                <w:lang w:eastAsia="en-US"/>
              </w:rPr>
              <w:t>presente</w:t>
            </w:r>
            <w:r w:rsidRPr="00A878A4">
              <w:rPr>
                <w:rFonts w:eastAsia="Arial"/>
                <w:color w:val="000000"/>
                <w:spacing w:val="-3"/>
                <w:w w:val="105"/>
                <w:sz w:val="19"/>
                <w:szCs w:val="19"/>
                <w:lang w:eastAsia="en-US"/>
              </w:rPr>
              <w:t xml:space="preserve"> </w:t>
            </w:r>
            <w:r w:rsidRPr="00A878A4">
              <w:rPr>
                <w:rFonts w:eastAsia="Arial"/>
                <w:color w:val="000000"/>
                <w:w w:val="105"/>
                <w:sz w:val="19"/>
                <w:szCs w:val="19"/>
                <w:lang w:eastAsia="en-US"/>
              </w:rPr>
              <w:t>proceso</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requerido</w:t>
            </w:r>
            <w:r w:rsidRPr="00A878A4">
              <w:rPr>
                <w:rFonts w:eastAsia="Arial"/>
                <w:color w:val="000000"/>
                <w:spacing w:val="2"/>
                <w:w w:val="105"/>
                <w:sz w:val="19"/>
                <w:szCs w:val="19"/>
                <w:lang w:eastAsia="en-US"/>
              </w:rPr>
              <w:t xml:space="preserve"> </w:t>
            </w:r>
            <w:r w:rsidRPr="00A878A4">
              <w:rPr>
                <w:rFonts w:eastAsia="Arial"/>
                <w:color w:val="000000"/>
                <w:w w:val="105"/>
                <w:sz w:val="19"/>
                <w:szCs w:val="19"/>
                <w:lang w:eastAsia="en-US"/>
              </w:rPr>
              <w:t>por</w:t>
            </w:r>
            <w:r w:rsidRPr="00A878A4">
              <w:rPr>
                <w:rFonts w:eastAsia="Arial"/>
                <w:color w:val="000000"/>
                <w:spacing w:val="-5"/>
                <w:w w:val="105"/>
                <w:sz w:val="19"/>
                <w:szCs w:val="19"/>
                <w:lang w:eastAsia="en-US"/>
              </w:rPr>
              <w:t xml:space="preserve"> </w:t>
            </w:r>
            <w:r w:rsidRPr="00A878A4">
              <w:rPr>
                <w:rFonts w:eastAsia="Arial"/>
                <w:color w:val="000000"/>
                <w:w w:val="105"/>
                <w:sz w:val="19"/>
                <w:szCs w:val="19"/>
                <w:lang w:eastAsia="en-US"/>
              </w:rPr>
              <w:t>la</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entidad</w:t>
            </w:r>
            <w:r w:rsidRPr="00A878A4">
              <w:rPr>
                <w:rFonts w:eastAsia="Arial"/>
                <w:color w:val="000000"/>
                <w:spacing w:val="-5"/>
                <w:w w:val="105"/>
                <w:sz w:val="19"/>
                <w:szCs w:val="19"/>
                <w:lang w:eastAsia="en-US"/>
              </w:rPr>
              <w:t xml:space="preserve"> </w:t>
            </w:r>
            <w:r w:rsidRPr="00A878A4">
              <w:rPr>
                <w:rFonts w:eastAsia="Arial"/>
                <w:color w:val="000000"/>
                <w:w w:val="105"/>
                <w:sz w:val="19"/>
                <w:szCs w:val="19"/>
                <w:lang w:eastAsia="en-US"/>
              </w:rPr>
              <w:t>al</w:t>
            </w:r>
            <w:r w:rsidRPr="00A878A4">
              <w:rPr>
                <w:rFonts w:eastAsia="Arial"/>
                <w:color w:val="000000"/>
                <w:spacing w:val="6"/>
                <w:w w:val="105"/>
                <w:sz w:val="19"/>
                <w:szCs w:val="19"/>
                <w:lang w:eastAsia="en-US"/>
              </w:rPr>
              <w:t xml:space="preserve"> </w:t>
            </w:r>
            <w:r w:rsidRPr="00A878A4">
              <w:rPr>
                <w:rFonts w:eastAsia="Arial"/>
                <w:color w:val="000000"/>
                <w:w w:val="105"/>
                <w:sz w:val="19"/>
                <w:szCs w:val="19"/>
                <w:lang w:eastAsia="en-US"/>
              </w:rPr>
              <w:t>lugar</w:t>
            </w:r>
            <w:r w:rsidRPr="00A878A4">
              <w:rPr>
                <w:rFonts w:eastAsia="Arial"/>
                <w:color w:val="000000"/>
                <w:spacing w:val="-3"/>
                <w:w w:val="105"/>
                <w:sz w:val="19"/>
                <w:szCs w:val="19"/>
                <w:lang w:eastAsia="en-US"/>
              </w:rPr>
              <w:t xml:space="preserve"> </w:t>
            </w:r>
            <w:r w:rsidRPr="00A878A4">
              <w:rPr>
                <w:rFonts w:eastAsia="Arial"/>
                <w:color w:val="000000"/>
                <w:w w:val="105"/>
                <w:sz w:val="19"/>
                <w:szCs w:val="19"/>
                <w:lang w:eastAsia="en-US"/>
              </w:rPr>
              <w:t>indicado</w:t>
            </w:r>
            <w:r w:rsidRPr="00A878A4">
              <w:rPr>
                <w:rFonts w:eastAsia="Arial"/>
                <w:color w:val="000000"/>
                <w:spacing w:val="-2"/>
                <w:w w:val="105"/>
                <w:sz w:val="19"/>
                <w:szCs w:val="19"/>
                <w:lang w:eastAsia="en-US"/>
              </w:rPr>
              <w:t xml:space="preserve"> </w:t>
            </w:r>
            <w:r w:rsidRPr="00A878A4">
              <w:rPr>
                <w:rFonts w:eastAsia="Arial"/>
                <w:color w:val="000000"/>
                <w:w w:val="105"/>
                <w:sz w:val="19"/>
                <w:szCs w:val="19"/>
                <w:lang w:eastAsia="en-US"/>
              </w:rPr>
              <w:t>por</w:t>
            </w:r>
            <w:r w:rsidRPr="00A878A4">
              <w:rPr>
                <w:rFonts w:eastAsia="Arial"/>
                <w:color w:val="000000"/>
                <w:spacing w:val="-6"/>
                <w:w w:val="105"/>
                <w:sz w:val="19"/>
                <w:szCs w:val="19"/>
                <w:lang w:eastAsia="en-US"/>
              </w:rPr>
              <w:t xml:space="preserve"> </w:t>
            </w:r>
            <w:r w:rsidRPr="00A878A4">
              <w:rPr>
                <w:rFonts w:eastAsia="Arial"/>
                <w:color w:val="000000"/>
                <w:w w:val="105"/>
                <w:sz w:val="19"/>
                <w:szCs w:val="19"/>
                <w:lang w:eastAsia="en-US"/>
              </w:rPr>
              <w:t>parte del</w:t>
            </w:r>
            <w:r w:rsidRPr="00A878A4">
              <w:rPr>
                <w:rFonts w:eastAsia="Arial"/>
                <w:color w:val="000000"/>
                <w:spacing w:val="-2"/>
                <w:w w:val="105"/>
                <w:sz w:val="19"/>
                <w:szCs w:val="19"/>
                <w:lang w:eastAsia="en-US"/>
              </w:rPr>
              <w:t xml:space="preserve"> </w:t>
            </w:r>
            <w:r w:rsidRPr="00A878A4">
              <w:rPr>
                <w:rFonts w:eastAsia="Arial"/>
                <w:color w:val="000000"/>
                <w:w w:val="105"/>
                <w:sz w:val="19"/>
                <w:szCs w:val="19"/>
                <w:lang w:eastAsia="en-US"/>
              </w:rPr>
              <w:t>supervisor</w:t>
            </w:r>
            <w:r w:rsidRPr="00A878A4">
              <w:rPr>
                <w:rFonts w:eastAsia="Arial"/>
                <w:color w:val="000000"/>
                <w:spacing w:val="-5"/>
                <w:w w:val="105"/>
                <w:sz w:val="19"/>
                <w:szCs w:val="19"/>
                <w:lang w:eastAsia="en-US"/>
              </w:rPr>
              <w:t xml:space="preserve"> </w:t>
            </w:r>
            <w:r w:rsidRPr="00A878A4">
              <w:rPr>
                <w:rFonts w:eastAsia="Arial"/>
                <w:color w:val="000000"/>
                <w:w w:val="105"/>
                <w:sz w:val="19"/>
                <w:szCs w:val="19"/>
                <w:lang w:eastAsia="en-US"/>
              </w:rPr>
              <w:t>del</w:t>
            </w:r>
            <w:r w:rsidRPr="00A878A4">
              <w:rPr>
                <w:rFonts w:eastAsia="Arial"/>
                <w:color w:val="000000"/>
                <w:spacing w:val="-3"/>
                <w:w w:val="105"/>
                <w:sz w:val="19"/>
                <w:szCs w:val="19"/>
                <w:lang w:eastAsia="en-US"/>
              </w:rPr>
              <w:t xml:space="preserve"> </w:t>
            </w:r>
            <w:r w:rsidRPr="00A878A4">
              <w:rPr>
                <w:rFonts w:eastAsia="Arial"/>
                <w:color w:val="000000"/>
                <w:w w:val="105"/>
                <w:sz w:val="19"/>
                <w:szCs w:val="19"/>
                <w:lang w:eastAsia="en-US"/>
              </w:rPr>
              <w:t>contrato. (CERTIFICAR)</w:t>
            </w:r>
          </w:p>
        </w:tc>
        <w:tc>
          <w:tcPr>
            <w:tcW w:w="1134" w:type="dxa"/>
            <w:shd w:val="clear" w:color="auto" w:fill="auto"/>
          </w:tcPr>
          <w:p w14:paraId="36F5CC84"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0EB3BF25"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2B8203DA" w14:textId="77777777" w:rsidTr="00D73B32">
        <w:trPr>
          <w:trHeight w:val="423"/>
        </w:trPr>
        <w:tc>
          <w:tcPr>
            <w:tcW w:w="704" w:type="dxa"/>
            <w:shd w:val="clear" w:color="auto" w:fill="auto"/>
            <w:vAlign w:val="center"/>
          </w:tcPr>
          <w:p w14:paraId="667BE24A"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4</w:t>
            </w:r>
          </w:p>
        </w:tc>
        <w:tc>
          <w:tcPr>
            <w:tcW w:w="6521" w:type="dxa"/>
            <w:shd w:val="clear" w:color="auto" w:fill="auto"/>
          </w:tcPr>
          <w:p w14:paraId="39A52C37" w14:textId="77777777" w:rsidR="00D73B32" w:rsidRPr="00A878A4" w:rsidRDefault="00D73B32" w:rsidP="001F49D8">
            <w:pPr>
              <w:widowControl w:val="0"/>
              <w:spacing w:before="40" w:line="180" w:lineRule="atLeast"/>
              <w:jc w:val="both"/>
              <w:rPr>
                <w:rFonts w:eastAsia="Arial"/>
                <w:color w:val="000000"/>
                <w:sz w:val="19"/>
                <w:szCs w:val="19"/>
                <w:lang w:val="en-US" w:eastAsia="en-US"/>
              </w:rPr>
            </w:pPr>
            <w:r w:rsidRPr="00A878A4">
              <w:rPr>
                <w:rFonts w:eastAsia="Arial"/>
                <w:b/>
                <w:bCs/>
                <w:color w:val="000000"/>
                <w:sz w:val="19"/>
                <w:szCs w:val="19"/>
                <w:lang w:eastAsia="en-US"/>
              </w:rPr>
              <w:t>BUENAS PRÁCTICAS AMBIENTALES</w:t>
            </w:r>
            <w:r w:rsidRPr="00A878A4">
              <w:rPr>
                <w:rFonts w:eastAsia="Arial"/>
                <w:color w:val="000000"/>
                <w:sz w:val="19"/>
                <w:szCs w:val="19"/>
                <w:lang w:eastAsia="en-US"/>
              </w:rPr>
              <w:t>: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r w:rsidRPr="00A878A4">
              <w:rPr>
                <w:rFonts w:eastAsia="Arial"/>
                <w:color w:val="000000"/>
                <w:sz w:val="19"/>
                <w:szCs w:val="19"/>
                <w:lang w:val="en-US" w:eastAsia="en-US"/>
              </w:rPr>
              <w:t>.</w:t>
            </w:r>
          </w:p>
        </w:tc>
        <w:tc>
          <w:tcPr>
            <w:tcW w:w="1134" w:type="dxa"/>
            <w:shd w:val="clear" w:color="auto" w:fill="auto"/>
          </w:tcPr>
          <w:p w14:paraId="109E1313"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1B4E7242"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1B68DA67" w14:textId="77777777" w:rsidTr="00D73B32">
        <w:trPr>
          <w:trHeight w:val="1098"/>
        </w:trPr>
        <w:tc>
          <w:tcPr>
            <w:tcW w:w="704" w:type="dxa"/>
            <w:shd w:val="clear" w:color="auto" w:fill="auto"/>
            <w:vAlign w:val="center"/>
          </w:tcPr>
          <w:p w14:paraId="35DA8CAD"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5</w:t>
            </w:r>
          </w:p>
        </w:tc>
        <w:tc>
          <w:tcPr>
            <w:tcW w:w="6521" w:type="dxa"/>
            <w:shd w:val="clear" w:color="auto" w:fill="auto"/>
          </w:tcPr>
          <w:p w14:paraId="1C539175" w14:textId="77777777" w:rsidR="00D73B32" w:rsidRPr="00A878A4" w:rsidRDefault="00D73B32" w:rsidP="001F49D8">
            <w:pPr>
              <w:widowControl w:val="0"/>
              <w:spacing w:before="85" w:line="247" w:lineRule="auto"/>
              <w:ind w:left="42" w:right="79"/>
              <w:jc w:val="both"/>
              <w:rPr>
                <w:rFonts w:eastAsia="Arial"/>
                <w:color w:val="000000"/>
                <w:w w:val="105"/>
                <w:sz w:val="19"/>
                <w:szCs w:val="19"/>
                <w:lang w:eastAsia="en-US"/>
              </w:rPr>
            </w:pPr>
            <w:r w:rsidRPr="00A878A4">
              <w:rPr>
                <w:rFonts w:eastAsia="Arial"/>
                <w:color w:val="000000"/>
                <w:w w:val="105"/>
                <w:sz w:val="19"/>
                <w:szCs w:val="19"/>
                <w:lang w:eastAsia="en-US"/>
              </w:rPr>
              <w:t>El oferente deberá comprometerse por escrito, acatar con el personal que utilice para</w:t>
            </w:r>
            <w:r w:rsidRPr="00A878A4">
              <w:rPr>
                <w:rFonts w:eastAsia="Arial"/>
                <w:color w:val="000000"/>
                <w:spacing w:val="-41"/>
                <w:w w:val="105"/>
                <w:sz w:val="19"/>
                <w:szCs w:val="19"/>
                <w:lang w:eastAsia="en-US"/>
              </w:rPr>
              <w:t xml:space="preserve"> </w:t>
            </w:r>
            <w:r w:rsidRPr="00A878A4">
              <w:rPr>
                <w:rFonts w:eastAsia="Arial"/>
                <w:color w:val="000000"/>
                <w:w w:val="105"/>
                <w:sz w:val="19"/>
                <w:szCs w:val="19"/>
                <w:lang w:eastAsia="en-US"/>
              </w:rPr>
              <w:t>la ejecución del contrato, las medidas sanitarias de bioseguridad adoptadas por la</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Entidad y el Gobierno Nacional para prevenir y controlar la propagación del COVID-19</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en</w:t>
            </w:r>
            <w:r w:rsidRPr="00A878A4">
              <w:rPr>
                <w:rFonts w:eastAsia="Arial"/>
                <w:color w:val="000000"/>
                <w:spacing w:val="15"/>
                <w:w w:val="105"/>
                <w:sz w:val="19"/>
                <w:szCs w:val="19"/>
                <w:lang w:eastAsia="en-US"/>
              </w:rPr>
              <w:t xml:space="preserve"> </w:t>
            </w:r>
            <w:r w:rsidRPr="00A878A4">
              <w:rPr>
                <w:rFonts w:eastAsia="Arial"/>
                <w:color w:val="000000"/>
                <w:w w:val="105"/>
                <w:sz w:val="19"/>
                <w:szCs w:val="19"/>
                <w:lang w:eastAsia="en-US"/>
              </w:rPr>
              <w:t>el</w:t>
            </w:r>
            <w:r w:rsidRPr="00A878A4">
              <w:rPr>
                <w:rFonts w:eastAsia="Arial"/>
                <w:color w:val="000000"/>
                <w:spacing w:val="17"/>
                <w:w w:val="105"/>
                <w:sz w:val="19"/>
                <w:szCs w:val="19"/>
                <w:lang w:eastAsia="en-US"/>
              </w:rPr>
              <w:t xml:space="preserve"> </w:t>
            </w:r>
            <w:r w:rsidRPr="00A878A4">
              <w:rPr>
                <w:rFonts w:eastAsia="Arial"/>
                <w:color w:val="000000"/>
                <w:w w:val="105"/>
                <w:sz w:val="19"/>
                <w:szCs w:val="19"/>
                <w:lang w:eastAsia="en-US"/>
              </w:rPr>
              <w:t>territorio</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nacional,</w:t>
            </w:r>
            <w:r w:rsidRPr="00A878A4">
              <w:rPr>
                <w:rFonts w:eastAsia="Arial"/>
                <w:color w:val="000000"/>
                <w:spacing w:val="6"/>
                <w:w w:val="105"/>
                <w:sz w:val="19"/>
                <w:szCs w:val="19"/>
                <w:lang w:eastAsia="en-US"/>
              </w:rPr>
              <w:t xml:space="preserve"> </w:t>
            </w:r>
            <w:r w:rsidRPr="00A878A4">
              <w:rPr>
                <w:rFonts w:eastAsia="Arial"/>
                <w:color w:val="000000"/>
                <w:w w:val="105"/>
                <w:sz w:val="19"/>
                <w:szCs w:val="19"/>
                <w:lang w:eastAsia="en-US"/>
              </w:rPr>
              <w:t>de</w:t>
            </w:r>
            <w:r w:rsidRPr="00A878A4">
              <w:rPr>
                <w:rFonts w:eastAsia="Arial"/>
                <w:color w:val="000000"/>
                <w:spacing w:val="2"/>
                <w:w w:val="105"/>
                <w:sz w:val="19"/>
                <w:szCs w:val="19"/>
                <w:lang w:eastAsia="en-US"/>
              </w:rPr>
              <w:t xml:space="preserve"> </w:t>
            </w:r>
            <w:r w:rsidRPr="00A878A4">
              <w:rPr>
                <w:rFonts w:eastAsia="Arial"/>
                <w:color w:val="000000"/>
                <w:w w:val="105"/>
                <w:sz w:val="19"/>
                <w:szCs w:val="19"/>
                <w:lang w:eastAsia="en-US"/>
              </w:rPr>
              <w:t>igual</w:t>
            </w:r>
            <w:r w:rsidRPr="00A878A4">
              <w:rPr>
                <w:rFonts w:eastAsia="Arial"/>
                <w:color w:val="000000"/>
                <w:spacing w:val="9"/>
                <w:w w:val="105"/>
                <w:sz w:val="19"/>
                <w:szCs w:val="19"/>
                <w:lang w:eastAsia="en-US"/>
              </w:rPr>
              <w:t xml:space="preserve"> </w:t>
            </w:r>
            <w:r w:rsidRPr="00A878A4">
              <w:rPr>
                <w:rFonts w:eastAsia="Arial"/>
                <w:color w:val="000000"/>
                <w:w w:val="105"/>
                <w:sz w:val="19"/>
                <w:szCs w:val="19"/>
                <w:lang w:eastAsia="en-US"/>
              </w:rPr>
              <w:t>forma</w:t>
            </w:r>
            <w:r w:rsidRPr="00A878A4">
              <w:rPr>
                <w:rFonts w:eastAsia="Arial"/>
                <w:color w:val="000000"/>
                <w:spacing w:val="12"/>
                <w:w w:val="105"/>
                <w:sz w:val="19"/>
                <w:szCs w:val="19"/>
                <w:lang w:eastAsia="en-US"/>
              </w:rPr>
              <w:t xml:space="preserve"> </w:t>
            </w:r>
            <w:r w:rsidRPr="00A878A4">
              <w:rPr>
                <w:rFonts w:eastAsia="Arial"/>
                <w:color w:val="000000"/>
                <w:w w:val="105"/>
                <w:sz w:val="19"/>
                <w:szCs w:val="19"/>
                <w:lang w:eastAsia="en-US"/>
              </w:rPr>
              <w:t>deberá</w:t>
            </w:r>
            <w:r w:rsidRPr="00A878A4">
              <w:rPr>
                <w:rFonts w:eastAsia="Arial"/>
                <w:color w:val="000000"/>
                <w:spacing w:val="8"/>
                <w:w w:val="105"/>
                <w:sz w:val="19"/>
                <w:szCs w:val="19"/>
                <w:lang w:eastAsia="en-US"/>
              </w:rPr>
              <w:t xml:space="preserve"> </w:t>
            </w:r>
            <w:r w:rsidRPr="00A878A4">
              <w:rPr>
                <w:rFonts w:eastAsia="Arial"/>
                <w:color w:val="000000"/>
                <w:w w:val="105"/>
                <w:sz w:val="19"/>
                <w:szCs w:val="19"/>
                <w:lang w:eastAsia="en-US"/>
              </w:rPr>
              <w:t>suministrarles,</w:t>
            </w:r>
            <w:r w:rsidRPr="00A878A4">
              <w:rPr>
                <w:rFonts w:eastAsia="Arial"/>
                <w:color w:val="000000"/>
                <w:spacing w:val="10"/>
                <w:w w:val="105"/>
                <w:sz w:val="19"/>
                <w:szCs w:val="19"/>
                <w:lang w:eastAsia="en-US"/>
              </w:rPr>
              <w:t xml:space="preserve"> </w:t>
            </w:r>
            <w:r w:rsidRPr="00A878A4">
              <w:rPr>
                <w:rFonts w:eastAsia="Arial"/>
                <w:color w:val="000000"/>
                <w:w w:val="105"/>
                <w:sz w:val="19"/>
                <w:szCs w:val="19"/>
                <w:lang w:eastAsia="en-US"/>
              </w:rPr>
              <w:t>los</w:t>
            </w:r>
            <w:r w:rsidRPr="00A878A4">
              <w:rPr>
                <w:rFonts w:eastAsia="Arial"/>
                <w:color w:val="000000"/>
                <w:spacing w:val="7"/>
                <w:w w:val="105"/>
                <w:sz w:val="19"/>
                <w:szCs w:val="19"/>
                <w:lang w:eastAsia="en-US"/>
              </w:rPr>
              <w:t xml:space="preserve"> </w:t>
            </w:r>
            <w:r w:rsidRPr="00A878A4">
              <w:rPr>
                <w:rFonts w:eastAsia="Arial"/>
                <w:color w:val="000000"/>
                <w:w w:val="105"/>
                <w:sz w:val="19"/>
                <w:szCs w:val="19"/>
                <w:lang w:eastAsia="en-US"/>
              </w:rPr>
              <w:t>elementos</w:t>
            </w:r>
            <w:r w:rsidRPr="00A878A4">
              <w:rPr>
                <w:rFonts w:eastAsia="Arial"/>
                <w:color w:val="000000"/>
                <w:spacing w:val="28"/>
                <w:w w:val="105"/>
                <w:sz w:val="19"/>
                <w:szCs w:val="19"/>
                <w:lang w:eastAsia="en-US"/>
              </w:rPr>
              <w:t xml:space="preserve"> </w:t>
            </w:r>
            <w:r w:rsidRPr="00A878A4">
              <w:rPr>
                <w:rFonts w:eastAsia="Arial"/>
                <w:color w:val="000000"/>
                <w:w w:val="105"/>
                <w:sz w:val="19"/>
                <w:szCs w:val="19"/>
                <w:lang w:eastAsia="en-US"/>
              </w:rPr>
              <w:t>de bioseguridad</w:t>
            </w:r>
            <w:r w:rsidRPr="00A878A4">
              <w:rPr>
                <w:rFonts w:eastAsia="Arial"/>
                <w:color w:val="000000"/>
                <w:spacing w:val="-10"/>
                <w:w w:val="105"/>
                <w:sz w:val="19"/>
                <w:szCs w:val="19"/>
                <w:lang w:eastAsia="en-US"/>
              </w:rPr>
              <w:t xml:space="preserve"> </w:t>
            </w:r>
            <w:r w:rsidRPr="00A878A4">
              <w:rPr>
                <w:rFonts w:eastAsia="Arial"/>
                <w:color w:val="000000"/>
                <w:w w:val="105"/>
                <w:sz w:val="19"/>
                <w:szCs w:val="19"/>
                <w:lang w:eastAsia="en-US"/>
              </w:rPr>
              <w:t>necesarios</w:t>
            </w:r>
            <w:r w:rsidRPr="00A878A4">
              <w:rPr>
                <w:rFonts w:eastAsia="Arial"/>
                <w:color w:val="000000"/>
                <w:spacing w:val="-2"/>
                <w:w w:val="105"/>
                <w:sz w:val="19"/>
                <w:szCs w:val="19"/>
                <w:lang w:eastAsia="en-US"/>
              </w:rPr>
              <w:t xml:space="preserve"> </w:t>
            </w:r>
            <w:r w:rsidRPr="00A878A4">
              <w:rPr>
                <w:rFonts w:eastAsia="Arial"/>
                <w:color w:val="000000"/>
                <w:w w:val="105"/>
                <w:sz w:val="19"/>
                <w:szCs w:val="19"/>
                <w:lang w:eastAsia="en-US"/>
              </w:rPr>
              <w:t>para</w:t>
            </w:r>
            <w:r w:rsidRPr="00A878A4">
              <w:rPr>
                <w:rFonts w:eastAsia="Arial"/>
                <w:color w:val="000000"/>
                <w:spacing w:val="-7"/>
                <w:w w:val="105"/>
                <w:sz w:val="19"/>
                <w:szCs w:val="19"/>
                <w:lang w:eastAsia="en-US"/>
              </w:rPr>
              <w:t xml:space="preserve"> </w:t>
            </w:r>
            <w:r w:rsidRPr="00A878A4">
              <w:rPr>
                <w:rFonts w:eastAsia="Arial"/>
                <w:color w:val="000000"/>
                <w:w w:val="105"/>
                <w:sz w:val="19"/>
                <w:szCs w:val="19"/>
                <w:lang w:eastAsia="en-US"/>
              </w:rPr>
              <w:t>el</w:t>
            </w:r>
            <w:r w:rsidRPr="00A878A4">
              <w:rPr>
                <w:rFonts w:eastAsia="Arial"/>
                <w:color w:val="000000"/>
                <w:spacing w:val="-15"/>
                <w:w w:val="105"/>
                <w:sz w:val="19"/>
                <w:szCs w:val="19"/>
                <w:lang w:eastAsia="en-US"/>
              </w:rPr>
              <w:t xml:space="preserve"> </w:t>
            </w:r>
            <w:r w:rsidRPr="00A878A4">
              <w:rPr>
                <w:rFonts w:eastAsia="Arial"/>
                <w:color w:val="000000"/>
                <w:w w:val="105"/>
                <w:sz w:val="19"/>
                <w:szCs w:val="19"/>
                <w:lang w:eastAsia="en-US"/>
              </w:rPr>
              <w:t>ingreso</w:t>
            </w:r>
            <w:r w:rsidRPr="00A878A4">
              <w:rPr>
                <w:rFonts w:eastAsia="Arial"/>
                <w:color w:val="000000"/>
                <w:spacing w:val="-1"/>
                <w:w w:val="105"/>
                <w:sz w:val="19"/>
                <w:szCs w:val="19"/>
                <w:lang w:eastAsia="en-US"/>
              </w:rPr>
              <w:t xml:space="preserve"> </w:t>
            </w:r>
            <w:r w:rsidRPr="00A878A4">
              <w:rPr>
                <w:rFonts w:eastAsia="Arial"/>
                <w:color w:val="000000"/>
                <w:w w:val="105"/>
                <w:sz w:val="19"/>
                <w:szCs w:val="19"/>
                <w:lang w:eastAsia="en-US"/>
              </w:rPr>
              <w:t>a</w:t>
            </w:r>
            <w:r w:rsidRPr="00A878A4">
              <w:rPr>
                <w:rFonts w:eastAsia="Arial"/>
                <w:color w:val="000000"/>
                <w:spacing w:val="3"/>
                <w:w w:val="105"/>
                <w:sz w:val="19"/>
                <w:szCs w:val="19"/>
                <w:lang w:eastAsia="en-US"/>
              </w:rPr>
              <w:t xml:space="preserve"> </w:t>
            </w:r>
            <w:r w:rsidRPr="00A878A4">
              <w:rPr>
                <w:rFonts w:eastAsia="Arial"/>
                <w:color w:val="000000"/>
                <w:w w:val="105"/>
                <w:sz w:val="19"/>
                <w:szCs w:val="19"/>
                <w:lang w:eastAsia="en-US"/>
              </w:rPr>
              <w:t>las</w:t>
            </w:r>
            <w:r w:rsidRPr="00A878A4">
              <w:rPr>
                <w:rFonts w:eastAsia="Arial"/>
                <w:color w:val="000000"/>
                <w:spacing w:val="-3"/>
                <w:w w:val="105"/>
                <w:sz w:val="19"/>
                <w:szCs w:val="19"/>
                <w:lang w:eastAsia="en-US"/>
              </w:rPr>
              <w:t xml:space="preserve"> </w:t>
            </w:r>
            <w:r w:rsidRPr="00A878A4">
              <w:rPr>
                <w:rFonts w:eastAsia="Arial"/>
                <w:color w:val="000000"/>
                <w:w w:val="105"/>
                <w:sz w:val="19"/>
                <w:szCs w:val="19"/>
                <w:lang w:eastAsia="en-US"/>
              </w:rPr>
              <w:t>instalaciones</w:t>
            </w:r>
            <w:r w:rsidRPr="00A878A4">
              <w:rPr>
                <w:rFonts w:eastAsia="Arial"/>
                <w:color w:val="000000"/>
                <w:spacing w:val="-22"/>
                <w:w w:val="105"/>
                <w:sz w:val="19"/>
                <w:szCs w:val="19"/>
                <w:lang w:eastAsia="en-US"/>
              </w:rPr>
              <w:t xml:space="preserve"> </w:t>
            </w:r>
            <w:r w:rsidRPr="00A878A4">
              <w:rPr>
                <w:rFonts w:eastAsia="Arial"/>
                <w:color w:val="000000"/>
                <w:w w:val="105"/>
                <w:sz w:val="19"/>
                <w:szCs w:val="19"/>
                <w:lang w:eastAsia="en-US"/>
              </w:rPr>
              <w:t>policiales.</w:t>
            </w:r>
          </w:p>
        </w:tc>
        <w:tc>
          <w:tcPr>
            <w:tcW w:w="1134" w:type="dxa"/>
            <w:shd w:val="clear" w:color="auto" w:fill="auto"/>
          </w:tcPr>
          <w:p w14:paraId="4CFFE95B"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10A81636"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25A38F45" w14:textId="77777777" w:rsidTr="00D73B32">
        <w:trPr>
          <w:trHeight w:val="376"/>
        </w:trPr>
        <w:tc>
          <w:tcPr>
            <w:tcW w:w="704" w:type="dxa"/>
            <w:shd w:val="clear" w:color="auto" w:fill="auto"/>
            <w:vAlign w:val="center"/>
          </w:tcPr>
          <w:p w14:paraId="208F7185"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6</w:t>
            </w:r>
          </w:p>
        </w:tc>
        <w:tc>
          <w:tcPr>
            <w:tcW w:w="6521" w:type="dxa"/>
            <w:shd w:val="clear" w:color="auto" w:fill="auto"/>
          </w:tcPr>
          <w:p w14:paraId="14F847E9" w14:textId="2373B07E" w:rsidR="00D73B32" w:rsidRPr="00A878A4" w:rsidRDefault="00D73B32" w:rsidP="00D73B32">
            <w:pPr>
              <w:spacing w:line="259" w:lineRule="auto"/>
              <w:ind w:left="42" w:hanging="42"/>
              <w:contextualSpacing/>
              <w:jc w:val="both"/>
              <w:rPr>
                <w:color w:val="000000"/>
                <w:sz w:val="19"/>
                <w:szCs w:val="19"/>
              </w:rPr>
            </w:pPr>
            <w:r w:rsidRPr="00A878A4">
              <w:rPr>
                <w:color w:val="000000"/>
                <w:sz w:val="19"/>
                <w:szCs w:val="19"/>
              </w:rPr>
              <w:t xml:space="preserve"> Compromiso por parte del oferente para suministrar e instalar el mobiliario dentro del plazo pactado en el contrato; La entrega del mobiliario adquirido se deberá hacer de forma total, coordinada con el Supervisor del contrato. Los elementos deberán ser entregados por el contratista en cada una de las unidades relacionadas en el presente estudio según correspondan.</w:t>
            </w:r>
          </w:p>
        </w:tc>
        <w:tc>
          <w:tcPr>
            <w:tcW w:w="1134" w:type="dxa"/>
            <w:shd w:val="clear" w:color="auto" w:fill="auto"/>
          </w:tcPr>
          <w:p w14:paraId="13EB7988"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4BA21F9C"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5E994C1B" w14:textId="77777777" w:rsidTr="00D73B32">
        <w:trPr>
          <w:trHeight w:val="619"/>
        </w:trPr>
        <w:tc>
          <w:tcPr>
            <w:tcW w:w="704" w:type="dxa"/>
            <w:shd w:val="clear" w:color="auto" w:fill="auto"/>
            <w:vAlign w:val="center"/>
          </w:tcPr>
          <w:p w14:paraId="0EBC1D9D"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7</w:t>
            </w:r>
          </w:p>
        </w:tc>
        <w:tc>
          <w:tcPr>
            <w:tcW w:w="6521" w:type="dxa"/>
            <w:shd w:val="clear" w:color="auto" w:fill="auto"/>
          </w:tcPr>
          <w:p w14:paraId="61C8D7D1" w14:textId="77777777" w:rsidR="00D73B32" w:rsidRPr="00A878A4" w:rsidRDefault="00D73B32" w:rsidP="001F49D8">
            <w:pPr>
              <w:spacing w:line="259" w:lineRule="auto"/>
              <w:contextualSpacing/>
              <w:jc w:val="both"/>
              <w:rPr>
                <w:color w:val="000000"/>
                <w:sz w:val="19"/>
                <w:szCs w:val="19"/>
              </w:rPr>
            </w:pPr>
            <w:r w:rsidRPr="00A878A4">
              <w:rPr>
                <w:color w:val="000000"/>
                <w:sz w:val="19"/>
                <w:szCs w:val="19"/>
              </w:rPr>
              <w:t>El oferente certificará por escrito que se compromete a cumplir con todas y cada una de las especificaciones técnicas exigidas en el presente proceso.</w:t>
            </w:r>
          </w:p>
        </w:tc>
        <w:tc>
          <w:tcPr>
            <w:tcW w:w="1134" w:type="dxa"/>
            <w:shd w:val="clear" w:color="auto" w:fill="auto"/>
          </w:tcPr>
          <w:p w14:paraId="710C4736"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7F14DE18"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78C75C63" w14:textId="77777777" w:rsidTr="00D73B32">
        <w:trPr>
          <w:trHeight w:val="619"/>
        </w:trPr>
        <w:tc>
          <w:tcPr>
            <w:tcW w:w="704" w:type="dxa"/>
            <w:shd w:val="clear" w:color="auto" w:fill="auto"/>
            <w:vAlign w:val="center"/>
          </w:tcPr>
          <w:p w14:paraId="3A099EB8"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8</w:t>
            </w:r>
          </w:p>
        </w:tc>
        <w:tc>
          <w:tcPr>
            <w:tcW w:w="6521" w:type="dxa"/>
            <w:shd w:val="clear" w:color="auto" w:fill="auto"/>
          </w:tcPr>
          <w:p w14:paraId="1E1ADCCD" w14:textId="77777777" w:rsidR="00D73B32" w:rsidRPr="00A878A4" w:rsidRDefault="00D73B32" w:rsidP="001F49D8">
            <w:pPr>
              <w:spacing w:line="259" w:lineRule="auto"/>
              <w:ind w:left="42"/>
              <w:contextualSpacing/>
              <w:jc w:val="both"/>
              <w:rPr>
                <w:color w:val="000000"/>
                <w:sz w:val="19"/>
                <w:szCs w:val="19"/>
                <w:lang w:val="es-MX"/>
              </w:rPr>
            </w:pPr>
            <w:r w:rsidRPr="00A878A4">
              <w:rPr>
                <w:color w:val="000000"/>
                <w:sz w:val="19"/>
                <w:szCs w:val="19"/>
              </w:rPr>
              <w:t>El proveedor deberá certificar por escrito, donde manifiesta dar garantía de calidad mínima de 3 años por los elementos solicitados (presentarla por escrito).</w:t>
            </w:r>
          </w:p>
        </w:tc>
        <w:tc>
          <w:tcPr>
            <w:tcW w:w="1134" w:type="dxa"/>
            <w:shd w:val="clear" w:color="auto" w:fill="auto"/>
          </w:tcPr>
          <w:p w14:paraId="079563CA"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09220285"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37ED6C72" w14:textId="77777777" w:rsidTr="00D73B32">
        <w:trPr>
          <w:trHeight w:val="619"/>
        </w:trPr>
        <w:tc>
          <w:tcPr>
            <w:tcW w:w="704" w:type="dxa"/>
            <w:shd w:val="clear" w:color="auto" w:fill="auto"/>
            <w:vAlign w:val="center"/>
          </w:tcPr>
          <w:p w14:paraId="13304B63"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9</w:t>
            </w:r>
          </w:p>
        </w:tc>
        <w:tc>
          <w:tcPr>
            <w:tcW w:w="6521" w:type="dxa"/>
            <w:shd w:val="clear" w:color="auto" w:fill="auto"/>
          </w:tcPr>
          <w:p w14:paraId="3EC8CD89" w14:textId="77777777" w:rsidR="00D73B32" w:rsidRPr="00A878A4" w:rsidRDefault="00D73B32" w:rsidP="001F49D8">
            <w:pPr>
              <w:widowControl w:val="0"/>
              <w:spacing w:before="82" w:line="252" w:lineRule="auto"/>
              <w:ind w:left="42" w:right="54" w:hanging="2"/>
              <w:jc w:val="both"/>
              <w:rPr>
                <w:rFonts w:eastAsia="Arial"/>
                <w:color w:val="000000"/>
                <w:w w:val="105"/>
                <w:sz w:val="19"/>
                <w:szCs w:val="19"/>
                <w:lang w:eastAsia="en-US"/>
              </w:rPr>
            </w:pPr>
            <w:r w:rsidRPr="00A878A4">
              <w:rPr>
                <w:rFonts w:eastAsia="Arial"/>
                <w:color w:val="000000"/>
                <w:w w:val="105"/>
                <w:sz w:val="19"/>
                <w:szCs w:val="19"/>
                <w:lang w:eastAsia="en-US"/>
              </w:rPr>
              <w:t xml:space="preserve">En atención a la Especificaciones Técnicas de los elementos en mención como (BANDERAS), requieren de unas informaciones generales y requisitos a cumplir, desarrolladas en el formato ET-PN-136 A3 (2012-04-15), donde El contratista una vez inicie la ejecución </w:t>
            </w:r>
            <w:r w:rsidRPr="00A878A4">
              <w:rPr>
                <w:rFonts w:eastAsia="Arial"/>
                <w:color w:val="000000"/>
                <w:w w:val="105"/>
                <w:sz w:val="19"/>
                <w:szCs w:val="19"/>
                <w:lang w:eastAsia="en-US"/>
              </w:rPr>
              <w:lastRenderedPageBreak/>
              <w:t>del contrato, deberá ser conocedor de cada uno de los puntos establecidos en el formato 1LA-FR-0060.</w:t>
            </w:r>
          </w:p>
          <w:p w14:paraId="3881DFEE" w14:textId="77777777" w:rsidR="00D73B32" w:rsidRPr="00A878A4" w:rsidRDefault="00D73B32" w:rsidP="001F49D8">
            <w:pPr>
              <w:widowControl w:val="0"/>
              <w:spacing w:before="82" w:line="252" w:lineRule="auto"/>
              <w:ind w:left="42" w:right="54" w:hanging="2"/>
              <w:jc w:val="both"/>
              <w:rPr>
                <w:rFonts w:eastAsia="Arial"/>
                <w:color w:val="000000"/>
                <w:w w:val="105"/>
                <w:sz w:val="19"/>
                <w:szCs w:val="19"/>
                <w:lang w:eastAsia="en-US"/>
              </w:rPr>
            </w:pPr>
            <w:r w:rsidRPr="00A878A4">
              <w:rPr>
                <w:rFonts w:eastAsia="Arial"/>
                <w:color w:val="000000"/>
                <w:w w:val="105"/>
                <w:sz w:val="19"/>
                <w:szCs w:val="19"/>
                <w:lang w:eastAsia="en-US"/>
              </w:rPr>
              <w:t xml:space="preserve">Por lo tanto, detallamos el punto </w:t>
            </w:r>
            <w:r w:rsidRPr="00A878A4">
              <w:rPr>
                <w:rFonts w:eastAsia="Arial"/>
                <w:b/>
                <w:bCs/>
                <w:color w:val="000000"/>
                <w:w w:val="105"/>
                <w:sz w:val="19"/>
                <w:szCs w:val="19"/>
                <w:lang w:eastAsia="en-US"/>
              </w:rPr>
              <w:t xml:space="preserve">4.1 TOMA DE MUESTRA Y CRITERIO DE ACEPTACIÓN O RECHAZO PARA EVALUAR REQUISITOS GENERALES Y REQUISITOS DE EMPAQUES Y ROTULADO, </w:t>
            </w:r>
            <w:r w:rsidRPr="00A878A4">
              <w:rPr>
                <w:rFonts w:eastAsia="Arial"/>
                <w:color w:val="000000"/>
                <w:w w:val="105"/>
                <w:sz w:val="19"/>
                <w:szCs w:val="19"/>
                <w:lang w:eastAsia="en-US"/>
              </w:rPr>
              <w:t xml:space="preserve">ítems muestreo del producto, de conformidad a la cantidad de elementos a solicitar en la </w:t>
            </w:r>
            <w:r w:rsidRPr="00A878A4">
              <w:rPr>
                <w:rFonts w:eastAsia="Arial"/>
                <w:b/>
                <w:bCs/>
                <w:color w:val="000000"/>
                <w:w w:val="105"/>
                <w:sz w:val="19"/>
                <w:szCs w:val="19"/>
                <w:lang w:eastAsia="en-US"/>
              </w:rPr>
              <w:t xml:space="preserve">TABLA 5 PLAN DE MUESTREO PARA EVALUAR CONDICIONES GENERALES, EMPAQUE Y ROTULADO, </w:t>
            </w:r>
            <w:r w:rsidRPr="00A878A4">
              <w:rPr>
                <w:rFonts w:eastAsia="Arial"/>
                <w:color w:val="000000"/>
                <w:w w:val="105"/>
                <w:sz w:val="19"/>
                <w:szCs w:val="19"/>
                <w:lang w:eastAsia="en-US"/>
              </w:rPr>
              <w:t xml:space="preserve">corresponde a muestreo simple, inspección reducida e inspección general, de acuerdo con la norma técnica colombiana </w:t>
            </w:r>
            <w:proofErr w:type="spellStart"/>
            <w:r w:rsidRPr="00A878A4">
              <w:rPr>
                <w:rFonts w:eastAsia="Arial"/>
                <w:color w:val="000000"/>
                <w:w w:val="105"/>
                <w:sz w:val="19"/>
                <w:szCs w:val="19"/>
                <w:lang w:eastAsia="en-US"/>
              </w:rPr>
              <w:t>NTC</w:t>
            </w:r>
            <w:proofErr w:type="spellEnd"/>
            <w:r w:rsidRPr="00A878A4">
              <w:rPr>
                <w:rFonts w:eastAsia="Arial"/>
                <w:color w:val="000000"/>
                <w:w w:val="105"/>
                <w:sz w:val="19"/>
                <w:szCs w:val="19"/>
                <w:lang w:eastAsia="en-US"/>
              </w:rPr>
              <w:t>-ISO 2859-1.</w:t>
            </w:r>
          </w:p>
          <w:p w14:paraId="69787B29" w14:textId="77777777" w:rsidR="00D73B32" w:rsidRPr="00A878A4" w:rsidRDefault="00D73B32" w:rsidP="001F49D8">
            <w:pPr>
              <w:widowControl w:val="0"/>
              <w:spacing w:before="82" w:line="252" w:lineRule="auto"/>
              <w:ind w:left="42" w:right="54"/>
              <w:jc w:val="both"/>
              <w:rPr>
                <w:rFonts w:eastAsia="Arial"/>
                <w:b/>
                <w:bCs/>
                <w:color w:val="000000"/>
                <w:w w:val="105"/>
                <w:sz w:val="19"/>
                <w:szCs w:val="19"/>
                <w:lang w:eastAsia="en-US"/>
              </w:rPr>
            </w:pPr>
            <w:r w:rsidRPr="00A878A4">
              <w:rPr>
                <w:rFonts w:eastAsia="Arial"/>
                <w:color w:val="000000"/>
                <w:w w:val="105"/>
                <w:sz w:val="19"/>
                <w:szCs w:val="19"/>
                <w:lang w:eastAsia="en-US"/>
              </w:rPr>
              <w:t xml:space="preserve">Puntualizando lo escrito en el formato particularizando la </w:t>
            </w:r>
            <w:r w:rsidRPr="00A878A4">
              <w:rPr>
                <w:rFonts w:eastAsia="Arial"/>
                <w:b/>
                <w:bCs/>
                <w:color w:val="000000"/>
                <w:w w:val="105"/>
                <w:sz w:val="19"/>
                <w:szCs w:val="19"/>
                <w:lang w:eastAsia="en-US"/>
              </w:rPr>
              <w:t>NOTA2:</w:t>
            </w:r>
            <w:r w:rsidRPr="00A878A4">
              <w:rPr>
                <w:rFonts w:eastAsia="Arial"/>
                <w:color w:val="000000"/>
                <w:w w:val="105"/>
                <w:sz w:val="19"/>
                <w:szCs w:val="19"/>
                <w:lang w:eastAsia="en-US"/>
              </w:rPr>
              <w:t xml:space="preserve"> para los lotes menores de 51 unidades, el plan de muestreo a aplicar debe ser acordado entre el proveedor y el contratista.</w:t>
            </w:r>
            <w:r w:rsidRPr="00A878A4">
              <w:rPr>
                <w:rFonts w:eastAsia="Arial"/>
                <w:b/>
                <w:bCs/>
                <w:color w:val="000000"/>
                <w:w w:val="105"/>
                <w:sz w:val="19"/>
                <w:szCs w:val="19"/>
                <w:lang w:eastAsia="en-US"/>
              </w:rPr>
              <w:t xml:space="preserve"> </w:t>
            </w:r>
          </w:p>
          <w:p w14:paraId="4C3E9F0B" w14:textId="709C78D6" w:rsidR="00D73B32" w:rsidRPr="00A878A4" w:rsidRDefault="00D73B32" w:rsidP="00A878A4">
            <w:pPr>
              <w:widowControl w:val="0"/>
              <w:spacing w:line="252" w:lineRule="auto"/>
              <w:ind w:left="42" w:right="54" w:hanging="2"/>
              <w:jc w:val="both"/>
              <w:rPr>
                <w:rFonts w:eastAsia="Arial"/>
                <w:color w:val="000000"/>
                <w:w w:val="105"/>
                <w:sz w:val="19"/>
                <w:szCs w:val="19"/>
                <w:lang w:eastAsia="en-US"/>
              </w:rPr>
            </w:pPr>
            <w:r w:rsidRPr="00A878A4">
              <w:rPr>
                <w:rFonts w:eastAsia="Arial"/>
                <w:color w:val="000000"/>
                <w:w w:val="105"/>
                <w:sz w:val="19"/>
                <w:szCs w:val="19"/>
                <w:lang w:eastAsia="en-US"/>
              </w:rPr>
              <w:t xml:space="preserve">De lo anterior se anexa formato </w:t>
            </w:r>
            <w:r w:rsidRPr="00A878A4">
              <w:rPr>
                <w:rFonts w:eastAsia="Arial"/>
                <w:b/>
                <w:bCs/>
                <w:color w:val="000000"/>
                <w:w w:val="105"/>
                <w:sz w:val="19"/>
                <w:szCs w:val="19"/>
                <w:lang w:eastAsia="en-US"/>
              </w:rPr>
              <w:t>1LA-FR-0060 “especificaciones técnicas de Policía Nacional”.</w:t>
            </w:r>
          </w:p>
        </w:tc>
        <w:tc>
          <w:tcPr>
            <w:tcW w:w="1134" w:type="dxa"/>
            <w:shd w:val="clear" w:color="auto" w:fill="auto"/>
          </w:tcPr>
          <w:p w14:paraId="19684742"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508275C8"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740FB556" w14:textId="77777777" w:rsidTr="00D73B32">
        <w:trPr>
          <w:trHeight w:val="234"/>
        </w:trPr>
        <w:tc>
          <w:tcPr>
            <w:tcW w:w="704" w:type="dxa"/>
            <w:shd w:val="clear" w:color="auto" w:fill="auto"/>
            <w:vAlign w:val="center"/>
          </w:tcPr>
          <w:p w14:paraId="2A6635BF"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lastRenderedPageBreak/>
              <w:t>10</w:t>
            </w:r>
          </w:p>
        </w:tc>
        <w:tc>
          <w:tcPr>
            <w:tcW w:w="6521" w:type="dxa"/>
            <w:shd w:val="clear" w:color="auto" w:fill="auto"/>
          </w:tcPr>
          <w:p w14:paraId="2E289C2E" w14:textId="77777777" w:rsidR="00D73B32" w:rsidRPr="00A878A4" w:rsidRDefault="00D73B32" w:rsidP="001F49D8">
            <w:pPr>
              <w:widowControl w:val="0"/>
              <w:spacing w:before="82" w:line="252" w:lineRule="auto"/>
              <w:ind w:left="42" w:right="54" w:hanging="2"/>
              <w:jc w:val="both"/>
              <w:rPr>
                <w:rFonts w:eastAsia="Arial"/>
                <w:color w:val="000000"/>
                <w:w w:val="105"/>
                <w:sz w:val="19"/>
                <w:szCs w:val="19"/>
                <w:lang w:eastAsia="en-US"/>
              </w:rPr>
            </w:pPr>
            <w:r w:rsidRPr="00A878A4">
              <w:rPr>
                <w:rFonts w:eastAsia="Arial"/>
                <w:color w:val="000000"/>
                <w:w w:val="105"/>
                <w:sz w:val="19"/>
                <w:szCs w:val="19"/>
                <w:lang w:eastAsia="en-US"/>
              </w:rPr>
              <w:t>En atención a la Especificaciones Técnicas de los elementos en mención como (CARPA), requieren de unas informaciones generales y requisitos a cumplir, desarrolladas en el formato ET-PN 140, donde El contratista una vez inicie la ejecución del contrato, deberá ser conocedor de cada uno de los puntos establecidos en el formato en moción.</w:t>
            </w:r>
          </w:p>
          <w:p w14:paraId="66FC689A" w14:textId="77777777" w:rsidR="00D73B32" w:rsidRPr="00A878A4" w:rsidRDefault="00D73B32" w:rsidP="001F49D8">
            <w:pPr>
              <w:widowControl w:val="0"/>
              <w:spacing w:line="252" w:lineRule="auto"/>
              <w:ind w:left="42" w:right="54" w:hanging="2"/>
              <w:jc w:val="both"/>
              <w:rPr>
                <w:rFonts w:eastAsia="Arial"/>
                <w:color w:val="000000"/>
                <w:w w:val="105"/>
                <w:sz w:val="19"/>
                <w:szCs w:val="19"/>
                <w:lang w:eastAsia="en-US"/>
              </w:rPr>
            </w:pPr>
            <w:r w:rsidRPr="00A878A4">
              <w:rPr>
                <w:rFonts w:eastAsia="Arial"/>
                <w:color w:val="000000"/>
                <w:w w:val="105"/>
                <w:sz w:val="19"/>
                <w:szCs w:val="19"/>
                <w:lang w:eastAsia="en-US"/>
              </w:rPr>
              <w:t xml:space="preserve">Por lo tanto, detallamos el punto </w:t>
            </w:r>
            <w:r w:rsidRPr="00A878A4">
              <w:rPr>
                <w:rFonts w:eastAsia="Arial"/>
                <w:b/>
                <w:bCs/>
                <w:color w:val="000000"/>
                <w:w w:val="105"/>
                <w:sz w:val="19"/>
                <w:szCs w:val="19"/>
                <w:lang w:eastAsia="en-US"/>
              </w:rPr>
              <w:t xml:space="preserve">4.1 TOMA DE MUESTRA Y CRITERIO DE ACEPTACIÓN O RECHAZO PARA EVALUAR REQUISITOS GENERALES Y REQUISITOS DE EMPAQUES Y ROTULADO, </w:t>
            </w:r>
            <w:r w:rsidRPr="00A878A4">
              <w:rPr>
                <w:rFonts w:eastAsia="Arial"/>
                <w:color w:val="000000"/>
                <w:w w:val="105"/>
                <w:sz w:val="19"/>
                <w:szCs w:val="19"/>
                <w:lang w:eastAsia="en-US"/>
              </w:rPr>
              <w:t xml:space="preserve">ítems muestreo del producto, de conformidad a la cantidad de elementos a solicitar en la </w:t>
            </w:r>
            <w:r w:rsidRPr="00A878A4">
              <w:rPr>
                <w:rFonts w:eastAsia="Arial"/>
                <w:b/>
                <w:bCs/>
                <w:color w:val="000000"/>
                <w:w w:val="105"/>
                <w:sz w:val="19"/>
                <w:szCs w:val="19"/>
                <w:lang w:eastAsia="en-US"/>
              </w:rPr>
              <w:t xml:space="preserve">TABLA 5 PLAN DE MUESTREO PARA EVALUAR CONDICIONES GENERALES, EMPAQUE Y ROTULADO, </w:t>
            </w:r>
            <w:r w:rsidRPr="00A878A4">
              <w:rPr>
                <w:rFonts w:eastAsia="Arial"/>
                <w:color w:val="000000"/>
                <w:w w:val="105"/>
                <w:sz w:val="19"/>
                <w:szCs w:val="19"/>
                <w:lang w:eastAsia="en-US"/>
              </w:rPr>
              <w:t xml:space="preserve">corresponde a muestreo simple, inspección reducida e inspección general, de acuerdo con la norma técnica colombiana </w:t>
            </w:r>
            <w:proofErr w:type="spellStart"/>
            <w:r w:rsidRPr="00A878A4">
              <w:rPr>
                <w:rFonts w:eastAsia="Arial"/>
                <w:color w:val="000000"/>
                <w:w w:val="105"/>
                <w:sz w:val="19"/>
                <w:szCs w:val="19"/>
                <w:lang w:eastAsia="en-US"/>
              </w:rPr>
              <w:t>NTC</w:t>
            </w:r>
            <w:proofErr w:type="spellEnd"/>
            <w:r w:rsidRPr="00A878A4">
              <w:rPr>
                <w:rFonts w:eastAsia="Arial"/>
                <w:color w:val="000000"/>
                <w:w w:val="105"/>
                <w:sz w:val="19"/>
                <w:szCs w:val="19"/>
                <w:lang w:eastAsia="en-US"/>
              </w:rPr>
              <w:t>-ISO 2859-1.</w:t>
            </w:r>
          </w:p>
          <w:p w14:paraId="7C45B841" w14:textId="77777777" w:rsidR="00D73B32" w:rsidRPr="00A878A4" w:rsidRDefault="00D73B32" w:rsidP="001F49D8">
            <w:pPr>
              <w:widowControl w:val="0"/>
              <w:spacing w:line="252" w:lineRule="auto"/>
              <w:ind w:left="42" w:right="54" w:hanging="2"/>
              <w:jc w:val="both"/>
              <w:rPr>
                <w:rFonts w:eastAsia="Arial"/>
                <w:color w:val="000000"/>
                <w:w w:val="105"/>
                <w:sz w:val="19"/>
                <w:szCs w:val="19"/>
                <w:lang w:eastAsia="en-US"/>
              </w:rPr>
            </w:pPr>
          </w:p>
          <w:p w14:paraId="19BA8D6D" w14:textId="77777777" w:rsidR="00D73B32" w:rsidRPr="00A878A4" w:rsidRDefault="00D73B32" w:rsidP="001F49D8">
            <w:pPr>
              <w:widowControl w:val="0"/>
              <w:spacing w:line="176" w:lineRule="exact"/>
              <w:ind w:left="42"/>
              <w:jc w:val="both"/>
              <w:rPr>
                <w:rFonts w:eastAsia="Arial"/>
                <w:b/>
                <w:bCs/>
                <w:color w:val="000000"/>
                <w:w w:val="105"/>
                <w:sz w:val="19"/>
                <w:szCs w:val="19"/>
                <w:lang w:eastAsia="en-US"/>
              </w:rPr>
            </w:pPr>
            <w:r w:rsidRPr="00A878A4">
              <w:rPr>
                <w:rFonts w:eastAsia="Arial"/>
                <w:color w:val="000000"/>
                <w:w w:val="105"/>
                <w:sz w:val="19"/>
                <w:szCs w:val="19"/>
                <w:lang w:eastAsia="en-US"/>
              </w:rPr>
              <w:t xml:space="preserve">Puntualizando lo escrito en el formato particularizando la </w:t>
            </w:r>
            <w:r w:rsidRPr="00A878A4">
              <w:rPr>
                <w:rFonts w:eastAsia="Arial"/>
                <w:b/>
                <w:bCs/>
                <w:color w:val="000000"/>
                <w:w w:val="105"/>
                <w:sz w:val="19"/>
                <w:szCs w:val="19"/>
                <w:lang w:eastAsia="en-US"/>
              </w:rPr>
              <w:t>NOTA2:</w:t>
            </w:r>
            <w:r w:rsidRPr="00A878A4">
              <w:rPr>
                <w:rFonts w:eastAsia="Arial"/>
                <w:color w:val="000000"/>
                <w:w w:val="105"/>
                <w:sz w:val="19"/>
                <w:szCs w:val="19"/>
                <w:lang w:eastAsia="en-US"/>
              </w:rPr>
              <w:t xml:space="preserve"> para los lotes menores de 51 unidades, el plan de muestreo a aplicar debe ser acordado entre el proveedor y el contratista.</w:t>
            </w:r>
            <w:r w:rsidRPr="00A878A4">
              <w:rPr>
                <w:rFonts w:eastAsia="Arial"/>
                <w:b/>
                <w:bCs/>
                <w:color w:val="000000"/>
                <w:w w:val="105"/>
                <w:sz w:val="19"/>
                <w:szCs w:val="19"/>
                <w:lang w:eastAsia="en-US"/>
              </w:rPr>
              <w:t xml:space="preserve"> </w:t>
            </w:r>
          </w:p>
          <w:p w14:paraId="24D05329" w14:textId="77777777" w:rsidR="00D73B32" w:rsidRPr="00A878A4" w:rsidRDefault="00D73B32" w:rsidP="001F49D8">
            <w:pPr>
              <w:widowControl w:val="0"/>
              <w:spacing w:line="176" w:lineRule="exact"/>
              <w:ind w:left="42"/>
              <w:jc w:val="both"/>
              <w:rPr>
                <w:rFonts w:eastAsia="Arial"/>
                <w:b/>
                <w:bCs/>
                <w:color w:val="000000"/>
                <w:w w:val="105"/>
                <w:sz w:val="19"/>
                <w:szCs w:val="19"/>
                <w:lang w:eastAsia="en-US"/>
              </w:rPr>
            </w:pPr>
          </w:p>
          <w:p w14:paraId="67130716" w14:textId="77777777" w:rsidR="00D73B32" w:rsidRPr="00A878A4" w:rsidRDefault="00D73B32" w:rsidP="001F49D8">
            <w:pPr>
              <w:widowControl w:val="0"/>
              <w:spacing w:line="252" w:lineRule="auto"/>
              <w:ind w:left="42" w:right="54" w:hanging="2"/>
              <w:jc w:val="both"/>
              <w:rPr>
                <w:rFonts w:eastAsia="Arial"/>
                <w:color w:val="000000"/>
                <w:w w:val="105"/>
                <w:sz w:val="19"/>
                <w:szCs w:val="19"/>
                <w:lang w:eastAsia="en-US"/>
              </w:rPr>
            </w:pPr>
            <w:r w:rsidRPr="00A878A4">
              <w:rPr>
                <w:rFonts w:eastAsia="Arial"/>
                <w:color w:val="000000"/>
                <w:w w:val="105"/>
                <w:sz w:val="19"/>
                <w:szCs w:val="19"/>
                <w:lang w:eastAsia="en-US"/>
              </w:rPr>
              <w:t xml:space="preserve">De lo anterior se anexa formato </w:t>
            </w:r>
            <w:r w:rsidRPr="00A878A4">
              <w:rPr>
                <w:rFonts w:eastAsia="Arial"/>
                <w:b/>
                <w:bCs/>
                <w:color w:val="000000"/>
                <w:w w:val="105"/>
                <w:sz w:val="19"/>
                <w:szCs w:val="19"/>
                <w:lang w:eastAsia="en-US"/>
              </w:rPr>
              <w:t>ET</w:t>
            </w:r>
            <w:r w:rsidRPr="00A878A4">
              <w:rPr>
                <w:rFonts w:eastAsia="Arial"/>
                <w:color w:val="000000"/>
                <w:w w:val="105"/>
                <w:sz w:val="19"/>
                <w:szCs w:val="19"/>
                <w:lang w:eastAsia="en-US"/>
              </w:rPr>
              <w:t>-PN 140</w:t>
            </w:r>
            <w:r w:rsidRPr="00A878A4">
              <w:rPr>
                <w:rFonts w:eastAsia="Arial"/>
                <w:b/>
                <w:bCs/>
                <w:color w:val="000000"/>
                <w:w w:val="105"/>
                <w:sz w:val="19"/>
                <w:szCs w:val="19"/>
                <w:lang w:eastAsia="en-US"/>
              </w:rPr>
              <w:t xml:space="preserve"> “carpas tipo kiosco”</w:t>
            </w:r>
          </w:p>
        </w:tc>
        <w:tc>
          <w:tcPr>
            <w:tcW w:w="1134" w:type="dxa"/>
            <w:shd w:val="clear" w:color="auto" w:fill="auto"/>
          </w:tcPr>
          <w:p w14:paraId="6003C3DD"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0B7DCC35"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76E3DABB" w14:textId="77777777" w:rsidTr="00D73B32">
        <w:trPr>
          <w:trHeight w:val="619"/>
        </w:trPr>
        <w:tc>
          <w:tcPr>
            <w:tcW w:w="704" w:type="dxa"/>
            <w:shd w:val="clear" w:color="auto" w:fill="auto"/>
            <w:vAlign w:val="center"/>
          </w:tcPr>
          <w:p w14:paraId="19ACAB44"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t>11</w:t>
            </w:r>
          </w:p>
        </w:tc>
        <w:tc>
          <w:tcPr>
            <w:tcW w:w="6521" w:type="dxa"/>
            <w:shd w:val="clear" w:color="auto" w:fill="auto"/>
          </w:tcPr>
          <w:p w14:paraId="10330F78" w14:textId="77777777" w:rsidR="00D73B32" w:rsidRPr="00A878A4" w:rsidRDefault="00D73B32" w:rsidP="001F49D8">
            <w:pPr>
              <w:ind w:right="-39"/>
              <w:jc w:val="both"/>
              <w:rPr>
                <w:b/>
                <w:bCs/>
                <w:color w:val="000000"/>
                <w:sz w:val="19"/>
                <w:szCs w:val="19"/>
              </w:rPr>
            </w:pPr>
            <w:r w:rsidRPr="00A878A4">
              <w:rPr>
                <w:b/>
                <w:bCs/>
                <w:color w:val="000000"/>
                <w:sz w:val="19"/>
                <w:szCs w:val="19"/>
              </w:rPr>
              <w:t>SISTEMA DE GESTIÓN DE LA SEGURIDAD Y SALUD EN EL TRABAJO</w:t>
            </w:r>
          </w:p>
          <w:p w14:paraId="21A8D810" w14:textId="77777777" w:rsidR="00D73B32" w:rsidRPr="00A878A4" w:rsidRDefault="00D73B32" w:rsidP="00D73B32">
            <w:pPr>
              <w:ind w:right="-39"/>
              <w:rPr>
                <w:color w:val="000000"/>
                <w:sz w:val="19"/>
                <w:szCs w:val="19"/>
              </w:rPr>
            </w:pPr>
            <w:r w:rsidRPr="00A878A4">
              <w:rPr>
                <w:color w:val="000000"/>
                <w:sz w:val="19"/>
                <w:szCs w:val="19"/>
              </w:rPr>
              <w:t>El oferente manifiesta conocer y cumplir con:</w:t>
            </w:r>
          </w:p>
          <w:p w14:paraId="69D89BF8" w14:textId="77777777" w:rsidR="00D73B32" w:rsidRPr="00A878A4" w:rsidRDefault="00D73B32" w:rsidP="00D73B32">
            <w:pPr>
              <w:ind w:right="-39"/>
              <w:rPr>
                <w:color w:val="000000"/>
                <w:sz w:val="19"/>
                <w:szCs w:val="19"/>
              </w:rPr>
            </w:pPr>
          </w:p>
          <w:p w14:paraId="65759CC0" w14:textId="77777777" w:rsidR="00D73B32" w:rsidRPr="00A878A4" w:rsidRDefault="00D73B32" w:rsidP="00D73B32">
            <w:pPr>
              <w:numPr>
                <w:ilvl w:val="0"/>
                <w:numId w:val="23"/>
              </w:numPr>
              <w:ind w:left="402" w:right="-39" w:hanging="283"/>
              <w:jc w:val="both"/>
              <w:rPr>
                <w:color w:val="000000"/>
                <w:sz w:val="19"/>
                <w:szCs w:val="19"/>
              </w:rPr>
            </w:pPr>
            <w:r w:rsidRPr="00A878A4">
              <w:rPr>
                <w:color w:val="000000"/>
                <w:sz w:val="19"/>
                <w:szCs w:val="19"/>
              </w:rPr>
              <w:t>El decreto 1072 del 2017 “Por medio del cual se expide el Decreto Único Reglamentario del Sector Trabajo”, en consecuencia, tomara las medidas y precauciones necesarias para el desarrollo del objeto para el cual se contrata, cumpliendo con todas las normas relacionadas con el SG-</w:t>
            </w:r>
            <w:proofErr w:type="spellStart"/>
            <w:r w:rsidRPr="00A878A4">
              <w:rPr>
                <w:color w:val="000000"/>
                <w:sz w:val="19"/>
                <w:szCs w:val="19"/>
              </w:rPr>
              <w:t>SST</w:t>
            </w:r>
            <w:proofErr w:type="spellEnd"/>
            <w:r w:rsidRPr="00A878A4">
              <w:rPr>
                <w:color w:val="000000"/>
                <w:sz w:val="19"/>
                <w:szCs w:val="19"/>
              </w:rPr>
              <w:t xml:space="preserve"> y exonera a la Policía Nacional de cualquier reclamación retribuida por esta, para sí mismo o sus empleados, trabajadores dependientes o temporales, subcontratista, cooperados o en misión.</w:t>
            </w:r>
          </w:p>
          <w:p w14:paraId="6C0B61C4" w14:textId="77777777" w:rsidR="00D73B32" w:rsidRPr="00A878A4" w:rsidRDefault="00D73B32" w:rsidP="00D73B32">
            <w:pPr>
              <w:numPr>
                <w:ilvl w:val="0"/>
                <w:numId w:val="23"/>
              </w:numPr>
              <w:ind w:left="402" w:right="-39" w:hanging="283"/>
              <w:jc w:val="both"/>
              <w:rPr>
                <w:color w:val="000000"/>
                <w:sz w:val="19"/>
                <w:szCs w:val="19"/>
              </w:rPr>
            </w:pPr>
            <w:r w:rsidRPr="00A878A4">
              <w:rPr>
                <w:color w:val="000000"/>
                <w:sz w:val="19"/>
                <w:szCs w:val="19"/>
              </w:rPr>
              <w:t xml:space="preserve">La Resolución No. </w:t>
            </w:r>
            <w:r w:rsidRPr="00A878A4">
              <w:rPr>
                <w:color w:val="000000"/>
                <w:sz w:val="19"/>
                <w:szCs w:val="19"/>
                <w:lang w:val="es-MX"/>
              </w:rPr>
              <w:t>0312</w:t>
            </w:r>
            <w:r w:rsidRPr="00A878A4">
              <w:rPr>
                <w:color w:val="000000"/>
                <w:sz w:val="19"/>
                <w:szCs w:val="19"/>
              </w:rPr>
              <w:t xml:space="preserve"> del 201</w:t>
            </w:r>
            <w:r w:rsidRPr="00A878A4">
              <w:rPr>
                <w:color w:val="000000"/>
                <w:sz w:val="19"/>
                <w:szCs w:val="19"/>
                <w:lang w:val="es-MX"/>
              </w:rPr>
              <w:t>9</w:t>
            </w:r>
            <w:r w:rsidRPr="00A878A4">
              <w:rPr>
                <w:color w:val="000000"/>
                <w:sz w:val="19"/>
                <w:szCs w:val="19"/>
              </w:rPr>
              <w:t xml:space="preserve"> “Por la cual se define los estándares mínimos del Sistema de Gestión de Seguridad y Salud en el Trabajo para empleadores y contratantes.</w:t>
            </w:r>
          </w:p>
          <w:p w14:paraId="0BB28B40" w14:textId="77777777" w:rsidR="00D73B32" w:rsidRPr="00A878A4" w:rsidRDefault="00D73B32" w:rsidP="001F49D8">
            <w:pPr>
              <w:tabs>
                <w:tab w:val="left" w:pos="240"/>
              </w:tabs>
              <w:jc w:val="both"/>
              <w:rPr>
                <w:color w:val="000000"/>
                <w:sz w:val="19"/>
                <w:szCs w:val="19"/>
              </w:rPr>
            </w:pPr>
          </w:p>
          <w:p w14:paraId="5B94D138" w14:textId="77777777" w:rsidR="00D73B32" w:rsidRPr="00A878A4" w:rsidRDefault="00D73B32" w:rsidP="001F49D8">
            <w:pPr>
              <w:suppressAutoHyphens/>
              <w:jc w:val="both"/>
              <w:rPr>
                <w:rFonts w:eastAsia="Calibri"/>
                <w:color w:val="000000"/>
                <w:sz w:val="19"/>
                <w:szCs w:val="19"/>
                <w:lang w:eastAsia="ar-SA"/>
              </w:rPr>
            </w:pPr>
            <w:r w:rsidRPr="00A878A4">
              <w:rPr>
                <w:rFonts w:eastAsia="Calibri"/>
                <w:color w:val="000000"/>
                <w:sz w:val="19"/>
                <w:szCs w:val="19"/>
                <w:lang w:eastAsia="ar-SA"/>
              </w:rPr>
              <w:t xml:space="preserve">Tomando como criterio orientador el principio selección objetiva y atendiendo lo ordenado mediante comunicación oficial No. 004326 </w:t>
            </w:r>
            <w:proofErr w:type="spellStart"/>
            <w:r w:rsidRPr="00A878A4">
              <w:rPr>
                <w:rFonts w:eastAsia="Calibri"/>
                <w:color w:val="000000"/>
                <w:sz w:val="19"/>
                <w:szCs w:val="19"/>
                <w:lang w:eastAsia="ar-SA"/>
              </w:rPr>
              <w:t>SUDIR</w:t>
            </w:r>
            <w:proofErr w:type="spellEnd"/>
            <w:r w:rsidRPr="00A878A4">
              <w:rPr>
                <w:rFonts w:eastAsia="Calibri"/>
                <w:color w:val="000000"/>
                <w:sz w:val="19"/>
                <w:szCs w:val="19"/>
                <w:lang w:eastAsia="ar-SA"/>
              </w:rPr>
              <w:t xml:space="preserve"> - DIRAF de fecha 20/01/2020 el oferente presentará documentos en la que indique de manera expresa, el cumplimiento de la implementación y la aplicación del Sistema de Gestión de Seguridad y Salud en el Trabajo aplicado al oferente que presenta la oferta, de acuerdo a lo establecido en el Decreto 1072 de 2015, Decreto Único Reglamentario del sector Trabajo </w:t>
            </w:r>
            <w:r w:rsidRPr="00A878A4">
              <w:rPr>
                <w:rFonts w:eastAsia="Calibri"/>
                <w:color w:val="000000"/>
                <w:sz w:val="19"/>
                <w:szCs w:val="19"/>
                <w:lang w:eastAsia="ar-SA"/>
              </w:rPr>
              <w:lastRenderedPageBreak/>
              <w:t xml:space="preserve">y demás normas que lo complementen y /o adicionen, el cual debe ser verificado antes y durante la ejecución del contrato. </w:t>
            </w:r>
          </w:p>
          <w:p w14:paraId="772B294E" w14:textId="77777777" w:rsidR="00D73B32" w:rsidRPr="00A878A4" w:rsidRDefault="00D73B32" w:rsidP="001F49D8">
            <w:pPr>
              <w:suppressAutoHyphens/>
              <w:jc w:val="both"/>
              <w:rPr>
                <w:rFonts w:eastAsia="Calibri"/>
                <w:color w:val="000000"/>
                <w:sz w:val="19"/>
                <w:szCs w:val="19"/>
                <w:lang w:eastAsia="ar-SA"/>
              </w:rPr>
            </w:pPr>
          </w:p>
          <w:p w14:paraId="4DDC9EFB" w14:textId="77777777" w:rsidR="00D73B32" w:rsidRPr="00A878A4" w:rsidRDefault="00D73B32" w:rsidP="001F49D8">
            <w:pPr>
              <w:spacing w:after="160" w:line="259" w:lineRule="auto"/>
              <w:ind w:left="42"/>
              <w:contextualSpacing/>
              <w:jc w:val="both"/>
              <w:rPr>
                <w:color w:val="000000"/>
                <w:sz w:val="19"/>
                <w:szCs w:val="19"/>
              </w:rPr>
            </w:pPr>
            <w:r w:rsidRPr="00A878A4">
              <w:rPr>
                <w:b/>
                <w:bCs/>
                <w:color w:val="000000"/>
                <w:sz w:val="19"/>
                <w:szCs w:val="19"/>
              </w:rPr>
              <w:t>NOTA:</w:t>
            </w:r>
            <w:r w:rsidRPr="00A878A4">
              <w:rPr>
                <w:color w:val="000000"/>
                <w:sz w:val="19"/>
                <w:szCs w:val="19"/>
              </w:rPr>
              <w:t xml:space="preserve"> los documentos de la implementación y la aplicación del Sistema de Gestión de Seguridad y Salud en el Trabajo deben estar firmados por un tecnólogo, profesional o especialista en seguridad y salud en el trabajo</w:t>
            </w:r>
          </w:p>
        </w:tc>
        <w:tc>
          <w:tcPr>
            <w:tcW w:w="1134" w:type="dxa"/>
            <w:shd w:val="clear" w:color="auto" w:fill="auto"/>
          </w:tcPr>
          <w:p w14:paraId="23CBD096"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5D0DD651" w14:textId="77777777" w:rsidR="00D73B32" w:rsidRPr="00A878A4" w:rsidRDefault="00D73B32" w:rsidP="001F49D8">
            <w:pPr>
              <w:tabs>
                <w:tab w:val="left" w:pos="1980"/>
              </w:tabs>
              <w:spacing w:after="120"/>
              <w:jc w:val="both"/>
              <w:rPr>
                <w:rFonts w:eastAsia="Calibri"/>
                <w:b/>
                <w:sz w:val="19"/>
                <w:szCs w:val="19"/>
              </w:rPr>
            </w:pPr>
          </w:p>
        </w:tc>
      </w:tr>
      <w:tr w:rsidR="00D73B32" w:rsidRPr="00A878A4" w14:paraId="45D8817F" w14:textId="77777777" w:rsidTr="00D73B32">
        <w:trPr>
          <w:trHeight w:val="375"/>
        </w:trPr>
        <w:tc>
          <w:tcPr>
            <w:tcW w:w="704" w:type="dxa"/>
            <w:shd w:val="clear" w:color="auto" w:fill="auto"/>
            <w:vAlign w:val="center"/>
          </w:tcPr>
          <w:p w14:paraId="1E4B3B0F" w14:textId="77777777" w:rsidR="00D73B32" w:rsidRPr="00A878A4" w:rsidRDefault="00D73B32" w:rsidP="001F49D8">
            <w:pPr>
              <w:tabs>
                <w:tab w:val="left" w:pos="1980"/>
              </w:tabs>
              <w:spacing w:after="120"/>
              <w:jc w:val="center"/>
              <w:rPr>
                <w:rFonts w:eastAsia="Calibri"/>
                <w:b/>
                <w:sz w:val="19"/>
                <w:szCs w:val="19"/>
              </w:rPr>
            </w:pPr>
            <w:r w:rsidRPr="00A878A4">
              <w:rPr>
                <w:rFonts w:eastAsia="Calibri"/>
                <w:b/>
                <w:sz w:val="19"/>
                <w:szCs w:val="19"/>
              </w:rPr>
              <w:lastRenderedPageBreak/>
              <w:t>12</w:t>
            </w:r>
          </w:p>
        </w:tc>
        <w:tc>
          <w:tcPr>
            <w:tcW w:w="6521" w:type="dxa"/>
            <w:shd w:val="clear" w:color="auto" w:fill="auto"/>
          </w:tcPr>
          <w:p w14:paraId="4725837E" w14:textId="77777777" w:rsidR="00D73B32" w:rsidRPr="00A878A4" w:rsidRDefault="00D73B32" w:rsidP="001F49D8">
            <w:pPr>
              <w:pStyle w:val="Textoindependiente2"/>
              <w:spacing w:after="0" w:line="240" w:lineRule="auto"/>
              <w:ind w:right="191"/>
              <w:jc w:val="both"/>
              <w:rPr>
                <w:rFonts w:eastAsia="Calibri"/>
                <w:b/>
                <w:sz w:val="19"/>
                <w:szCs w:val="19"/>
              </w:rPr>
            </w:pPr>
            <w:r w:rsidRPr="00A878A4">
              <w:rPr>
                <w:rFonts w:eastAsia="Calibri"/>
                <w:b/>
                <w:sz w:val="19"/>
                <w:szCs w:val="19"/>
              </w:rPr>
              <w:t>Capacidad operativa</w:t>
            </w:r>
            <w:r w:rsidRPr="00A878A4">
              <w:rPr>
                <w:rFonts w:eastAsia="Calibri"/>
                <w:b/>
                <w:sz w:val="19"/>
                <w:szCs w:val="19"/>
                <w:lang w:val="es-CO"/>
              </w:rPr>
              <w:t>.</w:t>
            </w:r>
            <w:r w:rsidRPr="00A878A4">
              <w:rPr>
                <w:rFonts w:eastAsia="Calibri"/>
                <w:b/>
                <w:sz w:val="19"/>
                <w:szCs w:val="19"/>
              </w:rPr>
              <w:t xml:space="preserve"> </w:t>
            </w:r>
          </w:p>
          <w:p w14:paraId="053258D6" w14:textId="77777777" w:rsidR="00D73B32" w:rsidRPr="00A878A4" w:rsidRDefault="00D73B32" w:rsidP="001F49D8">
            <w:pPr>
              <w:ind w:right="-39"/>
              <w:jc w:val="both"/>
              <w:rPr>
                <w:b/>
                <w:bCs/>
                <w:color w:val="000000"/>
                <w:sz w:val="19"/>
                <w:szCs w:val="19"/>
              </w:rPr>
            </w:pPr>
            <w:r w:rsidRPr="00A878A4">
              <w:rPr>
                <w:rFonts w:eastAsia="Calibri"/>
                <w:sz w:val="19"/>
                <w:szCs w:val="19"/>
              </w:rPr>
              <w:t xml:space="preserve">Con el fin de garantizar la calidad y cumplimiento en la ejecución del contrato se requiere que los proponentes que participen en el proceso cuenten con la capacidad administrativa y operacional del presente proceso. </w:t>
            </w:r>
            <w:r w:rsidRPr="00A878A4">
              <w:rPr>
                <w:rFonts w:eastAsia="Calibri"/>
                <w:sz w:val="19"/>
                <w:szCs w:val="19"/>
                <w:lang w:val="es-ES"/>
              </w:rPr>
              <w:t>(</w:t>
            </w:r>
            <w:r w:rsidRPr="00A878A4">
              <w:rPr>
                <w:rFonts w:eastAsia="Calibri"/>
                <w:b/>
                <w:bCs/>
                <w:sz w:val="19"/>
                <w:szCs w:val="19"/>
                <w:lang w:val="es-ES"/>
              </w:rPr>
              <w:t>Anexa certificación</w:t>
            </w:r>
            <w:r w:rsidRPr="00A878A4">
              <w:rPr>
                <w:rFonts w:eastAsia="Calibri"/>
                <w:sz w:val="19"/>
                <w:szCs w:val="19"/>
                <w:lang w:val="es-ES"/>
              </w:rPr>
              <w:t>)</w:t>
            </w:r>
          </w:p>
        </w:tc>
        <w:tc>
          <w:tcPr>
            <w:tcW w:w="1134" w:type="dxa"/>
            <w:shd w:val="clear" w:color="auto" w:fill="auto"/>
          </w:tcPr>
          <w:p w14:paraId="7786B7F8" w14:textId="77777777" w:rsidR="00D73B32" w:rsidRPr="00A878A4" w:rsidRDefault="00D73B32" w:rsidP="001F49D8">
            <w:pPr>
              <w:tabs>
                <w:tab w:val="left" w:pos="1980"/>
              </w:tabs>
              <w:spacing w:after="120"/>
              <w:jc w:val="both"/>
              <w:rPr>
                <w:rFonts w:eastAsia="Calibri"/>
                <w:b/>
                <w:sz w:val="19"/>
                <w:szCs w:val="19"/>
              </w:rPr>
            </w:pPr>
          </w:p>
        </w:tc>
        <w:tc>
          <w:tcPr>
            <w:tcW w:w="1134" w:type="dxa"/>
            <w:shd w:val="clear" w:color="auto" w:fill="auto"/>
          </w:tcPr>
          <w:p w14:paraId="064CA812" w14:textId="77777777" w:rsidR="00D73B32" w:rsidRPr="00A878A4" w:rsidRDefault="00D73B32" w:rsidP="001F49D8">
            <w:pPr>
              <w:tabs>
                <w:tab w:val="left" w:pos="1980"/>
              </w:tabs>
              <w:spacing w:after="120"/>
              <w:jc w:val="both"/>
              <w:rPr>
                <w:rFonts w:eastAsia="Calibri"/>
                <w:b/>
                <w:sz w:val="19"/>
                <w:szCs w:val="19"/>
              </w:rPr>
            </w:pPr>
          </w:p>
        </w:tc>
      </w:tr>
      <w:bookmarkEnd w:id="0"/>
    </w:tbl>
    <w:p w14:paraId="5249CE76" w14:textId="77777777" w:rsidR="00D73B32" w:rsidRDefault="00D73B32" w:rsidP="00B91021">
      <w:pPr>
        <w:pStyle w:val="Prrafodelista"/>
        <w:ind w:left="0"/>
        <w:jc w:val="center"/>
        <w:rPr>
          <w:b/>
          <w:color w:val="000000"/>
          <w:lang w:val="es-MX"/>
        </w:rPr>
      </w:pPr>
    </w:p>
    <w:p w14:paraId="41AE6570" w14:textId="77777777" w:rsidR="00BB1E79" w:rsidRDefault="00BB1E79" w:rsidP="00B91021">
      <w:pPr>
        <w:pStyle w:val="Prrafodelista"/>
        <w:ind w:left="0"/>
        <w:jc w:val="center"/>
        <w:rPr>
          <w:b/>
          <w:color w:val="000000"/>
          <w:lang w:val="es-MX"/>
        </w:rPr>
      </w:pPr>
    </w:p>
    <w:tbl>
      <w:tblPr>
        <w:tblpPr w:leftFromText="141" w:rightFromText="141" w:vertAnchor="text" w:tblpXSpec="center" w:tblpY="1"/>
        <w:tblOverlap w:val="never"/>
        <w:tblW w:w="9781" w:type="dxa"/>
        <w:tblLayout w:type="fixed"/>
        <w:tblCellMar>
          <w:left w:w="70" w:type="dxa"/>
          <w:right w:w="70" w:type="dxa"/>
        </w:tblCellMar>
        <w:tblLook w:val="04A0" w:firstRow="1" w:lastRow="0" w:firstColumn="1" w:lastColumn="0" w:noHBand="0" w:noVBand="1"/>
      </w:tblPr>
      <w:tblGrid>
        <w:gridCol w:w="921"/>
        <w:gridCol w:w="6167"/>
        <w:gridCol w:w="1275"/>
        <w:gridCol w:w="1418"/>
      </w:tblGrid>
      <w:tr w:rsidR="001F49D8" w:rsidRPr="007A4B1C" w14:paraId="27B366AE" w14:textId="77777777" w:rsidTr="00BB1E79">
        <w:trPr>
          <w:trHeight w:val="422"/>
        </w:trPr>
        <w:tc>
          <w:tcPr>
            <w:tcW w:w="921"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5718CA89" w14:textId="77777777" w:rsidR="001F49D8" w:rsidRPr="00BB1E79" w:rsidRDefault="001F49D8" w:rsidP="001F49D8">
            <w:pPr>
              <w:jc w:val="center"/>
              <w:rPr>
                <w:b/>
                <w:bCs/>
              </w:rPr>
            </w:pPr>
            <w:r w:rsidRPr="00BB1E79">
              <w:rPr>
                <w:b/>
                <w:bCs/>
              </w:rPr>
              <w:t>ÍTEM</w:t>
            </w:r>
          </w:p>
        </w:tc>
        <w:tc>
          <w:tcPr>
            <w:tcW w:w="6167"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6D1ED2D1" w14:textId="77777777" w:rsidR="001F49D8" w:rsidRPr="00BB1E79" w:rsidRDefault="001F49D8" w:rsidP="001F49D8">
            <w:pPr>
              <w:jc w:val="center"/>
              <w:rPr>
                <w:b/>
                <w:bCs/>
              </w:rPr>
            </w:pPr>
            <w:r w:rsidRPr="00BB1E79">
              <w:rPr>
                <w:b/>
                <w:bCs/>
              </w:rPr>
              <w:t>DESCRIPCIÓN</w:t>
            </w:r>
          </w:p>
        </w:tc>
        <w:tc>
          <w:tcPr>
            <w:tcW w:w="1275" w:type="dxa"/>
            <w:tcBorders>
              <w:top w:val="single" w:sz="4" w:space="0" w:color="auto"/>
              <w:left w:val="single" w:sz="4" w:space="0" w:color="auto"/>
              <w:right w:val="single" w:sz="4" w:space="0" w:color="auto"/>
            </w:tcBorders>
            <w:shd w:val="clear" w:color="000000" w:fill="D8D8D8"/>
            <w:vAlign w:val="center"/>
          </w:tcPr>
          <w:p w14:paraId="528A8F17" w14:textId="77777777" w:rsidR="001F49D8" w:rsidRPr="00BB1E79" w:rsidRDefault="001F49D8" w:rsidP="001F49D8">
            <w:pPr>
              <w:jc w:val="center"/>
              <w:rPr>
                <w:b/>
              </w:rPr>
            </w:pPr>
            <w:r w:rsidRPr="00BB1E79">
              <w:rPr>
                <w:b/>
              </w:rPr>
              <w:t>CUMPLE</w:t>
            </w:r>
          </w:p>
        </w:tc>
        <w:tc>
          <w:tcPr>
            <w:tcW w:w="1418" w:type="dxa"/>
            <w:tcBorders>
              <w:top w:val="single" w:sz="4" w:space="0" w:color="auto"/>
              <w:left w:val="single" w:sz="4" w:space="0" w:color="auto"/>
              <w:right w:val="single" w:sz="4" w:space="0" w:color="auto"/>
            </w:tcBorders>
            <w:shd w:val="clear" w:color="000000" w:fill="D8D8D8"/>
            <w:vAlign w:val="center"/>
          </w:tcPr>
          <w:p w14:paraId="28A0463D" w14:textId="77777777" w:rsidR="001F49D8" w:rsidRPr="00BB1E79" w:rsidRDefault="001F49D8" w:rsidP="001F49D8">
            <w:pPr>
              <w:tabs>
                <w:tab w:val="left" w:pos="240"/>
              </w:tabs>
              <w:ind w:left="120" w:hanging="120"/>
              <w:contextualSpacing/>
              <w:jc w:val="center"/>
              <w:rPr>
                <w:b/>
              </w:rPr>
            </w:pPr>
            <w:r w:rsidRPr="00BB1E79">
              <w:rPr>
                <w:b/>
              </w:rPr>
              <w:t>NO CUMPLE</w:t>
            </w:r>
          </w:p>
        </w:tc>
      </w:tr>
      <w:tr w:rsidR="001F49D8" w:rsidRPr="007A4B1C" w14:paraId="356D4285"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2876F6DB" w14:textId="77777777" w:rsidR="001F49D8" w:rsidRPr="007A4B1C" w:rsidRDefault="001F49D8" w:rsidP="001F49D8">
            <w:pPr>
              <w:jc w:val="center"/>
              <w:rPr>
                <w:b/>
                <w:sz w:val="16"/>
                <w:szCs w:val="16"/>
              </w:rPr>
            </w:pPr>
            <w:r w:rsidRPr="007A4B1C">
              <w:rPr>
                <w:b/>
                <w:sz w:val="16"/>
                <w:szCs w:val="16"/>
              </w:rPr>
              <w:t>1</w:t>
            </w:r>
          </w:p>
        </w:tc>
        <w:tc>
          <w:tcPr>
            <w:tcW w:w="6167" w:type="dxa"/>
            <w:tcBorders>
              <w:top w:val="single" w:sz="4" w:space="0" w:color="auto"/>
              <w:left w:val="single" w:sz="4" w:space="0" w:color="auto"/>
              <w:bottom w:val="single" w:sz="4" w:space="0" w:color="auto"/>
              <w:right w:val="single" w:sz="4" w:space="0" w:color="auto"/>
            </w:tcBorders>
            <w:vAlign w:val="bottom"/>
          </w:tcPr>
          <w:p w14:paraId="76E8FAA2" w14:textId="77777777" w:rsidR="001F49D8" w:rsidRPr="007A4B1C" w:rsidRDefault="001F49D8" w:rsidP="001F49D8">
            <w:pPr>
              <w:jc w:val="both"/>
              <w:rPr>
                <w:lang w:eastAsia="es-CO"/>
              </w:rPr>
            </w:pPr>
            <w:r w:rsidRPr="007A4B1C">
              <w:rPr>
                <w:b/>
                <w:bCs/>
                <w:color w:val="000000"/>
                <w:lang w:eastAsia="es-CO"/>
              </w:rPr>
              <w:t>CAMA SENCILLA</w:t>
            </w:r>
            <w:r w:rsidRPr="007A4B1C">
              <w:t xml:space="preserve">. Dimensiones: 1.20 x 1.90 </w:t>
            </w:r>
            <w:proofErr w:type="spellStart"/>
            <w:r w:rsidRPr="007A4B1C">
              <w:t>mts</w:t>
            </w:r>
            <w:proofErr w:type="spellEnd"/>
            <w:r w:rsidRPr="007A4B1C">
              <w:t>, madera roble, color caoba, Tendido de 11 tablas cepilladas.</w:t>
            </w:r>
          </w:p>
        </w:tc>
        <w:tc>
          <w:tcPr>
            <w:tcW w:w="1275" w:type="dxa"/>
            <w:tcBorders>
              <w:top w:val="single" w:sz="4" w:space="0" w:color="auto"/>
              <w:left w:val="single" w:sz="4" w:space="0" w:color="auto"/>
              <w:bottom w:val="single" w:sz="4" w:space="0" w:color="auto"/>
              <w:right w:val="single" w:sz="4" w:space="0" w:color="auto"/>
            </w:tcBorders>
            <w:vAlign w:val="center"/>
          </w:tcPr>
          <w:p w14:paraId="62E41934" w14:textId="77777777" w:rsidR="001F49D8" w:rsidRPr="007A4B1C" w:rsidRDefault="001F49D8" w:rsidP="001F49D8">
            <w:pPr>
              <w:jc w:val="center"/>
              <w:rPr>
                <w:color w:val="000000"/>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63A7BF92" w14:textId="77777777" w:rsidR="001F49D8" w:rsidRPr="007A4B1C" w:rsidRDefault="001F49D8" w:rsidP="001F49D8">
            <w:pPr>
              <w:jc w:val="center"/>
              <w:rPr>
                <w:color w:val="000000"/>
                <w:sz w:val="16"/>
                <w:szCs w:val="16"/>
                <w:lang w:eastAsia="es-CO"/>
              </w:rPr>
            </w:pPr>
          </w:p>
        </w:tc>
      </w:tr>
      <w:tr w:rsidR="001F49D8" w:rsidRPr="007A4B1C" w14:paraId="3095A78E"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3B9DB32C" w14:textId="77777777" w:rsidR="001F49D8" w:rsidRPr="007A4B1C" w:rsidRDefault="001F49D8" w:rsidP="001F49D8">
            <w:pPr>
              <w:jc w:val="center"/>
              <w:rPr>
                <w:b/>
                <w:sz w:val="16"/>
                <w:szCs w:val="16"/>
              </w:rPr>
            </w:pPr>
            <w:r w:rsidRPr="007A4B1C">
              <w:rPr>
                <w:b/>
                <w:sz w:val="16"/>
                <w:szCs w:val="16"/>
              </w:rPr>
              <w:t>2</w:t>
            </w:r>
          </w:p>
        </w:tc>
        <w:tc>
          <w:tcPr>
            <w:tcW w:w="6167" w:type="dxa"/>
            <w:tcBorders>
              <w:top w:val="single" w:sz="4" w:space="0" w:color="auto"/>
              <w:left w:val="single" w:sz="4" w:space="0" w:color="auto"/>
              <w:bottom w:val="single" w:sz="4" w:space="0" w:color="auto"/>
              <w:right w:val="single" w:sz="4" w:space="0" w:color="auto"/>
            </w:tcBorders>
            <w:vAlign w:val="bottom"/>
          </w:tcPr>
          <w:p w14:paraId="2BEF6412" w14:textId="77777777" w:rsidR="001F49D8" w:rsidRPr="007A4B1C" w:rsidRDefault="001F49D8" w:rsidP="001F49D8">
            <w:pPr>
              <w:jc w:val="both"/>
            </w:pPr>
            <w:r w:rsidRPr="007A4B1C">
              <w:rPr>
                <w:b/>
                <w:bCs/>
                <w:color w:val="000000"/>
                <w:lang w:eastAsia="es-CO"/>
              </w:rPr>
              <w:t>JUEGO DE ALCOBA (CAMA DOBLE</w:t>
            </w:r>
            <w:proofErr w:type="gramStart"/>
            <w:r w:rsidRPr="007A4B1C">
              <w:rPr>
                <w:b/>
                <w:bCs/>
                <w:color w:val="000000"/>
                <w:lang w:eastAsia="es-CO"/>
              </w:rPr>
              <w:t>,2</w:t>
            </w:r>
            <w:proofErr w:type="gramEnd"/>
            <w:r w:rsidRPr="007A4B1C">
              <w:rPr>
                <w:b/>
                <w:bCs/>
                <w:color w:val="000000"/>
                <w:lang w:eastAsia="es-CO"/>
              </w:rPr>
              <w:t xml:space="preserve"> NOCHERO,01 TOCADOR)</w:t>
            </w:r>
            <w:r w:rsidRPr="007A4B1C">
              <w:rPr>
                <w:color w:val="000000"/>
                <w:lang w:eastAsia="es-CO"/>
              </w:rPr>
              <w:t xml:space="preserve"> Color   caoba, madera roble, de 140*2 </w:t>
            </w:r>
            <w:proofErr w:type="spellStart"/>
            <w:r w:rsidRPr="007A4B1C">
              <w:rPr>
                <w:color w:val="000000"/>
                <w:lang w:eastAsia="es-CO"/>
              </w:rPr>
              <w:t>MTRS</w:t>
            </w:r>
            <w:proofErr w:type="spellEnd"/>
            <w:r w:rsidRPr="007A4B1C">
              <w:rPr>
                <w:color w:val="000000"/>
                <w:lang w:eastAsia="es-CO"/>
              </w:rPr>
              <w:t>,</w:t>
            </w:r>
            <w:r w:rsidRPr="007A4B1C">
              <w:t xml:space="preserve"> Tendido de 11 tablas cepilladas.</w:t>
            </w:r>
          </w:p>
        </w:tc>
        <w:tc>
          <w:tcPr>
            <w:tcW w:w="1275" w:type="dxa"/>
            <w:tcBorders>
              <w:top w:val="single" w:sz="4" w:space="0" w:color="auto"/>
              <w:left w:val="single" w:sz="4" w:space="0" w:color="auto"/>
              <w:bottom w:val="single" w:sz="4" w:space="0" w:color="auto"/>
              <w:right w:val="single" w:sz="4" w:space="0" w:color="auto"/>
            </w:tcBorders>
            <w:vAlign w:val="center"/>
          </w:tcPr>
          <w:p w14:paraId="19DECC26"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134A9DD5" w14:textId="77777777" w:rsidR="001F49D8" w:rsidRPr="007A4B1C" w:rsidRDefault="001F49D8" w:rsidP="001F49D8">
            <w:pPr>
              <w:jc w:val="center"/>
              <w:rPr>
                <w:color w:val="000000"/>
                <w:sz w:val="16"/>
                <w:szCs w:val="16"/>
              </w:rPr>
            </w:pPr>
          </w:p>
        </w:tc>
      </w:tr>
      <w:tr w:rsidR="001F49D8" w:rsidRPr="007A4B1C" w14:paraId="0C29E0DE"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7849CEBF" w14:textId="77777777" w:rsidR="001F49D8" w:rsidRPr="007A4B1C" w:rsidRDefault="001F49D8" w:rsidP="001F49D8">
            <w:pPr>
              <w:jc w:val="center"/>
              <w:rPr>
                <w:b/>
                <w:sz w:val="16"/>
                <w:szCs w:val="16"/>
              </w:rPr>
            </w:pPr>
            <w:r w:rsidRPr="007A4B1C">
              <w:rPr>
                <w:b/>
                <w:sz w:val="16"/>
                <w:szCs w:val="16"/>
              </w:rPr>
              <w:t>3</w:t>
            </w:r>
          </w:p>
        </w:tc>
        <w:tc>
          <w:tcPr>
            <w:tcW w:w="6167" w:type="dxa"/>
            <w:tcBorders>
              <w:top w:val="single" w:sz="4" w:space="0" w:color="auto"/>
              <w:left w:val="single" w:sz="4" w:space="0" w:color="auto"/>
              <w:bottom w:val="single" w:sz="4" w:space="0" w:color="auto"/>
              <w:right w:val="single" w:sz="4" w:space="0" w:color="auto"/>
            </w:tcBorders>
            <w:vAlign w:val="bottom"/>
          </w:tcPr>
          <w:p w14:paraId="576AF7E2" w14:textId="29D96872" w:rsidR="001F49D8" w:rsidRDefault="001F49D8" w:rsidP="001F49D8">
            <w:pPr>
              <w:adjustRightInd w:val="0"/>
              <w:jc w:val="both"/>
            </w:pPr>
            <w:r w:rsidRPr="007A4B1C">
              <w:t xml:space="preserve"> </w:t>
            </w:r>
            <w:r w:rsidRPr="00DB0F31">
              <w:rPr>
                <w:b/>
              </w:rPr>
              <w:t xml:space="preserve"> CAMAROTE EN MADERA</w:t>
            </w:r>
            <w:r>
              <w:t>: desmontable elaborado en madera roble, con sistema de desmonte mediante tornillos</w:t>
            </w:r>
            <w:r w:rsidR="00B2685C">
              <w:t xml:space="preserve"> </w:t>
            </w:r>
            <w:r>
              <w:t>de anclaje permitiendo su rápida instalación, logrando dos usos fundamentales, como camas independientes o</w:t>
            </w:r>
            <w:r w:rsidR="00B2685C">
              <w:t xml:space="preserve"> </w:t>
            </w:r>
            <w:r>
              <w:t xml:space="preserve">una cama sobre otra (camarote), medidas 2.00 </w:t>
            </w:r>
            <w:proofErr w:type="spellStart"/>
            <w:r>
              <w:t>MTS</w:t>
            </w:r>
            <w:proofErr w:type="spellEnd"/>
            <w:r>
              <w:t xml:space="preserve"> de largo x 1.20 </w:t>
            </w:r>
            <w:proofErr w:type="spellStart"/>
            <w:r>
              <w:t>MTS</w:t>
            </w:r>
            <w:proofErr w:type="spellEnd"/>
            <w:r>
              <w:t xml:space="preserve"> de ancho x 1.90 </w:t>
            </w:r>
            <w:proofErr w:type="spellStart"/>
            <w:r>
              <w:t>MTS</w:t>
            </w:r>
            <w:proofErr w:type="spellEnd"/>
            <w:r>
              <w:t xml:space="preserve"> de alto. Incluye</w:t>
            </w:r>
          </w:p>
          <w:p w14:paraId="3DB48D04" w14:textId="77777777" w:rsidR="001F49D8" w:rsidRDefault="001F49D8" w:rsidP="001F49D8">
            <w:pPr>
              <w:jc w:val="both"/>
            </w:pPr>
            <w:r>
              <w:t xml:space="preserve">Tendido de 11 tablas cepilladas y escalera, color caoba </w:t>
            </w:r>
          </w:p>
          <w:p w14:paraId="5292AC37" w14:textId="77777777" w:rsidR="001F49D8" w:rsidRPr="007A4B1C" w:rsidRDefault="001F49D8" w:rsidP="001F49D8">
            <w:pPr>
              <w:adjustRightInd w:val="0"/>
              <w:jc w:val="both"/>
            </w:pPr>
          </w:p>
        </w:tc>
        <w:tc>
          <w:tcPr>
            <w:tcW w:w="1275" w:type="dxa"/>
            <w:tcBorders>
              <w:top w:val="single" w:sz="4" w:space="0" w:color="auto"/>
              <w:left w:val="single" w:sz="4" w:space="0" w:color="auto"/>
              <w:bottom w:val="single" w:sz="4" w:space="0" w:color="auto"/>
              <w:right w:val="single" w:sz="4" w:space="0" w:color="auto"/>
            </w:tcBorders>
            <w:vAlign w:val="center"/>
          </w:tcPr>
          <w:p w14:paraId="5FE5AB0C"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08DFC8E0" w14:textId="77777777" w:rsidR="001F49D8" w:rsidRPr="007A4B1C" w:rsidRDefault="001F49D8" w:rsidP="001F49D8">
            <w:pPr>
              <w:jc w:val="center"/>
              <w:rPr>
                <w:color w:val="000000"/>
                <w:sz w:val="16"/>
                <w:szCs w:val="16"/>
              </w:rPr>
            </w:pPr>
          </w:p>
        </w:tc>
      </w:tr>
      <w:tr w:rsidR="001F49D8" w:rsidRPr="007A4B1C" w14:paraId="2B0918AA"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3DA44D8F" w14:textId="77777777" w:rsidR="001F49D8" w:rsidRPr="007A4B1C" w:rsidRDefault="001F49D8" w:rsidP="001F49D8">
            <w:pPr>
              <w:jc w:val="center"/>
              <w:rPr>
                <w:b/>
                <w:sz w:val="16"/>
                <w:szCs w:val="16"/>
              </w:rPr>
            </w:pPr>
            <w:r w:rsidRPr="007A4B1C">
              <w:rPr>
                <w:b/>
                <w:sz w:val="16"/>
                <w:szCs w:val="16"/>
              </w:rPr>
              <w:t>4</w:t>
            </w:r>
          </w:p>
        </w:tc>
        <w:tc>
          <w:tcPr>
            <w:tcW w:w="6167" w:type="dxa"/>
            <w:tcBorders>
              <w:top w:val="single" w:sz="4" w:space="0" w:color="auto"/>
              <w:left w:val="single" w:sz="4" w:space="0" w:color="auto"/>
              <w:bottom w:val="single" w:sz="4" w:space="0" w:color="auto"/>
              <w:right w:val="single" w:sz="4" w:space="0" w:color="auto"/>
            </w:tcBorders>
            <w:vAlign w:val="bottom"/>
          </w:tcPr>
          <w:p w14:paraId="63404788" w14:textId="77777777" w:rsidR="001F49D8" w:rsidRPr="007A4B1C" w:rsidRDefault="001F49D8" w:rsidP="001F49D8">
            <w:pPr>
              <w:adjustRightInd w:val="0"/>
              <w:jc w:val="both"/>
            </w:pPr>
            <w:r w:rsidRPr="007A4B1C">
              <w:rPr>
                <w:b/>
                <w:bCs/>
              </w:rPr>
              <w:t xml:space="preserve">ALMOHADAS </w:t>
            </w:r>
            <w:r w:rsidRPr="007A4B1C">
              <w:t xml:space="preserve">Dimensiones: 0.50 x 0.70 </w:t>
            </w:r>
            <w:proofErr w:type="spellStart"/>
            <w:r w:rsidRPr="007A4B1C">
              <w:t>cms</w:t>
            </w:r>
            <w:proofErr w:type="spellEnd"/>
            <w:r w:rsidRPr="007A4B1C">
              <w:t>.</w:t>
            </w:r>
          </w:p>
          <w:p w14:paraId="34050B6B" w14:textId="77777777" w:rsidR="001F49D8" w:rsidRPr="007A4B1C" w:rsidRDefault="001F49D8" w:rsidP="001F49D8">
            <w:pPr>
              <w:adjustRightInd w:val="0"/>
              <w:jc w:val="both"/>
              <w:rPr>
                <w:b/>
                <w:bCs/>
              </w:rPr>
            </w:pPr>
            <w:r w:rsidRPr="007A4B1C">
              <w:t>Espesor: 10 cm</w:t>
            </w:r>
          </w:p>
          <w:p w14:paraId="4093C7A3" w14:textId="77777777" w:rsidR="001F49D8" w:rsidRPr="007A4B1C" w:rsidRDefault="001F49D8" w:rsidP="001F49D8">
            <w:pPr>
              <w:adjustRightInd w:val="0"/>
              <w:jc w:val="both"/>
            </w:pPr>
            <w:r w:rsidRPr="007A4B1C">
              <w:t>Fibra 100% siliconada</w:t>
            </w:r>
          </w:p>
          <w:p w14:paraId="005E81CC" w14:textId="77777777" w:rsidR="001F49D8" w:rsidRPr="007A4B1C" w:rsidRDefault="001F49D8" w:rsidP="001F49D8">
            <w:pPr>
              <w:adjustRightInd w:val="0"/>
              <w:jc w:val="both"/>
            </w:pPr>
            <w:r w:rsidRPr="007A4B1C">
              <w:t>Doble funda</w:t>
            </w:r>
          </w:p>
          <w:p w14:paraId="44A630D2" w14:textId="77777777" w:rsidR="001F49D8" w:rsidRPr="007A4B1C" w:rsidRDefault="001F49D8" w:rsidP="001F49D8">
            <w:pPr>
              <w:adjustRightInd w:val="0"/>
              <w:jc w:val="both"/>
            </w:pPr>
            <w:r w:rsidRPr="007A4B1C">
              <w:t>Cremallera: Si</w:t>
            </w:r>
          </w:p>
          <w:p w14:paraId="36ABCD98" w14:textId="77777777" w:rsidR="001F49D8" w:rsidRPr="007A4B1C" w:rsidRDefault="001F49D8" w:rsidP="001F49D8">
            <w:pPr>
              <w:adjustRightInd w:val="0"/>
              <w:jc w:val="both"/>
              <w:rPr>
                <w:b/>
                <w:bCs/>
              </w:rPr>
            </w:pPr>
            <w:r w:rsidRPr="007A4B1C">
              <w:rPr>
                <w:b/>
                <w:bCs/>
              </w:rPr>
              <w:t>Características:</w:t>
            </w:r>
          </w:p>
          <w:p w14:paraId="77FB1842" w14:textId="77777777" w:rsidR="001F49D8" w:rsidRPr="007A4B1C" w:rsidRDefault="001F49D8" w:rsidP="001F49D8">
            <w:pPr>
              <w:adjustRightInd w:val="0"/>
              <w:jc w:val="both"/>
            </w:pPr>
            <w:r w:rsidRPr="007A4B1C">
              <w:t>Almohada con relleno en microfibra extra suave, que debe permitir adaptación y confort.</w:t>
            </w:r>
          </w:p>
          <w:p w14:paraId="76DE8639" w14:textId="77777777" w:rsidR="001F49D8" w:rsidRPr="007A4B1C" w:rsidRDefault="001F49D8" w:rsidP="001F49D8">
            <w:pPr>
              <w:adjustRightInd w:val="0"/>
              <w:jc w:val="both"/>
            </w:pPr>
            <w:r w:rsidRPr="007A4B1C">
              <w:t>Doble funda que permita su fácil limpieza, Se debe adaptar perfectamente a la forma y peso de la cabeza Debe evitar 100% Ácaros, Hongos y Bacterias.</w:t>
            </w:r>
          </w:p>
          <w:p w14:paraId="51D0286D" w14:textId="77777777" w:rsidR="001F49D8" w:rsidRPr="007A4B1C" w:rsidRDefault="001F49D8" w:rsidP="001F49D8">
            <w:pPr>
              <w:adjustRightInd w:val="0"/>
              <w:jc w:val="both"/>
              <w:rPr>
                <w:sz w:val="12"/>
              </w:rPr>
            </w:pPr>
          </w:p>
          <w:p w14:paraId="39ABB0D8" w14:textId="77777777" w:rsidR="001F49D8" w:rsidRPr="007A4B1C" w:rsidRDefault="001F49D8" w:rsidP="001F49D8">
            <w:pPr>
              <w:adjustRightInd w:val="0"/>
              <w:jc w:val="both"/>
            </w:pPr>
            <w:r w:rsidRPr="007A4B1C">
              <w:rPr>
                <w:b/>
                <w:bCs/>
              </w:rPr>
              <w:t xml:space="preserve">Materiales: </w:t>
            </w:r>
            <w:r w:rsidRPr="007A4B1C">
              <w:t>el material empleado debe ser de una sola pieza. La tela no debe presentar manchas de colorantes,</w:t>
            </w:r>
          </w:p>
          <w:p w14:paraId="0AAC20BE" w14:textId="77777777" w:rsidR="001F49D8" w:rsidRPr="007A4B1C" w:rsidRDefault="001F49D8" w:rsidP="001F49D8">
            <w:pPr>
              <w:adjustRightInd w:val="0"/>
              <w:jc w:val="both"/>
            </w:pPr>
            <w:r w:rsidRPr="007A4B1C">
              <w:t>Aceites u otros materiales.</w:t>
            </w:r>
          </w:p>
        </w:tc>
        <w:tc>
          <w:tcPr>
            <w:tcW w:w="1275" w:type="dxa"/>
            <w:tcBorders>
              <w:top w:val="single" w:sz="4" w:space="0" w:color="auto"/>
              <w:left w:val="single" w:sz="4" w:space="0" w:color="auto"/>
              <w:bottom w:val="single" w:sz="4" w:space="0" w:color="auto"/>
              <w:right w:val="single" w:sz="4" w:space="0" w:color="auto"/>
            </w:tcBorders>
            <w:vAlign w:val="center"/>
          </w:tcPr>
          <w:p w14:paraId="0870DD70"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6CEBBEF1" w14:textId="77777777" w:rsidR="001F49D8" w:rsidRPr="007A4B1C" w:rsidRDefault="001F49D8" w:rsidP="001F49D8">
            <w:pPr>
              <w:jc w:val="center"/>
              <w:rPr>
                <w:color w:val="000000"/>
                <w:sz w:val="16"/>
                <w:szCs w:val="16"/>
              </w:rPr>
            </w:pPr>
          </w:p>
        </w:tc>
      </w:tr>
      <w:tr w:rsidR="001F49D8" w:rsidRPr="007A4B1C" w14:paraId="0C85974D"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17040801" w14:textId="77777777" w:rsidR="001F49D8" w:rsidRPr="007A4B1C" w:rsidRDefault="001F49D8" w:rsidP="001F49D8">
            <w:pPr>
              <w:jc w:val="center"/>
              <w:rPr>
                <w:b/>
                <w:sz w:val="16"/>
                <w:szCs w:val="16"/>
              </w:rPr>
            </w:pPr>
            <w:r w:rsidRPr="007A4B1C">
              <w:rPr>
                <w:b/>
                <w:sz w:val="16"/>
                <w:szCs w:val="16"/>
              </w:rPr>
              <w:t>5</w:t>
            </w:r>
          </w:p>
        </w:tc>
        <w:tc>
          <w:tcPr>
            <w:tcW w:w="6167" w:type="dxa"/>
            <w:tcBorders>
              <w:top w:val="single" w:sz="4" w:space="0" w:color="auto"/>
              <w:left w:val="single" w:sz="4" w:space="0" w:color="auto"/>
              <w:bottom w:val="single" w:sz="4" w:space="0" w:color="auto"/>
              <w:right w:val="single" w:sz="4" w:space="0" w:color="auto"/>
            </w:tcBorders>
            <w:vAlign w:val="bottom"/>
          </w:tcPr>
          <w:p w14:paraId="10B3C477" w14:textId="77777777" w:rsidR="001F49D8" w:rsidRPr="007A4B1C" w:rsidRDefault="001F49D8" w:rsidP="001F49D8">
            <w:pPr>
              <w:adjustRightInd w:val="0"/>
              <w:jc w:val="both"/>
            </w:pPr>
            <w:r w:rsidRPr="007A4B1C">
              <w:rPr>
                <w:b/>
              </w:rPr>
              <w:t xml:space="preserve">COLCHONES </w:t>
            </w:r>
            <w:proofErr w:type="spellStart"/>
            <w:r w:rsidRPr="007A4B1C">
              <w:rPr>
                <w:b/>
              </w:rPr>
              <w:t>SEMIORTOPEDICOS</w:t>
            </w:r>
            <w:proofErr w:type="spellEnd"/>
            <w:r w:rsidRPr="007A4B1C">
              <w:t xml:space="preserve">: Dimensiones: 1.20 x 1.90 </w:t>
            </w:r>
            <w:proofErr w:type="spellStart"/>
            <w:r w:rsidRPr="007A4B1C">
              <w:t>mts</w:t>
            </w:r>
            <w:proofErr w:type="spellEnd"/>
            <w:r w:rsidRPr="007A4B1C">
              <w:t xml:space="preserve"> </w:t>
            </w:r>
          </w:p>
          <w:p w14:paraId="5B84C240" w14:textId="77777777" w:rsidR="001F49D8" w:rsidRPr="007A4B1C" w:rsidRDefault="001F49D8" w:rsidP="001F49D8">
            <w:pPr>
              <w:adjustRightInd w:val="0"/>
              <w:jc w:val="both"/>
              <w:rPr>
                <w:sz w:val="8"/>
              </w:rPr>
            </w:pPr>
          </w:p>
          <w:p w14:paraId="0F1CF3DC" w14:textId="77777777" w:rsidR="001F49D8" w:rsidRPr="007A4B1C" w:rsidRDefault="001F49D8" w:rsidP="001F49D8">
            <w:pPr>
              <w:adjustRightInd w:val="0"/>
              <w:jc w:val="both"/>
            </w:pPr>
            <w:r w:rsidRPr="007A4B1C">
              <w:t>Espesor: 27 cm</w:t>
            </w:r>
          </w:p>
          <w:p w14:paraId="64C3F3E5" w14:textId="77777777" w:rsidR="001F49D8" w:rsidRPr="007A4B1C" w:rsidRDefault="001F49D8" w:rsidP="001F49D8">
            <w:pPr>
              <w:adjustRightInd w:val="0"/>
              <w:jc w:val="both"/>
            </w:pPr>
            <w:r w:rsidRPr="007A4B1C">
              <w:t>Tela: jaquard</w:t>
            </w:r>
          </w:p>
          <w:p w14:paraId="4C708224" w14:textId="77777777" w:rsidR="001F49D8" w:rsidRPr="007A4B1C" w:rsidRDefault="001F49D8" w:rsidP="001F49D8">
            <w:pPr>
              <w:adjustRightInd w:val="0"/>
              <w:jc w:val="both"/>
            </w:pPr>
            <w:r w:rsidRPr="007A4B1C">
              <w:t xml:space="preserve">Tipo del Material: </w:t>
            </w:r>
            <w:proofErr w:type="spellStart"/>
            <w:r w:rsidRPr="007A4B1C">
              <w:t>hipoalergénico</w:t>
            </w:r>
            <w:proofErr w:type="spellEnd"/>
          </w:p>
          <w:p w14:paraId="133D72C7" w14:textId="77777777" w:rsidR="001F49D8" w:rsidRPr="007A4B1C" w:rsidRDefault="001F49D8" w:rsidP="001F49D8">
            <w:pPr>
              <w:adjustRightInd w:val="0"/>
              <w:jc w:val="both"/>
            </w:pPr>
            <w:r w:rsidRPr="007A4B1C">
              <w:t xml:space="preserve">Antialérgico, anti ácaros y </w:t>
            </w:r>
            <w:proofErr w:type="spellStart"/>
            <w:r w:rsidRPr="007A4B1C">
              <w:t>retardante</w:t>
            </w:r>
            <w:proofErr w:type="spellEnd"/>
            <w:r w:rsidRPr="007A4B1C">
              <w:t xml:space="preserve"> al fuego.</w:t>
            </w:r>
          </w:p>
          <w:p w14:paraId="3768EBA6" w14:textId="77777777" w:rsidR="001F49D8" w:rsidRPr="007A4B1C" w:rsidRDefault="001F49D8" w:rsidP="001F49D8">
            <w:pPr>
              <w:adjustRightInd w:val="0"/>
              <w:jc w:val="both"/>
            </w:pPr>
            <w:r w:rsidRPr="007A4B1C">
              <w:rPr>
                <w:b/>
                <w:bCs/>
              </w:rPr>
              <w:t xml:space="preserve">Componentes de la Espuma: </w:t>
            </w:r>
            <w:r w:rsidRPr="007A4B1C">
              <w:t xml:space="preserve">estructura con centro de </w:t>
            </w:r>
            <w:proofErr w:type="spellStart"/>
            <w:r w:rsidRPr="007A4B1C">
              <w:t>casata</w:t>
            </w:r>
            <w:proofErr w:type="spellEnd"/>
            <w:r w:rsidRPr="007A4B1C">
              <w:t xml:space="preserve"> densidad 120, suavizantes D30 y láminas de espuma D30 según norma 2019, la cual debe proporcionar altura y confort al colchón. La altura de la lámina central debe ser de 7 cm. Espuma permeable, no debe retener la humedad y debe permitir el paso del aire, libre de ácaros.0</w:t>
            </w:r>
          </w:p>
        </w:tc>
        <w:tc>
          <w:tcPr>
            <w:tcW w:w="1275" w:type="dxa"/>
            <w:tcBorders>
              <w:top w:val="single" w:sz="4" w:space="0" w:color="auto"/>
              <w:left w:val="single" w:sz="4" w:space="0" w:color="auto"/>
              <w:bottom w:val="single" w:sz="4" w:space="0" w:color="auto"/>
              <w:right w:val="single" w:sz="4" w:space="0" w:color="auto"/>
            </w:tcBorders>
            <w:vAlign w:val="center"/>
          </w:tcPr>
          <w:p w14:paraId="4F25115A"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5C177F90" w14:textId="77777777" w:rsidR="001F49D8" w:rsidRPr="007A4B1C" w:rsidRDefault="001F49D8" w:rsidP="001F49D8">
            <w:pPr>
              <w:jc w:val="center"/>
              <w:rPr>
                <w:color w:val="000000"/>
                <w:sz w:val="16"/>
                <w:szCs w:val="16"/>
              </w:rPr>
            </w:pPr>
          </w:p>
        </w:tc>
      </w:tr>
      <w:tr w:rsidR="001F49D8" w:rsidRPr="007A4B1C" w14:paraId="2419351D"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7C0A0C3B" w14:textId="77777777" w:rsidR="001F49D8" w:rsidRPr="007A4B1C" w:rsidRDefault="001F49D8" w:rsidP="001F49D8">
            <w:pPr>
              <w:jc w:val="center"/>
              <w:rPr>
                <w:b/>
                <w:sz w:val="16"/>
                <w:szCs w:val="16"/>
              </w:rPr>
            </w:pPr>
            <w:r w:rsidRPr="007A4B1C">
              <w:rPr>
                <w:b/>
                <w:sz w:val="16"/>
                <w:szCs w:val="16"/>
              </w:rPr>
              <w:t>6</w:t>
            </w:r>
          </w:p>
        </w:tc>
        <w:tc>
          <w:tcPr>
            <w:tcW w:w="6167" w:type="dxa"/>
            <w:tcBorders>
              <w:top w:val="single" w:sz="4" w:space="0" w:color="auto"/>
              <w:left w:val="single" w:sz="4" w:space="0" w:color="auto"/>
              <w:bottom w:val="single" w:sz="4" w:space="0" w:color="auto"/>
              <w:right w:val="single" w:sz="4" w:space="0" w:color="auto"/>
            </w:tcBorders>
            <w:vAlign w:val="bottom"/>
          </w:tcPr>
          <w:p w14:paraId="28843A88" w14:textId="77777777" w:rsidR="001F49D8" w:rsidRPr="007A4B1C" w:rsidRDefault="001F49D8" w:rsidP="001F49D8">
            <w:pPr>
              <w:jc w:val="both"/>
              <w:rPr>
                <w:color w:val="000000"/>
                <w:lang w:eastAsia="es-CO"/>
              </w:rPr>
            </w:pPr>
            <w:proofErr w:type="spellStart"/>
            <w:r w:rsidRPr="007A4B1C">
              <w:rPr>
                <w:b/>
                <w:color w:val="000000"/>
                <w:lang w:eastAsia="es-CO"/>
              </w:rPr>
              <w:t>COLCHON</w:t>
            </w:r>
            <w:proofErr w:type="spellEnd"/>
            <w:r w:rsidRPr="007A4B1C">
              <w:rPr>
                <w:b/>
                <w:color w:val="000000"/>
                <w:lang w:eastAsia="es-CO"/>
              </w:rPr>
              <w:t xml:space="preserve"> </w:t>
            </w:r>
            <w:proofErr w:type="spellStart"/>
            <w:r w:rsidRPr="007A4B1C">
              <w:rPr>
                <w:b/>
                <w:color w:val="000000"/>
                <w:lang w:eastAsia="es-CO"/>
              </w:rPr>
              <w:t>SEMIORTOPEDICO</w:t>
            </w:r>
            <w:proofErr w:type="spellEnd"/>
            <w:r w:rsidRPr="007A4B1C">
              <w:rPr>
                <w:color w:val="000000"/>
                <w:lang w:eastAsia="es-CO"/>
              </w:rPr>
              <w:t xml:space="preserve">: </w:t>
            </w:r>
          </w:p>
          <w:p w14:paraId="73C63A10" w14:textId="77777777" w:rsidR="001F49D8" w:rsidRPr="007A4B1C" w:rsidRDefault="001F49D8" w:rsidP="001F49D8">
            <w:pPr>
              <w:jc w:val="both"/>
              <w:rPr>
                <w:color w:val="000000"/>
                <w:lang w:eastAsia="es-CO"/>
              </w:rPr>
            </w:pPr>
            <w:r w:rsidRPr="007A4B1C">
              <w:rPr>
                <w:color w:val="000000"/>
                <w:lang w:eastAsia="es-CO"/>
              </w:rPr>
              <w:t xml:space="preserve">Dimensiones 1.40X 2 </w:t>
            </w:r>
            <w:proofErr w:type="spellStart"/>
            <w:r w:rsidRPr="007A4B1C">
              <w:rPr>
                <w:color w:val="000000"/>
                <w:lang w:eastAsia="es-CO"/>
              </w:rPr>
              <w:t>MTRS</w:t>
            </w:r>
            <w:proofErr w:type="spellEnd"/>
          </w:p>
          <w:p w14:paraId="16AE5CAB" w14:textId="77777777" w:rsidR="001F49D8" w:rsidRPr="007A4B1C" w:rsidRDefault="001F49D8" w:rsidP="001F49D8">
            <w:pPr>
              <w:adjustRightInd w:val="0"/>
              <w:jc w:val="both"/>
            </w:pPr>
            <w:r w:rsidRPr="007A4B1C">
              <w:t>Espesor: 27 cm</w:t>
            </w:r>
          </w:p>
          <w:p w14:paraId="3A25D27B" w14:textId="77777777" w:rsidR="001F49D8" w:rsidRPr="007A4B1C" w:rsidRDefault="001F49D8" w:rsidP="001F49D8">
            <w:pPr>
              <w:adjustRightInd w:val="0"/>
              <w:jc w:val="both"/>
            </w:pPr>
            <w:r w:rsidRPr="007A4B1C">
              <w:t>Tela: jaquard</w:t>
            </w:r>
          </w:p>
          <w:p w14:paraId="580881AA" w14:textId="77777777" w:rsidR="001F49D8" w:rsidRPr="007A4B1C" w:rsidRDefault="001F49D8" w:rsidP="001F49D8">
            <w:pPr>
              <w:adjustRightInd w:val="0"/>
              <w:jc w:val="both"/>
            </w:pPr>
            <w:r w:rsidRPr="007A4B1C">
              <w:lastRenderedPageBreak/>
              <w:t xml:space="preserve">Tipo del Material: </w:t>
            </w:r>
            <w:proofErr w:type="spellStart"/>
            <w:r w:rsidRPr="007A4B1C">
              <w:t>hipoalergénico</w:t>
            </w:r>
            <w:proofErr w:type="spellEnd"/>
          </w:p>
          <w:p w14:paraId="59632D73" w14:textId="77777777" w:rsidR="001F49D8" w:rsidRPr="007A4B1C" w:rsidRDefault="001F49D8" w:rsidP="001F49D8">
            <w:pPr>
              <w:adjustRightInd w:val="0"/>
              <w:jc w:val="both"/>
            </w:pPr>
            <w:r w:rsidRPr="007A4B1C">
              <w:t xml:space="preserve">Antialérgico, anti ácaros y </w:t>
            </w:r>
            <w:proofErr w:type="spellStart"/>
            <w:r w:rsidRPr="007A4B1C">
              <w:t>retardante</w:t>
            </w:r>
            <w:proofErr w:type="spellEnd"/>
            <w:r w:rsidRPr="007A4B1C">
              <w:t xml:space="preserve"> al fuego.</w:t>
            </w:r>
          </w:p>
          <w:p w14:paraId="4CD374AF" w14:textId="77777777" w:rsidR="001F49D8" w:rsidRPr="007A4B1C" w:rsidRDefault="001F49D8" w:rsidP="001F49D8">
            <w:pPr>
              <w:adjustRightInd w:val="0"/>
              <w:jc w:val="both"/>
            </w:pPr>
            <w:r w:rsidRPr="007A4B1C">
              <w:rPr>
                <w:b/>
                <w:bCs/>
              </w:rPr>
              <w:t xml:space="preserve">Componentes de la Espuma: </w:t>
            </w:r>
            <w:r w:rsidRPr="007A4B1C">
              <w:t xml:space="preserve">estructura con centro de </w:t>
            </w:r>
            <w:proofErr w:type="spellStart"/>
            <w:r w:rsidRPr="007A4B1C">
              <w:t>casata</w:t>
            </w:r>
            <w:proofErr w:type="spellEnd"/>
            <w:r w:rsidRPr="007A4B1C">
              <w:t xml:space="preserve"> densidad 120, suavizantes D30 y láminas de Espuma D30 según norma 2019, la cual debe proporcionar altura y confort al colchón. La altura de la lámina central debe ser de 7 cm. Espuma permeable, no debe retener la humedad y debe permitir el paso del aire, libre de ácaros.</w:t>
            </w:r>
          </w:p>
        </w:tc>
        <w:tc>
          <w:tcPr>
            <w:tcW w:w="1275" w:type="dxa"/>
            <w:tcBorders>
              <w:top w:val="single" w:sz="4" w:space="0" w:color="auto"/>
              <w:left w:val="single" w:sz="4" w:space="0" w:color="auto"/>
              <w:bottom w:val="single" w:sz="4" w:space="0" w:color="auto"/>
              <w:right w:val="single" w:sz="4" w:space="0" w:color="auto"/>
            </w:tcBorders>
            <w:vAlign w:val="center"/>
          </w:tcPr>
          <w:p w14:paraId="67304A98"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42AA8E13" w14:textId="77777777" w:rsidR="001F49D8" w:rsidRPr="007A4B1C" w:rsidRDefault="001F49D8" w:rsidP="001F49D8">
            <w:pPr>
              <w:jc w:val="center"/>
              <w:rPr>
                <w:color w:val="000000"/>
                <w:sz w:val="16"/>
                <w:szCs w:val="16"/>
              </w:rPr>
            </w:pPr>
          </w:p>
        </w:tc>
      </w:tr>
      <w:tr w:rsidR="001F49D8" w:rsidRPr="007A4B1C" w14:paraId="2A50BD07"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76175493" w14:textId="77777777" w:rsidR="001F49D8" w:rsidRPr="007A4B1C" w:rsidRDefault="001F49D8" w:rsidP="001F49D8">
            <w:pPr>
              <w:jc w:val="center"/>
              <w:rPr>
                <w:b/>
                <w:sz w:val="16"/>
                <w:szCs w:val="16"/>
              </w:rPr>
            </w:pPr>
            <w:r w:rsidRPr="007A4B1C">
              <w:rPr>
                <w:b/>
                <w:sz w:val="16"/>
                <w:szCs w:val="16"/>
              </w:rPr>
              <w:lastRenderedPageBreak/>
              <w:t>7</w:t>
            </w:r>
          </w:p>
        </w:tc>
        <w:tc>
          <w:tcPr>
            <w:tcW w:w="6167" w:type="dxa"/>
            <w:tcBorders>
              <w:top w:val="single" w:sz="4" w:space="0" w:color="auto"/>
              <w:left w:val="single" w:sz="4" w:space="0" w:color="auto"/>
              <w:bottom w:val="single" w:sz="4" w:space="0" w:color="auto"/>
              <w:right w:val="single" w:sz="4" w:space="0" w:color="auto"/>
            </w:tcBorders>
            <w:vAlign w:val="bottom"/>
          </w:tcPr>
          <w:p w14:paraId="781490B2" w14:textId="77777777" w:rsidR="001F49D8" w:rsidRPr="007A4B1C" w:rsidRDefault="001F49D8" w:rsidP="001F49D8">
            <w:pPr>
              <w:jc w:val="both"/>
              <w:rPr>
                <w:b/>
                <w:color w:val="000000"/>
                <w:lang w:eastAsia="es-CO"/>
              </w:rPr>
            </w:pPr>
            <w:r w:rsidRPr="007A4B1C">
              <w:rPr>
                <w:b/>
                <w:color w:val="000000"/>
                <w:lang w:eastAsia="es-CO"/>
              </w:rPr>
              <w:t>JUEGO DE SABANAS CAMA SENCILLA:</w:t>
            </w:r>
          </w:p>
          <w:p w14:paraId="48000243" w14:textId="77777777" w:rsidR="001F49D8" w:rsidRPr="007A4B1C" w:rsidRDefault="001F49D8" w:rsidP="001F49D8">
            <w:pPr>
              <w:jc w:val="both"/>
              <w:rPr>
                <w:color w:val="000000"/>
                <w:sz w:val="12"/>
                <w:lang w:eastAsia="es-CO"/>
              </w:rPr>
            </w:pPr>
          </w:p>
          <w:p w14:paraId="43639915" w14:textId="77777777" w:rsidR="001F49D8" w:rsidRPr="007A4B1C" w:rsidRDefault="001F49D8" w:rsidP="001F49D8">
            <w:pPr>
              <w:adjustRightInd w:val="0"/>
              <w:jc w:val="both"/>
            </w:pPr>
            <w:r w:rsidRPr="007A4B1C">
              <w:t>Largo de la funda: 75 cm</w:t>
            </w:r>
          </w:p>
          <w:p w14:paraId="5EF4A52D" w14:textId="77777777" w:rsidR="001F49D8" w:rsidRPr="007A4B1C" w:rsidRDefault="001F49D8" w:rsidP="001F49D8">
            <w:pPr>
              <w:adjustRightInd w:val="0"/>
              <w:jc w:val="both"/>
            </w:pPr>
            <w:r w:rsidRPr="007A4B1C">
              <w:t>Características: juego de cama Material: 100% algodón</w:t>
            </w:r>
          </w:p>
          <w:p w14:paraId="6A71946C" w14:textId="77777777" w:rsidR="001F49D8" w:rsidRPr="007A4B1C" w:rsidRDefault="001F49D8" w:rsidP="001F49D8">
            <w:pPr>
              <w:adjustRightInd w:val="0"/>
              <w:jc w:val="both"/>
            </w:pPr>
            <w:r w:rsidRPr="007A4B1C">
              <w:t>, de alta resistencia y durabilidad</w:t>
            </w:r>
          </w:p>
          <w:p w14:paraId="2257F4B6" w14:textId="77777777" w:rsidR="001F49D8" w:rsidRPr="007A4B1C" w:rsidRDefault="001F49D8" w:rsidP="001F49D8">
            <w:pPr>
              <w:adjustRightInd w:val="0"/>
              <w:jc w:val="both"/>
            </w:pPr>
            <w:r w:rsidRPr="007A4B1C">
              <w:t>Alto sábana ajustable: 35 cm</w:t>
            </w:r>
          </w:p>
          <w:p w14:paraId="2353BF2A" w14:textId="77777777" w:rsidR="001F49D8" w:rsidRPr="007A4B1C" w:rsidRDefault="001F49D8" w:rsidP="001F49D8">
            <w:pPr>
              <w:adjustRightInd w:val="0"/>
              <w:jc w:val="both"/>
            </w:pPr>
            <w:r w:rsidRPr="007A4B1C">
              <w:t>Largo sábana plana: 255 cm</w:t>
            </w:r>
          </w:p>
          <w:p w14:paraId="5ED967F3" w14:textId="77777777" w:rsidR="001F49D8" w:rsidRPr="007A4B1C" w:rsidRDefault="001F49D8" w:rsidP="001F49D8">
            <w:pPr>
              <w:adjustRightInd w:val="0"/>
              <w:jc w:val="both"/>
            </w:pPr>
            <w:r w:rsidRPr="007A4B1C">
              <w:t>Ancho funda: 48 cm</w:t>
            </w:r>
          </w:p>
          <w:p w14:paraId="5575D03C" w14:textId="77777777" w:rsidR="001F49D8" w:rsidRPr="007A4B1C" w:rsidRDefault="001F49D8" w:rsidP="001F49D8">
            <w:pPr>
              <w:adjustRightInd w:val="0"/>
              <w:jc w:val="both"/>
            </w:pPr>
            <w:r w:rsidRPr="007A4B1C">
              <w:t>Material: 100% algodón</w:t>
            </w:r>
          </w:p>
          <w:p w14:paraId="23C26A69" w14:textId="77777777" w:rsidR="001F49D8" w:rsidRPr="007A4B1C" w:rsidRDefault="001F49D8" w:rsidP="001F49D8">
            <w:pPr>
              <w:adjustRightInd w:val="0"/>
              <w:jc w:val="both"/>
            </w:pPr>
            <w:r w:rsidRPr="007A4B1C">
              <w:t>Ancho sábana ajustable: 100 cm</w:t>
            </w:r>
          </w:p>
          <w:p w14:paraId="74790519" w14:textId="77777777" w:rsidR="001F49D8" w:rsidRPr="007A4B1C" w:rsidRDefault="001F49D8" w:rsidP="001F49D8">
            <w:pPr>
              <w:adjustRightInd w:val="0"/>
              <w:jc w:val="both"/>
            </w:pPr>
            <w:r w:rsidRPr="007A4B1C">
              <w:t>Color: blanco</w:t>
            </w:r>
          </w:p>
          <w:p w14:paraId="61C590CF" w14:textId="77777777" w:rsidR="001F49D8" w:rsidRPr="007A4B1C" w:rsidRDefault="001F49D8" w:rsidP="001F49D8">
            <w:pPr>
              <w:adjustRightInd w:val="0"/>
              <w:jc w:val="both"/>
            </w:pPr>
            <w:r w:rsidRPr="007A4B1C">
              <w:t>Largo sábana ajustable: 190 cm</w:t>
            </w:r>
          </w:p>
          <w:p w14:paraId="7351316F" w14:textId="77777777" w:rsidR="001F49D8" w:rsidRPr="007A4B1C" w:rsidRDefault="001F49D8" w:rsidP="001F49D8">
            <w:pPr>
              <w:jc w:val="both"/>
            </w:pPr>
            <w:r w:rsidRPr="007A4B1C">
              <w:t>Incluye: fundas 1, sábanas ajustables 1, sábana plana 1, Ancho sábana plana: 160 cm.</w:t>
            </w:r>
          </w:p>
        </w:tc>
        <w:tc>
          <w:tcPr>
            <w:tcW w:w="1275" w:type="dxa"/>
            <w:tcBorders>
              <w:top w:val="single" w:sz="4" w:space="0" w:color="auto"/>
              <w:left w:val="single" w:sz="4" w:space="0" w:color="auto"/>
              <w:bottom w:val="single" w:sz="4" w:space="0" w:color="auto"/>
              <w:right w:val="single" w:sz="4" w:space="0" w:color="auto"/>
            </w:tcBorders>
            <w:vAlign w:val="center"/>
          </w:tcPr>
          <w:p w14:paraId="0CE2602B"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63901A60" w14:textId="77777777" w:rsidR="001F49D8" w:rsidRPr="007A4B1C" w:rsidRDefault="001F49D8" w:rsidP="001F49D8">
            <w:pPr>
              <w:jc w:val="center"/>
              <w:rPr>
                <w:color w:val="000000"/>
                <w:sz w:val="16"/>
                <w:szCs w:val="16"/>
              </w:rPr>
            </w:pPr>
          </w:p>
        </w:tc>
      </w:tr>
      <w:tr w:rsidR="001F49D8" w:rsidRPr="007A4B1C" w14:paraId="493725B1"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76707B73" w14:textId="77777777" w:rsidR="001F49D8" w:rsidRPr="007A4B1C" w:rsidRDefault="001F49D8" w:rsidP="001F49D8">
            <w:pPr>
              <w:jc w:val="center"/>
              <w:rPr>
                <w:b/>
                <w:sz w:val="16"/>
                <w:szCs w:val="16"/>
              </w:rPr>
            </w:pPr>
            <w:r w:rsidRPr="007A4B1C">
              <w:rPr>
                <w:b/>
                <w:sz w:val="16"/>
                <w:szCs w:val="16"/>
              </w:rPr>
              <w:t>8</w:t>
            </w:r>
          </w:p>
        </w:tc>
        <w:tc>
          <w:tcPr>
            <w:tcW w:w="6167" w:type="dxa"/>
            <w:tcBorders>
              <w:top w:val="single" w:sz="4" w:space="0" w:color="auto"/>
              <w:left w:val="single" w:sz="4" w:space="0" w:color="auto"/>
              <w:bottom w:val="single" w:sz="4" w:space="0" w:color="auto"/>
              <w:right w:val="single" w:sz="4" w:space="0" w:color="auto"/>
            </w:tcBorders>
            <w:vAlign w:val="bottom"/>
          </w:tcPr>
          <w:p w14:paraId="543CD6AC" w14:textId="77777777" w:rsidR="001F49D8" w:rsidRPr="007A4B1C" w:rsidRDefault="001F49D8" w:rsidP="001F49D8">
            <w:pPr>
              <w:jc w:val="both"/>
              <w:rPr>
                <w:color w:val="000000"/>
                <w:lang w:eastAsia="es-CO"/>
              </w:rPr>
            </w:pPr>
            <w:r w:rsidRPr="007A4B1C">
              <w:rPr>
                <w:b/>
                <w:color w:val="000000"/>
                <w:lang w:eastAsia="es-CO"/>
              </w:rPr>
              <w:t>JUEGO SABANAS DE CAMA DOBLE</w:t>
            </w:r>
            <w:r w:rsidRPr="007A4B1C">
              <w:rPr>
                <w:color w:val="000000"/>
                <w:lang w:eastAsia="es-CO"/>
              </w:rPr>
              <w:t>:</w:t>
            </w:r>
          </w:p>
          <w:p w14:paraId="3D0473E7" w14:textId="77777777" w:rsidR="001F49D8" w:rsidRPr="007A4B1C" w:rsidRDefault="001F49D8" w:rsidP="001F49D8">
            <w:pPr>
              <w:adjustRightInd w:val="0"/>
              <w:jc w:val="both"/>
            </w:pPr>
            <w:r w:rsidRPr="007A4B1C">
              <w:t>Largo de la funda: 75 cm Características: juego de cama elaborado en material suave, de alta resistencia y durabilidad Alto sábana ajustable: 35 cm Largo sábana plana: 255 cm Ancho funda: 48 cm Material: 100% algodón Ancho sábana ajustable: 140 cm Color: blanco. Largo sábana ajustable: 190 cm Incluye fundas 2, sábanas ajustables 1, sábana plana 1 Ancho sábana plana: 200 cm</w:t>
            </w:r>
          </w:p>
        </w:tc>
        <w:tc>
          <w:tcPr>
            <w:tcW w:w="1275" w:type="dxa"/>
            <w:tcBorders>
              <w:top w:val="single" w:sz="4" w:space="0" w:color="auto"/>
              <w:left w:val="single" w:sz="4" w:space="0" w:color="auto"/>
              <w:bottom w:val="single" w:sz="4" w:space="0" w:color="auto"/>
              <w:right w:val="single" w:sz="4" w:space="0" w:color="auto"/>
            </w:tcBorders>
            <w:vAlign w:val="center"/>
          </w:tcPr>
          <w:p w14:paraId="6EDF4293"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060A038F" w14:textId="77777777" w:rsidR="001F49D8" w:rsidRPr="007A4B1C" w:rsidRDefault="001F49D8" w:rsidP="001F49D8">
            <w:pPr>
              <w:jc w:val="center"/>
              <w:rPr>
                <w:color w:val="000000"/>
                <w:sz w:val="16"/>
                <w:szCs w:val="16"/>
              </w:rPr>
            </w:pPr>
          </w:p>
        </w:tc>
      </w:tr>
      <w:tr w:rsidR="001F49D8" w:rsidRPr="007A4B1C" w14:paraId="0623E74F" w14:textId="77777777" w:rsidTr="001F49D8">
        <w:trPr>
          <w:trHeight w:val="634"/>
        </w:trPr>
        <w:tc>
          <w:tcPr>
            <w:tcW w:w="921" w:type="dxa"/>
            <w:tcBorders>
              <w:top w:val="single" w:sz="4" w:space="0" w:color="auto"/>
              <w:left w:val="single" w:sz="4" w:space="0" w:color="auto"/>
              <w:bottom w:val="single" w:sz="4" w:space="0" w:color="auto"/>
              <w:right w:val="single" w:sz="4" w:space="0" w:color="auto"/>
            </w:tcBorders>
            <w:vAlign w:val="center"/>
          </w:tcPr>
          <w:p w14:paraId="63ADDF99" w14:textId="77777777" w:rsidR="001F49D8" w:rsidRPr="007A4B1C" w:rsidRDefault="001F49D8" w:rsidP="001F49D8">
            <w:pPr>
              <w:jc w:val="center"/>
              <w:rPr>
                <w:b/>
                <w:sz w:val="16"/>
                <w:szCs w:val="16"/>
              </w:rPr>
            </w:pPr>
            <w:r w:rsidRPr="007A4B1C">
              <w:rPr>
                <w:b/>
                <w:sz w:val="16"/>
                <w:szCs w:val="16"/>
              </w:rPr>
              <w:t>9</w:t>
            </w:r>
          </w:p>
        </w:tc>
        <w:tc>
          <w:tcPr>
            <w:tcW w:w="6167" w:type="dxa"/>
            <w:tcBorders>
              <w:top w:val="single" w:sz="4" w:space="0" w:color="auto"/>
              <w:left w:val="single" w:sz="4" w:space="0" w:color="auto"/>
              <w:bottom w:val="single" w:sz="4" w:space="0" w:color="auto"/>
              <w:right w:val="single" w:sz="4" w:space="0" w:color="auto"/>
            </w:tcBorders>
            <w:vAlign w:val="bottom"/>
          </w:tcPr>
          <w:p w14:paraId="2067EACB" w14:textId="77777777" w:rsidR="001F49D8" w:rsidRPr="007A4B1C" w:rsidRDefault="001F49D8" w:rsidP="001F49D8">
            <w:pPr>
              <w:adjustRightInd w:val="0"/>
              <w:jc w:val="both"/>
            </w:pPr>
            <w:r w:rsidRPr="007A4B1C">
              <w:rPr>
                <w:b/>
                <w:color w:val="000000"/>
                <w:lang w:eastAsia="es-CO"/>
              </w:rPr>
              <w:t xml:space="preserve">JUEGO DE </w:t>
            </w:r>
            <w:proofErr w:type="spellStart"/>
            <w:r w:rsidRPr="007A4B1C">
              <w:rPr>
                <w:b/>
                <w:color w:val="000000"/>
                <w:lang w:eastAsia="es-CO"/>
              </w:rPr>
              <w:t>CUBRELECHOS</w:t>
            </w:r>
            <w:proofErr w:type="spellEnd"/>
            <w:r w:rsidRPr="007A4B1C">
              <w:rPr>
                <w:b/>
                <w:color w:val="000000"/>
                <w:lang w:eastAsia="es-CO"/>
              </w:rPr>
              <w:t xml:space="preserve"> CAMA DOBLE</w:t>
            </w:r>
            <w:r w:rsidRPr="007A4B1C">
              <w:rPr>
                <w:color w:val="000000"/>
                <w:lang w:eastAsia="es-CO"/>
              </w:rPr>
              <w:t>: ET - PN - 163 Cubrelecho.,</w:t>
            </w:r>
            <w:r w:rsidRPr="007A4B1C">
              <w:t xml:space="preserve"> Material: 100% algodón, color blanco </w:t>
            </w:r>
          </w:p>
        </w:tc>
        <w:tc>
          <w:tcPr>
            <w:tcW w:w="1275" w:type="dxa"/>
            <w:tcBorders>
              <w:top w:val="single" w:sz="4" w:space="0" w:color="auto"/>
              <w:left w:val="single" w:sz="4" w:space="0" w:color="auto"/>
              <w:bottom w:val="single" w:sz="4" w:space="0" w:color="auto"/>
              <w:right w:val="single" w:sz="4" w:space="0" w:color="auto"/>
            </w:tcBorders>
            <w:vAlign w:val="center"/>
          </w:tcPr>
          <w:p w14:paraId="4DA72B09"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212AE870" w14:textId="77777777" w:rsidR="001F49D8" w:rsidRPr="007A4B1C" w:rsidRDefault="001F49D8" w:rsidP="001F49D8">
            <w:pPr>
              <w:jc w:val="center"/>
              <w:rPr>
                <w:color w:val="000000"/>
                <w:sz w:val="16"/>
                <w:szCs w:val="16"/>
              </w:rPr>
            </w:pPr>
          </w:p>
        </w:tc>
      </w:tr>
      <w:tr w:rsidR="001F49D8" w:rsidRPr="007A4B1C" w14:paraId="726BFB01" w14:textId="77777777" w:rsidTr="001F49D8">
        <w:trPr>
          <w:trHeight w:val="456"/>
        </w:trPr>
        <w:tc>
          <w:tcPr>
            <w:tcW w:w="921" w:type="dxa"/>
            <w:tcBorders>
              <w:top w:val="single" w:sz="4" w:space="0" w:color="auto"/>
              <w:left w:val="single" w:sz="4" w:space="0" w:color="auto"/>
              <w:bottom w:val="single" w:sz="4" w:space="0" w:color="auto"/>
              <w:right w:val="single" w:sz="4" w:space="0" w:color="auto"/>
            </w:tcBorders>
            <w:vAlign w:val="center"/>
          </w:tcPr>
          <w:p w14:paraId="2A6D7447" w14:textId="77777777" w:rsidR="001F49D8" w:rsidRPr="007A4B1C" w:rsidRDefault="001F49D8" w:rsidP="001F49D8">
            <w:pPr>
              <w:jc w:val="center"/>
              <w:rPr>
                <w:b/>
                <w:sz w:val="16"/>
                <w:szCs w:val="16"/>
              </w:rPr>
            </w:pPr>
            <w:r w:rsidRPr="007A4B1C">
              <w:rPr>
                <w:b/>
                <w:sz w:val="16"/>
                <w:szCs w:val="16"/>
              </w:rPr>
              <w:t>10</w:t>
            </w:r>
          </w:p>
        </w:tc>
        <w:tc>
          <w:tcPr>
            <w:tcW w:w="6167" w:type="dxa"/>
            <w:tcBorders>
              <w:top w:val="single" w:sz="4" w:space="0" w:color="auto"/>
              <w:left w:val="single" w:sz="4" w:space="0" w:color="auto"/>
              <w:bottom w:val="single" w:sz="4" w:space="0" w:color="auto"/>
              <w:right w:val="single" w:sz="4" w:space="0" w:color="auto"/>
            </w:tcBorders>
            <w:vAlign w:val="center"/>
          </w:tcPr>
          <w:p w14:paraId="44129292" w14:textId="77777777" w:rsidR="001F49D8" w:rsidRPr="007A4B1C" w:rsidRDefault="001F49D8" w:rsidP="001F49D8">
            <w:r w:rsidRPr="007A4B1C">
              <w:rPr>
                <w:b/>
                <w:bCs/>
              </w:rPr>
              <w:t xml:space="preserve">ALFOMBRA </w:t>
            </w:r>
            <w:r w:rsidRPr="007A4B1C">
              <w:t>4X4 color rojo en aterciopelo</w:t>
            </w:r>
          </w:p>
        </w:tc>
        <w:tc>
          <w:tcPr>
            <w:tcW w:w="1275" w:type="dxa"/>
            <w:tcBorders>
              <w:top w:val="single" w:sz="4" w:space="0" w:color="auto"/>
              <w:left w:val="single" w:sz="4" w:space="0" w:color="auto"/>
              <w:bottom w:val="single" w:sz="4" w:space="0" w:color="auto"/>
              <w:right w:val="single" w:sz="4" w:space="0" w:color="auto"/>
            </w:tcBorders>
            <w:vAlign w:val="center"/>
          </w:tcPr>
          <w:p w14:paraId="178DCF85"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365EEB0C" w14:textId="77777777" w:rsidR="001F49D8" w:rsidRPr="007A4B1C" w:rsidRDefault="001F49D8" w:rsidP="001F49D8">
            <w:pPr>
              <w:jc w:val="center"/>
              <w:rPr>
                <w:color w:val="000000"/>
                <w:sz w:val="16"/>
                <w:szCs w:val="16"/>
              </w:rPr>
            </w:pPr>
          </w:p>
        </w:tc>
      </w:tr>
      <w:tr w:rsidR="001F49D8" w:rsidRPr="007A4B1C" w14:paraId="1E5393F6"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338958CA" w14:textId="77777777" w:rsidR="001F49D8" w:rsidRPr="007A4B1C" w:rsidRDefault="001F49D8" w:rsidP="001F49D8">
            <w:pPr>
              <w:jc w:val="center"/>
              <w:rPr>
                <w:b/>
                <w:sz w:val="16"/>
                <w:szCs w:val="16"/>
              </w:rPr>
            </w:pPr>
            <w:r w:rsidRPr="007A4B1C">
              <w:rPr>
                <w:b/>
                <w:sz w:val="16"/>
                <w:szCs w:val="16"/>
              </w:rPr>
              <w:t>11</w:t>
            </w:r>
          </w:p>
        </w:tc>
        <w:tc>
          <w:tcPr>
            <w:tcW w:w="6167" w:type="dxa"/>
            <w:tcBorders>
              <w:top w:val="single" w:sz="4" w:space="0" w:color="auto"/>
              <w:left w:val="single" w:sz="4" w:space="0" w:color="auto"/>
              <w:bottom w:val="single" w:sz="4" w:space="0" w:color="auto"/>
              <w:right w:val="single" w:sz="4" w:space="0" w:color="auto"/>
            </w:tcBorders>
            <w:vAlign w:val="bottom"/>
          </w:tcPr>
          <w:p w14:paraId="372007F0" w14:textId="77777777" w:rsidR="001F49D8" w:rsidRPr="007A4B1C" w:rsidRDefault="001F49D8" w:rsidP="001F49D8">
            <w:pPr>
              <w:jc w:val="both"/>
              <w:rPr>
                <w:b/>
                <w:color w:val="000000"/>
                <w:lang w:eastAsia="es-CO"/>
              </w:rPr>
            </w:pPr>
            <w:proofErr w:type="spellStart"/>
            <w:r w:rsidRPr="007A4B1C">
              <w:rPr>
                <w:b/>
                <w:color w:val="000000"/>
                <w:lang w:eastAsia="es-CO"/>
              </w:rPr>
              <w:t>TADEM</w:t>
            </w:r>
            <w:proofErr w:type="spellEnd"/>
            <w:r w:rsidRPr="007A4B1C">
              <w:rPr>
                <w:b/>
                <w:color w:val="000000"/>
                <w:lang w:eastAsia="es-CO"/>
              </w:rPr>
              <w:t xml:space="preserve"> DE ESPERA 3 PUESTOS:</w:t>
            </w:r>
          </w:p>
          <w:p w14:paraId="62DD51C2" w14:textId="77777777" w:rsidR="001F49D8" w:rsidRPr="007A4B1C" w:rsidRDefault="001F49D8" w:rsidP="001F49D8">
            <w:pPr>
              <w:adjustRightInd w:val="0"/>
              <w:jc w:val="both"/>
            </w:pPr>
            <w:r w:rsidRPr="007A4B1C">
              <w:t>Puestos en tubo elíptico de 30 x 15 calibre 18, pintura electrostática negra</w:t>
            </w:r>
            <w:r>
              <w:t xml:space="preserve">, </w:t>
            </w:r>
            <w:r w:rsidRPr="007A4B1C">
              <w:t>Viga central en tubería rectangular de 3" x 1 1/2" cal 16 acabado en pintura electrostática. Carcazas en polipropileno de alto impacto Zapatos en poliuretano inyectado con nivelador Plásticos color negro.</w:t>
            </w:r>
          </w:p>
        </w:tc>
        <w:tc>
          <w:tcPr>
            <w:tcW w:w="1275" w:type="dxa"/>
            <w:tcBorders>
              <w:top w:val="single" w:sz="4" w:space="0" w:color="auto"/>
              <w:left w:val="single" w:sz="4" w:space="0" w:color="auto"/>
              <w:bottom w:val="single" w:sz="4" w:space="0" w:color="auto"/>
              <w:right w:val="single" w:sz="4" w:space="0" w:color="auto"/>
            </w:tcBorders>
            <w:vAlign w:val="center"/>
          </w:tcPr>
          <w:p w14:paraId="5F967BEE"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2B1D4E5A" w14:textId="77777777" w:rsidR="001F49D8" w:rsidRPr="007A4B1C" w:rsidRDefault="001F49D8" w:rsidP="001F49D8">
            <w:pPr>
              <w:jc w:val="center"/>
              <w:rPr>
                <w:color w:val="000000"/>
                <w:sz w:val="16"/>
                <w:szCs w:val="16"/>
              </w:rPr>
            </w:pPr>
          </w:p>
        </w:tc>
      </w:tr>
      <w:tr w:rsidR="001F49D8" w:rsidRPr="007A4B1C" w14:paraId="2E9F9287"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075FFFDD" w14:textId="77777777" w:rsidR="001F49D8" w:rsidRPr="007A4B1C" w:rsidRDefault="001F49D8" w:rsidP="001F49D8">
            <w:pPr>
              <w:jc w:val="center"/>
              <w:rPr>
                <w:b/>
                <w:sz w:val="16"/>
                <w:szCs w:val="16"/>
              </w:rPr>
            </w:pPr>
            <w:r w:rsidRPr="007A4B1C">
              <w:rPr>
                <w:b/>
                <w:sz w:val="16"/>
                <w:szCs w:val="16"/>
              </w:rPr>
              <w:t>12</w:t>
            </w:r>
          </w:p>
        </w:tc>
        <w:tc>
          <w:tcPr>
            <w:tcW w:w="6167" w:type="dxa"/>
            <w:tcBorders>
              <w:top w:val="single" w:sz="4" w:space="0" w:color="auto"/>
              <w:left w:val="single" w:sz="4" w:space="0" w:color="auto"/>
              <w:bottom w:val="single" w:sz="4" w:space="0" w:color="auto"/>
              <w:right w:val="single" w:sz="4" w:space="0" w:color="auto"/>
            </w:tcBorders>
            <w:vAlign w:val="bottom"/>
          </w:tcPr>
          <w:p w14:paraId="08E77D4E" w14:textId="77777777" w:rsidR="001F49D8" w:rsidRPr="007A4B1C" w:rsidRDefault="001F49D8" w:rsidP="001F49D8">
            <w:pPr>
              <w:spacing w:line="256" w:lineRule="auto"/>
              <w:jc w:val="both"/>
              <w:rPr>
                <w:rFonts w:eastAsia="Calibri"/>
                <w:color w:val="000000"/>
                <w:lang w:eastAsia="en-US"/>
              </w:rPr>
            </w:pPr>
            <w:proofErr w:type="spellStart"/>
            <w:r w:rsidRPr="007A4B1C">
              <w:rPr>
                <w:rFonts w:eastAsia="Calibri"/>
                <w:b/>
                <w:bCs/>
                <w:color w:val="000000"/>
                <w:lang w:eastAsia="en-US"/>
              </w:rPr>
              <w:t>TANDEM</w:t>
            </w:r>
            <w:proofErr w:type="spellEnd"/>
            <w:r w:rsidRPr="007A4B1C">
              <w:rPr>
                <w:rFonts w:eastAsia="Calibri"/>
                <w:b/>
                <w:bCs/>
                <w:color w:val="000000"/>
                <w:lang w:eastAsia="en-US"/>
              </w:rPr>
              <w:t xml:space="preserve"> 4X4:</w:t>
            </w:r>
            <w:r w:rsidRPr="007A4B1C">
              <w:rPr>
                <w:rFonts w:eastAsia="Calibri"/>
                <w:color w:val="000000"/>
                <w:lang w:eastAsia="en-US"/>
              </w:rPr>
              <w:t xml:space="preserve"> tándem 4 puestos cromado ancho 241 CM ALTO 78 CM profundidad 64 CM color plata en acero de alta calidad con recubrimiento de pintura electrostática en polvo, patas, brazos y costados de asiento en acero cromado.</w:t>
            </w:r>
          </w:p>
        </w:tc>
        <w:tc>
          <w:tcPr>
            <w:tcW w:w="1275" w:type="dxa"/>
            <w:tcBorders>
              <w:top w:val="single" w:sz="4" w:space="0" w:color="auto"/>
              <w:left w:val="single" w:sz="4" w:space="0" w:color="auto"/>
              <w:bottom w:val="single" w:sz="4" w:space="0" w:color="auto"/>
              <w:right w:val="single" w:sz="4" w:space="0" w:color="auto"/>
            </w:tcBorders>
            <w:vAlign w:val="center"/>
          </w:tcPr>
          <w:p w14:paraId="33BEDFC5"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3C9B5884" w14:textId="77777777" w:rsidR="001F49D8" w:rsidRPr="007A4B1C" w:rsidRDefault="001F49D8" w:rsidP="001F49D8">
            <w:pPr>
              <w:jc w:val="center"/>
              <w:rPr>
                <w:color w:val="000000"/>
                <w:sz w:val="16"/>
                <w:szCs w:val="16"/>
              </w:rPr>
            </w:pPr>
          </w:p>
        </w:tc>
      </w:tr>
      <w:tr w:rsidR="001F49D8" w:rsidRPr="007A4B1C" w14:paraId="4D400CB1"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3AC4FEF7" w14:textId="77777777" w:rsidR="001F49D8" w:rsidRPr="007A4B1C" w:rsidRDefault="001F49D8" w:rsidP="001F49D8">
            <w:pPr>
              <w:jc w:val="center"/>
              <w:rPr>
                <w:b/>
                <w:sz w:val="16"/>
                <w:szCs w:val="16"/>
              </w:rPr>
            </w:pPr>
            <w:r w:rsidRPr="007A4B1C">
              <w:rPr>
                <w:b/>
                <w:sz w:val="16"/>
                <w:szCs w:val="16"/>
              </w:rPr>
              <w:t>13</w:t>
            </w:r>
          </w:p>
        </w:tc>
        <w:tc>
          <w:tcPr>
            <w:tcW w:w="6167" w:type="dxa"/>
            <w:tcBorders>
              <w:top w:val="single" w:sz="4" w:space="0" w:color="auto"/>
              <w:left w:val="single" w:sz="4" w:space="0" w:color="auto"/>
              <w:bottom w:val="single" w:sz="4" w:space="0" w:color="auto"/>
              <w:right w:val="single" w:sz="4" w:space="0" w:color="auto"/>
            </w:tcBorders>
            <w:vAlign w:val="bottom"/>
          </w:tcPr>
          <w:p w14:paraId="32760CDE" w14:textId="77777777" w:rsidR="001F49D8" w:rsidRPr="007A4B1C" w:rsidRDefault="001F49D8" w:rsidP="001F49D8">
            <w:pPr>
              <w:adjustRightInd w:val="0"/>
              <w:jc w:val="both"/>
            </w:pPr>
            <w:r w:rsidRPr="007A4B1C">
              <w:rPr>
                <w:b/>
                <w:color w:val="000000"/>
                <w:lang w:eastAsia="es-CO"/>
              </w:rPr>
              <w:t>JUEGO DE SALA</w:t>
            </w:r>
            <w:r w:rsidRPr="007A4B1C">
              <w:rPr>
                <w:color w:val="000000"/>
                <w:lang w:eastAsia="es-CO"/>
              </w:rPr>
              <w:t xml:space="preserve">. </w:t>
            </w:r>
            <w:r w:rsidRPr="007A4B1C">
              <w:t>Estructura fabricada en madera maciza amarillo, seca con una humedad del 12% a la salida del horno.</w:t>
            </w:r>
          </w:p>
          <w:p w14:paraId="75D870E5" w14:textId="77777777" w:rsidR="001F49D8" w:rsidRPr="007A4B1C" w:rsidRDefault="001F49D8" w:rsidP="001F49D8">
            <w:pPr>
              <w:adjustRightInd w:val="0"/>
              <w:jc w:val="both"/>
            </w:pPr>
            <w:r w:rsidRPr="007A4B1C">
              <w:t xml:space="preserve">• Refuerzo en asiento y en espalda con cinta plástica, con resorte </w:t>
            </w:r>
            <w:proofErr w:type="spellStart"/>
            <w:r w:rsidRPr="007A4B1C">
              <w:t>NOSAG</w:t>
            </w:r>
            <w:proofErr w:type="spellEnd"/>
            <w:r w:rsidRPr="007A4B1C">
              <w:t>.</w:t>
            </w:r>
          </w:p>
          <w:p w14:paraId="0B6FEFA4" w14:textId="77777777" w:rsidR="001F49D8" w:rsidRPr="007A4B1C" w:rsidRDefault="001F49D8" w:rsidP="001F49D8">
            <w:pPr>
              <w:jc w:val="both"/>
            </w:pPr>
            <w:r w:rsidRPr="007A4B1C">
              <w:t xml:space="preserve">• Ensambles de brazos con cuerpo hechos con tornillos de </w:t>
            </w:r>
            <w:proofErr w:type="spellStart"/>
            <w:r w:rsidRPr="007A4B1C">
              <w:t>carriaje</w:t>
            </w:r>
            <w:proofErr w:type="spellEnd"/>
            <w:r w:rsidRPr="007A4B1C">
              <w:t xml:space="preserve"> de 5/16" x 3".</w:t>
            </w:r>
          </w:p>
          <w:p w14:paraId="60491029" w14:textId="77777777" w:rsidR="001F49D8" w:rsidRPr="007A4B1C" w:rsidRDefault="001F49D8" w:rsidP="001F49D8">
            <w:pPr>
              <w:spacing w:line="259" w:lineRule="auto"/>
              <w:jc w:val="both"/>
            </w:pPr>
            <w:r w:rsidRPr="007A4B1C">
              <w:t>Cojines removibles fabricados en espumas de densidad 30 con recubrimiento en poliéster.</w:t>
            </w:r>
          </w:p>
          <w:p w14:paraId="6DFDEDD4" w14:textId="77777777" w:rsidR="001F49D8" w:rsidRPr="007A4B1C" w:rsidRDefault="001F49D8" w:rsidP="001F49D8">
            <w:pPr>
              <w:adjustRightInd w:val="0"/>
              <w:jc w:val="both"/>
            </w:pPr>
            <w:r w:rsidRPr="007A4B1C">
              <w:t>• Los forros para los cojines con cierres de cremallera que permitan removerlos para su mantenimiento.</w:t>
            </w:r>
          </w:p>
          <w:p w14:paraId="4199BE4C" w14:textId="77777777" w:rsidR="001F49D8" w:rsidRPr="007A4B1C" w:rsidRDefault="001F49D8" w:rsidP="001F49D8">
            <w:pPr>
              <w:adjustRightInd w:val="0"/>
              <w:jc w:val="both"/>
            </w:pPr>
            <w:r w:rsidRPr="007A4B1C">
              <w:t>• Cueros pigmentados de muy buena textura y resistencia a la luz y al rozamiento.</w:t>
            </w:r>
          </w:p>
          <w:p w14:paraId="4226532F" w14:textId="77777777" w:rsidR="001F49D8" w:rsidRPr="007A4B1C" w:rsidRDefault="001F49D8" w:rsidP="001F49D8">
            <w:pPr>
              <w:adjustRightInd w:val="0"/>
              <w:jc w:val="both"/>
            </w:pPr>
            <w:r w:rsidRPr="007A4B1C">
              <w:t>• Debe estar tapizado en cuero sintético.</w:t>
            </w:r>
          </w:p>
          <w:p w14:paraId="5352094A" w14:textId="77777777" w:rsidR="001F49D8" w:rsidRPr="007A4B1C" w:rsidRDefault="001F49D8" w:rsidP="001F49D8">
            <w:pPr>
              <w:adjustRightInd w:val="0"/>
              <w:jc w:val="both"/>
            </w:pPr>
            <w:r w:rsidRPr="007A4B1C">
              <w:t>• Soportes en acero inoxidable.</w:t>
            </w:r>
          </w:p>
          <w:p w14:paraId="0D3B4636" w14:textId="77777777" w:rsidR="001F49D8" w:rsidRPr="007A4B1C" w:rsidRDefault="001F49D8" w:rsidP="001F49D8">
            <w:pPr>
              <w:adjustRightInd w:val="0"/>
              <w:jc w:val="both"/>
            </w:pPr>
            <w:r w:rsidRPr="007A4B1C">
              <w:lastRenderedPageBreak/>
              <w:t xml:space="preserve">• Sofá de dos puestos: Ancho 1.50 </w:t>
            </w:r>
            <w:proofErr w:type="spellStart"/>
            <w:r w:rsidRPr="007A4B1C">
              <w:t>mts</w:t>
            </w:r>
            <w:proofErr w:type="spellEnd"/>
            <w:r w:rsidRPr="007A4B1C">
              <w:t xml:space="preserve"> profundidad 0.86 </w:t>
            </w:r>
            <w:proofErr w:type="spellStart"/>
            <w:r w:rsidRPr="007A4B1C">
              <w:t>mts</w:t>
            </w:r>
            <w:proofErr w:type="spellEnd"/>
            <w:r w:rsidRPr="007A4B1C">
              <w:t xml:space="preserve"> y altura 0.70 </w:t>
            </w:r>
            <w:proofErr w:type="spellStart"/>
            <w:r w:rsidRPr="007A4B1C">
              <w:t>mts</w:t>
            </w:r>
            <w:proofErr w:type="spellEnd"/>
            <w:r w:rsidRPr="007A4B1C">
              <w:t>.</w:t>
            </w:r>
          </w:p>
          <w:p w14:paraId="36012F6E" w14:textId="77777777" w:rsidR="001F49D8" w:rsidRPr="007A4B1C" w:rsidRDefault="001F49D8" w:rsidP="001F49D8">
            <w:pPr>
              <w:adjustRightInd w:val="0"/>
              <w:jc w:val="both"/>
            </w:pPr>
            <w:r w:rsidRPr="007A4B1C">
              <w:t xml:space="preserve">• Sofá de tres puestos: Ancho 1.90 </w:t>
            </w:r>
            <w:proofErr w:type="spellStart"/>
            <w:r w:rsidRPr="007A4B1C">
              <w:t>mts</w:t>
            </w:r>
            <w:proofErr w:type="spellEnd"/>
            <w:r w:rsidRPr="007A4B1C">
              <w:t xml:space="preserve"> profundidad 0.86 </w:t>
            </w:r>
            <w:proofErr w:type="spellStart"/>
            <w:r w:rsidRPr="007A4B1C">
              <w:t>mts</w:t>
            </w:r>
            <w:proofErr w:type="spellEnd"/>
            <w:r w:rsidRPr="007A4B1C">
              <w:t xml:space="preserve"> y altura 0.70 </w:t>
            </w:r>
            <w:proofErr w:type="spellStart"/>
            <w:r w:rsidRPr="007A4B1C">
              <w:t>mts</w:t>
            </w:r>
            <w:proofErr w:type="spellEnd"/>
            <w:r w:rsidRPr="007A4B1C">
              <w:t>.</w:t>
            </w:r>
          </w:p>
          <w:p w14:paraId="66855012" w14:textId="77777777" w:rsidR="001F49D8" w:rsidRPr="007A4B1C" w:rsidRDefault="001F49D8" w:rsidP="001F49D8">
            <w:pPr>
              <w:jc w:val="both"/>
            </w:pPr>
            <w:r w:rsidRPr="007A4B1C">
              <w:t xml:space="preserve">• Poltrona: Ancho 0.85 </w:t>
            </w:r>
            <w:proofErr w:type="spellStart"/>
            <w:r w:rsidRPr="007A4B1C">
              <w:t>mts</w:t>
            </w:r>
            <w:proofErr w:type="spellEnd"/>
            <w:r w:rsidRPr="007A4B1C">
              <w:t xml:space="preserve"> profundidad 0.86 </w:t>
            </w:r>
            <w:proofErr w:type="spellStart"/>
            <w:r w:rsidRPr="007A4B1C">
              <w:t>mts</w:t>
            </w:r>
            <w:proofErr w:type="spellEnd"/>
            <w:r w:rsidRPr="007A4B1C">
              <w:t xml:space="preserve"> y altura 0.70 </w:t>
            </w:r>
            <w:proofErr w:type="spellStart"/>
            <w:r w:rsidRPr="007A4B1C">
              <w:t>mts</w:t>
            </w:r>
            <w:proofErr w:type="spellEnd"/>
            <w:r w:rsidRPr="007A4B1C">
              <w:t>.</w:t>
            </w:r>
          </w:p>
        </w:tc>
        <w:tc>
          <w:tcPr>
            <w:tcW w:w="1275" w:type="dxa"/>
            <w:tcBorders>
              <w:top w:val="single" w:sz="4" w:space="0" w:color="auto"/>
              <w:left w:val="single" w:sz="4" w:space="0" w:color="auto"/>
              <w:bottom w:val="single" w:sz="4" w:space="0" w:color="auto"/>
              <w:right w:val="single" w:sz="4" w:space="0" w:color="auto"/>
            </w:tcBorders>
            <w:vAlign w:val="center"/>
          </w:tcPr>
          <w:p w14:paraId="235DBCD3"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5E21AEE9" w14:textId="77777777" w:rsidR="001F49D8" w:rsidRPr="007A4B1C" w:rsidRDefault="001F49D8" w:rsidP="001F49D8">
            <w:pPr>
              <w:jc w:val="center"/>
              <w:rPr>
                <w:color w:val="000000"/>
                <w:sz w:val="16"/>
                <w:szCs w:val="16"/>
              </w:rPr>
            </w:pPr>
          </w:p>
        </w:tc>
      </w:tr>
      <w:tr w:rsidR="001F49D8" w:rsidRPr="007A4B1C" w14:paraId="52E36C11"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2D33B94B" w14:textId="77777777" w:rsidR="001F49D8" w:rsidRPr="007A4B1C" w:rsidRDefault="001F49D8" w:rsidP="001F49D8">
            <w:pPr>
              <w:jc w:val="center"/>
              <w:rPr>
                <w:b/>
                <w:sz w:val="16"/>
                <w:szCs w:val="16"/>
              </w:rPr>
            </w:pPr>
            <w:r w:rsidRPr="007A4B1C">
              <w:rPr>
                <w:b/>
                <w:sz w:val="16"/>
                <w:szCs w:val="16"/>
              </w:rPr>
              <w:lastRenderedPageBreak/>
              <w:t>14</w:t>
            </w:r>
          </w:p>
        </w:tc>
        <w:tc>
          <w:tcPr>
            <w:tcW w:w="6167" w:type="dxa"/>
            <w:tcBorders>
              <w:top w:val="single" w:sz="4" w:space="0" w:color="auto"/>
              <w:left w:val="single" w:sz="4" w:space="0" w:color="auto"/>
              <w:bottom w:val="single" w:sz="4" w:space="0" w:color="auto"/>
              <w:right w:val="single" w:sz="4" w:space="0" w:color="auto"/>
            </w:tcBorders>
            <w:vAlign w:val="bottom"/>
          </w:tcPr>
          <w:p w14:paraId="345847AA" w14:textId="77777777" w:rsidR="001F49D8" w:rsidRPr="007A4B1C" w:rsidRDefault="001F49D8" w:rsidP="001F49D8">
            <w:pPr>
              <w:jc w:val="both"/>
            </w:pPr>
            <w:r w:rsidRPr="007A4B1C">
              <w:rPr>
                <w:b/>
                <w:bCs/>
              </w:rPr>
              <w:t>COMEDOR</w:t>
            </w:r>
            <w:r w:rsidRPr="007A4B1C">
              <w:t xml:space="preserve"> moderno elaborado en madera flor morado o cedro puerto asís, color a escoger, sillas en madera Flor morado o cedro puerto asís, asiento tapizado en textil de alta calidad Jacquard, espuma rosada, de 6 puestos.</w:t>
            </w:r>
          </w:p>
        </w:tc>
        <w:tc>
          <w:tcPr>
            <w:tcW w:w="1275" w:type="dxa"/>
            <w:tcBorders>
              <w:top w:val="single" w:sz="4" w:space="0" w:color="auto"/>
              <w:left w:val="single" w:sz="4" w:space="0" w:color="auto"/>
              <w:bottom w:val="single" w:sz="4" w:space="0" w:color="auto"/>
              <w:right w:val="single" w:sz="4" w:space="0" w:color="auto"/>
            </w:tcBorders>
            <w:vAlign w:val="center"/>
          </w:tcPr>
          <w:p w14:paraId="39C2214C"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67842099" w14:textId="77777777" w:rsidR="001F49D8" w:rsidRPr="007A4B1C" w:rsidRDefault="001F49D8" w:rsidP="001F49D8">
            <w:pPr>
              <w:jc w:val="center"/>
              <w:rPr>
                <w:color w:val="000000"/>
                <w:sz w:val="16"/>
                <w:szCs w:val="16"/>
              </w:rPr>
            </w:pPr>
          </w:p>
        </w:tc>
      </w:tr>
      <w:tr w:rsidR="001F49D8" w:rsidRPr="007A4B1C" w14:paraId="4848A214" w14:textId="77777777" w:rsidTr="001F49D8">
        <w:trPr>
          <w:trHeight w:val="305"/>
        </w:trPr>
        <w:tc>
          <w:tcPr>
            <w:tcW w:w="921" w:type="dxa"/>
            <w:tcBorders>
              <w:top w:val="single" w:sz="4" w:space="0" w:color="auto"/>
              <w:left w:val="single" w:sz="4" w:space="0" w:color="auto"/>
              <w:bottom w:val="single" w:sz="4" w:space="0" w:color="auto"/>
              <w:right w:val="single" w:sz="4" w:space="0" w:color="auto"/>
            </w:tcBorders>
            <w:vAlign w:val="center"/>
          </w:tcPr>
          <w:p w14:paraId="79B5A3E3" w14:textId="77777777" w:rsidR="001F49D8" w:rsidRPr="007A4B1C" w:rsidRDefault="001F49D8" w:rsidP="001F49D8">
            <w:pPr>
              <w:jc w:val="center"/>
              <w:rPr>
                <w:b/>
                <w:sz w:val="16"/>
                <w:szCs w:val="16"/>
              </w:rPr>
            </w:pPr>
            <w:r w:rsidRPr="007A4B1C">
              <w:rPr>
                <w:b/>
                <w:sz w:val="16"/>
                <w:szCs w:val="16"/>
              </w:rPr>
              <w:t>15</w:t>
            </w:r>
          </w:p>
        </w:tc>
        <w:tc>
          <w:tcPr>
            <w:tcW w:w="6167" w:type="dxa"/>
            <w:tcBorders>
              <w:top w:val="single" w:sz="4" w:space="0" w:color="auto"/>
              <w:left w:val="single" w:sz="4" w:space="0" w:color="auto"/>
              <w:bottom w:val="single" w:sz="4" w:space="0" w:color="auto"/>
              <w:right w:val="single" w:sz="4" w:space="0" w:color="auto"/>
            </w:tcBorders>
            <w:vAlign w:val="center"/>
          </w:tcPr>
          <w:p w14:paraId="485D21E4" w14:textId="77777777" w:rsidR="001F49D8" w:rsidRPr="00393B87" w:rsidRDefault="001F49D8" w:rsidP="001F49D8">
            <w:pPr>
              <w:rPr>
                <w:b/>
                <w:bCs/>
                <w:color w:val="000000"/>
                <w:lang w:eastAsia="es-CO"/>
              </w:rPr>
            </w:pPr>
            <w:r w:rsidRPr="007A4B1C">
              <w:rPr>
                <w:b/>
                <w:bCs/>
                <w:color w:val="000000"/>
                <w:lang w:eastAsia="es-CO"/>
              </w:rPr>
              <w:t xml:space="preserve">PERCHERO </w:t>
            </w:r>
            <w:r w:rsidRPr="007A4B1C">
              <w:rPr>
                <w:color w:val="000000"/>
                <w:lang w:eastAsia="es-CO"/>
              </w:rPr>
              <w:t>en madera roble color caoba</w:t>
            </w:r>
            <w:r w:rsidRPr="007A4B1C">
              <w:rPr>
                <w:b/>
                <w:bCs/>
                <w:color w:val="000000"/>
                <w:lang w:eastAsia="es-CO"/>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37EA0D5B" w14:textId="77777777" w:rsidR="001F49D8" w:rsidRPr="007A4B1C" w:rsidRDefault="001F49D8" w:rsidP="001F49D8">
            <w:pPr>
              <w:jc w:val="center"/>
              <w:rPr>
                <w:color w:val="000000"/>
                <w:sz w:val="16"/>
                <w:szCs w:val="16"/>
                <w:lang w:eastAsia="es-CO"/>
              </w:rPr>
            </w:pPr>
          </w:p>
        </w:tc>
        <w:tc>
          <w:tcPr>
            <w:tcW w:w="1418" w:type="dxa"/>
            <w:tcBorders>
              <w:top w:val="single" w:sz="4" w:space="0" w:color="auto"/>
              <w:left w:val="single" w:sz="4" w:space="0" w:color="auto"/>
              <w:bottom w:val="single" w:sz="4" w:space="0" w:color="auto"/>
              <w:right w:val="single" w:sz="4" w:space="0" w:color="auto"/>
            </w:tcBorders>
            <w:vAlign w:val="center"/>
          </w:tcPr>
          <w:p w14:paraId="290F3A9F" w14:textId="77777777" w:rsidR="001F49D8" w:rsidRPr="007A4B1C" w:rsidRDefault="001F49D8" w:rsidP="001F49D8">
            <w:pPr>
              <w:jc w:val="center"/>
              <w:rPr>
                <w:color w:val="000000"/>
                <w:sz w:val="16"/>
                <w:szCs w:val="16"/>
              </w:rPr>
            </w:pPr>
          </w:p>
        </w:tc>
      </w:tr>
      <w:tr w:rsidR="001F49D8" w:rsidRPr="007A4B1C" w14:paraId="1CB37571" w14:textId="77777777" w:rsidTr="001F49D8">
        <w:trPr>
          <w:trHeight w:val="423"/>
        </w:trPr>
        <w:tc>
          <w:tcPr>
            <w:tcW w:w="921" w:type="dxa"/>
            <w:tcBorders>
              <w:top w:val="single" w:sz="4" w:space="0" w:color="auto"/>
              <w:left w:val="single" w:sz="4" w:space="0" w:color="auto"/>
              <w:bottom w:val="single" w:sz="4" w:space="0" w:color="auto"/>
              <w:right w:val="single" w:sz="4" w:space="0" w:color="auto"/>
            </w:tcBorders>
            <w:vAlign w:val="center"/>
          </w:tcPr>
          <w:p w14:paraId="257EBB93" w14:textId="77777777" w:rsidR="001F49D8" w:rsidRPr="007A4B1C" w:rsidRDefault="001F49D8" w:rsidP="001F49D8">
            <w:pPr>
              <w:jc w:val="center"/>
              <w:rPr>
                <w:b/>
                <w:sz w:val="16"/>
                <w:szCs w:val="16"/>
              </w:rPr>
            </w:pPr>
            <w:r w:rsidRPr="007A4B1C">
              <w:rPr>
                <w:b/>
                <w:sz w:val="16"/>
                <w:szCs w:val="16"/>
              </w:rPr>
              <w:t>16</w:t>
            </w:r>
          </w:p>
        </w:tc>
        <w:tc>
          <w:tcPr>
            <w:tcW w:w="6167" w:type="dxa"/>
            <w:tcBorders>
              <w:top w:val="single" w:sz="4" w:space="0" w:color="auto"/>
              <w:left w:val="single" w:sz="4" w:space="0" w:color="auto"/>
              <w:bottom w:val="single" w:sz="4" w:space="0" w:color="auto"/>
              <w:right w:val="single" w:sz="4" w:space="0" w:color="auto"/>
            </w:tcBorders>
            <w:vAlign w:val="center"/>
          </w:tcPr>
          <w:p w14:paraId="09EEB5DF" w14:textId="77777777" w:rsidR="001F49D8" w:rsidRPr="007A4B1C" w:rsidRDefault="001F49D8" w:rsidP="001F49D8">
            <w:pPr>
              <w:rPr>
                <w:b/>
                <w:bCs/>
                <w:color w:val="000000"/>
                <w:lang w:eastAsia="es-CO"/>
              </w:rPr>
            </w:pPr>
            <w:r w:rsidRPr="007A4B1C">
              <w:rPr>
                <w:b/>
                <w:bCs/>
                <w:color w:val="000000"/>
                <w:lang w:eastAsia="es-CO"/>
              </w:rPr>
              <w:t xml:space="preserve">DISPENSADOR DE AGUA </w:t>
            </w:r>
          </w:p>
        </w:tc>
        <w:tc>
          <w:tcPr>
            <w:tcW w:w="1275" w:type="dxa"/>
            <w:tcBorders>
              <w:top w:val="single" w:sz="4" w:space="0" w:color="auto"/>
              <w:left w:val="single" w:sz="4" w:space="0" w:color="auto"/>
              <w:bottom w:val="single" w:sz="4" w:space="0" w:color="auto"/>
              <w:right w:val="single" w:sz="4" w:space="0" w:color="auto"/>
            </w:tcBorders>
            <w:vAlign w:val="center"/>
          </w:tcPr>
          <w:p w14:paraId="25C3D9B8"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65843A0A" w14:textId="77777777" w:rsidR="001F49D8" w:rsidRPr="007A4B1C" w:rsidRDefault="001F49D8" w:rsidP="001F49D8">
            <w:pPr>
              <w:jc w:val="center"/>
              <w:rPr>
                <w:color w:val="000000"/>
                <w:sz w:val="16"/>
                <w:szCs w:val="16"/>
              </w:rPr>
            </w:pPr>
          </w:p>
        </w:tc>
      </w:tr>
      <w:tr w:rsidR="001F49D8" w:rsidRPr="007A4B1C" w14:paraId="14C21295"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2BAD216E" w14:textId="77777777" w:rsidR="001F49D8" w:rsidRPr="007A4B1C" w:rsidRDefault="001F49D8" w:rsidP="001F49D8">
            <w:pPr>
              <w:jc w:val="center"/>
              <w:rPr>
                <w:b/>
                <w:sz w:val="16"/>
                <w:szCs w:val="16"/>
              </w:rPr>
            </w:pPr>
            <w:r w:rsidRPr="007A4B1C">
              <w:rPr>
                <w:b/>
                <w:sz w:val="16"/>
                <w:szCs w:val="16"/>
              </w:rPr>
              <w:t>17</w:t>
            </w:r>
          </w:p>
        </w:tc>
        <w:tc>
          <w:tcPr>
            <w:tcW w:w="6167" w:type="dxa"/>
            <w:tcBorders>
              <w:top w:val="single" w:sz="4" w:space="0" w:color="auto"/>
              <w:left w:val="single" w:sz="4" w:space="0" w:color="auto"/>
              <w:bottom w:val="single" w:sz="4" w:space="0" w:color="auto"/>
              <w:right w:val="single" w:sz="4" w:space="0" w:color="auto"/>
            </w:tcBorders>
            <w:vAlign w:val="bottom"/>
          </w:tcPr>
          <w:p w14:paraId="2BE84756" w14:textId="77777777" w:rsidR="001F49D8" w:rsidRPr="007A4B1C" w:rsidRDefault="001F49D8" w:rsidP="001F49D8">
            <w:pPr>
              <w:jc w:val="both"/>
              <w:rPr>
                <w:rFonts w:ascii="Calibri" w:hAnsi="Calibri" w:cs="Calibri"/>
                <w:color w:val="000000"/>
                <w:lang w:eastAsia="es-CO"/>
              </w:rPr>
            </w:pPr>
            <w:r w:rsidRPr="007A4B1C">
              <w:rPr>
                <w:b/>
                <w:bCs/>
                <w:color w:val="000000"/>
              </w:rPr>
              <w:t>SILLA ERGONÓMICA CON BRAZO</w:t>
            </w:r>
            <w:r w:rsidRPr="007A4B1C">
              <w:rPr>
                <w:color w:val="000000"/>
              </w:rPr>
              <w:t xml:space="preserve">: silla tipo ejecutivo con espaldar alto, MEDIDAS: 53 </w:t>
            </w:r>
            <w:proofErr w:type="spellStart"/>
            <w:r w:rsidRPr="007A4B1C">
              <w:rPr>
                <w:color w:val="000000"/>
              </w:rPr>
              <w:t>CMS</w:t>
            </w:r>
            <w:proofErr w:type="spellEnd"/>
            <w:r w:rsidRPr="007A4B1C">
              <w:rPr>
                <w:color w:val="000000"/>
              </w:rPr>
              <w:t xml:space="preserve"> ALTO X 47 CM ANCHO, de cubierta tapizado en malla translucida de color negro de alta densidad, diseñado con prominencia lumbar y borde rectangular.</w:t>
            </w:r>
            <w:r w:rsidRPr="007A4B1C">
              <w:rPr>
                <w:color w:val="000000"/>
              </w:rPr>
              <w:br/>
            </w:r>
            <w:r w:rsidRPr="007A4B1C">
              <w:rPr>
                <w:b/>
                <w:color w:val="000000"/>
              </w:rPr>
              <w:t>ASIENTO</w:t>
            </w:r>
            <w:r w:rsidRPr="007A4B1C">
              <w:rPr>
                <w:color w:val="000000"/>
              </w:rPr>
              <w:t xml:space="preserve"> con suave inclinación (</w:t>
            </w:r>
            <w:proofErr w:type="spellStart"/>
            <w:r w:rsidRPr="007A4B1C">
              <w:rPr>
                <w:color w:val="000000"/>
              </w:rPr>
              <w:t>ESSENTIA</w:t>
            </w:r>
            <w:proofErr w:type="spellEnd"/>
            <w:r w:rsidRPr="007A4B1C">
              <w:rPr>
                <w:color w:val="000000"/>
              </w:rPr>
              <w:t xml:space="preserve">) EN PP EN ESPUMA INYECTADA DE POLIURETANO de alta densidad, tapizada en malla </w:t>
            </w:r>
            <w:proofErr w:type="spellStart"/>
            <w:r w:rsidRPr="007A4B1C">
              <w:rPr>
                <w:color w:val="000000"/>
              </w:rPr>
              <w:t>antitranspirante</w:t>
            </w:r>
            <w:proofErr w:type="spellEnd"/>
            <w:r w:rsidRPr="007A4B1C">
              <w:rPr>
                <w:color w:val="000000"/>
              </w:rPr>
              <w:t xml:space="preserve"> de excelente calidad </w:t>
            </w:r>
            <w:r w:rsidRPr="007A4B1C">
              <w:rPr>
                <w:b/>
                <w:bCs/>
                <w:color w:val="000000"/>
              </w:rPr>
              <w:t>medidas:</w:t>
            </w:r>
            <w:r w:rsidRPr="007A4B1C">
              <w:rPr>
                <w:color w:val="000000"/>
              </w:rPr>
              <w:t xml:space="preserve"> ANCHO 52 CM X 49 CM PROFUNDIDAD.</w:t>
            </w:r>
            <w:r w:rsidRPr="007A4B1C">
              <w:rPr>
                <w:color w:val="000000"/>
              </w:rPr>
              <w:br/>
            </w:r>
            <w:r w:rsidRPr="007A4B1C">
              <w:rPr>
                <w:b/>
                <w:color w:val="000000"/>
              </w:rPr>
              <w:t>BRAZOS</w:t>
            </w:r>
            <w:r w:rsidRPr="007A4B1C">
              <w:rPr>
                <w:color w:val="000000"/>
              </w:rPr>
              <w:t xml:space="preserve"> de poliuretano inyectado, fijos.</w:t>
            </w:r>
            <w:r w:rsidRPr="007A4B1C">
              <w:rPr>
                <w:color w:val="000000"/>
              </w:rPr>
              <w:br/>
              <w:t xml:space="preserve">Mecanismo </w:t>
            </w:r>
            <w:proofErr w:type="spellStart"/>
            <w:r w:rsidRPr="007A4B1C">
              <w:rPr>
                <w:color w:val="000000"/>
              </w:rPr>
              <w:t>SYNCRO</w:t>
            </w:r>
            <w:proofErr w:type="spellEnd"/>
            <w:r w:rsidRPr="007A4B1C">
              <w:rPr>
                <w:color w:val="000000"/>
              </w:rPr>
              <w:t xml:space="preserve"> (</w:t>
            </w:r>
            <w:proofErr w:type="spellStart"/>
            <w:r w:rsidRPr="007A4B1C">
              <w:rPr>
                <w:color w:val="000000"/>
              </w:rPr>
              <w:t>SY</w:t>
            </w:r>
            <w:proofErr w:type="spellEnd"/>
            <w:r w:rsidRPr="007A4B1C">
              <w:rPr>
                <w:color w:val="000000"/>
              </w:rPr>
              <w:t xml:space="preserve"> </w:t>
            </w:r>
            <w:proofErr w:type="spellStart"/>
            <w:r w:rsidRPr="007A4B1C">
              <w:rPr>
                <w:color w:val="000000"/>
              </w:rPr>
              <w:t>EPRON</w:t>
            </w:r>
            <w:proofErr w:type="spellEnd"/>
            <w:r w:rsidRPr="007A4B1C">
              <w:rPr>
                <w:color w:val="000000"/>
              </w:rPr>
              <w:t xml:space="preserve"> 5B) de alto desempeño.</w:t>
            </w:r>
            <w:r w:rsidRPr="007A4B1C">
              <w:rPr>
                <w:color w:val="000000"/>
              </w:rPr>
              <w:br/>
            </w:r>
            <w:r w:rsidRPr="007A4B1C">
              <w:rPr>
                <w:b/>
                <w:color w:val="000000"/>
              </w:rPr>
              <w:t>BASE</w:t>
            </w:r>
            <w:r w:rsidRPr="007A4B1C">
              <w:rPr>
                <w:color w:val="000000"/>
              </w:rPr>
              <w:t xml:space="preserve"> fundida en acero con terminaciones brillantes, con ruedas en goma piso duro doble pista de suave rodamiento e inmediata respuesta </w:t>
            </w:r>
            <w:r w:rsidRPr="007A4B1C">
              <w:rPr>
                <w:color w:val="000000"/>
              </w:rPr>
              <w:br/>
              <w:t xml:space="preserve">soporte de peso hasta 130 kg. </w:t>
            </w:r>
            <w:r w:rsidRPr="007A4B1C">
              <w:rPr>
                <w:color w:val="000000"/>
              </w:rPr>
              <w:br/>
              <w:t>Material y color negro.</w:t>
            </w:r>
            <w:r w:rsidRPr="007A4B1C">
              <w:rPr>
                <w:color w:val="000000"/>
              </w:rPr>
              <w:br/>
              <w:t xml:space="preserve">COMPOSICIÓN: 100% </w:t>
            </w:r>
            <w:proofErr w:type="spellStart"/>
            <w:r w:rsidRPr="007A4B1C">
              <w:rPr>
                <w:color w:val="000000"/>
              </w:rPr>
              <w:t>PVC</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14:paraId="090587EF"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343C9F8F" w14:textId="77777777" w:rsidR="001F49D8" w:rsidRPr="007A4B1C" w:rsidRDefault="001F49D8" w:rsidP="001F49D8">
            <w:pPr>
              <w:jc w:val="center"/>
              <w:rPr>
                <w:color w:val="000000"/>
                <w:sz w:val="16"/>
                <w:szCs w:val="16"/>
              </w:rPr>
            </w:pPr>
          </w:p>
        </w:tc>
      </w:tr>
      <w:tr w:rsidR="001F49D8" w:rsidRPr="007A4B1C" w14:paraId="0C09E22D"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744FAB9A" w14:textId="77777777" w:rsidR="001F49D8" w:rsidRPr="007A4B1C" w:rsidRDefault="001F49D8" w:rsidP="001F49D8">
            <w:pPr>
              <w:jc w:val="center"/>
              <w:rPr>
                <w:b/>
                <w:sz w:val="16"/>
                <w:szCs w:val="16"/>
              </w:rPr>
            </w:pPr>
            <w:r w:rsidRPr="007A4B1C">
              <w:rPr>
                <w:b/>
                <w:sz w:val="16"/>
                <w:szCs w:val="16"/>
              </w:rPr>
              <w:t>18</w:t>
            </w:r>
          </w:p>
        </w:tc>
        <w:tc>
          <w:tcPr>
            <w:tcW w:w="6167" w:type="dxa"/>
            <w:tcBorders>
              <w:top w:val="single" w:sz="4" w:space="0" w:color="auto"/>
              <w:left w:val="single" w:sz="4" w:space="0" w:color="auto"/>
              <w:bottom w:val="single" w:sz="4" w:space="0" w:color="auto"/>
              <w:right w:val="single" w:sz="4" w:space="0" w:color="auto"/>
            </w:tcBorders>
            <w:vAlign w:val="bottom"/>
          </w:tcPr>
          <w:p w14:paraId="2F772C1B" w14:textId="77777777" w:rsidR="001F49D8" w:rsidRPr="007A4B1C" w:rsidRDefault="001F49D8" w:rsidP="001F49D8">
            <w:pPr>
              <w:jc w:val="both"/>
              <w:rPr>
                <w:color w:val="000000"/>
                <w:lang w:eastAsia="es-CO"/>
              </w:rPr>
            </w:pPr>
            <w:r w:rsidRPr="007A4B1C">
              <w:rPr>
                <w:b/>
                <w:bCs/>
                <w:color w:val="000000"/>
              </w:rPr>
              <w:t>ESCRITORIO EN L 1.50 X 0.70</w:t>
            </w:r>
            <w:r w:rsidRPr="007A4B1C">
              <w:rPr>
                <w:color w:val="000000"/>
              </w:rPr>
              <w:t>: escritorio en L de superficie y estructura elaboradas en vidrio DE 20 MM de espesor, enchapada en formica color metalizado, con soportes en acero inoxidable.</w:t>
            </w:r>
            <w:r w:rsidRPr="007A4B1C">
              <w:rPr>
                <w:color w:val="000000"/>
              </w:rPr>
              <w:br/>
              <w:t>Con muebles, archivador 2 X 1 Y gavetas.</w:t>
            </w:r>
            <w:r w:rsidRPr="007A4B1C">
              <w:rPr>
                <w:color w:val="000000"/>
              </w:rPr>
              <w:br/>
              <w:t>Frontales de los cajones elaborados en laminado de alta presión (</w:t>
            </w:r>
            <w:proofErr w:type="spellStart"/>
            <w:r w:rsidRPr="007A4B1C">
              <w:rPr>
                <w:color w:val="000000"/>
              </w:rPr>
              <w:t>LAP</w:t>
            </w:r>
            <w:proofErr w:type="spellEnd"/>
            <w:r w:rsidRPr="007A4B1C">
              <w:rPr>
                <w:color w:val="000000"/>
              </w:rPr>
              <w:t>) y cajonería con correderas laterales.</w:t>
            </w:r>
          </w:p>
        </w:tc>
        <w:tc>
          <w:tcPr>
            <w:tcW w:w="1275" w:type="dxa"/>
            <w:tcBorders>
              <w:top w:val="single" w:sz="4" w:space="0" w:color="auto"/>
              <w:left w:val="single" w:sz="4" w:space="0" w:color="auto"/>
              <w:bottom w:val="single" w:sz="4" w:space="0" w:color="auto"/>
              <w:right w:val="single" w:sz="4" w:space="0" w:color="auto"/>
            </w:tcBorders>
            <w:vAlign w:val="center"/>
          </w:tcPr>
          <w:p w14:paraId="09E3D6B6" w14:textId="77777777" w:rsidR="001F49D8" w:rsidRPr="007A4B1C" w:rsidRDefault="001F49D8" w:rsidP="001F49D8">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04B0C1DD" w14:textId="77777777" w:rsidR="001F49D8" w:rsidRPr="007A4B1C" w:rsidRDefault="001F49D8" w:rsidP="001F49D8">
            <w:pPr>
              <w:jc w:val="center"/>
              <w:rPr>
                <w:color w:val="000000"/>
                <w:sz w:val="16"/>
                <w:szCs w:val="16"/>
              </w:rPr>
            </w:pPr>
          </w:p>
        </w:tc>
      </w:tr>
      <w:tr w:rsidR="001F49D8" w:rsidRPr="007A4B1C" w14:paraId="309B0D9D" w14:textId="77777777" w:rsidTr="001F49D8">
        <w:trPr>
          <w:trHeight w:val="412"/>
        </w:trPr>
        <w:tc>
          <w:tcPr>
            <w:tcW w:w="921" w:type="dxa"/>
            <w:tcBorders>
              <w:top w:val="single" w:sz="4" w:space="0" w:color="auto"/>
              <w:left w:val="single" w:sz="4" w:space="0" w:color="auto"/>
              <w:bottom w:val="single" w:sz="4" w:space="0" w:color="auto"/>
              <w:right w:val="single" w:sz="4" w:space="0" w:color="auto"/>
            </w:tcBorders>
            <w:vAlign w:val="center"/>
          </w:tcPr>
          <w:p w14:paraId="7236963C" w14:textId="77777777" w:rsidR="001F49D8" w:rsidRPr="007A4B1C" w:rsidRDefault="001F49D8" w:rsidP="001F49D8">
            <w:pPr>
              <w:jc w:val="center"/>
              <w:rPr>
                <w:b/>
                <w:sz w:val="16"/>
                <w:szCs w:val="16"/>
              </w:rPr>
            </w:pPr>
            <w:r w:rsidRPr="007A4B1C">
              <w:rPr>
                <w:b/>
                <w:sz w:val="16"/>
                <w:szCs w:val="16"/>
              </w:rPr>
              <w:t>19</w:t>
            </w:r>
          </w:p>
        </w:tc>
        <w:tc>
          <w:tcPr>
            <w:tcW w:w="6167" w:type="dxa"/>
            <w:tcBorders>
              <w:top w:val="single" w:sz="4" w:space="0" w:color="auto"/>
              <w:left w:val="single" w:sz="4" w:space="0" w:color="auto"/>
              <w:bottom w:val="single" w:sz="4" w:space="0" w:color="auto"/>
              <w:right w:val="single" w:sz="4" w:space="0" w:color="auto"/>
            </w:tcBorders>
            <w:vAlign w:val="bottom"/>
          </w:tcPr>
          <w:p w14:paraId="332E7D59" w14:textId="77777777" w:rsidR="001F49D8" w:rsidRPr="007A4B1C" w:rsidRDefault="001F49D8" w:rsidP="001F49D8">
            <w:pPr>
              <w:ind w:right="-21"/>
              <w:jc w:val="both"/>
              <w:rPr>
                <w:color w:val="000000"/>
                <w:lang w:eastAsia="es-CO"/>
              </w:rPr>
            </w:pPr>
            <w:r w:rsidRPr="007A4B1C">
              <w:rPr>
                <w:b/>
                <w:bCs/>
                <w:color w:val="000000"/>
                <w:lang w:eastAsia="es-CO"/>
              </w:rPr>
              <w:t xml:space="preserve">CARPAS DE 4X4 CON </w:t>
            </w:r>
            <w:proofErr w:type="spellStart"/>
            <w:r w:rsidRPr="007A4B1C">
              <w:rPr>
                <w:b/>
                <w:bCs/>
                <w:color w:val="000000"/>
                <w:lang w:eastAsia="es-CO"/>
              </w:rPr>
              <w:t>SIMBOLOS</w:t>
            </w:r>
            <w:proofErr w:type="spellEnd"/>
            <w:r w:rsidRPr="007A4B1C">
              <w:rPr>
                <w:b/>
                <w:bCs/>
                <w:color w:val="000000"/>
                <w:lang w:eastAsia="es-CO"/>
              </w:rPr>
              <w:t xml:space="preserve"> INSTITUCIONALES</w:t>
            </w:r>
            <w:r w:rsidRPr="007A4B1C">
              <w:rPr>
                <w:color w:val="000000"/>
                <w:lang w:eastAsia="es-CO"/>
              </w:rPr>
              <w:t xml:space="preserve"> que cumplan con la norma técnica ET-PN 140 </w:t>
            </w:r>
          </w:p>
          <w:p w14:paraId="198B9B6C" w14:textId="77777777" w:rsidR="001F49D8" w:rsidRPr="007A4B1C" w:rsidRDefault="001F49D8" w:rsidP="001F49D8">
            <w:pPr>
              <w:ind w:right="-21"/>
              <w:jc w:val="both"/>
              <w:rPr>
                <w:color w:val="000000"/>
                <w:lang w:eastAsia="es-CO"/>
              </w:rPr>
            </w:pPr>
            <w:r w:rsidRPr="007A4B1C">
              <w:rPr>
                <w:color w:val="000000"/>
                <w:lang w:eastAsia="es-CO"/>
              </w:rPr>
              <w:t xml:space="preserve"> </w:t>
            </w:r>
            <w:r w:rsidRPr="007A4B1C">
              <w:rPr>
                <w:b/>
                <w:bCs/>
                <w:color w:val="000000"/>
                <w:lang w:eastAsia="es-CO"/>
              </w:rPr>
              <w:t>ESTRUCTURA:</w:t>
            </w:r>
            <w:r w:rsidRPr="007A4B1C">
              <w:rPr>
                <w:color w:val="000000"/>
                <w:lang w:eastAsia="es-CO"/>
              </w:rPr>
              <w:t xml:space="preserve"> Metálica, </w:t>
            </w:r>
            <w:proofErr w:type="spellStart"/>
            <w:r w:rsidRPr="007A4B1C">
              <w:rPr>
                <w:color w:val="000000"/>
                <w:lang w:eastAsia="es-CO"/>
              </w:rPr>
              <w:t>coll</w:t>
            </w:r>
            <w:proofErr w:type="spellEnd"/>
            <w:r w:rsidRPr="007A4B1C">
              <w:rPr>
                <w:color w:val="000000"/>
                <w:lang w:eastAsia="es-CO"/>
              </w:rPr>
              <w:t xml:space="preserve"> </w:t>
            </w:r>
            <w:proofErr w:type="spellStart"/>
            <w:r w:rsidRPr="007A4B1C">
              <w:rPr>
                <w:color w:val="000000"/>
                <w:lang w:eastAsia="es-CO"/>
              </w:rPr>
              <w:t>rolled</w:t>
            </w:r>
            <w:proofErr w:type="spellEnd"/>
            <w:r w:rsidRPr="007A4B1C">
              <w:rPr>
                <w:color w:val="000000"/>
                <w:lang w:eastAsia="es-CO"/>
              </w:rPr>
              <w:t xml:space="preserve">, calibre 16 Totalmente desarmable. Estructura horizontal, tipo </w:t>
            </w:r>
            <w:proofErr w:type="spellStart"/>
            <w:r w:rsidRPr="007A4B1C">
              <w:rPr>
                <w:color w:val="000000"/>
                <w:lang w:eastAsia="es-CO"/>
              </w:rPr>
              <w:t>sercha</w:t>
            </w:r>
            <w:proofErr w:type="spellEnd"/>
            <w:r w:rsidRPr="007A4B1C">
              <w:rPr>
                <w:color w:val="000000"/>
                <w:lang w:eastAsia="es-CO"/>
              </w:rPr>
              <w:t>, tubo cuadrado calibre 16 Travesaños en la parte inferior de los postes laterales y traseros en tubo cuadrado, calibre 16.</w:t>
            </w:r>
          </w:p>
          <w:p w14:paraId="1BD63AC7" w14:textId="77777777" w:rsidR="001F49D8" w:rsidRPr="007A4B1C" w:rsidRDefault="001F49D8" w:rsidP="001F49D8">
            <w:pPr>
              <w:adjustRightInd w:val="0"/>
              <w:ind w:right="-21"/>
              <w:jc w:val="both"/>
              <w:rPr>
                <w:color w:val="000000"/>
                <w:lang w:eastAsia="es-CO"/>
              </w:rPr>
            </w:pPr>
            <w:r w:rsidRPr="007A4B1C">
              <w:rPr>
                <w:b/>
                <w:bCs/>
                <w:color w:val="000000"/>
                <w:lang w:eastAsia="es-CO"/>
              </w:rPr>
              <w:t>ARAÑA</w:t>
            </w:r>
            <w:r w:rsidRPr="007A4B1C">
              <w:rPr>
                <w:color w:val="000000"/>
                <w:lang w:eastAsia="es-CO"/>
              </w:rPr>
              <w:t xml:space="preserve">: Metálica, </w:t>
            </w:r>
            <w:proofErr w:type="spellStart"/>
            <w:r w:rsidRPr="007A4B1C">
              <w:rPr>
                <w:color w:val="000000"/>
                <w:lang w:eastAsia="es-CO"/>
              </w:rPr>
              <w:t>coll</w:t>
            </w:r>
            <w:proofErr w:type="spellEnd"/>
            <w:r w:rsidRPr="007A4B1C">
              <w:rPr>
                <w:color w:val="000000"/>
                <w:lang w:eastAsia="es-CO"/>
              </w:rPr>
              <w:t xml:space="preserve"> </w:t>
            </w:r>
            <w:proofErr w:type="spellStart"/>
            <w:r w:rsidRPr="007A4B1C">
              <w:rPr>
                <w:color w:val="000000"/>
                <w:lang w:eastAsia="es-CO"/>
              </w:rPr>
              <w:t>rolled</w:t>
            </w:r>
            <w:proofErr w:type="spellEnd"/>
            <w:r w:rsidRPr="007A4B1C">
              <w:rPr>
                <w:color w:val="000000"/>
                <w:lang w:eastAsia="es-CO"/>
              </w:rPr>
              <w:t xml:space="preserve">, calibre 16 </w:t>
            </w:r>
          </w:p>
          <w:p w14:paraId="0499B525" w14:textId="77777777" w:rsidR="001F49D8" w:rsidRPr="007A4B1C" w:rsidRDefault="001F49D8" w:rsidP="001F49D8">
            <w:pPr>
              <w:adjustRightInd w:val="0"/>
              <w:ind w:right="-21"/>
              <w:jc w:val="both"/>
              <w:rPr>
                <w:color w:val="000000"/>
                <w:lang w:eastAsia="es-CO"/>
              </w:rPr>
            </w:pPr>
            <w:r w:rsidRPr="007A4B1C">
              <w:rPr>
                <w:color w:val="000000"/>
                <w:lang w:eastAsia="es-CO"/>
              </w:rPr>
              <w:t>Totalmente desarmable, a cuatro agujas</w:t>
            </w:r>
          </w:p>
          <w:p w14:paraId="17C6FF8C" w14:textId="77777777" w:rsidR="001F49D8" w:rsidRPr="007A4B1C" w:rsidRDefault="001F49D8" w:rsidP="001F49D8">
            <w:pPr>
              <w:adjustRightInd w:val="0"/>
              <w:ind w:right="-21"/>
              <w:jc w:val="both"/>
              <w:rPr>
                <w:color w:val="000000"/>
                <w:lang w:eastAsia="es-CO"/>
              </w:rPr>
            </w:pPr>
            <w:r w:rsidRPr="007A4B1C">
              <w:rPr>
                <w:b/>
                <w:bCs/>
                <w:color w:val="000000"/>
                <w:lang w:eastAsia="es-CO"/>
              </w:rPr>
              <w:t>POSTES:</w:t>
            </w:r>
            <w:r w:rsidRPr="007A4B1C">
              <w:rPr>
                <w:color w:val="000000"/>
                <w:lang w:eastAsia="es-CO"/>
              </w:rPr>
              <w:t xml:space="preserve"> Cuatro, en tubo cuadrado de 1½ pulgadas, calibre 16, base en platina circular de 12 cm de diámetro y calibre 1/8 de espesor y perforación para anclaje. Estacas para anclaje en varilla lisa de 10 </w:t>
            </w:r>
            <w:proofErr w:type="spellStart"/>
            <w:r w:rsidRPr="007A4B1C">
              <w:rPr>
                <w:color w:val="000000"/>
                <w:lang w:eastAsia="es-CO"/>
              </w:rPr>
              <w:t>mm.</w:t>
            </w:r>
            <w:proofErr w:type="spellEnd"/>
          </w:p>
          <w:p w14:paraId="48464CB0" w14:textId="77777777" w:rsidR="001F49D8" w:rsidRPr="007A4B1C" w:rsidRDefault="001F49D8" w:rsidP="001F49D8">
            <w:pPr>
              <w:adjustRightInd w:val="0"/>
              <w:ind w:right="-21"/>
              <w:jc w:val="both"/>
              <w:rPr>
                <w:color w:val="000000"/>
                <w:lang w:eastAsia="es-CO"/>
              </w:rPr>
            </w:pPr>
            <w:r w:rsidRPr="007A4B1C">
              <w:rPr>
                <w:b/>
                <w:bCs/>
                <w:color w:val="000000"/>
                <w:lang w:eastAsia="es-CO"/>
              </w:rPr>
              <w:t>MATERIAL:</w:t>
            </w:r>
            <w:r w:rsidRPr="007A4B1C">
              <w:rPr>
                <w:color w:val="000000"/>
                <w:lang w:eastAsia="es-CO"/>
              </w:rPr>
              <w:t xml:space="preserve"> Para la capota lona plástica de mínimo 600 gr/m2, 100% impermeable en </w:t>
            </w:r>
            <w:proofErr w:type="spellStart"/>
            <w:r w:rsidRPr="007A4B1C">
              <w:rPr>
                <w:color w:val="000000"/>
                <w:lang w:eastAsia="es-CO"/>
              </w:rPr>
              <w:t>PVC</w:t>
            </w:r>
            <w:proofErr w:type="spellEnd"/>
            <w:r w:rsidRPr="007A4B1C">
              <w:rPr>
                <w:color w:val="000000"/>
                <w:lang w:eastAsia="es-CO"/>
              </w:rPr>
              <w:t xml:space="preserve">, flexible, protección </w:t>
            </w:r>
            <w:proofErr w:type="spellStart"/>
            <w:r w:rsidRPr="007A4B1C">
              <w:rPr>
                <w:color w:val="000000"/>
                <w:lang w:eastAsia="es-CO"/>
              </w:rPr>
              <w:t>biocida</w:t>
            </w:r>
            <w:proofErr w:type="spellEnd"/>
            <w:r w:rsidRPr="007A4B1C">
              <w:rPr>
                <w:color w:val="000000"/>
                <w:lang w:eastAsia="es-CO"/>
              </w:rPr>
              <w:t xml:space="preserve"> y a la acción de los rayos solares, sellada por electro frecuencia, para los laterales vinilo transparente (humo), calibre 20 y bordes en lona plástica de peso mínimo 600 gr/m2.</w:t>
            </w:r>
          </w:p>
          <w:p w14:paraId="4BF8E9EF" w14:textId="77777777" w:rsidR="001F49D8" w:rsidRPr="007A4B1C" w:rsidRDefault="001F49D8" w:rsidP="001F49D8">
            <w:pPr>
              <w:adjustRightInd w:val="0"/>
              <w:ind w:right="-21"/>
              <w:jc w:val="both"/>
              <w:rPr>
                <w:b/>
                <w:bCs/>
                <w:color w:val="000000"/>
                <w:lang w:eastAsia="es-CO"/>
              </w:rPr>
            </w:pPr>
            <w:r w:rsidRPr="007A4B1C">
              <w:rPr>
                <w:b/>
                <w:bCs/>
                <w:color w:val="000000"/>
                <w:lang w:eastAsia="es-CO"/>
              </w:rPr>
              <w:t>RIBETE:</w:t>
            </w:r>
          </w:p>
          <w:tbl>
            <w:tblPr>
              <w:tblW w:w="0" w:type="auto"/>
              <w:tblBorders>
                <w:top w:val="nil"/>
                <w:left w:val="nil"/>
                <w:bottom w:val="nil"/>
                <w:right w:val="nil"/>
              </w:tblBorders>
              <w:tblLayout w:type="fixed"/>
              <w:tblLook w:val="0000" w:firstRow="0" w:lastRow="0" w:firstColumn="0" w:lastColumn="0" w:noHBand="0" w:noVBand="0"/>
            </w:tblPr>
            <w:tblGrid>
              <w:gridCol w:w="2007"/>
            </w:tblGrid>
            <w:tr w:rsidR="001F49D8" w:rsidRPr="007A4B1C" w14:paraId="747E95B5" w14:textId="77777777" w:rsidTr="001F49D8">
              <w:trPr>
                <w:trHeight w:val="93"/>
              </w:trPr>
              <w:tc>
                <w:tcPr>
                  <w:tcW w:w="2007" w:type="dxa"/>
                </w:tcPr>
                <w:p w14:paraId="2733422E" w14:textId="77777777" w:rsidR="001F49D8" w:rsidRPr="007A4B1C" w:rsidRDefault="001F49D8" w:rsidP="005B5911">
                  <w:pPr>
                    <w:framePr w:hSpace="141" w:wrap="around" w:vAnchor="text" w:hAnchor="text" w:xAlign="center" w:y="1"/>
                    <w:adjustRightInd w:val="0"/>
                    <w:ind w:right="-21"/>
                    <w:suppressOverlap/>
                    <w:jc w:val="both"/>
                    <w:rPr>
                      <w:color w:val="000000"/>
                      <w:lang w:eastAsia="es-CO"/>
                    </w:rPr>
                  </w:pPr>
                  <w:r w:rsidRPr="007A4B1C">
                    <w:rPr>
                      <w:color w:val="000000"/>
                      <w:lang w:eastAsia="es-CO"/>
                    </w:rPr>
                    <w:t xml:space="preserve">0.2 metros x 4 metros </w:t>
                  </w:r>
                </w:p>
              </w:tc>
            </w:tr>
          </w:tbl>
          <w:p w14:paraId="37422708" w14:textId="77777777" w:rsidR="001F49D8" w:rsidRPr="007A4B1C" w:rsidRDefault="001F49D8" w:rsidP="001F49D8">
            <w:pPr>
              <w:adjustRightInd w:val="0"/>
              <w:ind w:right="-21"/>
              <w:jc w:val="both"/>
              <w:rPr>
                <w:color w:val="000000"/>
                <w:lang w:eastAsia="es-CO"/>
              </w:rPr>
            </w:pPr>
            <w:r w:rsidRPr="007A4B1C">
              <w:rPr>
                <w:b/>
                <w:bCs/>
                <w:color w:val="000000"/>
                <w:lang w:eastAsia="es-CO"/>
              </w:rPr>
              <w:t>CAPOTA:</w:t>
            </w:r>
            <w:r w:rsidRPr="007A4B1C">
              <w:rPr>
                <w:color w:val="000000"/>
                <w:lang w:eastAsia="es-CO"/>
              </w:rPr>
              <w:t xml:space="preserve"> Lona plástica en verde aceituna peso mínimo 600 gr/m2, con refuerzo en los esquineros, 100% impermeable, correas de </w:t>
            </w:r>
            <w:r w:rsidRPr="007A4B1C">
              <w:rPr>
                <w:color w:val="000000"/>
                <w:lang w:eastAsia="es-CO"/>
              </w:rPr>
              <w:lastRenderedPageBreak/>
              <w:t>amarre a la estructura, ojales vulcanizados para el anclaje a la estructura.</w:t>
            </w:r>
          </w:p>
          <w:p w14:paraId="7FE0357E" w14:textId="77777777" w:rsidR="001F49D8" w:rsidRPr="007A4B1C" w:rsidRDefault="001F49D8" w:rsidP="001F49D8">
            <w:pPr>
              <w:adjustRightInd w:val="0"/>
              <w:ind w:right="-21"/>
              <w:jc w:val="both"/>
              <w:rPr>
                <w:color w:val="000000"/>
                <w:lang w:eastAsia="es-CO"/>
              </w:rPr>
            </w:pPr>
            <w:r w:rsidRPr="007A4B1C">
              <w:rPr>
                <w:b/>
                <w:bCs/>
                <w:color w:val="000000"/>
                <w:lang w:eastAsia="es-CO"/>
              </w:rPr>
              <w:t>LATERALES:</w:t>
            </w:r>
            <w:r w:rsidRPr="007A4B1C">
              <w:rPr>
                <w:color w:val="000000"/>
                <w:lang w:eastAsia="es-CO"/>
              </w:rPr>
              <w:t xml:space="preserve"> Material vinilo transparente (humo) calibre 20 y bordes en lona plástica, de peso mínimo 600 gr/m2, correas de amarre a la estructura, </w:t>
            </w:r>
            <w:proofErr w:type="spellStart"/>
            <w:r w:rsidRPr="007A4B1C">
              <w:rPr>
                <w:color w:val="000000"/>
                <w:lang w:eastAsia="es-CO"/>
              </w:rPr>
              <w:t>ojáletes</w:t>
            </w:r>
            <w:proofErr w:type="spellEnd"/>
            <w:r w:rsidRPr="007A4B1C">
              <w:rPr>
                <w:color w:val="000000"/>
                <w:lang w:eastAsia="es-CO"/>
              </w:rPr>
              <w:t xml:space="preserve"> para el anclaje a la estructura con su respectivo refuerzo vulcanizado.</w:t>
            </w:r>
          </w:p>
          <w:p w14:paraId="57712FF0" w14:textId="77777777" w:rsidR="001F49D8" w:rsidRPr="007A4B1C" w:rsidRDefault="001F49D8" w:rsidP="001F49D8">
            <w:pPr>
              <w:adjustRightInd w:val="0"/>
              <w:ind w:right="-21"/>
              <w:jc w:val="both"/>
              <w:rPr>
                <w:b/>
                <w:bCs/>
                <w:color w:val="000000"/>
                <w:lang w:eastAsia="es-CO"/>
              </w:rPr>
            </w:pPr>
            <w:r w:rsidRPr="007A4B1C">
              <w:rPr>
                <w:b/>
                <w:bCs/>
                <w:color w:val="000000"/>
                <w:lang w:eastAsia="es-CO"/>
              </w:rPr>
              <w:t>PINTURA:</w:t>
            </w:r>
            <w:r w:rsidRPr="007A4B1C">
              <w:rPr>
                <w:color w:val="000000"/>
                <w:lang w:eastAsia="es-CO"/>
              </w:rPr>
              <w:t xml:space="preserve"> Electrostática en la estructura</w:t>
            </w:r>
          </w:p>
          <w:p w14:paraId="2C48EC1F" w14:textId="77777777" w:rsidR="001F49D8" w:rsidRPr="007A4B1C" w:rsidRDefault="001F49D8" w:rsidP="001F49D8">
            <w:pPr>
              <w:adjustRightInd w:val="0"/>
              <w:ind w:right="-21"/>
              <w:jc w:val="both"/>
              <w:rPr>
                <w:color w:val="000000"/>
                <w:lang w:eastAsia="es-CO"/>
              </w:rPr>
            </w:pPr>
            <w:r w:rsidRPr="007A4B1C">
              <w:rPr>
                <w:b/>
                <w:bCs/>
                <w:color w:val="000000"/>
                <w:lang w:eastAsia="es-CO"/>
              </w:rPr>
              <w:t>COLOR:</w:t>
            </w:r>
            <w:r w:rsidRPr="007A4B1C">
              <w:rPr>
                <w:color w:val="000000"/>
                <w:lang w:eastAsia="es-CO"/>
              </w:rPr>
              <w:t xml:space="preserve"> Negro para la estructura</w:t>
            </w:r>
          </w:p>
          <w:p w14:paraId="04972440" w14:textId="77777777" w:rsidR="001F49D8" w:rsidRPr="007A4B1C" w:rsidRDefault="001F49D8" w:rsidP="001F49D8">
            <w:pPr>
              <w:adjustRightInd w:val="0"/>
              <w:ind w:right="-21"/>
              <w:jc w:val="both"/>
              <w:rPr>
                <w:color w:val="000000"/>
                <w:lang w:eastAsia="es-CO"/>
              </w:rPr>
            </w:pPr>
            <w:r w:rsidRPr="007A4B1C">
              <w:rPr>
                <w:b/>
                <w:bCs/>
                <w:color w:val="000000"/>
                <w:lang w:eastAsia="es-CO"/>
              </w:rPr>
              <w:t>LOGOS:</w:t>
            </w:r>
            <w:r w:rsidRPr="007A4B1C">
              <w:rPr>
                <w:color w:val="000000"/>
                <w:lang w:eastAsia="es-CO"/>
              </w:rPr>
              <w:t xml:space="preserve"> En la capota cuatro (04) escudos, llevaran los escudos de la Policía Nacional en sus respetivos colores, centrados, 90 cm de diámetro, full color.</w:t>
            </w:r>
          </w:p>
          <w:p w14:paraId="35566D90" w14:textId="77777777" w:rsidR="001F49D8" w:rsidRPr="007A4B1C" w:rsidRDefault="001F49D8" w:rsidP="001F49D8">
            <w:pPr>
              <w:adjustRightInd w:val="0"/>
              <w:ind w:right="-21"/>
              <w:jc w:val="both"/>
              <w:rPr>
                <w:color w:val="000000"/>
                <w:lang w:eastAsia="es-CO"/>
              </w:rPr>
            </w:pPr>
            <w:r w:rsidRPr="007A4B1C">
              <w:rPr>
                <w:b/>
                <w:bCs/>
                <w:color w:val="000000"/>
                <w:lang w:eastAsia="es-CO"/>
              </w:rPr>
              <w:t>TEXTO:</w:t>
            </w:r>
            <w:r w:rsidRPr="007A4B1C">
              <w:rPr>
                <w:color w:val="000000"/>
                <w:lang w:eastAsia="es-CO"/>
              </w:rPr>
              <w:t xml:space="preserve"> POLICIA NACIONAL </w:t>
            </w:r>
          </w:p>
          <w:p w14:paraId="4FB5FDA3" w14:textId="77777777" w:rsidR="001F49D8" w:rsidRPr="007A4B1C" w:rsidRDefault="001F49D8" w:rsidP="001F49D8">
            <w:pPr>
              <w:adjustRightInd w:val="0"/>
              <w:ind w:right="-21"/>
              <w:jc w:val="both"/>
              <w:rPr>
                <w:b/>
                <w:bCs/>
                <w:color w:val="000000"/>
                <w:lang w:eastAsia="es-CO"/>
              </w:rPr>
            </w:pPr>
            <w:r w:rsidRPr="007A4B1C">
              <w:rPr>
                <w:b/>
                <w:bCs/>
                <w:color w:val="000000"/>
                <w:lang w:eastAsia="es-CO"/>
              </w:rPr>
              <w:t>FRANJA:</w:t>
            </w:r>
            <w:r w:rsidRPr="007A4B1C">
              <w:rPr>
                <w:color w:val="000000"/>
                <w:lang w:eastAsia="es-CO"/>
              </w:rPr>
              <w:t xml:space="preserve"> A media altura en los tres laterales, una franja horizontal de 40 cm, dividida en dos; la primera de arriba en color blanco y la de abajo en color verde aceituna</w:t>
            </w:r>
            <w:r w:rsidRPr="007A4B1C">
              <w:rPr>
                <w:b/>
                <w:bCs/>
                <w:color w:val="000000"/>
                <w:lang w:eastAsia="es-CO"/>
              </w:rPr>
              <w:t>.</w:t>
            </w:r>
          </w:p>
        </w:tc>
        <w:tc>
          <w:tcPr>
            <w:tcW w:w="1275" w:type="dxa"/>
            <w:tcBorders>
              <w:top w:val="single" w:sz="4" w:space="0" w:color="auto"/>
              <w:left w:val="single" w:sz="4" w:space="0" w:color="auto"/>
              <w:bottom w:val="single" w:sz="4" w:space="0" w:color="auto"/>
              <w:right w:val="single" w:sz="4" w:space="0" w:color="auto"/>
            </w:tcBorders>
            <w:vAlign w:val="center"/>
          </w:tcPr>
          <w:p w14:paraId="13D02544"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33326D62" w14:textId="77777777" w:rsidR="001F49D8" w:rsidRPr="007A4B1C" w:rsidRDefault="001F49D8" w:rsidP="001F49D8">
            <w:pPr>
              <w:jc w:val="center"/>
              <w:rPr>
                <w:color w:val="000000"/>
                <w:sz w:val="16"/>
                <w:szCs w:val="16"/>
              </w:rPr>
            </w:pPr>
          </w:p>
        </w:tc>
      </w:tr>
      <w:tr w:rsidR="001F49D8" w:rsidRPr="007A4B1C" w14:paraId="45072BA1" w14:textId="77777777" w:rsidTr="001F49D8">
        <w:trPr>
          <w:trHeight w:val="556"/>
        </w:trPr>
        <w:tc>
          <w:tcPr>
            <w:tcW w:w="921" w:type="dxa"/>
            <w:tcBorders>
              <w:top w:val="single" w:sz="4" w:space="0" w:color="auto"/>
              <w:left w:val="single" w:sz="4" w:space="0" w:color="auto"/>
              <w:bottom w:val="single" w:sz="4" w:space="0" w:color="auto"/>
              <w:right w:val="single" w:sz="4" w:space="0" w:color="auto"/>
            </w:tcBorders>
            <w:vAlign w:val="center"/>
          </w:tcPr>
          <w:p w14:paraId="4765FEAD" w14:textId="77777777" w:rsidR="001F49D8" w:rsidRPr="007A4B1C" w:rsidRDefault="001F49D8" w:rsidP="001F49D8">
            <w:pPr>
              <w:jc w:val="center"/>
              <w:rPr>
                <w:b/>
                <w:sz w:val="16"/>
                <w:szCs w:val="16"/>
              </w:rPr>
            </w:pPr>
            <w:r>
              <w:rPr>
                <w:b/>
                <w:sz w:val="16"/>
                <w:szCs w:val="16"/>
              </w:rPr>
              <w:lastRenderedPageBreak/>
              <w:t>20</w:t>
            </w:r>
          </w:p>
        </w:tc>
        <w:tc>
          <w:tcPr>
            <w:tcW w:w="6167" w:type="dxa"/>
            <w:tcBorders>
              <w:top w:val="single" w:sz="4" w:space="0" w:color="auto"/>
              <w:left w:val="single" w:sz="4" w:space="0" w:color="auto"/>
              <w:bottom w:val="single" w:sz="4" w:space="0" w:color="auto"/>
              <w:right w:val="single" w:sz="4" w:space="0" w:color="auto"/>
            </w:tcBorders>
            <w:vAlign w:val="bottom"/>
          </w:tcPr>
          <w:p w14:paraId="2EE806FE" w14:textId="77777777" w:rsidR="001F49D8" w:rsidRPr="007A4B1C" w:rsidRDefault="001F49D8" w:rsidP="001F49D8">
            <w:pPr>
              <w:ind w:right="-21"/>
              <w:jc w:val="both"/>
              <w:rPr>
                <w:b/>
                <w:bCs/>
                <w:color w:val="000000"/>
                <w:lang w:eastAsia="es-CO"/>
              </w:rPr>
            </w:pPr>
            <w:r w:rsidRPr="005A799D">
              <w:rPr>
                <w:b/>
                <w:bCs/>
                <w:color w:val="000000"/>
                <w:sz w:val="18"/>
                <w:szCs w:val="18"/>
                <w:lang w:eastAsia="es-CO"/>
              </w:rPr>
              <w:t>MESA PARA CEREMONIA:</w:t>
            </w:r>
            <w:r w:rsidRPr="005A799D">
              <w:rPr>
                <w:color w:val="000000"/>
                <w:sz w:val="18"/>
                <w:szCs w:val="18"/>
                <w:lang w:eastAsia="es-CO"/>
              </w:rPr>
              <w:t xml:space="preserve"> en madera</w:t>
            </w:r>
            <w:r>
              <w:rPr>
                <w:color w:val="000000"/>
                <w:sz w:val="18"/>
                <w:szCs w:val="18"/>
                <w:lang w:eastAsia="es-CO"/>
              </w:rPr>
              <w:t xml:space="preserve"> roble, color caoba, lisa, tipo rectangular, </w:t>
            </w:r>
            <w:r w:rsidRPr="005A799D">
              <w:rPr>
                <w:color w:val="000000"/>
                <w:sz w:val="18"/>
                <w:szCs w:val="18"/>
                <w:lang w:eastAsia="es-CO"/>
              </w:rPr>
              <w:t xml:space="preserve">medidas </w:t>
            </w:r>
            <w:r w:rsidRPr="00C633F1">
              <w:rPr>
                <w:color w:val="000000"/>
                <w:sz w:val="18"/>
                <w:szCs w:val="18"/>
                <w:lang w:eastAsia="es-CO"/>
              </w:rPr>
              <w:t xml:space="preserve">de </w:t>
            </w:r>
            <w:r>
              <w:rPr>
                <w:color w:val="000000"/>
                <w:sz w:val="18"/>
                <w:szCs w:val="18"/>
                <w:lang w:eastAsia="es-CO"/>
              </w:rPr>
              <w:t>70 cm</w:t>
            </w:r>
            <w:r w:rsidRPr="00C633F1">
              <w:rPr>
                <w:color w:val="000000"/>
                <w:sz w:val="18"/>
                <w:szCs w:val="18"/>
                <w:lang w:eastAsia="es-CO"/>
              </w:rPr>
              <w:t xml:space="preserve"> de ancho X 3.0 </w:t>
            </w:r>
            <w:proofErr w:type="spellStart"/>
            <w:r w:rsidRPr="00C633F1">
              <w:rPr>
                <w:color w:val="000000"/>
                <w:sz w:val="18"/>
                <w:szCs w:val="18"/>
                <w:lang w:eastAsia="es-CO"/>
              </w:rPr>
              <w:t>mt</w:t>
            </w:r>
            <w:proofErr w:type="spellEnd"/>
            <w:r w:rsidRPr="00C633F1">
              <w:rPr>
                <w:color w:val="000000"/>
                <w:sz w:val="18"/>
                <w:szCs w:val="18"/>
                <w:lang w:eastAsia="es-CO"/>
              </w:rPr>
              <w:t xml:space="preserve"> de largo, 80 cm de alto</w:t>
            </w:r>
          </w:p>
        </w:tc>
        <w:tc>
          <w:tcPr>
            <w:tcW w:w="1275" w:type="dxa"/>
            <w:tcBorders>
              <w:top w:val="single" w:sz="4" w:space="0" w:color="auto"/>
              <w:left w:val="single" w:sz="4" w:space="0" w:color="auto"/>
              <w:bottom w:val="single" w:sz="4" w:space="0" w:color="auto"/>
              <w:right w:val="single" w:sz="4" w:space="0" w:color="auto"/>
            </w:tcBorders>
            <w:vAlign w:val="center"/>
          </w:tcPr>
          <w:p w14:paraId="16611771"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25CD035F" w14:textId="77777777" w:rsidR="001F49D8" w:rsidRPr="007A4B1C" w:rsidRDefault="001F49D8" w:rsidP="001F49D8">
            <w:pPr>
              <w:jc w:val="center"/>
              <w:rPr>
                <w:color w:val="000000"/>
                <w:sz w:val="16"/>
                <w:szCs w:val="16"/>
              </w:rPr>
            </w:pPr>
          </w:p>
        </w:tc>
      </w:tr>
      <w:tr w:rsidR="001F49D8" w:rsidRPr="007A4B1C" w14:paraId="5FC394C0" w14:textId="77777777" w:rsidTr="001F49D8">
        <w:trPr>
          <w:trHeight w:val="1129"/>
        </w:trPr>
        <w:tc>
          <w:tcPr>
            <w:tcW w:w="921" w:type="dxa"/>
            <w:tcBorders>
              <w:top w:val="single" w:sz="4" w:space="0" w:color="auto"/>
              <w:left w:val="single" w:sz="4" w:space="0" w:color="auto"/>
              <w:bottom w:val="single" w:sz="4" w:space="0" w:color="auto"/>
              <w:right w:val="single" w:sz="4" w:space="0" w:color="auto"/>
            </w:tcBorders>
            <w:vAlign w:val="center"/>
          </w:tcPr>
          <w:p w14:paraId="3F218A58" w14:textId="77777777" w:rsidR="001F49D8" w:rsidRPr="007A4B1C" w:rsidRDefault="001F49D8" w:rsidP="001F49D8">
            <w:pPr>
              <w:jc w:val="center"/>
              <w:rPr>
                <w:b/>
                <w:sz w:val="16"/>
                <w:szCs w:val="16"/>
              </w:rPr>
            </w:pPr>
            <w:r>
              <w:rPr>
                <w:b/>
                <w:sz w:val="16"/>
                <w:szCs w:val="16"/>
              </w:rPr>
              <w:t>21</w:t>
            </w:r>
          </w:p>
        </w:tc>
        <w:tc>
          <w:tcPr>
            <w:tcW w:w="6167" w:type="dxa"/>
            <w:tcBorders>
              <w:top w:val="single" w:sz="4" w:space="0" w:color="auto"/>
              <w:left w:val="single" w:sz="4" w:space="0" w:color="auto"/>
              <w:bottom w:val="single" w:sz="4" w:space="0" w:color="auto"/>
              <w:right w:val="single" w:sz="4" w:space="0" w:color="auto"/>
            </w:tcBorders>
            <w:vAlign w:val="bottom"/>
          </w:tcPr>
          <w:p w14:paraId="04C5170E" w14:textId="77777777" w:rsidR="001F49D8" w:rsidRPr="005A799D" w:rsidRDefault="001F49D8" w:rsidP="001F49D8">
            <w:pPr>
              <w:jc w:val="both"/>
              <w:rPr>
                <w:color w:val="000000"/>
                <w:sz w:val="18"/>
                <w:szCs w:val="18"/>
                <w:lang w:eastAsia="es-CO"/>
              </w:rPr>
            </w:pPr>
            <w:r w:rsidRPr="005A799D">
              <w:rPr>
                <w:b/>
                <w:bCs/>
                <w:color w:val="000000"/>
                <w:sz w:val="18"/>
                <w:szCs w:val="18"/>
                <w:lang w:eastAsia="es-CO"/>
              </w:rPr>
              <w:t xml:space="preserve">MANTEL DE CEREMONIA CON ESCUDO BORDADO, PARA USO INSTITUCIONAL </w:t>
            </w:r>
            <w:proofErr w:type="spellStart"/>
            <w:r w:rsidRPr="005A799D">
              <w:rPr>
                <w:b/>
                <w:bCs/>
                <w:color w:val="000000"/>
                <w:sz w:val="18"/>
                <w:szCs w:val="18"/>
                <w:lang w:eastAsia="es-CO"/>
              </w:rPr>
              <w:t>PONAL</w:t>
            </w:r>
            <w:proofErr w:type="spellEnd"/>
            <w:r w:rsidRPr="005A799D">
              <w:rPr>
                <w:color w:val="000000"/>
                <w:sz w:val="18"/>
                <w:szCs w:val="18"/>
                <w:lang w:eastAsia="es-CO"/>
              </w:rPr>
              <w:t xml:space="preserve">. </w:t>
            </w:r>
          </w:p>
          <w:p w14:paraId="181239B2" w14:textId="77777777" w:rsidR="001F49D8" w:rsidRPr="005A799D" w:rsidRDefault="001F49D8" w:rsidP="001F49D8">
            <w:pPr>
              <w:jc w:val="both"/>
              <w:rPr>
                <w:color w:val="000000"/>
                <w:sz w:val="18"/>
                <w:szCs w:val="18"/>
                <w:lang w:eastAsia="es-CO"/>
              </w:rPr>
            </w:pPr>
            <w:proofErr w:type="spellStart"/>
            <w:r w:rsidRPr="005A799D">
              <w:rPr>
                <w:b/>
                <w:bCs/>
                <w:color w:val="000000"/>
                <w:sz w:val="18"/>
                <w:szCs w:val="18"/>
                <w:lang w:eastAsia="es-CO"/>
              </w:rPr>
              <w:t>CARACTERISTICAS</w:t>
            </w:r>
            <w:proofErr w:type="spellEnd"/>
            <w:r w:rsidRPr="005A799D">
              <w:rPr>
                <w:b/>
                <w:bCs/>
                <w:color w:val="000000"/>
                <w:sz w:val="18"/>
                <w:szCs w:val="18"/>
                <w:lang w:eastAsia="es-CO"/>
              </w:rPr>
              <w:t>;</w:t>
            </w:r>
            <w:r w:rsidRPr="005A799D">
              <w:rPr>
                <w:color w:val="000000"/>
                <w:sz w:val="18"/>
                <w:szCs w:val="18"/>
                <w:lang w:eastAsia="es-CO"/>
              </w:rPr>
              <w:t xml:space="preserve"> mantel de ceremonia con flecos dorados, elaborado en tela terciopelo, incluye el escudo de la Policía bordado con circunferencia de 45 cm x 45 cm. </w:t>
            </w:r>
          </w:p>
          <w:p w14:paraId="0E3C31B1" w14:textId="77777777" w:rsidR="001F49D8" w:rsidRPr="005A799D" w:rsidRDefault="001F49D8" w:rsidP="001F49D8">
            <w:pPr>
              <w:jc w:val="both"/>
              <w:rPr>
                <w:color w:val="000000"/>
                <w:sz w:val="18"/>
                <w:szCs w:val="18"/>
                <w:lang w:eastAsia="es-CO"/>
              </w:rPr>
            </w:pPr>
            <w:r w:rsidRPr="005A799D">
              <w:rPr>
                <w:b/>
                <w:bCs/>
                <w:color w:val="000000"/>
                <w:sz w:val="18"/>
                <w:szCs w:val="18"/>
                <w:lang w:eastAsia="es-CO"/>
              </w:rPr>
              <w:t>COLOR</w:t>
            </w:r>
            <w:r w:rsidRPr="005A799D">
              <w:rPr>
                <w:color w:val="000000"/>
                <w:sz w:val="18"/>
                <w:szCs w:val="18"/>
                <w:lang w:eastAsia="es-CO"/>
              </w:rPr>
              <w:t>: Verde aceituna.</w:t>
            </w:r>
          </w:p>
          <w:p w14:paraId="364B067A" w14:textId="77777777" w:rsidR="001F49D8" w:rsidRPr="007A4B1C" w:rsidRDefault="001F49D8" w:rsidP="001F49D8">
            <w:pPr>
              <w:ind w:right="-21"/>
              <w:jc w:val="both"/>
              <w:rPr>
                <w:b/>
                <w:bCs/>
                <w:color w:val="000000"/>
                <w:lang w:eastAsia="es-CO"/>
              </w:rPr>
            </w:pPr>
            <w:r w:rsidRPr="005A799D">
              <w:rPr>
                <w:b/>
                <w:bCs/>
                <w:color w:val="000000"/>
                <w:sz w:val="18"/>
                <w:szCs w:val="18"/>
                <w:lang w:eastAsia="es-CO"/>
              </w:rPr>
              <w:t>MEDIDAS:</w:t>
            </w:r>
            <w:r w:rsidRPr="005A799D">
              <w:rPr>
                <w:color w:val="000000"/>
                <w:sz w:val="18"/>
                <w:szCs w:val="18"/>
                <w:lang w:eastAsia="es-CO"/>
              </w:rPr>
              <w:t xml:space="preserve"> 1,70 cm X 3.5 </w:t>
            </w:r>
            <w:proofErr w:type="spellStart"/>
            <w:r w:rsidRPr="005A799D">
              <w:rPr>
                <w:color w:val="000000"/>
                <w:sz w:val="18"/>
                <w:szCs w:val="18"/>
                <w:lang w:eastAsia="es-CO"/>
              </w:rPr>
              <w:t>mts</w:t>
            </w:r>
            <w:proofErr w:type="spellEnd"/>
            <w:r w:rsidRPr="005A799D">
              <w:rPr>
                <w:color w:val="000000"/>
                <w:sz w:val="18"/>
                <w:szCs w:val="18"/>
                <w:lang w:eastAsia="es-CO"/>
              </w:rPr>
              <w:t>. MATERIAL: Elaborado en tela lino Flex</w:t>
            </w:r>
          </w:p>
        </w:tc>
        <w:tc>
          <w:tcPr>
            <w:tcW w:w="1275" w:type="dxa"/>
            <w:tcBorders>
              <w:top w:val="single" w:sz="4" w:space="0" w:color="auto"/>
              <w:left w:val="single" w:sz="4" w:space="0" w:color="auto"/>
              <w:bottom w:val="single" w:sz="4" w:space="0" w:color="auto"/>
              <w:right w:val="single" w:sz="4" w:space="0" w:color="auto"/>
            </w:tcBorders>
            <w:vAlign w:val="center"/>
          </w:tcPr>
          <w:p w14:paraId="7744527B"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131D228F" w14:textId="77777777" w:rsidR="001F49D8" w:rsidRPr="007A4B1C" w:rsidRDefault="001F49D8" w:rsidP="001F49D8">
            <w:pPr>
              <w:jc w:val="center"/>
              <w:rPr>
                <w:color w:val="000000"/>
                <w:sz w:val="16"/>
                <w:szCs w:val="16"/>
              </w:rPr>
            </w:pPr>
          </w:p>
        </w:tc>
      </w:tr>
      <w:tr w:rsidR="001F49D8" w:rsidRPr="007A4B1C" w14:paraId="5A85AA4C" w14:textId="77777777" w:rsidTr="001F49D8">
        <w:trPr>
          <w:trHeight w:val="1129"/>
        </w:trPr>
        <w:tc>
          <w:tcPr>
            <w:tcW w:w="921" w:type="dxa"/>
            <w:tcBorders>
              <w:top w:val="single" w:sz="4" w:space="0" w:color="auto"/>
              <w:left w:val="single" w:sz="4" w:space="0" w:color="auto"/>
              <w:bottom w:val="single" w:sz="4" w:space="0" w:color="auto"/>
              <w:right w:val="single" w:sz="4" w:space="0" w:color="auto"/>
            </w:tcBorders>
            <w:vAlign w:val="center"/>
          </w:tcPr>
          <w:p w14:paraId="6D2E6A8E" w14:textId="77777777" w:rsidR="001F49D8" w:rsidRPr="007A4B1C" w:rsidRDefault="001F49D8" w:rsidP="001F49D8">
            <w:pPr>
              <w:jc w:val="center"/>
              <w:rPr>
                <w:b/>
                <w:sz w:val="16"/>
                <w:szCs w:val="16"/>
              </w:rPr>
            </w:pPr>
            <w:r>
              <w:rPr>
                <w:b/>
                <w:sz w:val="16"/>
                <w:szCs w:val="16"/>
              </w:rPr>
              <w:t>22</w:t>
            </w:r>
          </w:p>
        </w:tc>
        <w:tc>
          <w:tcPr>
            <w:tcW w:w="6167" w:type="dxa"/>
            <w:tcBorders>
              <w:top w:val="single" w:sz="4" w:space="0" w:color="auto"/>
              <w:left w:val="single" w:sz="4" w:space="0" w:color="auto"/>
              <w:bottom w:val="single" w:sz="4" w:space="0" w:color="auto"/>
              <w:right w:val="single" w:sz="4" w:space="0" w:color="auto"/>
            </w:tcBorders>
            <w:vAlign w:val="bottom"/>
          </w:tcPr>
          <w:p w14:paraId="28BABD80" w14:textId="77777777" w:rsidR="001F49D8" w:rsidRPr="005A799D" w:rsidRDefault="001F49D8" w:rsidP="001F49D8">
            <w:pPr>
              <w:rPr>
                <w:color w:val="000000"/>
                <w:sz w:val="18"/>
                <w:szCs w:val="18"/>
                <w:lang w:eastAsia="es-CO"/>
              </w:rPr>
            </w:pPr>
            <w:proofErr w:type="spellStart"/>
            <w:r w:rsidRPr="005A799D">
              <w:rPr>
                <w:b/>
                <w:bCs/>
                <w:color w:val="000000"/>
                <w:sz w:val="18"/>
                <w:szCs w:val="18"/>
                <w:lang w:eastAsia="es-CO"/>
              </w:rPr>
              <w:t>FOLDERAMA</w:t>
            </w:r>
            <w:proofErr w:type="spellEnd"/>
            <w:r w:rsidRPr="005A799D">
              <w:rPr>
                <w:b/>
                <w:bCs/>
                <w:color w:val="000000"/>
                <w:sz w:val="18"/>
                <w:szCs w:val="18"/>
                <w:lang w:eastAsia="es-CO"/>
              </w:rPr>
              <w:t xml:space="preserve">, </w:t>
            </w:r>
            <w:proofErr w:type="spellStart"/>
            <w:r w:rsidRPr="005A799D">
              <w:rPr>
                <w:b/>
                <w:bCs/>
                <w:color w:val="000000"/>
                <w:sz w:val="18"/>
                <w:szCs w:val="18"/>
                <w:lang w:eastAsia="es-CO"/>
              </w:rPr>
              <w:t>GAVETERO</w:t>
            </w:r>
            <w:proofErr w:type="spellEnd"/>
            <w:r w:rsidRPr="005A799D">
              <w:rPr>
                <w:b/>
                <w:bCs/>
                <w:color w:val="000000"/>
                <w:sz w:val="18"/>
                <w:szCs w:val="18"/>
                <w:lang w:eastAsia="es-CO"/>
              </w:rPr>
              <w:t xml:space="preserve"> O </w:t>
            </w:r>
            <w:proofErr w:type="spellStart"/>
            <w:r w:rsidRPr="005A799D">
              <w:rPr>
                <w:b/>
                <w:bCs/>
                <w:color w:val="000000"/>
                <w:sz w:val="18"/>
                <w:szCs w:val="18"/>
                <w:lang w:eastAsia="es-CO"/>
              </w:rPr>
              <w:t>LOCKER</w:t>
            </w:r>
            <w:proofErr w:type="spellEnd"/>
            <w:r w:rsidRPr="005A799D">
              <w:rPr>
                <w:b/>
                <w:bCs/>
                <w:color w:val="000000"/>
                <w:sz w:val="18"/>
                <w:szCs w:val="18"/>
                <w:lang w:eastAsia="es-CO"/>
              </w:rPr>
              <w:t xml:space="preserve"> </w:t>
            </w:r>
            <w:proofErr w:type="spellStart"/>
            <w:r w:rsidRPr="005A799D">
              <w:rPr>
                <w:b/>
                <w:bCs/>
                <w:color w:val="000000"/>
                <w:sz w:val="18"/>
                <w:szCs w:val="18"/>
                <w:lang w:eastAsia="es-CO"/>
              </w:rPr>
              <w:t>METALICO</w:t>
            </w:r>
            <w:proofErr w:type="spellEnd"/>
            <w:r w:rsidRPr="005A799D">
              <w:rPr>
                <w:b/>
                <w:bCs/>
                <w:color w:val="000000"/>
                <w:sz w:val="18"/>
                <w:szCs w:val="18"/>
                <w:lang w:eastAsia="es-CO"/>
              </w:rPr>
              <w:t xml:space="preserve"> DE 15 PUESTOS</w:t>
            </w:r>
            <w:r w:rsidRPr="005A799D">
              <w:rPr>
                <w:color w:val="000000"/>
                <w:sz w:val="18"/>
                <w:szCs w:val="18"/>
                <w:lang w:eastAsia="es-CO"/>
              </w:rPr>
              <w:t xml:space="preserve">. </w:t>
            </w:r>
            <w:r w:rsidRPr="005A799D">
              <w:rPr>
                <w:b/>
                <w:bCs/>
                <w:color w:val="000000"/>
                <w:sz w:val="18"/>
                <w:szCs w:val="18"/>
                <w:lang w:eastAsia="es-CO"/>
              </w:rPr>
              <w:t>Medidas:</w:t>
            </w:r>
            <w:r w:rsidRPr="005A799D">
              <w:rPr>
                <w:color w:val="000000"/>
                <w:sz w:val="18"/>
                <w:szCs w:val="18"/>
                <w:lang w:eastAsia="es-CO"/>
              </w:rPr>
              <w:br/>
              <w:t>*2.00</w:t>
            </w:r>
            <w:r>
              <w:rPr>
                <w:color w:val="000000"/>
                <w:sz w:val="18"/>
                <w:szCs w:val="18"/>
                <w:lang w:eastAsia="es-CO"/>
              </w:rPr>
              <w:t xml:space="preserve"> </w:t>
            </w:r>
            <w:proofErr w:type="spellStart"/>
            <w:r w:rsidRPr="005A799D">
              <w:rPr>
                <w:color w:val="000000"/>
                <w:sz w:val="18"/>
                <w:szCs w:val="18"/>
                <w:lang w:eastAsia="es-CO"/>
              </w:rPr>
              <w:t>mts</w:t>
            </w:r>
            <w:proofErr w:type="spellEnd"/>
            <w:r w:rsidRPr="005A799D">
              <w:rPr>
                <w:color w:val="000000"/>
                <w:sz w:val="18"/>
                <w:szCs w:val="18"/>
                <w:lang w:eastAsia="es-CO"/>
              </w:rPr>
              <w:t xml:space="preserve"> de alto</w:t>
            </w:r>
            <w:r w:rsidRPr="005A799D">
              <w:rPr>
                <w:color w:val="000000"/>
                <w:sz w:val="18"/>
                <w:szCs w:val="18"/>
                <w:lang w:eastAsia="es-CO"/>
              </w:rPr>
              <w:br/>
              <w:t xml:space="preserve">*0.90 </w:t>
            </w:r>
            <w:proofErr w:type="spellStart"/>
            <w:r w:rsidRPr="005A799D">
              <w:rPr>
                <w:color w:val="000000"/>
                <w:sz w:val="18"/>
                <w:szCs w:val="18"/>
                <w:lang w:eastAsia="es-CO"/>
              </w:rPr>
              <w:t>cms</w:t>
            </w:r>
            <w:proofErr w:type="spellEnd"/>
            <w:r w:rsidRPr="005A799D">
              <w:rPr>
                <w:color w:val="000000"/>
                <w:sz w:val="18"/>
                <w:szCs w:val="18"/>
                <w:lang w:eastAsia="es-CO"/>
              </w:rPr>
              <w:t xml:space="preserve"> de ancho</w:t>
            </w:r>
            <w:r w:rsidRPr="005A799D">
              <w:rPr>
                <w:color w:val="000000"/>
                <w:sz w:val="18"/>
                <w:szCs w:val="18"/>
                <w:lang w:eastAsia="es-CO"/>
              </w:rPr>
              <w:br/>
              <w:t xml:space="preserve">*30 </w:t>
            </w:r>
            <w:proofErr w:type="spellStart"/>
            <w:r w:rsidRPr="005A799D">
              <w:rPr>
                <w:color w:val="000000"/>
                <w:sz w:val="18"/>
                <w:szCs w:val="18"/>
                <w:lang w:eastAsia="es-CO"/>
              </w:rPr>
              <w:t>cms</w:t>
            </w:r>
            <w:proofErr w:type="spellEnd"/>
            <w:r w:rsidRPr="005A799D">
              <w:rPr>
                <w:color w:val="000000"/>
                <w:sz w:val="18"/>
                <w:szCs w:val="18"/>
                <w:lang w:eastAsia="es-CO"/>
              </w:rPr>
              <w:t xml:space="preserve"> de fondo</w:t>
            </w:r>
            <w:r w:rsidRPr="005A799D">
              <w:rPr>
                <w:color w:val="000000"/>
                <w:sz w:val="18"/>
                <w:szCs w:val="18"/>
                <w:lang w:eastAsia="es-CO"/>
              </w:rPr>
              <w:br/>
            </w:r>
            <w:r w:rsidRPr="005A799D">
              <w:rPr>
                <w:color w:val="000000"/>
                <w:sz w:val="18"/>
                <w:szCs w:val="18"/>
                <w:lang w:eastAsia="es-CO"/>
              </w:rPr>
              <w:br/>
            </w:r>
            <w:r w:rsidRPr="005A799D">
              <w:rPr>
                <w:b/>
                <w:bCs/>
                <w:color w:val="000000"/>
                <w:sz w:val="18"/>
                <w:szCs w:val="18"/>
                <w:lang w:eastAsia="es-CO"/>
              </w:rPr>
              <w:t>Medidas de Cada Compartimento:</w:t>
            </w:r>
            <w:r w:rsidRPr="005A799D">
              <w:rPr>
                <w:color w:val="000000"/>
                <w:sz w:val="18"/>
                <w:szCs w:val="18"/>
                <w:lang w:eastAsia="es-CO"/>
              </w:rPr>
              <w:br/>
              <w:t>*35cms de alto*26cms de ancho*30cms de fondo.</w:t>
            </w:r>
            <w:r w:rsidRPr="005A799D">
              <w:rPr>
                <w:color w:val="000000"/>
                <w:sz w:val="18"/>
                <w:szCs w:val="18"/>
                <w:lang w:eastAsia="es-CO"/>
              </w:rPr>
              <w:br/>
            </w:r>
            <w:r w:rsidRPr="005A799D">
              <w:rPr>
                <w:color w:val="000000"/>
                <w:sz w:val="18"/>
                <w:szCs w:val="18"/>
                <w:lang w:eastAsia="es-CO"/>
              </w:rPr>
              <w:br/>
              <w:t xml:space="preserve">* Estructura en lámina de Acero </w:t>
            </w:r>
            <w:proofErr w:type="spellStart"/>
            <w:r w:rsidRPr="005A799D">
              <w:rPr>
                <w:color w:val="000000"/>
                <w:sz w:val="18"/>
                <w:szCs w:val="18"/>
                <w:lang w:eastAsia="es-CO"/>
              </w:rPr>
              <w:t>Cold</w:t>
            </w:r>
            <w:proofErr w:type="spellEnd"/>
            <w:r w:rsidRPr="005A799D">
              <w:rPr>
                <w:color w:val="000000"/>
                <w:sz w:val="18"/>
                <w:szCs w:val="18"/>
                <w:lang w:eastAsia="es-CO"/>
              </w:rPr>
              <w:t xml:space="preserve"> </w:t>
            </w:r>
            <w:proofErr w:type="spellStart"/>
            <w:r w:rsidRPr="005A799D">
              <w:rPr>
                <w:color w:val="000000"/>
                <w:sz w:val="18"/>
                <w:szCs w:val="18"/>
                <w:lang w:eastAsia="es-CO"/>
              </w:rPr>
              <w:t>Rolled</w:t>
            </w:r>
            <w:proofErr w:type="spellEnd"/>
            <w:r w:rsidRPr="005A799D">
              <w:rPr>
                <w:color w:val="000000"/>
                <w:sz w:val="18"/>
                <w:szCs w:val="18"/>
                <w:lang w:eastAsia="es-CO"/>
              </w:rPr>
              <w:t xml:space="preserve"> calibre22</w:t>
            </w:r>
            <w:r w:rsidRPr="005A799D">
              <w:rPr>
                <w:color w:val="000000"/>
                <w:sz w:val="18"/>
                <w:szCs w:val="18"/>
                <w:lang w:eastAsia="es-CO"/>
              </w:rPr>
              <w:br/>
              <w:t xml:space="preserve">* Acabado en pintura electrostática </w:t>
            </w:r>
            <w:proofErr w:type="spellStart"/>
            <w:r w:rsidRPr="005A799D">
              <w:rPr>
                <w:color w:val="000000"/>
                <w:sz w:val="18"/>
                <w:szCs w:val="18"/>
                <w:lang w:eastAsia="es-CO"/>
              </w:rPr>
              <w:t>horneable</w:t>
            </w:r>
            <w:proofErr w:type="spellEnd"/>
            <w:r w:rsidRPr="005A799D">
              <w:rPr>
                <w:color w:val="000000"/>
                <w:sz w:val="18"/>
                <w:szCs w:val="18"/>
                <w:lang w:eastAsia="es-CO"/>
              </w:rPr>
              <w:t xml:space="preserve"> Color Gris Tornado.</w:t>
            </w:r>
            <w:r w:rsidRPr="005A799D">
              <w:rPr>
                <w:color w:val="000000"/>
                <w:sz w:val="18"/>
                <w:szCs w:val="18"/>
                <w:lang w:eastAsia="es-CO"/>
              </w:rPr>
              <w:br/>
              <w:t>*Celosías de ventilación.</w:t>
            </w:r>
            <w:r w:rsidRPr="005A799D">
              <w:rPr>
                <w:color w:val="000000"/>
                <w:sz w:val="18"/>
                <w:szCs w:val="18"/>
                <w:lang w:eastAsia="es-CO"/>
              </w:rPr>
              <w:br/>
              <w:t>*Portacandado</w:t>
            </w:r>
            <w:r w:rsidRPr="005A799D">
              <w:rPr>
                <w:color w:val="000000"/>
                <w:sz w:val="18"/>
                <w:szCs w:val="18"/>
                <w:lang w:eastAsia="es-CO"/>
              </w:rPr>
              <w:br/>
              <w:t>* Manija.</w:t>
            </w:r>
          </w:p>
          <w:p w14:paraId="1F04B157" w14:textId="6974D7FF" w:rsidR="001F49D8" w:rsidRPr="007A4B1C" w:rsidRDefault="001F49D8" w:rsidP="001F49D8">
            <w:pPr>
              <w:ind w:right="-21"/>
              <w:jc w:val="both"/>
              <w:rPr>
                <w:b/>
                <w:bCs/>
                <w:color w:val="000000"/>
                <w:lang w:eastAsia="es-CO"/>
              </w:rPr>
            </w:pPr>
            <w:r w:rsidRPr="00097E7B">
              <w:rPr>
                <w:noProof/>
                <w:color w:val="000000"/>
                <w:sz w:val="18"/>
                <w:szCs w:val="18"/>
                <w:lang w:val="es-ES"/>
              </w:rPr>
              <w:drawing>
                <wp:inline distT="0" distB="0" distL="0" distR="0" wp14:anchorId="6310ED7C" wp14:editId="358FD1EA">
                  <wp:extent cx="914400" cy="987425"/>
                  <wp:effectExtent l="0" t="0" r="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87425"/>
                          </a:xfrm>
                          <a:prstGeom prst="rect">
                            <a:avLst/>
                          </a:prstGeom>
                          <a:noFill/>
                          <a:ln>
                            <a:noFill/>
                          </a:ln>
                        </pic:spPr>
                      </pic:pic>
                    </a:graphicData>
                  </a:graphic>
                </wp:inline>
              </w:drawing>
            </w:r>
            <w:r w:rsidRPr="00097E7B">
              <w:rPr>
                <w:noProof/>
                <w:color w:val="000000"/>
                <w:sz w:val="18"/>
                <w:szCs w:val="18"/>
                <w:lang w:val="es-ES"/>
              </w:rPr>
              <w:drawing>
                <wp:inline distT="0" distB="0" distL="0" distR="0" wp14:anchorId="1B73AB2E" wp14:editId="221A5644">
                  <wp:extent cx="972820" cy="987425"/>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972820" cy="987425"/>
                          </a:xfrm>
                          <a:prstGeom prst="rect">
                            <a:avLst/>
                          </a:prstGeom>
                          <a:noFill/>
                          <a:ln>
                            <a:noFill/>
                          </a:ln>
                        </pic:spPr>
                      </pic:pic>
                    </a:graphicData>
                  </a:graphic>
                </wp:inline>
              </w:drawing>
            </w:r>
          </w:p>
        </w:tc>
        <w:tc>
          <w:tcPr>
            <w:tcW w:w="1275" w:type="dxa"/>
            <w:tcBorders>
              <w:top w:val="single" w:sz="4" w:space="0" w:color="auto"/>
              <w:left w:val="single" w:sz="4" w:space="0" w:color="auto"/>
              <w:bottom w:val="single" w:sz="4" w:space="0" w:color="auto"/>
              <w:right w:val="single" w:sz="4" w:space="0" w:color="auto"/>
            </w:tcBorders>
            <w:vAlign w:val="center"/>
          </w:tcPr>
          <w:p w14:paraId="12142848"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2A5A052F" w14:textId="77777777" w:rsidR="001F49D8" w:rsidRPr="007A4B1C" w:rsidRDefault="001F49D8" w:rsidP="001F49D8">
            <w:pPr>
              <w:jc w:val="center"/>
              <w:rPr>
                <w:color w:val="000000"/>
                <w:sz w:val="16"/>
                <w:szCs w:val="16"/>
              </w:rPr>
            </w:pPr>
          </w:p>
        </w:tc>
      </w:tr>
      <w:tr w:rsidR="001F49D8" w:rsidRPr="007A4B1C" w14:paraId="06907C65" w14:textId="77777777" w:rsidTr="001F49D8">
        <w:trPr>
          <w:trHeight w:val="1129"/>
        </w:trPr>
        <w:tc>
          <w:tcPr>
            <w:tcW w:w="921" w:type="dxa"/>
            <w:tcBorders>
              <w:top w:val="single" w:sz="4" w:space="0" w:color="auto"/>
              <w:left w:val="single" w:sz="4" w:space="0" w:color="auto"/>
              <w:bottom w:val="single" w:sz="4" w:space="0" w:color="auto"/>
              <w:right w:val="single" w:sz="4" w:space="0" w:color="auto"/>
            </w:tcBorders>
            <w:vAlign w:val="center"/>
          </w:tcPr>
          <w:p w14:paraId="54E317B9" w14:textId="77777777" w:rsidR="001F49D8" w:rsidRPr="007A4B1C" w:rsidRDefault="001F49D8" w:rsidP="001F49D8">
            <w:pPr>
              <w:jc w:val="center"/>
              <w:rPr>
                <w:b/>
                <w:sz w:val="16"/>
                <w:szCs w:val="16"/>
              </w:rPr>
            </w:pPr>
            <w:r>
              <w:rPr>
                <w:b/>
                <w:sz w:val="16"/>
                <w:szCs w:val="16"/>
              </w:rPr>
              <w:t>23</w:t>
            </w:r>
          </w:p>
        </w:tc>
        <w:tc>
          <w:tcPr>
            <w:tcW w:w="6167" w:type="dxa"/>
            <w:tcBorders>
              <w:top w:val="single" w:sz="4" w:space="0" w:color="auto"/>
              <w:left w:val="single" w:sz="4" w:space="0" w:color="auto"/>
              <w:bottom w:val="single" w:sz="4" w:space="0" w:color="auto"/>
              <w:right w:val="single" w:sz="4" w:space="0" w:color="auto"/>
            </w:tcBorders>
          </w:tcPr>
          <w:p w14:paraId="2712068D" w14:textId="77777777" w:rsidR="001F49D8" w:rsidRPr="005A799D" w:rsidRDefault="001F49D8" w:rsidP="001F49D8">
            <w:pPr>
              <w:jc w:val="both"/>
              <w:rPr>
                <w:sz w:val="18"/>
                <w:szCs w:val="18"/>
                <w:lang w:eastAsia="es-CO"/>
              </w:rPr>
            </w:pPr>
            <w:r w:rsidRPr="005A799D">
              <w:rPr>
                <w:b/>
                <w:bCs/>
                <w:sz w:val="18"/>
                <w:szCs w:val="18"/>
                <w:lang w:eastAsia="es-CO"/>
              </w:rPr>
              <w:t>ATRIL:</w:t>
            </w:r>
            <w:r w:rsidRPr="005A799D">
              <w:rPr>
                <w:sz w:val="18"/>
                <w:szCs w:val="18"/>
                <w:lang w:eastAsia="es-CO"/>
              </w:rPr>
              <w:t xml:space="preserve"> de conferencia elaborado en madera cedro y </w:t>
            </w:r>
            <w:proofErr w:type="spellStart"/>
            <w:r w:rsidRPr="005A799D">
              <w:rPr>
                <w:sz w:val="18"/>
                <w:szCs w:val="18"/>
                <w:lang w:eastAsia="es-CO"/>
              </w:rPr>
              <w:t>mdf</w:t>
            </w:r>
            <w:proofErr w:type="spellEnd"/>
            <w:r w:rsidRPr="005A799D">
              <w:rPr>
                <w:sz w:val="18"/>
                <w:szCs w:val="18"/>
                <w:lang w:eastAsia="es-CO"/>
              </w:rPr>
              <w:t xml:space="preserve"> ruteada, con área de trabajo de 0.60 x 0.55 cm, compartimento interno para accesorios y papelería, altura frontal de 1.16 </w:t>
            </w:r>
            <w:proofErr w:type="spellStart"/>
            <w:r w:rsidRPr="005A799D">
              <w:rPr>
                <w:sz w:val="18"/>
                <w:szCs w:val="18"/>
                <w:lang w:eastAsia="es-CO"/>
              </w:rPr>
              <w:t>mts</w:t>
            </w:r>
            <w:proofErr w:type="spellEnd"/>
            <w:r w:rsidRPr="005A799D">
              <w:rPr>
                <w:sz w:val="18"/>
                <w:szCs w:val="18"/>
                <w:lang w:eastAsia="es-CO"/>
              </w:rPr>
              <w:t xml:space="preserve"> aprox. y posterior de 1.05 </w:t>
            </w:r>
            <w:proofErr w:type="spellStart"/>
            <w:r w:rsidRPr="005A799D">
              <w:rPr>
                <w:sz w:val="18"/>
                <w:szCs w:val="18"/>
                <w:lang w:eastAsia="es-CO"/>
              </w:rPr>
              <w:t>mts</w:t>
            </w:r>
            <w:proofErr w:type="spellEnd"/>
            <w:r w:rsidRPr="005A799D">
              <w:rPr>
                <w:sz w:val="18"/>
                <w:szCs w:val="18"/>
                <w:lang w:eastAsia="es-CO"/>
              </w:rPr>
              <w:t xml:space="preserve"> aprox. sistema de conexión de audio y micrófono ajustable. </w:t>
            </w:r>
            <w:proofErr w:type="gramStart"/>
            <w:r w:rsidRPr="005A799D">
              <w:rPr>
                <w:sz w:val="18"/>
                <w:szCs w:val="18"/>
                <w:lang w:eastAsia="es-CO"/>
              </w:rPr>
              <w:t>pintura</w:t>
            </w:r>
            <w:proofErr w:type="gramEnd"/>
            <w:r w:rsidRPr="005A799D">
              <w:rPr>
                <w:sz w:val="18"/>
                <w:szCs w:val="18"/>
                <w:lang w:eastAsia="es-CO"/>
              </w:rPr>
              <w:t xml:space="preserve"> color a elegir, </w:t>
            </w:r>
            <w:proofErr w:type="spellStart"/>
            <w:r w:rsidRPr="005A799D">
              <w:rPr>
                <w:sz w:val="18"/>
                <w:szCs w:val="18"/>
                <w:lang w:eastAsia="es-CO"/>
              </w:rPr>
              <w:t>contintilla</w:t>
            </w:r>
            <w:proofErr w:type="spellEnd"/>
            <w:r w:rsidRPr="005A799D">
              <w:rPr>
                <w:sz w:val="18"/>
                <w:szCs w:val="18"/>
                <w:lang w:eastAsia="es-CO"/>
              </w:rPr>
              <w:t xml:space="preserve"> y laca </w:t>
            </w:r>
            <w:proofErr w:type="spellStart"/>
            <w:r w:rsidRPr="005A799D">
              <w:rPr>
                <w:sz w:val="18"/>
                <w:szCs w:val="18"/>
                <w:lang w:eastAsia="es-CO"/>
              </w:rPr>
              <w:t>cataforetica</w:t>
            </w:r>
            <w:proofErr w:type="spellEnd"/>
            <w:r w:rsidRPr="005A799D">
              <w:rPr>
                <w:sz w:val="18"/>
                <w:szCs w:val="18"/>
                <w:lang w:eastAsia="es-CO"/>
              </w:rPr>
              <w:t xml:space="preserve">.         </w:t>
            </w:r>
          </w:p>
          <w:p w14:paraId="799209BD" w14:textId="26FF53C1" w:rsidR="001F49D8" w:rsidRDefault="001F49D8" w:rsidP="001F49D8">
            <w:pPr>
              <w:jc w:val="both"/>
              <w:rPr>
                <w:color w:val="000000"/>
                <w:sz w:val="18"/>
                <w:szCs w:val="18"/>
                <w:lang w:eastAsia="es-CO"/>
              </w:rPr>
            </w:pPr>
            <w:r w:rsidRPr="005A799D">
              <w:rPr>
                <w:color w:val="000000"/>
                <w:sz w:val="18"/>
                <w:szCs w:val="18"/>
                <w:lang w:eastAsia="es-CO"/>
              </w:rPr>
              <w:t xml:space="preserve"> </w:t>
            </w:r>
            <w:r w:rsidRPr="00FE1DCC">
              <w:rPr>
                <w:noProof/>
                <w:color w:val="000000"/>
                <w:sz w:val="18"/>
                <w:szCs w:val="18"/>
                <w:lang w:val="es-ES"/>
              </w:rPr>
              <w:drawing>
                <wp:inline distT="0" distB="0" distL="0" distR="0" wp14:anchorId="3F7AC439" wp14:editId="46F7AEF2">
                  <wp:extent cx="826770" cy="1045845"/>
                  <wp:effectExtent l="0" t="0" r="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26770" cy="1045845"/>
                          </a:xfrm>
                          <a:prstGeom prst="rect">
                            <a:avLst/>
                          </a:prstGeom>
                          <a:noFill/>
                          <a:ln>
                            <a:noFill/>
                          </a:ln>
                        </pic:spPr>
                      </pic:pic>
                    </a:graphicData>
                  </a:graphic>
                </wp:inline>
              </w:drawing>
            </w:r>
          </w:p>
          <w:p w14:paraId="728C928A" w14:textId="77777777" w:rsidR="001F49D8" w:rsidRPr="007A4B1C" w:rsidRDefault="001F49D8" w:rsidP="001F49D8">
            <w:pPr>
              <w:ind w:right="-21"/>
              <w:jc w:val="both"/>
              <w:rPr>
                <w:b/>
                <w:bCs/>
                <w:color w:val="000000"/>
                <w:lang w:eastAsia="es-CO"/>
              </w:rPr>
            </w:pPr>
          </w:p>
        </w:tc>
        <w:tc>
          <w:tcPr>
            <w:tcW w:w="1275" w:type="dxa"/>
            <w:tcBorders>
              <w:top w:val="single" w:sz="4" w:space="0" w:color="auto"/>
              <w:left w:val="single" w:sz="4" w:space="0" w:color="auto"/>
              <w:bottom w:val="single" w:sz="4" w:space="0" w:color="auto"/>
              <w:right w:val="single" w:sz="4" w:space="0" w:color="auto"/>
            </w:tcBorders>
            <w:vAlign w:val="center"/>
          </w:tcPr>
          <w:p w14:paraId="15DEB424" w14:textId="77777777" w:rsidR="001F49D8" w:rsidRPr="007A4B1C" w:rsidRDefault="001F49D8" w:rsidP="001F49D8">
            <w:pPr>
              <w:jc w:val="center"/>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1BB1943C" w14:textId="77777777" w:rsidR="001F49D8" w:rsidRPr="007A4B1C" w:rsidRDefault="001F49D8" w:rsidP="001F49D8">
            <w:pPr>
              <w:jc w:val="center"/>
              <w:rPr>
                <w:color w:val="000000"/>
                <w:sz w:val="16"/>
                <w:szCs w:val="16"/>
              </w:rPr>
            </w:pPr>
          </w:p>
        </w:tc>
      </w:tr>
      <w:tr w:rsidR="001F49D8" w:rsidRPr="007A4B1C" w14:paraId="32E9D515"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7000E3D0" w14:textId="77777777" w:rsidR="001F49D8" w:rsidRPr="007A4B1C" w:rsidRDefault="001F49D8" w:rsidP="001F49D8">
            <w:pPr>
              <w:jc w:val="center"/>
              <w:rPr>
                <w:b/>
                <w:bCs/>
                <w:sz w:val="16"/>
                <w:szCs w:val="16"/>
              </w:rPr>
            </w:pPr>
            <w:r w:rsidRPr="007A4B1C">
              <w:rPr>
                <w:b/>
                <w:bCs/>
                <w:sz w:val="16"/>
                <w:szCs w:val="16"/>
              </w:rPr>
              <w:t>2</w:t>
            </w:r>
            <w:r>
              <w:rPr>
                <w:b/>
                <w:bCs/>
                <w:sz w:val="16"/>
                <w:szCs w:val="16"/>
              </w:rPr>
              <w:t>4</w:t>
            </w:r>
          </w:p>
        </w:tc>
        <w:tc>
          <w:tcPr>
            <w:tcW w:w="6167" w:type="dxa"/>
            <w:tcBorders>
              <w:top w:val="single" w:sz="4" w:space="0" w:color="auto"/>
              <w:left w:val="single" w:sz="4" w:space="0" w:color="auto"/>
              <w:bottom w:val="single" w:sz="4" w:space="0" w:color="auto"/>
              <w:right w:val="single" w:sz="4" w:space="0" w:color="auto"/>
            </w:tcBorders>
          </w:tcPr>
          <w:p w14:paraId="6D309A72" w14:textId="77777777" w:rsidR="001F49D8" w:rsidRPr="00160CE4" w:rsidRDefault="001F49D8" w:rsidP="001F49D8">
            <w:pPr>
              <w:pStyle w:val="TableParagraph"/>
              <w:ind w:right="96"/>
              <w:jc w:val="both"/>
              <w:rPr>
                <w:color w:val="000000"/>
                <w:sz w:val="20"/>
                <w:szCs w:val="20"/>
                <w:lang w:val="es-MX"/>
              </w:rPr>
            </w:pPr>
            <w:r w:rsidRPr="00393B87">
              <w:rPr>
                <w:b/>
                <w:color w:val="000000"/>
                <w:sz w:val="20"/>
                <w:szCs w:val="20"/>
                <w:lang w:val="es-CO"/>
              </w:rPr>
              <w:t>JUEGO BANDERAS</w:t>
            </w:r>
            <w:r w:rsidRPr="00393B87">
              <w:rPr>
                <w:color w:val="000000"/>
                <w:sz w:val="20"/>
                <w:szCs w:val="20"/>
                <w:lang w:val="es-CO"/>
              </w:rPr>
              <w:t xml:space="preserve"> </w:t>
            </w:r>
            <w:r w:rsidRPr="00393B87">
              <w:rPr>
                <w:sz w:val="20"/>
                <w:szCs w:val="20"/>
                <w:lang w:val="es-CO"/>
              </w:rPr>
              <w:t xml:space="preserve">Según norma técnica ET-PN-136 A3. Para el departamento se solicita juego de banderas y accesorios (de uso </w:t>
            </w:r>
            <w:r w:rsidRPr="00393B87">
              <w:rPr>
                <w:sz w:val="20"/>
                <w:szCs w:val="20"/>
                <w:lang w:val="es-CO"/>
              </w:rPr>
              <w:lastRenderedPageBreak/>
              <w:t xml:space="preserve">interior) compuesto por 01 bandera de Colombia – 01 Policía Nacional y 01 Departamento de Sucre Para la dirección de sanidad se solicita bandera juego de banderas y accesorios (de uso interior) compuesto por 01 bandera de Colombia – 01 Policía Nacional y 01 Dirección de sanidad </w:t>
            </w:r>
            <w:r w:rsidRPr="00393B87">
              <w:rPr>
                <w:color w:val="000000"/>
                <w:sz w:val="20"/>
                <w:szCs w:val="20"/>
                <w:lang w:val="es-CO"/>
              </w:rPr>
              <w:t xml:space="preserve">que cumpla con la NORMA TÉCNICA ET-PN-136 A3.  O accesorios (de uso interior) </w:t>
            </w:r>
            <w:r w:rsidRPr="00160CE4">
              <w:rPr>
                <w:color w:val="000000"/>
                <w:sz w:val="20"/>
                <w:szCs w:val="20"/>
                <w:lang w:val="es-MX"/>
              </w:rPr>
              <w:t xml:space="preserve">“descripciones banderas para interiores: confeccionada en doble tela de acuerdo con los colores institucionales. </w:t>
            </w:r>
            <w:proofErr w:type="gramStart"/>
            <w:r w:rsidRPr="00160CE4">
              <w:rPr>
                <w:color w:val="000000"/>
                <w:sz w:val="20"/>
                <w:szCs w:val="20"/>
                <w:lang w:val="es-MX"/>
              </w:rPr>
              <w:t>sujeta</w:t>
            </w:r>
            <w:proofErr w:type="gramEnd"/>
            <w:r w:rsidRPr="00160CE4">
              <w:rPr>
                <w:color w:val="000000"/>
                <w:sz w:val="20"/>
                <w:szCs w:val="20"/>
                <w:lang w:val="es-MX"/>
              </w:rPr>
              <w:t xml:space="preserve"> a la asta mediante un dobladillo o jareta amplia, confeccionada en el mismo material principal; con una hilera de hilos metalizados color dorado brillante, ubicados en los tres lados libres de la misma. </w:t>
            </w:r>
            <w:proofErr w:type="gramStart"/>
            <w:r w:rsidRPr="00160CE4">
              <w:rPr>
                <w:color w:val="000000"/>
                <w:sz w:val="20"/>
                <w:szCs w:val="20"/>
                <w:lang w:val="es-MX"/>
              </w:rPr>
              <w:t>medida</w:t>
            </w:r>
            <w:proofErr w:type="gramEnd"/>
            <w:r w:rsidRPr="00160CE4">
              <w:rPr>
                <w:color w:val="000000"/>
                <w:sz w:val="20"/>
                <w:szCs w:val="20"/>
                <w:lang w:val="es-MX"/>
              </w:rPr>
              <w:t xml:space="preserve"> 1.10 X 1.35 </w:t>
            </w:r>
            <w:proofErr w:type="spellStart"/>
            <w:r w:rsidRPr="00160CE4">
              <w:rPr>
                <w:color w:val="000000"/>
                <w:sz w:val="20"/>
                <w:szCs w:val="20"/>
                <w:lang w:val="es-MX"/>
              </w:rPr>
              <w:t>MTS</w:t>
            </w:r>
            <w:proofErr w:type="spellEnd"/>
            <w:r w:rsidRPr="00160CE4">
              <w:rPr>
                <w:color w:val="000000"/>
                <w:sz w:val="20"/>
                <w:szCs w:val="20"/>
                <w:lang w:val="es-MX"/>
              </w:rPr>
              <w:t xml:space="preserve"> +O- 20 MM. </w:t>
            </w:r>
            <w:r w:rsidRPr="00160CE4">
              <w:rPr>
                <w:b/>
                <w:color w:val="000000"/>
                <w:sz w:val="20"/>
                <w:szCs w:val="20"/>
                <w:lang w:val="es-MX"/>
              </w:rPr>
              <w:t>3 ESCUDO</w:t>
            </w:r>
            <w:r w:rsidRPr="00160CE4">
              <w:rPr>
                <w:color w:val="000000"/>
                <w:sz w:val="20"/>
                <w:szCs w:val="20"/>
                <w:lang w:val="es-MX"/>
              </w:rPr>
              <w:t xml:space="preserve">. </w:t>
            </w:r>
            <w:proofErr w:type="gramStart"/>
            <w:r w:rsidRPr="00160CE4">
              <w:rPr>
                <w:color w:val="000000"/>
                <w:sz w:val="20"/>
                <w:szCs w:val="20"/>
                <w:lang w:val="es-MX"/>
              </w:rPr>
              <w:t>bordado</w:t>
            </w:r>
            <w:proofErr w:type="gramEnd"/>
            <w:r w:rsidRPr="00160CE4">
              <w:rPr>
                <w:color w:val="000000"/>
                <w:sz w:val="20"/>
                <w:szCs w:val="20"/>
                <w:lang w:val="es-MX"/>
              </w:rPr>
              <w:t xml:space="preserve"> con los colores institucionales, ubicado en el centro de la bandera o de acuerdo al diseño de la misma, sobrepuesto por el lado anverso. </w:t>
            </w:r>
          </w:p>
          <w:p w14:paraId="7CA1F93A" w14:textId="77777777" w:rsidR="001F49D8" w:rsidRPr="00160CE4" w:rsidRDefault="001F49D8" w:rsidP="001F49D8">
            <w:pPr>
              <w:jc w:val="both"/>
              <w:rPr>
                <w:rFonts w:eastAsia="Arial"/>
                <w:color w:val="000000"/>
                <w:lang w:val="es-MX"/>
              </w:rPr>
            </w:pPr>
            <w:r w:rsidRPr="00160CE4">
              <w:rPr>
                <w:rFonts w:eastAsia="Arial"/>
                <w:b/>
                <w:color w:val="000000"/>
                <w:lang w:val="es-MX"/>
              </w:rPr>
              <w:t xml:space="preserve">3 </w:t>
            </w:r>
            <w:proofErr w:type="gramStart"/>
            <w:r w:rsidRPr="00160CE4">
              <w:rPr>
                <w:rFonts w:eastAsia="Arial"/>
                <w:b/>
                <w:color w:val="000000"/>
                <w:lang w:val="es-MX"/>
              </w:rPr>
              <w:t>asta</w:t>
            </w:r>
            <w:proofErr w:type="gramEnd"/>
            <w:r w:rsidRPr="00160CE4">
              <w:rPr>
                <w:rFonts w:eastAsia="Arial"/>
                <w:color w:val="000000"/>
                <w:lang w:val="es-MX"/>
              </w:rPr>
              <w:t xml:space="preserve">. </w:t>
            </w:r>
            <w:proofErr w:type="gramStart"/>
            <w:r w:rsidRPr="00160CE4">
              <w:rPr>
                <w:rFonts w:eastAsia="Arial"/>
                <w:color w:val="000000"/>
                <w:lang w:val="es-MX"/>
              </w:rPr>
              <w:t>en</w:t>
            </w:r>
            <w:proofErr w:type="gramEnd"/>
            <w:r w:rsidRPr="00160CE4">
              <w:rPr>
                <w:rFonts w:eastAsia="Arial"/>
                <w:color w:val="000000"/>
                <w:lang w:val="es-MX"/>
              </w:rPr>
              <w:t xml:space="preserve"> madera barnizada en negro o caoba, de longitud y diámetro uniforme, que ajusta de forma perfecta con la moharra o lanza metálica dorada en la parte superior y el extremo inferior acopla un regatón metálico. </w:t>
            </w:r>
          </w:p>
          <w:p w14:paraId="6CE322F9" w14:textId="77777777" w:rsidR="001F49D8" w:rsidRPr="00160CE4" w:rsidRDefault="001F49D8" w:rsidP="001F49D8">
            <w:pPr>
              <w:jc w:val="both"/>
              <w:rPr>
                <w:rFonts w:eastAsia="Arial"/>
                <w:color w:val="000000"/>
                <w:lang w:val="es-MX"/>
              </w:rPr>
            </w:pPr>
            <w:r w:rsidRPr="00160CE4">
              <w:rPr>
                <w:rFonts w:eastAsia="Arial"/>
                <w:b/>
                <w:color w:val="000000"/>
                <w:lang w:val="es-MX"/>
              </w:rPr>
              <w:t>3 MOHARRA O LANZA</w:t>
            </w:r>
            <w:r w:rsidRPr="00160CE4">
              <w:rPr>
                <w:rFonts w:eastAsia="Arial"/>
                <w:color w:val="000000"/>
                <w:lang w:val="es-MX"/>
              </w:rPr>
              <w:t xml:space="preserve">. </w:t>
            </w:r>
            <w:proofErr w:type="gramStart"/>
            <w:r w:rsidRPr="00160CE4">
              <w:rPr>
                <w:rFonts w:eastAsia="Arial"/>
                <w:color w:val="000000"/>
                <w:lang w:val="es-MX"/>
              </w:rPr>
              <w:t>en</w:t>
            </w:r>
            <w:proofErr w:type="gramEnd"/>
            <w:r w:rsidRPr="00160CE4">
              <w:rPr>
                <w:rFonts w:eastAsia="Arial"/>
                <w:color w:val="000000"/>
                <w:lang w:val="es-MX"/>
              </w:rPr>
              <w:t xml:space="preserve"> material metálico dorado con acabado brillante, con dos tornillos de ajuste para asegurarla a la asta de forma perfecta. </w:t>
            </w:r>
          </w:p>
          <w:p w14:paraId="60C1A2DD" w14:textId="77777777" w:rsidR="001F49D8" w:rsidRPr="00160CE4" w:rsidRDefault="001F49D8" w:rsidP="001F49D8">
            <w:pPr>
              <w:jc w:val="both"/>
              <w:rPr>
                <w:rFonts w:eastAsia="Arial"/>
                <w:color w:val="000000"/>
                <w:lang w:val="es-MX"/>
              </w:rPr>
            </w:pPr>
            <w:r w:rsidRPr="00160CE4">
              <w:rPr>
                <w:rFonts w:eastAsia="Arial"/>
                <w:b/>
                <w:color w:val="000000"/>
                <w:lang w:val="es-MX"/>
              </w:rPr>
              <w:t>3 MOÑO</w:t>
            </w:r>
            <w:r w:rsidRPr="00160CE4">
              <w:rPr>
                <w:rFonts w:eastAsia="Arial"/>
                <w:color w:val="000000"/>
                <w:lang w:val="es-MX"/>
              </w:rPr>
              <w:t xml:space="preserve">. elaborado en el mismo material principal y con los colores acorde a cada bandera, ubicado en el extremo superior cubriendo el tubo en donde se enasta la lanza, con extremos colgantes terminando en flecos de hilo metalizados color dorado brillante. </w:t>
            </w:r>
          </w:p>
          <w:p w14:paraId="7F91F496" w14:textId="77777777" w:rsidR="001F49D8" w:rsidRPr="00160CE4" w:rsidRDefault="001F49D8" w:rsidP="001F49D8">
            <w:pPr>
              <w:pBdr>
                <w:top w:val="nil"/>
                <w:left w:val="nil"/>
                <w:bottom w:val="nil"/>
                <w:right w:val="nil"/>
                <w:between w:val="nil"/>
              </w:pBdr>
              <w:jc w:val="both"/>
              <w:rPr>
                <w:rFonts w:eastAsia="Arial"/>
                <w:color w:val="000000"/>
                <w:lang w:val="es-MX"/>
              </w:rPr>
            </w:pPr>
            <w:r w:rsidRPr="00160CE4">
              <w:rPr>
                <w:rFonts w:eastAsia="Arial"/>
                <w:b/>
                <w:color w:val="000000"/>
                <w:lang w:val="es-MX"/>
              </w:rPr>
              <w:t xml:space="preserve">3 CORDÓN DE SUJECIÓN BANDERA (PARTE SUPERIOR ASTA). </w:t>
            </w:r>
            <w:proofErr w:type="gramStart"/>
            <w:r w:rsidRPr="00160CE4">
              <w:rPr>
                <w:rFonts w:eastAsia="Arial"/>
                <w:color w:val="000000"/>
                <w:lang w:val="es-MX"/>
              </w:rPr>
              <w:t>redondo</w:t>
            </w:r>
            <w:proofErr w:type="gramEnd"/>
            <w:r w:rsidRPr="00160CE4">
              <w:rPr>
                <w:rFonts w:eastAsia="Arial"/>
                <w:color w:val="000000"/>
                <w:lang w:val="es-MX"/>
              </w:rPr>
              <w:t xml:space="preserve"> de 4 MM ± 0,5 MM de diámetro y una longitud mínima de 400 mm, color a tono con el material principal, con puntas glaseadas. </w:t>
            </w:r>
          </w:p>
          <w:p w14:paraId="1D612BCF" w14:textId="77777777" w:rsidR="001F49D8" w:rsidRPr="00160CE4" w:rsidRDefault="001F49D8" w:rsidP="001F49D8">
            <w:pPr>
              <w:pBdr>
                <w:top w:val="nil"/>
                <w:left w:val="nil"/>
                <w:bottom w:val="nil"/>
                <w:right w:val="nil"/>
                <w:between w:val="nil"/>
              </w:pBdr>
              <w:jc w:val="both"/>
              <w:rPr>
                <w:rFonts w:eastAsia="Arial"/>
                <w:color w:val="000000"/>
                <w:lang w:val="es-MX"/>
              </w:rPr>
            </w:pPr>
            <w:r w:rsidRPr="00160CE4">
              <w:rPr>
                <w:rFonts w:eastAsia="Arial"/>
                <w:b/>
                <w:color w:val="000000"/>
                <w:lang w:val="es-MX"/>
              </w:rPr>
              <w:t>3 BASE</w:t>
            </w:r>
            <w:r w:rsidRPr="00160CE4">
              <w:rPr>
                <w:rFonts w:eastAsia="Arial"/>
                <w:color w:val="000000"/>
                <w:lang w:val="es-MX"/>
              </w:rPr>
              <w:t xml:space="preserve">. </w:t>
            </w:r>
            <w:proofErr w:type="gramStart"/>
            <w:r w:rsidRPr="00160CE4">
              <w:rPr>
                <w:rFonts w:eastAsia="Arial"/>
                <w:color w:val="000000"/>
                <w:lang w:val="es-MX"/>
              </w:rPr>
              <w:t>en</w:t>
            </w:r>
            <w:proofErr w:type="gramEnd"/>
            <w:r w:rsidRPr="00160CE4">
              <w:rPr>
                <w:rFonts w:eastAsia="Arial"/>
                <w:color w:val="000000"/>
                <w:lang w:val="es-MX"/>
              </w:rPr>
              <w:t xml:space="preserve"> madera barnizada color negro o caoba, dividida en cuatro escalones cuadrados, con orificio centrado en la parte superior para insertar la asta de la bandera de forma perfecta. </w:t>
            </w:r>
          </w:p>
          <w:p w14:paraId="33DA6DDB" w14:textId="77777777" w:rsidR="001F49D8" w:rsidRPr="00160CE4" w:rsidRDefault="001F49D8" w:rsidP="001F49D8">
            <w:pPr>
              <w:pBdr>
                <w:top w:val="nil"/>
                <w:left w:val="nil"/>
                <w:bottom w:val="nil"/>
                <w:right w:val="nil"/>
                <w:between w:val="nil"/>
              </w:pBdr>
              <w:jc w:val="both"/>
              <w:rPr>
                <w:rFonts w:eastAsia="Arial"/>
                <w:color w:val="000000"/>
                <w:lang w:val="es-MX"/>
              </w:rPr>
            </w:pPr>
            <w:r w:rsidRPr="00160CE4">
              <w:rPr>
                <w:rFonts w:eastAsia="Arial"/>
                <w:b/>
                <w:i/>
                <w:color w:val="000000"/>
                <w:lang w:val="es-MX"/>
              </w:rPr>
              <w:t>BANDERA DE COLOMBIA</w:t>
            </w:r>
            <w:r w:rsidRPr="00160CE4">
              <w:rPr>
                <w:rFonts w:eastAsia="Arial"/>
                <w:color w:val="000000"/>
                <w:lang w:val="es-MX"/>
              </w:rPr>
              <w:t xml:space="preserve">: los colores de la bandera son: amarillo, azul y rojo, distribuidos en tres fajas horizontales, ocupando el amarillo la mitad del pabellón en la parte superior y los otros colores la otra mitad, divididos en fajas iguales el azul y el rojo. lleva en el centro el escudo de la república de Colombia, enmarcado en una corona de terciopelo rojo, de 50 MM ± 10 MM de ancho y 400 MM ± 10 MM DE DIÁMETRO EN SU parte exterior, dentro de la cual se inserta en la parte superior, en letras de oro, proporcional al tamaño: policía nacional y el nombre de la unidad a que pertenece, en la parte inferior, adicionalmente debe conservar las características enunciadas, BANDERAS ET- PN – 136 A3 (2012-04-15). </w:t>
            </w:r>
          </w:p>
          <w:p w14:paraId="5DB5333D" w14:textId="77777777" w:rsidR="001F49D8" w:rsidRPr="00160CE4" w:rsidRDefault="001F49D8" w:rsidP="001F49D8">
            <w:pPr>
              <w:pBdr>
                <w:top w:val="nil"/>
                <w:left w:val="nil"/>
                <w:bottom w:val="nil"/>
                <w:right w:val="nil"/>
                <w:between w:val="nil"/>
              </w:pBdr>
              <w:jc w:val="both"/>
              <w:rPr>
                <w:rFonts w:eastAsia="Arial"/>
                <w:color w:val="000000"/>
                <w:lang w:val="es-MX"/>
              </w:rPr>
            </w:pPr>
            <w:r w:rsidRPr="00160CE4">
              <w:rPr>
                <w:rFonts w:eastAsia="Arial"/>
                <w:b/>
                <w:i/>
                <w:color w:val="000000"/>
                <w:lang w:val="es-MX"/>
              </w:rPr>
              <w:t>BANDERA POLICÍA NACIONAL</w:t>
            </w:r>
            <w:r w:rsidRPr="00160CE4">
              <w:rPr>
                <w:rFonts w:eastAsia="Arial"/>
                <w:color w:val="000000"/>
                <w:lang w:val="es-MX"/>
              </w:rPr>
              <w:t>: dividida en dos franjas horizontales de igual proporción, una de color blanco ubicada en la parte superior y la otra de color verde en la parte inferior; con el escudo de la institución en el centro, de</w:t>
            </w:r>
            <w:r>
              <w:rPr>
                <w:rFonts w:eastAsia="Arial"/>
                <w:color w:val="000000"/>
                <w:lang w:val="es-MX"/>
              </w:rPr>
              <w:t xml:space="preserve"> </w:t>
            </w:r>
            <w:r w:rsidRPr="00160CE4">
              <w:rPr>
                <w:rFonts w:eastAsia="Arial"/>
                <w:color w:val="000000"/>
                <w:lang w:val="es-MX"/>
              </w:rPr>
              <w:t xml:space="preserve">400 MM ± 10 MM de diámetro, cumpliendo las características establecidas, banderas ET- PN – 136 A3 (2012-04- 15). </w:t>
            </w:r>
          </w:p>
          <w:p w14:paraId="0B7B8C58" w14:textId="77777777" w:rsidR="001F49D8" w:rsidRDefault="001F49D8" w:rsidP="001F49D8">
            <w:pPr>
              <w:jc w:val="both"/>
              <w:rPr>
                <w:rFonts w:eastAsia="Arial"/>
                <w:lang w:val="es-MX"/>
              </w:rPr>
            </w:pPr>
            <w:r w:rsidRPr="00160CE4">
              <w:rPr>
                <w:rFonts w:eastAsia="Arial"/>
                <w:lang w:val="es-MX"/>
              </w:rPr>
              <w:t>bandera del departamento de sucre: dividida en dos franjas horizontales de igual proporción, una de color verde ubicada en la parte superior y la otra de color blanco en la parte inferior; con el escudo del DEPARTAMENTO, DE 400 MM ± 10 MM ALTO, CUMPLIENDO LAS características establecidas en la NORMA TÉCNICA ET- PN – 136 A3 (2012-04- 15)</w:t>
            </w:r>
          </w:p>
          <w:p w14:paraId="1DC3D600" w14:textId="77777777" w:rsidR="001F49D8" w:rsidRDefault="001F49D8" w:rsidP="001F49D8">
            <w:pPr>
              <w:jc w:val="both"/>
              <w:rPr>
                <w:rFonts w:eastAsia="Arial"/>
                <w:lang w:val="es-MX"/>
              </w:rPr>
            </w:pPr>
          </w:p>
          <w:p w14:paraId="7CF58328" w14:textId="77777777" w:rsidR="001F49D8" w:rsidRPr="0015384E" w:rsidRDefault="001F49D8" w:rsidP="001F49D8">
            <w:pPr>
              <w:jc w:val="both"/>
              <w:rPr>
                <w:rFonts w:eastAsia="Arial"/>
                <w:color w:val="000000"/>
                <w:lang w:val="es-MX"/>
              </w:rPr>
            </w:pPr>
            <w:r w:rsidRPr="00965FD9">
              <w:rPr>
                <w:rFonts w:eastAsia="Arial"/>
                <w:b/>
                <w:bCs/>
                <w:color w:val="000000"/>
                <w:lang w:val="es-MX"/>
              </w:rPr>
              <w:t>BANDERA DIRECCIÓN DE SANIDAD</w:t>
            </w:r>
            <w:r w:rsidRPr="00965FD9">
              <w:rPr>
                <w:rFonts w:eastAsia="Arial"/>
                <w:color w:val="000000"/>
                <w:lang w:val="es-MX"/>
              </w:rPr>
              <w:t xml:space="preserve">: </w:t>
            </w:r>
            <w:r w:rsidRPr="0015384E">
              <w:rPr>
                <w:rFonts w:eastAsia="Arial"/>
                <w:color w:val="000000"/>
                <w:lang w:val="es-MX"/>
              </w:rPr>
              <w:t xml:space="preserve">Material principal.  Poliamida </w:t>
            </w:r>
            <w:proofErr w:type="spellStart"/>
            <w:r w:rsidRPr="0015384E">
              <w:rPr>
                <w:rFonts w:eastAsia="Arial"/>
                <w:color w:val="000000"/>
                <w:lang w:val="es-MX"/>
              </w:rPr>
              <w:t>ó</w:t>
            </w:r>
            <w:proofErr w:type="spellEnd"/>
            <w:r w:rsidRPr="0015384E">
              <w:rPr>
                <w:rFonts w:eastAsia="Arial"/>
                <w:color w:val="000000"/>
                <w:lang w:val="es-MX"/>
              </w:rPr>
              <w:t xml:space="preserve"> poliéster 100%, tejido satín y/o impermeable </w:t>
            </w:r>
          </w:p>
          <w:p w14:paraId="71B58878" w14:textId="77777777" w:rsidR="001F49D8" w:rsidRPr="0015384E" w:rsidRDefault="001F49D8" w:rsidP="001F49D8">
            <w:pPr>
              <w:jc w:val="both"/>
              <w:rPr>
                <w:rFonts w:eastAsia="Arial"/>
                <w:color w:val="000000"/>
                <w:lang w:val="es-MX"/>
              </w:rPr>
            </w:pPr>
            <w:r w:rsidRPr="0015384E">
              <w:rPr>
                <w:rFonts w:eastAsia="Arial"/>
                <w:color w:val="000000"/>
                <w:lang w:val="es-MX"/>
              </w:rPr>
              <w:lastRenderedPageBreak/>
              <w:t xml:space="preserve"> </w:t>
            </w:r>
          </w:p>
          <w:p w14:paraId="5C415602" w14:textId="77777777" w:rsidR="001F49D8" w:rsidRPr="0015384E" w:rsidRDefault="001F49D8" w:rsidP="001F49D8">
            <w:pPr>
              <w:jc w:val="both"/>
              <w:rPr>
                <w:rFonts w:eastAsia="Arial"/>
                <w:color w:val="000000"/>
                <w:lang w:val="es-MX"/>
              </w:rPr>
            </w:pPr>
            <w:r w:rsidRPr="0015384E">
              <w:rPr>
                <w:rFonts w:eastAsia="Arial"/>
                <w:color w:val="000000"/>
                <w:lang w:val="es-MX"/>
              </w:rPr>
              <w:t xml:space="preserve">Hilos para bordado. Hilo metalizado para bordar color dorado brillante. Hilo para bordar en poliéster 100%, colores según diseño escudo. </w:t>
            </w:r>
          </w:p>
          <w:p w14:paraId="518D72A7" w14:textId="77777777" w:rsidR="001F49D8" w:rsidRPr="0015384E" w:rsidRDefault="001F49D8" w:rsidP="001F49D8">
            <w:pPr>
              <w:jc w:val="both"/>
              <w:rPr>
                <w:rFonts w:eastAsia="Arial"/>
                <w:color w:val="000000"/>
                <w:lang w:val="es-MX"/>
              </w:rPr>
            </w:pPr>
            <w:r w:rsidRPr="0015384E">
              <w:rPr>
                <w:rFonts w:eastAsia="Arial"/>
                <w:color w:val="000000"/>
                <w:lang w:val="es-MX"/>
              </w:rPr>
              <w:t xml:space="preserve"> </w:t>
            </w:r>
          </w:p>
          <w:p w14:paraId="3A744809" w14:textId="77777777" w:rsidR="001F49D8" w:rsidRDefault="001F49D8" w:rsidP="001F49D8">
            <w:pPr>
              <w:jc w:val="both"/>
              <w:rPr>
                <w:rFonts w:eastAsia="Arial"/>
                <w:color w:val="000000"/>
                <w:lang w:val="es-MX"/>
              </w:rPr>
            </w:pPr>
            <w:r w:rsidRPr="0015384E">
              <w:rPr>
                <w:rFonts w:eastAsia="Arial"/>
                <w:color w:val="000000"/>
                <w:lang w:val="es-MX"/>
              </w:rPr>
              <w:t xml:space="preserve">Hilos confección.  Los hilos utilizados en la confección de las banderas deben ser poliéster recubierto con poliéster, color tono a tono con las telas material principal. </w:t>
            </w:r>
          </w:p>
          <w:p w14:paraId="19FC532B" w14:textId="77777777" w:rsidR="001F49D8" w:rsidRDefault="001F49D8" w:rsidP="001F49D8">
            <w:pPr>
              <w:jc w:val="both"/>
              <w:rPr>
                <w:bCs/>
              </w:rPr>
            </w:pPr>
          </w:p>
          <w:p w14:paraId="000F608E" w14:textId="5F540DE5" w:rsidR="001F49D8" w:rsidRPr="007A4B1C" w:rsidRDefault="001F49D8" w:rsidP="001F49D8">
            <w:pPr>
              <w:jc w:val="both"/>
              <w:rPr>
                <w:bCs/>
              </w:rPr>
            </w:pPr>
            <w:r w:rsidRPr="00740FE5">
              <w:rPr>
                <w:noProof/>
                <w:lang w:val="es-ES"/>
              </w:rPr>
              <w:drawing>
                <wp:inline distT="0" distB="0" distL="0" distR="0" wp14:anchorId="63C6A79B" wp14:editId="0696B96C">
                  <wp:extent cx="2597150" cy="2026285"/>
                  <wp:effectExtent l="0" t="318" r="0" b="0"/>
                  <wp:docPr id="7" name="Imagen 7" descr="C:\Users\GE.AGUILAR\AppData\Local\Microsoft\Windows\INetCache\Content.Word\DSCN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GE.AGUILAR\AppData\Local\Microsoft\Windows\INetCache\Content.Word\DSCN0090.jpg"/>
                          <pic:cNvPicPr>
                            <a:picLocks noChangeAspect="1" noChangeArrowheads="1"/>
                          </pic:cNvPicPr>
                        </pic:nvPicPr>
                        <pic:blipFill>
                          <a:blip r:embed="rId11" cstate="print">
                            <a:extLst>
                              <a:ext uri="{28A0092B-C50C-407E-A947-70E740481C1C}">
                                <a14:useLocalDpi xmlns:a14="http://schemas.microsoft.com/office/drawing/2010/main" val="0"/>
                              </a:ext>
                            </a:extLst>
                          </a:blip>
                          <a:srcRect t="-2069" r="19360" b="68880"/>
                          <a:stretch>
                            <a:fillRect/>
                          </a:stretch>
                        </pic:blipFill>
                        <pic:spPr bwMode="auto">
                          <a:xfrm rot="5400000">
                            <a:off x="0" y="0"/>
                            <a:ext cx="2597150" cy="2026285"/>
                          </a:xfrm>
                          <a:prstGeom prst="rect">
                            <a:avLst/>
                          </a:prstGeom>
                          <a:noFill/>
                          <a:ln>
                            <a:noFill/>
                          </a:ln>
                        </pic:spPr>
                      </pic:pic>
                    </a:graphicData>
                  </a:graphic>
                </wp:inline>
              </w:drawing>
            </w:r>
          </w:p>
        </w:tc>
        <w:tc>
          <w:tcPr>
            <w:tcW w:w="1275" w:type="dxa"/>
            <w:tcBorders>
              <w:top w:val="single" w:sz="4" w:space="0" w:color="auto"/>
              <w:left w:val="single" w:sz="4" w:space="0" w:color="auto"/>
              <w:bottom w:val="single" w:sz="4" w:space="0" w:color="auto"/>
              <w:right w:val="single" w:sz="4" w:space="0" w:color="auto"/>
            </w:tcBorders>
            <w:vAlign w:val="center"/>
          </w:tcPr>
          <w:p w14:paraId="68F7E972" w14:textId="77777777" w:rsidR="001F49D8" w:rsidRPr="007A4B1C" w:rsidRDefault="001F49D8" w:rsidP="001F49D8">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09C3ADA9" w14:textId="77777777" w:rsidR="001F49D8" w:rsidRPr="007A4B1C" w:rsidRDefault="001F49D8" w:rsidP="001F49D8">
            <w:pPr>
              <w:tabs>
                <w:tab w:val="left" w:pos="240"/>
              </w:tabs>
              <w:ind w:left="120" w:hanging="120"/>
              <w:contextualSpacing/>
              <w:jc w:val="center"/>
              <w:rPr>
                <w:sz w:val="16"/>
                <w:szCs w:val="16"/>
              </w:rPr>
            </w:pPr>
          </w:p>
        </w:tc>
      </w:tr>
      <w:tr w:rsidR="001F49D8" w:rsidRPr="007A4B1C" w14:paraId="71BDFEC7" w14:textId="77777777" w:rsidTr="001F49D8">
        <w:trPr>
          <w:trHeight w:val="131"/>
        </w:trPr>
        <w:tc>
          <w:tcPr>
            <w:tcW w:w="921" w:type="dxa"/>
            <w:tcBorders>
              <w:top w:val="single" w:sz="4" w:space="0" w:color="auto"/>
              <w:left w:val="single" w:sz="4" w:space="0" w:color="auto"/>
              <w:bottom w:val="single" w:sz="4" w:space="0" w:color="auto"/>
              <w:right w:val="single" w:sz="4" w:space="0" w:color="auto"/>
            </w:tcBorders>
            <w:vAlign w:val="center"/>
          </w:tcPr>
          <w:p w14:paraId="4FA0524E" w14:textId="77777777" w:rsidR="001F49D8" w:rsidRPr="007A4B1C" w:rsidRDefault="001F49D8" w:rsidP="001F49D8">
            <w:pPr>
              <w:jc w:val="center"/>
              <w:rPr>
                <w:b/>
                <w:bCs/>
                <w:sz w:val="16"/>
                <w:szCs w:val="16"/>
              </w:rPr>
            </w:pPr>
            <w:r w:rsidRPr="007A4B1C">
              <w:rPr>
                <w:b/>
                <w:bCs/>
                <w:sz w:val="16"/>
                <w:szCs w:val="16"/>
              </w:rPr>
              <w:lastRenderedPageBreak/>
              <w:t>2</w:t>
            </w:r>
            <w:r>
              <w:rPr>
                <w:b/>
                <w:bCs/>
                <w:sz w:val="16"/>
                <w:szCs w:val="16"/>
              </w:rPr>
              <w:t>5</w:t>
            </w:r>
          </w:p>
        </w:tc>
        <w:tc>
          <w:tcPr>
            <w:tcW w:w="6167" w:type="dxa"/>
            <w:tcBorders>
              <w:top w:val="single" w:sz="4" w:space="0" w:color="auto"/>
              <w:left w:val="single" w:sz="4" w:space="0" w:color="auto"/>
              <w:bottom w:val="single" w:sz="4" w:space="0" w:color="auto"/>
              <w:right w:val="single" w:sz="4" w:space="0" w:color="auto"/>
            </w:tcBorders>
            <w:vAlign w:val="center"/>
          </w:tcPr>
          <w:p w14:paraId="548265B5" w14:textId="77777777" w:rsidR="001F49D8" w:rsidRDefault="001F49D8" w:rsidP="001F49D8">
            <w:pPr>
              <w:pBdr>
                <w:top w:val="nil"/>
                <w:left w:val="nil"/>
                <w:bottom w:val="nil"/>
                <w:right w:val="nil"/>
                <w:between w:val="nil"/>
              </w:pBdr>
              <w:jc w:val="both"/>
              <w:rPr>
                <w:rFonts w:eastAsia="Arial"/>
                <w:color w:val="000000"/>
              </w:rPr>
            </w:pPr>
            <w:r>
              <w:rPr>
                <w:rFonts w:eastAsia="Arial"/>
                <w:b/>
                <w:color w:val="000000"/>
              </w:rPr>
              <w:t xml:space="preserve">BANDERAS PARA EXTERIOR </w:t>
            </w:r>
          </w:p>
          <w:p w14:paraId="2984B5C2" w14:textId="77777777" w:rsidR="001F49D8" w:rsidRPr="007A4B1C" w:rsidRDefault="001F49D8" w:rsidP="001F49D8">
            <w:pPr>
              <w:jc w:val="both"/>
            </w:pPr>
            <w:r w:rsidRPr="00A64CD5">
              <w:rPr>
                <w:rFonts w:eastAsia="Arial"/>
                <w:lang w:val="es-MX"/>
              </w:rPr>
              <w:t xml:space="preserve">Según norma técnica ET-PN-136 A3. Para el departamento se solicita juego de banderas y accesorios (de uso interior) compuesto por 01 bandera de Colombia – 01 Policía Nacional y 01 Departamento de Sucre Para la dirección de sanidad se solicita bandera juego de banderas y accesorios (de uso interior) compuesto por 01 bandera de Colombia – 01 Policía Nacional y 01 Dirección de sanidad para exterior. Medida 1.50 x 2.25 </w:t>
            </w:r>
            <w:proofErr w:type="spellStart"/>
            <w:r w:rsidRPr="00A64CD5">
              <w:rPr>
                <w:rFonts w:eastAsia="Arial"/>
                <w:lang w:val="es-MX"/>
              </w:rPr>
              <w:t>mts</w:t>
            </w:r>
            <w:proofErr w:type="spellEnd"/>
            <w:r w:rsidRPr="00A64CD5">
              <w:rPr>
                <w:rFonts w:eastAsia="Arial"/>
                <w:lang w:val="es-MX"/>
              </w:rPr>
              <w:t xml:space="preserve"> Según Norma Técnica ET-PN-136- A3</w:t>
            </w:r>
          </w:p>
        </w:tc>
        <w:tc>
          <w:tcPr>
            <w:tcW w:w="1275" w:type="dxa"/>
            <w:tcBorders>
              <w:top w:val="single" w:sz="4" w:space="0" w:color="auto"/>
              <w:left w:val="single" w:sz="4" w:space="0" w:color="auto"/>
              <w:bottom w:val="single" w:sz="4" w:space="0" w:color="auto"/>
              <w:right w:val="single" w:sz="4" w:space="0" w:color="auto"/>
            </w:tcBorders>
            <w:vAlign w:val="center"/>
          </w:tcPr>
          <w:p w14:paraId="633DA79F" w14:textId="77777777" w:rsidR="001F49D8" w:rsidRPr="007A4B1C" w:rsidRDefault="001F49D8" w:rsidP="001F49D8">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4F5457ED" w14:textId="77777777" w:rsidR="001F49D8" w:rsidRPr="007A4B1C" w:rsidRDefault="001F49D8" w:rsidP="001F49D8">
            <w:pPr>
              <w:tabs>
                <w:tab w:val="left" w:pos="240"/>
              </w:tabs>
              <w:ind w:left="120" w:hanging="120"/>
              <w:contextualSpacing/>
              <w:jc w:val="center"/>
              <w:rPr>
                <w:sz w:val="16"/>
                <w:szCs w:val="16"/>
              </w:rPr>
            </w:pPr>
          </w:p>
        </w:tc>
      </w:tr>
    </w:tbl>
    <w:p w14:paraId="748277F4" w14:textId="77777777" w:rsidR="00D73B32" w:rsidRDefault="00D73B32" w:rsidP="00B91021">
      <w:pPr>
        <w:pStyle w:val="Prrafodelista"/>
        <w:ind w:left="0"/>
        <w:jc w:val="center"/>
        <w:rPr>
          <w:b/>
          <w:color w:val="000000"/>
          <w:lang w:val="es-MX"/>
        </w:rPr>
      </w:pPr>
    </w:p>
    <w:p w14:paraId="4C40CBD8" w14:textId="77777777" w:rsidR="00D73B32" w:rsidRDefault="00D73B32" w:rsidP="00B91021">
      <w:pPr>
        <w:pStyle w:val="Prrafodelista"/>
        <w:ind w:left="0"/>
        <w:jc w:val="center"/>
        <w:rPr>
          <w:b/>
          <w:color w:val="000000"/>
          <w:lang w:val="es-MX"/>
        </w:rPr>
      </w:pPr>
    </w:p>
    <w:p w14:paraId="6CD8EF37" w14:textId="77777777" w:rsidR="00D73B32" w:rsidRDefault="00D73B32" w:rsidP="00B91021">
      <w:pPr>
        <w:pStyle w:val="Prrafodelista"/>
        <w:ind w:left="0"/>
        <w:jc w:val="center"/>
        <w:rPr>
          <w:b/>
          <w:color w:val="000000"/>
          <w:lang w:val="es-MX"/>
        </w:rPr>
      </w:pPr>
    </w:p>
    <w:p w14:paraId="595DF156" w14:textId="77777777" w:rsidR="00D73B32" w:rsidRDefault="00D73B32" w:rsidP="00B91021">
      <w:pPr>
        <w:pStyle w:val="Prrafodelista"/>
        <w:ind w:left="0"/>
        <w:jc w:val="center"/>
        <w:rPr>
          <w:b/>
          <w:color w:val="000000"/>
          <w:lang w:val="es-MX"/>
        </w:rPr>
      </w:pPr>
    </w:p>
    <w:p w14:paraId="41071E57" w14:textId="77777777" w:rsidR="00D73B32" w:rsidRDefault="00D73B32" w:rsidP="00B91021">
      <w:pPr>
        <w:pStyle w:val="Prrafodelista"/>
        <w:ind w:left="0"/>
        <w:jc w:val="center"/>
        <w:rPr>
          <w:b/>
          <w:color w:val="000000"/>
          <w:lang w:val="es-MX"/>
        </w:rPr>
      </w:pPr>
    </w:p>
    <w:p w14:paraId="4923C972" w14:textId="77777777" w:rsidR="00D73B32" w:rsidRDefault="00D73B32" w:rsidP="00B91021">
      <w:pPr>
        <w:pStyle w:val="Prrafodelista"/>
        <w:ind w:left="0"/>
        <w:jc w:val="center"/>
        <w:rPr>
          <w:b/>
          <w:color w:val="000000"/>
          <w:lang w:val="es-MX"/>
        </w:rPr>
      </w:pPr>
    </w:p>
    <w:p w14:paraId="7CF3EC15" w14:textId="77777777" w:rsidR="00D73B32" w:rsidRDefault="00D73B32" w:rsidP="00B91021">
      <w:pPr>
        <w:pStyle w:val="Prrafodelista"/>
        <w:ind w:left="0"/>
        <w:jc w:val="center"/>
        <w:rPr>
          <w:b/>
          <w:color w:val="000000"/>
          <w:lang w:val="es-MX"/>
        </w:rPr>
      </w:pPr>
    </w:p>
    <w:p w14:paraId="34B4E162" w14:textId="77777777" w:rsidR="00D73B32" w:rsidRDefault="00D73B32" w:rsidP="00B91021">
      <w:pPr>
        <w:pStyle w:val="Prrafodelista"/>
        <w:ind w:left="0"/>
        <w:jc w:val="center"/>
        <w:rPr>
          <w:b/>
          <w:color w:val="000000"/>
          <w:lang w:val="es-MX"/>
        </w:rPr>
      </w:pPr>
    </w:p>
    <w:p w14:paraId="1A373AE7" w14:textId="77777777" w:rsidR="00D73B32" w:rsidRDefault="00D73B32" w:rsidP="00B91021">
      <w:pPr>
        <w:pStyle w:val="Prrafodelista"/>
        <w:ind w:left="0"/>
        <w:jc w:val="center"/>
        <w:rPr>
          <w:b/>
          <w:color w:val="000000"/>
          <w:lang w:val="es-MX"/>
        </w:rPr>
      </w:pPr>
    </w:p>
    <w:p w14:paraId="53DB82A3" w14:textId="77777777" w:rsidR="00D73B32" w:rsidRDefault="00D73B32" w:rsidP="00B91021">
      <w:pPr>
        <w:pStyle w:val="Prrafodelista"/>
        <w:ind w:left="0"/>
        <w:jc w:val="center"/>
        <w:rPr>
          <w:b/>
          <w:color w:val="000000"/>
          <w:lang w:val="es-MX"/>
        </w:rPr>
      </w:pPr>
    </w:p>
    <w:p w14:paraId="272F9570" w14:textId="77777777" w:rsidR="00D73B32" w:rsidRDefault="00D73B32" w:rsidP="00B91021">
      <w:pPr>
        <w:pStyle w:val="Prrafodelista"/>
        <w:ind w:left="0"/>
        <w:jc w:val="center"/>
        <w:rPr>
          <w:b/>
          <w:color w:val="000000"/>
          <w:lang w:val="es-MX"/>
        </w:rPr>
      </w:pPr>
    </w:p>
    <w:p w14:paraId="65377308" w14:textId="1081E698" w:rsidR="00EA13EE" w:rsidRPr="00B31020" w:rsidRDefault="00EA13EE" w:rsidP="00EA13EE">
      <w:pPr>
        <w:pStyle w:val="Textoindependiente"/>
        <w:spacing w:line="360" w:lineRule="auto"/>
        <w:jc w:val="both"/>
        <w:rPr>
          <w:rFonts w:cs="Arial"/>
          <w:sz w:val="18"/>
          <w:szCs w:val="19"/>
        </w:rPr>
      </w:pPr>
      <w:r w:rsidRPr="00B31020">
        <w:rPr>
          <w:rFonts w:cs="Arial"/>
          <w:sz w:val="18"/>
          <w:szCs w:val="19"/>
        </w:rPr>
        <w:t xml:space="preserve">[Firma representante legal del Proponente o </w:t>
      </w:r>
      <w:proofErr w:type="gramStart"/>
      <w:r w:rsidRPr="00B31020">
        <w:rPr>
          <w:rFonts w:cs="Arial"/>
          <w:sz w:val="18"/>
          <w:szCs w:val="19"/>
        </w:rPr>
        <w:t>del</w:t>
      </w:r>
      <w:proofErr w:type="gramEnd"/>
      <w:r w:rsidRPr="00B31020">
        <w:rPr>
          <w:rFonts w:cs="Arial"/>
          <w:sz w:val="18"/>
          <w:szCs w:val="19"/>
        </w:rPr>
        <w:t xml:space="preserve"> Proponente persona natural] </w:t>
      </w:r>
    </w:p>
    <w:p w14:paraId="1B44F132" w14:textId="77777777" w:rsidR="00EA13EE" w:rsidRPr="00B31020" w:rsidRDefault="00EA13EE" w:rsidP="00EA13EE">
      <w:pPr>
        <w:pStyle w:val="Textoindependiente"/>
        <w:spacing w:line="360" w:lineRule="auto"/>
        <w:jc w:val="both"/>
        <w:rPr>
          <w:rFonts w:cs="Arial"/>
          <w:sz w:val="18"/>
        </w:rPr>
      </w:pPr>
      <w:r w:rsidRPr="00B31020">
        <w:rPr>
          <w:rFonts w:cs="Arial"/>
          <w:sz w:val="18"/>
        </w:rPr>
        <w:t xml:space="preserve">Nombre: [______________________________________________________] </w:t>
      </w:r>
    </w:p>
    <w:p w14:paraId="3EE5C53C" w14:textId="77777777" w:rsidR="00EA13EE" w:rsidRPr="00B31020" w:rsidRDefault="00EA13EE" w:rsidP="00EA13EE">
      <w:pPr>
        <w:pStyle w:val="Textoindependiente"/>
        <w:spacing w:line="360" w:lineRule="auto"/>
        <w:jc w:val="both"/>
        <w:rPr>
          <w:rFonts w:cs="Arial"/>
          <w:sz w:val="18"/>
        </w:rPr>
      </w:pPr>
      <w:r w:rsidRPr="00B31020">
        <w:rPr>
          <w:rFonts w:cs="Arial"/>
          <w:sz w:val="18"/>
        </w:rPr>
        <w:t xml:space="preserve">Cargo: [________________________________________________________] </w:t>
      </w:r>
    </w:p>
    <w:p w14:paraId="07C8B8CC" w14:textId="6F312ED2" w:rsidR="00DA7A11" w:rsidRPr="00B83A1B" w:rsidRDefault="00EA13EE" w:rsidP="00B83A1B">
      <w:pPr>
        <w:pStyle w:val="Textoindependiente"/>
        <w:spacing w:line="360" w:lineRule="auto"/>
        <w:jc w:val="both"/>
        <w:rPr>
          <w:rFonts w:cs="Arial"/>
          <w:sz w:val="20"/>
        </w:rPr>
      </w:pPr>
      <w:r w:rsidRPr="00B31020">
        <w:rPr>
          <w:rFonts w:cs="Arial"/>
          <w:sz w:val="18"/>
        </w:rPr>
        <w:t>Documento de Identidad: [_________________________________________]</w:t>
      </w:r>
    </w:p>
    <w:p w14:paraId="451C9ABD" w14:textId="29EEF7F5" w:rsidR="00DA7A11" w:rsidRDefault="00DA7A11" w:rsidP="00CE6A38">
      <w:pPr>
        <w:tabs>
          <w:tab w:val="left" w:pos="240"/>
        </w:tabs>
        <w:autoSpaceDE/>
        <w:autoSpaceDN/>
        <w:contextualSpacing/>
        <w:jc w:val="center"/>
        <w:rPr>
          <w:b/>
          <w:lang w:val="es-CO"/>
        </w:rPr>
      </w:pPr>
    </w:p>
    <w:p w14:paraId="4FAB282D" w14:textId="74312CB2" w:rsidR="00BA754F" w:rsidRDefault="00BA754F" w:rsidP="00CE6A38">
      <w:pPr>
        <w:tabs>
          <w:tab w:val="left" w:pos="240"/>
        </w:tabs>
        <w:autoSpaceDE/>
        <w:autoSpaceDN/>
        <w:contextualSpacing/>
        <w:jc w:val="center"/>
        <w:rPr>
          <w:b/>
          <w:lang w:val="es-CO"/>
        </w:rPr>
      </w:pPr>
    </w:p>
    <w:p w14:paraId="3DD499C3" w14:textId="77777777" w:rsidR="00A878A4" w:rsidRDefault="00A878A4" w:rsidP="00CE6A38">
      <w:pPr>
        <w:tabs>
          <w:tab w:val="left" w:pos="240"/>
        </w:tabs>
        <w:autoSpaceDE/>
        <w:autoSpaceDN/>
        <w:contextualSpacing/>
        <w:jc w:val="center"/>
        <w:rPr>
          <w:b/>
          <w:lang w:val="es-CO"/>
        </w:rPr>
      </w:pPr>
    </w:p>
    <w:p w14:paraId="201B9699" w14:textId="77777777" w:rsidR="00A878A4" w:rsidRDefault="00A878A4" w:rsidP="00CE6A38">
      <w:pPr>
        <w:tabs>
          <w:tab w:val="left" w:pos="240"/>
        </w:tabs>
        <w:autoSpaceDE/>
        <w:autoSpaceDN/>
        <w:contextualSpacing/>
        <w:jc w:val="center"/>
        <w:rPr>
          <w:b/>
          <w:lang w:val="es-CO"/>
        </w:rPr>
      </w:pPr>
    </w:p>
    <w:p w14:paraId="5D6D2D5E" w14:textId="77777777" w:rsidR="00A878A4" w:rsidRDefault="00A878A4" w:rsidP="00CE6A38">
      <w:pPr>
        <w:tabs>
          <w:tab w:val="left" w:pos="240"/>
        </w:tabs>
        <w:autoSpaceDE/>
        <w:autoSpaceDN/>
        <w:contextualSpacing/>
        <w:jc w:val="center"/>
        <w:rPr>
          <w:b/>
          <w:lang w:val="es-CO"/>
        </w:rPr>
      </w:pPr>
    </w:p>
    <w:p w14:paraId="40725B6C" w14:textId="77777777" w:rsidR="00A878A4" w:rsidRDefault="00A878A4" w:rsidP="00CE6A38">
      <w:pPr>
        <w:tabs>
          <w:tab w:val="left" w:pos="240"/>
        </w:tabs>
        <w:autoSpaceDE/>
        <w:autoSpaceDN/>
        <w:contextualSpacing/>
        <w:jc w:val="center"/>
        <w:rPr>
          <w:b/>
          <w:lang w:val="es-CO"/>
        </w:rPr>
      </w:pPr>
    </w:p>
    <w:p w14:paraId="7E2A03C4" w14:textId="77777777" w:rsidR="00A878A4" w:rsidRDefault="00A878A4" w:rsidP="00CE6A38">
      <w:pPr>
        <w:tabs>
          <w:tab w:val="left" w:pos="240"/>
        </w:tabs>
        <w:autoSpaceDE/>
        <w:autoSpaceDN/>
        <w:contextualSpacing/>
        <w:jc w:val="center"/>
        <w:rPr>
          <w:b/>
          <w:lang w:val="es-CO"/>
        </w:rPr>
      </w:pPr>
    </w:p>
    <w:p w14:paraId="63D2F1DC" w14:textId="77777777" w:rsidR="00A53F4D" w:rsidRDefault="00A53F4D" w:rsidP="00CE6A38">
      <w:pPr>
        <w:tabs>
          <w:tab w:val="left" w:pos="240"/>
        </w:tabs>
        <w:autoSpaceDE/>
        <w:autoSpaceDN/>
        <w:contextualSpacing/>
        <w:jc w:val="center"/>
        <w:rPr>
          <w:b/>
          <w:lang w:val="es-CO"/>
        </w:rPr>
      </w:pPr>
    </w:p>
    <w:p w14:paraId="5F82057D" w14:textId="061DED13" w:rsidR="00CE6A38" w:rsidRDefault="00CE6A38" w:rsidP="00CE6A38">
      <w:pPr>
        <w:tabs>
          <w:tab w:val="left" w:pos="240"/>
        </w:tabs>
        <w:autoSpaceDE/>
        <w:autoSpaceDN/>
        <w:contextualSpacing/>
        <w:jc w:val="center"/>
        <w:rPr>
          <w:b/>
          <w:lang w:val="es-CO"/>
        </w:rPr>
      </w:pPr>
      <w:r w:rsidRPr="00B31020">
        <w:rPr>
          <w:b/>
          <w:lang w:val="es-CO"/>
        </w:rPr>
        <w:t xml:space="preserve">ANEXO No. </w:t>
      </w:r>
      <w:r w:rsidR="00101966">
        <w:rPr>
          <w:b/>
          <w:lang w:val="es-CO"/>
        </w:rPr>
        <w:t>3</w:t>
      </w:r>
      <w:r w:rsidRPr="00B31020">
        <w:rPr>
          <w:b/>
          <w:lang w:val="es-CO"/>
        </w:rPr>
        <w:t xml:space="preserve"> </w:t>
      </w:r>
    </w:p>
    <w:p w14:paraId="58DE6FC5" w14:textId="77777777" w:rsidR="00A36D26" w:rsidRPr="00B31020" w:rsidRDefault="00A36D26" w:rsidP="00CE6A38">
      <w:pPr>
        <w:tabs>
          <w:tab w:val="left" w:pos="240"/>
        </w:tabs>
        <w:autoSpaceDE/>
        <w:autoSpaceDN/>
        <w:contextualSpacing/>
        <w:jc w:val="center"/>
        <w:rPr>
          <w:b/>
          <w:lang w:val="es-CO"/>
        </w:rPr>
      </w:pPr>
    </w:p>
    <w:p w14:paraId="7785E09A" w14:textId="77777777" w:rsidR="00B91021" w:rsidRPr="00B31020" w:rsidRDefault="00B91021" w:rsidP="00B91021">
      <w:pPr>
        <w:spacing w:line="360" w:lineRule="auto"/>
        <w:jc w:val="center"/>
        <w:rPr>
          <w:b/>
          <w:color w:val="000000"/>
        </w:rPr>
      </w:pPr>
      <w:r w:rsidRPr="00B31020">
        <w:rPr>
          <w:b/>
          <w:color w:val="000000"/>
        </w:rPr>
        <w:t>OBLIGACIONES DEL CONTRATISTA</w:t>
      </w:r>
    </w:p>
    <w:p w14:paraId="446DC7EB" w14:textId="77777777" w:rsidR="00C76CBC" w:rsidRPr="00795992" w:rsidRDefault="00C76CBC" w:rsidP="00C76CBC">
      <w:pPr>
        <w:spacing w:line="360" w:lineRule="auto"/>
      </w:pPr>
    </w:p>
    <w:p w14:paraId="429B6DD2" w14:textId="77777777" w:rsidR="00C76CBC" w:rsidRPr="00795992" w:rsidRDefault="00C76CBC" w:rsidP="005D11C7">
      <w:pPr>
        <w:numPr>
          <w:ilvl w:val="0"/>
          <w:numId w:val="26"/>
        </w:numPr>
        <w:autoSpaceDE/>
        <w:autoSpaceDN/>
        <w:ind w:left="993" w:right="759" w:hanging="283"/>
        <w:jc w:val="both"/>
      </w:pPr>
      <w:r w:rsidRPr="00795992">
        <w:t>Cumplir con el objeto contractual.</w:t>
      </w:r>
    </w:p>
    <w:p w14:paraId="5FD0D6E5" w14:textId="77777777" w:rsidR="00C76CBC" w:rsidRPr="00795992" w:rsidRDefault="00C76CBC" w:rsidP="005D11C7">
      <w:pPr>
        <w:ind w:left="993" w:right="759" w:hanging="283"/>
        <w:jc w:val="both"/>
      </w:pPr>
    </w:p>
    <w:p w14:paraId="69D10593" w14:textId="77777777" w:rsidR="00C76CBC" w:rsidRPr="00795992" w:rsidRDefault="00C76CBC" w:rsidP="005D11C7">
      <w:pPr>
        <w:numPr>
          <w:ilvl w:val="0"/>
          <w:numId w:val="26"/>
        </w:numPr>
        <w:autoSpaceDE/>
        <w:autoSpaceDN/>
        <w:ind w:left="993" w:right="759" w:hanging="283"/>
        <w:jc w:val="both"/>
      </w:pPr>
      <w:r w:rsidRPr="00795992">
        <w:t xml:space="preserve">Obrar con lealtad y buena fe en las distintas etapas contractuales, evitando dilaciones y trabas. </w:t>
      </w:r>
    </w:p>
    <w:p w14:paraId="12CFD84F" w14:textId="77777777" w:rsidR="00C76CBC" w:rsidRPr="00795992" w:rsidRDefault="00C76CBC" w:rsidP="005D11C7">
      <w:pPr>
        <w:ind w:left="993" w:right="759" w:hanging="283"/>
        <w:jc w:val="both"/>
      </w:pPr>
    </w:p>
    <w:p w14:paraId="4AAA047F" w14:textId="77777777" w:rsidR="00C76CBC" w:rsidRPr="00795992" w:rsidRDefault="00C76CBC" w:rsidP="005D11C7">
      <w:pPr>
        <w:numPr>
          <w:ilvl w:val="0"/>
          <w:numId w:val="26"/>
        </w:numPr>
        <w:autoSpaceDE/>
        <w:autoSpaceDN/>
        <w:ind w:left="993" w:right="759" w:hanging="283"/>
        <w:jc w:val="both"/>
      </w:pPr>
      <w:r w:rsidRPr="00795992">
        <w:t xml:space="preserve">Responder en los plazos que la </w:t>
      </w:r>
      <w:r w:rsidRPr="00795992">
        <w:rPr>
          <w:b/>
        </w:rPr>
        <w:t>Policía Nacional – Departamento de Policía Sucre</w:t>
      </w:r>
      <w:r w:rsidRPr="00795992">
        <w:t xml:space="preserve">, establezca en cada caso, los requerimientos de aclaración o de información que le formule. </w:t>
      </w:r>
    </w:p>
    <w:p w14:paraId="777B6602" w14:textId="77777777" w:rsidR="00C76CBC" w:rsidRPr="00795992" w:rsidRDefault="00C76CBC" w:rsidP="005D11C7">
      <w:pPr>
        <w:ind w:left="993" w:right="759" w:hanging="283"/>
        <w:jc w:val="both"/>
      </w:pPr>
    </w:p>
    <w:p w14:paraId="54054DD1" w14:textId="77777777" w:rsidR="00C76CBC" w:rsidRPr="00795992" w:rsidRDefault="00C76CBC" w:rsidP="005D11C7">
      <w:pPr>
        <w:numPr>
          <w:ilvl w:val="0"/>
          <w:numId w:val="26"/>
        </w:numPr>
        <w:autoSpaceDE/>
        <w:autoSpaceDN/>
        <w:ind w:left="993" w:right="759" w:hanging="283"/>
        <w:jc w:val="both"/>
      </w:pPr>
      <w:r w:rsidRPr="00795992">
        <w:t xml:space="preserve">Cumplir cabalmente con sus obligaciones, frente al Sistema de Seguridad Social Integral y parafiscales (Cajas de Compensación Familiar, Sena e </w:t>
      </w:r>
      <w:proofErr w:type="spellStart"/>
      <w:r w:rsidRPr="00795992">
        <w:t>ICBF</w:t>
      </w:r>
      <w:proofErr w:type="spellEnd"/>
      <w:r w:rsidRPr="00795992">
        <w:t xml:space="preserve">), por cuanto el cumplimiento de esta obligación es requisito indispensable para la realización de cualquier pago. </w:t>
      </w:r>
    </w:p>
    <w:p w14:paraId="6A8724C3" w14:textId="77777777" w:rsidR="00C76CBC" w:rsidRPr="00795992" w:rsidRDefault="00C76CBC" w:rsidP="005D11C7">
      <w:pPr>
        <w:ind w:left="993" w:right="759" w:hanging="283"/>
        <w:jc w:val="both"/>
      </w:pPr>
    </w:p>
    <w:p w14:paraId="5D9A44E0" w14:textId="77777777" w:rsidR="00C76CBC" w:rsidRPr="00795992" w:rsidRDefault="00C76CBC" w:rsidP="005D11C7">
      <w:pPr>
        <w:numPr>
          <w:ilvl w:val="0"/>
          <w:numId w:val="26"/>
        </w:numPr>
        <w:autoSpaceDE/>
        <w:autoSpaceDN/>
        <w:ind w:left="993" w:right="759" w:hanging="283"/>
        <w:jc w:val="both"/>
      </w:pPr>
      <w:r w:rsidRPr="00795992">
        <w:t>Constituir en debida forma y aportar al Grupo Contractual y Seguimiento del Departamento de Policía Sucre o quien haga sus veces, dentro de los cinco (05) días hábiles siguientes al registro del contrato la Garantía Única y cancelar los pagos a que hubiere lugar.</w:t>
      </w:r>
    </w:p>
    <w:p w14:paraId="02511EC5" w14:textId="77777777" w:rsidR="00C76CBC" w:rsidRPr="00795992" w:rsidRDefault="00C76CBC" w:rsidP="005D11C7">
      <w:pPr>
        <w:ind w:left="993" w:right="759" w:hanging="283"/>
        <w:jc w:val="both"/>
      </w:pPr>
    </w:p>
    <w:p w14:paraId="7D16136D" w14:textId="77777777" w:rsidR="00C76CBC" w:rsidRPr="00795992" w:rsidRDefault="00C76CBC" w:rsidP="005D11C7">
      <w:pPr>
        <w:numPr>
          <w:ilvl w:val="0"/>
          <w:numId w:val="26"/>
        </w:numPr>
        <w:autoSpaceDE/>
        <w:autoSpaceDN/>
        <w:ind w:left="993" w:right="759" w:hanging="283"/>
        <w:jc w:val="both"/>
      </w:pPr>
      <w:r w:rsidRPr="0079599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2F42EB7" w14:textId="77777777" w:rsidR="00C76CBC" w:rsidRPr="00795992" w:rsidRDefault="00C76CBC" w:rsidP="005D11C7">
      <w:pPr>
        <w:ind w:left="993" w:right="759" w:hanging="283"/>
        <w:jc w:val="both"/>
      </w:pPr>
    </w:p>
    <w:p w14:paraId="7CB10575" w14:textId="77777777" w:rsidR="00C76CBC" w:rsidRPr="00795992" w:rsidRDefault="00C76CBC" w:rsidP="005D11C7">
      <w:pPr>
        <w:numPr>
          <w:ilvl w:val="0"/>
          <w:numId w:val="26"/>
        </w:numPr>
        <w:autoSpaceDE/>
        <w:autoSpaceDN/>
        <w:ind w:left="993" w:right="759" w:hanging="283"/>
        <w:jc w:val="both"/>
      </w:pPr>
      <w:r w:rsidRPr="00795992">
        <w:t xml:space="preserve">No acceder a peticiones o amenazas, de quienes actuando por fuera de la ley pretendan obligarlo a hacer u omitir algún acto o hecho, el contratista deberá Informar de tal evento a la Jefatura Administrativa del Departamento de policía Sucre y a las autoridades competentes para que se adopte las medidas necesarias. </w:t>
      </w:r>
    </w:p>
    <w:p w14:paraId="2E2B57AF" w14:textId="77777777" w:rsidR="00C76CBC" w:rsidRPr="00795992" w:rsidRDefault="00C76CBC" w:rsidP="005D11C7">
      <w:pPr>
        <w:ind w:left="993" w:right="759" w:hanging="283"/>
        <w:jc w:val="both"/>
      </w:pPr>
    </w:p>
    <w:p w14:paraId="4FCFA9EB" w14:textId="77777777" w:rsidR="00C76CBC" w:rsidRPr="00795992" w:rsidRDefault="00C76CBC" w:rsidP="005D11C7">
      <w:pPr>
        <w:numPr>
          <w:ilvl w:val="0"/>
          <w:numId w:val="26"/>
        </w:numPr>
        <w:autoSpaceDE/>
        <w:autoSpaceDN/>
        <w:ind w:left="993" w:right="759" w:hanging="283"/>
        <w:jc w:val="both"/>
      </w:pPr>
      <w:r w:rsidRPr="00795992">
        <w:t>Mantener activa la cuenta corriente o de ahorros reportada para los pagos con el fin de evitar traumatismos en el proceso de ejecución del contrato.</w:t>
      </w:r>
    </w:p>
    <w:p w14:paraId="6CB671F0" w14:textId="77777777" w:rsidR="00C76CBC" w:rsidRPr="00795992" w:rsidRDefault="00C76CBC" w:rsidP="005D11C7">
      <w:pPr>
        <w:ind w:left="993" w:right="759" w:hanging="283"/>
        <w:jc w:val="both"/>
      </w:pPr>
    </w:p>
    <w:p w14:paraId="2E3DEEA9" w14:textId="77777777" w:rsidR="00C76CBC" w:rsidRPr="00795992" w:rsidRDefault="00C76CBC" w:rsidP="005D11C7">
      <w:pPr>
        <w:numPr>
          <w:ilvl w:val="0"/>
          <w:numId w:val="26"/>
        </w:numPr>
        <w:autoSpaceDE/>
        <w:autoSpaceDN/>
        <w:ind w:left="993" w:right="759" w:hanging="283"/>
        <w:jc w:val="both"/>
      </w:pPr>
      <w:r w:rsidRPr="00795992">
        <w:t xml:space="preserve">Restituir a </w:t>
      </w:r>
      <w:r w:rsidRPr="00795992">
        <w:rPr>
          <w:b/>
        </w:rPr>
        <w:t>La Policía Nacional</w:t>
      </w:r>
      <w:r w:rsidRPr="00795992">
        <w:t xml:space="preserve"> los elementos que haya colocado a su disposición para el desarrollo del objeto contractual, cuando se lo requiera o al finalizar el contrato, en caso que se hayan suministrado. </w:t>
      </w:r>
    </w:p>
    <w:p w14:paraId="18F9A795" w14:textId="77777777" w:rsidR="00C76CBC" w:rsidRPr="00795992" w:rsidRDefault="00C76CBC" w:rsidP="005D11C7">
      <w:pPr>
        <w:ind w:left="993" w:right="759" w:hanging="283"/>
        <w:jc w:val="both"/>
      </w:pPr>
    </w:p>
    <w:p w14:paraId="3C9EBEF8" w14:textId="77777777" w:rsidR="00C76CBC" w:rsidRPr="00795992" w:rsidRDefault="00C76CBC" w:rsidP="005D11C7">
      <w:pPr>
        <w:numPr>
          <w:ilvl w:val="0"/>
          <w:numId w:val="26"/>
        </w:numPr>
        <w:autoSpaceDE/>
        <w:autoSpaceDN/>
        <w:ind w:left="993" w:right="759" w:hanging="283"/>
        <w:jc w:val="both"/>
      </w:pPr>
      <w:r w:rsidRPr="00795992">
        <w:t>Las demás obligaciones del contratista contenidas en el artículo 5º de la Ley 80 de 1993, así mismo, será civil y penalmente responsable por sus acciones u omisiones en la actuación contractual.</w:t>
      </w:r>
    </w:p>
    <w:p w14:paraId="58939D9E" w14:textId="77777777" w:rsidR="00503D58" w:rsidRPr="00503D58" w:rsidRDefault="00503D58" w:rsidP="00503D58">
      <w:pPr>
        <w:autoSpaceDE/>
        <w:autoSpaceDN/>
        <w:spacing w:line="243" w:lineRule="auto"/>
        <w:ind w:right="85"/>
        <w:jc w:val="both"/>
        <w:rPr>
          <w:rFonts w:eastAsia="Arial"/>
          <w:color w:val="000000"/>
          <w:spacing w:val="-1"/>
        </w:rPr>
      </w:pPr>
    </w:p>
    <w:p w14:paraId="30FB4F13" w14:textId="77777777" w:rsidR="00101966" w:rsidRDefault="00101966" w:rsidP="00CE6A38">
      <w:pPr>
        <w:autoSpaceDE/>
        <w:autoSpaceDN/>
        <w:jc w:val="center"/>
        <w:rPr>
          <w:b/>
          <w:lang w:val="es-ES"/>
        </w:rPr>
      </w:pPr>
    </w:p>
    <w:p w14:paraId="311100A5" w14:textId="77777777" w:rsidR="00C76CBC" w:rsidRDefault="00C76CBC" w:rsidP="00CE6A38">
      <w:pPr>
        <w:autoSpaceDE/>
        <w:autoSpaceDN/>
        <w:jc w:val="center"/>
        <w:rPr>
          <w:b/>
          <w:lang w:val="es-ES"/>
        </w:rPr>
      </w:pPr>
    </w:p>
    <w:p w14:paraId="74527788" w14:textId="77777777" w:rsidR="00C76CBC" w:rsidRDefault="00C76CBC" w:rsidP="00CE6A38">
      <w:pPr>
        <w:autoSpaceDE/>
        <w:autoSpaceDN/>
        <w:jc w:val="center"/>
        <w:rPr>
          <w:b/>
          <w:lang w:val="es-ES"/>
        </w:rPr>
      </w:pPr>
    </w:p>
    <w:p w14:paraId="1AC08216" w14:textId="77777777" w:rsidR="00C76CBC" w:rsidRDefault="00C76CBC" w:rsidP="00CE6A38">
      <w:pPr>
        <w:autoSpaceDE/>
        <w:autoSpaceDN/>
        <w:jc w:val="center"/>
        <w:rPr>
          <w:b/>
          <w:lang w:val="es-ES"/>
        </w:rPr>
      </w:pPr>
    </w:p>
    <w:p w14:paraId="664B4C33" w14:textId="77777777" w:rsidR="00C76CBC" w:rsidRDefault="00C76CBC" w:rsidP="00CE6A38">
      <w:pPr>
        <w:autoSpaceDE/>
        <w:autoSpaceDN/>
        <w:jc w:val="center"/>
        <w:rPr>
          <w:b/>
          <w:lang w:val="es-ES"/>
        </w:rPr>
      </w:pPr>
    </w:p>
    <w:p w14:paraId="71B721EE" w14:textId="77777777" w:rsidR="00C76CBC" w:rsidRDefault="00C76CBC" w:rsidP="00CE6A38">
      <w:pPr>
        <w:autoSpaceDE/>
        <w:autoSpaceDN/>
        <w:jc w:val="center"/>
        <w:rPr>
          <w:b/>
          <w:lang w:val="es-ES"/>
        </w:rPr>
      </w:pPr>
    </w:p>
    <w:p w14:paraId="199DACC3" w14:textId="77777777" w:rsidR="00C76CBC" w:rsidRDefault="00C76CBC" w:rsidP="00CE6A38">
      <w:pPr>
        <w:autoSpaceDE/>
        <w:autoSpaceDN/>
        <w:jc w:val="center"/>
        <w:rPr>
          <w:b/>
          <w:lang w:val="es-ES"/>
        </w:rPr>
      </w:pPr>
    </w:p>
    <w:p w14:paraId="78E80999" w14:textId="77777777" w:rsidR="00C76CBC" w:rsidRDefault="00C76CBC" w:rsidP="00CE6A38">
      <w:pPr>
        <w:autoSpaceDE/>
        <w:autoSpaceDN/>
        <w:jc w:val="center"/>
        <w:rPr>
          <w:b/>
          <w:lang w:val="es-ES"/>
        </w:rPr>
      </w:pPr>
    </w:p>
    <w:p w14:paraId="78C51BC7" w14:textId="77777777" w:rsidR="00C76CBC" w:rsidRDefault="00C76CBC" w:rsidP="00CE6A38">
      <w:pPr>
        <w:autoSpaceDE/>
        <w:autoSpaceDN/>
        <w:jc w:val="center"/>
        <w:rPr>
          <w:b/>
          <w:lang w:val="es-ES"/>
        </w:rPr>
      </w:pPr>
    </w:p>
    <w:p w14:paraId="3CC7A265" w14:textId="77777777" w:rsidR="00C76CBC" w:rsidRDefault="00C76CBC" w:rsidP="00CE6A38">
      <w:pPr>
        <w:autoSpaceDE/>
        <w:autoSpaceDN/>
        <w:jc w:val="center"/>
        <w:rPr>
          <w:b/>
          <w:lang w:val="es-ES"/>
        </w:rPr>
      </w:pPr>
    </w:p>
    <w:p w14:paraId="51ADD555" w14:textId="77777777" w:rsidR="00C76CBC" w:rsidRDefault="00C76CBC" w:rsidP="00CE6A38">
      <w:pPr>
        <w:autoSpaceDE/>
        <w:autoSpaceDN/>
        <w:jc w:val="center"/>
        <w:rPr>
          <w:b/>
          <w:lang w:val="es-ES"/>
        </w:rPr>
      </w:pPr>
    </w:p>
    <w:p w14:paraId="14DDF326" w14:textId="77777777" w:rsidR="00C76CBC" w:rsidRDefault="00C76CBC" w:rsidP="00CE6A38">
      <w:pPr>
        <w:autoSpaceDE/>
        <w:autoSpaceDN/>
        <w:jc w:val="center"/>
        <w:rPr>
          <w:b/>
          <w:lang w:val="es-ES"/>
        </w:rPr>
      </w:pPr>
    </w:p>
    <w:p w14:paraId="21C5C768" w14:textId="77777777" w:rsidR="00C76CBC" w:rsidRDefault="00C76CBC" w:rsidP="00CE6A38">
      <w:pPr>
        <w:autoSpaceDE/>
        <w:autoSpaceDN/>
        <w:jc w:val="center"/>
        <w:rPr>
          <w:b/>
          <w:lang w:val="es-ES"/>
        </w:rPr>
      </w:pPr>
    </w:p>
    <w:p w14:paraId="3B7FA903" w14:textId="77777777" w:rsidR="00C76CBC" w:rsidRDefault="00C76CBC" w:rsidP="00CE6A38">
      <w:pPr>
        <w:autoSpaceDE/>
        <w:autoSpaceDN/>
        <w:jc w:val="center"/>
        <w:rPr>
          <w:b/>
          <w:lang w:val="es-ES"/>
        </w:rPr>
      </w:pPr>
    </w:p>
    <w:p w14:paraId="4DB7AC9A" w14:textId="77777777" w:rsidR="005D11C7" w:rsidRDefault="005D11C7" w:rsidP="0039667B">
      <w:pPr>
        <w:tabs>
          <w:tab w:val="left" w:pos="240"/>
        </w:tabs>
        <w:autoSpaceDE/>
        <w:autoSpaceDN/>
        <w:contextualSpacing/>
        <w:jc w:val="center"/>
        <w:rPr>
          <w:b/>
          <w:lang w:val="es-CO"/>
        </w:rPr>
      </w:pPr>
    </w:p>
    <w:p w14:paraId="1A65740D" w14:textId="77777777" w:rsidR="005D11C7" w:rsidRDefault="005D11C7" w:rsidP="0039667B">
      <w:pPr>
        <w:tabs>
          <w:tab w:val="left" w:pos="240"/>
        </w:tabs>
        <w:autoSpaceDE/>
        <w:autoSpaceDN/>
        <w:contextualSpacing/>
        <w:jc w:val="center"/>
        <w:rPr>
          <w:b/>
          <w:lang w:val="es-CO"/>
        </w:rPr>
      </w:pPr>
    </w:p>
    <w:p w14:paraId="3115398E" w14:textId="02B7E230" w:rsidR="0039667B" w:rsidRDefault="0039667B" w:rsidP="0039667B">
      <w:pPr>
        <w:tabs>
          <w:tab w:val="left" w:pos="240"/>
        </w:tabs>
        <w:autoSpaceDE/>
        <w:autoSpaceDN/>
        <w:contextualSpacing/>
        <w:jc w:val="center"/>
        <w:rPr>
          <w:b/>
          <w:lang w:val="es-CO"/>
        </w:rPr>
      </w:pPr>
      <w:r w:rsidRPr="00B31020">
        <w:rPr>
          <w:b/>
          <w:lang w:val="es-CO"/>
        </w:rPr>
        <w:t xml:space="preserve">ANEXO No </w:t>
      </w:r>
      <w:r>
        <w:rPr>
          <w:b/>
          <w:lang w:val="es-CO"/>
        </w:rPr>
        <w:t>4</w:t>
      </w:r>
    </w:p>
    <w:p w14:paraId="636D0D4C" w14:textId="7E01A565" w:rsidR="00832618" w:rsidRDefault="00832618" w:rsidP="0039667B">
      <w:pPr>
        <w:tabs>
          <w:tab w:val="left" w:pos="240"/>
        </w:tabs>
        <w:autoSpaceDE/>
        <w:autoSpaceDN/>
        <w:contextualSpacing/>
        <w:jc w:val="center"/>
        <w:rPr>
          <w:b/>
          <w:lang w:val="es-CO"/>
        </w:rPr>
      </w:pPr>
    </w:p>
    <w:p w14:paraId="4121E3F9" w14:textId="77777777" w:rsidR="005D11C7" w:rsidRDefault="005D11C7" w:rsidP="00832618">
      <w:pPr>
        <w:jc w:val="center"/>
        <w:rPr>
          <w:b/>
          <w:color w:val="000000"/>
        </w:rPr>
      </w:pPr>
    </w:p>
    <w:p w14:paraId="62BA2812" w14:textId="77777777" w:rsidR="00832618" w:rsidRPr="00B31020" w:rsidRDefault="00832618" w:rsidP="00832618">
      <w:pPr>
        <w:jc w:val="center"/>
        <w:rPr>
          <w:b/>
          <w:color w:val="000000"/>
        </w:rPr>
      </w:pPr>
      <w:r w:rsidRPr="00B31020">
        <w:rPr>
          <w:b/>
          <w:color w:val="000000"/>
        </w:rPr>
        <w:t>OBLIGACIONES DE LA</w:t>
      </w:r>
      <w:r w:rsidRPr="00B31020">
        <w:rPr>
          <w:color w:val="000000"/>
        </w:rPr>
        <w:t xml:space="preserve"> </w:t>
      </w:r>
      <w:r w:rsidRPr="00B31020">
        <w:rPr>
          <w:b/>
          <w:color w:val="000000"/>
        </w:rPr>
        <w:t>POLICÍA</w:t>
      </w:r>
      <w:r w:rsidRPr="00B31020">
        <w:rPr>
          <w:color w:val="000000"/>
        </w:rPr>
        <w:t xml:space="preserve"> </w:t>
      </w:r>
      <w:r w:rsidRPr="00B31020">
        <w:rPr>
          <w:b/>
          <w:color w:val="000000"/>
        </w:rPr>
        <w:t>NACIONAL – DEPARTAMENTO DE POLICÍA SUCRE</w:t>
      </w:r>
    </w:p>
    <w:p w14:paraId="1AA030C7" w14:textId="77777777" w:rsidR="00832618" w:rsidRDefault="00832618" w:rsidP="00832618">
      <w:pPr>
        <w:jc w:val="center"/>
        <w:rPr>
          <w:color w:val="000000"/>
        </w:rPr>
      </w:pPr>
    </w:p>
    <w:p w14:paraId="2C0AD1C7" w14:textId="77777777" w:rsidR="005D11C7" w:rsidRDefault="005D11C7" w:rsidP="00832618">
      <w:pPr>
        <w:jc w:val="center"/>
        <w:rPr>
          <w:color w:val="000000"/>
        </w:rPr>
      </w:pPr>
    </w:p>
    <w:p w14:paraId="361E9144" w14:textId="77777777" w:rsidR="005D11C7" w:rsidRPr="00B31020" w:rsidRDefault="005D11C7" w:rsidP="00832618">
      <w:pPr>
        <w:jc w:val="center"/>
        <w:rPr>
          <w:color w:val="000000"/>
        </w:rPr>
      </w:pPr>
    </w:p>
    <w:p w14:paraId="0D96C104"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Poner a disposición del contratista los bienes y lugares que se requieran para la ejecución y entrega del objeto contratado.</w:t>
      </w:r>
    </w:p>
    <w:p w14:paraId="6B777CE2" w14:textId="77777777" w:rsidR="005D11C7" w:rsidRPr="005D11C7" w:rsidRDefault="005D11C7" w:rsidP="005D11C7">
      <w:pPr>
        <w:autoSpaceDE/>
        <w:autoSpaceDN/>
        <w:ind w:left="1276" w:right="901" w:hanging="425"/>
        <w:jc w:val="both"/>
        <w:rPr>
          <w:lang w:val="es-CO"/>
        </w:rPr>
      </w:pPr>
    </w:p>
    <w:p w14:paraId="61FEE069"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 xml:space="preserve">Una vez se surta el proceso de contratación estatal, asignar un Supervisor, a través de quien la </w:t>
      </w:r>
      <w:r w:rsidRPr="005D11C7">
        <w:rPr>
          <w:b/>
          <w:lang w:val="es-CO"/>
        </w:rPr>
        <w:t>Policía Nacional – Departamento de Policía Sucre</w:t>
      </w:r>
      <w:r w:rsidRPr="005D11C7">
        <w:rPr>
          <w:lang w:val="es-CO"/>
        </w:rPr>
        <w:t xml:space="preserve">, mantendrá la interlocución permanente y directa con el contratista. </w:t>
      </w:r>
    </w:p>
    <w:p w14:paraId="09F41528" w14:textId="77777777" w:rsidR="005D11C7" w:rsidRPr="005D11C7" w:rsidRDefault="005D11C7" w:rsidP="005D11C7">
      <w:pPr>
        <w:autoSpaceDE/>
        <w:autoSpaceDN/>
        <w:ind w:left="1276" w:right="901" w:hanging="425"/>
        <w:jc w:val="both"/>
        <w:rPr>
          <w:lang w:val="x-none"/>
        </w:rPr>
      </w:pPr>
    </w:p>
    <w:p w14:paraId="73DC606B"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 xml:space="preserve">Ejercer el control sobre el cumplimiento del contrato a través del Supervisor designado para el efecto, exigiéndole la ejecución idónea y oportuna del objeto a contratar.  </w:t>
      </w:r>
    </w:p>
    <w:p w14:paraId="686BCE3F" w14:textId="77777777" w:rsidR="005D11C7" w:rsidRPr="005D11C7" w:rsidRDefault="005D11C7" w:rsidP="005D11C7">
      <w:pPr>
        <w:autoSpaceDE/>
        <w:autoSpaceDN/>
        <w:ind w:left="1276" w:right="901" w:hanging="425"/>
        <w:jc w:val="both"/>
        <w:rPr>
          <w:lang w:val="es-CO"/>
        </w:rPr>
      </w:pPr>
    </w:p>
    <w:p w14:paraId="0AD43DF4"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 xml:space="preserve">Recibir a satisfacción los servicios que sean entregados por el contratista, cuando estos cumplan con las condiciones establecidas y en especial las especificaciones u obligaciones técnicas contenidas en el anexo técnico. </w:t>
      </w:r>
    </w:p>
    <w:p w14:paraId="0B595ECF" w14:textId="77777777" w:rsidR="005D11C7" w:rsidRPr="005D11C7" w:rsidRDefault="005D11C7" w:rsidP="005D11C7">
      <w:pPr>
        <w:autoSpaceDE/>
        <w:autoSpaceDN/>
        <w:ind w:left="1276" w:right="901" w:hanging="425"/>
        <w:jc w:val="both"/>
        <w:rPr>
          <w:lang w:val="x-none"/>
        </w:rPr>
      </w:pPr>
    </w:p>
    <w:p w14:paraId="7E96E245"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 xml:space="preserve">Adelantar las gestiones necesarias para el reconocimiento y cobro de las sanciones pecuniarias y garantías a que hubiere lugar, para lo cual el Supervisor dará aviso oportuno a la </w:t>
      </w:r>
      <w:r w:rsidRPr="005D11C7">
        <w:rPr>
          <w:b/>
          <w:lang w:val="es-CO"/>
        </w:rPr>
        <w:t>Policía Nacional - Departamento de Policía Sucre</w:t>
      </w:r>
      <w:r w:rsidRPr="005D11C7">
        <w:rPr>
          <w:lang w:val="es-CO"/>
        </w:rPr>
        <w:t xml:space="preserve">, sobre la ocurrencia de hechos constitutivos de mora o incumplimiento. </w:t>
      </w:r>
    </w:p>
    <w:p w14:paraId="7D735E4F" w14:textId="77777777" w:rsidR="005D11C7" w:rsidRPr="005D11C7" w:rsidRDefault="005D11C7" w:rsidP="005D11C7">
      <w:pPr>
        <w:autoSpaceDE/>
        <w:autoSpaceDN/>
        <w:ind w:left="1276" w:right="901" w:hanging="425"/>
        <w:jc w:val="both"/>
        <w:rPr>
          <w:lang w:val="es-CO"/>
        </w:rPr>
      </w:pPr>
    </w:p>
    <w:p w14:paraId="4DF5F69B"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 xml:space="preserve">Pagar al contratista en la forma pactada y con sujeción a las disponibilidades presupuestales y de </w:t>
      </w:r>
      <w:proofErr w:type="spellStart"/>
      <w:r w:rsidRPr="005D11C7">
        <w:rPr>
          <w:lang w:val="es-CO"/>
        </w:rPr>
        <w:t>PAC</w:t>
      </w:r>
      <w:proofErr w:type="spellEnd"/>
      <w:r w:rsidRPr="005D11C7">
        <w:rPr>
          <w:lang w:val="es-CO"/>
        </w:rPr>
        <w:t xml:space="preserve"> previstas para el efecto.</w:t>
      </w:r>
    </w:p>
    <w:p w14:paraId="70028687" w14:textId="77777777" w:rsidR="005D11C7" w:rsidRPr="005D11C7" w:rsidRDefault="005D11C7" w:rsidP="005D11C7">
      <w:pPr>
        <w:autoSpaceDE/>
        <w:autoSpaceDN/>
        <w:ind w:left="1276" w:right="901" w:hanging="425"/>
        <w:jc w:val="both"/>
        <w:rPr>
          <w:lang w:val="es-CO"/>
        </w:rPr>
      </w:pPr>
    </w:p>
    <w:p w14:paraId="2BEFCA4D"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Tramitar diligentemente las apropiaciones presupuestales que requiera para solventar las prestaciones patrimoniales que hayan surgido a su cargo como consecuencia de la suscripción del contrato.</w:t>
      </w:r>
    </w:p>
    <w:p w14:paraId="2930BD1F" w14:textId="77777777" w:rsidR="005D11C7" w:rsidRPr="005D11C7" w:rsidRDefault="005D11C7" w:rsidP="005D11C7">
      <w:pPr>
        <w:autoSpaceDE/>
        <w:autoSpaceDN/>
        <w:ind w:left="1276" w:right="901" w:hanging="425"/>
        <w:jc w:val="both"/>
        <w:rPr>
          <w:lang w:val="es-CO"/>
        </w:rPr>
      </w:pPr>
    </w:p>
    <w:p w14:paraId="4DD41D3C"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 xml:space="preserve">Solicitar y recibir información técnica respecto del servicio y demás del contratista en desarrollo del objeto del contractual. </w:t>
      </w:r>
    </w:p>
    <w:p w14:paraId="5D7271DE" w14:textId="77777777" w:rsidR="005D11C7" w:rsidRPr="005D11C7" w:rsidRDefault="005D11C7" w:rsidP="005D11C7">
      <w:pPr>
        <w:autoSpaceDE/>
        <w:autoSpaceDN/>
        <w:ind w:left="1276" w:right="901" w:hanging="425"/>
        <w:jc w:val="both"/>
        <w:rPr>
          <w:lang w:val="es-CO"/>
        </w:rPr>
      </w:pPr>
    </w:p>
    <w:p w14:paraId="0A874125" w14:textId="77777777" w:rsidR="005D11C7" w:rsidRPr="005D11C7" w:rsidRDefault="005D11C7" w:rsidP="005D11C7">
      <w:pPr>
        <w:numPr>
          <w:ilvl w:val="0"/>
          <w:numId w:val="27"/>
        </w:numPr>
        <w:autoSpaceDE/>
        <w:autoSpaceDN/>
        <w:ind w:left="1276" w:right="901" w:hanging="425"/>
        <w:contextualSpacing/>
        <w:jc w:val="both"/>
        <w:rPr>
          <w:lang w:val="es-CO"/>
        </w:rPr>
      </w:pPr>
      <w:r w:rsidRPr="005D11C7">
        <w:rPr>
          <w:lang w:val="es-CO"/>
        </w:rPr>
        <w:t>Rechazar los servicios que no cumplan con las especificaciones técnicas.</w:t>
      </w:r>
    </w:p>
    <w:p w14:paraId="01DAE6B6" w14:textId="77777777" w:rsidR="005D11C7" w:rsidRPr="005D11C7" w:rsidRDefault="005D11C7" w:rsidP="005D11C7">
      <w:pPr>
        <w:tabs>
          <w:tab w:val="left" w:pos="240"/>
        </w:tabs>
        <w:autoSpaceDE/>
        <w:autoSpaceDN/>
        <w:contextualSpacing/>
        <w:jc w:val="both"/>
        <w:rPr>
          <w:lang w:val="es-CO"/>
        </w:rPr>
      </w:pPr>
    </w:p>
    <w:p w14:paraId="20331505" w14:textId="769717A9" w:rsidR="00832618" w:rsidRDefault="00832618" w:rsidP="0039667B">
      <w:pPr>
        <w:tabs>
          <w:tab w:val="left" w:pos="240"/>
        </w:tabs>
        <w:autoSpaceDE/>
        <w:autoSpaceDN/>
        <w:contextualSpacing/>
        <w:jc w:val="center"/>
        <w:rPr>
          <w:b/>
          <w:lang w:val="es-CO"/>
        </w:rPr>
      </w:pPr>
    </w:p>
    <w:p w14:paraId="1D73A8E8" w14:textId="79237F28" w:rsidR="00832618" w:rsidRDefault="00832618" w:rsidP="0039667B">
      <w:pPr>
        <w:tabs>
          <w:tab w:val="left" w:pos="240"/>
        </w:tabs>
        <w:autoSpaceDE/>
        <w:autoSpaceDN/>
        <w:contextualSpacing/>
        <w:jc w:val="center"/>
        <w:rPr>
          <w:b/>
          <w:lang w:val="es-CO"/>
        </w:rPr>
      </w:pPr>
    </w:p>
    <w:p w14:paraId="61D2082E" w14:textId="5190C738" w:rsidR="00832618" w:rsidRDefault="00832618" w:rsidP="0039667B">
      <w:pPr>
        <w:tabs>
          <w:tab w:val="left" w:pos="240"/>
        </w:tabs>
        <w:autoSpaceDE/>
        <w:autoSpaceDN/>
        <w:contextualSpacing/>
        <w:jc w:val="center"/>
        <w:rPr>
          <w:b/>
          <w:lang w:val="es-CO"/>
        </w:rPr>
      </w:pPr>
    </w:p>
    <w:p w14:paraId="3A378882" w14:textId="7F7CC2E8" w:rsidR="00832618" w:rsidRDefault="00832618" w:rsidP="0039667B">
      <w:pPr>
        <w:tabs>
          <w:tab w:val="left" w:pos="240"/>
        </w:tabs>
        <w:autoSpaceDE/>
        <w:autoSpaceDN/>
        <w:contextualSpacing/>
        <w:jc w:val="center"/>
        <w:rPr>
          <w:b/>
          <w:lang w:val="es-CO"/>
        </w:rPr>
      </w:pPr>
    </w:p>
    <w:p w14:paraId="704E3CC2" w14:textId="047DCFB2" w:rsidR="00832618" w:rsidRDefault="00832618" w:rsidP="0039667B">
      <w:pPr>
        <w:tabs>
          <w:tab w:val="left" w:pos="240"/>
        </w:tabs>
        <w:autoSpaceDE/>
        <w:autoSpaceDN/>
        <w:contextualSpacing/>
        <w:jc w:val="center"/>
        <w:rPr>
          <w:b/>
          <w:lang w:val="es-CO"/>
        </w:rPr>
      </w:pPr>
    </w:p>
    <w:p w14:paraId="6995A4D2" w14:textId="2CE0FF3B" w:rsidR="00832618" w:rsidRDefault="00832618" w:rsidP="0039667B">
      <w:pPr>
        <w:tabs>
          <w:tab w:val="left" w:pos="240"/>
        </w:tabs>
        <w:autoSpaceDE/>
        <w:autoSpaceDN/>
        <w:contextualSpacing/>
        <w:jc w:val="center"/>
        <w:rPr>
          <w:b/>
          <w:lang w:val="es-CO"/>
        </w:rPr>
      </w:pPr>
    </w:p>
    <w:p w14:paraId="4EAC4656" w14:textId="42132B28" w:rsidR="00832618" w:rsidRDefault="00832618" w:rsidP="0039667B">
      <w:pPr>
        <w:tabs>
          <w:tab w:val="left" w:pos="240"/>
        </w:tabs>
        <w:autoSpaceDE/>
        <w:autoSpaceDN/>
        <w:contextualSpacing/>
        <w:jc w:val="center"/>
        <w:rPr>
          <w:b/>
          <w:lang w:val="es-CO"/>
        </w:rPr>
      </w:pPr>
    </w:p>
    <w:p w14:paraId="746B762B" w14:textId="59A14B40" w:rsidR="00832618" w:rsidRDefault="00832618" w:rsidP="0039667B">
      <w:pPr>
        <w:tabs>
          <w:tab w:val="left" w:pos="240"/>
        </w:tabs>
        <w:autoSpaceDE/>
        <w:autoSpaceDN/>
        <w:contextualSpacing/>
        <w:jc w:val="center"/>
        <w:rPr>
          <w:b/>
          <w:lang w:val="es-CO"/>
        </w:rPr>
      </w:pPr>
    </w:p>
    <w:p w14:paraId="1BD0CB5E" w14:textId="341684F4" w:rsidR="00832618" w:rsidRDefault="00832618" w:rsidP="0039667B">
      <w:pPr>
        <w:tabs>
          <w:tab w:val="left" w:pos="240"/>
        </w:tabs>
        <w:autoSpaceDE/>
        <w:autoSpaceDN/>
        <w:contextualSpacing/>
        <w:jc w:val="center"/>
        <w:rPr>
          <w:b/>
          <w:lang w:val="es-CO"/>
        </w:rPr>
      </w:pPr>
    </w:p>
    <w:p w14:paraId="5EF75A22" w14:textId="5249ADDB" w:rsidR="00832618" w:rsidRDefault="00832618" w:rsidP="0039667B">
      <w:pPr>
        <w:tabs>
          <w:tab w:val="left" w:pos="240"/>
        </w:tabs>
        <w:autoSpaceDE/>
        <w:autoSpaceDN/>
        <w:contextualSpacing/>
        <w:jc w:val="center"/>
        <w:rPr>
          <w:b/>
          <w:lang w:val="es-CO"/>
        </w:rPr>
      </w:pPr>
    </w:p>
    <w:p w14:paraId="6F9F8CC9" w14:textId="56E9003E" w:rsidR="00832618" w:rsidRDefault="00832618" w:rsidP="0039667B">
      <w:pPr>
        <w:tabs>
          <w:tab w:val="left" w:pos="240"/>
        </w:tabs>
        <w:autoSpaceDE/>
        <w:autoSpaceDN/>
        <w:contextualSpacing/>
        <w:jc w:val="center"/>
        <w:rPr>
          <w:b/>
          <w:lang w:val="es-CO"/>
        </w:rPr>
      </w:pPr>
    </w:p>
    <w:p w14:paraId="43BB22DD" w14:textId="7D35580A" w:rsidR="00832618" w:rsidRDefault="00832618" w:rsidP="0039667B">
      <w:pPr>
        <w:tabs>
          <w:tab w:val="left" w:pos="240"/>
        </w:tabs>
        <w:autoSpaceDE/>
        <w:autoSpaceDN/>
        <w:contextualSpacing/>
        <w:jc w:val="center"/>
        <w:rPr>
          <w:b/>
          <w:lang w:val="es-CO"/>
        </w:rPr>
      </w:pPr>
    </w:p>
    <w:p w14:paraId="027F7D16" w14:textId="6FEE556F" w:rsidR="00832618" w:rsidRDefault="00832618" w:rsidP="0039667B">
      <w:pPr>
        <w:tabs>
          <w:tab w:val="left" w:pos="240"/>
        </w:tabs>
        <w:autoSpaceDE/>
        <w:autoSpaceDN/>
        <w:contextualSpacing/>
        <w:jc w:val="center"/>
        <w:rPr>
          <w:b/>
          <w:lang w:val="es-CO"/>
        </w:rPr>
      </w:pPr>
    </w:p>
    <w:p w14:paraId="2550761E" w14:textId="1AD031F2" w:rsidR="00832618" w:rsidRDefault="00832618" w:rsidP="0039667B">
      <w:pPr>
        <w:tabs>
          <w:tab w:val="left" w:pos="240"/>
        </w:tabs>
        <w:autoSpaceDE/>
        <w:autoSpaceDN/>
        <w:contextualSpacing/>
        <w:jc w:val="center"/>
        <w:rPr>
          <w:b/>
          <w:lang w:val="es-CO"/>
        </w:rPr>
      </w:pPr>
    </w:p>
    <w:p w14:paraId="4018CA9C" w14:textId="12219745" w:rsidR="00832618" w:rsidRDefault="00832618" w:rsidP="0039667B">
      <w:pPr>
        <w:tabs>
          <w:tab w:val="left" w:pos="240"/>
        </w:tabs>
        <w:autoSpaceDE/>
        <w:autoSpaceDN/>
        <w:contextualSpacing/>
        <w:jc w:val="center"/>
        <w:rPr>
          <w:b/>
          <w:lang w:val="es-CO"/>
        </w:rPr>
      </w:pPr>
    </w:p>
    <w:p w14:paraId="2DB4E851" w14:textId="10413263" w:rsidR="00832618" w:rsidRDefault="00832618" w:rsidP="0039667B">
      <w:pPr>
        <w:tabs>
          <w:tab w:val="left" w:pos="240"/>
        </w:tabs>
        <w:autoSpaceDE/>
        <w:autoSpaceDN/>
        <w:contextualSpacing/>
        <w:jc w:val="center"/>
        <w:rPr>
          <w:b/>
          <w:lang w:val="es-CO"/>
        </w:rPr>
      </w:pPr>
    </w:p>
    <w:p w14:paraId="3036B3F7" w14:textId="3DA2E6D1" w:rsidR="00832618" w:rsidRDefault="00832618" w:rsidP="0039667B">
      <w:pPr>
        <w:tabs>
          <w:tab w:val="left" w:pos="240"/>
        </w:tabs>
        <w:autoSpaceDE/>
        <w:autoSpaceDN/>
        <w:contextualSpacing/>
        <w:jc w:val="center"/>
        <w:rPr>
          <w:b/>
          <w:lang w:val="es-CO"/>
        </w:rPr>
      </w:pPr>
    </w:p>
    <w:p w14:paraId="763C9F6F" w14:textId="0EBD5F03" w:rsidR="00832618" w:rsidRDefault="00832618" w:rsidP="0039667B">
      <w:pPr>
        <w:tabs>
          <w:tab w:val="left" w:pos="240"/>
        </w:tabs>
        <w:autoSpaceDE/>
        <w:autoSpaceDN/>
        <w:contextualSpacing/>
        <w:jc w:val="center"/>
        <w:rPr>
          <w:b/>
          <w:lang w:val="es-CO"/>
        </w:rPr>
      </w:pPr>
    </w:p>
    <w:p w14:paraId="47435A20" w14:textId="77777777" w:rsidR="00832618" w:rsidRPr="00B31020" w:rsidRDefault="00832618" w:rsidP="00832618">
      <w:pPr>
        <w:autoSpaceDE/>
        <w:autoSpaceDN/>
        <w:jc w:val="center"/>
        <w:rPr>
          <w:b/>
          <w:lang w:val="es-ES"/>
        </w:rPr>
      </w:pPr>
      <w:r w:rsidRPr="00B31020">
        <w:rPr>
          <w:b/>
          <w:lang w:val="es-ES"/>
        </w:rPr>
        <w:t xml:space="preserve">ANEXO No. </w:t>
      </w:r>
      <w:r>
        <w:rPr>
          <w:b/>
          <w:lang w:val="es-ES"/>
        </w:rPr>
        <w:t>5</w:t>
      </w:r>
    </w:p>
    <w:p w14:paraId="40F695AD" w14:textId="79D05099" w:rsidR="0039667B" w:rsidRPr="00BF2688" w:rsidRDefault="0039667B" w:rsidP="00BF2688">
      <w:pPr>
        <w:pStyle w:val="Prrafodelista"/>
        <w:tabs>
          <w:tab w:val="left" w:pos="240"/>
        </w:tabs>
        <w:ind w:left="0"/>
        <w:jc w:val="center"/>
        <w:rPr>
          <w:b/>
          <w:color w:val="000000"/>
        </w:rPr>
      </w:pPr>
      <w:r w:rsidRPr="00B31020">
        <w:rPr>
          <w:rFonts w:eastAsia="MS Mincho"/>
          <w:noProof/>
          <w:lang w:val="es-ES"/>
        </w:rPr>
        <mc:AlternateContent>
          <mc:Choice Requires="wps">
            <w:drawing>
              <wp:anchor distT="0" distB="0" distL="114300" distR="114300" simplePos="0" relativeHeight="251680768" behindDoc="0" locked="0" layoutInCell="1" allowOverlap="1" wp14:anchorId="4ED8EBE2" wp14:editId="72DE155D">
                <wp:simplePos x="0" y="0"/>
                <wp:positionH relativeFrom="column">
                  <wp:align>center</wp:align>
                </wp:positionH>
                <wp:positionV relativeFrom="paragraph">
                  <wp:posOffset>76835</wp:posOffset>
                </wp:positionV>
                <wp:extent cx="6097905" cy="247015"/>
                <wp:effectExtent l="0" t="0" r="0" b="127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3BB5B0E0" w14:textId="10C01ADC" w:rsidR="00012EE5" w:rsidRPr="0074063E" w:rsidRDefault="00012EE5" w:rsidP="0039667B">
                            <w:pPr>
                              <w:jc w:val="center"/>
                              <w:rPr>
                                <w:b/>
                              </w:rPr>
                            </w:pPr>
                            <w:r>
                              <w:rPr>
                                <w:b/>
                              </w:rPr>
                              <w:t>FICHA</w:t>
                            </w:r>
                            <w:r w:rsidRPr="0074063E">
                              <w:rPr>
                                <w:b/>
                              </w:rPr>
                              <w:t xml:space="preserve"> TÉCNICA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ED8EBE2" id="_x0000_s1027" type="#_x0000_t202" style="position:absolute;left:0;text-align:left;margin-left:0;margin-top:6.05pt;width:480.15pt;height:19.45pt;z-index:25168076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" fillcolor="#bfbfbf">
                <v:textbox style="mso-fit-shape-to-text:t">
                  <w:txbxContent>
                    <w:p w14:paraId="3BB5B0E0" w14:textId="10C01ADC" w:rsidR="00012EE5" w:rsidRPr="0074063E" w:rsidRDefault="00012EE5" w:rsidP="0039667B">
                      <w:pPr>
                        <w:jc w:val="center"/>
                        <w:rPr>
                          <w:b/>
                        </w:rPr>
                      </w:pPr>
                      <w:r>
                        <w:rPr>
                          <w:b/>
                        </w:rPr>
                        <w:t>FICHA</w:t>
                      </w:r>
                      <w:r w:rsidRPr="0074063E">
                        <w:rPr>
                          <w:b/>
                        </w:rPr>
                        <w:t xml:space="preserve"> TÉCNICA</w:t>
                      </w:r>
                    </w:p>
                  </w:txbxContent>
                </v:textbox>
                <w10:wrap type="topAndBottom"/>
              </v:shape>
            </w:pict>
          </mc:Fallback>
        </mc:AlternateContent>
      </w:r>
      <w:r w:rsidRPr="00B31020">
        <w:rPr>
          <w:b/>
          <w:color w:val="000000"/>
        </w:rPr>
        <w:t xml:space="preserve"> </w:t>
      </w:r>
    </w:p>
    <w:tbl>
      <w:tblPr>
        <w:tblpPr w:leftFromText="141" w:rightFromText="141" w:vertAnchor="text" w:tblpXSpec="center" w:tblpY="1"/>
        <w:tblOverlap w:val="never"/>
        <w:tblW w:w="9067" w:type="dxa"/>
        <w:tblLayout w:type="fixed"/>
        <w:tblCellMar>
          <w:left w:w="70" w:type="dxa"/>
          <w:right w:w="70" w:type="dxa"/>
        </w:tblCellMar>
        <w:tblLook w:val="04A0" w:firstRow="1" w:lastRow="0" w:firstColumn="1" w:lastColumn="0" w:noHBand="0" w:noVBand="1"/>
      </w:tblPr>
      <w:tblGrid>
        <w:gridCol w:w="704"/>
        <w:gridCol w:w="7229"/>
        <w:gridCol w:w="1134"/>
      </w:tblGrid>
      <w:tr w:rsidR="005B5911" w:rsidRPr="00650E3C" w14:paraId="7E39F61F" w14:textId="77777777" w:rsidTr="005150B1">
        <w:trPr>
          <w:trHeight w:val="270"/>
        </w:trPr>
        <w:tc>
          <w:tcPr>
            <w:tcW w:w="704"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1DB70AAD" w14:textId="77777777" w:rsidR="005B5911" w:rsidRPr="00650E3C" w:rsidRDefault="005B5911" w:rsidP="00012EE5">
            <w:pPr>
              <w:jc w:val="center"/>
              <w:rPr>
                <w:b/>
                <w:bCs/>
                <w:sz w:val="16"/>
                <w:szCs w:val="16"/>
              </w:rPr>
            </w:pPr>
            <w:r w:rsidRPr="00650E3C">
              <w:rPr>
                <w:b/>
                <w:bCs/>
                <w:sz w:val="16"/>
                <w:szCs w:val="16"/>
              </w:rPr>
              <w:t>ÍTEM</w:t>
            </w:r>
          </w:p>
        </w:tc>
        <w:tc>
          <w:tcPr>
            <w:tcW w:w="7229"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14:paraId="12214686" w14:textId="77777777" w:rsidR="005B5911" w:rsidRPr="00650E3C" w:rsidRDefault="005B5911" w:rsidP="00012EE5">
            <w:pPr>
              <w:jc w:val="center"/>
              <w:rPr>
                <w:b/>
                <w:bCs/>
                <w:sz w:val="16"/>
                <w:szCs w:val="16"/>
              </w:rPr>
            </w:pPr>
            <w:r w:rsidRPr="00650E3C">
              <w:rPr>
                <w:b/>
                <w:bCs/>
                <w:sz w:val="16"/>
                <w:szCs w:val="16"/>
              </w:rPr>
              <w:t>DESCRIPCIÓN</w:t>
            </w:r>
          </w:p>
        </w:tc>
        <w:tc>
          <w:tcPr>
            <w:tcW w:w="1134" w:type="dxa"/>
            <w:tcBorders>
              <w:top w:val="single" w:sz="4" w:space="0" w:color="auto"/>
              <w:left w:val="single" w:sz="4" w:space="0" w:color="auto"/>
              <w:right w:val="single" w:sz="4" w:space="0" w:color="auto"/>
            </w:tcBorders>
            <w:shd w:val="clear" w:color="000000" w:fill="D8D8D8"/>
            <w:vAlign w:val="center"/>
          </w:tcPr>
          <w:p w14:paraId="219B3496" w14:textId="77777777" w:rsidR="005B5911" w:rsidRDefault="005B5911" w:rsidP="00012EE5">
            <w:pPr>
              <w:jc w:val="center"/>
              <w:rPr>
                <w:b/>
                <w:sz w:val="16"/>
                <w:szCs w:val="16"/>
              </w:rPr>
            </w:pPr>
            <w:r>
              <w:rPr>
                <w:b/>
                <w:sz w:val="16"/>
                <w:szCs w:val="16"/>
              </w:rPr>
              <w:t>CANTIDAD</w:t>
            </w:r>
          </w:p>
        </w:tc>
      </w:tr>
      <w:tr w:rsidR="005B5911" w:rsidRPr="00650E3C" w14:paraId="5353AE48"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10A3F2AF" w14:textId="77777777" w:rsidR="005B5911" w:rsidRPr="00650E3C" w:rsidRDefault="005B5911" w:rsidP="00012EE5">
            <w:pPr>
              <w:jc w:val="center"/>
              <w:rPr>
                <w:b/>
                <w:sz w:val="16"/>
                <w:szCs w:val="16"/>
              </w:rPr>
            </w:pPr>
            <w:r w:rsidRPr="00650E3C">
              <w:rPr>
                <w:b/>
                <w:sz w:val="16"/>
                <w:szCs w:val="16"/>
              </w:rPr>
              <w:t>1</w:t>
            </w:r>
          </w:p>
        </w:tc>
        <w:tc>
          <w:tcPr>
            <w:tcW w:w="7229" w:type="dxa"/>
            <w:tcBorders>
              <w:top w:val="single" w:sz="4" w:space="0" w:color="auto"/>
              <w:left w:val="single" w:sz="4" w:space="0" w:color="auto"/>
              <w:bottom w:val="single" w:sz="4" w:space="0" w:color="auto"/>
              <w:right w:val="single" w:sz="4" w:space="0" w:color="auto"/>
            </w:tcBorders>
            <w:vAlign w:val="bottom"/>
          </w:tcPr>
          <w:p w14:paraId="7CA1DAF1" w14:textId="77777777" w:rsidR="005B5911" w:rsidRPr="00650E3C" w:rsidRDefault="005B5911" w:rsidP="00012EE5">
            <w:pPr>
              <w:jc w:val="both"/>
              <w:rPr>
                <w:lang w:eastAsia="es-CO"/>
              </w:rPr>
            </w:pPr>
            <w:r w:rsidRPr="00650E3C">
              <w:rPr>
                <w:b/>
                <w:bCs/>
                <w:color w:val="000000"/>
                <w:lang w:eastAsia="es-CO"/>
              </w:rPr>
              <w:t>CAMA SENCILLA</w:t>
            </w:r>
            <w:r w:rsidRPr="00650E3C">
              <w:t xml:space="preserve">. Dimensiones: 1.20 x 1.90 </w:t>
            </w:r>
            <w:proofErr w:type="spellStart"/>
            <w:r w:rsidRPr="00650E3C">
              <w:t>mts</w:t>
            </w:r>
            <w:proofErr w:type="spellEnd"/>
            <w:r w:rsidRPr="00650E3C">
              <w:t>, madera roble, color caoba, Tendido de 11 tablas cepilladas.</w:t>
            </w:r>
          </w:p>
        </w:tc>
        <w:tc>
          <w:tcPr>
            <w:tcW w:w="1134" w:type="dxa"/>
            <w:tcBorders>
              <w:top w:val="single" w:sz="4" w:space="0" w:color="auto"/>
              <w:left w:val="single" w:sz="4" w:space="0" w:color="auto"/>
              <w:bottom w:val="single" w:sz="4" w:space="0" w:color="auto"/>
              <w:right w:val="single" w:sz="4" w:space="0" w:color="auto"/>
            </w:tcBorders>
          </w:tcPr>
          <w:p w14:paraId="685958AB" w14:textId="77777777" w:rsidR="005B5911" w:rsidRDefault="005B5911" w:rsidP="00012EE5">
            <w:pPr>
              <w:jc w:val="center"/>
              <w:rPr>
                <w:color w:val="000000"/>
                <w:lang w:eastAsia="es-CO"/>
              </w:rPr>
            </w:pPr>
            <w:r>
              <w:rPr>
                <w:color w:val="000000"/>
                <w:lang w:eastAsia="es-CO"/>
              </w:rPr>
              <w:t>1</w:t>
            </w:r>
          </w:p>
        </w:tc>
      </w:tr>
      <w:tr w:rsidR="005B5911" w:rsidRPr="00650E3C" w14:paraId="189569BD"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4C51CF94" w14:textId="77777777" w:rsidR="005B5911" w:rsidRPr="00650E3C" w:rsidRDefault="005B5911" w:rsidP="00012EE5">
            <w:pPr>
              <w:jc w:val="center"/>
              <w:rPr>
                <w:b/>
                <w:sz w:val="16"/>
                <w:szCs w:val="16"/>
              </w:rPr>
            </w:pPr>
            <w:r w:rsidRPr="00650E3C">
              <w:rPr>
                <w:b/>
                <w:sz w:val="16"/>
                <w:szCs w:val="16"/>
              </w:rPr>
              <w:t>2</w:t>
            </w:r>
          </w:p>
        </w:tc>
        <w:tc>
          <w:tcPr>
            <w:tcW w:w="7229" w:type="dxa"/>
            <w:tcBorders>
              <w:top w:val="single" w:sz="4" w:space="0" w:color="auto"/>
              <w:left w:val="single" w:sz="4" w:space="0" w:color="auto"/>
              <w:bottom w:val="single" w:sz="4" w:space="0" w:color="auto"/>
              <w:right w:val="single" w:sz="4" w:space="0" w:color="auto"/>
            </w:tcBorders>
            <w:vAlign w:val="bottom"/>
          </w:tcPr>
          <w:p w14:paraId="79954F48" w14:textId="77777777" w:rsidR="005B5911" w:rsidRPr="00650E3C" w:rsidRDefault="005B5911" w:rsidP="00012EE5">
            <w:pPr>
              <w:jc w:val="both"/>
            </w:pPr>
            <w:r w:rsidRPr="00650E3C">
              <w:rPr>
                <w:b/>
                <w:bCs/>
                <w:color w:val="000000"/>
                <w:lang w:eastAsia="es-CO"/>
              </w:rPr>
              <w:t>JUEGO DE ALCOBA (CAMA DOBLE</w:t>
            </w:r>
            <w:proofErr w:type="gramStart"/>
            <w:r w:rsidRPr="00650E3C">
              <w:rPr>
                <w:b/>
                <w:bCs/>
                <w:color w:val="000000"/>
                <w:lang w:eastAsia="es-CO"/>
              </w:rPr>
              <w:t>,2</w:t>
            </w:r>
            <w:proofErr w:type="gramEnd"/>
            <w:r w:rsidRPr="00650E3C">
              <w:rPr>
                <w:b/>
                <w:bCs/>
                <w:color w:val="000000"/>
                <w:lang w:eastAsia="es-CO"/>
              </w:rPr>
              <w:t xml:space="preserve"> NOCHERO,01 TOCADOR)</w:t>
            </w:r>
            <w:r w:rsidRPr="00650E3C">
              <w:rPr>
                <w:color w:val="000000"/>
                <w:lang w:eastAsia="es-CO"/>
              </w:rPr>
              <w:t xml:space="preserve"> Color   caoba, madera roble, de 140*2 </w:t>
            </w:r>
            <w:proofErr w:type="spellStart"/>
            <w:r w:rsidRPr="00650E3C">
              <w:rPr>
                <w:color w:val="000000"/>
                <w:lang w:eastAsia="es-CO"/>
              </w:rPr>
              <w:t>MTRS</w:t>
            </w:r>
            <w:proofErr w:type="spellEnd"/>
            <w:r w:rsidRPr="00650E3C">
              <w:rPr>
                <w:color w:val="000000"/>
                <w:lang w:eastAsia="es-CO"/>
              </w:rPr>
              <w:t>,</w:t>
            </w:r>
            <w:r w:rsidRPr="00650E3C">
              <w:t xml:space="preserve"> Tendido de 11 tablas cepilladas.</w:t>
            </w:r>
          </w:p>
        </w:tc>
        <w:tc>
          <w:tcPr>
            <w:tcW w:w="1134" w:type="dxa"/>
            <w:tcBorders>
              <w:top w:val="single" w:sz="4" w:space="0" w:color="auto"/>
              <w:left w:val="single" w:sz="4" w:space="0" w:color="auto"/>
              <w:bottom w:val="single" w:sz="4" w:space="0" w:color="auto"/>
              <w:right w:val="single" w:sz="4" w:space="0" w:color="auto"/>
            </w:tcBorders>
            <w:vAlign w:val="center"/>
          </w:tcPr>
          <w:p w14:paraId="700F7A49" w14:textId="77777777" w:rsidR="005B5911" w:rsidRDefault="005B5911" w:rsidP="00012EE5">
            <w:pPr>
              <w:jc w:val="center"/>
            </w:pPr>
            <w:r w:rsidRPr="000C2AE0">
              <w:rPr>
                <w:color w:val="000000"/>
                <w:lang w:eastAsia="es-CO"/>
              </w:rPr>
              <w:t>1</w:t>
            </w:r>
          </w:p>
        </w:tc>
      </w:tr>
      <w:tr w:rsidR="005B5911" w:rsidRPr="00650E3C" w14:paraId="4A736983"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37063720" w14:textId="77777777" w:rsidR="005B5911" w:rsidRPr="00650E3C" w:rsidRDefault="005B5911" w:rsidP="00012EE5">
            <w:pPr>
              <w:jc w:val="center"/>
              <w:rPr>
                <w:b/>
                <w:sz w:val="16"/>
                <w:szCs w:val="16"/>
              </w:rPr>
            </w:pPr>
            <w:r w:rsidRPr="00650E3C">
              <w:rPr>
                <w:b/>
                <w:sz w:val="16"/>
                <w:szCs w:val="16"/>
              </w:rPr>
              <w:t>3</w:t>
            </w:r>
          </w:p>
        </w:tc>
        <w:tc>
          <w:tcPr>
            <w:tcW w:w="7229" w:type="dxa"/>
            <w:tcBorders>
              <w:top w:val="single" w:sz="4" w:space="0" w:color="auto"/>
              <w:left w:val="single" w:sz="4" w:space="0" w:color="auto"/>
              <w:bottom w:val="single" w:sz="4" w:space="0" w:color="auto"/>
              <w:right w:val="single" w:sz="4" w:space="0" w:color="auto"/>
            </w:tcBorders>
            <w:vAlign w:val="bottom"/>
          </w:tcPr>
          <w:p w14:paraId="047D9AB3" w14:textId="77777777" w:rsidR="005B5911" w:rsidRPr="00650E3C" w:rsidRDefault="005B5911" w:rsidP="00012EE5">
            <w:pPr>
              <w:adjustRightInd w:val="0"/>
              <w:jc w:val="both"/>
            </w:pPr>
            <w:r w:rsidRPr="00650E3C">
              <w:rPr>
                <w:b/>
              </w:rPr>
              <w:t>CAMAROTE EN MADERA</w:t>
            </w:r>
            <w:r w:rsidRPr="00650E3C">
              <w:t xml:space="preserve">: desmontable elaborado en madera roble, con sistema de desmonte mediante tornillos de anclaje permitiendo su rápida instalación, logrando dos usos fundamentales, como camas independientes o una cama sobre otra (camarote), medidas 2.00 </w:t>
            </w:r>
            <w:proofErr w:type="spellStart"/>
            <w:r w:rsidRPr="00650E3C">
              <w:t>MTS</w:t>
            </w:r>
            <w:proofErr w:type="spellEnd"/>
            <w:r w:rsidRPr="00650E3C">
              <w:t xml:space="preserve"> de largo x 1.20 </w:t>
            </w:r>
            <w:proofErr w:type="spellStart"/>
            <w:r w:rsidRPr="00650E3C">
              <w:t>MTS</w:t>
            </w:r>
            <w:proofErr w:type="spellEnd"/>
            <w:r w:rsidRPr="00650E3C">
              <w:t xml:space="preserve"> de ancho x 1.90 </w:t>
            </w:r>
            <w:proofErr w:type="spellStart"/>
            <w:r w:rsidRPr="00650E3C">
              <w:t>MTS</w:t>
            </w:r>
            <w:proofErr w:type="spellEnd"/>
            <w:r w:rsidRPr="00650E3C">
              <w:t xml:space="preserve"> de alto. Incluye Tendido de 11 tablas cepilladas y escalera.</w:t>
            </w:r>
          </w:p>
        </w:tc>
        <w:tc>
          <w:tcPr>
            <w:tcW w:w="1134" w:type="dxa"/>
            <w:tcBorders>
              <w:top w:val="single" w:sz="4" w:space="0" w:color="auto"/>
              <w:left w:val="single" w:sz="4" w:space="0" w:color="auto"/>
              <w:bottom w:val="single" w:sz="4" w:space="0" w:color="auto"/>
              <w:right w:val="single" w:sz="4" w:space="0" w:color="auto"/>
            </w:tcBorders>
            <w:vAlign w:val="center"/>
          </w:tcPr>
          <w:p w14:paraId="61A470DC" w14:textId="77777777" w:rsidR="005B5911" w:rsidRDefault="005B5911" w:rsidP="00012EE5">
            <w:pPr>
              <w:jc w:val="center"/>
            </w:pPr>
            <w:r w:rsidRPr="000C2AE0">
              <w:rPr>
                <w:color w:val="000000"/>
                <w:lang w:eastAsia="es-CO"/>
              </w:rPr>
              <w:t>1</w:t>
            </w:r>
          </w:p>
        </w:tc>
      </w:tr>
      <w:tr w:rsidR="005B5911" w:rsidRPr="00650E3C" w14:paraId="42F3600B"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48A3A73F" w14:textId="77777777" w:rsidR="005B5911" w:rsidRPr="00650E3C" w:rsidRDefault="005B5911" w:rsidP="00012EE5">
            <w:pPr>
              <w:jc w:val="center"/>
              <w:rPr>
                <w:b/>
                <w:sz w:val="16"/>
                <w:szCs w:val="16"/>
              </w:rPr>
            </w:pPr>
            <w:r w:rsidRPr="00650E3C">
              <w:rPr>
                <w:b/>
                <w:sz w:val="16"/>
                <w:szCs w:val="16"/>
              </w:rPr>
              <w:t>4</w:t>
            </w:r>
          </w:p>
        </w:tc>
        <w:tc>
          <w:tcPr>
            <w:tcW w:w="7229" w:type="dxa"/>
            <w:tcBorders>
              <w:top w:val="single" w:sz="4" w:space="0" w:color="auto"/>
              <w:left w:val="single" w:sz="4" w:space="0" w:color="auto"/>
              <w:bottom w:val="single" w:sz="4" w:space="0" w:color="auto"/>
              <w:right w:val="single" w:sz="4" w:space="0" w:color="auto"/>
            </w:tcBorders>
            <w:vAlign w:val="bottom"/>
          </w:tcPr>
          <w:p w14:paraId="495401DD" w14:textId="77777777" w:rsidR="005B5911" w:rsidRPr="00650E3C" w:rsidRDefault="005B5911" w:rsidP="00012EE5">
            <w:pPr>
              <w:adjustRightInd w:val="0"/>
              <w:jc w:val="both"/>
            </w:pPr>
            <w:r w:rsidRPr="00650E3C">
              <w:rPr>
                <w:b/>
                <w:bCs/>
              </w:rPr>
              <w:t xml:space="preserve">ALMOHADAS </w:t>
            </w:r>
            <w:r w:rsidRPr="00650E3C">
              <w:t xml:space="preserve">Dimensiones: 0.50 x 0.70 </w:t>
            </w:r>
            <w:proofErr w:type="spellStart"/>
            <w:r w:rsidRPr="00650E3C">
              <w:t>cms</w:t>
            </w:r>
            <w:proofErr w:type="spellEnd"/>
            <w:r w:rsidRPr="00650E3C">
              <w:t>.</w:t>
            </w:r>
          </w:p>
          <w:p w14:paraId="36D85D4B" w14:textId="77777777" w:rsidR="005B5911" w:rsidRPr="00650E3C" w:rsidRDefault="005B5911" w:rsidP="00012EE5">
            <w:pPr>
              <w:adjustRightInd w:val="0"/>
              <w:jc w:val="both"/>
              <w:rPr>
                <w:b/>
                <w:bCs/>
              </w:rPr>
            </w:pPr>
            <w:r w:rsidRPr="00650E3C">
              <w:t>Espesor: 10 cm</w:t>
            </w:r>
          </w:p>
          <w:p w14:paraId="257FD034" w14:textId="77777777" w:rsidR="005B5911" w:rsidRPr="00650E3C" w:rsidRDefault="005B5911" w:rsidP="00012EE5">
            <w:pPr>
              <w:adjustRightInd w:val="0"/>
              <w:jc w:val="both"/>
            </w:pPr>
            <w:r w:rsidRPr="00650E3C">
              <w:t>Fibra 100% siliconada</w:t>
            </w:r>
          </w:p>
          <w:p w14:paraId="33631915" w14:textId="77777777" w:rsidR="005B5911" w:rsidRPr="00650E3C" w:rsidRDefault="005B5911" w:rsidP="00012EE5">
            <w:pPr>
              <w:adjustRightInd w:val="0"/>
              <w:jc w:val="both"/>
            </w:pPr>
            <w:r w:rsidRPr="00650E3C">
              <w:t>Doble funda</w:t>
            </w:r>
          </w:p>
          <w:p w14:paraId="7BC60B53" w14:textId="77777777" w:rsidR="005B5911" w:rsidRPr="00650E3C" w:rsidRDefault="005B5911" w:rsidP="00012EE5">
            <w:pPr>
              <w:adjustRightInd w:val="0"/>
              <w:jc w:val="both"/>
            </w:pPr>
            <w:r w:rsidRPr="00650E3C">
              <w:t>Cremallera: Si</w:t>
            </w:r>
          </w:p>
          <w:p w14:paraId="77AD610A" w14:textId="77777777" w:rsidR="005B5911" w:rsidRPr="00650E3C" w:rsidRDefault="005B5911" w:rsidP="00012EE5">
            <w:pPr>
              <w:adjustRightInd w:val="0"/>
              <w:jc w:val="both"/>
              <w:rPr>
                <w:b/>
                <w:bCs/>
              </w:rPr>
            </w:pPr>
            <w:r w:rsidRPr="00650E3C">
              <w:rPr>
                <w:b/>
                <w:bCs/>
              </w:rPr>
              <w:t>Características:</w:t>
            </w:r>
          </w:p>
          <w:p w14:paraId="5170C06E" w14:textId="77777777" w:rsidR="005B5911" w:rsidRPr="00650E3C" w:rsidRDefault="005B5911" w:rsidP="00012EE5">
            <w:pPr>
              <w:adjustRightInd w:val="0"/>
              <w:jc w:val="both"/>
            </w:pPr>
            <w:r w:rsidRPr="00650E3C">
              <w:t>Almohada con relleno en microfibra extra suave, que debe permitir adaptación y confort.</w:t>
            </w:r>
          </w:p>
          <w:p w14:paraId="6D932947" w14:textId="77777777" w:rsidR="005B5911" w:rsidRPr="00650E3C" w:rsidRDefault="005B5911" w:rsidP="00012EE5">
            <w:pPr>
              <w:adjustRightInd w:val="0"/>
              <w:jc w:val="both"/>
            </w:pPr>
            <w:r w:rsidRPr="00650E3C">
              <w:t>Doble funda que permita su fácil limpieza, Se debe adaptar perfectamente a la forma y peso de la cabeza Debe evitar 100% Ácaros, Hongos y Bacterias.</w:t>
            </w:r>
          </w:p>
          <w:p w14:paraId="41A38985" w14:textId="77777777" w:rsidR="005B5911" w:rsidRPr="00650E3C" w:rsidRDefault="005B5911" w:rsidP="00012EE5">
            <w:pPr>
              <w:adjustRightInd w:val="0"/>
              <w:jc w:val="both"/>
              <w:rPr>
                <w:sz w:val="12"/>
              </w:rPr>
            </w:pPr>
          </w:p>
          <w:p w14:paraId="39DF8F8E" w14:textId="77777777" w:rsidR="005B5911" w:rsidRPr="00650E3C" w:rsidRDefault="005B5911" w:rsidP="00012EE5">
            <w:pPr>
              <w:adjustRightInd w:val="0"/>
              <w:jc w:val="both"/>
            </w:pPr>
            <w:r w:rsidRPr="00650E3C">
              <w:rPr>
                <w:b/>
                <w:bCs/>
              </w:rPr>
              <w:t xml:space="preserve">Materiales: </w:t>
            </w:r>
            <w:r w:rsidRPr="00650E3C">
              <w:t>el material empleado debe ser de una sola pieza. La tela no debe presentar manchas de colorantes,</w:t>
            </w:r>
          </w:p>
          <w:p w14:paraId="50930510" w14:textId="77777777" w:rsidR="005B5911" w:rsidRPr="00650E3C" w:rsidRDefault="005B5911" w:rsidP="00012EE5">
            <w:pPr>
              <w:adjustRightInd w:val="0"/>
              <w:jc w:val="both"/>
            </w:pPr>
            <w:r w:rsidRPr="00650E3C">
              <w:t>Aceites u otros materiales.</w:t>
            </w:r>
          </w:p>
        </w:tc>
        <w:tc>
          <w:tcPr>
            <w:tcW w:w="1134" w:type="dxa"/>
            <w:tcBorders>
              <w:top w:val="single" w:sz="4" w:space="0" w:color="auto"/>
              <w:left w:val="single" w:sz="4" w:space="0" w:color="auto"/>
              <w:bottom w:val="single" w:sz="4" w:space="0" w:color="auto"/>
              <w:right w:val="single" w:sz="4" w:space="0" w:color="auto"/>
            </w:tcBorders>
            <w:vAlign w:val="center"/>
          </w:tcPr>
          <w:p w14:paraId="333625C8" w14:textId="77777777" w:rsidR="005B5911" w:rsidRDefault="005B5911" w:rsidP="00012EE5">
            <w:pPr>
              <w:jc w:val="center"/>
            </w:pPr>
            <w:r w:rsidRPr="000C2AE0">
              <w:rPr>
                <w:color w:val="000000"/>
                <w:lang w:eastAsia="es-CO"/>
              </w:rPr>
              <w:t>1</w:t>
            </w:r>
          </w:p>
        </w:tc>
      </w:tr>
      <w:tr w:rsidR="005B5911" w:rsidRPr="00650E3C" w14:paraId="5F6DB093"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0DB85619" w14:textId="77777777" w:rsidR="005B5911" w:rsidRPr="00650E3C" w:rsidRDefault="005B5911" w:rsidP="00012EE5">
            <w:pPr>
              <w:jc w:val="center"/>
              <w:rPr>
                <w:b/>
                <w:sz w:val="16"/>
                <w:szCs w:val="16"/>
              </w:rPr>
            </w:pPr>
            <w:r w:rsidRPr="00650E3C">
              <w:rPr>
                <w:b/>
                <w:sz w:val="16"/>
                <w:szCs w:val="16"/>
              </w:rPr>
              <w:t>5</w:t>
            </w:r>
          </w:p>
        </w:tc>
        <w:tc>
          <w:tcPr>
            <w:tcW w:w="7229" w:type="dxa"/>
            <w:tcBorders>
              <w:top w:val="single" w:sz="4" w:space="0" w:color="auto"/>
              <w:left w:val="single" w:sz="4" w:space="0" w:color="auto"/>
              <w:bottom w:val="single" w:sz="4" w:space="0" w:color="auto"/>
              <w:right w:val="single" w:sz="4" w:space="0" w:color="auto"/>
            </w:tcBorders>
            <w:vAlign w:val="bottom"/>
          </w:tcPr>
          <w:p w14:paraId="73CBB739" w14:textId="77777777" w:rsidR="005B5911" w:rsidRPr="00650E3C" w:rsidRDefault="005B5911" w:rsidP="00012EE5">
            <w:pPr>
              <w:adjustRightInd w:val="0"/>
              <w:jc w:val="both"/>
            </w:pPr>
            <w:r w:rsidRPr="00650E3C">
              <w:rPr>
                <w:b/>
              </w:rPr>
              <w:t xml:space="preserve">COLCHONES </w:t>
            </w:r>
            <w:proofErr w:type="spellStart"/>
            <w:r w:rsidRPr="00650E3C">
              <w:rPr>
                <w:b/>
              </w:rPr>
              <w:t>SEMIORTOPEDICOS</w:t>
            </w:r>
            <w:proofErr w:type="spellEnd"/>
            <w:r w:rsidRPr="00650E3C">
              <w:t xml:space="preserve">: Dimensiones: 1.20 x 1.90 </w:t>
            </w:r>
            <w:proofErr w:type="spellStart"/>
            <w:r w:rsidRPr="00650E3C">
              <w:t>mts</w:t>
            </w:r>
            <w:proofErr w:type="spellEnd"/>
            <w:r w:rsidRPr="00650E3C">
              <w:t xml:space="preserve"> </w:t>
            </w:r>
          </w:p>
          <w:p w14:paraId="6941041C" w14:textId="77777777" w:rsidR="005B5911" w:rsidRPr="00650E3C" w:rsidRDefault="005B5911" w:rsidP="00012EE5">
            <w:pPr>
              <w:adjustRightInd w:val="0"/>
              <w:jc w:val="both"/>
              <w:rPr>
                <w:sz w:val="8"/>
              </w:rPr>
            </w:pPr>
          </w:p>
          <w:p w14:paraId="7E47907E" w14:textId="77777777" w:rsidR="005B5911" w:rsidRPr="00650E3C" w:rsidRDefault="005B5911" w:rsidP="00012EE5">
            <w:pPr>
              <w:adjustRightInd w:val="0"/>
              <w:jc w:val="both"/>
            </w:pPr>
            <w:r w:rsidRPr="00650E3C">
              <w:t>Espesor: 27 cm</w:t>
            </w:r>
          </w:p>
          <w:p w14:paraId="1A7F2850" w14:textId="77777777" w:rsidR="005B5911" w:rsidRPr="00650E3C" w:rsidRDefault="005B5911" w:rsidP="00012EE5">
            <w:pPr>
              <w:adjustRightInd w:val="0"/>
              <w:jc w:val="both"/>
            </w:pPr>
            <w:r w:rsidRPr="00650E3C">
              <w:t>Tela: jaquard</w:t>
            </w:r>
          </w:p>
          <w:p w14:paraId="1B3A4654" w14:textId="77777777" w:rsidR="005B5911" w:rsidRPr="00650E3C" w:rsidRDefault="005B5911" w:rsidP="00012EE5">
            <w:pPr>
              <w:adjustRightInd w:val="0"/>
              <w:jc w:val="both"/>
            </w:pPr>
            <w:r w:rsidRPr="00650E3C">
              <w:t xml:space="preserve">Tipo del Material: </w:t>
            </w:r>
            <w:proofErr w:type="spellStart"/>
            <w:r w:rsidRPr="00650E3C">
              <w:t>hipoalergénico</w:t>
            </w:r>
            <w:proofErr w:type="spellEnd"/>
          </w:p>
          <w:p w14:paraId="25A8C003" w14:textId="77777777" w:rsidR="005B5911" w:rsidRPr="00650E3C" w:rsidRDefault="005B5911" w:rsidP="00012EE5">
            <w:pPr>
              <w:adjustRightInd w:val="0"/>
              <w:jc w:val="both"/>
            </w:pPr>
            <w:r w:rsidRPr="00650E3C">
              <w:t xml:space="preserve">Antialérgico, anti ácaros y </w:t>
            </w:r>
            <w:proofErr w:type="spellStart"/>
            <w:r w:rsidRPr="00650E3C">
              <w:t>retardante</w:t>
            </w:r>
            <w:proofErr w:type="spellEnd"/>
            <w:r w:rsidRPr="00650E3C">
              <w:t xml:space="preserve"> al fuego.</w:t>
            </w:r>
          </w:p>
          <w:p w14:paraId="55DAEF1B" w14:textId="77777777" w:rsidR="005B5911" w:rsidRPr="00650E3C" w:rsidRDefault="005B5911" w:rsidP="00012EE5">
            <w:pPr>
              <w:adjustRightInd w:val="0"/>
              <w:jc w:val="both"/>
            </w:pPr>
            <w:r w:rsidRPr="00650E3C">
              <w:rPr>
                <w:b/>
                <w:bCs/>
              </w:rPr>
              <w:t xml:space="preserve">Componentes de la Espuma: </w:t>
            </w:r>
            <w:r w:rsidRPr="00650E3C">
              <w:t xml:space="preserve">estructura con centro de </w:t>
            </w:r>
            <w:proofErr w:type="spellStart"/>
            <w:r w:rsidRPr="00650E3C">
              <w:t>casata</w:t>
            </w:r>
            <w:proofErr w:type="spellEnd"/>
            <w:r w:rsidRPr="00650E3C">
              <w:t xml:space="preserve"> densidad 120, suavizantes D30 y láminas de espuma D30 según norma 2019, la cual debe proporcionar altura y confort al colchón. La altura de la lámina central debe ser de 7 cm. Espuma permeable, no debe retener la humedad y debe permitir el paso del aire, libre de ácaros.0</w:t>
            </w:r>
          </w:p>
          <w:p w14:paraId="4B13CB9B" w14:textId="77777777" w:rsidR="005B5911" w:rsidRPr="00650E3C" w:rsidRDefault="005B5911" w:rsidP="00012EE5">
            <w:pPr>
              <w:adjustRightInd w:val="0"/>
              <w:jc w:val="both"/>
            </w:pPr>
          </w:p>
        </w:tc>
        <w:tc>
          <w:tcPr>
            <w:tcW w:w="1134" w:type="dxa"/>
            <w:tcBorders>
              <w:top w:val="single" w:sz="4" w:space="0" w:color="auto"/>
              <w:left w:val="single" w:sz="4" w:space="0" w:color="auto"/>
              <w:bottom w:val="single" w:sz="4" w:space="0" w:color="auto"/>
              <w:right w:val="single" w:sz="4" w:space="0" w:color="auto"/>
            </w:tcBorders>
            <w:vAlign w:val="center"/>
          </w:tcPr>
          <w:p w14:paraId="5176C942" w14:textId="77777777" w:rsidR="005B5911" w:rsidRDefault="005B5911" w:rsidP="00012EE5">
            <w:pPr>
              <w:jc w:val="center"/>
            </w:pPr>
            <w:r w:rsidRPr="000C2AE0">
              <w:rPr>
                <w:color w:val="000000"/>
                <w:lang w:eastAsia="es-CO"/>
              </w:rPr>
              <w:t>1</w:t>
            </w:r>
          </w:p>
        </w:tc>
      </w:tr>
      <w:tr w:rsidR="005B5911" w:rsidRPr="00650E3C" w14:paraId="5A69C524"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0E1BEE04" w14:textId="77777777" w:rsidR="005B5911" w:rsidRPr="00650E3C" w:rsidRDefault="005B5911" w:rsidP="00012EE5">
            <w:pPr>
              <w:jc w:val="center"/>
              <w:rPr>
                <w:b/>
                <w:sz w:val="16"/>
                <w:szCs w:val="16"/>
              </w:rPr>
            </w:pPr>
            <w:r w:rsidRPr="00650E3C">
              <w:rPr>
                <w:b/>
                <w:sz w:val="16"/>
                <w:szCs w:val="16"/>
              </w:rPr>
              <w:t>6</w:t>
            </w:r>
          </w:p>
        </w:tc>
        <w:tc>
          <w:tcPr>
            <w:tcW w:w="7229" w:type="dxa"/>
            <w:tcBorders>
              <w:top w:val="single" w:sz="4" w:space="0" w:color="auto"/>
              <w:left w:val="single" w:sz="4" w:space="0" w:color="auto"/>
              <w:bottom w:val="single" w:sz="4" w:space="0" w:color="auto"/>
              <w:right w:val="single" w:sz="4" w:space="0" w:color="auto"/>
            </w:tcBorders>
            <w:vAlign w:val="bottom"/>
          </w:tcPr>
          <w:p w14:paraId="6086D788" w14:textId="77777777" w:rsidR="005B5911" w:rsidRPr="00650E3C" w:rsidRDefault="005B5911" w:rsidP="00012EE5">
            <w:pPr>
              <w:jc w:val="both"/>
              <w:rPr>
                <w:color w:val="000000"/>
                <w:lang w:eastAsia="es-CO"/>
              </w:rPr>
            </w:pPr>
            <w:proofErr w:type="spellStart"/>
            <w:r w:rsidRPr="00650E3C">
              <w:rPr>
                <w:b/>
                <w:color w:val="000000"/>
                <w:lang w:eastAsia="es-CO"/>
              </w:rPr>
              <w:t>COLCHON</w:t>
            </w:r>
            <w:proofErr w:type="spellEnd"/>
            <w:r w:rsidRPr="00650E3C">
              <w:rPr>
                <w:b/>
                <w:color w:val="000000"/>
                <w:lang w:eastAsia="es-CO"/>
              </w:rPr>
              <w:t xml:space="preserve"> </w:t>
            </w:r>
            <w:proofErr w:type="spellStart"/>
            <w:r w:rsidRPr="00650E3C">
              <w:rPr>
                <w:b/>
                <w:color w:val="000000"/>
                <w:lang w:eastAsia="es-CO"/>
              </w:rPr>
              <w:t>SEMIORTOPEDICO</w:t>
            </w:r>
            <w:proofErr w:type="spellEnd"/>
            <w:r w:rsidRPr="00650E3C">
              <w:rPr>
                <w:color w:val="000000"/>
                <w:lang w:eastAsia="es-CO"/>
              </w:rPr>
              <w:t xml:space="preserve">: </w:t>
            </w:r>
          </w:p>
          <w:p w14:paraId="30077292" w14:textId="77777777" w:rsidR="005B5911" w:rsidRPr="00650E3C" w:rsidRDefault="005B5911" w:rsidP="00012EE5">
            <w:pPr>
              <w:jc w:val="both"/>
              <w:rPr>
                <w:color w:val="000000"/>
                <w:lang w:eastAsia="es-CO"/>
              </w:rPr>
            </w:pPr>
            <w:r w:rsidRPr="00650E3C">
              <w:rPr>
                <w:color w:val="000000"/>
                <w:lang w:eastAsia="es-CO"/>
              </w:rPr>
              <w:t xml:space="preserve">Dimensiones 1.40X 2 </w:t>
            </w:r>
            <w:proofErr w:type="spellStart"/>
            <w:r w:rsidRPr="00650E3C">
              <w:rPr>
                <w:color w:val="000000"/>
                <w:lang w:eastAsia="es-CO"/>
              </w:rPr>
              <w:t>MTRS</w:t>
            </w:r>
            <w:proofErr w:type="spellEnd"/>
          </w:p>
          <w:p w14:paraId="28C30FAD" w14:textId="77777777" w:rsidR="005B5911" w:rsidRPr="00650E3C" w:rsidRDefault="005B5911" w:rsidP="00012EE5">
            <w:pPr>
              <w:adjustRightInd w:val="0"/>
              <w:jc w:val="both"/>
            </w:pPr>
            <w:r w:rsidRPr="00650E3C">
              <w:t>Espesor: 27 cm</w:t>
            </w:r>
          </w:p>
          <w:p w14:paraId="5E3D2202" w14:textId="77777777" w:rsidR="005B5911" w:rsidRPr="00650E3C" w:rsidRDefault="005B5911" w:rsidP="00012EE5">
            <w:pPr>
              <w:adjustRightInd w:val="0"/>
              <w:jc w:val="both"/>
            </w:pPr>
            <w:r w:rsidRPr="00650E3C">
              <w:t>Tela: jaquard</w:t>
            </w:r>
          </w:p>
          <w:p w14:paraId="6A4E8F79" w14:textId="77777777" w:rsidR="005B5911" w:rsidRPr="00650E3C" w:rsidRDefault="005B5911" w:rsidP="00012EE5">
            <w:pPr>
              <w:adjustRightInd w:val="0"/>
              <w:jc w:val="both"/>
            </w:pPr>
            <w:r w:rsidRPr="00650E3C">
              <w:t xml:space="preserve">Tipo del Material: </w:t>
            </w:r>
            <w:proofErr w:type="spellStart"/>
            <w:r w:rsidRPr="00650E3C">
              <w:t>hipoalergénico</w:t>
            </w:r>
            <w:proofErr w:type="spellEnd"/>
          </w:p>
          <w:p w14:paraId="62E3129C" w14:textId="77777777" w:rsidR="005B5911" w:rsidRPr="00650E3C" w:rsidRDefault="005B5911" w:rsidP="00012EE5">
            <w:pPr>
              <w:adjustRightInd w:val="0"/>
              <w:jc w:val="both"/>
            </w:pPr>
            <w:r w:rsidRPr="00650E3C">
              <w:t xml:space="preserve">Antialérgico, anti ácaros y </w:t>
            </w:r>
            <w:proofErr w:type="spellStart"/>
            <w:r w:rsidRPr="00650E3C">
              <w:t>retardante</w:t>
            </w:r>
            <w:proofErr w:type="spellEnd"/>
            <w:r w:rsidRPr="00650E3C">
              <w:t xml:space="preserve"> al fuego.</w:t>
            </w:r>
          </w:p>
          <w:p w14:paraId="3C4DDBF7" w14:textId="77777777" w:rsidR="005B5911" w:rsidRPr="00650E3C" w:rsidRDefault="005B5911" w:rsidP="00012EE5">
            <w:pPr>
              <w:adjustRightInd w:val="0"/>
              <w:jc w:val="both"/>
            </w:pPr>
            <w:r w:rsidRPr="00650E3C">
              <w:rPr>
                <w:b/>
                <w:bCs/>
              </w:rPr>
              <w:t xml:space="preserve">Componentes de la Espuma: </w:t>
            </w:r>
            <w:r w:rsidRPr="00650E3C">
              <w:t xml:space="preserve">estructura con centro de </w:t>
            </w:r>
            <w:proofErr w:type="spellStart"/>
            <w:r w:rsidRPr="00650E3C">
              <w:t>casata</w:t>
            </w:r>
            <w:proofErr w:type="spellEnd"/>
            <w:r w:rsidRPr="00650E3C">
              <w:t xml:space="preserve"> densidad 120, suavizantes D30 y láminas de Espuma D30 según norma 2019, la cual debe proporcionar altura y confort al colchón. La altura de la lámina central debe ser de 7 cm. Espuma permeable, no debe retener la humedad y debe permitir el paso del aire, libre de ácaros.</w:t>
            </w:r>
          </w:p>
        </w:tc>
        <w:tc>
          <w:tcPr>
            <w:tcW w:w="1134" w:type="dxa"/>
            <w:tcBorders>
              <w:top w:val="single" w:sz="4" w:space="0" w:color="auto"/>
              <w:left w:val="single" w:sz="4" w:space="0" w:color="auto"/>
              <w:bottom w:val="single" w:sz="4" w:space="0" w:color="auto"/>
              <w:right w:val="single" w:sz="4" w:space="0" w:color="auto"/>
            </w:tcBorders>
            <w:vAlign w:val="center"/>
          </w:tcPr>
          <w:p w14:paraId="11FC5EC9" w14:textId="77777777" w:rsidR="005B5911" w:rsidRDefault="005B5911" w:rsidP="00012EE5">
            <w:pPr>
              <w:jc w:val="center"/>
            </w:pPr>
            <w:r w:rsidRPr="000C2AE0">
              <w:rPr>
                <w:color w:val="000000"/>
                <w:lang w:eastAsia="es-CO"/>
              </w:rPr>
              <w:t>1</w:t>
            </w:r>
          </w:p>
        </w:tc>
      </w:tr>
      <w:tr w:rsidR="005B5911" w:rsidRPr="00650E3C" w14:paraId="5B113923"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26BCE400" w14:textId="77777777" w:rsidR="005B5911" w:rsidRPr="00650E3C" w:rsidRDefault="005B5911" w:rsidP="00012EE5">
            <w:pPr>
              <w:jc w:val="center"/>
              <w:rPr>
                <w:b/>
                <w:sz w:val="16"/>
                <w:szCs w:val="16"/>
              </w:rPr>
            </w:pPr>
            <w:r w:rsidRPr="00650E3C">
              <w:rPr>
                <w:b/>
                <w:sz w:val="16"/>
                <w:szCs w:val="16"/>
              </w:rPr>
              <w:t>7</w:t>
            </w:r>
          </w:p>
        </w:tc>
        <w:tc>
          <w:tcPr>
            <w:tcW w:w="7229" w:type="dxa"/>
            <w:tcBorders>
              <w:top w:val="single" w:sz="4" w:space="0" w:color="auto"/>
              <w:left w:val="single" w:sz="4" w:space="0" w:color="auto"/>
              <w:bottom w:val="single" w:sz="4" w:space="0" w:color="auto"/>
              <w:right w:val="single" w:sz="4" w:space="0" w:color="auto"/>
            </w:tcBorders>
            <w:vAlign w:val="bottom"/>
          </w:tcPr>
          <w:p w14:paraId="37839962" w14:textId="77777777" w:rsidR="005B5911" w:rsidRPr="00650E3C" w:rsidRDefault="005B5911" w:rsidP="00012EE5">
            <w:pPr>
              <w:jc w:val="both"/>
              <w:rPr>
                <w:b/>
                <w:color w:val="000000"/>
                <w:lang w:eastAsia="es-CO"/>
              </w:rPr>
            </w:pPr>
            <w:r w:rsidRPr="00650E3C">
              <w:rPr>
                <w:b/>
                <w:color w:val="000000"/>
                <w:lang w:eastAsia="es-CO"/>
              </w:rPr>
              <w:t>JUEGO DE SABANAS CAMA SENCILLA:</w:t>
            </w:r>
          </w:p>
          <w:p w14:paraId="4EA02615" w14:textId="77777777" w:rsidR="005B5911" w:rsidRPr="00650E3C" w:rsidRDefault="005B5911" w:rsidP="00012EE5">
            <w:pPr>
              <w:jc w:val="both"/>
              <w:rPr>
                <w:color w:val="000000"/>
                <w:sz w:val="12"/>
                <w:lang w:eastAsia="es-CO"/>
              </w:rPr>
            </w:pPr>
          </w:p>
          <w:p w14:paraId="70E1D987" w14:textId="77777777" w:rsidR="005B5911" w:rsidRPr="00650E3C" w:rsidRDefault="005B5911" w:rsidP="00012EE5">
            <w:pPr>
              <w:adjustRightInd w:val="0"/>
              <w:jc w:val="both"/>
            </w:pPr>
            <w:r w:rsidRPr="00650E3C">
              <w:t>Largo de la funda: 75 cm</w:t>
            </w:r>
          </w:p>
          <w:p w14:paraId="23631172" w14:textId="77777777" w:rsidR="005B5911" w:rsidRPr="00650E3C" w:rsidRDefault="005B5911" w:rsidP="00012EE5">
            <w:pPr>
              <w:adjustRightInd w:val="0"/>
              <w:jc w:val="both"/>
            </w:pPr>
            <w:r w:rsidRPr="00650E3C">
              <w:t>Características: juego de cama Material: 100% algodón</w:t>
            </w:r>
          </w:p>
          <w:p w14:paraId="2AA11091" w14:textId="77777777" w:rsidR="005B5911" w:rsidRPr="00650E3C" w:rsidRDefault="005B5911" w:rsidP="00012EE5">
            <w:pPr>
              <w:adjustRightInd w:val="0"/>
              <w:jc w:val="both"/>
            </w:pPr>
            <w:r w:rsidRPr="00650E3C">
              <w:t>, de alta resistencia y durabilidad</w:t>
            </w:r>
          </w:p>
          <w:p w14:paraId="00054F77" w14:textId="77777777" w:rsidR="005B5911" w:rsidRPr="00650E3C" w:rsidRDefault="005B5911" w:rsidP="00012EE5">
            <w:pPr>
              <w:adjustRightInd w:val="0"/>
              <w:jc w:val="both"/>
            </w:pPr>
            <w:r w:rsidRPr="00650E3C">
              <w:t>Alto sábana ajustable: 35 cm</w:t>
            </w:r>
          </w:p>
          <w:p w14:paraId="66C631F7" w14:textId="77777777" w:rsidR="005B5911" w:rsidRPr="00650E3C" w:rsidRDefault="005B5911" w:rsidP="00012EE5">
            <w:pPr>
              <w:adjustRightInd w:val="0"/>
              <w:jc w:val="both"/>
            </w:pPr>
            <w:r w:rsidRPr="00650E3C">
              <w:lastRenderedPageBreak/>
              <w:t>Largo sábana plana: 255 cm</w:t>
            </w:r>
          </w:p>
          <w:p w14:paraId="5C77B13D" w14:textId="77777777" w:rsidR="005B5911" w:rsidRPr="00650E3C" w:rsidRDefault="005B5911" w:rsidP="00012EE5">
            <w:pPr>
              <w:adjustRightInd w:val="0"/>
              <w:jc w:val="both"/>
            </w:pPr>
            <w:r w:rsidRPr="00650E3C">
              <w:t>Ancho funda: 48 cm</w:t>
            </w:r>
          </w:p>
          <w:p w14:paraId="76D7570F" w14:textId="77777777" w:rsidR="005B5911" w:rsidRPr="00650E3C" w:rsidRDefault="005B5911" w:rsidP="00012EE5">
            <w:pPr>
              <w:adjustRightInd w:val="0"/>
              <w:jc w:val="both"/>
            </w:pPr>
            <w:r w:rsidRPr="00650E3C">
              <w:t>Material: 100% algodón</w:t>
            </w:r>
          </w:p>
          <w:p w14:paraId="3E33DBDA" w14:textId="77777777" w:rsidR="005B5911" w:rsidRPr="00650E3C" w:rsidRDefault="005B5911" w:rsidP="00012EE5">
            <w:pPr>
              <w:adjustRightInd w:val="0"/>
              <w:jc w:val="both"/>
            </w:pPr>
            <w:r w:rsidRPr="00650E3C">
              <w:t>Ancho sábana ajustable: 100 cm</w:t>
            </w:r>
          </w:p>
          <w:p w14:paraId="66860858" w14:textId="77777777" w:rsidR="005B5911" w:rsidRPr="00650E3C" w:rsidRDefault="005B5911" w:rsidP="00012EE5">
            <w:pPr>
              <w:adjustRightInd w:val="0"/>
              <w:jc w:val="both"/>
            </w:pPr>
            <w:r w:rsidRPr="00650E3C">
              <w:t>Color: blanco</w:t>
            </w:r>
          </w:p>
          <w:p w14:paraId="3EFB031E" w14:textId="77777777" w:rsidR="005B5911" w:rsidRPr="00650E3C" w:rsidRDefault="005B5911" w:rsidP="00012EE5">
            <w:pPr>
              <w:adjustRightInd w:val="0"/>
              <w:jc w:val="both"/>
            </w:pPr>
            <w:r w:rsidRPr="00650E3C">
              <w:t>Largo sábana ajustable: 190 cm</w:t>
            </w:r>
          </w:p>
          <w:p w14:paraId="035CC826" w14:textId="7C1A80F8" w:rsidR="005B5911" w:rsidRPr="00650E3C" w:rsidRDefault="005B5911" w:rsidP="00012EE5">
            <w:pPr>
              <w:jc w:val="both"/>
            </w:pPr>
            <w:r w:rsidRPr="00650E3C">
              <w:t>Incluye: fundas 1, sábanas ajustables 1, sábana plana 1, Ancho sábana plana: 160 cm.</w:t>
            </w:r>
          </w:p>
        </w:tc>
        <w:tc>
          <w:tcPr>
            <w:tcW w:w="1134" w:type="dxa"/>
            <w:tcBorders>
              <w:top w:val="single" w:sz="4" w:space="0" w:color="auto"/>
              <w:left w:val="single" w:sz="4" w:space="0" w:color="auto"/>
              <w:bottom w:val="single" w:sz="4" w:space="0" w:color="auto"/>
              <w:right w:val="single" w:sz="4" w:space="0" w:color="auto"/>
            </w:tcBorders>
            <w:vAlign w:val="center"/>
          </w:tcPr>
          <w:p w14:paraId="19770B7C" w14:textId="77777777" w:rsidR="005B5911" w:rsidRDefault="005B5911" w:rsidP="00012EE5">
            <w:pPr>
              <w:jc w:val="center"/>
            </w:pPr>
            <w:r w:rsidRPr="000C2AE0">
              <w:rPr>
                <w:color w:val="000000"/>
                <w:lang w:eastAsia="es-CO"/>
              </w:rPr>
              <w:lastRenderedPageBreak/>
              <w:t>1</w:t>
            </w:r>
          </w:p>
        </w:tc>
      </w:tr>
      <w:tr w:rsidR="005B5911" w:rsidRPr="00650E3C" w14:paraId="7E02BD5E"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3EC9EDA0" w14:textId="77777777" w:rsidR="005B5911" w:rsidRPr="00650E3C" w:rsidRDefault="005B5911" w:rsidP="00012EE5">
            <w:pPr>
              <w:jc w:val="center"/>
              <w:rPr>
                <w:b/>
                <w:sz w:val="16"/>
                <w:szCs w:val="16"/>
              </w:rPr>
            </w:pPr>
            <w:r w:rsidRPr="00650E3C">
              <w:rPr>
                <w:b/>
                <w:sz w:val="16"/>
                <w:szCs w:val="16"/>
              </w:rPr>
              <w:lastRenderedPageBreak/>
              <w:t>8</w:t>
            </w:r>
          </w:p>
        </w:tc>
        <w:tc>
          <w:tcPr>
            <w:tcW w:w="7229" w:type="dxa"/>
            <w:tcBorders>
              <w:top w:val="single" w:sz="4" w:space="0" w:color="auto"/>
              <w:left w:val="single" w:sz="4" w:space="0" w:color="auto"/>
              <w:bottom w:val="single" w:sz="4" w:space="0" w:color="auto"/>
              <w:right w:val="single" w:sz="4" w:space="0" w:color="auto"/>
            </w:tcBorders>
            <w:vAlign w:val="bottom"/>
          </w:tcPr>
          <w:p w14:paraId="63ADDAE8" w14:textId="77777777" w:rsidR="005B5911" w:rsidRPr="00650E3C" w:rsidRDefault="005B5911" w:rsidP="00012EE5">
            <w:pPr>
              <w:jc w:val="both"/>
              <w:rPr>
                <w:color w:val="000000"/>
                <w:lang w:eastAsia="es-CO"/>
              </w:rPr>
            </w:pPr>
            <w:r w:rsidRPr="00650E3C">
              <w:rPr>
                <w:b/>
                <w:color w:val="000000"/>
                <w:lang w:eastAsia="es-CO"/>
              </w:rPr>
              <w:t>JUEGO SABANAS DE CAMA DOBLE</w:t>
            </w:r>
            <w:r w:rsidRPr="00650E3C">
              <w:rPr>
                <w:color w:val="000000"/>
                <w:lang w:eastAsia="es-CO"/>
              </w:rPr>
              <w:t>:</w:t>
            </w:r>
          </w:p>
          <w:p w14:paraId="1FB3D092" w14:textId="77777777" w:rsidR="005B5911" w:rsidRPr="00650E3C" w:rsidRDefault="005B5911" w:rsidP="00012EE5">
            <w:pPr>
              <w:adjustRightInd w:val="0"/>
              <w:jc w:val="both"/>
            </w:pPr>
            <w:r w:rsidRPr="00650E3C">
              <w:t>Largo de la funda: 75 cm Características: juego de cama elaborado en material suave, de alta resistencia y durabilidad Alto sábana ajustable: 35 cm Largo sábana plana: 255 cm Ancho funda: 48 cm Material: 100% algodón Ancho sábana ajustable: 140 cm Color: blanco. Largo sábana ajustable: 190 cm Incluye fundas 2, sábanas ajustables 1, sábana plana 1 Ancho sábana plana: 200 cm</w:t>
            </w:r>
          </w:p>
        </w:tc>
        <w:tc>
          <w:tcPr>
            <w:tcW w:w="1134" w:type="dxa"/>
            <w:tcBorders>
              <w:top w:val="single" w:sz="4" w:space="0" w:color="auto"/>
              <w:left w:val="single" w:sz="4" w:space="0" w:color="auto"/>
              <w:bottom w:val="single" w:sz="4" w:space="0" w:color="auto"/>
              <w:right w:val="single" w:sz="4" w:space="0" w:color="auto"/>
            </w:tcBorders>
            <w:vAlign w:val="center"/>
          </w:tcPr>
          <w:p w14:paraId="50554628" w14:textId="77777777" w:rsidR="005B5911" w:rsidRDefault="005B5911" w:rsidP="00012EE5">
            <w:pPr>
              <w:jc w:val="center"/>
            </w:pPr>
            <w:r w:rsidRPr="000C2AE0">
              <w:rPr>
                <w:color w:val="000000"/>
                <w:lang w:eastAsia="es-CO"/>
              </w:rPr>
              <w:t>1</w:t>
            </w:r>
          </w:p>
        </w:tc>
      </w:tr>
      <w:tr w:rsidR="005B5911" w:rsidRPr="00650E3C" w14:paraId="02050D82"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4A27B6E2" w14:textId="77777777" w:rsidR="005B5911" w:rsidRPr="00650E3C" w:rsidRDefault="005B5911" w:rsidP="00012EE5">
            <w:pPr>
              <w:jc w:val="center"/>
              <w:rPr>
                <w:b/>
                <w:sz w:val="16"/>
                <w:szCs w:val="16"/>
              </w:rPr>
            </w:pPr>
            <w:r w:rsidRPr="00650E3C">
              <w:rPr>
                <w:b/>
                <w:sz w:val="16"/>
                <w:szCs w:val="16"/>
              </w:rPr>
              <w:t>9</w:t>
            </w:r>
          </w:p>
        </w:tc>
        <w:tc>
          <w:tcPr>
            <w:tcW w:w="7229" w:type="dxa"/>
            <w:tcBorders>
              <w:top w:val="single" w:sz="4" w:space="0" w:color="auto"/>
              <w:left w:val="single" w:sz="4" w:space="0" w:color="auto"/>
              <w:bottom w:val="single" w:sz="4" w:space="0" w:color="auto"/>
              <w:right w:val="single" w:sz="4" w:space="0" w:color="auto"/>
            </w:tcBorders>
            <w:vAlign w:val="bottom"/>
          </w:tcPr>
          <w:p w14:paraId="709FEB84" w14:textId="77777777" w:rsidR="005B5911" w:rsidRPr="00650E3C" w:rsidRDefault="005B5911" w:rsidP="00012EE5">
            <w:pPr>
              <w:adjustRightInd w:val="0"/>
              <w:jc w:val="both"/>
            </w:pPr>
            <w:r w:rsidRPr="00650E3C">
              <w:rPr>
                <w:b/>
                <w:color w:val="000000"/>
                <w:lang w:eastAsia="es-CO"/>
              </w:rPr>
              <w:t xml:space="preserve">JUEGO DE </w:t>
            </w:r>
            <w:proofErr w:type="spellStart"/>
            <w:r w:rsidRPr="00650E3C">
              <w:rPr>
                <w:b/>
                <w:color w:val="000000"/>
                <w:lang w:eastAsia="es-CO"/>
              </w:rPr>
              <w:t>CUBRELECHOS</w:t>
            </w:r>
            <w:proofErr w:type="spellEnd"/>
            <w:r w:rsidRPr="00650E3C">
              <w:rPr>
                <w:b/>
                <w:color w:val="000000"/>
                <w:lang w:eastAsia="es-CO"/>
              </w:rPr>
              <w:t xml:space="preserve"> CAMA DOBLE</w:t>
            </w:r>
            <w:r w:rsidRPr="00650E3C">
              <w:rPr>
                <w:color w:val="000000"/>
                <w:lang w:eastAsia="es-CO"/>
              </w:rPr>
              <w:t>: ET - PN - 163 Cubrelecho.,</w:t>
            </w:r>
            <w:r w:rsidRPr="00650E3C">
              <w:t xml:space="preserve"> Material: 100% algodón, color blanco </w:t>
            </w:r>
          </w:p>
        </w:tc>
        <w:tc>
          <w:tcPr>
            <w:tcW w:w="1134" w:type="dxa"/>
            <w:tcBorders>
              <w:top w:val="single" w:sz="4" w:space="0" w:color="auto"/>
              <w:left w:val="single" w:sz="4" w:space="0" w:color="auto"/>
              <w:bottom w:val="single" w:sz="4" w:space="0" w:color="auto"/>
              <w:right w:val="single" w:sz="4" w:space="0" w:color="auto"/>
            </w:tcBorders>
            <w:vAlign w:val="center"/>
          </w:tcPr>
          <w:p w14:paraId="421B2AFA" w14:textId="77777777" w:rsidR="005B5911" w:rsidRDefault="005B5911" w:rsidP="00012EE5">
            <w:pPr>
              <w:jc w:val="center"/>
            </w:pPr>
            <w:r w:rsidRPr="000C2AE0">
              <w:rPr>
                <w:color w:val="000000"/>
                <w:lang w:eastAsia="es-CO"/>
              </w:rPr>
              <w:t>1</w:t>
            </w:r>
          </w:p>
        </w:tc>
      </w:tr>
      <w:tr w:rsidR="005B5911" w:rsidRPr="00650E3C" w14:paraId="29D9D59B" w14:textId="77777777" w:rsidTr="005150B1">
        <w:trPr>
          <w:trHeight w:val="425"/>
        </w:trPr>
        <w:tc>
          <w:tcPr>
            <w:tcW w:w="704" w:type="dxa"/>
            <w:tcBorders>
              <w:top w:val="single" w:sz="4" w:space="0" w:color="auto"/>
              <w:left w:val="single" w:sz="4" w:space="0" w:color="auto"/>
              <w:bottom w:val="single" w:sz="4" w:space="0" w:color="auto"/>
              <w:right w:val="single" w:sz="4" w:space="0" w:color="auto"/>
            </w:tcBorders>
            <w:vAlign w:val="center"/>
          </w:tcPr>
          <w:p w14:paraId="16E3E695" w14:textId="77777777" w:rsidR="005B5911" w:rsidRPr="00650E3C" w:rsidRDefault="005B5911" w:rsidP="00012EE5">
            <w:pPr>
              <w:jc w:val="center"/>
              <w:rPr>
                <w:b/>
                <w:sz w:val="16"/>
                <w:szCs w:val="16"/>
              </w:rPr>
            </w:pPr>
            <w:r w:rsidRPr="00650E3C">
              <w:rPr>
                <w:b/>
                <w:sz w:val="16"/>
                <w:szCs w:val="16"/>
              </w:rPr>
              <w:t>10</w:t>
            </w:r>
          </w:p>
        </w:tc>
        <w:tc>
          <w:tcPr>
            <w:tcW w:w="7229" w:type="dxa"/>
            <w:tcBorders>
              <w:top w:val="single" w:sz="4" w:space="0" w:color="auto"/>
              <w:left w:val="single" w:sz="4" w:space="0" w:color="auto"/>
              <w:bottom w:val="single" w:sz="4" w:space="0" w:color="auto"/>
              <w:right w:val="single" w:sz="4" w:space="0" w:color="auto"/>
            </w:tcBorders>
            <w:vAlign w:val="center"/>
          </w:tcPr>
          <w:p w14:paraId="10FB2760" w14:textId="4654400E" w:rsidR="005B5911" w:rsidRPr="00650E3C" w:rsidRDefault="005B5911" w:rsidP="00012EE5">
            <w:r w:rsidRPr="00650E3C">
              <w:rPr>
                <w:b/>
                <w:bCs/>
              </w:rPr>
              <w:t xml:space="preserve">ALFOMBRA </w:t>
            </w:r>
            <w:r w:rsidRPr="00650E3C">
              <w:t>4X4 color rojo en aterciopelo</w:t>
            </w:r>
          </w:p>
        </w:tc>
        <w:tc>
          <w:tcPr>
            <w:tcW w:w="1134" w:type="dxa"/>
            <w:tcBorders>
              <w:top w:val="single" w:sz="4" w:space="0" w:color="auto"/>
              <w:left w:val="single" w:sz="4" w:space="0" w:color="auto"/>
              <w:bottom w:val="single" w:sz="4" w:space="0" w:color="auto"/>
              <w:right w:val="single" w:sz="4" w:space="0" w:color="auto"/>
            </w:tcBorders>
            <w:vAlign w:val="center"/>
          </w:tcPr>
          <w:p w14:paraId="0E22428E" w14:textId="77777777" w:rsidR="005B5911" w:rsidRDefault="005B5911" w:rsidP="00012EE5">
            <w:pPr>
              <w:jc w:val="center"/>
            </w:pPr>
            <w:r w:rsidRPr="000C2AE0">
              <w:rPr>
                <w:color w:val="000000"/>
                <w:lang w:eastAsia="es-CO"/>
              </w:rPr>
              <w:t>1</w:t>
            </w:r>
          </w:p>
        </w:tc>
      </w:tr>
      <w:tr w:rsidR="005B5911" w:rsidRPr="00650E3C" w14:paraId="0B9F6870"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24E45515" w14:textId="77777777" w:rsidR="005B5911" w:rsidRPr="00650E3C" w:rsidRDefault="005B5911" w:rsidP="00012EE5">
            <w:pPr>
              <w:jc w:val="center"/>
              <w:rPr>
                <w:b/>
                <w:sz w:val="16"/>
                <w:szCs w:val="16"/>
              </w:rPr>
            </w:pPr>
            <w:r w:rsidRPr="00650E3C">
              <w:rPr>
                <w:b/>
                <w:sz w:val="16"/>
                <w:szCs w:val="16"/>
              </w:rPr>
              <w:t>11</w:t>
            </w:r>
          </w:p>
        </w:tc>
        <w:tc>
          <w:tcPr>
            <w:tcW w:w="7229" w:type="dxa"/>
            <w:tcBorders>
              <w:top w:val="single" w:sz="4" w:space="0" w:color="auto"/>
              <w:left w:val="single" w:sz="4" w:space="0" w:color="auto"/>
              <w:bottom w:val="single" w:sz="4" w:space="0" w:color="auto"/>
              <w:right w:val="single" w:sz="4" w:space="0" w:color="auto"/>
            </w:tcBorders>
            <w:vAlign w:val="bottom"/>
          </w:tcPr>
          <w:p w14:paraId="66A0BBD3" w14:textId="77777777" w:rsidR="005B5911" w:rsidRPr="00650E3C" w:rsidRDefault="005B5911" w:rsidP="00012EE5">
            <w:pPr>
              <w:jc w:val="both"/>
              <w:rPr>
                <w:b/>
                <w:color w:val="000000"/>
                <w:lang w:eastAsia="es-CO"/>
              </w:rPr>
            </w:pPr>
            <w:proofErr w:type="spellStart"/>
            <w:r w:rsidRPr="00650E3C">
              <w:rPr>
                <w:b/>
                <w:color w:val="000000"/>
                <w:lang w:eastAsia="es-CO"/>
              </w:rPr>
              <w:t>TADEM</w:t>
            </w:r>
            <w:proofErr w:type="spellEnd"/>
            <w:r w:rsidRPr="00650E3C">
              <w:rPr>
                <w:b/>
                <w:color w:val="000000"/>
                <w:lang w:eastAsia="es-CO"/>
              </w:rPr>
              <w:t xml:space="preserve"> DE ESPERA 3 PUESTOS:</w:t>
            </w:r>
          </w:p>
          <w:p w14:paraId="3F528C82" w14:textId="77777777" w:rsidR="005B5911" w:rsidRPr="00650E3C" w:rsidRDefault="005B5911" w:rsidP="00012EE5">
            <w:pPr>
              <w:adjustRightInd w:val="0"/>
              <w:jc w:val="both"/>
            </w:pPr>
            <w:r w:rsidRPr="00650E3C">
              <w:t>Puestos en tubo elíptico de 30 x 15 calibre 18, pintura electrostática negra</w:t>
            </w:r>
          </w:p>
          <w:p w14:paraId="5CE51E8F" w14:textId="77777777" w:rsidR="005B5911" w:rsidRPr="00650E3C" w:rsidRDefault="005B5911" w:rsidP="00012EE5">
            <w:pPr>
              <w:adjustRightInd w:val="0"/>
              <w:jc w:val="both"/>
            </w:pPr>
            <w:r w:rsidRPr="00650E3C">
              <w:t>Viga central en tubería rectangular de 3" x 1 1/2" cal 16 acabado en pintura electrostática. Carcazas en polipropileno de alto impacto Zapatos en poliuretano inyectado con nivelador Plásticos color negro.</w:t>
            </w:r>
          </w:p>
        </w:tc>
        <w:tc>
          <w:tcPr>
            <w:tcW w:w="1134" w:type="dxa"/>
            <w:tcBorders>
              <w:top w:val="single" w:sz="4" w:space="0" w:color="auto"/>
              <w:left w:val="single" w:sz="4" w:space="0" w:color="auto"/>
              <w:bottom w:val="single" w:sz="4" w:space="0" w:color="auto"/>
              <w:right w:val="single" w:sz="4" w:space="0" w:color="auto"/>
            </w:tcBorders>
            <w:vAlign w:val="center"/>
          </w:tcPr>
          <w:p w14:paraId="5CD22ACA" w14:textId="77777777" w:rsidR="005B5911" w:rsidRDefault="005B5911" w:rsidP="00012EE5">
            <w:pPr>
              <w:jc w:val="center"/>
            </w:pPr>
            <w:r w:rsidRPr="000C2AE0">
              <w:rPr>
                <w:color w:val="000000"/>
                <w:lang w:eastAsia="es-CO"/>
              </w:rPr>
              <w:t>1</w:t>
            </w:r>
          </w:p>
        </w:tc>
      </w:tr>
      <w:tr w:rsidR="005B5911" w:rsidRPr="00650E3C" w14:paraId="015D4DB4"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7D764FD9" w14:textId="77777777" w:rsidR="005B5911" w:rsidRPr="00650E3C" w:rsidRDefault="005B5911" w:rsidP="00012EE5">
            <w:pPr>
              <w:jc w:val="center"/>
              <w:rPr>
                <w:b/>
                <w:sz w:val="16"/>
                <w:szCs w:val="16"/>
              </w:rPr>
            </w:pPr>
            <w:r w:rsidRPr="00650E3C">
              <w:rPr>
                <w:b/>
                <w:sz w:val="16"/>
                <w:szCs w:val="16"/>
              </w:rPr>
              <w:t>12</w:t>
            </w:r>
          </w:p>
        </w:tc>
        <w:tc>
          <w:tcPr>
            <w:tcW w:w="7229" w:type="dxa"/>
            <w:tcBorders>
              <w:top w:val="single" w:sz="4" w:space="0" w:color="auto"/>
              <w:left w:val="single" w:sz="4" w:space="0" w:color="auto"/>
              <w:bottom w:val="single" w:sz="4" w:space="0" w:color="auto"/>
              <w:right w:val="single" w:sz="4" w:space="0" w:color="auto"/>
            </w:tcBorders>
            <w:vAlign w:val="bottom"/>
          </w:tcPr>
          <w:p w14:paraId="3EE23CC1" w14:textId="77777777" w:rsidR="005B5911" w:rsidRPr="00650E3C" w:rsidRDefault="005B5911" w:rsidP="00012EE5">
            <w:pPr>
              <w:spacing w:line="256" w:lineRule="auto"/>
              <w:jc w:val="both"/>
              <w:rPr>
                <w:rFonts w:eastAsia="Calibri"/>
                <w:color w:val="000000"/>
                <w:lang w:eastAsia="en-US"/>
              </w:rPr>
            </w:pPr>
            <w:proofErr w:type="spellStart"/>
            <w:r w:rsidRPr="00650E3C">
              <w:rPr>
                <w:rFonts w:eastAsia="Calibri"/>
                <w:b/>
                <w:bCs/>
                <w:color w:val="000000"/>
                <w:lang w:eastAsia="en-US"/>
              </w:rPr>
              <w:t>TANDEM</w:t>
            </w:r>
            <w:proofErr w:type="spellEnd"/>
            <w:r w:rsidRPr="00650E3C">
              <w:rPr>
                <w:rFonts w:eastAsia="Calibri"/>
                <w:b/>
                <w:bCs/>
                <w:color w:val="000000"/>
                <w:lang w:eastAsia="en-US"/>
              </w:rPr>
              <w:t xml:space="preserve"> 4X4:</w:t>
            </w:r>
            <w:r w:rsidRPr="00650E3C">
              <w:rPr>
                <w:rFonts w:eastAsia="Calibri"/>
                <w:color w:val="000000"/>
                <w:lang w:eastAsia="en-US"/>
              </w:rPr>
              <w:t xml:space="preserve"> tándem 4 puestos cromado ancho 241 CM ALTO 78 CM profundidad 64 CM color plata en acero de alta calidad con recubrimiento de pintura electrostática en polvo, patas, brazos y costados de asiento en acero cromado.</w:t>
            </w:r>
          </w:p>
        </w:tc>
        <w:tc>
          <w:tcPr>
            <w:tcW w:w="1134" w:type="dxa"/>
            <w:tcBorders>
              <w:top w:val="single" w:sz="4" w:space="0" w:color="auto"/>
              <w:left w:val="single" w:sz="4" w:space="0" w:color="auto"/>
              <w:bottom w:val="single" w:sz="4" w:space="0" w:color="auto"/>
              <w:right w:val="single" w:sz="4" w:space="0" w:color="auto"/>
            </w:tcBorders>
            <w:vAlign w:val="center"/>
          </w:tcPr>
          <w:p w14:paraId="08419AF3" w14:textId="77777777" w:rsidR="005B5911" w:rsidRDefault="005B5911" w:rsidP="00012EE5">
            <w:pPr>
              <w:jc w:val="center"/>
            </w:pPr>
            <w:r w:rsidRPr="000C2AE0">
              <w:rPr>
                <w:color w:val="000000"/>
                <w:lang w:eastAsia="es-CO"/>
              </w:rPr>
              <w:t>1</w:t>
            </w:r>
          </w:p>
        </w:tc>
      </w:tr>
      <w:tr w:rsidR="005B5911" w:rsidRPr="00650E3C" w14:paraId="195DB3A5"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737A972D" w14:textId="77777777" w:rsidR="005B5911" w:rsidRPr="00650E3C" w:rsidRDefault="005B5911" w:rsidP="00012EE5">
            <w:pPr>
              <w:jc w:val="center"/>
              <w:rPr>
                <w:b/>
                <w:sz w:val="16"/>
                <w:szCs w:val="16"/>
              </w:rPr>
            </w:pPr>
            <w:r w:rsidRPr="00650E3C">
              <w:rPr>
                <w:b/>
                <w:sz w:val="16"/>
                <w:szCs w:val="16"/>
              </w:rPr>
              <w:t>13</w:t>
            </w:r>
          </w:p>
        </w:tc>
        <w:tc>
          <w:tcPr>
            <w:tcW w:w="7229" w:type="dxa"/>
            <w:tcBorders>
              <w:top w:val="single" w:sz="4" w:space="0" w:color="auto"/>
              <w:left w:val="single" w:sz="4" w:space="0" w:color="auto"/>
              <w:bottom w:val="single" w:sz="4" w:space="0" w:color="auto"/>
              <w:right w:val="single" w:sz="4" w:space="0" w:color="auto"/>
            </w:tcBorders>
            <w:vAlign w:val="bottom"/>
          </w:tcPr>
          <w:p w14:paraId="4106A0AB" w14:textId="77777777" w:rsidR="005B5911" w:rsidRPr="00650E3C" w:rsidRDefault="005B5911" w:rsidP="00012EE5">
            <w:pPr>
              <w:adjustRightInd w:val="0"/>
              <w:jc w:val="both"/>
            </w:pPr>
            <w:r w:rsidRPr="00650E3C">
              <w:rPr>
                <w:b/>
                <w:color w:val="000000"/>
                <w:lang w:eastAsia="es-CO"/>
              </w:rPr>
              <w:t>JUEGO DE SALA</w:t>
            </w:r>
            <w:r w:rsidRPr="00650E3C">
              <w:rPr>
                <w:color w:val="000000"/>
                <w:lang w:eastAsia="es-CO"/>
              </w:rPr>
              <w:t xml:space="preserve">. </w:t>
            </w:r>
            <w:r w:rsidRPr="00650E3C">
              <w:t>Estructura fabricada en madera maciza amarillo, seca con una humedad del 12% a la salida del horno.</w:t>
            </w:r>
          </w:p>
          <w:p w14:paraId="364EA726" w14:textId="77777777" w:rsidR="005B5911" w:rsidRPr="00650E3C" w:rsidRDefault="005B5911" w:rsidP="00012EE5">
            <w:pPr>
              <w:adjustRightInd w:val="0"/>
              <w:jc w:val="both"/>
            </w:pPr>
            <w:r w:rsidRPr="00650E3C">
              <w:t xml:space="preserve">• Refuerzo en asiento y en espalda con cinta plástica, con resorte </w:t>
            </w:r>
            <w:proofErr w:type="spellStart"/>
            <w:r w:rsidRPr="00650E3C">
              <w:t>NOSAG</w:t>
            </w:r>
            <w:proofErr w:type="spellEnd"/>
            <w:r w:rsidRPr="00650E3C">
              <w:t>.</w:t>
            </w:r>
          </w:p>
          <w:p w14:paraId="026F2D48" w14:textId="77777777" w:rsidR="005B5911" w:rsidRPr="00650E3C" w:rsidRDefault="005B5911" w:rsidP="00012EE5">
            <w:pPr>
              <w:jc w:val="both"/>
            </w:pPr>
            <w:r w:rsidRPr="00650E3C">
              <w:t xml:space="preserve">• Ensambles de brazos con cuerpo hechos con tornillos de </w:t>
            </w:r>
            <w:proofErr w:type="spellStart"/>
            <w:r w:rsidRPr="00650E3C">
              <w:t>carriaje</w:t>
            </w:r>
            <w:proofErr w:type="spellEnd"/>
            <w:r w:rsidRPr="00650E3C">
              <w:t xml:space="preserve"> de 5/16" x 3".</w:t>
            </w:r>
          </w:p>
          <w:p w14:paraId="7E28D9C7" w14:textId="77777777" w:rsidR="005B5911" w:rsidRPr="00650E3C" w:rsidRDefault="005B5911" w:rsidP="00012EE5">
            <w:pPr>
              <w:spacing w:line="259" w:lineRule="auto"/>
              <w:jc w:val="both"/>
            </w:pPr>
            <w:r w:rsidRPr="00650E3C">
              <w:t>Cojines removibles fabricados en espumas de densidad 30 con recubrimiento en poliéster.</w:t>
            </w:r>
          </w:p>
          <w:p w14:paraId="00379119" w14:textId="77777777" w:rsidR="005B5911" w:rsidRPr="00650E3C" w:rsidRDefault="005B5911" w:rsidP="00012EE5">
            <w:pPr>
              <w:adjustRightInd w:val="0"/>
              <w:jc w:val="both"/>
            </w:pPr>
            <w:r w:rsidRPr="00650E3C">
              <w:t>• Los forros para los cojines con cierres de cremallera que permitan removerlos para su mantenimiento.</w:t>
            </w:r>
          </w:p>
          <w:p w14:paraId="6EC6228D" w14:textId="77777777" w:rsidR="005B5911" w:rsidRPr="00650E3C" w:rsidRDefault="005B5911" w:rsidP="00012EE5">
            <w:pPr>
              <w:adjustRightInd w:val="0"/>
              <w:jc w:val="both"/>
            </w:pPr>
            <w:r w:rsidRPr="00650E3C">
              <w:t>• Cueros pigmentados de muy buena textura y resistencia a la luz y al rozamiento.</w:t>
            </w:r>
          </w:p>
          <w:p w14:paraId="42287D73" w14:textId="77777777" w:rsidR="005B5911" w:rsidRPr="00650E3C" w:rsidRDefault="005B5911" w:rsidP="00012EE5">
            <w:pPr>
              <w:adjustRightInd w:val="0"/>
              <w:jc w:val="both"/>
            </w:pPr>
            <w:r w:rsidRPr="00650E3C">
              <w:t>• Debe estar tapizado en cuero sintético.</w:t>
            </w:r>
          </w:p>
          <w:p w14:paraId="2661812A" w14:textId="77777777" w:rsidR="005B5911" w:rsidRPr="00650E3C" w:rsidRDefault="005B5911" w:rsidP="00012EE5">
            <w:pPr>
              <w:adjustRightInd w:val="0"/>
              <w:jc w:val="both"/>
            </w:pPr>
            <w:r w:rsidRPr="00650E3C">
              <w:t>• Soportes en acero inoxidable.</w:t>
            </w:r>
          </w:p>
          <w:p w14:paraId="05A500AD" w14:textId="77777777" w:rsidR="005B5911" w:rsidRPr="00650E3C" w:rsidRDefault="005B5911" w:rsidP="00012EE5">
            <w:pPr>
              <w:adjustRightInd w:val="0"/>
              <w:jc w:val="both"/>
            </w:pPr>
            <w:r w:rsidRPr="00650E3C">
              <w:t xml:space="preserve">• Sofá de dos puestos: Ancho 1.50 </w:t>
            </w:r>
            <w:proofErr w:type="spellStart"/>
            <w:r w:rsidRPr="00650E3C">
              <w:t>mts</w:t>
            </w:r>
            <w:proofErr w:type="spellEnd"/>
            <w:r w:rsidRPr="00650E3C">
              <w:t xml:space="preserve"> profundidad 0.86 </w:t>
            </w:r>
            <w:proofErr w:type="spellStart"/>
            <w:r w:rsidRPr="00650E3C">
              <w:t>mts</w:t>
            </w:r>
            <w:proofErr w:type="spellEnd"/>
            <w:r w:rsidRPr="00650E3C">
              <w:t xml:space="preserve"> y altura 0.70 </w:t>
            </w:r>
            <w:proofErr w:type="spellStart"/>
            <w:r w:rsidRPr="00650E3C">
              <w:t>mts</w:t>
            </w:r>
            <w:proofErr w:type="spellEnd"/>
            <w:r w:rsidRPr="00650E3C">
              <w:t>.</w:t>
            </w:r>
          </w:p>
          <w:p w14:paraId="2617AD37" w14:textId="77777777" w:rsidR="005B5911" w:rsidRPr="00650E3C" w:rsidRDefault="005B5911" w:rsidP="00012EE5">
            <w:pPr>
              <w:adjustRightInd w:val="0"/>
              <w:jc w:val="both"/>
            </w:pPr>
            <w:r w:rsidRPr="00650E3C">
              <w:t xml:space="preserve">• Sofá de tres puestos: Ancho 1.90 </w:t>
            </w:r>
            <w:proofErr w:type="spellStart"/>
            <w:r w:rsidRPr="00650E3C">
              <w:t>mts</w:t>
            </w:r>
            <w:proofErr w:type="spellEnd"/>
            <w:r w:rsidRPr="00650E3C">
              <w:t xml:space="preserve"> profundidad 0.86 </w:t>
            </w:r>
            <w:proofErr w:type="spellStart"/>
            <w:r w:rsidRPr="00650E3C">
              <w:t>mts</w:t>
            </w:r>
            <w:proofErr w:type="spellEnd"/>
            <w:r w:rsidRPr="00650E3C">
              <w:t xml:space="preserve"> y altura 0.70 </w:t>
            </w:r>
            <w:proofErr w:type="spellStart"/>
            <w:r w:rsidRPr="00650E3C">
              <w:t>mts</w:t>
            </w:r>
            <w:proofErr w:type="spellEnd"/>
            <w:r w:rsidRPr="00650E3C">
              <w:t>.</w:t>
            </w:r>
          </w:p>
          <w:p w14:paraId="755CCB94" w14:textId="77777777" w:rsidR="005B5911" w:rsidRPr="00650E3C" w:rsidRDefault="005B5911" w:rsidP="00012EE5">
            <w:pPr>
              <w:jc w:val="both"/>
            </w:pPr>
            <w:r w:rsidRPr="00650E3C">
              <w:t xml:space="preserve">• Poltrona: Ancho 0.85 </w:t>
            </w:r>
            <w:proofErr w:type="spellStart"/>
            <w:r w:rsidRPr="00650E3C">
              <w:t>mts</w:t>
            </w:r>
            <w:proofErr w:type="spellEnd"/>
            <w:r w:rsidRPr="00650E3C">
              <w:t xml:space="preserve"> profundidad 0.86 </w:t>
            </w:r>
            <w:proofErr w:type="spellStart"/>
            <w:r w:rsidRPr="00650E3C">
              <w:t>mts</w:t>
            </w:r>
            <w:proofErr w:type="spellEnd"/>
            <w:r w:rsidRPr="00650E3C">
              <w:t xml:space="preserve"> y altura 0.70 </w:t>
            </w:r>
            <w:proofErr w:type="spellStart"/>
            <w:r w:rsidRPr="00650E3C">
              <w:t>mts</w:t>
            </w:r>
            <w:proofErr w:type="spellEnd"/>
            <w:r w:rsidRPr="00650E3C">
              <w:t>.</w:t>
            </w:r>
          </w:p>
        </w:tc>
        <w:tc>
          <w:tcPr>
            <w:tcW w:w="1134" w:type="dxa"/>
            <w:tcBorders>
              <w:top w:val="single" w:sz="4" w:space="0" w:color="auto"/>
              <w:left w:val="single" w:sz="4" w:space="0" w:color="auto"/>
              <w:bottom w:val="single" w:sz="4" w:space="0" w:color="auto"/>
              <w:right w:val="single" w:sz="4" w:space="0" w:color="auto"/>
            </w:tcBorders>
            <w:vAlign w:val="center"/>
          </w:tcPr>
          <w:p w14:paraId="03FADA3D" w14:textId="77777777" w:rsidR="005B5911" w:rsidRDefault="005B5911" w:rsidP="00012EE5">
            <w:pPr>
              <w:jc w:val="center"/>
            </w:pPr>
            <w:r w:rsidRPr="000C2AE0">
              <w:rPr>
                <w:color w:val="000000"/>
                <w:lang w:eastAsia="es-CO"/>
              </w:rPr>
              <w:t>1</w:t>
            </w:r>
          </w:p>
        </w:tc>
      </w:tr>
      <w:tr w:rsidR="005B5911" w:rsidRPr="00650E3C" w14:paraId="50B680DD"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3AC18B1F" w14:textId="77777777" w:rsidR="005B5911" w:rsidRPr="00650E3C" w:rsidRDefault="005B5911" w:rsidP="00012EE5">
            <w:pPr>
              <w:jc w:val="center"/>
              <w:rPr>
                <w:b/>
                <w:sz w:val="16"/>
                <w:szCs w:val="16"/>
              </w:rPr>
            </w:pPr>
            <w:r w:rsidRPr="00650E3C">
              <w:rPr>
                <w:b/>
                <w:sz w:val="16"/>
                <w:szCs w:val="16"/>
              </w:rPr>
              <w:t>14</w:t>
            </w:r>
          </w:p>
        </w:tc>
        <w:tc>
          <w:tcPr>
            <w:tcW w:w="7229" w:type="dxa"/>
            <w:tcBorders>
              <w:top w:val="single" w:sz="4" w:space="0" w:color="auto"/>
              <w:left w:val="single" w:sz="4" w:space="0" w:color="auto"/>
              <w:bottom w:val="single" w:sz="4" w:space="0" w:color="auto"/>
              <w:right w:val="single" w:sz="4" w:space="0" w:color="auto"/>
            </w:tcBorders>
            <w:vAlign w:val="bottom"/>
          </w:tcPr>
          <w:p w14:paraId="2E02F75C" w14:textId="77777777" w:rsidR="005B5911" w:rsidRPr="00650E3C" w:rsidRDefault="005B5911" w:rsidP="00012EE5">
            <w:pPr>
              <w:jc w:val="both"/>
            </w:pPr>
            <w:r w:rsidRPr="00650E3C">
              <w:rPr>
                <w:b/>
                <w:bCs/>
              </w:rPr>
              <w:t>COMEDOR</w:t>
            </w:r>
            <w:r w:rsidRPr="00650E3C">
              <w:t xml:space="preserve"> moderno elaborado en madera flor morado o cedro puerto asís, color a escoger, sillas en madera Flor morado o cedro puerto asís, asiento tapizado en textil de alta calidad Jacquard, espuma rosada, de 6 puestos.</w:t>
            </w:r>
          </w:p>
        </w:tc>
        <w:tc>
          <w:tcPr>
            <w:tcW w:w="1134" w:type="dxa"/>
            <w:tcBorders>
              <w:top w:val="single" w:sz="4" w:space="0" w:color="auto"/>
              <w:left w:val="single" w:sz="4" w:space="0" w:color="auto"/>
              <w:bottom w:val="single" w:sz="4" w:space="0" w:color="auto"/>
              <w:right w:val="single" w:sz="4" w:space="0" w:color="auto"/>
            </w:tcBorders>
            <w:vAlign w:val="center"/>
          </w:tcPr>
          <w:p w14:paraId="42D848C2" w14:textId="77777777" w:rsidR="005B5911" w:rsidRDefault="005B5911" w:rsidP="00012EE5">
            <w:pPr>
              <w:jc w:val="center"/>
            </w:pPr>
            <w:r w:rsidRPr="000C2AE0">
              <w:rPr>
                <w:color w:val="000000"/>
                <w:lang w:eastAsia="es-CO"/>
              </w:rPr>
              <w:t>1</w:t>
            </w:r>
          </w:p>
        </w:tc>
      </w:tr>
      <w:tr w:rsidR="005B5911" w:rsidRPr="00650E3C" w14:paraId="02C51D94" w14:textId="77777777" w:rsidTr="005150B1">
        <w:trPr>
          <w:trHeight w:val="280"/>
        </w:trPr>
        <w:tc>
          <w:tcPr>
            <w:tcW w:w="704" w:type="dxa"/>
            <w:tcBorders>
              <w:top w:val="single" w:sz="4" w:space="0" w:color="auto"/>
              <w:left w:val="single" w:sz="4" w:space="0" w:color="auto"/>
              <w:bottom w:val="single" w:sz="4" w:space="0" w:color="auto"/>
              <w:right w:val="single" w:sz="4" w:space="0" w:color="auto"/>
            </w:tcBorders>
            <w:vAlign w:val="center"/>
          </w:tcPr>
          <w:p w14:paraId="047A853E" w14:textId="77777777" w:rsidR="005B5911" w:rsidRPr="00650E3C" w:rsidRDefault="005B5911" w:rsidP="00012EE5">
            <w:pPr>
              <w:jc w:val="center"/>
              <w:rPr>
                <w:b/>
                <w:sz w:val="16"/>
                <w:szCs w:val="16"/>
              </w:rPr>
            </w:pPr>
            <w:r w:rsidRPr="00650E3C">
              <w:rPr>
                <w:b/>
                <w:sz w:val="16"/>
                <w:szCs w:val="16"/>
              </w:rPr>
              <w:t>15</w:t>
            </w:r>
          </w:p>
        </w:tc>
        <w:tc>
          <w:tcPr>
            <w:tcW w:w="7229" w:type="dxa"/>
            <w:tcBorders>
              <w:top w:val="single" w:sz="4" w:space="0" w:color="auto"/>
              <w:left w:val="single" w:sz="4" w:space="0" w:color="auto"/>
              <w:bottom w:val="single" w:sz="4" w:space="0" w:color="auto"/>
              <w:right w:val="single" w:sz="4" w:space="0" w:color="auto"/>
            </w:tcBorders>
            <w:vAlign w:val="center"/>
          </w:tcPr>
          <w:p w14:paraId="5DF567B5" w14:textId="292A3EC4" w:rsidR="005B5911" w:rsidRPr="00BF2688" w:rsidRDefault="005B5911" w:rsidP="00012EE5">
            <w:pPr>
              <w:rPr>
                <w:b/>
                <w:bCs/>
                <w:color w:val="000000"/>
                <w:lang w:eastAsia="es-CO"/>
              </w:rPr>
            </w:pPr>
            <w:r w:rsidRPr="00650E3C">
              <w:rPr>
                <w:b/>
                <w:bCs/>
                <w:color w:val="000000"/>
                <w:lang w:eastAsia="es-CO"/>
              </w:rPr>
              <w:t xml:space="preserve">PERCHERO </w:t>
            </w:r>
            <w:r w:rsidRPr="00650E3C">
              <w:rPr>
                <w:color w:val="000000"/>
                <w:lang w:eastAsia="es-CO"/>
              </w:rPr>
              <w:t>en madera roble color caoba</w:t>
            </w:r>
            <w:r w:rsidRPr="00650E3C">
              <w:rPr>
                <w:b/>
                <w:bCs/>
                <w:color w:val="000000"/>
                <w:lang w:eastAsia="es-CO"/>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2A987A66" w14:textId="77777777" w:rsidR="005B5911" w:rsidRDefault="005B5911" w:rsidP="00012EE5">
            <w:pPr>
              <w:jc w:val="center"/>
            </w:pPr>
            <w:r w:rsidRPr="000C2AE0">
              <w:rPr>
                <w:color w:val="000000"/>
                <w:lang w:eastAsia="es-CO"/>
              </w:rPr>
              <w:t>1</w:t>
            </w:r>
          </w:p>
        </w:tc>
      </w:tr>
      <w:tr w:rsidR="005B5911" w:rsidRPr="00650E3C" w14:paraId="5ECAB87E" w14:textId="77777777" w:rsidTr="005150B1">
        <w:trPr>
          <w:trHeight w:val="313"/>
        </w:trPr>
        <w:tc>
          <w:tcPr>
            <w:tcW w:w="704" w:type="dxa"/>
            <w:tcBorders>
              <w:top w:val="single" w:sz="4" w:space="0" w:color="auto"/>
              <w:left w:val="single" w:sz="4" w:space="0" w:color="auto"/>
              <w:bottom w:val="single" w:sz="4" w:space="0" w:color="auto"/>
              <w:right w:val="single" w:sz="4" w:space="0" w:color="auto"/>
            </w:tcBorders>
            <w:vAlign w:val="center"/>
          </w:tcPr>
          <w:p w14:paraId="5F0C672B" w14:textId="77777777" w:rsidR="005B5911" w:rsidRPr="00650E3C" w:rsidRDefault="005B5911" w:rsidP="00012EE5">
            <w:pPr>
              <w:jc w:val="center"/>
              <w:rPr>
                <w:b/>
                <w:sz w:val="16"/>
                <w:szCs w:val="16"/>
              </w:rPr>
            </w:pPr>
            <w:r w:rsidRPr="00650E3C">
              <w:rPr>
                <w:b/>
                <w:sz w:val="16"/>
                <w:szCs w:val="16"/>
              </w:rPr>
              <w:t>16</w:t>
            </w:r>
          </w:p>
        </w:tc>
        <w:tc>
          <w:tcPr>
            <w:tcW w:w="7229" w:type="dxa"/>
            <w:tcBorders>
              <w:top w:val="single" w:sz="4" w:space="0" w:color="auto"/>
              <w:left w:val="single" w:sz="4" w:space="0" w:color="auto"/>
              <w:bottom w:val="single" w:sz="4" w:space="0" w:color="auto"/>
              <w:right w:val="single" w:sz="4" w:space="0" w:color="auto"/>
            </w:tcBorders>
            <w:vAlign w:val="center"/>
          </w:tcPr>
          <w:p w14:paraId="59BF5EDE" w14:textId="54B6AB56" w:rsidR="005B5911" w:rsidRPr="00650E3C" w:rsidRDefault="005B5911" w:rsidP="00BF2688">
            <w:pPr>
              <w:rPr>
                <w:b/>
                <w:bCs/>
                <w:color w:val="000000"/>
                <w:lang w:eastAsia="es-CO"/>
              </w:rPr>
            </w:pPr>
            <w:r w:rsidRPr="00650E3C">
              <w:rPr>
                <w:b/>
                <w:bCs/>
                <w:color w:val="000000"/>
                <w:lang w:eastAsia="es-CO"/>
              </w:rPr>
              <w:t xml:space="preserve">DISPENSADOR DE AGUA </w:t>
            </w:r>
          </w:p>
        </w:tc>
        <w:tc>
          <w:tcPr>
            <w:tcW w:w="1134" w:type="dxa"/>
            <w:tcBorders>
              <w:top w:val="single" w:sz="4" w:space="0" w:color="auto"/>
              <w:left w:val="single" w:sz="4" w:space="0" w:color="auto"/>
              <w:bottom w:val="single" w:sz="4" w:space="0" w:color="auto"/>
              <w:right w:val="single" w:sz="4" w:space="0" w:color="auto"/>
            </w:tcBorders>
            <w:vAlign w:val="center"/>
          </w:tcPr>
          <w:p w14:paraId="1DA75B91" w14:textId="77777777" w:rsidR="005B5911" w:rsidRDefault="005B5911" w:rsidP="00012EE5">
            <w:pPr>
              <w:jc w:val="center"/>
            </w:pPr>
            <w:r w:rsidRPr="000C2AE0">
              <w:rPr>
                <w:color w:val="000000"/>
                <w:lang w:eastAsia="es-CO"/>
              </w:rPr>
              <w:t>1</w:t>
            </w:r>
          </w:p>
        </w:tc>
      </w:tr>
      <w:tr w:rsidR="005B5911" w:rsidRPr="00650E3C" w14:paraId="42060036"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2214A167" w14:textId="77777777" w:rsidR="005B5911" w:rsidRPr="00650E3C" w:rsidRDefault="005B5911" w:rsidP="00012EE5">
            <w:pPr>
              <w:jc w:val="center"/>
              <w:rPr>
                <w:b/>
                <w:sz w:val="16"/>
                <w:szCs w:val="16"/>
              </w:rPr>
            </w:pPr>
            <w:r w:rsidRPr="00650E3C">
              <w:rPr>
                <w:b/>
                <w:sz w:val="16"/>
                <w:szCs w:val="16"/>
              </w:rPr>
              <w:t>17</w:t>
            </w:r>
          </w:p>
        </w:tc>
        <w:tc>
          <w:tcPr>
            <w:tcW w:w="7229" w:type="dxa"/>
            <w:tcBorders>
              <w:top w:val="single" w:sz="4" w:space="0" w:color="auto"/>
              <w:left w:val="single" w:sz="4" w:space="0" w:color="auto"/>
              <w:bottom w:val="single" w:sz="4" w:space="0" w:color="auto"/>
              <w:right w:val="single" w:sz="4" w:space="0" w:color="auto"/>
            </w:tcBorders>
            <w:vAlign w:val="bottom"/>
          </w:tcPr>
          <w:p w14:paraId="0C80A7EA" w14:textId="77777777" w:rsidR="005B5911" w:rsidRPr="00650E3C" w:rsidRDefault="005B5911" w:rsidP="00BF2688">
            <w:pPr>
              <w:rPr>
                <w:rFonts w:ascii="Calibri" w:hAnsi="Calibri" w:cs="Calibri"/>
                <w:color w:val="000000"/>
                <w:lang w:eastAsia="es-CO"/>
              </w:rPr>
            </w:pPr>
            <w:r w:rsidRPr="00650E3C">
              <w:rPr>
                <w:b/>
                <w:bCs/>
                <w:color w:val="000000"/>
              </w:rPr>
              <w:t>SILLA ERGONÓMICA CON BRAZO</w:t>
            </w:r>
            <w:r w:rsidRPr="00650E3C">
              <w:rPr>
                <w:color w:val="000000"/>
              </w:rPr>
              <w:t xml:space="preserve">: silla tipo ejecutivo con espaldar alto, MEDIDAS: 53 </w:t>
            </w:r>
            <w:proofErr w:type="spellStart"/>
            <w:r w:rsidRPr="00650E3C">
              <w:rPr>
                <w:color w:val="000000"/>
              </w:rPr>
              <w:t>CMS</w:t>
            </w:r>
            <w:proofErr w:type="spellEnd"/>
            <w:r w:rsidRPr="00650E3C">
              <w:rPr>
                <w:color w:val="000000"/>
              </w:rPr>
              <w:t xml:space="preserve"> ALTO X 47 CM ANCHO, de cubierta tapizado en malla translucida de color negro de alta densidad, diseñado con prominencia lumbar y borde rectangular.</w:t>
            </w:r>
            <w:r w:rsidRPr="00650E3C">
              <w:rPr>
                <w:color w:val="000000"/>
              </w:rPr>
              <w:br/>
            </w:r>
            <w:r w:rsidRPr="00650E3C">
              <w:rPr>
                <w:b/>
                <w:color w:val="000000"/>
              </w:rPr>
              <w:t>ASIENTO</w:t>
            </w:r>
            <w:r w:rsidRPr="00650E3C">
              <w:rPr>
                <w:color w:val="000000"/>
              </w:rPr>
              <w:t xml:space="preserve"> con suave inclinación (</w:t>
            </w:r>
            <w:proofErr w:type="spellStart"/>
            <w:r w:rsidRPr="00650E3C">
              <w:rPr>
                <w:color w:val="000000"/>
              </w:rPr>
              <w:t>ESSENTIA</w:t>
            </w:r>
            <w:proofErr w:type="spellEnd"/>
            <w:r w:rsidRPr="00650E3C">
              <w:rPr>
                <w:color w:val="000000"/>
              </w:rPr>
              <w:t xml:space="preserve">) EN PP EN ESPUMA INYECTADA DE POLIURETANO de alta densidad, tapizada en malla </w:t>
            </w:r>
            <w:proofErr w:type="spellStart"/>
            <w:r w:rsidRPr="00650E3C">
              <w:rPr>
                <w:color w:val="000000"/>
              </w:rPr>
              <w:t>antitranspirante</w:t>
            </w:r>
            <w:proofErr w:type="spellEnd"/>
            <w:r w:rsidRPr="00650E3C">
              <w:rPr>
                <w:color w:val="000000"/>
              </w:rPr>
              <w:t xml:space="preserve"> de excelente calidad </w:t>
            </w:r>
            <w:r w:rsidRPr="00650E3C">
              <w:rPr>
                <w:b/>
                <w:bCs/>
                <w:color w:val="000000"/>
              </w:rPr>
              <w:t>medidas:</w:t>
            </w:r>
            <w:r w:rsidRPr="00650E3C">
              <w:rPr>
                <w:color w:val="000000"/>
              </w:rPr>
              <w:t xml:space="preserve"> ANCHO 52 CM X 49 CM PROFUNDIDAD.</w:t>
            </w:r>
            <w:r w:rsidRPr="00650E3C">
              <w:rPr>
                <w:color w:val="000000"/>
              </w:rPr>
              <w:br/>
            </w:r>
            <w:r w:rsidRPr="00650E3C">
              <w:rPr>
                <w:b/>
                <w:color w:val="000000"/>
              </w:rPr>
              <w:t>BRAZOS</w:t>
            </w:r>
            <w:r w:rsidRPr="00650E3C">
              <w:rPr>
                <w:color w:val="000000"/>
              </w:rPr>
              <w:t xml:space="preserve"> de poliuretano inyectado, fijos.</w:t>
            </w:r>
            <w:r w:rsidRPr="00650E3C">
              <w:rPr>
                <w:color w:val="000000"/>
              </w:rPr>
              <w:br/>
            </w:r>
            <w:r w:rsidRPr="00650E3C">
              <w:rPr>
                <w:color w:val="000000"/>
              </w:rPr>
              <w:lastRenderedPageBreak/>
              <w:t xml:space="preserve">Mecanismo </w:t>
            </w:r>
            <w:proofErr w:type="spellStart"/>
            <w:r w:rsidRPr="00650E3C">
              <w:rPr>
                <w:color w:val="000000"/>
              </w:rPr>
              <w:t>SYNCRO</w:t>
            </w:r>
            <w:proofErr w:type="spellEnd"/>
            <w:r w:rsidRPr="00650E3C">
              <w:rPr>
                <w:color w:val="000000"/>
              </w:rPr>
              <w:t xml:space="preserve"> (</w:t>
            </w:r>
            <w:proofErr w:type="spellStart"/>
            <w:r w:rsidRPr="00650E3C">
              <w:rPr>
                <w:color w:val="000000"/>
              </w:rPr>
              <w:t>SY</w:t>
            </w:r>
            <w:proofErr w:type="spellEnd"/>
            <w:r w:rsidRPr="00650E3C">
              <w:rPr>
                <w:color w:val="000000"/>
              </w:rPr>
              <w:t xml:space="preserve"> </w:t>
            </w:r>
            <w:proofErr w:type="spellStart"/>
            <w:r w:rsidRPr="00650E3C">
              <w:rPr>
                <w:color w:val="000000"/>
              </w:rPr>
              <w:t>EPRON</w:t>
            </w:r>
            <w:proofErr w:type="spellEnd"/>
            <w:r w:rsidRPr="00650E3C">
              <w:rPr>
                <w:color w:val="000000"/>
              </w:rPr>
              <w:t xml:space="preserve"> 5B) de alto desempeño.</w:t>
            </w:r>
            <w:r w:rsidRPr="00650E3C">
              <w:rPr>
                <w:color w:val="000000"/>
              </w:rPr>
              <w:br/>
            </w:r>
            <w:r w:rsidRPr="00650E3C">
              <w:rPr>
                <w:b/>
                <w:color w:val="000000"/>
              </w:rPr>
              <w:t>BASE</w:t>
            </w:r>
            <w:r w:rsidRPr="00650E3C">
              <w:rPr>
                <w:color w:val="000000"/>
              </w:rPr>
              <w:t xml:space="preserve"> fundida en acero con terminaciones brillantes, con ruedas en goma piso duro doble pista de suave rodamiento e inmediata respuesta </w:t>
            </w:r>
            <w:r w:rsidRPr="00650E3C">
              <w:rPr>
                <w:color w:val="000000"/>
              </w:rPr>
              <w:br/>
              <w:t xml:space="preserve">soporte de peso hasta 130 kg. </w:t>
            </w:r>
            <w:r w:rsidRPr="00650E3C">
              <w:rPr>
                <w:color w:val="000000"/>
              </w:rPr>
              <w:br/>
              <w:t>Material y color negro.</w:t>
            </w:r>
            <w:r w:rsidRPr="00650E3C">
              <w:rPr>
                <w:color w:val="000000"/>
              </w:rPr>
              <w:br/>
              <w:t xml:space="preserve">COMPOSICIÓN: 100% </w:t>
            </w:r>
            <w:proofErr w:type="spellStart"/>
            <w:r w:rsidRPr="00650E3C">
              <w:rPr>
                <w:color w:val="000000"/>
              </w:rPr>
              <w:t>PVC</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EB67807" w14:textId="77777777" w:rsidR="005B5911" w:rsidRDefault="005B5911" w:rsidP="00012EE5">
            <w:pPr>
              <w:jc w:val="center"/>
            </w:pPr>
            <w:r w:rsidRPr="000C2AE0">
              <w:rPr>
                <w:color w:val="000000"/>
                <w:lang w:eastAsia="es-CO"/>
              </w:rPr>
              <w:lastRenderedPageBreak/>
              <w:t>1</w:t>
            </w:r>
          </w:p>
        </w:tc>
      </w:tr>
      <w:tr w:rsidR="005B5911" w:rsidRPr="00650E3C" w14:paraId="64AD2CE3"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7B42FEF1" w14:textId="77777777" w:rsidR="005B5911" w:rsidRPr="00650E3C" w:rsidRDefault="005B5911" w:rsidP="00012EE5">
            <w:pPr>
              <w:jc w:val="center"/>
              <w:rPr>
                <w:b/>
                <w:sz w:val="16"/>
                <w:szCs w:val="16"/>
              </w:rPr>
            </w:pPr>
            <w:r w:rsidRPr="00650E3C">
              <w:rPr>
                <w:b/>
                <w:sz w:val="16"/>
                <w:szCs w:val="16"/>
              </w:rPr>
              <w:lastRenderedPageBreak/>
              <w:t>18</w:t>
            </w:r>
          </w:p>
        </w:tc>
        <w:tc>
          <w:tcPr>
            <w:tcW w:w="7229" w:type="dxa"/>
            <w:tcBorders>
              <w:top w:val="single" w:sz="4" w:space="0" w:color="auto"/>
              <w:left w:val="single" w:sz="4" w:space="0" w:color="auto"/>
              <w:bottom w:val="single" w:sz="4" w:space="0" w:color="auto"/>
              <w:right w:val="single" w:sz="4" w:space="0" w:color="auto"/>
            </w:tcBorders>
            <w:vAlign w:val="bottom"/>
          </w:tcPr>
          <w:p w14:paraId="543B4FE5" w14:textId="77777777" w:rsidR="005B5911" w:rsidRPr="00650E3C" w:rsidRDefault="005B5911" w:rsidP="00012EE5">
            <w:pPr>
              <w:jc w:val="both"/>
              <w:rPr>
                <w:color w:val="000000"/>
                <w:lang w:eastAsia="es-CO"/>
              </w:rPr>
            </w:pPr>
            <w:r w:rsidRPr="00650E3C">
              <w:rPr>
                <w:b/>
                <w:bCs/>
                <w:color w:val="000000"/>
              </w:rPr>
              <w:t>ESCRITORIO EN L 1.50 X 0.70</w:t>
            </w:r>
            <w:r w:rsidRPr="00650E3C">
              <w:rPr>
                <w:color w:val="000000"/>
              </w:rPr>
              <w:t>: escritorio en L de superficie y estructura elaboradas en vidrio DE 20 MM de espesor, enchapada en formica color metalizado, con soportes en acero inoxidable.</w:t>
            </w:r>
            <w:r w:rsidRPr="00650E3C">
              <w:rPr>
                <w:color w:val="000000"/>
              </w:rPr>
              <w:br/>
              <w:t>Con muebles, archivador 2 X 1 Y gavetas.</w:t>
            </w:r>
            <w:r w:rsidRPr="00650E3C">
              <w:rPr>
                <w:color w:val="000000"/>
              </w:rPr>
              <w:br/>
              <w:t>Frontales de los cajones elaborados en laminado de alta presión (</w:t>
            </w:r>
            <w:proofErr w:type="spellStart"/>
            <w:r w:rsidRPr="00650E3C">
              <w:rPr>
                <w:color w:val="000000"/>
              </w:rPr>
              <w:t>LAP</w:t>
            </w:r>
            <w:proofErr w:type="spellEnd"/>
            <w:r w:rsidRPr="00650E3C">
              <w:rPr>
                <w:color w:val="000000"/>
              </w:rPr>
              <w:t>) y cajonería con correderas laterales.</w:t>
            </w:r>
          </w:p>
        </w:tc>
        <w:tc>
          <w:tcPr>
            <w:tcW w:w="1134" w:type="dxa"/>
            <w:tcBorders>
              <w:top w:val="single" w:sz="4" w:space="0" w:color="auto"/>
              <w:left w:val="single" w:sz="4" w:space="0" w:color="auto"/>
              <w:bottom w:val="single" w:sz="4" w:space="0" w:color="auto"/>
              <w:right w:val="single" w:sz="4" w:space="0" w:color="auto"/>
            </w:tcBorders>
            <w:vAlign w:val="center"/>
          </w:tcPr>
          <w:p w14:paraId="0274F736" w14:textId="77777777" w:rsidR="005B5911" w:rsidRDefault="005B5911" w:rsidP="00012EE5">
            <w:pPr>
              <w:jc w:val="center"/>
            </w:pPr>
            <w:r w:rsidRPr="000C2AE0">
              <w:rPr>
                <w:color w:val="000000"/>
                <w:lang w:eastAsia="es-CO"/>
              </w:rPr>
              <w:t>1</w:t>
            </w:r>
          </w:p>
        </w:tc>
      </w:tr>
      <w:tr w:rsidR="005B5911" w:rsidRPr="00650E3C" w14:paraId="65C7EFED" w14:textId="77777777" w:rsidTr="005150B1">
        <w:trPr>
          <w:trHeight w:val="275"/>
        </w:trPr>
        <w:tc>
          <w:tcPr>
            <w:tcW w:w="704" w:type="dxa"/>
            <w:tcBorders>
              <w:top w:val="single" w:sz="4" w:space="0" w:color="auto"/>
              <w:left w:val="single" w:sz="4" w:space="0" w:color="auto"/>
              <w:bottom w:val="single" w:sz="4" w:space="0" w:color="auto"/>
              <w:right w:val="single" w:sz="4" w:space="0" w:color="auto"/>
            </w:tcBorders>
            <w:vAlign w:val="center"/>
          </w:tcPr>
          <w:p w14:paraId="629FEF82" w14:textId="77777777" w:rsidR="005B5911" w:rsidRPr="00650E3C" w:rsidRDefault="005B5911" w:rsidP="00012EE5">
            <w:pPr>
              <w:jc w:val="center"/>
              <w:rPr>
                <w:b/>
                <w:sz w:val="16"/>
                <w:szCs w:val="16"/>
              </w:rPr>
            </w:pPr>
            <w:r w:rsidRPr="00650E3C">
              <w:rPr>
                <w:b/>
                <w:sz w:val="16"/>
                <w:szCs w:val="16"/>
              </w:rPr>
              <w:t>19</w:t>
            </w:r>
          </w:p>
        </w:tc>
        <w:tc>
          <w:tcPr>
            <w:tcW w:w="7229" w:type="dxa"/>
            <w:tcBorders>
              <w:top w:val="single" w:sz="4" w:space="0" w:color="auto"/>
              <w:left w:val="single" w:sz="4" w:space="0" w:color="auto"/>
              <w:bottom w:val="single" w:sz="4" w:space="0" w:color="auto"/>
              <w:right w:val="single" w:sz="4" w:space="0" w:color="auto"/>
            </w:tcBorders>
            <w:vAlign w:val="bottom"/>
          </w:tcPr>
          <w:p w14:paraId="2CB42F69" w14:textId="77777777" w:rsidR="005B5911" w:rsidRPr="00650E3C" w:rsidRDefault="005B5911" w:rsidP="00012EE5">
            <w:pPr>
              <w:ind w:right="-21"/>
              <w:jc w:val="both"/>
              <w:rPr>
                <w:color w:val="000000"/>
                <w:lang w:eastAsia="es-CO"/>
              </w:rPr>
            </w:pPr>
            <w:r w:rsidRPr="00650E3C">
              <w:rPr>
                <w:b/>
                <w:bCs/>
                <w:color w:val="000000"/>
                <w:lang w:eastAsia="es-CO"/>
              </w:rPr>
              <w:t xml:space="preserve"> CARPAS DE 4X4 CON </w:t>
            </w:r>
            <w:proofErr w:type="spellStart"/>
            <w:r w:rsidRPr="00650E3C">
              <w:rPr>
                <w:b/>
                <w:bCs/>
                <w:color w:val="000000"/>
                <w:lang w:eastAsia="es-CO"/>
              </w:rPr>
              <w:t>SIMBOLOS</w:t>
            </w:r>
            <w:proofErr w:type="spellEnd"/>
            <w:r w:rsidRPr="00650E3C">
              <w:rPr>
                <w:b/>
                <w:bCs/>
                <w:color w:val="000000"/>
                <w:lang w:eastAsia="es-CO"/>
              </w:rPr>
              <w:t xml:space="preserve"> INSTITUCIONALES</w:t>
            </w:r>
            <w:r w:rsidRPr="00650E3C">
              <w:rPr>
                <w:color w:val="000000"/>
                <w:lang w:eastAsia="es-CO"/>
              </w:rPr>
              <w:t xml:space="preserve"> que cumplan con la norma técnica ET-PN 140 </w:t>
            </w:r>
          </w:p>
          <w:p w14:paraId="178B992D" w14:textId="77777777" w:rsidR="005B5911" w:rsidRPr="00650E3C" w:rsidRDefault="005B5911" w:rsidP="00012EE5">
            <w:pPr>
              <w:ind w:right="-21"/>
              <w:jc w:val="both"/>
              <w:rPr>
                <w:color w:val="000000"/>
                <w:lang w:eastAsia="es-CO"/>
              </w:rPr>
            </w:pPr>
            <w:r w:rsidRPr="00650E3C">
              <w:rPr>
                <w:color w:val="000000"/>
                <w:lang w:eastAsia="es-CO"/>
              </w:rPr>
              <w:t xml:space="preserve"> </w:t>
            </w:r>
            <w:r w:rsidRPr="00650E3C">
              <w:rPr>
                <w:b/>
                <w:bCs/>
                <w:color w:val="000000"/>
                <w:lang w:eastAsia="es-CO"/>
              </w:rPr>
              <w:t>ESTRUCTURA:</w:t>
            </w:r>
            <w:r w:rsidRPr="00650E3C">
              <w:rPr>
                <w:color w:val="000000"/>
                <w:lang w:eastAsia="es-CO"/>
              </w:rPr>
              <w:t xml:space="preserve"> Metálica, </w:t>
            </w:r>
            <w:proofErr w:type="spellStart"/>
            <w:r w:rsidRPr="00650E3C">
              <w:rPr>
                <w:color w:val="000000"/>
                <w:lang w:eastAsia="es-CO"/>
              </w:rPr>
              <w:t>coll</w:t>
            </w:r>
            <w:proofErr w:type="spellEnd"/>
            <w:r w:rsidRPr="00650E3C">
              <w:rPr>
                <w:color w:val="000000"/>
                <w:lang w:eastAsia="es-CO"/>
              </w:rPr>
              <w:t xml:space="preserve"> </w:t>
            </w:r>
            <w:proofErr w:type="spellStart"/>
            <w:r w:rsidRPr="00650E3C">
              <w:rPr>
                <w:color w:val="000000"/>
                <w:lang w:eastAsia="es-CO"/>
              </w:rPr>
              <w:t>rolled</w:t>
            </w:r>
            <w:proofErr w:type="spellEnd"/>
            <w:r w:rsidRPr="00650E3C">
              <w:rPr>
                <w:color w:val="000000"/>
                <w:lang w:eastAsia="es-CO"/>
              </w:rPr>
              <w:t xml:space="preserve">, calibre 16 Totalmente desarmable. Estructura horizontal, tipo </w:t>
            </w:r>
            <w:proofErr w:type="spellStart"/>
            <w:r w:rsidRPr="00650E3C">
              <w:rPr>
                <w:color w:val="000000"/>
                <w:lang w:eastAsia="es-CO"/>
              </w:rPr>
              <w:t>sercha</w:t>
            </w:r>
            <w:proofErr w:type="spellEnd"/>
            <w:r w:rsidRPr="00650E3C">
              <w:rPr>
                <w:color w:val="000000"/>
                <w:lang w:eastAsia="es-CO"/>
              </w:rPr>
              <w:t>, tubo cuadrado calibre 16 Travesaños en la parte inferior de los postes laterales y traseros en tubo cuadrado, calibre 16.</w:t>
            </w:r>
          </w:p>
          <w:p w14:paraId="61801881" w14:textId="77777777" w:rsidR="005B5911" w:rsidRPr="00650E3C" w:rsidRDefault="005B5911" w:rsidP="00012EE5">
            <w:pPr>
              <w:adjustRightInd w:val="0"/>
              <w:ind w:right="-21"/>
              <w:jc w:val="both"/>
              <w:rPr>
                <w:color w:val="000000"/>
                <w:lang w:eastAsia="es-CO"/>
              </w:rPr>
            </w:pPr>
            <w:r w:rsidRPr="00650E3C">
              <w:rPr>
                <w:b/>
                <w:bCs/>
                <w:color w:val="000000"/>
                <w:lang w:eastAsia="es-CO"/>
              </w:rPr>
              <w:t>ARAÑA</w:t>
            </w:r>
            <w:r w:rsidRPr="00650E3C">
              <w:rPr>
                <w:color w:val="000000"/>
                <w:lang w:eastAsia="es-CO"/>
              </w:rPr>
              <w:t xml:space="preserve">: Metálica, </w:t>
            </w:r>
            <w:proofErr w:type="spellStart"/>
            <w:r w:rsidRPr="00650E3C">
              <w:rPr>
                <w:color w:val="000000"/>
                <w:lang w:eastAsia="es-CO"/>
              </w:rPr>
              <w:t>coll</w:t>
            </w:r>
            <w:proofErr w:type="spellEnd"/>
            <w:r w:rsidRPr="00650E3C">
              <w:rPr>
                <w:color w:val="000000"/>
                <w:lang w:eastAsia="es-CO"/>
              </w:rPr>
              <w:t xml:space="preserve"> </w:t>
            </w:r>
            <w:proofErr w:type="spellStart"/>
            <w:r w:rsidRPr="00650E3C">
              <w:rPr>
                <w:color w:val="000000"/>
                <w:lang w:eastAsia="es-CO"/>
              </w:rPr>
              <w:t>rolled</w:t>
            </w:r>
            <w:proofErr w:type="spellEnd"/>
            <w:r w:rsidRPr="00650E3C">
              <w:rPr>
                <w:color w:val="000000"/>
                <w:lang w:eastAsia="es-CO"/>
              </w:rPr>
              <w:t xml:space="preserve">, calibre 16 </w:t>
            </w:r>
          </w:p>
          <w:p w14:paraId="0A38FFCF" w14:textId="77777777" w:rsidR="005B5911" w:rsidRPr="00650E3C" w:rsidRDefault="005B5911" w:rsidP="00012EE5">
            <w:pPr>
              <w:adjustRightInd w:val="0"/>
              <w:ind w:right="-21"/>
              <w:jc w:val="both"/>
              <w:rPr>
                <w:color w:val="000000"/>
                <w:lang w:eastAsia="es-CO"/>
              </w:rPr>
            </w:pPr>
            <w:r w:rsidRPr="00650E3C">
              <w:rPr>
                <w:color w:val="000000"/>
                <w:lang w:eastAsia="es-CO"/>
              </w:rPr>
              <w:t>Totalmente desarmable, a cuatro agujas</w:t>
            </w:r>
          </w:p>
          <w:p w14:paraId="47BA4DBD" w14:textId="77777777" w:rsidR="005B5911" w:rsidRPr="00650E3C" w:rsidRDefault="005B5911" w:rsidP="00012EE5">
            <w:pPr>
              <w:adjustRightInd w:val="0"/>
              <w:ind w:right="-21"/>
              <w:jc w:val="both"/>
              <w:rPr>
                <w:color w:val="000000"/>
                <w:lang w:eastAsia="es-CO"/>
              </w:rPr>
            </w:pPr>
            <w:r w:rsidRPr="00650E3C">
              <w:rPr>
                <w:b/>
                <w:bCs/>
                <w:color w:val="000000"/>
                <w:lang w:eastAsia="es-CO"/>
              </w:rPr>
              <w:t>POSTES:</w:t>
            </w:r>
            <w:r w:rsidRPr="00650E3C">
              <w:rPr>
                <w:color w:val="000000"/>
                <w:lang w:eastAsia="es-CO"/>
              </w:rPr>
              <w:t xml:space="preserve"> Cuatro, en tubo cuadrado de 1½ pulgadas, calibre 16, base en platina circular de 12 cm de diámetro y calibre 1/8 de espesor y perforación para anclaje. Estacas para anclaje en varilla lisa de 10 </w:t>
            </w:r>
            <w:proofErr w:type="spellStart"/>
            <w:r w:rsidRPr="00650E3C">
              <w:rPr>
                <w:color w:val="000000"/>
                <w:lang w:eastAsia="es-CO"/>
              </w:rPr>
              <w:t>mm.</w:t>
            </w:r>
            <w:proofErr w:type="spellEnd"/>
          </w:p>
          <w:p w14:paraId="51452593" w14:textId="77777777" w:rsidR="005B5911" w:rsidRPr="00650E3C" w:rsidRDefault="005B5911" w:rsidP="00012EE5">
            <w:pPr>
              <w:adjustRightInd w:val="0"/>
              <w:ind w:right="-21"/>
              <w:jc w:val="both"/>
              <w:rPr>
                <w:color w:val="000000"/>
                <w:lang w:eastAsia="es-CO"/>
              </w:rPr>
            </w:pPr>
            <w:r w:rsidRPr="00650E3C">
              <w:rPr>
                <w:b/>
                <w:bCs/>
                <w:color w:val="000000"/>
                <w:lang w:eastAsia="es-CO"/>
              </w:rPr>
              <w:t>MATERIAL:</w:t>
            </w:r>
            <w:r w:rsidRPr="00650E3C">
              <w:rPr>
                <w:color w:val="000000"/>
                <w:lang w:eastAsia="es-CO"/>
              </w:rPr>
              <w:t xml:space="preserve"> Para la capota lona plástica de mínimo 600 gr/m2, 100% impermeable en </w:t>
            </w:r>
            <w:proofErr w:type="spellStart"/>
            <w:r w:rsidRPr="00650E3C">
              <w:rPr>
                <w:color w:val="000000"/>
                <w:lang w:eastAsia="es-CO"/>
              </w:rPr>
              <w:t>PVC</w:t>
            </w:r>
            <w:proofErr w:type="spellEnd"/>
            <w:r w:rsidRPr="00650E3C">
              <w:rPr>
                <w:color w:val="000000"/>
                <w:lang w:eastAsia="es-CO"/>
              </w:rPr>
              <w:t xml:space="preserve">, flexible, protección </w:t>
            </w:r>
            <w:proofErr w:type="spellStart"/>
            <w:r w:rsidRPr="00650E3C">
              <w:rPr>
                <w:color w:val="000000"/>
                <w:lang w:eastAsia="es-CO"/>
              </w:rPr>
              <w:t>biocida</w:t>
            </w:r>
            <w:proofErr w:type="spellEnd"/>
            <w:r w:rsidRPr="00650E3C">
              <w:rPr>
                <w:color w:val="000000"/>
                <w:lang w:eastAsia="es-CO"/>
              </w:rPr>
              <w:t xml:space="preserve"> y a la acción de los rayos solares, sellada por electro frecuencia, para los laterales vinilo transparente (humo), calibre 20 y bordes en lona plástica de peso mínimo 600 gr/m2.</w:t>
            </w:r>
          </w:p>
          <w:p w14:paraId="64BF510A" w14:textId="77777777" w:rsidR="005B5911" w:rsidRPr="00650E3C" w:rsidRDefault="005B5911" w:rsidP="00012EE5">
            <w:pPr>
              <w:adjustRightInd w:val="0"/>
              <w:ind w:right="-21"/>
              <w:jc w:val="both"/>
              <w:rPr>
                <w:b/>
                <w:bCs/>
                <w:color w:val="000000"/>
                <w:lang w:eastAsia="es-CO"/>
              </w:rPr>
            </w:pPr>
            <w:r w:rsidRPr="00650E3C">
              <w:rPr>
                <w:b/>
                <w:bCs/>
                <w:color w:val="000000"/>
                <w:lang w:eastAsia="es-CO"/>
              </w:rPr>
              <w:t>RIBETE:</w:t>
            </w:r>
            <w:r w:rsidRPr="00650E3C">
              <w:rPr>
                <w:color w:val="000000"/>
                <w:lang w:eastAsia="es-CO"/>
              </w:rPr>
              <w:t>0.2 metros x 4 metros</w:t>
            </w:r>
          </w:p>
          <w:p w14:paraId="1A94E844" w14:textId="77777777" w:rsidR="005B5911" w:rsidRPr="00650E3C" w:rsidRDefault="005B5911" w:rsidP="00012EE5">
            <w:pPr>
              <w:adjustRightInd w:val="0"/>
              <w:ind w:right="-21"/>
              <w:jc w:val="both"/>
              <w:rPr>
                <w:color w:val="000000"/>
                <w:lang w:eastAsia="es-CO"/>
              </w:rPr>
            </w:pPr>
            <w:r w:rsidRPr="00650E3C">
              <w:rPr>
                <w:b/>
                <w:bCs/>
                <w:color w:val="000000"/>
                <w:lang w:eastAsia="es-CO"/>
              </w:rPr>
              <w:t>CAPOTA:</w:t>
            </w:r>
            <w:r w:rsidRPr="00650E3C">
              <w:rPr>
                <w:color w:val="000000"/>
                <w:lang w:eastAsia="es-CO"/>
              </w:rPr>
              <w:t xml:space="preserve"> Lona plástica en verde aceituna peso mínimo 600 gr/m2, con refuerzo en los esquineros, 100% impermeable, correas de amarre a la estructura, ojales vulcanizados para el anclaje a la estructura.</w:t>
            </w:r>
          </w:p>
          <w:p w14:paraId="5D9F474D" w14:textId="77777777" w:rsidR="005B5911" w:rsidRPr="00650E3C" w:rsidRDefault="005B5911" w:rsidP="00012EE5">
            <w:pPr>
              <w:adjustRightInd w:val="0"/>
              <w:ind w:right="-21"/>
              <w:jc w:val="both"/>
              <w:rPr>
                <w:color w:val="000000"/>
                <w:lang w:eastAsia="es-CO"/>
              </w:rPr>
            </w:pPr>
            <w:r w:rsidRPr="00650E3C">
              <w:rPr>
                <w:b/>
                <w:bCs/>
                <w:color w:val="000000"/>
                <w:lang w:eastAsia="es-CO"/>
              </w:rPr>
              <w:t>LATERALES:</w:t>
            </w:r>
            <w:r w:rsidRPr="00650E3C">
              <w:rPr>
                <w:color w:val="000000"/>
                <w:lang w:eastAsia="es-CO"/>
              </w:rPr>
              <w:t xml:space="preserve"> Material vinilo transparente (humo) calibre 20 y bordes en lona plástica, de peso mínimo 600 gr/m2, correas de amarre a la estructura, </w:t>
            </w:r>
            <w:proofErr w:type="spellStart"/>
            <w:r w:rsidRPr="00650E3C">
              <w:rPr>
                <w:color w:val="000000"/>
                <w:lang w:eastAsia="es-CO"/>
              </w:rPr>
              <w:t>ojáletes</w:t>
            </w:r>
            <w:proofErr w:type="spellEnd"/>
            <w:r w:rsidRPr="00650E3C">
              <w:rPr>
                <w:color w:val="000000"/>
                <w:lang w:eastAsia="es-CO"/>
              </w:rPr>
              <w:t xml:space="preserve"> para el anclaje a la estructura con su respectivo refuerzo vulcanizado.</w:t>
            </w:r>
          </w:p>
          <w:p w14:paraId="427F4391" w14:textId="77777777" w:rsidR="005B5911" w:rsidRPr="00650E3C" w:rsidRDefault="005B5911" w:rsidP="00012EE5">
            <w:pPr>
              <w:adjustRightInd w:val="0"/>
              <w:ind w:right="-21"/>
              <w:jc w:val="both"/>
              <w:rPr>
                <w:b/>
                <w:bCs/>
                <w:color w:val="000000"/>
                <w:lang w:eastAsia="es-CO"/>
              </w:rPr>
            </w:pPr>
            <w:r w:rsidRPr="00650E3C">
              <w:rPr>
                <w:b/>
                <w:bCs/>
                <w:color w:val="000000"/>
                <w:lang w:eastAsia="es-CO"/>
              </w:rPr>
              <w:t>PINTURA:</w:t>
            </w:r>
            <w:r w:rsidRPr="00650E3C">
              <w:rPr>
                <w:color w:val="000000"/>
                <w:lang w:eastAsia="es-CO"/>
              </w:rPr>
              <w:t xml:space="preserve"> Electrostática en la estructura</w:t>
            </w:r>
          </w:p>
          <w:p w14:paraId="274FEF6A" w14:textId="77777777" w:rsidR="005B5911" w:rsidRPr="00650E3C" w:rsidRDefault="005B5911" w:rsidP="00012EE5">
            <w:pPr>
              <w:adjustRightInd w:val="0"/>
              <w:ind w:right="-21"/>
              <w:jc w:val="both"/>
              <w:rPr>
                <w:color w:val="000000"/>
                <w:lang w:eastAsia="es-CO"/>
              </w:rPr>
            </w:pPr>
            <w:r w:rsidRPr="00650E3C">
              <w:rPr>
                <w:b/>
                <w:bCs/>
                <w:color w:val="000000"/>
                <w:lang w:eastAsia="es-CO"/>
              </w:rPr>
              <w:t>COLOR:</w:t>
            </w:r>
            <w:r w:rsidRPr="00650E3C">
              <w:rPr>
                <w:color w:val="000000"/>
                <w:lang w:eastAsia="es-CO"/>
              </w:rPr>
              <w:t xml:space="preserve"> Negro para la estructura</w:t>
            </w:r>
          </w:p>
          <w:p w14:paraId="40A071E6" w14:textId="77777777" w:rsidR="005B5911" w:rsidRPr="00650E3C" w:rsidRDefault="005B5911" w:rsidP="00012EE5">
            <w:pPr>
              <w:adjustRightInd w:val="0"/>
              <w:ind w:right="-21"/>
              <w:jc w:val="both"/>
              <w:rPr>
                <w:color w:val="000000"/>
                <w:lang w:eastAsia="es-CO"/>
              </w:rPr>
            </w:pPr>
            <w:r w:rsidRPr="00650E3C">
              <w:rPr>
                <w:b/>
                <w:bCs/>
                <w:color w:val="000000"/>
                <w:lang w:eastAsia="es-CO"/>
              </w:rPr>
              <w:t>LOGOS:</w:t>
            </w:r>
            <w:r w:rsidRPr="00650E3C">
              <w:rPr>
                <w:color w:val="000000"/>
                <w:lang w:eastAsia="es-CO"/>
              </w:rPr>
              <w:t xml:space="preserve"> En la capota cuatro (04) escudos, llevaran los escudos de la Policía Nacional en sus respetivos colores, centrados, 90 cm de diámetro, full color.</w:t>
            </w:r>
          </w:p>
          <w:p w14:paraId="663E6DD4" w14:textId="77777777" w:rsidR="005B5911" w:rsidRPr="00650E3C" w:rsidRDefault="005B5911" w:rsidP="00012EE5">
            <w:pPr>
              <w:adjustRightInd w:val="0"/>
              <w:ind w:right="-21"/>
              <w:jc w:val="both"/>
              <w:rPr>
                <w:color w:val="000000"/>
                <w:lang w:eastAsia="es-CO"/>
              </w:rPr>
            </w:pPr>
            <w:r w:rsidRPr="00650E3C">
              <w:rPr>
                <w:b/>
                <w:bCs/>
                <w:color w:val="000000"/>
                <w:lang w:eastAsia="es-CO"/>
              </w:rPr>
              <w:t>TEXTO:</w:t>
            </w:r>
            <w:r w:rsidRPr="00650E3C">
              <w:rPr>
                <w:color w:val="000000"/>
                <w:lang w:eastAsia="es-CO"/>
              </w:rPr>
              <w:t xml:space="preserve"> POLICIA NACIONAL </w:t>
            </w:r>
          </w:p>
          <w:p w14:paraId="4B8170A7" w14:textId="2027E487" w:rsidR="005B5911" w:rsidRPr="00BF2688" w:rsidRDefault="005B5911" w:rsidP="00BF2688">
            <w:pPr>
              <w:adjustRightInd w:val="0"/>
              <w:ind w:right="-21"/>
              <w:jc w:val="both"/>
              <w:rPr>
                <w:color w:val="000000"/>
                <w:lang w:eastAsia="es-CO"/>
              </w:rPr>
            </w:pPr>
            <w:r w:rsidRPr="00650E3C">
              <w:rPr>
                <w:b/>
                <w:bCs/>
                <w:color w:val="000000"/>
                <w:lang w:eastAsia="es-CO"/>
              </w:rPr>
              <w:t>FRANJA:</w:t>
            </w:r>
            <w:r w:rsidRPr="00650E3C">
              <w:rPr>
                <w:color w:val="000000"/>
                <w:lang w:eastAsia="es-CO"/>
              </w:rPr>
              <w:t xml:space="preserve"> A media altura en los tres laterales, una franja horizontal de 40 cm, dividida en dos; la primera de arriba en color blanco y la de abajo en color verde aceituna</w:t>
            </w:r>
            <w:r w:rsidRPr="00650E3C">
              <w:rPr>
                <w:b/>
                <w:bCs/>
                <w:color w:val="000000"/>
                <w:lang w:eastAsia="es-CO"/>
              </w:rPr>
              <w:t>.</w:t>
            </w:r>
          </w:p>
        </w:tc>
        <w:tc>
          <w:tcPr>
            <w:tcW w:w="1134" w:type="dxa"/>
            <w:tcBorders>
              <w:top w:val="single" w:sz="4" w:space="0" w:color="auto"/>
              <w:left w:val="single" w:sz="4" w:space="0" w:color="auto"/>
              <w:bottom w:val="single" w:sz="4" w:space="0" w:color="auto"/>
              <w:right w:val="single" w:sz="4" w:space="0" w:color="auto"/>
            </w:tcBorders>
            <w:vAlign w:val="center"/>
          </w:tcPr>
          <w:p w14:paraId="3FCB8558" w14:textId="77777777" w:rsidR="005B5911" w:rsidRDefault="005B5911" w:rsidP="00012EE5">
            <w:pPr>
              <w:jc w:val="center"/>
            </w:pPr>
            <w:r w:rsidRPr="000C2AE0">
              <w:rPr>
                <w:color w:val="000000"/>
                <w:lang w:eastAsia="es-CO"/>
              </w:rPr>
              <w:t>1</w:t>
            </w:r>
          </w:p>
        </w:tc>
      </w:tr>
      <w:tr w:rsidR="005B5911" w:rsidRPr="00650E3C" w14:paraId="5FEB899D" w14:textId="77777777" w:rsidTr="005150B1">
        <w:trPr>
          <w:trHeight w:val="560"/>
        </w:trPr>
        <w:tc>
          <w:tcPr>
            <w:tcW w:w="704" w:type="dxa"/>
            <w:tcBorders>
              <w:top w:val="single" w:sz="4" w:space="0" w:color="auto"/>
              <w:left w:val="single" w:sz="4" w:space="0" w:color="auto"/>
              <w:bottom w:val="single" w:sz="4" w:space="0" w:color="auto"/>
              <w:right w:val="single" w:sz="4" w:space="0" w:color="auto"/>
            </w:tcBorders>
            <w:vAlign w:val="center"/>
          </w:tcPr>
          <w:p w14:paraId="424C3CDA" w14:textId="77777777" w:rsidR="005B5911" w:rsidRPr="00650E3C" w:rsidRDefault="005B5911" w:rsidP="00012EE5">
            <w:pPr>
              <w:jc w:val="center"/>
              <w:rPr>
                <w:b/>
                <w:sz w:val="16"/>
                <w:szCs w:val="16"/>
              </w:rPr>
            </w:pPr>
            <w:r>
              <w:rPr>
                <w:b/>
                <w:sz w:val="16"/>
                <w:szCs w:val="16"/>
              </w:rPr>
              <w:t>20</w:t>
            </w:r>
          </w:p>
        </w:tc>
        <w:tc>
          <w:tcPr>
            <w:tcW w:w="7229" w:type="dxa"/>
            <w:tcBorders>
              <w:top w:val="single" w:sz="4" w:space="0" w:color="auto"/>
              <w:left w:val="single" w:sz="4" w:space="0" w:color="auto"/>
              <w:bottom w:val="single" w:sz="4" w:space="0" w:color="auto"/>
              <w:right w:val="single" w:sz="4" w:space="0" w:color="auto"/>
            </w:tcBorders>
            <w:vAlign w:val="center"/>
          </w:tcPr>
          <w:p w14:paraId="01C7444D" w14:textId="77777777" w:rsidR="005B5911" w:rsidRPr="00650E3C" w:rsidRDefault="005B5911" w:rsidP="00012EE5">
            <w:pPr>
              <w:ind w:right="-21"/>
              <w:rPr>
                <w:b/>
                <w:bCs/>
                <w:color w:val="000000"/>
                <w:lang w:eastAsia="es-CO"/>
              </w:rPr>
            </w:pPr>
            <w:r w:rsidRPr="005A799D">
              <w:rPr>
                <w:b/>
                <w:bCs/>
                <w:color w:val="000000"/>
                <w:sz w:val="18"/>
                <w:szCs w:val="18"/>
                <w:lang w:eastAsia="es-CO"/>
              </w:rPr>
              <w:t>MESA PARA CEREMONIA:</w:t>
            </w:r>
            <w:r w:rsidRPr="005A799D">
              <w:rPr>
                <w:color w:val="000000"/>
                <w:sz w:val="18"/>
                <w:szCs w:val="18"/>
                <w:lang w:eastAsia="es-CO"/>
              </w:rPr>
              <w:t xml:space="preserve"> en madera</w:t>
            </w:r>
            <w:r>
              <w:rPr>
                <w:color w:val="000000"/>
                <w:sz w:val="18"/>
                <w:szCs w:val="18"/>
                <w:lang w:eastAsia="es-CO"/>
              </w:rPr>
              <w:t xml:space="preserve"> roble, color caoba, lisa, tipo rectangular, </w:t>
            </w:r>
            <w:r w:rsidRPr="005A799D">
              <w:rPr>
                <w:color w:val="000000"/>
                <w:sz w:val="18"/>
                <w:szCs w:val="18"/>
                <w:lang w:eastAsia="es-CO"/>
              </w:rPr>
              <w:t xml:space="preserve">medidas </w:t>
            </w:r>
            <w:r w:rsidRPr="00C633F1">
              <w:rPr>
                <w:color w:val="000000"/>
                <w:sz w:val="18"/>
                <w:szCs w:val="18"/>
                <w:lang w:eastAsia="es-CO"/>
              </w:rPr>
              <w:t xml:space="preserve">de </w:t>
            </w:r>
            <w:r>
              <w:rPr>
                <w:color w:val="000000"/>
                <w:sz w:val="18"/>
                <w:szCs w:val="18"/>
                <w:lang w:eastAsia="es-CO"/>
              </w:rPr>
              <w:t>70 cm</w:t>
            </w:r>
            <w:r w:rsidRPr="00C633F1">
              <w:rPr>
                <w:color w:val="000000"/>
                <w:sz w:val="18"/>
                <w:szCs w:val="18"/>
                <w:lang w:eastAsia="es-CO"/>
              </w:rPr>
              <w:t xml:space="preserve"> de ancho X 3.0 </w:t>
            </w:r>
            <w:proofErr w:type="spellStart"/>
            <w:r w:rsidRPr="00C633F1">
              <w:rPr>
                <w:color w:val="000000"/>
                <w:sz w:val="18"/>
                <w:szCs w:val="18"/>
                <w:lang w:eastAsia="es-CO"/>
              </w:rPr>
              <w:t>mt</w:t>
            </w:r>
            <w:proofErr w:type="spellEnd"/>
            <w:r w:rsidRPr="00C633F1">
              <w:rPr>
                <w:color w:val="000000"/>
                <w:sz w:val="18"/>
                <w:szCs w:val="18"/>
                <w:lang w:eastAsia="es-CO"/>
              </w:rPr>
              <w:t xml:space="preserve"> de largo, 80 cm de alto</w:t>
            </w:r>
          </w:p>
        </w:tc>
        <w:tc>
          <w:tcPr>
            <w:tcW w:w="1134" w:type="dxa"/>
            <w:tcBorders>
              <w:top w:val="single" w:sz="4" w:space="0" w:color="auto"/>
              <w:left w:val="single" w:sz="4" w:space="0" w:color="auto"/>
              <w:bottom w:val="single" w:sz="4" w:space="0" w:color="auto"/>
              <w:right w:val="single" w:sz="4" w:space="0" w:color="auto"/>
            </w:tcBorders>
            <w:vAlign w:val="center"/>
          </w:tcPr>
          <w:p w14:paraId="5493EDED" w14:textId="77777777" w:rsidR="005B5911" w:rsidRDefault="005B5911" w:rsidP="00012EE5">
            <w:pPr>
              <w:jc w:val="center"/>
            </w:pPr>
            <w:r w:rsidRPr="000C2AE0">
              <w:rPr>
                <w:color w:val="000000"/>
                <w:lang w:eastAsia="es-CO"/>
              </w:rPr>
              <w:t>1</w:t>
            </w:r>
          </w:p>
        </w:tc>
      </w:tr>
      <w:tr w:rsidR="005B5911" w:rsidRPr="00650E3C" w14:paraId="28A10D51" w14:textId="77777777" w:rsidTr="005150B1">
        <w:trPr>
          <w:trHeight w:val="1701"/>
        </w:trPr>
        <w:tc>
          <w:tcPr>
            <w:tcW w:w="704" w:type="dxa"/>
            <w:tcBorders>
              <w:top w:val="single" w:sz="4" w:space="0" w:color="auto"/>
              <w:left w:val="single" w:sz="4" w:space="0" w:color="auto"/>
              <w:bottom w:val="single" w:sz="4" w:space="0" w:color="auto"/>
              <w:right w:val="single" w:sz="4" w:space="0" w:color="auto"/>
            </w:tcBorders>
            <w:vAlign w:val="center"/>
          </w:tcPr>
          <w:p w14:paraId="6A0B24AC" w14:textId="77777777" w:rsidR="005B5911" w:rsidRPr="00650E3C" w:rsidRDefault="005B5911" w:rsidP="00012EE5">
            <w:pPr>
              <w:jc w:val="center"/>
              <w:rPr>
                <w:b/>
                <w:sz w:val="16"/>
                <w:szCs w:val="16"/>
              </w:rPr>
            </w:pPr>
            <w:r>
              <w:rPr>
                <w:b/>
                <w:sz w:val="16"/>
                <w:szCs w:val="16"/>
              </w:rPr>
              <w:t>21</w:t>
            </w:r>
          </w:p>
        </w:tc>
        <w:tc>
          <w:tcPr>
            <w:tcW w:w="7229" w:type="dxa"/>
            <w:tcBorders>
              <w:top w:val="single" w:sz="4" w:space="0" w:color="auto"/>
              <w:left w:val="single" w:sz="4" w:space="0" w:color="auto"/>
              <w:bottom w:val="single" w:sz="4" w:space="0" w:color="auto"/>
              <w:right w:val="single" w:sz="4" w:space="0" w:color="auto"/>
            </w:tcBorders>
            <w:vAlign w:val="center"/>
          </w:tcPr>
          <w:p w14:paraId="488AD61E" w14:textId="77777777" w:rsidR="005B5911" w:rsidRPr="005A799D" w:rsidRDefault="005B5911" w:rsidP="00012EE5">
            <w:pPr>
              <w:rPr>
                <w:color w:val="000000"/>
                <w:sz w:val="18"/>
                <w:szCs w:val="18"/>
                <w:lang w:eastAsia="es-CO"/>
              </w:rPr>
            </w:pPr>
            <w:r w:rsidRPr="005A799D">
              <w:rPr>
                <w:b/>
                <w:bCs/>
                <w:color w:val="000000"/>
                <w:sz w:val="18"/>
                <w:szCs w:val="18"/>
                <w:lang w:eastAsia="es-CO"/>
              </w:rPr>
              <w:t xml:space="preserve">MANTEL DE CEREMONIA CON ESCUDO BORDADO, PARA USO INSTITUCIONAL </w:t>
            </w:r>
            <w:proofErr w:type="spellStart"/>
            <w:r w:rsidRPr="005A799D">
              <w:rPr>
                <w:b/>
                <w:bCs/>
                <w:color w:val="000000"/>
                <w:sz w:val="18"/>
                <w:szCs w:val="18"/>
                <w:lang w:eastAsia="es-CO"/>
              </w:rPr>
              <w:t>PONAL</w:t>
            </w:r>
            <w:proofErr w:type="spellEnd"/>
            <w:r w:rsidRPr="005A799D">
              <w:rPr>
                <w:color w:val="000000"/>
                <w:sz w:val="18"/>
                <w:szCs w:val="18"/>
                <w:lang w:eastAsia="es-CO"/>
              </w:rPr>
              <w:t xml:space="preserve">. </w:t>
            </w:r>
          </w:p>
          <w:p w14:paraId="11450B80" w14:textId="77777777" w:rsidR="005B5911" w:rsidRPr="005A799D" w:rsidRDefault="005B5911" w:rsidP="00012EE5">
            <w:pPr>
              <w:rPr>
                <w:color w:val="000000"/>
                <w:sz w:val="18"/>
                <w:szCs w:val="18"/>
                <w:lang w:eastAsia="es-CO"/>
              </w:rPr>
            </w:pPr>
            <w:proofErr w:type="spellStart"/>
            <w:r w:rsidRPr="005A799D">
              <w:rPr>
                <w:b/>
                <w:bCs/>
                <w:color w:val="000000"/>
                <w:sz w:val="18"/>
                <w:szCs w:val="18"/>
                <w:lang w:eastAsia="es-CO"/>
              </w:rPr>
              <w:t>CARACTERISTICAS</w:t>
            </w:r>
            <w:proofErr w:type="spellEnd"/>
            <w:r w:rsidRPr="005A799D">
              <w:rPr>
                <w:b/>
                <w:bCs/>
                <w:color w:val="000000"/>
                <w:sz w:val="18"/>
                <w:szCs w:val="18"/>
                <w:lang w:eastAsia="es-CO"/>
              </w:rPr>
              <w:t>;</w:t>
            </w:r>
            <w:r w:rsidRPr="005A799D">
              <w:rPr>
                <w:color w:val="000000"/>
                <w:sz w:val="18"/>
                <w:szCs w:val="18"/>
                <w:lang w:eastAsia="es-CO"/>
              </w:rPr>
              <w:t xml:space="preserve"> mantel de ceremonia con flecos dorados, elaborado en tela terciopelo, incluye el escudo de la Policía bordado con circunferencia de 45 cm x 45 cm. </w:t>
            </w:r>
          </w:p>
          <w:p w14:paraId="20D6F5BC" w14:textId="77777777" w:rsidR="005B5911" w:rsidRPr="005A799D" w:rsidRDefault="005B5911" w:rsidP="00012EE5">
            <w:pPr>
              <w:rPr>
                <w:color w:val="000000"/>
                <w:sz w:val="18"/>
                <w:szCs w:val="18"/>
                <w:lang w:eastAsia="es-CO"/>
              </w:rPr>
            </w:pPr>
            <w:r w:rsidRPr="005A799D">
              <w:rPr>
                <w:b/>
                <w:bCs/>
                <w:color w:val="000000"/>
                <w:sz w:val="18"/>
                <w:szCs w:val="18"/>
                <w:lang w:eastAsia="es-CO"/>
              </w:rPr>
              <w:t>COLOR</w:t>
            </w:r>
            <w:r w:rsidRPr="005A799D">
              <w:rPr>
                <w:color w:val="000000"/>
                <w:sz w:val="18"/>
                <w:szCs w:val="18"/>
                <w:lang w:eastAsia="es-CO"/>
              </w:rPr>
              <w:t>: Verde aceituna.</w:t>
            </w:r>
          </w:p>
          <w:p w14:paraId="719DE4AB" w14:textId="77777777" w:rsidR="005B5911" w:rsidRPr="00650E3C" w:rsidRDefault="005B5911" w:rsidP="00012EE5">
            <w:pPr>
              <w:ind w:right="-21"/>
              <w:rPr>
                <w:b/>
                <w:bCs/>
                <w:color w:val="000000"/>
                <w:lang w:eastAsia="es-CO"/>
              </w:rPr>
            </w:pPr>
            <w:r w:rsidRPr="005A799D">
              <w:rPr>
                <w:b/>
                <w:bCs/>
                <w:color w:val="000000"/>
                <w:sz w:val="18"/>
                <w:szCs w:val="18"/>
                <w:lang w:eastAsia="es-CO"/>
              </w:rPr>
              <w:t>MEDIDAS:</w:t>
            </w:r>
            <w:r w:rsidRPr="005A799D">
              <w:rPr>
                <w:color w:val="000000"/>
                <w:sz w:val="18"/>
                <w:szCs w:val="18"/>
                <w:lang w:eastAsia="es-CO"/>
              </w:rPr>
              <w:t xml:space="preserve"> 1,70 cm X 3.5 </w:t>
            </w:r>
            <w:proofErr w:type="spellStart"/>
            <w:r w:rsidRPr="005A799D">
              <w:rPr>
                <w:color w:val="000000"/>
                <w:sz w:val="18"/>
                <w:szCs w:val="18"/>
                <w:lang w:eastAsia="es-CO"/>
              </w:rPr>
              <w:t>mts</w:t>
            </w:r>
            <w:proofErr w:type="spellEnd"/>
            <w:r w:rsidRPr="005A799D">
              <w:rPr>
                <w:color w:val="000000"/>
                <w:sz w:val="18"/>
                <w:szCs w:val="18"/>
                <w:lang w:eastAsia="es-CO"/>
              </w:rPr>
              <w:t>. MATERIAL: Elaborado en tela lino Flex</w:t>
            </w:r>
          </w:p>
        </w:tc>
        <w:tc>
          <w:tcPr>
            <w:tcW w:w="1134" w:type="dxa"/>
            <w:tcBorders>
              <w:top w:val="single" w:sz="4" w:space="0" w:color="auto"/>
              <w:left w:val="single" w:sz="4" w:space="0" w:color="auto"/>
              <w:bottom w:val="single" w:sz="4" w:space="0" w:color="auto"/>
              <w:right w:val="single" w:sz="4" w:space="0" w:color="auto"/>
            </w:tcBorders>
            <w:vAlign w:val="center"/>
          </w:tcPr>
          <w:p w14:paraId="515A56E0" w14:textId="77777777" w:rsidR="005B5911" w:rsidRDefault="005B5911" w:rsidP="00012EE5">
            <w:pPr>
              <w:jc w:val="center"/>
            </w:pPr>
            <w:r w:rsidRPr="000C2AE0">
              <w:rPr>
                <w:color w:val="000000"/>
                <w:lang w:eastAsia="es-CO"/>
              </w:rPr>
              <w:t>1</w:t>
            </w:r>
          </w:p>
        </w:tc>
      </w:tr>
      <w:tr w:rsidR="005B5911" w:rsidRPr="00650E3C" w14:paraId="1753BF6B" w14:textId="77777777" w:rsidTr="005150B1">
        <w:trPr>
          <w:trHeight w:val="275"/>
        </w:trPr>
        <w:tc>
          <w:tcPr>
            <w:tcW w:w="704" w:type="dxa"/>
            <w:tcBorders>
              <w:top w:val="single" w:sz="4" w:space="0" w:color="auto"/>
              <w:left w:val="single" w:sz="4" w:space="0" w:color="auto"/>
              <w:bottom w:val="single" w:sz="4" w:space="0" w:color="auto"/>
              <w:right w:val="single" w:sz="4" w:space="0" w:color="auto"/>
            </w:tcBorders>
            <w:vAlign w:val="center"/>
          </w:tcPr>
          <w:p w14:paraId="4588ABDA" w14:textId="77777777" w:rsidR="005B5911" w:rsidRPr="00650E3C" w:rsidRDefault="005B5911" w:rsidP="00012EE5">
            <w:pPr>
              <w:jc w:val="center"/>
              <w:rPr>
                <w:b/>
                <w:sz w:val="16"/>
                <w:szCs w:val="16"/>
              </w:rPr>
            </w:pPr>
            <w:r>
              <w:rPr>
                <w:b/>
                <w:sz w:val="16"/>
                <w:szCs w:val="16"/>
              </w:rPr>
              <w:t>22</w:t>
            </w:r>
          </w:p>
        </w:tc>
        <w:tc>
          <w:tcPr>
            <w:tcW w:w="7229" w:type="dxa"/>
            <w:tcBorders>
              <w:top w:val="single" w:sz="4" w:space="0" w:color="auto"/>
              <w:left w:val="single" w:sz="4" w:space="0" w:color="auto"/>
              <w:bottom w:val="single" w:sz="4" w:space="0" w:color="auto"/>
              <w:right w:val="single" w:sz="4" w:space="0" w:color="auto"/>
            </w:tcBorders>
            <w:vAlign w:val="bottom"/>
          </w:tcPr>
          <w:p w14:paraId="2735925A" w14:textId="77777777" w:rsidR="005B5911" w:rsidRPr="005A799D" w:rsidRDefault="005B5911" w:rsidP="00012EE5">
            <w:pPr>
              <w:rPr>
                <w:color w:val="000000"/>
                <w:sz w:val="18"/>
                <w:szCs w:val="18"/>
                <w:lang w:eastAsia="es-CO"/>
              </w:rPr>
            </w:pPr>
            <w:proofErr w:type="spellStart"/>
            <w:r w:rsidRPr="005A799D">
              <w:rPr>
                <w:b/>
                <w:bCs/>
                <w:color w:val="000000"/>
                <w:sz w:val="18"/>
                <w:szCs w:val="18"/>
                <w:lang w:eastAsia="es-CO"/>
              </w:rPr>
              <w:t>FOLDERAMA</w:t>
            </w:r>
            <w:proofErr w:type="spellEnd"/>
            <w:r w:rsidRPr="005A799D">
              <w:rPr>
                <w:b/>
                <w:bCs/>
                <w:color w:val="000000"/>
                <w:sz w:val="18"/>
                <w:szCs w:val="18"/>
                <w:lang w:eastAsia="es-CO"/>
              </w:rPr>
              <w:t xml:space="preserve">, </w:t>
            </w:r>
            <w:proofErr w:type="spellStart"/>
            <w:r w:rsidRPr="005A799D">
              <w:rPr>
                <w:b/>
                <w:bCs/>
                <w:color w:val="000000"/>
                <w:sz w:val="18"/>
                <w:szCs w:val="18"/>
                <w:lang w:eastAsia="es-CO"/>
              </w:rPr>
              <w:t>GAVETERO</w:t>
            </w:r>
            <w:proofErr w:type="spellEnd"/>
            <w:r w:rsidRPr="005A799D">
              <w:rPr>
                <w:b/>
                <w:bCs/>
                <w:color w:val="000000"/>
                <w:sz w:val="18"/>
                <w:szCs w:val="18"/>
                <w:lang w:eastAsia="es-CO"/>
              </w:rPr>
              <w:t xml:space="preserve"> O </w:t>
            </w:r>
            <w:proofErr w:type="spellStart"/>
            <w:r w:rsidRPr="005A799D">
              <w:rPr>
                <w:b/>
                <w:bCs/>
                <w:color w:val="000000"/>
                <w:sz w:val="18"/>
                <w:szCs w:val="18"/>
                <w:lang w:eastAsia="es-CO"/>
              </w:rPr>
              <w:t>LOCKER</w:t>
            </w:r>
            <w:proofErr w:type="spellEnd"/>
            <w:r w:rsidRPr="005A799D">
              <w:rPr>
                <w:b/>
                <w:bCs/>
                <w:color w:val="000000"/>
                <w:sz w:val="18"/>
                <w:szCs w:val="18"/>
                <w:lang w:eastAsia="es-CO"/>
              </w:rPr>
              <w:t xml:space="preserve"> METÁLICO DE 15 PUESTOS</w:t>
            </w:r>
            <w:r w:rsidRPr="005A799D">
              <w:rPr>
                <w:color w:val="000000"/>
                <w:sz w:val="18"/>
                <w:szCs w:val="18"/>
                <w:lang w:eastAsia="es-CO"/>
              </w:rPr>
              <w:t xml:space="preserve">. </w:t>
            </w:r>
            <w:r w:rsidRPr="005A799D">
              <w:rPr>
                <w:b/>
                <w:bCs/>
                <w:color w:val="000000"/>
                <w:sz w:val="18"/>
                <w:szCs w:val="18"/>
                <w:lang w:eastAsia="es-CO"/>
              </w:rPr>
              <w:t>Medidas:</w:t>
            </w:r>
            <w:r w:rsidRPr="005A799D">
              <w:rPr>
                <w:color w:val="000000"/>
                <w:sz w:val="18"/>
                <w:szCs w:val="18"/>
                <w:lang w:eastAsia="es-CO"/>
              </w:rPr>
              <w:br/>
              <w:t>*2.00</w:t>
            </w:r>
            <w:r>
              <w:rPr>
                <w:color w:val="000000"/>
                <w:sz w:val="18"/>
                <w:szCs w:val="18"/>
                <w:lang w:eastAsia="es-CO"/>
              </w:rPr>
              <w:t xml:space="preserve"> </w:t>
            </w:r>
            <w:proofErr w:type="spellStart"/>
            <w:r w:rsidRPr="005A799D">
              <w:rPr>
                <w:color w:val="000000"/>
                <w:sz w:val="18"/>
                <w:szCs w:val="18"/>
                <w:lang w:eastAsia="es-CO"/>
              </w:rPr>
              <w:t>mts</w:t>
            </w:r>
            <w:proofErr w:type="spellEnd"/>
            <w:r w:rsidRPr="005A799D">
              <w:rPr>
                <w:color w:val="000000"/>
                <w:sz w:val="18"/>
                <w:szCs w:val="18"/>
                <w:lang w:eastAsia="es-CO"/>
              </w:rPr>
              <w:t xml:space="preserve"> de alto</w:t>
            </w:r>
            <w:r w:rsidRPr="005A799D">
              <w:rPr>
                <w:color w:val="000000"/>
                <w:sz w:val="18"/>
                <w:szCs w:val="18"/>
                <w:lang w:eastAsia="es-CO"/>
              </w:rPr>
              <w:br/>
              <w:t xml:space="preserve">*0.90 </w:t>
            </w:r>
            <w:proofErr w:type="spellStart"/>
            <w:r w:rsidRPr="005A799D">
              <w:rPr>
                <w:color w:val="000000"/>
                <w:sz w:val="18"/>
                <w:szCs w:val="18"/>
                <w:lang w:eastAsia="es-CO"/>
              </w:rPr>
              <w:t>cms</w:t>
            </w:r>
            <w:proofErr w:type="spellEnd"/>
            <w:r w:rsidRPr="005A799D">
              <w:rPr>
                <w:color w:val="000000"/>
                <w:sz w:val="18"/>
                <w:szCs w:val="18"/>
                <w:lang w:eastAsia="es-CO"/>
              </w:rPr>
              <w:t xml:space="preserve"> de ancho</w:t>
            </w:r>
            <w:r w:rsidRPr="005A799D">
              <w:rPr>
                <w:color w:val="000000"/>
                <w:sz w:val="18"/>
                <w:szCs w:val="18"/>
                <w:lang w:eastAsia="es-CO"/>
              </w:rPr>
              <w:br/>
              <w:t xml:space="preserve">*30 </w:t>
            </w:r>
            <w:proofErr w:type="spellStart"/>
            <w:r w:rsidRPr="005A799D">
              <w:rPr>
                <w:color w:val="000000"/>
                <w:sz w:val="18"/>
                <w:szCs w:val="18"/>
                <w:lang w:eastAsia="es-CO"/>
              </w:rPr>
              <w:t>cms</w:t>
            </w:r>
            <w:proofErr w:type="spellEnd"/>
            <w:r w:rsidRPr="005A799D">
              <w:rPr>
                <w:color w:val="000000"/>
                <w:sz w:val="18"/>
                <w:szCs w:val="18"/>
                <w:lang w:eastAsia="es-CO"/>
              </w:rPr>
              <w:t xml:space="preserve"> de fondo</w:t>
            </w:r>
            <w:r w:rsidRPr="005A799D">
              <w:rPr>
                <w:color w:val="000000"/>
                <w:sz w:val="18"/>
                <w:szCs w:val="18"/>
                <w:lang w:eastAsia="es-CO"/>
              </w:rPr>
              <w:br/>
            </w:r>
            <w:r w:rsidRPr="005A799D">
              <w:rPr>
                <w:color w:val="000000"/>
                <w:sz w:val="18"/>
                <w:szCs w:val="18"/>
                <w:lang w:eastAsia="es-CO"/>
              </w:rPr>
              <w:br/>
            </w:r>
            <w:r w:rsidRPr="005A799D">
              <w:rPr>
                <w:b/>
                <w:bCs/>
                <w:color w:val="000000"/>
                <w:sz w:val="18"/>
                <w:szCs w:val="18"/>
                <w:lang w:eastAsia="es-CO"/>
              </w:rPr>
              <w:t>Medidas de Cada Compartimento:</w:t>
            </w:r>
            <w:r w:rsidRPr="005A799D">
              <w:rPr>
                <w:color w:val="000000"/>
                <w:sz w:val="18"/>
                <w:szCs w:val="18"/>
                <w:lang w:eastAsia="es-CO"/>
              </w:rPr>
              <w:br/>
              <w:t>*35cms de alto*26cms de ancho*30cms de fondo.</w:t>
            </w:r>
            <w:r w:rsidRPr="005A799D">
              <w:rPr>
                <w:color w:val="000000"/>
                <w:sz w:val="18"/>
                <w:szCs w:val="18"/>
                <w:lang w:eastAsia="es-CO"/>
              </w:rPr>
              <w:br/>
            </w:r>
            <w:r w:rsidRPr="005A799D">
              <w:rPr>
                <w:color w:val="000000"/>
                <w:sz w:val="18"/>
                <w:szCs w:val="18"/>
                <w:lang w:eastAsia="es-CO"/>
              </w:rPr>
              <w:lastRenderedPageBreak/>
              <w:br/>
              <w:t xml:space="preserve">* Estructura en lámina de Acero </w:t>
            </w:r>
            <w:proofErr w:type="spellStart"/>
            <w:r w:rsidRPr="005A799D">
              <w:rPr>
                <w:color w:val="000000"/>
                <w:sz w:val="18"/>
                <w:szCs w:val="18"/>
                <w:lang w:eastAsia="es-CO"/>
              </w:rPr>
              <w:t>Cold</w:t>
            </w:r>
            <w:proofErr w:type="spellEnd"/>
            <w:r w:rsidRPr="005A799D">
              <w:rPr>
                <w:color w:val="000000"/>
                <w:sz w:val="18"/>
                <w:szCs w:val="18"/>
                <w:lang w:eastAsia="es-CO"/>
              </w:rPr>
              <w:t xml:space="preserve"> </w:t>
            </w:r>
            <w:proofErr w:type="spellStart"/>
            <w:r w:rsidRPr="005A799D">
              <w:rPr>
                <w:color w:val="000000"/>
                <w:sz w:val="18"/>
                <w:szCs w:val="18"/>
                <w:lang w:eastAsia="es-CO"/>
              </w:rPr>
              <w:t>Rolled</w:t>
            </w:r>
            <w:proofErr w:type="spellEnd"/>
            <w:r w:rsidRPr="005A799D">
              <w:rPr>
                <w:color w:val="000000"/>
                <w:sz w:val="18"/>
                <w:szCs w:val="18"/>
                <w:lang w:eastAsia="es-CO"/>
              </w:rPr>
              <w:t xml:space="preserve"> calibre22</w:t>
            </w:r>
            <w:r w:rsidRPr="005A799D">
              <w:rPr>
                <w:color w:val="000000"/>
                <w:sz w:val="18"/>
                <w:szCs w:val="18"/>
                <w:lang w:eastAsia="es-CO"/>
              </w:rPr>
              <w:br/>
              <w:t xml:space="preserve">* Acabado en pintura electrostática </w:t>
            </w:r>
            <w:proofErr w:type="spellStart"/>
            <w:r w:rsidRPr="005A799D">
              <w:rPr>
                <w:color w:val="000000"/>
                <w:sz w:val="18"/>
                <w:szCs w:val="18"/>
                <w:lang w:eastAsia="es-CO"/>
              </w:rPr>
              <w:t>horneable</w:t>
            </w:r>
            <w:proofErr w:type="spellEnd"/>
            <w:r w:rsidRPr="005A799D">
              <w:rPr>
                <w:color w:val="000000"/>
                <w:sz w:val="18"/>
                <w:szCs w:val="18"/>
                <w:lang w:eastAsia="es-CO"/>
              </w:rPr>
              <w:t xml:space="preserve"> Color Gris Tornado.</w:t>
            </w:r>
            <w:r w:rsidRPr="005A799D">
              <w:rPr>
                <w:color w:val="000000"/>
                <w:sz w:val="18"/>
                <w:szCs w:val="18"/>
                <w:lang w:eastAsia="es-CO"/>
              </w:rPr>
              <w:br/>
              <w:t>*Celosías de ventilación.</w:t>
            </w:r>
            <w:r w:rsidRPr="005A799D">
              <w:rPr>
                <w:color w:val="000000"/>
                <w:sz w:val="18"/>
                <w:szCs w:val="18"/>
                <w:lang w:eastAsia="es-CO"/>
              </w:rPr>
              <w:br/>
              <w:t>*Portacandado</w:t>
            </w:r>
            <w:r w:rsidRPr="005A799D">
              <w:rPr>
                <w:color w:val="000000"/>
                <w:sz w:val="18"/>
                <w:szCs w:val="18"/>
                <w:lang w:eastAsia="es-CO"/>
              </w:rPr>
              <w:br/>
              <w:t>* Manija.</w:t>
            </w:r>
          </w:p>
          <w:p w14:paraId="4D3C5D76" w14:textId="1DA0D0E8" w:rsidR="005B5911" w:rsidRPr="00650E3C" w:rsidRDefault="005B5911" w:rsidP="00BF2688">
            <w:pPr>
              <w:ind w:right="-21"/>
              <w:jc w:val="center"/>
              <w:rPr>
                <w:b/>
                <w:bCs/>
                <w:color w:val="000000"/>
                <w:lang w:eastAsia="es-CO"/>
              </w:rPr>
            </w:pPr>
            <w:r w:rsidRPr="00826421">
              <w:rPr>
                <w:noProof/>
                <w:color w:val="000000"/>
                <w:sz w:val="18"/>
                <w:szCs w:val="18"/>
                <w:lang w:val="es-ES"/>
              </w:rPr>
              <w:drawing>
                <wp:inline distT="0" distB="0" distL="0" distR="0" wp14:anchorId="7F9A60C8" wp14:editId="60D791BC">
                  <wp:extent cx="1192378" cy="1104265"/>
                  <wp:effectExtent l="0" t="0" r="8255" b="63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1365" cy="1112588"/>
                          </a:xfrm>
                          <a:prstGeom prst="rect">
                            <a:avLst/>
                          </a:prstGeom>
                          <a:noFill/>
                          <a:ln>
                            <a:noFill/>
                          </a:ln>
                        </pic:spPr>
                      </pic:pic>
                    </a:graphicData>
                  </a:graphic>
                </wp:inline>
              </w:drawing>
            </w:r>
            <w:r w:rsidRPr="00826421">
              <w:rPr>
                <w:noProof/>
                <w:color w:val="000000"/>
                <w:sz w:val="18"/>
                <w:szCs w:val="18"/>
                <w:lang w:val="es-ES"/>
              </w:rPr>
              <w:drawing>
                <wp:inline distT="0" distB="0" distL="0" distR="0" wp14:anchorId="607FD051" wp14:editId="547FA4B4">
                  <wp:extent cx="1411833" cy="11480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1422702" cy="1156918"/>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14:paraId="1FDA5EBF" w14:textId="77777777" w:rsidR="005B5911" w:rsidRDefault="005B5911" w:rsidP="00012EE5">
            <w:pPr>
              <w:jc w:val="center"/>
            </w:pPr>
            <w:r w:rsidRPr="000C2AE0">
              <w:rPr>
                <w:color w:val="000000"/>
                <w:lang w:eastAsia="es-CO"/>
              </w:rPr>
              <w:lastRenderedPageBreak/>
              <w:t>1</w:t>
            </w:r>
          </w:p>
        </w:tc>
      </w:tr>
      <w:tr w:rsidR="005B5911" w:rsidRPr="00650E3C" w14:paraId="3E7226D8" w14:textId="77777777" w:rsidTr="005150B1">
        <w:trPr>
          <w:trHeight w:val="275"/>
        </w:trPr>
        <w:tc>
          <w:tcPr>
            <w:tcW w:w="704" w:type="dxa"/>
            <w:tcBorders>
              <w:top w:val="single" w:sz="4" w:space="0" w:color="auto"/>
              <w:left w:val="single" w:sz="4" w:space="0" w:color="auto"/>
              <w:bottom w:val="single" w:sz="4" w:space="0" w:color="auto"/>
              <w:right w:val="single" w:sz="4" w:space="0" w:color="auto"/>
            </w:tcBorders>
            <w:vAlign w:val="center"/>
          </w:tcPr>
          <w:p w14:paraId="02E338D4" w14:textId="77777777" w:rsidR="005B5911" w:rsidRPr="00650E3C" w:rsidRDefault="005B5911" w:rsidP="00012EE5">
            <w:pPr>
              <w:jc w:val="center"/>
              <w:rPr>
                <w:b/>
                <w:sz w:val="16"/>
                <w:szCs w:val="16"/>
              </w:rPr>
            </w:pPr>
            <w:r>
              <w:rPr>
                <w:b/>
                <w:sz w:val="16"/>
                <w:szCs w:val="16"/>
              </w:rPr>
              <w:lastRenderedPageBreak/>
              <w:t>23</w:t>
            </w:r>
          </w:p>
        </w:tc>
        <w:tc>
          <w:tcPr>
            <w:tcW w:w="7229" w:type="dxa"/>
            <w:tcBorders>
              <w:top w:val="single" w:sz="4" w:space="0" w:color="auto"/>
              <w:left w:val="single" w:sz="4" w:space="0" w:color="auto"/>
              <w:bottom w:val="single" w:sz="4" w:space="0" w:color="auto"/>
              <w:right w:val="single" w:sz="4" w:space="0" w:color="auto"/>
            </w:tcBorders>
            <w:vAlign w:val="bottom"/>
          </w:tcPr>
          <w:p w14:paraId="6207BF08" w14:textId="77777777" w:rsidR="005B5911" w:rsidRPr="005A799D" w:rsidRDefault="005B5911" w:rsidP="00012EE5">
            <w:pPr>
              <w:jc w:val="both"/>
              <w:rPr>
                <w:sz w:val="18"/>
                <w:szCs w:val="18"/>
                <w:lang w:eastAsia="es-CO"/>
              </w:rPr>
            </w:pPr>
            <w:r w:rsidRPr="005A799D">
              <w:rPr>
                <w:b/>
                <w:bCs/>
                <w:sz w:val="18"/>
                <w:szCs w:val="18"/>
                <w:lang w:eastAsia="es-CO"/>
              </w:rPr>
              <w:t>ATRIL:</w:t>
            </w:r>
            <w:r w:rsidRPr="005A799D">
              <w:rPr>
                <w:sz w:val="18"/>
                <w:szCs w:val="18"/>
                <w:lang w:eastAsia="es-CO"/>
              </w:rPr>
              <w:t xml:space="preserve"> de conferencia elaborado en madera cedro y </w:t>
            </w:r>
            <w:proofErr w:type="spellStart"/>
            <w:r w:rsidRPr="005A799D">
              <w:rPr>
                <w:sz w:val="18"/>
                <w:szCs w:val="18"/>
                <w:lang w:eastAsia="es-CO"/>
              </w:rPr>
              <w:t>mdf</w:t>
            </w:r>
            <w:proofErr w:type="spellEnd"/>
            <w:r w:rsidRPr="005A799D">
              <w:rPr>
                <w:sz w:val="18"/>
                <w:szCs w:val="18"/>
                <w:lang w:eastAsia="es-CO"/>
              </w:rPr>
              <w:t xml:space="preserve"> ruteada, con área de trabajo de 0.60 x 0.55 cm, compartimento interno para accesorios y papelería, altura frontal de 1.16 </w:t>
            </w:r>
            <w:proofErr w:type="spellStart"/>
            <w:r w:rsidRPr="005A799D">
              <w:rPr>
                <w:sz w:val="18"/>
                <w:szCs w:val="18"/>
                <w:lang w:eastAsia="es-CO"/>
              </w:rPr>
              <w:t>mts</w:t>
            </w:r>
            <w:proofErr w:type="spellEnd"/>
            <w:r w:rsidRPr="005A799D">
              <w:rPr>
                <w:sz w:val="18"/>
                <w:szCs w:val="18"/>
                <w:lang w:eastAsia="es-CO"/>
              </w:rPr>
              <w:t xml:space="preserve"> aprox. y posterior de 1.05 </w:t>
            </w:r>
            <w:proofErr w:type="spellStart"/>
            <w:r w:rsidRPr="005A799D">
              <w:rPr>
                <w:sz w:val="18"/>
                <w:szCs w:val="18"/>
                <w:lang w:eastAsia="es-CO"/>
              </w:rPr>
              <w:t>mts</w:t>
            </w:r>
            <w:proofErr w:type="spellEnd"/>
            <w:r w:rsidRPr="005A799D">
              <w:rPr>
                <w:sz w:val="18"/>
                <w:szCs w:val="18"/>
                <w:lang w:eastAsia="es-CO"/>
              </w:rPr>
              <w:t xml:space="preserve"> aprox. sistema de conexión de audio y micrófono ajustable. </w:t>
            </w:r>
            <w:proofErr w:type="gramStart"/>
            <w:r w:rsidRPr="005A799D">
              <w:rPr>
                <w:sz w:val="18"/>
                <w:szCs w:val="18"/>
                <w:lang w:eastAsia="es-CO"/>
              </w:rPr>
              <w:t>pintura</w:t>
            </w:r>
            <w:proofErr w:type="gramEnd"/>
            <w:r w:rsidRPr="005A799D">
              <w:rPr>
                <w:sz w:val="18"/>
                <w:szCs w:val="18"/>
                <w:lang w:eastAsia="es-CO"/>
              </w:rPr>
              <w:t xml:space="preserve"> color a elegir, </w:t>
            </w:r>
            <w:proofErr w:type="spellStart"/>
            <w:r w:rsidRPr="005A799D">
              <w:rPr>
                <w:sz w:val="18"/>
                <w:szCs w:val="18"/>
                <w:lang w:eastAsia="es-CO"/>
              </w:rPr>
              <w:t>contintilla</w:t>
            </w:r>
            <w:proofErr w:type="spellEnd"/>
            <w:r w:rsidRPr="005A799D">
              <w:rPr>
                <w:sz w:val="18"/>
                <w:szCs w:val="18"/>
                <w:lang w:eastAsia="es-CO"/>
              </w:rPr>
              <w:t xml:space="preserve"> y laca </w:t>
            </w:r>
            <w:proofErr w:type="spellStart"/>
            <w:r w:rsidRPr="005A799D">
              <w:rPr>
                <w:sz w:val="18"/>
                <w:szCs w:val="18"/>
                <w:lang w:eastAsia="es-CO"/>
              </w:rPr>
              <w:t>cataforetica</w:t>
            </w:r>
            <w:proofErr w:type="spellEnd"/>
            <w:r w:rsidRPr="005A799D">
              <w:rPr>
                <w:sz w:val="18"/>
                <w:szCs w:val="18"/>
                <w:lang w:eastAsia="es-CO"/>
              </w:rPr>
              <w:t xml:space="preserve">.         </w:t>
            </w:r>
          </w:p>
          <w:p w14:paraId="5E388194" w14:textId="5F728608" w:rsidR="005B5911" w:rsidRDefault="005B5911" w:rsidP="00BF2688">
            <w:pPr>
              <w:jc w:val="center"/>
              <w:rPr>
                <w:color w:val="000000"/>
                <w:sz w:val="18"/>
                <w:szCs w:val="18"/>
                <w:lang w:eastAsia="es-CO"/>
              </w:rPr>
            </w:pPr>
            <w:r w:rsidRPr="00826421">
              <w:rPr>
                <w:noProof/>
                <w:color w:val="000000"/>
                <w:sz w:val="18"/>
                <w:szCs w:val="18"/>
                <w:lang w:val="es-ES"/>
              </w:rPr>
              <w:drawing>
                <wp:inline distT="0" distB="0" distL="0" distR="0" wp14:anchorId="2267906A" wp14:editId="17E657DE">
                  <wp:extent cx="1301750" cy="1550822"/>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3760" cy="1565129"/>
                          </a:xfrm>
                          <a:prstGeom prst="rect">
                            <a:avLst/>
                          </a:prstGeom>
                          <a:noFill/>
                          <a:ln>
                            <a:noFill/>
                          </a:ln>
                        </pic:spPr>
                      </pic:pic>
                    </a:graphicData>
                  </a:graphic>
                </wp:inline>
              </w:drawing>
            </w:r>
          </w:p>
          <w:p w14:paraId="38CFFC48" w14:textId="77777777" w:rsidR="005B5911" w:rsidRPr="00650E3C" w:rsidRDefault="005B5911" w:rsidP="00012EE5">
            <w:pPr>
              <w:ind w:right="-21"/>
              <w:jc w:val="both"/>
              <w:rPr>
                <w:b/>
                <w:bCs/>
                <w:color w:val="000000"/>
                <w:lang w:eastAsia="es-CO"/>
              </w:rPr>
            </w:pPr>
          </w:p>
        </w:tc>
        <w:tc>
          <w:tcPr>
            <w:tcW w:w="1134" w:type="dxa"/>
            <w:tcBorders>
              <w:top w:val="single" w:sz="4" w:space="0" w:color="auto"/>
              <w:left w:val="single" w:sz="4" w:space="0" w:color="auto"/>
              <w:bottom w:val="single" w:sz="4" w:space="0" w:color="auto"/>
              <w:right w:val="single" w:sz="4" w:space="0" w:color="auto"/>
            </w:tcBorders>
            <w:vAlign w:val="center"/>
          </w:tcPr>
          <w:p w14:paraId="1E0E371E" w14:textId="77777777" w:rsidR="005B5911" w:rsidRDefault="005B5911" w:rsidP="00012EE5">
            <w:pPr>
              <w:jc w:val="center"/>
            </w:pPr>
            <w:r w:rsidRPr="000C2AE0">
              <w:rPr>
                <w:color w:val="000000"/>
                <w:lang w:eastAsia="es-CO"/>
              </w:rPr>
              <w:t>1</w:t>
            </w:r>
          </w:p>
        </w:tc>
      </w:tr>
      <w:tr w:rsidR="005B5911" w:rsidRPr="00650E3C" w14:paraId="6261A5FA"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3C4902F0" w14:textId="77777777" w:rsidR="005B5911" w:rsidRPr="00650E3C" w:rsidRDefault="005B5911" w:rsidP="00012EE5">
            <w:pPr>
              <w:jc w:val="center"/>
              <w:rPr>
                <w:b/>
                <w:bCs/>
                <w:sz w:val="16"/>
                <w:szCs w:val="16"/>
              </w:rPr>
            </w:pPr>
            <w:r w:rsidRPr="00650E3C">
              <w:rPr>
                <w:b/>
                <w:bCs/>
                <w:sz w:val="16"/>
                <w:szCs w:val="16"/>
              </w:rPr>
              <w:t>2</w:t>
            </w:r>
            <w:r>
              <w:rPr>
                <w:b/>
                <w:bCs/>
                <w:sz w:val="16"/>
                <w:szCs w:val="16"/>
              </w:rPr>
              <w:t>4</w:t>
            </w:r>
          </w:p>
        </w:tc>
        <w:tc>
          <w:tcPr>
            <w:tcW w:w="7229" w:type="dxa"/>
            <w:tcBorders>
              <w:top w:val="single" w:sz="4" w:space="0" w:color="auto"/>
              <w:left w:val="single" w:sz="4" w:space="0" w:color="auto"/>
              <w:bottom w:val="single" w:sz="4" w:space="0" w:color="auto"/>
              <w:right w:val="single" w:sz="4" w:space="0" w:color="auto"/>
            </w:tcBorders>
            <w:vAlign w:val="center"/>
          </w:tcPr>
          <w:p w14:paraId="58027C31" w14:textId="77777777" w:rsidR="005B5911" w:rsidRPr="002557E4" w:rsidRDefault="005B5911" w:rsidP="00012EE5">
            <w:pPr>
              <w:pStyle w:val="TableParagraph"/>
              <w:ind w:left="108"/>
              <w:jc w:val="both"/>
              <w:rPr>
                <w:color w:val="000000"/>
                <w:sz w:val="20"/>
                <w:szCs w:val="20"/>
                <w:lang w:val="es-MX"/>
              </w:rPr>
            </w:pPr>
            <w:r w:rsidRPr="002557E4">
              <w:rPr>
                <w:b/>
                <w:color w:val="000000"/>
                <w:sz w:val="20"/>
                <w:szCs w:val="20"/>
                <w:lang w:val="es-MX"/>
              </w:rPr>
              <w:t>JUEGO BANDERAS</w:t>
            </w:r>
            <w:r w:rsidRPr="002557E4">
              <w:rPr>
                <w:color w:val="000000"/>
                <w:sz w:val="20"/>
                <w:szCs w:val="20"/>
                <w:lang w:val="es-MX"/>
              </w:rPr>
              <w:t xml:space="preserve"> </w:t>
            </w:r>
            <w:r w:rsidRPr="00515BF5">
              <w:rPr>
                <w:sz w:val="20"/>
                <w:szCs w:val="20"/>
                <w:lang w:val="es-CO"/>
              </w:rPr>
              <w:t xml:space="preserve">Según norma técnica ET-PN-136 A3. Para el departamento se solicita juego de banderas y accesorios (de uso interior) compuesto por 01 bandera de Colombia – 01 Policía Nacional y 01 Departamento de Sucre, para la dirección de sanidad se solicita bandera juego de banderas y accesorios (de uso interior) compuesto por 01 bandera de Colombia – 01 Policía Nacional y 01 Dirección de sanidad </w:t>
            </w:r>
            <w:r w:rsidRPr="00515BF5">
              <w:rPr>
                <w:color w:val="000000"/>
                <w:sz w:val="20"/>
                <w:szCs w:val="20"/>
                <w:lang w:val="es-CO"/>
              </w:rPr>
              <w:t>que cumpla con la NORMA TÉCNICA ET-PN-136 A3.  O accesorios</w:t>
            </w:r>
            <w:r>
              <w:rPr>
                <w:color w:val="000000"/>
                <w:sz w:val="20"/>
                <w:szCs w:val="20"/>
                <w:lang w:val="es-MX"/>
              </w:rPr>
              <w:t xml:space="preserve"> (de uso interior) </w:t>
            </w:r>
            <w:r w:rsidRPr="002557E4">
              <w:rPr>
                <w:color w:val="000000"/>
                <w:sz w:val="20"/>
                <w:szCs w:val="20"/>
                <w:lang w:val="es-MX"/>
              </w:rPr>
              <w:t xml:space="preserve">“descripciones banderas para interiores: confeccionada en doble tela de acuerdo con los colores institucionales. </w:t>
            </w:r>
            <w:proofErr w:type="gramStart"/>
            <w:r w:rsidRPr="002557E4">
              <w:rPr>
                <w:color w:val="000000"/>
                <w:sz w:val="20"/>
                <w:szCs w:val="20"/>
                <w:lang w:val="es-MX"/>
              </w:rPr>
              <w:t>sujeta</w:t>
            </w:r>
            <w:proofErr w:type="gramEnd"/>
            <w:r w:rsidRPr="002557E4">
              <w:rPr>
                <w:color w:val="000000"/>
                <w:sz w:val="20"/>
                <w:szCs w:val="20"/>
                <w:lang w:val="es-MX"/>
              </w:rPr>
              <w:t xml:space="preserve"> a la asta mediante un dobladillo o jareta amplia, confeccionada en el mismo material principal; con una hilera de hilos metalizados color dorado brillante, ubicados en los tres lados libres de la misma. </w:t>
            </w:r>
            <w:proofErr w:type="gramStart"/>
            <w:r w:rsidRPr="002557E4">
              <w:rPr>
                <w:color w:val="000000"/>
                <w:sz w:val="20"/>
                <w:szCs w:val="20"/>
                <w:lang w:val="es-MX"/>
              </w:rPr>
              <w:t>medida</w:t>
            </w:r>
            <w:proofErr w:type="gramEnd"/>
            <w:r w:rsidRPr="002557E4">
              <w:rPr>
                <w:color w:val="000000"/>
                <w:sz w:val="20"/>
                <w:szCs w:val="20"/>
                <w:lang w:val="es-MX"/>
              </w:rPr>
              <w:t xml:space="preserve"> 1.10 X 1.35 </w:t>
            </w:r>
            <w:proofErr w:type="spellStart"/>
            <w:r w:rsidRPr="002557E4">
              <w:rPr>
                <w:color w:val="000000"/>
                <w:sz w:val="20"/>
                <w:szCs w:val="20"/>
                <w:lang w:val="es-MX"/>
              </w:rPr>
              <w:t>MTS</w:t>
            </w:r>
            <w:proofErr w:type="spellEnd"/>
            <w:r w:rsidRPr="002557E4">
              <w:rPr>
                <w:color w:val="000000"/>
                <w:sz w:val="20"/>
                <w:szCs w:val="20"/>
                <w:lang w:val="es-MX"/>
              </w:rPr>
              <w:t xml:space="preserve"> +O- 20 MM. </w:t>
            </w:r>
            <w:r w:rsidRPr="002557E4">
              <w:rPr>
                <w:b/>
                <w:color w:val="000000"/>
                <w:sz w:val="20"/>
                <w:szCs w:val="20"/>
                <w:lang w:val="es-MX"/>
              </w:rPr>
              <w:t>3 ESCUDO</w:t>
            </w:r>
            <w:r w:rsidRPr="002557E4">
              <w:rPr>
                <w:color w:val="000000"/>
                <w:sz w:val="20"/>
                <w:szCs w:val="20"/>
                <w:lang w:val="es-MX"/>
              </w:rPr>
              <w:t xml:space="preserve">. </w:t>
            </w:r>
            <w:proofErr w:type="gramStart"/>
            <w:r w:rsidRPr="002557E4">
              <w:rPr>
                <w:color w:val="000000"/>
                <w:sz w:val="20"/>
                <w:szCs w:val="20"/>
                <w:lang w:val="es-MX"/>
              </w:rPr>
              <w:t>bordado</w:t>
            </w:r>
            <w:proofErr w:type="gramEnd"/>
            <w:r w:rsidRPr="002557E4">
              <w:rPr>
                <w:color w:val="000000"/>
                <w:sz w:val="20"/>
                <w:szCs w:val="20"/>
                <w:lang w:val="es-MX"/>
              </w:rPr>
              <w:t xml:space="preserve"> con los colores institucionales, ubicado en el centro de la bandera o de acuerdo al diseño de la misma, sobrepuesto por el lado anverso. </w:t>
            </w:r>
          </w:p>
          <w:p w14:paraId="726336D2" w14:textId="77777777" w:rsidR="005B5911" w:rsidRPr="002557E4" w:rsidRDefault="005B5911" w:rsidP="00012EE5">
            <w:pPr>
              <w:jc w:val="both"/>
              <w:rPr>
                <w:rFonts w:eastAsia="Arial"/>
                <w:color w:val="000000"/>
                <w:lang w:val="es-MX"/>
              </w:rPr>
            </w:pPr>
            <w:r w:rsidRPr="002557E4">
              <w:rPr>
                <w:rFonts w:eastAsia="Arial"/>
                <w:b/>
                <w:color w:val="000000"/>
                <w:lang w:val="es-MX"/>
              </w:rPr>
              <w:t xml:space="preserve">3 </w:t>
            </w:r>
            <w:proofErr w:type="gramStart"/>
            <w:r w:rsidRPr="002557E4">
              <w:rPr>
                <w:rFonts w:eastAsia="Arial"/>
                <w:b/>
                <w:color w:val="000000"/>
                <w:lang w:val="es-MX"/>
              </w:rPr>
              <w:t>asta</w:t>
            </w:r>
            <w:proofErr w:type="gramEnd"/>
            <w:r w:rsidRPr="002557E4">
              <w:rPr>
                <w:rFonts w:eastAsia="Arial"/>
                <w:color w:val="000000"/>
                <w:lang w:val="es-MX"/>
              </w:rPr>
              <w:t xml:space="preserve">. </w:t>
            </w:r>
            <w:proofErr w:type="gramStart"/>
            <w:r w:rsidRPr="002557E4">
              <w:rPr>
                <w:rFonts w:eastAsia="Arial"/>
                <w:color w:val="000000"/>
                <w:lang w:val="es-MX"/>
              </w:rPr>
              <w:t>en</w:t>
            </w:r>
            <w:proofErr w:type="gramEnd"/>
            <w:r w:rsidRPr="002557E4">
              <w:rPr>
                <w:rFonts w:eastAsia="Arial"/>
                <w:color w:val="000000"/>
                <w:lang w:val="es-MX"/>
              </w:rPr>
              <w:t xml:space="preserve"> madera barnizada en negro o caoba, de longitud y diámetro uniforme, que ajusta de forma perfecta con la moharra o lanza metálica dorada en la parte superior y el extremo inferior acopla un regatón metálico. </w:t>
            </w:r>
          </w:p>
          <w:p w14:paraId="633AFA04" w14:textId="77777777" w:rsidR="005B5911" w:rsidRPr="002557E4" w:rsidRDefault="005B5911" w:rsidP="00012EE5">
            <w:pPr>
              <w:jc w:val="both"/>
              <w:rPr>
                <w:rFonts w:eastAsia="Arial"/>
                <w:color w:val="000000"/>
                <w:lang w:val="es-MX"/>
              </w:rPr>
            </w:pPr>
            <w:r w:rsidRPr="002557E4">
              <w:rPr>
                <w:rFonts w:eastAsia="Arial"/>
                <w:b/>
                <w:color w:val="000000"/>
                <w:lang w:val="es-MX"/>
              </w:rPr>
              <w:t>3 MOHARRA O LANZA</w:t>
            </w:r>
            <w:r w:rsidRPr="002557E4">
              <w:rPr>
                <w:rFonts w:eastAsia="Arial"/>
                <w:color w:val="000000"/>
                <w:lang w:val="es-MX"/>
              </w:rPr>
              <w:t xml:space="preserve">. </w:t>
            </w:r>
            <w:proofErr w:type="gramStart"/>
            <w:r w:rsidRPr="002557E4">
              <w:rPr>
                <w:rFonts w:eastAsia="Arial"/>
                <w:color w:val="000000"/>
                <w:lang w:val="es-MX"/>
              </w:rPr>
              <w:t>en</w:t>
            </w:r>
            <w:proofErr w:type="gramEnd"/>
            <w:r w:rsidRPr="002557E4">
              <w:rPr>
                <w:rFonts w:eastAsia="Arial"/>
                <w:color w:val="000000"/>
                <w:lang w:val="es-MX"/>
              </w:rPr>
              <w:t xml:space="preserve"> material metálico dorado con acabado brillante, con dos tornillos de ajuste para asegurarla a la asta de forma perfecta. </w:t>
            </w:r>
          </w:p>
          <w:p w14:paraId="689662A9" w14:textId="77777777" w:rsidR="005B5911" w:rsidRPr="002557E4" w:rsidRDefault="005B5911" w:rsidP="00012EE5">
            <w:pPr>
              <w:jc w:val="both"/>
              <w:rPr>
                <w:rFonts w:eastAsia="Arial"/>
                <w:color w:val="000000"/>
                <w:lang w:val="es-MX"/>
              </w:rPr>
            </w:pPr>
            <w:r w:rsidRPr="002557E4">
              <w:rPr>
                <w:rFonts w:eastAsia="Arial"/>
                <w:b/>
                <w:color w:val="000000"/>
                <w:lang w:val="es-MX"/>
              </w:rPr>
              <w:t>3 MOÑO</w:t>
            </w:r>
            <w:r w:rsidRPr="002557E4">
              <w:rPr>
                <w:rFonts w:eastAsia="Arial"/>
                <w:color w:val="000000"/>
                <w:lang w:val="es-MX"/>
              </w:rPr>
              <w:t xml:space="preserve">. elaborado en el mismo material principal y con los colores acorde a cada bandera, ubicado en el extremo superior cubriendo el tubo en donde se enasta la lanza, con extremos colgantes terminando en flecos de hilo metalizados color dorado brillante. </w:t>
            </w:r>
          </w:p>
          <w:p w14:paraId="6C53ED38" w14:textId="77777777" w:rsidR="005B5911" w:rsidRPr="002557E4" w:rsidRDefault="005B5911" w:rsidP="00012EE5">
            <w:pPr>
              <w:pBdr>
                <w:top w:val="nil"/>
                <w:left w:val="nil"/>
                <w:bottom w:val="nil"/>
                <w:right w:val="nil"/>
                <w:between w:val="nil"/>
              </w:pBdr>
              <w:jc w:val="both"/>
              <w:rPr>
                <w:rFonts w:eastAsia="Arial"/>
                <w:color w:val="000000"/>
                <w:lang w:val="es-MX"/>
              </w:rPr>
            </w:pPr>
            <w:r w:rsidRPr="002557E4">
              <w:rPr>
                <w:rFonts w:eastAsia="Arial"/>
                <w:b/>
                <w:color w:val="000000"/>
                <w:lang w:val="es-MX"/>
              </w:rPr>
              <w:t xml:space="preserve">3 CORDÓN DE SUJECIÓN BANDERA (PARTE SUPERIOR ASTA). </w:t>
            </w:r>
            <w:proofErr w:type="gramStart"/>
            <w:r w:rsidRPr="002557E4">
              <w:rPr>
                <w:rFonts w:eastAsia="Arial"/>
                <w:color w:val="000000"/>
                <w:lang w:val="es-MX"/>
              </w:rPr>
              <w:t>redondo</w:t>
            </w:r>
            <w:proofErr w:type="gramEnd"/>
            <w:r w:rsidRPr="002557E4">
              <w:rPr>
                <w:rFonts w:eastAsia="Arial"/>
                <w:color w:val="000000"/>
                <w:lang w:val="es-MX"/>
              </w:rPr>
              <w:t xml:space="preserve"> de 4 MM ± 0,5 MM de diámetro y una longitud mínima de 400 mm, color a tono con el material principal, con puntas glaseadas. </w:t>
            </w:r>
          </w:p>
          <w:p w14:paraId="6AC078E6" w14:textId="77777777" w:rsidR="005B5911" w:rsidRPr="002557E4" w:rsidRDefault="005B5911" w:rsidP="00012EE5">
            <w:pPr>
              <w:pBdr>
                <w:top w:val="nil"/>
                <w:left w:val="nil"/>
                <w:bottom w:val="nil"/>
                <w:right w:val="nil"/>
                <w:between w:val="nil"/>
              </w:pBdr>
              <w:jc w:val="both"/>
              <w:rPr>
                <w:rFonts w:eastAsia="Arial"/>
                <w:color w:val="000000"/>
                <w:lang w:val="es-MX"/>
              </w:rPr>
            </w:pPr>
            <w:r w:rsidRPr="002557E4">
              <w:rPr>
                <w:rFonts w:eastAsia="Arial"/>
                <w:b/>
                <w:color w:val="000000"/>
                <w:lang w:val="es-MX"/>
              </w:rPr>
              <w:t>3 BASE</w:t>
            </w:r>
            <w:r w:rsidRPr="002557E4">
              <w:rPr>
                <w:rFonts w:eastAsia="Arial"/>
                <w:color w:val="000000"/>
                <w:lang w:val="es-MX"/>
              </w:rPr>
              <w:t xml:space="preserve">. </w:t>
            </w:r>
            <w:proofErr w:type="gramStart"/>
            <w:r w:rsidRPr="002557E4">
              <w:rPr>
                <w:rFonts w:eastAsia="Arial"/>
                <w:color w:val="000000"/>
                <w:lang w:val="es-MX"/>
              </w:rPr>
              <w:t>en</w:t>
            </w:r>
            <w:proofErr w:type="gramEnd"/>
            <w:r w:rsidRPr="002557E4">
              <w:rPr>
                <w:rFonts w:eastAsia="Arial"/>
                <w:color w:val="000000"/>
                <w:lang w:val="es-MX"/>
              </w:rPr>
              <w:t xml:space="preserve"> madera barnizada color negro o caoba, dividida en cuatro escalones cuadrados, con orificio centrado en la parte superior para insertar la asta de la bandera de forma perfecta. </w:t>
            </w:r>
          </w:p>
          <w:p w14:paraId="74EAFD9F" w14:textId="77777777" w:rsidR="005B5911" w:rsidRPr="002557E4" w:rsidRDefault="005B5911" w:rsidP="00012EE5">
            <w:pPr>
              <w:pBdr>
                <w:top w:val="nil"/>
                <w:left w:val="nil"/>
                <w:bottom w:val="nil"/>
                <w:right w:val="nil"/>
                <w:between w:val="nil"/>
              </w:pBdr>
              <w:jc w:val="both"/>
              <w:rPr>
                <w:rFonts w:eastAsia="Arial"/>
                <w:color w:val="000000"/>
                <w:lang w:val="es-MX"/>
              </w:rPr>
            </w:pPr>
            <w:r w:rsidRPr="002557E4">
              <w:rPr>
                <w:rFonts w:eastAsia="Arial"/>
                <w:b/>
                <w:i/>
                <w:color w:val="000000"/>
                <w:lang w:val="es-MX"/>
              </w:rPr>
              <w:lastRenderedPageBreak/>
              <w:t>BANDERA DE COLOMBIA</w:t>
            </w:r>
            <w:r w:rsidRPr="002557E4">
              <w:rPr>
                <w:rFonts w:eastAsia="Arial"/>
                <w:color w:val="000000"/>
                <w:lang w:val="es-MX"/>
              </w:rPr>
              <w:t xml:space="preserve">: los colores de la bandera son: amarillo, azul y rojo, distribuidos en tres fajas horizontales, ocupando el amarillo la mitad del pabellón en la parte superior y los otros colores la otra mitad, divididos en fajas iguales el azul y el rojo. lleva en el centro el escudo de la república de Colombia, enmarcado en una corona de terciopelo rojo, de 50 MM ± 10 MM de ancho y 400 MM ± 10 MM DE DIÁMETRO EN SU parte exterior, dentro de la cual se inserta en la parte superior, en letras de oro, proporcional al tamaño: policía nacional y el nombre de la unidad a que pertenece, en la parte inferior, adicionalmente debe conservar las características enunciadas, BANDERAS ET- PN – 136 A3 (2012-04-15). </w:t>
            </w:r>
          </w:p>
          <w:p w14:paraId="7610B671" w14:textId="77777777" w:rsidR="005B5911" w:rsidRPr="002557E4" w:rsidRDefault="005B5911" w:rsidP="00012EE5">
            <w:pPr>
              <w:pBdr>
                <w:top w:val="nil"/>
                <w:left w:val="nil"/>
                <w:bottom w:val="nil"/>
                <w:right w:val="nil"/>
                <w:between w:val="nil"/>
              </w:pBdr>
              <w:jc w:val="both"/>
              <w:rPr>
                <w:rFonts w:eastAsia="Arial"/>
                <w:color w:val="000000"/>
                <w:lang w:val="es-MX"/>
              </w:rPr>
            </w:pPr>
            <w:r w:rsidRPr="002557E4">
              <w:rPr>
                <w:rFonts w:eastAsia="Arial"/>
                <w:b/>
                <w:i/>
                <w:color w:val="000000"/>
                <w:lang w:val="es-MX"/>
              </w:rPr>
              <w:t>BANDERA POLICÍA NACIONAL</w:t>
            </w:r>
            <w:r w:rsidRPr="002557E4">
              <w:rPr>
                <w:rFonts w:eastAsia="Arial"/>
                <w:color w:val="000000"/>
                <w:lang w:val="es-MX"/>
              </w:rPr>
              <w:t xml:space="preserve">: dividida en dos franjas horizontales de igual proporción, una de color blanco ubicada en la parte superior y la otra de color verde en la parte inferior; con el escudo de la institución en el centro, de 400 MM ± 10 MM de diámetro, cumpliendo las características establecidas, banderas ET- PN – 136 A3 (2012-04- 15). </w:t>
            </w:r>
          </w:p>
          <w:p w14:paraId="7A340CA7" w14:textId="77777777" w:rsidR="005B5911" w:rsidRPr="002557E4" w:rsidRDefault="005B5911" w:rsidP="00012EE5">
            <w:pPr>
              <w:jc w:val="both"/>
              <w:rPr>
                <w:rFonts w:eastAsia="Arial"/>
                <w:lang w:val="es-MX"/>
              </w:rPr>
            </w:pPr>
            <w:r w:rsidRPr="002557E4">
              <w:rPr>
                <w:rFonts w:eastAsia="Arial"/>
                <w:lang w:val="es-MX"/>
              </w:rPr>
              <w:t>bandera del departamento de sucre: dividida en dos franjas horizontales de igual proporción, una de color verde ubicada en la parte superior y la otra de color blanco en la parte inferior; con el escudo del DEPARTAMENTO, DE 400 MM ± 10 MM ALTO, CUMPLIENDO LAS características establecidas en la NORMA TÉCNICA ET- PN – 136 A3 (2012-04- 15)</w:t>
            </w:r>
          </w:p>
          <w:p w14:paraId="39D64965" w14:textId="77777777" w:rsidR="005B5911" w:rsidRPr="002557E4" w:rsidRDefault="005B5911" w:rsidP="00012EE5">
            <w:pPr>
              <w:jc w:val="both"/>
              <w:rPr>
                <w:rFonts w:eastAsia="Arial"/>
                <w:lang w:val="es-MX"/>
              </w:rPr>
            </w:pPr>
          </w:p>
          <w:p w14:paraId="6CCA82BA" w14:textId="77777777" w:rsidR="005B5911" w:rsidRPr="0015384E" w:rsidRDefault="005B5911" w:rsidP="00012EE5">
            <w:pPr>
              <w:jc w:val="both"/>
              <w:rPr>
                <w:rFonts w:eastAsia="Arial"/>
                <w:color w:val="000000"/>
                <w:lang w:val="es-MX"/>
              </w:rPr>
            </w:pPr>
            <w:r w:rsidRPr="00965FD9">
              <w:rPr>
                <w:rFonts w:eastAsia="Arial"/>
                <w:b/>
                <w:bCs/>
                <w:color w:val="000000"/>
                <w:lang w:val="es-MX"/>
              </w:rPr>
              <w:t>BANDERA DIRECCIÓN DE SANIDAD</w:t>
            </w:r>
            <w:r w:rsidRPr="00965FD9">
              <w:rPr>
                <w:rFonts w:eastAsia="Arial"/>
                <w:color w:val="000000"/>
                <w:lang w:val="es-MX"/>
              </w:rPr>
              <w:t xml:space="preserve">: </w:t>
            </w:r>
            <w:r w:rsidRPr="0015384E">
              <w:rPr>
                <w:rFonts w:eastAsia="Arial"/>
                <w:color w:val="000000"/>
                <w:lang w:val="es-MX"/>
              </w:rPr>
              <w:t xml:space="preserve">Material principal.  Poliamida </w:t>
            </w:r>
            <w:proofErr w:type="spellStart"/>
            <w:r w:rsidRPr="0015384E">
              <w:rPr>
                <w:rFonts w:eastAsia="Arial"/>
                <w:color w:val="000000"/>
                <w:lang w:val="es-MX"/>
              </w:rPr>
              <w:t>ó</w:t>
            </w:r>
            <w:proofErr w:type="spellEnd"/>
            <w:r w:rsidRPr="0015384E">
              <w:rPr>
                <w:rFonts w:eastAsia="Arial"/>
                <w:color w:val="000000"/>
                <w:lang w:val="es-MX"/>
              </w:rPr>
              <w:t xml:space="preserve"> poliéster 100%, tejido satín y/o impermeable </w:t>
            </w:r>
          </w:p>
          <w:p w14:paraId="30060E03" w14:textId="77777777" w:rsidR="005B5911" w:rsidRPr="0015384E" w:rsidRDefault="005B5911" w:rsidP="00012EE5">
            <w:pPr>
              <w:jc w:val="both"/>
              <w:rPr>
                <w:rFonts w:eastAsia="Arial"/>
                <w:color w:val="000000"/>
                <w:lang w:val="es-MX"/>
              </w:rPr>
            </w:pPr>
            <w:r w:rsidRPr="0015384E">
              <w:rPr>
                <w:rFonts w:eastAsia="Arial"/>
                <w:color w:val="000000"/>
                <w:lang w:val="es-MX"/>
              </w:rPr>
              <w:t xml:space="preserve"> </w:t>
            </w:r>
          </w:p>
          <w:p w14:paraId="7354470E" w14:textId="77777777" w:rsidR="005B5911" w:rsidRPr="0015384E" w:rsidRDefault="005B5911" w:rsidP="00012EE5">
            <w:pPr>
              <w:jc w:val="both"/>
              <w:rPr>
                <w:rFonts w:eastAsia="Arial"/>
                <w:color w:val="000000"/>
                <w:lang w:val="es-MX"/>
              </w:rPr>
            </w:pPr>
            <w:r w:rsidRPr="0015384E">
              <w:rPr>
                <w:rFonts w:eastAsia="Arial"/>
                <w:color w:val="000000"/>
                <w:lang w:val="es-MX"/>
              </w:rPr>
              <w:t xml:space="preserve">Hilos para bordado. Hilo metalizado para bordar color dorado brillante. Hilo para bordar en poliéster 100%, colores según diseño escudo. </w:t>
            </w:r>
          </w:p>
          <w:p w14:paraId="0336C63F" w14:textId="77777777" w:rsidR="005B5911" w:rsidRPr="0015384E" w:rsidRDefault="005B5911" w:rsidP="00012EE5">
            <w:pPr>
              <w:jc w:val="both"/>
              <w:rPr>
                <w:rFonts w:eastAsia="Arial"/>
                <w:color w:val="000000"/>
                <w:lang w:val="es-MX"/>
              </w:rPr>
            </w:pPr>
            <w:r w:rsidRPr="0015384E">
              <w:rPr>
                <w:rFonts w:eastAsia="Arial"/>
                <w:color w:val="000000"/>
                <w:lang w:val="es-MX"/>
              </w:rPr>
              <w:t xml:space="preserve"> </w:t>
            </w:r>
          </w:p>
          <w:p w14:paraId="67601090" w14:textId="77777777" w:rsidR="005B5911" w:rsidRDefault="005B5911" w:rsidP="00012EE5">
            <w:pPr>
              <w:jc w:val="both"/>
              <w:rPr>
                <w:rFonts w:eastAsia="Arial"/>
                <w:color w:val="000000"/>
                <w:lang w:val="es-MX"/>
              </w:rPr>
            </w:pPr>
            <w:r w:rsidRPr="0015384E">
              <w:rPr>
                <w:rFonts w:eastAsia="Arial"/>
                <w:color w:val="000000"/>
                <w:lang w:val="es-MX"/>
              </w:rPr>
              <w:t xml:space="preserve">Hilos confección.  Los hilos utilizados en la confección de las banderas deben ser poliéster recubierto con poliéster, color tono a tono con las telas material principal. </w:t>
            </w:r>
          </w:p>
          <w:p w14:paraId="6B684E90" w14:textId="77777777" w:rsidR="005B5911" w:rsidRDefault="005B5911" w:rsidP="00012EE5">
            <w:pPr>
              <w:jc w:val="both"/>
              <w:rPr>
                <w:bCs/>
              </w:rPr>
            </w:pPr>
          </w:p>
          <w:p w14:paraId="1B9ACA86" w14:textId="3650A605" w:rsidR="005B5911" w:rsidRPr="002557E4" w:rsidRDefault="005B5911" w:rsidP="00012EE5">
            <w:pPr>
              <w:jc w:val="center"/>
              <w:rPr>
                <w:bCs/>
              </w:rPr>
            </w:pPr>
            <w:r w:rsidRPr="00740FE5">
              <w:rPr>
                <w:noProof/>
                <w:lang w:val="es-ES"/>
              </w:rPr>
              <w:drawing>
                <wp:inline distT="0" distB="0" distL="0" distR="0" wp14:anchorId="7A1BF5F1" wp14:editId="1F345940">
                  <wp:extent cx="2026285" cy="2026285"/>
                  <wp:effectExtent l="0" t="0" r="0" b="0"/>
                  <wp:docPr id="15" name="Imagen 15" descr="C:\Users\GE.AGUILAR\AppData\Local\Microsoft\Windows\INetCache\Content.Word\DSCN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GE.AGUILAR\AppData\Local\Microsoft\Windows\INetCache\Content.Word\DSCN0090.jpg"/>
                          <pic:cNvPicPr>
                            <a:picLocks noChangeAspect="1" noChangeArrowheads="1"/>
                          </pic:cNvPicPr>
                        </pic:nvPicPr>
                        <pic:blipFill>
                          <a:blip r:embed="rId12" cstate="print">
                            <a:extLst>
                              <a:ext uri="{28A0092B-C50C-407E-A947-70E740481C1C}">
                                <a14:useLocalDpi xmlns:a14="http://schemas.microsoft.com/office/drawing/2010/main" val="0"/>
                              </a:ext>
                            </a:extLst>
                          </a:blip>
                          <a:srcRect t="-2069" r="19360" b="68880"/>
                          <a:stretch>
                            <a:fillRect/>
                          </a:stretch>
                        </pic:blipFill>
                        <pic:spPr bwMode="auto">
                          <a:xfrm rot="5400000">
                            <a:off x="0" y="0"/>
                            <a:ext cx="2026285" cy="2026285"/>
                          </a:xfrm>
                          <a:prstGeom prst="rect">
                            <a:avLst/>
                          </a:prstGeom>
                          <a:noFill/>
                          <a:ln>
                            <a:noFill/>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vAlign w:val="center"/>
          </w:tcPr>
          <w:p w14:paraId="1C5832DA" w14:textId="77777777" w:rsidR="005B5911" w:rsidRPr="00650E3C" w:rsidRDefault="005B5911" w:rsidP="00012EE5">
            <w:pPr>
              <w:jc w:val="center"/>
              <w:rPr>
                <w:sz w:val="16"/>
                <w:szCs w:val="16"/>
              </w:rPr>
            </w:pPr>
            <w:r>
              <w:rPr>
                <w:sz w:val="16"/>
                <w:szCs w:val="16"/>
              </w:rPr>
              <w:lastRenderedPageBreak/>
              <w:t>1</w:t>
            </w:r>
          </w:p>
        </w:tc>
      </w:tr>
      <w:tr w:rsidR="005B5911" w:rsidRPr="00650E3C" w14:paraId="5AE48EF4" w14:textId="77777777" w:rsidTr="005150B1">
        <w:trPr>
          <w:trHeight w:val="131"/>
        </w:trPr>
        <w:tc>
          <w:tcPr>
            <w:tcW w:w="704" w:type="dxa"/>
            <w:tcBorders>
              <w:top w:val="single" w:sz="4" w:space="0" w:color="auto"/>
              <w:left w:val="single" w:sz="4" w:space="0" w:color="auto"/>
              <w:bottom w:val="single" w:sz="4" w:space="0" w:color="auto"/>
              <w:right w:val="single" w:sz="4" w:space="0" w:color="auto"/>
            </w:tcBorders>
            <w:vAlign w:val="center"/>
          </w:tcPr>
          <w:p w14:paraId="57294807" w14:textId="77777777" w:rsidR="005B5911" w:rsidRPr="00650E3C" w:rsidRDefault="005B5911" w:rsidP="00012EE5">
            <w:pPr>
              <w:jc w:val="center"/>
              <w:rPr>
                <w:b/>
                <w:bCs/>
                <w:sz w:val="16"/>
                <w:szCs w:val="16"/>
              </w:rPr>
            </w:pPr>
            <w:r>
              <w:rPr>
                <w:b/>
                <w:bCs/>
                <w:sz w:val="16"/>
                <w:szCs w:val="16"/>
              </w:rPr>
              <w:lastRenderedPageBreak/>
              <w:t>25</w:t>
            </w:r>
          </w:p>
        </w:tc>
        <w:tc>
          <w:tcPr>
            <w:tcW w:w="7229" w:type="dxa"/>
            <w:tcBorders>
              <w:top w:val="single" w:sz="4" w:space="0" w:color="auto"/>
              <w:left w:val="single" w:sz="4" w:space="0" w:color="auto"/>
              <w:bottom w:val="single" w:sz="4" w:space="0" w:color="auto"/>
              <w:right w:val="single" w:sz="4" w:space="0" w:color="auto"/>
            </w:tcBorders>
            <w:vAlign w:val="center"/>
          </w:tcPr>
          <w:p w14:paraId="65BD1712" w14:textId="77777777" w:rsidR="005B5911" w:rsidRDefault="005B5911" w:rsidP="00012EE5">
            <w:pPr>
              <w:pBdr>
                <w:top w:val="nil"/>
                <w:left w:val="nil"/>
                <w:bottom w:val="nil"/>
                <w:right w:val="nil"/>
                <w:between w:val="nil"/>
              </w:pBdr>
              <w:jc w:val="both"/>
              <w:rPr>
                <w:rFonts w:eastAsia="Arial"/>
                <w:color w:val="000000"/>
              </w:rPr>
            </w:pPr>
            <w:r>
              <w:rPr>
                <w:rFonts w:eastAsia="Arial"/>
                <w:b/>
                <w:color w:val="000000"/>
              </w:rPr>
              <w:t xml:space="preserve">BANDERAS PARA EXTERIOR </w:t>
            </w:r>
          </w:p>
          <w:p w14:paraId="222B0846" w14:textId="77777777" w:rsidR="005B5911" w:rsidRPr="00650E3C" w:rsidRDefault="005B5911" w:rsidP="00012EE5">
            <w:pPr>
              <w:jc w:val="both"/>
            </w:pPr>
            <w:r w:rsidRPr="00A64CD5">
              <w:rPr>
                <w:rFonts w:eastAsia="Arial"/>
                <w:lang w:val="es-MX"/>
              </w:rPr>
              <w:t xml:space="preserve">Según norma técnica ET-PN-136 A3. Para el departamento se solicita juego de banderas y accesorios (de uso interior) compuesto por 01 bandera de Colombia – 01 Policía Nacional y 01 Departamento de Sucre Para la dirección de sanidad se solicita bandera juego de banderas y accesorios (de uso interior) compuesto por 01 bandera de Colombia – 01 Policía Nacional y 01 Dirección de sanidad para exterior. Medida 1.50 x 2.25 </w:t>
            </w:r>
            <w:proofErr w:type="spellStart"/>
            <w:r w:rsidRPr="00A64CD5">
              <w:rPr>
                <w:rFonts w:eastAsia="Arial"/>
                <w:lang w:val="es-MX"/>
              </w:rPr>
              <w:t>mts</w:t>
            </w:r>
            <w:proofErr w:type="spellEnd"/>
            <w:r w:rsidRPr="00A64CD5">
              <w:rPr>
                <w:rFonts w:eastAsia="Arial"/>
                <w:lang w:val="es-MX"/>
              </w:rPr>
              <w:t xml:space="preserve"> Según Norma Técnica ET-PN-136- A3</w:t>
            </w:r>
          </w:p>
        </w:tc>
        <w:tc>
          <w:tcPr>
            <w:tcW w:w="1134" w:type="dxa"/>
            <w:tcBorders>
              <w:top w:val="single" w:sz="4" w:space="0" w:color="auto"/>
              <w:left w:val="single" w:sz="4" w:space="0" w:color="auto"/>
              <w:bottom w:val="single" w:sz="4" w:space="0" w:color="auto"/>
              <w:right w:val="single" w:sz="4" w:space="0" w:color="auto"/>
            </w:tcBorders>
            <w:vAlign w:val="center"/>
          </w:tcPr>
          <w:p w14:paraId="67E92D22" w14:textId="77777777" w:rsidR="005B5911" w:rsidRPr="00650E3C" w:rsidRDefault="005B5911" w:rsidP="00012EE5">
            <w:pPr>
              <w:jc w:val="center"/>
              <w:rPr>
                <w:sz w:val="16"/>
                <w:szCs w:val="16"/>
              </w:rPr>
            </w:pPr>
            <w:r>
              <w:rPr>
                <w:sz w:val="16"/>
                <w:szCs w:val="16"/>
              </w:rPr>
              <w:t>1</w:t>
            </w:r>
          </w:p>
        </w:tc>
      </w:tr>
    </w:tbl>
    <w:p w14:paraId="3FB5F6E1" w14:textId="002B1E82" w:rsidR="009636C5" w:rsidRDefault="009636C5" w:rsidP="00832618">
      <w:pPr>
        <w:rPr>
          <w:b/>
        </w:rPr>
      </w:pPr>
    </w:p>
    <w:p w14:paraId="3D1ADA80" w14:textId="77777777" w:rsidR="000F76D6" w:rsidRDefault="000F76D6" w:rsidP="00832618">
      <w:pPr>
        <w:rPr>
          <w:b/>
        </w:rPr>
      </w:pPr>
    </w:p>
    <w:p w14:paraId="4A3D3684" w14:textId="77777777" w:rsidR="000F76D6" w:rsidRDefault="000F76D6" w:rsidP="00832618">
      <w:pPr>
        <w:rPr>
          <w:b/>
        </w:rPr>
      </w:pPr>
    </w:p>
    <w:p w14:paraId="296153E0" w14:textId="77777777" w:rsidR="000F76D6" w:rsidRDefault="000F76D6" w:rsidP="00832618">
      <w:pPr>
        <w:rPr>
          <w:b/>
        </w:rPr>
      </w:pPr>
    </w:p>
    <w:p w14:paraId="15DB7DC3" w14:textId="77777777" w:rsidR="000F76D6" w:rsidRDefault="000F76D6" w:rsidP="00832618">
      <w:pPr>
        <w:rPr>
          <w:b/>
        </w:rPr>
      </w:pPr>
    </w:p>
    <w:p w14:paraId="20745CF6" w14:textId="77777777" w:rsidR="000F76D6" w:rsidRDefault="000F76D6" w:rsidP="00832618">
      <w:pPr>
        <w:rPr>
          <w:b/>
        </w:rPr>
      </w:pPr>
    </w:p>
    <w:p w14:paraId="7F2B029C" w14:textId="77777777" w:rsidR="00280C64" w:rsidRDefault="00280C64" w:rsidP="005150B1">
      <w:pPr>
        <w:jc w:val="center"/>
        <w:rPr>
          <w:b/>
        </w:rPr>
      </w:pPr>
    </w:p>
    <w:p w14:paraId="1C41674B" w14:textId="53452CE9" w:rsidR="00E83D40" w:rsidRDefault="00E83D40" w:rsidP="005150B1">
      <w:pPr>
        <w:jc w:val="center"/>
        <w:rPr>
          <w:b/>
        </w:rPr>
      </w:pPr>
      <w:r w:rsidRPr="00B31020">
        <w:rPr>
          <w:b/>
        </w:rPr>
        <w:t xml:space="preserve">ANEXO No. </w:t>
      </w:r>
      <w:r w:rsidR="009636C5">
        <w:rPr>
          <w:b/>
        </w:rPr>
        <w:t>6</w:t>
      </w:r>
    </w:p>
    <w:p w14:paraId="4C716288" w14:textId="77777777" w:rsidR="009636C5" w:rsidRPr="00B31020" w:rsidRDefault="009636C5" w:rsidP="00E83D40">
      <w:pPr>
        <w:jc w:val="center"/>
        <w:rPr>
          <w:b/>
        </w:rPr>
      </w:pPr>
    </w:p>
    <w:p w14:paraId="142478A6" w14:textId="7F6D8261" w:rsidR="002B4D75" w:rsidRPr="00B31020" w:rsidRDefault="002B4D75" w:rsidP="00E83D40">
      <w:pPr>
        <w:jc w:val="center"/>
        <w:rPr>
          <w:b/>
        </w:rPr>
      </w:pPr>
      <w:r w:rsidRPr="00B31020">
        <w:rPr>
          <w:b/>
        </w:rPr>
        <w:t>MINUTA DE CONTRATOS</w:t>
      </w:r>
    </w:p>
    <w:p w14:paraId="563527F5" w14:textId="77777777" w:rsidR="00E83D40" w:rsidRPr="00B31020" w:rsidRDefault="00E83D40" w:rsidP="00E83D40">
      <w:pPr>
        <w:jc w:val="center"/>
        <w:rPr>
          <w:b/>
        </w:rPr>
      </w:pPr>
    </w:p>
    <w:p w14:paraId="504ACFEC" w14:textId="3A197DC1" w:rsidR="00166575" w:rsidRPr="00014A37" w:rsidRDefault="003859C7" w:rsidP="00166575">
      <w:pPr>
        <w:pStyle w:val="Textoindependiente"/>
        <w:pBdr>
          <w:bottom w:val="single" w:sz="4" w:space="1" w:color="auto"/>
        </w:pBdr>
        <w:tabs>
          <w:tab w:val="left" w:leader="dot" w:pos="0"/>
        </w:tabs>
        <w:jc w:val="center"/>
        <w:rPr>
          <w:rFonts w:cs="Arial"/>
          <w:b/>
          <w:bCs/>
          <w:sz w:val="18"/>
          <w:szCs w:val="18"/>
        </w:rPr>
      </w:pPr>
      <w:r w:rsidRPr="00014A37">
        <w:rPr>
          <w:rFonts w:cs="Arial"/>
          <w:b/>
          <w:bCs/>
          <w:sz w:val="18"/>
          <w:szCs w:val="18"/>
        </w:rPr>
        <w:t xml:space="preserve">DEPARTAMENTO DE </w:t>
      </w:r>
      <w:r w:rsidR="0084241C" w:rsidRPr="00014A37">
        <w:rPr>
          <w:rFonts w:cs="Arial"/>
          <w:b/>
          <w:bCs/>
          <w:sz w:val="18"/>
          <w:szCs w:val="18"/>
        </w:rPr>
        <w:t>POLICÍA</w:t>
      </w:r>
      <w:r w:rsidRPr="00014A37">
        <w:rPr>
          <w:rFonts w:cs="Arial"/>
          <w:b/>
          <w:bCs/>
          <w:sz w:val="18"/>
          <w:szCs w:val="18"/>
        </w:rPr>
        <w:t xml:space="preserve"> SUCRE</w:t>
      </w:r>
    </w:p>
    <w:p w14:paraId="61177C7B" w14:textId="5CEDC6E1" w:rsidR="00166575" w:rsidRPr="00014A37" w:rsidRDefault="00014A37" w:rsidP="00166575">
      <w:pPr>
        <w:pStyle w:val="Textoindependiente"/>
        <w:pBdr>
          <w:bottom w:val="single" w:sz="4" w:space="1" w:color="auto"/>
        </w:pBdr>
        <w:tabs>
          <w:tab w:val="left" w:leader="dot" w:pos="0"/>
        </w:tabs>
        <w:jc w:val="center"/>
        <w:rPr>
          <w:rFonts w:cs="Arial"/>
          <w:b/>
          <w:bCs/>
          <w:sz w:val="18"/>
          <w:szCs w:val="18"/>
        </w:rPr>
      </w:pPr>
      <w:r w:rsidRPr="00014A37">
        <w:rPr>
          <w:b/>
          <w:noProof/>
          <w:sz w:val="18"/>
          <w:szCs w:val="18"/>
        </w:rPr>
        <w:drawing>
          <wp:anchor distT="0" distB="0" distL="114300" distR="114300" simplePos="0" relativeHeight="251678720" behindDoc="0" locked="0" layoutInCell="1" allowOverlap="1" wp14:anchorId="0E7737C8" wp14:editId="566DE555">
            <wp:simplePos x="0" y="0"/>
            <wp:positionH relativeFrom="margin">
              <wp:posOffset>2714625</wp:posOffset>
            </wp:positionH>
            <wp:positionV relativeFrom="paragraph">
              <wp:posOffset>108263</wp:posOffset>
            </wp:positionV>
            <wp:extent cx="716280" cy="635635"/>
            <wp:effectExtent l="0" t="0" r="7620" b="0"/>
            <wp:wrapNone/>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3" cstate="print"/>
                    <a:srcRect/>
                    <a:stretch>
                      <a:fillRect/>
                    </a:stretch>
                  </pic:blipFill>
                  <pic:spPr bwMode="auto">
                    <a:xfrm>
                      <a:off x="0" y="0"/>
                      <a:ext cx="716280" cy="635635"/>
                    </a:xfrm>
                    <a:prstGeom prst="rect">
                      <a:avLst/>
                    </a:prstGeom>
                    <a:noFill/>
                    <a:ln w="9525">
                      <a:noFill/>
                      <a:miter lim="800000"/>
                      <a:headEnd/>
                      <a:tailEnd/>
                    </a:ln>
                  </pic:spPr>
                </pic:pic>
              </a:graphicData>
            </a:graphic>
          </wp:anchor>
        </w:drawing>
      </w:r>
      <w:proofErr w:type="spellStart"/>
      <w:r w:rsidR="00166575" w:rsidRPr="00014A37">
        <w:rPr>
          <w:rFonts w:cs="Arial"/>
          <w:b/>
          <w:bCs/>
          <w:sz w:val="18"/>
          <w:szCs w:val="18"/>
        </w:rPr>
        <w:t>Nit</w:t>
      </w:r>
      <w:proofErr w:type="spellEnd"/>
      <w:r w:rsidR="00166575" w:rsidRPr="00014A37">
        <w:rPr>
          <w:rFonts w:cs="Arial"/>
          <w:b/>
          <w:bCs/>
          <w:sz w:val="18"/>
          <w:szCs w:val="18"/>
        </w:rPr>
        <w:t>. N° 800.141.</w:t>
      </w:r>
      <w:r w:rsidR="00CF3F57" w:rsidRPr="00014A37">
        <w:rPr>
          <w:rFonts w:cs="Arial"/>
          <w:b/>
          <w:bCs/>
          <w:sz w:val="18"/>
          <w:szCs w:val="18"/>
        </w:rPr>
        <w:t>100</w:t>
      </w:r>
      <w:r w:rsidR="00166575" w:rsidRPr="00014A37">
        <w:rPr>
          <w:rFonts w:cs="Arial"/>
          <w:b/>
          <w:bCs/>
          <w:sz w:val="18"/>
          <w:szCs w:val="18"/>
        </w:rPr>
        <w:t>-</w:t>
      </w:r>
      <w:r w:rsidR="00CF3F57" w:rsidRPr="00014A37">
        <w:rPr>
          <w:rFonts w:cs="Arial"/>
          <w:b/>
          <w:bCs/>
          <w:sz w:val="18"/>
          <w:szCs w:val="18"/>
        </w:rPr>
        <w:t>5</w:t>
      </w:r>
    </w:p>
    <w:p w14:paraId="03B2DF9F" w14:textId="61A6F40F" w:rsidR="00014A37" w:rsidRPr="00014A37" w:rsidRDefault="00014A37" w:rsidP="00166575">
      <w:pPr>
        <w:pStyle w:val="Textoindependiente"/>
        <w:pBdr>
          <w:bottom w:val="single" w:sz="4" w:space="1" w:color="auto"/>
        </w:pBdr>
        <w:jc w:val="center"/>
        <w:rPr>
          <w:rFonts w:cs="Arial"/>
          <w:b/>
          <w:bCs/>
          <w:sz w:val="18"/>
          <w:szCs w:val="18"/>
        </w:rPr>
      </w:pPr>
    </w:p>
    <w:p w14:paraId="39092863" w14:textId="7A1F2645" w:rsidR="00014A37" w:rsidRPr="00014A37" w:rsidRDefault="00014A37" w:rsidP="00166575">
      <w:pPr>
        <w:pStyle w:val="Textoindependiente"/>
        <w:pBdr>
          <w:bottom w:val="single" w:sz="4" w:space="1" w:color="auto"/>
        </w:pBdr>
        <w:jc w:val="center"/>
        <w:rPr>
          <w:rFonts w:cs="Arial"/>
          <w:b/>
          <w:bCs/>
          <w:sz w:val="18"/>
          <w:szCs w:val="18"/>
        </w:rPr>
      </w:pPr>
    </w:p>
    <w:p w14:paraId="716B8B39" w14:textId="77777777" w:rsidR="00014A37" w:rsidRPr="00014A37" w:rsidRDefault="00014A37" w:rsidP="00166575">
      <w:pPr>
        <w:pStyle w:val="Textoindependiente"/>
        <w:pBdr>
          <w:bottom w:val="single" w:sz="4" w:space="1" w:color="auto"/>
        </w:pBdr>
        <w:jc w:val="center"/>
        <w:rPr>
          <w:rFonts w:cs="Arial"/>
          <w:b/>
          <w:bCs/>
          <w:sz w:val="18"/>
          <w:szCs w:val="18"/>
        </w:rPr>
      </w:pPr>
    </w:p>
    <w:p w14:paraId="4849B289" w14:textId="77777777" w:rsidR="00014A37" w:rsidRPr="00014A37" w:rsidRDefault="00014A37" w:rsidP="00166575">
      <w:pPr>
        <w:pStyle w:val="Textoindependiente"/>
        <w:pBdr>
          <w:bottom w:val="single" w:sz="4" w:space="1" w:color="auto"/>
        </w:pBdr>
        <w:jc w:val="center"/>
        <w:rPr>
          <w:rFonts w:cs="Arial"/>
          <w:b/>
          <w:bCs/>
          <w:sz w:val="18"/>
          <w:szCs w:val="18"/>
        </w:rPr>
      </w:pPr>
    </w:p>
    <w:p w14:paraId="5D0F5C2A" w14:textId="776416A1" w:rsidR="00166575" w:rsidRPr="00014A37" w:rsidRDefault="00166575" w:rsidP="00014A37">
      <w:pPr>
        <w:pStyle w:val="Textoindependiente"/>
        <w:pBdr>
          <w:bottom w:val="single" w:sz="4" w:space="1" w:color="auto"/>
        </w:pBdr>
        <w:rPr>
          <w:rFonts w:cs="Arial"/>
          <w:b/>
          <w:bCs/>
          <w:sz w:val="18"/>
          <w:szCs w:val="18"/>
        </w:rPr>
      </w:pPr>
    </w:p>
    <w:p w14:paraId="75A305AA" w14:textId="77777777" w:rsidR="00014A37" w:rsidRPr="00014A37" w:rsidRDefault="00014A37" w:rsidP="00014A37">
      <w:pPr>
        <w:pStyle w:val="Textoindependiente"/>
        <w:pBdr>
          <w:bottom w:val="single" w:sz="4" w:space="1" w:color="auto"/>
        </w:pBdr>
        <w:tabs>
          <w:tab w:val="left" w:leader="dot" w:pos="0"/>
        </w:tabs>
        <w:rPr>
          <w:b/>
          <w:bCs/>
          <w:color w:val="000000"/>
          <w:sz w:val="18"/>
          <w:szCs w:val="18"/>
        </w:rPr>
      </w:pPr>
      <w:r w:rsidRPr="00014A37">
        <w:rPr>
          <w:b/>
          <w:bCs/>
          <w:sz w:val="18"/>
          <w:szCs w:val="18"/>
        </w:rPr>
        <w:t xml:space="preserve">CONTRATO DE (MODALIDAD DE CONTRATACIÓN) </w:t>
      </w:r>
      <w:r w:rsidRPr="00014A37">
        <w:rPr>
          <w:b/>
          <w:bCs/>
          <w:color w:val="FF0000"/>
          <w:sz w:val="18"/>
          <w:szCs w:val="18"/>
        </w:rPr>
        <w:t>(1)</w:t>
      </w:r>
      <w:r w:rsidRPr="00014A37">
        <w:rPr>
          <w:b/>
          <w:bCs/>
          <w:sz w:val="18"/>
          <w:szCs w:val="18"/>
        </w:rPr>
        <w:t xml:space="preserve"> PN- (SIGLA UNIDAD) N</w:t>
      </w:r>
      <w:r w:rsidRPr="00014A37">
        <w:rPr>
          <w:b/>
          <w:bCs/>
          <w:sz w:val="18"/>
          <w:szCs w:val="18"/>
          <w:u w:val="single"/>
        </w:rPr>
        <w:t>°  __________</w:t>
      </w:r>
      <w:r w:rsidRPr="00014A37">
        <w:rPr>
          <w:b/>
          <w:bCs/>
          <w:sz w:val="18"/>
          <w:szCs w:val="18"/>
        </w:rPr>
        <w:t xml:space="preserve"> CELEBRADO ENTRE LA POLICÍA NACIONAL Y  (</w:t>
      </w:r>
      <w:proofErr w:type="spellStart"/>
      <w:r w:rsidRPr="00014A37">
        <w:rPr>
          <w:b/>
          <w:bCs/>
          <w:sz w:val="18"/>
          <w:szCs w:val="18"/>
        </w:rPr>
        <w:t>RAZON</w:t>
      </w:r>
      <w:proofErr w:type="spellEnd"/>
      <w:r w:rsidRPr="00014A37">
        <w:rPr>
          <w:b/>
          <w:bCs/>
          <w:sz w:val="18"/>
          <w:szCs w:val="18"/>
        </w:rPr>
        <w:t xml:space="preserve"> SOCIAL DEL CONTRATISTA)</w:t>
      </w:r>
      <w:r w:rsidRPr="00014A37">
        <w:rPr>
          <w:b/>
          <w:bCs/>
          <w:color w:val="000000"/>
          <w:sz w:val="18"/>
          <w:szCs w:val="18"/>
        </w:rPr>
        <w:t xml:space="preserve"> CUYO OBJETO ES (OBJETO DEL CONTRATO).                                                      </w:t>
      </w:r>
    </w:p>
    <w:p w14:paraId="0A1D3A2E" w14:textId="77777777" w:rsidR="00014A37" w:rsidRPr="00014A37" w:rsidRDefault="00014A37" w:rsidP="00014A37">
      <w:pPr>
        <w:jc w:val="both"/>
        <w:rPr>
          <w:sz w:val="18"/>
          <w:szCs w:val="18"/>
          <w:lang w:val="es-ES"/>
        </w:rPr>
      </w:pPr>
    </w:p>
    <w:p w14:paraId="1E4DAE16" w14:textId="77777777" w:rsidR="00014A37" w:rsidRPr="00014A37" w:rsidRDefault="00014A37" w:rsidP="00014A37">
      <w:pPr>
        <w:jc w:val="both"/>
        <w:rPr>
          <w:sz w:val="18"/>
          <w:szCs w:val="18"/>
        </w:rPr>
      </w:pPr>
    </w:p>
    <w:p w14:paraId="251C3E63" w14:textId="77777777" w:rsidR="00014A37" w:rsidRPr="00014A37" w:rsidRDefault="00014A37" w:rsidP="00014A37">
      <w:pPr>
        <w:spacing w:line="276" w:lineRule="auto"/>
        <w:ind w:left="708"/>
        <w:jc w:val="both"/>
        <w:rPr>
          <w:sz w:val="18"/>
          <w:szCs w:val="18"/>
        </w:rPr>
      </w:pPr>
      <w:r w:rsidRPr="00014A37">
        <w:rPr>
          <w:sz w:val="18"/>
          <w:szCs w:val="18"/>
        </w:rPr>
        <w:t>Entre los suscritos, de una parte la</w:t>
      </w:r>
      <w:r w:rsidRPr="00014A37">
        <w:rPr>
          <w:b/>
          <w:sz w:val="18"/>
          <w:szCs w:val="18"/>
        </w:rPr>
        <w:t xml:space="preserve"> POLICÍA NACIONAL</w:t>
      </w:r>
      <w:r w:rsidRPr="00014A37">
        <w:rPr>
          <w:sz w:val="18"/>
          <w:szCs w:val="18"/>
        </w:rPr>
        <w:t>, quien actúa a través de su representante legal o su delegado, quien en adelante se denominará la</w:t>
      </w:r>
      <w:r w:rsidRPr="00014A37">
        <w:rPr>
          <w:b/>
          <w:sz w:val="18"/>
          <w:szCs w:val="18"/>
        </w:rPr>
        <w:t xml:space="preserve"> POLICÍA</w:t>
      </w:r>
      <w:r w:rsidRPr="00014A37">
        <w:rPr>
          <w:sz w:val="18"/>
          <w:szCs w:val="18"/>
        </w:rPr>
        <w:t xml:space="preserve">, y por la otra, el </w:t>
      </w:r>
      <w:r w:rsidRPr="00014A37">
        <w:rPr>
          <w:b/>
          <w:sz w:val="18"/>
          <w:szCs w:val="18"/>
        </w:rPr>
        <w:t>CONTRATISTA</w:t>
      </w:r>
      <w:r w:rsidRPr="00014A37">
        <w:rPr>
          <w:sz w:val="18"/>
          <w:szCs w:val="18"/>
        </w:rPr>
        <w:t>, debidamente identificados como aparece en el anexo No.1 “DATOS DEL CONTRATO”, hemos convenido celebrar el presente contrato, previos los siguientes considerandos:</w:t>
      </w:r>
      <w:r w:rsidRPr="00014A37">
        <w:rPr>
          <w:b/>
          <w:sz w:val="18"/>
          <w:szCs w:val="18"/>
        </w:rPr>
        <w:t xml:space="preserve"> </w:t>
      </w:r>
      <w:r w:rsidRPr="00014A37">
        <w:rPr>
          <w:b/>
          <w:color w:val="FF0000"/>
          <w:sz w:val="18"/>
          <w:szCs w:val="18"/>
        </w:rPr>
        <w:t>a)</w:t>
      </w:r>
      <w:r w:rsidRPr="00014A37">
        <w:rPr>
          <w:sz w:val="18"/>
          <w:szCs w:val="18"/>
        </w:rPr>
        <w:t xml:space="preserve"> Que se elaboraron los estudios previos de conformidad con lo señalado en el Decreto 2474 de 2008 </w:t>
      </w:r>
      <w:r w:rsidRPr="00014A37">
        <w:rPr>
          <w:b/>
          <w:color w:val="FF0000"/>
          <w:sz w:val="18"/>
          <w:szCs w:val="18"/>
        </w:rPr>
        <w:t>b)</w:t>
      </w:r>
      <w:r w:rsidRPr="00014A37">
        <w:rPr>
          <w:sz w:val="18"/>
          <w:szCs w:val="18"/>
        </w:rPr>
        <w:t xml:space="preserve"> Que al momento de la apertura del proceso de selección, se contó con la respectiva apropiación presupuestal que respalda el presente compromiso. </w:t>
      </w:r>
      <w:r w:rsidRPr="00014A37">
        <w:rPr>
          <w:b/>
          <w:color w:val="FF0000"/>
          <w:sz w:val="18"/>
          <w:szCs w:val="18"/>
        </w:rPr>
        <w:t>c)</w:t>
      </w:r>
      <w:r w:rsidRPr="00014A37">
        <w:rPr>
          <w:sz w:val="18"/>
          <w:szCs w:val="18"/>
        </w:rPr>
        <w:t xml:space="preserve"> Que el presente contrato se deriva de un proceso de contratación realizado por la modalidad de </w:t>
      </w:r>
      <w:r w:rsidRPr="00014A37">
        <w:rPr>
          <w:color w:val="FF0000"/>
          <w:sz w:val="18"/>
          <w:szCs w:val="18"/>
        </w:rPr>
        <w:t>(2)</w:t>
      </w:r>
      <w:r w:rsidRPr="00014A37">
        <w:rPr>
          <w:sz w:val="18"/>
          <w:szCs w:val="18"/>
        </w:rPr>
        <w:t xml:space="preserve"> (</w:t>
      </w:r>
      <w:r w:rsidRPr="00014A37">
        <w:rPr>
          <w:b/>
          <w:sz w:val="18"/>
          <w:szCs w:val="18"/>
        </w:rPr>
        <w:t>FUNDAMENTOS DE LEY DE LA MODALIDAD DE</w:t>
      </w:r>
      <w:r w:rsidRPr="00014A37">
        <w:rPr>
          <w:sz w:val="18"/>
          <w:szCs w:val="18"/>
        </w:rPr>
        <w:t xml:space="preserve"> </w:t>
      </w:r>
      <w:r w:rsidRPr="00014A37">
        <w:rPr>
          <w:b/>
          <w:sz w:val="18"/>
          <w:szCs w:val="18"/>
        </w:rPr>
        <w:t>CONTRATACIÓN)</w:t>
      </w:r>
      <w:r w:rsidRPr="00014A37">
        <w:rPr>
          <w:sz w:val="18"/>
          <w:szCs w:val="18"/>
        </w:rPr>
        <w:t xml:space="preserve">   </w:t>
      </w:r>
      <w:r w:rsidRPr="00014A37">
        <w:rPr>
          <w:b/>
          <w:bCs/>
          <w:color w:val="FF0000"/>
          <w:sz w:val="18"/>
          <w:szCs w:val="18"/>
        </w:rPr>
        <w:t>d)</w:t>
      </w:r>
      <w:r w:rsidRPr="00014A37">
        <w:rPr>
          <w:sz w:val="18"/>
          <w:szCs w:val="18"/>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sidRPr="00014A37">
        <w:rPr>
          <w:b/>
          <w:color w:val="FF0000"/>
          <w:sz w:val="18"/>
          <w:szCs w:val="18"/>
        </w:rPr>
        <w:t>e)</w:t>
      </w:r>
      <w:r w:rsidRPr="00014A37">
        <w:rPr>
          <w:sz w:val="18"/>
          <w:szCs w:val="18"/>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sidRPr="00014A37">
        <w:rPr>
          <w:b/>
          <w:i/>
          <w:color w:val="FF0000"/>
          <w:sz w:val="18"/>
          <w:szCs w:val="18"/>
        </w:rPr>
        <w:t>PRIMERA. OBJETO</w:t>
      </w:r>
      <w:r w:rsidRPr="00014A37">
        <w:rPr>
          <w:b/>
          <w:sz w:val="18"/>
          <w:szCs w:val="18"/>
        </w:rPr>
        <w:t>:</w:t>
      </w:r>
      <w:r w:rsidRPr="00014A37">
        <w:rPr>
          <w:sz w:val="18"/>
          <w:szCs w:val="18"/>
        </w:rPr>
        <w:t xml:space="preserve"> El objeto del presente contrato es el que se indica el Anexo No.1 “DATOS DEL CONTRATO”. </w:t>
      </w:r>
      <w:proofErr w:type="spellStart"/>
      <w:r w:rsidRPr="00014A37">
        <w:rPr>
          <w:b/>
          <w:sz w:val="18"/>
          <w:szCs w:val="18"/>
        </w:rPr>
        <w:t>PARAGRAFO</w:t>
      </w:r>
      <w:proofErr w:type="spellEnd"/>
      <w:r w:rsidRPr="00014A37">
        <w:rPr>
          <w:b/>
          <w:sz w:val="18"/>
          <w:szCs w:val="18"/>
        </w:rPr>
        <w:t xml:space="preserve">: </w:t>
      </w:r>
      <w:r w:rsidRPr="00014A37">
        <w:rPr>
          <w:b/>
          <w:color w:val="FF0000"/>
          <w:sz w:val="18"/>
          <w:szCs w:val="18"/>
        </w:rPr>
        <w:t>(3)</w:t>
      </w:r>
      <w:r w:rsidRPr="00014A37">
        <w:rPr>
          <w:sz w:val="18"/>
          <w:szCs w:val="18"/>
        </w:rPr>
        <w:t xml:space="preserve"> </w:t>
      </w:r>
      <w:r w:rsidRPr="00014A37">
        <w:rPr>
          <w:sz w:val="18"/>
          <w:szCs w:val="18"/>
          <w:lang w:val="es-ES"/>
        </w:rPr>
        <w:t>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sidRPr="00014A37">
        <w:rPr>
          <w:sz w:val="18"/>
          <w:szCs w:val="18"/>
        </w:rPr>
        <w:t>.</w:t>
      </w:r>
      <w:r w:rsidRPr="00014A37">
        <w:rPr>
          <w:b/>
          <w:i/>
          <w:sz w:val="18"/>
          <w:szCs w:val="18"/>
        </w:rPr>
        <w:t xml:space="preserve"> </w:t>
      </w:r>
      <w:r w:rsidRPr="00014A37">
        <w:rPr>
          <w:b/>
          <w:i/>
          <w:color w:val="FF0000"/>
          <w:sz w:val="18"/>
          <w:szCs w:val="18"/>
        </w:rPr>
        <w:t>SEGUNDA. FINALIDADES DEL CONTRATO</w:t>
      </w:r>
      <w:r w:rsidRPr="00014A37">
        <w:rPr>
          <w:b/>
          <w:sz w:val="18"/>
          <w:szCs w:val="18"/>
        </w:rPr>
        <w:t>:</w:t>
      </w:r>
      <w:r w:rsidRPr="00014A37">
        <w:rPr>
          <w:sz w:val="18"/>
          <w:szCs w:val="18"/>
        </w:rPr>
        <w:t xml:space="preserve"> El presente contrato está orientado a lograr la efectiva y eficiente prestación del servicio propio de la Policía Nacional, en consecuencia, el</w:t>
      </w:r>
      <w:r w:rsidRPr="00014A37">
        <w:rPr>
          <w:b/>
          <w:sz w:val="18"/>
          <w:szCs w:val="18"/>
        </w:rPr>
        <w:t xml:space="preserve"> CONTRATISTA</w:t>
      </w:r>
      <w:r w:rsidRPr="00014A37">
        <w:rPr>
          <w:sz w:val="18"/>
          <w:szCs w:val="18"/>
        </w:rPr>
        <w:t xml:space="preserve"> se compromete para con la</w:t>
      </w:r>
      <w:r w:rsidRPr="00014A37">
        <w:rPr>
          <w:b/>
          <w:sz w:val="18"/>
          <w:szCs w:val="18"/>
        </w:rPr>
        <w:t xml:space="preserve"> POLICÍA</w:t>
      </w:r>
      <w:r w:rsidRPr="00014A37">
        <w:rPr>
          <w:sz w:val="18"/>
          <w:szCs w:val="18"/>
        </w:rPr>
        <w:t xml:space="preserve"> a prestar el servicio requerido para suplir las necesidades definidas en los estudios previos de conveniencia y oportunidad. En tal sentido, queda claro que todas las obligaciones a cargo del </w:t>
      </w:r>
      <w:r w:rsidRPr="00014A37">
        <w:rPr>
          <w:b/>
          <w:sz w:val="18"/>
          <w:szCs w:val="18"/>
        </w:rPr>
        <w:t>CONTRATISTA</w:t>
      </w:r>
      <w:r w:rsidRPr="00014A37">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014A37">
        <w:rPr>
          <w:b/>
          <w:i/>
          <w:sz w:val="18"/>
          <w:szCs w:val="18"/>
        </w:rPr>
        <w:t xml:space="preserve"> </w:t>
      </w:r>
      <w:r w:rsidRPr="00014A37">
        <w:rPr>
          <w:b/>
          <w:i/>
          <w:color w:val="FF0000"/>
          <w:sz w:val="18"/>
          <w:szCs w:val="18"/>
        </w:rPr>
        <w:t>TERCERA. VALOR</w:t>
      </w:r>
      <w:r w:rsidRPr="00014A37">
        <w:rPr>
          <w:b/>
          <w:sz w:val="18"/>
          <w:szCs w:val="18"/>
        </w:rPr>
        <w:t xml:space="preserve">: </w:t>
      </w:r>
      <w:r w:rsidRPr="00014A37">
        <w:rPr>
          <w:sz w:val="18"/>
          <w:szCs w:val="18"/>
        </w:rPr>
        <w:t xml:space="preserve">Para efectos legales, fiscales y presupuestales, el valor del contrato asciende a la suma descrita en el anexo No.1 “DATOS DEL CONTRATO”. </w:t>
      </w:r>
      <w:r w:rsidRPr="00014A37">
        <w:rPr>
          <w:b/>
          <w:sz w:val="18"/>
          <w:szCs w:val="18"/>
        </w:rPr>
        <w:t>PARÁGRAFO:</w:t>
      </w:r>
      <w:r w:rsidRPr="00014A37">
        <w:rPr>
          <w:sz w:val="18"/>
          <w:szCs w:val="18"/>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014A37">
        <w:rPr>
          <w:b/>
          <w:sz w:val="18"/>
          <w:szCs w:val="18"/>
        </w:rPr>
        <w:t xml:space="preserve"> </w:t>
      </w:r>
      <w:r w:rsidRPr="00014A37">
        <w:rPr>
          <w:sz w:val="18"/>
          <w:szCs w:val="18"/>
        </w:rPr>
        <w:t>pretende obtener, en consecuencia, no se aceptarán solicitudes de reajustes, fundamentados en estas circunstancias.</w:t>
      </w:r>
      <w:r w:rsidRPr="00014A37">
        <w:rPr>
          <w:b/>
          <w:i/>
          <w:sz w:val="18"/>
          <w:szCs w:val="18"/>
        </w:rPr>
        <w:t xml:space="preserve"> </w:t>
      </w:r>
      <w:r w:rsidRPr="00014A37">
        <w:rPr>
          <w:b/>
          <w:i/>
          <w:color w:val="FF0000"/>
          <w:sz w:val="18"/>
          <w:szCs w:val="18"/>
        </w:rPr>
        <w:t>CUARTA. FORMA DE PAGO</w:t>
      </w:r>
      <w:r w:rsidRPr="00014A37">
        <w:rPr>
          <w:b/>
          <w:sz w:val="18"/>
          <w:szCs w:val="18"/>
        </w:rPr>
        <w:t>: LA POLICÍA</w:t>
      </w:r>
      <w:r w:rsidRPr="00014A37">
        <w:rPr>
          <w:sz w:val="18"/>
          <w:szCs w:val="18"/>
        </w:rPr>
        <w:t xml:space="preserve"> pagará al </w:t>
      </w:r>
      <w:r w:rsidRPr="00014A37">
        <w:rPr>
          <w:b/>
          <w:sz w:val="18"/>
          <w:szCs w:val="18"/>
        </w:rPr>
        <w:t>CONTRATISTA</w:t>
      </w:r>
      <w:r w:rsidRPr="00014A37">
        <w:rPr>
          <w:sz w:val="18"/>
          <w:szCs w:val="18"/>
        </w:rPr>
        <w:t xml:space="preserve"> el valor de este contrato de conformidad con lo dispuesto en el anexo No.1 “DATOS DEL CONTRATO”. </w:t>
      </w:r>
      <w:r w:rsidRPr="00014A37">
        <w:rPr>
          <w:b/>
          <w:color w:val="FF0000"/>
          <w:sz w:val="18"/>
          <w:szCs w:val="18"/>
        </w:rPr>
        <w:t>(4)</w:t>
      </w:r>
      <w:r w:rsidRPr="00014A37">
        <w:rPr>
          <w:sz w:val="18"/>
          <w:szCs w:val="18"/>
        </w:rPr>
        <w:t xml:space="preserve"> </w:t>
      </w:r>
      <w:r w:rsidRPr="00014A37">
        <w:rPr>
          <w:b/>
          <w:sz w:val="18"/>
          <w:szCs w:val="18"/>
        </w:rPr>
        <w:t>PARÁGRAFO PRIMERO-</w:t>
      </w:r>
      <w:r w:rsidRPr="00014A37">
        <w:rPr>
          <w:sz w:val="18"/>
          <w:szCs w:val="18"/>
        </w:rPr>
        <w:t xml:space="preserve"> </w:t>
      </w:r>
      <w:r w:rsidRPr="00014A37">
        <w:rPr>
          <w:b/>
          <w:sz w:val="18"/>
          <w:szCs w:val="18"/>
        </w:rPr>
        <w:t>PARÁGRAFO PRIMERO.-PAGO ANTICIPADO (</w:t>
      </w:r>
      <w:r w:rsidRPr="00014A37">
        <w:rPr>
          <w:b/>
          <w:color w:val="FF0000"/>
          <w:sz w:val="18"/>
          <w:szCs w:val="18"/>
        </w:rPr>
        <w:t>Estipulado para contratos interadministrativos</w:t>
      </w:r>
      <w:r w:rsidRPr="00014A37">
        <w:rPr>
          <w:b/>
          <w:sz w:val="18"/>
          <w:szCs w:val="18"/>
        </w:rPr>
        <w:t xml:space="preserve">): </w:t>
      </w:r>
      <w:r w:rsidRPr="00014A37">
        <w:rPr>
          <w:sz w:val="18"/>
          <w:szCs w:val="18"/>
        </w:rPr>
        <w:t>El</w:t>
      </w:r>
      <w:r w:rsidRPr="00014A37">
        <w:rPr>
          <w:b/>
          <w:sz w:val="18"/>
          <w:szCs w:val="18"/>
        </w:rPr>
        <w:t xml:space="preserve"> </w:t>
      </w:r>
      <w:r w:rsidRPr="00014A37">
        <w:rPr>
          <w:sz w:val="18"/>
          <w:szCs w:val="18"/>
        </w:rPr>
        <w:t xml:space="preserve">pago anticipado que se efectúe en el presente contrato, se hará dentro de los sesenta (60) días calendario siguientes a la aprobación de la garantía única, previo el trámite administrativo a que haya lugar y una vez se cuente con la disponibilidad de </w:t>
      </w:r>
      <w:proofErr w:type="spellStart"/>
      <w:r w:rsidRPr="00014A37">
        <w:rPr>
          <w:sz w:val="18"/>
          <w:szCs w:val="18"/>
        </w:rPr>
        <w:t>PAC</w:t>
      </w:r>
      <w:proofErr w:type="spellEnd"/>
      <w:r w:rsidRPr="00014A37">
        <w:rPr>
          <w:sz w:val="18"/>
          <w:szCs w:val="18"/>
        </w:rPr>
        <w:t xml:space="preserve">. </w:t>
      </w:r>
      <w:r w:rsidRPr="00014A37">
        <w:rPr>
          <w:b/>
          <w:sz w:val="18"/>
          <w:szCs w:val="18"/>
        </w:rPr>
        <w:t xml:space="preserve">PARÁGRAFO SEGUNDO: ANTICIPO: </w:t>
      </w:r>
      <w:r w:rsidRPr="00014A37">
        <w:rPr>
          <w:sz w:val="18"/>
          <w:szCs w:val="18"/>
        </w:rPr>
        <w:t>El</w:t>
      </w:r>
      <w:r w:rsidRPr="00014A37">
        <w:rPr>
          <w:b/>
          <w:sz w:val="18"/>
          <w:szCs w:val="18"/>
        </w:rPr>
        <w:t xml:space="preserve"> </w:t>
      </w:r>
      <w:r w:rsidRPr="00014A37">
        <w:rPr>
          <w:sz w:val="18"/>
          <w:szCs w:val="18"/>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w:t>
      </w:r>
      <w:proofErr w:type="spellStart"/>
      <w:r w:rsidRPr="00014A37">
        <w:rPr>
          <w:sz w:val="18"/>
          <w:szCs w:val="18"/>
        </w:rPr>
        <w:t>PAC</w:t>
      </w:r>
      <w:proofErr w:type="spellEnd"/>
      <w:r w:rsidRPr="00014A37">
        <w:rPr>
          <w:sz w:val="18"/>
          <w:szCs w:val="18"/>
        </w:rPr>
        <w:t xml:space="preserve">. </w:t>
      </w:r>
      <w:r w:rsidRPr="00014A37">
        <w:rPr>
          <w:b/>
          <w:sz w:val="18"/>
          <w:szCs w:val="18"/>
        </w:rPr>
        <w:t xml:space="preserve">El contratista se obliga a presentar, dentro de los cinco días calendario, siguientes al perfeccionamiento del contrato, el cronograma previsto para la inversión del </w:t>
      </w:r>
      <w:r w:rsidRPr="00014A37">
        <w:rPr>
          <w:b/>
          <w:sz w:val="18"/>
          <w:szCs w:val="18"/>
        </w:rPr>
        <w:lastRenderedPageBreak/>
        <w:t>anticipo, el cual será verificado por el supervisor del contrato. (</w:t>
      </w:r>
      <w:r w:rsidRPr="00014A37">
        <w:rPr>
          <w:b/>
          <w:color w:val="FF0000"/>
          <w:sz w:val="18"/>
          <w:szCs w:val="18"/>
        </w:rPr>
        <w:t>El cronograma exigido en este parágrafo es propio de los contratos de obra</w:t>
      </w:r>
      <w:r w:rsidRPr="00014A37">
        <w:rPr>
          <w:b/>
          <w:sz w:val="18"/>
          <w:szCs w:val="18"/>
        </w:rPr>
        <w:t>).</w:t>
      </w:r>
      <w:r w:rsidRPr="00014A37">
        <w:rPr>
          <w:sz w:val="18"/>
          <w:szCs w:val="18"/>
        </w:rPr>
        <w:t xml:space="preserve"> </w:t>
      </w:r>
      <w:proofErr w:type="spellStart"/>
      <w:r w:rsidRPr="00014A37">
        <w:rPr>
          <w:b/>
          <w:sz w:val="18"/>
          <w:szCs w:val="18"/>
        </w:rPr>
        <w:t>PARAGRAFO</w:t>
      </w:r>
      <w:proofErr w:type="spellEnd"/>
      <w:r w:rsidRPr="00014A37">
        <w:rPr>
          <w:b/>
          <w:sz w:val="18"/>
          <w:szCs w:val="18"/>
        </w:rPr>
        <w:t xml:space="preserve"> TERCERO:</w:t>
      </w:r>
      <w:r w:rsidRPr="00014A37">
        <w:rPr>
          <w:sz w:val="18"/>
          <w:szCs w:val="18"/>
        </w:rPr>
        <w:t xml:space="preserve"> </w:t>
      </w:r>
      <w:r w:rsidRPr="00014A37">
        <w:rPr>
          <w:b/>
          <w:sz w:val="18"/>
          <w:szCs w:val="18"/>
        </w:rPr>
        <w:t>PAGOS CONTRA ENTREGA:</w:t>
      </w:r>
      <w:r w:rsidRPr="00014A37">
        <w:rPr>
          <w:sz w:val="18"/>
          <w:szCs w:val="18"/>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w:t>
      </w:r>
      <w:r w:rsidRPr="00014A37">
        <w:rPr>
          <w:rFonts w:eastAsia="Calibri"/>
          <w:sz w:val="18"/>
          <w:szCs w:val="18"/>
          <w:lang w:eastAsia="es-CO"/>
        </w:rPr>
        <w:t xml:space="preserve">el contratista de encontrarse al día en el pago de aportes parafiscales relativos al Sistema de Seguridad Social Integral, así como los propios del Sena, </w:t>
      </w:r>
      <w:proofErr w:type="spellStart"/>
      <w:r w:rsidRPr="00014A37">
        <w:rPr>
          <w:rFonts w:eastAsia="Calibri"/>
          <w:sz w:val="18"/>
          <w:szCs w:val="18"/>
          <w:lang w:eastAsia="es-CO"/>
        </w:rPr>
        <w:t>ICBF</w:t>
      </w:r>
      <w:proofErr w:type="spellEnd"/>
      <w:r w:rsidRPr="00014A37">
        <w:rPr>
          <w:rFonts w:eastAsia="Calibri"/>
          <w:sz w:val="18"/>
          <w:szCs w:val="18"/>
          <w:lang w:eastAsia="es-CO"/>
        </w:rPr>
        <w:t xml:space="preserve"> y Cajas de Compensación Familiar, cuando corresponda, </w:t>
      </w:r>
      <w:r w:rsidRPr="00014A37">
        <w:rPr>
          <w:sz w:val="18"/>
          <w:szCs w:val="18"/>
        </w:rPr>
        <w:t xml:space="preserve">documentos que deben ser tramitados al </w:t>
      </w:r>
      <w:proofErr w:type="spellStart"/>
      <w:r w:rsidRPr="00014A37">
        <w:rPr>
          <w:sz w:val="18"/>
          <w:szCs w:val="18"/>
        </w:rPr>
        <w:t>XXXXXXXX</w:t>
      </w:r>
      <w:proofErr w:type="spellEnd"/>
      <w:r w:rsidRPr="00014A37">
        <w:rPr>
          <w:sz w:val="18"/>
          <w:szCs w:val="18"/>
        </w:rPr>
        <w:t xml:space="preserve"> (</w:t>
      </w:r>
      <w:r w:rsidRPr="00014A37">
        <w:rPr>
          <w:b/>
          <w:color w:val="FF0000"/>
          <w:sz w:val="18"/>
          <w:szCs w:val="18"/>
        </w:rPr>
        <w:t>dependencia encargada de tramitar las cuentas para pagos</w:t>
      </w:r>
      <w:r w:rsidRPr="00014A37">
        <w:rPr>
          <w:sz w:val="18"/>
          <w:szCs w:val="18"/>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w:t>
      </w:r>
      <w:proofErr w:type="spellStart"/>
      <w:r w:rsidRPr="00014A37">
        <w:rPr>
          <w:sz w:val="18"/>
          <w:szCs w:val="18"/>
        </w:rPr>
        <w:t>PAC</w:t>
      </w:r>
      <w:proofErr w:type="spellEnd"/>
      <w:r w:rsidRPr="00014A37">
        <w:rPr>
          <w:sz w:val="18"/>
          <w:szCs w:val="18"/>
        </w:rPr>
        <w:t xml:space="preserve">. </w:t>
      </w:r>
      <w:r w:rsidRPr="00014A37">
        <w:rPr>
          <w:b/>
          <w:sz w:val="18"/>
          <w:szCs w:val="18"/>
        </w:rPr>
        <w:t xml:space="preserve">PARÁGRAFO CUARTO </w:t>
      </w:r>
      <w:r w:rsidRPr="00014A37">
        <w:rPr>
          <w:b/>
          <w:color w:val="FF0000"/>
          <w:sz w:val="18"/>
          <w:szCs w:val="18"/>
        </w:rPr>
        <w:t>(5)</w:t>
      </w:r>
      <w:r w:rsidRPr="00014A37">
        <w:rPr>
          <w:b/>
          <w:sz w:val="18"/>
          <w:szCs w:val="18"/>
        </w:rPr>
        <w:t>.-</w:t>
      </w:r>
      <w:r w:rsidRPr="00014A37">
        <w:rPr>
          <w:sz w:val="18"/>
          <w:szCs w:val="18"/>
        </w:rPr>
        <w:t xml:space="preserve"> </w:t>
      </w:r>
      <w:r w:rsidRPr="00014A37">
        <w:rPr>
          <w:b/>
          <w:sz w:val="18"/>
          <w:szCs w:val="18"/>
        </w:rPr>
        <w:t>CUENTA PARA PAGOS:</w:t>
      </w:r>
      <w:r w:rsidRPr="00014A37">
        <w:rPr>
          <w:sz w:val="18"/>
          <w:szCs w:val="18"/>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014A37">
        <w:rPr>
          <w:color w:val="FF0000"/>
          <w:sz w:val="18"/>
          <w:szCs w:val="18"/>
        </w:rPr>
        <w:t xml:space="preserve"> </w:t>
      </w:r>
      <w:r w:rsidRPr="00014A37">
        <w:rPr>
          <w:b/>
          <w:i/>
          <w:color w:val="FF0000"/>
          <w:sz w:val="18"/>
          <w:szCs w:val="18"/>
        </w:rPr>
        <w:t>QUINTA. APROPIACIÓN PRESUPUESTAL</w:t>
      </w:r>
      <w:r w:rsidRPr="00014A37">
        <w:rPr>
          <w:b/>
          <w:sz w:val="18"/>
          <w:szCs w:val="18"/>
        </w:rPr>
        <w:t xml:space="preserve">: </w:t>
      </w:r>
      <w:r w:rsidRPr="00014A37">
        <w:rPr>
          <w:sz w:val="18"/>
          <w:szCs w:val="18"/>
        </w:rPr>
        <w:t xml:space="preserve">El presente contrato está amparado por la apropiación presupuestal que se indica en el anexo No.1 “DATOS DEL CONTRATO”. </w:t>
      </w:r>
      <w:r w:rsidRPr="00014A37">
        <w:rPr>
          <w:b/>
          <w:i/>
          <w:color w:val="FF0000"/>
          <w:sz w:val="18"/>
          <w:szCs w:val="18"/>
        </w:rPr>
        <w:t>SEXTA. PLAZO DE EJECUCIÓN</w:t>
      </w:r>
      <w:r w:rsidRPr="00014A37">
        <w:rPr>
          <w:b/>
          <w:sz w:val="18"/>
          <w:szCs w:val="18"/>
        </w:rPr>
        <w:t>:</w:t>
      </w:r>
      <w:r w:rsidRPr="00014A37">
        <w:rPr>
          <w:sz w:val="18"/>
          <w:szCs w:val="18"/>
        </w:rPr>
        <w:t xml:space="preserve"> El plazo de ejecución del contrato es el señalado en el anexo No.1 “DATOS DEL CONTRATO</w:t>
      </w:r>
      <w:r w:rsidRPr="00014A37">
        <w:rPr>
          <w:b/>
          <w:sz w:val="18"/>
          <w:szCs w:val="18"/>
        </w:rPr>
        <w:t xml:space="preserve">”. </w:t>
      </w:r>
      <w:r w:rsidRPr="00014A37">
        <w:rPr>
          <w:b/>
          <w:i/>
          <w:color w:val="FF0000"/>
          <w:sz w:val="18"/>
          <w:szCs w:val="18"/>
        </w:rPr>
        <w:t>SÉPTIMA. VIGENCIA</w:t>
      </w:r>
      <w:r w:rsidRPr="00014A37">
        <w:rPr>
          <w:b/>
          <w:sz w:val="18"/>
          <w:szCs w:val="18"/>
        </w:rPr>
        <w:t>:</w:t>
      </w:r>
      <w:r w:rsidRPr="00014A37">
        <w:rPr>
          <w:sz w:val="18"/>
          <w:szCs w:val="18"/>
        </w:rPr>
        <w:t xml:space="preserve"> La Vigencia del presente contrato será de cuatro (4) meses adicionales al plazo de ejecución establecido en el anexo No.1 “DATOS DEL CONTRATO”. </w:t>
      </w:r>
      <w:r w:rsidRPr="00014A37">
        <w:rPr>
          <w:b/>
          <w:i/>
          <w:color w:val="FF0000"/>
          <w:sz w:val="18"/>
          <w:szCs w:val="18"/>
        </w:rPr>
        <w:t>OCTAVA. LUGAR DE ENTREGA (6)</w:t>
      </w:r>
      <w:r w:rsidRPr="00014A37">
        <w:rPr>
          <w:b/>
          <w:sz w:val="18"/>
          <w:szCs w:val="18"/>
        </w:rPr>
        <w:t>:</w:t>
      </w:r>
      <w:r w:rsidRPr="00014A37">
        <w:rPr>
          <w:sz w:val="18"/>
          <w:szCs w:val="18"/>
        </w:rPr>
        <w:t xml:space="preserve"> El sitio en el  cual se entregarán los elementos (</w:t>
      </w:r>
      <w:r w:rsidRPr="00014A37">
        <w:rPr>
          <w:color w:val="FF0000"/>
          <w:sz w:val="18"/>
          <w:szCs w:val="18"/>
        </w:rPr>
        <w:t>y/o se desarrollará la obra</w:t>
      </w:r>
      <w:r w:rsidRPr="00014A37">
        <w:rPr>
          <w:sz w:val="18"/>
          <w:szCs w:val="18"/>
        </w:rPr>
        <w:t xml:space="preserve">) objeto del presente contrato será el que aparece en el anexo No.1 “DATOS DEL CONTRATO”. </w:t>
      </w:r>
      <w:r w:rsidRPr="00014A37">
        <w:rPr>
          <w:b/>
          <w:i/>
          <w:color w:val="FF0000"/>
          <w:sz w:val="18"/>
          <w:szCs w:val="18"/>
        </w:rPr>
        <w:t>NOVENA.  DERECHOS DEL CONTRATISTA</w:t>
      </w:r>
      <w:r w:rsidRPr="00014A37">
        <w:rPr>
          <w:b/>
          <w:sz w:val="18"/>
          <w:szCs w:val="18"/>
        </w:rPr>
        <w:t>:</w:t>
      </w:r>
      <w:r w:rsidRPr="00014A37">
        <w:rPr>
          <w:sz w:val="18"/>
          <w:szCs w:val="18"/>
        </w:rPr>
        <w:t xml:space="preserve"> En general, son derechos del </w:t>
      </w:r>
      <w:r w:rsidRPr="00014A37">
        <w:rPr>
          <w:b/>
          <w:sz w:val="18"/>
          <w:szCs w:val="18"/>
        </w:rPr>
        <w:t>CONTRATISTA</w:t>
      </w:r>
      <w:r w:rsidRPr="00014A37">
        <w:rPr>
          <w:sz w:val="18"/>
          <w:szCs w:val="18"/>
        </w:rPr>
        <w:t xml:space="preserve">: </w:t>
      </w:r>
      <w:r w:rsidRPr="00014A37">
        <w:rPr>
          <w:b/>
          <w:color w:val="FF0000"/>
          <w:sz w:val="18"/>
          <w:szCs w:val="18"/>
        </w:rPr>
        <w:t>1.)</w:t>
      </w:r>
      <w:r w:rsidRPr="00014A37">
        <w:rPr>
          <w:sz w:val="18"/>
          <w:szCs w:val="18"/>
        </w:rPr>
        <w:t xml:space="preserve"> Recibir el pago que en su favor establece el presente contrato. </w:t>
      </w:r>
      <w:r w:rsidRPr="00014A37">
        <w:rPr>
          <w:b/>
          <w:color w:val="FF0000"/>
          <w:sz w:val="18"/>
          <w:szCs w:val="18"/>
        </w:rPr>
        <w:t>2.)</w:t>
      </w:r>
      <w:r w:rsidRPr="00014A37">
        <w:rPr>
          <w:b/>
          <w:sz w:val="18"/>
          <w:szCs w:val="18"/>
        </w:rPr>
        <w:t xml:space="preserve"> </w:t>
      </w:r>
      <w:r w:rsidRPr="00014A37">
        <w:rPr>
          <w:sz w:val="18"/>
          <w:szCs w:val="18"/>
        </w:rPr>
        <w:t xml:space="preserve">Tener acceso a los elementos físicos necesarios para desarrollar el objeto del contrato, en caso que los mismos sean necesarios, y cumplir con sus obligaciones. </w:t>
      </w:r>
      <w:r w:rsidRPr="00014A37">
        <w:rPr>
          <w:b/>
          <w:color w:val="FF0000"/>
          <w:sz w:val="18"/>
          <w:szCs w:val="18"/>
        </w:rPr>
        <w:t>3.)</w:t>
      </w:r>
      <w:r w:rsidRPr="00014A37">
        <w:rPr>
          <w:sz w:val="18"/>
          <w:szCs w:val="18"/>
        </w:rPr>
        <w:t xml:space="preserve"> Obtener la colaboración necesaria de la Policía</w:t>
      </w:r>
      <w:r w:rsidRPr="00014A37">
        <w:rPr>
          <w:b/>
          <w:sz w:val="18"/>
          <w:szCs w:val="18"/>
        </w:rPr>
        <w:t xml:space="preserve"> </w:t>
      </w:r>
      <w:r w:rsidRPr="00014A37">
        <w:rPr>
          <w:sz w:val="18"/>
          <w:szCs w:val="18"/>
        </w:rPr>
        <w:t xml:space="preserve">para el adecuado desarrollo del contrato.  </w:t>
      </w:r>
      <w:r w:rsidRPr="00014A37">
        <w:rPr>
          <w:b/>
          <w:i/>
          <w:color w:val="FF0000"/>
          <w:sz w:val="18"/>
          <w:szCs w:val="18"/>
        </w:rPr>
        <w:t>DÉCIMA.- OBLIGACIONES DEL CONTRATISTA</w:t>
      </w:r>
      <w:r w:rsidRPr="00014A37">
        <w:rPr>
          <w:b/>
          <w:sz w:val="18"/>
          <w:szCs w:val="18"/>
        </w:rPr>
        <w:t>:</w:t>
      </w:r>
      <w:r w:rsidRPr="00014A37">
        <w:rPr>
          <w:sz w:val="18"/>
          <w:szCs w:val="18"/>
        </w:rPr>
        <w:t xml:space="preserve"> En general, son obligaciones del </w:t>
      </w:r>
      <w:r w:rsidRPr="00014A37">
        <w:rPr>
          <w:b/>
          <w:sz w:val="18"/>
          <w:szCs w:val="18"/>
        </w:rPr>
        <w:t>CONTRATISTA:</w:t>
      </w:r>
      <w:r w:rsidRPr="00014A37">
        <w:rPr>
          <w:sz w:val="18"/>
          <w:szCs w:val="18"/>
        </w:rPr>
        <w:t xml:space="preserve"> </w:t>
      </w:r>
      <w:r w:rsidRPr="00014A37">
        <w:rPr>
          <w:b/>
          <w:sz w:val="18"/>
          <w:szCs w:val="18"/>
        </w:rPr>
        <w:t>1.)</w:t>
      </w:r>
      <w:r w:rsidRPr="00014A37">
        <w:rPr>
          <w:sz w:val="18"/>
          <w:szCs w:val="18"/>
        </w:rPr>
        <w:t xml:space="preserve"> Cumplir con el objeto contractual. </w:t>
      </w:r>
      <w:r w:rsidRPr="00014A37">
        <w:rPr>
          <w:b/>
          <w:sz w:val="18"/>
          <w:szCs w:val="18"/>
        </w:rPr>
        <w:t>2.)</w:t>
      </w:r>
      <w:r w:rsidRPr="00014A37">
        <w:rPr>
          <w:sz w:val="18"/>
          <w:szCs w:val="18"/>
        </w:rPr>
        <w:t xml:space="preserve"> El contratista deberá suscribir junto con el Interventor del contrato el Acta de inicio de Obra, una vez aprobada la Garantía Única y la Programación calendarizada de obra en días ítem por ítem, donde se muestre la ejecución presupuestal y el avance diario frente al valor del contrato y tiempo de ejecución</w:t>
      </w:r>
      <w:r w:rsidRPr="00014A37">
        <w:rPr>
          <w:b/>
          <w:sz w:val="18"/>
          <w:szCs w:val="18"/>
        </w:rPr>
        <w:t xml:space="preserve">. </w:t>
      </w:r>
      <w:r w:rsidRPr="00014A37">
        <w:rPr>
          <w:sz w:val="18"/>
          <w:szCs w:val="18"/>
        </w:rPr>
        <w:t xml:space="preserve"> (</w:t>
      </w:r>
      <w:proofErr w:type="gramStart"/>
      <w:r w:rsidRPr="00014A37">
        <w:rPr>
          <w:color w:val="FF0000"/>
          <w:sz w:val="18"/>
          <w:szCs w:val="18"/>
        </w:rPr>
        <w:t>aplica</w:t>
      </w:r>
      <w:proofErr w:type="gramEnd"/>
      <w:r w:rsidRPr="00014A37">
        <w:rPr>
          <w:color w:val="FF0000"/>
          <w:sz w:val="18"/>
          <w:szCs w:val="18"/>
        </w:rPr>
        <w:t xml:space="preserve"> para los contratos de obra</w:t>
      </w:r>
      <w:r w:rsidRPr="00014A37">
        <w:rPr>
          <w:sz w:val="18"/>
          <w:szCs w:val="18"/>
        </w:rPr>
        <w:t xml:space="preserve">) </w:t>
      </w:r>
      <w:r w:rsidRPr="00014A37">
        <w:rPr>
          <w:b/>
          <w:sz w:val="18"/>
          <w:szCs w:val="18"/>
        </w:rPr>
        <w:t>3.)</w:t>
      </w:r>
      <w:r w:rsidRPr="00014A37">
        <w:rPr>
          <w:sz w:val="18"/>
          <w:szCs w:val="18"/>
        </w:rPr>
        <w:t xml:space="preserve"> Obrar con lealtad y buena fe en las distintas etapas contractuales, evitando dilaciones y trabas.  </w:t>
      </w:r>
      <w:r w:rsidRPr="00014A37">
        <w:rPr>
          <w:b/>
          <w:sz w:val="18"/>
          <w:szCs w:val="18"/>
        </w:rPr>
        <w:t>4.)</w:t>
      </w:r>
      <w:r w:rsidRPr="00014A37">
        <w:rPr>
          <w:sz w:val="18"/>
          <w:szCs w:val="18"/>
        </w:rPr>
        <w:t xml:space="preserve"> Responder en los plazos que </w:t>
      </w:r>
      <w:r w:rsidRPr="00014A37">
        <w:rPr>
          <w:b/>
          <w:sz w:val="18"/>
          <w:szCs w:val="18"/>
        </w:rPr>
        <w:t>la POLICÍA</w:t>
      </w:r>
      <w:r w:rsidRPr="00014A37">
        <w:rPr>
          <w:sz w:val="18"/>
          <w:szCs w:val="18"/>
        </w:rPr>
        <w:t xml:space="preserve"> establezca en cada caso, los requerimientos de aclaración o de información que le formule.  </w:t>
      </w:r>
      <w:r w:rsidRPr="00014A37">
        <w:rPr>
          <w:b/>
          <w:sz w:val="18"/>
          <w:szCs w:val="18"/>
        </w:rPr>
        <w:t>5.)</w:t>
      </w:r>
      <w:r w:rsidRPr="00014A37">
        <w:rPr>
          <w:sz w:val="18"/>
          <w:szCs w:val="18"/>
        </w:rPr>
        <w:t xml:space="preserve"> Cumplir cabalmente con sus obligaciones, frente al Sistema de Seguridad Social Integral y parafiscales (Cajas de Compensación Familiar, Sena e </w:t>
      </w:r>
      <w:proofErr w:type="spellStart"/>
      <w:r w:rsidRPr="00014A37">
        <w:rPr>
          <w:sz w:val="18"/>
          <w:szCs w:val="18"/>
        </w:rPr>
        <w:t>ICBF</w:t>
      </w:r>
      <w:proofErr w:type="spellEnd"/>
      <w:r w:rsidRPr="00014A37">
        <w:rPr>
          <w:sz w:val="18"/>
          <w:szCs w:val="18"/>
        </w:rPr>
        <w:t xml:space="preserve">), por cuanto el cumplimiento de ésta obligación es requisito indispensable para la realización de cualquier pago. </w:t>
      </w:r>
      <w:r w:rsidRPr="00014A37">
        <w:rPr>
          <w:b/>
          <w:sz w:val="18"/>
          <w:szCs w:val="18"/>
        </w:rPr>
        <w:t>6.)</w:t>
      </w:r>
      <w:r w:rsidRPr="00014A37">
        <w:rPr>
          <w:sz w:val="18"/>
          <w:szCs w:val="18"/>
        </w:rPr>
        <w:t xml:space="preserve"> Constituir en debida forma y aportar al  (</w:t>
      </w:r>
      <w:r w:rsidRPr="00014A37">
        <w:rPr>
          <w:color w:val="FF0000"/>
          <w:sz w:val="18"/>
          <w:szCs w:val="18"/>
        </w:rPr>
        <w:t>Grupo de contratos de la unidad</w:t>
      </w:r>
      <w:r w:rsidRPr="00014A37">
        <w:rPr>
          <w:sz w:val="18"/>
          <w:szCs w:val="18"/>
        </w:rPr>
        <w:t xml:space="preserve">), dentro de los tres (3) días hábiles siguientes a la suscripción del contrato, la Garantía Única  y cancelar los pagos a que hubiere lugar tales como publicación en el Diario Único de Contratación Pública. </w:t>
      </w:r>
      <w:r w:rsidRPr="00014A37">
        <w:rPr>
          <w:b/>
          <w:sz w:val="18"/>
          <w:szCs w:val="18"/>
        </w:rPr>
        <w:t>7)</w:t>
      </w:r>
      <w:r w:rsidRPr="00014A37">
        <w:rPr>
          <w:sz w:val="18"/>
          <w:szCs w:val="18"/>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proofErr w:type="spellStart"/>
      <w:r w:rsidRPr="00014A37">
        <w:rPr>
          <w:sz w:val="18"/>
          <w:szCs w:val="18"/>
        </w:rPr>
        <w:t>si</w:t>
      </w:r>
      <w:proofErr w:type="spellEnd"/>
      <w:r w:rsidRPr="00014A37">
        <w:rPr>
          <w:sz w:val="18"/>
          <w:szCs w:val="18"/>
        </w:rPr>
        <w:t xml:space="preserve"> o por un tercero se cause a la administración o a terceros. </w:t>
      </w:r>
      <w:r w:rsidRPr="00014A37">
        <w:rPr>
          <w:b/>
          <w:sz w:val="18"/>
          <w:szCs w:val="18"/>
        </w:rPr>
        <w:t>8)</w:t>
      </w:r>
      <w:r w:rsidRPr="00014A37">
        <w:rPr>
          <w:sz w:val="18"/>
          <w:szCs w:val="18"/>
        </w:rPr>
        <w:t xml:space="preserve"> No acceder a peticiones o amenazas, de quienes actuando por fuera de la ley pretendan obligarlo a hacer u omitir algún acto o hecho, el CONTRATISTA</w:t>
      </w:r>
      <w:r w:rsidRPr="00014A37">
        <w:rPr>
          <w:b/>
          <w:sz w:val="18"/>
          <w:szCs w:val="18"/>
        </w:rPr>
        <w:t xml:space="preserve"> </w:t>
      </w:r>
      <w:r w:rsidRPr="00014A37">
        <w:rPr>
          <w:sz w:val="18"/>
          <w:szCs w:val="18"/>
        </w:rPr>
        <w:t xml:space="preserve">deberá Informar de tal evento a  la Dirección Administrativa y Financiera de la Policía Nacional  y a las autoridades competentes para que se adopte las medidas necesarias.  </w:t>
      </w:r>
      <w:r w:rsidRPr="00014A37">
        <w:rPr>
          <w:b/>
          <w:sz w:val="18"/>
          <w:szCs w:val="18"/>
        </w:rPr>
        <w:t>9)</w:t>
      </w:r>
      <w:r w:rsidRPr="00014A37">
        <w:rPr>
          <w:sz w:val="18"/>
          <w:szCs w:val="18"/>
        </w:rPr>
        <w:t xml:space="preserve"> Mantener activa la cuenta corriente o de ahorros reportada para los pagos con el fin de evitar traumatismos en el proceso de ejecución del contrato. </w:t>
      </w:r>
      <w:r w:rsidRPr="00014A37">
        <w:rPr>
          <w:b/>
          <w:sz w:val="18"/>
          <w:szCs w:val="18"/>
        </w:rPr>
        <w:t>10)</w:t>
      </w:r>
      <w:r w:rsidRPr="00014A37">
        <w:rPr>
          <w:sz w:val="18"/>
          <w:szCs w:val="18"/>
        </w:rPr>
        <w:t xml:space="preserve"> Restituir a LA POLICÍA NACIONAL los elementos que haya colocado a su disposición para el desarrollo del objeto contractual, cuando se lo requiera o al finalizar el contrato, en caso que se hayan suministrado. </w:t>
      </w:r>
      <w:r w:rsidRPr="00014A37">
        <w:rPr>
          <w:b/>
          <w:sz w:val="18"/>
          <w:szCs w:val="18"/>
        </w:rPr>
        <w:t>11)</w:t>
      </w:r>
      <w:r w:rsidRPr="00014A37">
        <w:rPr>
          <w:sz w:val="18"/>
          <w:szCs w:val="18"/>
        </w:rPr>
        <w:t xml:space="preserve"> Y las demás obligaciones del CONTRATISTA  contenidas en el artículo 5º de la Ley 80 de 1993, así mismo, será civil y penalmente responsable por sus acciones u omisiones en la actuación contractual. </w:t>
      </w:r>
      <w:r w:rsidRPr="00014A37">
        <w:rPr>
          <w:b/>
          <w:i/>
          <w:color w:val="FF0000"/>
          <w:sz w:val="18"/>
          <w:szCs w:val="18"/>
        </w:rPr>
        <w:t>DECIMA PRIMERA. DERECHOS DE LA POLICÍA NACIONAL</w:t>
      </w:r>
      <w:r w:rsidRPr="00014A37">
        <w:rPr>
          <w:b/>
          <w:sz w:val="18"/>
          <w:szCs w:val="18"/>
        </w:rPr>
        <w:t>:</w:t>
      </w:r>
      <w:r w:rsidRPr="00014A37">
        <w:rPr>
          <w:sz w:val="18"/>
          <w:szCs w:val="18"/>
        </w:rPr>
        <w:t xml:space="preserve"> Supervisar el desarrollo y ejecución del presente contrato, y acceder a los documentos e información que soportan la labor del </w:t>
      </w:r>
      <w:r w:rsidRPr="00014A37">
        <w:rPr>
          <w:b/>
          <w:sz w:val="18"/>
          <w:szCs w:val="18"/>
        </w:rPr>
        <w:t>CONTRATISTA</w:t>
      </w:r>
      <w:r w:rsidRPr="00014A37">
        <w:rPr>
          <w:sz w:val="18"/>
          <w:szCs w:val="18"/>
        </w:rPr>
        <w:t xml:space="preserve">. </w:t>
      </w:r>
      <w:r w:rsidRPr="00014A37">
        <w:rPr>
          <w:b/>
          <w:i/>
          <w:color w:val="FF0000"/>
          <w:sz w:val="18"/>
          <w:szCs w:val="18"/>
        </w:rPr>
        <w:t>DECIMA SEGUNDA. OBLIGACIONES DE LA POLICÍA NACIONAL</w:t>
      </w:r>
      <w:r w:rsidRPr="00014A37">
        <w:rPr>
          <w:b/>
          <w:sz w:val="18"/>
          <w:szCs w:val="18"/>
        </w:rPr>
        <w:t>: 1.)</w:t>
      </w:r>
      <w:r w:rsidRPr="00014A37">
        <w:rPr>
          <w:sz w:val="18"/>
          <w:szCs w:val="18"/>
        </w:rPr>
        <w:t xml:space="preserve"> Poner a disposición del </w:t>
      </w:r>
      <w:r w:rsidRPr="00014A37">
        <w:rPr>
          <w:b/>
          <w:sz w:val="18"/>
          <w:szCs w:val="18"/>
        </w:rPr>
        <w:t xml:space="preserve">CONTRATISTA </w:t>
      </w:r>
      <w:r w:rsidRPr="00014A37">
        <w:rPr>
          <w:sz w:val="18"/>
          <w:szCs w:val="18"/>
        </w:rPr>
        <w:t xml:space="preserve">los bienes y lugares que se requieran para la ejecución y entrega del objeto contratado. </w:t>
      </w:r>
      <w:r w:rsidRPr="00014A37">
        <w:rPr>
          <w:b/>
          <w:sz w:val="18"/>
          <w:szCs w:val="18"/>
        </w:rPr>
        <w:t>2.)</w:t>
      </w:r>
      <w:r w:rsidRPr="00014A37">
        <w:rPr>
          <w:sz w:val="18"/>
          <w:szCs w:val="18"/>
        </w:rPr>
        <w:t xml:space="preserve"> Una vez se surta el proceso de contratación estatal, asignar un Interventor, a través  de quien </w:t>
      </w:r>
      <w:r w:rsidRPr="00014A37">
        <w:rPr>
          <w:b/>
          <w:sz w:val="18"/>
          <w:szCs w:val="18"/>
        </w:rPr>
        <w:t>la POLICÍA</w:t>
      </w:r>
      <w:r w:rsidRPr="00014A37">
        <w:rPr>
          <w:sz w:val="18"/>
          <w:szCs w:val="18"/>
        </w:rPr>
        <w:t xml:space="preserve"> mantendrá la interlocución </w:t>
      </w:r>
      <w:r w:rsidRPr="00014A37">
        <w:rPr>
          <w:sz w:val="18"/>
          <w:szCs w:val="18"/>
        </w:rPr>
        <w:lastRenderedPageBreak/>
        <w:t xml:space="preserve">permanente y directa con </w:t>
      </w:r>
      <w:r w:rsidRPr="00014A37">
        <w:rPr>
          <w:b/>
          <w:sz w:val="18"/>
          <w:szCs w:val="18"/>
        </w:rPr>
        <w:t>el CONTRATISTA</w:t>
      </w:r>
      <w:r w:rsidRPr="00014A37">
        <w:rPr>
          <w:sz w:val="18"/>
          <w:szCs w:val="18"/>
        </w:rPr>
        <w:t>.</w:t>
      </w:r>
      <w:r w:rsidRPr="00014A37">
        <w:rPr>
          <w:b/>
          <w:sz w:val="18"/>
          <w:szCs w:val="18"/>
        </w:rPr>
        <w:t xml:space="preserve"> 3)</w:t>
      </w:r>
      <w:r w:rsidRPr="00014A37">
        <w:rPr>
          <w:sz w:val="18"/>
          <w:szCs w:val="18"/>
        </w:rPr>
        <w:t xml:space="preserve"> Ejercer el control sobre el cumplimiento del contrato a través del Supervisor de la interventoría, exigiéndole la ejecución idónea y oportuna del objeto a contratar.  </w:t>
      </w:r>
      <w:r w:rsidRPr="00014A37">
        <w:rPr>
          <w:b/>
          <w:sz w:val="18"/>
          <w:szCs w:val="18"/>
        </w:rPr>
        <w:t>4.)</w:t>
      </w:r>
      <w:r w:rsidRPr="00014A37">
        <w:rPr>
          <w:sz w:val="18"/>
          <w:szCs w:val="18"/>
        </w:rPr>
        <w:t xml:space="preserve">  Recibir a satisfacción los bienes que sean entregados por el </w:t>
      </w:r>
      <w:r w:rsidRPr="00014A37">
        <w:rPr>
          <w:b/>
          <w:sz w:val="18"/>
          <w:szCs w:val="18"/>
        </w:rPr>
        <w:t xml:space="preserve">CONTRATISTA, </w:t>
      </w:r>
      <w:r w:rsidRPr="00014A37">
        <w:rPr>
          <w:sz w:val="18"/>
          <w:szCs w:val="18"/>
        </w:rPr>
        <w:t xml:space="preserve"> cuando estos cumplan con las condiciones establecidas y en especial las especificaciones u obligaciones técnicas contenidas en el Anexo “ANEXO TÉCNICO”.  </w:t>
      </w:r>
      <w:r w:rsidRPr="00014A37">
        <w:rPr>
          <w:b/>
          <w:sz w:val="18"/>
          <w:szCs w:val="18"/>
        </w:rPr>
        <w:t>5)</w:t>
      </w:r>
      <w:r w:rsidRPr="00014A37">
        <w:rPr>
          <w:sz w:val="18"/>
          <w:szCs w:val="18"/>
        </w:rPr>
        <w:t xml:space="preserve"> Adelantar las gestiones necesarias para el reconocimiento y cobro de las sanciones pecuniarias y garantías a que hubiere lugar, para lo cual el Interventor dará aviso oportuno a la POLICÍA NACIONAL, sobre la ocurrencia de hechos constitutivos de mora o incumplimiento</w:t>
      </w:r>
      <w:r w:rsidRPr="00014A37">
        <w:rPr>
          <w:b/>
          <w:sz w:val="18"/>
          <w:szCs w:val="18"/>
        </w:rPr>
        <w:t>. 6.)</w:t>
      </w:r>
      <w:r w:rsidRPr="00014A37">
        <w:rPr>
          <w:sz w:val="18"/>
          <w:szCs w:val="18"/>
        </w:rPr>
        <w:t xml:space="preserve"> Pagar al </w:t>
      </w:r>
      <w:r w:rsidRPr="00014A37">
        <w:rPr>
          <w:b/>
          <w:sz w:val="18"/>
          <w:szCs w:val="18"/>
        </w:rPr>
        <w:t>CONTRATISTA</w:t>
      </w:r>
      <w:r w:rsidRPr="00014A37">
        <w:rPr>
          <w:sz w:val="18"/>
          <w:szCs w:val="18"/>
        </w:rPr>
        <w:t xml:space="preserve"> en la forma pactada  y con sujeción a las disponibilidades presupuestales y de </w:t>
      </w:r>
      <w:proofErr w:type="spellStart"/>
      <w:r w:rsidRPr="00014A37">
        <w:rPr>
          <w:sz w:val="18"/>
          <w:szCs w:val="18"/>
        </w:rPr>
        <w:t>PAC</w:t>
      </w:r>
      <w:proofErr w:type="spellEnd"/>
      <w:r w:rsidRPr="00014A37">
        <w:rPr>
          <w:sz w:val="18"/>
          <w:szCs w:val="18"/>
        </w:rPr>
        <w:t xml:space="preserve"> previstas para el efecto.  </w:t>
      </w:r>
      <w:r w:rsidRPr="00014A37">
        <w:rPr>
          <w:b/>
          <w:sz w:val="18"/>
          <w:szCs w:val="18"/>
        </w:rPr>
        <w:t>7.)</w:t>
      </w:r>
      <w:r w:rsidRPr="00014A37">
        <w:rPr>
          <w:sz w:val="18"/>
          <w:szCs w:val="18"/>
        </w:rPr>
        <w:t xml:space="preserve"> Tramitar diligentemente las apropiaciones presupuestales que requiera para solventar las prestaciones patrimoniales que hayan surgido a su cargo como consecuencia de la suscripción del contrato.  </w:t>
      </w:r>
      <w:r w:rsidRPr="00014A37">
        <w:rPr>
          <w:b/>
          <w:sz w:val="18"/>
          <w:szCs w:val="18"/>
        </w:rPr>
        <w:t xml:space="preserve">8.) </w:t>
      </w:r>
      <w:r w:rsidRPr="00014A37">
        <w:rPr>
          <w:sz w:val="18"/>
          <w:szCs w:val="18"/>
        </w:rPr>
        <w:t>Solicitar y recibir información técnica respecto del servicio y demás del</w:t>
      </w:r>
      <w:r w:rsidRPr="00014A37">
        <w:rPr>
          <w:b/>
          <w:sz w:val="18"/>
          <w:szCs w:val="18"/>
        </w:rPr>
        <w:t xml:space="preserve"> CONTRATISTA</w:t>
      </w:r>
      <w:r w:rsidRPr="00014A37">
        <w:rPr>
          <w:sz w:val="18"/>
          <w:szCs w:val="18"/>
        </w:rPr>
        <w:t xml:space="preserve"> en desarrollo del objeto del contractual.  </w:t>
      </w:r>
      <w:r w:rsidRPr="00014A37">
        <w:rPr>
          <w:b/>
          <w:sz w:val="18"/>
          <w:szCs w:val="18"/>
        </w:rPr>
        <w:t>9.)</w:t>
      </w:r>
      <w:r w:rsidRPr="00014A37">
        <w:rPr>
          <w:sz w:val="18"/>
          <w:szCs w:val="18"/>
        </w:rPr>
        <w:t xml:space="preserve"> Rechazar los bienes cuando no cumpla con los requerimientos técnicos exigidos. </w:t>
      </w:r>
      <w:r w:rsidRPr="00014A37">
        <w:rPr>
          <w:b/>
          <w:bCs/>
          <w:i/>
          <w:color w:val="FF0000"/>
          <w:sz w:val="18"/>
          <w:szCs w:val="18"/>
        </w:rPr>
        <w:t>DÉCIMA TERCERA. RESERVA DEL PRESENTE CONTRATO</w:t>
      </w:r>
      <w:r w:rsidRPr="00014A37">
        <w:rPr>
          <w:b/>
          <w:bCs/>
          <w:sz w:val="18"/>
          <w:szCs w:val="18"/>
        </w:rPr>
        <w:t>:</w:t>
      </w:r>
      <w:r w:rsidRPr="00014A37">
        <w:rPr>
          <w:sz w:val="18"/>
          <w:szCs w:val="18"/>
        </w:rPr>
        <w:t xml:space="preserve"> El CONTRATISTA se obliga para con la </w:t>
      </w:r>
      <w:r w:rsidRPr="00014A37">
        <w:rPr>
          <w:bCs/>
          <w:sz w:val="18"/>
          <w:szCs w:val="18"/>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014A37">
        <w:rPr>
          <w:sz w:val="18"/>
          <w:szCs w:val="18"/>
        </w:rPr>
        <w:t>.</w:t>
      </w:r>
      <w:r w:rsidRPr="00014A37">
        <w:rPr>
          <w:b/>
          <w:bCs/>
          <w:sz w:val="18"/>
          <w:szCs w:val="18"/>
        </w:rPr>
        <w:t xml:space="preserve"> </w:t>
      </w:r>
      <w:r w:rsidRPr="00014A37">
        <w:rPr>
          <w:b/>
          <w:bCs/>
          <w:i/>
          <w:color w:val="FF0000"/>
          <w:sz w:val="18"/>
          <w:szCs w:val="18"/>
        </w:rPr>
        <w:t>DÉCIMA CUARTA</w:t>
      </w:r>
      <w:r w:rsidRPr="00014A37">
        <w:rPr>
          <w:i/>
          <w:color w:val="FF0000"/>
          <w:sz w:val="18"/>
          <w:szCs w:val="18"/>
        </w:rPr>
        <w:t xml:space="preserve">. </w:t>
      </w:r>
      <w:r w:rsidRPr="00014A37">
        <w:rPr>
          <w:b/>
          <w:color w:val="FF0000"/>
          <w:sz w:val="18"/>
          <w:szCs w:val="18"/>
        </w:rPr>
        <w:t xml:space="preserve">(7) </w:t>
      </w:r>
      <w:r w:rsidRPr="00014A37">
        <w:rPr>
          <w:b/>
          <w:i/>
          <w:color w:val="FF0000"/>
          <w:sz w:val="18"/>
          <w:szCs w:val="18"/>
        </w:rPr>
        <w:t>MECANISMO DE COBERTURA DEL RIESGO A CARGO DEL CONTRATISTA</w:t>
      </w:r>
      <w:r w:rsidRPr="00014A37">
        <w:rPr>
          <w:b/>
          <w:sz w:val="18"/>
          <w:szCs w:val="18"/>
        </w:rPr>
        <w:t xml:space="preserve">: </w:t>
      </w:r>
      <w:r w:rsidRPr="00014A37">
        <w:rPr>
          <w:sz w:val="18"/>
          <w:szCs w:val="18"/>
        </w:rPr>
        <w:t xml:space="preserve">Dentro de los tres (3) días hábiles siguientes a la suscripción y registro del contrato y la entrega de la copia firmada del mismo al </w:t>
      </w:r>
      <w:r w:rsidRPr="00014A37">
        <w:rPr>
          <w:b/>
          <w:bCs/>
          <w:sz w:val="18"/>
          <w:szCs w:val="18"/>
        </w:rPr>
        <w:t xml:space="preserve">CONTRATISTA, </w:t>
      </w:r>
      <w:r w:rsidRPr="00014A37">
        <w:rPr>
          <w:sz w:val="18"/>
          <w:szCs w:val="18"/>
        </w:rPr>
        <w:t xml:space="preserve">éste deberá constituir y presentar a favor de la </w:t>
      </w:r>
      <w:r w:rsidRPr="00014A37">
        <w:rPr>
          <w:b/>
          <w:sz w:val="18"/>
          <w:szCs w:val="18"/>
        </w:rPr>
        <w:t>POLICÍA</w:t>
      </w:r>
      <w:r w:rsidRPr="00014A37">
        <w:rPr>
          <w:sz w:val="18"/>
          <w:szCs w:val="18"/>
        </w:rPr>
        <w:t xml:space="preserve">, uno cualquiera de los mecanismos de cobertura de riesgo establecidos en el Decreto 4828 de 2008, que cubra los siguientes riesgos: </w:t>
      </w:r>
      <w:r w:rsidRPr="00014A37">
        <w:rPr>
          <w:b/>
          <w:color w:val="FF0000"/>
          <w:sz w:val="18"/>
          <w:szCs w:val="18"/>
        </w:rPr>
        <w:t>a)</w:t>
      </w:r>
      <w:r w:rsidRPr="00014A37">
        <w:rPr>
          <w:color w:val="FF0000"/>
          <w:sz w:val="18"/>
          <w:szCs w:val="18"/>
        </w:rPr>
        <w:t xml:space="preserve"> </w:t>
      </w:r>
      <w:r w:rsidRPr="00014A37">
        <w:rPr>
          <w:b/>
          <w:color w:val="000000"/>
          <w:sz w:val="18"/>
          <w:szCs w:val="18"/>
        </w:rPr>
        <w:t>DE CUMPLIMIENTO DEL CONTRATO:</w:t>
      </w:r>
      <w:r w:rsidRPr="00014A37">
        <w:rPr>
          <w:color w:val="000000"/>
          <w:sz w:val="18"/>
          <w:szCs w:val="18"/>
        </w:rPr>
        <w:t xml:space="preserve"> Por el VEINTE por ciento (20%) del valor total del contrato, con una vigencia igual a la vigencia del contrato y SESENTA (60) días calendario más, con inicio en la fecha de suscripción del contrato y de las prórrogas si las hubiere</w:t>
      </w:r>
      <w:r w:rsidRPr="00014A37">
        <w:rPr>
          <w:color w:val="FF0000"/>
          <w:sz w:val="18"/>
          <w:szCs w:val="18"/>
        </w:rPr>
        <w:t xml:space="preserve">. </w:t>
      </w:r>
      <w:r w:rsidRPr="00014A37">
        <w:rPr>
          <w:b/>
          <w:color w:val="FF0000"/>
          <w:sz w:val="18"/>
          <w:szCs w:val="18"/>
        </w:rPr>
        <w:t xml:space="preserve">b) </w:t>
      </w:r>
      <w:r w:rsidRPr="00014A37">
        <w:rPr>
          <w:b/>
          <w:color w:val="000000"/>
          <w:sz w:val="18"/>
          <w:szCs w:val="18"/>
        </w:rPr>
        <w:t>DE CALIDAD DEL BIEN:</w:t>
      </w:r>
      <w:r w:rsidRPr="00014A37">
        <w:rPr>
          <w:color w:val="000000"/>
          <w:sz w:val="18"/>
          <w:szCs w:val="18"/>
        </w:rPr>
        <w:t xml:space="preserve"> Por el cincuenta por ciento (50%) del valor del contrato  con una vigencia igual a la vigencia del contrato y un (1) año más, con inicio en la fecha de suscripción del contrato y de las prórrogas si las hubiere</w:t>
      </w:r>
      <w:r w:rsidRPr="00014A37">
        <w:rPr>
          <w:color w:val="FF0000"/>
          <w:sz w:val="18"/>
          <w:szCs w:val="18"/>
        </w:rPr>
        <w:t xml:space="preserve">. </w:t>
      </w:r>
      <w:r w:rsidRPr="00014A37">
        <w:rPr>
          <w:b/>
          <w:color w:val="FF0000"/>
          <w:sz w:val="18"/>
          <w:szCs w:val="18"/>
        </w:rPr>
        <w:t xml:space="preserve">c) </w:t>
      </w:r>
      <w:r w:rsidRPr="00014A37">
        <w:rPr>
          <w:b/>
          <w:color w:val="000000"/>
          <w:sz w:val="18"/>
          <w:szCs w:val="18"/>
        </w:rPr>
        <w:t xml:space="preserve">PAGO DE SALARIOS Y PRESTACIONES SOCIALES  E  INDEMNIZACIONES  LABORALES: </w:t>
      </w:r>
      <w:r w:rsidRPr="00014A37">
        <w:rPr>
          <w:color w:val="000000"/>
          <w:sz w:val="18"/>
          <w:szCs w:val="18"/>
        </w:rPr>
        <w:t xml:space="preserve">Por el cinco por ciento (5%) del valor total del contrato, con una vigencia igual a la vigencia del contrato y tres (3) años más, con inicio en la fecha de suscripción del contrato y de las prórrogas si las hubiere. </w:t>
      </w:r>
      <w:r w:rsidRPr="00014A37">
        <w:rPr>
          <w:b/>
          <w:color w:val="FF0000"/>
          <w:sz w:val="18"/>
          <w:szCs w:val="18"/>
        </w:rPr>
        <w:t xml:space="preserve">d) </w:t>
      </w:r>
      <w:r w:rsidRPr="00014A37">
        <w:rPr>
          <w:b/>
          <w:color w:val="000000"/>
          <w:sz w:val="18"/>
          <w:szCs w:val="18"/>
        </w:rPr>
        <w:t>BUEN MANEJO Y CORRECTA INVERSIÓN DEL  ANTICIPO Y/O PAGO ANTICIPADO:</w:t>
      </w:r>
      <w:r w:rsidRPr="00014A37">
        <w:rPr>
          <w:color w:val="000000"/>
          <w:sz w:val="18"/>
          <w:szCs w:val="18"/>
        </w:rPr>
        <w:t xml:space="preserve"> Por  el 100%  del  valor entregado a título de anticipo al contratista, con una vigencia igual a la vigencia del contrato y sesenta (60) días calendario más y de las prórrogas si las hubiere, con inicio en la fecha de suscripción del contrato</w:t>
      </w:r>
      <w:r w:rsidRPr="00014A37">
        <w:rPr>
          <w:color w:val="FF0000"/>
          <w:sz w:val="18"/>
          <w:szCs w:val="18"/>
        </w:rPr>
        <w:t xml:space="preserve">. </w:t>
      </w:r>
      <w:r w:rsidRPr="00014A37">
        <w:rPr>
          <w:b/>
          <w:color w:val="FF0000"/>
          <w:sz w:val="18"/>
          <w:szCs w:val="18"/>
        </w:rPr>
        <w:t xml:space="preserve">e) </w:t>
      </w:r>
      <w:r w:rsidRPr="00014A37">
        <w:rPr>
          <w:b/>
          <w:color w:val="000000"/>
          <w:sz w:val="18"/>
          <w:szCs w:val="18"/>
        </w:rPr>
        <w:t>ESTABILIDAD DE LA OBRA</w:t>
      </w:r>
      <w:r w:rsidRPr="00014A37">
        <w:rPr>
          <w:color w:val="000000"/>
          <w:sz w:val="18"/>
          <w:szCs w:val="18"/>
        </w:rPr>
        <w:t>:</w:t>
      </w:r>
      <w:r w:rsidRPr="00014A37">
        <w:rPr>
          <w:b/>
          <w:color w:val="000000"/>
          <w:sz w:val="18"/>
          <w:szCs w:val="18"/>
        </w:rPr>
        <w:t xml:space="preserve"> </w:t>
      </w:r>
      <w:r w:rsidRPr="00014A37">
        <w:rPr>
          <w:color w:val="000000"/>
          <w:sz w:val="18"/>
          <w:szCs w:val="18"/>
        </w:rPr>
        <w:t>Por el TREINTA por ciento (30%) del valor del contrato, con una  vigencia de CINCO (5) años contados a partir de la fecha de recibo final de la obra</w:t>
      </w:r>
      <w:r w:rsidRPr="00014A37">
        <w:rPr>
          <w:color w:val="FF0000"/>
          <w:sz w:val="18"/>
          <w:szCs w:val="18"/>
        </w:rPr>
        <w:t xml:space="preserve">.(propios de los contratos de obra). </w:t>
      </w:r>
      <w:r w:rsidRPr="00014A37">
        <w:rPr>
          <w:b/>
          <w:color w:val="FF0000"/>
          <w:sz w:val="18"/>
          <w:szCs w:val="18"/>
        </w:rPr>
        <w:t xml:space="preserve">f) </w:t>
      </w:r>
      <w:r w:rsidRPr="00014A37">
        <w:rPr>
          <w:b/>
          <w:color w:val="000000"/>
          <w:sz w:val="18"/>
          <w:szCs w:val="18"/>
        </w:rPr>
        <w:t xml:space="preserve">DAÑOS A TERCEROS POR RESPONSABILIDAD CIVIL EXTRA - CONTRACTUAL: </w:t>
      </w:r>
      <w:r w:rsidRPr="00014A37">
        <w:rPr>
          <w:color w:val="000000"/>
          <w:sz w:val="18"/>
          <w:szCs w:val="18"/>
        </w:rPr>
        <w:t>Por el cinco por diez (10%) del valor total del contrato,  con  una  vigencia igual  a la vigencia  del   contrato y  DOS  (2)  años  más,  con inicio en la fecha de suscripción del contrato y de las prórrogas si las hubiere.</w:t>
      </w:r>
      <w:r w:rsidRPr="00014A37">
        <w:rPr>
          <w:color w:val="FF0000"/>
          <w:sz w:val="18"/>
          <w:szCs w:val="18"/>
        </w:rPr>
        <w:t xml:space="preserve">  (</w:t>
      </w:r>
      <w:proofErr w:type="gramStart"/>
      <w:r w:rsidRPr="00014A37">
        <w:rPr>
          <w:color w:val="FF0000"/>
          <w:sz w:val="18"/>
          <w:szCs w:val="18"/>
        </w:rPr>
        <w:t>propios</w:t>
      </w:r>
      <w:proofErr w:type="gramEnd"/>
      <w:r w:rsidRPr="00014A37">
        <w:rPr>
          <w:color w:val="FF0000"/>
          <w:sz w:val="18"/>
          <w:szCs w:val="18"/>
        </w:rPr>
        <w:t xml:space="preserve"> de los contratos de obra y de mantenimiento en algunos casos). </w:t>
      </w:r>
      <w:proofErr w:type="spellStart"/>
      <w:r w:rsidRPr="00014A37">
        <w:rPr>
          <w:b/>
          <w:color w:val="000000"/>
          <w:sz w:val="18"/>
          <w:szCs w:val="18"/>
        </w:rPr>
        <w:t>PARAGRAFO</w:t>
      </w:r>
      <w:proofErr w:type="spellEnd"/>
      <w:r w:rsidRPr="00014A37">
        <w:rPr>
          <w:b/>
          <w:color w:val="000000"/>
          <w:sz w:val="18"/>
          <w:szCs w:val="18"/>
        </w:rPr>
        <w:t xml:space="preserve"> PRIMERO</w:t>
      </w:r>
      <w:r w:rsidRPr="00014A37">
        <w:rPr>
          <w:color w:val="000000"/>
          <w:sz w:val="18"/>
          <w:szCs w:val="18"/>
        </w:rPr>
        <w:t xml:space="preserve">: El CONTRATISTA deberá constituir póliza de </w:t>
      </w:r>
      <w:r w:rsidRPr="00014A37">
        <w:rPr>
          <w:b/>
          <w:color w:val="000000"/>
          <w:sz w:val="18"/>
          <w:szCs w:val="18"/>
        </w:rPr>
        <w:t xml:space="preserve">GARANTÍA TODO RIESGO DE CONSTRUCCIÓN, </w:t>
      </w:r>
      <w:r w:rsidRPr="00014A37">
        <w:rPr>
          <w:color w:val="000000"/>
          <w:sz w:val="18"/>
          <w:szCs w:val="18"/>
        </w:rPr>
        <w:t xml:space="preserve">la cual ampara los riesgos de: Terremotos, inundaciones, incendios, remoción de escombros, hundimiento del terreno, terrorismo (Huelga </w:t>
      </w:r>
      <w:proofErr w:type="spellStart"/>
      <w:r w:rsidRPr="00014A37">
        <w:rPr>
          <w:color w:val="000000"/>
          <w:sz w:val="18"/>
          <w:szCs w:val="18"/>
        </w:rPr>
        <w:t>motin</w:t>
      </w:r>
      <w:proofErr w:type="spellEnd"/>
      <w:r w:rsidRPr="00014A37">
        <w:rPr>
          <w:color w:val="000000"/>
          <w:sz w:val="18"/>
          <w:szCs w:val="18"/>
        </w:rPr>
        <w:t xml:space="preserve"> asonada, conmoción civil y actos malintencionados de terceros o efectos que alteren el orden público), por el 100%  del  valor del contrato, con una vigencia igual a la vigencia del contrato y seis (06) meses más y de las prórrogas si las hubiere, con inicio en la fecha de suscripción del contrato, la cual deberá presentar junto con la garantía de cumplimiento del contrato. </w:t>
      </w:r>
      <w:r w:rsidRPr="00014A37">
        <w:rPr>
          <w:color w:val="FF0000"/>
          <w:sz w:val="18"/>
          <w:szCs w:val="18"/>
        </w:rPr>
        <w:t>(Propios de los contratos de obra).</w:t>
      </w:r>
      <w:r w:rsidRPr="00014A37">
        <w:rPr>
          <w:color w:val="000000"/>
          <w:sz w:val="18"/>
          <w:szCs w:val="18"/>
        </w:rPr>
        <w:t xml:space="preserve"> </w:t>
      </w:r>
      <w:r w:rsidRPr="00014A37">
        <w:rPr>
          <w:b/>
          <w:color w:val="000000"/>
          <w:sz w:val="18"/>
          <w:szCs w:val="18"/>
        </w:rPr>
        <w:t>PARÁGRAFO SEGUNDO</w:t>
      </w:r>
      <w:r w:rsidRPr="00014A37">
        <w:rPr>
          <w:b/>
          <w:color w:val="FF0000"/>
          <w:sz w:val="18"/>
          <w:szCs w:val="18"/>
        </w:rPr>
        <w:t xml:space="preserve"> (8)</w:t>
      </w:r>
      <w:r w:rsidRPr="00014A37">
        <w:rPr>
          <w:b/>
          <w:color w:val="000000"/>
          <w:sz w:val="18"/>
          <w:szCs w:val="18"/>
        </w:rPr>
        <w:t xml:space="preserve">: </w:t>
      </w:r>
      <w:r w:rsidRPr="00014A37">
        <w:rPr>
          <w:b/>
          <w:iCs/>
          <w:color w:val="000000"/>
          <w:sz w:val="18"/>
          <w:szCs w:val="18"/>
          <w:u w:val="single"/>
        </w:rPr>
        <w:t>En caso de</w:t>
      </w:r>
      <w:r w:rsidRPr="00014A37">
        <w:rPr>
          <w:b/>
          <w:iCs/>
          <w:sz w:val="18"/>
          <w:szCs w:val="18"/>
          <w:u w:val="single"/>
        </w:rPr>
        <w:t xml:space="preserve"> constituirse póliza, en la misma deberá constar expresamente que se ampara el cumplimiento del contrato, el pago de las multas y de la penal pecuniaria convenidas y que la entidad aseguradora renuncia al beneficio de excusión</w:t>
      </w:r>
      <w:r w:rsidRPr="00014A37">
        <w:rPr>
          <w:iCs/>
          <w:sz w:val="18"/>
          <w:szCs w:val="18"/>
        </w:rPr>
        <w:t xml:space="preserve">. </w:t>
      </w:r>
      <w:r w:rsidRPr="00014A37">
        <w:rPr>
          <w:b/>
          <w:iCs/>
          <w:sz w:val="18"/>
          <w:szCs w:val="18"/>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014A37">
        <w:rPr>
          <w:b/>
          <w:sz w:val="18"/>
          <w:szCs w:val="18"/>
        </w:rPr>
        <w:t xml:space="preserve"> </w:t>
      </w:r>
      <w:r w:rsidRPr="00014A37">
        <w:rPr>
          <w:b/>
          <w:iCs/>
          <w:sz w:val="18"/>
          <w:szCs w:val="18"/>
        </w:rPr>
        <w:t>En tod</w:t>
      </w:r>
      <w:r w:rsidRPr="00014A37">
        <w:rPr>
          <w:b/>
          <w:sz w:val="18"/>
          <w:szCs w:val="18"/>
        </w:rPr>
        <w:t>o caso, dependiendo del tipo de mecanismo de cobertura elegido, deberá cumplir con los requisitos establecidos en el decreto 4828 de 2008</w:t>
      </w:r>
      <w:r w:rsidRPr="00014A37">
        <w:rPr>
          <w:sz w:val="18"/>
          <w:szCs w:val="18"/>
        </w:rPr>
        <w:t xml:space="preserve">. </w:t>
      </w:r>
      <w:r w:rsidRPr="00014A37">
        <w:rPr>
          <w:b/>
          <w:bCs/>
          <w:i/>
          <w:color w:val="FF0000"/>
          <w:sz w:val="18"/>
          <w:szCs w:val="18"/>
        </w:rPr>
        <w:t>DÉCIMA QUINTA. INDEMNIDAD</w:t>
      </w:r>
      <w:r w:rsidRPr="00014A37">
        <w:rPr>
          <w:b/>
          <w:bCs/>
          <w:sz w:val="18"/>
          <w:szCs w:val="18"/>
        </w:rPr>
        <w:t xml:space="preserve">: </w:t>
      </w:r>
      <w:r w:rsidRPr="00014A37">
        <w:rPr>
          <w:bCs/>
          <w:sz w:val="18"/>
          <w:szCs w:val="18"/>
        </w:rPr>
        <w:t xml:space="preserve">El CONTRATISTA se obliga a  mantener indemne a la POLICÍA NACIONAL de cualquier reclamación proveniente de terceros que tenga como causa sus actuaciones. </w:t>
      </w:r>
      <w:r w:rsidRPr="00014A37">
        <w:rPr>
          <w:b/>
          <w:bCs/>
          <w:i/>
          <w:color w:val="FF0000"/>
          <w:sz w:val="18"/>
          <w:szCs w:val="18"/>
        </w:rPr>
        <w:t>DÉCIMA SEXTA S</w:t>
      </w:r>
      <w:r w:rsidRPr="00014A37">
        <w:rPr>
          <w:b/>
          <w:i/>
          <w:color w:val="FF0000"/>
          <w:sz w:val="18"/>
          <w:szCs w:val="18"/>
        </w:rPr>
        <w:t>ANCIONES</w:t>
      </w:r>
      <w:r w:rsidRPr="00014A37">
        <w:rPr>
          <w:b/>
          <w:sz w:val="18"/>
          <w:szCs w:val="18"/>
        </w:rPr>
        <w:t>:</w:t>
      </w:r>
      <w:r w:rsidRPr="00014A37">
        <w:rPr>
          <w:sz w:val="18"/>
          <w:szCs w:val="18"/>
        </w:rPr>
        <w:t xml:space="preserve"> </w:t>
      </w:r>
      <w:r w:rsidRPr="00014A37">
        <w:rPr>
          <w:b/>
          <w:sz w:val="18"/>
          <w:szCs w:val="18"/>
        </w:rPr>
        <w:t>a) MULTAS</w:t>
      </w:r>
      <w:r w:rsidRPr="00014A37">
        <w:rPr>
          <w:sz w:val="18"/>
          <w:szCs w:val="18"/>
        </w:rPr>
        <w:t xml:space="preserve">.- En caso de mora o incumplimiento parcial de alguna de las obligaciones derivadas del presente contrato por causas imputables al </w:t>
      </w:r>
      <w:r w:rsidRPr="00014A37">
        <w:rPr>
          <w:b/>
          <w:sz w:val="18"/>
          <w:szCs w:val="18"/>
        </w:rPr>
        <w:t>CONTRATISTA</w:t>
      </w:r>
      <w:r w:rsidRPr="00014A37">
        <w:rPr>
          <w:sz w:val="18"/>
          <w:szCs w:val="18"/>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w:t>
      </w:r>
      <w:r w:rsidRPr="00014A37">
        <w:rPr>
          <w:sz w:val="18"/>
          <w:szCs w:val="18"/>
        </w:rPr>
        <w:lastRenderedPageBreak/>
        <w:t xml:space="preserve">valor dejado de entregar, por cada día de retardo y hasta por quince (15) días calendario. Esta sanción se impondrá conforme a la ley y se reportará a la Cámara de Comercio competente de conformidad con lo previsto en el artículo 6º de la Ley 1150 de 2007. </w:t>
      </w:r>
      <w:r w:rsidRPr="00014A37">
        <w:rPr>
          <w:b/>
          <w:sz w:val="18"/>
          <w:szCs w:val="18"/>
        </w:rPr>
        <w:t>b). MULTA POR LA MORA EN LA CONSTITUCIÓN DE LOS REQUISITOS DE EJECUCIÓN</w:t>
      </w:r>
      <w:r w:rsidRPr="00014A37">
        <w:rPr>
          <w:sz w:val="18"/>
          <w:szCs w:val="18"/>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sidRPr="00014A37">
        <w:rPr>
          <w:b/>
          <w:sz w:val="18"/>
          <w:szCs w:val="18"/>
        </w:rPr>
        <w:t>c) PENAL PECUNIARIA</w:t>
      </w:r>
      <w:r w:rsidRPr="00014A37">
        <w:rPr>
          <w:sz w:val="18"/>
          <w:szCs w:val="18"/>
        </w:rPr>
        <w:t xml:space="preserve">.- De conformidad con lo previsto en los artículos 1592 y 1599 del Código Civil colombiano, en caso de declaratoria de caducidad o de incumplimiento total o parcial de las obligaciones derivadas del presente contrato incluyendo la del plazo, </w:t>
      </w:r>
      <w:r w:rsidRPr="00014A37">
        <w:rPr>
          <w:b/>
          <w:sz w:val="18"/>
          <w:szCs w:val="18"/>
        </w:rPr>
        <w:t>EL CONTRATISTA</w:t>
      </w:r>
      <w:r w:rsidRPr="00014A37">
        <w:rPr>
          <w:sz w:val="18"/>
          <w:szCs w:val="18"/>
        </w:rPr>
        <w:t xml:space="preserve">, pagará a la </w:t>
      </w:r>
      <w:r w:rsidRPr="00014A37">
        <w:rPr>
          <w:b/>
          <w:sz w:val="18"/>
          <w:szCs w:val="18"/>
        </w:rPr>
        <w:t>POLICÍA</w:t>
      </w:r>
      <w:r w:rsidRPr="00014A37">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sidRPr="00014A37">
        <w:rPr>
          <w:b/>
          <w:sz w:val="18"/>
          <w:szCs w:val="18"/>
        </w:rPr>
        <w:t>POLICÍA</w:t>
      </w:r>
      <w:r w:rsidRPr="00014A37">
        <w:rPr>
          <w:sz w:val="18"/>
          <w:szCs w:val="18"/>
        </w:rPr>
        <w:t>.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014A37">
        <w:rPr>
          <w:color w:val="984806" w:themeColor="accent6" w:themeShade="80"/>
          <w:sz w:val="18"/>
          <w:szCs w:val="18"/>
        </w:rPr>
        <w:t xml:space="preserve">. </w:t>
      </w:r>
      <w:r w:rsidRPr="00014A37">
        <w:rPr>
          <w:b/>
          <w:sz w:val="18"/>
          <w:szCs w:val="18"/>
        </w:rPr>
        <w:t xml:space="preserve">PARÁGRAFO.- APLICACIÓN DEL VALOR DE LAS SANCIONES PECUNIARIAS: </w:t>
      </w:r>
      <w:r w:rsidRPr="00014A37">
        <w:rPr>
          <w:sz w:val="18"/>
          <w:szCs w:val="18"/>
        </w:rPr>
        <w:t xml:space="preserve">Una vez notificada la resolución por medio de la cual se imponen alguna de las sanciones antes descritas, el </w:t>
      </w:r>
      <w:r w:rsidRPr="00014A37">
        <w:rPr>
          <w:b/>
          <w:sz w:val="18"/>
          <w:szCs w:val="18"/>
        </w:rPr>
        <w:t>CONTRATISTA</w:t>
      </w:r>
      <w:r w:rsidRPr="00014A37">
        <w:rPr>
          <w:sz w:val="18"/>
          <w:szCs w:val="18"/>
        </w:rPr>
        <w:t xml:space="preserve"> dispondrá de quince (15) días calendario para proceder de manera voluntaria para a su pago. Las multas no serán reintegrables aún en el supuesto que el </w:t>
      </w:r>
      <w:r w:rsidRPr="00014A37">
        <w:rPr>
          <w:b/>
          <w:sz w:val="18"/>
          <w:szCs w:val="18"/>
        </w:rPr>
        <w:t>CONTRATISTA</w:t>
      </w:r>
      <w:r w:rsidRPr="00014A37">
        <w:rPr>
          <w:sz w:val="18"/>
          <w:szCs w:val="18"/>
        </w:rPr>
        <w:t xml:space="preserve"> dé posterior ejecución a la obligación incumplida. En caso de no pago voluntario y una vez en firme la resolución que imponga multas, podrá tomarse del saldo a favor del </w:t>
      </w:r>
      <w:r w:rsidRPr="00014A37">
        <w:rPr>
          <w:b/>
          <w:sz w:val="18"/>
          <w:szCs w:val="18"/>
        </w:rPr>
        <w:t>CONTRATISTA</w:t>
      </w:r>
      <w:r w:rsidRPr="00014A37">
        <w:rPr>
          <w:sz w:val="18"/>
          <w:szCs w:val="18"/>
        </w:rPr>
        <w:t xml:space="preserve"> si lo hubiere, o acudir a la jurisdicción coactiva. </w:t>
      </w:r>
      <w:r w:rsidRPr="00014A37">
        <w:rPr>
          <w:b/>
          <w:i/>
          <w:color w:val="FF0000"/>
          <w:sz w:val="18"/>
          <w:szCs w:val="18"/>
        </w:rPr>
        <w:t>DECIMA SÉPTIMA. CADUCIDAD ADMINISTRATIVA</w:t>
      </w:r>
      <w:r w:rsidRPr="00014A37">
        <w:rPr>
          <w:b/>
          <w:sz w:val="18"/>
          <w:szCs w:val="18"/>
        </w:rPr>
        <w:t>:</w:t>
      </w:r>
      <w:r w:rsidRPr="00014A37">
        <w:rPr>
          <w:sz w:val="18"/>
          <w:szCs w:val="18"/>
        </w:rPr>
        <w:t xml:space="preserve"> Si se presenta algún hecho constitutivo de incumplimiento de las obligaciones a cargo del </w:t>
      </w:r>
      <w:r w:rsidRPr="00014A37">
        <w:rPr>
          <w:b/>
          <w:sz w:val="18"/>
          <w:szCs w:val="18"/>
        </w:rPr>
        <w:t>CONTRATISTA</w:t>
      </w:r>
      <w:r w:rsidRPr="00014A37">
        <w:rPr>
          <w:sz w:val="18"/>
          <w:szCs w:val="18"/>
        </w:rPr>
        <w:t xml:space="preserve">, que afecte de manera grave y directa la ejecución del contrato y evidencie que puede conducir a su paralización, la </w:t>
      </w:r>
      <w:r w:rsidRPr="00014A37">
        <w:rPr>
          <w:b/>
          <w:sz w:val="18"/>
          <w:szCs w:val="18"/>
        </w:rPr>
        <w:t>POLICÍA</w:t>
      </w:r>
      <w:r w:rsidRPr="00014A37">
        <w:rPr>
          <w:sz w:val="18"/>
          <w:szCs w:val="18"/>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014A37">
        <w:rPr>
          <w:b/>
          <w:sz w:val="18"/>
          <w:szCs w:val="18"/>
        </w:rPr>
        <w:t>CONTRATISTA</w:t>
      </w:r>
      <w:r w:rsidRPr="00014A37">
        <w:rPr>
          <w:sz w:val="18"/>
          <w:szCs w:val="18"/>
        </w:rPr>
        <w:t xml:space="preserve"> no tendrá derecho a reclamar indemnización alguna. La </w:t>
      </w:r>
      <w:r w:rsidRPr="00014A37">
        <w:rPr>
          <w:b/>
          <w:sz w:val="18"/>
          <w:szCs w:val="18"/>
        </w:rPr>
        <w:t>POLICÍA</w:t>
      </w:r>
      <w:r w:rsidRPr="00014A37">
        <w:rPr>
          <w:sz w:val="18"/>
          <w:szCs w:val="18"/>
        </w:rPr>
        <w:t xml:space="preserve">, hará efectivo el valor de la pena pecuniaria, y procederá a su liquidación. Para efectos de esta liquidación, el </w:t>
      </w:r>
      <w:r w:rsidRPr="00014A37">
        <w:rPr>
          <w:b/>
          <w:sz w:val="18"/>
          <w:szCs w:val="18"/>
        </w:rPr>
        <w:t>CONTRATISTA</w:t>
      </w:r>
      <w:r w:rsidRPr="00014A37">
        <w:rPr>
          <w:sz w:val="18"/>
          <w:szCs w:val="18"/>
        </w:rPr>
        <w:t xml:space="preserve"> devolverá a la </w:t>
      </w:r>
      <w:r w:rsidRPr="00014A37">
        <w:rPr>
          <w:b/>
          <w:sz w:val="18"/>
          <w:szCs w:val="18"/>
        </w:rPr>
        <w:t>POLICÍA</w:t>
      </w:r>
      <w:r w:rsidRPr="00014A37">
        <w:rPr>
          <w:sz w:val="18"/>
          <w:szCs w:val="18"/>
        </w:rPr>
        <w:t xml:space="preserve"> los dineros que hubiere recibido por concepto del presente contrato, previa deducción del valor de los elementos entregados por aquel y recibidos a satisfacción por la </w:t>
      </w:r>
      <w:r w:rsidRPr="00014A37">
        <w:rPr>
          <w:b/>
          <w:sz w:val="18"/>
          <w:szCs w:val="18"/>
        </w:rPr>
        <w:t>POLICÍA</w:t>
      </w:r>
      <w:r w:rsidRPr="00014A37">
        <w:rPr>
          <w:sz w:val="18"/>
          <w:szCs w:val="18"/>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014A37">
        <w:rPr>
          <w:b/>
          <w:sz w:val="18"/>
          <w:szCs w:val="18"/>
        </w:rPr>
        <w:t>POLICÍA</w:t>
      </w:r>
      <w:r w:rsidRPr="00014A37">
        <w:rPr>
          <w:sz w:val="18"/>
          <w:szCs w:val="18"/>
        </w:rPr>
        <w:t>, si a esto hubiere lugar, y la fecha de pago.</w:t>
      </w:r>
      <w:r w:rsidRPr="00014A37">
        <w:rPr>
          <w:b/>
          <w:sz w:val="18"/>
          <w:szCs w:val="18"/>
        </w:rPr>
        <w:t xml:space="preserve"> </w:t>
      </w:r>
      <w:r w:rsidRPr="00014A37">
        <w:rPr>
          <w:b/>
          <w:i/>
          <w:color w:val="FF0000"/>
          <w:sz w:val="18"/>
          <w:szCs w:val="18"/>
        </w:rPr>
        <w:t>DECIMA OCTAVA.(9) OTRAS FACULTADES EXCEPCIONALES</w:t>
      </w:r>
      <w:r w:rsidRPr="00014A37">
        <w:rPr>
          <w:b/>
          <w:sz w:val="18"/>
          <w:szCs w:val="18"/>
        </w:rPr>
        <w:t>:</w:t>
      </w:r>
      <w:r w:rsidRPr="00014A37">
        <w:rPr>
          <w:sz w:val="18"/>
          <w:szCs w:val="18"/>
        </w:rPr>
        <w:t xml:space="preserve"> En caso de presentarse cualquiera de las circunstancias establecidas en los artículos 15, 16 y 17 de la Ley 80/93, debidamente establecidas y documentadas, la </w:t>
      </w:r>
      <w:r w:rsidRPr="00014A37">
        <w:rPr>
          <w:b/>
          <w:sz w:val="18"/>
          <w:szCs w:val="18"/>
        </w:rPr>
        <w:t>POLICÍA</w:t>
      </w:r>
      <w:r w:rsidRPr="00014A37">
        <w:rPr>
          <w:sz w:val="18"/>
          <w:szCs w:val="18"/>
        </w:rPr>
        <w:t xml:space="preserve"> podrá hacer uso de las facultades excepcionales allí previstas, en caso que las mismas resulten aplicables. </w:t>
      </w:r>
      <w:r w:rsidRPr="00014A37">
        <w:rPr>
          <w:b/>
          <w:i/>
          <w:color w:val="FF0000"/>
          <w:sz w:val="18"/>
          <w:szCs w:val="18"/>
        </w:rPr>
        <w:t>DÉCIMA NOVENA. MONEDA DEL CONTRATO</w:t>
      </w:r>
      <w:r w:rsidRPr="00014A37">
        <w:rPr>
          <w:b/>
          <w:i/>
          <w:sz w:val="18"/>
          <w:szCs w:val="18"/>
        </w:rPr>
        <w:t>:</w:t>
      </w:r>
      <w:r w:rsidRPr="00014A37">
        <w:rPr>
          <w:sz w:val="18"/>
          <w:szCs w:val="18"/>
        </w:rPr>
        <w:t xml:space="preserve"> La moneda del presente contrato es la indicada en el anexo No.1 DATOS DEL CONTRATO. </w:t>
      </w:r>
      <w:r w:rsidRPr="00014A37">
        <w:rPr>
          <w:b/>
          <w:i/>
          <w:color w:val="FF0000"/>
          <w:sz w:val="18"/>
          <w:szCs w:val="18"/>
        </w:rPr>
        <w:t>VIGÉSIMA. CESIONES Y SUBCONTRATOS</w:t>
      </w:r>
      <w:r w:rsidRPr="00014A37">
        <w:rPr>
          <w:b/>
          <w:sz w:val="18"/>
          <w:szCs w:val="18"/>
        </w:rPr>
        <w:t>: El CONTRATISTA</w:t>
      </w:r>
      <w:r w:rsidRPr="00014A37">
        <w:rPr>
          <w:sz w:val="18"/>
          <w:szCs w:val="18"/>
        </w:rPr>
        <w:t xml:space="preserve"> no podrá ceder en todo o en parte el presente contrato a persona alguna natural o jurídica, nacional o extranjera, sin previa autorización escrita de la </w:t>
      </w:r>
      <w:r w:rsidRPr="00014A37">
        <w:rPr>
          <w:b/>
          <w:sz w:val="18"/>
          <w:szCs w:val="18"/>
        </w:rPr>
        <w:t>POLICÍA</w:t>
      </w:r>
      <w:r w:rsidRPr="00014A37">
        <w:rPr>
          <w:sz w:val="18"/>
          <w:szCs w:val="18"/>
        </w:rPr>
        <w:t xml:space="preserve">, pudiendo esta reservarse las razones que tenga para negar dicha autorización. La celebración de subcontratos no relevará al </w:t>
      </w:r>
      <w:r w:rsidRPr="00014A37">
        <w:rPr>
          <w:b/>
          <w:sz w:val="18"/>
          <w:szCs w:val="18"/>
        </w:rPr>
        <w:t>CONTRATISTA</w:t>
      </w:r>
      <w:r w:rsidRPr="00014A37">
        <w:rPr>
          <w:sz w:val="18"/>
          <w:szCs w:val="18"/>
        </w:rPr>
        <w:t xml:space="preserve"> de las responsabilidades que asume en virtud del presente contrato. La </w:t>
      </w:r>
      <w:r w:rsidRPr="00014A37">
        <w:rPr>
          <w:b/>
          <w:sz w:val="18"/>
          <w:szCs w:val="18"/>
        </w:rPr>
        <w:t>POLICÍA</w:t>
      </w:r>
      <w:r w:rsidRPr="00014A37">
        <w:rPr>
          <w:sz w:val="18"/>
          <w:szCs w:val="18"/>
        </w:rPr>
        <w:t xml:space="preserve"> no adquirirá relación alguna con los Subcontratistas. </w:t>
      </w:r>
      <w:r w:rsidRPr="00014A37">
        <w:rPr>
          <w:b/>
          <w:i/>
          <w:color w:val="FF0000"/>
          <w:sz w:val="18"/>
          <w:szCs w:val="18"/>
        </w:rPr>
        <w:t>VIGÉSIMA PRIMERA. INHABILIDADES E INCOMPATIBILIDADES</w:t>
      </w:r>
      <w:r w:rsidRPr="00014A37">
        <w:rPr>
          <w:b/>
          <w:sz w:val="18"/>
          <w:szCs w:val="18"/>
        </w:rPr>
        <w:t>:</w:t>
      </w:r>
      <w:r w:rsidRPr="00014A37">
        <w:rPr>
          <w:sz w:val="18"/>
          <w:szCs w:val="18"/>
        </w:rPr>
        <w:t xml:space="preserve"> </w:t>
      </w:r>
      <w:r w:rsidRPr="00014A37">
        <w:rPr>
          <w:b/>
          <w:sz w:val="18"/>
          <w:szCs w:val="18"/>
        </w:rPr>
        <w:t>El CONTRATISTA</w:t>
      </w:r>
      <w:r w:rsidRPr="00014A37">
        <w:rPr>
          <w:sz w:val="18"/>
          <w:szCs w:val="18"/>
        </w:rPr>
        <w:t xml:space="preserve"> declara bajo la gravedad del juramento, la cual se entenderá cumplida con la suscripción del presente Contrato, que no se halla incurso en ninguna de las causales de inhabilidad o incompatibilidad señaladas en la ley. </w:t>
      </w:r>
      <w:r w:rsidRPr="00014A37">
        <w:rPr>
          <w:b/>
          <w:i/>
          <w:color w:val="FF0000"/>
          <w:sz w:val="18"/>
          <w:szCs w:val="18"/>
        </w:rPr>
        <w:t xml:space="preserve">VIGÉSIMA SEGUNDA. </w:t>
      </w:r>
      <w:r w:rsidRPr="00014A37">
        <w:rPr>
          <w:b/>
          <w:bCs/>
          <w:i/>
          <w:color w:val="FF0000"/>
          <w:sz w:val="18"/>
          <w:szCs w:val="18"/>
        </w:rPr>
        <w:t>SUSPENSIÓN TEMPORAL</w:t>
      </w:r>
      <w:r w:rsidRPr="00014A37">
        <w:rPr>
          <w:b/>
          <w:bCs/>
          <w:sz w:val="18"/>
          <w:szCs w:val="18"/>
        </w:rPr>
        <w:t xml:space="preserve">: </w:t>
      </w:r>
      <w:r w:rsidRPr="00014A37">
        <w:rPr>
          <w:sz w:val="18"/>
          <w:szCs w:val="18"/>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014A37">
        <w:rPr>
          <w:b/>
          <w:i/>
          <w:color w:val="FF0000"/>
          <w:sz w:val="18"/>
          <w:szCs w:val="18"/>
        </w:rPr>
        <w:t>VIGÉSIMA TERCERA.</w:t>
      </w:r>
      <w:r w:rsidRPr="00014A37">
        <w:rPr>
          <w:b/>
          <w:bCs/>
          <w:i/>
          <w:color w:val="FF0000"/>
          <w:sz w:val="18"/>
          <w:szCs w:val="18"/>
        </w:rPr>
        <w:t xml:space="preserve"> SOLUCIÓN DE CONFLICTOS</w:t>
      </w:r>
      <w:r w:rsidRPr="00014A37">
        <w:rPr>
          <w:b/>
          <w:bCs/>
          <w:sz w:val="18"/>
          <w:szCs w:val="18"/>
        </w:rPr>
        <w:t>:</w:t>
      </w:r>
      <w:r w:rsidRPr="00014A37">
        <w:rPr>
          <w:bCs/>
          <w:sz w:val="18"/>
          <w:szCs w:val="18"/>
        </w:rPr>
        <w:t xml:space="preserve"> </w:t>
      </w:r>
      <w:r w:rsidRPr="00014A37">
        <w:rPr>
          <w:sz w:val="18"/>
          <w:szCs w:val="18"/>
        </w:rPr>
        <w:t xml:space="preserve">Si con ocasión del desarrollo y ejecución del contrato, sugieren diferencias o discrepancias entre las partes, estas se </w:t>
      </w:r>
      <w:r w:rsidRPr="00014A37">
        <w:rPr>
          <w:sz w:val="18"/>
          <w:szCs w:val="18"/>
        </w:rPr>
        <w:lastRenderedPageBreak/>
        <w:t xml:space="preserve">comprometen a utilizar los mecanismos de solución directa previstos en el artículo 68 de la Ley 80 de 1993. </w:t>
      </w:r>
      <w:r w:rsidRPr="00014A37">
        <w:rPr>
          <w:b/>
          <w:bCs/>
          <w:i/>
          <w:color w:val="FF0000"/>
          <w:sz w:val="18"/>
          <w:szCs w:val="18"/>
        </w:rPr>
        <w:t>VIGÉSIMA CUARTA. (10)</w:t>
      </w:r>
      <w:r w:rsidRPr="00014A37">
        <w:rPr>
          <w:i/>
          <w:color w:val="FF0000"/>
          <w:sz w:val="18"/>
          <w:szCs w:val="18"/>
        </w:rPr>
        <w:t xml:space="preserve"> </w:t>
      </w:r>
      <w:r w:rsidRPr="00014A37">
        <w:rPr>
          <w:b/>
          <w:i/>
          <w:color w:val="FF0000"/>
          <w:sz w:val="18"/>
          <w:szCs w:val="18"/>
        </w:rPr>
        <w:t>PERFECCIONAMIENTO, LEGALIZACIÓN Y EJECUCIÓN</w:t>
      </w:r>
      <w:r w:rsidRPr="00014A37">
        <w:rPr>
          <w:b/>
          <w:sz w:val="18"/>
          <w:szCs w:val="18"/>
        </w:rPr>
        <w:t xml:space="preserve">: </w:t>
      </w:r>
      <w:r w:rsidRPr="00014A37">
        <w:rPr>
          <w:bCs/>
          <w:sz w:val="18"/>
          <w:szCs w:val="18"/>
        </w:rPr>
        <w:t xml:space="preserve">Para el </w:t>
      </w:r>
      <w:r w:rsidRPr="00014A37">
        <w:rPr>
          <w:b/>
          <w:bCs/>
          <w:sz w:val="18"/>
          <w:szCs w:val="18"/>
        </w:rPr>
        <w:t>perfeccionamiento</w:t>
      </w:r>
      <w:r w:rsidRPr="00014A37">
        <w:rPr>
          <w:bCs/>
          <w:sz w:val="18"/>
          <w:szCs w:val="18"/>
        </w:rPr>
        <w:t xml:space="preserve"> del presente contrato se requiere de las firmas de las partes y del correspondiente registro presupuestal. Para su </w:t>
      </w:r>
      <w:r w:rsidRPr="00014A37">
        <w:rPr>
          <w:b/>
          <w:bCs/>
          <w:sz w:val="18"/>
          <w:szCs w:val="18"/>
        </w:rPr>
        <w:t>legalización</w:t>
      </w:r>
      <w:r w:rsidRPr="00014A37">
        <w:rPr>
          <w:bCs/>
          <w:sz w:val="18"/>
          <w:szCs w:val="18"/>
        </w:rPr>
        <w:t xml:space="preserve"> se requiere de la cancelación de los derechos de publicación del contrato en el Diario Único de Contratación Pública, en caso que aplique, y para su </w:t>
      </w:r>
      <w:r w:rsidRPr="00014A37">
        <w:rPr>
          <w:b/>
          <w:bCs/>
          <w:sz w:val="18"/>
          <w:szCs w:val="18"/>
        </w:rPr>
        <w:t>ejecución</w:t>
      </w:r>
      <w:r w:rsidRPr="00014A37">
        <w:rPr>
          <w:bCs/>
          <w:sz w:val="18"/>
          <w:szCs w:val="18"/>
        </w:rPr>
        <w:t xml:space="preserve"> se requiere de la aprobación por parte de </w:t>
      </w:r>
      <w:r w:rsidRPr="00014A37">
        <w:rPr>
          <w:sz w:val="18"/>
          <w:szCs w:val="18"/>
        </w:rPr>
        <w:t xml:space="preserve">la </w:t>
      </w:r>
      <w:r w:rsidRPr="00014A37">
        <w:rPr>
          <w:b/>
          <w:sz w:val="18"/>
          <w:szCs w:val="18"/>
        </w:rPr>
        <w:t>POLICÍA</w:t>
      </w:r>
      <w:r w:rsidRPr="00014A37">
        <w:rPr>
          <w:bCs/>
          <w:sz w:val="18"/>
          <w:szCs w:val="18"/>
        </w:rPr>
        <w:t xml:space="preserve"> del mecanismo de cobertura de riesgos, constituido por parte del </w:t>
      </w:r>
      <w:r w:rsidRPr="00014A37">
        <w:rPr>
          <w:b/>
          <w:bCs/>
          <w:sz w:val="18"/>
          <w:szCs w:val="18"/>
        </w:rPr>
        <w:t>CONTRATISTA</w:t>
      </w:r>
      <w:r w:rsidRPr="00014A37">
        <w:rPr>
          <w:bCs/>
          <w:sz w:val="18"/>
          <w:szCs w:val="18"/>
        </w:rPr>
        <w:t xml:space="preserve">. </w:t>
      </w:r>
      <w:r w:rsidRPr="00014A37">
        <w:rPr>
          <w:b/>
          <w:sz w:val="18"/>
          <w:szCs w:val="18"/>
        </w:rPr>
        <w:t>PARÁGRAFO.-</w:t>
      </w:r>
      <w:r w:rsidRPr="00014A37">
        <w:rPr>
          <w:bCs/>
          <w:sz w:val="18"/>
          <w:szCs w:val="18"/>
        </w:rPr>
        <w:t xml:space="preserve"> Dentro de los tres (3) días hábiles siguientes a la firma del contrato y entrega de una copia del mismo al </w:t>
      </w:r>
      <w:r w:rsidRPr="00014A37">
        <w:rPr>
          <w:b/>
          <w:bCs/>
          <w:sz w:val="18"/>
          <w:szCs w:val="18"/>
        </w:rPr>
        <w:t>CONTRATISTA</w:t>
      </w:r>
      <w:r w:rsidRPr="00014A37">
        <w:rPr>
          <w:bCs/>
          <w:sz w:val="18"/>
          <w:szCs w:val="18"/>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w:t>
      </w:r>
      <w:r w:rsidRPr="00014A37">
        <w:rPr>
          <w:sz w:val="18"/>
          <w:szCs w:val="18"/>
        </w:rPr>
        <w:t xml:space="preserve">la </w:t>
      </w:r>
      <w:r w:rsidRPr="00014A37">
        <w:rPr>
          <w:b/>
          <w:sz w:val="18"/>
          <w:szCs w:val="18"/>
        </w:rPr>
        <w:t>POLICÍA</w:t>
      </w:r>
      <w:r w:rsidRPr="00014A37">
        <w:rPr>
          <w:bCs/>
          <w:sz w:val="18"/>
          <w:szCs w:val="18"/>
        </w:rPr>
        <w:t xml:space="preserve">. Las sanciones que ocasionen su no pago oportuno y la no entrega de los respectivos documentos a </w:t>
      </w:r>
      <w:r w:rsidRPr="00014A37">
        <w:rPr>
          <w:sz w:val="18"/>
          <w:szCs w:val="18"/>
        </w:rPr>
        <w:t xml:space="preserve">la </w:t>
      </w:r>
      <w:r w:rsidRPr="00014A37">
        <w:rPr>
          <w:b/>
          <w:sz w:val="18"/>
          <w:szCs w:val="18"/>
        </w:rPr>
        <w:t>POLICÍA</w:t>
      </w:r>
      <w:r w:rsidRPr="00014A37">
        <w:rPr>
          <w:bCs/>
          <w:sz w:val="18"/>
          <w:szCs w:val="18"/>
        </w:rPr>
        <w:t xml:space="preserve"> dentro del término antes fijado, serán a cargo del </w:t>
      </w:r>
      <w:r w:rsidRPr="00014A37">
        <w:rPr>
          <w:b/>
          <w:bCs/>
          <w:sz w:val="18"/>
          <w:szCs w:val="18"/>
        </w:rPr>
        <w:t>CONTRATISTA</w:t>
      </w:r>
      <w:r w:rsidRPr="00014A37">
        <w:rPr>
          <w:bCs/>
          <w:sz w:val="18"/>
          <w:szCs w:val="18"/>
        </w:rPr>
        <w:t xml:space="preserve">. </w:t>
      </w:r>
      <w:r w:rsidRPr="00014A37">
        <w:rPr>
          <w:b/>
          <w:bCs/>
          <w:i/>
          <w:color w:val="FF0000"/>
          <w:sz w:val="18"/>
          <w:szCs w:val="18"/>
        </w:rPr>
        <w:t xml:space="preserve">VIGÉSIMA QUINTA. </w:t>
      </w:r>
      <w:r w:rsidRPr="00014A37">
        <w:rPr>
          <w:b/>
          <w:i/>
          <w:color w:val="FF0000"/>
          <w:sz w:val="18"/>
          <w:szCs w:val="18"/>
        </w:rPr>
        <w:t xml:space="preserve"> DOCUMENTOS (11)</w:t>
      </w:r>
      <w:r w:rsidRPr="00014A37">
        <w:rPr>
          <w:b/>
          <w:sz w:val="18"/>
          <w:szCs w:val="18"/>
        </w:rPr>
        <w:t>:</w:t>
      </w:r>
      <w:r w:rsidRPr="00014A37">
        <w:rPr>
          <w:sz w:val="18"/>
          <w:szCs w:val="18"/>
        </w:rPr>
        <w:t xml:space="preserve"> Entre otros, los documentos que a continuación se relacionan se consideran para todos los efectos parte integrante del presente contrato y en consecuencia producen sus mismos efectos u obligaciones jurídicas y contractuales: </w:t>
      </w:r>
      <w:r w:rsidRPr="00014A37">
        <w:rPr>
          <w:b/>
          <w:sz w:val="18"/>
          <w:szCs w:val="18"/>
        </w:rPr>
        <w:t>1.)</w:t>
      </w:r>
      <w:r w:rsidRPr="00014A37">
        <w:rPr>
          <w:sz w:val="18"/>
          <w:szCs w:val="18"/>
        </w:rPr>
        <w:t xml:space="preserve"> Invitación a presentar oferta. </w:t>
      </w:r>
      <w:r w:rsidRPr="00014A37">
        <w:rPr>
          <w:b/>
          <w:sz w:val="18"/>
          <w:szCs w:val="18"/>
        </w:rPr>
        <w:t xml:space="preserve">2.) </w:t>
      </w:r>
      <w:r w:rsidRPr="00014A37">
        <w:rPr>
          <w:sz w:val="18"/>
          <w:szCs w:val="18"/>
        </w:rPr>
        <w:t xml:space="preserve">Propuesta del Contratista en aquellas partes aceptadas por la </w:t>
      </w:r>
      <w:r w:rsidRPr="00014A37">
        <w:rPr>
          <w:b/>
          <w:sz w:val="18"/>
          <w:szCs w:val="18"/>
        </w:rPr>
        <w:t xml:space="preserve">POLICÍA 3). </w:t>
      </w:r>
      <w:r w:rsidRPr="00014A37">
        <w:rPr>
          <w:sz w:val="18"/>
          <w:szCs w:val="18"/>
        </w:rPr>
        <w:t xml:space="preserve">Anexos del contrato. </w:t>
      </w:r>
      <w:r w:rsidRPr="00014A37">
        <w:rPr>
          <w:b/>
          <w:sz w:val="18"/>
          <w:szCs w:val="18"/>
        </w:rPr>
        <w:t>4.)</w:t>
      </w:r>
      <w:r w:rsidRPr="00014A37">
        <w:rPr>
          <w:sz w:val="18"/>
          <w:szCs w:val="18"/>
        </w:rPr>
        <w:t xml:space="preserve"> Documentos que suscriban las partes. </w:t>
      </w:r>
      <w:r w:rsidRPr="00014A37">
        <w:rPr>
          <w:b/>
          <w:i/>
          <w:color w:val="FF0000"/>
          <w:sz w:val="18"/>
          <w:szCs w:val="18"/>
        </w:rPr>
        <w:t>VIGÉSIMA SEXTA. IMPUESTOS</w:t>
      </w:r>
      <w:r w:rsidRPr="00014A37">
        <w:rPr>
          <w:b/>
          <w:sz w:val="18"/>
          <w:szCs w:val="18"/>
        </w:rPr>
        <w:t>: El CONTRATISTA</w:t>
      </w:r>
      <w:r w:rsidRPr="00014A37">
        <w:rPr>
          <w:sz w:val="18"/>
          <w:szCs w:val="18"/>
        </w:rPr>
        <w:t xml:space="preserve"> pagará todos los impuestos, tasas, contribuciones y similares que se deriven de la ejecución del contrato, de conformidad con la ley colombiana. </w:t>
      </w:r>
      <w:r w:rsidRPr="00014A37">
        <w:rPr>
          <w:b/>
          <w:i/>
          <w:color w:val="FF0000"/>
          <w:sz w:val="18"/>
          <w:szCs w:val="18"/>
        </w:rPr>
        <w:t>VIGÉSIMA SÉPTIMA. LIQUIDACIÓN</w:t>
      </w:r>
      <w:r w:rsidRPr="00014A37">
        <w:rPr>
          <w:b/>
          <w:sz w:val="18"/>
          <w:szCs w:val="18"/>
        </w:rPr>
        <w:t>:</w:t>
      </w:r>
      <w:r w:rsidRPr="00014A37">
        <w:rPr>
          <w:sz w:val="18"/>
          <w:szCs w:val="18"/>
        </w:rPr>
        <w:t xml:space="preserve"> El presente contrato se podrá liquidar de conformidad con lo señalado en los artículos 60 de la Ley 80 de 1993 y artículo 11 de la Ley 1150 de 2007. </w:t>
      </w:r>
      <w:r w:rsidRPr="00014A37">
        <w:rPr>
          <w:b/>
          <w:i/>
          <w:color w:val="FF0000"/>
          <w:sz w:val="18"/>
          <w:szCs w:val="18"/>
        </w:rPr>
        <w:t>VIGÉSIMA OCTAVA. VEEDURÍAS CIUDADANAS</w:t>
      </w:r>
      <w:r w:rsidRPr="00014A37">
        <w:rPr>
          <w:b/>
          <w:sz w:val="18"/>
          <w:szCs w:val="18"/>
        </w:rPr>
        <w:t>:</w:t>
      </w:r>
      <w:r w:rsidRPr="00014A37">
        <w:rPr>
          <w:sz w:val="18"/>
          <w:szCs w:val="18"/>
        </w:rPr>
        <w:t xml:space="preserve"> el presente contrato está sujeto a la vigilancia y control ciudadano, en los términos que señala el artículo 66 de la Ley 80 de 1993.</w:t>
      </w:r>
      <w:r w:rsidRPr="00014A37">
        <w:rPr>
          <w:b/>
          <w:sz w:val="18"/>
          <w:szCs w:val="18"/>
        </w:rPr>
        <w:t xml:space="preserve"> </w:t>
      </w:r>
      <w:r w:rsidRPr="00014A37">
        <w:rPr>
          <w:b/>
          <w:i/>
          <w:color w:val="FF0000"/>
          <w:sz w:val="18"/>
          <w:szCs w:val="18"/>
        </w:rPr>
        <w:t>VIGÉSIMA NOVENA.  RÉGIMEN LEGAL</w:t>
      </w:r>
      <w:r w:rsidRPr="00014A37">
        <w:rPr>
          <w:b/>
          <w:sz w:val="18"/>
          <w:szCs w:val="18"/>
        </w:rPr>
        <w:t>:</w:t>
      </w:r>
      <w:r w:rsidRPr="00014A37">
        <w:rPr>
          <w:sz w:val="18"/>
          <w:szCs w:val="18"/>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014A37">
        <w:rPr>
          <w:b/>
          <w:sz w:val="18"/>
          <w:szCs w:val="18"/>
        </w:rPr>
        <w:t xml:space="preserve"> </w:t>
      </w:r>
      <w:r w:rsidRPr="00014A37">
        <w:rPr>
          <w:b/>
          <w:i/>
          <w:color w:val="FF0000"/>
          <w:sz w:val="18"/>
          <w:szCs w:val="18"/>
        </w:rPr>
        <w:t>TRIGÉSIMA</w:t>
      </w:r>
      <w:r w:rsidRPr="00014A37">
        <w:rPr>
          <w:b/>
          <w:color w:val="FF0000"/>
          <w:sz w:val="18"/>
          <w:szCs w:val="18"/>
        </w:rPr>
        <w:t>: DOMICILIO CONTRACTUAL</w:t>
      </w:r>
      <w:r w:rsidRPr="00014A37">
        <w:rPr>
          <w:b/>
          <w:sz w:val="18"/>
          <w:szCs w:val="18"/>
        </w:rPr>
        <w:t xml:space="preserve">: </w:t>
      </w:r>
      <w:r w:rsidRPr="00014A37">
        <w:rPr>
          <w:sz w:val="18"/>
          <w:szCs w:val="18"/>
        </w:rPr>
        <w:t xml:space="preserve">Para todos los efectos, las partes acuerdan como domicilio contractual el Distrito Capital de Bogotá, para constancia de lo anterior, se firma en un (1) original en Bogotá, D.C., el  </w:t>
      </w:r>
      <w:proofErr w:type="spellStart"/>
      <w:r w:rsidRPr="00014A37">
        <w:rPr>
          <w:b/>
          <w:sz w:val="18"/>
          <w:szCs w:val="18"/>
        </w:rPr>
        <w:t>xxxxxx</w:t>
      </w:r>
      <w:proofErr w:type="spellEnd"/>
    </w:p>
    <w:p w14:paraId="47921EE0" w14:textId="77777777" w:rsidR="00014A37" w:rsidRPr="00014A37" w:rsidRDefault="00014A37" w:rsidP="00014A37">
      <w:pPr>
        <w:jc w:val="both"/>
        <w:rPr>
          <w:sz w:val="18"/>
          <w:szCs w:val="18"/>
        </w:rPr>
      </w:pPr>
    </w:p>
    <w:p w14:paraId="4BB75915" w14:textId="77777777" w:rsidR="00014A37" w:rsidRPr="00014A37" w:rsidRDefault="00014A37" w:rsidP="00014A37">
      <w:pPr>
        <w:jc w:val="both"/>
        <w:rPr>
          <w:b/>
          <w:color w:val="FF0000"/>
          <w:sz w:val="18"/>
          <w:szCs w:val="18"/>
        </w:rPr>
      </w:pPr>
    </w:p>
    <w:p w14:paraId="53E14F12" w14:textId="77777777" w:rsidR="00014A37" w:rsidRPr="00014A37" w:rsidRDefault="00014A37" w:rsidP="00014A37">
      <w:pPr>
        <w:spacing w:line="276" w:lineRule="auto"/>
        <w:ind w:right="51"/>
        <w:jc w:val="both"/>
        <w:rPr>
          <w:b/>
          <w:sz w:val="18"/>
          <w:szCs w:val="18"/>
        </w:rPr>
      </w:pPr>
    </w:p>
    <w:p w14:paraId="05A35A95" w14:textId="77777777" w:rsidR="00014A37" w:rsidRPr="00014A37" w:rsidRDefault="00014A37" w:rsidP="00014A37">
      <w:pPr>
        <w:pStyle w:val="Textoindependiente"/>
        <w:spacing w:line="276" w:lineRule="auto"/>
        <w:rPr>
          <w:b/>
          <w:sz w:val="18"/>
          <w:szCs w:val="18"/>
        </w:rPr>
      </w:pPr>
      <w:r w:rsidRPr="00014A37">
        <w:rPr>
          <w:b/>
          <w:sz w:val="18"/>
          <w:szCs w:val="18"/>
        </w:rPr>
        <w:t>LA POLICÍA NACIONAL</w:t>
      </w:r>
    </w:p>
    <w:p w14:paraId="66D6AEF6" w14:textId="77777777" w:rsidR="00014A37" w:rsidRPr="00014A37" w:rsidRDefault="00014A37" w:rsidP="00014A37">
      <w:pPr>
        <w:pStyle w:val="Textoindependiente"/>
        <w:spacing w:line="276" w:lineRule="auto"/>
        <w:rPr>
          <w:b/>
          <w:sz w:val="18"/>
          <w:szCs w:val="18"/>
        </w:rPr>
      </w:pPr>
    </w:p>
    <w:p w14:paraId="55031358" w14:textId="77777777" w:rsidR="00014A37" w:rsidRPr="00014A37" w:rsidRDefault="00014A37" w:rsidP="00014A37">
      <w:pPr>
        <w:pStyle w:val="Textoindependiente"/>
        <w:spacing w:line="276" w:lineRule="auto"/>
        <w:rPr>
          <w:b/>
          <w:sz w:val="18"/>
          <w:szCs w:val="18"/>
        </w:rPr>
      </w:pPr>
    </w:p>
    <w:p w14:paraId="7209FA19" w14:textId="77777777" w:rsidR="00014A37" w:rsidRPr="00014A37" w:rsidRDefault="00014A37" w:rsidP="00014A37">
      <w:pPr>
        <w:pStyle w:val="Textoindependiente"/>
        <w:tabs>
          <w:tab w:val="left" w:pos="426"/>
        </w:tabs>
        <w:jc w:val="center"/>
        <w:rPr>
          <w:b/>
          <w:noProof/>
          <w:sz w:val="18"/>
          <w:szCs w:val="18"/>
        </w:rPr>
      </w:pPr>
      <w:r w:rsidRPr="00014A37">
        <w:rPr>
          <w:b/>
          <w:sz w:val="18"/>
          <w:szCs w:val="18"/>
        </w:rPr>
        <w:t>GRADO Y NOMBRE DEL ORDENADOS DEL GASTO</w:t>
      </w:r>
    </w:p>
    <w:p w14:paraId="03CC76D7" w14:textId="77777777" w:rsidR="00014A37" w:rsidRPr="00014A37" w:rsidRDefault="00014A37" w:rsidP="00014A37">
      <w:pPr>
        <w:pStyle w:val="Textoindependiente"/>
        <w:tabs>
          <w:tab w:val="left" w:pos="426"/>
        </w:tabs>
        <w:jc w:val="center"/>
        <w:rPr>
          <w:noProof/>
          <w:sz w:val="18"/>
          <w:szCs w:val="18"/>
        </w:rPr>
      </w:pPr>
      <w:r w:rsidRPr="00014A37">
        <w:rPr>
          <w:noProof/>
          <w:sz w:val="18"/>
          <w:szCs w:val="18"/>
        </w:rPr>
        <w:t>Cargo del Ordenador del Gasto</w:t>
      </w:r>
    </w:p>
    <w:p w14:paraId="55F7BCFE" w14:textId="77777777" w:rsidR="00014A37" w:rsidRPr="00014A37" w:rsidRDefault="00014A37" w:rsidP="00014A37">
      <w:pPr>
        <w:pStyle w:val="Textoindependiente"/>
        <w:tabs>
          <w:tab w:val="left" w:pos="426"/>
        </w:tabs>
        <w:rPr>
          <w:b/>
          <w:bCs/>
          <w:sz w:val="18"/>
          <w:szCs w:val="18"/>
        </w:rPr>
      </w:pPr>
      <w:r w:rsidRPr="00014A37">
        <w:rPr>
          <w:b/>
          <w:bCs/>
          <w:sz w:val="18"/>
          <w:szCs w:val="18"/>
        </w:rPr>
        <w:t>CONTRATISTA</w:t>
      </w:r>
    </w:p>
    <w:p w14:paraId="1C1A4088" w14:textId="77777777" w:rsidR="00014A37" w:rsidRPr="00014A37" w:rsidRDefault="00014A37" w:rsidP="00014A37">
      <w:pPr>
        <w:pStyle w:val="Textoindependiente"/>
        <w:tabs>
          <w:tab w:val="left" w:pos="426"/>
        </w:tabs>
        <w:rPr>
          <w:b/>
          <w:bCs/>
          <w:sz w:val="18"/>
          <w:szCs w:val="18"/>
        </w:rPr>
      </w:pPr>
    </w:p>
    <w:p w14:paraId="362A563B" w14:textId="77777777" w:rsidR="00014A37" w:rsidRPr="00014A37" w:rsidRDefault="00014A37" w:rsidP="00014A37">
      <w:pPr>
        <w:pStyle w:val="Textoindependiente"/>
        <w:tabs>
          <w:tab w:val="left" w:pos="426"/>
        </w:tabs>
        <w:rPr>
          <w:b/>
          <w:bCs/>
          <w:sz w:val="18"/>
          <w:szCs w:val="18"/>
        </w:rPr>
      </w:pPr>
    </w:p>
    <w:p w14:paraId="113AF173" w14:textId="77777777" w:rsidR="00014A37" w:rsidRPr="00014A37" w:rsidRDefault="00014A37" w:rsidP="00014A37">
      <w:pPr>
        <w:pStyle w:val="Textoindependiente"/>
        <w:tabs>
          <w:tab w:val="left" w:pos="426"/>
        </w:tabs>
        <w:jc w:val="center"/>
        <w:rPr>
          <w:b/>
          <w:sz w:val="18"/>
          <w:szCs w:val="18"/>
        </w:rPr>
      </w:pPr>
      <w:r w:rsidRPr="00014A37">
        <w:rPr>
          <w:b/>
          <w:noProof/>
          <w:sz w:val="18"/>
          <w:szCs w:val="18"/>
        </w:rPr>
        <w:t>NOMBRE DEL REPRESENTANTE LEGAL DEL CONTRATISTA</w:t>
      </w:r>
    </w:p>
    <w:p w14:paraId="1D4D7E5B" w14:textId="77777777" w:rsidR="00014A37" w:rsidRPr="00014A37" w:rsidRDefault="00014A37" w:rsidP="00014A37">
      <w:pPr>
        <w:pStyle w:val="Textoindependiente"/>
        <w:ind w:left="-240" w:right="-160"/>
        <w:jc w:val="center"/>
        <w:rPr>
          <w:sz w:val="18"/>
          <w:szCs w:val="18"/>
        </w:rPr>
      </w:pPr>
      <w:r w:rsidRPr="00014A37">
        <w:rPr>
          <w:sz w:val="18"/>
          <w:szCs w:val="18"/>
        </w:rPr>
        <w:t>Calidad en que Actúa</w:t>
      </w:r>
    </w:p>
    <w:p w14:paraId="5258253D" w14:textId="77777777" w:rsidR="00166575" w:rsidRPr="00B5095A" w:rsidRDefault="00166575" w:rsidP="00166575">
      <w:pPr>
        <w:pStyle w:val="Sinespaciado"/>
        <w:rPr>
          <w:rFonts w:ascii="Arial" w:hAnsi="Arial" w:cs="Arial"/>
          <w:sz w:val="17"/>
          <w:szCs w:val="17"/>
        </w:rPr>
      </w:pPr>
      <w:r w:rsidRPr="00B5095A">
        <w:rPr>
          <w:rFonts w:ascii="Arial" w:hAnsi="Arial" w:cs="Arial"/>
          <w:sz w:val="17"/>
          <w:szCs w:val="17"/>
        </w:rPr>
        <w:t xml:space="preserve">Revisó: </w:t>
      </w:r>
    </w:p>
    <w:p w14:paraId="1A996DBA" w14:textId="77777777" w:rsidR="00166575" w:rsidRPr="00B5095A" w:rsidRDefault="00166575" w:rsidP="00166575">
      <w:pPr>
        <w:pStyle w:val="Sinespaciado"/>
        <w:rPr>
          <w:rFonts w:ascii="Arial" w:hAnsi="Arial" w:cs="Arial"/>
          <w:sz w:val="17"/>
          <w:szCs w:val="17"/>
        </w:rPr>
      </w:pPr>
      <w:r w:rsidRPr="00B5095A">
        <w:rPr>
          <w:rFonts w:ascii="Arial" w:hAnsi="Arial" w:cs="Arial"/>
          <w:sz w:val="17"/>
          <w:szCs w:val="17"/>
        </w:rPr>
        <w:t>Fecha:</w:t>
      </w:r>
    </w:p>
    <w:p w14:paraId="0B1346E0" w14:textId="77777777" w:rsidR="00166575" w:rsidRPr="00B5095A" w:rsidRDefault="00166575" w:rsidP="00166575">
      <w:pPr>
        <w:pStyle w:val="Sinespaciado"/>
        <w:rPr>
          <w:rFonts w:ascii="Arial" w:hAnsi="Arial" w:cs="Arial"/>
          <w:sz w:val="17"/>
          <w:szCs w:val="17"/>
        </w:rPr>
      </w:pPr>
    </w:p>
    <w:p w14:paraId="7D92ABBB" w14:textId="77777777" w:rsidR="00166575" w:rsidRPr="00B5095A" w:rsidRDefault="00166575" w:rsidP="00166575">
      <w:pPr>
        <w:jc w:val="center"/>
        <w:rPr>
          <w:sz w:val="17"/>
          <w:szCs w:val="17"/>
        </w:rPr>
      </w:pPr>
      <w:r w:rsidRPr="00B5095A">
        <w:rPr>
          <w:noProof/>
          <w:sz w:val="17"/>
          <w:szCs w:val="17"/>
          <w:lang w:val="es-ES"/>
        </w:rPr>
        <w:drawing>
          <wp:anchor distT="0" distB="0" distL="114300" distR="114300" simplePos="0" relativeHeight="251671552" behindDoc="0" locked="0" layoutInCell="1" allowOverlap="1" wp14:anchorId="21FE3990" wp14:editId="30F31D4F">
            <wp:simplePos x="0" y="0"/>
            <wp:positionH relativeFrom="column">
              <wp:posOffset>5572125</wp:posOffset>
            </wp:positionH>
            <wp:positionV relativeFrom="paragraph">
              <wp:posOffset>8502650</wp:posOffset>
            </wp:positionV>
            <wp:extent cx="1744345" cy="899795"/>
            <wp:effectExtent l="19050" t="0" r="8255" b="0"/>
            <wp:wrapNone/>
            <wp:docPr id="17"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14" cstate="print"/>
                    <a:srcRect/>
                    <a:stretch>
                      <a:fillRect/>
                    </a:stretch>
                  </pic:blipFill>
                  <pic:spPr bwMode="auto">
                    <a:xfrm>
                      <a:off x="0" y="0"/>
                      <a:ext cx="1744345" cy="899795"/>
                    </a:xfrm>
                    <a:prstGeom prst="rect">
                      <a:avLst/>
                    </a:prstGeom>
                    <a:noFill/>
                    <a:ln w="9525">
                      <a:noFill/>
                      <a:miter lim="800000"/>
                      <a:headEnd/>
                      <a:tailEnd/>
                    </a:ln>
                  </pic:spPr>
                </pic:pic>
              </a:graphicData>
            </a:graphic>
          </wp:anchor>
        </w:drawing>
      </w:r>
      <w:r w:rsidRPr="00B5095A">
        <w:rPr>
          <w:sz w:val="17"/>
          <w:szCs w:val="17"/>
        </w:rPr>
        <w:t xml:space="preserve">Carrera </w:t>
      </w:r>
      <w:r w:rsidR="003859C7" w:rsidRPr="00B5095A">
        <w:rPr>
          <w:sz w:val="17"/>
          <w:szCs w:val="17"/>
        </w:rPr>
        <w:t>19 No. 25-116</w:t>
      </w:r>
      <w:r w:rsidRPr="00B5095A">
        <w:rPr>
          <w:sz w:val="17"/>
          <w:szCs w:val="17"/>
        </w:rPr>
        <w:t xml:space="preserve"> </w:t>
      </w:r>
    </w:p>
    <w:p w14:paraId="7ED31326" w14:textId="77777777" w:rsidR="00166575" w:rsidRPr="00B5095A" w:rsidRDefault="00166575" w:rsidP="00166575">
      <w:pPr>
        <w:jc w:val="center"/>
        <w:rPr>
          <w:sz w:val="17"/>
          <w:szCs w:val="17"/>
        </w:rPr>
      </w:pPr>
      <w:r w:rsidRPr="00B5095A">
        <w:rPr>
          <w:sz w:val="17"/>
          <w:szCs w:val="17"/>
        </w:rPr>
        <w:t xml:space="preserve">Teléfono: </w:t>
      </w:r>
      <w:r w:rsidR="003859C7" w:rsidRPr="00B5095A">
        <w:rPr>
          <w:sz w:val="17"/>
          <w:szCs w:val="17"/>
        </w:rPr>
        <w:t>2812138</w:t>
      </w:r>
    </w:p>
    <w:p w14:paraId="0292A081" w14:textId="77777777" w:rsidR="00166575" w:rsidRPr="00B5095A" w:rsidRDefault="00602C69" w:rsidP="00166575">
      <w:pPr>
        <w:ind w:right="47"/>
        <w:jc w:val="center"/>
        <w:rPr>
          <w:rStyle w:val="Hipervnculo"/>
          <w:sz w:val="17"/>
          <w:szCs w:val="17"/>
        </w:rPr>
      </w:pPr>
      <w:hyperlink r:id="rId15" w:history="1">
        <w:r w:rsidR="003859C7" w:rsidRPr="00B5095A">
          <w:rPr>
            <w:rStyle w:val="Hipervnculo"/>
            <w:sz w:val="17"/>
            <w:szCs w:val="17"/>
          </w:rPr>
          <w:t>desuc.ofcon@policía.gov.co</w:t>
        </w:r>
      </w:hyperlink>
    </w:p>
    <w:p w14:paraId="48877103" w14:textId="12EEE408" w:rsidR="00061A52" w:rsidRPr="00B5095A" w:rsidRDefault="00602C69" w:rsidP="00166575">
      <w:pPr>
        <w:pStyle w:val="Textoindependiente"/>
        <w:tabs>
          <w:tab w:val="left" w:pos="3960"/>
        </w:tabs>
        <w:jc w:val="center"/>
        <w:rPr>
          <w:rStyle w:val="Hipervnculo"/>
          <w:rFonts w:cs="Arial"/>
          <w:sz w:val="17"/>
          <w:szCs w:val="17"/>
        </w:rPr>
      </w:pPr>
      <w:hyperlink r:id="rId16" w:history="1">
        <w:r w:rsidR="00061A52" w:rsidRPr="00B5095A">
          <w:rPr>
            <w:rStyle w:val="Hipervnculo"/>
            <w:rFonts w:cs="Arial"/>
            <w:sz w:val="17"/>
            <w:szCs w:val="17"/>
          </w:rPr>
          <w:t>www.policia.gov.co</w:t>
        </w:r>
      </w:hyperlink>
    </w:p>
    <w:p w14:paraId="57F76A59" w14:textId="77777777" w:rsidR="00061A52" w:rsidRPr="00B5095A" w:rsidRDefault="00061A52" w:rsidP="00166575">
      <w:pPr>
        <w:pStyle w:val="Textoindependiente"/>
        <w:tabs>
          <w:tab w:val="left" w:pos="3960"/>
        </w:tabs>
        <w:jc w:val="center"/>
        <w:rPr>
          <w:rStyle w:val="Hipervnculo"/>
          <w:rFonts w:cs="Arial"/>
          <w:sz w:val="17"/>
          <w:szCs w:val="17"/>
        </w:rPr>
      </w:pPr>
    </w:p>
    <w:p w14:paraId="4E24268A" w14:textId="653A044C" w:rsidR="00166575" w:rsidRPr="00B5095A" w:rsidRDefault="00061A52" w:rsidP="00061A52">
      <w:pPr>
        <w:pStyle w:val="Textoindependiente"/>
        <w:tabs>
          <w:tab w:val="left" w:pos="3960"/>
        </w:tabs>
        <w:rPr>
          <w:rFonts w:cs="Arial"/>
          <w:b/>
          <w:color w:val="000000" w:themeColor="text1"/>
          <w:sz w:val="17"/>
          <w:szCs w:val="17"/>
        </w:rPr>
      </w:pPr>
      <w:r w:rsidRPr="00B5095A">
        <w:rPr>
          <w:rStyle w:val="Hipervnculo"/>
          <w:rFonts w:cs="Arial"/>
          <w:color w:val="000000" w:themeColor="text1"/>
          <w:sz w:val="17"/>
          <w:szCs w:val="17"/>
        </w:rPr>
        <w:t>NOTA: ESTA MINUTA CONTRACTUAL ES MODELO.</w:t>
      </w:r>
      <w:r w:rsidR="00166575" w:rsidRPr="00B5095A">
        <w:rPr>
          <w:rFonts w:cs="Arial"/>
          <w:b/>
          <w:color w:val="000000" w:themeColor="text1"/>
          <w:sz w:val="17"/>
          <w:szCs w:val="17"/>
        </w:rPr>
        <w:t xml:space="preserve"> </w:t>
      </w:r>
    </w:p>
    <w:p w14:paraId="5BE76662" w14:textId="77777777" w:rsidR="00166575" w:rsidRPr="00B31020" w:rsidRDefault="00166575" w:rsidP="00824FAC">
      <w:pPr>
        <w:autoSpaceDE/>
        <w:autoSpaceDN/>
        <w:spacing w:after="200" w:line="276" w:lineRule="auto"/>
        <w:jc w:val="center"/>
        <w:rPr>
          <w:b/>
          <w:sz w:val="16"/>
          <w:szCs w:val="16"/>
        </w:rPr>
      </w:pPr>
      <w:r w:rsidRPr="00B5095A">
        <w:rPr>
          <w:b/>
          <w:sz w:val="18"/>
          <w:szCs w:val="18"/>
        </w:rPr>
        <w:br w:type="page"/>
      </w:r>
      <w:r w:rsidR="00824FAC" w:rsidRPr="00014A37">
        <w:rPr>
          <w:b/>
        </w:rPr>
        <w:lastRenderedPageBreak/>
        <w:t>ANEXO 6.1</w:t>
      </w:r>
    </w:p>
    <w:p w14:paraId="574F9DCF" w14:textId="77777777" w:rsidR="00166575" w:rsidRPr="00B31020" w:rsidRDefault="00166575" w:rsidP="00166575">
      <w:pPr>
        <w:pStyle w:val="Textoindependiente"/>
        <w:tabs>
          <w:tab w:val="left" w:pos="3960"/>
        </w:tabs>
        <w:jc w:val="center"/>
        <w:rPr>
          <w:rFonts w:cs="Arial"/>
          <w:b/>
          <w:sz w:val="16"/>
          <w:szCs w:val="16"/>
        </w:rPr>
      </w:pPr>
      <w:r w:rsidRPr="00B31020">
        <w:rPr>
          <w:rFonts w:cs="Arial"/>
          <w:b/>
          <w:sz w:val="16"/>
          <w:szCs w:val="16"/>
        </w:rPr>
        <w:t>ANEXO No.1 “DATOS DEL CONTRATO”</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43"/>
        <w:gridCol w:w="7086"/>
      </w:tblGrid>
      <w:tr w:rsidR="00166575" w:rsidRPr="0087399B" w14:paraId="6044EB64" w14:textId="77777777" w:rsidTr="00166575">
        <w:trPr>
          <w:jc w:val="center"/>
        </w:trPr>
        <w:tc>
          <w:tcPr>
            <w:tcW w:w="2643" w:type="dxa"/>
          </w:tcPr>
          <w:p w14:paraId="2465F0BB" w14:textId="77777777" w:rsidR="00166575" w:rsidRPr="0087399B" w:rsidRDefault="00166575" w:rsidP="000961FE">
            <w:pPr>
              <w:pStyle w:val="Textoindependiente"/>
              <w:rPr>
                <w:rFonts w:cs="Arial"/>
                <w:b/>
                <w:sz w:val="16"/>
                <w:szCs w:val="18"/>
              </w:rPr>
            </w:pPr>
            <w:r w:rsidRPr="0087399B">
              <w:rPr>
                <w:rFonts w:cs="Arial"/>
                <w:b/>
                <w:sz w:val="16"/>
                <w:szCs w:val="18"/>
              </w:rPr>
              <w:t xml:space="preserve">CONTRATO </w:t>
            </w:r>
          </w:p>
        </w:tc>
        <w:tc>
          <w:tcPr>
            <w:tcW w:w="7086" w:type="dxa"/>
          </w:tcPr>
          <w:p w14:paraId="75D10A4D" w14:textId="77777777" w:rsidR="00166575" w:rsidRPr="0087399B" w:rsidRDefault="00166575" w:rsidP="000961FE">
            <w:pPr>
              <w:pStyle w:val="Textoindependiente"/>
              <w:rPr>
                <w:rFonts w:cs="Arial"/>
                <w:b/>
                <w:sz w:val="16"/>
                <w:szCs w:val="18"/>
              </w:rPr>
            </w:pPr>
            <w:r w:rsidRPr="0087399B">
              <w:rPr>
                <w:rFonts w:cs="Arial"/>
                <w:b/>
                <w:sz w:val="16"/>
                <w:szCs w:val="18"/>
              </w:rPr>
              <w:t xml:space="preserve">No. </w:t>
            </w:r>
          </w:p>
          <w:p w14:paraId="6F851A0A" w14:textId="77777777" w:rsidR="00166575" w:rsidRPr="0087399B" w:rsidRDefault="00166575" w:rsidP="000961FE">
            <w:pPr>
              <w:pStyle w:val="Textoindependiente"/>
              <w:rPr>
                <w:rFonts w:cs="Arial"/>
                <w:b/>
                <w:sz w:val="16"/>
                <w:szCs w:val="18"/>
              </w:rPr>
            </w:pPr>
          </w:p>
        </w:tc>
      </w:tr>
      <w:tr w:rsidR="00166575" w:rsidRPr="0087399B" w14:paraId="427A9D3C" w14:textId="77777777" w:rsidTr="00166575">
        <w:trPr>
          <w:jc w:val="center"/>
        </w:trPr>
        <w:tc>
          <w:tcPr>
            <w:tcW w:w="2643" w:type="dxa"/>
          </w:tcPr>
          <w:p w14:paraId="4F073B9C" w14:textId="77777777" w:rsidR="00166575" w:rsidRPr="0087399B" w:rsidRDefault="00166575" w:rsidP="000961FE">
            <w:pPr>
              <w:pStyle w:val="Textoindependiente"/>
              <w:rPr>
                <w:rFonts w:cs="Arial"/>
                <w:b/>
                <w:sz w:val="16"/>
                <w:szCs w:val="18"/>
              </w:rPr>
            </w:pPr>
            <w:r w:rsidRPr="0087399B">
              <w:rPr>
                <w:rFonts w:cs="Arial"/>
                <w:b/>
                <w:sz w:val="16"/>
                <w:szCs w:val="18"/>
              </w:rPr>
              <w:t>CONTRATANTE</w:t>
            </w:r>
          </w:p>
        </w:tc>
        <w:tc>
          <w:tcPr>
            <w:tcW w:w="7086" w:type="dxa"/>
          </w:tcPr>
          <w:p w14:paraId="6386B92B" w14:textId="77777777" w:rsidR="00166575" w:rsidRPr="0087399B" w:rsidRDefault="00166575" w:rsidP="000961FE">
            <w:pPr>
              <w:pStyle w:val="Textoindependiente"/>
              <w:rPr>
                <w:rFonts w:cs="Arial"/>
                <w:b/>
                <w:sz w:val="16"/>
                <w:szCs w:val="18"/>
              </w:rPr>
            </w:pPr>
            <w:r w:rsidRPr="0087399B">
              <w:rPr>
                <w:rFonts w:cs="Arial"/>
                <w:sz w:val="16"/>
                <w:szCs w:val="18"/>
              </w:rPr>
              <w:t>POLICÍA NACIONAL DE COLOMBIA</w:t>
            </w:r>
          </w:p>
        </w:tc>
      </w:tr>
      <w:tr w:rsidR="00166575" w:rsidRPr="0087399B" w14:paraId="32A83BD8" w14:textId="77777777" w:rsidTr="00166575">
        <w:trPr>
          <w:jc w:val="center"/>
        </w:trPr>
        <w:tc>
          <w:tcPr>
            <w:tcW w:w="2643" w:type="dxa"/>
          </w:tcPr>
          <w:p w14:paraId="74EECEE0" w14:textId="77777777" w:rsidR="00166575" w:rsidRPr="0087399B" w:rsidRDefault="00166575" w:rsidP="000961FE">
            <w:pPr>
              <w:pStyle w:val="Textoindependiente"/>
              <w:rPr>
                <w:rFonts w:cs="Arial"/>
                <w:b/>
                <w:sz w:val="16"/>
                <w:szCs w:val="18"/>
              </w:rPr>
            </w:pPr>
            <w:r w:rsidRPr="0087399B">
              <w:rPr>
                <w:rFonts w:cs="Arial"/>
                <w:b/>
                <w:sz w:val="16"/>
                <w:szCs w:val="18"/>
              </w:rPr>
              <w:t>REPRESENTANTE LEGAL Y/O DELEGADO</w:t>
            </w:r>
          </w:p>
        </w:tc>
        <w:tc>
          <w:tcPr>
            <w:tcW w:w="7086" w:type="dxa"/>
            <w:vAlign w:val="center"/>
          </w:tcPr>
          <w:p w14:paraId="08835D8A" w14:textId="77777777" w:rsidR="00166575" w:rsidRPr="0087399B" w:rsidRDefault="00166575" w:rsidP="000961FE">
            <w:pPr>
              <w:pStyle w:val="Textoindependiente"/>
              <w:rPr>
                <w:rFonts w:cs="Arial"/>
                <w:b/>
                <w:sz w:val="16"/>
                <w:szCs w:val="18"/>
              </w:rPr>
            </w:pPr>
          </w:p>
        </w:tc>
      </w:tr>
      <w:tr w:rsidR="00166575" w:rsidRPr="0087399B" w14:paraId="5AC83ACC" w14:textId="77777777" w:rsidTr="00166575">
        <w:trPr>
          <w:jc w:val="center"/>
        </w:trPr>
        <w:tc>
          <w:tcPr>
            <w:tcW w:w="2643" w:type="dxa"/>
          </w:tcPr>
          <w:p w14:paraId="7B0C9698" w14:textId="77777777" w:rsidR="00166575" w:rsidRPr="0087399B" w:rsidRDefault="00166575" w:rsidP="000961FE">
            <w:pPr>
              <w:rPr>
                <w:b/>
                <w:sz w:val="16"/>
                <w:szCs w:val="18"/>
              </w:rPr>
            </w:pPr>
            <w:r w:rsidRPr="0087399B">
              <w:rPr>
                <w:b/>
                <w:sz w:val="16"/>
                <w:szCs w:val="18"/>
              </w:rPr>
              <w:t xml:space="preserve">CÉDULA DE </w:t>
            </w:r>
          </w:p>
          <w:p w14:paraId="2CFA5036" w14:textId="77777777" w:rsidR="00166575" w:rsidRPr="0087399B" w:rsidRDefault="00166575" w:rsidP="000961FE">
            <w:pPr>
              <w:pStyle w:val="Textoindependiente"/>
              <w:rPr>
                <w:rFonts w:cs="Arial"/>
                <w:b/>
                <w:sz w:val="16"/>
                <w:szCs w:val="18"/>
              </w:rPr>
            </w:pPr>
            <w:r w:rsidRPr="0087399B">
              <w:rPr>
                <w:rFonts w:cs="Arial"/>
                <w:b/>
                <w:sz w:val="16"/>
                <w:szCs w:val="18"/>
              </w:rPr>
              <w:t>CIUDADANÍA No.</w:t>
            </w:r>
          </w:p>
        </w:tc>
        <w:tc>
          <w:tcPr>
            <w:tcW w:w="7086" w:type="dxa"/>
            <w:vAlign w:val="center"/>
          </w:tcPr>
          <w:p w14:paraId="19E3FF5C" w14:textId="77777777" w:rsidR="00166575" w:rsidRPr="0087399B" w:rsidRDefault="00166575" w:rsidP="000961FE">
            <w:pPr>
              <w:pStyle w:val="Textoindependiente"/>
              <w:rPr>
                <w:rFonts w:cs="Arial"/>
                <w:sz w:val="16"/>
                <w:szCs w:val="18"/>
              </w:rPr>
            </w:pPr>
          </w:p>
        </w:tc>
      </w:tr>
      <w:tr w:rsidR="00166575" w:rsidRPr="0087399B" w14:paraId="279803E3" w14:textId="77777777" w:rsidTr="00166575">
        <w:trPr>
          <w:jc w:val="center"/>
        </w:trPr>
        <w:tc>
          <w:tcPr>
            <w:tcW w:w="2643" w:type="dxa"/>
          </w:tcPr>
          <w:p w14:paraId="4E847DCC" w14:textId="77777777" w:rsidR="00166575" w:rsidRPr="0087399B" w:rsidRDefault="00166575" w:rsidP="000961FE">
            <w:pPr>
              <w:rPr>
                <w:b/>
                <w:sz w:val="16"/>
                <w:szCs w:val="18"/>
              </w:rPr>
            </w:pPr>
            <w:r w:rsidRPr="0087399B">
              <w:rPr>
                <w:b/>
                <w:sz w:val="16"/>
                <w:szCs w:val="18"/>
              </w:rPr>
              <w:t>CARGO</w:t>
            </w:r>
          </w:p>
        </w:tc>
        <w:tc>
          <w:tcPr>
            <w:tcW w:w="7086" w:type="dxa"/>
            <w:vAlign w:val="center"/>
          </w:tcPr>
          <w:p w14:paraId="4BDAE535" w14:textId="77777777" w:rsidR="00166575" w:rsidRPr="0087399B" w:rsidRDefault="00166575" w:rsidP="000961FE">
            <w:pPr>
              <w:pStyle w:val="Textoindependiente"/>
              <w:rPr>
                <w:rFonts w:cs="Arial"/>
                <w:sz w:val="16"/>
                <w:szCs w:val="18"/>
              </w:rPr>
            </w:pPr>
            <w:r w:rsidRPr="0087399B">
              <w:rPr>
                <w:rFonts w:cs="Arial"/>
                <w:sz w:val="16"/>
                <w:szCs w:val="18"/>
              </w:rPr>
              <w:t>Cargo del ordenador del gasto</w:t>
            </w:r>
          </w:p>
        </w:tc>
      </w:tr>
      <w:tr w:rsidR="00166575" w:rsidRPr="0087399B" w14:paraId="17E07D29" w14:textId="77777777" w:rsidTr="00166575">
        <w:trPr>
          <w:trHeight w:val="90"/>
          <w:jc w:val="center"/>
        </w:trPr>
        <w:tc>
          <w:tcPr>
            <w:tcW w:w="2643" w:type="dxa"/>
          </w:tcPr>
          <w:p w14:paraId="0DD9E8F2" w14:textId="77777777" w:rsidR="00166575" w:rsidRPr="0087399B" w:rsidRDefault="00166575" w:rsidP="000961FE">
            <w:pPr>
              <w:pStyle w:val="Textoindependiente"/>
              <w:rPr>
                <w:rFonts w:cs="Arial"/>
                <w:b/>
                <w:sz w:val="16"/>
                <w:szCs w:val="18"/>
              </w:rPr>
            </w:pPr>
            <w:proofErr w:type="spellStart"/>
            <w:r w:rsidRPr="0087399B">
              <w:rPr>
                <w:rFonts w:cs="Arial"/>
                <w:b/>
                <w:sz w:val="16"/>
                <w:szCs w:val="18"/>
              </w:rPr>
              <w:t>DISPOSICION</w:t>
            </w:r>
            <w:proofErr w:type="spellEnd"/>
            <w:r w:rsidRPr="0087399B">
              <w:rPr>
                <w:rFonts w:cs="Arial"/>
                <w:b/>
                <w:sz w:val="16"/>
                <w:szCs w:val="18"/>
              </w:rPr>
              <w:t xml:space="preserve"> DE NOMBRAMIENTO </w:t>
            </w:r>
          </w:p>
        </w:tc>
        <w:tc>
          <w:tcPr>
            <w:tcW w:w="7086" w:type="dxa"/>
            <w:vAlign w:val="center"/>
          </w:tcPr>
          <w:p w14:paraId="7BCA3858" w14:textId="77777777" w:rsidR="00166575" w:rsidRPr="0087399B" w:rsidRDefault="00166575" w:rsidP="000961FE">
            <w:pPr>
              <w:pStyle w:val="Textoindependiente"/>
              <w:tabs>
                <w:tab w:val="left" w:pos="426"/>
              </w:tabs>
              <w:rPr>
                <w:rFonts w:cs="Arial"/>
                <w:noProof/>
                <w:sz w:val="16"/>
                <w:szCs w:val="18"/>
              </w:rPr>
            </w:pPr>
          </w:p>
        </w:tc>
      </w:tr>
      <w:tr w:rsidR="00166575" w:rsidRPr="0087399B" w14:paraId="498CE166" w14:textId="77777777" w:rsidTr="00166575">
        <w:trPr>
          <w:jc w:val="center"/>
        </w:trPr>
        <w:tc>
          <w:tcPr>
            <w:tcW w:w="2643" w:type="dxa"/>
          </w:tcPr>
          <w:p w14:paraId="1A2E44AB" w14:textId="77777777" w:rsidR="00166575" w:rsidRPr="0087399B" w:rsidRDefault="00166575" w:rsidP="000961FE">
            <w:pPr>
              <w:pStyle w:val="Textoindependiente"/>
              <w:rPr>
                <w:rFonts w:cs="Arial"/>
                <w:b/>
                <w:sz w:val="16"/>
                <w:szCs w:val="18"/>
              </w:rPr>
            </w:pPr>
            <w:r w:rsidRPr="0087399B">
              <w:rPr>
                <w:rFonts w:cs="Arial"/>
                <w:b/>
                <w:sz w:val="16"/>
                <w:szCs w:val="18"/>
              </w:rPr>
              <w:t>CONTRATISTA</w:t>
            </w:r>
          </w:p>
        </w:tc>
        <w:tc>
          <w:tcPr>
            <w:tcW w:w="7086" w:type="dxa"/>
          </w:tcPr>
          <w:p w14:paraId="7C0D257D" w14:textId="77777777" w:rsidR="00166575" w:rsidRPr="0087399B" w:rsidRDefault="00166575" w:rsidP="000961FE">
            <w:pPr>
              <w:pStyle w:val="Textoindependiente"/>
              <w:rPr>
                <w:rFonts w:cs="Arial"/>
                <w:sz w:val="16"/>
                <w:szCs w:val="18"/>
              </w:rPr>
            </w:pPr>
            <w:r w:rsidRPr="0087399B">
              <w:rPr>
                <w:rFonts w:cs="Arial"/>
                <w:b/>
                <w:sz w:val="16"/>
                <w:szCs w:val="18"/>
              </w:rPr>
              <w:t xml:space="preserve">NOMBRE: </w:t>
            </w:r>
          </w:p>
          <w:p w14:paraId="1F6436A8" w14:textId="77777777" w:rsidR="00166575" w:rsidRPr="0087399B" w:rsidRDefault="00166575" w:rsidP="000961FE">
            <w:pPr>
              <w:pStyle w:val="Textoindependiente"/>
              <w:rPr>
                <w:rFonts w:cs="Arial"/>
                <w:b/>
                <w:sz w:val="16"/>
                <w:szCs w:val="18"/>
              </w:rPr>
            </w:pPr>
            <w:r w:rsidRPr="0087399B">
              <w:rPr>
                <w:rFonts w:cs="Arial"/>
                <w:b/>
                <w:sz w:val="16"/>
                <w:szCs w:val="18"/>
              </w:rPr>
              <w:t xml:space="preserve">NIT: </w:t>
            </w:r>
          </w:p>
          <w:p w14:paraId="62918373" w14:textId="77777777" w:rsidR="00166575" w:rsidRPr="0087399B" w:rsidRDefault="00166575" w:rsidP="000961FE">
            <w:pPr>
              <w:pStyle w:val="Textoindependiente"/>
              <w:rPr>
                <w:rFonts w:cs="Arial"/>
                <w:b/>
                <w:sz w:val="16"/>
                <w:szCs w:val="18"/>
              </w:rPr>
            </w:pPr>
            <w:r w:rsidRPr="0087399B">
              <w:rPr>
                <w:rFonts w:cs="Arial"/>
                <w:b/>
                <w:sz w:val="16"/>
                <w:szCs w:val="18"/>
              </w:rPr>
              <w:t xml:space="preserve">REPRESENTANTE LEGAL: </w:t>
            </w:r>
          </w:p>
          <w:p w14:paraId="036CCA5E" w14:textId="77777777" w:rsidR="00166575" w:rsidRPr="0087399B" w:rsidRDefault="00166575" w:rsidP="000961FE">
            <w:pPr>
              <w:pStyle w:val="Textoindependiente"/>
              <w:rPr>
                <w:rFonts w:cs="Arial"/>
                <w:sz w:val="16"/>
                <w:szCs w:val="18"/>
              </w:rPr>
            </w:pPr>
            <w:r w:rsidRPr="0087399B">
              <w:rPr>
                <w:rFonts w:cs="Arial"/>
                <w:b/>
                <w:sz w:val="16"/>
                <w:szCs w:val="18"/>
              </w:rPr>
              <w:t>DOC. IDENTIDAD</w:t>
            </w:r>
            <w:r w:rsidRPr="0087399B">
              <w:rPr>
                <w:rFonts w:cs="Arial"/>
                <w:sz w:val="16"/>
                <w:szCs w:val="18"/>
              </w:rPr>
              <w:t xml:space="preserve">: C.C. </w:t>
            </w:r>
          </w:p>
          <w:p w14:paraId="7F9C27B9" w14:textId="77777777" w:rsidR="00166575" w:rsidRPr="0087399B" w:rsidRDefault="00166575" w:rsidP="000961FE">
            <w:pPr>
              <w:pStyle w:val="Textoindependiente"/>
              <w:rPr>
                <w:rFonts w:cs="Arial"/>
                <w:sz w:val="16"/>
                <w:szCs w:val="18"/>
              </w:rPr>
            </w:pPr>
            <w:r w:rsidRPr="0087399B">
              <w:rPr>
                <w:rFonts w:cs="Arial"/>
                <w:b/>
                <w:sz w:val="16"/>
                <w:szCs w:val="18"/>
              </w:rPr>
              <w:t>CIUDAD NOTIFICACIÓN</w:t>
            </w:r>
            <w:proofErr w:type="gramStart"/>
            <w:r w:rsidRPr="0087399B">
              <w:rPr>
                <w:rFonts w:cs="Arial"/>
                <w:b/>
                <w:sz w:val="16"/>
                <w:szCs w:val="18"/>
              </w:rPr>
              <w:t>:</w:t>
            </w:r>
            <w:r w:rsidRPr="0087399B">
              <w:rPr>
                <w:rFonts w:cs="Arial"/>
                <w:noProof/>
                <w:sz w:val="16"/>
                <w:szCs w:val="18"/>
              </w:rPr>
              <w:t>.</w:t>
            </w:r>
            <w:proofErr w:type="gramEnd"/>
          </w:p>
          <w:p w14:paraId="24ACF186" w14:textId="77777777" w:rsidR="00166575" w:rsidRPr="0087399B" w:rsidRDefault="00166575" w:rsidP="000961FE">
            <w:pPr>
              <w:pStyle w:val="Textoindependiente"/>
              <w:rPr>
                <w:rFonts w:cs="Arial"/>
                <w:sz w:val="16"/>
                <w:szCs w:val="18"/>
              </w:rPr>
            </w:pPr>
            <w:r w:rsidRPr="0087399B">
              <w:rPr>
                <w:rFonts w:cs="Arial"/>
                <w:b/>
                <w:sz w:val="16"/>
                <w:szCs w:val="18"/>
              </w:rPr>
              <w:t xml:space="preserve">DIRECCIÓN: </w:t>
            </w:r>
          </w:p>
          <w:p w14:paraId="19BA6B56" w14:textId="77777777" w:rsidR="00166575" w:rsidRPr="0087399B" w:rsidRDefault="00166575" w:rsidP="000961FE">
            <w:pPr>
              <w:pStyle w:val="Textoindependiente"/>
              <w:rPr>
                <w:rFonts w:cs="Arial"/>
                <w:sz w:val="16"/>
                <w:szCs w:val="18"/>
              </w:rPr>
            </w:pPr>
            <w:proofErr w:type="spellStart"/>
            <w:r w:rsidRPr="0087399B">
              <w:rPr>
                <w:rFonts w:cs="Arial"/>
                <w:b/>
                <w:sz w:val="16"/>
                <w:szCs w:val="18"/>
              </w:rPr>
              <w:t>TELEFONO</w:t>
            </w:r>
            <w:proofErr w:type="spellEnd"/>
            <w:r w:rsidRPr="0087399B">
              <w:rPr>
                <w:rFonts w:cs="Arial"/>
                <w:b/>
                <w:sz w:val="16"/>
                <w:szCs w:val="18"/>
              </w:rPr>
              <w:t xml:space="preserve">: </w:t>
            </w:r>
          </w:p>
          <w:p w14:paraId="1FB48AED" w14:textId="77777777" w:rsidR="00166575" w:rsidRPr="0087399B" w:rsidRDefault="00166575" w:rsidP="000961FE">
            <w:pPr>
              <w:pStyle w:val="Textoindependiente"/>
              <w:rPr>
                <w:rFonts w:cs="Arial"/>
                <w:sz w:val="16"/>
                <w:szCs w:val="18"/>
              </w:rPr>
            </w:pPr>
            <w:r w:rsidRPr="0087399B">
              <w:rPr>
                <w:rFonts w:cs="Arial"/>
                <w:b/>
                <w:sz w:val="16"/>
                <w:szCs w:val="18"/>
              </w:rPr>
              <w:t>FAX:</w:t>
            </w:r>
            <w:r w:rsidRPr="0087399B">
              <w:rPr>
                <w:rFonts w:cs="Arial"/>
                <w:sz w:val="16"/>
                <w:szCs w:val="18"/>
              </w:rPr>
              <w:t xml:space="preserve"> </w:t>
            </w:r>
          </w:p>
          <w:p w14:paraId="6C4260EA" w14:textId="77777777" w:rsidR="00166575" w:rsidRPr="0087399B" w:rsidRDefault="00166575" w:rsidP="000961FE">
            <w:pPr>
              <w:pStyle w:val="Textoindependiente"/>
              <w:rPr>
                <w:rFonts w:cs="Arial"/>
                <w:b/>
                <w:sz w:val="16"/>
                <w:szCs w:val="18"/>
              </w:rPr>
            </w:pPr>
            <w:r w:rsidRPr="0087399B">
              <w:rPr>
                <w:rFonts w:cs="Arial"/>
                <w:b/>
                <w:sz w:val="16"/>
                <w:szCs w:val="18"/>
              </w:rPr>
              <w:t>E-MAIL:</w:t>
            </w:r>
            <w:r w:rsidRPr="0087399B">
              <w:rPr>
                <w:rFonts w:cs="Arial"/>
                <w:sz w:val="16"/>
                <w:szCs w:val="18"/>
              </w:rPr>
              <w:t xml:space="preserve"> </w:t>
            </w:r>
          </w:p>
        </w:tc>
      </w:tr>
      <w:tr w:rsidR="00166575" w:rsidRPr="0087399B" w14:paraId="01FC06E0"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3CAFF194" w14:textId="77777777" w:rsidR="00166575" w:rsidRPr="0087399B" w:rsidRDefault="00166575" w:rsidP="000961FE">
            <w:pPr>
              <w:pStyle w:val="Textoindependiente"/>
              <w:rPr>
                <w:rFonts w:cs="Arial"/>
                <w:b/>
                <w:bCs/>
                <w:sz w:val="16"/>
                <w:szCs w:val="18"/>
              </w:rPr>
            </w:pPr>
            <w:r w:rsidRPr="0087399B">
              <w:rPr>
                <w:rFonts w:cs="Arial"/>
                <w:b/>
                <w:bCs/>
                <w:sz w:val="16"/>
                <w:szCs w:val="18"/>
              </w:rPr>
              <w:t>CONSIDERANDOS</w:t>
            </w:r>
          </w:p>
        </w:tc>
        <w:tc>
          <w:tcPr>
            <w:tcW w:w="7086" w:type="dxa"/>
            <w:tcBorders>
              <w:top w:val="single" w:sz="4" w:space="0" w:color="auto"/>
              <w:left w:val="single" w:sz="4" w:space="0" w:color="auto"/>
              <w:bottom w:val="single" w:sz="4" w:space="0" w:color="auto"/>
              <w:right w:val="single" w:sz="4" w:space="0" w:color="auto"/>
            </w:tcBorders>
          </w:tcPr>
          <w:p w14:paraId="44D38758" w14:textId="77777777" w:rsidR="00166575" w:rsidRPr="0087399B" w:rsidRDefault="00166575" w:rsidP="000961FE">
            <w:pPr>
              <w:adjustRightInd w:val="0"/>
              <w:jc w:val="both"/>
              <w:rPr>
                <w:noProof/>
                <w:sz w:val="16"/>
                <w:szCs w:val="18"/>
              </w:rPr>
            </w:pPr>
            <w:r w:rsidRPr="0087399B">
              <w:rPr>
                <w:noProof/>
                <w:sz w:val="16"/>
                <w:szCs w:val="18"/>
              </w:rPr>
              <w:t>Que el presente contrato se deriva del PROCESO NRO.</w:t>
            </w:r>
          </w:p>
        </w:tc>
      </w:tr>
      <w:tr w:rsidR="00166575" w:rsidRPr="0087399B" w14:paraId="45862CEE"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643" w:type="dxa"/>
            <w:tcBorders>
              <w:top w:val="single" w:sz="4" w:space="0" w:color="auto"/>
              <w:left w:val="single" w:sz="4" w:space="0" w:color="auto"/>
              <w:bottom w:val="single" w:sz="4" w:space="0" w:color="auto"/>
              <w:right w:val="single" w:sz="4" w:space="0" w:color="auto"/>
            </w:tcBorders>
          </w:tcPr>
          <w:p w14:paraId="3CA072ED" w14:textId="77777777" w:rsidR="00166575" w:rsidRPr="0087399B" w:rsidRDefault="00166575" w:rsidP="000961FE">
            <w:pPr>
              <w:pStyle w:val="Textoindependiente"/>
              <w:rPr>
                <w:rFonts w:cs="Arial"/>
                <w:b/>
                <w:sz w:val="16"/>
                <w:szCs w:val="18"/>
              </w:rPr>
            </w:pPr>
            <w:r w:rsidRPr="0087399B">
              <w:rPr>
                <w:rFonts w:cs="Arial"/>
                <w:b/>
                <w:sz w:val="16"/>
                <w:szCs w:val="18"/>
              </w:rPr>
              <w:t>SUPERVISOR DEL CONTRATO</w:t>
            </w:r>
          </w:p>
        </w:tc>
        <w:tc>
          <w:tcPr>
            <w:tcW w:w="7086" w:type="dxa"/>
            <w:tcBorders>
              <w:top w:val="single" w:sz="4" w:space="0" w:color="auto"/>
              <w:left w:val="single" w:sz="4" w:space="0" w:color="auto"/>
              <w:bottom w:val="single" w:sz="4" w:space="0" w:color="auto"/>
              <w:right w:val="single" w:sz="4" w:space="0" w:color="auto"/>
            </w:tcBorders>
          </w:tcPr>
          <w:p w14:paraId="7265C6BD" w14:textId="77777777" w:rsidR="00166575" w:rsidRPr="0087399B" w:rsidRDefault="00166575" w:rsidP="000961FE">
            <w:pPr>
              <w:pStyle w:val="Prrafodelista"/>
              <w:ind w:left="0"/>
              <w:jc w:val="both"/>
              <w:rPr>
                <w:color w:val="000000"/>
                <w:sz w:val="16"/>
                <w:szCs w:val="18"/>
              </w:rPr>
            </w:pPr>
            <w:r w:rsidRPr="0087399B">
              <w:rPr>
                <w:color w:val="000000"/>
                <w:sz w:val="16"/>
                <w:szCs w:val="18"/>
              </w:rPr>
              <w:t>El supervisor del contrato será  y/o quien haga sus veces, o quien con posterioridad designe el ordenador del Gasto</w:t>
            </w:r>
          </w:p>
        </w:tc>
      </w:tr>
      <w:tr w:rsidR="00166575" w:rsidRPr="0087399B" w14:paraId="4954B62C"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643" w:type="dxa"/>
            <w:tcBorders>
              <w:top w:val="single" w:sz="4" w:space="0" w:color="auto"/>
              <w:left w:val="single" w:sz="4" w:space="0" w:color="auto"/>
              <w:bottom w:val="single" w:sz="4" w:space="0" w:color="auto"/>
              <w:right w:val="single" w:sz="4" w:space="0" w:color="auto"/>
            </w:tcBorders>
          </w:tcPr>
          <w:p w14:paraId="4776926F" w14:textId="77777777" w:rsidR="00166575" w:rsidRPr="0087399B" w:rsidRDefault="00166575" w:rsidP="000961FE">
            <w:pPr>
              <w:pStyle w:val="Textoindependiente"/>
              <w:rPr>
                <w:rFonts w:cs="Arial"/>
                <w:b/>
                <w:sz w:val="16"/>
                <w:szCs w:val="18"/>
              </w:rPr>
            </w:pPr>
            <w:r w:rsidRPr="0087399B">
              <w:rPr>
                <w:rFonts w:cs="Arial"/>
                <w:b/>
                <w:sz w:val="16"/>
                <w:szCs w:val="18"/>
              </w:rPr>
              <w:t>CLAUSULA PRIMERA.- OBJETO</w:t>
            </w:r>
          </w:p>
        </w:tc>
        <w:tc>
          <w:tcPr>
            <w:tcW w:w="7086" w:type="dxa"/>
            <w:tcBorders>
              <w:top w:val="single" w:sz="4" w:space="0" w:color="auto"/>
              <w:left w:val="single" w:sz="4" w:space="0" w:color="auto"/>
              <w:bottom w:val="single" w:sz="4" w:space="0" w:color="auto"/>
              <w:right w:val="single" w:sz="4" w:space="0" w:color="auto"/>
            </w:tcBorders>
          </w:tcPr>
          <w:p w14:paraId="2ADC7C59" w14:textId="77777777" w:rsidR="00166575" w:rsidRPr="0087399B" w:rsidRDefault="00166575" w:rsidP="000961FE">
            <w:pPr>
              <w:adjustRightInd w:val="0"/>
              <w:rPr>
                <w:noProof/>
                <w:sz w:val="16"/>
                <w:szCs w:val="18"/>
              </w:rPr>
            </w:pPr>
            <w:r w:rsidRPr="0087399B">
              <w:rPr>
                <w:noProof/>
                <w:sz w:val="16"/>
                <w:szCs w:val="18"/>
              </w:rPr>
              <w:t xml:space="preserve">El objeto del presente contrato es: </w:t>
            </w:r>
          </w:p>
          <w:p w14:paraId="679B3BDF" w14:textId="77777777" w:rsidR="00166575" w:rsidRPr="0087399B" w:rsidRDefault="00166575" w:rsidP="000961FE">
            <w:pPr>
              <w:adjustRightInd w:val="0"/>
              <w:rPr>
                <w:noProof/>
                <w:sz w:val="16"/>
                <w:szCs w:val="18"/>
              </w:rPr>
            </w:pPr>
          </w:p>
        </w:tc>
      </w:tr>
      <w:tr w:rsidR="00166575" w:rsidRPr="0087399B" w14:paraId="737F9803"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51DD9FDB" w14:textId="77777777" w:rsidR="00166575" w:rsidRPr="0087399B" w:rsidRDefault="00166575" w:rsidP="000961FE">
            <w:pPr>
              <w:pStyle w:val="Textoindependiente"/>
              <w:rPr>
                <w:rFonts w:cs="Arial"/>
                <w:b/>
                <w:sz w:val="16"/>
                <w:szCs w:val="18"/>
              </w:rPr>
            </w:pPr>
            <w:r w:rsidRPr="0087399B">
              <w:rPr>
                <w:rFonts w:cs="Arial"/>
                <w:b/>
                <w:sz w:val="16"/>
                <w:szCs w:val="18"/>
              </w:rPr>
              <w:t>CLAUSULA TERCERA.- VALOR</w:t>
            </w:r>
          </w:p>
          <w:p w14:paraId="3E4A87A6" w14:textId="77777777" w:rsidR="00166575" w:rsidRPr="0087399B" w:rsidRDefault="00166575" w:rsidP="000961FE">
            <w:pPr>
              <w:pStyle w:val="Textoindependiente"/>
              <w:rPr>
                <w:rFonts w:cs="Arial"/>
                <w:b/>
                <w:sz w:val="16"/>
                <w:szCs w:val="18"/>
              </w:rPr>
            </w:pPr>
          </w:p>
        </w:tc>
        <w:tc>
          <w:tcPr>
            <w:tcW w:w="7086" w:type="dxa"/>
            <w:tcBorders>
              <w:top w:val="single" w:sz="4" w:space="0" w:color="auto"/>
              <w:left w:val="single" w:sz="4" w:space="0" w:color="auto"/>
              <w:bottom w:val="single" w:sz="4" w:space="0" w:color="auto"/>
              <w:right w:val="single" w:sz="4" w:space="0" w:color="auto"/>
            </w:tcBorders>
          </w:tcPr>
          <w:p w14:paraId="4C42C525" w14:textId="77777777" w:rsidR="00166575" w:rsidRPr="0087399B" w:rsidRDefault="00166575" w:rsidP="000961FE">
            <w:pPr>
              <w:pStyle w:val="Textoindependiente"/>
              <w:rPr>
                <w:rFonts w:cs="Arial"/>
                <w:noProof/>
                <w:sz w:val="16"/>
                <w:szCs w:val="18"/>
              </w:rPr>
            </w:pPr>
            <w:r w:rsidRPr="0087399B">
              <w:rPr>
                <w:rFonts w:cs="Arial"/>
                <w:noProof/>
                <w:sz w:val="16"/>
                <w:szCs w:val="18"/>
              </w:rPr>
              <w:t xml:space="preserve">Para efectos legales y presupuestales, el valor total del contrato asciende a la suma de $_______________ MONEDA LEGAL, incluido IVA. Regimen </w:t>
            </w:r>
          </w:p>
          <w:p w14:paraId="3891EE1D" w14:textId="77777777" w:rsidR="00166575" w:rsidRPr="0087399B" w:rsidRDefault="00166575" w:rsidP="000961FE">
            <w:pPr>
              <w:pStyle w:val="Textoindependiente"/>
              <w:rPr>
                <w:rFonts w:cs="Arial"/>
                <w:noProof/>
                <w:sz w:val="16"/>
                <w:szCs w:val="18"/>
              </w:rPr>
            </w:pPr>
          </w:p>
          <w:tbl>
            <w:tblPr>
              <w:tblW w:w="7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276"/>
              <w:gridCol w:w="1134"/>
              <w:gridCol w:w="1134"/>
              <w:gridCol w:w="1134"/>
              <w:gridCol w:w="1134"/>
            </w:tblGrid>
            <w:tr w:rsidR="00166575" w:rsidRPr="0087399B" w14:paraId="1BC9CC7A" w14:textId="77777777" w:rsidTr="000961FE">
              <w:tc>
                <w:tcPr>
                  <w:tcW w:w="1200" w:type="dxa"/>
                  <w:vAlign w:val="center"/>
                </w:tcPr>
                <w:p w14:paraId="5168A7ED" w14:textId="77777777" w:rsidR="00166575" w:rsidRPr="0087399B" w:rsidRDefault="00166575" w:rsidP="000961FE">
                  <w:pPr>
                    <w:jc w:val="center"/>
                    <w:rPr>
                      <w:bCs/>
                      <w:sz w:val="16"/>
                      <w:szCs w:val="18"/>
                      <w:lang w:val="es-MX"/>
                    </w:rPr>
                  </w:pPr>
                  <w:r w:rsidRPr="0087399B">
                    <w:rPr>
                      <w:rFonts w:eastAsia="MS Mincho"/>
                      <w:b/>
                      <w:sz w:val="16"/>
                      <w:szCs w:val="18"/>
                    </w:rPr>
                    <w:t>UNIDAD DE DESTINO</w:t>
                  </w:r>
                </w:p>
              </w:tc>
              <w:tc>
                <w:tcPr>
                  <w:tcW w:w="1276" w:type="dxa"/>
                  <w:vAlign w:val="center"/>
                </w:tcPr>
                <w:p w14:paraId="36FEFD53" w14:textId="77777777" w:rsidR="00166575" w:rsidRPr="0087399B" w:rsidRDefault="00166575" w:rsidP="000961FE">
                  <w:pPr>
                    <w:spacing w:after="200" w:line="276" w:lineRule="auto"/>
                    <w:jc w:val="center"/>
                    <w:rPr>
                      <w:bCs/>
                      <w:sz w:val="16"/>
                      <w:szCs w:val="18"/>
                      <w:lang w:val="es-MX"/>
                    </w:rPr>
                  </w:pPr>
                  <w:r w:rsidRPr="0087399B">
                    <w:rPr>
                      <w:rFonts w:eastAsia="MS Mincho"/>
                      <w:b/>
                      <w:sz w:val="16"/>
                      <w:szCs w:val="18"/>
                    </w:rPr>
                    <w:t xml:space="preserve">RUBRO </w:t>
                  </w:r>
                  <w:proofErr w:type="spellStart"/>
                  <w:r w:rsidRPr="0087399B">
                    <w:rPr>
                      <w:rFonts w:eastAsia="MS Mincho"/>
                      <w:b/>
                      <w:sz w:val="16"/>
                      <w:szCs w:val="18"/>
                    </w:rPr>
                    <w:t>SUBORDINACION</w:t>
                  </w:r>
                  <w:proofErr w:type="spellEnd"/>
                </w:p>
              </w:tc>
              <w:tc>
                <w:tcPr>
                  <w:tcW w:w="1134" w:type="dxa"/>
                  <w:vAlign w:val="center"/>
                </w:tcPr>
                <w:p w14:paraId="6F4924E7" w14:textId="77777777" w:rsidR="00166575" w:rsidRPr="0087399B" w:rsidRDefault="00166575" w:rsidP="000961FE">
                  <w:pPr>
                    <w:jc w:val="center"/>
                    <w:rPr>
                      <w:bCs/>
                      <w:sz w:val="16"/>
                      <w:szCs w:val="18"/>
                      <w:lang w:val="es-MX"/>
                    </w:rPr>
                  </w:pPr>
                  <w:r w:rsidRPr="0087399B">
                    <w:rPr>
                      <w:bCs/>
                      <w:sz w:val="16"/>
                      <w:szCs w:val="18"/>
                      <w:lang w:val="es-MX"/>
                    </w:rPr>
                    <w:t>R10</w:t>
                  </w:r>
                </w:p>
              </w:tc>
              <w:tc>
                <w:tcPr>
                  <w:tcW w:w="1134" w:type="dxa"/>
                  <w:vAlign w:val="center"/>
                </w:tcPr>
                <w:p w14:paraId="6419A442" w14:textId="77777777" w:rsidR="00166575" w:rsidRPr="0087399B" w:rsidRDefault="00166575" w:rsidP="000961FE">
                  <w:pPr>
                    <w:jc w:val="center"/>
                    <w:rPr>
                      <w:bCs/>
                      <w:sz w:val="16"/>
                      <w:szCs w:val="18"/>
                      <w:lang w:val="es-MX"/>
                    </w:rPr>
                  </w:pPr>
                  <w:r w:rsidRPr="0087399B">
                    <w:rPr>
                      <w:bCs/>
                      <w:sz w:val="16"/>
                      <w:szCs w:val="18"/>
                      <w:lang w:val="es-MX"/>
                    </w:rPr>
                    <w:t>R16</w:t>
                  </w:r>
                </w:p>
              </w:tc>
              <w:tc>
                <w:tcPr>
                  <w:tcW w:w="1134" w:type="dxa"/>
                  <w:vAlign w:val="center"/>
                </w:tcPr>
                <w:p w14:paraId="46BF5902" w14:textId="77777777" w:rsidR="00166575" w:rsidRPr="0087399B" w:rsidRDefault="00166575" w:rsidP="000961FE">
                  <w:pPr>
                    <w:jc w:val="center"/>
                    <w:rPr>
                      <w:bCs/>
                      <w:sz w:val="16"/>
                      <w:szCs w:val="18"/>
                      <w:lang w:val="es-MX"/>
                    </w:rPr>
                  </w:pPr>
                  <w:r w:rsidRPr="0087399B">
                    <w:rPr>
                      <w:bCs/>
                      <w:sz w:val="16"/>
                      <w:szCs w:val="18"/>
                      <w:lang w:val="es-MX"/>
                    </w:rPr>
                    <w:t>BIESO</w:t>
                  </w:r>
                </w:p>
              </w:tc>
              <w:tc>
                <w:tcPr>
                  <w:tcW w:w="1134" w:type="dxa"/>
                  <w:vAlign w:val="center"/>
                </w:tcPr>
                <w:p w14:paraId="35C6842F" w14:textId="77777777" w:rsidR="00166575" w:rsidRPr="0087399B" w:rsidRDefault="00166575" w:rsidP="000961FE">
                  <w:pPr>
                    <w:spacing w:after="200" w:line="276" w:lineRule="auto"/>
                    <w:jc w:val="center"/>
                    <w:rPr>
                      <w:bCs/>
                      <w:sz w:val="16"/>
                      <w:szCs w:val="18"/>
                      <w:lang w:val="es-MX"/>
                    </w:rPr>
                  </w:pPr>
                  <w:r w:rsidRPr="0087399B">
                    <w:rPr>
                      <w:rFonts w:eastAsia="MS Mincho"/>
                      <w:b/>
                      <w:sz w:val="16"/>
                      <w:szCs w:val="18"/>
                    </w:rPr>
                    <w:t>VALOR TOTAL</w:t>
                  </w:r>
                </w:p>
              </w:tc>
            </w:tr>
            <w:tr w:rsidR="00166575" w:rsidRPr="0087399B" w14:paraId="2E450D5E" w14:textId="77777777" w:rsidTr="000961FE">
              <w:trPr>
                <w:trHeight w:val="269"/>
              </w:trPr>
              <w:tc>
                <w:tcPr>
                  <w:tcW w:w="1200" w:type="dxa"/>
                </w:tcPr>
                <w:p w14:paraId="27B63026" w14:textId="77777777" w:rsidR="00166575" w:rsidRPr="0087399B" w:rsidRDefault="00166575" w:rsidP="000961FE">
                  <w:pPr>
                    <w:pStyle w:val="Textoindependiente"/>
                    <w:jc w:val="center"/>
                    <w:rPr>
                      <w:rFonts w:cs="Arial"/>
                      <w:noProof/>
                      <w:sz w:val="16"/>
                      <w:szCs w:val="18"/>
                    </w:rPr>
                  </w:pPr>
                </w:p>
              </w:tc>
              <w:tc>
                <w:tcPr>
                  <w:tcW w:w="1276" w:type="dxa"/>
                </w:tcPr>
                <w:p w14:paraId="1361F4C1" w14:textId="77777777" w:rsidR="00166575" w:rsidRPr="0087399B" w:rsidRDefault="00166575" w:rsidP="000961FE">
                  <w:pPr>
                    <w:pStyle w:val="Textoindependiente"/>
                    <w:jc w:val="center"/>
                    <w:rPr>
                      <w:rFonts w:cs="Arial"/>
                      <w:noProof/>
                      <w:sz w:val="16"/>
                      <w:szCs w:val="18"/>
                    </w:rPr>
                  </w:pPr>
                </w:p>
              </w:tc>
              <w:tc>
                <w:tcPr>
                  <w:tcW w:w="1134" w:type="dxa"/>
                </w:tcPr>
                <w:p w14:paraId="2FF74683" w14:textId="77777777" w:rsidR="00166575" w:rsidRPr="0087399B" w:rsidRDefault="00166575" w:rsidP="000961FE">
                  <w:pPr>
                    <w:pStyle w:val="Textoindependiente"/>
                    <w:jc w:val="center"/>
                    <w:rPr>
                      <w:rFonts w:cs="Arial"/>
                      <w:noProof/>
                      <w:sz w:val="16"/>
                      <w:szCs w:val="18"/>
                    </w:rPr>
                  </w:pPr>
                </w:p>
              </w:tc>
              <w:tc>
                <w:tcPr>
                  <w:tcW w:w="1134" w:type="dxa"/>
                </w:tcPr>
                <w:p w14:paraId="3C58E47C" w14:textId="77777777" w:rsidR="00166575" w:rsidRPr="0087399B" w:rsidRDefault="00166575" w:rsidP="000961FE">
                  <w:pPr>
                    <w:pStyle w:val="Textoindependiente"/>
                    <w:jc w:val="center"/>
                    <w:rPr>
                      <w:rFonts w:cs="Arial"/>
                      <w:noProof/>
                      <w:sz w:val="16"/>
                      <w:szCs w:val="18"/>
                    </w:rPr>
                  </w:pPr>
                </w:p>
              </w:tc>
              <w:tc>
                <w:tcPr>
                  <w:tcW w:w="1134" w:type="dxa"/>
                </w:tcPr>
                <w:p w14:paraId="39423B2B" w14:textId="77777777" w:rsidR="00166575" w:rsidRPr="0087399B" w:rsidRDefault="00166575" w:rsidP="000961FE">
                  <w:pPr>
                    <w:pStyle w:val="Textoindependiente"/>
                    <w:jc w:val="center"/>
                    <w:rPr>
                      <w:rFonts w:cs="Arial"/>
                      <w:noProof/>
                      <w:sz w:val="16"/>
                      <w:szCs w:val="18"/>
                    </w:rPr>
                  </w:pPr>
                </w:p>
              </w:tc>
              <w:tc>
                <w:tcPr>
                  <w:tcW w:w="1134" w:type="dxa"/>
                </w:tcPr>
                <w:p w14:paraId="3CE4BD75" w14:textId="77777777" w:rsidR="00166575" w:rsidRPr="0087399B" w:rsidRDefault="00166575" w:rsidP="000961FE">
                  <w:pPr>
                    <w:pStyle w:val="Textoindependiente"/>
                    <w:jc w:val="center"/>
                    <w:rPr>
                      <w:rFonts w:cs="Arial"/>
                      <w:noProof/>
                      <w:sz w:val="16"/>
                      <w:szCs w:val="18"/>
                    </w:rPr>
                  </w:pPr>
                </w:p>
              </w:tc>
            </w:tr>
          </w:tbl>
          <w:p w14:paraId="2A1E9D27" w14:textId="77777777" w:rsidR="00166575" w:rsidRPr="0087399B" w:rsidRDefault="00166575" w:rsidP="000961FE">
            <w:pPr>
              <w:pStyle w:val="Textoindependiente"/>
              <w:rPr>
                <w:rFonts w:cs="Arial"/>
                <w:noProof/>
                <w:sz w:val="16"/>
                <w:szCs w:val="18"/>
              </w:rPr>
            </w:pPr>
          </w:p>
        </w:tc>
      </w:tr>
      <w:tr w:rsidR="00166575" w:rsidRPr="0087399B" w14:paraId="20B6DB27"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00F7A9CC" w14:textId="77777777" w:rsidR="00166575" w:rsidRPr="0087399B" w:rsidRDefault="00166575" w:rsidP="000961FE">
            <w:pPr>
              <w:pStyle w:val="Textoindependiente"/>
              <w:rPr>
                <w:rFonts w:cs="Arial"/>
                <w:b/>
                <w:sz w:val="16"/>
                <w:szCs w:val="18"/>
              </w:rPr>
            </w:pPr>
            <w:r w:rsidRPr="0087399B">
              <w:rPr>
                <w:rFonts w:cs="Arial"/>
                <w:b/>
                <w:sz w:val="16"/>
                <w:szCs w:val="18"/>
              </w:rPr>
              <w:t>CLAUSULA CUARTA.- FORMA DE PAGO</w:t>
            </w:r>
          </w:p>
          <w:p w14:paraId="3839B095" w14:textId="77777777" w:rsidR="00166575" w:rsidRPr="0087399B" w:rsidRDefault="00166575" w:rsidP="000961FE">
            <w:pPr>
              <w:pStyle w:val="Textoindependiente"/>
              <w:rPr>
                <w:rFonts w:cs="Arial"/>
                <w:b/>
                <w:sz w:val="16"/>
                <w:szCs w:val="18"/>
              </w:rPr>
            </w:pPr>
          </w:p>
          <w:p w14:paraId="183803D2" w14:textId="77777777" w:rsidR="00166575" w:rsidRPr="0087399B" w:rsidRDefault="00166575" w:rsidP="000961FE">
            <w:pPr>
              <w:pStyle w:val="Textoindependiente"/>
              <w:rPr>
                <w:rFonts w:cs="Arial"/>
                <w:b/>
                <w:sz w:val="16"/>
                <w:szCs w:val="18"/>
              </w:rPr>
            </w:pPr>
          </w:p>
          <w:p w14:paraId="37F75D5D" w14:textId="77777777" w:rsidR="00166575" w:rsidRPr="0087399B" w:rsidRDefault="00166575" w:rsidP="000961FE">
            <w:pPr>
              <w:pStyle w:val="Textoindependiente"/>
              <w:rPr>
                <w:rFonts w:cs="Arial"/>
                <w:b/>
                <w:sz w:val="16"/>
                <w:szCs w:val="18"/>
              </w:rPr>
            </w:pPr>
          </w:p>
          <w:p w14:paraId="27C59CF7" w14:textId="77777777" w:rsidR="00166575" w:rsidRPr="0087399B" w:rsidRDefault="00166575" w:rsidP="000961FE">
            <w:pPr>
              <w:pStyle w:val="Textoindependiente"/>
              <w:rPr>
                <w:rFonts w:cs="Arial"/>
                <w:b/>
                <w:sz w:val="16"/>
                <w:szCs w:val="18"/>
              </w:rPr>
            </w:pPr>
          </w:p>
        </w:tc>
        <w:tc>
          <w:tcPr>
            <w:tcW w:w="7086" w:type="dxa"/>
            <w:tcBorders>
              <w:top w:val="single" w:sz="4" w:space="0" w:color="auto"/>
              <w:left w:val="single" w:sz="4" w:space="0" w:color="auto"/>
              <w:bottom w:val="single" w:sz="4" w:space="0" w:color="auto"/>
              <w:right w:val="single" w:sz="4" w:space="0" w:color="auto"/>
            </w:tcBorders>
          </w:tcPr>
          <w:p w14:paraId="632383F3" w14:textId="77777777" w:rsidR="00166575" w:rsidRPr="0087399B" w:rsidRDefault="00166575" w:rsidP="000961FE">
            <w:pPr>
              <w:pStyle w:val="Textoindependiente"/>
              <w:ind w:left="-4"/>
              <w:rPr>
                <w:rFonts w:cs="Arial"/>
                <w:sz w:val="16"/>
                <w:szCs w:val="18"/>
              </w:rPr>
            </w:pPr>
            <w:r w:rsidRPr="0087399B">
              <w:rPr>
                <w:rFonts w:cs="Arial"/>
                <w:sz w:val="16"/>
                <w:szCs w:val="18"/>
              </w:rPr>
              <w:t xml:space="preserve">El pago del presente contrato se </w:t>
            </w:r>
            <w:proofErr w:type="gramStart"/>
            <w:r w:rsidRPr="0087399B">
              <w:rPr>
                <w:rFonts w:cs="Arial"/>
                <w:sz w:val="16"/>
                <w:szCs w:val="18"/>
              </w:rPr>
              <w:t>efectuará .</w:t>
            </w:r>
            <w:proofErr w:type="gramEnd"/>
          </w:p>
          <w:p w14:paraId="6489E169" w14:textId="77777777" w:rsidR="00166575" w:rsidRPr="0087399B" w:rsidRDefault="00166575" w:rsidP="000961FE">
            <w:pPr>
              <w:pStyle w:val="Textoindependiente"/>
              <w:rPr>
                <w:rFonts w:cs="Arial"/>
                <w:sz w:val="16"/>
                <w:szCs w:val="18"/>
              </w:rPr>
            </w:pPr>
            <w:r w:rsidRPr="0087399B">
              <w:rPr>
                <w:rFonts w:cs="Arial"/>
                <w:sz w:val="16"/>
                <w:szCs w:val="18"/>
              </w:rPr>
              <w:t>Los pagos se harán a la siguiente cuenta:</w:t>
            </w:r>
          </w:p>
          <w:p w14:paraId="189954B6" w14:textId="77777777" w:rsidR="00166575" w:rsidRPr="0087399B" w:rsidRDefault="00166575" w:rsidP="000961FE">
            <w:pPr>
              <w:pStyle w:val="Textoindependiente"/>
              <w:rPr>
                <w:rFonts w:cs="Arial"/>
                <w:noProof/>
                <w:sz w:val="16"/>
                <w:szCs w:val="18"/>
              </w:rPr>
            </w:pPr>
            <w:r w:rsidRPr="0087399B">
              <w:rPr>
                <w:rFonts w:cs="Arial"/>
                <w:b/>
                <w:sz w:val="16"/>
                <w:szCs w:val="18"/>
              </w:rPr>
              <w:t>NOMBRE BENEFICIARIO:</w:t>
            </w:r>
            <w:r w:rsidRPr="0087399B">
              <w:rPr>
                <w:rFonts w:cs="Arial"/>
                <w:sz w:val="16"/>
                <w:szCs w:val="18"/>
              </w:rPr>
              <w:t xml:space="preserve"> </w:t>
            </w:r>
          </w:p>
          <w:p w14:paraId="4D537C3E" w14:textId="77777777" w:rsidR="00166575" w:rsidRPr="0087399B" w:rsidRDefault="00166575" w:rsidP="000961FE">
            <w:pPr>
              <w:pStyle w:val="Textoindependiente"/>
              <w:rPr>
                <w:rFonts w:cs="Arial"/>
                <w:sz w:val="16"/>
                <w:szCs w:val="18"/>
              </w:rPr>
            </w:pPr>
            <w:r w:rsidRPr="0087399B">
              <w:rPr>
                <w:rFonts w:cs="Arial"/>
                <w:b/>
                <w:sz w:val="16"/>
                <w:szCs w:val="18"/>
              </w:rPr>
              <w:t>BANCO</w:t>
            </w:r>
            <w:r w:rsidRPr="0087399B">
              <w:rPr>
                <w:rFonts w:cs="Arial"/>
                <w:sz w:val="16"/>
                <w:szCs w:val="18"/>
              </w:rPr>
              <w:t xml:space="preserve">: </w:t>
            </w:r>
          </w:p>
          <w:p w14:paraId="16D24439" w14:textId="77777777" w:rsidR="00166575" w:rsidRPr="0087399B" w:rsidRDefault="00166575" w:rsidP="000961FE">
            <w:pPr>
              <w:pStyle w:val="Textoindependiente"/>
              <w:ind w:right="110"/>
              <w:rPr>
                <w:rFonts w:cs="Arial"/>
                <w:noProof/>
                <w:sz w:val="16"/>
                <w:szCs w:val="18"/>
              </w:rPr>
            </w:pPr>
            <w:r w:rsidRPr="0087399B">
              <w:rPr>
                <w:rFonts w:cs="Arial"/>
                <w:b/>
                <w:sz w:val="16"/>
                <w:szCs w:val="18"/>
              </w:rPr>
              <w:t>TIPO DE CUENTA</w:t>
            </w:r>
            <w:proofErr w:type="gramStart"/>
            <w:r w:rsidRPr="0087399B">
              <w:rPr>
                <w:rFonts w:cs="Arial"/>
                <w:b/>
                <w:sz w:val="16"/>
                <w:szCs w:val="18"/>
              </w:rPr>
              <w:t>:</w:t>
            </w:r>
            <w:r w:rsidRPr="0087399B">
              <w:rPr>
                <w:rFonts w:cs="Arial"/>
                <w:sz w:val="16"/>
                <w:szCs w:val="18"/>
              </w:rPr>
              <w:t>.</w:t>
            </w:r>
            <w:proofErr w:type="gramEnd"/>
          </w:p>
          <w:p w14:paraId="1B8FEF30" w14:textId="77777777" w:rsidR="00166575" w:rsidRPr="0087399B" w:rsidRDefault="00166575" w:rsidP="000961FE">
            <w:pPr>
              <w:pStyle w:val="Textoindependiente"/>
              <w:ind w:right="110"/>
              <w:rPr>
                <w:rFonts w:cs="Arial"/>
                <w:sz w:val="16"/>
                <w:szCs w:val="18"/>
              </w:rPr>
            </w:pPr>
            <w:r w:rsidRPr="0087399B">
              <w:rPr>
                <w:rFonts w:cs="Arial"/>
                <w:b/>
                <w:sz w:val="16"/>
                <w:szCs w:val="18"/>
              </w:rPr>
              <w:t>NUMERO DE CUENTA:</w:t>
            </w:r>
            <w:r w:rsidRPr="0087399B">
              <w:rPr>
                <w:rFonts w:cs="Arial"/>
                <w:sz w:val="16"/>
                <w:szCs w:val="18"/>
              </w:rPr>
              <w:t xml:space="preserve"> </w:t>
            </w:r>
          </w:p>
          <w:p w14:paraId="7BD7CBEA" w14:textId="77777777" w:rsidR="00166575" w:rsidRPr="0087399B" w:rsidRDefault="00166575" w:rsidP="000961FE">
            <w:pPr>
              <w:pStyle w:val="Textoindependiente"/>
              <w:ind w:right="110"/>
              <w:rPr>
                <w:rFonts w:cs="Arial"/>
                <w:sz w:val="16"/>
                <w:szCs w:val="18"/>
              </w:rPr>
            </w:pPr>
            <w:r w:rsidRPr="0087399B">
              <w:rPr>
                <w:rFonts w:cs="Arial"/>
                <w:b/>
                <w:sz w:val="16"/>
                <w:szCs w:val="18"/>
              </w:rPr>
              <w:t xml:space="preserve">OFICINA: </w:t>
            </w:r>
          </w:p>
        </w:tc>
      </w:tr>
      <w:tr w:rsidR="00166575" w:rsidRPr="0087399B" w14:paraId="40B7A426"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2202267C" w14:textId="77777777" w:rsidR="00166575" w:rsidRPr="0087399B" w:rsidRDefault="00166575" w:rsidP="000961FE">
            <w:pPr>
              <w:pStyle w:val="Textoindependiente"/>
              <w:rPr>
                <w:rFonts w:cs="Arial"/>
                <w:b/>
                <w:sz w:val="16"/>
                <w:szCs w:val="18"/>
              </w:rPr>
            </w:pPr>
            <w:r w:rsidRPr="0087399B">
              <w:rPr>
                <w:rFonts w:cs="Arial"/>
                <w:b/>
                <w:sz w:val="16"/>
                <w:szCs w:val="18"/>
              </w:rPr>
              <w:t>CLAUSULA QUINTA.- APROPIACIÓN PRESUPUESTAL</w:t>
            </w:r>
          </w:p>
        </w:tc>
        <w:tc>
          <w:tcPr>
            <w:tcW w:w="7086" w:type="dxa"/>
            <w:tcBorders>
              <w:top w:val="single" w:sz="4" w:space="0" w:color="auto"/>
              <w:left w:val="single" w:sz="4" w:space="0" w:color="auto"/>
              <w:bottom w:val="single" w:sz="4" w:space="0" w:color="auto"/>
              <w:right w:val="single" w:sz="4" w:space="0" w:color="auto"/>
            </w:tcBorders>
          </w:tcPr>
          <w:p w14:paraId="478B292E" w14:textId="77777777" w:rsidR="00166575" w:rsidRPr="0087399B" w:rsidRDefault="00166575" w:rsidP="000961FE">
            <w:pPr>
              <w:pStyle w:val="Textoindependiente"/>
              <w:rPr>
                <w:rFonts w:cs="Arial"/>
                <w:sz w:val="16"/>
                <w:szCs w:val="18"/>
              </w:rPr>
            </w:pPr>
            <w:r w:rsidRPr="0087399B">
              <w:rPr>
                <w:rFonts w:cs="Arial"/>
                <w:sz w:val="16"/>
                <w:szCs w:val="18"/>
              </w:rPr>
              <w:t>CERTIFICADO DE DISPONIBILIDAD PRESUPUESTAL N° _______  DEL ________ EXPEDIDO POR EL JEFE DE PRESUPUESTO DE LA UNIDAD</w:t>
            </w:r>
          </w:p>
        </w:tc>
      </w:tr>
      <w:tr w:rsidR="00166575" w:rsidRPr="0087399B" w14:paraId="152316FB"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643" w:type="dxa"/>
            <w:tcBorders>
              <w:top w:val="single" w:sz="4" w:space="0" w:color="auto"/>
              <w:left w:val="single" w:sz="4" w:space="0" w:color="auto"/>
              <w:bottom w:val="single" w:sz="4" w:space="0" w:color="auto"/>
              <w:right w:val="single" w:sz="4" w:space="0" w:color="auto"/>
            </w:tcBorders>
          </w:tcPr>
          <w:p w14:paraId="602128DC" w14:textId="77777777" w:rsidR="00166575" w:rsidRPr="0087399B" w:rsidRDefault="00166575" w:rsidP="000961FE">
            <w:pPr>
              <w:pStyle w:val="Textoindependiente"/>
              <w:rPr>
                <w:rFonts w:cs="Arial"/>
                <w:b/>
                <w:sz w:val="16"/>
                <w:szCs w:val="18"/>
              </w:rPr>
            </w:pPr>
            <w:r w:rsidRPr="0087399B">
              <w:rPr>
                <w:rFonts w:cs="Arial"/>
                <w:b/>
                <w:sz w:val="16"/>
                <w:szCs w:val="18"/>
              </w:rPr>
              <w:t>CLAUSULA SEXTA.- PLAZO DE EJECUCIÓN</w:t>
            </w:r>
          </w:p>
        </w:tc>
        <w:tc>
          <w:tcPr>
            <w:tcW w:w="7086" w:type="dxa"/>
            <w:tcBorders>
              <w:top w:val="single" w:sz="4" w:space="0" w:color="auto"/>
              <w:left w:val="single" w:sz="4" w:space="0" w:color="auto"/>
              <w:bottom w:val="single" w:sz="4" w:space="0" w:color="auto"/>
              <w:right w:val="single" w:sz="4" w:space="0" w:color="auto"/>
            </w:tcBorders>
          </w:tcPr>
          <w:p w14:paraId="73295EB4" w14:textId="77777777" w:rsidR="00166575" w:rsidRPr="0087399B" w:rsidRDefault="00166575" w:rsidP="000961FE">
            <w:pPr>
              <w:pStyle w:val="Textoindependiente"/>
              <w:rPr>
                <w:rFonts w:cs="Arial"/>
                <w:sz w:val="16"/>
                <w:szCs w:val="18"/>
              </w:rPr>
            </w:pPr>
            <w:r w:rsidRPr="0087399B">
              <w:rPr>
                <w:rFonts w:cs="Arial"/>
                <w:sz w:val="16"/>
                <w:szCs w:val="18"/>
              </w:rPr>
              <w:t xml:space="preserve">Sera de ________ días y/o agostar el presupuesto destinado para la presente contratación, el cual cuenta a partir de la aprobación de la garantía única. </w:t>
            </w:r>
          </w:p>
        </w:tc>
      </w:tr>
      <w:tr w:rsidR="00166575" w:rsidRPr="0087399B" w14:paraId="5F8B9266"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643" w:type="dxa"/>
            <w:tcBorders>
              <w:top w:val="single" w:sz="4" w:space="0" w:color="auto"/>
              <w:left w:val="single" w:sz="4" w:space="0" w:color="auto"/>
              <w:bottom w:val="single" w:sz="4" w:space="0" w:color="auto"/>
              <w:right w:val="single" w:sz="4" w:space="0" w:color="auto"/>
            </w:tcBorders>
          </w:tcPr>
          <w:p w14:paraId="7E354AC2" w14:textId="77777777" w:rsidR="00166575" w:rsidRPr="0087399B" w:rsidRDefault="00166575" w:rsidP="000961FE">
            <w:pPr>
              <w:pStyle w:val="Textoindependiente"/>
              <w:rPr>
                <w:rFonts w:cs="Arial"/>
                <w:b/>
                <w:sz w:val="16"/>
                <w:szCs w:val="18"/>
              </w:rPr>
            </w:pPr>
            <w:r w:rsidRPr="0087399B">
              <w:rPr>
                <w:rFonts w:cs="Arial"/>
                <w:b/>
                <w:sz w:val="16"/>
                <w:szCs w:val="18"/>
              </w:rPr>
              <w:t>CLAUSULA OCTAVA: SITIO DE ENTREGA DE LOS ELEMENTOS.</w:t>
            </w:r>
          </w:p>
        </w:tc>
        <w:tc>
          <w:tcPr>
            <w:tcW w:w="7086" w:type="dxa"/>
            <w:tcBorders>
              <w:top w:val="single" w:sz="4" w:space="0" w:color="auto"/>
              <w:left w:val="single" w:sz="4" w:space="0" w:color="auto"/>
              <w:bottom w:val="single" w:sz="4" w:space="0" w:color="auto"/>
              <w:right w:val="single" w:sz="4" w:space="0" w:color="auto"/>
            </w:tcBorders>
          </w:tcPr>
          <w:p w14:paraId="5D8201CA" w14:textId="77777777" w:rsidR="00166575" w:rsidRPr="0087399B" w:rsidRDefault="00166575" w:rsidP="000961FE">
            <w:pPr>
              <w:pStyle w:val="Textoindependiente"/>
              <w:rPr>
                <w:rFonts w:cs="Arial"/>
                <w:sz w:val="16"/>
                <w:szCs w:val="18"/>
              </w:rPr>
            </w:pPr>
            <w:r w:rsidRPr="0087399B">
              <w:rPr>
                <w:rFonts w:cs="Arial"/>
                <w:sz w:val="16"/>
                <w:szCs w:val="18"/>
              </w:rPr>
              <w:t>________________, dentro del plazo de ejecución del presente contrato, en el horario comprendido de lunes a viernes en horas de la mañana 08:00 AM a 11:00 AM, fuera de este horario no se recibirán los bienes</w:t>
            </w:r>
            <w:r w:rsidRPr="0087399B">
              <w:rPr>
                <w:rFonts w:cs="Arial"/>
                <w:b/>
                <w:sz w:val="16"/>
                <w:szCs w:val="18"/>
              </w:rPr>
              <w:t xml:space="preserve">. </w:t>
            </w:r>
            <w:proofErr w:type="spellStart"/>
            <w:r w:rsidRPr="0087399B">
              <w:rPr>
                <w:rFonts w:cs="Arial"/>
                <w:b/>
                <w:sz w:val="16"/>
                <w:szCs w:val="18"/>
              </w:rPr>
              <w:t>PARAGRAFO</w:t>
            </w:r>
            <w:proofErr w:type="spellEnd"/>
            <w:r w:rsidRPr="0087399B">
              <w:rPr>
                <w:rFonts w:cs="Arial"/>
                <w:b/>
                <w:sz w:val="16"/>
                <w:szCs w:val="18"/>
              </w:rPr>
              <w:t xml:space="preserve">: </w:t>
            </w:r>
            <w:r w:rsidRPr="0087399B">
              <w:rPr>
                <w:rFonts w:cs="Arial"/>
                <w:sz w:val="16"/>
                <w:szCs w:val="18"/>
              </w:rPr>
              <w:t xml:space="preserve">No se recibirán los bienes objeto del presente contrato, que sean enviados por servicio de transporte de carga y sin la concertación con el supervisor  del contrato para su recibo.  </w:t>
            </w:r>
            <w:r w:rsidRPr="0087399B">
              <w:rPr>
                <w:rFonts w:cs="Arial"/>
                <w:b/>
                <w:sz w:val="16"/>
                <w:szCs w:val="18"/>
              </w:rPr>
              <w:t>Por motivos contables no se reciben elementos después del día 25 del mes, teniendo en cuenta el cierre contable.</w:t>
            </w:r>
          </w:p>
        </w:tc>
      </w:tr>
      <w:tr w:rsidR="00166575" w:rsidRPr="0087399B" w14:paraId="65C8AD74" w14:textId="77777777" w:rsidTr="0016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43" w:type="dxa"/>
            <w:tcBorders>
              <w:top w:val="single" w:sz="4" w:space="0" w:color="auto"/>
              <w:left w:val="single" w:sz="4" w:space="0" w:color="auto"/>
              <w:bottom w:val="single" w:sz="4" w:space="0" w:color="auto"/>
              <w:right w:val="single" w:sz="4" w:space="0" w:color="auto"/>
            </w:tcBorders>
          </w:tcPr>
          <w:p w14:paraId="087C421A" w14:textId="77777777" w:rsidR="00166575" w:rsidRPr="0087399B" w:rsidRDefault="00166575" w:rsidP="000961FE">
            <w:pPr>
              <w:pStyle w:val="Textoindependiente"/>
              <w:rPr>
                <w:rFonts w:cs="Arial"/>
                <w:sz w:val="16"/>
                <w:szCs w:val="18"/>
              </w:rPr>
            </w:pPr>
            <w:r w:rsidRPr="0087399B">
              <w:rPr>
                <w:rFonts w:cs="Arial"/>
                <w:b/>
                <w:sz w:val="16"/>
                <w:szCs w:val="18"/>
              </w:rPr>
              <w:t>CLAUSULA DECIMA NOVENA-  MONEDA DEL CONTRATO</w:t>
            </w:r>
          </w:p>
        </w:tc>
        <w:tc>
          <w:tcPr>
            <w:tcW w:w="7086" w:type="dxa"/>
            <w:tcBorders>
              <w:top w:val="single" w:sz="4" w:space="0" w:color="auto"/>
              <w:left w:val="single" w:sz="4" w:space="0" w:color="auto"/>
              <w:bottom w:val="single" w:sz="4" w:space="0" w:color="auto"/>
              <w:right w:val="single" w:sz="4" w:space="0" w:color="auto"/>
            </w:tcBorders>
          </w:tcPr>
          <w:p w14:paraId="22009A44" w14:textId="77777777" w:rsidR="00166575" w:rsidRPr="0087399B" w:rsidRDefault="00166575" w:rsidP="000961FE">
            <w:pPr>
              <w:pStyle w:val="Textoindependiente"/>
              <w:rPr>
                <w:rFonts w:cs="Arial"/>
                <w:sz w:val="16"/>
                <w:szCs w:val="18"/>
              </w:rPr>
            </w:pPr>
            <w:r w:rsidRPr="0087399B">
              <w:rPr>
                <w:rFonts w:cs="Arial"/>
                <w:sz w:val="16"/>
                <w:szCs w:val="18"/>
              </w:rPr>
              <w:t>Pesos colombianos</w:t>
            </w:r>
          </w:p>
          <w:p w14:paraId="0C2AECBC" w14:textId="77777777" w:rsidR="00166575" w:rsidRPr="0087399B" w:rsidRDefault="00166575" w:rsidP="000961FE">
            <w:pPr>
              <w:pStyle w:val="Textoindependiente"/>
              <w:rPr>
                <w:rFonts w:cs="Arial"/>
                <w:sz w:val="16"/>
                <w:szCs w:val="18"/>
              </w:rPr>
            </w:pPr>
          </w:p>
        </w:tc>
      </w:tr>
    </w:tbl>
    <w:p w14:paraId="5EB32E14" w14:textId="77777777" w:rsidR="00166575" w:rsidRPr="00B31020" w:rsidRDefault="00166575" w:rsidP="00166575">
      <w:pPr>
        <w:pStyle w:val="Textoindependiente"/>
        <w:rPr>
          <w:rFonts w:cs="Arial"/>
          <w:sz w:val="16"/>
          <w:szCs w:val="16"/>
        </w:rPr>
      </w:pPr>
    </w:p>
    <w:p w14:paraId="1AFBA789" w14:textId="77777777" w:rsidR="00166575" w:rsidRPr="00B31020" w:rsidRDefault="00166575" w:rsidP="00166575">
      <w:pPr>
        <w:pStyle w:val="Textoindependiente"/>
        <w:rPr>
          <w:rFonts w:cs="Arial"/>
          <w:b/>
          <w:sz w:val="16"/>
          <w:szCs w:val="16"/>
        </w:rPr>
      </w:pPr>
      <w:r w:rsidRPr="00B31020">
        <w:rPr>
          <w:rFonts w:cs="Arial"/>
          <w:b/>
          <w:sz w:val="16"/>
          <w:szCs w:val="16"/>
        </w:rPr>
        <w:tab/>
        <w:t>LA POLICÍA NACIONAL</w:t>
      </w:r>
    </w:p>
    <w:p w14:paraId="4356E652" w14:textId="77777777" w:rsidR="00166575" w:rsidRPr="00B31020" w:rsidRDefault="009A1275" w:rsidP="00166575">
      <w:pPr>
        <w:pStyle w:val="Textoindependiente"/>
        <w:tabs>
          <w:tab w:val="left" w:pos="426"/>
        </w:tabs>
        <w:jc w:val="center"/>
        <w:rPr>
          <w:rFonts w:cs="Arial"/>
          <w:b/>
          <w:noProof/>
          <w:sz w:val="16"/>
          <w:szCs w:val="16"/>
        </w:rPr>
      </w:pPr>
      <w:r w:rsidRPr="00B31020">
        <w:rPr>
          <w:rFonts w:cs="Arial"/>
          <w:b/>
          <w:sz w:val="16"/>
          <w:szCs w:val="16"/>
        </w:rPr>
        <w:fldChar w:fldCharType="begin"/>
      </w:r>
      <w:r w:rsidR="00166575" w:rsidRPr="00B31020">
        <w:rPr>
          <w:rFonts w:cs="Arial"/>
          <w:b/>
          <w:sz w:val="16"/>
          <w:szCs w:val="16"/>
        </w:rPr>
        <w:instrText xml:space="preserve"> MERGEFIELD NOMBRE_DEL_ORDENADOR_DEL_GASTO </w:instrText>
      </w:r>
      <w:r w:rsidRPr="00B31020">
        <w:rPr>
          <w:rFonts w:cs="Arial"/>
          <w:b/>
          <w:sz w:val="16"/>
          <w:szCs w:val="16"/>
        </w:rPr>
        <w:fldChar w:fldCharType="separate"/>
      </w:r>
      <w:r w:rsidR="00166575" w:rsidRPr="00B31020">
        <w:rPr>
          <w:rFonts w:cs="Arial"/>
          <w:b/>
          <w:noProof/>
          <w:sz w:val="16"/>
          <w:szCs w:val="16"/>
        </w:rPr>
        <w:t>«NOMBRE_DEL_ORDENADOR_DEL_GASTO»</w:t>
      </w:r>
      <w:r w:rsidRPr="00B31020">
        <w:rPr>
          <w:rFonts w:cs="Arial"/>
          <w:b/>
          <w:sz w:val="16"/>
          <w:szCs w:val="16"/>
        </w:rPr>
        <w:fldChar w:fldCharType="end"/>
      </w:r>
    </w:p>
    <w:p w14:paraId="77CEB06D" w14:textId="77777777" w:rsidR="003859C7" w:rsidRPr="00B31020" w:rsidRDefault="003859C7" w:rsidP="00166575">
      <w:pPr>
        <w:pStyle w:val="Textoindependiente"/>
        <w:tabs>
          <w:tab w:val="left" w:pos="426"/>
        </w:tabs>
        <w:jc w:val="center"/>
        <w:rPr>
          <w:rFonts w:cs="Arial"/>
          <w:noProof/>
          <w:sz w:val="16"/>
          <w:szCs w:val="16"/>
        </w:rPr>
      </w:pPr>
      <w:r w:rsidRPr="00B31020">
        <w:rPr>
          <w:rFonts w:cs="Arial"/>
          <w:noProof/>
          <w:sz w:val="16"/>
          <w:szCs w:val="16"/>
        </w:rPr>
        <w:t>COMANDANTE DEPARTAMENTO DE POLICIA SUCRE</w:t>
      </w:r>
    </w:p>
    <w:p w14:paraId="4F53413B" w14:textId="77777777" w:rsidR="003859C7" w:rsidRPr="00B31020" w:rsidRDefault="003859C7" w:rsidP="00166575">
      <w:pPr>
        <w:pStyle w:val="Textoindependiente"/>
        <w:tabs>
          <w:tab w:val="left" w:pos="426"/>
        </w:tabs>
        <w:jc w:val="center"/>
        <w:rPr>
          <w:rFonts w:cs="Arial"/>
          <w:noProof/>
          <w:sz w:val="16"/>
          <w:szCs w:val="16"/>
        </w:rPr>
      </w:pPr>
    </w:p>
    <w:p w14:paraId="47FA432F" w14:textId="77777777" w:rsidR="00166575" w:rsidRPr="00B31020" w:rsidRDefault="00166575" w:rsidP="00166575">
      <w:pPr>
        <w:pStyle w:val="Textoindependiente"/>
        <w:tabs>
          <w:tab w:val="left" w:pos="426"/>
        </w:tabs>
        <w:rPr>
          <w:rFonts w:cs="Arial"/>
          <w:b/>
          <w:bCs/>
          <w:sz w:val="16"/>
          <w:szCs w:val="16"/>
        </w:rPr>
      </w:pPr>
      <w:r w:rsidRPr="00B31020">
        <w:rPr>
          <w:rFonts w:cs="Arial"/>
          <w:b/>
          <w:bCs/>
          <w:sz w:val="16"/>
          <w:szCs w:val="16"/>
        </w:rPr>
        <w:t>CONTRATISTA</w:t>
      </w:r>
    </w:p>
    <w:p w14:paraId="66F0383D" w14:textId="77777777" w:rsidR="00166575" w:rsidRPr="00B31020" w:rsidRDefault="00166575" w:rsidP="00166575">
      <w:pPr>
        <w:pStyle w:val="Textoindependiente"/>
        <w:tabs>
          <w:tab w:val="left" w:pos="426"/>
        </w:tabs>
        <w:rPr>
          <w:rFonts w:cs="Arial"/>
          <w:b/>
          <w:bCs/>
          <w:sz w:val="16"/>
          <w:szCs w:val="16"/>
        </w:rPr>
      </w:pPr>
    </w:p>
    <w:p w14:paraId="28AA7805" w14:textId="77777777" w:rsidR="00166575" w:rsidRPr="00B31020" w:rsidRDefault="009A1275" w:rsidP="00166575">
      <w:pPr>
        <w:pStyle w:val="Textoindependiente"/>
        <w:tabs>
          <w:tab w:val="left" w:pos="426"/>
        </w:tabs>
        <w:jc w:val="center"/>
        <w:rPr>
          <w:rFonts w:cs="Arial"/>
          <w:b/>
          <w:noProof/>
          <w:sz w:val="16"/>
          <w:szCs w:val="16"/>
        </w:rPr>
      </w:pPr>
      <w:r w:rsidRPr="00B31020">
        <w:rPr>
          <w:rFonts w:cs="Arial"/>
          <w:b/>
          <w:noProof/>
          <w:sz w:val="16"/>
          <w:szCs w:val="16"/>
        </w:rPr>
        <w:fldChar w:fldCharType="begin"/>
      </w:r>
      <w:r w:rsidR="00166575" w:rsidRPr="00B31020">
        <w:rPr>
          <w:rFonts w:cs="Arial"/>
          <w:b/>
          <w:noProof/>
          <w:sz w:val="16"/>
          <w:szCs w:val="16"/>
        </w:rPr>
        <w:instrText xml:space="preserve"> MERGEFIELD CONTRATISTA </w:instrText>
      </w:r>
      <w:r w:rsidRPr="00B31020">
        <w:rPr>
          <w:rFonts w:cs="Arial"/>
          <w:b/>
          <w:noProof/>
          <w:sz w:val="16"/>
          <w:szCs w:val="16"/>
        </w:rPr>
        <w:fldChar w:fldCharType="separate"/>
      </w:r>
      <w:r w:rsidR="00166575" w:rsidRPr="00B31020">
        <w:rPr>
          <w:rFonts w:cs="Arial"/>
          <w:b/>
          <w:noProof/>
          <w:sz w:val="16"/>
          <w:szCs w:val="16"/>
        </w:rPr>
        <w:t>«CONTRATISTA»</w:t>
      </w:r>
      <w:r w:rsidRPr="00B31020">
        <w:rPr>
          <w:rFonts w:cs="Arial"/>
          <w:b/>
          <w:noProof/>
          <w:sz w:val="16"/>
          <w:szCs w:val="16"/>
        </w:rPr>
        <w:fldChar w:fldCharType="end"/>
      </w:r>
    </w:p>
    <w:p w14:paraId="2ECB14F6" w14:textId="77777777" w:rsidR="00166575" w:rsidRPr="00B31020" w:rsidRDefault="009A1275" w:rsidP="00166575">
      <w:pPr>
        <w:pStyle w:val="Textoindependiente"/>
        <w:ind w:left="-240" w:right="-160"/>
        <w:jc w:val="center"/>
        <w:rPr>
          <w:rFonts w:cs="Arial"/>
          <w:sz w:val="16"/>
          <w:szCs w:val="16"/>
        </w:rPr>
      </w:pPr>
      <w:r w:rsidRPr="00B31020">
        <w:rPr>
          <w:rFonts w:cs="Arial"/>
          <w:sz w:val="16"/>
          <w:szCs w:val="16"/>
        </w:rPr>
        <w:fldChar w:fldCharType="begin"/>
      </w:r>
      <w:r w:rsidR="00166575" w:rsidRPr="00B31020">
        <w:rPr>
          <w:rFonts w:cs="Arial"/>
          <w:sz w:val="16"/>
          <w:szCs w:val="16"/>
        </w:rPr>
        <w:instrText xml:space="preserve"> MERGEFIELD CON_NIT </w:instrText>
      </w:r>
      <w:r w:rsidRPr="00B31020">
        <w:rPr>
          <w:rFonts w:cs="Arial"/>
          <w:sz w:val="16"/>
          <w:szCs w:val="16"/>
        </w:rPr>
        <w:fldChar w:fldCharType="separate"/>
      </w:r>
      <w:r w:rsidR="00166575" w:rsidRPr="00B31020">
        <w:rPr>
          <w:rFonts w:cs="Arial"/>
          <w:noProof/>
          <w:sz w:val="16"/>
          <w:szCs w:val="16"/>
        </w:rPr>
        <w:t>«CON_NIT»</w:t>
      </w:r>
      <w:r w:rsidRPr="00B31020">
        <w:rPr>
          <w:rFonts w:cs="Arial"/>
          <w:sz w:val="16"/>
          <w:szCs w:val="16"/>
        </w:rPr>
        <w:fldChar w:fldCharType="end"/>
      </w:r>
      <w:r w:rsidR="00166575" w:rsidRPr="00B31020">
        <w:rPr>
          <w:rFonts w:cs="Arial"/>
          <w:sz w:val="16"/>
          <w:szCs w:val="16"/>
        </w:rPr>
        <w:t xml:space="preserve"> </w:t>
      </w:r>
      <w:r w:rsidRPr="00B31020">
        <w:rPr>
          <w:rFonts w:cs="Arial"/>
          <w:sz w:val="16"/>
          <w:szCs w:val="16"/>
        </w:rPr>
        <w:fldChar w:fldCharType="begin"/>
      </w:r>
      <w:r w:rsidR="00166575" w:rsidRPr="00B31020">
        <w:rPr>
          <w:rFonts w:cs="Arial"/>
          <w:sz w:val="16"/>
          <w:szCs w:val="16"/>
        </w:rPr>
        <w:instrText xml:space="preserve"> MERGEFIELD NIT </w:instrText>
      </w:r>
      <w:r w:rsidRPr="00B31020">
        <w:rPr>
          <w:rFonts w:cs="Arial"/>
          <w:sz w:val="16"/>
          <w:szCs w:val="16"/>
        </w:rPr>
        <w:fldChar w:fldCharType="separate"/>
      </w:r>
      <w:r w:rsidR="00166575" w:rsidRPr="00B31020">
        <w:rPr>
          <w:rFonts w:cs="Arial"/>
          <w:noProof/>
          <w:sz w:val="16"/>
          <w:szCs w:val="16"/>
        </w:rPr>
        <w:t>«NIT»</w:t>
      </w:r>
      <w:r w:rsidRPr="00B31020">
        <w:rPr>
          <w:rFonts w:cs="Arial"/>
          <w:sz w:val="16"/>
          <w:szCs w:val="16"/>
        </w:rPr>
        <w:fldChar w:fldCharType="end"/>
      </w:r>
    </w:p>
    <w:p w14:paraId="3FEFDD3C" w14:textId="77777777" w:rsidR="00166575" w:rsidRPr="00B31020" w:rsidRDefault="00166575" w:rsidP="00166575">
      <w:pPr>
        <w:pStyle w:val="Sinespaciado"/>
        <w:rPr>
          <w:rFonts w:ascii="Arial" w:hAnsi="Arial" w:cs="Arial"/>
          <w:sz w:val="16"/>
          <w:szCs w:val="16"/>
        </w:rPr>
      </w:pPr>
      <w:r w:rsidRPr="00B31020">
        <w:rPr>
          <w:rFonts w:ascii="Arial" w:hAnsi="Arial" w:cs="Arial"/>
          <w:sz w:val="16"/>
          <w:szCs w:val="16"/>
        </w:rPr>
        <w:t xml:space="preserve">Elaboró: </w:t>
      </w:r>
    </w:p>
    <w:p w14:paraId="700725A7" w14:textId="77777777" w:rsidR="00166575" w:rsidRPr="00B31020" w:rsidRDefault="00166575" w:rsidP="00166575">
      <w:pPr>
        <w:pStyle w:val="Sinespaciado"/>
        <w:rPr>
          <w:rFonts w:ascii="Arial" w:hAnsi="Arial" w:cs="Arial"/>
          <w:sz w:val="16"/>
          <w:szCs w:val="16"/>
        </w:rPr>
      </w:pPr>
      <w:r w:rsidRPr="00B31020">
        <w:rPr>
          <w:rFonts w:ascii="Arial" w:hAnsi="Arial" w:cs="Arial"/>
          <w:sz w:val="16"/>
          <w:szCs w:val="16"/>
        </w:rPr>
        <w:t xml:space="preserve">Revisó: </w:t>
      </w:r>
    </w:p>
    <w:p w14:paraId="5D3C7638" w14:textId="77777777" w:rsidR="003859C7" w:rsidRPr="00B31020" w:rsidRDefault="00166575" w:rsidP="003859C7">
      <w:pPr>
        <w:pStyle w:val="Sinespaciado"/>
        <w:rPr>
          <w:rFonts w:ascii="Arial" w:hAnsi="Arial" w:cs="Arial"/>
          <w:noProof/>
          <w:sz w:val="16"/>
          <w:szCs w:val="16"/>
          <w:lang w:eastAsia="es-CO"/>
        </w:rPr>
      </w:pPr>
      <w:r w:rsidRPr="00B31020">
        <w:rPr>
          <w:rFonts w:ascii="Arial" w:hAnsi="Arial" w:cs="Arial"/>
          <w:sz w:val="16"/>
          <w:szCs w:val="16"/>
        </w:rPr>
        <w:t xml:space="preserve">Fecha: </w:t>
      </w:r>
      <w:r w:rsidRPr="00B31020">
        <w:rPr>
          <w:rFonts w:ascii="Arial" w:hAnsi="Arial" w:cs="Arial"/>
          <w:sz w:val="16"/>
          <w:szCs w:val="16"/>
        </w:rPr>
        <w:tab/>
      </w:r>
      <w:r w:rsidRPr="00B31020">
        <w:rPr>
          <w:rFonts w:ascii="Arial" w:hAnsi="Arial" w:cs="Arial"/>
          <w:sz w:val="16"/>
          <w:szCs w:val="16"/>
        </w:rPr>
        <w:tab/>
      </w:r>
      <w:r w:rsidRPr="00B31020">
        <w:rPr>
          <w:rFonts w:ascii="Arial" w:hAnsi="Arial" w:cs="Arial"/>
          <w:sz w:val="16"/>
          <w:szCs w:val="16"/>
        </w:rPr>
        <w:tab/>
      </w:r>
      <w:r w:rsidRPr="00B31020">
        <w:rPr>
          <w:rFonts w:ascii="Arial" w:hAnsi="Arial" w:cs="Arial"/>
          <w:noProof/>
          <w:sz w:val="16"/>
          <w:szCs w:val="16"/>
          <w:lang w:val="es-ES"/>
        </w:rPr>
        <w:drawing>
          <wp:anchor distT="0" distB="0" distL="114300" distR="114300" simplePos="0" relativeHeight="251674624" behindDoc="0" locked="0" layoutInCell="1" allowOverlap="1" wp14:anchorId="79B82AED" wp14:editId="2953AE06">
            <wp:simplePos x="0" y="0"/>
            <wp:positionH relativeFrom="column">
              <wp:posOffset>5572125</wp:posOffset>
            </wp:positionH>
            <wp:positionV relativeFrom="paragraph">
              <wp:posOffset>8502650</wp:posOffset>
            </wp:positionV>
            <wp:extent cx="1744345" cy="899795"/>
            <wp:effectExtent l="19050" t="0" r="8255" b="0"/>
            <wp:wrapNone/>
            <wp:docPr id="4"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14" cstate="print"/>
                    <a:srcRect/>
                    <a:stretch>
                      <a:fillRect/>
                    </a:stretch>
                  </pic:blipFill>
                  <pic:spPr bwMode="auto">
                    <a:xfrm>
                      <a:off x="0" y="0"/>
                      <a:ext cx="1744345" cy="899795"/>
                    </a:xfrm>
                    <a:prstGeom prst="rect">
                      <a:avLst/>
                    </a:prstGeom>
                    <a:noFill/>
                    <a:ln w="9525">
                      <a:noFill/>
                      <a:miter lim="800000"/>
                      <a:headEnd/>
                      <a:tailEnd/>
                    </a:ln>
                  </pic:spPr>
                </pic:pic>
              </a:graphicData>
            </a:graphic>
          </wp:anchor>
        </w:drawing>
      </w:r>
      <w:r w:rsidR="003859C7" w:rsidRPr="00B31020">
        <w:rPr>
          <w:rFonts w:ascii="Arial" w:hAnsi="Arial" w:cs="Arial"/>
          <w:sz w:val="16"/>
          <w:szCs w:val="16"/>
        </w:rPr>
        <w:t xml:space="preserve">                                           </w:t>
      </w:r>
      <w:r w:rsidR="003859C7" w:rsidRPr="00B31020">
        <w:rPr>
          <w:rFonts w:ascii="Arial" w:hAnsi="Arial" w:cs="Arial"/>
          <w:noProof/>
          <w:sz w:val="16"/>
          <w:szCs w:val="16"/>
          <w:lang w:eastAsia="es-CO"/>
        </w:rPr>
        <w:t>Carrera 19 No. 25-116</w:t>
      </w:r>
    </w:p>
    <w:p w14:paraId="73903A9A" w14:textId="77777777" w:rsidR="003859C7" w:rsidRPr="00B31020" w:rsidRDefault="003859C7" w:rsidP="003859C7">
      <w:pPr>
        <w:pStyle w:val="Sinespaciado"/>
        <w:jc w:val="center"/>
        <w:rPr>
          <w:rFonts w:ascii="Arial" w:hAnsi="Arial" w:cs="Arial"/>
          <w:noProof/>
          <w:sz w:val="16"/>
          <w:szCs w:val="16"/>
          <w:lang w:eastAsia="es-CO"/>
        </w:rPr>
      </w:pPr>
      <w:r w:rsidRPr="00B31020">
        <w:rPr>
          <w:rFonts w:ascii="Arial" w:hAnsi="Arial" w:cs="Arial"/>
          <w:noProof/>
          <w:sz w:val="16"/>
          <w:szCs w:val="16"/>
          <w:lang w:eastAsia="es-CO"/>
        </w:rPr>
        <w:t>Teléfono: 2812138</w:t>
      </w:r>
    </w:p>
    <w:p w14:paraId="7F25143C" w14:textId="77777777" w:rsidR="00824FAC" w:rsidRPr="00B31020" w:rsidRDefault="00602C69" w:rsidP="00824FAC">
      <w:pPr>
        <w:pStyle w:val="Sinespaciado"/>
        <w:jc w:val="center"/>
        <w:rPr>
          <w:rFonts w:ascii="Arial" w:hAnsi="Arial" w:cs="Arial"/>
          <w:noProof/>
          <w:sz w:val="16"/>
          <w:szCs w:val="16"/>
          <w:lang w:eastAsia="es-CO"/>
        </w:rPr>
      </w:pPr>
      <w:hyperlink r:id="rId17" w:history="1">
        <w:r w:rsidR="00824FAC" w:rsidRPr="00B31020">
          <w:rPr>
            <w:rStyle w:val="Hipervnculo"/>
            <w:rFonts w:ascii="Arial" w:hAnsi="Arial" w:cs="Arial"/>
            <w:noProof/>
            <w:sz w:val="16"/>
            <w:szCs w:val="16"/>
            <w:lang w:eastAsia="es-CO"/>
          </w:rPr>
          <w:t>desuc.ofcon@policía.gov.co</w:t>
        </w:r>
      </w:hyperlink>
    </w:p>
    <w:p w14:paraId="4C865063" w14:textId="77777777" w:rsidR="00824FAC" w:rsidRPr="00B31020" w:rsidRDefault="003859C7" w:rsidP="00824FAC">
      <w:pPr>
        <w:pStyle w:val="Sinespaciado"/>
        <w:jc w:val="center"/>
        <w:rPr>
          <w:rFonts w:ascii="Arial" w:eastAsia="Calibri" w:hAnsi="Arial" w:cs="Arial"/>
          <w:sz w:val="20"/>
          <w:lang w:eastAsia="en-US"/>
        </w:rPr>
      </w:pPr>
      <w:r w:rsidRPr="00B31020">
        <w:rPr>
          <w:rFonts w:ascii="Arial" w:hAnsi="Arial" w:cs="Arial"/>
          <w:noProof/>
          <w:sz w:val="16"/>
          <w:szCs w:val="16"/>
          <w:lang w:eastAsia="es-CO"/>
        </w:rPr>
        <w:t>www.policia</w:t>
      </w:r>
      <w:r w:rsidR="00824FAC" w:rsidRPr="00B31020">
        <w:rPr>
          <w:rFonts w:ascii="Arial" w:hAnsi="Arial" w:cs="Arial"/>
          <w:noProof/>
          <w:sz w:val="16"/>
          <w:szCs w:val="16"/>
          <w:lang w:eastAsia="es-CO"/>
        </w:rPr>
        <w:t>.gov.co</w:t>
      </w:r>
      <w:r w:rsidR="00824FAC" w:rsidRPr="00B31020">
        <w:rPr>
          <w:rFonts w:ascii="Arial" w:eastAsia="Calibri" w:hAnsi="Arial" w:cs="Arial"/>
          <w:sz w:val="20"/>
          <w:lang w:eastAsia="en-US"/>
        </w:rPr>
        <w:t xml:space="preserve"> </w:t>
      </w:r>
    </w:p>
    <w:p w14:paraId="2A68DC82" w14:textId="77777777" w:rsidR="001A4E58" w:rsidRDefault="001A4E58" w:rsidP="00A946DB">
      <w:pPr>
        <w:autoSpaceDE/>
        <w:autoSpaceDN/>
        <w:jc w:val="center"/>
        <w:rPr>
          <w:b/>
        </w:rPr>
      </w:pPr>
    </w:p>
    <w:p w14:paraId="2FF6799B" w14:textId="3C47D2A5" w:rsidR="00FB5673" w:rsidRPr="00B31020" w:rsidRDefault="00FB5673" w:rsidP="00A946DB">
      <w:pPr>
        <w:autoSpaceDE/>
        <w:autoSpaceDN/>
        <w:jc w:val="center"/>
      </w:pPr>
      <w:r w:rsidRPr="00B31020">
        <w:rPr>
          <w:b/>
        </w:rPr>
        <w:t xml:space="preserve">ANEXO No. </w:t>
      </w:r>
      <w:r w:rsidR="002F54DA" w:rsidRPr="00B31020">
        <w:rPr>
          <w:b/>
        </w:rPr>
        <w:t>7</w:t>
      </w:r>
    </w:p>
    <w:p w14:paraId="1DA3F465" w14:textId="77777777" w:rsidR="00FB5673" w:rsidRPr="00B31020" w:rsidRDefault="00FB5673" w:rsidP="00FB5673">
      <w:pPr>
        <w:pStyle w:val="Prrafodelista"/>
        <w:ind w:left="0"/>
        <w:jc w:val="center"/>
        <w:rPr>
          <w:b/>
        </w:rPr>
      </w:pPr>
      <w:r w:rsidRPr="00B31020">
        <w:rPr>
          <w:b/>
        </w:rPr>
        <w:t>ESTIMACIÓN, TIPIFICACIÓN, ASIGNACIÓN DE RIESGOS Y DETERMINACIÓN DE GARANTÍAS</w:t>
      </w:r>
    </w:p>
    <w:p w14:paraId="35E38C4D" w14:textId="77777777" w:rsidR="00FB5673" w:rsidRPr="00B31020" w:rsidRDefault="00FB5673" w:rsidP="00FB5673">
      <w:pPr>
        <w:tabs>
          <w:tab w:val="left" w:pos="-1080"/>
          <w:tab w:val="left" w:pos="0"/>
        </w:tabs>
        <w:rPr>
          <w:rFonts w:eastAsia="MS Mincho"/>
          <w:b/>
          <w:sz w:val="2"/>
        </w:rPr>
      </w:pPr>
    </w:p>
    <w:p w14:paraId="758A35FE" w14:textId="77777777" w:rsidR="00FB5673" w:rsidRPr="00B31020" w:rsidRDefault="00FB5673" w:rsidP="00FB5673">
      <w:pPr>
        <w:tabs>
          <w:tab w:val="left" w:pos="4253"/>
        </w:tabs>
        <w:jc w:val="both"/>
        <w:rPr>
          <w:b/>
        </w:rPr>
      </w:pPr>
      <w:r w:rsidRPr="00B31020">
        <w:rPr>
          <w:b/>
        </w:rPr>
        <w:tab/>
      </w:r>
    </w:p>
    <w:p w14:paraId="5246512D" w14:textId="77777777" w:rsidR="00FB5673" w:rsidRPr="00B31020" w:rsidRDefault="00FB5673" w:rsidP="00FB5673">
      <w:pPr>
        <w:tabs>
          <w:tab w:val="left" w:pos="4253"/>
        </w:tabs>
        <w:jc w:val="both"/>
        <w:rPr>
          <w:b/>
        </w:rPr>
      </w:pPr>
    </w:p>
    <w:p w14:paraId="6EA50795" w14:textId="77777777" w:rsidR="00FB5673" w:rsidRPr="00B31020" w:rsidRDefault="00FB5673" w:rsidP="00FB5673">
      <w:pPr>
        <w:pStyle w:val="Prrafodelista"/>
        <w:tabs>
          <w:tab w:val="left" w:pos="240"/>
        </w:tabs>
        <w:ind w:left="0" w:right="51"/>
        <w:jc w:val="both"/>
        <w:rPr>
          <w:b/>
          <w:u w:val="single"/>
        </w:rPr>
      </w:pPr>
      <w:r w:rsidRPr="00B31020">
        <w:rPr>
          <w:b/>
          <w:u w:val="single"/>
        </w:rPr>
        <w:t>Etapa precontractual</w:t>
      </w:r>
    </w:p>
    <w:p w14:paraId="4C20CFF8" w14:textId="77777777" w:rsidR="00FB5673" w:rsidRPr="00B31020" w:rsidRDefault="00FB5673" w:rsidP="00FB5673">
      <w:pPr>
        <w:pStyle w:val="Prrafodelista"/>
        <w:tabs>
          <w:tab w:val="left" w:pos="240"/>
        </w:tabs>
        <w:ind w:left="0" w:right="51"/>
        <w:jc w:val="both"/>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390"/>
        <w:gridCol w:w="1021"/>
        <w:gridCol w:w="1105"/>
        <w:gridCol w:w="992"/>
        <w:gridCol w:w="1560"/>
      </w:tblGrid>
      <w:tr w:rsidR="00F464E7" w:rsidRPr="002F59E0" w14:paraId="432CFB39" w14:textId="77777777" w:rsidTr="00F464E7">
        <w:trPr>
          <w:trHeight w:val="186"/>
        </w:trPr>
        <w:tc>
          <w:tcPr>
            <w:tcW w:w="1260" w:type="dxa"/>
            <w:shd w:val="clear" w:color="auto" w:fill="auto"/>
            <w:vAlign w:val="center"/>
          </w:tcPr>
          <w:p w14:paraId="0BE5B77A" w14:textId="77777777" w:rsidR="00F464E7" w:rsidRPr="002F59E0" w:rsidRDefault="00F464E7" w:rsidP="00DA0F6B">
            <w:pPr>
              <w:ind w:right="191"/>
              <w:jc w:val="center"/>
              <w:rPr>
                <w:b/>
                <w:sz w:val="14"/>
                <w:szCs w:val="14"/>
              </w:rPr>
            </w:pPr>
            <w:r w:rsidRPr="002F59E0">
              <w:rPr>
                <w:b/>
                <w:sz w:val="14"/>
                <w:szCs w:val="14"/>
              </w:rPr>
              <w:t>MECANISMO DE COBERTURA</w:t>
            </w:r>
          </w:p>
        </w:tc>
        <w:tc>
          <w:tcPr>
            <w:tcW w:w="1170" w:type="dxa"/>
            <w:shd w:val="clear" w:color="auto" w:fill="auto"/>
            <w:vAlign w:val="center"/>
          </w:tcPr>
          <w:p w14:paraId="06BC6EA2" w14:textId="77777777" w:rsidR="00F464E7" w:rsidRPr="002F59E0" w:rsidRDefault="00F464E7" w:rsidP="00DA0F6B">
            <w:pPr>
              <w:ind w:right="191"/>
              <w:jc w:val="center"/>
              <w:rPr>
                <w:b/>
                <w:sz w:val="14"/>
                <w:szCs w:val="14"/>
              </w:rPr>
            </w:pPr>
            <w:r w:rsidRPr="002F59E0">
              <w:rPr>
                <w:b/>
                <w:sz w:val="14"/>
                <w:szCs w:val="14"/>
              </w:rPr>
              <w:t>CLASE DE RIESGO</w:t>
            </w:r>
          </w:p>
        </w:tc>
        <w:tc>
          <w:tcPr>
            <w:tcW w:w="2390" w:type="dxa"/>
            <w:shd w:val="clear" w:color="auto" w:fill="auto"/>
            <w:vAlign w:val="center"/>
          </w:tcPr>
          <w:p w14:paraId="05ECEFE2" w14:textId="575F0CEC" w:rsidR="00F464E7" w:rsidRPr="002F59E0" w:rsidRDefault="00F464E7" w:rsidP="00DA0F6B">
            <w:pPr>
              <w:ind w:right="191"/>
              <w:jc w:val="center"/>
              <w:rPr>
                <w:b/>
                <w:sz w:val="14"/>
                <w:szCs w:val="14"/>
              </w:rPr>
            </w:pPr>
            <w:r w:rsidRPr="002F59E0">
              <w:rPr>
                <w:b/>
                <w:sz w:val="14"/>
                <w:szCs w:val="14"/>
              </w:rPr>
              <w:t>TIPIFICACIÓN DE LOS RIESGOS</w:t>
            </w:r>
          </w:p>
        </w:tc>
        <w:tc>
          <w:tcPr>
            <w:tcW w:w="1021" w:type="dxa"/>
            <w:shd w:val="clear" w:color="auto" w:fill="auto"/>
            <w:vAlign w:val="center"/>
          </w:tcPr>
          <w:p w14:paraId="6DBB58F6" w14:textId="6104B544" w:rsidR="00F464E7" w:rsidRPr="002F59E0" w:rsidRDefault="00F464E7" w:rsidP="00DA0F6B">
            <w:pPr>
              <w:ind w:right="191"/>
              <w:jc w:val="center"/>
              <w:rPr>
                <w:b/>
                <w:sz w:val="14"/>
                <w:szCs w:val="14"/>
              </w:rPr>
            </w:pPr>
            <w:r w:rsidRPr="002F59E0">
              <w:rPr>
                <w:b/>
                <w:sz w:val="14"/>
                <w:szCs w:val="14"/>
              </w:rPr>
              <w:t>ESTIMACIÓN DEL RIESGO</w:t>
            </w:r>
          </w:p>
        </w:tc>
        <w:tc>
          <w:tcPr>
            <w:tcW w:w="1105" w:type="dxa"/>
            <w:shd w:val="clear" w:color="auto" w:fill="auto"/>
            <w:vAlign w:val="center"/>
          </w:tcPr>
          <w:p w14:paraId="4750C77C" w14:textId="11CD8876" w:rsidR="00F464E7" w:rsidRPr="002F59E0" w:rsidRDefault="00F464E7" w:rsidP="00DA0F6B">
            <w:pPr>
              <w:ind w:right="191"/>
              <w:jc w:val="center"/>
              <w:rPr>
                <w:b/>
                <w:sz w:val="14"/>
                <w:szCs w:val="14"/>
              </w:rPr>
            </w:pPr>
            <w:r w:rsidRPr="002F59E0">
              <w:rPr>
                <w:b/>
                <w:sz w:val="14"/>
                <w:szCs w:val="14"/>
              </w:rPr>
              <w:t>ASIGNACIÓN DEL RIESGO</w:t>
            </w:r>
          </w:p>
        </w:tc>
        <w:tc>
          <w:tcPr>
            <w:tcW w:w="992" w:type="dxa"/>
            <w:shd w:val="clear" w:color="auto" w:fill="auto"/>
            <w:vAlign w:val="center"/>
          </w:tcPr>
          <w:p w14:paraId="0101AC1A" w14:textId="77777777" w:rsidR="00F464E7" w:rsidRPr="002F59E0" w:rsidRDefault="00F464E7" w:rsidP="00DA0F6B">
            <w:pPr>
              <w:ind w:right="191"/>
              <w:jc w:val="center"/>
              <w:rPr>
                <w:b/>
                <w:sz w:val="14"/>
                <w:szCs w:val="14"/>
              </w:rPr>
            </w:pPr>
            <w:r w:rsidRPr="002F59E0">
              <w:rPr>
                <w:b/>
                <w:sz w:val="14"/>
                <w:szCs w:val="14"/>
              </w:rPr>
              <w:t>VIGENCIA</w:t>
            </w:r>
          </w:p>
        </w:tc>
        <w:tc>
          <w:tcPr>
            <w:tcW w:w="1560" w:type="dxa"/>
            <w:shd w:val="clear" w:color="auto" w:fill="auto"/>
            <w:vAlign w:val="center"/>
          </w:tcPr>
          <w:p w14:paraId="383422EF" w14:textId="28465A55" w:rsidR="00F464E7" w:rsidRPr="002F59E0" w:rsidRDefault="00F464E7" w:rsidP="00DA0F6B">
            <w:pPr>
              <w:ind w:right="191"/>
              <w:jc w:val="center"/>
              <w:rPr>
                <w:b/>
                <w:sz w:val="14"/>
                <w:szCs w:val="14"/>
              </w:rPr>
            </w:pPr>
            <w:r w:rsidRPr="002F59E0">
              <w:rPr>
                <w:b/>
                <w:sz w:val="14"/>
                <w:szCs w:val="14"/>
              </w:rPr>
              <w:t>JUSTIFICACIÓN COBERTURA / VIGENCIA</w:t>
            </w:r>
          </w:p>
        </w:tc>
      </w:tr>
      <w:tr w:rsidR="00F464E7" w:rsidRPr="002F59E0" w14:paraId="1F872DF9" w14:textId="77777777" w:rsidTr="00F464E7">
        <w:trPr>
          <w:trHeight w:val="527"/>
        </w:trPr>
        <w:tc>
          <w:tcPr>
            <w:tcW w:w="1260" w:type="dxa"/>
            <w:vMerge w:val="restart"/>
            <w:shd w:val="clear" w:color="auto" w:fill="auto"/>
          </w:tcPr>
          <w:p w14:paraId="2FAE9B31" w14:textId="77777777" w:rsidR="00F464E7" w:rsidRPr="002F59E0" w:rsidRDefault="00F464E7" w:rsidP="00DA0F6B">
            <w:pPr>
              <w:ind w:right="191"/>
              <w:jc w:val="both"/>
              <w:rPr>
                <w:sz w:val="12"/>
                <w:szCs w:val="12"/>
              </w:rPr>
            </w:pPr>
          </w:p>
          <w:p w14:paraId="58846657" w14:textId="77777777" w:rsidR="00F464E7" w:rsidRPr="002F59E0" w:rsidRDefault="00F464E7" w:rsidP="00DA0F6B">
            <w:pPr>
              <w:ind w:right="191"/>
              <w:jc w:val="both"/>
              <w:rPr>
                <w:sz w:val="12"/>
                <w:szCs w:val="12"/>
              </w:rPr>
            </w:pPr>
          </w:p>
          <w:p w14:paraId="6A56F2A4" w14:textId="77777777" w:rsidR="00F464E7" w:rsidRPr="002F59E0" w:rsidRDefault="00F464E7" w:rsidP="00DA0F6B">
            <w:pPr>
              <w:ind w:right="191"/>
              <w:jc w:val="both"/>
              <w:rPr>
                <w:sz w:val="12"/>
                <w:szCs w:val="12"/>
              </w:rPr>
            </w:pPr>
          </w:p>
          <w:p w14:paraId="24A77205" w14:textId="77777777" w:rsidR="00F464E7" w:rsidRPr="002F59E0" w:rsidRDefault="00F464E7" w:rsidP="00DA0F6B">
            <w:pPr>
              <w:ind w:right="191"/>
              <w:jc w:val="both"/>
              <w:rPr>
                <w:sz w:val="12"/>
                <w:szCs w:val="12"/>
              </w:rPr>
            </w:pPr>
          </w:p>
          <w:p w14:paraId="46CDE7A2" w14:textId="77777777" w:rsidR="00F464E7" w:rsidRPr="002F59E0" w:rsidRDefault="00F464E7" w:rsidP="00DA0F6B">
            <w:pPr>
              <w:ind w:right="191"/>
              <w:jc w:val="both"/>
              <w:rPr>
                <w:sz w:val="12"/>
                <w:szCs w:val="12"/>
              </w:rPr>
            </w:pPr>
          </w:p>
          <w:p w14:paraId="643C0612" w14:textId="77777777" w:rsidR="00F464E7" w:rsidRPr="002F59E0" w:rsidRDefault="00F464E7" w:rsidP="00DA0F6B">
            <w:pPr>
              <w:ind w:right="191"/>
              <w:jc w:val="both"/>
              <w:rPr>
                <w:sz w:val="12"/>
                <w:szCs w:val="12"/>
              </w:rPr>
            </w:pPr>
          </w:p>
          <w:p w14:paraId="6DC1C0AB" w14:textId="77777777" w:rsidR="00F464E7" w:rsidRPr="002F59E0" w:rsidRDefault="00F464E7" w:rsidP="00DA0F6B">
            <w:pPr>
              <w:ind w:right="191"/>
              <w:jc w:val="both"/>
              <w:rPr>
                <w:sz w:val="12"/>
                <w:szCs w:val="12"/>
              </w:rPr>
            </w:pPr>
          </w:p>
          <w:p w14:paraId="3D09620C" w14:textId="77777777" w:rsidR="00F464E7" w:rsidRPr="002F59E0" w:rsidRDefault="00F464E7" w:rsidP="00DA0F6B">
            <w:pPr>
              <w:ind w:right="191"/>
              <w:jc w:val="both"/>
              <w:rPr>
                <w:sz w:val="12"/>
                <w:szCs w:val="12"/>
              </w:rPr>
            </w:pPr>
          </w:p>
          <w:p w14:paraId="2C033F00" w14:textId="77777777" w:rsidR="00F464E7" w:rsidRPr="002F59E0" w:rsidRDefault="00F464E7" w:rsidP="00DA0F6B">
            <w:pPr>
              <w:ind w:right="191"/>
              <w:jc w:val="both"/>
              <w:rPr>
                <w:sz w:val="12"/>
                <w:szCs w:val="12"/>
              </w:rPr>
            </w:pPr>
          </w:p>
          <w:p w14:paraId="1394B845" w14:textId="77777777" w:rsidR="00F464E7" w:rsidRPr="002F59E0" w:rsidRDefault="00F464E7" w:rsidP="00DA0F6B">
            <w:pPr>
              <w:ind w:right="191"/>
              <w:jc w:val="both"/>
              <w:rPr>
                <w:sz w:val="12"/>
                <w:szCs w:val="12"/>
              </w:rPr>
            </w:pPr>
          </w:p>
          <w:p w14:paraId="4B6DFDAA" w14:textId="77777777" w:rsidR="00F464E7" w:rsidRPr="002F59E0" w:rsidRDefault="00F464E7" w:rsidP="00DA0F6B">
            <w:pPr>
              <w:ind w:right="191"/>
              <w:jc w:val="both"/>
              <w:rPr>
                <w:sz w:val="14"/>
                <w:szCs w:val="14"/>
              </w:rPr>
            </w:pPr>
            <w:r w:rsidRPr="002F59E0">
              <w:rPr>
                <w:sz w:val="14"/>
                <w:szCs w:val="14"/>
              </w:rPr>
              <w:t>Garantía de seriedad</w:t>
            </w:r>
          </w:p>
        </w:tc>
        <w:tc>
          <w:tcPr>
            <w:tcW w:w="1170" w:type="dxa"/>
            <w:shd w:val="clear" w:color="auto" w:fill="auto"/>
            <w:vAlign w:val="center"/>
          </w:tcPr>
          <w:p w14:paraId="55A9515A" w14:textId="77777777" w:rsidR="00F464E7" w:rsidRPr="002F59E0" w:rsidRDefault="00F464E7" w:rsidP="00DA0F6B">
            <w:pPr>
              <w:ind w:right="191"/>
              <w:jc w:val="both"/>
              <w:rPr>
                <w:sz w:val="14"/>
                <w:szCs w:val="14"/>
              </w:rPr>
            </w:pPr>
            <w:r w:rsidRPr="002F59E0">
              <w:rPr>
                <w:sz w:val="14"/>
                <w:szCs w:val="14"/>
              </w:rPr>
              <w:t>Riesgo jurídico</w:t>
            </w:r>
          </w:p>
        </w:tc>
        <w:tc>
          <w:tcPr>
            <w:tcW w:w="2390" w:type="dxa"/>
            <w:shd w:val="clear" w:color="auto" w:fill="auto"/>
            <w:vAlign w:val="center"/>
          </w:tcPr>
          <w:p w14:paraId="5BA2C76E" w14:textId="77777777" w:rsidR="00F464E7" w:rsidRPr="002F59E0" w:rsidRDefault="00F464E7" w:rsidP="00DA0F6B">
            <w:pPr>
              <w:ind w:right="191"/>
              <w:jc w:val="both"/>
              <w:rPr>
                <w:sz w:val="14"/>
                <w:szCs w:val="14"/>
              </w:rPr>
            </w:pPr>
            <w:r w:rsidRPr="002F59E0">
              <w:rPr>
                <w:sz w:val="14"/>
                <w:szCs w:val="14"/>
              </w:rPr>
              <w:t>La no suscripción del contrato sin justa causa</w:t>
            </w:r>
          </w:p>
        </w:tc>
        <w:tc>
          <w:tcPr>
            <w:tcW w:w="1021" w:type="dxa"/>
            <w:vMerge w:val="restart"/>
            <w:shd w:val="clear" w:color="auto" w:fill="auto"/>
            <w:vAlign w:val="center"/>
          </w:tcPr>
          <w:p w14:paraId="0EC9A9B8" w14:textId="77777777" w:rsidR="00F464E7" w:rsidRPr="002F59E0" w:rsidRDefault="00F464E7" w:rsidP="00DA0F6B">
            <w:pPr>
              <w:ind w:right="191"/>
              <w:jc w:val="both"/>
              <w:rPr>
                <w:sz w:val="14"/>
                <w:szCs w:val="14"/>
              </w:rPr>
            </w:pPr>
            <w:r w:rsidRPr="002F59E0">
              <w:rPr>
                <w:sz w:val="14"/>
                <w:szCs w:val="14"/>
              </w:rPr>
              <w:t>Diez por ciento (10%) del monto del presupuesto oficial.</w:t>
            </w:r>
          </w:p>
        </w:tc>
        <w:tc>
          <w:tcPr>
            <w:tcW w:w="1105" w:type="dxa"/>
            <w:vMerge w:val="restart"/>
            <w:shd w:val="clear" w:color="auto" w:fill="auto"/>
            <w:vAlign w:val="center"/>
          </w:tcPr>
          <w:p w14:paraId="6980BAC1" w14:textId="77777777" w:rsidR="00F464E7" w:rsidRPr="002F59E0" w:rsidRDefault="00F464E7" w:rsidP="00DA0F6B">
            <w:pPr>
              <w:ind w:left="-108" w:right="191"/>
              <w:jc w:val="center"/>
              <w:rPr>
                <w:sz w:val="14"/>
                <w:szCs w:val="14"/>
              </w:rPr>
            </w:pPr>
            <w:r w:rsidRPr="002F59E0">
              <w:rPr>
                <w:sz w:val="14"/>
                <w:szCs w:val="14"/>
              </w:rPr>
              <w:t>Proponente    seleccionado.</w:t>
            </w:r>
          </w:p>
        </w:tc>
        <w:tc>
          <w:tcPr>
            <w:tcW w:w="992" w:type="dxa"/>
            <w:vMerge w:val="restart"/>
            <w:shd w:val="clear" w:color="auto" w:fill="auto"/>
            <w:vAlign w:val="center"/>
          </w:tcPr>
          <w:p w14:paraId="0A895FD3" w14:textId="77777777" w:rsidR="00F464E7" w:rsidRPr="002F59E0" w:rsidRDefault="00F464E7" w:rsidP="00DA0F6B">
            <w:pPr>
              <w:ind w:right="191"/>
              <w:jc w:val="both"/>
              <w:rPr>
                <w:sz w:val="14"/>
                <w:szCs w:val="14"/>
              </w:rPr>
            </w:pPr>
            <w:r w:rsidRPr="002F59E0">
              <w:rPr>
                <w:sz w:val="14"/>
                <w:szCs w:val="14"/>
              </w:rPr>
              <w:t xml:space="preserve">Desde la presentación de la oferta y por </w:t>
            </w:r>
            <w:r>
              <w:rPr>
                <w:sz w:val="14"/>
                <w:szCs w:val="14"/>
              </w:rPr>
              <w:t>cuatro</w:t>
            </w:r>
            <w:r w:rsidRPr="002F59E0">
              <w:rPr>
                <w:sz w:val="14"/>
                <w:szCs w:val="14"/>
              </w:rPr>
              <w:t xml:space="preserve"> (0</w:t>
            </w:r>
            <w:r>
              <w:rPr>
                <w:sz w:val="14"/>
                <w:szCs w:val="14"/>
              </w:rPr>
              <w:t>4</w:t>
            </w:r>
            <w:r w:rsidRPr="002F59E0">
              <w:rPr>
                <w:sz w:val="14"/>
                <w:szCs w:val="14"/>
              </w:rPr>
              <w:t>) meses más.</w:t>
            </w:r>
          </w:p>
        </w:tc>
        <w:tc>
          <w:tcPr>
            <w:tcW w:w="1560" w:type="dxa"/>
            <w:vMerge w:val="restart"/>
            <w:shd w:val="clear" w:color="auto" w:fill="auto"/>
            <w:vAlign w:val="center"/>
          </w:tcPr>
          <w:p w14:paraId="532DCFBB" w14:textId="77777777" w:rsidR="00F464E7" w:rsidRPr="002F59E0" w:rsidRDefault="00F464E7" w:rsidP="00DA0F6B">
            <w:pPr>
              <w:ind w:right="191"/>
              <w:jc w:val="both"/>
              <w:rPr>
                <w:sz w:val="14"/>
                <w:szCs w:val="14"/>
              </w:rPr>
            </w:pPr>
            <w:r w:rsidRPr="002F59E0">
              <w:rPr>
                <w:sz w:val="14"/>
                <w:szCs w:val="14"/>
              </w:rPr>
              <w:t xml:space="preserve">Ampara la no suscripción del contrato sin justa causa por el diez por ciento (10%) del presupuesto oficial desde la presentación de la oferta y por </w:t>
            </w:r>
            <w:r>
              <w:rPr>
                <w:sz w:val="14"/>
                <w:szCs w:val="14"/>
              </w:rPr>
              <w:t>cuatro</w:t>
            </w:r>
            <w:r w:rsidRPr="002F59E0">
              <w:rPr>
                <w:sz w:val="14"/>
                <w:szCs w:val="14"/>
              </w:rPr>
              <w:t xml:space="preserve">            (0</w:t>
            </w:r>
            <w:r>
              <w:rPr>
                <w:sz w:val="14"/>
                <w:szCs w:val="14"/>
              </w:rPr>
              <w:t>4</w:t>
            </w:r>
            <w:r w:rsidRPr="002F59E0">
              <w:rPr>
                <w:sz w:val="14"/>
                <w:szCs w:val="14"/>
              </w:rPr>
              <w:t>) meses más.</w:t>
            </w:r>
          </w:p>
        </w:tc>
      </w:tr>
      <w:tr w:rsidR="00F464E7" w:rsidRPr="002F59E0" w14:paraId="46647B8F" w14:textId="77777777" w:rsidTr="00F464E7">
        <w:trPr>
          <w:trHeight w:val="1697"/>
        </w:trPr>
        <w:tc>
          <w:tcPr>
            <w:tcW w:w="1260" w:type="dxa"/>
            <w:vMerge/>
            <w:shd w:val="clear" w:color="auto" w:fill="auto"/>
          </w:tcPr>
          <w:p w14:paraId="1FFB78A9" w14:textId="77777777" w:rsidR="00F464E7" w:rsidRPr="002F59E0" w:rsidRDefault="00F464E7" w:rsidP="00DA0F6B">
            <w:pPr>
              <w:ind w:right="191"/>
              <w:jc w:val="both"/>
              <w:rPr>
                <w:sz w:val="12"/>
                <w:szCs w:val="12"/>
              </w:rPr>
            </w:pPr>
          </w:p>
        </w:tc>
        <w:tc>
          <w:tcPr>
            <w:tcW w:w="1170" w:type="dxa"/>
            <w:shd w:val="clear" w:color="auto" w:fill="auto"/>
            <w:vAlign w:val="center"/>
          </w:tcPr>
          <w:p w14:paraId="0D509EA6" w14:textId="77777777" w:rsidR="00F464E7" w:rsidRPr="002F59E0" w:rsidRDefault="00F464E7" w:rsidP="00DA0F6B">
            <w:pPr>
              <w:ind w:right="191"/>
              <w:jc w:val="both"/>
              <w:rPr>
                <w:sz w:val="14"/>
                <w:szCs w:val="14"/>
              </w:rPr>
            </w:pPr>
            <w:r w:rsidRPr="002F59E0">
              <w:rPr>
                <w:sz w:val="14"/>
                <w:szCs w:val="14"/>
              </w:rPr>
              <w:t>Riesgo jurídico</w:t>
            </w:r>
          </w:p>
        </w:tc>
        <w:tc>
          <w:tcPr>
            <w:tcW w:w="2390" w:type="dxa"/>
            <w:shd w:val="clear" w:color="auto" w:fill="auto"/>
            <w:vAlign w:val="center"/>
          </w:tcPr>
          <w:p w14:paraId="68E30312" w14:textId="77777777" w:rsidR="00F464E7" w:rsidRPr="002F59E0" w:rsidRDefault="00F464E7" w:rsidP="00DA0F6B">
            <w:pPr>
              <w:ind w:right="191"/>
              <w:jc w:val="both"/>
              <w:rPr>
                <w:sz w:val="14"/>
                <w:szCs w:val="14"/>
              </w:rPr>
            </w:pPr>
            <w:r w:rsidRPr="002F59E0">
              <w:rPr>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1021" w:type="dxa"/>
            <w:vMerge/>
            <w:shd w:val="clear" w:color="auto" w:fill="auto"/>
          </w:tcPr>
          <w:p w14:paraId="67F9AF4A" w14:textId="77777777" w:rsidR="00F464E7" w:rsidRPr="002F59E0" w:rsidRDefault="00F464E7" w:rsidP="00DA0F6B">
            <w:pPr>
              <w:ind w:right="191"/>
              <w:jc w:val="both"/>
              <w:rPr>
                <w:sz w:val="12"/>
                <w:szCs w:val="12"/>
              </w:rPr>
            </w:pPr>
          </w:p>
        </w:tc>
        <w:tc>
          <w:tcPr>
            <w:tcW w:w="1105" w:type="dxa"/>
            <w:vMerge/>
            <w:shd w:val="clear" w:color="auto" w:fill="auto"/>
          </w:tcPr>
          <w:p w14:paraId="70C69D58" w14:textId="77777777" w:rsidR="00F464E7" w:rsidRPr="002F59E0" w:rsidRDefault="00F464E7" w:rsidP="00DA0F6B">
            <w:pPr>
              <w:ind w:right="191"/>
              <w:jc w:val="both"/>
              <w:rPr>
                <w:sz w:val="12"/>
                <w:szCs w:val="12"/>
              </w:rPr>
            </w:pPr>
          </w:p>
        </w:tc>
        <w:tc>
          <w:tcPr>
            <w:tcW w:w="992" w:type="dxa"/>
            <w:vMerge/>
            <w:shd w:val="clear" w:color="auto" w:fill="auto"/>
          </w:tcPr>
          <w:p w14:paraId="0E8F35A7" w14:textId="77777777" w:rsidR="00F464E7" w:rsidRPr="002F59E0" w:rsidRDefault="00F464E7" w:rsidP="00DA0F6B">
            <w:pPr>
              <w:ind w:right="191"/>
              <w:jc w:val="both"/>
              <w:rPr>
                <w:sz w:val="12"/>
                <w:szCs w:val="12"/>
              </w:rPr>
            </w:pPr>
          </w:p>
        </w:tc>
        <w:tc>
          <w:tcPr>
            <w:tcW w:w="1560" w:type="dxa"/>
            <w:vMerge/>
            <w:shd w:val="clear" w:color="auto" w:fill="auto"/>
          </w:tcPr>
          <w:p w14:paraId="270A04BD" w14:textId="77777777" w:rsidR="00F464E7" w:rsidRPr="002F59E0" w:rsidRDefault="00F464E7" w:rsidP="00DA0F6B">
            <w:pPr>
              <w:ind w:right="191"/>
              <w:jc w:val="both"/>
              <w:rPr>
                <w:sz w:val="12"/>
                <w:szCs w:val="12"/>
              </w:rPr>
            </w:pPr>
          </w:p>
        </w:tc>
      </w:tr>
      <w:tr w:rsidR="00F464E7" w:rsidRPr="002F59E0" w14:paraId="7C592A97" w14:textId="77777777" w:rsidTr="00F464E7">
        <w:trPr>
          <w:trHeight w:val="1126"/>
        </w:trPr>
        <w:tc>
          <w:tcPr>
            <w:tcW w:w="1260" w:type="dxa"/>
            <w:vMerge/>
            <w:shd w:val="clear" w:color="auto" w:fill="auto"/>
          </w:tcPr>
          <w:p w14:paraId="17E4FFEF" w14:textId="77777777" w:rsidR="00F464E7" w:rsidRPr="002F59E0" w:rsidRDefault="00F464E7" w:rsidP="00DA0F6B">
            <w:pPr>
              <w:ind w:right="191"/>
              <w:jc w:val="both"/>
              <w:rPr>
                <w:sz w:val="12"/>
                <w:szCs w:val="12"/>
              </w:rPr>
            </w:pPr>
          </w:p>
        </w:tc>
        <w:tc>
          <w:tcPr>
            <w:tcW w:w="1170" w:type="dxa"/>
            <w:shd w:val="clear" w:color="auto" w:fill="auto"/>
            <w:vAlign w:val="center"/>
          </w:tcPr>
          <w:p w14:paraId="473B2547" w14:textId="77777777" w:rsidR="00F464E7" w:rsidRPr="002F59E0" w:rsidRDefault="00F464E7" w:rsidP="00DA0F6B">
            <w:pPr>
              <w:ind w:right="191"/>
              <w:jc w:val="both"/>
              <w:rPr>
                <w:sz w:val="14"/>
                <w:szCs w:val="14"/>
              </w:rPr>
            </w:pPr>
            <w:r w:rsidRPr="002F59E0">
              <w:rPr>
                <w:sz w:val="14"/>
                <w:szCs w:val="14"/>
              </w:rPr>
              <w:t>Riesgo jurídico</w:t>
            </w:r>
          </w:p>
        </w:tc>
        <w:tc>
          <w:tcPr>
            <w:tcW w:w="2390" w:type="dxa"/>
            <w:shd w:val="clear" w:color="auto" w:fill="auto"/>
            <w:vAlign w:val="center"/>
          </w:tcPr>
          <w:p w14:paraId="4311EA23" w14:textId="77777777" w:rsidR="00F464E7" w:rsidRPr="002F59E0" w:rsidRDefault="00F464E7" w:rsidP="00DA0F6B">
            <w:pPr>
              <w:ind w:right="191"/>
              <w:jc w:val="both"/>
              <w:rPr>
                <w:sz w:val="14"/>
                <w:szCs w:val="14"/>
              </w:rPr>
            </w:pPr>
            <w:r w:rsidRPr="002F59E0">
              <w:rPr>
                <w:sz w:val="14"/>
                <w:szCs w:val="14"/>
              </w:rPr>
              <w:t>La falta de otorgamiento por parte del proponente seleccionado de garantía de cumplimiento exigida por la entidad para amparar el incumplimiento de las obligaciones del contrato.</w:t>
            </w:r>
          </w:p>
        </w:tc>
        <w:tc>
          <w:tcPr>
            <w:tcW w:w="1021" w:type="dxa"/>
            <w:vMerge/>
            <w:shd w:val="clear" w:color="auto" w:fill="auto"/>
          </w:tcPr>
          <w:p w14:paraId="21501649" w14:textId="77777777" w:rsidR="00F464E7" w:rsidRPr="002F59E0" w:rsidRDefault="00F464E7" w:rsidP="00DA0F6B">
            <w:pPr>
              <w:ind w:right="191"/>
              <w:jc w:val="both"/>
              <w:rPr>
                <w:sz w:val="12"/>
                <w:szCs w:val="12"/>
              </w:rPr>
            </w:pPr>
          </w:p>
        </w:tc>
        <w:tc>
          <w:tcPr>
            <w:tcW w:w="1105" w:type="dxa"/>
            <w:vMerge/>
            <w:shd w:val="clear" w:color="auto" w:fill="auto"/>
          </w:tcPr>
          <w:p w14:paraId="1873B2A2" w14:textId="77777777" w:rsidR="00F464E7" w:rsidRPr="002F59E0" w:rsidRDefault="00F464E7" w:rsidP="00DA0F6B">
            <w:pPr>
              <w:ind w:right="191"/>
              <w:jc w:val="both"/>
              <w:rPr>
                <w:sz w:val="12"/>
                <w:szCs w:val="12"/>
              </w:rPr>
            </w:pPr>
          </w:p>
        </w:tc>
        <w:tc>
          <w:tcPr>
            <w:tcW w:w="992" w:type="dxa"/>
            <w:vMerge/>
            <w:shd w:val="clear" w:color="auto" w:fill="auto"/>
          </w:tcPr>
          <w:p w14:paraId="2998A89A" w14:textId="77777777" w:rsidR="00F464E7" w:rsidRPr="002F59E0" w:rsidRDefault="00F464E7" w:rsidP="00DA0F6B">
            <w:pPr>
              <w:ind w:right="191"/>
              <w:jc w:val="both"/>
              <w:rPr>
                <w:sz w:val="12"/>
                <w:szCs w:val="12"/>
              </w:rPr>
            </w:pPr>
          </w:p>
        </w:tc>
        <w:tc>
          <w:tcPr>
            <w:tcW w:w="1560" w:type="dxa"/>
            <w:vMerge/>
            <w:shd w:val="clear" w:color="auto" w:fill="auto"/>
          </w:tcPr>
          <w:p w14:paraId="6088D4D0" w14:textId="77777777" w:rsidR="00F464E7" w:rsidRPr="002F59E0" w:rsidRDefault="00F464E7" w:rsidP="00DA0F6B">
            <w:pPr>
              <w:ind w:right="191"/>
              <w:jc w:val="both"/>
              <w:rPr>
                <w:sz w:val="12"/>
                <w:szCs w:val="12"/>
              </w:rPr>
            </w:pPr>
          </w:p>
        </w:tc>
      </w:tr>
      <w:tr w:rsidR="00F464E7" w:rsidRPr="002F59E0" w14:paraId="239DFECC" w14:textId="77777777" w:rsidTr="00F464E7">
        <w:trPr>
          <w:trHeight w:val="547"/>
        </w:trPr>
        <w:tc>
          <w:tcPr>
            <w:tcW w:w="1260" w:type="dxa"/>
            <w:vMerge/>
            <w:shd w:val="clear" w:color="auto" w:fill="auto"/>
          </w:tcPr>
          <w:p w14:paraId="03C3ECCD" w14:textId="77777777" w:rsidR="00F464E7" w:rsidRPr="002F59E0" w:rsidRDefault="00F464E7" w:rsidP="00DA0F6B">
            <w:pPr>
              <w:ind w:right="191"/>
              <w:jc w:val="both"/>
              <w:rPr>
                <w:sz w:val="12"/>
                <w:szCs w:val="12"/>
              </w:rPr>
            </w:pPr>
          </w:p>
        </w:tc>
        <w:tc>
          <w:tcPr>
            <w:tcW w:w="1170" w:type="dxa"/>
            <w:shd w:val="clear" w:color="auto" w:fill="auto"/>
            <w:vAlign w:val="center"/>
          </w:tcPr>
          <w:p w14:paraId="0E603763" w14:textId="77777777" w:rsidR="00F464E7" w:rsidRPr="002F59E0" w:rsidRDefault="00F464E7" w:rsidP="00DA0F6B">
            <w:pPr>
              <w:ind w:right="191"/>
              <w:jc w:val="both"/>
              <w:rPr>
                <w:sz w:val="14"/>
                <w:szCs w:val="14"/>
              </w:rPr>
            </w:pPr>
            <w:r w:rsidRPr="002F59E0">
              <w:rPr>
                <w:sz w:val="14"/>
                <w:szCs w:val="14"/>
              </w:rPr>
              <w:t>Riesgo jurídico</w:t>
            </w:r>
          </w:p>
        </w:tc>
        <w:tc>
          <w:tcPr>
            <w:tcW w:w="2390" w:type="dxa"/>
            <w:shd w:val="clear" w:color="auto" w:fill="auto"/>
            <w:vAlign w:val="center"/>
          </w:tcPr>
          <w:p w14:paraId="1C398C50" w14:textId="77777777" w:rsidR="00F464E7" w:rsidRPr="002F59E0" w:rsidRDefault="00F464E7" w:rsidP="00DA0F6B">
            <w:pPr>
              <w:ind w:right="191"/>
              <w:jc w:val="both"/>
              <w:rPr>
                <w:sz w:val="14"/>
                <w:szCs w:val="14"/>
              </w:rPr>
            </w:pPr>
            <w:r w:rsidRPr="002F59E0">
              <w:rPr>
                <w:sz w:val="14"/>
                <w:szCs w:val="14"/>
              </w:rPr>
              <w:t>El retiro de la oferta después de vencido el termino fijado para la presentación de las ofertas.</w:t>
            </w:r>
          </w:p>
        </w:tc>
        <w:tc>
          <w:tcPr>
            <w:tcW w:w="1021" w:type="dxa"/>
            <w:vMerge/>
            <w:shd w:val="clear" w:color="auto" w:fill="auto"/>
          </w:tcPr>
          <w:p w14:paraId="66C88724" w14:textId="77777777" w:rsidR="00F464E7" w:rsidRPr="002F59E0" w:rsidRDefault="00F464E7" w:rsidP="00DA0F6B">
            <w:pPr>
              <w:ind w:right="191"/>
              <w:jc w:val="both"/>
              <w:rPr>
                <w:sz w:val="12"/>
                <w:szCs w:val="12"/>
              </w:rPr>
            </w:pPr>
          </w:p>
        </w:tc>
        <w:tc>
          <w:tcPr>
            <w:tcW w:w="1105" w:type="dxa"/>
            <w:vMerge/>
            <w:shd w:val="clear" w:color="auto" w:fill="auto"/>
          </w:tcPr>
          <w:p w14:paraId="35F5651E" w14:textId="77777777" w:rsidR="00F464E7" w:rsidRPr="002F59E0" w:rsidRDefault="00F464E7" w:rsidP="00DA0F6B">
            <w:pPr>
              <w:ind w:right="191"/>
              <w:jc w:val="both"/>
              <w:rPr>
                <w:sz w:val="12"/>
                <w:szCs w:val="12"/>
              </w:rPr>
            </w:pPr>
          </w:p>
        </w:tc>
        <w:tc>
          <w:tcPr>
            <w:tcW w:w="992" w:type="dxa"/>
            <w:vMerge/>
            <w:shd w:val="clear" w:color="auto" w:fill="auto"/>
          </w:tcPr>
          <w:p w14:paraId="2234FF1A" w14:textId="77777777" w:rsidR="00F464E7" w:rsidRPr="002F59E0" w:rsidRDefault="00F464E7" w:rsidP="00DA0F6B">
            <w:pPr>
              <w:ind w:right="191"/>
              <w:jc w:val="both"/>
              <w:rPr>
                <w:sz w:val="12"/>
                <w:szCs w:val="12"/>
              </w:rPr>
            </w:pPr>
          </w:p>
        </w:tc>
        <w:tc>
          <w:tcPr>
            <w:tcW w:w="1560" w:type="dxa"/>
            <w:vMerge/>
            <w:shd w:val="clear" w:color="auto" w:fill="auto"/>
          </w:tcPr>
          <w:p w14:paraId="662B3BB2" w14:textId="77777777" w:rsidR="00F464E7" w:rsidRPr="002F59E0" w:rsidRDefault="00F464E7" w:rsidP="00DA0F6B">
            <w:pPr>
              <w:ind w:right="191"/>
              <w:jc w:val="both"/>
              <w:rPr>
                <w:sz w:val="12"/>
                <w:szCs w:val="12"/>
              </w:rPr>
            </w:pPr>
          </w:p>
        </w:tc>
      </w:tr>
    </w:tbl>
    <w:p w14:paraId="4B105D16" w14:textId="77777777" w:rsidR="00BB07E7" w:rsidRDefault="00BB07E7" w:rsidP="00BB07E7">
      <w:pPr>
        <w:rPr>
          <w:b/>
        </w:rPr>
      </w:pPr>
    </w:p>
    <w:p w14:paraId="26EC1C8F" w14:textId="77777777" w:rsidR="00BB07E7" w:rsidRPr="00B71F31" w:rsidRDefault="00BB07E7" w:rsidP="00BB07E7">
      <w:pPr>
        <w:rPr>
          <w:b/>
          <w:bCs/>
        </w:rPr>
      </w:pPr>
      <w:r w:rsidRPr="00B71F31">
        <w:rPr>
          <w:b/>
        </w:rPr>
        <w:t>ETAPA CONTRACTUAL</w:t>
      </w:r>
    </w:p>
    <w:p w14:paraId="1006B54F" w14:textId="6039E29B" w:rsidR="00FB5673" w:rsidRPr="00B31020" w:rsidRDefault="00FB5673" w:rsidP="00FB5673">
      <w:pPr>
        <w:pStyle w:val="Prrafodelista"/>
        <w:tabs>
          <w:tab w:val="left" w:pos="240"/>
        </w:tabs>
        <w:ind w:left="0" w:right="51"/>
        <w:jc w:val="both"/>
        <w:rPr>
          <w:b/>
          <w:u w:val="single"/>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418"/>
        <w:gridCol w:w="1134"/>
        <w:gridCol w:w="1276"/>
        <w:gridCol w:w="1559"/>
        <w:gridCol w:w="1843"/>
      </w:tblGrid>
      <w:tr w:rsidR="00BB07E7" w:rsidRPr="00E341BA" w14:paraId="5FB683ED" w14:textId="77777777" w:rsidTr="00012EE5">
        <w:tc>
          <w:tcPr>
            <w:tcW w:w="1134" w:type="dxa"/>
            <w:shd w:val="clear" w:color="auto" w:fill="auto"/>
            <w:vAlign w:val="center"/>
          </w:tcPr>
          <w:p w14:paraId="54A5C13A" w14:textId="77777777" w:rsidR="00BB07E7" w:rsidRPr="00E341BA" w:rsidRDefault="00BB07E7" w:rsidP="00012EE5">
            <w:pPr>
              <w:ind w:right="191"/>
              <w:jc w:val="center"/>
              <w:rPr>
                <w:b/>
                <w:sz w:val="12"/>
                <w:szCs w:val="12"/>
              </w:rPr>
            </w:pPr>
            <w:r w:rsidRPr="00E341BA">
              <w:rPr>
                <w:b/>
                <w:sz w:val="12"/>
                <w:szCs w:val="12"/>
              </w:rPr>
              <w:t>MECANISMO DE COBERTURA</w:t>
            </w:r>
          </w:p>
        </w:tc>
        <w:tc>
          <w:tcPr>
            <w:tcW w:w="1134" w:type="dxa"/>
            <w:shd w:val="clear" w:color="auto" w:fill="auto"/>
            <w:vAlign w:val="center"/>
          </w:tcPr>
          <w:p w14:paraId="75F2B83E" w14:textId="77777777" w:rsidR="00BB07E7" w:rsidRPr="00E341BA" w:rsidRDefault="00BB07E7" w:rsidP="00012EE5">
            <w:pPr>
              <w:ind w:right="191"/>
              <w:jc w:val="center"/>
              <w:rPr>
                <w:b/>
                <w:sz w:val="12"/>
                <w:szCs w:val="12"/>
              </w:rPr>
            </w:pPr>
            <w:r w:rsidRPr="00E341BA">
              <w:rPr>
                <w:b/>
                <w:sz w:val="12"/>
                <w:szCs w:val="12"/>
              </w:rPr>
              <w:t>CLASE DE RIESGO</w:t>
            </w:r>
          </w:p>
        </w:tc>
        <w:tc>
          <w:tcPr>
            <w:tcW w:w="1418" w:type="dxa"/>
            <w:shd w:val="clear" w:color="auto" w:fill="auto"/>
            <w:vAlign w:val="center"/>
          </w:tcPr>
          <w:p w14:paraId="7B931696" w14:textId="77777777" w:rsidR="00BB07E7" w:rsidRPr="00E341BA" w:rsidRDefault="00BB07E7" w:rsidP="00012EE5">
            <w:pPr>
              <w:ind w:right="191"/>
              <w:jc w:val="center"/>
              <w:rPr>
                <w:b/>
                <w:sz w:val="12"/>
                <w:szCs w:val="12"/>
              </w:rPr>
            </w:pPr>
            <w:r w:rsidRPr="00E341BA">
              <w:rPr>
                <w:b/>
                <w:sz w:val="12"/>
                <w:szCs w:val="12"/>
              </w:rPr>
              <w:t>TIPIFICACIÓN DE LOS RIESGOS</w:t>
            </w:r>
          </w:p>
        </w:tc>
        <w:tc>
          <w:tcPr>
            <w:tcW w:w="1134" w:type="dxa"/>
            <w:shd w:val="clear" w:color="auto" w:fill="auto"/>
            <w:vAlign w:val="center"/>
          </w:tcPr>
          <w:p w14:paraId="54D66044" w14:textId="77777777" w:rsidR="00BB07E7" w:rsidRPr="00E341BA" w:rsidRDefault="00BB07E7" w:rsidP="00012EE5">
            <w:pPr>
              <w:ind w:right="191"/>
              <w:jc w:val="center"/>
              <w:rPr>
                <w:b/>
                <w:sz w:val="12"/>
                <w:szCs w:val="12"/>
              </w:rPr>
            </w:pPr>
            <w:r w:rsidRPr="00E341BA">
              <w:rPr>
                <w:b/>
                <w:sz w:val="12"/>
                <w:szCs w:val="12"/>
              </w:rPr>
              <w:t>ESTIMACIÓN DEL RIESGO</w:t>
            </w:r>
          </w:p>
        </w:tc>
        <w:tc>
          <w:tcPr>
            <w:tcW w:w="1276" w:type="dxa"/>
            <w:shd w:val="clear" w:color="auto" w:fill="auto"/>
            <w:vAlign w:val="center"/>
          </w:tcPr>
          <w:p w14:paraId="3F380092" w14:textId="77777777" w:rsidR="00BB07E7" w:rsidRPr="00E341BA" w:rsidRDefault="00BB07E7" w:rsidP="00012EE5">
            <w:pPr>
              <w:ind w:right="191"/>
              <w:jc w:val="center"/>
              <w:rPr>
                <w:b/>
                <w:sz w:val="12"/>
                <w:szCs w:val="12"/>
              </w:rPr>
            </w:pPr>
            <w:r w:rsidRPr="00E341BA">
              <w:rPr>
                <w:b/>
                <w:sz w:val="12"/>
                <w:szCs w:val="12"/>
              </w:rPr>
              <w:t>ASIGNACIÓN DEL RIESGO</w:t>
            </w:r>
          </w:p>
        </w:tc>
        <w:tc>
          <w:tcPr>
            <w:tcW w:w="1559" w:type="dxa"/>
            <w:shd w:val="clear" w:color="auto" w:fill="auto"/>
            <w:vAlign w:val="center"/>
          </w:tcPr>
          <w:p w14:paraId="627AC225" w14:textId="77777777" w:rsidR="00BB07E7" w:rsidRPr="00E341BA" w:rsidRDefault="00BB07E7" w:rsidP="00012EE5">
            <w:pPr>
              <w:ind w:right="191"/>
              <w:jc w:val="center"/>
              <w:rPr>
                <w:b/>
                <w:sz w:val="12"/>
                <w:szCs w:val="12"/>
              </w:rPr>
            </w:pPr>
            <w:r w:rsidRPr="00E341BA">
              <w:rPr>
                <w:b/>
                <w:sz w:val="12"/>
                <w:szCs w:val="12"/>
              </w:rPr>
              <w:t>VIGENCIA</w:t>
            </w:r>
          </w:p>
        </w:tc>
        <w:tc>
          <w:tcPr>
            <w:tcW w:w="1843" w:type="dxa"/>
            <w:shd w:val="clear" w:color="auto" w:fill="auto"/>
            <w:vAlign w:val="center"/>
          </w:tcPr>
          <w:p w14:paraId="1A76EEDE" w14:textId="77777777" w:rsidR="00BB07E7" w:rsidRPr="00E341BA" w:rsidRDefault="00BB07E7" w:rsidP="00012EE5">
            <w:pPr>
              <w:ind w:right="191"/>
              <w:jc w:val="center"/>
              <w:rPr>
                <w:b/>
                <w:sz w:val="12"/>
                <w:szCs w:val="12"/>
              </w:rPr>
            </w:pPr>
            <w:r w:rsidRPr="00E341BA">
              <w:rPr>
                <w:b/>
                <w:sz w:val="12"/>
                <w:szCs w:val="12"/>
              </w:rPr>
              <w:t>JUSTIFICACIÓN COBERTURA / VIGENCIA</w:t>
            </w:r>
          </w:p>
        </w:tc>
      </w:tr>
      <w:tr w:rsidR="00BB07E7" w:rsidRPr="00E341BA" w14:paraId="676A3DB7" w14:textId="77777777" w:rsidTr="00012EE5">
        <w:trPr>
          <w:trHeight w:val="1825"/>
        </w:trPr>
        <w:tc>
          <w:tcPr>
            <w:tcW w:w="1134" w:type="dxa"/>
            <w:shd w:val="clear" w:color="auto" w:fill="auto"/>
            <w:vAlign w:val="center"/>
          </w:tcPr>
          <w:p w14:paraId="77F00DA9" w14:textId="77777777" w:rsidR="00BB07E7" w:rsidRPr="00E341BA" w:rsidRDefault="00BB07E7" w:rsidP="00012EE5">
            <w:pPr>
              <w:ind w:right="191"/>
              <w:jc w:val="both"/>
              <w:rPr>
                <w:sz w:val="12"/>
                <w:szCs w:val="12"/>
              </w:rPr>
            </w:pPr>
            <w:r w:rsidRPr="00E341BA">
              <w:rPr>
                <w:sz w:val="12"/>
                <w:szCs w:val="12"/>
              </w:rPr>
              <w:t>Garantía única</w:t>
            </w:r>
          </w:p>
        </w:tc>
        <w:tc>
          <w:tcPr>
            <w:tcW w:w="1134" w:type="dxa"/>
            <w:shd w:val="clear" w:color="auto" w:fill="auto"/>
            <w:vAlign w:val="center"/>
          </w:tcPr>
          <w:p w14:paraId="4F49022E" w14:textId="77777777" w:rsidR="00BB07E7" w:rsidRPr="00E341BA" w:rsidRDefault="00BB07E7" w:rsidP="00012EE5">
            <w:pPr>
              <w:ind w:right="191"/>
              <w:jc w:val="both"/>
              <w:rPr>
                <w:sz w:val="12"/>
                <w:szCs w:val="12"/>
              </w:rPr>
            </w:pPr>
            <w:r w:rsidRPr="00E341BA">
              <w:rPr>
                <w:sz w:val="12"/>
                <w:szCs w:val="12"/>
              </w:rPr>
              <w:t>Riesgo jurídico</w:t>
            </w:r>
          </w:p>
        </w:tc>
        <w:tc>
          <w:tcPr>
            <w:tcW w:w="1418" w:type="dxa"/>
            <w:shd w:val="clear" w:color="auto" w:fill="auto"/>
            <w:vAlign w:val="center"/>
          </w:tcPr>
          <w:p w14:paraId="3EE58D3B" w14:textId="77777777" w:rsidR="00BB07E7" w:rsidRPr="00E341BA" w:rsidRDefault="00BB07E7" w:rsidP="00012EE5">
            <w:pPr>
              <w:ind w:right="191"/>
              <w:jc w:val="both"/>
              <w:rPr>
                <w:sz w:val="12"/>
                <w:szCs w:val="12"/>
              </w:rPr>
            </w:pPr>
            <w:r w:rsidRPr="00E341BA">
              <w:rPr>
                <w:sz w:val="12"/>
                <w:szCs w:val="12"/>
              </w:rPr>
              <w:t>Cumplimiento del contrato.</w:t>
            </w:r>
          </w:p>
        </w:tc>
        <w:tc>
          <w:tcPr>
            <w:tcW w:w="1134" w:type="dxa"/>
            <w:shd w:val="clear" w:color="auto" w:fill="auto"/>
            <w:vAlign w:val="center"/>
          </w:tcPr>
          <w:p w14:paraId="0767E734" w14:textId="77777777" w:rsidR="00BB07E7" w:rsidRPr="00E341BA" w:rsidRDefault="00BB07E7" w:rsidP="00012EE5">
            <w:pPr>
              <w:ind w:right="191"/>
              <w:jc w:val="both"/>
              <w:rPr>
                <w:sz w:val="12"/>
                <w:szCs w:val="12"/>
              </w:rPr>
            </w:pPr>
            <w:r w:rsidRPr="00E341BA">
              <w:rPr>
                <w:sz w:val="12"/>
                <w:szCs w:val="12"/>
              </w:rPr>
              <w:t>Veinte por ciento (20%) del valor del contrato</w:t>
            </w:r>
          </w:p>
        </w:tc>
        <w:tc>
          <w:tcPr>
            <w:tcW w:w="1276" w:type="dxa"/>
            <w:shd w:val="clear" w:color="auto" w:fill="auto"/>
            <w:vAlign w:val="center"/>
          </w:tcPr>
          <w:p w14:paraId="381D7668" w14:textId="77777777" w:rsidR="00BB07E7" w:rsidRPr="00E341BA" w:rsidRDefault="00BB07E7" w:rsidP="00012EE5">
            <w:pPr>
              <w:ind w:right="191"/>
              <w:jc w:val="center"/>
              <w:rPr>
                <w:sz w:val="12"/>
                <w:szCs w:val="12"/>
              </w:rPr>
            </w:pPr>
            <w:r w:rsidRPr="00E341BA">
              <w:rPr>
                <w:sz w:val="12"/>
                <w:szCs w:val="12"/>
              </w:rPr>
              <w:t>Contratista</w:t>
            </w:r>
          </w:p>
        </w:tc>
        <w:tc>
          <w:tcPr>
            <w:tcW w:w="1559" w:type="dxa"/>
            <w:shd w:val="clear" w:color="auto" w:fill="auto"/>
            <w:vAlign w:val="center"/>
          </w:tcPr>
          <w:p w14:paraId="5D543651" w14:textId="77777777" w:rsidR="00BB07E7" w:rsidRPr="00E341BA" w:rsidRDefault="00BB07E7" w:rsidP="00012EE5">
            <w:pPr>
              <w:ind w:right="191"/>
              <w:jc w:val="both"/>
              <w:rPr>
                <w:sz w:val="12"/>
                <w:szCs w:val="12"/>
              </w:rPr>
            </w:pPr>
            <w:r w:rsidRPr="00E341BA">
              <w:rPr>
                <w:sz w:val="12"/>
                <w:szCs w:val="12"/>
              </w:rPr>
              <w:t>vigente por un término igual a la vigencia del contrato y sesenta (60) días calendario mas</w:t>
            </w:r>
          </w:p>
        </w:tc>
        <w:tc>
          <w:tcPr>
            <w:tcW w:w="1843" w:type="dxa"/>
            <w:shd w:val="clear" w:color="auto" w:fill="auto"/>
          </w:tcPr>
          <w:p w14:paraId="02B4A6A8" w14:textId="77777777" w:rsidR="00BB07E7" w:rsidRPr="00E341BA" w:rsidRDefault="00BB07E7" w:rsidP="00012EE5">
            <w:pPr>
              <w:ind w:right="191"/>
              <w:jc w:val="both"/>
              <w:rPr>
                <w:sz w:val="12"/>
                <w:szCs w:val="12"/>
              </w:rPr>
            </w:pPr>
            <w:r w:rsidRPr="00E341BA">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BB07E7" w:rsidRPr="00E341BA" w14:paraId="2C349F78" w14:textId="77777777" w:rsidTr="00012EE5">
        <w:trPr>
          <w:trHeight w:val="844"/>
        </w:trPr>
        <w:tc>
          <w:tcPr>
            <w:tcW w:w="1134" w:type="dxa"/>
            <w:shd w:val="clear" w:color="auto" w:fill="auto"/>
            <w:vAlign w:val="center"/>
          </w:tcPr>
          <w:p w14:paraId="71CE88A5" w14:textId="77777777" w:rsidR="00BB07E7" w:rsidRPr="00E341BA" w:rsidRDefault="00BB07E7" w:rsidP="00012EE5">
            <w:pPr>
              <w:ind w:right="191"/>
              <w:jc w:val="both"/>
              <w:rPr>
                <w:sz w:val="12"/>
                <w:szCs w:val="12"/>
              </w:rPr>
            </w:pPr>
            <w:r w:rsidRPr="00E341BA">
              <w:rPr>
                <w:sz w:val="12"/>
                <w:szCs w:val="12"/>
              </w:rPr>
              <w:t>Garantía única</w:t>
            </w:r>
          </w:p>
        </w:tc>
        <w:tc>
          <w:tcPr>
            <w:tcW w:w="1134" w:type="dxa"/>
            <w:shd w:val="clear" w:color="auto" w:fill="auto"/>
            <w:vAlign w:val="center"/>
          </w:tcPr>
          <w:p w14:paraId="1B5D19C1" w14:textId="77777777" w:rsidR="00BB07E7" w:rsidRPr="00E341BA" w:rsidRDefault="00BB07E7" w:rsidP="00012EE5">
            <w:pPr>
              <w:ind w:right="191"/>
              <w:jc w:val="both"/>
              <w:rPr>
                <w:sz w:val="12"/>
                <w:szCs w:val="12"/>
              </w:rPr>
            </w:pPr>
            <w:r w:rsidRPr="00E341BA">
              <w:rPr>
                <w:sz w:val="12"/>
                <w:szCs w:val="12"/>
              </w:rPr>
              <w:t>Riesgo operativo</w:t>
            </w:r>
          </w:p>
        </w:tc>
        <w:tc>
          <w:tcPr>
            <w:tcW w:w="1418" w:type="dxa"/>
            <w:shd w:val="clear" w:color="auto" w:fill="auto"/>
            <w:vAlign w:val="center"/>
          </w:tcPr>
          <w:p w14:paraId="5DB1C5AC" w14:textId="77777777" w:rsidR="00BB07E7" w:rsidRPr="00E341BA" w:rsidRDefault="00BB07E7" w:rsidP="00012EE5">
            <w:pPr>
              <w:ind w:right="191"/>
              <w:jc w:val="both"/>
              <w:rPr>
                <w:sz w:val="12"/>
                <w:szCs w:val="12"/>
              </w:rPr>
            </w:pPr>
            <w:r w:rsidRPr="00E341BA">
              <w:rPr>
                <w:sz w:val="12"/>
                <w:szCs w:val="12"/>
              </w:rPr>
              <w:t xml:space="preserve">Calidad del bien </w:t>
            </w:r>
          </w:p>
        </w:tc>
        <w:tc>
          <w:tcPr>
            <w:tcW w:w="1134" w:type="dxa"/>
            <w:shd w:val="clear" w:color="auto" w:fill="auto"/>
            <w:vAlign w:val="center"/>
          </w:tcPr>
          <w:p w14:paraId="07F9390B" w14:textId="77777777" w:rsidR="00BB07E7" w:rsidRPr="00E341BA" w:rsidRDefault="00BB07E7" w:rsidP="00012EE5">
            <w:pPr>
              <w:ind w:right="191"/>
              <w:jc w:val="both"/>
              <w:rPr>
                <w:sz w:val="12"/>
                <w:szCs w:val="12"/>
              </w:rPr>
            </w:pPr>
            <w:r w:rsidRPr="00E341BA">
              <w:rPr>
                <w:sz w:val="12"/>
                <w:szCs w:val="12"/>
              </w:rPr>
              <w:t>Cincuenta por ciento (50%) del valor del contrato.</w:t>
            </w:r>
          </w:p>
        </w:tc>
        <w:tc>
          <w:tcPr>
            <w:tcW w:w="1276" w:type="dxa"/>
            <w:shd w:val="clear" w:color="auto" w:fill="auto"/>
            <w:vAlign w:val="center"/>
          </w:tcPr>
          <w:p w14:paraId="7F0E2180" w14:textId="77777777" w:rsidR="00BB07E7" w:rsidRPr="00E341BA" w:rsidRDefault="00BB07E7" w:rsidP="00012EE5">
            <w:pPr>
              <w:ind w:right="191"/>
              <w:jc w:val="center"/>
              <w:rPr>
                <w:sz w:val="12"/>
                <w:szCs w:val="12"/>
              </w:rPr>
            </w:pPr>
            <w:r w:rsidRPr="00E341BA">
              <w:rPr>
                <w:sz w:val="12"/>
                <w:szCs w:val="12"/>
              </w:rPr>
              <w:t>Contratista</w:t>
            </w:r>
          </w:p>
        </w:tc>
        <w:tc>
          <w:tcPr>
            <w:tcW w:w="1559" w:type="dxa"/>
            <w:shd w:val="clear" w:color="auto" w:fill="auto"/>
            <w:vAlign w:val="center"/>
          </w:tcPr>
          <w:p w14:paraId="5C2828C7" w14:textId="77777777" w:rsidR="00BB07E7" w:rsidRPr="00E341BA" w:rsidRDefault="00BB07E7" w:rsidP="00012EE5">
            <w:pPr>
              <w:ind w:right="191"/>
              <w:jc w:val="both"/>
              <w:rPr>
                <w:sz w:val="12"/>
                <w:szCs w:val="12"/>
              </w:rPr>
            </w:pPr>
            <w:r w:rsidRPr="00E341BA">
              <w:rPr>
                <w:sz w:val="12"/>
                <w:szCs w:val="12"/>
              </w:rPr>
              <w:t>Vigente por un término igual a la vigencia del contrato y   un año (01) más</w:t>
            </w:r>
          </w:p>
        </w:tc>
        <w:tc>
          <w:tcPr>
            <w:tcW w:w="1843" w:type="dxa"/>
            <w:shd w:val="clear" w:color="auto" w:fill="auto"/>
            <w:vAlign w:val="center"/>
          </w:tcPr>
          <w:p w14:paraId="0BB14F1C" w14:textId="77777777" w:rsidR="00BB07E7" w:rsidRPr="00E341BA" w:rsidRDefault="00BB07E7" w:rsidP="00012EE5">
            <w:pPr>
              <w:ind w:right="191"/>
              <w:jc w:val="both"/>
              <w:rPr>
                <w:sz w:val="12"/>
                <w:szCs w:val="12"/>
              </w:rPr>
            </w:pPr>
            <w:r w:rsidRPr="00E341BA">
              <w:rPr>
                <w:sz w:val="12"/>
                <w:szCs w:val="12"/>
              </w:rPr>
              <w:t>Ampara a la entidad estatal por los perjuicios derivados de la deficiente calidad de los elementos suministrados.</w:t>
            </w:r>
          </w:p>
        </w:tc>
      </w:tr>
      <w:tr w:rsidR="00BB07E7" w:rsidRPr="00E341BA" w14:paraId="70A6846C" w14:textId="77777777" w:rsidTr="00012EE5">
        <w:trPr>
          <w:trHeight w:val="1680"/>
        </w:trPr>
        <w:tc>
          <w:tcPr>
            <w:tcW w:w="1134" w:type="dxa"/>
            <w:shd w:val="clear" w:color="auto" w:fill="auto"/>
            <w:vAlign w:val="center"/>
          </w:tcPr>
          <w:p w14:paraId="79D67E34" w14:textId="77777777" w:rsidR="00BB07E7" w:rsidRPr="00E341BA" w:rsidRDefault="00BB07E7" w:rsidP="00012EE5">
            <w:pPr>
              <w:ind w:right="191"/>
              <w:jc w:val="both"/>
              <w:rPr>
                <w:sz w:val="12"/>
                <w:szCs w:val="12"/>
              </w:rPr>
            </w:pPr>
            <w:r w:rsidRPr="00E341BA">
              <w:rPr>
                <w:sz w:val="12"/>
                <w:szCs w:val="12"/>
              </w:rPr>
              <w:t>Garantía única</w:t>
            </w:r>
          </w:p>
        </w:tc>
        <w:tc>
          <w:tcPr>
            <w:tcW w:w="1134" w:type="dxa"/>
            <w:shd w:val="clear" w:color="auto" w:fill="auto"/>
            <w:vAlign w:val="center"/>
          </w:tcPr>
          <w:p w14:paraId="34B49943" w14:textId="77777777" w:rsidR="00BB07E7" w:rsidRPr="00E341BA" w:rsidRDefault="00BB07E7" w:rsidP="00012EE5">
            <w:pPr>
              <w:ind w:right="191"/>
              <w:jc w:val="both"/>
              <w:rPr>
                <w:sz w:val="12"/>
                <w:szCs w:val="12"/>
              </w:rPr>
            </w:pPr>
            <w:r w:rsidRPr="00E341BA">
              <w:rPr>
                <w:sz w:val="12"/>
                <w:szCs w:val="12"/>
              </w:rPr>
              <w:t>Riesgo jurídico</w:t>
            </w:r>
          </w:p>
        </w:tc>
        <w:tc>
          <w:tcPr>
            <w:tcW w:w="1418" w:type="dxa"/>
            <w:shd w:val="clear" w:color="auto" w:fill="auto"/>
            <w:vAlign w:val="center"/>
          </w:tcPr>
          <w:p w14:paraId="0F68694C" w14:textId="77777777" w:rsidR="00BB07E7" w:rsidRPr="00E341BA" w:rsidRDefault="00BB07E7" w:rsidP="00012EE5">
            <w:pPr>
              <w:ind w:right="191"/>
              <w:jc w:val="both"/>
              <w:rPr>
                <w:sz w:val="12"/>
                <w:szCs w:val="12"/>
              </w:rPr>
            </w:pPr>
            <w:r w:rsidRPr="00E341BA">
              <w:rPr>
                <w:sz w:val="12"/>
                <w:szCs w:val="12"/>
              </w:rPr>
              <w:t>Pago de salarios prestaciones e indemnizaciones laborales.</w:t>
            </w:r>
          </w:p>
        </w:tc>
        <w:tc>
          <w:tcPr>
            <w:tcW w:w="1134" w:type="dxa"/>
            <w:shd w:val="clear" w:color="auto" w:fill="auto"/>
            <w:vAlign w:val="center"/>
          </w:tcPr>
          <w:p w14:paraId="339C46CD" w14:textId="77777777" w:rsidR="00BB07E7" w:rsidRPr="00E341BA" w:rsidRDefault="00BB07E7" w:rsidP="00012EE5">
            <w:pPr>
              <w:ind w:right="191"/>
              <w:jc w:val="both"/>
              <w:rPr>
                <w:sz w:val="12"/>
                <w:szCs w:val="12"/>
              </w:rPr>
            </w:pPr>
            <w:r w:rsidRPr="00E341BA">
              <w:rPr>
                <w:sz w:val="12"/>
                <w:szCs w:val="12"/>
              </w:rPr>
              <w:t>Cinco por ciento (5%) del valor del contrato.</w:t>
            </w:r>
          </w:p>
        </w:tc>
        <w:tc>
          <w:tcPr>
            <w:tcW w:w="1276" w:type="dxa"/>
            <w:shd w:val="clear" w:color="auto" w:fill="auto"/>
            <w:vAlign w:val="center"/>
          </w:tcPr>
          <w:p w14:paraId="0D54F72D" w14:textId="77777777" w:rsidR="00BB07E7" w:rsidRPr="00E341BA" w:rsidRDefault="00BB07E7" w:rsidP="00012EE5">
            <w:pPr>
              <w:ind w:right="191"/>
              <w:jc w:val="center"/>
              <w:rPr>
                <w:sz w:val="12"/>
                <w:szCs w:val="12"/>
              </w:rPr>
            </w:pPr>
            <w:r w:rsidRPr="00E341BA">
              <w:rPr>
                <w:sz w:val="12"/>
                <w:szCs w:val="12"/>
              </w:rPr>
              <w:t>Contratista</w:t>
            </w:r>
          </w:p>
        </w:tc>
        <w:tc>
          <w:tcPr>
            <w:tcW w:w="1559" w:type="dxa"/>
            <w:shd w:val="clear" w:color="auto" w:fill="auto"/>
            <w:vAlign w:val="center"/>
          </w:tcPr>
          <w:p w14:paraId="0F9B1E84" w14:textId="77777777" w:rsidR="00BB07E7" w:rsidRPr="00E341BA" w:rsidRDefault="00BB07E7" w:rsidP="00012EE5">
            <w:pPr>
              <w:ind w:right="191"/>
              <w:jc w:val="both"/>
              <w:rPr>
                <w:sz w:val="12"/>
                <w:szCs w:val="12"/>
              </w:rPr>
            </w:pPr>
            <w:r w:rsidRPr="00DC5736">
              <w:rPr>
                <w:sz w:val="12"/>
                <w:szCs w:val="12"/>
              </w:rPr>
              <w:t>Vigente por un término igual a la vigencia del contrato y tres (3) años más.</w:t>
            </w:r>
          </w:p>
        </w:tc>
        <w:tc>
          <w:tcPr>
            <w:tcW w:w="1843" w:type="dxa"/>
            <w:shd w:val="clear" w:color="auto" w:fill="auto"/>
            <w:vAlign w:val="center"/>
          </w:tcPr>
          <w:p w14:paraId="4CEE6506" w14:textId="77777777" w:rsidR="00BB07E7" w:rsidRPr="00E341BA" w:rsidRDefault="00BB07E7" w:rsidP="00012EE5">
            <w:pPr>
              <w:ind w:right="191"/>
              <w:jc w:val="both"/>
              <w:rPr>
                <w:sz w:val="12"/>
                <w:szCs w:val="12"/>
              </w:rPr>
            </w:pPr>
            <w:r w:rsidRPr="00E341BA">
              <w:rPr>
                <w:sz w:val="12"/>
                <w:szCs w:val="12"/>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57EE2D90" w14:textId="40A6A60B" w:rsidR="00FB5673" w:rsidRDefault="00FB5673" w:rsidP="00FB5673">
      <w:pPr>
        <w:tabs>
          <w:tab w:val="left" w:pos="4253"/>
        </w:tabs>
        <w:jc w:val="both"/>
        <w:rPr>
          <w:b/>
          <w:u w:val="single"/>
        </w:rPr>
      </w:pPr>
    </w:p>
    <w:p w14:paraId="3561B1F5"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Firma del Oferente, Representante Legal o Apoderado</w:t>
      </w:r>
    </w:p>
    <w:p w14:paraId="7FF4D67F"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Nombre del Oferente, Representante Legal o Apoderado</w:t>
      </w:r>
    </w:p>
    <w:p w14:paraId="6ED5C5D0"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 xml:space="preserve">Nombre o Razón Social del Oferente </w:t>
      </w:r>
    </w:p>
    <w:p w14:paraId="1A12AA2F"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Identificación del Oferente (C.C., C.E. o NIT)</w:t>
      </w:r>
    </w:p>
    <w:p w14:paraId="59179D06" w14:textId="77777777" w:rsidR="00115173" w:rsidRPr="0087399B" w:rsidRDefault="00115173" w:rsidP="00115173">
      <w:pPr>
        <w:pStyle w:val="Sinespaciado1"/>
        <w:jc w:val="both"/>
        <w:rPr>
          <w:rFonts w:ascii="Arial" w:hAnsi="Arial" w:cs="Arial"/>
          <w:sz w:val="16"/>
          <w:szCs w:val="16"/>
        </w:rPr>
      </w:pPr>
      <w:r w:rsidRPr="0087399B">
        <w:rPr>
          <w:rFonts w:ascii="Arial" w:hAnsi="Arial" w:cs="Arial"/>
          <w:sz w:val="16"/>
          <w:szCs w:val="16"/>
        </w:rPr>
        <w:t xml:space="preserve">Dirección, Teléfono, Email del Oferente </w:t>
      </w:r>
    </w:p>
    <w:p w14:paraId="643F0DA0" w14:textId="61FAAF0E" w:rsidR="00894859" w:rsidRDefault="00894859" w:rsidP="00FB5673">
      <w:pPr>
        <w:tabs>
          <w:tab w:val="left" w:pos="4253"/>
        </w:tabs>
        <w:jc w:val="both"/>
        <w:rPr>
          <w:b/>
          <w:u w:val="single"/>
        </w:rPr>
      </w:pPr>
    </w:p>
    <w:p w14:paraId="3BC71181" w14:textId="5EF7563B" w:rsidR="003142F0" w:rsidRDefault="003142F0" w:rsidP="00FB5673">
      <w:pPr>
        <w:tabs>
          <w:tab w:val="left" w:pos="4253"/>
        </w:tabs>
        <w:jc w:val="both"/>
        <w:rPr>
          <w:b/>
        </w:rPr>
      </w:pPr>
    </w:p>
    <w:p w14:paraId="605CDBCB" w14:textId="77777777" w:rsidR="00450FC1" w:rsidRPr="00B31020" w:rsidRDefault="00450FC1" w:rsidP="00450FC1">
      <w:pPr>
        <w:pStyle w:val="Ttulo2"/>
        <w:ind w:right="-62"/>
        <w:jc w:val="center"/>
        <w:rPr>
          <w:rFonts w:cs="Arial"/>
          <w:sz w:val="20"/>
          <w:lang w:val="es-CO"/>
        </w:rPr>
      </w:pPr>
      <w:r w:rsidRPr="00B31020">
        <w:rPr>
          <w:rFonts w:cs="Arial"/>
          <w:sz w:val="20"/>
          <w:lang w:val="es-CO"/>
        </w:rPr>
        <w:t>FORMULARIO 1</w:t>
      </w:r>
    </w:p>
    <w:p w14:paraId="6568E0DF" w14:textId="77777777" w:rsidR="00450FC1" w:rsidRPr="00B31020" w:rsidRDefault="00450FC1" w:rsidP="00450FC1"/>
    <w:p w14:paraId="0387BAF5" w14:textId="77777777" w:rsidR="00450FC1" w:rsidRPr="00B31020" w:rsidRDefault="00450FC1" w:rsidP="00450FC1">
      <w:pPr>
        <w:jc w:val="center"/>
      </w:pPr>
      <w:r w:rsidRPr="00B31020">
        <w:rPr>
          <w:b/>
          <w:bCs/>
        </w:rPr>
        <w:t>FORMATO DE PRESENTACIÓN DE LAS OFERTAS</w:t>
      </w:r>
    </w:p>
    <w:p w14:paraId="091C0AB8" w14:textId="77777777" w:rsidR="00450FC1" w:rsidRPr="00B31020" w:rsidRDefault="00450FC1" w:rsidP="00450FC1">
      <w:pPr>
        <w:jc w:val="both"/>
      </w:pPr>
    </w:p>
    <w:p w14:paraId="13D3F3C9" w14:textId="77777777" w:rsidR="00450FC1" w:rsidRPr="00B31020" w:rsidRDefault="00450FC1" w:rsidP="00450FC1">
      <w:pPr>
        <w:pStyle w:val="Default"/>
        <w:jc w:val="both"/>
        <w:rPr>
          <w:rFonts w:ascii="Arial" w:hAnsi="Arial" w:cs="Arial"/>
          <w:sz w:val="20"/>
          <w:szCs w:val="20"/>
        </w:rPr>
      </w:pPr>
    </w:p>
    <w:p w14:paraId="453C2FAD"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 xml:space="preserve">Lugar y fecha </w:t>
      </w:r>
    </w:p>
    <w:p w14:paraId="30FDC888" w14:textId="77777777" w:rsidR="00450FC1" w:rsidRPr="007F5387" w:rsidRDefault="00450FC1" w:rsidP="00450FC1">
      <w:pPr>
        <w:pStyle w:val="Default"/>
        <w:jc w:val="both"/>
        <w:rPr>
          <w:rFonts w:ascii="Arial" w:hAnsi="Arial" w:cs="Arial"/>
          <w:sz w:val="18"/>
          <w:szCs w:val="18"/>
        </w:rPr>
      </w:pPr>
    </w:p>
    <w:p w14:paraId="1302C43A"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 xml:space="preserve">Señores </w:t>
      </w:r>
    </w:p>
    <w:p w14:paraId="6C2EAF19"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DEPARTAMENTO DE POLICÍA SUCRE</w:t>
      </w:r>
    </w:p>
    <w:p w14:paraId="56003D9A"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Carrera 19 No. 25-116 B/ centro.</w:t>
      </w:r>
    </w:p>
    <w:p w14:paraId="62482FF5" w14:textId="77777777" w:rsidR="00450FC1" w:rsidRPr="007F5387" w:rsidRDefault="00450FC1" w:rsidP="00450FC1">
      <w:pPr>
        <w:pStyle w:val="Default"/>
        <w:jc w:val="both"/>
        <w:rPr>
          <w:rFonts w:ascii="Arial" w:hAnsi="Arial" w:cs="Arial"/>
          <w:sz w:val="18"/>
          <w:szCs w:val="18"/>
        </w:rPr>
      </w:pPr>
      <w:r w:rsidRPr="007F5387">
        <w:rPr>
          <w:rFonts w:ascii="Arial" w:hAnsi="Arial" w:cs="Arial"/>
          <w:sz w:val="18"/>
          <w:szCs w:val="18"/>
        </w:rPr>
        <w:t>Sincelejo  Sucre</w:t>
      </w:r>
    </w:p>
    <w:p w14:paraId="0664C33E" w14:textId="77777777" w:rsidR="00450FC1" w:rsidRPr="007F5387" w:rsidRDefault="00450FC1" w:rsidP="00450FC1">
      <w:pPr>
        <w:pStyle w:val="Default"/>
        <w:jc w:val="both"/>
        <w:rPr>
          <w:rFonts w:ascii="Arial" w:hAnsi="Arial" w:cs="Arial"/>
          <w:sz w:val="18"/>
          <w:szCs w:val="18"/>
        </w:rPr>
      </w:pPr>
    </w:p>
    <w:p w14:paraId="62A2D0F4" w14:textId="77777777" w:rsidR="00450FC1" w:rsidRPr="007F5387" w:rsidRDefault="00450FC1" w:rsidP="00450FC1">
      <w:pPr>
        <w:pStyle w:val="Default"/>
        <w:jc w:val="both"/>
        <w:rPr>
          <w:rFonts w:ascii="Arial" w:hAnsi="Arial" w:cs="Arial"/>
          <w:sz w:val="18"/>
          <w:szCs w:val="18"/>
        </w:rPr>
      </w:pPr>
    </w:p>
    <w:p w14:paraId="1B36F9A8" w14:textId="2F3AA891" w:rsidR="00450FC1" w:rsidRPr="007F5387" w:rsidRDefault="00450FC1" w:rsidP="00450FC1">
      <w:pPr>
        <w:jc w:val="both"/>
        <w:rPr>
          <w:b/>
          <w:bCs/>
          <w:sz w:val="18"/>
          <w:szCs w:val="18"/>
        </w:rPr>
      </w:pPr>
      <w:r w:rsidRPr="007F5387">
        <w:rPr>
          <w:sz w:val="18"/>
          <w:szCs w:val="18"/>
        </w:rPr>
        <w:t xml:space="preserve">Referencia: Presentación de propuesta para el proceso de selección abreviada de menor cuantía </w:t>
      </w:r>
      <w:r w:rsidRPr="00F06BA5">
        <w:rPr>
          <w:b/>
          <w:sz w:val="18"/>
          <w:szCs w:val="18"/>
        </w:rPr>
        <w:t xml:space="preserve">PN DESUC SA </w:t>
      </w:r>
      <w:r w:rsidR="00F341BA" w:rsidRPr="00F06BA5">
        <w:rPr>
          <w:b/>
          <w:sz w:val="18"/>
          <w:szCs w:val="18"/>
        </w:rPr>
        <w:t>SI</w:t>
      </w:r>
      <w:r w:rsidRPr="00F06BA5">
        <w:rPr>
          <w:b/>
          <w:sz w:val="18"/>
          <w:szCs w:val="18"/>
        </w:rPr>
        <w:t xml:space="preserve"> </w:t>
      </w:r>
      <w:r w:rsidR="00F341BA" w:rsidRPr="00F06BA5">
        <w:rPr>
          <w:b/>
          <w:sz w:val="18"/>
          <w:szCs w:val="18"/>
        </w:rPr>
        <w:t>0</w:t>
      </w:r>
      <w:r w:rsidR="00474159">
        <w:rPr>
          <w:b/>
          <w:sz w:val="18"/>
          <w:szCs w:val="18"/>
        </w:rPr>
        <w:t>27</w:t>
      </w:r>
      <w:r w:rsidRPr="00F06BA5">
        <w:rPr>
          <w:b/>
          <w:sz w:val="18"/>
          <w:szCs w:val="18"/>
        </w:rPr>
        <w:t xml:space="preserve"> 202</w:t>
      </w:r>
      <w:r w:rsidR="00F341BA" w:rsidRPr="00F06BA5">
        <w:rPr>
          <w:b/>
          <w:sz w:val="18"/>
          <w:szCs w:val="18"/>
        </w:rPr>
        <w:t>1</w:t>
      </w:r>
      <w:r w:rsidRPr="007F5387">
        <w:rPr>
          <w:sz w:val="18"/>
          <w:szCs w:val="18"/>
        </w:rPr>
        <w:t xml:space="preserve"> cuyo objeto es la </w:t>
      </w:r>
      <w:r w:rsidRPr="007F5387">
        <w:rPr>
          <w:b/>
          <w:bCs/>
          <w:sz w:val="18"/>
          <w:szCs w:val="18"/>
        </w:rPr>
        <w:t>“</w:t>
      </w:r>
      <w:r w:rsidR="00474159" w:rsidRPr="00474159">
        <w:rPr>
          <w:b/>
          <w:bCs/>
          <w:sz w:val="18"/>
          <w:szCs w:val="18"/>
        </w:rPr>
        <w:t>SUMINISTRO DE COLCHONES, JUEGOS DE SALA, COMEDORES, ALCOBAS, ESCRITORIOS, SILLAS, ALMOHADAS, JUEGOS DE SABANAS, BANDERAS, CARPAS, MUEBLES, TEXTILES (EXCEPTO PRENDAS DE VESTIR), OTROS ARTÍCULOS MANUFACTURADOS Y DEMÁS BIENES Y ENSERES PARA EL DEPARTAMENTO DE POLICIA SUCRE, ESCUELA DE CARABINEROS RAFAEL NÚÑEZ Y LA UNIDAD PRESTADORA DE SALUD SUCRE</w:t>
      </w:r>
      <w:r w:rsidRPr="007F5387">
        <w:rPr>
          <w:b/>
          <w:bCs/>
          <w:sz w:val="18"/>
          <w:szCs w:val="18"/>
        </w:rPr>
        <w:t>”</w:t>
      </w:r>
      <w:r w:rsidR="00A64B5D" w:rsidRPr="007F5387">
        <w:rPr>
          <w:b/>
          <w:bCs/>
          <w:sz w:val="18"/>
          <w:szCs w:val="18"/>
        </w:rPr>
        <w:t>.</w:t>
      </w:r>
    </w:p>
    <w:p w14:paraId="271473C8" w14:textId="77777777" w:rsidR="00450FC1" w:rsidRPr="007F5387" w:rsidRDefault="00450FC1" w:rsidP="00450FC1">
      <w:pPr>
        <w:jc w:val="both"/>
        <w:rPr>
          <w:sz w:val="8"/>
          <w:szCs w:val="8"/>
        </w:rPr>
      </w:pPr>
    </w:p>
    <w:p w14:paraId="56AA79A6" w14:textId="72BDA3E8" w:rsidR="00450FC1" w:rsidRPr="007F5387" w:rsidRDefault="00450FC1" w:rsidP="00450FC1">
      <w:pPr>
        <w:jc w:val="both"/>
        <w:rPr>
          <w:b/>
          <w:bCs/>
          <w:sz w:val="18"/>
          <w:szCs w:val="18"/>
        </w:rPr>
      </w:pPr>
      <w:r w:rsidRPr="007F5387">
        <w:rPr>
          <w:sz w:val="18"/>
          <w:szCs w:val="18"/>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Pr="00C54B53">
        <w:rPr>
          <w:b/>
          <w:sz w:val="18"/>
          <w:szCs w:val="18"/>
        </w:rPr>
        <w:t xml:space="preserve">PN DESUC SA </w:t>
      </w:r>
      <w:r w:rsidR="0067318D" w:rsidRPr="00C54B53">
        <w:rPr>
          <w:b/>
          <w:sz w:val="18"/>
          <w:szCs w:val="18"/>
        </w:rPr>
        <w:t>SI</w:t>
      </w:r>
      <w:r w:rsidRPr="00C54B53">
        <w:rPr>
          <w:b/>
          <w:sz w:val="18"/>
          <w:szCs w:val="18"/>
        </w:rPr>
        <w:t xml:space="preserve"> 0</w:t>
      </w:r>
      <w:r w:rsidR="00C54B53">
        <w:rPr>
          <w:b/>
          <w:sz w:val="18"/>
          <w:szCs w:val="18"/>
        </w:rPr>
        <w:t>27</w:t>
      </w:r>
      <w:r w:rsidRPr="00C54B53">
        <w:rPr>
          <w:b/>
          <w:sz w:val="18"/>
          <w:szCs w:val="18"/>
        </w:rPr>
        <w:t xml:space="preserve"> 202</w:t>
      </w:r>
      <w:r w:rsidR="0067318D" w:rsidRPr="00C54B53">
        <w:rPr>
          <w:b/>
          <w:sz w:val="18"/>
          <w:szCs w:val="18"/>
        </w:rPr>
        <w:t>1</w:t>
      </w:r>
      <w:r w:rsidRPr="007F5387">
        <w:rPr>
          <w:sz w:val="18"/>
          <w:szCs w:val="18"/>
        </w:rPr>
        <w:t xml:space="preserve">, convocado por el DEPARTAMENTO DE POLICÍA SUCRE DE LA POLICÍA NACIONAL –, cuyo objeto es </w:t>
      </w:r>
      <w:r w:rsidRPr="007F5387">
        <w:rPr>
          <w:b/>
          <w:bCs/>
          <w:sz w:val="18"/>
          <w:szCs w:val="18"/>
        </w:rPr>
        <w:t>“</w:t>
      </w:r>
      <w:r w:rsidR="00C54B53" w:rsidRPr="00C54B53">
        <w:rPr>
          <w:b/>
          <w:bCs/>
          <w:sz w:val="18"/>
          <w:szCs w:val="18"/>
        </w:rPr>
        <w:t>SUMINISTRO DE COLCHONES, JUEGOS DE SALA, COMEDORES, ALCOBAS, ESCRITORIOS, SILLAS, ALMOHADAS, JUEGOS DE SABANAS, BANDERAS, CARPAS, MUEBLES, TEXTILES (EXCEPTO PRENDAS DE VESTIR), OTROS ARTÍCULOS MANUFACTURADOS Y DEMÁS BIENES Y ENSERES PARA EL DEPARTAMENTO DE POLICIA SUCRE, ESCUELA DE CARABINEROS RAFAEL NÚÑEZ Y LA UNIDAD PRESTADORA DE SALUD SUCRE</w:t>
      </w:r>
      <w:r w:rsidRPr="007F5387">
        <w:rPr>
          <w:b/>
          <w:bCs/>
          <w:sz w:val="18"/>
          <w:szCs w:val="18"/>
        </w:rPr>
        <w:t>”</w:t>
      </w:r>
      <w:r w:rsidR="00DA4E6D" w:rsidRPr="007F5387">
        <w:rPr>
          <w:b/>
          <w:bCs/>
          <w:sz w:val="18"/>
          <w:szCs w:val="18"/>
        </w:rPr>
        <w:t>.</w:t>
      </w:r>
    </w:p>
    <w:p w14:paraId="6509C5C5" w14:textId="77777777" w:rsidR="00450FC1" w:rsidRPr="007F5387" w:rsidRDefault="00450FC1" w:rsidP="00450FC1">
      <w:pPr>
        <w:jc w:val="both"/>
        <w:rPr>
          <w:sz w:val="8"/>
          <w:szCs w:val="8"/>
        </w:rPr>
      </w:pPr>
    </w:p>
    <w:p w14:paraId="42F5090F" w14:textId="1BF0B6DE" w:rsidR="00450FC1" w:rsidRPr="007F5387" w:rsidRDefault="00450FC1" w:rsidP="00450FC1">
      <w:pPr>
        <w:jc w:val="both"/>
        <w:rPr>
          <w:sz w:val="18"/>
          <w:szCs w:val="18"/>
        </w:rPr>
      </w:pPr>
      <w:r w:rsidRPr="007F5387">
        <w:rPr>
          <w:sz w:val="18"/>
          <w:szCs w:val="18"/>
        </w:rPr>
        <w:t xml:space="preserve">Conforme a la información </w:t>
      </w:r>
      <w:r w:rsidR="002A287D" w:rsidRPr="007F5387">
        <w:rPr>
          <w:sz w:val="18"/>
          <w:szCs w:val="18"/>
        </w:rPr>
        <w:t>suministrada en</w:t>
      </w:r>
      <w:r w:rsidRPr="007F5387">
        <w:rPr>
          <w:sz w:val="18"/>
          <w:szCs w:val="18"/>
        </w:rPr>
        <w:t xml:space="preserve">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694CE8" w14:textId="77777777" w:rsidR="00450FC1" w:rsidRPr="007F5387" w:rsidRDefault="00450FC1" w:rsidP="00450FC1">
      <w:pPr>
        <w:pStyle w:val="Sangradetextonormal"/>
        <w:widowControl w:val="0"/>
        <w:ind w:left="0"/>
        <w:rPr>
          <w:rFonts w:ascii="Arial" w:hAnsi="Arial" w:cs="Arial"/>
          <w:sz w:val="8"/>
          <w:szCs w:val="8"/>
        </w:rPr>
      </w:pPr>
    </w:p>
    <w:p w14:paraId="5BB82C8F" w14:textId="77777777" w:rsidR="00450FC1" w:rsidRPr="007F5387" w:rsidRDefault="00450FC1" w:rsidP="00450FC1">
      <w:pPr>
        <w:pStyle w:val="Sangradetextonormal"/>
        <w:widowControl w:val="0"/>
        <w:ind w:left="0"/>
        <w:rPr>
          <w:rFonts w:ascii="Arial" w:hAnsi="Arial" w:cs="Arial"/>
          <w:sz w:val="18"/>
          <w:szCs w:val="18"/>
        </w:rPr>
      </w:pPr>
      <w:r w:rsidRPr="007F5387">
        <w:rPr>
          <w:rFonts w:ascii="Arial" w:hAnsi="Arial" w:cs="Arial"/>
          <w:sz w:val="18"/>
          <w:szCs w:val="18"/>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43924057" w14:textId="77777777" w:rsidR="00450FC1" w:rsidRPr="007F5387" w:rsidRDefault="00450FC1" w:rsidP="00450FC1">
      <w:pPr>
        <w:jc w:val="both"/>
        <w:rPr>
          <w:sz w:val="8"/>
          <w:szCs w:val="8"/>
        </w:rPr>
      </w:pPr>
    </w:p>
    <w:p w14:paraId="5CBB3401" w14:textId="77777777" w:rsidR="00450FC1" w:rsidRPr="007F5387" w:rsidRDefault="00450FC1" w:rsidP="00450FC1">
      <w:pPr>
        <w:jc w:val="both"/>
        <w:rPr>
          <w:sz w:val="18"/>
          <w:szCs w:val="18"/>
        </w:rPr>
      </w:pPr>
      <w:r w:rsidRPr="007F5387">
        <w:rPr>
          <w:sz w:val="18"/>
          <w:szCs w:val="18"/>
        </w:rPr>
        <w:t>En relación con la propuesta que presento, manifiesto lo siguiente:</w:t>
      </w:r>
    </w:p>
    <w:p w14:paraId="14C6E182" w14:textId="77777777" w:rsidR="00450FC1" w:rsidRPr="007F5387" w:rsidRDefault="00450FC1" w:rsidP="00450FC1">
      <w:pPr>
        <w:jc w:val="both"/>
        <w:rPr>
          <w:sz w:val="8"/>
          <w:szCs w:val="8"/>
        </w:rPr>
      </w:pPr>
    </w:p>
    <w:p w14:paraId="62DDDB46" w14:textId="77777777" w:rsidR="00A96765" w:rsidRPr="007F5387" w:rsidRDefault="00A96765" w:rsidP="009D57DC">
      <w:pPr>
        <w:widowControl w:val="0"/>
        <w:numPr>
          <w:ilvl w:val="0"/>
          <w:numId w:val="15"/>
        </w:numPr>
        <w:autoSpaceDE/>
        <w:autoSpaceDN/>
        <w:jc w:val="both"/>
        <w:rPr>
          <w:sz w:val="18"/>
          <w:szCs w:val="18"/>
        </w:rPr>
      </w:pPr>
      <w:r w:rsidRPr="007F5387">
        <w:rPr>
          <w:sz w:val="18"/>
          <w:szCs w:val="18"/>
        </w:rPr>
        <w:t>Que el proponente que represento conoce y acepta el contenido la solicitud de oferta y de sus Anexos y Formularios, así como el de cada uno de las adendas efectuados al mismo.</w:t>
      </w:r>
    </w:p>
    <w:p w14:paraId="7431F494" w14:textId="77777777" w:rsidR="00A96765" w:rsidRPr="007F5387" w:rsidRDefault="00A96765" w:rsidP="009D57DC">
      <w:pPr>
        <w:widowControl w:val="0"/>
        <w:numPr>
          <w:ilvl w:val="0"/>
          <w:numId w:val="15"/>
        </w:numPr>
        <w:autoSpaceDE/>
        <w:autoSpaceDN/>
        <w:jc w:val="both"/>
        <w:rPr>
          <w:sz w:val="18"/>
          <w:szCs w:val="18"/>
        </w:rPr>
      </w:pPr>
      <w:r w:rsidRPr="007F5387">
        <w:rPr>
          <w:sz w:val="18"/>
          <w:szCs w:val="18"/>
        </w:rPr>
        <w:t>Que la propuesta que presento es irrevocable e incondicional, y obliga insubordinadamente al proponente que represento.</w:t>
      </w:r>
    </w:p>
    <w:p w14:paraId="3B80BE0A" w14:textId="77777777" w:rsidR="00A96765" w:rsidRPr="007F5387" w:rsidRDefault="00A96765" w:rsidP="00A96765">
      <w:pPr>
        <w:widowControl w:val="0"/>
        <w:autoSpaceDE/>
        <w:autoSpaceDN/>
        <w:ind w:left="360"/>
        <w:jc w:val="both"/>
        <w:rPr>
          <w:sz w:val="18"/>
          <w:szCs w:val="18"/>
        </w:rPr>
      </w:pPr>
    </w:p>
    <w:p w14:paraId="55074B3E" w14:textId="77777777" w:rsidR="00A96765" w:rsidRPr="007F5387" w:rsidRDefault="00A96765" w:rsidP="009D57DC">
      <w:pPr>
        <w:widowControl w:val="0"/>
        <w:numPr>
          <w:ilvl w:val="0"/>
          <w:numId w:val="15"/>
        </w:numPr>
        <w:autoSpaceDE/>
        <w:autoSpaceDN/>
        <w:jc w:val="both"/>
        <w:rPr>
          <w:sz w:val="18"/>
          <w:szCs w:val="18"/>
        </w:rPr>
      </w:pPr>
      <w:r w:rsidRPr="007F5387">
        <w:rPr>
          <w:sz w:val="18"/>
          <w:szCs w:val="18"/>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3DE598D" w14:textId="3B15A27C" w:rsidR="00A96765" w:rsidRPr="007F5387" w:rsidRDefault="00A96765" w:rsidP="00A96765">
      <w:pPr>
        <w:widowControl w:val="0"/>
        <w:autoSpaceDE/>
        <w:autoSpaceDN/>
        <w:ind w:left="360"/>
        <w:jc w:val="both"/>
        <w:rPr>
          <w:sz w:val="18"/>
          <w:szCs w:val="18"/>
        </w:rPr>
      </w:pPr>
    </w:p>
    <w:p w14:paraId="48073900" w14:textId="77777777" w:rsidR="00A96765" w:rsidRPr="007F5387" w:rsidRDefault="00A96765" w:rsidP="00A96765">
      <w:pPr>
        <w:widowControl w:val="0"/>
        <w:autoSpaceDE/>
        <w:autoSpaceDN/>
        <w:ind w:left="360"/>
        <w:jc w:val="both"/>
        <w:rPr>
          <w:sz w:val="18"/>
          <w:szCs w:val="18"/>
        </w:rPr>
      </w:pPr>
    </w:p>
    <w:p w14:paraId="4F3CD753" w14:textId="5A316667" w:rsidR="00A96765" w:rsidRPr="007F5387" w:rsidRDefault="00A96765" w:rsidP="009D57DC">
      <w:pPr>
        <w:pStyle w:val="Prrafodelista"/>
        <w:widowControl w:val="0"/>
        <w:numPr>
          <w:ilvl w:val="0"/>
          <w:numId w:val="15"/>
        </w:numPr>
        <w:autoSpaceDE/>
        <w:autoSpaceDN/>
        <w:jc w:val="both"/>
        <w:rPr>
          <w:sz w:val="18"/>
          <w:szCs w:val="18"/>
        </w:rPr>
      </w:pPr>
      <w:r w:rsidRPr="007F5387">
        <w:rPr>
          <w:sz w:val="18"/>
          <w:szCs w:val="18"/>
        </w:rPr>
        <w:t>Que el proponente, en este cas</w:t>
      </w:r>
      <w:r w:rsidR="00C54B53">
        <w:rPr>
          <w:sz w:val="18"/>
          <w:szCs w:val="18"/>
        </w:rPr>
        <w:t xml:space="preserve">o </w:t>
      </w:r>
      <w:r w:rsidRPr="007F5387">
        <w:rPr>
          <w:sz w:val="18"/>
          <w:szCs w:val="18"/>
        </w:rPr>
        <w:t xml:space="preserve">(Indicación clara del proponente a nombre de quien se actúa), está compuesto por las siguientes personas, y que el nombre de su representante legal, dirección, teléfono y fax   son los siguientes: </w:t>
      </w:r>
      <w:r w:rsidRPr="007F5387">
        <w:rPr>
          <w:sz w:val="18"/>
          <w:szCs w:val="18"/>
        </w:rPr>
        <w:tab/>
      </w:r>
      <w:r w:rsidRPr="007F5387">
        <w:rPr>
          <w:sz w:val="18"/>
          <w:szCs w:val="18"/>
        </w:rPr>
        <w:tab/>
        <w:t xml:space="preserve">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C1D6DE8" w14:textId="77777777" w:rsidR="00A96765" w:rsidRPr="007F5387" w:rsidRDefault="00A96765" w:rsidP="00A96765">
      <w:pPr>
        <w:widowControl w:val="0"/>
        <w:autoSpaceDE/>
        <w:autoSpaceDN/>
        <w:ind w:left="360"/>
        <w:jc w:val="both"/>
        <w:rPr>
          <w:sz w:val="18"/>
          <w:szCs w:val="18"/>
        </w:rPr>
      </w:pPr>
    </w:p>
    <w:p w14:paraId="400E468E" w14:textId="77777777" w:rsidR="00A96765" w:rsidRPr="007F5387" w:rsidRDefault="00A96765" w:rsidP="009D57DC">
      <w:pPr>
        <w:widowControl w:val="0"/>
        <w:numPr>
          <w:ilvl w:val="0"/>
          <w:numId w:val="15"/>
        </w:numPr>
        <w:autoSpaceDE/>
        <w:autoSpaceDN/>
        <w:jc w:val="both"/>
        <w:rPr>
          <w:sz w:val="18"/>
          <w:szCs w:val="18"/>
        </w:rPr>
      </w:pPr>
      <w:r w:rsidRPr="007F5387">
        <w:rPr>
          <w:sz w:val="18"/>
          <w:szCs w:val="18"/>
        </w:rPr>
        <w:lastRenderedPageBreak/>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EB5975D" w14:textId="77777777" w:rsidR="00A96765" w:rsidRPr="007F5387" w:rsidRDefault="00A96765" w:rsidP="00F35599">
      <w:pPr>
        <w:widowControl w:val="0"/>
        <w:autoSpaceDE/>
        <w:autoSpaceDN/>
        <w:ind w:left="360"/>
        <w:jc w:val="both"/>
        <w:rPr>
          <w:sz w:val="18"/>
          <w:szCs w:val="18"/>
        </w:rPr>
      </w:pPr>
    </w:p>
    <w:p w14:paraId="177CCC90" w14:textId="6860EA5C" w:rsidR="00A96765" w:rsidRPr="007F5387" w:rsidRDefault="00A96765" w:rsidP="009D57DC">
      <w:pPr>
        <w:widowControl w:val="0"/>
        <w:numPr>
          <w:ilvl w:val="0"/>
          <w:numId w:val="15"/>
        </w:numPr>
        <w:autoSpaceDE/>
        <w:autoSpaceDN/>
        <w:jc w:val="both"/>
        <w:rPr>
          <w:sz w:val="18"/>
          <w:szCs w:val="18"/>
        </w:rPr>
      </w:pPr>
      <w:r w:rsidRPr="007F5387">
        <w:rPr>
          <w:sz w:val="18"/>
          <w:szCs w:val="18"/>
        </w:rPr>
        <w:t xml:space="preserve">Que nos comprometemos a proveer a LA POLICÍA NACIONAL - </w:t>
      </w:r>
      <w:r w:rsidR="007B1BE9">
        <w:rPr>
          <w:sz w:val="18"/>
          <w:szCs w:val="18"/>
        </w:rPr>
        <w:t>DEPARTAMENTO DE POLICÍA SUCRE</w:t>
      </w:r>
      <w:r w:rsidRPr="007F5387">
        <w:rPr>
          <w:sz w:val="18"/>
          <w:szCs w:val="18"/>
        </w:rPr>
        <w:t>,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Anexo 1 “Especificaciones Técnicas” y en las condiciones allegadas a esa entidad, a través de la presente carta de presentación.</w:t>
      </w:r>
    </w:p>
    <w:p w14:paraId="29C07ADE" w14:textId="77777777" w:rsidR="00A96765" w:rsidRPr="007F5387" w:rsidRDefault="00A96765" w:rsidP="00F35599">
      <w:pPr>
        <w:widowControl w:val="0"/>
        <w:autoSpaceDE/>
        <w:autoSpaceDN/>
        <w:ind w:left="360"/>
        <w:jc w:val="both"/>
        <w:rPr>
          <w:sz w:val="18"/>
          <w:szCs w:val="18"/>
        </w:rPr>
      </w:pPr>
    </w:p>
    <w:p w14:paraId="58366639" w14:textId="04954A8B" w:rsidR="00A96765" w:rsidRPr="007F5387" w:rsidRDefault="00A96765" w:rsidP="009D57DC">
      <w:pPr>
        <w:widowControl w:val="0"/>
        <w:numPr>
          <w:ilvl w:val="0"/>
          <w:numId w:val="15"/>
        </w:numPr>
        <w:autoSpaceDE/>
        <w:autoSpaceDN/>
        <w:jc w:val="both"/>
        <w:rPr>
          <w:sz w:val="18"/>
          <w:szCs w:val="18"/>
        </w:rPr>
      </w:pPr>
      <w:r w:rsidRPr="007F5387">
        <w:rPr>
          <w:sz w:val="18"/>
          <w:szCs w:val="18"/>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POLICÍA NACIONAL – </w:t>
      </w:r>
      <w:r w:rsidR="007B1BE9">
        <w:rPr>
          <w:sz w:val="18"/>
          <w:szCs w:val="18"/>
        </w:rPr>
        <w:t>DEPARTAMENTO DE POLICÍA SUCRE</w:t>
      </w:r>
      <w:r w:rsidRPr="007F5387">
        <w:rPr>
          <w:sz w:val="18"/>
          <w:szCs w:val="18"/>
        </w:rPr>
        <w:t>, en el caso de resultar adjudicataria nuestra propuesta, cumple con todas y cada una de las exigencias de la solicitud de oferta, sus Anexos, sus Formularios y adendas que llegaren a suscribirse.</w:t>
      </w:r>
    </w:p>
    <w:p w14:paraId="39FC6ECD" w14:textId="77777777" w:rsidR="00A96765" w:rsidRPr="007F5387" w:rsidRDefault="00A96765" w:rsidP="00F35599">
      <w:pPr>
        <w:widowControl w:val="0"/>
        <w:autoSpaceDE/>
        <w:autoSpaceDN/>
        <w:ind w:left="360"/>
        <w:jc w:val="both"/>
        <w:rPr>
          <w:sz w:val="18"/>
          <w:szCs w:val="18"/>
        </w:rPr>
      </w:pPr>
    </w:p>
    <w:p w14:paraId="24337D00" w14:textId="77777777" w:rsidR="00A96765" w:rsidRPr="007F5387" w:rsidRDefault="00A96765" w:rsidP="009D57DC">
      <w:pPr>
        <w:widowControl w:val="0"/>
        <w:numPr>
          <w:ilvl w:val="0"/>
          <w:numId w:val="15"/>
        </w:numPr>
        <w:autoSpaceDE/>
        <w:autoSpaceDN/>
        <w:jc w:val="both"/>
        <w:rPr>
          <w:sz w:val="18"/>
          <w:szCs w:val="18"/>
        </w:rPr>
      </w:pPr>
      <w:r w:rsidRPr="007F5387">
        <w:rPr>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64F2A43" w14:textId="77777777" w:rsidR="00A96765" w:rsidRPr="007F5387" w:rsidRDefault="00A96765" w:rsidP="00F35599">
      <w:pPr>
        <w:widowControl w:val="0"/>
        <w:autoSpaceDE/>
        <w:autoSpaceDN/>
        <w:ind w:left="360"/>
        <w:jc w:val="both"/>
        <w:rPr>
          <w:sz w:val="18"/>
          <w:szCs w:val="18"/>
        </w:rPr>
      </w:pPr>
    </w:p>
    <w:p w14:paraId="06152E33" w14:textId="77777777" w:rsidR="00A96765" w:rsidRPr="007F5387" w:rsidRDefault="00A96765" w:rsidP="009D57DC">
      <w:pPr>
        <w:widowControl w:val="0"/>
        <w:numPr>
          <w:ilvl w:val="0"/>
          <w:numId w:val="15"/>
        </w:numPr>
        <w:autoSpaceDE/>
        <w:autoSpaceDN/>
        <w:jc w:val="both"/>
        <w:rPr>
          <w:sz w:val="18"/>
          <w:szCs w:val="18"/>
        </w:rPr>
      </w:pPr>
      <w:r w:rsidRPr="007F5387">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59A168B" w14:textId="77777777" w:rsidR="00A96765" w:rsidRPr="007F5387" w:rsidRDefault="00A96765" w:rsidP="00F35599">
      <w:pPr>
        <w:widowControl w:val="0"/>
        <w:autoSpaceDE/>
        <w:autoSpaceDN/>
        <w:ind w:left="360"/>
        <w:jc w:val="both"/>
        <w:rPr>
          <w:sz w:val="18"/>
          <w:szCs w:val="18"/>
        </w:rPr>
      </w:pPr>
    </w:p>
    <w:p w14:paraId="335FBF4B" w14:textId="75F5D621" w:rsidR="00A96765" w:rsidRPr="007F5387" w:rsidRDefault="00A96765" w:rsidP="009D57DC">
      <w:pPr>
        <w:widowControl w:val="0"/>
        <w:numPr>
          <w:ilvl w:val="0"/>
          <w:numId w:val="15"/>
        </w:numPr>
        <w:autoSpaceDE/>
        <w:autoSpaceDN/>
        <w:jc w:val="both"/>
        <w:rPr>
          <w:sz w:val="18"/>
          <w:szCs w:val="18"/>
        </w:rPr>
      </w:pPr>
      <w:r w:rsidRPr="007F5387">
        <w:rPr>
          <w:sz w:val="18"/>
          <w:szCs w:val="18"/>
        </w:rPr>
        <w:t xml:space="preserve">Reconocemos que ni LA POLICÍA NACIONAL – </w:t>
      </w:r>
      <w:r w:rsidR="007B1BE9">
        <w:rPr>
          <w:sz w:val="18"/>
          <w:szCs w:val="18"/>
        </w:rPr>
        <w:t>DEPARTAMENTO DE POLICÍA SUCRE</w:t>
      </w:r>
      <w:r w:rsidRPr="007F5387">
        <w:rPr>
          <w:sz w:val="18"/>
          <w:szCs w:val="18"/>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F5387">
        <w:rPr>
          <w:sz w:val="18"/>
          <w:szCs w:val="18"/>
        </w:rPr>
        <w:t>ó</w:t>
      </w:r>
      <w:proofErr w:type="spellEnd"/>
      <w:r w:rsidRPr="007F5387">
        <w:rPr>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B3A7031" w14:textId="77777777" w:rsidR="00A96765" w:rsidRPr="007F5387" w:rsidRDefault="00A96765" w:rsidP="00F35599">
      <w:pPr>
        <w:widowControl w:val="0"/>
        <w:autoSpaceDE/>
        <w:autoSpaceDN/>
        <w:ind w:left="360"/>
        <w:jc w:val="both"/>
        <w:rPr>
          <w:sz w:val="18"/>
          <w:szCs w:val="18"/>
        </w:rPr>
      </w:pPr>
    </w:p>
    <w:p w14:paraId="0BEF00BD" w14:textId="2203F16C" w:rsidR="00A96765" w:rsidRPr="007F5387" w:rsidRDefault="00A96765" w:rsidP="009D57DC">
      <w:pPr>
        <w:widowControl w:val="0"/>
        <w:numPr>
          <w:ilvl w:val="0"/>
          <w:numId w:val="15"/>
        </w:numPr>
        <w:autoSpaceDE/>
        <w:autoSpaceDN/>
        <w:jc w:val="both"/>
        <w:rPr>
          <w:sz w:val="18"/>
          <w:szCs w:val="18"/>
        </w:rPr>
      </w:pPr>
      <w:r w:rsidRPr="007F5387">
        <w:rPr>
          <w:sz w:val="18"/>
          <w:szCs w:val="18"/>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E5C4694" w14:textId="77777777" w:rsidR="00F97A78" w:rsidRPr="007F5387" w:rsidRDefault="00F97A78" w:rsidP="00F97A78">
      <w:pPr>
        <w:pStyle w:val="Prrafodelista"/>
        <w:rPr>
          <w:sz w:val="18"/>
          <w:szCs w:val="18"/>
        </w:rPr>
      </w:pPr>
    </w:p>
    <w:p w14:paraId="66786A21" w14:textId="5E633DC2" w:rsidR="00F97A78" w:rsidRPr="007F5387" w:rsidRDefault="00F97A78" w:rsidP="009D57DC">
      <w:pPr>
        <w:widowControl w:val="0"/>
        <w:numPr>
          <w:ilvl w:val="0"/>
          <w:numId w:val="15"/>
        </w:numPr>
        <w:autoSpaceDE/>
        <w:autoSpaceDN/>
        <w:jc w:val="both"/>
        <w:rPr>
          <w:sz w:val="18"/>
          <w:szCs w:val="18"/>
        </w:rPr>
      </w:pPr>
      <w:r w:rsidRPr="007F5387">
        <w:rPr>
          <w:sz w:val="18"/>
          <w:szCs w:val="18"/>
        </w:rPr>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LA POLICÍA NACIONAL – </w:t>
      </w:r>
      <w:r w:rsidR="007B1BE9">
        <w:rPr>
          <w:sz w:val="18"/>
          <w:szCs w:val="18"/>
        </w:rPr>
        <w:t>DEPARTAMENTO DE POLICÍA SUCRE</w:t>
      </w:r>
      <w:r w:rsidRPr="007F5387">
        <w:rPr>
          <w:sz w:val="18"/>
          <w:szCs w:val="18"/>
        </w:rPr>
        <w:t xml:space="preserve">, por considerarlas necesarias para incorporar las variaciones que se deriven de los adendas que se expidan dentro del proceso de Contratación PN </w:t>
      </w:r>
      <w:proofErr w:type="spellStart"/>
      <w:r w:rsidRPr="007F5387">
        <w:rPr>
          <w:sz w:val="18"/>
          <w:szCs w:val="18"/>
        </w:rPr>
        <w:t>DIRAN</w:t>
      </w:r>
      <w:proofErr w:type="spellEnd"/>
      <w:r w:rsidRPr="007F5387">
        <w:rPr>
          <w:sz w:val="18"/>
          <w:szCs w:val="18"/>
        </w:rPr>
        <w:t xml:space="preserve"> SA 055 2020, las que de antemano aceptamos.</w:t>
      </w:r>
    </w:p>
    <w:p w14:paraId="348C6B33" w14:textId="77777777" w:rsidR="00F97A78" w:rsidRPr="007F5387" w:rsidRDefault="00F97A78" w:rsidP="00F97A78">
      <w:pPr>
        <w:widowControl w:val="0"/>
        <w:autoSpaceDE/>
        <w:autoSpaceDN/>
        <w:ind w:left="360"/>
        <w:jc w:val="both"/>
        <w:rPr>
          <w:sz w:val="18"/>
          <w:szCs w:val="18"/>
        </w:rPr>
      </w:pPr>
    </w:p>
    <w:p w14:paraId="09F95CFF" w14:textId="16BF858C" w:rsidR="00F97A78" w:rsidRPr="007F5387" w:rsidRDefault="00F97A78" w:rsidP="009D57DC">
      <w:pPr>
        <w:widowControl w:val="0"/>
        <w:numPr>
          <w:ilvl w:val="0"/>
          <w:numId w:val="15"/>
        </w:numPr>
        <w:autoSpaceDE/>
        <w:autoSpaceDN/>
        <w:jc w:val="both"/>
        <w:rPr>
          <w:sz w:val="18"/>
          <w:szCs w:val="18"/>
        </w:rPr>
      </w:pPr>
      <w:r w:rsidRPr="007F5387">
        <w:rPr>
          <w:sz w:val="18"/>
          <w:szCs w:val="18"/>
        </w:rPr>
        <w:t xml:space="preserve">Manifestamos y declaramos que nuestra propuesta no contiene ningún tipo de información confidencial o privada de acuerdo con la ley colombiana, y, en consecuencia, consideramos que LA POLICÍA NACIONAL- </w:t>
      </w:r>
      <w:r w:rsidR="007B1BE9">
        <w:rPr>
          <w:sz w:val="18"/>
          <w:szCs w:val="18"/>
        </w:rPr>
        <w:t>DEPARTAMENTO DE POLICÍA SUCRE</w:t>
      </w:r>
      <w:r w:rsidRPr="007F5387">
        <w:rPr>
          <w:sz w:val="18"/>
          <w:szCs w:val="18"/>
        </w:rPr>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w:t>
      </w:r>
      <w:r w:rsidRPr="007F5387">
        <w:rPr>
          <w:sz w:val="18"/>
          <w:szCs w:val="18"/>
        </w:rPr>
        <w:lastRenderedPageBreak/>
        <w:t>decisiones de organismos competentes y actos administrativos que le confieran tal confidencialidad a los mismos).</w:t>
      </w:r>
    </w:p>
    <w:p w14:paraId="3E715178" w14:textId="77777777" w:rsidR="00F97A78" w:rsidRPr="007F5387" w:rsidRDefault="00F97A78" w:rsidP="00F97A78">
      <w:pPr>
        <w:widowControl w:val="0"/>
        <w:autoSpaceDE/>
        <w:autoSpaceDN/>
        <w:ind w:left="360"/>
        <w:jc w:val="both"/>
        <w:rPr>
          <w:sz w:val="18"/>
          <w:szCs w:val="18"/>
        </w:rPr>
      </w:pPr>
    </w:p>
    <w:p w14:paraId="1C4F303A" w14:textId="77777777" w:rsidR="00F97A78" w:rsidRPr="007F5387" w:rsidRDefault="00F97A78" w:rsidP="009D57DC">
      <w:pPr>
        <w:widowControl w:val="0"/>
        <w:numPr>
          <w:ilvl w:val="0"/>
          <w:numId w:val="15"/>
        </w:numPr>
        <w:autoSpaceDE/>
        <w:autoSpaceDN/>
        <w:jc w:val="both"/>
        <w:rPr>
          <w:sz w:val="18"/>
          <w:szCs w:val="18"/>
        </w:rPr>
      </w:pPr>
      <w:r w:rsidRPr="007F5387">
        <w:rPr>
          <w:sz w:val="18"/>
          <w:szCs w:val="18"/>
        </w:rPr>
        <w:t xml:space="preserve">Los suscritos </w:t>
      </w:r>
      <w:r w:rsidRPr="007F5387">
        <w:rPr>
          <w:sz w:val="18"/>
          <w:szCs w:val="18"/>
        </w:rPr>
        <w:tab/>
      </w:r>
      <w:r w:rsidRPr="007F5387">
        <w:rPr>
          <w:sz w:val="18"/>
          <w:szCs w:val="18"/>
        </w:rPr>
        <w:tab/>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w:t>
      </w:r>
      <w:r w:rsidRPr="007F5387">
        <w:rPr>
          <w:sz w:val="18"/>
          <w:szCs w:val="18"/>
        </w:rPr>
        <w:tab/>
        <w:t>(Forma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4F9ED6D" w14:textId="77777777" w:rsidR="00F97A78" w:rsidRPr="007F5387" w:rsidRDefault="00F97A78" w:rsidP="00F97A78">
      <w:pPr>
        <w:widowControl w:val="0"/>
        <w:autoSpaceDE/>
        <w:autoSpaceDN/>
        <w:ind w:left="360"/>
        <w:jc w:val="both"/>
        <w:rPr>
          <w:sz w:val="18"/>
          <w:szCs w:val="18"/>
        </w:rPr>
      </w:pPr>
    </w:p>
    <w:p w14:paraId="23162599" w14:textId="77777777" w:rsidR="00F97A78" w:rsidRPr="007F5387" w:rsidRDefault="00F97A78" w:rsidP="009D57DC">
      <w:pPr>
        <w:widowControl w:val="0"/>
        <w:numPr>
          <w:ilvl w:val="0"/>
          <w:numId w:val="15"/>
        </w:numPr>
        <w:autoSpaceDE/>
        <w:autoSpaceDN/>
        <w:jc w:val="both"/>
        <w:rPr>
          <w:sz w:val="18"/>
          <w:szCs w:val="18"/>
        </w:rPr>
      </w:pPr>
      <w:r w:rsidRPr="007F5387">
        <w:rPr>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3AD1E7F" w14:textId="77777777" w:rsidR="00F97A78" w:rsidRPr="007F5387" w:rsidRDefault="00F97A78" w:rsidP="00F97A78">
      <w:pPr>
        <w:widowControl w:val="0"/>
        <w:autoSpaceDE/>
        <w:autoSpaceDN/>
        <w:ind w:left="360"/>
        <w:jc w:val="both"/>
        <w:rPr>
          <w:sz w:val="18"/>
          <w:szCs w:val="18"/>
        </w:rPr>
      </w:pPr>
    </w:p>
    <w:p w14:paraId="4377C5A7" w14:textId="74190822" w:rsidR="00F97A78" w:rsidRPr="007F5387" w:rsidRDefault="00F97A78" w:rsidP="009D57DC">
      <w:pPr>
        <w:widowControl w:val="0"/>
        <w:numPr>
          <w:ilvl w:val="0"/>
          <w:numId w:val="15"/>
        </w:numPr>
        <w:autoSpaceDE/>
        <w:autoSpaceDN/>
        <w:jc w:val="both"/>
        <w:rPr>
          <w:sz w:val="18"/>
          <w:szCs w:val="18"/>
        </w:rPr>
      </w:pPr>
      <w:r w:rsidRPr="007F5387">
        <w:rPr>
          <w:sz w:val="18"/>
          <w:szCs w:val="18"/>
        </w:rPr>
        <w:t xml:space="preserve">Que me obligo a suministrar a solicitud de LA POLICÍA NACIONAL – </w:t>
      </w:r>
      <w:r w:rsidR="007B1BE9">
        <w:rPr>
          <w:sz w:val="18"/>
          <w:szCs w:val="18"/>
        </w:rPr>
        <w:t>DEPARTAMENTO DE POLICÍA SUCRE</w:t>
      </w:r>
      <w:r w:rsidRPr="007F5387">
        <w:rPr>
          <w:sz w:val="18"/>
          <w:szCs w:val="18"/>
        </w:rPr>
        <w:t>, cualquier información necesaria para la correcta evaluación de esta propuesta, dentro de los términos que al efecto determine esa entidad.</w:t>
      </w:r>
    </w:p>
    <w:p w14:paraId="64E67780" w14:textId="77777777" w:rsidR="00F97A78" w:rsidRPr="007F5387" w:rsidRDefault="00F97A78" w:rsidP="00F97A78">
      <w:pPr>
        <w:widowControl w:val="0"/>
        <w:autoSpaceDE/>
        <w:autoSpaceDN/>
        <w:ind w:left="360"/>
        <w:jc w:val="both"/>
        <w:rPr>
          <w:sz w:val="18"/>
          <w:szCs w:val="18"/>
        </w:rPr>
      </w:pPr>
    </w:p>
    <w:p w14:paraId="608FBD32" w14:textId="045956EB" w:rsidR="00F97A78" w:rsidRPr="007F5387" w:rsidRDefault="00F97A78" w:rsidP="009D57DC">
      <w:pPr>
        <w:widowControl w:val="0"/>
        <w:numPr>
          <w:ilvl w:val="0"/>
          <w:numId w:val="15"/>
        </w:numPr>
        <w:autoSpaceDE/>
        <w:autoSpaceDN/>
        <w:jc w:val="both"/>
        <w:rPr>
          <w:sz w:val="18"/>
          <w:szCs w:val="18"/>
        </w:rPr>
      </w:pPr>
      <w:r w:rsidRPr="007F5387">
        <w:rPr>
          <w:sz w:val="18"/>
          <w:szCs w:val="18"/>
        </w:rPr>
        <w:t xml:space="preserve">Que la presente propuesta consta de </w:t>
      </w:r>
      <w:r w:rsidRPr="007F5387">
        <w:rPr>
          <w:sz w:val="18"/>
          <w:szCs w:val="18"/>
        </w:rPr>
        <w:tab/>
        <w:t xml:space="preserve">_ (Número de folios de la propuesta) folios distribuidos </w:t>
      </w:r>
      <w:proofErr w:type="gramStart"/>
      <w:r w:rsidRPr="007F5387">
        <w:rPr>
          <w:sz w:val="18"/>
          <w:szCs w:val="18"/>
        </w:rPr>
        <w:t>en …</w:t>
      </w:r>
      <w:proofErr w:type="gramEnd"/>
      <w:r w:rsidRPr="007F5387">
        <w:rPr>
          <w:sz w:val="18"/>
          <w:szCs w:val="18"/>
        </w:rPr>
        <w:t>... (Número de fólderes en los que es presentada la propuesta) fólderes.</w:t>
      </w:r>
    </w:p>
    <w:p w14:paraId="726827F2" w14:textId="77777777" w:rsidR="00F97A78" w:rsidRPr="007F5387" w:rsidRDefault="00F97A78" w:rsidP="00F97A78">
      <w:pPr>
        <w:widowControl w:val="0"/>
        <w:autoSpaceDE/>
        <w:autoSpaceDN/>
        <w:jc w:val="both"/>
        <w:rPr>
          <w:sz w:val="18"/>
          <w:szCs w:val="18"/>
        </w:rPr>
      </w:pPr>
    </w:p>
    <w:p w14:paraId="6BA87538" w14:textId="4D58E450" w:rsidR="00F97A78" w:rsidRPr="007F5387" w:rsidRDefault="00F97A78" w:rsidP="009D57DC">
      <w:pPr>
        <w:widowControl w:val="0"/>
        <w:numPr>
          <w:ilvl w:val="0"/>
          <w:numId w:val="15"/>
        </w:numPr>
        <w:autoSpaceDE/>
        <w:autoSpaceDN/>
        <w:jc w:val="both"/>
        <w:rPr>
          <w:sz w:val="18"/>
          <w:szCs w:val="18"/>
        </w:rPr>
      </w:pPr>
      <w:r w:rsidRPr="007F5387">
        <w:rPr>
          <w:sz w:val="18"/>
          <w:szCs w:val="18"/>
        </w:rPr>
        <w:t>Que recibiremos notificaciones en la secretaría de su Despacho, o en la(s) siguiente(s) dirección(es):  (Dirección para notificaciones ) Teléfono (os): Fax</w:t>
      </w:r>
    </w:p>
    <w:p w14:paraId="38A5D4C3" w14:textId="77777777" w:rsidR="00F97A78" w:rsidRPr="007F5387" w:rsidRDefault="00F97A78" w:rsidP="00F97A78">
      <w:pPr>
        <w:widowControl w:val="0"/>
        <w:autoSpaceDE/>
        <w:autoSpaceDN/>
        <w:ind w:left="360"/>
        <w:jc w:val="both"/>
        <w:rPr>
          <w:sz w:val="18"/>
          <w:szCs w:val="18"/>
        </w:rPr>
      </w:pPr>
    </w:p>
    <w:p w14:paraId="4CE01A93" w14:textId="3A27A118" w:rsidR="00F97A78" w:rsidRPr="007F5387" w:rsidRDefault="00F97A78" w:rsidP="009D57DC">
      <w:pPr>
        <w:widowControl w:val="0"/>
        <w:numPr>
          <w:ilvl w:val="0"/>
          <w:numId w:val="15"/>
        </w:numPr>
        <w:autoSpaceDE/>
        <w:autoSpaceDN/>
        <w:jc w:val="both"/>
        <w:rPr>
          <w:sz w:val="18"/>
          <w:szCs w:val="18"/>
        </w:rPr>
      </w:pPr>
      <w:r w:rsidRPr="007F5387">
        <w:rPr>
          <w:sz w:val="18"/>
          <w:szCs w:val="18"/>
        </w:rPr>
        <w:t xml:space="preserve">Autorizo a la </w:t>
      </w:r>
      <w:r w:rsidR="007B1BE9">
        <w:rPr>
          <w:sz w:val="18"/>
          <w:szCs w:val="18"/>
        </w:rPr>
        <w:t>DEPARTAMENTO DE POLICÍA SUCRE</w:t>
      </w:r>
      <w:r w:rsidRPr="007F5387">
        <w:rPr>
          <w:sz w:val="18"/>
          <w:szCs w:val="18"/>
        </w:rPr>
        <w:t xml:space="preserve">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4C685C28" w14:textId="77777777" w:rsidR="00F97A78" w:rsidRPr="007F5387" w:rsidRDefault="00F97A78" w:rsidP="00673598">
      <w:pPr>
        <w:widowControl w:val="0"/>
        <w:autoSpaceDE/>
        <w:autoSpaceDN/>
        <w:ind w:left="360"/>
        <w:jc w:val="both"/>
        <w:rPr>
          <w:sz w:val="18"/>
          <w:szCs w:val="18"/>
        </w:rPr>
      </w:pPr>
    </w:p>
    <w:p w14:paraId="6D2FE78A" w14:textId="6D51B067" w:rsidR="00F97A78" w:rsidRPr="007F5387" w:rsidRDefault="00F97A78" w:rsidP="009D57DC">
      <w:pPr>
        <w:widowControl w:val="0"/>
        <w:numPr>
          <w:ilvl w:val="0"/>
          <w:numId w:val="15"/>
        </w:numPr>
        <w:autoSpaceDE/>
        <w:autoSpaceDN/>
        <w:jc w:val="both"/>
        <w:rPr>
          <w:sz w:val="18"/>
          <w:szCs w:val="18"/>
        </w:rPr>
      </w:pPr>
      <w:r w:rsidRPr="007F5387">
        <w:rPr>
          <w:sz w:val="18"/>
          <w:szCs w:val="18"/>
        </w:rPr>
        <w:t>Que, en caso de resultar favorecidos en la adjudicación del proceso de selección y contratación, los pagos que se pacten dentro del contrato respectivo, deberán consignarse en la cuenta No.</w:t>
      </w:r>
      <w:r w:rsidR="00673598" w:rsidRPr="007F5387">
        <w:rPr>
          <w:sz w:val="18"/>
          <w:szCs w:val="18"/>
        </w:rPr>
        <w:t xml:space="preserve">                         </w:t>
      </w:r>
      <w:r w:rsidRPr="007F5387">
        <w:rPr>
          <w:sz w:val="18"/>
          <w:szCs w:val="18"/>
        </w:rPr>
        <w:t>(Indicar clase de cuenta, número, banco, sucursal, ciudad, país y cualquier otro dato necesario).</w:t>
      </w:r>
    </w:p>
    <w:p w14:paraId="71E95DB5" w14:textId="77777777" w:rsidR="00673598" w:rsidRPr="007F5387" w:rsidRDefault="00673598" w:rsidP="00673598">
      <w:pPr>
        <w:widowControl w:val="0"/>
        <w:autoSpaceDE/>
        <w:autoSpaceDN/>
        <w:jc w:val="both"/>
        <w:rPr>
          <w:sz w:val="18"/>
          <w:szCs w:val="18"/>
        </w:rPr>
      </w:pPr>
    </w:p>
    <w:p w14:paraId="0F4C68EC" w14:textId="77777777" w:rsidR="00673598" w:rsidRPr="007F5387" w:rsidRDefault="00673598" w:rsidP="009D57DC">
      <w:pPr>
        <w:widowControl w:val="0"/>
        <w:numPr>
          <w:ilvl w:val="0"/>
          <w:numId w:val="15"/>
        </w:numPr>
        <w:autoSpaceDE/>
        <w:autoSpaceDN/>
        <w:jc w:val="both"/>
        <w:rPr>
          <w:sz w:val="18"/>
          <w:szCs w:val="18"/>
        </w:rPr>
      </w:pPr>
      <w:r w:rsidRPr="007F5387">
        <w:rPr>
          <w:sz w:val="18"/>
          <w:szCs w:val="18"/>
        </w:rPr>
        <w:t>Que no nos hallamos relacionados en el Boletín de Responsables Fiscales (artículo 60 Ley 610 de 2000).</w:t>
      </w:r>
    </w:p>
    <w:p w14:paraId="0161E833" w14:textId="77777777" w:rsidR="00673598" w:rsidRPr="007F5387" w:rsidRDefault="00673598" w:rsidP="00673598">
      <w:pPr>
        <w:widowControl w:val="0"/>
        <w:autoSpaceDE/>
        <w:autoSpaceDN/>
        <w:ind w:left="360"/>
        <w:jc w:val="both"/>
        <w:rPr>
          <w:sz w:val="18"/>
          <w:szCs w:val="18"/>
        </w:rPr>
      </w:pPr>
    </w:p>
    <w:p w14:paraId="2415A46D" w14:textId="77777777" w:rsidR="00673598" w:rsidRPr="007F5387" w:rsidRDefault="00673598" w:rsidP="009D57DC">
      <w:pPr>
        <w:widowControl w:val="0"/>
        <w:numPr>
          <w:ilvl w:val="0"/>
          <w:numId w:val="15"/>
        </w:numPr>
        <w:autoSpaceDE/>
        <w:autoSpaceDN/>
        <w:jc w:val="both"/>
        <w:rPr>
          <w:sz w:val="18"/>
          <w:szCs w:val="18"/>
        </w:rPr>
      </w:pPr>
      <w:r w:rsidRPr="007F5387">
        <w:rPr>
          <w:sz w:val="18"/>
          <w:szCs w:val="18"/>
        </w:rPr>
        <w:t>Que la vigencia de la presente oferta es de cuatro meses, contados a partir de la presentación de la misma.</w:t>
      </w:r>
    </w:p>
    <w:p w14:paraId="0C5184B2" w14:textId="77777777" w:rsidR="00F97A78" w:rsidRPr="007F5387" w:rsidRDefault="00F97A78" w:rsidP="00673598">
      <w:pPr>
        <w:widowControl w:val="0"/>
        <w:autoSpaceDE/>
        <w:autoSpaceDN/>
        <w:ind w:left="360"/>
        <w:jc w:val="both"/>
        <w:rPr>
          <w:sz w:val="18"/>
          <w:szCs w:val="18"/>
        </w:rPr>
      </w:pPr>
    </w:p>
    <w:p w14:paraId="6364EA0E" w14:textId="6AFC0CBA" w:rsidR="00450FC1" w:rsidRPr="007F5387" w:rsidRDefault="00450FC1" w:rsidP="00F97A78">
      <w:pPr>
        <w:widowControl w:val="0"/>
        <w:autoSpaceDE/>
        <w:autoSpaceDN/>
        <w:ind w:left="360"/>
        <w:jc w:val="both"/>
        <w:rPr>
          <w:sz w:val="16"/>
          <w:szCs w:val="18"/>
        </w:rPr>
      </w:pPr>
    </w:p>
    <w:p w14:paraId="55E18CB8" w14:textId="77B4D391" w:rsidR="00673598" w:rsidRPr="007F5387" w:rsidRDefault="00450FC1" w:rsidP="00450FC1">
      <w:pPr>
        <w:jc w:val="both"/>
        <w:rPr>
          <w:sz w:val="16"/>
          <w:szCs w:val="18"/>
        </w:rPr>
      </w:pPr>
      <w:r w:rsidRPr="007F5387">
        <w:rPr>
          <w:sz w:val="16"/>
          <w:szCs w:val="18"/>
        </w:rPr>
        <w:t>Cordialmente,</w:t>
      </w:r>
    </w:p>
    <w:p w14:paraId="61CF5689" w14:textId="77777777" w:rsidR="00673598" w:rsidRPr="007F5387" w:rsidRDefault="00673598" w:rsidP="00450FC1">
      <w:pPr>
        <w:jc w:val="both"/>
        <w:rPr>
          <w:sz w:val="16"/>
          <w:szCs w:val="18"/>
        </w:rPr>
      </w:pPr>
    </w:p>
    <w:p w14:paraId="73C1EC08" w14:textId="6F256373" w:rsidR="00673598" w:rsidRPr="007F5387" w:rsidRDefault="00673598" w:rsidP="00450FC1">
      <w:pPr>
        <w:jc w:val="both"/>
        <w:rPr>
          <w:sz w:val="16"/>
          <w:szCs w:val="18"/>
        </w:rPr>
      </w:pPr>
    </w:p>
    <w:p w14:paraId="086523B3" w14:textId="2B173350" w:rsidR="00673598" w:rsidRPr="007F5387" w:rsidRDefault="00673598" w:rsidP="00450FC1">
      <w:pPr>
        <w:jc w:val="both"/>
        <w:rPr>
          <w:sz w:val="16"/>
          <w:szCs w:val="18"/>
        </w:rPr>
      </w:pPr>
    </w:p>
    <w:p w14:paraId="34186120" w14:textId="77777777" w:rsidR="00673598" w:rsidRPr="007F5387" w:rsidRDefault="00673598" w:rsidP="00450FC1">
      <w:pPr>
        <w:jc w:val="both"/>
        <w:rPr>
          <w:sz w:val="16"/>
          <w:szCs w:val="18"/>
        </w:rPr>
      </w:pPr>
    </w:p>
    <w:p w14:paraId="3173F560" w14:textId="6A37A500" w:rsidR="00450FC1" w:rsidRPr="007F5387" w:rsidRDefault="00450FC1" w:rsidP="00450FC1">
      <w:pPr>
        <w:jc w:val="both"/>
        <w:rPr>
          <w:sz w:val="16"/>
          <w:szCs w:val="18"/>
        </w:rPr>
      </w:pPr>
      <w:r w:rsidRPr="007F5387">
        <w:rPr>
          <w:sz w:val="16"/>
          <w:szCs w:val="18"/>
        </w:rPr>
        <w:t>_____________________________</w:t>
      </w:r>
    </w:p>
    <w:p w14:paraId="489938FE" w14:textId="77777777" w:rsidR="00450FC1" w:rsidRPr="007F5387" w:rsidRDefault="00450FC1" w:rsidP="00450FC1">
      <w:pPr>
        <w:jc w:val="both"/>
        <w:rPr>
          <w:sz w:val="18"/>
        </w:rPr>
      </w:pPr>
      <w:r w:rsidRPr="007F5387">
        <w:rPr>
          <w:sz w:val="18"/>
        </w:rPr>
        <w:t>(Firma del representante legal del proponente.</w:t>
      </w:r>
    </w:p>
    <w:p w14:paraId="392C4F4D" w14:textId="77777777" w:rsidR="00450FC1" w:rsidRPr="007F5387" w:rsidRDefault="00450FC1" w:rsidP="00450FC1">
      <w:pPr>
        <w:rPr>
          <w:sz w:val="16"/>
          <w:szCs w:val="18"/>
        </w:rPr>
      </w:pPr>
    </w:p>
    <w:p w14:paraId="73EB0D71" w14:textId="77777777" w:rsidR="00450FC1" w:rsidRPr="007F5387" w:rsidRDefault="00450FC1" w:rsidP="00450FC1">
      <w:pPr>
        <w:pStyle w:val="Textoindependiente"/>
        <w:tabs>
          <w:tab w:val="left" w:pos="4252"/>
        </w:tabs>
        <w:rPr>
          <w:rFonts w:cs="Arial"/>
          <w:b/>
          <w:sz w:val="18"/>
          <w:szCs w:val="18"/>
        </w:rPr>
      </w:pPr>
    </w:p>
    <w:p w14:paraId="1B6FAB67" w14:textId="77777777" w:rsidR="00450FC1" w:rsidRPr="007F5387" w:rsidRDefault="00450FC1" w:rsidP="00450FC1">
      <w:pPr>
        <w:pStyle w:val="Textoindependiente"/>
        <w:tabs>
          <w:tab w:val="left" w:pos="4252"/>
        </w:tabs>
        <w:rPr>
          <w:rFonts w:cs="Arial"/>
          <w:b/>
          <w:sz w:val="18"/>
          <w:szCs w:val="18"/>
        </w:rPr>
      </w:pPr>
    </w:p>
    <w:p w14:paraId="2B3A01D5" w14:textId="0429FF1E" w:rsidR="00673598" w:rsidRPr="007F5387" w:rsidRDefault="00673598" w:rsidP="00673598">
      <w:pPr>
        <w:jc w:val="both"/>
        <w:rPr>
          <w:sz w:val="16"/>
          <w:szCs w:val="18"/>
        </w:rPr>
      </w:pPr>
      <w:r w:rsidRPr="007F5387">
        <w:rPr>
          <w:sz w:val="16"/>
          <w:szCs w:val="18"/>
        </w:rPr>
        <w:t>_____________________________</w:t>
      </w:r>
    </w:p>
    <w:p w14:paraId="6B651627" w14:textId="42227B81" w:rsidR="00673598" w:rsidRPr="007F5387" w:rsidRDefault="00673598" w:rsidP="00673598">
      <w:pPr>
        <w:spacing w:line="204" w:lineRule="exact"/>
        <w:rPr>
          <w:b/>
          <w:sz w:val="18"/>
          <w:szCs w:val="18"/>
        </w:rPr>
      </w:pPr>
      <w:r w:rsidRPr="007F5387">
        <w:rPr>
          <w:bCs/>
          <w:sz w:val="18"/>
          <w:szCs w:val="18"/>
        </w:rPr>
        <w:t>No. Cedula de Ciudadanía</w:t>
      </w:r>
    </w:p>
    <w:p w14:paraId="260F51EE" w14:textId="77777777" w:rsidR="00450FC1" w:rsidRPr="00B31020" w:rsidRDefault="00450FC1" w:rsidP="00450FC1">
      <w:pPr>
        <w:pStyle w:val="Textoindependiente"/>
        <w:tabs>
          <w:tab w:val="left" w:pos="4252"/>
        </w:tabs>
        <w:rPr>
          <w:rFonts w:cs="Arial"/>
          <w:b/>
          <w:sz w:val="20"/>
        </w:rPr>
      </w:pPr>
    </w:p>
    <w:p w14:paraId="34C6E430" w14:textId="377DDF72" w:rsidR="00450FC1" w:rsidRDefault="00450FC1" w:rsidP="00450FC1">
      <w:pPr>
        <w:pStyle w:val="Textoindependiente"/>
        <w:jc w:val="center"/>
        <w:rPr>
          <w:rFonts w:cs="Arial"/>
          <w:b/>
          <w:sz w:val="20"/>
        </w:rPr>
      </w:pPr>
    </w:p>
    <w:p w14:paraId="72F1E0F1" w14:textId="444F7729" w:rsidR="00F14938" w:rsidRDefault="00F14938" w:rsidP="00450FC1">
      <w:pPr>
        <w:pStyle w:val="Textoindependiente"/>
        <w:jc w:val="center"/>
        <w:rPr>
          <w:rFonts w:cs="Arial"/>
          <w:b/>
          <w:sz w:val="20"/>
        </w:rPr>
      </w:pPr>
    </w:p>
    <w:p w14:paraId="379B323E" w14:textId="57E33FE6" w:rsidR="00F14938" w:rsidRDefault="00F14938" w:rsidP="00450FC1">
      <w:pPr>
        <w:pStyle w:val="Textoindependiente"/>
        <w:jc w:val="center"/>
        <w:rPr>
          <w:rFonts w:cs="Arial"/>
          <w:b/>
          <w:sz w:val="20"/>
        </w:rPr>
      </w:pPr>
    </w:p>
    <w:p w14:paraId="4417506B" w14:textId="4D74E7FF" w:rsidR="00F14938" w:rsidRDefault="00F14938" w:rsidP="00450FC1">
      <w:pPr>
        <w:pStyle w:val="Textoindependiente"/>
        <w:jc w:val="center"/>
        <w:rPr>
          <w:rFonts w:cs="Arial"/>
          <w:b/>
          <w:sz w:val="20"/>
        </w:rPr>
      </w:pPr>
    </w:p>
    <w:p w14:paraId="18F4F449" w14:textId="084C5569" w:rsidR="00F14938" w:rsidRDefault="00F14938" w:rsidP="00450FC1">
      <w:pPr>
        <w:pStyle w:val="Textoindependiente"/>
        <w:jc w:val="center"/>
        <w:rPr>
          <w:rFonts w:cs="Arial"/>
          <w:b/>
          <w:sz w:val="20"/>
        </w:rPr>
      </w:pPr>
    </w:p>
    <w:p w14:paraId="73755C28" w14:textId="785D6184" w:rsidR="00F14938" w:rsidRDefault="00F14938" w:rsidP="00450FC1">
      <w:pPr>
        <w:pStyle w:val="Textoindependiente"/>
        <w:jc w:val="center"/>
        <w:rPr>
          <w:rFonts w:cs="Arial"/>
          <w:b/>
          <w:sz w:val="20"/>
        </w:rPr>
      </w:pPr>
    </w:p>
    <w:p w14:paraId="3172EFE1" w14:textId="21694602" w:rsidR="00F14938" w:rsidRDefault="00F14938" w:rsidP="00450FC1">
      <w:pPr>
        <w:pStyle w:val="Textoindependiente"/>
        <w:jc w:val="center"/>
        <w:rPr>
          <w:rFonts w:cs="Arial"/>
          <w:b/>
          <w:sz w:val="20"/>
        </w:rPr>
      </w:pPr>
    </w:p>
    <w:p w14:paraId="5EAF8833" w14:textId="7E48C5E2" w:rsidR="00F14938" w:rsidRDefault="00F14938" w:rsidP="00450FC1">
      <w:pPr>
        <w:pStyle w:val="Textoindependiente"/>
        <w:jc w:val="center"/>
        <w:rPr>
          <w:rFonts w:cs="Arial"/>
          <w:b/>
          <w:sz w:val="20"/>
        </w:rPr>
      </w:pPr>
    </w:p>
    <w:p w14:paraId="48DC73CD" w14:textId="4C534D53" w:rsidR="00A07309" w:rsidRDefault="00A07309" w:rsidP="00450FC1">
      <w:pPr>
        <w:pStyle w:val="Textoindependiente"/>
        <w:jc w:val="center"/>
        <w:rPr>
          <w:rFonts w:cs="Arial"/>
          <w:b/>
          <w:sz w:val="20"/>
        </w:rPr>
      </w:pPr>
    </w:p>
    <w:p w14:paraId="32CA386D" w14:textId="77777777" w:rsidR="00A07309" w:rsidRDefault="00A07309" w:rsidP="00450FC1">
      <w:pPr>
        <w:pStyle w:val="Textoindependiente"/>
        <w:jc w:val="center"/>
        <w:rPr>
          <w:rFonts w:cs="Arial"/>
          <w:b/>
          <w:sz w:val="20"/>
        </w:rPr>
      </w:pPr>
    </w:p>
    <w:p w14:paraId="4D7E7877" w14:textId="77777777" w:rsidR="00450FC1" w:rsidRPr="00B31020" w:rsidRDefault="00450FC1" w:rsidP="00450FC1">
      <w:pPr>
        <w:pStyle w:val="Textoindependiente"/>
        <w:jc w:val="center"/>
        <w:rPr>
          <w:rFonts w:cs="Arial"/>
          <w:b/>
          <w:sz w:val="20"/>
        </w:rPr>
      </w:pPr>
      <w:r w:rsidRPr="00B31020">
        <w:rPr>
          <w:rFonts w:cs="Arial"/>
          <w:b/>
          <w:sz w:val="20"/>
        </w:rPr>
        <w:t>FORMULARIO No. 2</w:t>
      </w:r>
    </w:p>
    <w:p w14:paraId="07E046A0" w14:textId="77777777" w:rsidR="00450FC1" w:rsidRPr="00B31020" w:rsidRDefault="00450FC1" w:rsidP="00450FC1">
      <w:pPr>
        <w:pStyle w:val="Textoindependiente"/>
        <w:jc w:val="center"/>
        <w:rPr>
          <w:rFonts w:cs="Arial"/>
          <w:b/>
          <w:sz w:val="20"/>
        </w:rPr>
      </w:pPr>
    </w:p>
    <w:p w14:paraId="42020FFD" w14:textId="77777777" w:rsidR="00450FC1" w:rsidRPr="00B31020" w:rsidRDefault="00450FC1" w:rsidP="00450FC1">
      <w:pPr>
        <w:pStyle w:val="Textoindependiente"/>
        <w:jc w:val="center"/>
        <w:rPr>
          <w:rFonts w:cs="Arial"/>
          <w:b/>
          <w:sz w:val="20"/>
        </w:rPr>
      </w:pPr>
      <w:r w:rsidRPr="00B31020">
        <w:rPr>
          <w:rFonts w:cs="Arial"/>
          <w:b/>
          <w:sz w:val="20"/>
        </w:rPr>
        <w:t>DATOS BÁSICOS BENEFICIARIO CUENTA</w:t>
      </w:r>
    </w:p>
    <w:p w14:paraId="642C28A9" w14:textId="77777777" w:rsidR="00450FC1" w:rsidRPr="00B31020" w:rsidRDefault="00450FC1" w:rsidP="00450FC1">
      <w:pPr>
        <w:pStyle w:val="Textoindependiente"/>
        <w:jc w:val="center"/>
        <w:rPr>
          <w:rFonts w:cs="Arial"/>
          <w:b/>
          <w:sz w:val="20"/>
        </w:rPr>
      </w:pPr>
    </w:p>
    <w:p w14:paraId="0D20CDBD" w14:textId="77777777" w:rsidR="00450FC1" w:rsidRPr="00B31020" w:rsidRDefault="00450FC1" w:rsidP="00450FC1">
      <w:pPr>
        <w:pStyle w:val="Textoindependiente"/>
        <w:jc w:val="center"/>
        <w:rPr>
          <w:rFonts w:cs="Arial"/>
          <w:b/>
          <w:sz w:val="20"/>
        </w:rPr>
      </w:pPr>
    </w:p>
    <w:p w14:paraId="3E81862E" w14:textId="77777777" w:rsidR="00450FC1" w:rsidRPr="00B31020" w:rsidRDefault="00450FC1" w:rsidP="00450FC1">
      <w:pPr>
        <w:pStyle w:val="Textoindependiente"/>
        <w:jc w:val="both"/>
        <w:rPr>
          <w:rFonts w:cs="Arial"/>
          <w:sz w:val="20"/>
        </w:rPr>
      </w:pPr>
      <w:r w:rsidRPr="00B31020">
        <w:rPr>
          <w:rFonts w:cs="Arial"/>
          <w:sz w:val="20"/>
        </w:rPr>
        <w:t>CIUDAD_______________________                 FECHA ___________________</w:t>
      </w:r>
    </w:p>
    <w:p w14:paraId="0A05673C" w14:textId="77777777" w:rsidR="00450FC1" w:rsidRPr="00B31020" w:rsidRDefault="00450FC1" w:rsidP="00450FC1">
      <w:pPr>
        <w:pStyle w:val="Textoindependiente"/>
        <w:jc w:val="both"/>
        <w:rPr>
          <w:rFonts w:cs="Arial"/>
          <w:sz w:val="20"/>
        </w:rPr>
      </w:pPr>
    </w:p>
    <w:p w14:paraId="0C561815" w14:textId="77777777" w:rsidR="00450FC1" w:rsidRPr="00B31020" w:rsidRDefault="00450FC1" w:rsidP="00450FC1">
      <w:pPr>
        <w:pStyle w:val="Textoindependiente"/>
        <w:jc w:val="both"/>
        <w:rPr>
          <w:rFonts w:cs="Arial"/>
          <w:sz w:val="20"/>
        </w:rPr>
      </w:pPr>
    </w:p>
    <w:p w14:paraId="5DE68258" w14:textId="77777777" w:rsidR="00450FC1" w:rsidRPr="00B31020" w:rsidRDefault="00450FC1" w:rsidP="00450FC1">
      <w:pPr>
        <w:pStyle w:val="Textoindependiente"/>
        <w:ind w:right="51"/>
        <w:jc w:val="both"/>
        <w:rPr>
          <w:rFonts w:cs="Arial"/>
          <w:sz w:val="20"/>
        </w:rPr>
      </w:pPr>
      <w:r w:rsidRPr="00B31020">
        <w:rPr>
          <w:rFonts w:cs="Arial"/>
          <w:sz w:val="20"/>
        </w:rPr>
        <w:t xml:space="preserve">Me permito certificar la siguiente información con el objeto de ser incluida en el Sistema Integrado de Información Financiera SIIF. </w:t>
      </w:r>
    </w:p>
    <w:p w14:paraId="6F2343F4" w14:textId="77777777" w:rsidR="00450FC1" w:rsidRPr="00B31020" w:rsidRDefault="00450FC1" w:rsidP="00450FC1">
      <w:pPr>
        <w:pStyle w:val="Textoindependiente"/>
        <w:jc w:val="both"/>
        <w:rPr>
          <w:rFonts w:cs="Arial"/>
          <w:sz w:val="20"/>
        </w:rPr>
      </w:pPr>
    </w:p>
    <w:p w14:paraId="36F2ED9D" w14:textId="77777777" w:rsidR="00450FC1" w:rsidRPr="00B31020" w:rsidRDefault="00450FC1" w:rsidP="00450FC1">
      <w:pPr>
        <w:pStyle w:val="Textoindependiente"/>
        <w:jc w:val="both"/>
        <w:rPr>
          <w:rFonts w:cs="Arial"/>
          <w:sz w:val="20"/>
        </w:rPr>
      </w:pPr>
    </w:p>
    <w:p w14:paraId="2092712F" w14:textId="77777777" w:rsidR="00450FC1" w:rsidRPr="00B31020" w:rsidRDefault="00450FC1" w:rsidP="00450FC1">
      <w:pPr>
        <w:pStyle w:val="Textoindependiente"/>
        <w:jc w:val="both"/>
        <w:rPr>
          <w:rFonts w:cs="Arial"/>
          <w:sz w:val="20"/>
        </w:rPr>
      </w:pPr>
      <w:r w:rsidRPr="00B31020">
        <w:rPr>
          <w:rFonts w:cs="Arial"/>
          <w:sz w:val="20"/>
        </w:rPr>
        <w:t>APERTURA _____                                         CANCELACIÓN_________</w:t>
      </w:r>
    </w:p>
    <w:p w14:paraId="2D0CE70D" w14:textId="77777777" w:rsidR="00450FC1" w:rsidRPr="00B31020" w:rsidRDefault="00450FC1" w:rsidP="00450FC1">
      <w:pPr>
        <w:pStyle w:val="Textoindependiente"/>
        <w:jc w:val="both"/>
        <w:rPr>
          <w:rFonts w:cs="Arial"/>
          <w:sz w:val="20"/>
        </w:rPr>
      </w:pPr>
    </w:p>
    <w:p w14:paraId="6308A26E" w14:textId="77777777" w:rsidR="00450FC1" w:rsidRPr="00B31020" w:rsidRDefault="00450FC1" w:rsidP="00450FC1">
      <w:pPr>
        <w:pStyle w:val="Textoindependiente"/>
        <w:jc w:val="both"/>
        <w:rPr>
          <w:rFonts w:cs="Arial"/>
          <w:sz w:val="20"/>
        </w:rPr>
      </w:pPr>
    </w:p>
    <w:p w14:paraId="5D4C4574" w14:textId="77777777" w:rsidR="00450FC1" w:rsidRPr="00B31020" w:rsidRDefault="00450FC1" w:rsidP="00450FC1">
      <w:pPr>
        <w:pStyle w:val="Textoindependiente"/>
        <w:jc w:val="both"/>
        <w:rPr>
          <w:rFonts w:cs="Arial"/>
          <w:b/>
          <w:sz w:val="20"/>
        </w:rPr>
      </w:pPr>
      <w:r w:rsidRPr="00B31020">
        <w:rPr>
          <w:rFonts w:cs="Arial"/>
          <w:b/>
          <w:sz w:val="20"/>
        </w:rPr>
        <w:t>I. DATOS ENTIDAD INFORMANTE (Beneficiario)</w:t>
      </w:r>
    </w:p>
    <w:p w14:paraId="521157C5" w14:textId="77777777" w:rsidR="00450FC1" w:rsidRPr="00B31020" w:rsidRDefault="00450FC1" w:rsidP="00450FC1">
      <w:pPr>
        <w:pStyle w:val="Textoindependiente"/>
        <w:jc w:val="both"/>
        <w:rPr>
          <w:rFonts w:cs="Arial"/>
          <w:sz w:val="20"/>
        </w:rPr>
      </w:pPr>
    </w:p>
    <w:p w14:paraId="7E60F83B" w14:textId="77777777" w:rsidR="00450FC1" w:rsidRPr="00B31020" w:rsidRDefault="00450FC1" w:rsidP="00450FC1">
      <w:pPr>
        <w:pStyle w:val="Textoindependiente"/>
        <w:jc w:val="both"/>
        <w:rPr>
          <w:rFonts w:cs="Arial"/>
          <w:sz w:val="20"/>
        </w:rPr>
      </w:pPr>
      <w:r w:rsidRPr="00B31020">
        <w:rPr>
          <w:rFonts w:cs="Arial"/>
          <w:sz w:val="20"/>
        </w:rPr>
        <w:t>Entidad o beneficiario ___________________________ NIT Y/O CC________________________</w:t>
      </w:r>
    </w:p>
    <w:p w14:paraId="691FDD34" w14:textId="77777777" w:rsidR="00450FC1" w:rsidRPr="00B31020" w:rsidRDefault="00450FC1" w:rsidP="00450FC1">
      <w:pPr>
        <w:pStyle w:val="Textoindependiente"/>
        <w:jc w:val="both"/>
        <w:rPr>
          <w:rFonts w:cs="Arial"/>
          <w:sz w:val="20"/>
        </w:rPr>
      </w:pPr>
      <w:r w:rsidRPr="00B31020">
        <w:rPr>
          <w:rFonts w:cs="Arial"/>
          <w:sz w:val="20"/>
        </w:rPr>
        <w:t xml:space="preserve">                                   </w:t>
      </w:r>
    </w:p>
    <w:p w14:paraId="0675F1C8" w14:textId="77777777" w:rsidR="00450FC1" w:rsidRPr="00B31020" w:rsidRDefault="00450FC1" w:rsidP="00450FC1">
      <w:pPr>
        <w:pStyle w:val="Textoindependiente"/>
        <w:jc w:val="both"/>
        <w:rPr>
          <w:rFonts w:cs="Arial"/>
          <w:sz w:val="20"/>
        </w:rPr>
      </w:pPr>
      <w:r w:rsidRPr="00B31020">
        <w:rPr>
          <w:rFonts w:cs="Arial"/>
          <w:sz w:val="20"/>
        </w:rPr>
        <w:t>Dirección                    ____________________________ Teléfono________ Fax________</w:t>
      </w:r>
    </w:p>
    <w:p w14:paraId="75C9299E" w14:textId="77777777" w:rsidR="00450FC1" w:rsidRPr="00B31020" w:rsidRDefault="00450FC1" w:rsidP="00450FC1">
      <w:pPr>
        <w:pStyle w:val="Textoindependiente"/>
        <w:jc w:val="both"/>
        <w:rPr>
          <w:rFonts w:cs="Arial"/>
          <w:sz w:val="20"/>
        </w:rPr>
      </w:pPr>
      <w:r w:rsidRPr="00B31020">
        <w:rPr>
          <w:rFonts w:cs="Arial"/>
          <w:sz w:val="20"/>
        </w:rPr>
        <w:t xml:space="preserve">                                   </w:t>
      </w:r>
    </w:p>
    <w:p w14:paraId="414E99CB" w14:textId="77777777" w:rsidR="00450FC1" w:rsidRPr="00B31020" w:rsidRDefault="00450FC1" w:rsidP="00450FC1">
      <w:pPr>
        <w:pStyle w:val="Textoindependiente"/>
        <w:jc w:val="both"/>
        <w:rPr>
          <w:rFonts w:cs="Arial"/>
          <w:sz w:val="20"/>
        </w:rPr>
      </w:pPr>
      <w:r w:rsidRPr="00B31020">
        <w:rPr>
          <w:rFonts w:cs="Arial"/>
          <w:sz w:val="20"/>
        </w:rPr>
        <w:t>Departamento  _______________ Ciudad_______________ Municipio________</w:t>
      </w:r>
    </w:p>
    <w:p w14:paraId="7F6EE346" w14:textId="77777777" w:rsidR="00450FC1" w:rsidRPr="00B31020" w:rsidRDefault="00450FC1" w:rsidP="00450FC1">
      <w:pPr>
        <w:pStyle w:val="Textoindependiente"/>
        <w:jc w:val="both"/>
        <w:rPr>
          <w:rFonts w:cs="Arial"/>
          <w:sz w:val="20"/>
        </w:rPr>
      </w:pPr>
    </w:p>
    <w:p w14:paraId="5C11EF29" w14:textId="77777777" w:rsidR="00450FC1" w:rsidRPr="00B31020" w:rsidRDefault="00450FC1" w:rsidP="00450FC1">
      <w:pPr>
        <w:pStyle w:val="Textoindependiente"/>
        <w:jc w:val="both"/>
        <w:rPr>
          <w:rFonts w:cs="Arial"/>
          <w:sz w:val="20"/>
        </w:rPr>
      </w:pPr>
      <w:r w:rsidRPr="00B31020">
        <w:rPr>
          <w:rFonts w:cs="Arial"/>
          <w:sz w:val="20"/>
        </w:rPr>
        <w:t xml:space="preserve">Denominación de la cuenta                    </w:t>
      </w:r>
      <w:r w:rsidRPr="00B31020">
        <w:rPr>
          <w:rFonts w:cs="Arial"/>
          <w:sz w:val="20"/>
        </w:rPr>
        <w:tab/>
        <w:t xml:space="preserve">            Corriente ______</w:t>
      </w:r>
    </w:p>
    <w:p w14:paraId="3710E61D" w14:textId="77777777" w:rsidR="00450FC1" w:rsidRPr="00B31020" w:rsidRDefault="00450FC1" w:rsidP="00450FC1">
      <w:pPr>
        <w:pStyle w:val="Textoindependiente"/>
        <w:jc w:val="both"/>
        <w:rPr>
          <w:rFonts w:cs="Arial"/>
          <w:sz w:val="20"/>
        </w:rPr>
      </w:pPr>
      <w:r w:rsidRPr="00B31020">
        <w:rPr>
          <w:rFonts w:cs="Arial"/>
          <w:sz w:val="20"/>
        </w:rPr>
        <w:t xml:space="preserve">                                                           </w:t>
      </w:r>
      <w:r w:rsidRPr="00B31020">
        <w:rPr>
          <w:rFonts w:cs="Arial"/>
          <w:sz w:val="20"/>
        </w:rPr>
        <w:tab/>
      </w:r>
    </w:p>
    <w:p w14:paraId="1E58C7CB" w14:textId="77777777" w:rsidR="00450FC1" w:rsidRPr="00B31020" w:rsidRDefault="00450FC1" w:rsidP="00450FC1">
      <w:pPr>
        <w:pStyle w:val="Textoindependiente"/>
        <w:ind w:left="3540" w:firstLine="708"/>
        <w:jc w:val="both"/>
        <w:rPr>
          <w:rFonts w:cs="Arial"/>
          <w:sz w:val="20"/>
        </w:rPr>
      </w:pPr>
      <w:r w:rsidRPr="00B31020">
        <w:rPr>
          <w:rFonts w:cs="Arial"/>
          <w:sz w:val="20"/>
        </w:rPr>
        <w:t xml:space="preserve"> Ahorros _______</w:t>
      </w:r>
    </w:p>
    <w:p w14:paraId="4EF587BE" w14:textId="77777777" w:rsidR="00450FC1" w:rsidRPr="00B31020" w:rsidRDefault="00450FC1" w:rsidP="00450FC1">
      <w:pPr>
        <w:pStyle w:val="Textoindependiente"/>
        <w:jc w:val="both"/>
        <w:rPr>
          <w:rFonts w:cs="Arial"/>
          <w:sz w:val="20"/>
        </w:rPr>
      </w:pPr>
    </w:p>
    <w:p w14:paraId="3C656B6D" w14:textId="77777777" w:rsidR="00450FC1" w:rsidRPr="00B31020" w:rsidRDefault="00450FC1" w:rsidP="00450FC1">
      <w:pPr>
        <w:pStyle w:val="Textoindependiente"/>
        <w:ind w:right="192"/>
        <w:jc w:val="both"/>
        <w:rPr>
          <w:rFonts w:cs="Arial"/>
          <w:sz w:val="20"/>
        </w:rPr>
      </w:pPr>
      <w:r w:rsidRPr="00B3102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19D7018D" w14:textId="77777777" w:rsidR="00450FC1" w:rsidRPr="00B31020" w:rsidRDefault="00450FC1" w:rsidP="00450FC1">
      <w:pPr>
        <w:pStyle w:val="Textoindependiente"/>
        <w:jc w:val="both"/>
        <w:rPr>
          <w:rFonts w:cs="Arial"/>
          <w:sz w:val="20"/>
        </w:rPr>
      </w:pPr>
    </w:p>
    <w:p w14:paraId="6863469A" w14:textId="77777777" w:rsidR="00450FC1" w:rsidRPr="00B31020" w:rsidRDefault="00450FC1" w:rsidP="00450FC1">
      <w:pPr>
        <w:pStyle w:val="Textoindependiente"/>
        <w:jc w:val="both"/>
        <w:rPr>
          <w:rFonts w:cs="Arial"/>
          <w:sz w:val="20"/>
        </w:rPr>
      </w:pPr>
      <w:r w:rsidRPr="00B31020">
        <w:rPr>
          <w:rFonts w:cs="Arial"/>
          <w:sz w:val="20"/>
        </w:rPr>
        <w:t xml:space="preserve">CORREO ELECTRÓNICO:  </w:t>
      </w:r>
      <w:r w:rsidRPr="00B31020">
        <w:rPr>
          <w:rFonts w:cs="Arial"/>
          <w:sz w:val="20"/>
        </w:rPr>
        <w:tab/>
        <w:t>___________________________________  SI (___)</w:t>
      </w:r>
    </w:p>
    <w:p w14:paraId="43986D9E" w14:textId="77777777" w:rsidR="00450FC1" w:rsidRPr="00B31020" w:rsidRDefault="00450FC1" w:rsidP="00450FC1">
      <w:pPr>
        <w:pStyle w:val="Textoindependiente"/>
        <w:jc w:val="both"/>
        <w:rPr>
          <w:rFonts w:cs="Arial"/>
          <w:sz w:val="20"/>
        </w:rPr>
      </w:pPr>
    </w:p>
    <w:p w14:paraId="49B220E9" w14:textId="77777777" w:rsidR="00450FC1" w:rsidRPr="00B31020" w:rsidRDefault="00450FC1" w:rsidP="00450FC1">
      <w:pPr>
        <w:pStyle w:val="Textoindependiente"/>
        <w:jc w:val="both"/>
        <w:rPr>
          <w:rFonts w:cs="Arial"/>
          <w:sz w:val="20"/>
        </w:rPr>
      </w:pPr>
      <w:r w:rsidRPr="00B31020">
        <w:rPr>
          <w:rFonts w:cs="Arial"/>
          <w:sz w:val="20"/>
        </w:rPr>
        <w:t>TELÉFONO:</w:t>
      </w:r>
      <w:r w:rsidRPr="00B31020">
        <w:rPr>
          <w:rFonts w:cs="Arial"/>
          <w:sz w:val="20"/>
        </w:rPr>
        <w:tab/>
      </w:r>
      <w:r w:rsidRPr="00B31020">
        <w:rPr>
          <w:rFonts w:cs="Arial"/>
          <w:sz w:val="20"/>
        </w:rPr>
        <w:tab/>
      </w:r>
      <w:r w:rsidRPr="00B31020">
        <w:rPr>
          <w:rFonts w:cs="Arial"/>
          <w:sz w:val="20"/>
        </w:rPr>
        <w:tab/>
        <w:t xml:space="preserve">           ______________________________ SI (___)</w:t>
      </w:r>
    </w:p>
    <w:p w14:paraId="51A574AB" w14:textId="77777777" w:rsidR="00450FC1" w:rsidRPr="00B31020" w:rsidRDefault="00450FC1" w:rsidP="00450FC1">
      <w:pPr>
        <w:pStyle w:val="Textoindependiente"/>
        <w:jc w:val="both"/>
        <w:rPr>
          <w:rFonts w:cs="Arial"/>
          <w:sz w:val="20"/>
        </w:rPr>
      </w:pPr>
    </w:p>
    <w:p w14:paraId="53799EC9" w14:textId="77777777" w:rsidR="00450FC1" w:rsidRPr="00B31020" w:rsidRDefault="00450FC1" w:rsidP="00450FC1">
      <w:pPr>
        <w:pStyle w:val="Textoindependiente"/>
        <w:jc w:val="both"/>
        <w:rPr>
          <w:rFonts w:cs="Arial"/>
          <w:sz w:val="20"/>
        </w:rPr>
      </w:pPr>
    </w:p>
    <w:p w14:paraId="7BCD569D" w14:textId="77777777" w:rsidR="00450FC1" w:rsidRPr="00B31020" w:rsidRDefault="00450FC1" w:rsidP="00450FC1">
      <w:pPr>
        <w:pStyle w:val="Textoindependiente"/>
        <w:jc w:val="both"/>
        <w:rPr>
          <w:rFonts w:cs="Arial"/>
          <w:b/>
          <w:sz w:val="20"/>
        </w:rPr>
      </w:pPr>
      <w:r w:rsidRPr="00B31020">
        <w:rPr>
          <w:rFonts w:cs="Arial"/>
          <w:b/>
          <w:sz w:val="20"/>
        </w:rPr>
        <w:t xml:space="preserve">II. DATOS DE LA ENTIDAD DE CRÉDITO: </w:t>
      </w:r>
    </w:p>
    <w:p w14:paraId="0F80BDD3" w14:textId="77777777" w:rsidR="00450FC1" w:rsidRPr="00B31020" w:rsidRDefault="00450FC1" w:rsidP="00450FC1">
      <w:pPr>
        <w:pStyle w:val="Textoindependiente"/>
        <w:jc w:val="both"/>
        <w:rPr>
          <w:rFonts w:cs="Arial"/>
          <w:sz w:val="20"/>
        </w:rPr>
      </w:pPr>
    </w:p>
    <w:p w14:paraId="58FEF3A2" w14:textId="77777777" w:rsidR="00450FC1" w:rsidRPr="00B31020" w:rsidRDefault="00450FC1" w:rsidP="00450FC1">
      <w:pPr>
        <w:pStyle w:val="Textoindependiente"/>
        <w:jc w:val="both"/>
        <w:rPr>
          <w:rFonts w:cs="Arial"/>
          <w:sz w:val="20"/>
        </w:rPr>
      </w:pPr>
      <w:r w:rsidRPr="00B31020">
        <w:rPr>
          <w:rFonts w:cs="Arial"/>
          <w:sz w:val="20"/>
        </w:rPr>
        <w:t>Entidad Financiera __________________________ Código _________________</w:t>
      </w:r>
    </w:p>
    <w:p w14:paraId="47D57F98" w14:textId="77777777" w:rsidR="00450FC1" w:rsidRPr="00B31020" w:rsidRDefault="00450FC1" w:rsidP="00450FC1">
      <w:pPr>
        <w:pStyle w:val="Textoindependiente"/>
        <w:jc w:val="both"/>
        <w:rPr>
          <w:rFonts w:cs="Arial"/>
          <w:sz w:val="20"/>
        </w:rPr>
      </w:pPr>
    </w:p>
    <w:p w14:paraId="648CB9B7" w14:textId="77777777" w:rsidR="00450FC1" w:rsidRPr="00B31020" w:rsidRDefault="00450FC1" w:rsidP="00450FC1">
      <w:pPr>
        <w:pStyle w:val="Textoindependiente"/>
        <w:jc w:val="both"/>
        <w:rPr>
          <w:rFonts w:cs="Arial"/>
          <w:sz w:val="20"/>
        </w:rPr>
      </w:pPr>
      <w:r w:rsidRPr="00B31020">
        <w:rPr>
          <w:rFonts w:cs="Arial"/>
          <w:sz w:val="20"/>
        </w:rPr>
        <w:t>Sucursal _________________</w:t>
      </w:r>
      <w:proofErr w:type="spellStart"/>
      <w:r w:rsidRPr="00B31020">
        <w:rPr>
          <w:rFonts w:cs="Arial"/>
          <w:sz w:val="20"/>
        </w:rPr>
        <w:t>Código________________Ciudad</w:t>
      </w:r>
      <w:proofErr w:type="spellEnd"/>
      <w:r w:rsidRPr="00B31020">
        <w:rPr>
          <w:rFonts w:cs="Arial"/>
          <w:sz w:val="20"/>
        </w:rPr>
        <w:t>_____________</w:t>
      </w:r>
    </w:p>
    <w:p w14:paraId="05BD96F9" w14:textId="77777777" w:rsidR="00450FC1" w:rsidRPr="00B31020" w:rsidRDefault="00450FC1" w:rsidP="00450FC1">
      <w:pPr>
        <w:pStyle w:val="Textoindependiente"/>
        <w:jc w:val="both"/>
        <w:rPr>
          <w:rFonts w:cs="Arial"/>
          <w:sz w:val="20"/>
        </w:rPr>
      </w:pPr>
    </w:p>
    <w:p w14:paraId="55557ABD" w14:textId="77777777" w:rsidR="00450FC1" w:rsidRPr="00B31020" w:rsidRDefault="00450FC1" w:rsidP="00450FC1">
      <w:pPr>
        <w:pStyle w:val="Textoindependiente"/>
        <w:jc w:val="both"/>
        <w:rPr>
          <w:rFonts w:cs="Arial"/>
          <w:sz w:val="20"/>
        </w:rPr>
      </w:pPr>
      <w:r w:rsidRPr="00B31020">
        <w:rPr>
          <w:rFonts w:cs="Arial"/>
          <w:sz w:val="20"/>
        </w:rPr>
        <w:t>Dirección ________________Teléfono_______________ Fax______________</w:t>
      </w:r>
    </w:p>
    <w:p w14:paraId="4B528BE9" w14:textId="77777777" w:rsidR="00450FC1" w:rsidRPr="00B31020" w:rsidRDefault="00450FC1" w:rsidP="00450FC1">
      <w:pPr>
        <w:pStyle w:val="Textoindependiente"/>
        <w:jc w:val="both"/>
        <w:rPr>
          <w:rFonts w:cs="Arial"/>
          <w:sz w:val="20"/>
        </w:rPr>
      </w:pPr>
    </w:p>
    <w:p w14:paraId="38CE4F06" w14:textId="77777777" w:rsidR="00450FC1" w:rsidRPr="00B31020" w:rsidRDefault="00450FC1" w:rsidP="00450FC1">
      <w:pPr>
        <w:pStyle w:val="Textoindependiente"/>
        <w:jc w:val="both"/>
        <w:rPr>
          <w:rFonts w:cs="Arial"/>
          <w:sz w:val="20"/>
        </w:rPr>
      </w:pPr>
      <w:r w:rsidRPr="00B31020">
        <w:rPr>
          <w:rFonts w:cs="Arial"/>
          <w:sz w:val="20"/>
        </w:rPr>
        <w:t>Número de la cuenta _____________________________</w:t>
      </w:r>
    </w:p>
    <w:p w14:paraId="5DBA69CD" w14:textId="77777777" w:rsidR="00450FC1" w:rsidRPr="00B31020" w:rsidRDefault="00450FC1" w:rsidP="00450FC1">
      <w:pPr>
        <w:pStyle w:val="Textoindependiente"/>
        <w:jc w:val="both"/>
        <w:rPr>
          <w:rFonts w:cs="Arial"/>
          <w:sz w:val="20"/>
        </w:rPr>
      </w:pPr>
    </w:p>
    <w:p w14:paraId="5379C865" w14:textId="77777777" w:rsidR="00450FC1" w:rsidRPr="00B31020" w:rsidRDefault="00450FC1" w:rsidP="00450FC1">
      <w:pPr>
        <w:pStyle w:val="Textoindependiente"/>
        <w:jc w:val="both"/>
        <w:rPr>
          <w:rFonts w:cs="Arial"/>
          <w:sz w:val="20"/>
        </w:rPr>
      </w:pPr>
    </w:p>
    <w:p w14:paraId="0209AC41" w14:textId="77777777" w:rsidR="00450FC1" w:rsidRPr="00B31020" w:rsidRDefault="00450FC1" w:rsidP="00450FC1">
      <w:pPr>
        <w:pStyle w:val="Textoindependiente"/>
        <w:jc w:val="both"/>
        <w:rPr>
          <w:rFonts w:cs="Arial"/>
          <w:sz w:val="20"/>
        </w:rPr>
      </w:pPr>
      <w:r w:rsidRPr="00B31020">
        <w:rPr>
          <w:rFonts w:cs="Arial"/>
          <w:sz w:val="20"/>
        </w:rPr>
        <w:t>(Adjuntar certificación bancaria)</w:t>
      </w:r>
    </w:p>
    <w:p w14:paraId="4821D9C2" w14:textId="77777777" w:rsidR="00450FC1" w:rsidRPr="00B31020" w:rsidRDefault="00450FC1" w:rsidP="00450FC1">
      <w:pPr>
        <w:pStyle w:val="Textoindependiente"/>
        <w:jc w:val="both"/>
        <w:rPr>
          <w:rFonts w:cs="Arial"/>
          <w:sz w:val="20"/>
        </w:rPr>
      </w:pPr>
    </w:p>
    <w:p w14:paraId="55ABBE65" w14:textId="77777777" w:rsidR="00450FC1" w:rsidRPr="00B31020" w:rsidRDefault="00450FC1" w:rsidP="00450FC1">
      <w:pPr>
        <w:pStyle w:val="Textoindependiente"/>
        <w:jc w:val="center"/>
        <w:rPr>
          <w:rFonts w:cs="Arial"/>
          <w:sz w:val="20"/>
        </w:rPr>
      </w:pPr>
    </w:p>
    <w:p w14:paraId="38B40E25" w14:textId="77777777" w:rsidR="00450FC1" w:rsidRPr="00B31020" w:rsidRDefault="00450FC1" w:rsidP="00450FC1">
      <w:pPr>
        <w:pStyle w:val="Textoindependiente"/>
        <w:jc w:val="center"/>
        <w:rPr>
          <w:rFonts w:cs="Arial"/>
          <w:sz w:val="20"/>
        </w:rPr>
      </w:pPr>
      <w:r w:rsidRPr="00B31020">
        <w:rPr>
          <w:rFonts w:cs="Arial"/>
          <w:sz w:val="20"/>
        </w:rPr>
        <w:t>______________________________</w:t>
      </w:r>
    </w:p>
    <w:p w14:paraId="08F817B0" w14:textId="1C1E73F6" w:rsidR="00450FC1" w:rsidRPr="001C364C" w:rsidRDefault="00450FC1" w:rsidP="001C364C">
      <w:pPr>
        <w:pStyle w:val="Textoindependiente"/>
        <w:jc w:val="center"/>
        <w:rPr>
          <w:rFonts w:cs="Arial"/>
          <w:sz w:val="20"/>
        </w:rPr>
      </w:pPr>
      <w:r w:rsidRPr="00B31020">
        <w:rPr>
          <w:rFonts w:cs="Arial"/>
          <w:sz w:val="20"/>
        </w:rPr>
        <w:t>NOMBRE Y FIRMA BENEFICIARIO</w:t>
      </w:r>
    </w:p>
    <w:p w14:paraId="7DE8C308" w14:textId="77777777" w:rsidR="00115173" w:rsidRDefault="00115173" w:rsidP="00450FC1">
      <w:pPr>
        <w:pStyle w:val="Puesto"/>
        <w:rPr>
          <w:rFonts w:cs="Arial"/>
          <w:bCs/>
          <w:sz w:val="20"/>
          <w:szCs w:val="22"/>
        </w:rPr>
      </w:pPr>
    </w:p>
    <w:p w14:paraId="5D4523EA" w14:textId="77777777" w:rsidR="003142F0" w:rsidRDefault="003142F0" w:rsidP="00450FC1">
      <w:pPr>
        <w:pStyle w:val="Puesto"/>
        <w:rPr>
          <w:rFonts w:cs="Arial"/>
          <w:bCs/>
          <w:sz w:val="20"/>
          <w:szCs w:val="22"/>
        </w:rPr>
      </w:pPr>
    </w:p>
    <w:p w14:paraId="7B6DF3A1" w14:textId="0945D150" w:rsidR="003142F0" w:rsidRDefault="003142F0" w:rsidP="00450FC1">
      <w:pPr>
        <w:pStyle w:val="Puesto"/>
        <w:rPr>
          <w:rFonts w:cs="Arial"/>
          <w:bCs/>
          <w:sz w:val="20"/>
          <w:szCs w:val="22"/>
        </w:rPr>
      </w:pPr>
    </w:p>
    <w:p w14:paraId="567BAF25" w14:textId="61FB0A69" w:rsidR="0099643A" w:rsidRDefault="0099643A" w:rsidP="00450FC1">
      <w:pPr>
        <w:pStyle w:val="Puesto"/>
        <w:rPr>
          <w:rFonts w:cs="Arial"/>
          <w:bCs/>
          <w:sz w:val="20"/>
          <w:szCs w:val="22"/>
        </w:rPr>
      </w:pPr>
    </w:p>
    <w:p w14:paraId="30100A9E" w14:textId="77777777" w:rsidR="00280C64" w:rsidRDefault="00280C64" w:rsidP="00231071">
      <w:pPr>
        <w:pStyle w:val="Puesto"/>
        <w:rPr>
          <w:rFonts w:cs="Arial"/>
          <w:bCs/>
          <w:sz w:val="20"/>
          <w:szCs w:val="22"/>
        </w:rPr>
      </w:pPr>
    </w:p>
    <w:p w14:paraId="2438AF69" w14:textId="65774667" w:rsidR="00450FC1" w:rsidRDefault="00450FC1" w:rsidP="00231071">
      <w:pPr>
        <w:pStyle w:val="Puesto"/>
        <w:rPr>
          <w:rFonts w:cs="Arial"/>
          <w:bCs/>
          <w:sz w:val="20"/>
          <w:szCs w:val="22"/>
        </w:rPr>
      </w:pPr>
      <w:bookmarkStart w:id="1" w:name="_GoBack"/>
      <w:bookmarkEnd w:id="1"/>
      <w:r w:rsidRPr="00B31020">
        <w:rPr>
          <w:rFonts w:cs="Arial"/>
          <w:bCs/>
          <w:sz w:val="20"/>
          <w:szCs w:val="22"/>
        </w:rPr>
        <w:lastRenderedPageBreak/>
        <w:t xml:space="preserve">FORMULARIO No. 3 </w:t>
      </w:r>
    </w:p>
    <w:p w14:paraId="2BD4BED4" w14:textId="77777777" w:rsidR="000A0A89" w:rsidRPr="00833946" w:rsidRDefault="000A0A89" w:rsidP="00231071">
      <w:pPr>
        <w:pStyle w:val="Puesto"/>
        <w:rPr>
          <w:rFonts w:cs="Arial"/>
          <w:bCs/>
          <w:sz w:val="4"/>
          <w:szCs w:val="6"/>
        </w:rPr>
      </w:pPr>
    </w:p>
    <w:p w14:paraId="0BFA0DA6" w14:textId="7DDEED57" w:rsidR="00450FC1" w:rsidRPr="00231071" w:rsidRDefault="00450FC1" w:rsidP="00231071">
      <w:pPr>
        <w:pStyle w:val="Puesto"/>
        <w:rPr>
          <w:rFonts w:cs="Arial"/>
          <w:bCs/>
          <w:sz w:val="20"/>
          <w:szCs w:val="22"/>
        </w:rPr>
      </w:pPr>
      <w:r w:rsidRPr="00B31020">
        <w:rPr>
          <w:rFonts w:cs="Arial"/>
          <w:bCs/>
          <w:sz w:val="20"/>
          <w:szCs w:val="22"/>
        </w:rPr>
        <w:t>COMPROMISO ANTICORRUPCIÓN</w:t>
      </w:r>
    </w:p>
    <w:p w14:paraId="12EA3E9F" w14:textId="77777777" w:rsidR="00450FC1" w:rsidRPr="00231071" w:rsidRDefault="00450FC1" w:rsidP="00231071">
      <w:pPr>
        <w:pStyle w:val="Textoindependiente"/>
        <w:jc w:val="both"/>
        <w:rPr>
          <w:rFonts w:cs="Arial"/>
          <w:sz w:val="16"/>
          <w:szCs w:val="18"/>
        </w:rPr>
      </w:pPr>
      <w:r w:rsidRPr="00231071">
        <w:rPr>
          <w:rFonts w:cs="Arial"/>
          <w:sz w:val="16"/>
          <w:szCs w:val="18"/>
        </w:rPr>
        <w:t xml:space="preserve">Lugar y fecha </w:t>
      </w:r>
    </w:p>
    <w:p w14:paraId="3F711EC5" w14:textId="77777777" w:rsidR="00450FC1" w:rsidRPr="00231071" w:rsidRDefault="00450FC1" w:rsidP="00231071">
      <w:pPr>
        <w:pStyle w:val="Textoindependiente"/>
        <w:jc w:val="both"/>
        <w:rPr>
          <w:rFonts w:cs="Arial"/>
          <w:sz w:val="16"/>
          <w:szCs w:val="18"/>
        </w:rPr>
      </w:pPr>
    </w:p>
    <w:p w14:paraId="71B65091" w14:textId="77777777" w:rsidR="00450FC1" w:rsidRPr="00231071" w:rsidRDefault="00450FC1" w:rsidP="00231071">
      <w:pPr>
        <w:pStyle w:val="Textoindependiente"/>
        <w:jc w:val="both"/>
        <w:rPr>
          <w:rFonts w:cs="Arial"/>
          <w:color w:val="000000"/>
          <w:sz w:val="16"/>
          <w:szCs w:val="18"/>
        </w:rPr>
      </w:pPr>
      <w:r w:rsidRPr="00231071">
        <w:rPr>
          <w:rFonts w:cs="Arial"/>
          <w:color w:val="000000"/>
          <w:sz w:val="16"/>
          <w:szCs w:val="18"/>
        </w:rPr>
        <w:t xml:space="preserve">Señores </w:t>
      </w:r>
    </w:p>
    <w:p w14:paraId="7A3DC52E" w14:textId="77777777" w:rsidR="00450FC1" w:rsidRPr="00231071" w:rsidRDefault="00450FC1" w:rsidP="00231071">
      <w:pPr>
        <w:pStyle w:val="Textoindependiente"/>
        <w:jc w:val="both"/>
        <w:rPr>
          <w:rFonts w:cs="Arial"/>
          <w:color w:val="000000"/>
          <w:sz w:val="16"/>
          <w:szCs w:val="18"/>
        </w:rPr>
      </w:pPr>
      <w:r w:rsidRPr="00231071">
        <w:rPr>
          <w:rFonts w:cs="Arial"/>
          <w:color w:val="000000"/>
          <w:sz w:val="16"/>
          <w:szCs w:val="18"/>
        </w:rPr>
        <w:t>DEPARTAMENTO DE POLICÍA SUCRE</w:t>
      </w:r>
    </w:p>
    <w:p w14:paraId="2EC27551" w14:textId="77777777" w:rsidR="00450FC1" w:rsidRPr="00231071" w:rsidRDefault="00450FC1" w:rsidP="00231071">
      <w:pPr>
        <w:pStyle w:val="Textoindependiente"/>
        <w:jc w:val="both"/>
        <w:rPr>
          <w:rFonts w:cs="Arial"/>
          <w:color w:val="000000"/>
          <w:sz w:val="16"/>
          <w:szCs w:val="18"/>
        </w:rPr>
      </w:pPr>
      <w:r w:rsidRPr="00231071">
        <w:rPr>
          <w:rFonts w:cs="Arial"/>
          <w:color w:val="000000"/>
          <w:sz w:val="16"/>
          <w:szCs w:val="18"/>
        </w:rPr>
        <w:t>Carrera 19 No. 25-116 B/CENTRO.</w:t>
      </w:r>
    </w:p>
    <w:p w14:paraId="751B64C9" w14:textId="77777777" w:rsidR="00450FC1" w:rsidRPr="00231071" w:rsidRDefault="00450FC1" w:rsidP="00231071">
      <w:pPr>
        <w:pStyle w:val="Textoindependiente"/>
        <w:jc w:val="both"/>
        <w:rPr>
          <w:rFonts w:cs="Arial"/>
          <w:sz w:val="16"/>
          <w:szCs w:val="18"/>
        </w:rPr>
      </w:pPr>
      <w:r w:rsidRPr="00231071">
        <w:rPr>
          <w:rFonts w:cs="Arial"/>
          <w:color w:val="000000"/>
          <w:sz w:val="16"/>
          <w:szCs w:val="18"/>
        </w:rPr>
        <w:t xml:space="preserve">Sincelejo Sucre </w:t>
      </w:r>
    </w:p>
    <w:p w14:paraId="36F67459" w14:textId="77777777" w:rsidR="00450FC1" w:rsidRPr="00231071" w:rsidRDefault="00450FC1" w:rsidP="00231071">
      <w:pPr>
        <w:pStyle w:val="Textoindependiente"/>
        <w:jc w:val="both"/>
        <w:rPr>
          <w:rFonts w:cs="Arial"/>
          <w:sz w:val="16"/>
          <w:szCs w:val="18"/>
        </w:rPr>
      </w:pPr>
    </w:p>
    <w:p w14:paraId="27DA4197" w14:textId="53FFC7E3" w:rsidR="00450FC1" w:rsidRPr="00231071" w:rsidRDefault="00450FC1" w:rsidP="00231071">
      <w:pPr>
        <w:jc w:val="both"/>
        <w:rPr>
          <w:b/>
          <w:bCs/>
          <w:sz w:val="16"/>
          <w:szCs w:val="18"/>
          <w:u w:val="single"/>
        </w:rPr>
      </w:pPr>
      <w:r w:rsidRPr="00231071">
        <w:rPr>
          <w:sz w:val="16"/>
          <w:szCs w:val="18"/>
        </w:rPr>
        <w:t xml:space="preserve">Proceso de Contratación – </w:t>
      </w:r>
      <w:r w:rsidRPr="00AE37BD">
        <w:rPr>
          <w:b/>
          <w:sz w:val="16"/>
          <w:szCs w:val="18"/>
        </w:rPr>
        <w:t xml:space="preserve">PN DESUC SA </w:t>
      </w:r>
      <w:r w:rsidR="00115652" w:rsidRPr="00AE37BD">
        <w:rPr>
          <w:b/>
          <w:sz w:val="16"/>
          <w:szCs w:val="18"/>
        </w:rPr>
        <w:t>SI</w:t>
      </w:r>
      <w:r w:rsidRPr="00AE37BD">
        <w:rPr>
          <w:b/>
          <w:sz w:val="16"/>
          <w:szCs w:val="18"/>
        </w:rPr>
        <w:t xml:space="preserve"> 0</w:t>
      </w:r>
      <w:r w:rsidR="00AE37BD" w:rsidRPr="00AE37BD">
        <w:rPr>
          <w:b/>
          <w:sz w:val="16"/>
          <w:szCs w:val="18"/>
        </w:rPr>
        <w:t>27</w:t>
      </w:r>
      <w:r w:rsidRPr="00AE37BD">
        <w:rPr>
          <w:b/>
          <w:sz w:val="16"/>
          <w:szCs w:val="18"/>
        </w:rPr>
        <w:t xml:space="preserve"> 202</w:t>
      </w:r>
      <w:r w:rsidR="00115652" w:rsidRPr="00AE37BD">
        <w:rPr>
          <w:b/>
          <w:sz w:val="16"/>
          <w:szCs w:val="18"/>
        </w:rPr>
        <w:t>1</w:t>
      </w:r>
      <w:r w:rsidRPr="00231071">
        <w:rPr>
          <w:sz w:val="16"/>
          <w:szCs w:val="18"/>
        </w:rPr>
        <w:t xml:space="preserve"> Relacionado con la </w:t>
      </w:r>
      <w:r w:rsidR="00AE37BD" w:rsidRPr="00AE37BD">
        <w:rPr>
          <w:b/>
          <w:sz w:val="16"/>
          <w:szCs w:val="18"/>
        </w:rPr>
        <w:t>SUMINISTRO DE COLCHONES, JUEGOS DE SALA, COMEDORES, ALCOBAS, ESCRITORIOS, SILLAS, ALMOHADAS, JUEGOS DE SABANAS, BANDERAS, CARPAS, MUEBLES, TEXTILES (EXCEPTO PRENDAS DE VESTIR), OTROS ARTÍCULOS MANUFACTURADOS Y DEMÁS BIENES Y ENSERES PARA EL DEPARTAMENTO DE POLICIA SUCRE, ESCUELA DE CARABINEROS RAFAEL NÚÑEZ Y LA UNIDAD PRESTADORA DE SALUD SUCRE</w:t>
      </w:r>
      <w:r w:rsidRPr="00231071">
        <w:rPr>
          <w:b/>
          <w:sz w:val="16"/>
          <w:szCs w:val="18"/>
          <w:lang w:val="es-ES"/>
        </w:rPr>
        <w:t xml:space="preserve">.  </w:t>
      </w:r>
      <w:r w:rsidRPr="00231071">
        <w:rPr>
          <w:sz w:val="16"/>
          <w:szCs w:val="18"/>
          <w:u w:val="single"/>
          <w:lang w:val="es-ES"/>
        </w:rPr>
        <w:t xml:space="preserve"> </w:t>
      </w:r>
    </w:p>
    <w:p w14:paraId="7B130DBA" w14:textId="77777777" w:rsidR="00450FC1" w:rsidRPr="00231071" w:rsidRDefault="00450FC1" w:rsidP="00231071">
      <w:pPr>
        <w:jc w:val="both"/>
        <w:rPr>
          <w:sz w:val="14"/>
          <w:szCs w:val="16"/>
        </w:rPr>
      </w:pPr>
    </w:p>
    <w:p w14:paraId="25028A8A" w14:textId="77777777" w:rsidR="00450FC1" w:rsidRPr="00231071" w:rsidRDefault="00450FC1" w:rsidP="00231071">
      <w:pPr>
        <w:jc w:val="both"/>
        <w:rPr>
          <w:sz w:val="16"/>
          <w:szCs w:val="18"/>
        </w:rPr>
      </w:pPr>
      <w:r w:rsidRPr="00231071">
        <w:rPr>
          <w:sz w:val="16"/>
          <w:szCs w:val="18"/>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6D898E3F" w14:textId="77777777" w:rsidR="00450FC1" w:rsidRPr="00231071" w:rsidRDefault="00450FC1" w:rsidP="00231071">
      <w:pPr>
        <w:jc w:val="both"/>
        <w:rPr>
          <w:sz w:val="16"/>
          <w:szCs w:val="18"/>
        </w:rPr>
      </w:pPr>
      <w:r w:rsidRPr="00231071">
        <w:rPr>
          <w:sz w:val="16"/>
          <w:szCs w:val="18"/>
        </w:rPr>
        <w:t> </w:t>
      </w:r>
    </w:p>
    <w:p w14:paraId="5122F6FB" w14:textId="77777777" w:rsidR="00450FC1" w:rsidRPr="00231071" w:rsidRDefault="00450FC1" w:rsidP="00231071">
      <w:pPr>
        <w:jc w:val="both"/>
        <w:rPr>
          <w:sz w:val="16"/>
          <w:szCs w:val="18"/>
        </w:rPr>
      </w:pPr>
      <w:r w:rsidRPr="00231071">
        <w:rPr>
          <w:sz w:val="16"/>
          <w:szCs w:val="18"/>
        </w:rPr>
        <w:t xml:space="preserve">PRIMERO: Que la POLICÍA NACIONAL - DEPARTAMENTO DE POLICÍA SUCRE adelanta un proceso de selección abreviada para la celebración de un contrato estatal. </w:t>
      </w:r>
    </w:p>
    <w:p w14:paraId="4569CAD5" w14:textId="77777777" w:rsidR="00450FC1" w:rsidRPr="00AE37BD" w:rsidRDefault="00450FC1" w:rsidP="00231071">
      <w:pPr>
        <w:jc w:val="both"/>
        <w:rPr>
          <w:sz w:val="12"/>
          <w:szCs w:val="18"/>
        </w:rPr>
      </w:pPr>
    </w:p>
    <w:p w14:paraId="06972A72" w14:textId="77777777" w:rsidR="00450FC1" w:rsidRPr="00231071" w:rsidRDefault="00450FC1" w:rsidP="00231071">
      <w:pPr>
        <w:jc w:val="both"/>
        <w:rPr>
          <w:sz w:val="16"/>
          <w:szCs w:val="18"/>
        </w:rPr>
      </w:pPr>
      <w:r w:rsidRPr="00231071">
        <w:rPr>
          <w:sz w:val="16"/>
          <w:szCs w:val="18"/>
        </w:rPr>
        <w:t>SEGUNDO: Que es interés del proponente apoyar la acción del estado colombiano, y de la POLICÍA NACIONAL - DEPARTAMENTO DE POLICÍA SUCRE para fortalecer la transparencia en los procesos de contratación, y la responsabilidad de rendir cuentas;</w:t>
      </w:r>
    </w:p>
    <w:p w14:paraId="7043FB74" w14:textId="77777777" w:rsidR="00450FC1" w:rsidRPr="00AE37BD" w:rsidRDefault="00450FC1" w:rsidP="00231071">
      <w:pPr>
        <w:jc w:val="both"/>
        <w:rPr>
          <w:sz w:val="12"/>
          <w:szCs w:val="18"/>
        </w:rPr>
      </w:pPr>
    </w:p>
    <w:p w14:paraId="7B127923" w14:textId="77777777" w:rsidR="00450FC1" w:rsidRPr="00231071" w:rsidRDefault="00450FC1" w:rsidP="00231071">
      <w:pPr>
        <w:jc w:val="both"/>
        <w:rPr>
          <w:sz w:val="16"/>
          <w:szCs w:val="18"/>
        </w:rPr>
      </w:pPr>
      <w:r w:rsidRPr="00231071">
        <w:rPr>
          <w:sz w:val="16"/>
          <w:szCs w:val="18"/>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EBE386B" w14:textId="77777777" w:rsidR="00450FC1" w:rsidRPr="00231071" w:rsidRDefault="00450FC1" w:rsidP="00231071">
      <w:pPr>
        <w:jc w:val="both"/>
        <w:rPr>
          <w:sz w:val="16"/>
          <w:szCs w:val="18"/>
        </w:rPr>
      </w:pPr>
    </w:p>
    <w:p w14:paraId="3287085C" w14:textId="77777777" w:rsidR="00450FC1" w:rsidRPr="00231071" w:rsidRDefault="00450FC1" w:rsidP="00231071">
      <w:pPr>
        <w:jc w:val="both"/>
        <w:rPr>
          <w:sz w:val="16"/>
          <w:szCs w:val="18"/>
        </w:rPr>
      </w:pPr>
      <w:r w:rsidRPr="00231071">
        <w:rPr>
          <w:sz w:val="16"/>
          <w:szCs w:val="18"/>
        </w:rPr>
        <w:t>CLÁUSULA PRIMERA. COMPROMISOS ASUMIDOS.</w:t>
      </w:r>
    </w:p>
    <w:p w14:paraId="015880B3" w14:textId="77777777" w:rsidR="00450FC1" w:rsidRPr="00AE37BD" w:rsidRDefault="00450FC1" w:rsidP="00231071">
      <w:pPr>
        <w:jc w:val="both"/>
        <w:rPr>
          <w:sz w:val="12"/>
          <w:szCs w:val="18"/>
        </w:rPr>
      </w:pPr>
      <w:r w:rsidRPr="00231071">
        <w:rPr>
          <w:sz w:val="16"/>
          <w:szCs w:val="18"/>
        </w:rPr>
        <w:t> </w:t>
      </w:r>
    </w:p>
    <w:p w14:paraId="3B4E0D3F" w14:textId="77777777" w:rsidR="00450FC1" w:rsidRPr="00231071" w:rsidRDefault="00450FC1" w:rsidP="00231071">
      <w:pPr>
        <w:jc w:val="both"/>
        <w:rPr>
          <w:sz w:val="16"/>
          <w:szCs w:val="18"/>
        </w:rPr>
      </w:pPr>
      <w:r w:rsidRPr="00231071">
        <w:rPr>
          <w:sz w:val="16"/>
          <w:szCs w:val="18"/>
        </w:rPr>
        <w:t>El proponente, mediante suscripción del presente documento, asume los siguientes compromisos:</w:t>
      </w:r>
    </w:p>
    <w:p w14:paraId="3C5F08E6" w14:textId="77777777" w:rsidR="00450FC1" w:rsidRPr="00231071" w:rsidRDefault="00450FC1" w:rsidP="00231071">
      <w:pPr>
        <w:jc w:val="both"/>
        <w:rPr>
          <w:sz w:val="16"/>
          <w:szCs w:val="18"/>
        </w:rPr>
      </w:pPr>
    </w:p>
    <w:p w14:paraId="24E52AC9" w14:textId="77777777" w:rsidR="00450FC1" w:rsidRPr="00231071" w:rsidRDefault="00450FC1" w:rsidP="009D57DC">
      <w:pPr>
        <w:numPr>
          <w:ilvl w:val="0"/>
          <w:numId w:val="16"/>
        </w:numPr>
        <w:autoSpaceDE/>
        <w:autoSpaceDN/>
        <w:ind w:left="709" w:hanging="709"/>
        <w:jc w:val="both"/>
        <w:rPr>
          <w:sz w:val="16"/>
          <w:szCs w:val="18"/>
        </w:rPr>
      </w:pPr>
      <w:r w:rsidRPr="00231071">
        <w:rPr>
          <w:sz w:val="16"/>
          <w:szCs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6A72296" w14:textId="77777777" w:rsidR="00450FC1" w:rsidRPr="00440333" w:rsidRDefault="00450FC1" w:rsidP="00231071">
      <w:pPr>
        <w:jc w:val="both"/>
        <w:rPr>
          <w:sz w:val="12"/>
          <w:szCs w:val="18"/>
        </w:rPr>
      </w:pPr>
      <w:r w:rsidRPr="00231071">
        <w:rPr>
          <w:sz w:val="16"/>
          <w:szCs w:val="18"/>
        </w:rPr>
        <w:t> </w:t>
      </w:r>
    </w:p>
    <w:p w14:paraId="54E6857F" w14:textId="77777777" w:rsidR="00450FC1" w:rsidRPr="00231071" w:rsidRDefault="00450FC1" w:rsidP="009D57DC">
      <w:pPr>
        <w:numPr>
          <w:ilvl w:val="0"/>
          <w:numId w:val="17"/>
        </w:numPr>
        <w:tabs>
          <w:tab w:val="left" w:pos="709"/>
        </w:tabs>
        <w:autoSpaceDE/>
        <w:autoSpaceDN/>
        <w:ind w:left="709" w:hanging="709"/>
        <w:jc w:val="both"/>
        <w:rPr>
          <w:sz w:val="16"/>
          <w:szCs w:val="18"/>
        </w:rPr>
      </w:pPr>
      <w:r w:rsidRPr="00231071">
        <w:rPr>
          <w:sz w:val="16"/>
          <w:szCs w:val="18"/>
        </w:rPr>
        <w:t>El proponente se compromete a no permitir que nadie, bien sea empleado de la compañía o un agente comisionista independiente, o un asesor o consultor lo haga en su nombre;</w:t>
      </w:r>
    </w:p>
    <w:p w14:paraId="2A9C2B09" w14:textId="77777777" w:rsidR="00450FC1" w:rsidRPr="00440333" w:rsidRDefault="00450FC1" w:rsidP="00231071">
      <w:pPr>
        <w:tabs>
          <w:tab w:val="left" w:pos="709"/>
        </w:tabs>
        <w:jc w:val="both"/>
        <w:rPr>
          <w:sz w:val="12"/>
          <w:szCs w:val="18"/>
        </w:rPr>
      </w:pPr>
      <w:r w:rsidRPr="00231071">
        <w:rPr>
          <w:sz w:val="16"/>
          <w:szCs w:val="18"/>
        </w:rPr>
        <w:t>  </w:t>
      </w:r>
    </w:p>
    <w:p w14:paraId="442BC033" w14:textId="106B83CA" w:rsidR="00450FC1" w:rsidRPr="00231071" w:rsidRDefault="00450FC1" w:rsidP="009D57DC">
      <w:pPr>
        <w:numPr>
          <w:ilvl w:val="0"/>
          <w:numId w:val="17"/>
        </w:numPr>
        <w:tabs>
          <w:tab w:val="left" w:pos="709"/>
        </w:tabs>
        <w:autoSpaceDE/>
        <w:autoSpaceDN/>
        <w:ind w:left="709" w:hanging="709"/>
        <w:jc w:val="both"/>
        <w:rPr>
          <w:sz w:val="16"/>
          <w:szCs w:val="18"/>
        </w:rPr>
      </w:pPr>
      <w:r w:rsidRPr="00231071">
        <w:rPr>
          <w:sz w:val="16"/>
          <w:szCs w:val="18"/>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551072" w:rsidRPr="00231071">
        <w:rPr>
          <w:sz w:val="16"/>
          <w:szCs w:val="18"/>
        </w:rPr>
        <w:t>impondrá las</w:t>
      </w:r>
      <w:r w:rsidRPr="00231071">
        <w:rPr>
          <w:sz w:val="16"/>
          <w:szCs w:val="18"/>
        </w:rPr>
        <w:t xml:space="preserve"> obligaciones de:</w:t>
      </w:r>
    </w:p>
    <w:p w14:paraId="5D794CC0" w14:textId="77777777" w:rsidR="00450FC1" w:rsidRPr="00440333" w:rsidRDefault="00450FC1" w:rsidP="00231071">
      <w:pPr>
        <w:tabs>
          <w:tab w:val="left" w:pos="709"/>
        </w:tabs>
        <w:jc w:val="both"/>
        <w:rPr>
          <w:sz w:val="12"/>
          <w:szCs w:val="18"/>
        </w:rPr>
      </w:pPr>
      <w:r w:rsidRPr="00231071">
        <w:rPr>
          <w:sz w:val="16"/>
          <w:szCs w:val="18"/>
        </w:rPr>
        <w:t> </w:t>
      </w:r>
    </w:p>
    <w:p w14:paraId="500355AF" w14:textId="6DFC3EF8" w:rsidR="00450FC1" w:rsidRPr="00231071" w:rsidRDefault="00450FC1" w:rsidP="009D57DC">
      <w:pPr>
        <w:numPr>
          <w:ilvl w:val="0"/>
          <w:numId w:val="18"/>
        </w:numPr>
        <w:autoSpaceDE/>
        <w:autoSpaceDN/>
        <w:jc w:val="both"/>
        <w:rPr>
          <w:sz w:val="16"/>
          <w:szCs w:val="18"/>
        </w:rPr>
      </w:pPr>
      <w:r w:rsidRPr="00231071">
        <w:rPr>
          <w:sz w:val="16"/>
          <w:szCs w:val="18"/>
        </w:rPr>
        <w:t xml:space="preserve">No ofrecer o pagar sobornos o cualquier halago a los funcionarios del DEPARTAMENTO DE </w:t>
      </w:r>
      <w:r w:rsidR="00551072" w:rsidRPr="00231071">
        <w:rPr>
          <w:sz w:val="16"/>
          <w:szCs w:val="18"/>
        </w:rPr>
        <w:t>POLICÍA</w:t>
      </w:r>
      <w:r w:rsidRPr="00231071">
        <w:rPr>
          <w:sz w:val="16"/>
          <w:szCs w:val="18"/>
        </w:rPr>
        <w:t xml:space="preserve"> SUCRE,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AFB0A5E" w14:textId="77777777" w:rsidR="00450FC1" w:rsidRPr="00440333" w:rsidRDefault="00450FC1" w:rsidP="00231071">
      <w:pPr>
        <w:tabs>
          <w:tab w:val="left" w:pos="709"/>
        </w:tabs>
        <w:ind w:left="708"/>
        <w:jc w:val="both"/>
        <w:rPr>
          <w:sz w:val="12"/>
          <w:szCs w:val="18"/>
        </w:rPr>
      </w:pPr>
    </w:p>
    <w:p w14:paraId="7BC99249" w14:textId="5C3936E7" w:rsidR="00450FC1" w:rsidRPr="00231071" w:rsidRDefault="00450FC1" w:rsidP="009D57DC">
      <w:pPr>
        <w:numPr>
          <w:ilvl w:val="0"/>
          <w:numId w:val="18"/>
        </w:numPr>
        <w:autoSpaceDE/>
        <w:autoSpaceDN/>
        <w:jc w:val="both"/>
        <w:rPr>
          <w:sz w:val="16"/>
          <w:szCs w:val="18"/>
        </w:rPr>
      </w:pPr>
      <w:r w:rsidRPr="00231071">
        <w:rPr>
          <w:sz w:val="16"/>
          <w:szCs w:val="18"/>
        </w:rPr>
        <w:t xml:space="preserve">No ofrecer pagos o halagos a los funcionarios de LA POLICÍA NACIONAL - DEPARTAMENTO DE </w:t>
      </w:r>
      <w:r w:rsidR="00551072" w:rsidRPr="00231071">
        <w:rPr>
          <w:sz w:val="16"/>
          <w:szCs w:val="18"/>
        </w:rPr>
        <w:t>POLICÍA</w:t>
      </w:r>
      <w:r w:rsidRPr="00231071">
        <w:rPr>
          <w:sz w:val="16"/>
          <w:szCs w:val="18"/>
        </w:rPr>
        <w:t xml:space="preserve"> SUCRE durante el desarrollo del contrato que se suscriba si llegase a ser aceptada su propuesta.</w:t>
      </w:r>
    </w:p>
    <w:p w14:paraId="7EFDE810" w14:textId="77777777" w:rsidR="00450FC1" w:rsidRPr="00440333" w:rsidRDefault="00450FC1" w:rsidP="00231071">
      <w:pPr>
        <w:tabs>
          <w:tab w:val="left" w:pos="709"/>
        </w:tabs>
        <w:jc w:val="both"/>
        <w:rPr>
          <w:sz w:val="12"/>
          <w:szCs w:val="18"/>
        </w:rPr>
      </w:pPr>
      <w:r w:rsidRPr="00231071">
        <w:rPr>
          <w:sz w:val="16"/>
          <w:szCs w:val="18"/>
        </w:rPr>
        <w:t> </w:t>
      </w:r>
    </w:p>
    <w:p w14:paraId="6DBC9D3A" w14:textId="77777777" w:rsidR="00450FC1" w:rsidRPr="00231071" w:rsidRDefault="00450FC1" w:rsidP="009D57DC">
      <w:pPr>
        <w:numPr>
          <w:ilvl w:val="0"/>
          <w:numId w:val="17"/>
        </w:numPr>
        <w:tabs>
          <w:tab w:val="left" w:pos="709"/>
        </w:tabs>
        <w:autoSpaceDE/>
        <w:autoSpaceDN/>
        <w:ind w:left="709" w:hanging="709"/>
        <w:jc w:val="both"/>
        <w:rPr>
          <w:sz w:val="16"/>
          <w:szCs w:val="18"/>
        </w:rPr>
      </w:pPr>
      <w:r w:rsidRPr="00231071">
        <w:rPr>
          <w:sz w:val="16"/>
          <w:szCs w:val="18"/>
        </w:rPr>
        <w:t xml:space="preserve">El proponente se compromete formalmente a no efectuar acuerdos, o realizar actos o conductas que tengan por objeto o como efecto la colusión en el presente proceso de selección abreviada. </w:t>
      </w:r>
    </w:p>
    <w:p w14:paraId="77E8BE2A" w14:textId="77777777" w:rsidR="00450FC1" w:rsidRPr="00231071" w:rsidRDefault="00450FC1" w:rsidP="00231071">
      <w:pPr>
        <w:tabs>
          <w:tab w:val="left" w:pos="709"/>
        </w:tabs>
        <w:ind w:left="709"/>
        <w:jc w:val="both"/>
        <w:rPr>
          <w:sz w:val="16"/>
          <w:szCs w:val="18"/>
        </w:rPr>
      </w:pPr>
    </w:p>
    <w:p w14:paraId="36D45A74" w14:textId="77777777" w:rsidR="00450FC1" w:rsidRPr="00231071" w:rsidRDefault="00450FC1" w:rsidP="009D57DC">
      <w:pPr>
        <w:numPr>
          <w:ilvl w:val="0"/>
          <w:numId w:val="17"/>
        </w:numPr>
        <w:tabs>
          <w:tab w:val="left" w:pos="709"/>
        </w:tabs>
        <w:autoSpaceDE/>
        <w:autoSpaceDN/>
        <w:ind w:left="709" w:hanging="709"/>
        <w:jc w:val="both"/>
        <w:rPr>
          <w:sz w:val="16"/>
          <w:szCs w:val="18"/>
        </w:rPr>
      </w:pPr>
      <w:r w:rsidRPr="00231071">
        <w:rPr>
          <w:sz w:val="16"/>
          <w:szCs w:val="16"/>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31071">
        <w:rPr>
          <w:rStyle w:val="Refdenotaalpie"/>
          <w:sz w:val="16"/>
          <w:szCs w:val="16"/>
          <w:lang w:val="es-CO" w:eastAsia="es-CO"/>
        </w:rPr>
        <w:footnoteReference w:id="1"/>
      </w:r>
      <w:r w:rsidRPr="00231071">
        <w:rPr>
          <w:sz w:val="16"/>
          <w:szCs w:val="16"/>
          <w:lang w:val="es-CO" w:eastAsia="es-CO"/>
        </w:rPr>
        <w:t xml:space="preserve"> son sancionables por la Superintendencia de Industria y Comercio.</w:t>
      </w:r>
    </w:p>
    <w:p w14:paraId="68BB2345" w14:textId="77777777" w:rsidR="00450FC1" w:rsidRPr="00231071" w:rsidRDefault="00450FC1" w:rsidP="00231071">
      <w:pPr>
        <w:tabs>
          <w:tab w:val="left" w:pos="709"/>
        </w:tabs>
        <w:autoSpaceDE/>
        <w:autoSpaceDN/>
        <w:jc w:val="both"/>
        <w:rPr>
          <w:sz w:val="16"/>
          <w:szCs w:val="18"/>
        </w:rPr>
      </w:pPr>
    </w:p>
    <w:p w14:paraId="6E450520" w14:textId="77777777" w:rsidR="00450FC1" w:rsidRPr="00231071" w:rsidRDefault="00450FC1" w:rsidP="00231071">
      <w:pPr>
        <w:pStyle w:val="Textoindependiente"/>
        <w:jc w:val="both"/>
        <w:rPr>
          <w:rFonts w:cs="Arial"/>
          <w:sz w:val="14"/>
          <w:szCs w:val="16"/>
        </w:rPr>
      </w:pPr>
      <w:r w:rsidRPr="00231071">
        <w:rPr>
          <w:rFonts w:cs="Arial"/>
          <w:sz w:val="14"/>
          <w:szCs w:val="16"/>
        </w:rPr>
        <w:t xml:space="preserve"> [Firma representante legal del Proponente o </w:t>
      </w:r>
      <w:proofErr w:type="gramStart"/>
      <w:r w:rsidRPr="00231071">
        <w:rPr>
          <w:rFonts w:cs="Arial"/>
          <w:sz w:val="14"/>
          <w:szCs w:val="16"/>
        </w:rPr>
        <w:t>del</w:t>
      </w:r>
      <w:proofErr w:type="gramEnd"/>
      <w:r w:rsidRPr="00231071">
        <w:rPr>
          <w:rFonts w:cs="Arial"/>
          <w:sz w:val="14"/>
          <w:szCs w:val="16"/>
        </w:rPr>
        <w:t xml:space="preserve"> Proponente persona natural] </w:t>
      </w:r>
    </w:p>
    <w:p w14:paraId="68E28E84" w14:textId="77777777" w:rsidR="00450FC1" w:rsidRPr="00231071" w:rsidRDefault="00450FC1" w:rsidP="00231071">
      <w:pPr>
        <w:pStyle w:val="Textoindependiente"/>
        <w:jc w:val="both"/>
        <w:rPr>
          <w:rFonts w:cs="Arial"/>
          <w:sz w:val="14"/>
          <w:szCs w:val="16"/>
        </w:rPr>
      </w:pPr>
      <w:r w:rsidRPr="00231071">
        <w:rPr>
          <w:rFonts w:cs="Arial"/>
          <w:sz w:val="14"/>
          <w:szCs w:val="16"/>
        </w:rPr>
        <w:t xml:space="preserve">Nombre: [______________________________________________________] </w:t>
      </w:r>
    </w:p>
    <w:p w14:paraId="56823B63" w14:textId="77777777" w:rsidR="00450FC1" w:rsidRPr="00231071" w:rsidRDefault="00450FC1" w:rsidP="00231071">
      <w:pPr>
        <w:pStyle w:val="Textoindependiente"/>
        <w:jc w:val="both"/>
        <w:rPr>
          <w:rFonts w:cs="Arial"/>
          <w:sz w:val="14"/>
          <w:szCs w:val="16"/>
        </w:rPr>
      </w:pPr>
      <w:r w:rsidRPr="00231071">
        <w:rPr>
          <w:rFonts w:cs="Arial"/>
          <w:sz w:val="14"/>
          <w:szCs w:val="16"/>
        </w:rPr>
        <w:t xml:space="preserve">Cargo: [________________________________________________________] </w:t>
      </w:r>
    </w:p>
    <w:p w14:paraId="512D09C0" w14:textId="77281B8D" w:rsidR="003142F0" w:rsidRPr="00B31020" w:rsidRDefault="00450FC1" w:rsidP="000A0A89">
      <w:pPr>
        <w:pStyle w:val="Textoindependiente"/>
        <w:jc w:val="both"/>
        <w:rPr>
          <w:b/>
          <w:color w:val="000000"/>
        </w:rPr>
      </w:pPr>
      <w:r w:rsidRPr="00231071">
        <w:rPr>
          <w:rFonts w:cs="Arial"/>
          <w:sz w:val="14"/>
          <w:szCs w:val="16"/>
        </w:rPr>
        <w:t>Documento de Identidad: [_________________________________________]</w:t>
      </w:r>
    </w:p>
    <w:p w14:paraId="0073067C" w14:textId="77777777" w:rsidR="000A0A89" w:rsidRDefault="000A0A89" w:rsidP="00450FC1">
      <w:pPr>
        <w:jc w:val="center"/>
        <w:rPr>
          <w:b/>
          <w:color w:val="000000"/>
        </w:rPr>
      </w:pPr>
    </w:p>
    <w:p w14:paraId="12121281" w14:textId="3DE11F1A" w:rsidR="00450FC1" w:rsidRPr="00B31020" w:rsidRDefault="00450FC1" w:rsidP="00450FC1">
      <w:pPr>
        <w:jc w:val="center"/>
        <w:rPr>
          <w:b/>
          <w:color w:val="000000"/>
        </w:rPr>
      </w:pPr>
      <w:r w:rsidRPr="00B31020">
        <w:rPr>
          <w:b/>
          <w:color w:val="000000"/>
        </w:rPr>
        <w:lastRenderedPageBreak/>
        <w:t>FORMULARIO No. 4</w:t>
      </w:r>
    </w:p>
    <w:p w14:paraId="6A33D4B3" w14:textId="77777777" w:rsidR="00992916" w:rsidRDefault="00992916" w:rsidP="00992916">
      <w:pPr>
        <w:adjustRightInd w:val="0"/>
        <w:jc w:val="center"/>
        <w:rPr>
          <w:rFonts w:eastAsia="Calibri"/>
          <w:b/>
          <w:bCs/>
          <w:lang w:val="es-CO" w:eastAsia="en-US"/>
        </w:rPr>
      </w:pPr>
      <w:r>
        <w:rPr>
          <w:rFonts w:eastAsia="Calibri"/>
          <w:b/>
          <w:bCs/>
          <w:lang w:val="es-CO" w:eastAsia="en-US"/>
        </w:rPr>
        <w:t>CERTIFICADO DE INHABILIDAD E INCOMPATIBILIDAD</w:t>
      </w:r>
    </w:p>
    <w:p w14:paraId="6173B848" w14:textId="77777777" w:rsidR="00992916" w:rsidRDefault="00992916" w:rsidP="00992916">
      <w:pPr>
        <w:adjustRightInd w:val="0"/>
        <w:rPr>
          <w:rFonts w:eastAsia="Calibri"/>
          <w:lang w:val="es-CO" w:eastAsia="en-US"/>
        </w:rPr>
      </w:pPr>
    </w:p>
    <w:p w14:paraId="2F719985" w14:textId="77777777" w:rsidR="00992916" w:rsidRDefault="00992916" w:rsidP="00992916">
      <w:pPr>
        <w:adjustRightInd w:val="0"/>
        <w:rPr>
          <w:rFonts w:eastAsia="Calibri"/>
          <w:lang w:val="es-CO" w:eastAsia="en-US"/>
        </w:rPr>
      </w:pPr>
      <w:r>
        <w:rPr>
          <w:rFonts w:eastAsia="Calibri"/>
          <w:lang w:val="es-CO" w:eastAsia="en-US"/>
        </w:rPr>
        <w:t>Fecha</w:t>
      </w:r>
      <w:proofErr w:type="gramStart"/>
      <w:r>
        <w:rPr>
          <w:rFonts w:eastAsia="Calibri"/>
          <w:lang w:val="es-CO" w:eastAsia="en-US"/>
        </w:rPr>
        <w:t>,_</w:t>
      </w:r>
      <w:proofErr w:type="gramEnd"/>
      <w:r>
        <w:rPr>
          <w:rFonts w:eastAsia="Calibri"/>
          <w:lang w:val="es-CO" w:eastAsia="en-US"/>
        </w:rPr>
        <w:t>_____________</w:t>
      </w:r>
    </w:p>
    <w:p w14:paraId="341B445B" w14:textId="77777777" w:rsidR="00992916" w:rsidRDefault="00992916" w:rsidP="00992916">
      <w:pPr>
        <w:adjustRightInd w:val="0"/>
        <w:rPr>
          <w:rFonts w:eastAsia="Calibri"/>
          <w:lang w:val="es-CO" w:eastAsia="en-US"/>
        </w:rPr>
      </w:pPr>
    </w:p>
    <w:p w14:paraId="151A2403" w14:textId="77777777" w:rsidR="00992916" w:rsidRDefault="00992916" w:rsidP="00992916">
      <w:pPr>
        <w:adjustRightInd w:val="0"/>
        <w:rPr>
          <w:rFonts w:eastAsia="Calibri"/>
          <w:lang w:val="es-CO" w:eastAsia="en-US"/>
        </w:rPr>
      </w:pPr>
      <w:r>
        <w:rPr>
          <w:rFonts w:eastAsia="Calibri"/>
          <w:lang w:val="es-CO" w:eastAsia="en-US"/>
        </w:rPr>
        <w:t xml:space="preserve">Señores: </w:t>
      </w:r>
    </w:p>
    <w:p w14:paraId="26E44F79" w14:textId="77777777" w:rsidR="00992916" w:rsidRDefault="00992916" w:rsidP="00992916">
      <w:pPr>
        <w:adjustRightInd w:val="0"/>
        <w:rPr>
          <w:rFonts w:eastAsia="Calibri"/>
          <w:lang w:val="es-CO" w:eastAsia="en-US"/>
        </w:rPr>
      </w:pPr>
      <w:r>
        <w:rPr>
          <w:rFonts w:eastAsia="Calibri"/>
          <w:lang w:val="es-CO" w:eastAsia="en-US"/>
        </w:rPr>
        <w:t>POLICÍA NACIONAL</w:t>
      </w:r>
    </w:p>
    <w:p w14:paraId="1FC99A45" w14:textId="77777777" w:rsidR="00992916" w:rsidRDefault="00992916" w:rsidP="00992916">
      <w:pPr>
        <w:adjustRightInd w:val="0"/>
        <w:rPr>
          <w:rFonts w:eastAsia="Calibri"/>
          <w:lang w:val="es-CO" w:eastAsia="en-US"/>
        </w:rPr>
      </w:pPr>
      <w:r>
        <w:t>DEPARTAMENTO DE POLICÍA SUCRE</w:t>
      </w:r>
      <w:r>
        <w:rPr>
          <w:rFonts w:eastAsia="Calibri"/>
          <w:lang w:val="es-CO" w:eastAsia="en-US"/>
        </w:rPr>
        <w:t>.</w:t>
      </w:r>
    </w:p>
    <w:p w14:paraId="142FFD38" w14:textId="77777777" w:rsidR="00992916" w:rsidRDefault="00992916" w:rsidP="00992916">
      <w:pPr>
        <w:adjustRightInd w:val="0"/>
        <w:rPr>
          <w:rFonts w:eastAsia="Calibri"/>
          <w:lang w:val="es-CO" w:eastAsia="en-US"/>
        </w:rPr>
      </w:pPr>
    </w:p>
    <w:p w14:paraId="10121102" w14:textId="77777777" w:rsidR="00992916" w:rsidRDefault="00992916" w:rsidP="00992916">
      <w:pPr>
        <w:adjustRightInd w:val="0"/>
        <w:rPr>
          <w:rFonts w:eastAsia="Calibri"/>
          <w:lang w:val="es-CO" w:eastAsia="en-US"/>
        </w:rPr>
      </w:pPr>
      <w:r>
        <w:rPr>
          <w:rFonts w:eastAsia="Calibri"/>
          <w:lang w:val="es-CO" w:eastAsia="en-US"/>
        </w:rPr>
        <w:t>REF. Certificación bajo la gravedad de Juramento.</w:t>
      </w:r>
    </w:p>
    <w:p w14:paraId="20232E07" w14:textId="77777777" w:rsidR="00992916" w:rsidRDefault="00992916" w:rsidP="00992916">
      <w:pPr>
        <w:adjustRightInd w:val="0"/>
        <w:rPr>
          <w:rFonts w:eastAsia="Calibri"/>
          <w:lang w:val="es-CO" w:eastAsia="en-US"/>
        </w:rPr>
      </w:pPr>
    </w:p>
    <w:p w14:paraId="00A99425" w14:textId="77777777" w:rsidR="00992916" w:rsidRDefault="00992916" w:rsidP="00992916">
      <w:pPr>
        <w:adjustRightInd w:val="0"/>
        <w:jc w:val="both"/>
        <w:rPr>
          <w:rFonts w:eastAsia="Calibri"/>
          <w:lang w:val="es-CO" w:eastAsia="en-US"/>
        </w:rPr>
      </w:pPr>
      <w:r>
        <w:rPr>
          <w:rFonts w:eastAsia="Calibri"/>
          <w:lang w:val="es-CO" w:eastAsia="en-US"/>
        </w:rPr>
        <w:t>Yo, ____________________________________________________, mayor de edad, natural de________________________ Identificado con la cédula de ciudadanía No._____________, expedida en_________________ Representante legal de_________________________________________________________</w:t>
      </w:r>
    </w:p>
    <w:p w14:paraId="04A4FB81" w14:textId="77777777" w:rsidR="00992916" w:rsidRDefault="00992916" w:rsidP="00992916">
      <w:pPr>
        <w:adjustRightInd w:val="0"/>
        <w:rPr>
          <w:rFonts w:eastAsia="Calibri"/>
          <w:b/>
          <w:bCs/>
          <w:lang w:val="es-CO" w:eastAsia="en-US"/>
        </w:rPr>
      </w:pPr>
    </w:p>
    <w:p w14:paraId="48512FD9" w14:textId="77777777" w:rsidR="00992916" w:rsidRDefault="00992916" w:rsidP="00992916">
      <w:pPr>
        <w:adjustRightInd w:val="0"/>
        <w:jc w:val="center"/>
        <w:rPr>
          <w:rFonts w:eastAsia="Calibri"/>
          <w:b/>
          <w:bCs/>
          <w:lang w:val="es-CO" w:eastAsia="en-US"/>
        </w:rPr>
      </w:pPr>
      <w:r>
        <w:rPr>
          <w:rFonts w:eastAsia="Calibri"/>
          <w:b/>
          <w:bCs/>
          <w:lang w:val="es-CO" w:eastAsia="en-US"/>
        </w:rPr>
        <w:t>CERTIFICO:</w:t>
      </w:r>
    </w:p>
    <w:p w14:paraId="6DA56EB4" w14:textId="77777777" w:rsidR="00992916" w:rsidRDefault="00992916" w:rsidP="00992916">
      <w:pPr>
        <w:adjustRightInd w:val="0"/>
        <w:jc w:val="center"/>
        <w:rPr>
          <w:rFonts w:eastAsia="Calibri"/>
          <w:b/>
          <w:bCs/>
          <w:lang w:val="es-CO" w:eastAsia="en-US"/>
        </w:rPr>
      </w:pPr>
    </w:p>
    <w:p w14:paraId="7E94EC4B" w14:textId="77777777" w:rsidR="00992916" w:rsidRDefault="00992916" w:rsidP="00992916">
      <w:pPr>
        <w:adjustRightInd w:val="0"/>
        <w:jc w:val="both"/>
        <w:rPr>
          <w:rFonts w:eastAsia="Calibri"/>
          <w:lang w:val="es-CO" w:eastAsia="en-US"/>
        </w:rPr>
      </w:pPr>
      <w:r>
        <w:rPr>
          <w:rFonts w:eastAsia="Calibri"/>
          <w:lang w:val="es-CO" w:eastAsia="en-US"/>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w:t>
      </w:r>
      <w:r>
        <w:t>el Departamento de Policía Sucre</w:t>
      </w:r>
      <w:r>
        <w:rPr>
          <w:rFonts w:eastAsia="Calibri"/>
          <w:lang w:val="es-CO" w:eastAsia="en-US"/>
        </w:rPr>
        <w:t>. En constancia de lo aquí aseguro, firmo esta certificación en la fecha arriba consignada.</w:t>
      </w:r>
    </w:p>
    <w:p w14:paraId="3239F1A8" w14:textId="77777777" w:rsidR="00992916" w:rsidRDefault="00992916" w:rsidP="00992916">
      <w:pPr>
        <w:adjustRightInd w:val="0"/>
        <w:rPr>
          <w:rFonts w:eastAsia="Calibri"/>
          <w:lang w:val="es-CO" w:eastAsia="en-US"/>
        </w:rPr>
      </w:pPr>
    </w:p>
    <w:p w14:paraId="73F88FF9" w14:textId="77777777" w:rsidR="00992916" w:rsidRDefault="00992916" w:rsidP="00992916">
      <w:pPr>
        <w:adjustRightInd w:val="0"/>
        <w:rPr>
          <w:rFonts w:eastAsia="Calibri"/>
          <w:lang w:val="es-CO" w:eastAsia="en-US"/>
        </w:rPr>
      </w:pPr>
      <w:r>
        <w:rPr>
          <w:rFonts w:eastAsia="Calibri"/>
          <w:lang w:val="es-CO" w:eastAsia="en-US"/>
        </w:rPr>
        <w:t>Atentamente,</w:t>
      </w:r>
    </w:p>
    <w:p w14:paraId="21B82A69" w14:textId="77777777" w:rsidR="00992916" w:rsidRDefault="00992916" w:rsidP="00992916">
      <w:pPr>
        <w:adjustRightInd w:val="0"/>
        <w:rPr>
          <w:rFonts w:eastAsia="Calibri"/>
          <w:lang w:val="es-CO" w:eastAsia="en-US"/>
        </w:rPr>
      </w:pPr>
    </w:p>
    <w:p w14:paraId="313FC7CD" w14:textId="77777777" w:rsidR="00992916" w:rsidRDefault="00992916" w:rsidP="00992916">
      <w:pPr>
        <w:adjustRightInd w:val="0"/>
        <w:rPr>
          <w:rFonts w:eastAsia="Calibri"/>
          <w:lang w:val="es-CO" w:eastAsia="en-US"/>
        </w:rPr>
      </w:pPr>
      <w:r>
        <w:rPr>
          <w:rFonts w:eastAsia="Calibri"/>
          <w:lang w:val="es-CO" w:eastAsia="en-US"/>
        </w:rPr>
        <w:t xml:space="preserve">NOMBRE Y FIRMA REPRESENTANTE LEGAL: </w:t>
      </w:r>
    </w:p>
    <w:p w14:paraId="76E0CC26" w14:textId="77777777" w:rsidR="00992916" w:rsidRDefault="00992916" w:rsidP="00992916">
      <w:pPr>
        <w:adjustRightInd w:val="0"/>
        <w:rPr>
          <w:rFonts w:eastAsia="Calibri"/>
          <w:lang w:val="es-CO" w:eastAsia="en-US"/>
        </w:rPr>
      </w:pPr>
    </w:p>
    <w:p w14:paraId="2904D55A" w14:textId="77777777" w:rsidR="00992916" w:rsidRDefault="00992916" w:rsidP="00992916">
      <w:pPr>
        <w:adjustRightInd w:val="0"/>
        <w:rPr>
          <w:rFonts w:eastAsia="Calibri"/>
          <w:lang w:val="es-CO" w:eastAsia="en-US"/>
        </w:rPr>
      </w:pPr>
      <w:r>
        <w:rPr>
          <w:rFonts w:eastAsia="Calibri"/>
          <w:lang w:val="es-CO" w:eastAsia="en-US"/>
        </w:rPr>
        <w:t xml:space="preserve">DOCUMENTO IDENTIDAD: </w:t>
      </w:r>
    </w:p>
    <w:p w14:paraId="3979A7CD" w14:textId="77777777" w:rsidR="00992916" w:rsidRDefault="00992916" w:rsidP="00992916">
      <w:pPr>
        <w:adjustRightInd w:val="0"/>
        <w:rPr>
          <w:rFonts w:eastAsia="Calibri"/>
          <w:lang w:val="es-CO" w:eastAsia="en-US"/>
        </w:rPr>
      </w:pPr>
    </w:p>
    <w:p w14:paraId="0B272F9A" w14:textId="77777777" w:rsidR="00992916" w:rsidRDefault="00992916" w:rsidP="00992916">
      <w:pPr>
        <w:adjustRightInd w:val="0"/>
        <w:rPr>
          <w:rFonts w:eastAsia="Calibri"/>
          <w:lang w:val="es-CO" w:eastAsia="en-US"/>
        </w:rPr>
      </w:pPr>
      <w:r>
        <w:rPr>
          <w:rFonts w:eastAsia="Calibri"/>
          <w:lang w:val="es-CO" w:eastAsia="en-US"/>
        </w:rPr>
        <w:t xml:space="preserve">RAZÓN SOCIAL: </w:t>
      </w:r>
    </w:p>
    <w:p w14:paraId="7959EF66" w14:textId="77777777" w:rsidR="00992916" w:rsidRDefault="00992916" w:rsidP="00992916">
      <w:pPr>
        <w:adjustRightInd w:val="0"/>
        <w:rPr>
          <w:rFonts w:eastAsia="Calibri"/>
          <w:lang w:val="es-CO" w:eastAsia="en-US"/>
        </w:rPr>
      </w:pPr>
    </w:p>
    <w:p w14:paraId="0A420EB3" w14:textId="77777777" w:rsidR="00992916" w:rsidRDefault="00992916" w:rsidP="00992916">
      <w:pPr>
        <w:adjustRightInd w:val="0"/>
        <w:rPr>
          <w:rFonts w:eastAsia="Calibri"/>
          <w:lang w:val="es-CO" w:eastAsia="en-US"/>
        </w:rPr>
      </w:pPr>
      <w:r>
        <w:rPr>
          <w:rFonts w:eastAsia="Calibri"/>
          <w:lang w:val="es-CO" w:eastAsia="en-US"/>
        </w:rPr>
        <w:t xml:space="preserve">NIT. No: </w:t>
      </w:r>
    </w:p>
    <w:p w14:paraId="233A9935" w14:textId="77777777" w:rsidR="00992916" w:rsidRDefault="00992916" w:rsidP="00992916">
      <w:pPr>
        <w:adjustRightInd w:val="0"/>
        <w:rPr>
          <w:rFonts w:eastAsia="Calibri"/>
          <w:b/>
          <w:bCs/>
          <w:sz w:val="19"/>
          <w:szCs w:val="19"/>
          <w:lang w:val="es-CO" w:eastAsia="en-US"/>
        </w:rPr>
      </w:pPr>
    </w:p>
    <w:p w14:paraId="3D20F6C7" w14:textId="77777777" w:rsidR="00992916" w:rsidRDefault="00992916" w:rsidP="00450FC1">
      <w:pPr>
        <w:adjustRightInd w:val="0"/>
        <w:jc w:val="center"/>
        <w:rPr>
          <w:b/>
          <w:color w:val="000000"/>
        </w:rPr>
      </w:pPr>
    </w:p>
    <w:p w14:paraId="2F291A0C" w14:textId="77777777" w:rsidR="00992916" w:rsidRDefault="00992916" w:rsidP="00450FC1">
      <w:pPr>
        <w:adjustRightInd w:val="0"/>
        <w:jc w:val="center"/>
        <w:rPr>
          <w:b/>
          <w:color w:val="000000"/>
        </w:rPr>
      </w:pPr>
    </w:p>
    <w:p w14:paraId="61D58A72" w14:textId="77777777" w:rsidR="00992916" w:rsidRDefault="00992916" w:rsidP="00450FC1">
      <w:pPr>
        <w:adjustRightInd w:val="0"/>
        <w:jc w:val="center"/>
        <w:rPr>
          <w:b/>
          <w:color w:val="000000"/>
        </w:rPr>
      </w:pPr>
    </w:p>
    <w:p w14:paraId="5900A27A" w14:textId="77777777" w:rsidR="00992916" w:rsidRDefault="00992916" w:rsidP="00450FC1">
      <w:pPr>
        <w:adjustRightInd w:val="0"/>
        <w:jc w:val="center"/>
        <w:rPr>
          <w:b/>
          <w:color w:val="000000"/>
        </w:rPr>
      </w:pPr>
    </w:p>
    <w:p w14:paraId="4B5C6482" w14:textId="77777777" w:rsidR="00992916" w:rsidRDefault="00992916" w:rsidP="00450FC1">
      <w:pPr>
        <w:adjustRightInd w:val="0"/>
        <w:jc w:val="center"/>
        <w:rPr>
          <w:b/>
          <w:color w:val="000000"/>
        </w:rPr>
      </w:pPr>
    </w:p>
    <w:p w14:paraId="3D7D7D5C" w14:textId="77777777" w:rsidR="00992916" w:rsidRDefault="00992916" w:rsidP="00450FC1">
      <w:pPr>
        <w:adjustRightInd w:val="0"/>
        <w:jc w:val="center"/>
        <w:rPr>
          <w:b/>
          <w:color w:val="000000"/>
        </w:rPr>
      </w:pPr>
    </w:p>
    <w:p w14:paraId="17D4975E" w14:textId="77777777" w:rsidR="00992916" w:rsidRDefault="00992916" w:rsidP="00450FC1">
      <w:pPr>
        <w:adjustRightInd w:val="0"/>
        <w:jc w:val="center"/>
        <w:rPr>
          <w:b/>
          <w:color w:val="000000"/>
        </w:rPr>
      </w:pPr>
    </w:p>
    <w:p w14:paraId="42B361EC" w14:textId="77777777" w:rsidR="00992916" w:rsidRDefault="00992916" w:rsidP="00450FC1">
      <w:pPr>
        <w:adjustRightInd w:val="0"/>
        <w:jc w:val="center"/>
        <w:rPr>
          <w:b/>
          <w:color w:val="000000"/>
        </w:rPr>
      </w:pPr>
    </w:p>
    <w:p w14:paraId="5144D190" w14:textId="77777777" w:rsidR="00992916" w:rsidRDefault="00992916" w:rsidP="00450FC1">
      <w:pPr>
        <w:adjustRightInd w:val="0"/>
        <w:jc w:val="center"/>
        <w:rPr>
          <w:b/>
          <w:color w:val="000000"/>
        </w:rPr>
      </w:pPr>
    </w:p>
    <w:p w14:paraId="21B61C64" w14:textId="77777777" w:rsidR="00992916" w:rsidRDefault="00992916" w:rsidP="00450FC1">
      <w:pPr>
        <w:adjustRightInd w:val="0"/>
        <w:jc w:val="center"/>
        <w:rPr>
          <w:b/>
          <w:color w:val="000000"/>
        </w:rPr>
      </w:pPr>
    </w:p>
    <w:p w14:paraId="60E767F8" w14:textId="77777777" w:rsidR="00992916" w:rsidRDefault="00992916" w:rsidP="00450FC1">
      <w:pPr>
        <w:adjustRightInd w:val="0"/>
        <w:jc w:val="center"/>
        <w:rPr>
          <w:b/>
          <w:color w:val="000000"/>
        </w:rPr>
      </w:pPr>
    </w:p>
    <w:p w14:paraId="310C7B87" w14:textId="77777777" w:rsidR="00992916" w:rsidRDefault="00992916" w:rsidP="00450FC1">
      <w:pPr>
        <w:adjustRightInd w:val="0"/>
        <w:jc w:val="center"/>
        <w:rPr>
          <w:b/>
          <w:color w:val="000000"/>
        </w:rPr>
      </w:pPr>
    </w:p>
    <w:p w14:paraId="5D594BB0" w14:textId="77777777" w:rsidR="00992916" w:rsidRDefault="00992916" w:rsidP="00450FC1">
      <w:pPr>
        <w:adjustRightInd w:val="0"/>
        <w:jc w:val="center"/>
        <w:rPr>
          <w:b/>
          <w:color w:val="000000"/>
        </w:rPr>
      </w:pPr>
    </w:p>
    <w:p w14:paraId="77C2B74E" w14:textId="77777777" w:rsidR="00992916" w:rsidRDefault="00992916" w:rsidP="00450FC1">
      <w:pPr>
        <w:adjustRightInd w:val="0"/>
        <w:jc w:val="center"/>
        <w:rPr>
          <w:b/>
          <w:color w:val="000000"/>
        </w:rPr>
      </w:pPr>
    </w:p>
    <w:p w14:paraId="6FE856DC" w14:textId="77777777" w:rsidR="00992916" w:rsidRDefault="00992916" w:rsidP="00450FC1">
      <w:pPr>
        <w:adjustRightInd w:val="0"/>
        <w:jc w:val="center"/>
        <w:rPr>
          <w:b/>
          <w:color w:val="000000"/>
        </w:rPr>
      </w:pPr>
    </w:p>
    <w:p w14:paraId="59ACBBC2" w14:textId="77777777" w:rsidR="00992916" w:rsidRDefault="00992916" w:rsidP="00450FC1">
      <w:pPr>
        <w:adjustRightInd w:val="0"/>
        <w:jc w:val="center"/>
        <w:rPr>
          <w:b/>
          <w:color w:val="000000"/>
        </w:rPr>
      </w:pPr>
    </w:p>
    <w:p w14:paraId="25C1A755" w14:textId="77777777" w:rsidR="00992916" w:rsidRDefault="00992916" w:rsidP="00450FC1">
      <w:pPr>
        <w:adjustRightInd w:val="0"/>
        <w:jc w:val="center"/>
        <w:rPr>
          <w:b/>
          <w:color w:val="000000"/>
        </w:rPr>
      </w:pPr>
    </w:p>
    <w:p w14:paraId="742EF71C" w14:textId="77777777" w:rsidR="00992916" w:rsidRDefault="00992916" w:rsidP="00450FC1">
      <w:pPr>
        <w:adjustRightInd w:val="0"/>
        <w:jc w:val="center"/>
        <w:rPr>
          <w:b/>
          <w:color w:val="000000"/>
        </w:rPr>
      </w:pPr>
    </w:p>
    <w:p w14:paraId="2B96F27C" w14:textId="77777777" w:rsidR="00992916" w:rsidRDefault="00992916" w:rsidP="00450FC1">
      <w:pPr>
        <w:adjustRightInd w:val="0"/>
        <w:jc w:val="center"/>
        <w:rPr>
          <w:b/>
          <w:color w:val="000000"/>
        </w:rPr>
      </w:pPr>
    </w:p>
    <w:p w14:paraId="543C1AC1" w14:textId="77777777" w:rsidR="00992916" w:rsidRDefault="00992916" w:rsidP="00450FC1">
      <w:pPr>
        <w:adjustRightInd w:val="0"/>
        <w:jc w:val="center"/>
        <w:rPr>
          <w:b/>
          <w:color w:val="000000"/>
        </w:rPr>
      </w:pPr>
    </w:p>
    <w:p w14:paraId="15463A15" w14:textId="77777777" w:rsidR="00992916" w:rsidRDefault="00992916" w:rsidP="00450FC1">
      <w:pPr>
        <w:adjustRightInd w:val="0"/>
        <w:jc w:val="center"/>
        <w:rPr>
          <w:b/>
          <w:color w:val="000000"/>
        </w:rPr>
      </w:pPr>
    </w:p>
    <w:p w14:paraId="1EBBC870" w14:textId="77777777" w:rsidR="00992916" w:rsidRDefault="00992916" w:rsidP="00450FC1">
      <w:pPr>
        <w:adjustRightInd w:val="0"/>
        <w:jc w:val="center"/>
        <w:rPr>
          <w:b/>
          <w:color w:val="000000"/>
        </w:rPr>
      </w:pPr>
    </w:p>
    <w:p w14:paraId="02B37A34" w14:textId="77777777" w:rsidR="00AC681B" w:rsidRDefault="00AC681B" w:rsidP="00450FC1">
      <w:pPr>
        <w:adjustRightInd w:val="0"/>
        <w:jc w:val="center"/>
        <w:rPr>
          <w:b/>
          <w:color w:val="000000"/>
        </w:rPr>
      </w:pPr>
    </w:p>
    <w:p w14:paraId="50CE08E2" w14:textId="709DCB1B" w:rsidR="00992916" w:rsidRPr="00B31020" w:rsidRDefault="00992916" w:rsidP="00992916">
      <w:pPr>
        <w:jc w:val="center"/>
        <w:rPr>
          <w:b/>
          <w:color w:val="000000"/>
        </w:rPr>
      </w:pPr>
      <w:r w:rsidRPr="00B31020">
        <w:rPr>
          <w:b/>
          <w:color w:val="000000"/>
        </w:rPr>
        <w:lastRenderedPageBreak/>
        <w:t xml:space="preserve">FORMULARIO No. </w:t>
      </w:r>
      <w:r>
        <w:rPr>
          <w:b/>
          <w:color w:val="000000"/>
        </w:rPr>
        <w:t>5</w:t>
      </w:r>
    </w:p>
    <w:p w14:paraId="533A7A8E" w14:textId="77777777" w:rsidR="00992916" w:rsidRDefault="00992916" w:rsidP="00450FC1">
      <w:pPr>
        <w:adjustRightInd w:val="0"/>
        <w:jc w:val="center"/>
        <w:rPr>
          <w:b/>
          <w:color w:val="000000"/>
        </w:rPr>
      </w:pPr>
    </w:p>
    <w:p w14:paraId="0D466D01" w14:textId="77777777" w:rsidR="00992916" w:rsidRDefault="00992916" w:rsidP="00992916">
      <w:pPr>
        <w:adjustRightInd w:val="0"/>
        <w:jc w:val="center"/>
        <w:rPr>
          <w:rFonts w:eastAsia="Calibri"/>
          <w:b/>
          <w:bCs/>
          <w:lang w:val="es-CO" w:eastAsia="en-US"/>
        </w:rPr>
      </w:pPr>
      <w:r>
        <w:rPr>
          <w:rFonts w:eastAsia="Calibri"/>
          <w:b/>
          <w:bCs/>
          <w:lang w:val="es-CO" w:eastAsia="en-US"/>
        </w:rPr>
        <w:t>CONSTANCIA CUMPLIMIENTO OBLIGACIONES PARAFISCALES PERSONA JURÍDICA</w:t>
      </w:r>
    </w:p>
    <w:p w14:paraId="61D069FF" w14:textId="77777777" w:rsidR="00992916" w:rsidRDefault="00992916" w:rsidP="00992916">
      <w:pPr>
        <w:adjustRightInd w:val="0"/>
        <w:rPr>
          <w:rFonts w:eastAsia="Calibri"/>
          <w:lang w:val="es-CO" w:eastAsia="en-US"/>
        </w:rPr>
      </w:pPr>
    </w:p>
    <w:p w14:paraId="137F430A" w14:textId="77777777" w:rsidR="00992916" w:rsidRDefault="00992916" w:rsidP="00992916">
      <w:pPr>
        <w:adjustRightInd w:val="0"/>
        <w:rPr>
          <w:rFonts w:eastAsia="Calibri"/>
          <w:lang w:val="es-CO" w:eastAsia="en-US"/>
        </w:rPr>
      </w:pPr>
      <w:r>
        <w:rPr>
          <w:rFonts w:eastAsia="Calibri"/>
          <w:lang w:val="es-CO" w:eastAsia="en-US"/>
        </w:rPr>
        <w:t>Señores</w:t>
      </w:r>
    </w:p>
    <w:p w14:paraId="143BA396" w14:textId="77777777" w:rsidR="00992916" w:rsidRDefault="00992916" w:rsidP="00992916">
      <w:pPr>
        <w:adjustRightInd w:val="0"/>
        <w:rPr>
          <w:rFonts w:eastAsia="Calibri"/>
          <w:b/>
          <w:bCs/>
          <w:lang w:val="es-CO" w:eastAsia="en-US"/>
        </w:rPr>
      </w:pPr>
      <w:r>
        <w:rPr>
          <w:rFonts w:eastAsia="Calibri"/>
          <w:b/>
          <w:bCs/>
          <w:lang w:val="es-CO" w:eastAsia="en-US"/>
        </w:rPr>
        <w:t>POLICÍA NACIONAL</w:t>
      </w:r>
    </w:p>
    <w:p w14:paraId="4EFF79DF" w14:textId="77777777" w:rsidR="00992916" w:rsidRDefault="00992916" w:rsidP="00992916">
      <w:pPr>
        <w:adjustRightInd w:val="0"/>
        <w:jc w:val="both"/>
        <w:rPr>
          <w:rFonts w:eastAsia="Calibri"/>
          <w:b/>
          <w:bCs/>
          <w:sz w:val="19"/>
          <w:szCs w:val="19"/>
          <w:lang w:val="es-ES" w:eastAsia="en-US"/>
        </w:rPr>
      </w:pPr>
      <w:r>
        <w:rPr>
          <w:rFonts w:eastAsia="Calibri"/>
          <w:b/>
          <w:bCs/>
          <w:sz w:val="19"/>
          <w:szCs w:val="19"/>
          <w:lang w:val="es-ES" w:eastAsia="en-US"/>
        </w:rPr>
        <w:t>DEPARTAMENTO DE POLICÍA SUCRE.</w:t>
      </w:r>
    </w:p>
    <w:p w14:paraId="39F34BAF" w14:textId="77777777" w:rsidR="00992916" w:rsidRDefault="00992916" w:rsidP="00992916">
      <w:pPr>
        <w:adjustRightInd w:val="0"/>
        <w:jc w:val="both"/>
        <w:rPr>
          <w:rFonts w:eastAsia="Calibri"/>
          <w:b/>
          <w:bCs/>
          <w:sz w:val="19"/>
          <w:szCs w:val="19"/>
          <w:lang w:val="es-ES" w:eastAsia="en-US"/>
        </w:rPr>
      </w:pPr>
    </w:p>
    <w:p w14:paraId="45AB5316" w14:textId="77777777" w:rsidR="00992916" w:rsidRDefault="00992916" w:rsidP="00992916">
      <w:pPr>
        <w:adjustRightInd w:val="0"/>
        <w:jc w:val="both"/>
        <w:rPr>
          <w:rFonts w:eastAsia="Calibri"/>
          <w:lang w:val="es-CO" w:eastAsia="en-US"/>
        </w:rPr>
      </w:pPr>
      <w:r>
        <w:rPr>
          <w:rFonts w:eastAsia="Calibri"/>
          <w:lang w:val="es-CO" w:eastAsia="en-US"/>
        </w:rPr>
        <w:t>Referencia: Proceso PN DESUC SA SI 013 2021 cuyo objeto es  ___________________________________________________________________________</w:t>
      </w:r>
    </w:p>
    <w:p w14:paraId="589F5D04"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_____________________________________________________________________________</w:t>
      </w:r>
    </w:p>
    <w:p w14:paraId="74C03D1D"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w:t>
      </w:r>
    </w:p>
    <w:p w14:paraId="0DF57980" w14:textId="77777777" w:rsidR="00992916" w:rsidRDefault="00992916" w:rsidP="00992916">
      <w:pPr>
        <w:adjustRightInd w:val="0"/>
        <w:rPr>
          <w:rFonts w:eastAsia="Calibri"/>
          <w:lang w:val="es-CO" w:eastAsia="en-US"/>
        </w:rPr>
      </w:pPr>
    </w:p>
    <w:p w14:paraId="1D42CFA3" w14:textId="77777777" w:rsidR="00992916" w:rsidRDefault="00992916" w:rsidP="00992916">
      <w:pPr>
        <w:adjustRightInd w:val="0"/>
        <w:rPr>
          <w:rFonts w:eastAsia="Calibri"/>
          <w:lang w:val="es-CO" w:eastAsia="en-US"/>
        </w:rPr>
      </w:pPr>
      <w:r>
        <w:rPr>
          <w:rFonts w:eastAsia="Calibri"/>
          <w:lang w:val="es-CO" w:eastAsia="en-US"/>
        </w:rPr>
        <w:t>Fecha_______________</w:t>
      </w:r>
    </w:p>
    <w:p w14:paraId="2724532B" w14:textId="77777777" w:rsidR="00992916" w:rsidRDefault="00992916" w:rsidP="00992916">
      <w:pPr>
        <w:adjustRightInd w:val="0"/>
        <w:rPr>
          <w:rFonts w:eastAsia="Calibri"/>
          <w:lang w:val="es-CO" w:eastAsia="en-US"/>
        </w:rPr>
      </w:pPr>
    </w:p>
    <w:p w14:paraId="37975FE1" w14:textId="77777777" w:rsidR="00992916" w:rsidRDefault="00992916" w:rsidP="00992916">
      <w:pPr>
        <w:adjustRightInd w:val="0"/>
        <w:jc w:val="both"/>
        <w:rPr>
          <w:rFonts w:eastAsia="Calibri"/>
          <w:lang w:val="es-CO" w:eastAsia="en-US"/>
        </w:rPr>
      </w:pPr>
      <w:r>
        <w:rPr>
          <w:rFonts w:eastAsia="Calibri"/>
          <w:lang w:val="es-CO" w:eastAsia="en-US"/>
        </w:rPr>
        <w:t xml:space="preserve">Yo __________________________________, identificado con la cédula de ciudadanía No. _____________________, expedida en____________ representante legal de la sociedad comercial___________________ </w:t>
      </w:r>
      <w:r>
        <w:rPr>
          <w:rFonts w:eastAsia="Calibri"/>
          <w:sz w:val="21"/>
          <w:szCs w:val="21"/>
          <w:lang w:val="es-CO" w:eastAsia="en-US"/>
        </w:rPr>
        <w:t>con NIT N° ______________,</w:t>
      </w:r>
      <w:r>
        <w:rPr>
          <w:rFonts w:eastAsia="Calibri"/>
          <w:lang w:val="es-CO" w:eastAsia="en-US"/>
        </w:rPr>
        <w:t xml:space="preserve">manifiesto bajo la gravedad de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w:t>
      </w:r>
      <w:proofErr w:type="spellStart"/>
      <w:r>
        <w:rPr>
          <w:rFonts w:eastAsia="Calibri"/>
          <w:lang w:val="es-CO" w:eastAsia="en-US"/>
        </w:rPr>
        <w:t>ICBF</w:t>
      </w:r>
      <w:proofErr w:type="spellEnd"/>
      <w:r>
        <w:rPr>
          <w:rFonts w:eastAsia="Calibri"/>
          <w:lang w:val="es-CO" w:eastAsia="en-US"/>
        </w:rPr>
        <w:t>), según consta en la última planilla de pago N°. ____________, que se efectúa por medio de la entidad y nos comprometemos a cumplir con dicha obligación durante la vigencia del contratado cuyo objeto es. ___________________________________________________________________________</w:t>
      </w:r>
    </w:p>
    <w:p w14:paraId="45460A9D"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_____________________________________________________________________________</w:t>
      </w:r>
    </w:p>
    <w:p w14:paraId="2B11F4A4"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w:t>
      </w:r>
    </w:p>
    <w:p w14:paraId="6AE2F59E" w14:textId="77777777" w:rsidR="00992916" w:rsidRDefault="00992916" w:rsidP="00992916">
      <w:pPr>
        <w:adjustRightInd w:val="0"/>
        <w:jc w:val="both"/>
        <w:rPr>
          <w:rFonts w:eastAsia="Calibri"/>
          <w:lang w:val="es-CO" w:eastAsia="en-US"/>
        </w:rPr>
      </w:pPr>
    </w:p>
    <w:p w14:paraId="1FF59786" w14:textId="77777777" w:rsidR="00992916" w:rsidRDefault="00992916" w:rsidP="00992916">
      <w:pPr>
        <w:adjustRightInd w:val="0"/>
        <w:jc w:val="both"/>
        <w:rPr>
          <w:rFonts w:eastAsia="Calibri"/>
          <w:lang w:val="es-CO" w:eastAsia="en-US"/>
        </w:rPr>
      </w:pPr>
    </w:p>
    <w:p w14:paraId="2BC2C387" w14:textId="77777777" w:rsidR="00992916" w:rsidRDefault="00992916" w:rsidP="00992916">
      <w:pPr>
        <w:adjustRightInd w:val="0"/>
        <w:rPr>
          <w:rFonts w:eastAsia="Calibri"/>
          <w:lang w:val="es-CO" w:eastAsia="en-US"/>
        </w:rPr>
      </w:pPr>
    </w:p>
    <w:p w14:paraId="69D3CF55" w14:textId="77777777" w:rsidR="00992916" w:rsidRDefault="00992916" w:rsidP="00992916">
      <w:pPr>
        <w:adjustRightInd w:val="0"/>
        <w:rPr>
          <w:rFonts w:eastAsia="Calibri"/>
          <w:lang w:val="es-CO" w:eastAsia="en-US"/>
        </w:rPr>
      </w:pPr>
      <w:r>
        <w:rPr>
          <w:rFonts w:eastAsia="Calibri"/>
          <w:lang w:val="es-CO" w:eastAsia="en-US"/>
        </w:rPr>
        <w:t>REPRESENTANTE LEGAL</w:t>
      </w:r>
    </w:p>
    <w:p w14:paraId="7DC5E00B" w14:textId="77777777" w:rsidR="00992916" w:rsidRDefault="00992916" w:rsidP="00992916">
      <w:pPr>
        <w:adjustRightInd w:val="0"/>
        <w:rPr>
          <w:rFonts w:eastAsia="Calibri"/>
          <w:lang w:val="es-CO" w:eastAsia="en-US"/>
        </w:rPr>
      </w:pPr>
      <w:r>
        <w:rPr>
          <w:rFonts w:eastAsia="Calibri"/>
          <w:lang w:val="es-CO" w:eastAsia="en-US"/>
        </w:rPr>
        <w:t>FIRMA</w:t>
      </w:r>
    </w:p>
    <w:p w14:paraId="2B3102FA" w14:textId="77777777" w:rsidR="00992916" w:rsidRDefault="00992916" w:rsidP="00992916">
      <w:pPr>
        <w:adjustRightInd w:val="0"/>
        <w:rPr>
          <w:rFonts w:eastAsia="Calibri"/>
          <w:lang w:val="es-CO" w:eastAsia="en-US"/>
        </w:rPr>
      </w:pPr>
      <w:r>
        <w:rPr>
          <w:rFonts w:eastAsia="Calibri"/>
          <w:lang w:val="es-CO" w:eastAsia="en-US"/>
        </w:rPr>
        <w:t>NOMBRE:</w:t>
      </w:r>
    </w:p>
    <w:p w14:paraId="124C09C3" w14:textId="77777777" w:rsidR="00992916" w:rsidRDefault="00992916" w:rsidP="00992916">
      <w:pPr>
        <w:adjustRightInd w:val="0"/>
        <w:rPr>
          <w:rFonts w:eastAsia="Calibri"/>
          <w:lang w:val="es-CO" w:eastAsia="en-US"/>
        </w:rPr>
      </w:pPr>
      <w:r>
        <w:rPr>
          <w:rFonts w:eastAsia="Calibri"/>
          <w:lang w:val="es-CO" w:eastAsia="en-US"/>
        </w:rPr>
        <w:t>CC N°.</w:t>
      </w:r>
    </w:p>
    <w:p w14:paraId="0A1F489F" w14:textId="77777777" w:rsidR="00992916" w:rsidRDefault="00992916" w:rsidP="00992916">
      <w:pPr>
        <w:adjustRightInd w:val="0"/>
        <w:rPr>
          <w:rFonts w:eastAsia="Calibri"/>
          <w:lang w:val="es-CO" w:eastAsia="en-US"/>
        </w:rPr>
      </w:pPr>
    </w:p>
    <w:p w14:paraId="6D31B9E0" w14:textId="77777777" w:rsidR="00992916" w:rsidRDefault="00992916" w:rsidP="00992916">
      <w:pPr>
        <w:adjustRightInd w:val="0"/>
        <w:rPr>
          <w:rFonts w:eastAsia="Calibri"/>
          <w:lang w:val="es-CO" w:eastAsia="en-US"/>
        </w:rPr>
      </w:pPr>
      <w:r>
        <w:rPr>
          <w:rFonts w:eastAsia="Calibri"/>
          <w:lang w:val="es-CO" w:eastAsia="en-US"/>
        </w:rPr>
        <w:t>REVISOR FISCAL O CONTADOR PÚBLICO</w:t>
      </w:r>
    </w:p>
    <w:p w14:paraId="27B4B678" w14:textId="77777777" w:rsidR="00992916" w:rsidRDefault="00992916" w:rsidP="00992916">
      <w:pPr>
        <w:adjustRightInd w:val="0"/>
        <w:rPr>
          <w:rFonts w:eastAsia="Calibri"/>
          <w:lang w:val="es-CO" w:eastAsia="en-US"/>
        </w:rPr>
      </w:pPr>
      <w:r>
        <w:rPr>
          <w:rFonts w:eastAsia="Calibri"/>
          <w:lang w:val="es-CO" w:eastAsia="en-US"/>
        </w:rPr>
        <w:t>FIRMA</w:t>
      </w:r>
    </w:p>
    <w:p w14:paraId="5AC8E93E" w14:textId="77777777" w:rsidR="00992916" w:rsidRDefault="00992916" w:rsidP="00992916">
      <w:pPr>
        <w:adjustRightInd w:val="0"/>
        <w:rPr>
          <w:rFonts w:eastAsia="Calibri"/>
          <w:lang w:val="es-CO" w:eastAsia="en-US"/>
        </w:rPr>
      </w:pPr>
      <w:r>
        <w:rPr>
          <w:rFonts w:eastAsia="Calibri"/>
          <w:lang w:val="es-CO" w:eastAsia="en-US"/>
        </w:rPr>
        <w:t>NOMBRE:</w:t>
      </w:r>
    </w:p>
    <w:p w14:paraId="68A8CC95" w14:textId="77777777" w:rsidR="00992916" w:rsidRDefault="00992916" w:rsidP="00992916">
      <w:pPr>
        <w:adjustRightInd w:val="0"/>
        <w:rPr>
          <w:rFonts w:eastAsia="Calibri"/>
          <w:lang w:val="es-CO" w:eastAsia="en-US"/>
        </w:rPr>
      </w:pPr>
      <w:r>
        <w:rPr>
          <w:rFonts w:eastAsia="Calibri"/>
          <w:lang w:val="es-CO" w:eastAsia="en-US"/>
        </w:rPr>
        <w:t>CC N°</w:t>
      </w:r>
    </w:p>
    <w:p w14:paraId="2EBD60E6" w14:textId="77777777" w:rsidR="00992916" w:rsidRDefault="00992916" w:rsidP="00992916">
      <w:pPr>
        <w:adjustRightInd w:val="0"/>
        <w:rPr>
          <w:rFonts w:eastAsia="Calibri"/>
          <w:lang w:val="es-CO" w:eastAsia="en-US"/>
        </w:rPr>
      </w:pPr>
      <w:r>
        <w:rPr>
          <w:rFonts w:eastAsia="Calibri"/>
          <w:lang w:val="es-CO" w:eastAsia="en-US"/>
        </w:rPr>
        <w:t>Tarjeta Profesional N°.</w:t>
      </w:r>
    </w:p>
    <w:p w14:paraId="323B1931" w14:textId="77777777" w:rsidR="00992916" w:rsidRDefault="00992916" w:rsidP="00992916">
      <w:pPr>
        <w:adjustRightInd w:val="0"/>
        <w:rPr>
          <w:rFonts w:eastAsia="Calibri"/>
          <w:lang w:val="es-CO" w:eastAsia="en-US"/>
        </w:rPr>
      </w:pPr>
    </w:p>
    <w:p w14:paraId="20424B23" w14:textId="77777777" w:rsidR="00992916" w:rsidRDefault="00992916" w:rsidP="00992916">
      <w:pPr>
        <w:adjustRightInd w:val="0"/>
        <w:rPr>
          <w:rFonts w:eastAsia="Calibri"/>
          <w:lang w:val="es-CO" w:eastAsia="en-US"/>
        </w:rPr>
      </w:pPr>
      <w:r>
        <w:rPr>
          <w:rFonts w:eastAsia="Calibri"/>
          <w:lang w:val="es-CO" w:eastAsia="en-US"/>
        </w:rPr>
        <w:t>(Anexar fotocopia de cédula de ciudadanía, tarjeta profesional y antecedentes de la junta central de</w:t>
      </w:r>
    </w:p>
    <w:p w14:paraId="2A494B7E" w14:textId="77777777" w:rsidR="00992916" w:rsidRDefault="00992916" w:rsidP="00992916">
      <w:pPr>
        <w:adjustRightInd w:val="0"/>
        <w:rPr>
          <w:rFonts w:eastAsia="Calibri"/>
          <w:lang w:val="es-CO" w:eastAsia="en-US"/>
        </w:rPr>
      </w:pPr>
      <w:r>
        <w:rPr>
          <w:rFonts w:eastAsia="Calibri"/>
          <w:lang w:val="es-CO" w:eastAsia="en-US"/>
        </w:rPr>
        <w:t>Contadores. Y planilla de pago).</w:t>
      </w:r>
    </w:p>
    <w:p w14:paraId="58E1E914" w14:textId="77777777" w:rsidR="00992916" w:rsidRDefault="00992916" w:rsidP="00992916">
      <w:pPr>
        <w:adjustRightInd w:val="0"/>
        <w:rPr>
          <w:rFonts w:eastAsia="Calibri"/>
          <w:b/>
          <w:bCs/>
          <w:sz w:val="19"/>
          <w:szCs w:val="19"/>
          <w:lang w:val="es-CO" w:eastAsia="en-US"/>
        </w:rPr>
      </w:pPr>
    </w:p>
    <w:p w14:paraId="6DB788F7" w14:textId="77777777" w:rsidR="00992916" w:rsidRDefault="00992916" w:rsidP="00992916">
      <w:pPr>
        <w:adjustRightInd w:val="0"/>
        <w:rPr>
          <w:rFonts w:eastAsia="Calibri"/>
          <w:b/>
          <w:bCs/>
          <w:sz w:val="19"/>
          <w:szCs w:val="19"/>
          <w:lang w:val="es-CO" w:eastAsia="en-US"/>
        </w:rPr>
      </w:pPr>
    </w:p>
    <w:p w14:paraId="350E70BB" w14:textId="77777777" w:rsidR="00992916" w:rsidRDefault="00992916" w:rsidP="00992916">
      <w:pPr>
        <w:adjustRightInd w:val="0"/>
        <w:rPr>
          <w:rFonts w:eastAsia="Calibri"/>
          <w:b/>
          <w:bCs/>
          <w:color w:val="FF0000"/>
          <w:sz w:val="19"/>
          <w:szCs w:val="19"/>
          <w:lang w:val="es-CO" w:eastAsia="en-US"/>
        </w:rPr>
      </w:pPr>
    </w:p>
    <w:p w14:paraId="0607794C" w14:textId="77777777" w:rsidR="00992916" w:rsidRDefault="00992916" w:rsidP="00992916">
      <w:pPr>
        <w:adjustRightInd w:val="0"/>
        <w:rPr>
          <w:rFonts w:eastAsia="Calibri"/>
          <w:b/>
          <w:bCs/>
          <w:color w:val="FF0000"/>
          <w:sz w:val="19"/>
          <w:szCs w:val="19"/>
          <w:lang w:val="es-CO" w:eastAsia="en-US"/>
        </w:rPr>
      </w:pPr>
    </w:p>
    <w:p w14:paraId="67C51766" w14:textId="77777777" w:rsidR="00992916" w:rsidRDefault="00992916" w:rsidP="00992916">
      <w:pPr>
        <w:adjustRightInd w:val="0"/>
        <w:rPr>
          <w:rFonts w:eastAsia="Calibri"/>
          <w:b/>
          <w:bCs/>
          <w:color w:val="FF0000"/>
          <w:sz w:val="19"/>
          <w:szCs w:val="19"/>
          <w:lang w:val="es-CO" w:eastAsia="en-US"/>
        </w:rPr>
      </w:pPr>
    </w:p>
    <w:p w14:paraId="0F1F8624" w14:textId="77777777" w:rsidR="00992916" w:rsidRDefault="00992916" w:rsidP="00992916">
      <w:pPr>
        <w:adjustRightInd w:val="0"/>
        <w:rPr>
          <w:rFonts w:eastAsia="Calibri"/>
          <w:b/>
          <w:bCs/>
          <w:color w:val="FF0000"/>
          <w:sz w:val="19"/>
          <w:szCs w:val="19"/>
          <w:lang w:val="es-CO" w:eastAsia="en-US"/>
        </w:rPr>
      </w:pPr>
    </w:p>
    <w:p w14:paraId="4769BDA3" w14:textId="77777777" w:rsidR="00992916" w:rsidRDefault="00992916" w:rsidP="00992916">
      <w:pPr>
        <w:adjustRightInd w:val="0"/>
        <w:rPr>
          <w:rFonts w:eastAsia="Calibri"/>
          <w:b/>
          <w:bCs/>
          <w:color w:val="FF0000"/>
          <w:sz w:val="19"/>
          <w:szCs w:val="19"/>
          <w:lang w:val="es-CO" w:eastAsia="en-US"/>
        </w:rPr>
      </w:pPr>
    </w:p>
    <w:p w14:paraId="3E9CF6A6" w14:textId="77777777" w:rsidR="00992916" w:rsidRDefault="00992916" w:rsidP="00992916">
      <w:pPr>
        <w:adjustRightInd w:val="0"/>
        <w:rPr>
          <w:rFonts w:eastAsia="Calibri"/>
          <w:b/>
          <w:bCs/>
          <w:color w:val="FF0000"/>
          <w:sz w:val="19"/>
          <w:szCs w:val="19"/>
          <w:lang w:val="es-CO" w:eastAsia="en-US"/>
        </w:rPr>
      </w:pPr>
    </w:p>
    <w:p w14:paraId="26AF0F61" w14:textId="77777777" w:rsidR="00992916" w:rsidRDefault="00992916" w:rsidP="00992916">
      <w:pPr>
        <w:adjustRightInd w:val="0"/>
        <w:rPr>
          <w:rFonts w:eastAsia="Calibri"/>
          <w:b/>
          <w:bCs/>
          <w:color w:val="FF0000"/>
          <w:sz w:val="19"/>
          <w:szCs w:val="19"/>
          <w:lang w:val="es-CO" w:eastAsia="en-US"/>
        </w:rPr>
      </w:pPr>
    </w:p>
    <w:p w14:paraId="24EDC43F" w14:textId="77777777" w:rsidR="00992916" w:rsidRDefault="00992916" w:rsidP="00992916">
      <w:pPr>
        <w:adjustRightInd w:val="0"/>
        <w:rPr>
          <w:rFonts w:eastAsia="Calibri"/>
          <w:b/>
          <w:bCs/>
          <w:color w:val="FF0000"/>
          <w:sz w:val="19"/>
          <w:szCs w:val="19"/>
          <w:lang w:val="es-CO" w:eastAsia="en-US"/>
        </w:rPr>
      </w:pPr>
    </w:p>
    <w:p w14:paraId="508E6DB7" w14:textId="77777777" w:rsidR="00992916" w:rsidRDefault="00992916" w:rsidP="00992916">
      <w:pPr>
        <w:adjustRightInd w:val="0"/>
        <w:rPr>
          <w:rFonts w:eastAsia="Calibri"/>
          <w:b/>
          <w:bCs/>
          <w:color w:val="FF0000"/>
          <w:sz w:val="19"/>
          <w:szCs w:val="19"/>
          <w:lang w:val="es-CO" w:eastAsia="en-US"/>
        </w:rPr>
      </w:pPr>
    </w:p>
    <w:p w14:paraId="0313F49A" w14:textId="77777777" w:rsidR="00992916" w:rsidRDefault="00992916" w:rsidP="00992916">
      <w:pPr>
        <w:adjustRightInd w:val="0"/>
        <w:rPr>
          <w:rFonts w:eastAsia="Calibri"/>
          <w:b/>
          <w:bCs/>
          <w:color w:val="FF0000"/>
          <w:sz w:val="19"/>
          <w:szCs w:val="19"/>
          <w:lang w:val="es-CO" w:eastAsia="en-US"/>
        </w:rPr>
      </w:pPr>
    </w:p>
    <w:p w14:paraId="2F9B79BC" w14:textId="77777777" w:rsidR="00992916" w:rsidRDefault="00992916" w:rsidP="00992916">
      <w:pPr>
        <w:adjustRightInd w:val="0"/>
        <w:rPr>
          <w:rFonts w:eastAsia="Calibri"/>
          <w:b/>
          <w:bCs/>
          <w:color w:val="FF0000"/>
          <w:sz w:val="19"/>
          <w:szCs w:val="19"/>
          <w:lang w:val="es-CO" w:eastAsia="en-US"/>
        </w:rPr>
      </w:pPr>
    </w:p>
    <w:p w14:paraId="7A99E734" w14:textId="77777777" w:rsidR="00992916" w:rsidRDefault="00992916" w:rsidP="00992916">
      <w:pPr>
        <w:adjustRightInd w:val="0"/>
        <w:rPr>
          <w:rFonts w:eastAsia="Calibri"/>
          <w:b/>
          <w:bCs/>
          <w:color w:val="FF0000"/>
          <w:sz w:val="19"/>
          <w:szCs w:val="19"/>
          <w:lang w:val="es-CO" w:eastAsia="en-US"/>
        </w:rPr>
      </w:pPr>
    </w:p>
    <w:p w14:paraId="7D47B8C9" w14:textId="77777777" w:rsidR="00992916" w:rsidRDefault="00992916" w:rsidP="00992916">
      <w:pPr>
        <w:adjustRightInd w:val="0"/>
        <w:rPr>
          <w:rFonts w:eastAsia="Calibri"/>
          <w:b/>
          <w:bCs/>
          <w:color w:val="FF0000"/>
          <w:sz w:val="19"/>
          <w:szCs w:val="19"/>
          <w:lang w:val="es-CO" w:eastAsia="en-US"/>
        </w:rPr>
      </w:pPr>
    </w:p>
    <w:p w14:paraId="438903CF" w14:textId="77777777" w:rsidR="00992916" w:rsidRDefault="00992916" w:rsidP="00992916">
      <w:pPr>
        <w:adjustRightInd w:val="0"/>
        <w:rPr>
          <w:rFonts w:eastAsia="Calibri"/>
          <w:b/>
          <w:bCs/>
          <w:color w:val="FF0000"/>
          <w:sz w:val="19"/>
          <w:szCs w:val="19"/>
          <w:lang w:val="es-CO" w:eastAsia="en-US"/>
        </w:rPr>
      </w:pPr>
    </w:p>
    <w:p w14:paraId="7A6401B9" w14:textId="77777777" w:rsidR="00992916" w:rsidRDefault="00992916" w:rsidP="00992916">
      <w:pPr>
        <w:adjustRightInd w:val="0"/>
        <w:rPr>
          <w:rFonts w:eastAsia="Calibri"/>
          <w:b/>
          <w:bCs/>
          <w:color w:val="FF0000"/>
          <w:sz w:val="19"/>
          <w:szCs w:val="19"/>
          <w:lang w:val="es-CO" w:eastAsia="en-US"/>
        </w:rPr>
      </w:pPr>
    </w:p>
    <w:p w14:paraId="69A31B21" w14:textId="583FDE75" w:rsidR="00992916" w:rsidRDefault="00992916" w:rsidP="00992916">
      <w:pPr>
        <w:adjustRightInd w:val="0"/>
        <w:jc w:val="center"/>
        <w:rPr>
          <w:rFonts w:eastAsia="Calibri"/>
          <w:b/>
          <w:bCs/>
          <w:sz w:val="19"/>
          <w:szCs w:val="19"/>
          <w:lang w:val="es-CO" w:eastAsia="en-US"/>
        </w:rPr>
      </w:pPr>
      <w:r>
        <w:rPr>
          <w:rFonts w:eastAsia="Calibri"/>
          <w:b/>
          <w:bCs/>
          <w:sz w:val="19"/>
          <w:szCs w:val="19"/>
          <w:lang w:val="es-CO" w:eastAsia="en-US"/>
        </w:rPr>
        <w:t>FORMULARIO 5A</w:t>
      </w:r>
    </w:p>
    <w:p w14:paraId="3154A3D2" w14:textId="77777777" w:rsidR="00992916" w:rsidRDefault="00992916" w:rsidP="00992916">
      <w:pPr>
        <w:adjustRightInd w:val="0"/>
        <w:jc w:val="center"/>
        <w:rPr>
          <w:rFonts w:eastAsia="Calibri"/>
          <w:b/>
          <w:bCs/>
          <w:sz w:val="19"/>
          <w:szCs w:val="19"/>
          <w:lang w:val="es-CO" w:eastAsia="en-US"/>
        </w:rPr>
      </w:pPr>
      <w:r>
        <w:rPr>
          <w:rFonts w:eastAsia="Calibri"/>
          <w:b/>
          <w:bCs/>
          <w:sz w:val="19"/>
          <w:szCs w:val="19"/>
          <w:lang w:val="es-CO" w:eastAsia="en-US"/>
        </w:rPr>
        <w:t>CONSTANCIA CUMPLIMIENTO OBLIGACIONES PARAFISCALES PERSONA NATURAL</w:t>
      </w:r>
    </w:p>
    <w:p w14:paraId="171D792C" w14:textId="77777777" w:rsidR="00992916" w:rsidRDefault="00992916" w:rsidP="00992916">
      <w:pPr>
        <w:adjustRightInd w:val="0"/>
        <w:rPr>
          <w:rFonts w:eastAsia="Calibri"/>
          <w:sz w:val="19"/>
          <w:szCs w:val="19"/>
          <w:lang w:val="es-CO" w:eastAsia="en-US"/>
        </w:rPr>
      </w:pPr>
    </w:p>
    <w:p w14:paraId="60BE4434" w14:textId="77777777" w:rsidR="00992916" w:rsidRDefault="00992916" w:rsidP="00992916">
      <w:pPr>
        <w:adjustRightInd w:val="0"/>
        <w:rPr>
          <w:rFonts w:eastAsia="Calibri"/>
          <w:sz w:val="19"/>
          <w:szCs w:val="19"/>
          <w:lang w:val="es-CO" w:eastAsia="en-US"/>
        </w:rPr>
      </w:pPr>
      <w:r>
        <w:rPr>
          <w:rFonts w:eastAsia="Calibri"/>
          <w:sz w:val="19"/>
          <w:szCs w:val="19"/>
          <w:lang w:val="es-CO" w:eastAsia="en-US"/>
        </w:rPr>
        <w:t>Señores</w:t>
      </w:r>
    </w:p>
    <w:p w14:paraId="7E4B7A12" w14:textId="77777777" w:rsidR="00992916" w:rsidRDefault="00992916" w:rsidP="00992916">
      <w:pPr>
        <w:adjustRightInd w:val="0"/>
        <w:rPr>
          <w:rFonts w:eastAsia="Calibri"/>
          <w:b/>
          <w:bCs/>
          <w:sz w:val="19"/>
          <w:szCs w:val="19"/>
          <w:lang w:val="es-CO" w:eastAsia="en-US"/>
        </w:rPr>
      </w:pPr>
      <w:r>
        <w:rPr>
          <w:rFonts w:eastAsia="Calibri"/>
          <w:b/>
          <w:bCs/>
          <w:sz w:val="19"/>
          <w:szCs w:val="19"/>
          <w:lang w:val="es-CO" w:eastAsia="en-US"/>
        </w:rPr>
        <w:t>POLICÍA NACIONAL</w:t>
      </w:r>
    </w:p>
    <w:p w14:paraId="3096F60F" w14:textId="77777777" w:rsidR="00992916" w:rsidRDefault="00992916" w:rsidP="00992916">
      <w:pPr>
        <w:adjustRightInd w:val="0"/>
        <w:rPr>
          <w:rFonts w:eastAsia="Calibri"/>
          <w:b/>
          <w:bCs/>
          <w:sz w:val="19"/>
          <w:szCs w:val="19"/>
          <w:lang w:val="es-CO" w:eastAsia="en-US"/>
        </w:rPr>
      </w:pPr>
      <w:r>
        <w:rPr>
          <w:rFonts w:eastAsia="Calibri"/>
          <w:b/>
          <w:bCs/>
          <w:sz w:val="19"/>
          <w:szCs w:val="19"/>
          <w:lang w:val="es-ES" w:eastAsia="en-US"/>
        </w:rPr>
        <w:t>DEPARTAMENTO DE POLICÍA SUCRE</w:t>
      </w:r>
      <w:r>
        <w:rPr>
          <w:rFonts w:eastAsia="Calibri"/>
          <w:b/>
          <w:bCs/>
          <w:sz w:val="19"/>
          <w:szCs w:val="19"/>
          <w:lang w:val="es-CO" w:eastAsia="en-US"/>
        </w:rPr>
        <w:t>.</w:t>
      </w:r>
    </w:p>
    <w:p w14:paraId="2A6A581F" w14:textId="77777777" w:rsidR="00992916" w:rsidRDefault="00992916" w:rsidP="00992916">
      <w:pPr>
        <w:adjustRightInd w:val="0"/>
        <w:rPr>
          <w:rFonts w:eastAsia="Calibri"/>
          <w:sz w:val="19"/>
          <w:szCs w:val="19"/>
          <w:lang w:val="es-CO" w:eastAsia="en-US"/>
        </w:rPr>
      </w:pPr>
    </w:p>
    <w:p w14:paraId="4CC3595B" w14:textId="77777777" w:rsidR="00992916" w:rsidRDefault="00992916" w:rsidP="00992916">
      <w:pPr>
        <w:adjustRightInd w:val="0"/>
        <w:jc w:val="both"/>
        <w:rPr>
          <w:rFonts w:eastAsia="Calibri"/>
          <w:sz w:val="19"/>
          <w:szCs w:val="19"/>
          <w:lang w:val="es-CO" w:eastAsia="en-US"/>
        </w:rPr>
      </w:pPr>
      <w:r>
        <w:rPr>
          <w:rFonts w:eastAsia="Calibri"/>
          <w:sz w:val="19"/>
          <w:szCs w:val="19"/>
          <w:lang w:val="es-CO" w:eastAsia="en-US"/>
        </w:rPr>
        <w:t xml:space="preserve">Referencia: Proceso PN DESUC SA SI 013 2021 cuyo objeto es </w:t>
      </w:r>
    </w:p>
    <w:p w14:paraId="7D47C575"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w:t>
      </w:r>
    </w:p>
    <w:p w14:paraId="456F0BB2"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_____________________________________________________________________________</w:t>
      </w:r>
    </w:p>
    <w:p w14:paraId="50207E9C" w14:textId="77777777" w:rsidR="00992916" w:rsidRDefault="00992916" w:rsidP="00992916">
      <w:pPr>
        <w:adjustRightInd w:val="0"/>
        <w:jc w:val="both"/>
        <w:rPr>
          <w:rFonts w:eastAsia="Calibri"/>
          <w:lang w:val="es-CO" w:eastAsia="en-US"/>
        </w:rPr>
      </w:pPr>
      <w:r>
        <w:rPr>
          <w:rFonts w:eastAsia="Calibri"/>
          <w:lang w:val="es-CO" w:eastAsia="en-US"/>
        </w:rPr>
        <w:t>___________________________________________________________________________.</w:t>
      </w:r>
    </w:p>
    <w:p w14:paraId="09A60370" w14:textId="77777777" w:rsidR="00992916" w:rsidRDefault="00992916" w:rsidP="00992916">
      <w:pPr>
        <w:adjustRightInd w:val="0"/>
        <w:jc w:val="both"/>
        <w:rPr>
          <w:rFonts w:eastAsia="Calibri"/>
          <w:sz w:val="19"/>
          <w:szCs w:val="19"/>
          <w:lang w:val="es-CO" w:eastAsia="en-US"/>
        </w:rPr>
      </w:pPr>
    </w:p>
    <w:p w14:paraId="40DE8E38" w14:textId="77777777" w:rsidR="00992916" w:rsidRDefault="00992916" w:rsidP="00992916">
      <w:pPr>
        <w:adjustRightInd w:val="0"/>
        <w:rPr>
          <w:rFonts w:eastAsia="Calibri"/>
          <w:sz w:val="19"/>
          <w:szCs w:val="19"/>
          <w:lang w:val="es-CO" w:eastAsia="en-US"/>
        </w:rPr>
      </w:pPr>
      <w:r>
        <w:rPr>
          <w:rFonts w:eastAsia="Calibri"/>
          <w:sz w:val="19"/>
          <w:szCs w:val="19"/>
          <w:lang w:val="es-CO" w:eastAsia="en-US"/>
        </w:rPr>
        <w:t>Fecha ___________</w:t>
      </w:r>
    </w:p>
    <w:p w14:paraId="3502CC77" w14:textId="77777777" w:rsidR="00992916" w:rsidRDefault="00992916" w:rsidP="00992916">
      <w:pPr>
        <w:adjustRightInd w:val="0"/>
        <w:rPr>
          <w:rFonts w:eastAsia="Calibri"/>
          <w:sz w:val="19"/>
          <w:szCs w:val="19"/>
          <w:lang w:val="es-CO" w:eastAsia="en-US"/>
        </w:rPr>
      </w:pPr>
    </w:p>
    <w:p w14:paraId="476ACE11" w14:textId="77777777" w:rsidR="00992916" w:rsidRDefault="00992916" w:rsidP="00992916">
      <w:pPr>
        <w:adjustRightInd w:val="0"/>
        <w:jc w:val="both"/>
        <w:rPr>
          <w:rFonts w:eastAsia="Calibri"/>
          <w:sz w:val="19"/>
          <w:szCs w:val="19"/>
          <w:lang w:val="es-CO" w:eastAsia="en-US"/>
        </w:rPr>
      </w:pPr>
      <w:r>
        <w:rPr>
          <w:rFonts w:eastAsia="Calibri"/>
          <w:sz w:val="19"/>
          <w:szCs w:val="19"/>
          <w:lang w:val="es-CO" w:eastAsia="en-US"/>
        </w:rPr>
        <w:t xml:space="preserve">Yo, ______________________________ identificado con la cédula de ciudadanía No. _______________, expedida en, __________________manifiesto bajo la gravedad de juramento: me encuentro al día con los pagos de salud y pensión de conformidad con el Artículo 15 de la Ley 100/93 modificado por el Artículo 3 de la Ley 793/2003 y Articulo 18 de la Ley 1122/2007 inciso 2, para lo cual anexo el soporte del pago, de igual forma manifiesto que no estoy obligado al pago de aportes parafiscales por concepto de </w:t>
      </w:r>
      <w:proofErr w:type="spellStart"/>
      <w:r>
        <w:rPr>
          <w:rFonts w:eastAsia="Calibri"/>
          <w:sz w:val="19"/>
          <w:szCs w:val="19"/>
          <w:lang w:val="es-CO" w:eastAsia="en-US"/>
        </w:rPr>
        <w:t>ICBF</w:t>
      </w:r>
      <w:proofErr w:type="spellEnd"/>
      <w:r>
        <w:rPr>
          <w:rFonts w:eastAsia="Calibri"/>
          <w:sz w:val="19"/>
          <w:szCs w:val="19"/>
          <w:lang w:val="es-CO" w:eastAsia="en-US"/>
        </w:rPr>
        <w:t>, SENA y cajas de compensación familiar, establecidos en  Artículo 50 de la Ley 789 de 2002, me obligo hacer los aportes de ley a dichos sistemas de forma mensual durante la vigencia del contrato cuyo objeto es : -------------------------------------------------------------------------------------------------------------------------------------------------------------------------------------------------------------------------------------------------------------------------------------------------------------------------------------------------------------------------------------------------------------------------------------------------------------., lo anterior en cumplimiento al Artículo 50 de la Ley 789 de 2002</w:t>
      </w:r>
    </w:p>
    <w:p w14:paraId="67703E09" w14:textId="77777777" w:rsidR="00992916" w:rsidRDefault="00992916" w:rsidP="00992916">
      <w:pPr>
        <w:adjustRightInd w:val="0"/>
        <w:rPr>
          <w:rFonts w:eastAsia="Calibri"/>
          <w:sz w:val="19"/>
          <w:szCs w:val="19"/>
          <w:lang w:val="es-CO" w:eastAsia="en-US"/>
        </w:rPr>
      </w:pPr>
    </w:p>
    <w:p w14:paraId="5808D3A2" w14:textId="77777777" w:rsidR="00992916" w:rsidRDefault="00992916" w:rsidP="00992916">
      <w:pPr>
        <w:adjustRightInd w:val="0"/>
        <w:rPr>
          <w:rFonts w:eastAsia="Calibri"/>
          <w:sz w:val="19"/>
          <w:szCs w:val="19"/>
          <w:lang w:val="es-CO" w:eastAsia="en-US"/>
        </w:rPr>
      </w:pPr>
    </w:p>
    <w:p w14:paraId="65ABCB0F" w14:textId="77777777" w:rsidR="00992916" w:rsidRDefault="00992916" w:rsidP="00992916">
      <w:pPr>
        <w:adjustRightInd w:val="0"/>
        <w:rPr>
          <w:rFonts w:eastAsia="Calibri"/>
          <w:sz w:val="19"/>
          <w:szCs w:val="19"/>
          <w:lang w:val="es-CO" w:eastAsia="en-US"/>
        </w:rPr>
      </w:pPr>
      <w:bookmarkStart w:id="2" w:name="_Hlk69738831"/>
      <w:r>
        <w:rPr>
          <w:rFonts w:eastAsia="Calibri"/>
          <w:sz w:val="19"/>
          <w:szCs w:val="19"/>
          <w:lang w:val="es-CO" w:eastAsia="en-US"/>
        </w:rPr>
        <w:t>REPRESENTANTE LEGAL</w:t>
      </w:r>
    </w:p>
    <w:p w14:paraId="0A99FD28" w14:textId="77777777" w:rsidR="00992916" w:rsidRDefault="00992916" w:rsidP="00992916">
      <w:pPr>
        <w:adjustRightInd w:val="0"/>
        <w:rPr>
          <w:rFonts w:eastAsia="Calibri"/>
          <w:sz w:val="19"/>
          <w:szCs w:val="19"/>
          <w:lang w:val="es-CO" w:eastAsia="en-US"/>
        </w:rPr>
      </w:pPr>
    </w:p>
    <w:p w14:paraId="5091A0ED" w14:textId="77777777" w:rsidR="00992916" w:rsidRDefault="00992916" w:rsidP="00992916">
      <w:pPr>
        <w:adjustRightInd w:val="0"/>
        <w:rPr>
          <w:rFonts w:eastAsia="Calibri"/>
          <w:sz w:val="19"/>
          <w:szCs w:val="19"/>
          <w:lang w:val="es-CO" w:eastAsia="en-US"/>
        </w:rPr>
      </w:pPr>
      <w:r>
        <w:rPr>
          <w:rFonts w:eastAsia="Calibri"/>
          <w:sz w:val="19"/>
          <w:szCs w:val="19"/>
          <w:lang w:val="es-CO" w:eastAsia="en-US"/>
        </w:rPr>
        <w:t>FIRMA</w:t>
      </w:r>
    </w:p>
    <w:p w14:paraId="7DD7832E" w14:textId="77777777" w:rsidR="00992916" w:rsidRDefault="00992916" w:rsidP="00992916">
      <w:pPr>
        <w:adjustRightInd w:val="0"/>
        <w:rPr>
          <w:rFonts w:eastAsia="Calibri"/>
          <w:sz w:val="19"/>
          <w:szCs w:val="19"/>
          <w:lang w:val="es-CO" w:eastAsia="en-US"/>
        </w:rPr>
      </w:pPr>
    </w:p>
    <w:p w14:paraId="4FD068CE" w14:textId="77777777" w:rsidR="00992916" w:rsidRDefault="00992916" w:rsidP="00992916">
      <w:pPr>
        <w:adjustRightInd w:val="0"/>
        <w:rPr>
          <w:rFonts w:eastAsia="Calibri"/>
          <w:sz w:val="19"/>
          <w:szCs w:val="19"/>
          <w:lang w:val="es-CO" w:eastAsia="en-US"/>
        </w:rPr>
      </w:pPr>
      <w:r>
        <w:rPr>
          <w:rFonts w:eastAsia="Calibri"/>
          <w:sz w:val="19"/>
          <w:szCs w:val="19"/>
          <w:lang w:val="es-CO" w:eastAsia="en-US"/>
        </w:rPr>
        <w:t>NOMBRE:</w:t>
      </w:r>
    </w:p>
    <w:p w14:paraId="095192A9" w14:textId="77777777" w:rsidR="00992916" w:rsidRDefault="00992916" w:rsidP="00992916">
      <w:pPr>
        <w:adjustRightInd w:val="0"/>
        <w:rPr>
          <w:rFonts w:eastAsia="Calibri"/>
          <w:sz w:val="19"/>
          <w:szCs w:val="19"/>
          <w:lang w:val="es-CO" w:eastAsia="en-US"/>
        </w:rPr>
      </w:pPr>
    </w:p>
    <w:p w14:paraId="19741F7C" w14:textId="77777777" w:rsidR="00992916" w:rsidRDefault="00992916" w:rsidP="00992916">
      <w:pPr>
        <w:adjustRightInd w:val="0"/>
        <w:rPr>
          <w:rFonts w:eastAsia="Calibri"/>
          <w:sz w:val="19"/>
          <w:szCs w:val="19"/>
          <w:lang w:val="es-CO" w:eastAsia="en-US"/>
        </w:rPr>
      </w:pPr>
      <w:r>
        <w:rPr>
          <w:rFonts w:eastAsia="Calibri"/>
          <w:sz w:val="19"/>
          <w:szCs w:val="19"/>
          <w:lang w:val="es-CO" w:eastAsia="en-US"/>
        </w:rPr>
        <w:t>CC N°.</w:t>
      </w:r>
    </w:p>
    <w:p w14:paraId="16E89378" w14:textId="77777777" w:rsidR="00992916" w:rsidRDefault="00992916" w:rsidP="00992916">
      <w:pPr>
        <w:tabs>
          <w:tab w:val="left" w:pos="3645"/>
        </w:tabs>
        <w:rPr>
          <w:lang w:val="es-CO"/>
        </w:rPr>
      </w:pPr>
    </w:p>
    <w:bookmarkEnd w:id="2"/>
    <w:p w14:paraId="736E17A4" w14:textId="77777777" w:rsidR="00992916" w:rsidRDefault="00992916" w:rsidP="00992916">
      <w:pPr>
        <w:tabs>
          <w:tab w:val="left" w:pos="3645"/>
        </w:tabs>
        <w:rPr>
          <w:lang w:val="es-CO"/>
        </w:rPr>
      </w:pPr>
    </w:p>
    <w:p w14:paraId="618DDF7E" w14:textId="77777777" w:rsidR="00992916" w:rsidRPr="00F624D1" w:rsidRDefault="00992916" w:rsidP="00992916">
      <w:pPr>
        <w:pStyle w:val="Prrafodelista"/>
        <w:adjustRightInd w:val="0"/>
        <w:ind w:left="0"/>
        <w:jc w:val="both"/>
        <w:rPr>
          <w:color w:val="000000" w:themeColor="text1"/>
          <w:lang w:val="es-CO"/>
        </w:rPr>
      </w:pPr>
    </w:p>
    <w:p w14:paraId="1AC3DACA" w14:textId="77777777" w:rsidR="00992916" w:rsidRDefault="00992916" w:rsidP="00992916"/>
    <w:p w14:paraId="66AD2E14" w14:textId="77777777" w:rsidR="00992916" w:rsidRDefault="00992916" w:rsidP="00992916"/>
    <w:p w14:paraId="1CCDA609" w14:textId="77777777" w:rsidR="00992916" w:rsidRDefault="00992916" w:rsidP="00992916"/>
    <w:p w14:paraId="186768E9" w14:textId="77777777" w:rsidR="00992916" w:rsidRDefault="00992916" w:rsidP="00992916"/>
    <w:p w14:paraId="14B7F381" w14:textId="77777777" w:rsidR="00992916" w:rsidRDefault="00992916" w:rsidP="00450FC1">
      <w:pPr>
        <w:adjustRightInd w:val="0"/>
        <w:jc w:val="center"/>
        <w:rPr>
          <w:b/>
          <w:color w:val="000000"/>
        </w:rPr>
      </w:pPr>
    </w:p>
    <w:p w14:paraId="67CA726B" w14:textId="77777777" w:rsidR="00450FC1" w:rsidRPr="00B31020" w:rsidRDefault="00450FC1" w:rsidP="00450FC1">
      <w:pPr>
        <w:pStyle w:val="2"/>
        <w:rPr>
          <w:rFonts w:cs="Arial"/>
          <w:sz w:val="20"/>
          <w:szCs w:val="21"/>
        </w:rPr>
      </w:pPr>
    </w:p>
    <w:p w14:paraId="5C945A45" w14:textId="77777777" w:rsidR="00450FC1" w:rsidRPr="00B31020" w:rsidRDefault="00450FC1" w:rsidP="00450FC1">
      <w:pPr>
        <w:pStyle w:val="2"/>
        <w:rPr>
          <w:rFonts w:cs="Arial"/>
          <w:sz w:val="20"/>
          <w:szCs w:val="21"/>
        </w:rPr>
      </w:pPr>
    </w:p>
    <w:p w14:paraId="4257FC62" w14:textId="77777777" w:rsidR="00450FC1" w:rsidRPr="00B31020" w:rsidRDefault="00450FC1" w:rsidP="00450FC1">
      <w:pPr>
        <w:pStyle w:val="2"/>
        <w:rPr>
          <w:rFonts w:cs="Arial"/>
          <w:sz w:val="20"/>
          <w:szCs w:val="21"/>
        </w:rPr>
      </w:pPr>
    </w:p>
    <w:p w14:paraId="447A03FB" w14:textId="77777777" w:rsidR="00450FC1" w:rsidRPr="00B31020" w:rsidRDefault="00450FC1" w:rsidP="00450FC1">
      <w:pPr>
        <w:pStyle w:val="2"/>
        <w:rPr>
          <w:rFonts w:cs="Arial"/>
          <w:sz w:val="20"/>
          <w:szCs w:val="21"/>
        </w:rPr>
      </w:pPr>
    </w:p>
    <w:p w14:paraId="17F79FDC" w14:textId="77777777" w:rsidR="00450FC1" w:rsidRPr="00B31020" w:rsidRDefault="00450FC1" w:rsidP="00450FC1">
      <w:pPr>
        <w:pStyle w:val="2"/>
        <w:rPr>
          <w:rFonts w:cs="Arial"/>
          <w:sz w:val="20"/>
          <w:szCs w:val="21"/>
        </w:rPr>
      </w:pPr>
    </w:p>
    <w:p w14:paraId="11BC6F13" w14:textId="77777777" w:rsidR="00450FC1" w:rsidRPr="00B31020" w:rsidRDefault="00450FC1" w:rsidP="00450FC1">
      <w:pPr>
        <w:pStyle w:val="2"/>
        <w:rPr>
          <w:rFonts w:cs="Arial"/>
          <w:sz w:val="20"/>
          <w:szCs w:val="21"/>
        </w:rPr>
      </w:pPr>
    </w:p>
    <w:p w14:paraId="04FDEF91" w14:textId="77777777" w:rsidR="00450FC1" w:rsidRPr="00B31020" w:rsidRDefault="00450FC1" w:rsidP="00450FC1">
      <w:pPr>
        <w:pStyle w:val="2"/>
        <w:rPr>
          <w:rFonts w:cs="Arial"/>
          <w:sz w:val="20"/>
          <w:szCs w:val="21"/>
        </w:rPr>
      </w:pPr>
    </w:p>
    <w:p w14:paraId="1CDC41FA" w14:textId="47DBE5DD" w:rsidR="00450FC1" w:rsidRDefault="00450FC1" w:rsidP="00450FC1">
      <w:pPr>
        <w:pStyle w:val="2"/>
        <w:rPr>
          <w:rFonts w:cs="Arial"/>
          <w:sz w:val="20"/>
          <w:szCs w:val="21"/>
        </w:rPr>
      </w:pPr>
    </w:p>
    <w:p w14:paraId="5A0E2454" w14:textId="6B948A92" w:rsidR="003142F0" w:rsidRDefault="003142F0" w:rsidP="003142F0">
      <w:pPr>
        <w:pStyle w:val="Puesto"/>
        <w:rPr>
          <w:lang w:val="es-ES"/>
        </w:rPr>
      </w:pPr>
    </w:p>
    <w:p w14:paraId="3C94FDFF" w14:textId="3AE0FC53" w:rsidR="003142F0" w:rsidRDefault="003142F0" w:rsidP="003142F0">
      <w:pPr>
        <w:pStyle w:val="Puesto"/>
        <w:rPr>
          <w:lang w:val="es-ES"/>
        </w:rPr>
      </w:pPr>
    </w:p>
    <w:p w14:paraId="643CCA13" w14:textId="0B213783" w:rsidR="003142F0" w:rsidRDefault="003142F0" w:rsidP="003142F0">
      <w:pPr>
        <w:pStyle w:val="Puesto"/>
        <w:rPr>
          <w:lang w:val="es-ES"/>
        </w:rPr>
      </w:pPr>
    </w:p>
    <w:p w14:paraId="145B52B1" w14:textId="62658BD3" w:rsidR="003142F0" w:rsidRDefault="003142F0" w:rsidP="003142F0">
      <w:pPr>
        <w:pStyle w:val="Puesto"/>
        <w:rPr>
          <w:lang w:val="es-ES"/>
        </w:rPr>
      </w:pPr>
    </w:p>
    <w:p w14:paraId="6CB1FC82" w14:textId="033105C9" w:rsidR="00992916" w:rsidRDefault="00992916" w:rsidP="003142F0">
      <w:pPr>
        <w:pStyle w:val="Puesto"/>
        <w:rPr>
          <w:lang w:val="es-ES"/>
        </w:rPr>
      </w:pPr>
    </w:p>
    <w:p w14:paraId="0AB79B8E" w14:textId="40D75E85" w:rsidR="00992916" w:rsidRDefault="00992916" w:rsidP="003142F0">
      <w:pPr>
        <w:pStyle w:val="Puesto"/>
        <w:rPr>
          <w:lang w:val="es-ES"/>
        </w:rPr>
      </w:pPr>
    </w:p>
    <w:p w14:paraId="2151ED2D" w14:textId="77777777" w:rsidR="00992916" w:rsidRDefault="00992916" w:rsidP="003142F0">
      <w:pPr>
        <w:pStyle w:val="Puesto"/>
        <w:rPr>
          <w:lang w:val="es-ES"/>
        </w:rPr>
      </w:pPr>
    </w:p>
    <w:p w14:paraId="60F27165" w14:textId="4FF50B07" w:rsidR="003142F0" w:rsidRDefault="003142F0" w:rsidP="003142F0">
      <w:pPr>
        <w:pStyle w:val="Puesto"/>
        <w:rPr>
          <w:lang w:val="es-ES"/>
        </w:rPr>
      </w:pPr>
    </w:p>
    <w:p w14:paraId="06B4F57F" w14:textId="673AB677" w:rsidR="003142F0" w:rsidRDefault="003142F0" w:rsidP="003142F0">
      <w:pPr>
        <w:pStyle w:val="Puesto"/>
        <w:rPr>
          <w:lang w:val="es-ES"/>
        </w:rPr>
      </w:pPr>
    </w:p>
    <w:p w14:paraId="5276EF50" w14:textId="77777777" w:rsidR="003142F0" w:rsidRPr="003142F0" w:rsidRDefault="003142F0" w:rsidP="003142F0">
      <w:pPr>
        <w:pStyle w:val="Puesto"/>
        <w:rPr>
          <w:lang w:val="es-ES"/>
        </w:rPr>
      </w:pPr>
    </w:p>
    <w:p w14:paraId="48DBE56B" w14:textId="6BDD650C" w:rsidR="00450FC1" w:rsidRPr="0020704F" w:rsidRDefault="00450FC1" w:rsidP="00450FC1">
      <w:pPr>
        <w:pStyle w:val="2"/>
        <w:rPr>
          <w:rFonts w:cs="Arial"/>
          <w:sz w:val="20"/>
        </w:rPr>
      </w:pPr>
      <w:r w:rsidRPr="0020704F">
        <w:rPr>
          <w:rFonts w:cs="Arial"/>
          <w:sz w:val="20"/>
        </w:rPr>
        <w:lastRenderedPageBreak/>
        <w:t xml:space="preserve">FORMULARIO No. </w:t>
      </w:r>
      <w:r w:rsidR="00992916">
        <w:rPr>
          <w:rFonts w:cs="Arial"/>
          <w:sz w:val="20"/>
        </w:rPr>
        <w:t>6</w:t>
      </w:r>
    </w:p>
    <w:p w14:paraId="36FD0C4B" w14:textId="77777777" w:rsidR="00450FC1" w:rsidRPr="0020704F" w:rsidRDefault="00450FC1" w:rsidP="00450FC1">
      <w:pPr>
        <w:pStyle w:val="Sinespaciado1"/>
        <w:jc w:val="center"/>
        <w:rPr>
          <w:rFonts w:ascii="Arial" w:hAnsi="Arial" w:cs="Arial"/>
          <w:b/>
          <w:sz w:val="20"/>
          <w:szCs w:val="20"/>
        </w:rPr>
      </w:pPr>
      <w:r w:rsidRPr="0020704F">
        <w:rPr>
          <w:rFonts w:ascii="Arial" w:hAnsi="Arial" w:cs="Arial"/>
          <w:b/>
          <w:sz w:val="20"/>
          <w:szCs w:val="20"/>
        </w:rPr>
        <w:t>ACUERDO DE CONFIDENCIALIDAD</w:t>
      </w:r>
    </w:p>
    <w:p w14:paraId="24CD6B98" w14:textId="77777777" w:rsidR="00450FC1" w:rsidRPr="00B31020" w:rsidRDefault="00450FC1" w:rsidP="00450FC1">
      <w:pPr>
        <w:pStyle w:val="Puesto"/>
        <w:rPr>
          <w:rFonts w:cs="Arial"/>
          <w:b w:val="0"/>
          <w:sz w:val="17"/>
          <w:szCs w:val="17"/>
        </w:rPr>
      </w:pPr>
    </w:p>
    <w:p w14:paraId="77A57198" w14:textId="77777777" w:rsidR="00450FC1" w:rsidRPr="00B31020" w:rsidRDefault="00450FC1" w:rsidP="00450FC1">
      <w:pPr>
        <w:spacing w:line="276" w:lineRule="auto"/>
        <w:jc w:val="both"/>
        <w:rPr>
          <w:sz w:val="17"/>
          <w:szCs w:val="17"/>
        </w:rPr>
      </w:pPr>
      <w:r w:rsidRPr="00B31020">
        <w:rPr>
          <w:sz w:val="17"/>
          <w:szCs w:val="17"/>
        </w:rPr>
        <w:t xml:space="preserve">El(los) Suscritos(s) a saber:_______________________________________________________               domiciliado en </w:t>
      </w:r>
      <w:proofErr w:type="spellStart"/>
      <w:r w:rsidRPr="00B31020">
        <w:rPr>
          <w:sz w:val="17"/>
          <w:szCs w:val="17"/>
        </w:rPr>
        <w:t>XXXXXXXXXX</w:t>
      </w:r>
      <w:proofErr w:type="spellEnd"/>
      <w:r w:rsidRPr="00B31020">
        <w:rPr>
          <w:sz w:val="17"/>
          <w:szCs w:val="17"/>
        </w:rPr>
        <w:t xml:space="preserve">, quien obra en calidad de Representante legal, que en adelante se denominará </w:t>
      </w:r>
      <w:r w:rsidRPr="00B31020">
        <w:rPr>
          <w:b/>
          <w:bCs/>
          <w:sz w:val="17"/>
          <w:szCs w:val="17"/>
        </w:rPr>
        <w:t>EL PROPONENTE</w:t>
      </w:r>
      <w:r w:rsidRPr="00B31020">
        <w:rPr>
          <w:sz w:val="17"/>
          <w:szCs w:val="17"/>
        </w:rPr>
        <w:t>, manifiesta(n) su voluntad de asumir, de manera unilateral, el presente compromiso, dentro del pliego de condiciones y/o Términos de Referencia teniendo en cuenta las siguientes consideraciones:</w:t>
      </w:r>
    </w:p>
    <w:p w14:paraId="2103CA15" w14:textId="77777777" w:rsidR="00450FC1" w:rsidRPr="00B31020" w:rsidRDefault="00450FC1" w:rsidP="00450FC1">
      <w:pPr>
        <w:spacing w:line="276" w:lineRule="auto"/>
        <w:jc w:val="both"/>
        <w:rPr>
          <w:sz w:val="17"/>
          <w:szCs w:val="17"/>
        </w:rPr>
      </w:pPr>
    </w:p>
    <w:p w14:paraId="296C56D4" w14:textId="2DE4FDEF" w:rsidR="00450FC1" w:rsidRPr="00F324D1" w:rsidRDefault="00450FC1" w:rsidP="00450FC1">
      <w:pPr>
        <w:jc w:val="both"/>
        <w:rPr>
          <w:b/>
          <w:bCs/>
          <w:sz w:val="17"/>
          <w:szCs w:val="17"/>
        </w:rPr>
      </w:pPr>
      <w:r w:rsidRPr="00B31020">
        <w:rPr>
          <w:b/>
          <w:bCs/>
          <w:sz w:val="17"/>
          <w:szCs w:val="17"/>
        </w:rPr>
        <w:t xml:space="preserve">PRIMERO: </w:t>
      </w:r>
      <w:r w:rsidRPr="00B31020">
        <w:rPr>
          <w:sz w:val="17"/>
          <w:szCs w:val="17"/>
        </w:rPr>
        <w:t xml:space="preserve">Que </w:t>
      </w:r>
      <w:r w:rsidRPr="00B31020">
        <w:rPr>
          <w:b/>
          <w:bCs/>
          <w:sz w:val="17"/>
          <w:szCs w:val="17"/>
        </w:rPr>
        <w:t>LA</w:t>
      </w:r>
      <w:r w:rsidRPr="00B31020">
        <w:rPr>
          <w:sz w:val="17"/>
          <w:szCs w:val="17"/>
        </w:rPr>
        <w:t xml:space="preserve"> </w:t>
      </w:r>
      <w:r w:rsidRPr="00B31020">
        <w:rPr>
          <w:b/>
          <w:bCs/>
          <w:sz w:val="17"/>
          <w:szCs w:val="17"/>
        </w:rPr>
        <w:t>POLICÍA NACIONAL</w:t>
      </w:r>
      <w:r w:rsidRPr="00B31020">
        <w:rPr>
          <w:sz w:val="17"/>
          <w:szCs w:val="17"/>
        </w:rPr>
        <w:t xml:space="preserve"> adelanta un proceso de contratación para la celebración de un contrato estatal la ejecución del proyecto que tiene por objeto </w:t>
      </w:r>
      <w:r w:rsidRPr="00F324D1">
        <w:rPr>
          <w:b/>
          <w:bCs/>
          <w:sz w:val="17"/>
          <w:szCs w:val="17"/>
        </w:rPr>
        <w:t>“</w:t>
      </w:r>
      <w:r w:rsidR="002932BE" w:rsidRPr="002932BE">
        <w:rPr>
          <w:b/>
          <w:bCs/>
          <w:sz w:val="17"/>
          <w:szCs w:val="17"/>
        </w:rPr>
        <w:t>SUMINISTRO DE COLCHONES, JUEGOS DE SALA, COMEDORES, ALCOBAS, ESCRITORIOS, SILLAS, ALMOHADAS, JUEGOS DE SABANAS, BANDERAS, CARPAS, MUEBLES, TEXTILES (EXCEPTO PRENDAS DE VESTIR), OTROS ARTÍCULOS MANUFACTURADOS Y DEMÁS BIENES Y ENSERES PARA EL DEPARTAMENTO DE POLICIA SUCRE, ESCUELA DE CARABINEROS RAFAEL NÚÑEZ Y LA UNIDAD PRESTADORA DE SALUD SUCRE</w:t>
      </w:r>
      <w:r w:rsidRPr="00F324D1">
        <w:rPr>
          <w:b/>
          <w:bCs/>
          <w:sz w:val="17"/>
          <w:szCs w:val="17"/>
        </w:rPr>
        <w:t>”</w:t>
      </w:r>
      <w:r w:rsidR="00F324D1">
        <w:rPr>
          <w:b/>
          <w:bCs/>
          <w:sz w:val="17"/>
          <w:szCs w:val="17"/>
        </w:rPr>
        <w:t>.</w:t>
      </w:r>
    </w:p>
    <w:p w14:paraId="3C4BDCA1" w14:textId="77777777" w:rsidR="00450FC1" w:rsidRPr="00B31020" w:rsidRDefault="00450FC1" w:rsidP="00450FC1">
      <w:pPr>
        <w:spacing w:line="276" w:lineRule="auto"/>
        <w:jc w:val="both"/>
        <w:rPr>
          <w:sz w:val="17"/>
          <w:szCs w:val="17"/>
        </w:rPr>
      </w:pPr>
    </w:p>
    <w:p w14:paraId="455BEF9E" w14:textId="77777777" w:rsidR="00450FC1" w:rsidRPr="00B31020" w:rsidRDefault="00450FC1" w:rsidP="00450FC1">
      <w:pPr>
        <w:pStyle w:val="Tibitoc"/>
        <w:spacing w:line="276" w:lineRule="auto"/>
        <w:jc w:val="both"/>
        <w:rPr>
          <w:rFonts w:cs="Arial"/>
          <w:b w:val="0"/>
          <w:bCs/>
          <w:sz w:val="17"/>
          <w:szCs w:val="17"/>
          <w:lang w:val="es-CO"/>
        </w:rPr>
      </w:pPr>
      <w:r w:rsidRPr="00B31020">
        <w:rPr>
          <w:rFonts w:cs="Arial"/>
          <w:sz w:val="17"/>
          <w:szCs w:val="17"/>
          <w:lang w:val="es-CO"/>
        </w:rPr>
        <w:t xml:space="preserve">SEGUNDO: </w:t>
      </w:r>
      <w:r w:rsidRPr="00B31020">
        <w:rPr>
          <w:rFonts w:cs="Arial"/>
          <w:b w:val="0"/>
          <w:bCs/>
          <w:sz w:val="17"/>
          <w:szCs w:val="17"/>
          <w:lang w:val="es-CO"/>
        </w:rPr>
        <w:t xml:space="preserve">Que </w:t>
      </w:r>
      <w:r w:rsidRPr="00B31020">
        <w:rPr>
          <w:rFonts w:cs="Arial"/>
          <w:sz w:val="17"/>
          <w:szCs w:val="17"/>
          <w:lang w:val="es-CO"/>
        </w:rPr>
        <w:t xml:space="preserve">EL PROPONENTE </w:t>
      </w:r>
      <w:r w:rsidRPr="00B31020">
        <w:rPr>
          <w:rFonts w:cs="Arial"/>
          <w:b w:val="0"/>
          <w:bCs/>
          <w:sz w:val="17"/>
          <w:szCs w:val="17"/>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046626" w14:textId="77777777" w:rsidR="00450FC1" w:rsidRPr="00B31020" w:rsidRDefault="00450FC1" w:rsidP="00450FC1">
      <w:pPr>
        <w:pStyle w:val="Tibitoc"/>
        <w:spacing w:line="276" w:lineRule="auto"/>
        <w:jc w:val="both"/>
        <w:rPr>
          <w:rFonts w:cs="Arial"/>
          <w:b w:val="0"/>
          <w:bCs/>
          <w:sz w:val="18"/>
          <w:szCs w:val="18"/>
          <w:lang w:val="es-CO"/>
        </w:rPr>
      </w:pPr>
    </w:p>
    <w:p w14:paraId="0ACFB346" w14:textId="77777777" w:rsidR="00450FC1" w:rsidRPr="00B31020" w:rsidRDefault="00450FC1" w:rsidP="00450FC1">
      <w:pPr>
        <w:spacing w:line="276" w:lineRule="auto"/>
        <w:jc w:val="both"/>
        <w:rPr>
          <w:b/>
          <w:bCs/>
          <w:sz w:val="18"/>
          <w:szCs w:val="18"/>
        </w:rPr>
      </w:pPr>
      <w:r w:rsidRPr="00B31020">
        <w:rPr>
          <w:b/>
          <w:bCs/>
          <w:sz w:val="18"/>
          <w:szCs w:val="18"/>
        </w:rPr>
        <w:t>CLAUSULA PRIMERA. COMPROMISOS ASUMIDOS.</w:t>
      </w:r>
    </w:p>
    <w:p w14:paraId="5D1D3475" w14:textId="77777777" w:rsidR="00450FC1" w:rsidRPr="00B31020" w:rsidRDefault="00450FC1" w:rsidP="00450FC1">
      <w:pPr>
        <w:spacing w:line="276" w:lineRule="auto"/>
        <w:jc w:val="both"/>
        <w:rPr>
          <w:sz w:val="18"/>
          <w:szCs w:val="18"/>
        </w:rPr>
      </w:pPr>
      <w:r w:rsidRPr="00B31020">
        <w:rPr>
          <w:b/>
          <w:bCs/>
          <w:sz w:val="18"/>
          <w:szCs w:val="18"/>
        </w:rPr>
        <w:t>EL PROPONENTE</w:t>
      </w:r>
      <w:r w:rsidRPr="00B31020">
        <w:rPr>
          <w:sz w:val="18"/>
          <w:szCs w:val="18"/>
        </w:rPr>
        <w:t>, mediante suscripción del presente documento, asume los siguientes compromisos:</w:t>
      </w:r>
    </w:p>
    <w:p w14:paraId="447256E7"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Mantener en reserva y no divulgar </w:t>
      </w:r>
      <w:r w:rsidRPr="00B31020">
        <w:rPr>
          <w:b/>
          <w:bCs/>
          <w:sz w:val="17"/>
          <w:szCs w:val="17"/>
        </w:rPr>
        <w:t>LA INFORMACIÓN CONFIDENCIAL</w:t>
      </w:r>
      <w:r w:rsidRPr="00B31020">
        <w:rPr>
          <w:sz w:val="17"/>
          <w:szCs w:val="17"/>
        </w:rPr>
        <w:t xml:space="preserve"> revelada por </w:t>
      </w:r>
      <w:r w:rsidRPr="00B31020">
        <w:rPr>
          <w:b/>
          <w:bCs/>
          <w:sz w:val="17"/>
          <w:szCs w:val="17"/>
        </w:rPr>
        <w:t xml:space="preserve">LA POLICÍA NACIONAL </w:t>
      </w:r>
      <w:r w:rsidRPr="00B31020">
        <w:rPr>
          <w:sz w:val="17"/>
          <w:szCs w:val="17"/>
        </w:rPr>
        <w:t>o por terceros formalmente designados para el efecto.</w:t>
      </w:r>
    </w:p>
    <w:p w14:paraId="717CB30F"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Mantener en reserva y no divulgar ni utilizar, en provecho propio o de terceros y para fines distintos a los previstos en el </w:t>
      </w:r>
      <w:r w:rsidRPr="00B31020">
        <w:rPr>
          <w:b/>
          <w:bCs/>
          <w:sz w:val="17"/>
          <w:szCs w:val="17"/>
        </w:rPr>
        <w:t>CONTRATO</w:t>
      </w:r>
      <w:r w:rsidRPr="00B31020">
        <w:rPr>
          <w:sz w:val="17"/>
          <w:szCs w:val="17"/>
        </w:rPr>
        <w:t xml:space="preserve">, la información que le sea entregada directamente por </w:t>
      </w:r>
      <w:r w:rsidRPr="00B31020">
        <w:rPr>
          <w:b/>
          <w:bCs/>
          <w:sz w:val="17"/>
          <w:szCs w:val="17"/>
        </w:rPr>
        <w:t>LA POLICÍA NACIONAL</w:t>
      </w:r>
      <w:r w:rsidRPr="00B31020">
        <w:rPr>
          <w:sz w:val="17"/>
          <w:szCs w:val="17"/>
        </w:rPr>
        <w:t xml:space="preserve"> y/o sus designados.</w:t>
      </w:r>
    </w:p>
    <w:p w14:paraId="57EE29CE"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Mantener en reserva y no divulgar por ningún motivo la información que personalmente conozca o llegare a conocer en desarrollo y ejecución de las actividades que le competan por causa o con ocasión del </w:t>
      </w:r>
      <w:r w:rsidRPr="00B31020">
        <w:rPr>
          <w:b/>
          <w:bCs/>
          <w:sz w:val="17"/>
          <w:szCs w:val="17"/>
        </w:rPr>
        <w:t>CONTRATO</w:t>
      </w:r>
      <w:r w:rsidRPr="00B31020">
        <w:rPr>
          <w:sz w:val="17"/>
          <w:szCs w:val="17"/>
        </w:rPr>
        <w:t>.</w:t>
      </w:r>
    </w:p>
    <w:p w14:paraId="66C69847"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Mantener en reserva y no divulgar la información protegida por derechos de autor o por secreto industrial de acuerdo a la normatividad vigente y que haga parte de </w:t>
      </w:r>
      <w:r w:rsidRPr="00B31020">
        <w:rPr>
          <w:b/>
          <w:bCs/>
          <w:sz w:val="17"/>
          <w:szCs w:val="17"/>
        </w:rPr>
        <w:t>LA INFORMACIÓN CONFIDENCIAL</w:t>
      </w:r>
      <w:r w:rsidRPr="00B31020">
        <w:rPr>
          <w:sz w:val="17"/>
          <w:szCs w:val="17"/>
        </w:rPr>
        <w:t>.</w:t>
      </w:r>
    </w:p>
    <w:p w14:paraId="6BCCD0D4"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Reconocer que el recibo de </w:t>
      </w:r>
      <w:r w:rsidRPr="00B31020">
        <w:rPr>
          <w:b/>
          <w:bCs/>
          <w:sz w:val="17"/>
          <w:szCs w:val="17"/>
        </w:rPr>
        <w:t>LA INFORMACIÓN CONFIDENCIAL</w:t>
      </w:r>
      <w:r w:rsidRPr="00B31020">
        <w:rPr>
          <w:sz w:val="17"/>
          <w:szCs w:val="17"/>
        </w:rPr>
        <w:t xml:space="preserve"> no concede, ni expresa ni implícitamente, autorización, permiso o licencia de uso de marcas, patentes, derechos de autor, o de cualquier otro derecho de propiedad industrial o intelectual de </w:t>
      </w:r>
      <w:r w:rsidRPr="00B31020">
        <w:rPr>
          <w:b/>
          <w:bCs/>
          <w:sz w:val="17"/>
          <w:szCs w:val="17"/>
        </w:rPr>
        <w:t>LA POLICÍA NACIONAL</w:t>
      </w:r>
      <w:r w:rsidRPr="00B31020">
        <w:rPr>
          <w:sz w:val="17"/>
          <w:szCs w:val="17"/>
        </w:rPr>
        <w:t>.</w:t>
      </w:r>
    </w:p>
    <w:p w14:paraId="2B744A94"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suscribir, con antelación a la revelación de </w:t>
      </w:r>
      <w:r w:rsidRPr="00B31020">
        <w:rPr>
          <w:b/>
          <w:bCs/>
          <w:sz w:val="17"/>
          <w:szCs w:val="17"/>
        </w:rPr>
        <w:t>LA INFORMACIÓN CONFIDENCIAL</w:t>
      </w:r>
      <w:r w:rsidRPr="00B31020">
        <w:rPr>
          <w:sz w:val="17"/>
          <w:szCs w:val="17"/>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B31020">
        <w:rPr>
          <w:b/>
          <w:bCs/>
          <w:sz w:val="17"/>
          <w:szCs w:val="17"/>
        </w:rPr>
        <w:t>CONTRATO</w:t>
      </w:r>
      <w:r w:rsidRPr="00B31020">
        <w:rPr>
          <w:sz w:val="17"/>
          <w:szCs w:val="17"/>
        </w:rPr>
        <w:t>.</w:t>
      </w:r>
    </w:p>
    <w:p w14:paraId="275DE975"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b/>
          <w:bCs/>
          <w:sz w:val="17"/>
          <w:szCs w:val="17"/>
        </w:rPr>
        <w:t>El PROPONENTE</w:t>
      </w:r>
      <w:r w:rsidRPr="00B31020">
        <w:rPr>
          <w:sz w:val="17"/>
          <w:szCs w:val="17"/>
        </w:rPr>
        <w:t xml:space="preserve"> mantendrá una lista de usuarios de </w:t>
      </w:r>
      <w:r w:rsidRPr="00B31020">
        <w:rPr>
          <w:b/>
          <w:bCs/>
          <w:sz w:val="17"/>
          <w:szCs w:val="17"/>
        </w:rPr>
        <w:t>LA INFORMACIÓN CONFIDENCIAL</w:t>
      </w:r>
      <w:r w:rsidRPr="00B31020">
        <w:rPr>
          <w:sz w:val="17"/>
          <w:szCs w:val="17"/>
        </w:rPr>
        <w:t xml:space="preserve"> que será entregada a </w:t>
      </w:r>
      <w:r w:rsidRPr="00B31020">
        <w:rPr>
          <w:b/>
          <w:bCs/>
          <w:sz w:val="17"/>
          <w:szCs w:val="17"/>
        </w:rPr>
        <w:t>EL PROPONENTE</w:t>
      </w:r>
      <w:r w:rsidRPr="00B31020">
        <w:rPr>
          <w:sz w:val="17"/>
          <w:szCs w:val="17"/>
        </w:rPr>
        <w:t xml:space="preserve"> cuando ella lo solicite.</w:t>
      </w:r>
    </w:p>
    <w:p w14:paraId="58D1F13D"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Utilizar única y exclusivamente </w:t>
      </w:r>
      <w:r w:rsidRPr="00B31020">
        <w:rPr>
          <w:b/>
          <w:bCs/>
          <w:sz w:val="17"/>
          <w:szCs w:val="17"/>
        </w:rPr>
        <w:t>LA INFORMACIÓN CONFIDENCIAL</w:t>
      </w:r>
      <w:r w:rsidRPr="00B31020">
        <w:rPr>
          <w:sz w:val="17"/>
          <w:szCs w:val="17"/>
        </w:rPr>
        <w:t xml:space="preserve"> que conozca o llegare a conocer, en desarrollo y ejecución de lo que le competa en relación con el  </w:t>
      </w:r>
      <w:r w:rsidRPr="00B31020">
        <w:rPr>
          <w:b/>
          <w:bCs/>
          <w:sz w:val="17"/>
          <w:szCs w:val="17"/>
        </w:rPr>
        <w:t>CONTRATO.</w:t>
      </w:r>
    </w:p>
    <w:p w14:paraId="092092CC"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No utilizar </w:t>
      </w:r>
      <w:r w:rsidRPr="00B31020">
        <w:rPr>
          <w:b/>
          <w:bCs/>
          <w:sz w:val="17"/>
          <w:szCs w:val="17"/>
        </w:rPr>
        <w:t>LA INFORMACIÓN CONFIDENCIAL</w:t>
      </w:r>
      <w:r w:rsidRPr="00B31020">
        <w:rPr>
          <w:sz w:val="17"/>
          <w:szCs w:val="17"/>
        </w:rPr>
        <w:t xml:space="preserve"> que conozca o llegare a conocer, en desarrollo y ejecución del </w:t>
      </w:r>
      <w:r w:rsidRPr="00B31020">
        <w:rPr>
          <w:b/>
          <w:bCs/>
          <w:sz w:val="17"/>
          <w:szCs w:val="17"/>
        </w:rPr>
        <w:t>CONTRATO</w:t>
      </w:r>
      <w:r w:rsidRPr="00B31020">
        <w:rPr>
          <w:sz w:val="17"/>
          <w:szCs w:val="17"/>
        </w:rPr>
        <w:t>, en provecho propio o de terceros y para fines distintos a los previstos en el mismo, prohibiéndose la divulgación inclusive para fines académicos.</w:t>
      </w:r>
    </w:p>
    <w:p w14:paraId="41AC4339"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Adoptar y mantener mecanismos internos de seguridad adecuados para proteger la confidencialidad de toda la información que conozca o llegare a conocer en desarrollo del </w:t>
      </w:r>
      <w:r w:rsidRPr="00B31020">
        <w:rPr>
          <w:b/>
          <w:bCs/>
          <w:sz w:val="17"/>
          <w:szCs w:val="17"/>
        </w:rPr>
        <w:t>CONTRATO</w:t>
      </w:r>
      <w:r w:rsidRPr="00B31020">
        <w:rPr>
          <w:sz w:val="17"/>
          <w:szCs w:val="17"/>
        </w:rPr>
        <w:t>.</w:t>
      </w:r>
    </w:p>
    <w:p w14:paraId="089BB482"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No usar </w:t>
      </w:r>
      <w:r w:rsidRPr="00B31020">
        <w:rPr>
          <w:b/>
          <w:bCs/>
          <w:sz w:val="17"/>
          <w:szCs w:val="17"/>
        </w:rPr>
        <w:t>LA INFORMACIÓN CONFIDENCIAL</w:t>
      </w:r>
      <w:r w:rsidRPr="00B31020">
        <w:rPr>
          <w:sz w:val="17"/>
          <w:szCs w:val="17"/>
        </w:rPr>
        <w:t xml:space="preserve"> de modo que pueda ser de alguna manera, directa o indirectamente, perjudicial para los intereses de </w:t>
      </w:r>
      <w:r w:rsidRPr="00B31020">
        <w:rPr>
          <w:b/>
          <w:bCs/>
          <w:sz w:val="17"/>
          <w:szCs w:val="17"/>
        </w:rPr>
        <w:t>LA POLICÍA NACIONAL</w:t>
      </w:r>
      <w:r w:rsidRPr="00B31020">
        <w:rPr>
          <w:sz w:val="17"/>
          <w:szCs w:val="17"/>
        </w:rPr>
        <w:t>.</w:t>
      </w:r>
    </w:p>
    <w:p w14:paraId="586887B0"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 xml:space="preserve">No acceder, copiar, reproducir, distribuir o transmitir por ningún medio conocido o por conocer </w:t>
      </w:r>
      <w:r w:rsidRPr="00B31020">
        <w:rPr>
          <w:b/>
          <w:bCs/>
          <w:sz w:val="17"/>
          <w:szCs w:val="17"/>
        </w:rPr>
        <w:t>LA INFORMACIÓN CONFIDENCIAL</w:t>
      </w:r>
      <w:r w:rsidRPr="00B31020">
        <w:rPr>
          <w:sz w:val="17"/>
          <w:szCs w:val="17"/>
        </w:rPr>
        <w:t xml:space="preserve">, en todo o en parte, sin previo y escrito consentimiento de </w:t>
      </w:r>
      <w:r w:rsidRPr="00B31020">
        <w:rPr>
          <w:b/>
          <w:bCs/>
          <w:sz w:val="17"/>
          <w:szCs w:val="17"/>
        </w:rPr>
        <w:t>LA POLICÍA NACIONAL</w:t>
      </w:r>
      <w:r w:rsidRPr="00B31020">
        <w:rPr>
          <w:sz w:val="17"/>
          <w:szCs w:val="17"/>
        </w:rPr>
        <w:t>.</w:t>
      </w:r>
    </w:p>
    <w:p w14:paraId="3D2A4813" w14:textId="77777777" w:rsidR="00450FC1" w:rsidRPr="00B31020" w:rsidRDefault="00450FC1" w:rsidP="009D57DC">
      <w:pPr>
        <w:numPr>
          <w:ilvl w:val="0"/>
          <w:numId w:val="19"/>
        </w:numPr>
        <w:tabs>
          <w:tab w:val="clear" w:pos="720"/>
          <w:tab w:val="num" w:pos="426"/>
        </w:tabs>
        <w:autoSpaceDE/>
        <w:autoSpaceDN/>
        <w:spacing w:line="276" w:lineRule="auto"/>
        <w:ind w:left="426"/>
        <w:jc w:val="both"/>
        <w:rPr>
          <w:sz w:val="17"/>
          <w:szCs w:val="17"/>
        </w:rPr>
      </w:pPr>
      <w:r w:rsidRPr="00B31020">
        <w:rPr>
          <w:sz w:val="17"/>
          <w:szCs w:val="17"/>
        </w:rPr>
        <w:t>Cumplir con la confidencialidad en las mismas condiciones y formas, y con el mismo cuidado con que realiza la protección de la información confidencial.</w:t>
      </w:r>
    </w:p>
    <w:p w14:paraId="1A1BD247" w14:textId="77777777" w:rsidR="00450FC1" w:rsidRPr="00B31020" w:rsidRDefault="00450FC1" w:rsidP="00450FC1">
      <w:pPr>
        <w:rPr>
          <w:sz w:val="12"/>
          <w:szCs w:val="12"/>
          <w:lang w:val="es-ES"/>
        </w:rPr>
      </w:pPr>
    </w:p>
    <w:p w14:paraId="385EAB4F" w14:textId="77777777" w:rsidR="00450FC1" w:rsidRPr="00B31020" w:rsidRDefault="00450FC1" w:rsidP="00450FC1">
      <w:pPr>
        <w:pStyle w:val="Textoindependiente"/>
        <w:rPr>
          <w:rFonts w:cs="Arial"/>
          <w:sz w:val="12"/>
          <w:szCs w:val="12"/>
          <w:lang w:val="es-CO"/>
        </w:rPr>
      </w:pPr>
    </w:p>
    <w:p w14:paraId="22DED469" w14:textId="77777777" w:rsidR="00450FC1" w:rsidRPr="00B31020" w:rsidRDefault="00450FC1" w:rsidP="00450FC1">
      <w:pPr>
        <w:pStyle w:val="Textoindependiente"/>
        <w:rPr>
          <w:rFonts w:cs="Arial"/>
          <w:sz w:val="20"/>
          <w:lang w:val="es-CO"/>
        </w:rPr>
      </w:pPr>
      <w:r w:rsidRPr="00B31020">
        <w:rPr>
          <w:rFonts w:cs="Arial"/>
          <w:sz w:val="20"/>
          <w:lang w:val="es-CO"/>
        </w:rPr>
        <w:t>______________________</w:t>
      </w:r>
    </w:p>
    <w:p w14:paraId="59878A66" w14:textId="77777777" w:rsidR="00450FC1" w:rsidRPr="00B31020" w:rsidRDefault="00450FC1" w:rsidP="00450FC1">
      <w:pPr>
        <w:pStyle w:val="Textoindependiente"/>
        <w:rPr>
          <w:rFonts w:cs="Arial"/>
          <w:sz w:val="20"/>
          <w:lang w:val="es-CO"/>
        </w:rPr>
      </w:pPr>
      <w:r w:rsidRPr="00B31020">
        <w:rPr>
          <w:rFonts w:cs="Arial"/>
          <w:sz w:val="20"/>
          <w:lang w:val="es-CO"/>
        </w:rPr>
        <w:t>Representante Legal proponente</w:t>
      </w:r>
    </w:p>
    <w:p w14:paraId="3FD5451E" w14:textId="77777777" w:rsidR="00450FC1" w:rsidRPr="00B31020" w:rsidRDefault="00450FC1" w:rsidP="00450FC1">
      <w:pPr>
        <w:pStyle w:val="Textoindependiente"/>
        <w:rPr>
          <w:rFonts w:cs="Arial"/>
          <w:sz w:val="20"/>
          <w:lang w:val="es-CO"/>
        </w:rPr>
      </w:pPr>
      <w:r w:rsidRPr="00B31020">
        <w:rPr>
          <w:rFonts w:cs="Arial"/>
          <w:sz w:val="20"/>
          <w:lang w:val="es-CO"/>
        </w:rPr>
        <w:t>Nombre:</w:t>
      </w:r>
    </w:p>
    <w:p w14:paraId="73C97679" w14:textId="77777777" w:rsidR="00450FC1" w:rsidRPr="00B31020" w:rsidRDefault="00450FC1" w:rsidP="00450FC1">
      <w:pPr>
        <w:pStyle w:val="Textoindependiente"/>
        <w:rPr>
          <w:rFonts w:cs="Arial"/>
          <w:sz w:val="20"/>
          <w:lang w:val="es-CO"/>
        </w:rPr>
      </w:pPr>
      <w:r w:rsidRPr="00B31020">
        <w:rPr>
          <w:rFonts w:cs="Arial"/>
          <w:sz w:val="20"/>
          <w:lang w:val="es-CO"/>
        </w:rPr>
        <w:t>Documento Identidad:</w:t>
      </w:r>
    </w:p>
    <w:p w14:paraId="12D2F35A" w14:textId="37C7A21C" w:rsidR="00450FC1" w:rsidRDefault="00450FC1" w:rsidP="00450FC1">
      <w:pPr>
        <w:pStyle w:val="Textoindependiente"/>
        <w:jc w:val="both"/>
        <w:rPr>
          <w:rFonts w:cs="Arial"/>
          <w:b/>
          <w:color w:val="000000"/>
          <w:sz w:val="20"/>
        </w:rPr>
      </w:pPr>
    </w:p>
    <w:p w14:paraId="00A2E20B" w14:textId="03C6799F" w:rsidR="003142F0" w:rsidRDefault="003142F0" w:rsidP="00450FC1">
      <w:pPr>
        <w:pStyle w:val="Textoindependiente"/>
        <w:jc w:val="both"/>
        <w:rPr>
          <w:rFonts w:cs="Arial"/>
          <w:b/>
          <w:color w:val="000000"/>
          <w:sz w:val="20"/>
        </w:rPr>
      </w:pPr>
    </w:p>
    <w:p w14:paraId="70347006" w14:textId="26BA8269" w:rsidR="003142F0" w:rsidRDefault="003142F0" w:rsidP="00450FC1">
      <w:pPr>
        <w:pStyle w:val="Textoindependiente"/>
        <w:jc w:val="both"/>
        <w:rPr>
          <w:rFonts w:cs="Arial"/>
          <w:b/>
          <w:color w:val="000000"/>
          <w:sz w:val="20"/>
        </w:rPr>
      </w:pPr>
    </w:p>
    <w:p w14:paraId="5C29C3D8" w14:textId="77777777" w:rsidR="003142F0" w:rsidRPr="00B31020" w:rsidRDefault="003142F0" w:rsidP="00450FC1">
      <w:pPr>
        <w:pStyle w:val="Textoindependiente"/>
        <w:jc w:val="both"/>
        <w:rPr>
          <w:rFonts w:cs="Arial"/>
          <w:b/>
          <w:color w:val="000000"/>
          <w:sz w:val="20"/>
        </w:rPr>
      </w:pPr>
    </w:p>
    <w:p w14:paraId="272C36C4" w14:textId="2118D019" w:rsidR="00450FC1" w:rsidRPr="00B31020" w:rsidRDefault="00450FC1" w:rsidP="00450FC1">
      <w:pPr>
        <w:pStyle w:val="Textoindependiente"/>
        <w:spacing w:line="276" w:lineRule="auto"/>
        <w:jc w:val="center"/>
        <w:rPr>
          <w:rFonts w:cs="Arial"/>
          <w:b/>
          <w:bCs/>
          <w:sz w:val="20"/>
          <w:lang w:val="es-CO"/>
        </w:rPr>
      </w:pPr>
      <w:r w:rsidRPr="00B31020">
        <w:rPr>
          <w:rFonts w:cs="Arial"/>
          <w:b/>
          <w:sz w:val="20"/>
          <w:lang w:val="es-CO"/>
        </w:rPr>
        <w:t xml:space="preserve">FORMULARIO No. </w:t>
      </w:r>
      <w:r w:rsidR="00992916">
        <w:rPr>
          <w:rFonts w:cs="Arial"/>
          <w:b/>
          <w:sz w:val="20"/>
          <w:lang w:val="es-CO"/>
        </w:rPr>
        <w:t>7</w:t>
      </w:r>
    </w:p>
    <w:p w14:paraId="663DB1BA" w14:textId="77777777" w:rsidR="00450FC1" w:rsidRPr="00B31020" w:rsidRDefault="00450FC1" w:rsidP="00450FC1">
      <w:pPr>
        <w:pStyle w:val="Textoindependiente"/>
        <w:spacing w:line="276" w:lineRule="auto"/>
        <w:rPr>
          <w:rFonts w:cs="Arial"/>
          <w:sz w:val="20"/>
          <w:lang w:val="es-CO"/>
        </w:rPr>
      </w:pPr>
    </w:p>
    <w:p w14:paraId="67D81312" w14:textId="77777777" w:rsidR="00450FC1" w:rsidRPr="00B31020" w:rsidRDefault="00450FC1" w:rsidP="00450FC1">
      <w:pPr>
        <w:tabs>
          <w:tab w:val="left" w:pos="240"/>
        </w:tabs>
        <w:contextualSpacing/>
        <w:jc w:val="center"/>
        <w:rPr>
          <w:b/>
          <w:color w:val="000000"/>
          <w:lang w:val="es-CO"/>
        </w:rPr>
      </w:pPr>
      <w:r w:rsidRPr="00B31020">
        <w:rPr>
          <w:b/>
          <w:color w:val="000000"/>
          <w:lang w:val="es-CO"/>
        </w:rPr>
        <w:t>SISTEMA DE GESTIÓN DE LA SEGURIDAD Y SALUD EN EL TRABAJO</w:t>
      </w:r>
    </w:p>
    <w:p w14:paraId="676085F5" w14:textId="77777777" w:rsidR="00450FC1" w:rsidRPr="00B31020" w:rsidRDefault="00450FC1" w:rsidP="00450FC1">
      <w:pPr>
        <w:tabs>
          <w:tab w:val="left" w:pos="240"/>
        </w:tabs>
        <w:contextualSpacing/>
        <w:jc w:val="center"/>
        <w:rPr>
          <w:b/>
          <w:color w:val="000000"/>
          <w:sz w:val="18"/>
          <w:szCs w:val="18"/>
          <w:lang w:val="es-CO"/>
        </w:rPr>
      </w:pPr>
    </w:p>
    <w:p w14:paraId="7D0001D5" w14:textId="77777777" w:rsidR="00450FC1" w:rsidRPr="00B31020" w:rsidRDefault="00450FC1" w:rsidP="00450FC1">
      <w:pPr>
        <w:jc w:val="both"/>
        <w:rPr>
          <w:b/>
          <w:sz w:val="22"/>
          <w:szCs w:val="22"/>
          <w:lang w:val="es-CO"/>
        </w:rPr>
      </w:pPr>
      <w:r w:rsidRPr="00B31020">
        <w:rPr>
          <w:sz w:val="18"/>
          <w:szCs w:val="18"/>
          <w:lang w:val="es-CO"/>
        </w:rPr>
        <w:t xml:space="preserve">Referencia: compromisos con el Sistema de Gestión de la Seguridad y Salud en el Trabajo para el proceso cuyo objeto es </w:t>
      </w:r>
      <w:r w:rsidRPr="00B31020">
        <w:rPr>
          <w:b/>
          <w:sz w:val="18"/>
          <w:szCs w:val="18"/>
          <w:lang w:val="es-CO"/>
        </w:rPr>
        <w:t>“</w:t>
      </w:r>
      <w:r w:rsidRPr="00B31020">
        <w:rPr>
          <w:b/>
          <w:color w:val="000000"/>
          <w:lang w:eastAsia="es-CO"/>
        </w:rPr>
        <w:t>________________________________________________________________________________________________________________________________________________________________________________________</w:t>
      </w:r>
      <w:r w:rsidRPr="00B31020">
        <w:rPr>
          <w:sz w:val="18"/>
          <w:szCs w:val="18"/>
          <w:lang w:val="es-CO"/>
        </w:rPr>
        <w:t>”</w:t>
      </w:r>
    </w:p>
    <w:p w14:paraId="045355EC" w14:textId="77777777" w:rsidR="00450FC1" w:rsidRPr="00B31020" w:rsidRDefault="00450FC1" w:rsidP="00450FC1">
      <w:pPr>
        <w:adjustRightInd w:val="0"/>
        <w:jc w:val="both"/>
        <w:rPr>
          <w:sz w:val="18"/>
          <w:szCs w:val="18"/>
          <w:lang w:val="es-CO"/>
        </w:rPr>
      </w:pPr>
    </w:p>
    <w:p w14:paraId="0C13F6DC" w14:textId="77777777" w:rsidR="00450FC1" w:rsidRPr="00B31020" w:rsidRDefault="00450FC1" w:rsidP="00450FC1">
      <w:pPr>
        <w:jc w:val="both"/>
        <w:rPr>
          <w:color w:val="000000"/>
          <w:sz w:val="18"/>
          <w:szCs w:val="18"/>
          <w:lang w:val="es-CO"/>
        </w:rPr>
      </w:pPr>
      <w:r w:rsidRPr="00B31020">
        <w:rPr>
          <w:color w:val="000000"/>
          <w:sz w:val="18"/>
          <w:szCs w:val="18"/>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4F20B45" w14:textId="77777777" w:rsidR="00450FC1" w:rsidRPr="00B31020" w:rsidRDefault="00450FC1" w:rsidP="00450FC1">
      <w:pPr>
        <w:adjustRightInd w:val="0"/>
        <w:jc w:val="both"/>
        <w:rPr>
          <w:sz w:val="18"/>
          <w:szCs w:val="18"/>
          <w:lang w:val="es-CO"/>
        </w:rPr>
      </w:pPr>
    </w:p>
    <w:p w14:paraId="04A73C7F" w14:textId="6E679D66" w:rsidR="00450FC1" w:rsidRPr="00B31020" w:rsidRDefault="00450FC1" w:rsidP="00450FC1">
      <w:pPr>
        <w:adjustRightInd w:val="0"/>
        <w:jc w:val="both"/>
        <w:rPr>
          <w:bCs/>
          <w:sz w:val="18"/>
          <w:szCs w:val="18"/>
          <w:lang w:val="es-CO"/>
        </w:rPr>
      </w:pPr>
      <w:r w:rsidRPr="00B31020">
        <w:rPr>
          <w:b/>
          <w:bCs/>
          <w:sz w:val="18"/>
          <w:szCs w:val="18"/>
          <w:lang w:val="es-CO"/>
        </w:rPr>
        <w:t xml:space="preserve">DECRETO 1072 de 2015 </w:t>
      </w:r>
      <w:r w:rsidR="005F6DA0" w:rsidRPr="00B31020">
        <w:rPr>
          <w:b/>
          <w:bCs/>
          <w:sz w:val="18"/>
          <w:szCs w:val="18"/>
          <w:lang w:val="es-CO"/>
        </w:rPr>
        <w:t>– Artículo</w:t>
      </w:r>
      <w:r w:rsidRPr="00B31020">
        <w:rPr>
          <w:b/>
          <w:bCs/>
          <w:sz w:val="18"/>
          <w:szCs w:val="18"/>
          <w:lang w:val="es-CO"/>
        </w:rPr>
        <w:t xml:space="preserve"> 1.1.1.1. </w:t>
      </w:r>
      <w:r w:rsidRPr="00B31020">
        <w:rPr>
          <w:bCs/>
          <w:sz w:val="18"/>
          <w:szCs w:val="18"/>
          <w:lang w:val="es-CO"/>
        </w:rPr>
        <w:t>El Ministerio del Trabajo. El Ministerio del Trabajo es la cabeza del Sector del Trabajo.</w:t>
      </w:r>
    </w:p>
    <w:p w14:paraId="1EC8934E" w14:textId="77777777" w:rsidR="00450FC1" w:rsidRPr="00B31020" w:rsidRDefault="00450FC1" w:rsidP="00450FC1">
      <w:pPr>
        <w:adjustRightInd w:val="0"/>
        <w:jc w:val="both"/>
        <w:rPr>
          <w:bCs/>
          <w:i/>
          <w:sz w:val="18"/>
          <w:szCs w:val="18"/>
          <w:lang w:val="es-CO"/>
        </w:rPr>
      </w:pPr>
    </w:p>
    <w:p w14:paraId="0FC7CF89" w14:textId="77777777" w:rsidR="00450FC1" w:rsidRPr="00B31020" w:rsidRDefault="00450FC1" w:rsidP="00450FC1">
      <w:pPr>
        <w:adjustRightInd w:val="0"/>
        <w:jc w:val="both"/>
        <w:rPr>
          <w:bCs/>
          <w:i/>
          <w:sz w:val="18"/>
          <w:szCs w:val="18"/>
          <w:lang w:val="es-CO"/>
        </w:rPr>
      </w:pPr>
      <w:r w:rsidRPr="00B31020">
        <w:rPr>
          <w:bCs/>
          <w:i/>
          <w:sz w:val="18"/>
          <w:szCs w:val="18"/>
          <w:lang w:val="es-CO"/>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7F717715" w14:textId="77777777" w:rsidR="00450FC1" w:rsidRPr="00B31020" w:rsidRDefault="00450FC1" w:rsidP="00450FC1">
      <w:pPr>
        <w:adjustRightInd w:val="0"/>
        <w:jc w:val="both"/>
        <w:rPr>
          <w:bCs/>
          <w:i/>
          <w:sz w:val="18"/>
          <w:szCs w:val="18"/>
          <w:lang w:val="es-CO"/>
        </w:rPr>
      </w:pPr>
    </w:p>
    <w:p w14:paraId="3EF2694C" w14:textId="77777777" w:rsidR="00450FC1" w:rsidRPr="00B31020" w:rsidRDefault="00450FC1" w:rsidP="00450FC1">
      <w:pPr>
        <w:adjustRightInd w:val="0"/>
        <w:jc w:val="both"/>
        <w:rPr>
          <w:sz w:val="18"/>
          <w:szCs w:val="18"/>
          <w:lang w:val="es-CO"/>
        </w:rPr>
      </w:pPr>
      <w:r w:rsidRPr="00B31020">
        <w:rPr>
          <w:sz w:val="18"/>
          <w:szCs w:val="18"/>
          <w:lang w:val="es-CO"/>
        </w:rPr>
        <w:t xml:space="preserve">Dando alcance a la Resolución No. 04367 del 29 de agosto de 2018 y a lo dispuesto en la sesión del Comité de Seguridad y Salud en el Trabajo del Complejo de </w:t>
      </w:r>
      <w:proofErr w:type="spellStart"/>
      <w:r w:rsidRPr="00B31020">
        <w:rPr>
          <w:sz w:val="18"/>
          <w:szCs w:val="18"/>
          <w:lang w:val="es-CO"/>
        </w:rPr>
        <w:t>DIPON</w:t>
      </w:r>
      <w:proofErr w:type="spellEnd"/>
      <w:r w:rsidRPr="00B31020">
        <w:rPr>
          <w:sz w:val="18"/>
          <w:szCs w:val="18"/>
          <w:lang w:val="es-CO"/>
        </w:rPr>
        <w:t xml:space="preserve"> del 04 de octubre de 2018 y en atención a la implementación del Sistema de Gestión y Seguridad y Salud en el Trabajo en la Policía Nacional, así:  </w:t>
      </w:r>
    </w:p>
    <w:p w14:paraId="74BE6E6F" w14:textId="77777777" w:rsidR="00450FC1" w:rsidRPr="00B31020" w:rsidRDefault="00450FC1" w:rsidP="00450FC1">
      <w:pPr>
        <w:adjustRightInd w:val="0"/>
        <w:jc w:val="both"/>
        <w:rPr>
          <w:sz w:val="18"/>
          <w:szCs w:val="18"/>
          <w:lang w:val="es-CO"/>
        </w:rPr>
      </w:pPr>
    </w:p>
    <w:p w14:paraId="489F92C2" w14:textId="77777777" w:rsidR="00450FC1" w:rsidRPr="00B31020" w:rsidRDefault="00450FC1" w:rsidP="00450FC1">
      <w:pPr>
        <w:adjustRightInd w:val="0"/>
        <w:jc w:val="both"/>
        <w:rPr>
          <w:sz w:val="18"/>
          <w:szCs w:val="18"/>
          <w:lang w:val="es-CO"/>
        </w:rPr>
      </w:pPr>
      <w:r w:rsidRPr="00B31020">
        <w:rPr>
          <w:b/>
          <w:bCs/>
          <w:sz w:val="18"/>
          <w:szCs w:val="18"/>
          <w:lang w:val="es-CO"/>
        </w:rPr>
        <w:t xml:space="preserve">Artículo 2.2.4.2.2.2. </w:t>
      </w:r>
      <w:r w:rsidRPr="00B31020">
        <w:rPr>
          <w:b/>
          <w:bCs/>
          <w:i/>
          <w:iCs/>
          <w:sz w:val="18"/>
          <w:szCs w:val="18"/>
          <w:lang w:val="es-CO"/>
        </w:rPr>
        <w:t xml:space="preserve">Campo de aplicación. </w:t>
      </w:r>
      <w:r w:rsidRPr="00B31020">
        <w:rPr>
          <w:i/>
          <w:sz w:val="18"/>
          <w:szCs w:val="18"/>
          <w:lang w:val="es-CO"/>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CCDEED3" w14:textId="77777777" w:rsidR="00450FC1" w:rsidRPr="00B31020" w:rsidRDefault="00450FC1" w:rsidP="00450FC1">
      <w:pPr>
        <w:adjustRightInd w:val="0"/>
        <w:jc w:val="both"/>
        <w:rPr>
          <w:b/>
          <w:bCs/>
          <w:sz w:val="18"/>
          <w:szCs w:val="18"/>
          <w:lang w:val="es-CO"/>
        </w:rPr>
      </w:pPr>
    </w:p>
    <w:p w14:paraId="734FE007" w14:textId="77777777" w:rsidR="00450FC1" w:rsidRPr="00B31020" w:rsidRDefault="00450FC1" w:rsidP="00450FC1">
      <w:pPr>
        <w:adjustRightInd w:val="0"/>
        <w:jc w:val="both"/>
        <w:rPr>
          <w:i/>
          <w:color w:val="000000"/>
          <w:sz w:val="18"/>
          <w:szCs w:val="18"/>
          <w:lang w:val="es-CO" w:eastAsia="es-CO"/>
        </w:rPr>
      </w:pPr>
      <w:r w:rsidRPr="00B31020">
        <w:rPr>
          <w:b/>
          <w:bCs/>
          <w:color w:val="000000"/>
          <w:sz w:val="18"/>
          <w:szCs w:val="18"/>
          <w:lang w:val="es-CO" w:eastAsia="es-CO"/>
        </w:rPr>
        <w:t xml:space="preserve">Artículo 2.2.4.2.2.16. </w:t>
      </w:r>
      <w:r w:rsidRPr="00B31020">
        <w:rPr>
          <w:b/>
          <w:bCs/>
          <w:i/>
          <w:iCs/>
          <w:color w:val="000000"/>
          <w:sz w:val="18"/>
          <w:szCs w:val="18"/>
          <w:lang w:val="es-CO" w:eastAsia="es-CO"/>
        </w:rPr>
        <w:t xml:space="preserve">Obligaciones del Contratista. </w:t>
      </w:r>
      <w:r w:rsidRPr="00B31020">
        <w:rPr>
          <w:color w:val="000000"/>
          <w:sz w:val="18"/>
          <w:szCs w:val="18"/>
          <w:lang w:val="es-CO" w:eastAsia="es-CO"/>
        </w:rPr>
        <w:t xml:space="preserve">El contratista debe cumplir con las </w:t>
      </w:r>
      <w:r w:rsidRPr="00B31020">
        <w:rPr>
          <w:i/>
          <w:color w:val="000000"/>
          <w:sz w:val="18"/>
          <w:szCs w:val="18"/>
          <w:lang w:val="es-CO" w:eastAsia="es-CO"/>
        </w:rPr>
        <w:t xml:space="preserve">normas del Sistema General de Riesgos Laborales, en especial, las siguientes: </w:t>
      </w:r>
    </w:p>
    <w:p w14:paraId="5A526267" w14:textId="77777777" w:rsidR="00450FC1" w:rsidRPr="00B31020" w:rsidRDefault="00450FC1" w:rsidP="00450FC1">
      <w:pPr>
        <w:adjustRightInd w:val="0"/>
        <w:jc w:val="both"/>
        <w:rPr>
          <w:i/>
          <w:color w:val="000000"/>
          <w:sz w:val="18"/>
          <w:szCs w:val="18"/>
          <w:lang w:val="es-CO" w:eastAsia="es-CO"/>
        </w:rPr>
      </w:pPr>
    </w:p>
    <w:p w14:paraId="0663BCCD" w14:textId="77777777" w:rsidR="00450FC1" w:rsidRPr="00B31020" w:rsidRDefault="00450FC1" w:rsidP="00450FC1">
      <w:pPr>
        <w:adjustRightInd w:val="0"/>
        <w:jc w:val="both"/>
        <w:rPr>
          <w:i/>
          <w:color w:val="000000"/>
          <w:sz w:val="18"/>
          <w:szCs w:val="18"/>
          <w:lang w:val="es-CO" w:eastAsia="es-CO"/>
        </w:rPr>
      </w:pPr>
    </w:p>
    <w:p w14:paraId="3B4EC13D" w14:textId="77777777" w:rsidR="00450FC1" w:rsidRPr="00B31020" w:rsidRDefault="00450FC1" w:rsidP="009D57DC">
      <w:pPr>
        <w:numPr>
          <w:ilvl w:val="0"/>
          <w:numId w:val="20"/>
        </w:numPr>
        <w:adjustRightInd w:val="0"/>
        <w:ind w:hanging="436"/>
        <w:jc w:val="both"/>
        <w:rPr>
          <w:color w:val="000000"/>
          <w:sz w:val="18"/>
          <w:szCs w:val="18"/>
          <w:lang w:val="es-CO" w:eastAsia="es-CO"/>
        </w:rPr>
      </w:pPr>
      <w:r w:rsidRPr="00B31020">
        <w:rPr>
          <w:color w:val="000000"/>
          <w:sz w:val="18"/>
          <w:szCs w:val="18"/>
          <w:lang w:val="es-CO" w:eastAsia="es-CO"/>
        </w:rPr>
        <w:t xml:space="preserve">Procurar el cuidado integral de su salud. </w:t>
      </w:r>
    </w:p>
    <w:p w14:paraId="575826E9" w14:textId="77777777" w:rsidR="00450FC1" w:rsidRPr="00B31020" w:rsidRDefault="00450FC1" w:rsidP="00450FC1">
      <w:pPr>
        <w:adjustRightInd w:val="0"/>
        <w:ind w:left="720" w:hanging="436"/>
        <w:jc w:val="both"/>
        <w:rPr>
          <w:color w:val="000000"/>
          <w:sz w:val="18"/>
          <w:szCs w:val="18"/>
          <w:lang w:val="es-CO" w:eastAsia="es-CO"/>
        </w:rPr>
      </w:pPr>
    </w:p>
    <w:p w14:paraId="6BD9AC1B" w14:textId="77777777" w:rsidR="00450FC1" w:rsidRPr="00B31020" w:rsidRDefault="00450FC1" w:rsidP="009D57DC">
      <w:pPr>
        <w:numPr>
          <w:ilvl w:val="0"/>
          <w:numId w:val="20"/>
        </w:numPr>
        <w:adjustRightInd w:val="0"/>
        <w:ind w:hanging="436"/>
        <w:jc w:val="both"/>
        <w:rPr>
          <w:color w:val="000000"/>
          <w:sz w:val="18"/>
          <w:szCs w:val="18"/>
          <w:lang w:val="es-CO" w:eastAsia="es-CO"/>
        </w:rPr>
      </w:pPr>
      <w:r w:rsidRPr="00B31020">
        <w:rPr>
          <w:color w:val="000000"/>
          <w:sz w:val="18"/>
          <w:szCs w:val="18"/>
          <w:lang w:val="es-CO" w:eastAsia="es-CO"/>
        </w:rPr>
        <w:t xml:space="preserve">Contar con los elementos de protección personal necesarios para ejecutar la actividad contratada, para lo cual asumirá su costo. </w:t>
      </w:r>
    </w:p>
    <w:p w14:paraId="18AC847E" w14:textId="77777777" w:rsidR="00450FC1" w:rsidRPr="00B31020" w:rsidRDefault="00450FC1" w:rsidP="00450FC1">
      <w:pPr>
        <w:adjustRightInd w:val="0"/>
        <w:ind w:left="720" w:hanging="436"/>
        <w:jc w:val="both"/>
        <w:rPr>
          <w:color w:val="000000"/>
          <w:sz w:val="18"/>
          <w:szCs w:val="18"/>
          <w:lang w:val="es-CO" w:eastAsia="es-CO"/>
        </w:rPr>
      </w:pPr>
    </w:p>
    <w:p w14:paraId="2D6392D7" w14:textId="77777777" w:rsidR="00450FC1" w:rsidRPr="00B31020" w:rsidRDefault="00450FC1" w:rsidP="009D57DC">
      <w:pPr>
        <w:numPr>
          <w:ilvl w:val="0"/>
          <w:numId w:val="20"/>
        </w:numPr>
        <w:adjustRightInd w:val="0"/>
        <w:ind w:hanging="436"/>
        <w:jc w:val="both"/>
        <w:rPr>
          <w:color w:val="000000"/>
          <w:sz w:val="18"/>
          <w:szCs w:val="18"/>
          <w:lang w:val="es-CO" w:eastAsia="es-CO"/>
        </w:rPr>
      </w:pPr>
      <w:r w:rsidRPr="00B31020">
        <w:rPr>
          <w:color w:val="000000"/>
          <w:sz w:val="18"/>
          <w:szCs w:val="18"/>
          <w:lang w:val="es-CO" w:eastAsia="es-CO"/>
        </w:rPr>
        <w:t xml:space="preserve">Informar a los contratantes la ocurrencia de incidentes, accidentes de trabajo y enfermedades laborales. </w:t>
      </w:r>
    </w:p>
    <w:p w14:paraId="60051D5E" w14:textId="77777777" w:rsidR="00450FC1" w:rsidRPr="00B31020" w:rsidRDefault="00450FC1" w:rsidP="00450FC1">
      <w:pPr>
        <w:ind w:left="720" w:hanging="436"/>
        <w:contextualSpacing/>
        <w:rPr>
          <w:color w:val="000000"/>
          <w:sz w:val="18"/>
          <w:szCs w:val="18"/>
          <w:lang w:val="es-CO"/>
        </w:rPr>
      </w:pPr>
    </w:p>
    <w:p w14:paraId="3F448221" w14:textId="77777777" w:rsidR="00450FC1" w:rsidRPr="00B31020" w:rsidRDefault="00450FC1" w:rsidP="009D57DC">
      <w:pPr>
        <w:numPr>
          <w:ilvl w:val="0"/>
          <w:numId w:val="20"/>
        </w:numPr>
        <w:adjustRightInd w:val="0"/>
        <w:ind w:hanging="436"/>
        <w:jc w:val="both"/>
        <w:rPr>
          <w:color w:val="000000"/>
          <w:sz w:val="18"/>
          <w:szCs w:val="18"/>
          <w:lang w:val="es-CO" w:eastAsia="es-CO"/>
        </w:rPr>
      </w:pPr>
      <w:r w:rsidRPr="00B31020">
        <w:rPr>
          <w:color w:val="000000"/>
          <w:sz w:val="18"/>
          <w:szCs w:val="18"/>
          <w:lang w:val="es-CO" w:eastAsia="es-CO"/>
        </w:rPr>
        <w:t xml:space="preserve">Participar en las actividades de Prevención y Promoción organizadas por los contratantes, los Comités Paritarios de Seguridad y Salud en el Trabajo o Vigías Ocupacionales o la Administradora de Riesgos Laborales. </w:t>
      </w:r>
    </w:p>
    <w:p w14:paraId="424103CE" w14:textId="77777777" w:rsidR="00450FC1" w:rsidRPr="00B31020" w:rsidRDefault="00450FC1" w:rsidP="00450FC1">
      <w:pPr>
        <w:ind w:left="720" w:hanging="436"/>
        <w:contextualSpacing/>
        <w:rPr>
          <w:color w:val="000000"/>
          <w:sz w:val="18"/>
          <w:szCs w:val="18"/>
          <w:lang w:val="es-CO"/>
        </w:rPr>
      </w:pPr>
    </w:p>
    <w:p w14:paraId="533BCB2E" w14:textId="77777777" w:rsidR="00450FC1" w:rsidRPr="00B31020" w:rsidRDefault="00450FC1" w:rsidP="009D57DC">
      <w:pPr>
        <w:numPr>
          <w:ilvl w:val="0"/>
          <w:numId w:val="20"/>
        </w:numPr>
        <w:adjustRightInd w:val="0"/>
        <w:ind w:hanging="436"/>
        <w:jc w:val="both"/>
        <w:rPr>
          <w:color w:val="000000"/>
          <w:sz w:val="18"/>
          <w:szCs w:val="18"/>
          <w:lang w:val="es-CO" w:eastAsia="es-CO"/>
        </w:rPr>
      </w:pPr>
      <w:r w:rsidRPr="00B31020">
        <w:rPr>
          <w:color w:val="000000"/>
          <w:sz w:val="18"/>
          <w:szCs w:val="18"/>
          <w:lang w:val="es-CO" w:eastAsia="es-CO"/>
        </w:rPr>
        <w:t>Cumplir las normas, reglamentos e instrucciones del Sistema de Gestión de la Seguridad y Salud en el Trabajo SG-</w:t>
      </w:r>
      <w:proofErr w:type="spellStart"/>
      <w:r w:rsidRPr="00B31020">
        <w:rPr>
          <w:color w:val="000000"/>
          <w:sz w:val="18"/>
          <w:szCs w:val="18"/>
          <w:lang w:val="es-CO" w:eastAsia="es-CO"/>
        </w:rPr>
        <w:t>SST</w:t>
      </w:r>
      <w:proofErr w:type="spellEnd"/>
      <w:r w:rsidRPr="00B31020">
        <w:rPr>
          <w:color w:val="000000"/>
          <w:sz w:val="18"/>
          <w:szCs w:val="18"/>
          <w:lang w:val="es-CO" w:eastAsia="es-CO"/>
        </w:rPr>
        <w:t xml:space="preserve">. </w:t>
      </w:r>
    </w:p>
    <w:p w14:paraId="37EE7948" w14:textId="77777777" w:rsidR="00450FC1" w:rsidRPr="00B31020" w:rsidRDefault="00450FC1" w:rsidP="00450FC1">
      <w:pPr>
        <w:ind w:left="720" w:hanging="436"/>
        <w:contextualSpacing/>
        <w:rPr>
          <w:color w:val="000000"/>
          <w:sz w:val="18"/>
          <w:szCs w:val="18"/>
          <w:lang w:val="es-CO"/>
        </w:rPr>
      </w:pPr>
    </w:p>
    <w:p w14:paraId="52AF8344" w14:textId="77777777" w:rsidR="00450FC1" w:rsidRPr="00B31020" w:rsidRDefault="00450FC1" w:rsidP="00450FC1">
      <w:pPr>
        <w:adjustRightInd w:val="0"/>
        <w:ind w:left="851" w:hanging="567"/>
        <w:jc w:val="both"/>
        <w:rPr>
          <w:color w:val="000000"/>
          <w:sz w:val="18"/>
          <w:szCs w:val="18"/>
          <w:lang w:val="es-CO" w:eastAsia="es-CO"/>
        </w:rPr>
      </w:pPr>
      <w:r w:rsidRPr="00B31020">
        <w:rPr>
          <w:color w:val="000000"/>
          <w:sz w:val="18"/>
          <w:szCs w:val="18"/>
          <w:lang w:val="es-CO" w:eastAsia="es-CO"/>
        </w:rPr>
        <w:t xml:space="preserve">6.    Informar oportunamente a los contratantes toda novedad derivada del contrato. </w:t>
      </w:r>
    </w:p>
    <w:p w14:paraId="324BA5D0" w14:textId="77777777" w:rsidR="00450FC1" w:rsidRPr="00B31020" w:rsidRDefault="00450FC1" w:rsidP="00450FC1">
      <w:pPr>
        <w:adjustRightInd w:val="0"/>
        <w:ind w:left="851" w:hanging="142"/>
        <w:jc w:val="both"/>
        <w:rPr>
          <w:sz w:val="18"/>
          <w:szCs w:val="18"/>
          <w:lang w:val="es-CO"/>
        </w:rPr>
      </w:pPr>
      <w:r w:rsidRPr="00B31020">
        <w:rPr>
          <w:color w:val="000000"/>
          <w:sz w:val="18"/>
          <w:szCs w:val="18"/>
          <w:lang w:val="es-CO" w:eastAsia="es-CO"/>
        </w:rPr>
        <w:t>(</w:t>
      </w:r>
      <w:r w:rsidRPr="00B31020">
        <w:rPr>
          <w:iCs/>
          <w:color w:val="000000"/>
          <w:sz w:val="18"/>
          <w:szCs w:val="18"/>
          <w:lang w:val="es-CO" w:eastAsia="es-CO"/>
        </w:rPr>
        <w:t>Decreto 723 de 2013, art. 16)</w:t>
      </w:r>
    </w:p>
    <w:p w14:paraId="1B24FBCD" w14:textId="77777777" w:rsidR="00450FC1" w:rsidRPr="00B31020" w:rsidRDefault="00450FC1" w:rsidP="00450FC1">
      <w:pPr>
        <w:adjustRightInd w:val="0"/>
        <w:jc w:val="center"/>
        <w:rPr>
          <w:b/>
          <w:sz w:val="18"/>
          <w:szCs w:val="18"/>
          <w:lang w:val="es-CO"/>
        </w:rPr>
      </w:pPr>
      <w:r w:rsidRPr="00B31020">
        <w:rPr>
          <w:b/>
          <w:sz w:val="18"/>
          <w:szCs w:val="18"/>
          <w:lang w:val="es-CO"/>
        </w:rPr>
        <w:t>Política del Sistema de Gestión de la Seguridad y Salud en el Trabajo de la Policía Nacional.</w:t>
      </w:r>
    </w:p>
    <w:p w14:paraId="74DC95C7" w14:textId="77777777" w:rsidR="00450FC1" w:rsidRPr="00B31020" w:rsidRDefault="00450FC1" w:rsidP="00450FC1">
      <w:pPr>
        <w:adjustRightInd w:val="0"/>
        <w:jc w:val="both"/>
        <w:rPr>
          <w:b/>
          <w:sz w:val="18"/>
          <w:szCs w:val="18"/>
          <w:lang w:val="es-CO"/>
        </w:rPr>
      </w:pPr>
    </w:p>
    <w:p w14:paraId="4D6AD6DF" w14:textId="77777777" w:rsidR="00450FC1" w:rsidRPr="00B31020" w:rsidRDefault="00450FC1" w:rsidP="00450FC1">
      <w:pPr>
        <w:jc w:val="both"/>
        <w:rPr>
          <w:color w:val="000000"/>
          <w:sz w:val="18"/>
          <w:szCs w:val="18"/>
          <w:lang w:val="es-CO" w:eastAsia="es-CO"/>
        </w:rPr>
      </w:pPr>
      <w:r w:rsidRPr="00B31020">
        <w:rPr>
          <w:color w:val="000000"/>
          <w:sz w:val="18"/>
          <w:szCs w:val="18"/>
          <w:lang w:val="es-CO" w:eastAsia="es-CO"/>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w:t>
      </w:r>
      <w:r w:rsidRPr="00B31020">
        <w:rPr>
          <w:color w:val="000000"/>
          <w:sz w:val="18"/>
          <w:szCs w:val="18"/>
          <w:lang w:val="es-CO" w:eastAsia="es-CO"/>
        </w:rPr>
        <w:lastRenderedPageBreak/>
        <w:t>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16C2124A" w14:textId="77777777" w:rsidR="00450FC1" w:rsidRPr="00B31020" w:rsidRDefault="00450FC1" w:rsidP="00450FC1">
      <w:pPr>
        <w:jc w:val="both"/>
        <w:rPr>
          <w:color w:val="000000"/>
          <w:sz w:val="18"/>
          <w:szCs w:val="18"/>
          <w:lang w:val="es-CO" w:eastAsia="es-CO"/>
        </w:rPr>
      </w:pPr>
    </w:p>
    <w:p w14:paraId="2E445C3A" w14:textId="77777777" w:rsidR="00450FC1" w:rsidRPr="00B31020" w:rsidRDefault="00450FC1" w:rsidP="00450FC1">
      <w:pPr>
        <w:jc w:val="both"/>
        <w:rPr>
          <w:color w:val="000000"/>
          <w:sz w:val="18"/>
          <w:szCs w:val="18"/>
          <w:lang w:val="es-CO" w:eastAsia="es-CO"/>
        </w:rPr>
      </w:pPr>
      <w:r w:rsidRPr="00B31020">
        <w:rPr>
          <w:color w:val="000000"/>
          <w:sz w:val="18"/>
          <w:szCs w:val="18"/>
          <w:lang w:val="es-CO"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0F92F185" w14:textId="77777777" w:rsidR="00450FC1" w:rsidRPr="00B31020" w:rsidRDefault="00450FC1" w:rsidP="00450FC1">
      <w:pPr>
        <w:adjustRightInd w:val="0"/>
        <w:jc w:val="both"/>
        <w:rPr>
          <w:b/>
          <w:sz w:val="18"/>
          <w:szCs w:val="18"/>
          <w:lang w:val="es-CO"/>
        </w:rPr>
      </w:pPr>
    </w:p>
    <w:p w14:paraId="134823A2" w14:textId="77777777" w:rsidR="00450FC1" w:rsidRPr="00B31020" w:rsidRDefault="00450FC1" w:rsidP="00450FC1">
      <w:pPr>
        <w:adjustRightInd w:val="0"/>
        <w:jc w:val="center"/>
        <w:rPr>
          <w:b/>
          <w:sz w:val="18"/>
          <w:szCs w:val="18"/>
          <w:lang w:val="es-CO"/>
        </w:rPr>
      </w:pPr>
      <w:r w:rsidRPr="00B31020">
        <w:rPr>
          <w:b/>
          <w:sz w:val="18"/>
          <w:szCs w:val="18"/>
          <w:lang w:val="es-CO"/>
        </w:rPr>
        <w:t>Objetivos del Sistema de Gestión de la Seguridad y Salud en el Trabajo de la Policía Nacional.</w:t>
      </w:r>
    </w:p>
    <w:p w14:paraId="518BA6B0" w14:textId="77777777" w:rsidR="00450FC1" w:rsidRPr="00B31020" w:rsidRDefault="00450FC1" w:rsidP="00450FC1">
      <w:pPr>
        <w:adjustRightInd w:val="0"/>
        <w:jc w:val="both"/>
        <w:rPr>
          <w:sz w:val="18"/>
          <w:szCs w:val="18"/>
          <w:lang w:val="es-CO"/>
        </w:rPr>
      </w:pPr>
    </w:p>
    <w:p w14:paraId="7586878C" w14:textId="77777777" w:rsidR="00450FC1" w:rsidRPr="00B31020" w:rsidRDefault="00450FC1" w:rsidP="00450FC1">
      <w:pPr>
        <w:adjustRightInd w:val="0"/>
        <w:jc w:val="both"/>
        <w:rPr>
          <w:sz w:val="18"/>
          <w:szCs w:val="18"/>
          <w:lang w:val="es-CO"/>
        </w:rPr>
      </w:pPr>
      <w:r w:rsidRPr="00B31020">
        <w:rPr>
          <w:b/>
          <w:sz w:val="18"/>
          <w:szCs w:val="18"/>
          <w:lang w:val="es-CO"/>
        </w:rPr>
        <w:t xml:space="preserve">Objetivo General: </w:t>
      </w:r>
      <w:r w:rsidRPr="00B31020">
        <w:rPr>
          <w:sz w:val="18"/>
          <w:szCs w:val="18"/>
          <w:lang w:val="es-CO"/>
        </w:rPr>
        <w:t xml:space="preserve">Generar estrategias para prevenir, controlar y minimizar los incidentes, accidentes de trabajo y enfermedades laborales, en los funcionarios de la Policía Nacional. </w:t>
      </w:r>
    </w:p>
    <w:p w14:paraId="450B0F5A" w14:textId="77777777" w:rsidR="00450FC1" w:rsidRPr="00B31020" w:rsidRDefault="00450FC1" w:rsidP="00450FC1">
      <w:pPr>
        <w:adjustRightInd w:val="0"/>
        <w:jc w:val="both"/>
        <w:rPr>
          <w:sz w:val="18"/>
          <w:szCs w:val="18"/>
          <w:lang w:val="es-CO"/>
        </w:rPr>
      </w:pPr>
    </w:p>
    <w:p w14:paraId="5458D586" w14:textId="77777777" w:rsidR="00450FC1" w:rsidRPr="00B31020" w:rsidRDefault="00450FC1" w:rsidP="00450FC1">
      <w:pPr>
        <w:adjustRightInd w:val="0"/>
        <w:jc w:val="both"/>
        <w:rPr>
          <w:b/>
          <w:sz w:val="18"/>
          <w:szCs w:val="18"/>
          <w:lang w:val="es-CO"/>
        </w:rPr>
      </w:pPr>
      <w:r w:rsidRPr="00B31020">
        <w:rPr>
          <w:b/>
          <w:sz w:val="18"/>
          <w:szCs w:val="18"/>
          <w:lang w:val="es-CO"/>
        </w:rPr>
        <w:t xml:space="preserve">Objetivos específicos: </w:t>
      </w:r>
    </w:p>
    <w:p w14:paraId="6F0449BF" w14:textId="77777777" w:rsidR="00450FC1" w:rsidRPr="00B31020" w:rsidRDefault="00450FC1" w:rsidP="00450FC1">
      <w:pPr>
        <w:adjustRightInd w:val="0"/>
        <w:jc w:val="both"/>
        <w:rPr>
          <w:sz w:val="18"/>
          <w:szCs w:val="18"/>
          <w:lang w:val="es-CO"/>
        </w:rPr>
      </w:pPr>
    </w:p>
    <w:p w14:paraId="128E1CF3"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70F953CA" w14:textId="77777777" w:rsidR="00450FC1" w:rsidRPr="00B31020" w:rsidRDefault="00450FC1" w:rsidP="00450FC1">
      <w:pPr>
        <w:adjustRightInd w:val="0"/>
        <w:ind w:left="720"/>
        <w:jc w:val="both"/>
        <w:rPr>
          <w:sz w:val="18"/>
          <w:szCs w:val="18"/>
          <w:lang w:val="es-CO"/>
        </w:rPr>
      </w:pPr>
    </w:p>
    <w:p w14:paraId="28107175"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 xml:space="preserve">Garantizar el capital humano y su participación activa, de los trabajadores, así como los recursos necesarios para la Gestión de los Riesgos de Seguridad y Salud en el Trabajo, identificados y priorizados. </w:t>
      </w:r>
    </w:p>
    <w:p w14:paraId="19DD5FC3" w14:textId="77777777" w:rsidR="00450FC1" w:rsidRPr="00B31020" w:rsidRDefault="00450FC1" w:rsidP="00450FC1">
      <w:pPr>
        <w:ind w:left="720"/>
        <w:contextualSpacing/>
        <w:rPr>
          <w:sz w:val="18"/>
          <w:szCs w:val="18"/>
          <w:lang w:val="es-CO"/>
        </w:rPr>
      </w:pPr>
    </w:p>
    <w:p w14:paraId="5CAF6F8A"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5156E7B5" w14:textId="77777777" w:rsidR="00450FC1" w:rsidRPr="00B31020" w:rsidRDefault="00450FC1" w:rsidP="00450FC1">
      <w:pPr>
        <w:ind w:left="720"/>
        <w:contextualSpacing/>
        <w:rPr>
          <w:sz w:val="18"/>
          <w:szCs w:val="18"/>
          <w:lang w:val="es-CO"/>
        </w:rPr>
      </w:pPr>
    </w:p>
    <w:p w14:paraId="0E03FE26"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Establecer y mantener procedimientos para la identificación y control de los riesgos laborales en todos los centros de trabajo de la policía nacional, especialmente en aquellos que se evalúen como críticos.</w:t>
      </w:r>
    </w:p>
    <w:p w14:paraId="4A39A0CA" w14:textId="77777777" w:rsidR="00450FC1" w:rsidRPr="00B31020" w:rsidRDefault="00450FC1" w:rsidP="00450FC1">
      <w:pPr>
        <w:ind w:left="720"/>
        <w:contextualSpacing/>
        <w:rPr>
          <w:sz w:val="18"/>
          <w:szCs w:val="18"/>
          <w:lang w:val="es-CO"/>
        </w:rPr>
      </w:pPr>
    </w:p>
    <w:p w14:paraId="1FDA4CF0"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 xml:space="preserve">Cumplir con la normatividad legal vigente en materia de Seguridad y Salud en el Trabajo. </w:t>
      </w:r>
    </w:p>
    <w:p w14:paraId="14C647B7" w14:textId="77777777" w:rsidR="00450FC1" w:rsidRPr="00B31020" w:rsidRDefault="00450FC1" w:rsidP="00450FC1">
      <w:pPr>
        <w:ind w:left="720"/>
        <w:contextualSpacing/>
        <w:rPr>
          <w:sz w:val="18"/>
          <w:szCs w:val="18"/>
          <w:lang w:val="es-CO"/>
        </w:rPr>
      </w:pPr>
    </w:p>
    <w:p w14:paraId="15B9F79F"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1A5D54D3" w14:textId="77777777" w:rsidR="00450FC1" w:rsidRPr="00B31020" w:rsidRDefault="00450FC1" w:rsidP="00450FC1">
      <w:pPr>
        <w:ind w:left="720"/>
        <w:contextualSpacing/>
        <w:rPr>
          <w:sz w:val="18"/>
          <w:szCs w:val="18"/>
          <w:lang w:val="es-CO"/>
        </w:rPr>
      </w:pPr>
    </w:p>
    <w:p w14:paraId="098BCFC3" w14:textId="77777777" w:rsidR="00450FC1" w:rsidRPr="00B31020" w:rsidRDefault="00450FC1" w:rsidP="009D57DC">
      <w:pPr>
        <w:numPr>
          <w:ilvl w:val="0"/>
          <w:numId w:val="21"/>
        </w:numPr>
        <w:adjustRightInd w:val="0"/>
        <w:jc w:val="both"/>
        <w:rPr>
          <w:sz w:val="18"/>
          <w:szCs w:val="18"/>
          <w:lang w:val="es-CO"/>
        </w:rPr>
      </w:pPr>
      <w:r w:rsidRPr="00B31020">
        <w:rPr>
          <w:sz w:val="18"/>
          <w:szCs w:val="18"/>
          <w:lang w:val="es-CO"/>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3AE2CA7" w14:textId="77777777" w:rsidR="00450FC1" w:rsidRPr="00B31020" w:rsidRDefault="00450FC1" w:rsidP="00450FC1">
      <w:pPr>
        <w:jc w:val="both"/>
        <w:rPr>
          <w:sz w:val="18"/>
          <w:szCs w:val="18"/>
          <w:lang w:val="es-CO"/>
        </w:rPr>
      </w:pPr>
    </w:p>
    <w:p w14:paraId="5BF3E114"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360E9103"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 </w:t>
      </w:r>
    </w:p>
    <w:p w14:paraId="67DDE446"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 Para la ejecución del contrato: adicional a los requerimientos exigidos para la ejecución del contrato, la persona natural o jurídica deberá: </w:t>
      </w:r>
    </w:p>
    <w:p w14:paraId="468B3682"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 </w:t>
      </w:r>
    </w:p>
    <w:p w14:paraId="65B6F456"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36C882A6" w14:textId="77777777" w:rsidR="00450FC1" w:rsidRPr="00B31020" w:rsidRDefault="00450FC1" w:rsidP="00450FC1">
      <w:pPr>
        <w:spacing w:before="40" w:after="40"/>
        <w:jc w:val="both"/>
        <w:rPr>
          <w:color w:val="000000"/>
          <w:sz w:val="18"/>
          <w:szCs w:val="18"/>
          <w:lang w:val="es-CO"/>
        </w:rPr>
      </w:pPr>
    </w:p>
    <w:p w14:paraId="4548FA5D"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1.2.2. Evidenciar la actividad participación en las actividades que la Policía Nacional o el contratante desarrolle en materia de promoción y prevención de riesgos laborales. </w:t>
      </w:r>
    </w:p>
    <w:p w14:paraId="1BB99662" w14:textId="77777777" w:rsidR="00450FC1" w:rsidRPr="00B31020" w:rsidRDefault="00450FC1" w:rsidP="00450FC1">
      <w:pPr>
        <w:spacing w:before="40" w:after="40"/>
        <w:jc w:val="both"/>
        <w:rPr>
          <w:color w:val="000000"/>
          <w:sz w:val="18"/>
          <w:szCs w:val="18"/>
          <w:lang w:val="es-CO"/>
        </w:rPr>
      </w:pPr>
    </w:p>
    <w:p w14:paraId="39CAE3DA"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lastRenderedPageBreak/>
        <w:t>1.2.3. Evidenciar objetivamente, el uso continuo y permanente de los elementos de protección personal, durante la ejecución contractual, acorde a los peligros y riesgos relacionados la tarea contratada. </w:t>
      </w:r>
    </w:p>
    <w:p w14:paraId="3793E927" w14:textId="77777777" w:rsidR="00450FC1" w:rsidRPr="00B31020" w:rsidRDefault="00450FC1" w:rsidP="00450FC1">
      <w:pPr>
        <w:spacing w:before="40" w:after="40"/>
        <w:jc w:val="both"/>
        <w:rPr>
          <w:color w:val="000000"/>
          <w:sz w:val="18"/>
          <w:szCs w:val="18"/>
          <w:lang w:val="es-CO"/>
        </w:rPr>
      </w:pPr>
    </w:p>
    <w:p w14:paraId="40645788"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1.2.4. Participar en todas las actividades del plan de emergencia que se programen por el contratante para el área donde desarrollará las actividades. </w:t>
      </w:r>
    </w:p>
    <w:p w14:paraId="647ED87E" w14:textId="77777777" w:rsidR="00450FC1" w:rsidRPr="00B31020" w:rsidRDefault="00450FC1" w:rsidP="00450FC1">
      <w:pPr>
        <w:spacing w:before="40" w:after="40"/>
        <w:jc w:val="both"/>
        <w:rPr>
          <w:color w:val="000000"/>
          <w:sz w:val="18"/>
          <w:szCs w:val="18"/>
          <w:lang w:val="es-CO"/>
        </w:rPr>
      </w:pPr>
    </w:p>
    <w:p w14:paraId="71443CAD"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61D8B00F"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1.2.6. Practicarse los exámenes ocupacionales que la Policía Nacional o el contratante programe al contratista durante la ejecución contractual. </w:t>
      </w:r>
    </w:p>
    <w:p w14:paraId="50E708FD" w14:textId="77777777" w:rsidR="00450FC1" w:rsidRPr="00B31020" w:rsidRDefault="00450FC1" w:rsidP="00450FC1">
      <w:pPr>
        <w:spacing w:before="40" w:after="40"/>
        <w:jc w:val="both"/>
        <w:rPr>
          <w:color w:val="000000"/>
          <w:sz w:val="18"/>
          <w:szCs w:val="18"/>
          <w:lang w:val="es-CO"/>
        </w:rPr>
      </w:pPr>
    </w:p>
    <w:p w14:paraId="4A50AE12"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1.2.7. Diligenciar los formatos del SGSST de la Policía Nacional o el contratante, que le sean aplicables a la ejecución de la tarea contratada. </w:t>
      </w:r>
    </w:p>
    <w:p w14:paraId="1432D26A" w14:textId="77777777" w:rsidR="00450FC1" w:rsidRPr="00B31020" w:rsidRDefault="00450FC1" w:rsidP="00450FC1">
      <w:pPr>
        <w:spacing w:before="40" w:after="40"/>
        <w:jc w:val="both"/>
        <w:rPr>
          <w:color w:val="000000"/>
          <w:sz w:val="18"/>
          <w:szCs w:val="18"/>
          <w:lang w:val="es-CO"/>
        </w:rPr>
      </w:pPr>
    </w:p>
    <w:p w14:paraId="7CBEF93B"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1.2.8 Entregar al contratante o contratista, los documentos que evidencien objetivamente los aportes al Sistema de Seguridad Social Integral, según los requisitos legales y las obligaciones como contratista. </w:t>
      </w:r>
    </w:p>
    <w:p w14:paraId="456C4CA3"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 </w:t>
      </w:r>
    </w:p>
    <w:p w14:paraId="66C4DAF6"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1.3. Para liquidar el contrato al término de su ejecución, el contratista deberá: </w:t>
      </w:r>
    </w:p>
    <w:p w14:paraId="2910EFBA"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 </w:t>
      </w:r>
    </w:p>
    <w:p w14:paraId="09C97CAE"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 xml:space="preserve">1.3.1. Presentar un informe escrito al supervisor del contrato, donde evidencie documentalmente el cumplimiento de las responsabilidades asignadas como contratista, en materia de aseguramiento en </w:t>
      </w:r>
      <w:proofErr w:type="spellStart"/>
      <w:r w:rsidRPr="00B31020">
        <w:rPr>
          <w:color w:val="000000"/>
          <w:sz w:val="18"/>
          <w:szCs w:val="18"/>
          <w:lang w:val="es-CO"/>
        </w:rPr>
        <w:t>SST</w:t>
      </w:r>
      <w:proofErr w:type="spellEnd"/>
      <w:r w:rsidRPr="00B31020">
        <w:rPr>
          <w:color w:val="000000"/>
          <w:sz w:val="18"/>
          <w:szCs w:val="18"/>
          <w:lang w:val="es-CO"/>
        </w:rPr>
        <w:t xml:space="preserve"> y permita evidenciar objetivamente la participación de estos, en las actividades de promoción y prevención que adopten y estén conforme a los parámetros adoptados en el Sistema de Gestión en Seguridad y Salud en el Trabajo de la Policía Nacional.</w:t>
      </w:r>
    </w:p>
    <w:p w14:paraId="11C0C4FA" w14:textId="77777777" w:rsidR="00450FC1" w:rsidRPr="00B31020" w:rsidRDefault="00450FC1" w:rsidP="00450FC1">
      <w:pPr>
        <w:spacing w:before="40" w:after="40"/>
        <w:jc w:val="both"/>
        <w:rPr>
          <w:color w:val="000000"/>
          <w:sz w:val="18"/>
          <w:szCs w:val="18"/>
          <w:lang w:val="es-CO"/>
        </w:rPr>
      </w:pPr>
      <w:r w:rsidRPr="00B31020">
        <w:rPr>
          <w:color w:val="000000"/>
          <w:sz w:val="18"/>
          <w:szCs w:val="18"/>
          <w:lang w:val="es-CO"/>
        </w:rPr>
        <w:t> </w:t>
      </w:r>
    </w:p>
    <w:p w14:paraId="2B517347" w14:textId="77777777" w:rsidR="00450FC1" w:rsidRPr="00B31020" w:rsidRDefault="00450FC1" w:rsidP="00450FC1">
      <w:pPr>
        <w:rPr>
          <w:color w:val="000000"/>
          <w:sz w:val="18"/>
          <w:szCs w:val="18"/>
          <w:lang w:val="es-CO"/>
        </w:rPr>
      </w:pPr>
      <w:r w:rsidRPr="00B31020">
        <w:rPr>
          <w:color w:val="000000"/>
          <w:sz w:val="18"/>
          <w:szCs w:val="18"/>
          <w:lang w:val="es-CO"/>
        </w:rPr>
        <w:t>La verificación al cumplimiento de lo antes descrito será efectuada por el supervisor del contrato.</w:t>
      </w:r>
    </w:p>
    <w:p w14:paraId="6EC03711" w14:textId="77777777" w:rsidR="00450FC1" w:rsidRPr="00B31020" w:rsidRDefault="00450FC1" w:rsidP="00450FC1">
      <w:pPr>
        <w:jc w:val="both"/>
        <w:rPr>
          <w:color w:val="000000"/>
          <w:sz w:val="18"/>
          <w:szCs w:val="18"/>
          <w:lang w:val="es-CO" w:eastAsia="es-CO"/>
        </w:rPr>
      </w:pPr>
    </w:p>
    <w:p w14:paraId="5F0D83EE" w14:textId="77777777" w:rsidR="00450FC1" w:rsidRPr="00B31020" w:rsidRDefault="00450FC1" w:rsidP="00450FC1">
      <w:pPr>
        <w:jc w:val="both"/>
        <w:rPr>
          <w:color w:val="000000"/>
          <w:sz w:val="18"/>
          <w:szCs w:val="18"/>
          <w:lang w:val="es-CO" w:eastAsia="es-CO"/>
        </w:rPr>
      </w:pPr>
    </w:p>
    <w:p w14:paraId="248B2BF0" w14:textId="77777777" w:rsidR="00450FC1" w:rsidRPr="00B31020" w:rsidRDefault="00450FC1" w:rsidP="00450FC1">
      <w:pPr>
        <w:jc w:val="both"/>
        <w:rPr>
          <w:color w:val="000000"/>
          <w:sz w:val="18"/>
          <w:szCs w:val="18"/>
          <w:lang w:val="es-CO" w:eastAsia="es-CO"/>
        </w:rPr>
      </w:pPr>
    </w:p>
    <w:p w14:paraId="0A214DF0" w14:textId="77777777" w:rsidR="00450FC1" w:rsidRPr="00B31020" w:rsidRDefault="00450FC1" w:rsidP="00450FC1">
      <w:pPr>
        <w:jc w:val="both"/>
        <w:rPr>
          <w:sz w:val="18"/>
          <w:szCs w:val="18"/>
          <w:lang w:val="es-CO"/>
        </w:rPr>
      </w:pPr>
      <w:r w:rsidRPr="00B31020">
        <w:rPr>
          <w:sz w:val="18"/>
          <w:szCs w:val="18"/>
          <w:lang w:val="es-CO"/>
        </w:rPr>
        <w:t>Atentamente,</w:t>
      </w:r>
    </w:p>
    <w:p w14:paraId="3AB7A90F" w14:textId="77777777" w:rsidR="00450FC1" w:rsidRPr="00B31020" w:rsidRDefault="00450FC1" w:rsidP="00450FC1">
      <w:pPr>
        <w:jc w:val="both"/>
        <w:rPr>
          <w:sz w:val="18"/>
          <w:szCs w:val="18"/>
          <w:lang w:val="es-CO"/>
        </w:rPr>
      </w:pPr>
    </w:p>
    <w:p w14:paraId="3E34CC85" w14:textId="77777777" w:rsidR="00450FC1" w:rsidRPr="00B31020" w:rsidRDefault="00450FC1" w:rsidP="00450FC1">
      <w:pPr>
        <w:jc w:val="both"/>
        <w:rPr>
          <w:sz w:val="18"/>
          <w:szCs w:val="18"/>
          <w:lang w:val="es-CO"/>
        </w:rPr>
      </w:pPr>
    </w:p>
    <w:p w14:paraId="0A96E50F" w14:textId="77777777" w:rsidR="00450FC1" w:rsidRPr="00B31020" w:rsidRDefault="00450FC1" w:rsidP="00450FC1">
      <w:pPr>
        <w:jc w:val="both"/>
        <w:rPr>
          <w:sz w:val="18"/>
          <w:szCs w:val="18"/>
          <w:lang w:val="es-CO"/>
        </w:rPr>
      </w:pPr>
    </w:p>
    <w:p w14:paraId="59DE22A6" w14:textId="77777777" w:rsidR="00450FC1" w:rsidRPr="00B31020" w:rsidRDefault="00450FC1" w:rsidP="00450FC1">
      <w:pPr>
        <w:jc w:val="both"/>
        <w:rPr>
          <w:sz w:val="18"/>
          <w:szCs w:val="18"/>
          <w:lang w:val="es-CO"/>
        </w:rPr>
      </w:pPr>
    </w:p>
    <w:p w14:paraId="39E42EF8" w14:textId="77777777" w:rsidR="00450FC1" w:rsidRPr="00B31020" w:rsidRDefault="00450FC1" w:rsidP="00450FC1">
      <w:pPr>
        <w:jc w:val="both"/>
        <w:rPr>
          <w:sz w:val="18"/>
          <w:szCs w:val="18"/>
          <w:lang w:val="es-CO"/>
        </w:rPr>
      </w:pPr>
    </w:p>
    <w:p w14:paraId="01EAB2D2" w14:textId="77777777" w:rsidR="00450FC1" w:rsidRPr="00B31020" w:rsidRDefault="00450FC1" w:rsidP="00450FC1">
      <w:pPr>
        <w:rPr>
          <w:sz w:val="18"/>
          <w:szCs w:val="18"/>
          <w:lang w:val="es-CO"/>
        </w:rPr>
      </w:pPr>
      <w:r w:rsidRPr="00B31020">
        <w:rPr>
          <w:sz w:val="18"/>
          <w:szCs w:val="18"/>
          <w:lang w:val="es-CO"/>
        </w:rPr>
        <w:t>FIRMA DEL PROPONENTE O SU REPRESENTANTE: ____________________________________</w:t>
      </w:r>
    </w:p>
    <w:p w14:paraId="23DAC3C9" w14:textId="77777777" w:rsidR="00450FC1" w:rsidRPr="00B31020" w:rsidRDefault="00450FC1" w:rsidP="00450FC1">
      <w:pPr>
        <w:jc w:val="both"/>
        <w:rPr>
          <w:sz w:val="18"/>
          <w:szCs w:val="18"/>
          <w:lang w:val="es-CO"/>
        </w:rPr>
      </w:pPr>
    </w:p>
    <w:p w14:paraId="1A95B0EB" w14:textId="77777777" w:rsidR="00450FC1" w:rsidRPr="00B31020" w:rsidRDefault="00450FC1" w:rsidP="00450FC1">
      <w:pPr>
        <w:jc w:val="both"/>
        <w:rPr>
          <w:sz w:val="18"/>
          <w:szCs w:val="18"/>
          <w:lang w:val="es-CO"/>
        </w:rPr>
      </w:pPr>
      <w:r w:rsidRPr="00B31020">
        <w:rPr>
          <w:sz w:val="18"/>
          <w:szCs w:val="18"/>
          <w:lang w:val="es-CO"/>
        </w:rPr>
        <w:t>Fecha: __________________________________________________</w:t>
      </w:r>
    </w:p>
    <w:p w14:paraId="7BB0E901" w14:textId="77777777" w:rsidR="00450FC1" w:rsidRPr="00B31020" w:rsidRDefault="00450FC1" w:rsidP="00450FC1">
      <w:pPr>
        <w:jc w:val="both"/>
        <w:rPr>
          <w:sz w:val="18"/>
          <w:szCs w:val="18"/>
          <w:lang w:val="es-CO"/>
        </w:rPr>
      </w:pPr>
    </w:p>
    <w:p w14:paraId="4CE7D010" w14:textId="77777777" w:rsidR="00450FC1" w:rsidRPr="00B31020" w:rsidRDefault="00450FC1" w:rsidP="00450FC1">
      <w:pPr>
        <w:jc w:val="both"/>
        <w:rPr>
          <w:sz w:val="18"/>
          <w:szCs w:val="18"/>
          <w:lang w:val="es-CO"/>
        </w:rPr>
      </w:pPr>
      <w:r w:rsidRPr="00B31020">
        <w:rPr>
          <w:sz w:val="18"/>
          <w:szCs w:val="18"/>
          <w:lang w:val="es-CO"/>
        </w:rPr>
        <w:t>Empresa: ________________________________________________</w:t>
      </w:r>
    </w:p>
    <w:p w14:paraId="7425C3A9" w14:textId="77777777" w:rsidR="00450FC1" w:rsidRPr="00B31020" w:rsidRDefault="00450FC1" w:rsidP="00450FC1">
      <w:pPr>
        <w:rPr>
          <w:b/>
          <w:lang w:val="es-CO"/>
        </w:rPr>
      </w:pPr>
      <w:r w:rsidRPr="00B31020">
        <w:rPr>
          <w:b/>
          <w:lang w:val="es-CO"/>
        </w:rPr>
        <w:tab/>
      </w:r>
    </w:p>
    <w:p w14:paraId="67D02008" w14:textId="77777777" w:rsidR="00450FC1" w:rsidRPr="00B31020" w:rsidRDefault="00450FC1" w:rsidP="00450FC1">
      <w:pPr>
        <w:adjustRightInd w:val="0"/>
        <w:jc w:val="center"/>
        <w:rPr>
          <w:b/>
        </w:rPr>
      </w:pPr>
    </w:p>
    <w:p w14:paraId="3669B3A4" w14:textId="77777777" w:rsidR="00450FC1" w:rsidRPr="00B31020" w:rsidRDefault="00450FC1" w:rsidP="00450FC1">
      <w:pPr>
        <w:adjustRightInd w:val="0"/>
        <w:jc w:val="center"/>
        <w:rPr>
          <w:b/>
        </w:rPr>
      </w:pPr>
    </w:p>
    <w:p w14:paraId="101D612A" w14:textId="77777777" w:rsidR="00450FC1" w:rsidRPr="00B31020" w:rsidRDefault="00450FC1" w:rsidP="00450FC1">
      <w:pPr>
        <w:adjustRightInd w:val="0"/>
        <w:jc w:val="center"/>
        <w:rPr>
          <w:b/>
        </w:rPr>
      </w:pPr>
    </w:p>
    <w:p w14:paraId="741B8F7E" w14:textId="5ED4D809" w:rsidR="00450FC1" w:rsidRDefault="00450FC1" w:rsidP="00450FC1">
      <w:pPr>
        <w:jc w:val="center"/>
        <w:rPr>
          <w:lang w:val="es-CO"/>
        </w:rPr>
      </w:pPr>
    </w:p>
    <w:p w14:paraId="2670C915" w14:textId="4FDEEF1D" w:rsidR="00287A22" w:rsidRDefault="00287A22" w:rsidP="00450FC1">
      <w:pPr>
        <w:jc w:val="center"/>
        <w:rPr>
          <w:lang w:val="es-CO"/>
        </w:rPr>
      </w:pPr>
    </w:p>
    <w:p w14:paraId="36880620" w14:textId="1B5FC442" w:rsidR="00287A22" w:rsidRDefault="00287A22" w:rsidP="00450FC1">
      <w:pPr>
        <w:jc w:val="center"/>
        <w:rPr>
          <w:lang w:val="es-CO"/>
        </w:rPr>
      </w:pPr>
    </w:p>
    <w:p w14:paraId="43F8C828" w14:textId="3A237881" w:rsidR="00287A22" w:rsidRDefault="00287A22" w:rsidP="00450FC1">
      <w:pPr>
        <w:jc w:val="center"/>
        <w:rPr>
          <w:lang w:val="es-CO"/>
        </w:rPr>
      </w:pPr>
    </w:p>
    <w:p w14:paraId="7DD2BBC2" w14:textId="187A0BF2" w:rsidR="00287A22" w:rsidRDefault="00287A22" w:rsidP="00450FC1">
      <w:pPr>
        <w:jc w:val="center"/>
        <w:rPr>
          <w:lang w:val="es-CO"/>
        </w:rPr>
      </w:pPr>
    </w:p>
    <w:p w14:paraId="1D29102B" w14:textId="4B5DFF83" w:rsidR="00287A22" w:rsidRDefault="00287A22" w:rsidP="00450FC1">
      <w:pPr>
        <w:jc w:val="center"/>
        <w:rPr>
          <w:lang w:val="es-CO"/>
        </w:rPr>
      </w:pPr>
    </w:p>
    <w:p w14:paraId="70201FC6" w14:textId="1B6FF14F" w:rsidR="00287A22" w:rsidRDefault="00287A22" w:rsidP="00450FC1">
      <w:pPr>
        <w:jc w:val="center"/>
        <w:rPr>
          <w:lang w:val="es-CO"/>
        </w:rPr>
      </w:pPr>
    </w:p>
    <w:p w14:paraId="30891946" w14:textId="311FD4F3" w:rsidR="00287A22" w:rsidRDefault="00287A22" w:rsidP="00450FC1">
      <w:pPr>
        <w:jc w:val="center"/>
        <w:rPr>
          <w:lang w:val="es-CO"/>
        </w:rPr>
      </w:pPr>
    </w:p>
    <w:p w14:paraId="2D393516" w14:textId="77777777" w:rsidR="00287A22" w:rsidRDefault="00287A22" w:rsidP="00450FC1">
      <w:pPr>
        <w:jc w:val="center"/>
        <w:rPr>
          <w:lang w:val="es-CO"/>
        </w:rPr>
      </w:pPr>
    </w:p>
    <w:p w14:paraId="62DA8D25" w14:textId="75659D27" w:rsidR="00287A22" w:rsidRDefault="00287A22" w:rsidP="00450FC1">
      <w:pPr>
        <w:jc w:val="center"/>
        <w:rPr>
          <w:lang w:val="es-CO"/>
        </w:rPr>
      </w:pPr>
    </w:p>
    <w:p w14:paraId="564AE3C4" w14:textId="1210C720" w:rsidR="00287A22" w:rsidRDefault="00287A22" w:rsidP="00450FC1">
      <w:pPr>
        <w:jc w:val="center"/>
        <w:rPr>
          <w:lang w:val="es-CO"/>
        </w:rPr>
      </w:pPr>
    </w:p>
    <w:p w14:paraId="28B3BFD6" w14:textId="12D34AD6" w:rsidR="00287A22" w:rsidRDefault="00287A22" w:rsidP="00450FC1">
      <w:pPr>
        <w:jc w:val="center"/>
        <w:rPr>
          <w:lang w:val="es-CO"/>
        </w:rPr>
      </w:pPr>
    </w:p>
    <w:p w14:paraId="4EEAC244" w14:textId="1F2B9255" w:rsidR="00287A22" w:rsidRDefault="00287A22" w:rsidP="00450FC1">
      <w:pPr>
        <w:jc w:val="center"/>
        <w:rPr>
          <w:lang w:val="es-CO"/>
        </w:rPr>
      </w:pPr>
    </w:p>
    <w:p w14:paraId="6599825F" w14:textId="4D2B58E4" w:rsidR="00287A22" w:rsidRDefault="00287A22" w:rsidP="00450FC1">
      <w:pPr>
        <w:jc w:val="center"/>
        <w:rPr>
          <w:lang w:val="es-CO"/>
        </w:rPr>
      </w:pPr>
    </w:p>
    <w:p w14:paraId="12FE0FA1" w14:textId="37AA3D13" w:rsidR="00287A22" w:rsidRDefault="00287A22" w:rsidP="00450FC1">
      <w:pPr>
        <w:jc w:val="center"/>
        <w:rPr>
          <w:lang w:val="es-CO"/>
        </w:rPr>
      </w:pPr>
    </w:p>
    <w:p w14:paraId="522D3BA9" w14:textId="77777777" w:rsidR="00287A22" w:rsidRPr="001C6021" w:rsidRDefault="00287A22" w:rsidP="00287A22">
      <w:pPr>
        <w:widowControl w:val="0"/>
        <w:ind w:left="585" w:right="608"/>
        <w:jc w:val="center"/>
        <w:outlineLvl w:val="0"/>
        <w:rPr>
          <w:rFonts w:eastAsia="Arial"/>
          <w:b/>
          <w:bCs/>
          <w:lang w:eastAsia="en-US"/>
        </w:rPr>
      </w:pPr>
      <w:r w:rsidRPr="001C6021">
        <w:rPr>
          <w:rFonts w:eastAsia="Arial"/>
          <w:b/>
          <w:bCs/>
          <w:lang w:eastAsia="en-US"/>
        </w:rPr>
        <w:lastRenderedPageBreak/>
        <w:t>FORMATO No. 1</w:t>
      </w:r>
    </w:p>
    <w:p w14:paraId="2C5692A5" w14:textId="77777777" w:rsidR="00287A22" w:rsidRPr="001C6021" w:rsidRDefault="00287A22" w:rsidP="00287A22">
      <w:pPr>
        <w:widowControl w:val="0"/>
        <w:spacing w:before="6"/>
        <w:rPr>
          <w:rFonts w:eastAsia="Arial"/>
          <w:b/>
          <w:sz w:val="18"/>
          <w:szCs w:val="18"/>
          <w:lang w:eastAsia="en-US"/>
        </w:rPr>
      </w:pPr>
    </w:p>
    <w:tbl>
      <w:tblPr>
        <w:tblW w:w="97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1"/>
        <w:gridCol w:w="629"/>
        <w:gridCol w:w="1305"/>
        <w:gridCol w:w="764"/>
        <w:gridCol w:w="1768"/>
        <w:gridCol w:w="264"/>
        <w:gridCol w:w="388"/>
        <w:gridCol w:w="354"/>
        <w:gridCol w:w="453"/>
        <w:gridCol w:w="890"/>
        <w:gridCol w:w="1138"/>
        <w:gridCol w:w="1168"/>
      </w:tblGrid>
      <w:tr w:rsidR="00287A22" w:rsidRPr="001C6021" w14:paraId="20FA5074" w14:textId="77777777" w:rsidTr="00287A22">
        <w:trPr>
          <w:trHeight w:val="772"/>
          <w:jc w:val="center"/>
        </w:trPr>
        <w:tc>
          <w:tcPr>
            <w:tcW w:w="1220" w:type="dxa"/>
            <w:gridSpan w:val="2"/>
            <w:shd w:val="clear" w:color="auto" w:fill="auto"/>
          </w:tcPr>
          <w:p w14:paraId="10448C07" w14:textId="77777777" w:rsidR="00287A22" w:rsidRPr="00454C4D" w:rsidRDefault="00287A22" w:rsidP="00A07309">
            <w:pPr>
              <w:widowControl w:val="0"/>
              <w:rPr>
                <w:rFonts w:ascii="Calibri" w:eastAsia="Arial"/>
                <w:sz w:val="14"/>
                <w:szCs w:val="22"/>
                <w:lang w:eastAsia="en-US"/>
              </w:rPr>
            </w:pPr>
          </w:p>
        </w:tc>
        <w:tc>
          <w:tcPr>
            <w:tcW w:w="8492" w:type="dxa"/>
            <w:gridSpan w:val="10"/>
            <w:shd w:val="clear" w:color="auto" w:fill="auto"/>
          </w:tcPr>
          <w:p w14:paraId="30BC91FB" w14:textId="77777777" w:rsidR="00287A22" w:rsidRPr="00454C4D" w:rsidRDefault="00287A22" w:rsidP="00A07309">
            <w:pPr>
              <w:widowControl w:val="0"/>
              <w:spacing w:before="6"/>
              <w:rPr>
                <w:rFonts w:eastAsia="Arial"/>
                <w:b/>
                <w:sz w:val="23"/>
                <w:szCs w:val="22"/>
                <w:lang w:eastAsia="en-US"/>
              </w:rPr>
            </w:pPr>
          </w:p>
          <w:p w14:paraId="4D390ED1" w14:textId="77777777" w:rsidR="00287A22" w:rsidRPr="00454C4D" w:rsidRDefault="00287A22" w:rsidP="00A07309">
            <w:pPr>
              <w:widowControl w:val="0"/>
              <w:spacing w:line="230" w:lineRule="atLeast"/>
              <w:ind w:left="2426" w:right="76" w:hanging="2312"/>
              <w:rPr>
                <w:rFonts w:eastAsia="Arial"/>
                <w:b/>
                <w:szCs w:val="22"/>
                <w:lang w:eastAsia="en-US"/>
              </w:rPr>
            </w:pPr>
            <w:r w:rsidRPr="00454C4D">
              <w:rPr>
                <w:rFonts w:eastAsia="Arial"/>
                <w:b/>
                <w:szCs w:val="22"/>
                <w:lang w:eastAsia="en-US"/>
              </w:rPr>
              <w:t xml:space="preserve">RELACIÓN DE CONTRATOS CON LOS QUE CUMPLE EXPERIENCIA REGISTRADA EN EL </w:t>
            </w:r>
            <w:proofErr w:type="spellStart"/>
            <w:r w:rsidRPr="00454C4D">
              <w:rPr>
                <w:rFonts w:eastAsia="Arial"/>
                <w:b/>
                <w:szCs w:val="22"/>
                <w:lang w:eastAsia="en-US"/>
              </w:rPr>
              <w:t>RUP</w:t>
            </w:r>
            <w:proofErr w:type="spellEnd"/>
            <w:r w:rsidRPr="00454C4D">
              <w:rPr>
                <w:rFonts w:eastAsia="Arial"/>
                <w:b/>
                <w:szCs w:val="22"/>
                <w:lang w:eastAsia="en-US"/>
              </w:rPr>
              <w:t>- EXPERIENCIA DEL PROPONENTE.</w:t>
            </w:r>
          </w:p>
        </w:tc>
      </w:tr>
      <w:tr w:rsidR="00287A22" w:rsidRPr="001C6021" w14:paraId="4ABEC009" w14:textId="77777777" w:rsidTr="00287A22">
        <w:trPr>
          <w:trHeight w:val="722"/>
          <w:jc w:val="center"/>
        </w:trPr>
        <w:tc>
          <w:tcPr>
            <w:tcW w:w="1220" w:type="dxa"/>
            <w:gridSpan w:val="2"/>
            <w:shd w:val="clear" w:color="auto" w:fill="auto"/>
          </w:tcPr>
          <w:p w14:paraId="3DED3487" w14:textId="77777777" w:rsidR="00287A22" w:rsidRPr="00454C4D" w:rsidRDefault="00287A22" w:rsidP="00A07309">
            <w:pPr>
              <w:widowControl w:val="0"/>
              <w:rPr>
                <w:rFonts w:ascii="Calibri" w:eastAsia="Arial"/>
                <w:sz w:val="14"/>
                <w:szCs w:val="22"/>
                <w:lang w:eastAsia="en-US"/>
              </w:rPr>
            </w:pPr>
          </w:p>
        </w:tc>
        <w:tc>
          <w:tcPr>
            <w:tcW w:w="8492" w:type="dxa"/>
            <w:gridSpan w:val="10"/>
            <w:shd w:val="clear" w:color="auto" w:fill="auto"/>
          </w:tcPr>
          <w:p w14:paraId="5004F655" w14:textId="77777777" w:rsidR="00287A22" w:rsidRPr="00454C4D" w:rsidRDefault="00287A22" w:rsidP="00A07309">
            <w:pPr>
              <w:widowControl w:val="0"/>
              <w:spacing w:before="9"/>
              <w:rPr>
                <w:rFonts w:eastAsia="Arial"/>
                <w:b/>
                <w:sz w:val="22"/>
                <w:szCs w:val="22"/>
                <w:lang w:eastAsia="en-US"/>
              </w:rPr>
            </w:pPr>
          </w:p>
          <w:p w14:paraId="696B0C2B" w14:textId="77777777" w:rsidR="00287A22" w:rsidRPr="00454C4D" w:rsidRDefault="00287A22" w:rsidP="00A07309">
            <w:pPr>
              <w:widowControl w:val="0"/>
              <w:ind w:left="68"/>
              <w:rPr>
                <w:rFonts w:eastAsia="Arial"/>
                <w:sz w:val="14"/>
                <w:szCs w:val="22"/>
                <w:lang w:eastAsia="en-US"/>
              </w:rPr>
            </w:pPr>
            <w:r w:rsidRPr="00454C4D">
              <w:rPr>
                <w:rFonts w:eastAsia="Arial"/>
                <w:sz w:val="14"/>
                <w:szCs w:val="22"/>
                <w:lang w:eastAsia="en-US"/>
              </w:rPr>
              <w:t>NOMBRE DEL PROPONENTE:</w:t>
            </w:r>
          </w:p>
        </w:tc>
      </w:tr>
      <w:tr w:rsidR="00287A22" w:rsidRPr="001C6021" w14:paraId="1E115E90" w14:textId="77777777" w:rsidTr="00287A22">
        <w:trPr>
          <w:trHeight w:val="744"/>
          <w:jc w:val="center"/>
        </w:trPr>
        <w:tc>
          <w:tcPr>
            <w:tcW w:w="1220" w:type="dxa"/>
            <w:gridSpan w:val="2"/>
            <w:shd w:val="clear" w:color="auto" w:fill="auto"/>
          </w:tcPr>
          <w:p w14:paraId="12DA0120" w14:textId="77777777" w:rsidR="00287A22" w:rsidRPr="00454C4D" w:rsidRDefault="00287A22" w:rsidP="00A07309">
            <w:pPr>
              <w:widowControl w:val="0"/>
              <w:rPr>
                <w:rFonts w:ascii="Calibri" w:eastAsia="Arial"/>
                <w:sz w:val="14"/>
                <w:szCs w:val="22"/>
                <w:lang w:eastAsia="en-US"/>
              </w:rPr>
            </w:pPr>
          </w:p>
        </w:tc>
        <w:tc>
          <w:tcPr>
            <w:tcW w:w="8492" w:type="dxa"/>
            <w:gridSpan w:val="10"/>
            <w:shd w:val="clear" w:color="auto" w:fill="auto"/>
          </w:tcPr>
          <w:p w14:paraId="5069D2A9" w14:textId="77777777" w:rsidR="00287A22" w:rsidRPr="00454C4D" w:rsidRDefault="00287A22" w:rsidP="00A07309">
            <w:pPr>
              <w:widowControl w:val="0"/>
              <w:rPr>
                <w:rFonts w:eastAsia="Arial"/>
                <w:b/>
                <w:sz w:val="16"/>
                <w:szCs w:val="22"/>
                <w:lang w:eastAsia="en-US"/>
              </w:rPr>
            </w:pPr>
          </w:p>
          <w:p w14:paraId="06C3736B" w14:textId="77777777" w:rsidR="00287A22" w:rsidRPr="00454C4D" w:rsidRDefault="00287A22" w:rsidP="00A07309">
            <w:pPr>
              <w:widowControl w:val="0"/>
              <w:spacing w:before="5"/>
              <w:rPr>
                <w:rFonts w:eastAsia="Arial"/>
                <w:b/>
                <w:sz w:val="17"/>
                <w:szCs w:val="22"/>
                <w:lang w:eastAsia="en-US"/>
              </w:rPr>
            </w:pPr>
          </w:p>
          <w:p w14:paraId="132F7111" w14:textId="77777777" w:rsidR="00287A22" w:rsidRPr="00454C4D" w:rsidRDefault="00287A22" w:rsidP="00A07309">
            <w:pPr>
              <w:widowControl w:val="0"/>
              <w:tabs>
                <w:tab w:val="left" w:pos="5945"/>
              </w:tabs>
              <w:ind w:left="68"/>
              <w:rPr>
                <w:rFonts w:eastAsia="Arial"/>
                <w:sz w:val="14"/>
                <w:szCs w:val="22"/>
                <w:lang w:eastAsia="en-US"/>
              </w:rPr>
            </w:pPr>
            <w:r w:rsidRPr="00454C4D">
              <w:rPr>
                <w:rFonts w:eastAsia="Arial"/>
                <w:sz w:val="14"/>
                <w:szCs w:val="22"/>
                <w:lang w:eastAsia="en-US"/>
              </w:rPr>
              <w:t>FECHA:</w:t>
            </w:r>
            <w:r w:rsidRPr="00454C4D">
              <w:rPr>
                <w:rFonts w:eastAsia="Arial"/>
                <w:spacing w:val="1"/>
                <w:sz w:val="14"/>
                <w:szCs w:val="22"/>
                <w:lang w:eastAsia="en-US"/>
              </w:rPr>
              <w:t xml:space="preserve"> </w:t>
            </w:r>
            <w:r w:rsidRPr="00454C4D">
              <w:rPr>
                <w:rFonts w:eastAsia="Arial"/>
                <w:w w:val="99"/>
                <w:sz w:val="14"/>
                <w:szCs w:val="22"/>
                <w:u w:val="single"/>
                <w:lang w:eastAsia="en-US"/>
              </w:rPr>
              <w:t xml:space="preserve"> </w:t>
            </w:r>
            <w:r w:rsidRPr="00454C4D">
              <w:rPr>
                <w:rFonts w:eastAsia="Arial"/>
                <w:sz w:val="14"/>
                <w:szCs w:val="22"/>
                <w:u w:val="single"/>
                <w:lang w:eastAsia="en-US"/>
              </w:rPr>
              <w:tab/>
            </w:r>
          </w:p>
        </w:tc>
      </w:tr>
      <w:tr w:rsidR="00287A22" w:rsidRPr="001C6021" w14:paraId="22CC809F" w14:textId="77777777" w:rsidTr="00287A22">
        <w:trPr>
          <w:trHeight w:val="347"/>
          <w:jc w:val="center"/>
        </w:trPr>
        <w:tc>
          <w:tcPr>
            <w:tcW w:w="591" w:type="dxa"/>
            <w:vMerge w:val="restart"/>
            <w:shd w:val="clear" w:color="auto" w:fill="auto"/>
            <w:textDirection w:val="btLr"/>
          </w:tcPr>
          <w:p w14:paraId="1B65756F" w14:textId="77777777" w:rsidR="00287A22" w:rsidRPr="00454C4D" w:rsidRDefault="00287A22" w:rsidP="00A07309">
            <w:pPr>
              <w:widowControl w:val="0"/>
              <w:rPr>
                <w:rFonts w:eastAsia="Arial"/>
                <w:b/>
                <w:sz w:val="12"/>
                <w:szCs w:val="22"/>
                <w:lang w:eastAsia="en-US"/>
              </w:rPr>
            </w:pPr>
          </w:p>
          <w:p w14:paraId="1E56E2DE" w14:textId="77777777" w:rsidR="00287A22" w:rsidRPr="00454C4D" w:rsidRDefault="00287A22" w:rsidP="00A07309">
            <w:pPr>
              <w:widowControl w:val="0"/>
              <w:spacing w:before="93"/>
              <w:ind w:left="268"/>
              <w:rPr>
                <w:rFonts w:eastAsia="Arial"/>
                <w:b/>
                <w:sz w:val="12"/>
                <w:szCs w:val="22"/>
                <w:lang w:eastAsia="en-US"/>
              </w:rPr>
            </w:pPr>
            <w:r w:rsidRPr="00454C4D">
              <w:rPr>
                <w:rFonts w:eastAsia="Arial"/>
                <w:b/>
                <w:sz w:val="12"/>
                <w:szCs w:val="22"/>
                <w:lang w:eastAsia="en-US"/>
              </w:rPr>
              <w:t>consecutivo</w:t>
            </w:r>
          </w:p>
        </w:tc>
        <w:tc>
          <w:tcPr>
            <w:tcW w:w="1934" w:type="dxa"/>
            <w:gridSpan w:val="2"/>
            <w:vMerge w:val="restart"/>
            <w:shd w:val="clear" w:color="auto" w:fill="auto"/>
          </w:tcPr>
          <w:p w14:paraId="064A1354" w14:textId="77777777" w:rsidR="00287A22" w:rsidRPr="00454C4D" w:rsidRDefault="00287A22" w:rsidP="00A07309">
            <w:pPr>
              <w:widowControl w:val="0"/>
              <w:rPr>
                <w:rFonts w:eastAsia="Arial"/>
                <w:b/>
                <w:sz w:val="12"/>
                <w:szCs w:val="22"/>
                <w:lang w:eastAsia="en-US"/>
              </w:rPr>
            </w:pPr>
          </w:p>
          <w:p w14:paraId="62D4253A" w14:textId="77777777" w:rsidR="00287A22" w:rsidRPr="00454C4D" w:rsidRDefault="00287A22" w:rsidP="00A07309">
            <w:pPr>
              <w:widowControl w:val="0"/>
              <w:rPr>
                <w:rFonts w:eastAsia="Arial"/>
                <w:b/>
                <w:sz w:val="12"/>
                <w:szCs w:val="22"/>
                <w:lang w:eastAsia="en-US"/>
              </w:rPr>
            </w:pPr>
          </w:p>
          <w:p w14:paraId="7FA5063F" w14:textId="77777777" w:rsidR="00287A22" w:rsidRPr="00454C4D" w:rsidRDefault="00287A22" w:rsidP="00A07309">
            <w:pPr>
              <w:widowControl w:val="0"/>
              <w:spacing w:before="6"/>
              <w:rPr>
                <w:rFonts w:eastAsia="Arial"/>
                <w:b/>
                <w:sz w:val="17"/>
                <w:szCs w:val="22"/>
                <w:lang w:eastAsia="en-US"/>
              </w:rPr>
            </w:pPr>
          </w:p>
          <w:p w14:paraId="78ED9977" w14:textId="77777777" w:rsidR="00287A22" w:rsidRPr="00454C4D" w:rsidRDefault="00287A22" w:rsidP="00A07309">
            <w:pPr>
              <w:widowControl w:val="0"/>
              <w:ind w:left="534" w:right="510" w:firstLine="192"/>
              <w:rPr>
                <w:rFonts w:eastAsia="Arial"/>
                <w:b/>
                <w:sz w:val="12"/>
                <w:szCs w:val="22"/>
                <w:lang w:eastAsia="en-US"/>
              </w:rPr>
            </w:pPr>
            <w:r w:rsidRPr="00454C4D">
              <w:rPr>
                <w:rFonts w:eastAsia="Arial"/>
                <w:b/>
                <w:sz w:val="12"/>
                <w:szCs w:val="22"/>
                <w:lang w:eastAsia="en-US"/>
              </w:rPr>
              <w:t>ENTIDAD CONTRATANTE</w:t>
            </w:r>
          </w:p>
        </w:tc>
        <w:tc>
          <w:tcPr>
            <w:tcW w:w="764" w:type="dxa"/>
            <w:vMerge w:val="restart"/>
            <w:shd w:val="clear" w:color="auto" w:fill="auto"/>
            <w:textDirection w:val="btLr"/>
          </w:tcPr>
          <w:p w14:paraId="4E2570BA" w14:textId="77777777" w:rsidR="00287A22" w:rsidRPr="00454C4D" w:rsidRDefault="00287A22" w:rsidP="00A07309">
            <w:pPr>
              <w:widowControl w:val="0"/>
              <w:rPr>
                <w:rFonts w:eastAsia="Arial"/>
                <w:b/>
                <w:sz w:val="12"/>
                <w:szCs w:val="22"/>
                <w:lang w:eastAsia="en-US"/>
              </w:rPr>
            </w:pPr>
          </w:p>
          <w:p w14:paraId="0D626B36" w14:textId="77777777" w:rsidR="00287A22" w:rsidRPr="00454C4D" w:rsidRDefault="00287A22" w:rsidP="00A07309">
            <w:pPr>
              <w:widowControl w:val="0"/>
              <w:spacing w:before="7"/>
              <w:rPr>
                <w:rFonts w:eastAsia="Arial"/>
                <w:b/>
                <w:sz w:val="9"/>
                <w:szCs w:val="22"/>
                <w:lang w:eastAsia="en-US"/>
              </w:rPr>
            </w:pPr>
          </w:p>
          <w:p w14:paraId="13B7AFB7" w14:textId="77777777" w:rsidR="00287A22" w:rsidRPr="00454C4D" w:rsidRDefault="00287A22" w:rsidP="00A07309">
            <w:pPr>
              <w:widowControl w:val="0"/>
              <w:spacing w:line="247" w:lineRule="auto"/>
              <w:ind w:left="311" w:right="97" w:hanging="200"/>
              <w:rPr>
                <w:rFonts w:eastAsia="Arial"/>
                <w:b/>
                <w:sz w:val="12"/>
                <w:szCs w:val="22"/>
                <w:lang w:eastAsia="en-US"/>
              </w:rPr>
            </w:pPr>
            <w:r w:rsidRPr="00454C4D">
              <w:rPr>
                <w:rFonts w:eastAsia="Arial"/>
                <w:b/>
                <w:sz w:val="12"/>
                <w:szCs w:val="22"/>
                <w:lang w:eastAsia="en-US"/>
              </w:rPr>
              <w:t xml:space="preserve">FECHA DE INICIO </w:t>
            </w:r>
            <w:proofErr w:type="spellStart"/>
            <w:r w:rsidRPr="00454C4D">
              <w:rPr>
                <w:rFonts w:eastAsia="Arial"/>
                <w:b/>
                <w:sz w:val="12"/>
                <w:szCs w:val="22"/>
                <w:lang w:eastAsia="en-US"/>
              </w:rPr>
              <w:t>DD</w:t>
            </w:r>
            <w:proofErr w:type="spellEnd"/>
            <w:r w:rsidRPr="00454C4D">
              <w:rPr>
                <w:rFonts w:eastAsia="Arial"/>
                <w:b/>
                <w:sz w:val="12"/>
                <w:szCs w:val="22"/>
                <w:lang w:eastAsia="en-US"/>
              </w:rPr>
              <w:t>/MM/AA</w:t>
            </w:r>
          </w:p>
        </w:tc>
        <w:tc>
          <w:tcPr>
            <w:tcW w:w="1768" w:type="dxa"/>
            <w:vMerge w:val="restart"/>
            <w:shd w:val="clear" w:color="auto" w:fill="auto"/>
            <w:textDirection w:val="btLr"/>
          </w:tcPr>
          <w:p w14:paraId="08DCC2B2" w14:textId="77777777" w:rsidR="00287A22" w:rsidRPr="00454C4D" w:rsidRDefault="00287A22" w:rsidP="00A07309">
            <w:pPr>
              <w:widowControl w:val="0"/>
              <w:rPr>
                <w:rFonts w:eastAsia="Arial"/>
                <w:b/>
                <w:sz w:val="12"/>
                <w:szCs w:val="22"/>
                <w:lang w:eastAsia="en-US"/>
              </w:rPr>
            </w:pPr>
          </w:p>
          <w:p w14:paraId="1825D785" w14:textId="77777777" w:rsidR="00287A22" w:rsidRPr="00454C4D" w:rsidRDefault="00287A22" w:rsidP="00A07309">
            <w:pPr>
              <w:widowControl w:val="0"/>
              <w:rPr>
                <w:rFonts w:eastAsia="Arial"/>
                <w:b/>
                <w:sz w:val="12"/>
                <w:szCs w:val="22"/>
                <w:lang w:eastAsia="en-US"/>
              </w:rPr>
            </w:pPr>
          </w:p>
          <w:p w14:paraId="7EC9CD46" w14:textId="77777777" w:rsidR="00287A22" w:rsidRPr="00454C4D" w:rsidRDefault="00287A22" w:rsidP="00A07309">
            <w:pPr>
              <w:widowControl w:val="0"/>
              <w:rPr>
                <w:rFonts w:eastAsia="Arial"/>
                <w:b/>
                <w:sz w:val="12"/>
                <w:szCs w:val="22"/>
                <w:lang w:eastAsia="en-US"/>
              </w:rPr>
            </w:pPr>
          </w:p>
          <w:p w14:paraId="1ED4ECF8" w14:textId="77777777" w:rsidR="00287A22" w:rsidRPr="00454C4D" w:rsidRDefault="00287A22" w:rsidP="00A07309">
            <w:pPr>
              <w:widowControl w:val="0"/>
              <w:rPr>
                <w:rFonts w:eastAsia="Arial"/>
                <w:b/>
                <w:sz w:val="12"/>
                <w:szCs w:val="22"/>
                <w:lang w:eastAsia="en-US"/>
              </w:rPr>
            </w:pPr>
          </w:p>
          <w:p w14:paraId="6993A75B" w14:textId="77777777" w:rsidR="00287A22" w:rsidRPr="00454C4D" w:rsidRDefault="00287A22" w:rsidP="00A07309">
            <w:pPr>
              <w:widowControl w:val="0"/>
              <w:spacing w:before="4"/>
              <w:rPr>
                <w:rFonts w:eastAsia="Arial"/>
                <w:b/>
                <w:sz w:val="12"/>
                <w:szCs w:val="22"/>
                <w:lang w:eastAsia="en-US"/>
              </w:rPr>
            </w:pPr>
          </w:p>
          <w:p w14:paraId="60882FEA" w14:textId="77777777" w:rsidR="00287A22" w:rsidRPr="00454C4D" w:rsidRDefault="00287A22" w:rsidP="00A07309">
            <w:pPr>
              <w:widowControl w:val="0"/>
              <w:spacing w:line="247" w:lineRule="auto"/>
              <w:ind w:left="196" w:right="197" w:firstLine="1"/>
              <w:jc w:val="center"/>
              <w:rPr>
                <w:rFonts w:eastAsia="Arial"/>
                <w:b/>
                <w:sz w:val="12"/>
                <w:szCs w:val="22"/>
                <w:lang w:eastAsia="en-US"/>
              </w:rPr>
            </w:pPr>
            <w:r w:rsidRPr="00454C4D">
              <w:rPr>
                <w:rFonts w:eastAsia="Arial"/>
                <w:b/>
                <w:sz w:val="12"/>
                <w:szCs w:val="22"/>
                <w:lang w:eastAsia="en-US"/>
              </w:rPr>
              <w:t xml:space="preserve">FECHA DE TERMINACIÓN </w:t>
            </w:r>
            <w:proofErr w:type="spellStart"/>
            <w:r w:rsidRPr="00454C4D">
              <w:rPr>
                <w:rFonts w:eastAsia="Arial"/>
                <w:b/>
                <w:sz w:val="12"/>
                <w:szCs w:val="22"/>
                <w:lang w:eastAsia="en-US"/>
              </w:rPr>
              <w:t>DD</w:t>
            </w:r>
            <w:proofErr w:type="spellEnd"/>
            <w:r w:rsidRPr="00454C4D">
              <w:rPr>
                <w:rFonts w:eastAsia="Arial"/>
                <w:b/>
                <w:sz w:val="12"/>
                <w:szCs w:val="22"/>
                <w:lang w:eastAsia="en-US"/>
              </w:rPr>
              <w:t>/MM/AA</w:t>
            </w:r>
          </w:p>
        </w:tc>
        <w:tc>
          <w:tcPr>
            <w:tcW w:w="1006" w:type="dxa"/>
            <w:gridSpan w:val="3"/>
            <w:shd w:val="clear" w:color="auto" w:fill="auto"/>
          </w:tcPr>
          <w:p w14:paraId="63A30663" w14:textId="77777777" w:rsidR="00287A22" w:rsidRPr="00454C4D" w:rsidRDefault="00287A22" w:rsidP="00A07309">
            <w:pPr>
              <w:widowControl w:val="0"/>
              <w:spacing w:before="91"/>
              <w:ind w:left="144"/>
              <w:rPr>
                <w:rFonts w:eastAsia="Arial"/>
                <w:b/>
                <w:sz w:val="12"/>
                <w:szCs w:val="22"/>
                <w:lang w:eastAsia="en-US"/>
              </w:rPr>
            </w:pPr>
            <w:r w:rsidRPr="00454C4D">
              <w:rPr>
                <w:rFonts w:eastAsia="Arial"/>
                <w:b/>
                <w:sz w:val="12"/>
                <w:szCs w:val="22"/>
                <w:lang w:eastAsia="en-US"/>
              </w:rPr>
              <w:t>MODALIDAD</w:t>
            </w:r>
          </w:p>
        </w:tc>
        <w:tc>
          <w:tcPr>
            <w:tcW w:w="453" w:type="dxa"/>
            <w:vMerge w:val="restart"/>
            <w:shd w:val="clear" w:color="auto" w:fill="auto"/>
          </w:tcPr>
          <w:p w14:paraId="0038F0C4" w14:textId="77777777" w:rsidR="00287A22" w:rsidRPr="00454C4D" w:rsidRDefault="00287A22" w:rsidP="00A07309">
            <w:pPr>
              <w:widowControl w:val="0"/>
              <w:rPr>
                <w:rFonts w:eastAsia="Arial"/>
                <w:b/>
                <w:sz w:val="12"/>
                <w:szCs w:val="22"/>
                <w:lang w:eastAsia="en-US"/>
              </w:rPr>
            </w:pPr>
          </w:p>
          <w:p w14:paraId="237938CA" w14:textId="77777777" w:rsidR="00287A22" w:rsidRPr="00454C4D" w:rsidRDefault="00287A22" w:rsidP="00A07309">
            <w:pPr>
              <w:widowControl w:val="0"/>
              <w:rPr>
                <w:rFonts w:eastAsia="Arial"/>
                <w:b/>
                <w:sz w:val="12"/>
                <w:szCs w:val="22"/>
                <w:lang w:eastAsia="en-US"/>
              </w:rPr>
            </w:pPr>
          </w:p>
          <w:p w14:paraId="7C846FF4" w14:textId="77777777" w:rsidR="00287A22" w:rsidRPr="00454C4D" w:rsidRDefault="00287A22" w:rsidP="00A07309">
            <w:pPr>
              <w:widowControl w:val="0"/>
              <w:spacing w:before="6"/>
              <w:rPr>
                <w:rFonts w:eastAsia="Arial"/>
                <w:b/>
                <w:sz w:val="17"/>
                <w:szCs w:val="22"/>
                <w:lang w:eastAsia="en-US"/>
              </w:rPr>
            </w:pPr>
          </w:p>
          <w:p w14:paraId="7FC7D24E" w14:textId="77777777" w:rsidR="00287A22" w:rsidRPr="00454C4D" w:rsidRDefault="00287A22" w:rsidP="00A07309">
            <w:pPr>
              <w:widowControl w:val="0"/>
              <w:ind w:left="65" w:right="44" w:firstLine="110"/>
              <w:rPr>
                <w:rFonts w:eastAsia="Arial"/>
                <w:b/>
                <w:sz w:val="12"/>
                <w:szCs w:val="22"/>
                <w:lang w:eastAsia="en-US"/>
              </w:rPr>
            </w:pPr>
            <w:r w:rsidRPr="00454C4D">
              <w:rPr>
                <w:rFonts w:eastAsia="Arial"/>
                <w:b/>
                <w:sz w:val="12"/>
                <w:szCs w:val="22"/>
                <w:lang w:eastAsia="en-US"/>
              </w:rPr>
              <w:t xml:space="preserve">% </w:t>
            </w:r>
            <w:proofErr w:type="spellStart"/>
            <w:r w:rsidRPr="00454C4D">
              <w:rPr>
                <w:rFonts w:eastAsia="Arial"/>
                <w:b/>
                <w:sz w:val="12"/>
                <w:szCs w:val="22"/>
                <w:lang w:eastAsia="en-US"/>
              </w:rPr>
              <w:t>PART</w:t>
            </w:r>
            <w:proofErr w:type="spellEnd"/>
          </w:p>
        </w:tc>
        <w:tc>
          <w:tcPr>
            <w:tcW w:w="890" w:type="dxa"/>
            <w:vMerge w:val="restart"/>
            <w:shd w:val="clear" w:color="auto" w:fill="auto"/>
            <w:textDirection w:val="btLr"/>
          </w:tcPr>
          <w:p w14:paraId="2FDC057B" w14:textId="77777777" w:rsidR="00287A22" w:rsidRPr="00454C4D" w:rsidRDefault="00287A22" w:rsidP="00A07309">
            <w:pPr>
              <w:widowControl w:val="0"/>
              <w:spacing w:before="27" w:line="247" w:lineRule="auto"/>
              <w:ind w:left="143" w:right="146" w:firstLine="2"/>
              <w:jc w:val="center"/>
              <w:rPr>
                <w:rFonts w:eastAsia="Arial"/>
                <w:b/>
                <w:sz w:val="12"/>
                <w:szCs w:val="22"/>
                <w:lang w:eastAsia="en-US"/>
              </w:rPr>
            </w:pPr>
            <w:r w:rsidRPr="00454C4D">
              <w:rPr>
                <w:rFonts w:eastAsia="Arial"/>
                <w:b/>
                <w:sz w:val="12"/>
                <w:szCs w:val="22"/>
                <w:lang w:eastAsia="en-US"/>
              </w:rPr>
              <w:t xml:space="preserve">VALOR CONTRATO EXPRESADO </w:t>
            </w:r>
            <w:r w:rsidRPr="00454C4D">
              <w:rPr>
                <w:rFonts w:eastAsia="Arial"/>
                <w:b/>
                <w:spacing w:val="-9"/>
                <w:sz w:val="12"/>
                <w:szCs w:val="22"/>
                <w:lang w:eastAsia="en-US"/>
              </w:rPr>
              <w:t xml:space="preserve">EN </w:t>
            </w:r>
            <w:r w:rsidRPr="00454C4D">
              <w:rPr>
                <w:rFonts w:eastAsia="Arial"/>
                <w:b/>
                <w:sz w:val="12"/>
                <w:szCs w:val="22"/>
                <w:lang w:eastAsia="en-US"/>
              </w:rPr>
              <w:t>SALARIOS MÍNIMOS (</w:t>
            </w:r>
            <w:proofErr w:type="spellStart"/>
            <w:r w:rsidRPr="00454C4D">
              <w:rPr>
                <w:rFonts w:eastAsia="Arial"/>
                <w:b/>
                <w:sz w:val="12"/>
                <w:szCs w:val="22"/>
                <w:lang w:eastAsia="en-US"/>
              </w:rPr>
              <w:t>SMMLV</w:t>
            </w:r>
            <w:proofErr w:type="spellEnd"/>
            <w:r w:rsidRPr="00454C4D">
              <w:rPr>
                <w:rFonts w:eastAsia="Arial"/>
                <w:b/>
                <w:sz w:val="12"/>
                <w:szCs w:val="22"/>
                <w:lang w:eastAsia="en-US"/>
              </w:rPr>
              <w:t>)</w:t>
            </w:r>
          </w:p>
        </w:tc>
        <w:tc>
          <w:tcPr>
            <w:tcW w:w="1138" w:type="dxa"/>
            <w:vMerge w:val="restart"/>
            <w:shd w:val="clear" w:color="auto" w:fill="auto"/>
          </w:tcPr>
          <w:p w14:paraId="26CAFF00" w14:textId="77777777" w:rsidR="00287A22" w:rsidRPr="00454C4D" w:rsidRDefault="00287A22" w:rsidP="00A07309">
            <w:pPr>
              <w:widowControl w:val="0"/>
              <w:rPr>
                <w:rFonts w:eastAsia="Arial"/>
                <w:b/>
                <w:sz w:val="12"/>
                <w:szCs w:val="22"/>
                <w:lang w:eastAsia="en-US"/>
              </w:rPr>
            </w:pPr>
          </w:p>
          <w:p w14:paraId="54A56922" w14:textId="77777777" w:rsidR="00287A22" w:rsidRPr="00454C4D" w:rsidRDefault="00287A22" w:rsidP="00A07309">
            <w:pPr>
              <w:widowControl w:val="0"/>
              <w:spacing w:before="6"/>
              <w:rPr>
                <w:rFonts w:eastAsia="Arial"/>
                <w:b/>
                <w:sz w:val="11"/>
                <w:szCs w:val="22"/>
                <w:lang w:eastAsia="en-US"/>
              </w:rPr>
            </w:pPr>
          </w:p>
          <w:p w14:paraId="68BF17CA" w14:textId="77777777" w:rsidR="00287A22" w:rsidRPr="00454C4D" w:rsidRDefault="00287A22" w:rsidP="00A07309">
            <w:pPr>
              <w:widowControl w:val="0"/>
              <w:ind w:left="251" w:right="254" w:firstLine="141"/>
              <w:rPr>
                <w:rFonts w:eastAsia="Arial"/>
                <w:b/>
                <w:sz w:val="12"/>
                <w:szCs w:val="22"/>
                <w:lang w:eastAsia="en-US"/>
              </w:rPr>
            </w:pPr>
            <w:r w:rsidRPr="00454C4D">
              <w:rPr>
                <w:rFonts w:eastAsia="Arial"/>
                <w:b/>
                <w:sz w:val="12"/>
                <w:szCs w:val="22"/>
                <w:lang w:eastAsia="en-US"/>
              </w:rPr>
              <w:t>FOLIO EN QUE</w:t>
            </w:r>
            <w:r w:rsidRPr="00454C4D">
              <w:rPr>
                <w:rFonts w:eastAsia="Arial"/>
                <w:b/>
                <w:spacing w:val="-1"/>
                <w:sz w:val="12"/>
                <w:szCs w:val="22"/>
                <w:lang w:eastAsia="en-US"/>
              </w:rPr>
              <w:t xml:space="preserve"> </w:t>
            </w:r>
            <w:r w:rsidRPr="00454C4D">
              <w:rPr>
                <w:rFonts w:eastAsia="Arial"/>
                <w:b/>
                <w:spacing w:val="-9"/>
                <w:sz w:val="12"/>
                <w:szCs w:val="22"/>
                <w:lang w:eastAsia="en-US"/>
              </w:rPr>
              <w:t>SE</w:t>
            </w:r>
          </w:p>
          <w:p w14:paraId="06008371" w14:textId="77777777" w:rsidR="00287A22" w:rsidRPr="00454C4D" w:rsidRDefault="00287A22" w:rsidP="00A07309">
            <w:pPr>
              <w:widowControl w:val="0"/>
              <w:ind w:left="64" w:right="68" w:firstLine="2"/>
              <w:jc w:val="center"/>
              <w:rPr>
                <w:rFonts w:eastAsia="Arial"/>
                <w:b/>
                <w:sz w:val="12"/>
                <w:szCs w:val="22"/>
                <w:lang w:eastAsia="en-US"/>
              </w:rPr>
            </w:pPr>
            <w:r w:rsidRPr="00454C4D">
              <w:rPr>
                <w:rFonts w:eastAsia="Arial"/>
                <w:b/>
                <w:sz w:val="12"/>
                <w:szCs w:val="22"/>
                <w:lang w:eastAsia="en-US"/>
              </w:rPr>
              <w:t xml:space="preserve">ENCUENTRA LA CERTIFICACIÓN PRESENTADA </w:t>
            </w:r>
            <w:r w:rsidRPr="00454C4D">
              <w:rPr>
                <w:rFonts w:eastAsia="Arial"/>
                <w:b/>
                <w:spacing w:val="-8"/>
                <w:sz w:val="12"/>
                <w:szCs w:val="22"/>
                <w:lang w:eastAsia="en-US"/>
              </w:rPr>
              <w:t xml:space="preserve">EN </w:t>
            </w:r>
            <w:r w:rsidRPr="00454C4D">
              <w:rPr>
                <w:rFonts w:eastAsia="Arial"/>
                <w:b/>
                <w:sz w:val="12"/>
                <w:szCs w:val="22"/>
                <w:lang w:eastAsia="en-US"/>
              </w:rPr>
              <w:t>LA</w:t>
            </w:r>
            <w:r w:rsidRPr="00454C4D">
              <w:rPr>
                <w:rFonts w:eastAsia="Arial"/>
                <w:b/>
                <w:spacing w:val="-3"/>
                <w:sz w:val="12"/>
                <w:szCs w:val="22"/>
                <w:lang w:eastAsia="en-US"/>
              </w:rPr>
              <w:t xml:space="preserve"> </w:t>
            </w:r>
            <w:r w:rsidRPr="00454C4D">
              <w:rPr>
                <w:rFonts w:eastAsia="Arial"/>
                <w:b/>
                <w:sz w:val="12"/>
                <w:szCs w:val="22"/>
                <w:lang w:eastAsia="en-US"/>
              </w:rPr>
              <w:t>OFERTA</w:t>
            </w:r>
          </w:p>
        </w:tc>
        <w:tc>
          <w:tcPr>
            <w:tcW w:w="1165" w:type="dxa"/>
            <w:vMerge w:val="restart"/>
            <w:shd w:val="clear" w:color="auto" w:fill="auto"/>
          </w:tcPr>
          <w:p w14:paraId="5CBF3E78" w14:textId="77777777" w:rsidR="00287A22" w:rsidRPr="00454C4D" w:rsidRDefault="00287A22" w:rsidP="00A07309">
            <w:pPr>
              <w:widowControl w:val="0"/>
              <w:rPr>
                <w:rFonts w:eastAsia="Arial"/>
                <w:b/>
                <w:sz w:val="12"/>
                <w:szCs w:val="22"/>
                <w:lang w:eastAsia="en-US"/>
              </w:rPr>
            </w:pPr>
          </w:p>
          <w:p w14:paraId="2FCC792E" w14:textId="77777777" w:rsidR="00287A22" w:rsidRPr="00454C4D" w:rsidRDefault="00287A22" w:rsidP="00A07309">
            <w:pPr>
              <w:widowControl w:val="0"/>
              <w:spacing w:before="6"/>
              <w:rPr>
                <w:rFonts w:eastAsia="Arial"/>
                <w:b/>
                <w:sz w:val="11"/>
                <w:szCs w:val="22"/>
                <w:lang w:eastAsia="en-US"/>
              </w:rPr>
            </w:pPr>
          </w:p>
          <w:p w14:paraId="5251AFA7" w14:textId="77777777" w:rsidR="00287A22" w:rsidRPr="00454C4D" w:rsidRDefault="00287A22" w:rsidP="00A07309">
            <w:pPr>
              <w:widowControl w:val="0"/>
              <w:ind w:left="66" w:right="67"/>
              <w:jc w:val="center"/>
              <w:rPr>
                <w:rFonts w:eastAsia="Arial"/>
                <w:b/>
                <w:sz w:val="12"/>
                <w:szCs w:val="22"/>
                <w:lang w:eastAsia="en-US"/>
              </w:rPr>
            </w:pPr>
            <w:r w:rsidRPr="00454C4D">
              <w:rPr>
                <w:rFonts w:eastAsia="Arial"/>
                <w:b/>
                <w:sz w:val="12"/>
                <w:szCs w:val="22"/>
                <w:lang w:eastAsia="en-US"/>
              </w:rPr>
              <w:t xml:space="preserve">FOLIO EN QUE SE ENCUENTRA REGISTRADA LA EXPERIENCIA EN EL </w:t>
            </w:r>
            <w:proofErr w:type="spellStart"/>
            <w:r w:rsidRPr="00454C4D">
              <w:rPr>
                <w:rFonts w:eastAsia="Arial"/>
                <w:b/>
                <w:sz w:val="12"/>
                <w:szCs w:val="22"/>
                <w:lang w:eastAsia="en-US"/>
              </w:rPr>
              <w:t>RUP</w:t>
            </w:r>
            <w:proofErr w:type="spellEnd"/>
            <w:r w:rsidRPr="00454C4D">
              <w:rPr>
                <w:rFonts w:eastAsia="Arial"/>
                <w:b/>
                <w:sz w:val="12"/>
                <w:szCs w:val="22"/>
                <w:lang w:eastAsia="en-US"/>
              </w:rPr>
              <w:t>.</w:t>
            </w:r>
          </w:p>
        </w:tc>
      </w:tr>
      <w:tr w:rsidR="00287A22" w:rsidRPr="001C6021" w14:paraId="6304E077" w14:textId="77777777" w:rsidTr="00287A22">
        <w:trPr>
          <w:trHeight w:val="950"/>
          <w:jc w:val="center"/>
        </w:trPr>
        <w:tc>
          <w:tcPr>
            <w:tcW w:w="591" w:type="dxa"/>
            <w:vMerge/>
            <w:tcBorders>
              <w:top w:val="nil"/>
            </w:tcBorders>
            <w:shd w:val="clear" w:color="auto" w:fill="auto"/>
            <w:textDirection w:val="btLr"/>
          </w:tcPr>
          <w:p w14:paraId="1A6F1D45" w14:textId="77777777" w:rsidR="00287A22" w:rsidRPr="00454C4D" w:rsidRDefault="00287A22" w:rsidP="00A07309">
            <w:pPr>
              <w:widowControl w:val="0"/>
              <w:rPr>
                <w:rFonts w:eastAsia="Arial"/>
                <w:sz w:val="2"/>
                <w:szCs w:val="2"/>
                <w:lang w:eastAsia="en-US"/>
              </w:rPr>
            </w:pPr>
          </w:p>
        </w:tc>
        <w:tc>
          <w:tcPr>
            <w:tcW w:w="1934" w:type="dxa"/>
            <w:gridSpan w:val="2"/>
            <w:vMerge/>
            <w:tcBorders>
              <w:top w:val="nil"/>
            </w:tcBorders>
            <w:shd w:val="clear" w:color="auto" w:fill="auto"/>
          </w:tcPr>
          <w:p w14:paraId="33C29AD0" w14:textId="77777777" w:rsidR="00287A22" w:rsidRPr="00454C4D" w:rsidRDefault="00287A22" w:rsidP="00A07309">
            <w:pPr>
              <w:widowControl w:val="0"/>
              <w:rPr>
                <w:rFonts w:eastAsia="Arial"/>
                <w:sz w:val="2"/>
                <w:szCs w:val="2"/>
                <w:lang w:eastAsia="en-US"/>
              </w:rPr>
            </w:pPr>
          </w:p>
        </w:tc>
        <w:tc>
          <w:tcPr>
            <w:tcW w:w="764" w:type="dxa"/>
            <w:vMerge/>
            <w:tcBorders>
              <w:top w:val="nil"/>
            </w:tcBorders>
            <w:shd w:val="clear" w:color="auto" w:fill="auto"/>
            <w:textDirection w:val="btLr"/>
          </w:tcPr>
          <w:p w14:paraId="4BB9E09F" w14:textId="77777777" w:rsidR="00287A22" w:rsidRPr="00454C4D" w:rsidRDefault="00287A22" w:rsidP="00A07309">
            <w:pPr>
              <w:widowControl w:val="0"/>
              <w:rPr>
                <w:rFonts w:eastAsia="Arial"/>
                <w:sz w:val="2"/>
                <w:szCs w:val="2"/>
                <w:lang w:eastAsia="en-US"/>
              </w:rPr>
            </w:pPr>
          </w:p>
        </w:tc>
        <w:tc>
          <w:tcPr>
            <w:tcW w:w="1768" w:type="dxa"/>
            <w:vMerge/>
            <w:tcBorders>
              <w:top w:val="nil"/>
            </w:tcBorders>
            <w:shd w:val="clear" w:color="auto" w:fill="auto"/>
            <w:textDirection w:val="btLr"/>
          </w:tcPr>
          <w:p w14:paraId="34EB2368" w14:textId="77777777" w:rsidR="00287A22" w:rsidRPr="00454C4D" w:rsidRDefault="00287A22" w:rsidP="00A07309">
            <w:pPr>
              <w:widowControl w:val="0"/>
              <w:rPr>
                <w:rFonts w:eastAsia="Arial"/>
                <w:sz w:val="2"/>
                <w:szCs w:val="2"/>
                <w:lang w:eastAsia="en-US"/>
              </w:rPr>
            </w:pPr>
          </w:p>
        </w:tc>
        <w:tc>
          <w:tcPr>
            <w:tcW w:w="264" w:type="dxa"/>
            <w:shd w:val="clear" w:color="auto" w:fill="auto"/>
          </w:tcPr>
          <w:p w14:paraId="3BBA18FC" w14:textId="77777777" w:rsidR="00287A22" w:rsidRPr="00454C4D" w:rsidRDefault="00287A22" w:rsidP="00A07309">
            <w:pPr>
              <w:widowControl w:val="0"/>
              <w:rPr>
                <w:rFonts w:eastAsia="Arial"/>
                <w:b/>
                <w:sz w:val="12"/>
                <w:szCs w:val="22"/>
                <w:lang w:eastAsia="en-US"/>
              </w:rPr>
            </w:pPr>
          </w:p>
          <w:p w14:paraId="6D5D4AF8" w14:textId="77777777" w:rsidR="00287A22" w:rsidRPr="00454C4D" w:rsidRDefault="00287A22" w:rsidP="00A07309">
            <w:pPr>
              <w:widowControl w:val="0"/>
              <w:rPr>
                <w:rFonts w:eastAsia="Arial"/>
                <w:b/>
                <w:sz w:val="12"/>
                <w:szCs w:val="22"/>
                <w:lang w:eastAsia="en-US"/>
              </w:rPr>
            </w:pPr>
          </w:p>
          <w:p w14:paraId="2F11FA9D" w14:textId="77777777" w:rsidR="00287A22" w:rsidRPr="00454C4D" w:rsidRDefault="00287A22" w:rsidP="00A07309">
            <w:pPr>
              <w:widowControl w:val="0"/>
              <w:spacing w:before="101"/>
              <w:ind w:left="2"/>
              <w:jc w:val="center"/>
              <w:rPr>
                <w:rFonts w:eastAsia="Arial"/>
                <w:b/>
                <w:sz w:val="12"/>
                <w:szCs w:val="22"/>
                <w:lang w:eastAsia="en-US"/>
              </w:rPr>
            </w:pPr>
            <w:r w:rsidRPr="00454C4D">
              <w:rPr>
                <w:rFonts w:eastAsia="Arial"/>
                <w:b/>
                <w:sz w:val="12"/>
                <w:szCs w:val="22"/>
                <w:lang w:eastAsia="en-US"/>
              </w:rPr>
              <w:t>I</w:t>
            </w:r>
          </w:p>
        </w:tc>
        <w:tc>
          <w:tcPr>
            <w:tcW w:w="388" w:type="dxa"/>
            <w:shd w:val="clear" w:color="auto" w:fill="auto"/>
          </w:tcPr>
          <w:p w14:paraId="5FC82FE0" w14:textId="77777777" w:rsidR="00287A22" w:rsidRPr="00454C4D" w:rsidRDefault="00287A22" w:rsidP="00A07309">
            <w:pPr>
              <w:widowControl w:val="0"/>
              <w:rPr>
                <w:rFonts w:eastAsia="Arial"/>
                <w:b/>
                <w:sz w:val="12"/>
                <w:szCs w:val="22"/>
                <w:lang w:eastAsia="en-US"/>
              </w:rPr>
            </w:pPr>
          </w:p>
          <w:p w14:paraId="1DE19239" w14:textId="77777777" w:rsidR="00287A22" w:rsidRPr="00454C4D" w:rsidRDefault="00287A22" w:rsidP="00A07309">
            <w:pPr>
              <w:widowControl w:val="0"/>
              <w:rPr>
                <w:rFonts w:eastAsia="Arial"/>
                <w:b/>
                <w:sz w:val="12"/>
                <w:szCs w:val="22"/>
                <w:lang w:eastAsia="en-US"/>
              </w:rPr>
            </w:pPr>
          </w:p>
          <w:p w14:paraId="71B3531F" w14:textId="77777777" w:rsidR="00287A22" w:rsidRPr="00454C4D" w:rsidRDefault="00287A22" w:rsidP="00A07309">
            <w:pPr>
              <w:widowControl w:val="0"/>
              <w:spacing w:before="101"/>
              <w:ind w:left="114"/>
              <w:rPr>
                <w:rFonts w:eastAsia="Arial"/>
                <w:b/>
                <w:sz w:val="12"/>
                <w:szCs w:val="22"/>
                <w:lang w:eastAsia="en-US"/>
              </w:rPr>
            </w:pPr>
            <w:r w:rsidRPr="00454C4D">
              <w:rPr>
                <w:rFonts w:eastAsia="Arial"/>
                <w:b/>
                <w:sz w:val="12"/>
                <w:szCs w:val="22"/>
                <w:lang w:eastAsia="en-US"/>
              </w:rPr>
              <w:t>UT</w:t>
            </w:r>
          </w:p>
        </w:tc>
        <w:tc>
          <w:tcPr>
            <w:tcW w:w="353" w:type="dxa"/>
            <w:shd w:val="clear" w:color="auto" w:fill="auto"/>
          </w:tcPr>
          <w:p w14:paraId="0788B1DE" w14:textId="77777777" w:rsidR="00287A22" w:rsidRPr="00454C4D" w:rsidRDefault="00287A22" w:rsidP="00A07309">
            <w:pPr>
              <w:widowControl w:val="0"/>
              <w:rPr>
                <w:rFonts w:eastAsia="Arial"/>
                <w:b/>
                <w:sz w:val="12"/>
                <w:szCs w:val="22"/>
                <w:lang w:eastAsia="en-US"/>
              </w:rPr>
            </w:pPr>
          </w:p>
          <w:p w14:paraId="221C50D1" w14:textId="77777777" w:rsidR="00287A22" w:rsidRPr="00454C4D" w:rsidRDefault="00287A22" w:rsidP="00A07309">
            <w:pPr>
              <w:widowControl w:val="0"/>
              <w:rPr>
                <w:rFonts w:eastAsia="Arial"/>
                <w:b/>
                <w:sz w:val="12"/>
                <w:szCs w:val="22"/>
                <w:lang w:eastAsia="en-US"/>
              </w:rPr>
            </w:pPr>
          </w:p>
          <w:p w14:paraId="33551A20" w14:textId="77777777" w:rsidR="00287A22" w:rsidRPr="00454C4D" w:rsidRDefault="00287A22" w:rsidP="00A07309">
            <w:pPr>
              <w:widowControl w:val="0"/>
              <w:spacing w:before="101"/>
              <w:jc w:val="center"/>
              <w:rPr>
                <w:rFonts w:eastAsia="Arial"/>
                <w:b/>
                <w:sz w:val="12"/>
                <w:szCs w:val="22"/>
                <w:lang w:eastAsia="en-US"/>
              </w:rPr>
            </w:pPr>
            <w:r w:rsidRPr="00454C4D">
              <w:rPr>
                <w:rFonts w:eastAsia="Arial"/>
                <w:b/>
                <w:w w:val="99"/>
                <w:sz w:val="12"/>
                <w:szCs w:val="22"/>
                <w:lang w:eastAsia="en-US"/>
              </w:rPr>
              <w:t>C</w:t>
            </w:r>
          </w:p>
        </w:tc>
        <w:tc>
          <w:tcPr>
            <w:tcW w:w="453" w:type="dxa"/>
            <w:vMerge/>
            <w:tcBorders>
              <w:top w:val="nil"/>
            </w:tcBorders>
            <w:shd w:val="clear" w:color="auto" w:fill="auto"/>
          </w:tcPr>
          <w:p w14:paraId="62D7F9F1" w14:textId="77777777" w:rsidR="00287A22" w:rsidRPr="00454C4D" w:rsidRDefault="00287A22" w:rsidP="00A07309">
            <w:pPr>
              <w:widowControl w:val="0"/>
              <w:rPr>
                <w:rFonts w:eastAsia="Arial"/>
                <w:sz w:val="2"/>
                <w:szCs w:val="2"/>
                <w:lang w:eastAsia="en-US"/>
              </w:rPr>
            </w:pPr>
          </w:p>
        </w:tc>
        <w:tc>
          <w:tcPr>
            <w:tcW w:w="890" w:type="dxa"/>
            <w:vMerge/>
            <w:tcBorders>
              <w:top w:val="nil"/>
            </w:tcBorders>
            <w:shd w:val="clear" w:color="auto" w:fill="auto"/>
            <w:textDirection w:val="btLr"/>
          </w:tcPr>
          <w:p w14:paraId="129C74DC" w14:textId="77777777" w:rsidR="00287A22" w:rsidRPr="00454C4D" w:rsidRDefault="00287A22" w:rsidP="00A07309">
            <w:pPr>
              <w:widowControl w:val="0"/>
              <w:rPr>
                <w:rFonts w:eastAsia="Arial"/>
                <w:sz w:val="2"/>
                <w:szCs w:val="2"/>
                <w:lang w:eastAsia="en-US"/>
              </w:rPr>
            </w:pPr>
          </w:p>
        </w:tc>
        <w:tc>
          <w:tcPr>
            <w:tcW w:w="1138" w:type="dxa"/>
            <w:vMerge/>
            <w:tcBorders>
              <w:top w:val="nil"/>
            </w:tcBorders>
            <w:shd w:val="clear" w:color="auto" w:fill="auto"/>
          </w:tcPr>
          <w:p w14:paraId="173BDB64" w14:textId="77777777" w:rsidR="00287A22" w:rsidRPr="00454C4D" w:rsidRDefault="00287A22" w:rsidP="00A07309">
            <w:pPr>
              <w:widowControl w:val="0"/>
              <w:rPr>
                <w:rFonts w:eastAsia="Arial"/>
                <w:sz w:val="2"/>
                <w:szCs w:val="2"/>
                <w:lang w:eastAsia="en-US"/>
              </w:rPr>
            </w:pPr>
          </w:p>
        </w:tc>
        <w:tc>
          <w:tcPr>
            <w:tcW w:w="1165" w:type="dxa"/>
            <w:vMerge/>
            <w:tcBorders>
              <w:top w:val="nil"/>
            </w:tcBorders>
            <w:shd w:val="clear" w:color="auto" w:fill="auto"/>
          </w:tcPr>
          <w:p w14:paraId="6E5C3908" w14:textId="77777777" w:rsidR="00287A22" w:rsidRPr="00454C4D" w:rsidRDefault="00287A22" w:rsidP="00A07309">
            <w:pPr>
              <w:widowControl w:val="0"/>
              <w:rPr>
                <w:rFonts w:eastAsia="Arial"/>
                <w:sz w:val="2"/>
                <w:szCs w:val="2"/>
                <w:lang w:eastAsia="en-US"/>
              </w:rPr>
            </w:pPr>
          </w:p>
        </w:tc>
      </w:tr>
      <w:tr w:rsidR="00287A22" w:rsidRPr="001C6021" w14:paraId="3FCB4A02" w14:textId="77777777" w:rsidTr="00287A22">
        <w:trPr>
          <w:trHeight w:val="737"/>
          <w:jc w:val="center"/>
        </w:trPr>
        <w:tc>
          <w:tcPr>
            <w:tcW w:w="591" w:type="dxa"/>
            <w:shd w:val="clear" w:color="auto" w:fill="auto"/>
          </w:tcPr>
          <w:p w14:paraId="4D24191C" w14:textId="77777777" w:rsidR="00287A22" w:rsidRPr="00454C4D" w:rsidRDefault="00287A22" w:rsidP="00A07309">
            <w:pPr>
              <w:widowControl w:val="0"/>
              <w:spacing w:before="11"/>
              <w:rPr>
                <w:rFonts w:eastAsia="Arial"/>
                <w:b/>
                <w:sz w:val="19"/>
                <w:szCs w:val="22"/>
                <w:lang w:eastAsia="en-US"/>
              </w:rPr>
            </w:pPr>
          </w:p>
          <w:p w14:paraId="7CE425E1" w14:textId="77777777" w:rsidR="00287A22" w:rsidRPr="00454C4D" w:rsidRDefault="00287A22" w:rsidP="00A07309">
            <w:pPr>
              <w:widowControl w:val="0"/>
              <w:ind w:left="7"/>
              <w:jc w:val="center"/>
              <w:rPr>
                <w:rFonts w:eastAsia="Arial"/>
                <w:b/>
                <w:szCs w:val="22"/>
                <w:lang w:eastAsia="en-US"/>
              </w:rPr>
            </w:pPr>
            <w:r w:rsidRPr="00454C4D">
              <w:rPr>
                <w:rFonts w:eastAsia="Arial"/>
                <w:b/>
                <w:w w:val="99"/>
                <w:szCs w:val="22"/>
                <w:lang w:eastAsia="en-US"/>
              </w:rPr>
              <w:t>1</w:t>
            </w:r>
          </w:p>
        </w:tc>
        <w:tc>
          <w:tcPr>
            <w:tcW w:w="1934" w:type="dxa"/>
            <w:gridSpan w:val="2"/>
            <w:shd w:val="clear" w:color="auto" w:fill="auto"/>
          </w:tcPr>
          <w:p w14:paraId="578E195B" w14:textId="77777777" w:rsidR="00287A22" w:rsidRPr="00454C4D" w:rsidRDefault="00287A22" w:rsidP="00A07309">
            <w:pPr>
              <w:widowControl w:val="0"/>
              <w:rPr>
                <w:rFonts w:ascii="Calibri" w:eastAsia="Arial"/>
                <w:sz w:val="14"/>
                <w:szCs w:val="22"/>
                <w:lang w:eastAsia="en-US"/>
              </w:rPr>
            </w:pPr>
          </w:p>
        </w:tc>
        <w:tc>
          <w:tcPr>
            <w:tcW w:w="764" w:type="dxa"/>
            <w:shd w:val="clear" w:color="auto" w:fill="auto"/>
          </w:tcPr>
          <w:p w14:paraId="016F9234" w14:textId="77777777" w:rsidR="00287A22" w:rsidRPr="00454C4D" w:rsidRDefault="00287A22" w:rsidP="00A07309">
            <w:pPr>
              <w:widowControl w:val="0"/>
              <w:rPr>
                <w:rFonts w:ascii="Calibri" w:eastAsia="Arial"/>
                <w:sz w:val="14"/>
                <w:szCs w:val="22"/>
                <w:lang w:eastAsia="en-US"/>
              </w:rPr>
            </w:pPr>
          </w:p>
        </w:tc>
        <w:tc>
          <w:tcPr>
            <w:tcW w:w="1768" w:type="dxa"/>
            <w:shd w:val="clear" w:color="auto" w:fill="auto"/>
          </w:tcPr>
          <w:p w14:paraId="304875B6" w14:textId="77777777" w:rsidR="00287A22" w:rsidRPr="00454C4D" w:rsidRDefault="00287A22" w:rsidP="00A07309">
            <w:pPr>
              <w:widowControl w:val="0"/>
              <w:rPr>
                <w:rFonts w:ascii="Calibri" w:eastAsia="Arial"/>
                <w:sz w:val="14"/>
                <w:szCs w:val="22"/>
                <w:lang w:eastAsia="en-US"/>
              </w:rPr>
            </w:pPr>
          </w:p>
        </w:tc>
        <w:tc>
          <w:tcPr>
            <w:tcW w:w="264" w:type="dxa"/>
            <w:shd w:val="clear" w:color="auto" w:fill="auto"/>
          </w:tcPr>
          <w:p w14:paraId="66D89006" w14:textId="77777777" w:rsidR="00287A22" w:rsidRPr="00454C4D" w:rsidRDefault="00287A22" w:rsidP="00A07309">
            <w:pPr>
              <w:widowControl w:val="0"/>
              <w:rPr>
                <w:rFonts w:ascii="Calibri" w:eastAsia="Arial"/>
                <w:sz w:val="14"/>
                <w:szCs w:val="22"/>
                <w:lang w:eastAsia="en-US"/>
              </w:rPr>
            </w:pPr>
          </w:p>
        </w:tc>
        <w:tc>
          <w:tcPr>
            <w:tcW w:w="388" w:type="dxa"/>
            <w:shd w:val="clear" w:color="auto" w:fill="auto"/>
          </w:tcPr>
          <w:p w14:paraId="1D1A1168" w14:textId="77777777" w:rsidR="00287A22" w:rsidRPr="00454C4D" w:rsidRDefault="00287A22" w:rsidP="00A07309">
            <w:pPr>
              <w:widowControl w:val="0"/>
              <w:rPr>
                <w:rFonts w:ascii="Calibri" w:eastAsia="Arial"/>
                <w:sz w:val="14"/>
                <w:szCs w:val="22"/>
                <w:lang w:eastAsia="en-US"/>
              </w:rPr>
            </w:pPr>
          </w:p>
        </w:tc>
        <w:tc>
          <w:tcPr>
            <w:tcW w:w="353" w:type="dxa"/>
            <w:shd w:val="clear" w:color="auto" w:fill="auto"/>
          </w:tcPr>
          <w:p w14:paraId="0C1A8F10" w14:textId="77777777" w:rsidR="00287A22" w:rsidRPr="00454C4D" w:rsidRDefault="00287A22" w:rsidP="00A07309">
            <w:pPr>
              <w:widowControl w:val="0"/>
              <w:rPr>
                <w:rFonts w:ascii="Calibri" w:eastAsia="Arial"/>
                <w:sz w:val="14"/>
                <w:szCs w:val="22"/>
                <w:lang w:eastAsia="en-US"/>
              </w:rPr>
            </w:pPr>
          </w:p>
        </w:tc>
        <w:tc>
          <w:tcPr>
            <w:tcW w:w="453" w:type="dxa"/>
            <w:shd w:val="clear" w:color="auto" w:fill="auto"/>
          </w:tcPr>
          <w:p w14:paraId="71EF08D7" w14:textId="77777777" w:rsidR="00287A22" w:rsidRPr="00454C4D" w:rsidRDefault="00287A22" w:rsidP="00A07309">
            <w:pPr>
              <w:widowControl w:val="0"/>
              <w:rPr>
                <w:rFonts w:ascii="Calibri" w:eastAsia="Arial"/>
                <w:sz w:val="14"/>
                <w:szCs w:val="22"/>
                <w:lang w:eastAsia="en-US"/>
              </w:rPr>
            </w:pPr>
          </w:p>
        </w:tc>
        <w:tc>
          <w:tcPr>
            <w:tcW w:w="890" w:type="dxa"/>
            <w:shd w:val="clear" w:color="auto" w:fill="auto"/>
          </w:tcPr>
          <w:p w14:paraId="7A330A80" w14:textId="77777777" w:rsidR="00287A22" w:rsidRPr="00454C4D" w:rsidRDefault="00287A22" w:rsidP="00A07309">
            <w:pPr>
              <w:widowControl w:val="0"/>
              <w:rPr>
                <w:rFonts w:ascii="Calibri" w:eastAsia="Arial"/>
                <w:sz w:val="14"/>
                <w:szCs w:val="22"/>
                <w:lang w:eastAsia="en-US"/>
              </w:rPr>
            </w:pPr>
          </w:p>
        </w:tc>
        <w:tc>
          <w:tcPr>
            <w:tcW w:w="1138" w:type="dxa"/>
            <w:shd w:val="clear" w:color="auto" w:fill="auto"/>
          </w:tcPr>
          <w:p w14:paraId="1326CE02" w14:textId="77777777" w:rsidR="00287A22" w:rsidRPr="00454C4D" w:rsidRDefault="00287A22" w:rsidP="00A07309">
            <w:pPr>
              <w:widowControl w:val="0"/>
              <w:rPr>
                <w:rFonts w:ascii="Calibri" w:eastAsia="Arial"/>
                <w:sz w:val="14"/>
                <w:szCs w:val="22"/>
                <w:lang w:eastAsia="en-US"/>
              </w:rPr>
            </w:pPr>
          </w:p>
        </w:tc>
        <w:tc>
          <w:tcPr>
            <w:tcW w:w="1165" w:type="dxa"/>
            <w:shd w:val="clear" w:color="auto" w:fill="auto"/>
          </w:tcPr>
          <w:p w14:paraId="52B9DFCB" w14:textId="77777777" w:rsidR="00287A22" w:rsidRPr="00454C4D" w:rsidRDefault="00287A22" w:rsidP="00A07309">
            <w:pPr>
              <w:widowControl w:val="0"/>
              <w:rPr>
                <w:rFonts w:ascii="Calibri" w:eastAsia="Arial"/>
                <w:sz w:val="14"/>
                <w:szCs w:val="22"/>
                <w:lang w:eastAsia="en-US"/>
              </w:rPr>
            </w:pPr>
          </w:p>
        </w:tc>
      </w:tr>
      <w:tr w:rsidR="00287A22" w:rsidRPr="001C6021" w14:paraId="513470A6" w14:textId="77777777" w:rsidTr="00287A22">
        <w:trPr>
          <w:trHeight w:val="444"/>
          <w:jc w:val="center"/>
        </w:trPr>
        <w:tc>
          <w:tcPr>
            <w:tcW w:w="591" w:type="dxa"/>
            <w:shd w:val="clear" w:color="auto" w:fill="auto"/>
          </w:tcPr>
          <w:p w14:paraId="74E311B4" w14:textId="77777777" w:rsidR="00287A22" w:rsidRPr="00454C4D" w:rsidRDefault="00287A22" w:rsidP="00A07309">
            <w:pPr>
              <w:widowControl w:val="0"/>
              <w:spacing w:before="93"/>
              <w:ind w:left="7"/>
              <w:jc w:val="center"/>
              <w:rPr>
                <w:rFonts w:eastAsia="Arial"/>
                <w:b/>
                <w:szCs w:val="22"/>
                <w:lang w:eastAsia="en-US"/>
              </w:rPr>
            </w:pPr>
            <w:r w:rsidRPr="00454C4D">
              <w:rPr>
                <w:rFonts w:eastAsia="Arial"/>
                <w:b/>
                <w:w w:val="99"/>
                <w:szCs w:val="22"/>
                <w:lang w:eastAsia="en-US"/>
              </w:rPr>
              <w:t>2</w:t>
            </w:r>
          </w:p>
        </w:tc>
        <w:tc>
          <w:tcPr>
            <w:tcW w:w="1934" w:type="dxa"/>
            <w:gridSpan w:val="2"/>
            <w:shd w:val="clear" w:color="auto" w:fill="auto"/>
          </w:tcPr>
          <w:p w14:paraId="462B2492" w14:textId="77777777" w:rsidR="00287A22" w:rsidRPr="00454C4D" w:rsidRDefault="00287A22" w:rsidP="00A07309">
            <w:pPr>
              <w:widowControl w:val="0"/>
              <w:rPr>
                <w:rFonts w:ascii="Calibri" w:eastAsia="Arial"/>
                <w:sz w:val="14"/>
                <w:szCs w:val="22"/>
                <w:lang w:eastAsia="en-US"/>
              </w:rPr>
            </w:pPr>
          </w:p>
        </w:tc>
        <w:tc>
          <w:tcPr>
            <w:tcW w:w="764" w:type="dxa"/>
            <w:shd w:val="clear" w:color="auto" w:fill="auto"/>
          </w:tcPr>
          <w:p w14:paraId="0026CA63" w14:textId="77777777" w:rsidR="00287A22" w:rsidRPr="00454C4D" w:rsidRDefault="00287A22" w:rsidP="00A07309">
            <w:pPr>
              <w:widowControl w:val="0"/>
              <w:rPr>
                <w:rFonts w:ascii="Calibri" w:eastAsia="Arial"/>
                <w:sz w:val="14"/>
                <w:szCs w:val="22"/>
                <w:lang w:eastAsia="en-US"/>
              </w:rPr>
            </w:pPr>
          </w:p>
        </w:tc>
        <w:tc>
          <w:tcPr>
            <w:tcW w:w="1768" w:type="dxa"/>
            <w:shd w:val="clear" w:color="auto" w:fill="auto"/>
          </w:tcPr>
          <w:p w14:paraId="6B2EE72B" w14:textId="77777777" w:rsidR="00287A22" w:rsidRPr="00454C4D" w:rsidRDefault="00287A22" w:rsidP="00A07309">
            <w:pPr>
              <w:widowControl w:val="0"/>
              <w:rPr>
                <w:rFonts w:ascii="Calibri" w:eastAsia="Arial"/>
                <w:sz w:val="14"/>
                <w:szCs w:val="22"/>
                <w:lang w:eastAsia="en-US"/>
              </w:rPr>
            </w:pPr>
          </w:p>
        </w:tc>
        <w:tc>
          <w:tcPr>
            <w:tcW w:w="264" w:type="dxa"/>
            <w:shd w:val="clear" w:color="auto" w:fill="auto"/>
          </w:tcPr>
          <w:p w14:paraId="0167471A" w14:textId="77777777" w:rsidR="00287A22" w:rsidRPr="00454C4D" w:rsidRDefault="00287A22" w:rsidP="00A07309">
            <w:pPr>
              <w:widowControl w:val="0"/>
              <w:rPr>
                <w:rFonts w:ascii="Calibri" w:eastAsia="Arial"/>
                <w:sz w:val="14"/>
                <w:szCs w:val="22"/>
                <w:lang w:eastAsia="en-US"/>
              </w:rPr>
            </w:pPr>
          </w:p>
        </w:tc>
        <w:tc>
          <w:tcPr>
            <w:tcW w:w="388" w:type="dxa"/>
            <w:shd w:val="clear" w:color="auto" w:fill="auto"/>
          </w:tcPr>
          <w:p w14:paraId="721F504A" w14:textId="77777777" w:rsidR="00287A22" w:rsidRPr="00454C4D" w:rsidRDefault="00287A22" w:rsidP="00A07309">
            <w:pPr>
              <w:widowControl w:val="0"/>
              <w:rPr>
                <w:rFonts w:ascii="Calibri" w:eastAsia="Arial"/>
                <w:sz w:val="14"/>
                <w:szCs w:val="22"/>
                <w:lang w:eastAsia="en-US"/>
              </w:rPr>
            </w:pPr>
          </w:p>
        </w:tc>
        <w:tc>
          <w:tcPr>
            <w:tcW w:w="353" w:type="dxa"/>
            <w:shd w:val="clear" w:color="auto" w:fill="auto"/>
          </w:tcPr>
          <w:p w14:paraId="3658084B" w14:textId="77777777" w:rsidR="00287A22" w:rsidRPr="00454C4D" w:rsidRDefault="00287A22" w:rsidP="00A07309">
            <w:pPr>
              <w:widowControl w:val="0"/>
              <w:rPr>
                <w:rFonts w:ascii="Calibri" w:eastAsia="Arial"/>
                <w:sz w:val="14"/>
                <w:szCs w:val="22"/>
                <w:lang w:eastAsia="en-US"/>
              </w:rPr>
            </w:pPr>
          </w:p>
        </w:tc>
        <w:tc>
          <w:tcPr>
            <w:tcW w:w="453" w:type="dxa"/>
            <w:shd w:val="clear" w:color="auto" w:fill="auto"/>
          </w:tcPr>
          <w:p w14:paraId="6A42E95B" w14:textId="77777777" w:rsidR="00287A22" w:rsidRPr="00454C4D" w:rsidRDefault="00287A22" w:rsidP="00A07309">
            <w:pPr>
              <w:widowControl w:val="0"/>
              <w:rPr>
                <w:rFonts w:ascii="Calibri" w:eastAsia="Arial"/>
                <w:sz w:val="14"/>
                <w:szCs w:val="22"/>
                <w:lang w:eastAsia="en-US"/>
              </w:rPr>
            </w:pPr>
          </w:p>
        </w:tc>
        <w:tc>
          <w:tcPr>
            <w:tcW w:w="890" w:type="dxa"/>
            <w:shd w:val="clear" w:color="auto" w:fill="auto"/>
          </w:tcPr>
          <w:p w14:paraId="23FF262C" w14:textId="77777777" w:rsidR="00287A22" w:rsidRPr="00454C4D" w:rsidRDefault="00287A22" w:rsidP="00A07309">
            <w:pPr>
              <w:widowControl w:val="0"/>
              <w:rPr>
                <w:rFonts w:ascii="Calibri" w:eastAsia="Arial"/>
                <w:sz w:val="14"/>
                <w:szCs w:val="22"/>
                <w:lang w:eastAsia="en-US"/>
              </w:rPr>
            </w:pPr>
          </w:p>
        </w:tc>
        <w:tc>
          <w:tcPr>
            <w:tcW w:w="1138" w:type="dxa"/>
            <w:shd w:val="clear" w:color="auto" w:fill="auto"/>
          </w:tcPr>
          <w:p w14:paraId="0E681EDC" w14:textId="77777777" w:rsidR="00287A22" w:rsidRPr="00454C4D" w:rsidRDefault="00287A22" w:rsidP="00A07309">
            <w:pPr>
              <w:widowControl w:val="0"/>
              <w:rPr>
                <w:rFonts w:ascii="Calibri" w:eastAsia="Arial"/>
                <w:sz w:val="14"/>
                <w:szCs w:val="22"/>
                <w:lang w:eastAsia="en-US"/>
              </w:rPr>
            </w:pPr>
          </w:p>
        </w:tc>
        <w:tc>
          <w:tcPr>
            <w:tcW w:w="1165" w:type="dxa"/>
            <w:shd w:val="clear" w:color="auto" w:fill="auto"/>
          </w:tcPr>
          <w:p w14:paraId="4B748C3A" w14:textId="77777777" w:rsidR="00287A22" w:rsidRPr="00454C4D" w:rsidRDefault="00287A22" w:rsidP="00A07309">
            <w:pPr>
              <w:widowControl w:val="0"/>
              <w:rPr>
                <w:rFonts w:ascii="Calibri" w:eastAsia="Arial"/>
                <w:sz w:val="14"/>
                <w:szCs w:val="22"/>
                <w:lang w:eastAsia="en-US"/>
              </w:rPr>
            </w:pPr>
          </w:p>
        </w:tc>
      </w:tr>
      <w:tr w:rsidR="00287A22" w:rsidRPr="001C6021" w14:paraId="4D49F7E3" w14:textId="77777777" w:rsidTr="00287A22">
        <w:trPr>
          <w:trHeight w:val="443"/>
          <w:jc w:val="center"/>
        </w:trPr>
        <w:tc>
          <w:tcPr>
            <w:tcW w:w="591" w:type="dxa"/>
            <w:shd w:val="clear" w:color="auto" w:fill="auto"/>
          </w:tcPr>
          <w:p w14:paraId="63D27981" w14:textId="77777777" w:rsidR="00287A22" w:rsidRPr="00454C4D" w:rsidRDefault="00287A22" w:rsidP="00A07309">
            <w:pPr>
              <w:widowControl w:val="0"/>
              <w:spacing w:before="93"/>
              <w:ind w:left="7"/>
              <w:jc w:val="center"/>
              <w:rPr>
                <w:rFonts w:eastAsia="Arial"/>
                <w:b/>
                <w:szCs w:val="22"/>
                <w:lang w:eastAsia="en-US"/>
              </w:rPr>
            </w:pPr>
            <w:r w:rsidRPr="00454C4D">
              <w:rPr>
                <w:rFonts w:eastAsia="Arial"/>
                <w:b/>
                <w:w w:val="99"/>
                <w:szCs w:val="22"/>
                <w:lang w:eastAsia="en-US"/>
              </w:rPr>
              <w:t>3</w:t>
            </w:r>
          </w:p>
        </w:tc>
        <w:tc>
          <w:tcPr>
            <w:tcW w:w="1934" w:type="dxa"/>
            <w:gridSpan w:val="2"/>
            <w:shd w:val="clear" w:color="auto" w:fill="auto"/>
          </w:tcPr>
          <w:p w14:paraId="1C8C249B" w14:textId="77777777" w:rsidR="00287A22" w:rsidRPr="00454C4D" w:rsidRDefault="00287A22" w:rsidP="00A07309">
            <w:pPr>
              <w:widowControl w:val="0"/>
              <w:rPr>
                <w:rFonts w:ascii="Calibri" w:eastAsia="Arial"/>
                <w:sz w:val="14"/>
                <w:szCs w:val="22"/>
                <w:lang w:eastAsia="en-US"/>
              </w:rPr>
            </w:pPr>
          </w:p>
        </w:tc>
        <w:tc>
          <w:tcPr>
            <w:tcW w:w="764" w:type="dxa"/>
            <w:shd w:val="clear" w:color="auto" w:fill="auto"/>
          </w:tcPr>
          <w:p w14:paraId="47650083" w14:textId="77777777" w:rsidR="00287A22" w:rsidRPr="00454C4D" w:rsidRDefault="00287A22" w:rsidP="00A07309">
            <w:pPr>
              <w:widowControl w:val="0"/>
              <w:rPr>
                <w:rFonts w:ascii="Calibri" w:eastAsia="Arial"/>
                <w:sz w:val="14"/>
                <w:szCs w:val="22"/>
                <w:lang w:eastAsia="en-US"/>
              </w:rPr>
            </w:pPr>
          </w:p>
        </w:tc>
        <w:tc>
          <w:tcPr>
            <w:tcW w:w="1768" w:type="dxa"/>
            <w:shd w:val="clear" w:color="auto" w:fill="auto"/>
          </w:tcPr>
          <w:p w14:paraId="08D16FE5" w14:textId="77777777" w:rsidR="00287A22" w:rsidRPr="00454C4D" w:rsidRDefault="00287A22" w:rsidP="00A07309">
            <w:pPr>
              <w:widowControl w:val="0"/>
              <w:rPr>
                <w:rFonts w:ascii="Calibri" w:eastAsia="Arial"/>
                <w:sz w:val="14"/>
                <w:szCs w:val="22"/>
                <w:lang w:eastAsia="en-US"/>
              </w:rPr>
            </w:pPr>
          </w:p>
        </w:tc>
        <w:tc>
          <w:tcPr>
            <w:tcW w:w="264" w:type="dxa"/>
            <w:shd w:val="clear" w:color="auto" w:fill="auto"/>
          </w:tcPr>
          <w:p w14:paraId="65BE508C" w14:textId="77777777" w:rsidR="00287A22" w:rsidRPr="00454C4D" w:rsidRDefault="00287A22" w:rsidP="00A07309">
            <w:pPr>
              <w:widowControl w:val="0"/>
              <w:rPr>
                <w:rFonts w:ascii="Calibri" w:eastAsia="Arial"/>
                <w:sz w:val="14"/>
                <w:szCs w:val="22"/>
                <w:lang w:eastAsia="en-US"/>
              </w:rPr>
            </w:pPr>
          </w:p>
        </w:tc>
        <w:tc>
          <w:tcPr>
            <w:tcW w:w="388" w:type="dxa"/>
            <w:shd w:val="clear" w:color="auto" w:fill="auto"/>
          </w:tcPr>
          <w:p w14:paraId="5124F914" w14:textId="77777777" w:rsidR="00287A22" w:rsidRPr="00454C4D" w:rsidRDefault="00287A22" w:rsidP="00A07309">
            <w:pPr>
              <w:widowControl w:val="0"/>
              <w:rPr>
                <w:rFonts w:ascii="Calibri" w:eastAsia="Arial"/>
                <w:sz w:val="14"/>
                <w:szCs w:val="22"/>
                <w:lang w:eastAsia="en-US"/>
              </w:rPr>
            </w:pPr>
          </w:p>
        </w:tc>
        <w:tc>
          <w:tcPr>
            <w:tcW w:w="353" w:type="dxa"/>
            <w:shd w:val="clear" w:color="auto" w:fill="auto"/>
          </w:tcPr>
          <w:p w14:paraId="12745587" w14:textId="77777777" w:rsidR="00287A22" w:rsidRPr="00454C4D" w:rsidRDefault="00287A22" w:rsidP="00A07309">
            <w:pPr>
              <w:widowControl w:val="0"/>
              <w:rPr>
                <w:rFonts w:ascii="Calibri" w:eastAsia="Arial"/>
                <w:sz w:val="14"/>
                <w:szCs w:val="22"/>
                <w:lang w:eastAsia="en-US"/>
              </w:rPr>
            </w:pPr>
          </w:p>
        </w:tc>
        <w:tc>
          <w:tcPr>
            <w:tcW w:w="453" w:type="dxa"/>
            <w:shd w:val="clear" w:color="auto" w:fill="auto"/>
          </w:tcPr>
          <w:p w14:paraId="1401C6AE" w14:textId="77777777" w:rsidR="00287A22" w:rsidRPr="00454C4D" w:rsidRDefault="00287A22" w:rsidP="00A07309">
            <w:pPr>
              <w:widowControl w:val="0"/>
              <w:rPr>
                <w:rFonts w:ascii="Calibri" w:eastAsia="Arial"/>
                <w:sz w:val="14"/>
                <w:szCs w:val="22"/>
                <w:lang w:eastAsia="en-US"/>
              </w:rPr>
            </w:pPr>
          </w:p>
        </w:tc>
        <w:tc>
          <w:tcPr>
            <w:tcW w:w="890" w:type="dxa"/>
            <w:shd w:val="clear" w:color="auto" w:fill="auto"/>
          </w:tcPr>
          <w:p w14:paraId="232FC240" w14:textId="77777777" w:rsidR="00287A22" w:rsidRPr="00454C4D" w:rsidRDefault="00287A22" w:rsidP="00A07309">
            <w:pPr>
              <w:widowControl w:val="0"/>
              <w:rPr>
                <w:rFonts w:ascii="Calibri" w:eastAsia="Arial"/>
                <w:sz w:val="14"/>
                <w:szCs w:val="22"/>
                <w:lang w:eastAsia="en-US"/>
              </w:rPr>
            </w:pPr>
          </w:p>
        </w:tc>
        <w:tc>
          <w:tcPr>
            <w:tcW w:w="1138" w:type="dxa"/>
            <w:shd w:val="clear" w:color="auto" w:fill="auto"/>
          </w:tcPr>
          <w:p w14:paraId="7A3BDE33" w14:textId="77777777" w:rsidR="00287A22" w:rsidRPr="00454C4D" w:rsidRDefault="00287A22" w:rsidP="00A07309">
            <w:pPr>
              <w:widowControl w:val="0"/>
              <w:rPr>
                <w:rFonts w:ascii="Calibri" w:eastAsia="Arial"/>
                <w:sz w:val="14"/>
                <w:szCs w:val="22"/>
                <w:lang w:eastAsia="en-US"/>
              </w:rPr>
            </w:pPr>
          </w:p>
        </w:tc>
        <w:tc>
          <w:tcPr>
            <w:tcW w:w="1165" w:type="dxa"/>
            <w:shd w:val="clear" w:color="auto" w:fill="auto"/>
          </w:tcPr>
          <w:p w14:paraId="65C83945" w14:textId="77777777" w:rsidR="00287A22" w:rsidRPr="00454C4D" w:rsidRDefault="00287A22" w:rsidP="00A07309">
            <w:pPr>
              <w:widowControl w:val="0"/>
              <w:rPr>
                <w:rFonts w:ascii="Calibri" w:eastAsia="Arial"/>
                <w:sz w:val="14"/>
                <w:szCs w:val="22"/>
                <w:lang w:eastAsia="en-US"/>
              </w:rPr>
            </w:pPr>
          </w:p>
        </w:tc>
      </w:tr>
      <w:tr w:rsidR="00287A22" w:rsidRPr="001C6021" w14:paraId="082809B8" w14:textId="77777777" w:rsidTr="00287A22">
        <w:trPr>
          <w:trHeight w:val="484"/>
          <w:jc w:val="center"/>
        </w:trPr>
        <w:tc>
          <w:tcPr>
            <w:tcW w:w="591" w:type="dxa"/>
            <w:shd w:val="clear" w:color="auto" w:fill="auto"/>
          </w:tcPr>
          <w:p w14:paraId="29B7A7EB" w14:textId="77777777" w:rsidR="00287A22" w:rsidRPr="00454C4D" w:rsidRDefault="00287A22" w:rsidP="00A07309">
            <w:pPr>
              <w:widowControl w:val="0"/>
              <w:spacing w:before="8"/>
              <w:rPr>
                <w:rFonts w:eastAsia="Arial"/>
                <w:b/>
                <w:sz w:val="12"/>
                <w:szCs w:val="22"/>
                <w:lang w:eastAsia="en-US"/>
              </w:rPr>
            </w:pPr>
          </w:p>
          <w:p w14:paraId="05B19DCB" w14:textId="77777777" w:rsidR="00287A22" w:rsidRPr="00454C4D" w:rsidRDefault="00287A22" w:rsidP="00A07309">
            <w:pPr>
              <w:widowControl w:val="0"/>
              <w:spacing w:before="1"/>
              <w:ind w:left="47" w:right="43"/>
              <w:jc w:val="center"/>
              <w:rPr>
                <w:rFonts w:eastAsia="Arial"/>
                <w:b/>
                <w:sz w:val="14"/>
                <w:szCs w:val="22"/>
                <w:lang w:eastAsia="en-US"/>
              </w:rPr>
            </w:pPr>
            <w:r w:rsidRPr="00454C4D">
              <w:rPr>
                <w:rFonts w:eastAsia="Arial"/>
                <w:b/>
                <w:sz w:val="14"/>
                <w:szCs w:val="22"/>
                <w:lang w:eastAsia="en-US"/>
              </w:rPr>
              <w:t>TOTAL</w:t>
            </w:r>
          </w:p>
        </w:tc>
        <w:tc>
          <w:tcPr>
            <w:tcW w:w="1934" w:type="dxa"/>
            <w:gridSpan w:val="2"/>
            <w:shd w:val="clear" w:color="auto" w:fill="auto"/>
          </w:tcPr>
          <w:p w14:paraId="09FF29CD" w14:textId="77777777" w:rsidR="00287A22" w:rsidRPr="00454C4D" w:rsidRDefault="00287A22" w:rsidP="00A07309">
            <w:pPr>
              <w:widowControl w:val="0"/>
              <w:rPr>
                <w:rFonts w:ascii="Calibri" w:eastAsia="Arial"/>
                <w:sz w:val="14"/>
                <w:szCs w:val="22"/>
                <w:lang w:eastAsia="en-US"/>
              </w:rPr>
            </w:pPr>
          </w:p>
        </w:tc>
        <w:tc>
          <w:tcPr>
            <w:tcW w:w="764" w:type="dxa"/>
            <w:shd w:val="clear" w:color="auto" w:fill="auto"/>
          </w:tcPr>
          <w:p w14:paraId="1CF341AA" w14:textId="77777777" w:rsidR="00287A22" w:rsidRPr="00454C4D" w:rsidRDefault="00287A22" w:rsidP="00A07309">
            <w:pPr>
              <w:widowControl w:val="0"/>
              <w:rPr>
                <w:rFonts w:ascii="Calibri" w:eastAsia="Arial"/>
                <w:sz w:val="14"/>
                <w:szCs w:val="22"/>
                <w:lang w:eastAsia="en-US"/>
              </w:rPr>
            </w:pPr>
          </w:p>
        </w:tc>
        <w:tc>
          <w:tcPr>
            <w:tcW w:w="1768" w:type="dxa"/>
            <w:shd w:val="clear" w:color="auto" w:fill="auto"/>
          </w:tcPr>
          <w:p w14:paraId="3B2AE655" w14:textId="77777777" w:rsidR="00287A22" w:rsidRPr="00454C4D" w:rsidRDefault="00287A22" w:rsidP="00A07309">
            <w:pPr>
              <w:widowControl w:val="0"/>
              <w:rPr>
                <w:rFonts w:ascii="Calibri" w:eastAsia="Arial"/>
                <w:sz w:val="14"/>
                <w:szCs w:val="22"/>
                <w:lang w:eastAsia="en-US"/>
              </w:rPr>
            </w:pPr>
          </w:p>
        </w:tc>
        <w:tc>
          <w:tcPr>
            <w:tcW w:w="264" w:type="dxa"/>
            <w:shd w:val="clear" w:color="auto" w:fill="auto"/>
          </w:tcPr>
          <w:p w14:paraId="77D320F8" w14:textId="77777777" w:rsidR="00287A22" w:rsidRPr="00454C4D" w:rsidRDefault="00287A22" w:rsidP="00A07309">
            <w:pPr>
              <w:widowControl w:val="0"/>
              <w:rPr>
                <w:rFonts w:ascii="Calibri" w:eastAsia="Arial"/>
                <w:sz w:val="14"/>
                <w:szCs w:val="22"/>
                <w:lang w:eastAsia="en-US"/>
              </w:rPr>
            </w:pPr>
          </w:p>
        </w:tc>
        <w:tc>
          <w:tcPr>
            <w:tcW w:w="388" w:type="dxa"/>
            <w:shd w:val="clear" w:color="auto" w:fill="auto"/>
          </w:tcPr>
          <w:p w14:paraId="79A4BEFB" w14:textId="77777777" w:rsidR="00287A22" w:rsidRPr="00454C4D" w:rsidRDefault="00287A22" w:rsidP="00A07309">
            <w:pPr>
              <w:widowControl w:val="0"/>
              <w:rPr>
                <w:rFonts w:ascii="Calibri" w:eastAsia="Arial"/>
                <w:sz w:val="14"/>
                <w:szCs w:val="22"/>
                <w:lang w:eastAsia="en-US"/>
              </w:rPr>
            </w:pPr>
          </w:p>
        </w:tc>
        <w:tc>
          <w:tcPr>
            <w:tcW w:w="353" w:type="dxa"/>
            <w:shd w:val="clear" w:color="auto" w:fill="auto"/>
          </w:tcPr>
          <w:p w14:paraId="403F8ACF" w14:textId="77777777" w:rsidR="00287A22" w:rsidRPr="00454C4D" w:rsidRDefault="00287A22" w:rsidP="00A07309">
            <w:pPr>
              <w:widowControl w:val="0"/>
              <w:rPr>
                <w:rFonts w:ascii="Calibri" w:eastAsia="Arial"/>
                <w:sz w:val="14"/>
                <w:szCs w:val="22"/>
                <w:lang w:eastAsia="en-US"/>
              </w:rPr>
            </w:pPr>
          </w:p>
        </w:tc>
        <w:tc>
          <w:tcPr>
            <w:tcW w:w="453" w:type="dxa"/>
            <w:shd w:val="clear" w:color="auto" w:fill="auto"/>
          </w:tcPr>
          <w:p w14:paraId="60BD0921" w14:textId="77777777" w:rsidR="00287A22" w:rsidRPr="00454C4D" w:rsidRDefault="00287A22" w:rsidP="00A07309">
            <w:pPr>
              <w:widowControl w:val="0"/>
              <w:rPr>
                <w:rFonts w:ascii="Calibri" w:eastAsia="Arial"/>
                <w:sz w:val="14"/>
                <w:szCs w:val="22"/>
                <w:lang w:eastAsia="en-US"/>
              </w:rPr>
            </w:pPr>
          </w:p>
        </w:tc>
        <w:tc>
          <w:tcPr>
            <w:tcW w:w="890" w:type="dxa"/>
            <w:shd w:val="clear" w:color="auto" w:fill="auto"/>
          </w:tcPr>
          <w:p w14:paraId="4F142056" w14:textId="77777777" w:rsidR="00287A22" w:rsidRPr="00454C4D" w:rsidRDefault="00287A22" w:rsidP="00A07309">
            <w:pPr>
              <w:widowControl w:val="0"/>
              <w:rPr>
                <w:rFonts w:ascii="Calibri" w:eastAsia="Arial"/>
                <w:sz w:val="14"/>
                <w:szCs w:val="22"/>
                <w:lang w:eastAsia="en-US"/>
              </w:rPr>
            </w:pPr>
          </w:p>
        </w:tc>
        <w:tc>
          <w:tcPr>
            <w:tcW w:w="1138" w:type="dxa"/>
            <w:shd w:val="clear" w:color="auto" w:fill="auto"/>
          </w:tcPr>
          <w:p w14:paraId="52296BEB" w14:textId="77777777" w:rsidR="00287A22" w:rsidRPr="00454C4D" w:rsidRDefault="00287A22" w:rsidP="00A07309">
            <w:pPr>
              <w:widowControl w:val="0"/>
              <w:rPr>
                <w:rFonts w:ascii="Calibri" w:eastAsia="Arial"/>
                <w:sz w:val="14"/>
                <w:szCs w:val="22"/>
                <w:lang w:eastAsia="en-US"/>
              </w:rPr>
            </w:pPr>
          </w:p>
        </w:tc>
        <w:tc>
          <w:tcPr>
            <w:tcW w:w="1165" w:type="dxa"/>
            <w:shd w:val="clear" w:color="auto" w:fill="auto"/>
          </w:tcPr>
          <w:p w14:paraId="1A1DE6B2" w14:textId="77777777" w:rsidR="00287A22" w:rsidRPr="00454C4D" w:rsidRDefault="00287A22" w:rsidP="00A07309">
            <w:pPr>
              <w:widowControl w:val="0"/>
              <w:rPr>
                <w:rFonts w:ascii="Calibri" w:eastAsia="Arial"/>
                <w:sz w:val="14"/>
                <w:szCs w:val="22"/>
                <w:lang w:eastAsia="en-US"/>
              </w:rPr>
            </w:pPr>
          </w:p>
        </w:tc>
      </w:tr>
      <w:tr w:rsidR="00287A22" w:rsidRPr="001C6021" w14:paraId="1773E4E2" w14:textId="77777777" w:rsidTr="00287A22">
        <w:trPr>
          <w:trHeight w:val="481"/>
          <w:jc w:val="center"/>
        </w:trPr>
        <w:tc>
          <w:tcPr>
            <w:tcW w:w="1220" w:type="dxa"/>
            <w:gridSpan w:val="2"/>
            <w:shd w:val="clear" w:color="auto" w:fill="auto"/>
          </w:tcPr>
          <w:p w14:paraId="03097D29" w14:textId="77777777" w:rsidR="00287A22" w:rsidRPr="00454C4D" w:rsidRDefault="00287A22" w:rsidP="00A07309">
            <w:pPr>
              <w:widowControl w:val="0"/>
              <w:rPr>
                <w:rFonts w:ascii="Calibri" w:eastAsia="Arial"/>
                <w:sz w:val="14"/>
                <w:szCs w:val="22"/>
                <w:lang w:eastAsia="en-US"/>
              </w:rPr>
            </w:pPr>
          </w:p>
        </w:tc>
        <w:tc>
          <w:tcPr>
            <w:tcW w:w="8492" w:type="dxa"/>
            <w:gridSpan w:val="10"/>
            <w:shd w:val="clear" w:color="auto" w:fill="auto"/>
          </w:tcPr>
          <w:p w14:paraId="1E1352E8" w14:textId="77777777" w:rsidR="00287A22" w:rsidRPr="00454C4D" w:rsidRDefault="00287A22" w:rsidP="00A07309">
            <w:pPr>
              <w:widowControl w:val="0"/>
              <w:spacing w:before="6"/>
              <w:rPr>
                <w:rFonts w:eastAsia="Arial"/>
                <w:b/>
                <w:sz w:val="12"/>
                <w:szCs w:val="22"/>
                <w:lang w:eastAsia="en-US"/>
              </w:rPr>
            </w:pPr>
          </w:p>
          <w:p w14:paraId="66604CEC" w14:textId="77777777" w:rsidR="00287A22" w:rsidRPr="00454C4D" w:rsidRDefault="00287A22" w:rsidP="00A07309">
            <w:pPr>
              <w:widowControl w:val="0"/>
              <w:tabs>
                <w:tab w:val="left" w:pos="385"/>
              </w:tabs>
              <w:ind w:left="68"/>
              <w:rPr>
                <w:rFonts w:eastAsia="Arial"/>
                <w:b/>
                <w:sz w:val="14"/>
                <w:szCs w:val="22"/>
                <w:lang w:eastAsia="en-US"/>
              </w:rPr>
            </w:pPr>
            <w:r w:rsidRPr="00454C4D">
              <w:rPr>
                <w:rFonts w:eastAsia="Arial"/>
                <w:b/>
                <w:sz w:val="14"/>
                <w:szCs w:val="22"/>
                <w:lang w:eastAsia="en-US"/>
              </w:rPr>
              <w:t>I:</w:t>
            </w:r>
            <w:r w:rsidRPr="00454C4D">
              <w:rPr>
                <w:rFonts w:eastAsia="Arial"/>
                <w:b/>
                <w:sz w:val="14"/>
                <w:szCs w:val="22"/>
                <w:lang w:eastAsia="en-US"/>
              </w:rPr>
              <w:tab/>
              <w:t>INDIVIDUAL</w:t>
            </w:r>
          </w:p>
        </w:tc>
      </w:tr>
      <w:tr w:rsidR="00287A22" w:rsidRPr="001C6021" w14:paraId="08C09450" w14:textId="77777777" w:rsidTr="00287A22">
        <w:trPr>
          <w:trHeight w:val="330"/>
          <w:jc w:val="center"/>
        </w:trPr>
        <w:tc>
          <w:tcPr>
            <w:tcW w:w="1220" w:type="dxa"/>
            <w:gridSpan w:val="2"/>
            <w:shd w:val="clear" w:color="auto" w:fill="auto"/>
          </w:tcPr>
          <w:p w14:paraId="54208233" w14:textId="77777777" w:rsidR="00287A22" w:rsidRPr="00454C4D" w:rsidRDefault="00287A22" w:rsidP="00A07309">
            <w:pPr>
              <w:widowControl w:val="0"/>
              <w:rPr>
                <w:rFonts w:ascii="Calibri" w:eastAsia="Arial"/>
                <w:sz w:val="14"/>
                <w:szCs w:val="22"/>
                <w:lang w:eastAsia="en-US"/>
              </w:rPr>
            </w:pPr>
          </w:p>
        </w:tc>
        <w:tc>
          <w:tcPr>
            <w:tcW w:w="8492" w:type="dxa"/>
            <w:gridSpan w:val="10"/>
            <w:shd w:val="clear" w:color="auto" w:fill="auto"/>
          </w:tcPr>
          <w:p w14:paraId="7E2FBF08" w14:textId="77777777" w:rsidR="00287A22" w:rsidRPr="00454C4D" w:rsidRDefault="00287A22" w:rsidP="00A07309">
            <w:pPr>
              <w:widowControl w:val="0"/>
              <w:spacing w:before="72"/>
              <w:ind w:left="68"/>
              <w:rPr>
                <w:rFonts w:eastAsia="Arial"/>
                <w:b/>
                <w:sz w:val="14"/>
                <w:szCs w:val="22"/>
                <w:lang w:eastAsia="en-US"/>
              </w:rPr>
            </w:pPr>
            <w:r w:rsidRPr="00454C4D">
              <w:rPr>
                <w:rFonts w:eastAsia="Arial"/>
                <w:b/>
                <w:sz w:val="14"/>
                <w:szCs w:val="22"/>
                <w:lang w:eastAsia="en-US"/>
              </w:rPr>
              <w:t>UT: UNIÓN TEMPORAL</w:t>
            </w:r>
          </w:p>
        </w:tc>
      </w:tr>
      <w:tr w:rsidR="00287A22" w:rsidRPr="001C6021" w14:paraId="17AC3EE8" w14:textId="77777777" w:rsidTr="00287A22">
        <w:trPr>
          <w:trHeight w:val="540"/>
          <w:jc w:val="center"/>
        </w:trPr>
        <w:tc>
          <w:tcPr>
            <w:tcW w:w="1220" w:type="dxa"/>
            <w:gridSpan w:val="2"/>
            <w:shd w:val="clear" w:color="auto" w:fill="auto"/>
          </w:tcPr>
          <w:p w14:paraId="5F068505" w14:textId="77777777" w:rsidR="00287A22" w:rsidRPr="00454C4D" w:rsidRDefault="00287A22" w:rsidP="00A07309">
            <w:pPr>
              <w:widowControl w:val="0"/>
              <w:rPr>
                <w:rFonts w:ascii="Calibri" w:eastAsia="Arial"/>
                <w:sz w:val="14"/>
                <w:szCs w:val="22"/>
                <w:lang w:eastAsia="en-US"/>
              </w:rPr>
            </w:pPr>
          </w:p>
        </w:tc>
        <w:tc>
          <w:tcPr>
            <w:tcW w:w="8492" w:type="dxa"/>
            <w:gridSpan w:val="10"/>
            <w:shd w:val="clear" w:color="auto" w:fill="auto"/>
          </w:tcPr>
          <w:p w14:paraId="182A075B" w14:textId="77777777" w:rsidR="00287A22" w:rsidRPr="00454C4D" w:rsidRDefault="00287A22" w:rsidP="00A07309">
            <w:pPr>
              <w:widowControl w:val="0"/>
              <w:rPr>
                <w:rFonts w:eastAsia="Arial"/>
                <w:b/>
                <w:sz w:val="15"/>
                <w:szCs w:val="22"/>
                <w:lang w:eastAsia="en-US"/>
              </w:rPr>
            </w:pPr>
          </w:p>
          <w:p w14:paraId="1F68EF2C" w14:textId="77777777" w:rsidR="00287A22" w:rsidRPr="00454C4D" w:rsidRDefault="00287A22" w:rsidP="00A07309">
            <w:pPr>
              <w:widowControl w:val="0"/>
              <w:ind w:left="68"/>
              <w:rPr>
                <w:rFonts w:eastAsia="Arial"/>
                <w:b/>
                <w:sz w:val="14"/>
                <w:szCs w:val="22"/>
                <w:lang w:eastAsia="en-US"/>
              </w:rPr>
            </w:pPr>
            <w:r w:rsidRPr="00454C4D">
              <w:rPr>
                <w:rFonts w:eastAsia="Arial"/>
                <w:b/>
                <w:sz w:val="14"/>
                <w:szCs w:val="22"/>
                <w:lang w:eastAsia="en-US"/>
              </w:rPr>
              <w:t>C: CONSORCIO</w:t>
            </w:r>
          </w:p>
        </w:tc>
      </w:tr>
    </w:tbl>
    <w:p w14:paraId="45F60E8A" w14:textId="77777777" w:rsidR="00287A22" w:rsidRPr="001C6021" w:rsidRDefault="00287A22" w:rsidP="00287A22">
      <w:pPr>
        <w:widowControl w:val="0"/>
        <w:rPr>
          <w:rFonts w:eastAsia="Arial"/>
          <w:b/>
          <w:szCs w:val="18"/>
          <w:lang w:eastAsia="en-US"/>
        </w:rPr>
      </w:pPr>
    </w:p>
    <w:p w14:paraId="0B98B02F" w14:textId="77777777" w:rsidR="00287A22" w:rsidRPr="001C6021" w:rsidRDefault="00287A22" w:rsidP="00287A22">
      <w:pPr>
        <w:widowControl w:val="0"/>
        <w:rPr>
          <w:rFonts w:eastAsia="Arial"/>
          <w:b/>
          <w:szCs w:val="18"/>
          <w:lang w:eastAsia="en-US"/>
        </w:rPr>
      </w:pPr>
    </w:p>
    <w:p w14:paraId="7BABABB3" w14:textId="77777777" w:rsidR="00287A22" w:rsidRPr="001C6021" w:rsidRDefault="00287A22" w:rsidP="00287A22">
      <w:pPr>
        <w:widowControl w:val="0"/>
        <w:rPr>
          <w:rFonts w:eastAsia="Arial"/>
          <w:b/>
          <w:szCs w:val="18"/>
          <w:lang w:eastAsia="en-US"/>
        </w:rPr>
      </w:pPr>
    </w:p>
    <w:p w14:paraId="03E6EDD0" w14:textId="77777777" w:rsidR="00287A22" w:rsidRPr="001C6021" w:rsidRDefault="00287A22" w:rsidP="00287A22">
      <w:pPr>
        <w:widowControl w:val="0"/>
        <w:rPr>
          <w:rFonts w:eastAsia="Arial"/>
          <w:b/>
          <w:szCs w:val="18"/>
          <w:lang w:eastAsia="en-US"/>
        </w:rPr>
      </w:pPr>
    </w:p>
    <w:p w14:paraId="4D3DFABC" w14:textId="57310A36" w:rsidR="00287A22" w:rsidRPr="001C6021" w:rsidRDefault="00287A22" w:rsidP="00287A22">
      <w:pPr>
        <w:widowControl w:val="0"/>
        <w:rPr>
          <w:rFonts w:eastAsia="Arial"/>
          <w:b/>
          <w:sz w:val="23"/>
          <w:szCs w:val="18"/>
          <w:lang w:eastAsia="en-US"/>
        </w:rPr>
      </w:pPr>
      <w:r>
        <w:rPr>
          <w:rFonts w:eastAsia="Arial"/>
          <w:noProof/>
          <w:sz w:val="18"/>
          <w:szCs w:val="18"/>
          <w:lang w:val="es-ES"/>
        </w:rPr>
        <mc:AlternateContent>
          <mc:Choice Requires="wps">
            <w:drawing>
              <wp:anchor distT="0" distB="0" distL="0" distR="0" simplePos="0" relativeHeight="251682816" behindDoc="1" locked="0" layoutInCell="1" allowOverlap="1" wp14:anchorId="29E5063E" wp14:editId="29450080">
                <wp:simplePos x="0" y="0"/>
                <wp:positionH relativeFrom="page">
                  <wp:posOffset>2506980</wp:posOffset>
                </wp:positionH>
                <wp:positionV relativeFrom="paragraph">
                  <wp:posOffset>197485</wp:posOffset>
                </wp:positionV>
                <wp:extent cx="2752090" cy="1270"/>
                <wp:effectExtent l="11430" t="6350" r="8255" b="11430"/>
                <wp:wrapTopAndBottom/>
                <wp:docPr id="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270"/>
                        </a:xfrm>
                        <a:custGeom>
                          <a:avLst/>
                          <a:gdLst>
                            <a:gd name="T0" fmla="+- 0 3948 3948"/>
                            <a:gd name="T1" fmla="*/ T0 w 4334"/>
                            <a:gd name="T2" fmla="+- 0 8282 3948"/>
                            <a:gd name="T3" fmla="*/ T2 w 4334"/>
                          </a:gdLst>
                          <a:ahLst/>
                          <a:cxnLst>
                            <a:cxn ang="0">
                              <a:pos x="T1" y="0"/>
                            </a:cxn>
                            <a:cxn ang="0">
                              <a:pos x="T3" y="0"/>
                            </a:cxn>
                          </a:cxnLst>
                          <a:rect l="0" t="0" r="r" b="b"/>
                          <a:pathLst>
                            <a:path w="4334">
                              <a:moveTo>
                                <a:pt x="0" y="0"/>
                              </a:moveTo>
                              <a:lnTo>
                                <a:pt x="4334"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6BAFEC3" id="Forma libre: forma 6" o:spid="_x0000_s1026" style="position:absolute;margin-left:197.4pt;margin-top:15.55pt;width:216.7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" path="m,l4334,e" filled="f" strokeweight=".22136mm">
                <v:path arrowok="t" o:connecttype="custom" o:connectlocs="0,0;2752090,0" o:connectangles="0,0"/>
                <w10:wrap type="topAndBottom" anchorx="page"/>
              </v:shape>
            </w:pict>
          </mc:Fallback>
        </mc:AlternateContent>
      </w:r>
    </w:p>
    <w:p w14:paraId="5DC8E4A6" w14:textId="77777777" w:rsidR="00287A22" w:rsidRPr="001C6021" w:rsidRDefault="00287A22" w:rsidP="00287A22">
      <w:pPr>
        <w:widowControl w:val="0"/>
        <w:spacing w:line="204" w:lineRule="exact"/>
        <w:ind w:left="3469"/>
        <w:outlineLvl w:val="1"/>
        <w:rPr>
          <w:rFonts w:eastAsia="Arial"/>
          <w:lang w:eastAsia="en-US"/>
        </w:rPr>
      </w:pPr>
      <w:r w:rsidRPr="001C6021">
        <w:rPr>
          <w:rFonts w:eastAsia="Arial"/>
          <w:lang w:eastAsia="en-US"/>
        </w:rPr>
        <w:t>FIRMA REP. LEGAL / PERSONA NATURAL</w:t>
      </w:r>
    </w:p>
    <w:p w14:paraId="7EF892C9" w14:textId="77777777" w:rsidR="00287A22" w:rsidRDefault="00287A22" w:rsidP="00287A22">
      <w:pPr>
        <w:widowControl w:val="0"/>
        <w:ind w:right="60"/>
        <w:jc w:val="center"/>
        <w:rPr>
          <w:rFonts w:eastAsia="Arial"/>
          <w:szCs w:val="22"/>
          <w:lang w:eastAsia="en-US"/>
        </w:rPr>
      </w:pPr>
      <w:r w:rsidRPr="001C6021">
        <w:rPr>
          <w:rFonts w:eastAsia="Arial"/>
          <w:szCs w:val="22"/>
          <w:lang w:eastAsia="en-US"/>
        </w:rPr>
        <w:t>C.C. No. Matricula Profesional No</w:t>
      </w:r>
    </w:p>
    <w:p w14:paraId="21242B19" w14:textId="77777777" w:rsidR="00287A22" w:rsidRDefault="00287A22" w:rsidP="00287A22">
      <w:pPr>
        <w:widowControl w:val="0"/>
        <w:ind w:right="60"/>
        <w:jc w:val="center"/>
        <w:rPr>
          <w:rFonts w:eastAsia="Arial"/>
          <w:szCs w:val="22"/>
          <w:lang w:eastAsia="en-US"/>
        </w:rPr>
      </w:pPr>
    </w:p>
    <w:p w14:paraId="03961E26" w14:textId="77777777" w:rsidR="00287A22" w:rsidRDefault="00287A22" w:rsidP="00287A22">
      <w:pPr>
        <w:widowControl w:val="0"/>
        <w:ind w:right="60"/>
        <w:jc w:val="center"/>
        <w:rPr>
          <w:rFonts w:eastAsia="Arial"/>
          <w:szCs w:val="22"/>
          <w:lang w:eastAsia="en-US"/>
        </w:rPr>
      </w:pPr>
    </w:p>
    <w:p w14:paraId="310F56E5" w14:textId="77777777" w:rsidR="00287A22" w:rsidRDefault="00287A22" w:rsidP="00287A22">
      <w:pPr>
        <w:widowControl w:val="0"/>
        <w:ind w:right="60"/>
        <w:jc w:val="center"/>
        <w:rPr>
          <w:rFonts w:eastAsia="Arial"/>
          <w:szCs w:val="22"/>
          <w:lang w:eastAsia="en-US"/>
        </w:rPr>
      </w:pPr>
    </w:p>
    <w:p w14:paraId="348566C9" w14:textId="77777777" w:rsidR="00287A22" w:rsidRDefault="00287A22" w:rsidP="00287A22">
      <w:pPr>
        <w:widowControl w:val="0"/>
        <w:ind w:right="60"/>
        <w:jc w:val="center"/>
        <w:rPr>
          <w:rFonts w:eastAsia="Arial"/>
          <w:szCs w:val="22"/>
          <w:lang w:eastAsia="en-US"/>
        </w:rPr>
      </w:pPr>
    </w:p>
    <w:p w14:paraId="7CC4ED74" w14:textId="77777777" w:rsidR="00287A22" w:rsidRDefault="00287A22" w:rsidP="00287A22">
      <w:pPr>
        <w:widowControl w:val="0"/>
        <w:ind w:right="60"/>
        <w:jc w:val="center"/>
        <w:rPr>
          <w:rFonts w:eastAsia="Arial"/>
          <w:szCs w:val="22"/>
          <w:lang w:eastAsia="en-US"/>
        </w:rPr>
      </w:pPr>
    </w:p>
    <w:p w14:paraId="29D68370" w14:textId="77777777" w:rsidR="00287A22" w:rsidRDefault="00287A22" w:rsidP="00287A22">
      <w:pPr>
        <w:widowControl w:val="0"/>
        <w:ind w:right="60"/>
        <w:jc w:val="center"/>
        <w:rPr>
          <w:rFonts w:eastAsia="Arial"/>
          <w:szCs w:val="22"/>
          <w:lang w:eastAsia="en-US"/>
        </w:rPr>
      </w:pPr>
    </w:p>
    <w:p w14:paraId="257D22C0" w14:textId="77777777" w:rsidR="00287A22" w:rsidRDefault="00287A22" w:rsidP="00287A22">
      <w:pPr>
        <w:widowControl w:val="0"/>
        <w:ind w:right="60"/>
        <w:jc w:val="center"/>
        <w:rPr>
          <w:rFonts w:eastAsia="Arial"/>
          <w:szCs w:val="22"/>
          <w:lang w:eastAsia="en-US"/>
        </w:rPr>
      </w:pPr>
    </w:p>
    <w:p w14:paraId="4CAAE908" w14:textId="77777777" w:rsidR="00287A22" w:rsidRDefault="00287A22" w:rsidP="00287A22">
      <w:pPr>
        <w:widowControl w:val="0"/>
        <w:ind w:right="60"/>
        <w:jc w:val="center"/>
        <w:rPr>
          <w:rFonts w:eastAsia="Arial"/>
          <w:szCs w:val="22"/>
          <w:lang w:eastAsia="en-US"/>
        </w:rPr>
      </w:pPr>
    </w:p>
    <w:p w14:paraId="53BAA41C" w14:textId="77777777" w:rsidR="00287A22" w:rsidRDefault="00287A22" w:rsidP="00287A22">
      <w:pPr>
        <w:widowControl w:val="0"/>
        <w:ind w:right="60"/>
        <w:jc w:val="center"/>
        <w:rPr>
          <w:rFonts w:eastAsia="Arial"/>
          <w:szCs w:val="22"/>
          <w:lang w:eastAsia="en-US"/>
        </w:rPr>
      </w:pPr>
    </w:p>
    <w:p w14:paraId="3A369599" w14:textId="77777777" w:rsidR="00287A22" w:rsidRDefault="00287A22" w:rsidP="00287A22">
      <w:pPr>
        <w:widowControl w:val="0"/>
        <w:ind w:right="60"/>
        <w:jc w:val="center"/>
        <w:rPr>
          <w:rFonts w:eastAsia="Arial"/>
          <w:szCs w:val="22"/>
          <w:lang w:eastAsia="en-US"/>
        </w:rPr>
      </w:pPr>
    </w:p>
    <w:p w14:paraId="5B15D6BD" w14:textId="77777777" w:rsidR="00287A22" w:rsidRDefault="00287A22" w:rsidP="00287A22">
      <w:pPr>
        <w:widowControl w:val="0"/>
        <w:ind w:right="60"/>
        <w:jc w:val="center"/>
        <w:rPr>
          <w:rFonts w:eastAsia="Arial"/>
          <w:szCs w:val="22"/>
          <w:lang w:eastAsia="en-US"/>
        </w:rPr>
      </w:pPr>
    </w:p>
    <w:p w14:paraId="6FDBE76D" w14:textId="77777777" w:rsidR="00287A22" w:rsidRDefault="00287A22" w:rsidP="00287A22">
      <w:pPr>
        <w:widowControl w:val="0"/>
        <w:ind w:right="60"/>
        <w:jc w:val="center"/>
        <w:rPr>
          <w:rFonts w:eastAsia="Arial"/>
          <w:szCs w:val="22"/>
          <w:lang w:eastAsia="en-US"/>
        </w:rPr>
      </w:pPr>
    </w:p>
    <w:p w14:paraId="624A2779" w14:textId="77777777" w:rsidR="00287A22" w:rsidRDefault="00287A22" w:rsidP="00287A22">
      <w:pPr>
        <w:widowControl w:val="0"/>
        <w:ind w:right="60"/>
        <w:jc w:val="center"/>
        <w:rPr>
          <w:rFonts w:eastAsia="Arial"/>
          <w:szCs w:val="22"/>
          <w:lang w:eastAsia="en-US"/>
        </w:rPr>
      </w:pPr>
    </w:p>
    <w:p w14:paraId="51D935EE" w14:textId="77777777" w:rsidR="00287A22" w:rsidRDefault="00287A22" w:rsidP="00287A22">
      <w:pPr>
        <w:widowControl w:val="0"/>
        <w:ind w:right="60"/>
        <w:jc w:val="center"/>
        <w:rPr>
          <w:rFonts w:eastAsia="Arial"/>
          <w:szCs w:val="22"/>
          <w:lang w:eastAsia="en-US"/>
        </w:rPr>
      </w:pPr>
    </w:p>
    <w:p w14:paraId="14F6D7A9" w14:textId="77777777" w:rsidR="00287A22" w:rsidRDefault="00287A22" w:rsidP="00287A22">
      <w:pPr>
        <w:widowControl w:val="0"/>
        <w:ind w:right="60"/>
        <w:jc w:val="center"/>
        <w:rPr>
          <w:rFonts w:eastAsia="Arial"/>
          <w:szCs w:val="22"/>
          <w:lang w:eastAsia="en-US"/>
        </w:rPr>
      </w:pPr>
    </w:p>
    <w:p w14:paraId="5CBC2CF5" w14:textId="77777777" w:rsidR="00287A22" w:rsidRDefault="00287A22" w:rsidP="00287A22">
      <w:pPr>
        <w:widowControl w:val="0"/>
        <w:ind w:right="60"/>
        <w:jc w:val="center"/>
        <w:rPr>
          <w:rFonts w:eastAsia="Arial"/>
          <w:szCs w:val="22"/>
          <w:lang w:eastAsia="en-US"/>
        </w:rPr>
      </w:pPr>
    </w:p>
    <w:p w14:paraId="3A15A68B" w14:textId="77777777" w:rsidR="00287A22" w:rsidRDefault="00287A22" w:rsidP="00287A22">
      <w:pPr>
        <w:widowControl w:val="0"/>
        <w:ind w:right="60"/>
        <w:jc w:val="center"/>
        <w:rPr>
          <w:rFonts w:eastAsia="Arial"/>
          <w:szCs w:val="22"/>
          <w:lang w:eastAsia="en-US"/>
        </w:rPr>
      </w:pPr>
    </w:p>
    <w:p w14:paraId="6BA2FFC8" w14:textId="77777777" w:rsidR="00287A22" w:rsidRDefault="00287A22" w:rsidP="00287A22">
      <w:pPr>
        <w:widowControl w:val="0"/>
        <w:ind w:right="60"/>
        <w:rPr>
          <w:rFonts w:eastAsia="Arial"/>
          <w:szCs w:val="22"/>
          <w:lang w:eastAsia="en-US"/>
        </w:rPr>
      </w:pPr>
    </w:p>
    <w:p w14:paraId="673B7AF7" w14:textId="77777777" w:rsidR="00287A22" w:rsidRDefault="00287A22" w:rsidP="00287A22">
      <w:pPr>
        <w:widowControl w:val="0"/>
        <w:spacing w:line="480" w:lineRule="auto"/>
        <w:ind w:right="-82"/>
        <w:jc w:val="center"/>
        <w:rPr>
          <w:rFonts w:eastAsia="Arial"/>
          <w:b/>
          <w:szCs w:val="22"/>
          <w:lang w:eastAsia="en-US"/>
        </w:rPr>
      </w:pPr>
      <w:r w:rsidRPr="001C6021">
        <w:rPr>
          <w:rFonts w:eastAsia="Arial"/>
          <w:b/>
          <w:szCs w:val="22"/>
          <w:lang w:eastAsia="en-US"/>
        </w:rPr>
        <w:lastRenderedPageBreak/>
        <w:t xml:space="preserve">FORMATO No. 1.1 </w:t>
      </w:r>
    </w:p>
    <w:p w14:paraId="6FE9315D" w14:textId="77777777" w:rsidR="00287A22" w:rsidRPr="001C6021" w:rsidRDefault="00287A22" w:rsidP="00287A22">
      <w:pPr>
        <w:widowControl w:val="0"/>
        <w:spacing w:line="480" w:lineRule="auto"/>
        <w:ind w:right="-82"/>
        <w:jc w:val="center"/>
        <w:rPr>
          <w:rFonts w:eastAsia="Arial"/>
          <w:b/>
          <w:szCs w:val="22"/>
          <w:lang w:eastAsia="en-US"/>
        </w:rPr>
      </w:pPr>
      <w:r w:rsidRPr="001C6021">
        <w:rPr>
          <w:rFonts w:eastAsia="Arial"/>
          <w:b/>
          <w:szCs w:val="22"/>
          <w:lang w:eastAsia="en-US"/>
        </w:rPr>
        <w:t>CLASIFICACIÓN PROPONENTE EXTRANJERO</w:t>
      </w:r>
    </w:p>
    <w:p w14:paraId="6017C29B" w14:textId="77777777" w:rsidR="00287A22" w:rsidRPr="001C6021" w:rsidRDefault="00287A22" w:rsidP="00287A22">
      <w:pPr>
        <w:widowControl w:val="0"/>
        <w:spacing w:before="2"/>
        <w:rPr>
          <w:rFonts w:eastAsia="Arial"/>
          <w:b/>
          <w:szCs w:val="18"/>
          <w:lang w:eastAsia="en-US"/>
        </w:rPr>
      </w:pPr>
    </w:p>
    <w:p w14:paraId="0A919E09" w14:textId="77777777" w:rsidR="00287A22" w:rsidRPr="001C6021" w:rsidRDefault="00287A22" w:rsidP="00287A22">
      <w:pPr>
        <w:widowControl w:val="0"/>
        <w:ind w:left="472" w:right="494"/>
        <w:jc w:val="both"/>
        <w:rPr>
          <w:rFonts w:eastAsia="Arial"/>
          <w:szCs w:val="22"/>
          <w:lang w:eastAsia="en-US"/>
        </w:rPr>
      </w:pPr>
      <w:r w:rsidRPr="001C6021">
        <w:rPr>
          <w:rFonts w:eastAsia="Arial"/>
          <w:szCs w:val="22"/>
          <w:lang w:eastAsia="en-US"/>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w:t>
      </w:r>
      <w:r w:rsidRPr="001C6021">
        <w:rPr>
          <w:rFonts w:eastAsia="Arial"/>
          <w:spacing w:val="1"/>
          <w:szCs w:val="22"/>
          <w:lang w:eastAsia="en-US"/>
        </w:rPr>
        <w:t xml:space="preserve"> </w:t>
      </w:r>
      <w:r w:rsidRPr="001C6021">
        <w:rPr>
          <w:rFonts w:eastAsia="Arial"/>
          <w:szCs w:val="22"/>
          <w:lang w:eastAsia="en-US"/>
        </w:rPr>
        <w:t>así</w:t>
      </w:r>
    </w:p>
    <w:p w14:paraId="0F687E10" w14:textId="77777777" w:rsidR="00287A22" w:rsidRPr="001C6021" w:rsidRDefault="00287A22" w:rsidP="00287A22">
      <w:pPr>
        <w:widowControl w:val="0"/>
        <w:rPr>
          <w:rFonts w:eastAsia="Arial"/>
          <w:szCs w:val="18"/>
          <w:lang w:eastAsia="en-US"/>
        </w:rPr>
      </w:pPr>
    </w:p>
    <w:p w14:paraId="36B8E788" w14:textId="77777777" w:rsidR="00287A22" w:rsidRPr="001C6021" w:rsidRDefault="00287A22" w:rsidP="00287A22">
      <w:pPr>
        <w:widowControl w:val="0"/>
        <w:spacing w:before="4"/>
        <w:rPr>
          <w:rFonts w:eastAsia="Arial"/>
          <w:szCs w:val="18"/>
          <w:lang w:eastAsia="en-US"/>
        </w:rPr>
      </w:pP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1810"/>
        <w:gridCol w:w="1529"/>
        <w:gridCol w:w="1590"/>
        <w:gridCol w:w="1810"/>
      </w:tblGrid>
      <w:tr w:rsidR="00AE0B77" w:rsidRPr="00B31020" w14:paraId="3835558C" w14:textId="77777777" w:rsidTr="00DA0F6B">
        <w:trPr>
          <w:trHeight w:val="481"/>
          <w:jc w:val="center"/>
        </w:trPr>
        <w:tc>
          <w:tcPr>
            <w:tcW w:w="2373" w:type="dxa"/>
            <w:shd w:val="clear" w:color="auto" w:fill="F2F2F2"/>
            <w:vAlign w:val="center"/>
          </w:tcPr>
          <w:p w14:paraId="053AB852" w14:textId="77777777" w:rsidR="00AE0B77" w:rsidRPr="00B31020" w:rsidRDefault="00AE0B77" w:rsidP="00DA0F6B">
            <w:pPr>
              <w:spacing w:line="276" w:lineRule="auto"/>
              <w:jc w:val="center"/>
              <w:rPr>
                <w:rFonts w:eastAsia="MS Mincho"/>
                <w:b/>
                <w:color w:val="000000"/>
                <w:sz w:val="18"/>
                <w:szCs w:val="22"/>
              </w:rPr>
            </w:pPr>
            <w:r w:rsidRPr="00B31020">
              <w:rPr>
                <w:rFonts w:eastAsia="MS Mincho"/>
                <w:b/>
                <w:color w:val="000000"/>
                <w:sz w:val="18"/>
                <w:szCs w:val="22"/>
              </w:rPr>
              <w:t xml:space="preserve">CLASIFICACIÓN </w:t>
            </w:r>
            <w:proofErr w:type="spellStart"/>
            <w:r w:rsidRPr="00B31020">
              <w:rPr>
                <w:rFonts w:eastAsia="MS Mincho"/>
                <w:b/>
                <w:color w:val="000000"/>
                <w:sz w:val="18"/>
                <w:szCs w:val="22"/>
              </w:rPr>
              <w:t>UNSPSC</w:t>
            </w:r>
            <w:proofErr w:type="spellEnd"/>
          </w:p>
        </w:tc>
        <w:tc>
          <w:tcPr>
            <w:tcW w:w="1810" w:type="dxa"/>
            <w:shd w:val="clear" w:color="auto" w:fill="F2F2F2"/>
            <w:vAlign w:val="center"/>
          </w:tcPr>
          <w:p w14:paraId="38BDD75D" w14:textId="77777777" w:rsidR="00AE0B77" w:rsidRPr="00B31020" w:rsidRDefault="00AE0B77" w:rsidP="00DA0F6B">
            <w:pPr>
              <w:spacing w:line="276" w:lineRule="auto"/>
              <w:jc w:val="center"/>
              <w:rPr>
                <w:rFonts w:eastAsia="MS Mincho"/>
                <w:b/>
                <w:color w:val="000000"/>
                <w:sz w:val="18"/>
                <w:szCs w:val="22"/>
              </w:rPr>
            </w:pPr>
            <w:r w:rsidRPr="00B31020">
              <w:rPr>
                <w:rFonts w:eastAsia="MS Mincho"/>
                <w:b/>
                <w:color w:val="000000"/>
                <w:sz w:val="18"/>
                <w:szCs w:val="22"/>
              </w:rPr>
              <w:t>SEGMENTO</w:t>
            </w:r>
          </w:p>
        </w:tc>
        <w:tc>
          <w:tcPr>
            <w:tcW w:w="1529" w:type="dxa"/>
            <w:shd w:val="clear" w:color="auto" w:fill="F2F2F2"/>
            <w:vAlign w:val="center"/>
          </w:tcPr>
          <w:p w14:paraId="65FBDFC0" w14:textId="77777777" w:rsidR="00AE0B77" w:rsidRPr="00B31020" w:rsidRDefault="00AE0B77" w:rsidP="00DA0F6B">
            <w:pPr>
              <w:spacing w:line="276" w:lineRule="auto"/>
              <w:jc w:val="center"/>
              <w:rPr>
                <w:rFonts w:eastAsia="MS Mincho"/>
                <w:b/>
                <w:color w:val="000000"/>
                <w:sz w:val="18"/>
                <w:szCs w:val="22"/>
              </w:rPr>
            </w:pPr>
            <w:r w:rsidRPr="00B31020">
              <w:rPr>
                <w:rFonts w:eastAsia="MS Mincho"/>
                <w:b/>
                <w:color w:val="000000"/>
                <w:sz w:val="18"/>
                <w:szCs w:val="22"/>
              </w:rPr>
              <w:t>FAMILIA</w:t>
            </w:r>
          </w:p>
        </w:tc>
        <w:tc>
          <w:tcPr>
            <w:tcW w:w="1590" w:type="dxa"/>
            <w:shd w:val="clear" w:color="auto" w:fill="F2F2F2"/>
            <w:vAlign w:val="center"/>
          </w:tcPr>
          <w:p w14:paraId="0AC3C835" w14:textId="77777777" w:rsidR="00AE0B77" w:rsidRPr="00B31020" w:rsidRDefault="00AE0B77" w:rsidP="00DA0F6B">
            <w:pPr>
              <w:spacing w:line="276" w:lineRule="auto"/>
              <w:jc w:val="center"/>
              <w:rPr>
                <w:rFonts w:eastAsia="MS Mincho"/>
                <w:b/>
                <w:color w:val="000000"/>
                <w:sz w:val="18"/>
                <w:szCs w:val="22"/>
              </w:rPr>
            </w:pPr>
            <w:r w:rsidRPr="00B31020">
              <w:rPr>
                <w:rFonts w:eastAsia="MS Mincho"/>
                <w:b/>
                <w:color w:val="000000"/>
                <w:sz w:val="18"/>
                <w:szCs w:val="22"/>
              </w:rPr>
              <w:t>CLASE</w:t>
            </w:r>
          </w:p>
        </w:tc>
        <w:tc>
          <w:tcPr>
            <w:tcW w:w="1810" w:type="dxa"/>
            <w:shd w:val="clear" w:color="auto" w:fill="F2F2F2"/>
            <w:vAlign w:val="center"/>
          </w:tcPr>
          <w:p w14:paraId="13E44B9C" w14:textId="77777777" w:rsidR="00AE0B77" w:rsidRPr="00B31020" w:rsidRDefault="00AE0B77" w:rsidP="00DA0F6B">
            <w:pPr>
              <w:spacing w:line="276" w:lineRule="auto"/>
              <w:jc w:val="center"/>
              <w:rPr>
                <w:rFonts w:eastAsia="MS Mincho"/>
                <w:b/>
                <w:color w:val="000000"/>
                <w:sz w:val="18"/>
                <w:szCs w:val="22"/>
              </w:rPr>
            </w:pPr>
            <w:r w:rsidRPr="00B31020">
              <w:rPr>
                <w:rFonts w:eastAsia="MS Mincho"/>
                <w:b/>
                <w:color w:val="000000"/>
                <w:sz w:val="18"/>
                <w:szCs w:val="22"/>
              </w:rPr>
              <w:t>PRODUCTO</w:t>
            </w:r>
          </w:p>
        </w:tc>
      </w:tr>
      <w:tr w:rsidR="00AE0B77" w:rsidRPr="00B31020" w14:paraId="5D395C1A" w14:textId="77777777" w:rsidTr="00DA0F6B">
        <w:trPr>
          <w:trHeight w:val="509"/>
          <w:jc w:val="center"/>
        </w:trPr>
        <w:tc>
          <w:tcPr>
            <w:tcW w:w="2373" w:type="dxa"/>
          </w:tcPr>
          <w:p w14:paraId="711FA656" w14:textId="77777777" w:rsidR="00AE0B77" w:rsidRPr="00B31020" w:rsidRDefault="00AE0B77" w:rsidP="00DA0F6B">
            <w:pPr>
              <w:jc w:val="center"/>
              <w:rPr>
                <w:rFonts w:eastAsia="MS Mincho"/>
                <w:color w:val="000000"/>
                <w:sz w:val="18"/>
                <w:szCs w:val="22"/>
              </w:rPr>
            </w:pPr>
          </w:p>
        </w:tc>
        <w:tc>
          <w:tcPr>
            <w:tcW w:w="1810" w:type="dxa"/>
          </w:tcPr>
          <w:p w14:paraId="663D2036" w14:textId="77777777" w:rsidR="00AE0B77" w:rsidRPr="00B31020" w:rsidRDefault="00AE0B77" w:rsidP="00DA0F6B">
            <w:pPr>
              <w:jc w:val="both"/>
              <w:rPr>
                <w:rFonts w:eastAsia="MS Mincho"/>
                <w:color w:val="000000"/>
                <w:sz w:val="18"/>
                <w:szCs w:val="22"/>
              </w:rPr>
            </w:pPr>
          </w:p>
        </w:tc>
        <w:tc>
          <w:tcPr>
            <w:tcW w:w="1529" w:type="dxa"/>
          </w:tcPr>
          <w:p w14:paraId="520991E8" w14:textId="77777777" w:rsidR="00AE0B77" w:rsidRPr="00B31020" w:rsidRDefault="00AE0B77" w:rsidP="00DA0F6B">
            <w:pPr>
              <w:jc w:val="both"/>
              <w:rPr>
                <w:rFonts w:eastAsia="MS Mincho"/>
                <w:color w:val="000000"/>
                <w:sz w:val="18"/>
                <w:szCs w:val="22"/>
              </w:rPr>
            </w:pPr>
          </w:p>
        </w:tc>
        <w:tc>
          <w:tcPr>
            <w:tcW w:w="1590" w:type="dxa"/>
          </w:tcPr>
          <w:p w14:paraId="542F4666" w14:textId="77777777" w:rsidR="00AE0B77" w:rsidRPr="00B31020" w:rsidRDefault="00AE0B77" w:rsidP="00DA0F6B">
            <w:pPr>
              <w:jc w:val="both"/>
              <w:rPr>
                <w:rFonts w:eastAsia="MS Mincho"/>
                <w:color w:val="000000"/>
                <w:sz w:val="18"/>
                <w:szCs w:val="22"/>
              </w:rPr>
            </w:pPr>
          </w:p>
        </w:tc>
        <w:tc>
          <w:tcPr>
            <w:tcW w:w="1810" w:type="dxa"/>
            <w:vAlign w:val="center"/>
          </w:tcPr>
          <w:p w14:paraId="34AC9E15" w14:textId="77777777" w:rsidR="00AE0B77" w:rsidRPr="00B31020" w:rsidRDefault="00AE0B77" w:rsidP="00DA0F6B">
            <w:pPr>
              <w:jc w:val="center"/>
              <w:rPr>
                <w:rFonts w:eastAsia="MS Mincho"/>
                <w:color w:val="000000"/>
                <w:sz w:val="18"/>
                <w:szCs w:val="22"/>
              </w:rPr>
            </w:pPr>
          </w:p>
        </w:tc>
      </w:tr>
    </w:tbl>
    <w:p w14:paraId="182BE843" w14:textId="77777777" w:rsidR="00287A22" w:rsidRPr="001C6021" w:rsidRDefault="00287A22" w:rsidP="00287A22">
      <w:pPr>
        <w:widowControl w:val="0"/>
        <w:spacing w:before="8"/>
        <w:rPr>
          <w:rFonts w:eastAsia="Arial"/>
          <w:sz w:val="11"/>
          <w:szCs w:val="18"/>
          <w:lang w:eastAsia="en-US"/>
        </w:rPr>
      </w:pPr>
    </w:p>
    <w:p w14:paraId="677A09C9" w14:textId="3AF3F499" w:rsidR="00287A22" w:rsidRPr="001C6021" w:rsidRDefault="00287A22" w:rsidP="00287A22">
      <w:pPr>
        <w:widowControl w:val="0"/>
        <w:spacing w:before="93"/>
        <w:ind w:left="472" w:right="482"/>
        <w:rPr>
          <w:rFonts w:eastAsia="Arial"/>
          <w:szCs w:val="22"/>
          <w:lang w:eastAsia="en-US"/>
        </w:rPr>
      </w:pPr>
      <w:r w:rsidRPr="001C6021">
        <w:rPr>
          <w:rFonts w:eastAsia="Arial"/>
          <w:szCs w:val="22"/>
          <w:lang w:eastAsia="en-US"/>
        </w:rPr>
        <w:t>Autorizo a</w:t>
      </w:r>
      <w:r w:rsidR="00AE0B77">
        <w:rPr>
          <w:rFonts w:eastAsia="Arial"/>
          <w:szCs w:val="22"/>
          <w:lang w:eastAsia="en-US"/>
        </w:rPr>
        <w:t xml:space="preserve">l Departamento de Policía Sucre </w:t>
      </w:r>
      <w:r w:rsidRPr="001C6021">
        <w:rPr>
          <w:rFonts w:eastAsia="Arial"/>
          <w:szCs w:val="22"/>
          <w:lang w:eastAsia="en-US"/>
        </w:rPr>
        <w:t>para verificar la información suministrada.</w:t>
      </w:r>
    </w:p>
    <w:p w14:paraId="4FD64DBE" w14:textId="77777777" w:rsidR="00287A22" w:rsidRPr="001C6021" w:rsidRDefault="00287A22" w:rsidP="00287A22">
      <w:pPr>
        <w:widowControl w:val="0"/>
        <w:rPr>
          <w:rFonts w:eastAsia="Arial"/>
          <w:sz w:val="22"/>
          <w:szCs w:val="18"/>
          <w:lang w:eastAsia="en-US"/>
        </w:rPr>
      </w:pPr>
    </w:p>
    <w:p w14:paraId="6B71572D" w14:textId="77777777" w:rsidR="00287A22" w:rsidRPr="001C6021" w:rsidRDefault="00287A22" w:rsidP="00287A22">
      <w:pPr>
        <w:widowControl w:val="0"/>
        <w:spacing w:before="10"/>
        <w:rPr>
          <w:rFonts w:eastAsia="Arial"/>
          <w:sz w:val="17"/>
          <w:szCs w:val="18"/>
          <w:lang w:eastAsia="en-US"/>
        </w:rPr>
      </w:pPr>
    </w:p>
    <w:p w14:paraId="762A3B6D" w14:textId="77777777" w:rsidR="00287A22" w:rsidRPr="001C6021" w:rsidRDefault="00287A22" w:rsidP="00287A22">
      <w:pPr>
        <w:widowControl w:val="0"/>
        <w:tabs>
          <w:tab w:val="left" w:pos="7028"/>
          <w:tab w:val="left" w:pos="9665"/>
        </w:tabs>
        <w:spacing w:before="1"/>
        <w:ind w:left="472"/>
        <w:rPr>
          <w:rFonts w:eastAsia="Arial"/>
          <w:szCs w:val="22"/>
          <w:lang w:eastAsia="en-US"/>
        </w:rPr>
      </w:pPr>
      <w:r w:rsidRPr="001C6021">
        <w:rPr>
          <w:rFonts w:eastAsia="Arial"/>
          <w:szCs w:val="22"/>
          <w:lang w:eastAsia="en-US"/>
        </w:rPr>
        <w:t>En constancia de lo anterior se suscribe en la</w:t>
      </w:r>
      <w:r w:rsidRPr="001C6021">
        <w:rPr>
          <w:rFonts w:eastAsia="Arial"/>
          <w:spacing w:val="-12"/>
          <w:szCs w:val="22"/>
          <w:lang w:eastAsia="en-US"/>
        </w:rPr>
        <w:t xml:space="preserve"> </w:t>
      </w:r>
      <w:r w:rsidRPr="001C6021">
        <w:rPr>
          <w:rFonts w:eastAsia="Arial"/>
          <w:szCs w:val="22"/>
          <w:lang w:eastAsia="en-US"/>
        </w:rPr>
        <w:t>Ciudad</w:t>
      </w:r>
      <w:r w:rsidRPr="001C6021">
        <w:rPr>
          <w:rFonts w:eastAsia="Arial"/>
          <w:spacing w:val="-1"/>
          <w:szCs w:val="22"/>
          <w:lang w:eastAsia="en-US"/>
        </w:rPr>
        <w:t xml:space="preserve"> </w:t>
      </w:r>
      <w:r w:rsidRPr="001C6021">
        <w:rPr>
          <w:rFonts w:eastAsia="Arial"/>
          <w:szCs w:val="22"/>
          <w:lang w:eastAsia="en-US"/>
        </w:rPr>
        <w:t>de</w:t>
      </w:r>
      <w:r w:rsidRPr="001C6021">
        <w:rPr>
          <w:rFonts w:eastAsia="Arial"/>
          <w:szCs w:val="22"/>
          <w:u w:val="single"/>
          <w:lang w:eastAsia="en-US"/>
        </w:rPr>
        <w:t xml:space="preserve"> </w:t>
      </w:r>
      <w:r w:rsidRPr="001C6021">
        <w:rPr>
          <w:rFonts w:eastAsia="Arial"/>
          <w:szCs w:val="22"/>
          <w:u w:val="single"/>
          <w:lang w:eastAsia="en-US"/>
        </w:rPr>
        <w:tab/>
      </w:r>
      <w:r w:rsidRPr="001C6021">
        <w:rPr>
          <w:rFonts w:eastAsia="Arial"/>
          <w:szCs w:val="22"/>
          <w:lang w:eastAsia="en-US"/>
        </w:rPr>
        <w:t>, a</w:t>
      </w:r>
      <w:r w:rsidRPr="001C6021">
        <w:rPr>
          <w:rFonts w:eastAsia="Arial"/>
          <w:spacing w:val="-2"/>
          <w:szCs w:val="22"/>
          <w:lang w:eastAsia="en-US"/>
        </w:rPr>
        <w:t xml:space="preserve"> </w:t>
      </w:r>
      <w:r w:rsidRPr="001C6021">
        <w:rPr>
          <w:rFonts w:eastAsia="Arial"/>
          <w:szCs w:val="22"/>
          <w:lang w:eastAsia="en-US"/>
        </w:rPr>
        <w:t>los</w:t>
      </w:r>
      <w:r w:rsidRPr="001C6021">
        <w:rPr>
          <w:rFonts w:eastAsia="Arial"/>
          <w:spacing w:val="2"/>
          <w:szCs w:val="22"/>
          <w:lang w:eastAsia="en-US"/>
        </w:rPr>
        <w:t xml:space="preserve"> </w:t>
      </w:r>
      <w:r w:rsidRPr="001C6021">
        <w:rPr>
          <w:rFonts w:eastAsia="Arial"/>
          <w:w w:val="99"/>
          <w:szCs w:val="22"/>
          <w:u w:val="single"/>
          <w:lang w:eastAsia="en-US"/>
        </w:rPr>
        <w:t xml:space="preserve"> </w:t>
      </w:r>
      <w:r w:rsidRPr="001C6021">
        <w:rPr>
          <w:rFonts w:eastAsia="Arial"/>
          <w:szCs w:val="22"/>
          <w:u w:val="single"/>
          <w:lang w:eastAsia="en-US"/>
        </w:rPr>
        <w:tab/>
      </w:r>
    </w:p>
    <w:p w14:paraId="4D36BBF5" w14:textId="77777777" w:rsidR="00287A22" w:rsidRPr="001C6021" w:rsidRDefault="00287A22" w:rsidP="00287A22">
      <w:pPr>
        <w:widowControl w:val="0"/>
        <w:rPr>
          <w:rFonts w:eastAsia="Arial"/>
          <w:szCs w:val="18"/>
          <w:lang w:eastAsia="en-US"/>
        </w:rPr>
      </w:pPr>
    </w:p>
    <w:p w14:paraId="47D58D7B" w14:textId="77777777" w:rsidR="00287A22" w:rsidRPr="001C6021" w:rsidRDefault="00287A22" w:rsidP="00287A22">
      <w:pPr>
        <w:widowControl w:val="0"/>
        <w:spacing w:before="1"/>
        <w:rPr>
          <w:rFonts w:eastAsia="Arial"/>
          <w:szCs w:val="18"/>
          <w:lang w:eastAsia="en-US"/>
        </w:rPr>
      </w:pPr>
    </w:p>
    <w:p w14:paraId="66A17B9A" w14:textId="77777777" w:rsidR="00287A22" w:rsidRPr="001C6021" w:rsidRDefault="00287A22" w:rsidP="00287A22">
      <w:pPr>
        <w:widowControl w:val="0"/>
        <w:ind w:left="472"/>
        <w:rPr>
          <w:rFonts w:eastAsia="Arial"/>
          <w:szCs w:val="22"/>
          <w:lang w:eastAsia="en-US"/>
        </w:rPr>
      </w:pPr>
      <w:r w:rsidRPr="001C6021">
        <w:rPr>
          <w:rFonts w:eastAsia="Arial"/>
          <w:szCs w:val="22"/>
          <w:lang w:eastAsia="en-US"/>
        </w:rPr>
        <w:t>Atentamente,</w:t>
      </w:r>
    </w:p>
    <w:p w14:paraId="5C0FAD91" w14:textId="77777777" w:rsidR="00287A22" w:rsidRPr="001C6021" w:rsidRDefault="00287A22" w:rsidP="00287A22">
      <w:pPr>
        <w:widowControl w:val="0"/>
        <w:rPr>
          <w:rFonts w:eastAsia="Arial"/>
          <w:sz w:val="22"/>
          <w:szCs w:val="18"/>
          <w:lang w:eastAsia="en-US"/>
        </w:rPr>
      </w:pPr>
    </w:p>
    <w:p w14:paraId="60827FB9" w14:textId="77777777" w:rsidR="00287A22" w:rsidRPr="001C6021" w:rsidRDefault="00287A22" w:rsidP="00287A22">
      <w:pPr>
        <w:widowControl w:val="0"/>
        <w:rPr>
          <w:rFonts w:eastAsia="Arial"/>
          <w:sz w:val="22"/>
          <w:szCs w:val="18"/>
          <w:lang w:eastAsia="en-US"/>
        </w:rPr>
      </w:pPr>
    </w:p>
    <w:p w14:paraId="096AB334" w14:textId="77777777" w:rsidR="00287A22" w:rsidRPr="001C6021" w:rsidRDefault="00287A22" w:rsidP="00287A22">
      <w:pPr>
        <w:widowControl w:val="0"/>
        <w:rPr>
          <w:rFonts w:eastAsia="Arial"/>
          <w:sz w:val="22"/>
          <w:szCs w:val="18"/>
          <w:lang w:eastAsia="en-US"/>
        </w:rPr>
      </w:pPr>
    </w:p>
    <w:p w14:paraId="5D6980F2" w14:textId="77777777" w:rsidR="00287A22" w:rsidRPr="001C6021" w:rsidRDefault="00287A22" w:rsidP="00287A22">
      <w:pPr>
        <w:widowControl w:val="0"/>
        <w:rPr>
          <w:rFonts w:eastAsia="Arial"/>
          <w:sz w:val="22"/>
          <w:szCs w:val="18"/>
          <w:lang w:eastAsia="en-US"/>
        </w:rPr>
      </w:pPr>
    </w:p>
    <w:p w14:paraId="3384A074" w14:textId="77777777" w:rsidR="00287A22" w:rsidRDefault="00287A22" w:rsidP="00287A22">
      <w:pPr>
        <w:widowControl w:val="0"/>
        <w:spacing w:before="138"/>
        <w:ind w:left="472" w:right="6471"/>
        <w:rPr>
          <w:rFonts w:eastAsia="Arial"/>
          <w:sz w:val="22"/>
          <w:szCs w:val="18"/>
          <w:lang w:eastAsia="en-US"/>
        </w:rPr>
      </w:pPr>
      <w:r w:rsidRPr="001C6021">
        <w:rPr>
          <w:rFonts w:eastAsia="Arial"/>
          <w:szCs w:val="22"/>
          <w:lang w:eastAsia="en-US"/>
        </w:rPr>
        <w:t>Firma del representante legal del</w:t>
      </w:r>
      <w:r w:rsidRPr="001C6021">
        <w:rPr>
          <w:rFonts w:eastAsia="Arial"/>
          <w:spacing w:val="-15"/>
          <w:szCs w:val="22"/>
          <w:lang w:eastAsia="en-US"/>
        </w:rPr>
        <w:t xml:space="preserve"> </w:t>
      </w:r>
      <w:r w:rsidRPr="001C6021">
        <w:rPr>
          <w:rFonts w:eastAsia="Arial"/>
          <w:szCs w:val="22"/>
          <w:lang w:eastAsia="en-US"/>
        </w:rPr>
        <w:t xml:space="preserve">proponente </w:t>
      </w:r>
      <w:proofErr w:type="spellStart"/>
      <w:r w:rsidRPr="001C6021">
        <w:rPr>
          <w:rFonts w:eastAsia="Arial"/>
          <w:szCs w:val="22"/>
          <w:lang w:eastAsia="en-US"/>
        </w:rPr>
        <w:t>Vo.Bo</w:t>
      </w:r>
      <w:proofErr w:type="spellEnd"/>
      <w:r w:rsidRPr="001C6021">
        <w:rPr>
          <w:rFonts w:eastAsia="Arial"/>
          <w:szCs w:val="22"/>
          <w:lang w:eastAsia="en-US"/>
        </w:rPr>
        <w:t xml:space="preserve">. </w:t>
      </w:r>
      <w:proofErr w:type="gramStart"/>
      <w:r w:rsidRPr="001C6021">
        <w:rPr>
          <w:rFonts w:eastAsia="Arial"/>
          <w:szCs w:val="22"/>
          <w:lang w:eastAsia="en-US"/>
        </w:rPr>
        <w:t>apoderado</w:t>
      </w:r>
      <w:proofErr w:type="gramEnd"/>
      <w:r w:rsidRPr="001C6021">
        <w:rPr>
          <w:rFonts w:eastAsia="Arial"/>
          <w:szCs w:val="22"/>
          <w:lang w:eastAsia="en-US"/>
        </w:rPr>
        <w:t xml:space="preserve"> o persona natural Identificación</w:t>
      </w:r>
    </w:p>
    <w:p w14:paraId="020C4222" w14:textId="77777777" w:rsidR="00287A22" w:rsidRDefault="00287A22" w:rsidP="00287A22">
      <w:pPr>
        <w:widowControl w:val="0"/>
        <w:rPr>
          <w:rFonts w:eastAsia="Arial"/>
          <w:sz w:val="22"/>
          <w:szCs w:val="18"/>
          <w:lang w:eastAsia="en-US"/>
        </w:rPr>
      </w:pPr>
    </w:p>
    <w:sectPr w:rsidR="00287A22" w:rsidSect="0006576D">
      <w:footerReference w:type="default" r:id="rId18"/>
      <w:headerReference w:type="first" r:id="rId19"/>
      <w:footerReference w:type="first" r:id="rId20"/>
      <w:type w:val="continuous"/>
      <w:pgSz w:w="12242" w:h="15842" w:code="1"/>
      <w:pgMar w:top="1213" w:right="1134" w:bottom="851" w:left="1418" w:header="1134" w:footer="524" w:gutter="0"/>
      <w:pgBorders>
        <w:top w:val="single" w:sz="6" w:space="1" w:color="auto"/>
        <w:left w:val="single" w:sz="6" w:space="4" w:color="auto"/>
        <w:bottom w:val="single" w:sz="6" w:space="1" w:color="auto"/>
        <w:right w:val="single" w:sz="6"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C7945" w14:textId="77777777" w:rsidR="00602C69" w:rsidRDefault="00602C69" w:rsidP="004E5B6E">
      <w:r>
        <w:separator/>
      </w:r>
    </w:p>
  </w:endnote>
  <w:endnote w:type="continuationSeparator" w:id="0">
    <w:p w14:paraId="7E5D05DC" w14:textId="77777777" w:rsidR="00602C69" w:rsidRDefault="00602C6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80051"/>
      <w:docPartObj>
        <w:docPartGallery w:val="Page Numbers (Bottom of Page)"/>
        <w:docPartUnique/>
      </w:docPartObj>
    </w:sdtPr>
    <w:sdtEndPr/>
    <w:sdtContent>
      <w:sdt>
        <w:sdtPr>
          <w:id w:val="31580052"/>
          <w:docPartObj>
            <w:docPartGallery w:val="Page Numbers (Top of Page)"/>
            <w:docPartUnique/>
          </w:docPartObj>
        </w:sdtPr>
        <w:sdtEndPr/>
        <w:sdtContent>
          <w:p w14:paraId="400048EC" w14:textId="37C6E2A8" w:rsidR="00012EE5" w:rsidRDefault="00012EE5">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sidR="00280C64">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80C64">
              <w:rPr>
                <w:b/>
                <w:noProof/>
              </w:rPr>
              <w:t>36</w:t>
            </w:r>
            <w:r>
              <w:rPr>
                <w:b/>
                <w:sz w:val="24"/>
                <w:szCs w:val="24"/>
              </w:rPr>
              <w:fldChar w:fldCharType="end"/>
            </w:r>
          </w:p>
          <w:p w14:paraId="65FA6F4E" w14:textId="77777777" w:rsidR="00012EE5" w:rsidRDefault="00602C69">
            <w:pPr>
              <w:pStyle w:val="Piedepgina"/>
              <w:jc w:val="center"/>
            </w:pPr>
          </w:p>
        </w:sdtContent>
      </w:sdt>
    </w:sdtContent>
  </w:sdt>
  <w:p w14:paraId="538D00EA" w14:textId="77777777" w:rsidR="00012EE5" w:rsidRDefault="00012EE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012EE5" w:rsidRPr="004456B1" w14:paraId="5A37941D" w14:textId="77777777" w:rsidTr="00AC039A">
      <w:trPr>
        <w:cantSplit/>
        <w:trHeight w:val="1368"/>
        <w:jc w:val="center"/>
      </w:trPr>
      <w:tc>
        <w:tcPr>
          <w:tcW w:w="2737" w:type="dxa"/>
          <w:vAlign w:val="center"/>
        </w:tcPr>
        <w:p w14:paraId="3A833242" w14:textId="77777777" w:rsidR="00012EE5" w:rsidRDefault="00012EE5" w:rsidP="00AC039A">
          <w:pPr>
            <w:pStyle w:val="Encabezado"/>
            <w:rPr>
              <w:rFonts w:ascii="Tahoma" w:hAnsi="Tahoma" w:cs="Tahoma"/>
              <w:b/>
              <w:sz w:val="10"/>
              <w:szCs w:val="10"/>
              <w:lang w:val="es-CO"/>
            </w:rPr>
          </w:pPr>
        </w:p>
        <w:p w14:paraId="562BD322" w14:textId="77777777" w:rsidR="00012EE5" w:rsidRDefault="00012EE5" w:rsidP="00AC039A">
          <w:pPr>
            <w:pStyle w:val="Encabezado"/>
            <w:rPr>
              <w:rFonts w:ascii="Tahoma" w:hAnsi="Tahoma" w:cs="Tahoma"/>
              <w:b/>
              <w:sz w:val="10"/>
              <w:szCs w:val="10"/>
              <w:lang w:val="es-CO"/>
            </w:rPr>
          </w:pPr>
        </w:p>
        <w:p w14:paraId="6A4FB24A" w14:textId="77777777" w:rsidR="00012EE5" w:rsidRDefault="00012EE5" w:rsidP="00AC039A">
          <w:pPr>
            <w:pStyle w:val="Encabezado"/>
            <w:rPr>
              <w:rFonts w:ascii="Tahoma" w:hAnsi="Tahoma" w:cs="Tahoma"/>
              <w:b/>
              <w:sz w:val="10"/>
              <w:szCs w:val="10"/>
              <w:lang w:val="es-CO"/>
            </w:rPr>
          </w:pPr>
        </w:p>
        <w:p w14:paraId="0E77B327" w14:textId="77777777" w:rsidR="00012EE5" w:rsidRDefault="00012EE5" w:rsidP="00AC039A">
          <w:pPr>
            <w:pStyle w:val="Encabezado"/>
            <w:rPr>
              <w:rFonts w:ascii="Tahoma" w:hAnsi="Tahoma" w:cs="Tahoma"/>
              <w:b/>
              <w:sz w:val="10"/>
              <w:szCs w:val="10"/>
              <w:lang w:val="es-CO"/>
            </w:rPr>
          </w:pPr>
        </w:p>
        <w:p w14:paraId="212092B9" w14:textId="77777777" w:rsidR="00012EE5" w:rsidRDefault="00012EE5" w:rsidP="00AC039A">
          <w:pPr>
            <w:pStyle w:val="Encabezado"/>
            <w:rPr>
              <w:rFonts w:ascii="Tahoma" w:hAnsi="Tahoma" w:cs="Tahoma"/>
              <w:b/>
              <w:sz w:val="10"/>
              <w:szCs w:val="10"/>
              <w:lang w:val="es-CO"/>
            </w:rPr>
          </w:pPr>
        </w:p>
        <w:p w14:paraId="79A9757B" w14:textId="77777777" w:rsidR="00012EE5" w:rsidRDefault="00012EE5"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750CEB50" w14:textId="77777777" w:rsidR="00012EE5" w:rsidRDefault="00012EE5" w:rsidP="00AC039A">
          <w:pPr>
            <w:pStyle w:val="Encabezado"/>
            <w:rPr>
              <w:rFonts w:ascii="Tahoma" w:hAnsi="Tahoma" w:cs="Tahoma"/>
              <w:b/>
              <w:sz w:val="10"/>
              <w:szCs w:val="10"/>
              <w:lang w:val="es-CO"/>
            </w:rPr>
          </w:pPr>
        </w:p>
        <w:p w14:paraId="0BAC512E" w14:textId="77777777" w:rsidR="00012EE5" w:rsidRPr="004456B1" w:rsidRDefault="00012EE5" w:rsidP="00AC039A">
          <w:pPr>
            <w:pStyle w:val="Encabezado"/>
            <w:rPr>
              <w:rFonts w:ascii="Tahoma" w:hAnsi="Tahoma" w:cs="Tahoma"/>
              <w:b/>
              <w:bCs/>
              <w:sz w:val="10"/>
              <w:szCs w:val="10"/>
              <w:lang w:val="es-CO"/>
            </w:rPr>
          </w:pPr>
          <w:proofErr w:type="spellStart"/>
          <w:r>
            <w:rPr>
              <w:rFonts w:ascii="Tahoma" w:hAnsi="Tahoma" w:cs="Tahoma"/>
              <w:b/>
              <w:sz w:val="10"/>
              <w:szCs w:val="10"/>
              <w:lang w:val="es-CO"/>
            </w:rPr>
            <w:t>XXXX</w:t>
          </w:r>
          <w:proofErr w:type="spellEnd"/>
          <w:r>
            <w:rPr>
              <w:rFonts w:ascii="Tahoma" w:hAnsi="Tahoma" w:cs="Tahoma"/>
              <w:b/>
              <w:sz w:val="10"/>
              <w:szCs w:val="10"/>
              <w:lang w:val="es-CO"/>
            </w:rPr>
            <w:t xml:space="preserve"> </w:t>
          </w:r>
          <w:proofErr w:type="spellStart"/>
          <w:r>
            <w:rPr>
              <w:rFonts w:ascii="Tahoma" w:hAnsi="Tahoma" w:cs="Tahoma"/>
              <w:b/>
              <w:sz w:val="10"/>
              <w:szCs w:val="10"/>
              <w:lang w:val="es-CO"/>
            </w:rPr>
            <w:t>XXXXXXXXXXXX</w:t>
          </w:r>
          <w:proofErr w:type="spellEnd"/>
        </w:p>
        <w:p w14:paraId="6CB30196" w14:textId="77777777" w:rsidR="00012EE5" w:rsidRDefault="00012EE5"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2A50DA52" w14:textId="77777777" w:rsidR="00012EE5" w:rsidRPr="004456B1" w:rsidRDefault="00012EE5" w:rsidP="00AC039A">
          <w:pPr>
            <w:pStyle w:val="Encabezado"/>
            <w:rPr>
              <w:rFonts w:ascii="Tahoma" w:hAnsi="Tahoma" w:cs="Tahoma"/>
              <w:sz w:val="10"/>
              <w:szCs w:val="10"/>
              <w:lang w:val="es-CO"/>
            </w:rPr>
          </w:pPr>
        </w:p>
      </w:tc>
      <w:tc>
        <w:tcPr>
          <w:tcW w:w="2835" w:type="dxa"/>
          <w:vAlign w:val="center"/>
        </w:tcPr>
        <w:p w14:paraId="7AD434F5" w14:textId="77777777" w:rsidR="00012EE5" w:rsidRDefault="00012EE5" w:rsidP="00AC039A">
          <w:pPr>
            <w:pStyle w:val="Encabezado"/>
            <w:rPr>
              <w:rFonts w:ascii="Tahoma" w:hAnsi="Tahoma" w:cs="Tahoma"/>
              <w:b/>
              <w:sz w:val="10"/>
              <w:szCs w:val="10"/>
              <w:lang w:val="es-CO"/>
            </w:rPr>
          </w:pPr>
        </w:p>
        <w:p w14:paraId="3A008B8C" w14:textId="77777777" w:rsidR="00012EE5" w:rsidRDefault="00012EE5" w:rsidP="00AC039A">
          <w:pPr>
            <w:pStyle w:val="Encabezado"/>
            <w:rPr>
              <w:rFonts w:ascii="Tahoma" w:hAnsi="Tahoma" w:cs="Tahoma"/>
              <w:b/>
              <w:sz w:val="10"/>
              <w:szCs w:val="10"/>
              <w:lang w:val="es-CO"/>
            </w:rPr>
          </w:pPr>
        </w:p>
        <w:p w14:paraId="41F64D1B" w14:textId="77777777" w:rsidR="00012EE5" w:rsidRDefault="00012EE5" w:rsidP="00AC039A">
          <w:pPr>
            <w:pStyle w:val="Encabezado"/>
            <w:rPr>
              <w:rFonts w:ascii="Tahoma" w:hAnsi="Tahoma" w:cs="Tahoma"/>
              <w:b/>
              <w:sz w:val="10"/>
              <w:szCs w:val="10"/>
              <w:lang w:val="es-CO"/>
            </w:rPr>
          </w:pPr>
        </w:p>
        <w:p w14:paraId="20F8D715" w14:textId="77777777" w:rsidR="00012EE5" w:rsidRDefault="00012EE5" w:rsidP="00AC039A">
          <w:pPr>
            <w:pStyle w:val="Encabezado"/>
            <w:rPr>
              <w:rFonts w:ascii="Tahoma" w:hAnsi="Tahoma" w:cs="Tahoma"/>
              <w:b/>
              <w:sz w:val="10"/>
              <w:szCs w:val="10"/>
              <w:lang w:val="es-CO"/>
            </w:rPr>
          </w:pPr>
        </w:p>
        <w:p w14:paraId="0560050B" w14:textId="77777777" w:rsidR="00012EE5" w:rsidRDefault="00012EE5" w:rsidP="00AC039A">
          <w:pPr>
            <w:pStyle w:val="Encabezado"/>
            <w:rPr>
              <w:rFonts w:ascii="Tahoma" w:hAnsi="Tahoma" w:cs="Tahoma"/>
              <w:b/>
              <w:sz w:val="10"/>
              <w:szCs w:val="10"/>
              <w:lang w:val="es-CO"/>
            </w:rPr>
          </w:pPr>
        </w:p>
        <w:p w14:paraId="4FAE2441" w14:textId="77777777" w:rsidR="00012EE5" w:rsidRDefault="00012EE5" w:rsidP="00AC039A">
          <w:pPr>
            <w:pStyle w:val="Encabezado"/>
            <w:rPr>
              <w:rFonts w:ascii="Tahoma" w:hAnsi="Tahoma" w:cs="Tahoma"/>
              <w:b/>
              <w:sz w:val="10"/>
              <w:szCs w:val="10"/>
              <w:lang w:val="es-CO"/>
            </w:rPr>
          </w:pPr>
        </w:p>
        <w:p w14:paraId="66B1A05C" w14:textId="77777777" w:rsidR="00012EE5" w:rsidRDefault="00012EE5"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761E5F4" w14:textId="77777777" w:rsidR="00012EE5" w:rsidRPr="004456B1" w:rsidRDefault="00012EE5"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11BF9723" w14:textId="77777777" w:rsidR="00012EE5" w:rsidRPr="004456B1" w:rsidRDefault="00012EE5"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7E15D6DA" w14:textId="77777777" w:rsidR="00012EE5" w:rsidRDefault="00012EE5"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6E071CB" w14:textId="77777777" w:rsidR="00012EE5" w:rsidRPr="004456B1" w:rsidRDefault="00012EE5" w:rsidP="00AC039A">
          <w:pPr>
            <w:pStyle w:val="Encabezado"/>
            <w:rPr>
              <w:rFonts w:ascii="Tahoma" w:hAnsi="Tahoma" w:cs="Tahoma"/>
              <w:sz w:val="10"/>
              <w:szCs w:val="10"/>
              <w:lang w:val="es-CO"/>
            </w:rPr>
          </w:pPr>
        </w:p>
      </w:tc>
      <w:tc>
        <w:tcPr>
          <w:tcW w:w="2694" w:type="dxa"/>
          <w:vAlign w:val="center"/>
        </w:tcPr>
        <w:p w14:paraId="0B7A3152" w14:textId="77777777" w:rsidR="00012EE5" w:rsidRDefault="00012EE5" w:rsidP="00AC039A">
          <w:pPr>
            <w:pStyle w:val="Encabezado"/>
            <w:rPr>
              <w:rFonts w:ascii="Tahoma" w:hAnsi="Tahoma" w:cs="Tahoma"/>
              <w:b/>
              <w:sz w:val="10"/>
              <w:szCs w:val="10"/>
              <w:lang w:val="es-CO"/>
            </w:rPr>
          </w:pPr>
        </w:p>
        <w:p w14:paraId="69C2CF95" w14:textId="77777777" w:rsidR="00012EE5" w:rsidRDefault="00012EE5" w:rsidP="00AC039A">
          <w:pPr>
            <w:pStyle w:val="Encabezado"/>
            <w:rPr>
              <w:rFonts w:ascii="Tahoma" w:hAnsi="Tahoma" w:cs="Tahoma"/>
              <w:b/>
              <w:sz w:val="10"/>
              <w:szCs w:val="10"/>
              <w:lang w:val="es-CO"/>
            </w:rPr>
          </w:pPr>
        </w:p>
        <w:p w14:paraId="71A27B31" w14:textId="77777777" w:rsidR="00012EE5" w:rsidRDefault="00012EE5" w:rsidP="00AC039A">
          <w:pPr>
            <w:pStyle w:val="Encabezado"/>
            <w:rPr>
              <w:rFonts w:ascii="Tahoma" w:hAnsi="Tahoma" w:cs="Tahoma"/>
              <w:b/>
              <w:sz w:val="10"/>
              <w:szCs w:val="10"/>
              <w:lang w:val="es-CO"/>
            </w:rPr>
          </w:pPr>
        </w:p>
        <w:p w14:paraId="015CEE81" w14:textId="77777777" w:rsidR="00012EE5" w:rsidRDefault="00012EE5" w:rsidP="00AC039A">
          <w:pPr>
            <w:pStyle w:val="Encabezado"/>
            <w:rPr>
              <w:rFonts w:ascii="Tahoma" w:hAnsi="Tahoma" w:cs="Tahoma"/>
              <w:b/>
              <w:sz w:val="10"/>
              <w:szCs w:val="10"/>
              <w:lang w:val="es-CO"/>
            </w:rPr>
          </w:pPr>
        </w:p>
        <w:p w14:paraId="65368D53" w14:textId="77777777" w:rsidR="00012EE5" w:rsidRDefault="00012EE5" w:rsidP="00AC039A">
          <w:pPr>
            <w:pStyle w:val="Encabezado"/>
            <w:rPr>
              <w:rFonts w:ascii="Tahoma" w:hAnsi="Tahoma" w:cs="Tahoma"/>
              <w:b/>
              <w:sz w:val="10"/>
              <w:szCs w:val="10"/>
              <w:lang w:val="es-CO"/>
            </w:rPr>
          </w:pPr>
        </w:p>
        <w:p w14:paraId="78D88769" w14:textId="77777777" w:rsidR="00012EE5" w:rsidRDefault="00012EE5" w:rsidP="00AC039A">
          <w:pPr>
            <w:pStyle w:val="Encabezado"/>
            <w:rPr>
              <w:rFonts w:ascii="Tahoma" w:hAnsi="Tahoma" w:cs="Tahoma"/>
              <w:b/>
              <w:sz w:val="10"/>
              <w:szCs w:val="10"/>
              <w:lang w:val="es-CO"/>
            </w:rPr>
          </w:pPr>
        </w:p>
        <w:p w14:paraId="25CFBFC8" w14:textId="77777777" w:rsidR="00012EE5" w:rsidRPr="004456B1" w:rsidRDefault="00012EE5"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2DFD2038" w14:textId="77777777" w:rsidR="00012EE5" w:rsidRDefault="00012EE5" w:rsidP="00AC039A">
          <w:pPr>
            <w:pStyle w:val="Encabezado"/>
            <w:rPr>
              <w:rFonts w:ascii="Tahoma" w:hAnsi="Tahoma" w:cs="Tahoma"/>
              <w:sz w:val="10"/>
              <w:szCs w:val="10"/>
              <w:lang w:val="es-CO"/>
            </w:rPr>
          </w:pPr>
        </w:p>
        <w:p w14:paraId="62C9BF89" w14:textId="77777777" w:rsidR="00012EE5" w:rsidRPr="00151CAF" w:rsidRDefault="00012EE5"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70C5D7A3" w14:textId="77777777" w:rsidR="00012EE5" w:rsidRDefault="00012EE5"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70EE857E" w14:textId="77777777" w:rsidR="00012EE5" w:rsidRPr="004456B1" w:rsidRDefault="00012EE5" w:rsidP="00AC039A">
          <w:pPr>
            <w:pStyle w:val="Encabezado"/>
            <w:rPr>
              <w:rFonts w:ascii="Tahoma" w:hAnsi="Tahoma" w:cs="Tahoma"/>
              <w:sz w:val="10"/>
              <w:szCs w:val="10"/>
              <w:lang w:val="es-CO"/>
            </w:rPr>
          </w:pPr>
        </w:p>
      </w:tc>
      <w:tc>
        <w:tcPr>
          <w:tcW w:w="2835" w:type="dxa"/>
          <w:vAlign w:val="center"/>
        </w:tcPr>
        <w:p w14:paraId="09842797" w14:textId="77777777" w:rsidR="00012EE5" w:rsidRDefault="00012EE5" w:rsidP="00AC039A">
          <w:pPr>
            <w:pStyle w:val="Encabezado"/>
            <w:rPr>
              <w:rFonts w:ascii="Tahoma" w:hAnsi="Tahoma" w:cs="Tahoma"/>
              <w:b/>
              <w:sz w:val="10"/>
              <w:szCs w:val="10"/>
              <w:lang w:val="es-CO"/>
            </w:rPr>
          </w:pPr>
        </w:p>
        <w:p w14:paraId="2DEF863A" w14:textId="77777777" w:rsidR="00012EE5" w:rsidRDefault="00012EE5" w:rsidP="00AC039A">
          <w:pPr>
            <w:pStyle w:val="Encabezado"/>
            <w:rPr>
              <w:rFonts w:ascii="Tahoma" w:hAnsi="Tahoma" w:cs="Tahoma"/>
              <w:b/>
              <w:sz w:val="10"/>
              <w:szCs w:val="10"/>
              <w:lang w:val="es-CO"/>
            </w:rPr>
          </w:pPr>
        </w:p>
        <w:p w14:paraId="58FD25A7" w14:textId="77777777" w:rsidR="00012EE5" w:rsidRDefault="00012EE5" w:rsidP="00AC039A">
          <w:pPr>
            <w:pStyle w:val="Encabezado"/>
            <w:rPr>
              <w:rFonts w:ascii="Tahoma" w:hAnsi="Tahoma" w:cs="Tahoma"/>
              <w:b/>
              <w:sz w:val="10"/>
              <w:szCs w:val="10"/>
              <w:lang w:val="es-CO"/>
            </w:rPr>
          </w:pPr>
        </w:p>
        <w:p w14:paraId="029A558F" w14:textId="77777777" w:rsidR="00012EE5" w:rsidRDefault="00012EE5" w:rsidP="00AC039A">
          <w:pPr>
            <w:pStyle w:val="Encabezado"/>
            <w:rPr>
              <w:rFonts w:ascii="Tahoma" w:hAnsi="Tahoma" w:cs="Tahoma"/>
              <w:b/>
              <w:sz w:val="10"/>
              <w:szCs w:val="10"/>
              <w:lang w:val="es-CO"/>
            </w:rPr>
          </w:pPr>
        </w:p>
        <w:p w14:paraId="75D0F2E9" w14:textId="77777777" w:rsidR="00012EE5" w:rsidRDefault="00012EE5" w:rsidP="00AC039A">
          <w:pPr>
            <w:pStyle w:val="Encabezado"/>
            <w:rPr>
              <w:rFonts w:ascii="Tahoma" w:hAnsi="Tahoma" w:cs="Tahoma"/>
              <w:b/>
              <w:sz w:val="10"/>
              <w:szCs w:val="10"/>
              <w:lang w:val="es-CO"/>
            </w:rPr>
          </w:pPr>
        </w:p>
        <w:p w14:paraId="6C03DC0A" w14:textId="77777777" w:rsidR="00012EE5" w:rsidRDefault="00012EE5" w:rsidP="00AC039A">
          <w:pPr>
            <w:pStyle w:val="Encabezado"/>
            <w:rPr>
              <w:rFonts w:ascii="Tahoma" w:hAnsi="Tahoma" w:cs="Tahoma"/>
              <w:b/>
              <w:sz w:val="10"/>
              <w:szCs w:val="10"/>
              <w:lang w:val="es-CO"/>
            </w:rPr>
          </w:pPr>
        </w:p>
        <w:p w14:paraId="6B1D6517" w14:textId="77777777" w:rsidR="00012EE5" w:rsidRDefault="00012EE5"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1BC0E20" w14:textId="77777777" w:rsidR="00012EE5" w:rsidRPr="004456B1" w:rsidRDefault="00012EE5" w:rsidP="00AC039A">
          <w:pPr>
            <w:pStyle w:val="Encabezado"/>
            <w:rPr>
              <w:rFonts w:ascii="Tahoma" w:hAnsi="Tahoma" w:cs="Tahoma"/>
              <w:b/>
              <w:sz w:val="10"/>
              <w:szCs w:val="10"/>
              <w:lang w:val="es-CO"/>
            </w:rPr>
          </w:pPr>
        </w:p>
        <w:p w14:paraId="0676DBB0" w14:textId="77777777" w:rsidR="00012EE5" w:rsidRPr="004456B1" w:rsidRDefault="00012EE5"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18D69E4B" w14:textId="77777777" w:rsidR="00012EE5" w:rsidRDefault="00012EE5"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7C83754A" w14:textId="77777777" w:rsidR="00012EE5" w:rsidRPr="004456B1" w:rsidRDefault="00012EE5" w:rsidP="00AC039A">
          <w:pPr>
            <w:pStyle w:val="Encabezado"/>
            <w:rPr>
              <w:rFonts w:ascii="Tahoma" w:hAnsi="Tahoma" w:cs="Tahoma"/>
              <w:sz w:val="10"/>
              <w:szCs w:val="10"/>
              <w:lang w:val="es-CO"/>
            </w:rPr>
          </w:pPr>
        </w:p>
      </w:tc>
    </w:tr>
  </w:tbl>
  <w:p w14:paraId="2139FCAC" w14:textId="77777777" w:rsidR="00012EE5" w:rsidRDefault="00012EE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F1C83" w14:textId="77777777" w:rsidR="00602C69" w:rsidRDefault="00602C69" w:rsidP="004E5B6E">
      <w:r>
        <w:separator/>
      </w:r>
    </w:p>
  </w:footnote>
  <w:footnote w:type="continuationSeparator" w:id="0">
    <w:p w14:paraId="27236CF1" w14:textId="77777777" w:rsidR="00602C69" w:rsidRDefault="00602C69" w:rsidP="004E5B6E">
      <w:r>
        <w:continuationSeparator/>
      </w:r>
    </w:p>
  </w:footnote>
  <w:footnote w:id="1">
    <w:p w14:paraId="52253FC7" w14:textId="77777777" w:rsidR="00012EE5" w:rsidRPr="000A0A89" w:rsidRDefault="00012EE5" w:rsidP="000A0A89">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12EE5" w:rsidRPr="00285C0D" w14:paraId="5474696B" w14:textId="77777777" w:rsidTr="00AC039A">
      <w:trPr>
        <w:trHeight w:val="399"/>
        <w:jc w:val="center"/>
      </w:trPr>
      <w:tc>
        <w:tcPr>
          <w:tcW w:w="2125" w:type="dxa"/>
          <w:vAlign w:val="center"/>
        </w:tcPr>
        <w:p w14:paraId="4D7EBC0D" w14:textId="77777777" w:rsidR="00012EE5" w:rsidRPr="000B3CBA" w:rsidRDefault="00012EE5"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116</w:t>
          </w:r>
          <w:r w:rsidRPr="000B3CBA">
            <w:rPr>
              <w:b/>
              <w:sz w:val="18"/>
              <w:szCs w:val="18"/>
            </w:rPr>
            <w:fldChar w:fldCharType="end"/>
          </w:r>
        </w:p>
      </w:tc>
      <w:tc>
        <w:tcPr>
          <w:tcW w:w="5670" w:type="dxa"/>
          <w:vMerge w:val="restart"/>
          <w:vAlign w:val="center"/>
        </w:tcPr>
        <w:p w14:paraId="12012634" w14:textId="77777777" w:rsidR="00012EE5" w:rsidRPr="000B3CBA" w:rsidRDefault="00012EE5" w:rsidP="00AC039A">
          <w:pPr>
            <w:jc w:val="center"/>
            <w:rPr>
              <w:sz w:val="18"/>
              <w:szCs w:val="18"/>
            </w:rPr>
          </w:pPr>
          <w:r w:rsidRPr="001B7937">
            <w:t>ADQUIRIR BIENES Y SERVICIOS</w:t>
          </w:r>
        </w:p>
      </w:tc>
      <w:tc>
        <w:tcPr>
          <w:tcW w:w="2458" w:type="dxa"/>
          <w:vMerge w:val="restart"/>
        </w:tcPr>
        <w:p w14:paraId="51234672" w14:textId="77777777" w:rsidR="00012EE5" w:rsidRPr="00285C0D" w:rsidRDefault="00012EE5" w:rsidP="00AC039A">
          <w:pPr>
            <w:jc w:val="center"/>
            <w:rPr>
              <w:noProof/>
              <w:sz w:val="24"/>
              <w:szCs w:val="24"/>
              <w:lang w:val="es-CO" w:eastAsia="es-CO"/>
            </w:rPr>
          </w:pPr>
        </w:p>
        <w:p w14:paraId="51526E09" w14:textId="77777777" w:rsidR="00012EE5" w:rsidRPr="00285C0D" w:rsidRDefault="00012EE5" w:rsidP="00AC039A">
          <w:pPr>
            <w:jc w:val="center"/>
            <w:rPr>
              <w:noProof/>
              <w:sz w:val="24"/>
              <w:szCs w:val="24"/>
              <w:lang w:val="es-CO" w:eastAsia="es-CO"/>
            </w:rPr>
          </w:pPr>
          <w:r>
            <w:rPr>
              <w:noProof/>
              <w:sz w:val="24"/>
              <w:szCs w:val="24"/>
              <w:lang w:val="es-ES"/>
            </w:rPr>
            <w:drawing>
              <wp:inline distT="0" distB="0" distL="0" distR="0" wp14:anchorId="47C18018" wp14:editId="655C0477">
                <wp:extent cx="952758" cy="510139"/>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62543B50" w14:textId="77777777" w:rsidR="00012EE5" w:rsidRPr="00285C0D" w:rsidRDefault="00012EE5"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12EE5" w:rsidRPr="00285C0D" w14:paraId="79901630" w14:textId="77777777" w:rsidTr="00AC039A">
      <w:trPr>
        <w:trHeight w:val="199"/>
        <w:jc w:val="center"/>
      </w:trPr>
      <w:tc>
        <w:tcPr>
          <w:tcW w:w="2125" w:type="dxa"/>
          <w:vAlign w:val="center"/>
        </w:tcPr>
        <w:p w14:paraId="10FD034B" w14:textId="77777777" w:rsidR="00012EE5" w:rsidRPr="0069301C" w:rsidRDefault="00012EE5"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55740A6B" w14:textId="77777777" w:rsidR="00012EE5" w:rsidRPr="00285C0D" w:rsidRDefault="00012EE5" w:rsidP="00AC039A">
          <w:pPr>
            <w:jc w:val="center"/>
            <w:rPr>
              <w:sz w:val="24"/>
              <w:szCs w:val="24"/>
            </w:rPr>
          </w:pPr>
        </w:p>
      </w:tc>
      <w:tc>
        <w:tcPr>
          <w:tcW w:w="2458" w:type="dxa"/>
          <w:vMerge/>
        </w:tcPr>
        <w:p w14:paraId="5FC09139" w14:textId="77777777" w:rsidR="00012EE5" w:rsidRPr="00285C0D" w:rsidRDefault="00012EE5" w:rsidP="00AC039A">
          <w:pPr>
            <w:rPr>
              <w:sz w:val="24"/>
              <w:szCs w:val="24"/>
            </w:rPr>
          </w:pPr>
        </w:p>
      </w:tc>
    </w:tr>
    <w:tr w:rsidR="00012EE5" w:rsidRPr="00285C0D" w14:paraId="08761EE0" w14:textId="77777777" w:rsidTr="00AC039A">
      <w:trPr>
        <w:trHeight w:val="399"/>
        <w:jc w:val="center"/>
      </w:trPr>
      <w:tc>
        <w:tcPr>
          <w:tcW w:w="2125" w:type="dxa"/>
          <w:vAlign w:val="center"/>
        </w:tcPr>
        <w:p w14:paraId="27B03184" w14:textId="77777777" w:rsidR="00012EE5" w:rsidRPr="0069301C" w:rsidRDefault="00012EE5" w:rsidP="00AC039A">
          <w:pPr>
            <w:rPr>
              <w:b/>
              <w:sz w:val="18"/>
              <w:szCs w:val="18"/>
            </w:rPr>
          </w:pPr>
          <w:r w:rsidRPr="0069301C">
            <w:rPr>
              <w:b/>
              <w:sz w:val="18"/>
              <w:szCs w:val="18"/>
            </w:rPr>
            <w:t xml:space="preserve">Fecha:  </w:t>
          </w:r>
        </w:p>
      </w:tc>
      <w:tc>
        <w:tcPr>
          <w:tcW w:w="5670" w:type="dxa"/>
          <w:vMerge w:val="restart"/>
          <w:vAlign w:val="center"/>
        </w:tcPr>
        <w:p w14:paraId="2D685505" w14:textId="77777777" w:rsidR="00012EE5" w:rsidRPr="000B3CBA" w:rsidRDefault="00012EE5" w:rsidP="00E83D40">
          <w:pPr>
            <w:jc w:val="center"/>
            <w:rPr>
              <w:sz w:val="18"/>
              <w:szCs w:val="18"/>
            </w:rPr>
          </w:pPr>
          <w:r>
            <w:t xml:space="preserve">PLIEGO SELECCIÓN ABREVIADA MENOR </w:t>
          </w:r>
          <w:proofErr w:type="spellStart"/>
          <w:r>
            <w:t>CUANTIA</w:t>
          </w:r>
          <w:proofErr w:type="spellEnd"/>
          <w:r>
            <w:t xml:space="preserve">      </w:t>
          </w:r>
        </w:p>
      </w:tc>
      <w:tc>
        <w:tcPr>
          <w:tcW w:w="2458" w:type="dxa"/>
          <w:vMerge/>
        </w:tcPr>
        <w:p w14:paraId="16925FE9" w14:textId="77777777" w:rsidR="00012EE5" w:rsidRPr="00285C0D" w:rsidRDefault="00012EE5" w:rsidP="00AC039A">
          <w:pPr>
            <w:rPr>
              <w:sz w:val="24"/>
              <w:szCs w:val="24"/>
            </w:rPr>
          </w:pPr>
        </w:p>
      </w:tc>
    </w:tr>
    <w:tr w:rsidR="00012EE5" w:rsidRPr="00285C0D" w14:paraId="649F94EF" w14:textId="77777777" w:rsidTr="00AC039A">
      <w:trPr>
        <w:trHeight w:val="97"/>
        <w:jc w:val="center"/>
      </w:trPr>
      <w:tc>
        <w:tcPr>
          <w:tcW w:w="2125" w:type="dxa"/>
          <w:vAlign w:val="center"/>
        </w:tcPr>
        <w:p w14:paraId="368B37D0" w14:textId="77777777" w:rsidR="00012EE5" w:rsidRPr="0069301C" w:rsidRDefault="00012EE5" w:rsidP="00AC039A">
          <w:pPr>
            <w:rPr>
              <w:b/>
              <w:sz w:val="18"/>
              <w:szCs w:val="18"/>
            </w:rPr>
          </w:pPr>
          <w:r>
            <w:rPr>
              <w:b/>
              <w:sz w:val="18"/>
              <w:szCs w:val="18"/>
            </w:rPr>
            <w:t>Versión: 0</w:t>
          </w:r>
        </w:p>
      </w:tc>
      <w:tc>
        <w:tcPr>
          <w:tcW w:w="5670" w:type="dxa"/>
          <w:vMerge/>
        </w:tcPr>
        <w:p w14:paraId="15E9087F" w14:textId="77777777" w:rsidR="00012EE5" w:rsidRPr="00285C0D" w:rsidRDefault="00012EE5" w:rsidP="00AC039A">
          <w:pPr>
            <w:rPr>
              <w:sz w:val="24"/>
              <w:szCs w:val="24"/>
            </w:rPr>
          </w:pPr>
        </w:p>
      </w:tc>
      <w:tc>
        <w:tcPr>
          <w:tcW w:w="2458" w:type="dxa"/>
          <w:vMerge/>
        </w:tcPr>
        <w:p w14:paraId="27F7B320" w14:textId="77777777" w:rsidR="00012EE5" w:rsidRPr="00285C0D" w:rsidRDefault="00012EE5" w:rsidP="00AC039A">
          <w:pPr>
            <w:rPr>
              <w:sz w:val="24"/>
              <w:szCs w:val="24"/>
            </w:rPr>
          </w:pPr>
        </w:p>
      </w:tc>
    </w:tr>
  </w:tbl>
  <w:p w14:paraId="59218B82" w14:textId="77777777" w:rsidR="00012EE5" w:rsidRDefault="00012EE5" w:rsidP="00E83D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4BA159A"/>
    <w:multiLevelType w:val="singleLevel"/>
    <w:tmpl w:val="0C0A000F"/>
    <w:lvl w:ilvl="0">
      <w:start w:val="1"/>
      <w:numFmt w:val="decimal"/>
      <w:lvlText w:val="%1."/>
      <w:lvlJc w:val="left"/>
      <w:pPr>
        <w:tabs>
          <w:tab w:val="num" w:pos="360"/>
        </w:tabs>
        <w:ind w:left="360" w:hanging="360"/>
      </w:pPr>
    </w:lvl>
  </w:abstractNum>
  <w:abstractNum w:abstractNumId="12">
    <w:nsid w:val="174F6716"/>
    <w:multiLevelType w:val="hybridMultilevel"/>
    <w:tmpl w:val="0D34F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nsid w:val="2671708F"/>
    <w:multiLevelType w:val="hybridMultilevel"/>
    <w:tmpl w:val="EB3CE3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7DB2A09"/>
    <w:multiLevelType w:val="hybridMultilevel"/>
    <w:tmpl w:val="AF141CA0"/>
    <w:lvl w:ilvl="0" w:tplc="240A000F">
      <w:start w:val="1"/>
      <w:numFmt w:val="decimal"/>
      <w:lvlText w:val="%1."/>
      <w:lvlJc w:val="left"/>
      <w:pPr>
        <w:ind w:left="7165" w:hanging="360"/>
      </w:pPr>
    </w:lvl>
    <w:lvl w:ilvl="1" w:tplc="240A0019" w:tentative="1">
      <w:start w:val="1"/>
      <w:numFmt w:val="lowerLetter"/>
      <w:lvlText w:val="%2."/>
      <w:lvlJc w:val="left"/>
      <w:pPr>
        <w:ind w:left="7885" w:hanging="360"/>
      </w:pPr>
    </w:lvl>
    <w:lvl w:ilvl="2" w:tplc="240A001B" w:tentative="1">
      <w:start w:val="1"/>
      <w:numFmt w:val="lowerRoman"/>
      <w:lvlText w:val="%3."/>
      <w:lvlJc w:val="right"/>
      <w:pPr>
        <w:ind w:left="8605" w:hanging="180"/>
      </w:pPr>
    </w:lvl>
    <w:lvl w:ilvl="3" w:tplc="240A000F" w:tentative="1">
      <w:start w:val="1"/>
      <w:numFmt w:val="decimal"/>
      <w:lvlText w:val="%4."/>
      <w:lvlJc w:val="left"/>
      <w:pPr>
        <w:ind w:left="9325" w:hanging="360"/>
      </w:pPr>
    </w:lvl>
    <w:lvl w:ilvl="4" w:tplc="240A0019" w:tentative="1">
      <w:start w:val="1"/>
      <w:numFmt w:val="lowerLetter"/>
      <w:lvlText w:val="%5."/>
      <w:lvlJc w:val="left"/>
      <w:pPr>
        <w:ind w:left="10045" w:hanging="360"/>
      </w:pPr>
    </w:lvl>
    <w:lvl w:ilvl="5" w:tplc="240A001B" w:tentative="1">
      <w:start w:val="1"/>
      <w:numFmt w:val="lowerRoman"/>
      <w:lvlText w:val="%6."/>
      <w:lvlJc w:val="right"/>
      <w:pPr>
        <w:ind w:left="10765" w:hanging="180"/>
      </w:pPr>
    </w:lvl>
    <w:lvl w:ilvl="6" w:tplc="240A000F" w:tentative="1">
      <w:start w:val="1"/>
      <w:numFmt w:val="decimal"/>
      <w:lvlText w:val="%7."/>
      <w:lvlJc w:val="left"/>
      <w:pPr>
        <w:ind w:left="11485" w:hanging="360"/>
      </w:pPr>
    </w:lvl>
    <w:lvl w:ilvl="7" w:tplc="240A0019" w:tentative="1">
      <w:start w:val="1"/>
      <w:numFmt w:val="lowerLetter"/>
      <w:lvlText w:val="%8."/>
      <w:lvlJc w:val="left"/>
      <w:pPr>
        <w:ind w:left="12205" w:hanging="360"/>
      </w:pPr>
    </w:lvl>
    <w:lvl w:ilvl="8" w:tplc="240A001B" w:tentative="1">
      <w:start w:val="1"/>
      <w:numFmt w:val="lowerRoman"/>
      <w:lvlText w:val="%9."/>
      <w:lvlJc w:val="right"/>
      <w:pPr>
        <w:ind w:left="12925" w:hanging="180"/>
      </w:pPr>
    </w:lvl>
  </w:abstractNum>
  <w:abstractNum w:abstractNumId="17">
    <w:nsid w:val="383931E3"/>
    <w:multiLevelType w:val="hybridMultilevel"/>
    <w:tmpl w:val="40F46610"/>
    <w:lvl w:ilvl="0" w:tplc="E5A80920">
      <w:start w:val="1"/>
      <w:numFmt w:val="decimal"/>
      <w:lvlText w:val="%1."/>
      <w:lvlJc w:val="left"/>
      <w:pPr>
        <w:ind w:left="833" w:hanging="361"/>
      </w:pPr>
      <w:rPr>
        <w:rFonts w:ascii="Arial" w:eastAsia="Arial" w:hAnsi="Arial" w:cs="Arial" w:hint="default"/>
        <w:spacing w:val="-1"/>
        <w:w w:val="99"/>
        <w:sz w:val="20"/>
        <w:szCs w:val="20"/>
        <w:lang w:val="es-ES" w:eastAsia="en-US" w:bidi="ar-SA"/>
      </w:rPr>
    </w:lvl>
    <w:lvl w:ilvl="1" w:tplc="708635AE">
      <w:start w:val="1"/>
      <w:numFmt w:val="decimal"/>
      <w:lvlText w:val="%2."/>
      <w:lvlJc w:val="left"/>
      <w:pPr>
        <w:ind w:left="1193" w:hanging="360"/>
      </w:pPr>
      <w:rPr>
        <w:rFonts w:ascii="Arial" w:eastAsia="Arial" w:hAnsi="Arial" w:cs="Arial" w:hint="default"/>
        <w:spacing w:val="-1"/>
        <w:w w:val="99"/>
        <w:sz w:val="20"/>
        <w:szCs w:val="20"/>
        <w:lang w:val="es-ES" w:eastAsia="en-US" w:bidi="ar-SA"/>
      </w:rPr>
    </w:lvl>
    <w:lvl w:ilvl="2" w:tplc="9AA435CC">
      <w:numFmt w:val="bullet"/>
      <w:lvlText w:val="•"/>
      <w:lvlJc w:val="left"/>
      <w:pPr>
        <w:ind w:left="2282" w:hanging="360"/>
      </w:pPr>
      <w:rPr>
        <w:rFonts w:hint="default"/>
        <w:lang w:val="es-ES" w:eastAsia="en-US" w:bidi="ar-SA"/>
      </w:rPr>
    </w:lvl>
    <w:lvl w:ilvl="3" w:tplc="1F1E1B76">
      <w:numFmt w:val="bullet"/>
      <w:lvlText w:val="•"/>
      <w:lvlJc w:val="left"/>
      <w:pPr>
        <w:ind w:left="3364" w:hanging="360"/>
      </w:pPr>
      <w:rPr>
        <w:rFonts w:hint="default"/>
        <w:lang w:val="es-ES" w:eastAsia="en-US" w:bidi="ar-SA"/>
      </w:rPr>
    </w:lvl>
    <w:lvl w:ilvl="4" w:tplc="E3DAC13C">
      <w:numFmt w:val="bullet"/>
      <w:lvlText w:val="•"/>
      <w:lvlJc w:val="left"/>
      <w:pPr>
        <w:ind w:left="4446" w:hanging="360"/>
      </w:pPr>
      <w:rPr>
        <w:rFonts w:hint="default"/>
        <w:lang w:val="es-ES" w:eastAsia="en-US" w:bidi="ar-SA"/>
      </w:rPr>
    </w:lvl>
    <w:lvl w:ilvl="5" w:tplc="942AB12E">
      <w:numFmt w:val="bullet"/>
      <w:lvlText w:val="•"/>
      <w:lvlJc w:val="left"/>
      <w:pPr>
        <w:ind w:left="5528" w:hanging="360"/>
      </w:pPr>
      <w:rPr>
        <w:rFonts w:hint="default"/>
        <w:lang w:val="es-ES" w:eastAsia="en-US" w:bidi="ar-SA"/>
      </w:rPr>
    </w:lvl>
    <w:lvl w:ilvl="6" w:tplc="D0BA1254">
      <w:numFmt w:val="bullet"/>
      <w:lvlText w:val="•"/>
      <w:lvlJc w:val="left"/>
      <w:pPr>
        <w:ind w:left="6611" w:hanging="360"/>
      </w:pPr>
      <w:rPr>
        <w:rFonts w:hint="default"/>
        <w:lang w:val="es-ES" w:eastAsia="en-US" w:bidi="ar-SA"/>
      </w:rPr>
    </w:lvl>
    <w:lvl w:ilvl="7" w:tplc="7F14A012">
      <w:numFmt w:val="bullet"/>
      <w:lvlText w:val="•"/>
      <w:lvlJc w:val="left"/>
      <w:pPr>
        <w:ind w:left="7693" w:hanging="360"/>
      </w:pPr>
      <w:rPr>
        <w:rFonts w:hint="default"/>
        <w:lang w:val="es-ES" w:eastAsia="en-US" w:bidi="ar-SA"/>
      </w:rPr>
    </w:lvl>
    <w:lvl w:ilvl="8" w:tplc="81169FCA">
      <w:numFmt w:val="bullet"/>
      <w:lvlText w:val="•"/>
      <w:lvlJc w:val="left"/>
      <w:pPr>
        <w:ind w:left="8775" w:hanging="360"/>
      </w:pPr>
      <w:rPr>
        <w:rFonts w:hint="default"/>
        <w:lang w:val="es-ES" w:eastAsia="en-US" w:bidi="ar-SA"/>
      </w:rPr>
    </w:lvl>
  </w:abstractNum>
  <w:abstractNum w:abstractNumId="18">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nsid w:val="43B83796"/>
    <w:multiLevelType w:val="hybridMultilevel"/>
    <w:tmpl w:val="C556EF90"/>
    <w:lvl w:ilvl="0" w:tplc="9FAAC6DE">
      <w:start w:val="1"/>
      <w:numFmt w:val="decimal"/>
      <w:lvlText w:val="%1."/>
      <w:lvlJc w:val="left"/>
      <w:pPr>
        <w:ind w:left="475" w:hanging="360"/>
      </w:pPr>
      <w:rPr>
        <w:rFonts w:hint="default"/>
        <w:b/>
      </w:rPr>
    </w:lvl>
    <w:lvl w:ilvl="1" w:tplc="240A0019" w:tentative="1">
      <w:start w:val="1"/>
      <w:numFmt w:val="lowerLetter"/>
      <w:lvlText w:val="%2."/>
      <w:lvlJc w:val="left"/>
      <w:pPr>
        <w:ind w:left="1195" w:hanging="360"/>
      </w:pPr>
    </w:lvl>
    <w:lvl w:ilvl="2" w:tplc="240A001B" w:tentative="1">
      <w:start w:val="1"/>
      <w:numFmt w:val="lowerRoman"/>
      <w:lvlText w:val="%3."/>
      <w:lvlJc w:val="right"/>
      <w:pPr>
        <w:ind w:left="1915" w:hanging="180"/>
      </w:pPr>
    </w:lvl>
    <w:lvl w:ilvl="3" w:tplc="240A000F" w:tentative="1">
      <w:start w:val="1"/>
      <w:numFmt w:val="decimal"/>
      <w:lvlText w:val="%4."/>
      <w:lvlJc w:val="left"/>
      <w:pPr>
        <w:ind w:left="2635" w:hanging="360"/>
      </w:pPr>
    </w:lvl>
    <w:lvl w:ilvl="4" w:tplc="240A0019" w:tentative="1">
      <w:start w:val="1"/>
      <w:numFmt w:val="lowerLetter"/>
      <w:lvlText w:val="%5."/>
      <w:lvlJc w:val="left"/>
      <w:pPr>
        <w:ind w:left="3355" w:hanging="360"/>
      </w:pPr>
    </w:lvl>
    <w:lvl w:ilvl="5" w:tplc="240A001B" w:tentative="1">
      <w:start w:val="1"/>
      <w:numFmt w:val="lowerRoman"/>
      <w:lvlText w:val="%6."/>
      <w:lvlJc w:val="right"/>
      <w:pPr>
        <w:ind w:left="4075" w:hanging="180"/>
      </w:pPr>
    </w:lvl>
    <w:lvl w:ilvl="6" w:tplc="240A000F" w:tentative="1">
      <w:start w:val="1"/>
      <w:numFmt w:val="decimal"/>
      <w:lvlText w:val="%7."/>
      <w:lvlJc w:val="left"/>
      <w:pPr>
        <w:ind w:left="4795" w:hanging="360"/>
      </w:pPr>
    </w:lvl>
    <w:lvl w:ilvl="7" w:tplc="240A0019" w:tentative="1">
      <w:start w:val="1"/>
      <w:numFmt w:val="lowerLetter"/>
      <w:lvlText w:val="%8."/>
      <w:lvlJc w:val="left"/>
      <w:pPr>
        <w:ind w:left="5515" w:hanging="360"/>
      </w:pPr>
    </w:lvl>
    <w:lvl w:ilvl="8" w:tplc="240A001B" w:tentative="1">
      <w:start w:val="1"/>
      <w:numFmt w:val="lowerRoman"/>
      <w:lvlText w:val="%9."/>
      <w:lvlJc w:val="right"/>
      <w:pPr>
        <w:ind w:left="6235" w:hanging="180"/>
      </w:pPr>
    </w:lvl>
  </w:abstractNum>
  <w:abstractNum w:abstractNumId="2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2">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5">
    <w:nsid w:val="7794416D"/>
    <w:multiLevelType w:val="singleLevel"/>
    <w:tmpl w:val="8824345E"/>
    <w:lvl w:ilvl="0">
      <w:start w:val="1"/>
      <w:numFmt w:val="lowerLetter"/>
      <w:lvlText w:val="%1)"/>
      <w:lvlJc w:val="left"/>
      <w:pPr>
        <w:tabs>
          <w:tab w:val="num" w:pos="1104"/>
        </w:tabs>
        <w:ind w:left="1104" w:hanging="396"/>
      </w:pPr>
    </w:lvl>
  </w:abstractNum>
  <w:num w:numId="1">
    <w:abstractNumId w:val="14"/>
  </w:num>
  <w:num w:numId="2">
    <w:abstractNumId w:val="21"/>
  </w:num>
  <w:num w:numId="3">
    <w:abstractNumId w:val="22"/>
  </w:num>
  <w:num w:numId="4">
    <w:abstractNumId w:val="23"/>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1"/>
  </w:num>
  <w:num w:numId="16">
    <w:abstractNumId w:val="24"/>
    <w:lvlOverride w:ilvl="0">
      <w:startOverride w:val="1"/>
    </w:lvlOverride>
  </w:num>
  <w:num w:numId="17">
    <w:abstractNumId w:val="24"/>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18">
    <w:abstractNumId w:val="25"/>
    <w:lvlOverride w:ilvl="0">
      <w:startOverride w:val="1"/>
    </w:lvlOverride>
  </w:num>
  <w:num w:numId="19">
    <w:abstractNumId w:val="18"/>
  </w:num>
  <w:num w:numId="20">
    <w:abstractNumId w:val="10"/>
  </w:num>
  <w:num w:numId="21">
    <w:abstractNumId w:val="20"/>
  </w:num>
  <w:num w:numId="22">
    <w:abstractNumId w:val="19"/>
  </w:num>
  <w:num w:numId="23">
    <w:abstractNumId w:val="13"/>
  </w:num>
  <w:num w:numId="24">
    <w:abstractNumId w:val="17"/>
  </w:num>
  <w:num w:numId="25">
    <w:abstractNumId w:val="12"/>
  </w:num>
  <w:num w:numId="26">
    <w:abstractNumId w:val="16"/>
  </w:num>
  <w:num w:numId="27">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68A"/>
    <w:rsid w:val="00001FE0"/>
    <w:rsid w:val="00002BBD"/>
    <w:rsid w:val="00004E01"/>
    <w:rsid w:val="00005E5E"/>
    <w:rsid w:val="00006C6D"/>
    <w:rsid w:val="000100EC"/>
    <w:rsid w:val="000101D1"/>
    <w:rsid w:val="000117A9"/>
    <w:rsid w:val="00012EE5"/>
    <w:rsid w:val="00014A37"/>
    <w:rsid w:val="00017036"/>
    <w:rsid w:val="00017201"/>
    <w:rsid w:val="00024EB9"/>
    <w:rsid w:val="00027B79"/>
    <w:rsid w:val="000310EB"/>
    <w:rsid w:val="000345EB"/>
    <w:rsid w:val="00034E3A"/>
    <w:rsid w:val="00040BDF"/>
    <w:rsid w:val="00040EB3"/>
    <w:rsid w:val="000410DA"/>
    <w:rsid w:val="000418CB"/>
    <w:rsid w:val="00042642"/>
    <w:rsid w:val="0004336E"/>
    <w:rsid w:val="00044AEB"/>
    <w:rsid w:val="000460BB"/>
    <w:rsid w:val="000460DC"/>
    <w:rsid w:val="00047363"/>
    <w:rsid w:val="00050223"/>
    <w:rsid w:val="000509B7"/>
    <w:rsid w:val="00051CF2"/>
    <w:rsid w:val="00055F90"/>
    <w:rsid w:val="000567C5"/>
    <w:rsid w:val="000569E7"/>
    <w:rsid w:val="00057494"/>
    <w:rsid w:val="00057FB7"/>
    <w:rsid w:val="00061A52"/>
    <w:rsid w:val="00061E0D"/>
    <w:rsid w:val="00062044"/>
    <w:rsid w:val="000622F4"/>
    <w:rsid w:val="000622F9"/>
    <w:rsid w:val="0006576D"/>
    <w:rsid w:val="00066EAE"/>
    <w:rsid w:val="00070206"/>
    <w:rsid w:val="00071D60"/>
    <w:rsid w:val="00072A4D"/>
    <w:rsid w:val="00073F73"/>
    <w:rsid w:val="0007418F"/>
    <w:rsid w:val="00074451"/>
    <w:rsid w:val="00076B85"/>
    <w:rsid w:val="00080FC5"/>
    <w:rsid w:val="00081898"/>
    <w:rsid w:val="00081FFE"/>
    <w:rsid w:val="000831F1"/>
    <w:rsid w:val="00084A88"/>
    <w:rsid w:val="00084C56"/>
    <w:rsid w:val="0008530B"/>
    <w:rsid w:val="00085496"/>
    <w:rsid w:val="00086AA8"/>
    <w:rsid w:val="00087075"/>
    <w:rsid w:val="00093FA9"/>
    <w:rsid w:val="00094010"/>
    <w:rsid w:val="00095796"/>
    <w:rsid w:val="000961FE"/>
    <w:rsid w:val="000A039B"/>
    <w:rsid w:val="000A067F"/>
    <w:rsid w:val="000A0A89"/>
    <w:rsid w:val="000A5F1D"/>
    <w:rsid w:val="000A7060"/>
    <w:rsid w:val="000B26B3"/>
    <w:rsid w:val="000B31D5"/>
    <w:rsid w:val="000B39A0"/>
    <w:rsid w:val="000B3CBA"/>
    <w:rsid w:val="000B58B2"/>
    <w:rsid w:val="000C022B"/>
    <w:rsid w:val="000C0250"/>
    <w:rsid w:val="000C029C"/>
    <w:rsid w:val="000C063F"/>
    <w:rsid w:val="000C531A"/>
    <w:rsid w:val="000C5412"/>
    <w:rsid w:val="000C595C"/>
    <w:rsid w:val="000C5B6F"/>
    <w:rsid w:val="000C6E5C"/>
    <w:rsid w:val="000C706E"/>
    <w:rsid w:val="000C7650"/>
    <w:rsid w:val="000C7B0B"/>
    <w:rsid w:val="000D01B8"/>
    <w:rsid w:val="000D0F05"/>
    <w:rsid w:val="000D218D"/>
    <w:rsid w:val="000D22E3"/>
    <w:rsid w:val="000D2D84"/>
    <w:rsid w:val="000D3103"/>
    <w:rsid w:val="000D3181"/>
    <w:rsid w:val="000D3210"/>
    <w:rsid w:val="000D5D0E"/>
    <w:rsid w:val="000D7E5E"/>
    <w:rsid w:val="000E00AC"/>
    <w:rsid w:val="000E07F3"/>
    <w:rsid w:val="000E0C4B"/>
    <w:rsid w:val="000E0F74"/>
    <w:rsid w:val="000E1D2B"/>
    <w:rsid w:val="000E2388"/>
    <w:rsid w:val="000E2BC9"/>
    <w:rsid w:val="000E4917"/>
    <w:rsid w:val="000E51AC"/>
    <w:rsid w:val="000E58F8"/>
    <w:rsid w:val="000E7E25"/>
    <w:rsid w:val="000F000A"/>
    <w:rsid w:val="000F02CD"/>
    <w:rsid w:val="000F0ED9"/>
    <w:rsid w:val="000F12C6"/>
    <w:rsid w:val="000F312F"/>
    <w:rsid w:val="000F3343"/>
    <w:rsid w:val="000F537F"/>
    <w:rsid w:val="000F76D6"/>
    <w:rsid w:val="000F78DF"/>
    <w:rsid w:val="000F79FE"/>
    <w:rsid w:val="001001CD"/>
    <w:rsid w:val="00100821"/>
    <w:rsid w:val="00100F8F"/>
    <w:rsid w:val="001013C6"/>
    <w:rsid w:val="001018FE"/>
    <w:rsid w:val="00101966"/>
    <w:rsid w:val="00102117"/>
    <w:rsid w:val="001035CE"/>
    <w:rsid w:val="00103FD8"/>
    <w:rsid w:val="0010780B"/>
    <w:rsid w:val="0011082D"/>
    <w:rsid w:val="00113089"/>
    <w:rsid w:val="00113B37"/>
    <w:rsid w:val="0011423C"/>
    <w:rsid w:val="00114DA1"/>
    <w:rsid w:val="0011503F"/>
    <w:rsid w:val="00115173"/>
    <w:rsid w:val="00115652"/>
    <w:rsid w:val="001159FE"/>
    <w:rsid w:val="00116754"/>
    <w:rsid w:val="00116CE0"/>
    <w:rsid w:val="00121AB2"/>
    <w:rsid w:val="00122096"/>
    <w:rsid w:val="00122ADF"/>
    <w:rsid w:val="00122D2D"/>
    <w:rsid w:val="001231F5"/>
    <w:rsid w:val="00125E24"/>
    <w:rsid w:val="001261A9"/>
    <w:rsid w:val="001267DD"/>
    <w:rsid w:val="00126E56"/>
    <w:rsid w:val="00127F0B"/>
    <w:rsid w:val="0013015A"/>
    <w:rsid w:val="001345C5"/>
    <w:rsid w:val="00135099"/>
    <w:rsid w:val="00136284"/>
    <w:rsid w:val="00136763"/>
    <w:rsid w:val="00137041"/>
    <w:rsid w:val="00137328"/>
    <w:rsid w:val="001400ED"/>
    <w:rsid w:val="001427F1"/>
    <w:rsid w:val="00143498"/>
    <w:rsid w:val="00147730"/>
    <w:rsid w:val="00147837"/>
    <w:rsid w:val="0015113E"/>
    <w:rsid w:val="00151285"/>
    <w:rsid w:val="00152DEB"/>
    <w:rsid w:val="001548EF"/>
    <w:rsid w:val="00154D94"/>
    <w:rsid w:val="0015557B"/>
    <w:rsid w:val="00155588"/>
    <w:rsid w:val="001632E0"/>
    <w:rsid w:val="00164127"/>
    <w:rsid w:val="00164E57"/>
    <w:rsid w:val="00166205"/>
    <w:rsid w:val="00166575"/>
    <w:rsid w:val="001700A9"/>
    <w:rsid w:val="00170D5A"/>
    <w:rsid w:val="00171610"/>
    <w:rsid w:val="00171829"/>
    <w:rsid w:val="00172BAF"/>
    <w:rsid w:val="001731A2"/>
    <w:rsid w:val="00174161"/>
    <w:rsid w:val="00175645"/>
    <w:rsid w:val="00176829"/>
    <w:rsid w:val="0017682A"/>
    <w:rsid w:val="00176DFD"/>
    <w:rsid w:val="0017714F"/>
    <w:rsid w:val="00183408"/>
    <w:rsid w:val="00183EAC"/>
    <w:rsid w:val="001847C0"/>
    <w:rsid w:val="001901D1"/>
    <w:rsid w:val="00191528"/>
    <w:rsid w:val="00191A02"/>
    <w:rsid w:val="00192BBE"/>
    <w:rsid w:val="00193381"/>
    <w:rsid w:val="00195A8B"/>
    <w:rsid w:val="00195BC5"/>
    <w:rsid w:val="0019618A"/>
    <w:rsid w:val="001A0DE5"/>
    <w:rsid w:val="001A24AA"/>
    <w:rsid w:val="001A4560"/>
    <w:rsid w:val="001A4E58"/>
    <w:rsid w:val="001A613E"/>
    <w:rsid w:val="001A6E07"/>
    <w:rsid w:val="001A7DA9"/>
    <w:rsid w:val="001B0864"/>
    <w:rsid w:val="001B089E"/>
    <w:rsid w:val="001B1768"/>
    <w:rsid w:val="001B3EBF"/>
    <w:rsid w:val="001B5891"/>
    <w:rsid w:val="001B60A8"/>
    <w:rsid w:val="001B6473"/>
    <w:rsid w:val="001B6557"/>
    <w:rsid w:val="001B7937"/>
    <w:rsid w:val="001B7D07"/>
    <w:rsid w:val="001B7F1E"/>
    <w:rsid w:val="001C078B"/>
    <w:rsid w:val="001C201C"/>
    <w:rsid w:val="001C2C6D"/>
    <w:rsid w:val="001C3649"/>
    <w:rsid w:val="001C364C"/>
    <w:rsid w:val="001C3D2C"/>
    <w:rsid w:val="001C4E40"/>
    <w:rsid w:val="001C52F0"/>
    <w:rsid w:val="001C6A00"/>
    <w:rsid w:val="001C7F05"/>
    <w:rsid w:val="001D0320"/>
    <w:rsid w:val="001D1A43"/>
    <w:rsid w:val="001D246E"/>
    <w:rsid w:val="001D2A0E"/>
    <w:rsid w:val="001D4013"/>
    <w:rsid w:val="001D4F26"/>
    <w:rsid w:val="001D67CD"/>
    <w:rsid w:val="001D6CBD"/>
    <w:rsid w:val="001D6FCF"/>
    <w:rsid w:val="001E03B7"/>
    <w:rsid w:val="001E3B6D"/>
    <w:rsid w:val="001E3BA5"/>
    <w:rsid w:val="001E6C90"/>
    <w:rsid w:val="001E73A5"/>
    <w:rsid w:val="001F1E3E"/>
    <w:rsid w:val="001F1F8A"/>
    <w:rsid w:val="001F202B"/>
    <w:rsid w:val="001F2714"/>
    <w:rsid w:val="001F2758"/>
    <w:rsid w:val="001F42DB"/>
    <w:rsid w:val="001F49AE"/>
    <w:rsid w:val="001F49D8"/>
    <w:rsid w:val="001F4E98"/>
    <w:rsid w:val="0020066F"/>
    <w:rsid w:val="00201180"/>
    <w:rsid w:val="002019F2"/>
    <w:rsid w:val="00202301"/>
    <w:rsid w:val="002028FD"/>
    <w:rsid w:val="00205E94"/>
    <w:rsid w:val="0020704F"/>
    <w:rsid w:val="0021115E"/>
    <w:rsid w:val="00212D66"/>
    <w:rsid w:val="00213BAD"/>
    <w:rsid w:val="00215197"/>
    <w:rsid w:val="002157EA"/>
    <w:rsid w:val="00215A74"/>
    <w:rsid w:val="00216F1A"/>
    <w:rsid w:val="00220934"/>
    <w:rsid w:val="00220CB6"/>
    <w:rsid w:val="002226D2"/>
    <w:rsid w:val="00223698"/>
    <w:rsid w:val="00224E4F"/>
    <w:rsid w:val="002250DE"/>
    <w:rsid w:val="00225155"/>
    <w:rsid w:val="00225E89"/>
    <w:rsid w:val="0022759A"/>
    <w:rsid w:val="00230979"/>
    <w:rsid w:val="00231071"/>
    <w:rsid w:val="002310FA"/>
    <w:rsid w:val="00231875"/>
    <w:rsid w:val="00232E03"/>
    <w:rsid w:val="00233335"/>
    <w:rsid w:val="0023407C"/>
    <w:rsid w:val="0023577F"/>
    <w:rsid w:val="00236D04"/>
    <w:rsid w:val="00237EB0"/>
    <w:rsid w:val="00240DC7"/>
    <w:rsid w:val="00240E23"/>
    <w:rsid w:val="0024226D"/>
    <w:rsid w:val="00242659"/>
    <w:rsid w:val="00242CDC"/>
    <w:rsid w:val="00246398"/>
    <w:rsid w:val="00246EE4"/>
    <w:rsid w:val="002476D9"/>
    <w:rsid w:val="00247A34"/>
    <w:rsid w:val="00251D2B"/>
    <w:rsid w:val="0025324D"/>
    <w:rsid w:val="0025348C"/>
    <w:rsid w:val="00253A78"/>
    <w:rsid w:val="00253F2D"/>
    <w:rsid w:val="00254D88"/>
    <w:rsid w:val="00254F1F"/>
    <w:rsid w:val="00254F88"/>
    <w:rsid w:val="0025690B"/>
    <w:rsid w:val="00256E5D"/>
    <w:rsid w:val="00260C52"/>
    <w:rsid w:val="0026374D"/>
    <w:rsid w:val="00267AEA"/>
    <w:rsid w:val="00270E13"/>
    <w:rsid w:val="0027323E"/>
    <w:rsid w:val="00276CF2"/>
    <w:rsid w:val="002777E3"/>
    <w:rsid w:val="002801D8"/>
    <w:rsid w:val="00280C64"/>
    <w:rsid w:val="0028145A"/>
    <w:rsid w:val="00281CCB"/>
    <w:rsid w:val="00282557"/>
    <w:rsid w:val="00282604"/>
    <w:rsid w:val="00282EA4"/>
    <w:rsid w:val="00284CAC"/>
    <w:rsid w:val="00285C0D"/>
    <w:rsid w:val="00286B58"/>
    <w:rsid w:val="00287A22"/>
    <w:rsid w:val="002903A9"/>
    <w:rsid w:val="00290BE3"/>
    <w:rsid w:val="002932BE"/>
    <w:rsid w:val="0029384E"/>
    <w:rsid w:val="00293A69"/>
    <w:rsid w:val="00293FC5"/>
    <w:rsid w:val="00296944"/>
    <w:rsid w:val="00296B93"/>
    <w:rsid w:val="00297FCC"/>
    <w:rsid w:val="002A0835"/>
    <w:rsid w:val="002A10E0"/>
    <w:rsid w:val="002A287D"/>
    <w:rsid w:val="002A2E50"/>
    <w:rsid w:val="002A3F95"/>
    <w:rsid w:val="002A5D9F"/>
    <w:rsid w:val="002B0A80"/>
    <w:rsid w:val="002B2A41"/>
    <w:rsid w:val="002B2EF2"/>
    <w:rsid w:val="002B31EF"/>
    <w:rsid w:val="002B4D75"/>
    <w:rsid w:val="002B69AC"/>
    <w:rsid w:val="002C0B6A"/>
    <w:rsid w:val="002C10DA"/>
    <w:rsid w:val="002C1140"/>
    <w:rsid w:val="002C1C2E"/>
    <w:rsid w:val="002C23E7"/>
    <w:rsid w:val="002C25DE"/>
    <w:rsid w:val="002C3C2B"/>
    <w:rsid w:val="002C3F9D"/>
    <w:rsid w:val="002C566D"/>
    <w:rsid w:val="002C5E2F"/>
    <w:rsid w:val="002C67CC"/>
    <w:rsid w:val="002C6E3B"/>
    <w:rsid w:val="002C7E49"/>
    <w:rsid w:val="002D1FAE"/>
    <w:rsid w:val="002D2AA5"/>
    <w:rsid w:val="002D302B"/>
    <w:rsid w:val="002D323B"/>
    <w:rsid w:val="002D45AA"/>
    <w:rsid w:val="002D56C9"/>
    <w:rsid w:val="002D6954"/>
    <w:rsid w:val="002E17FF"/>
    <w:rsid w:val="002E18B8"/>
    <w:rsid w:val="002E34BD"/>
    <w:rsid w:val="002E3D5C"/>
    <w:rsid w:val="002E40FC"/>
    <w:rsid w:val="002E435A"/>
    <w:rsid w:val="002E43A6"/>
    <w:rsid w:val="002E598F"/>
    <w:rsid w:val="002E60EF"/>
    <w:rsid w:val="002E626E"/>
    <w:rsid w:val="002E65D2"/>
    <w:rsid w:val="002E7818"/>
    <w:rsid w:val="002F02DF"/>
    <w:rsid w:val="002F0655"/>
    <w:rsid w:val="002F3447"/>
    <w:rsid w:val="002F3D40"/>
    <w:rsid w:val="002F4341"/>
    <w:rsid w:val="002F51DD"/>
    <w:rsid w:val="002F54DA"/>
    <w:rsid w:val="002F6467"/>
    <w:rsid w:val="002F7175"/>
    <w:rsid w:val="00300A2F"/>
    <w:rsid w:val="00301256"/>
    <w:rsid w:val="00302134"/>
    <w:rsid w:val="00304275"/>
    <w:rsid w:val="00305BA4"/>
    <w:rsid w:val="003069E1"/>
    <w:rsid w:val="003104D3"/>
    <w:rsid w:val="00310BD4"/>
    <w:rsid w:val="00310DD4"/>
    <w:rsid w:val="00311F40"/>
    <w:rsid w:val="003142F0"/>
    <w:rsid w:val="003147EA"/>
    <w:rsid w:val="003156C2"/>
    <w:rsid w:val="00316275"/>
    <w:rsid w:val="00317713"/>
    <w:rsid w:val="00317761"/>
    <w:rsid w:val="00320EB3"/>
    <w:rsid w:val="003226BE"/>
    <w:rsid w:val="003249F4"/>
    <w:rsid w:val="0032570A"/>
    <w:rsid w:val="00326CF7"/>
    <w:rsid w:val="00327814"/>
    <w:rsid w:val="00332577"/>
    <w:rsid w:val="00332C5C"/>
    <w:rsid w:val="00333420"/>
    <w:rsid w:val="00333D72"/>
    <w:rsid w:val="00334A01"/>
    <w:rsid w:val="0033548A"/>
    <w:rsid w:val="00335D37"/>
    <w:rsid w:val="003364FD"/>
    <w:rsid w:val="00336975"/>
    <w:rsid w:val="00337602"/>
    <w:rsid w:val="00337E50"/>
    <w:rsid w:val="00340FA7"/>
    <w:rsid w:val="00341743"/>
    <w:rsid w:val="003428B8"/>
    <w:rsid w:val="00346ECC"/>
    <w:rsid w:val="00347BE6"/>
    <w:rsid w:val="003515AC"/>
    <w:rsid w:val="003516E2"/>
    <w:rsid w:val="00352608"/>
    <w:rsid w:val="00352A4C"/>
    <w:rsid w:val="00356CC7"/>
    <w:rsid w:val="003574C0"/>
    <w:rsid w:val="00357CB3"/>
    <w:rsid w:val="003604FF"/>
    <w:rsid w:val="00360E03"/>
    <w:rsid w:val="00362F79"/>
    <w:rsid w:val="00364C6D"/>
    <w:rsid w:val="0036567B"/>
    <w:rsid w:val="003669CB"/>
    <w:rsid w:val="00366F2B"/>
    <w:rsid w:val="003714BA"/>
    <w:rsid w:val="00372370"/>
    <w:rsid w:val="00374057"/>
    <w:rsid w:val="00374313"/>
    <w:rsid w:val="00374BA5"/>
    <w:rsid w:val="00380591"/>
    <w:rsid w:val="00381770"/>
    <w:rsid w:val="00381AFA"/>
    <w:rsid w:val="0038315B"/>
    <w:rsid w:val="00384F41"/>
    <w:rsid w:val="003859C7"/>
    <w:rsid w:val="00386EA2"/>
    <w:rsid w:val="0038747A"/>
    <w:rsid w:val="00391758"/>
    <w:rsid w:val="00393EE5"/>
    <w:rsid w:val="0039667B"/>
    <w:rsid w:val="00397251"/>
    <w:rsid w:val="003978B0"/>
    <w:rsid w:val="003A2A1F"/>
    <w:rsid w:val="003A3680"/>
    <w:rsid w:val="003A4FBA"/>
    <w:rsid w:val="003A5051"/>
    <w:rsid w:val="003A50EA"/>
    <w:rsid w:val="003A74DE"/>
    <w:rsid w:val="003B0E05"/>
    <w:rsid w:val="003B13AE"/>
    <w:rsid w:val="003B2271"/>
    <w:rsid w:val="003B3D4F"/>
    <w:rsid w:val="003B43FC"/>
    <w:rsid w:val="003B54A6"/>
    <w:rsid w:val="003B6E36"/>
    <w:rsid w:val="003C066B"/>
    <w:rsid w:val="003C315C"/>
    <w:rsid w:val="003C446E"/>
    <w:rsid w:val="003C5FD1"/>
    <w:rsid w:val="003C62A3"/>
    <w:rsid w:val="003C6858"/>
    <w:rsid w:val="003D0036"/>
    <w:rsid w:val="003D16FC"/>
    <w:rsid w:val="003D2347"/>
    <w:rsid w:val="003D23ED"/>
    <w:rsid w:val="003D25DC"/>
    <w:rsid w:val="003D2C15"/>
    <w:rsid w:val="003D3F38"/>
    <w:rsid w:val="003D506D"/>
    <w:rsid w:val="003D5D33"/>
    <w:rsid w:val="003D6A88"/>
    <w:rsid w:val="003E3916"/>
    <w:rsid w:val="003E470C"/>
    <w:rsid w:val="003E6EA0"/>
    <w:rsid w:val="003F29B5"/>
    <w:rsid w:val="003F6F25"/>
    <w:rsid w:val="0040315F"/>
    <w:rsid w:val="0040431A"/>
    <w:rsid w:val="0041333D"/>
    <w:rsid w:val="00414213"/>
    <w:rsid w:val="00414A49"/>
    <w:rsid w:val="004155C1"/>
    <w:rsid w:val="00415EBF"/>
    <w:rsid w:val="004175AC"/>
    <w:rsid w:val="00420024"/>
    <w:rsid w:val="00420D2D"/>
    <w:rsid w:val="0042158E"/>
    <w:rsid w:val="00421671"/>
    <w:rsid w:val="004218C5"/>
    <w:rsid w:val="004247C0"/>
    <w:rsid w:val="00431F51"/>
    <w:rsid w:val="00432619"/>
    <w:rsid w:val="00433341"/>
    <w:rsid w:val="0043533E"/>
    <w:rsid w:val="0043585C"/>
    <w:rsid w:val="00436597"/>
    <w:rsid w:val="00436C38"/>
    <w:rsid w:val="00437CAE"/>
    <w:rsid w:val="00437FF9"/>
    <w:rsid w:val="00440333"/>
    <w:rsid w:val="00441741"/>
    <w:rsid w:val="00442534"/>
    <w:rsid w:val="00442A99"/>
    <w:rsid w:val="00443C61"/>
    <w:rsid w:val="00445F27"/>
    <w:rsid w:val="00446D74"/>
    <w:rsid w:val="00447247"/>
    <w:rsid w:val="00450396"/>
    <w:rsid w:val="00450F99"/>
    <w:rsid w:val="00450FC1"/>
    <w:rsid w:val="004535DA"/>
    <w:rsid w:val="004553B3"/>
    <w:rsid w:val="00457E13"/>
    <w:rsid w:val="0046051B"/>
    <w:rsid w:val="00461EF3"/>
    <w:rsid w:val="00462901"/>
    <w:rsid w:val="00462B97"/>
    <w:rsid w:val="00463B1A"/>
    <w:rsid w:val="00464010"/>
    <w:rsid w:val="00465119"/>
    <w:rsid w:val="00470B9B"/>
    <w:rsid w:val="0047206E"/>
    <w:rsid w:val="004732BA"/>
    <w:rsid w:val="00473FD1"/>
    <w:rsid w:val="00474159"/>
    <w:rsid w:val="00475081"/>
    <w:rsid w:val="004773C0"/>
    <w:rsid w:val="00477B86"/>
    <w:rsid w:val="00481BE5"/>
    <w:rsid w:val="0048250E"/>
    <w:rsid w:val="00482FC1"/>
    <w:rsid w:val="00485E33"/>
    <w:rsid w:val="00486161"/>
    <w:rsid w:val="0048704A"/>
    <w:rsid w:val="00487DF0"/>
    <w:rsid w:val="00492F42"/>
    <w:rsid w:val="0049302B"/>
    <w:rsid w:val="00493DB3"/>
    <w:rsid w:val="004955D5"/>
    <w:rsid w:val="0049684B"/>
    <w:rsid w:val="00496BB4"/>
    <w:rsid w:val="004A151D"/>
    <w:rsid w:val="004A1D4D"/>
    <w:rsid w:val="004A6219"/>
    <w:rsid w:val="004A6706"/>
    <w:rsid w:val="004B0657"/>
    <w:rsid w:val="004B0C6E"/>
    <w:rsid w:val="004B355D"/>
    <w:rsid w:val="004B3874"/>
    <w:rsid w:val="004B43ED"/>
    <w:rsid w:val="004B4C10"/>
    <w:rsid w:val="004C0E24"/>
    <w:rsid w:val="004C1B7A"/>
    <w:rsid w:val="004C2541"/>
    <w:rsid w:val="004C476A"/>
    <w:rsid w:val="004C6231"/>
    <w:rsid w:val="004C7317"/>
    <w:rsid w:val="004D0410"/>
    <w:rsid w:val="004D09FC"/>
    <w:rsid w:val="004D0A11"/>
    <w:rsid w:val="004D1DA5"/>
    <w:rsid w:val="004D2034"/>
    <w:rsid w:val="004D4438"/>
    <w:rsid w:val="004D4CF7"/>
    <w:rsid w:val="004D7105"/>
    <w:rsid w:val="004D7284"/>
    <w:rsid w:val="004D7AC3"/>
    <w:rsid w:val="004E0167"/>
    <w:rsid w:val="004E0DCF"/>
    <w:rsid w:val="004E10B2"/>
    <w:rsid w:val="004E2728"/>
    <w:rsid w:val="004E27D9"/>
    <w:rsid w:val="004E3CE1"/>
    <w:rsid w:val="004E4044"/>
    <w:rsid w:val="004E4726"/>
    <w:rsid w:val="004E4EBE"/>
    <w:rsid w:val="004E5B6E"/>
    <w:rsid w:val="004E5DC3"/>
    <w:rsid w:val="004E680C"/>
    <w:rsid w:val="004F09A8"/>
    <w:rsid w:val="004F1B66"/>
    <w:rsid w:val="004F2239"/>
    <w:rsid w:val="004F2808"/>
    <w:rsid w:val="004F3A32"/>
    <w:rsid w:val="004F4035"/>
    <w:rsid w:val="004F50F9"/>
    <w:rsid w:val="004F6652"/>
    <w:rsid w:val="0050029B"/>
    <w:rsid w:val="005002B4"/>
    <w:rsid w:val="0050137D"/>
    <w:rsid w:val="005027C7"/>
    <w:rsid w:val="00503819"/>
    <w:rsid w:val="00503D58"/>
    <w:rsid w:val="005047CC"/>
    <w:rsid w:val="00504DF0"/>
    <w:rsid w:val="005055CE"/>
    <w:rsid w:val="0050594D"/>
    <w:rsid w:val="005067F6"/>
    <w:rsid w:val="00506E1B"/>
    <w:rsid w:val="00507144"/>
    <w:rsid w:val="0051021D"/>
    <w:rsid w:val="00510235"/>
    <w:rsid w:val="005110BA"/>
    <w:rsid w:val="005110FB"/>
    <w:rsid w:val="0051292A"/>
    <w:rsid w:val="005146DB"/>
    <w:rsid w:val="0051472E"/>
    <w:rsid w:val="005150B1"/>
    <w:rsid w:val="005151DF"/>
    <w:rsid w:val="00516902"/>
    <w:rsid w:val="00516CBF"/>
    <w:rsid w:val="00522654"/>
    <w:rsid w:val="00522D4E"/>
    <w:rsid w:val="005235BD"/>
    <w:rsid w:val="00525C48"/>
    <w:rsid w:val="005267F1"/>
    <w:rsid w:val="0052763E"/>
    <w:rsid w:val="005303AA"/>
    <w:rsid w:val="00531A5E"/>
    <w:rsid w:val="00531D53"/>
    <w:rsid w:val="005331B7"/>
    <w:rsid w:val="005335E5"/>
    <w:rsid w:val="00536BA4"/>
    <w:rsid w:val="005379AD"/>
    <w:rsid w:val="00543E92"/>
    <w:rsid w:val="005444E5"/>
    <w:rsid w:val="00544ADD"/>
    <w:rsid w:val="00544B88"/>
    <w:rsid w:val="00547E0D"/>
    <w:rsid w:val="00550C3E"/>
    <w:rsid w:val="00550D01"/>
    <w:rsid w:val="00551072"/>
    <w:rsid w:val="005541FD"/>
    <w:rsid w:val="0055620B"/>
    <w:rsid w:val="00560111"/>
    <w:rsid w:val="00562493"/>
    <w:rsid w:val="00563007"/>
    <w:rsid w:val="00563B31"/>
    <w:rsid w:val="0056415C"/>
    <w:rsid w:val="00565411"/>
    <w:rsid w:val="0056569B"/>
    <w:rsid w:val="00566230"/>
    <w:rsid w:val="0057058C"/>
    <w:rsid w:val="005718B8"/>
    <w:rsid w:val="0057302B"/>
    <w:rsid w:val="00574EC0"/>
    <w:rsid w:val="00575974"/>
    <w:rsid w:val="005762FB"/>
    <w:rsid w:val="00576996"/>
    <w:rsid w:val="00577917"/>
    <w:rsid w:val="0058051B"/>
    <w:rsid w:val="00580DCF"/>
    <w:rsid w:val="00580FDE"/>
    <w:rsid w:val="00582DF6"/>
    <w:rsid w:val="0058375D"/>
    <w:rsid w:val="00584437"/>
    <w:rsid w:val="00585675"/>
    <w:rsid w:val="005869AE"/>
    <w:rsid w:val="00587EC3"/>
    <w:rsid w:val="005901EB"/>
    <w:rsid w:val="00590815"/>
    <w:rsid w:val="00590DD1"/>
    <w:rsid w:val="00591164"/>
    <w:rsid w:val="005916F5"/>
    <w:rsid w:val="00592358"/>
    <w:rsid w:val="005936FE"/>
    <w:rsid w:val="00595B2B"/>
    <w:rsid w:val="005965C7"/>
    <w:rsid w:val="005A2887"/>
    <w:rsid w:val="005A2D95"/>
    <w:rsid w:val="005A4177"/>
    <w:rsid w:val="005A5ECB"/>
    <w:rsid w:val="005A68A5"/>
    <w:rsid w:val="005A6F23"/>
    <w:rsid w:val="005B0671"/>
    <w:rsid w:val="005B1A5B"/>
    <w:rsid w:val="005B1F88"/>
    <w:rsid w:val="005B263A"/>
    <w:rsid w:val="005B26E0"/>
    <w:rsid w:val="005B336D"/>
    <w:rsid w:val="005B3ABC"/>
    <w:rsid w:val="005B4BBF"/>
    <w:rsid w:val="005B56CA"/>
    <w:rsid w:val="005B5911"/>
    <w:rsid w:val="005B6908"/>
    <w:rsid w:val="005B6CA6"/>
    <w:rsid w:val="005B6DE4"/>
    <w:rsid w:val="005B70F1"/>
    <w:rsid w:val="005B72F5"/>
    <w:rsid w:val="005C220C"/>
    <w:rsid w:val="005C333F"/>
    <w:rsid w:val="005C358B"/>
    <w:rsid w:val="005C42A9"/>
    <w:rsid w:val="005C450D"/>
    <w:rsid w:val="005C61F2"/>
    <w:rsid w:val="005C651D"/>
    <w:rsid w:val="005C7781"/>
    <w:rsid w:val="005D0065"/>
    <w:rsid w:val="005D11C7"/>
    <w:rsid w:val="005D2FBF"/>
    <w:rsid w:val="005E2CAF"/>
    <w:rsid w:val="005E3CE1"/>
    <w:rsid w:val="005E475F"/>
    <w:rsid w:val="005E4A58"/>
    <w:rsid w:val="005E6FCC"/>
    <w:rsid w:val="005F018B"/>
    <w:rsid w:val="005F0299"/>
    <w:rsid w:val="005F132F"/>
    <w:rsid w:val="005F1FB2"/>
    <w:rsid w:val="005F3A77"/>
    <w:rsid w:val="005F474D"/>
    <w:rsid w:val="005F4E1E"/>
    <w:rsid w:val="005F5077"/>
    <w:rsid w:val="005F53C1"/>
    <w:rsid w:val="005F628B"/>
    <w:rsid w:val="005F6AB3"/>
    <w:rsid w:val="005F6DA0"/>
    <w:rsid w:val="0060085D"/>
    <w:rsid w:val="00601C6A"/>
    <w:rsid w:val="00602303"/>
    <w:rsid w:val="006023AC"/>
    <w:rsid w:val="0060253E"/>
    <w:rsid w:val="00602C69"/>
    <w:rsid w:val="00602F03"/>
    <w:rsid w:val="006032C1"/>
    <w:rsid w:val="006035C7"/>
    <w:rsid w:val="00604170"/>
    <w:rsid w:val="00604CF9"/>
    <w:rsid w:val="00604F29"/>
    <w:rsid w:val="00605E4B"/>
    <w:rsid w:val="0060722E"/>
    <w:rsid w:val="00610B21"/>
    <w:rsid w:val="0061168D"/>
    <w:rsid w:val="00611C19"/>
    <w:rsid w:val="00611D67"/>
    <w:rsid w:val="00614768"/>
    <w:rsid w:val="006147E6"/>
    <w:rsid w:val="00615246"/>
    <w:rsid w:val="006158DE"/>
    <w:rsid w:val="00615C21"/>
    <w:rsid w:val="006214B6"/>
    <w:rsid w:val="00621840"/>
    <w:rsid w:val="0062248B"/>
    <w:rsid w:val="006234B5"/>
    <w:rsid w:val="00623822"/>
    <w:rsid w:val="00623BF8"/>
    <w:rsid w:val="006244C3"/>
    <w:rsid w:val="00627F4B"/>
    <w:rsid w:val="00630B61"/>
    <w:rsid w:val="00633D6C"/>
    <w:rsid w:val="00634BBA"/>
    <w:rsid w:val="00635EFC"/>
    <w:rsid w:val="00636FEA"/>
    <w:rsid w:val="00640629"/>
    <w:rsid w:val="00640DA4"/>
    <w:rsid w:val="0064207A"/>
    <w:rsid w:val="00642347"/>
    <w:rsid w:val="00642F2D"/>
    <w:rsid w:val="00642F8B"/>
    <w:rsid w:val="00644114"/>
    <w:rsid w:val="00644519"/>
    <w:rsid w:val="00644FF7"/>
    <w:rsid w:val="0064543D"/>
    <w:rsid w:val="006455C9"/>
    <w:rsid w:val="006458E3"/>
    <w:rsid w:val="00645A1B"/>
    <w:rsid w:val="00646624"/>
    <w:rsid w:val="00646CFC"/>
    <w:rsid w:val="00647B09"/>
    <w:rsid w:val="00647FC9"/>
    <w:rsid w:val="006517B2"/>
    <w:rsid w:val="00653263"/>
    <w:rsid w:val="00653B28"/>
    <w:rsid w:val="00654C02"/>
    <w:rsid w:val="006573D9"/>
    <w:rsid w:val="0066125C"/>
    <w:rsid w:val="00662DC2"/>
    <w:rsid w:val="00664540"/>
    <w:rsid w:val="00664874"/>
    <w:rsid w:val="00665923"/>
    <w:rsid w:val="00667246"/>
    <w:rsid w:val="006673DB"/>
    <w:rsid w:val="0066769F"/>
    <w:rsid w:val="00667F5B"/>
    <w:rsid w:val="00670326"/>
    <w:rsid w:val="00670991"/>
    <w:rsid w:val="006712C9"/>
    <w:rsid w:val="00672CAE"/>
    <w:rsid w:val="00672E7C"/>
    <w:rsid w:val="0067318D"/>
    <w:rsid w:val="00673399"/>
    <w:rsid w:val="00673598"/>
    <w:rsid w:val="0067417B"/>
    <w:rsid w:val="00677F18"/>
    <w:rsid w:val="00684164"/>
    <w:rsid w:val="006846A4"/>
    <w:rsid w:val="006853B9"/>
    <w:rsid w:val="00685879"/>
    <w:rsid w:val="0068681D"/>
    <w:rsid w:val="0069020A"/>
    <w:rsid w:val="00690447"/>
    <w:rsid w:val="006907ED"/>
    <w:rsid w:val="0069301C"/>
    <w:rsid w:val="00693280"/>
    <w:rsid w:val="006947FD"/>
    <w:rsid w:val="00694E97"/>
    <w:rsid w:val="006975EE"/>
    <w:rsid w:val="00697AF6"/>
    <w:rsid w:val="006A0288"/>
    <w:rsid w:val="006A0C8E"/>
    <w:rsid w:val="006A2823"/>
    <w:rsid w:val="006A3F20"/>
    <w:rsid w:val="006A457B"/>
    <w:rsid w:val="006A49F8"/>
    <w:rsid w:val="006A4D0D"/>
    <w:rsid w:val="006A5E72"/>
    <w:rsid w:val="006A64A5"/>
    <w:rsid w:val="006A6F8A"/>
    <w:rsid w:val="006A7469"/>
    <w:rsid w:val="006B0676"/>
    <w:rsid w:val="006B2DCD"/>
    <w:rsid w:val="006B3157"/>
    <w:rsid w:val="006B40DE"/>
    <w:rsid w:val="006B4AF9"/>
    <w:rsid w:val="006B5B40"/>
    <w:rsid w:val="006C4419"/>
    <w:rsid w:val="006C46DC"/>
    <w:rsid w:val="006C4E38"/>
    <w:rsid w:val="006C545F"/>
    <w:rsid w:val="006C5C5D"/>
    <w:rsid w:val="006C677A"/>
    <w:rsid w:val="006C6901"/>
    <w:rsid w:val="006C6E3F"/>
    <w:rsid w:val="006D0576"/>
    <w:rsid w:val="006D0795"/>
    <w:rsid w:val="006D105D"/>
    <w:rsid w:val="006D175E"/>
    <w:rsid w:val="006D1C74"/>
    <w:rsid w:val="006D2F11"/>
    <w:rsid w:val="006D36CC"/>
    <w:rsid w:val="006D38AB"/>
    <w:rsid w:val="006D58AE"/>
    <w:rsid w:val="006D6B65"/>
    <w:rsid w:val="006D7213"/>
    <w:rsid w:val="006D779E"/>
    <w:rsid w:val="006E2D66"/>
    <w:rsid w:val="006E34FC"/>
    <w:rsid w:val="006E3509"/>
    <w:rsid w:val="006E37B9"/>
    <w:rsid w:val="006E3C2C"/>
    <w:rsid w:val="006E5627"/>
    <w:rsid w:val="006E59CB"/>
    <w:rsid w:val="006E5A0B"/>
    <w:rsid w:val="006E615D"/>
    <w:rsid w:val="006E6774"/>
    <w:rsid w:val="006F4B9C"/>
    <w:rsid w:val="006F4F83"/>
    <w:rsid w:val="006F6999"/>
    <w:rsid w:val="006F7967"/>
    <w:rsid w:val="0070086E"/>
    <w:rsid w:val="00701A98"/>
    <w:rsid w:val="00702134"/>
    <w:rsid w:val="0070293A"/>
    <w:rsid w:val="00703F75"/>
    <w:rsid w:val="00705787"/>
    <w:rsid w:val="00706129"/>
    <w:rsid w:val="00707C56"/>
    <w:rsid w:val="00711423"/>
    <w:rsid w:val="00712D5F"/>
    <w:rsid w:val="00714DD4"/>
    <w:rsid w:val="00714F8C"/>
    <w:rsid w:val="00717E06"/>
    <w:rsid w:val="00717E55"/>
    <w:rsid w:val="00720EFE"/>
    <w:rsid w:val="00721012"/>
    <w:rsid w:val="00721BE5"/>
    <w:rsid w:val="00721CCA"/>
    <w:rsid w:val="00722689"/>
    <w:rsid w:val="0072291C"/>
    <w:rsid w:val="00722D53"/>
    <w:rsid w:val="00722FAE"/>
    <w:rsid w:val="00723E39"/>
    <w:rsid w:val="007267E9"/>
    <w:rsid w:val="00727750"/>
    <w:rsid w:val="007308AE"/>
    <w:rsid w:val="00730D21"/>
    <w:rsid w:val="007325AC"/>
    <w:rsid w:val="007339F7"/>
    <w:rsid w:val="00734933"/>
    <w:rsid w:val="00735CB5"/>
    <w:rsid w:val="00737DEA"/>
    <w:rsid w:val="007403CB"/>
    <w:rsid w:val="00742856"/>
    <w:rsid w:val="00743763"/>
    <w:rsid w:val="00743C49"/>
    <w:rsid w:val="00745358"/>
    <w:rsid w:val="007455B9"/>
    <w:rsid w:val="00746F42"/>
    <w:rsid w:val="00750833"/>
    <w:rsid w:val="00751957"/>
    <w:rsid w:val="00751E11"/>
    <w:rsid w:val="00754A68"/>
    <w:rsid w:val="00754BD4"/>
    <w:rsid w:val="00754DC1"/>
    <w:rsid w:val="00757FFD"/>
    <w:rsid w:val="00760CB4"/>
    <w:rsid w:val="00761F75"/>
    <w:rsid w:val="007621B1"/>
    <w:rsid w:val="00762271"/>
    <w:rsid w:val="007624BF"/>
    <w:rsid w:val="00763184"/>
    <w:rsid w:val="0076689E"/>
    <w:rsid w:val="00767228"/>
    <w:rsid w:val="00772BC6"/>
    <w:rsid w:val="0077397D"/>
    <w:rsid w:val="00775180"/>
    <w:rsid w:val="00775C7A"/>
    <w:rsid w:val="00776318"/>
    <w:rsid w:val="00777E83"/>
    <w:rsid w:val="00780A4C"/>
    <w:rsid w:val="007818D9"/>
    <w:rsid w:val="00781E9A"/>
    <w:rsid w:val="00782180"/>
    <w:rsid w:val="00782D4D"/>
    <w:rsid w:val="00785BDF"/>
    <w:rsid w:val="00791283"/>
    <w:rsid w:val="00791667"/>
    <w:rsid w:val="00792585"/>
    <w:rsid w:val="00794566"/>
    <w:rsid w:val="00797442"/>
    <w:rsid w:val="007A1032"/>
    <w:rsid w:val="007A4A87"/>
    <w:rsid w:val="007A52D5"/>
    <w:rsid w:val="007A5F72"/>
    <w:rsid w:val="007A6882"/>
    <w:rsid w:val="007A6B86"/>
    <w:rsid w:val="007A6BE0"/>
    <w:rsid w:val="007A6E94"/>
    <w:rsid w:val="007A79DE"/>
    <w:rsid w:val="007B0975"/>
    <w:rsid w:val="007B1B69"/>
    <w:rsid w:val="007B1BE9"/>
    <w:rsid w:val="007C2977"/>
    <w:rsid w:val="007C351D"/>
    <w:rsid w:val="007C37A6"/>
    <w:rsid w:val="007C4E70"/>
    <w:rsid w:val="007C6C89"/>
    <w:rsid w:val="007C7324"/>
    <w:rsid w:val="007C78CF"/>
    <w:rsid w:val="007D1757"/>
    <w:rsid w:val="007D729A"/>
    <w:rsid w:val="007E1F3B"/>
    <w:rsid w:val="007E36EE"/>
    <w:rsid w:val="007E3E28"/>
    <w:rsid w:val="007E4EE8"/>
    <w:rsid w:val="007E59DD"/>
    <w:rsid w:val="007E6165"/>
    <w:rsid w:val="007E7B54"/>
    <w:rsid w:val="007E7F82"/>
    <w:rsid w:val="007F039D"/>
    <w:rsid w:val="007F07A2"/>
    <w:rsid w:val="007F0CC2"/>
    <w:rsid w:val="007F1F3A"/>
    <w:rsid w:val="007F3D48"/>
    <w:rsid w:val="007F412E"/>
    <w:rsid w:val="007F525F"/>
    <w:rsid w:val="007F5387"/>
    <w:rsid w:val="007F5D26"/>
    <w:rsid w:val="007F60BA"/>
    <w:rsid w:val="007F636D"/>
    <w:rsid w:val="008002B5"/>
    <w:rsid w:val="00803C0D"/>
    <w:rsid w:val="00804F99"/>
    <w:rsid w:val="00804FF5"/>
    <w:rsid w:val="0080575D"/>
    <w:rsid w:val="00805DCE"/>
    <w:rsid w:val="00807803"/>
    <w:rsid w:val="008107FA"/>
    <w:rsid w:val="00810A33"/>
    <w:rsid w:val="00814172"/>
    <w:rsid w:val="00817ECF"/>
    <w:rsid w:val="00823000"/>
    <w:rsid w:val="00824FAC"/>
    <w:rsid w:val="00825162"/>
    <w:rsid w:val="008259B1"/>
    <w:rsid w:val="00825B58"/>
    <w:rsid w:val="00825C42"/>
    <w:rsid w:val="00830874"/>
    <w:rsid w:val="00830DB4"/>
    <w:rsid w:val="00830F3D"/>
    <w:rsid w:val="008312ED"/>
    <w:rsid w:val="008315D7"/>
    <w:rsid w:val="00832618"/>
    <w:rsid w:val="00833946"/>
    <w:rsid w:val="0083418D"/>
    <w:rsid w:val="008344D4"/>
    <w:rsid w:val="00834EFA"/>
    <w:rsid w:val="00837867"/>
    <w:rsid w:val="008416DB"/>
    <w:rsid w:val="0084241C"/>
    <w:rsid w:val="00845202"/>
    <w:rsid w:val="00847868"/>
    <w:rsid w:val="00847CA0"/>
    <w:rsid w:val="00847F66"/>
    <w:rsid w:val="0085026D"/>
    <w:rsid w:val="00852BE3"/>
    <w:rsid w:val="0085384B"/>
    <w:rsid w:val="00853B13"/>
    <w:rsid w:val="0085461A"/>
    <w:rsid w:val="00855392"/>
    <w:rsid w:val="00855A9D"/>
    <w:rsid w:val="00857B90"/>
    <w:rsid w:val="00861882"/>
    <w:rsid w:val="00865388"/>
    <w:rsid w:val="008661C1"/>
    <w:rsid w:val="0086669C"/>
    <w:rsid w:val="00871050"/>
    <w:rsid w:val="00873290"/>
    <w:rsid w:val="0087399B"/>
    <w:rsid w:val="008739F0"/>
    <w:rsid w:val="00874959"/>
    <w:rsid w:val="00874B7B"/>
    <w:rsid w:val="00876829"/>
    <w:rsid w:val="00876E92"/>
    <w:rsid w:val="00882B1F"/>
    <w:rsid w:val="00883B3B"/>
    <w:rsid w:val="00885820"/>
    <w:rsid w:val="0088709A"/>
    <w:rsid w:val="008876C7"/>
    <w:rsid w:val="00887C51"/>
    <w:rsid w:val="00887F9B"/>
    <w:rsid w:val="00890C88"/>
    <w:rsid w:val="00891D27"/>
    <w:rsid w:val="00894647"/>
    <w:rsid w:val="00894859"/>
    <w:rsid w:val="008960AA"/>
    <w:rsid w:val="00896757"/>
    <w:rsid w:val="00896F99"/>
    <w:rsid w:val="00897417"/>
    <w:rsid w:val="008975AC"/>
    <w:rsid w:val="0089780F"/>
    <w:rsid w:val="008978FE"/>
    <w:rsid w:val="008A071C"/>
    <w:rsid w:val="008A074E"/>
    <w:rsid w:val="008A122F"/>
    <w:rsid w:val="008A148D"/>
    <w:rsid w:val="008A200D"/>
    <w:rsid w:val="008A5659"/>
    <w:rsid w:val="008A5B18"/>
    <w:rsid w:val="008A7052"/>
    <w:rsid w:val="008A740C"/>
    <w:rsid w:val="008B04E3"/>
    <w:rsid w:val="008B24BA"/>
    <w:rsid w:val="008B2D48"/>
    <w:rsid w:val="008B3267"/>
    <w:rsid w:val="008B342F"/>
    <w:rsid w:val="008B4FEB"/>
    <w:rsid w:val="008B54FA"/>
    <w:rsid w:val="008B5BEE"/>
    <w:rsid w:val="008B5EAD"/>
    <w:rsid w:val="008B657A"/>
    <w:rsid w:val="008B6A41"/>
    <w:rsid w:val="008B6FEC"/>
    <w:rsid w:val="008B7782"/>
    <w:rsid w:val="008C1EC0"/>
    <w:rsid w:val="008C23A5"/>
    <w:rsid w:val="008C402D"/>
    <w:rsid w:val="008C4EDE"/>
    <w:rsid w:val="008D0664"/>
    <w:rsid w:val="008D14D4"/>
    <w:rsid w:val="008D182A"/>
    <w:rsid w:val="008D33AD"/>
    <w:rsid w:val="008D6B97"/>
    <w:rsid w:val="008D755B"/>
    <w:rsid w:val="008D75EE"/>
    <w:rsid w:val="008D787C"/>
    <w:rsid w:val="008E0752"/>
    <w:rsid w:val="008E0A60"/>
    <w:rsid w:val="008E20EF"/>
    <w:rsid w:val="008E4EDA"/>
    <w:rsid w:val="008E6CAA"/>
    <w:rsid w:val="008F0512"/>
    <w:rsid w:val="008F15AB"/>
    <w:rsid w:val="008F4067"/>
    <w:rsid w:val="008F4F5D"/>
    <w:rsid w:val="008F68AA"/>
    <w:rsid w:val="008F757A"/>
    <w:rsid w:val="008F760F"/>
    <w:rsid w:val="008F76CC"/>
    <w:rsid w:val="00900257"/>
    <w:rsid w:val="00900953"/>
    <w:rsid w:val="0090145A"/>
    <w:rsid w:val="009019D6"/>
    <w:rsid w:val="00901D60"/>
    <w:rsid w:val="00902367"/>
    <w:rsid w:val="009042A0"/>
    <w:rsid w:val="00904D03"/>
    <w:rsid w:val="0090602A"/>
    <w:rsid w:val="0091101C"/>
    <w:rsid w:val="00920FC5"/>
    <w:rsid w:val="00921105"/>
    <w:rsid w:val="00921859"/>
    <w:rsid w:val="00921986"/>
    <w:rsid w:val="00921EE2"/>
    <w:rsid w:val="00922125"/>
    <w:rsid w:val="0092274C"/>
    <w:rsid w:val="00923E4A"/>
    <w:rsid w:val="00924905"/>
    <w:rsid w:val="00924C4D"/>
    <w:rsid w:val="0092515A"/>
    <w:rsid w:val="0092692D"/>
    <w:rsid w:val="00927427"/>
    <w:rsid w:val="00930682"/>
    <w:rsid w:val="009313CE"/>
    <w:rsid w:val="0093151E"/>
    <w:rsid w:val="00932A4F"/>
    <w:rsid w:val="00934108"/>
    <w:rsid w:val="0093444B"/>
    <w:rsid w:val="0093506B"/>
    <w:rsid w:val="009359FB"/>
    <w:rsid w:val="00936C62"/>
    <w:rsid w:val="00936F91"/>
    <w:rsid w:val="009375B4"/>
    <w:rsid w:val="00941C1F"/>
    <w:rsid w:val="00941F81"/>
    <w:rsid w:val="00943334"/>
    <w:rsid w:val="009439B1"/>
    <w:rsid w:val="0094444E"/>
    <w:rsid w:val="009469FB"/>
    <w:rsid w:val="00946E1A"/>
    <w:rsid w:val="00947110"/>
    <w:rsid w:val="00950404"/>
    <w:rsid w:val="00951BE3"/>
    <w:rsid w:val="009562CC"/>
    <w:rsid w:val="009606E1"/>
    <w:rsid w:val="00961375"/>
    <w:rsid w:val="009618E4"/>
    <w:rsid w:val="00963508"/>
    <w:rsid w:val="009636C5"/>
    <w:rsid w:val="0096589C"/>
    <w:rsid w:val="00967633"/>
    <w:rsid w:val="00967ECB"/>
    <w:rsid w:val="00970EE8"/>
    <w:rsid w:val="0097187E"/>
    <w:rsid w:val="00972EC3"/>
    <w:rsid w:val="009754D4"/>
    <w:rsid w:val="0097664F"/>
    <w:rsid w:val="00980BF4"/>
    <w:rsid w:val="00981FE2"/>
    <w:rsid w:val="00982030"/>
    <w:rsid w:val="0098266E"/>
    <w:rsid w:val="009826BD"/>
    <w:rsid w:val="00983B25"/>
    <w:rsid w:val="00984A12"/>
    <w:rsid w:val="0098527D"/>
    <w:rsid w:val="00987E8B"/>
    <w:rsid w:val="009905C1"/>
    <w:rsid w:val="0099246E"/>
    <w:rsid w:val="00992916"/>
    <w:rsid w:val="00995210"/>
    <w:rsid w:val="00995614"/>
    <w:rsid w:val="009958AB"/>
    <w:rsid w:val="00995DAF"/>
    <w:rsid w:val="00996165"/>
    <w:rsid w:val="0099643A"/>
    <w:rsid w:val="009A1275"/>
    <w:rsid w:val="009A1ACD"/>
    <w:rsid w:val="009A293C"/>
    <w:rsid w:val="009A4897"/>
    <w:rsid w:val="009A4EB2"/>
    <w:rsid w:val="009A5E39"/>
    <w:rsid w:val="009A5FFF"/>
    <w:rsid w:val="009A7AF2"/>
    <w:rsid w:val="009A7F0C"/>
    <w:rsid w:val="009B001F"/>
    <w:rsid w:val="009B0A0A"/>
    <w:rsid w:val="009B0E73"/>
    <w:rsid w:val="009B1258"/>
    <w:rsid w:val="009B1B98"/>
    <w:rsid w:val="009B2E2F"/>
    <w:rsid w:val="009B412A"/>
    <w:rsid w:val="009B5791"/>
    <w:rsid w:val="009B5C8A"/>
    <w:rsid w:val="009B63DF"/>
    <w:rsid w:val="009B6DD5"/>
    <w:rsid w:val="009C202C"/>
    <w:rsid w:val="009C45FF"/>
    <w:rsid w:val="009C59AC"/>
    <w:rsid w:val="009D2CE3"/>
    <w:rsid w:val="009D43D8"/>
    <w:rsid w:val="009D4781"/>
    <w:rsid w:val="009D4845"/>
    <w:rsid w:val="009D57DC"/>
    <w:rsid w:val="009D7EBE"/>
    <w:rsid w:val="009E0472"/>
    <w:rsid w:val="009E0546"/>
    <w:rsid w:val="009E163F"/>
    <w:rsid w:val="009E2188"/>
    <w:rsid w:val="009E26B1"/>
    <w:rsid w:val="009E31FA"/>
    <w:rsid w:val="009E398B"/>
    <w:rsid w:val="009E43C6"/>
    <w:rsid w:val="009F028D"/>
    <w:rsid w:val="009F0F55"/>
    <w:rsid w:val="009F3432"/>
    <w:rsid w:val="009F401E"/>
    <w:rsid w:val="009F47E6"/>
    <w:rsid w:val="009F4C65"/>
    <w:rsid w:val="009F4ED3"/>
    <w:rsid w:val="009F60E8"/>
    <w:rsid w:val="009F6662"/>
    <w:rsid w:val="009F7136"/>
    <w:rsid w:val="009F7167"/>
    <w:rsid w:val="00A025BA"/>
    <w:rsid w:val="00A02CE7"/>
    <w:rsid w:val="00A03692"/>
    <w:rsid w:val="00A0384B"/>
    <w:rsid w:val="00A038DC"/>
    <w:rsid w:val="00A07309"/>
    <w:rsid w:val="00A0777D"/>
    <w:rsid w:val="00A07A4A"/>
    <w:rsid w:val="00A10BFB"/>
    <w:rsid w:val="00A10DAB"/>
    <w:rsid w:val="00A117CE"/>
    <w:rsid w:val="00A125CA"/>
    <w:rsid w:val="00A14ECC"/>
    <w:rsid w:val="00A159E7"/>
    <w:rsid w:val="00A15A8E"/>
    <w:rsid w:val="00A17FCB"/>
    <w:rsid w:val="00A2094F"/>
    <w:rsid w:val="00A20D00"/>
    <w:rsid w:val="00A21625"/>
    <w:rsid w:val="00A27C05"/>
    <w:rsid w:val="00A27CF2"/>
    <w:rsid w:val="00A27E8E"/>
    <w:rsid w:val="00A30A0D"/>
    <w:rsid w:val="00A314B4"/>
    <w:rsid w:val="00A35007"/>
    <w:rsid w:val="00A36B0B"/>
    <w:rsid w:val="00A36D26"/>
    <w:rsid w:val="00A36FC9"/>
    <w:rsid w:val="00A4038F"/>
    <w:rsid w:val="00A40B29"/>
    <w:rsid w:val="00A416B4"/>
    <w:rsid w:val="00A41B6D"/>
    <w:rsid w:val="00A431A8"/>
    <w:rsid w:val="00A439C0"/>
    <w:rsid w:val="00A46728"/>
    <w:rsid w:val="00A471CC"/>
    <w:rsid w:val="00A47473"/>
    <w:rsid w:val="00A5041B"/>
    <w:rsid w:val="00A51229"/>
    <w:rsid w:val="00A5156E"/>
    <w:rsid w:val="00A51F1D"/>
    <w:rsid w:val="00A52F00"/>
    <w:rsid w:val="00A53F4D"/>
    <w:rsid w:val="00A54F64"/>
    <w:rsid w:val="00A61952"/>
    <w:rsid w:val="00A61FA1"/>
    <w:rsid w:val="00A63A14"/>
    <w:rsid w:val="00A64B5D"/>
    <w:rsid w:val="00A6594A"/>
    <w:rsid w:val="00A65E34"/>
    <w:rsid w:val="00A65F67"/>
    <w:rsid w:val="00A70C93"/>
    <w:rsid w:val="00A71B22"/>
    <w:rsid w:val="00A72B69"/>
    <w:rsid w:val="00A73BF2"/>
    <w:rsid w:val="00A81DA5"/>
    <w:rsid w:val="00A85EBC"/>
    <w:rsid w:val="00A865CF"/>
    <w:rsid w:val="00A87580"/>
    <w:rsid w:val="00A878A4"/>
    <w:rsid w:val="00A917B2"/>
    <w:rsid w:val="00A923BA"/>
    <w:rsid w:val="00A92E9B"/>
    <w:rsid w:val="00A93255"/>
    <w:rsid w:val="00A946DB"/>
    <w:rsid w:val="00A94B13"/>
    <w:rsid w:val="00A965C4"/>
    <w:rsid w:val="00A96765"/>
    <w:rsid w:val="00A96BB7"/>
    <w:rsid w:val="00AA003C"/>
    <w:rsid w:val="00AA27A0"/>
    <w:rsid w:val="00AA33D1"/>
    <w:rsid w:val="00AA347C"/>
    <w:rsid w:val="00AA5F46"/>
    <w:rsid w:val="00AA6019"/>
    <w:rsid w:val="00AA6257"/>
    <w:rsid w:val="00AA74E9"/>
    <w:rsid w:val="00AB0546"/>
    <w:rsid w:val="00AB2711"/>
    <w:rsid w:val="00AB2D98"/>
    <w:rsid w:val="00AB56B2"/>
    <w:rsid w:val="00AC039A"/>
    <w:rsid w:val="00AC19C4"/>
    <w:rsid w:val="00AC2EE8"/>
    <w:rsid w:val="00AC479D"/>
    <w:rsid w:val="00AC5122"/>
    <w:rsid w:val="00AC56EF"/>
    <w:rsid w:val="00AC5E0F"/>
    <w:rsid w:val="00AC6590"/>
    <w:rsid w:val="00AC681B"/>
    <w:rsid w:val="00AC70DA"/>
    <w:rsid w:val="00AD0AB9"/>
    <w:rsid w:val="00AD12AF"/>
    <w:rsid w:val="00AD1658"/>
    <w:rsid w:val="00AD2A5D"/>
    <w:rsid w:val="00AD482F"/>
    <w:rsid w:val="00AD4CF8"/>
    <w:rsid w:val="00AD68FD"/>
    <w:rsid w:val="00AE0476"/>
    <w:rsid w:val="00AE0B77"/>
    <w:rsid w:val="00AE2B66"/>
    <w:rsid w:val="00AE37BD"/>
    <w:rsid w:val="00AE3EFC"/>
    <w:rsid w:val="00AE4F9E"/>
    <w:rsid w:val="00AE72EA"/>
    <w:rsid w:val="00AF0BC1"/>
    <w:rsid w:val="00AF1E75"/>
    <w:rsid w:val="00AF3027"/>
    <w:rsid w:val="00AF45A5"/>
    <w:rsid w:val="00AF5691"/>
    <w:rsid w:val="00AF5A8F"/>
    <w:rsid w:val="00AF68CC"/>
    <w:rsid w:val="00AF6CEE"/>
    <w:rsid w:val="00AF7570"/>
    <w:rsid w:val="00AF7F8A"/>
    <w:rsid w:val="00B0491F"/>
    <w:rsid w:val="00B04FDE"/>
    <w:rsid w:val="00B05404"/>
    <w:rsid w:val="00B058DC"/>
    <w:rsid w:val="00B059BC"/>
    <w:rsid w:val="00B07AC7"/>
    <w:rsid w:val="00B07FD1"/>
    <w:rsid w:val="00B10825"/>
    <w:rsid w:val="00B14559"/>
    <w:rsid w:val="00B14BBA"/>
    <w:rsid w:val="00B1654D"/>
    <w:rsid w:val="00B16FD5"/>
    <w:rsid w:val="00B17025"/>
    <w:rsid w:val="00B20723"/>
    <w:rsid w:val="00B21130"/>
    <w:rsid w:val="00B21C2A"/>
    <w:rsid w:val="00B222CE"/>
    <w:rsid w:val="00B23C8C"/>
    <w:rsid w:val="00B23CED"/>
    <w:rsid w:val="00B25B18"/>
    <w:rsid w:val="00B2685C"/>
    <w:rsid w:val="00B26BFD"/>
    <w:rsid w:val="00B27707"/>
    <w:rsid w:val="00B305E2"/>
    <w:rsid w:val="00B30AE6"/>
    <w:rsid w:val="00B31020"/>
    <w:rsid w:val="00B315EB"/>
    <w:rsid w:val="00B34743"/>
    <w:rsid w:val="00B35F8C"/>
    <w:rsid w:val="00B365AE"/>
    <w:rsid w:val="00B37818"/>
    <w:rsid w:val="00B41F6C"/>
    <w:rsid w:val="00B41F9C"/>
    <w:rsid w:val="00B42630"/>
    <w:rsid w:val="00B42C2D"/>
    <w:rsid w:val="00B4653E"/>
    <w:rsid w:val="00B5095A"/>
    <w:rsid w:val="00B511CB"/>
    <w:rsid w:val="00B515A4"/>
    <w:rsid w:val="00B5167A"/>
    <w:rsid w:val="00B538D9"/>
    <w:rsid w:val="00B53C27"/>
    <w:rsid w:val="00B54850"/>
    <w:rsid w:val="00B554FE"/>
    <w:rsid w:val="00B55A98"/>
    <w:rsid w:val="00B57F9A"/>
    <w:rsid w:val="00B60963"/>
    <w:rsid w:val="00B62035"/>
    <w:rsid w:val="00B63287"/>
    <w:rsid w:val="00B6347F"/>
    <w:rsid w:val="00B63F63"/>
    <w:rsid w:val="00B67801"/>
    <w:rsid w:val="00B67F46"/>
    <w:rsid w:val="00B72191"/>
    <w:rsid w:val="00B73D3E"/>
    <w:rsid w:val="00B745C3"/>
    <w:rsid w:val="00B76145"/>
    <w:rsid w:val="00B76902"/>
    <w:rsid w:val="00B80AD9"/>
    <w:rsid w:val="00B80C43"/>
    <w:rsid w:val="00B81E8E"/>
    <w:rsid w:val="00B81EE6"/>
    <w:rsid w:val="00B83715"/>
    <w:rsid w:val="00B83A1B"/>
    <w:rsid w:val="00B84029"/>
    <w:rsid w:val="00B8411E"/>
    <w:rsid w:val="00B84852"/>
    <w:rsid w:val="00B85624"/>
    <w:rsid w:val="00B86227"/>
    <w:rsid w:val="00B86864"/>
    <w:rsid w:val="00B86C55"/>
    <w:rsid w:val="00B91021"/>
    <w:rsid w:val="00B9144F"/>
    <w:rsid w:val="00B925D6"/>
    <w:rsid w:val="00B9262B"/>
    <w:rsid w:val="00B93D94"/>
    <w:rsid w:val="00B9607C"/>
    <w:rsid w:val="00BA0E90"/>
    <w:rsid w:val="00BA0EA3"/>
    <w:rsid w:val="00BA11DF"/>
    <w:rsid w:val="00BA3722"/>
    <w:rsid w:val="00BA3C8C"/>
    <w:rsid w:val="00BA3D56"/>
    <w:rsid w:val="00BA754F"/>
    <w:rsid w:val="00BB07E7"/>
    <w:rsid w:val="00BB1E79"/>
    <w:rsid w:val="00BB67F5"/>
    <w:rsid w:val="00BC0C3E"/>
    <w:rsid w:val="00BC1916"/>
    <w:rsid w:val="00BC22FD"/>
    <w:rsid w:val="00BC2D44"/>
    <w:rsid w:val="00BD10C2"/>
    <w:rsid w:val="00BD19AE"/>
    <w:rsid w:val="00BD1EF2"/>
    <w:rsid w:val="00BD30AE"/>
    <w:rsid w:val="00BD4B6F"/>
    <w:rsid w:val="00BD549D"/>
    <w:rsid w:val="00BD5D53"/>
    <w:rsid w:val="00BD6E55"/>
    <w:rsid w:val="00BD70D7"/>
    <w:rsid w:val="00BD7976"/>
    <w:rsid w:val="00BD7CD0"/>
    <w:rsid w:val="00BE04F3"/>
    <w:rsid w:val="00BE2063"/>
    <w:rsid w:val="00BE2712"/>
    <w:rsid w:val="00BE46F7"/>
    <w:rsid w:val="00BE61FB"/>
    <w:rsid w:val="00BE659C"/>
    <w:rsid w:val="00BE66D4"/>
    <w:rsid w:val="00BE75FD"/>
    <w:rsid w:val="00BF2688"/>
    <w:rsid w:val="00BF3A57"/>
    <w:rsid w:val="00BF4DC9"/>
    <w:rsid w:val="00BF569E"/>
    <w:rsid w:val="00BF704D"/>
    <w:rsid w:val="00C000FE"/>
    <w:rsid w:val="00C00276"/>
    <w:rsid w:val="00C0076A"/>
    <w:rsid w:val="00C03725"/>
    <w:rsid w:val="00C04DE0"/>
    <w:rsid w:val="00C05C06"/>
    <w:rsid w:val="00C05EEC"/>
    <w:rsid w:val="00C06BED"/>
    <w:rsid w:val="00C07103"/>
    <w:rsid w:val="00C07186"/>
    <w:rsid w:val="00C101E6"/>
    <w:rsid w:val="00C10B48"/>
    <w:rsid w:val="00C10C21"/>
    <w:rsid w:val="00C1215C"/>
    <w:rsid w:val="00C1280E"/>
    <w:rsid w:val="00C12912"/>
    <w:rsid w:val="00C139C6"/>
    <w:rsid w:val="00C14739"/>
    <w:rsid w:val="00C1636B"/>
    <w:rsid w:val="00C16EF8"/>
    <w:rsid w:val="00C175D0"/>
    <w:rsid w:val="00C17C7B"/>
    <w:rsid w:val="00C17CE3"/>
    <w:rsid w:val="00C2076E"/>
    <w:rsid w:val="00C20979"/>
    <w:rsid w:val="00C2121C"/>
    <w:rsid w:val="00C227A7"/>
    <w:rsid w:val="00C25BDF"/>
    <w:rsid w:val="00C26182"/>
    <w:rsid w:val="00C309E2"/>
    <w:rsid w:val="00C30CF3"/>
    <w:rsid w:val="00C31A75"/>
    <w:rsid w:val="00C31F9A"/>
    <w:rsid w:val="00C34069"/>
    <w:rsid w:val="00C341D8"/>
    <w:rsid w:val="00C35B6D"/>
    <w:rsid w:val="00C35D4E"/>
    <w:rsid w:val="00C36E32"/>
    <w:rsid w:val="00C377B9"/>
    <w:rsid w:val="00C37B96"/>
    <w:rsid w:val="00C42F02"/>
    <w:rsid w:val="00C4351F"/>
    <w:rsid w:val="00C4416A"/>
    <w:rsid w:val="00C44308"/>
    <w:rsid w:val="00C45D81"/>
    <w:rsid w:val="00C47366"/>
    <w:rsid w:val="00C50106"/>
    <w:rsid w:val="00C502C9"/>
    <w:rsid w:val="00C527B3"/>
    <w:rsid w:val="00C53B39"/>
    <w:rsid w:val="00C53B8C"/>
    <w:rsid w:val="00C547BE"/>
    <w:rsid w:val="00C54B53"/>
    <w:rsid w:val="00C5702E"/>
    <w:rsid w:val="00C57E1F"/>
    <w:rsid w:val="00C623CA"/>
    <w:rsid w:val="00C64080"/>
    <w:rsid w:val="00C67D3E"/>
    <w:rsid w:val="00C7019C"/>
    <w:rsid w:val="00C719F3"/>
    <w:rsid w:val="00C734C2"/>
    <w:rsid w:val="00C73EF7"/>
    <w:rsid w:val="00C74074"/>
    <w:rsid w:val="00C757D1"/>
    <w:rsid w:val="00C76CBC"/>
    <w:rsid w:val="00C8107F"/>
    <w:rsid w:val="00C8217D"/>
    <w:rsid w:val="00C83F52"/>
    <w:rsid w:val="00C84DBD"/>
    <w:rsid w:val="00C85AD0"/>
    <w:rsid w:val="00C8654A"/>
    <w:rsid w:val="00C86EFE"/>
    <w:rsid w:val="00C873E8"/>
    <w:rsid w:val="00C87E87"/>
    <w:rsid w:val="00C900C7"/>
    <w:rsid w:val="00C90B24"/>
    <w:rsid w:val="00C9118A"/>
    <w:rsid w:val="00C9129A"/>
    <w:rsid w:val="00C91561"/>
    <w:rsid w:val="00C91722"/>
    <w:rsid w:val="00C94839"/>
    <w:rsid w:val="00C951C8"/>
    <w:rsid w:val="00C96349"/>
    <w:rsid w:val="00C964A1"/>
    <w:rsid w:val="00CA2119"/>
    <w:rsid w:val="00CA24FD"/>
    <w:rsid w:val="00CA4713"/>
    <w:rsid w:val="00CA5018"/>
    <w:rsid w:val="00CA59BA"/>
    <w:rsid w:val="00CA7929"/>
    <w:rsid w:val="00CA7A74"/>
    <w:rsid w:val="00CB04B5"/>
    <w:rsid w:val="00CB0C09"/>
    <w:rsid w:val="00CB3250"/>
    <w:rsid w:val="00CC0021"/>
    <w:rsid w:val="00CC0E1B"/>
    <w:rsid w:val="00CC2A78"/>
    <w:rsid w:val="00CC31F1"/>
    <w:rsid w:val="00CC4989"/>
    <w:rsid w:val="00CC6FBE"/>
    <w:rsid w:val="00CD0575"/>
    <w:rsid w:val="00CD11F2"/>
    <w:rsid w:val="00CD14FE"/>
    <w:rsid w:val="00CD3A04"/>
    <w:rsid w:val="00CD41FF"/>
    <w:rsid w:val="00CD702E"/>
    <w:rsid w:val="00CE0063"/>
    <w:rsid w:val="00CE006F"/>
    <w:rsid w:val="00CE4670"/>
    <w:rsid w:val="00CE53E1"/>
    <w:rsid w:val="00CE6075"/>
    <w:rsid w:val="00CE65BD"/>
    <w:rsid w:val="00CE6A38"/>
    <w:rsid w:val="00CE6BEA"/>
    <w:rsid w:val="00CE73FD"/>
    <w:rsid w:val="00CE7FE8"/>
    <w:rsid w:val="00CF12B2"/>
    <w:rsid w:val="00CF22FE"/>
    <w:rsid w:val="00CF3F57"/>
    <w:rsid w:val="00CF4F95"/>
    <w:rsid w:val="00CF5921"/>
    <w:rsid w:val="00D00183"/>
    <w:rsid w:val="00D002AD"/>
    <w:rsid w:val="00D010CD"/>
    <w:rsid w:val="00D023D0"/>
    <w:rsid w:val="00D02A0C"/>
    <w:rsid w:val="00D02E1E"/>
    <w:rsid w:val="00D033AE"/>
    <w:rsid w:val="00D03955"/>
    <w:rsid w:val="00D0657B"/>
    <w:rsid w:val="00D0666B"/>
    <w:rsid w:val="00D0771A"/>
    <w:rsid w:val="00D104BF"/>
    <w:rsid w:val="00D11355"/>
    <w:rsid w:val="00D17261"/>
    <w:rsid w:val="00D17AE7"/>
    <w:rsid w:val="00D17FE3"/>
    <w:rsid w:val="00D229BF"/>
    <w:rsid w:val="00D232BF"/>
    <w:rsid w:val="00D24127"/>
    <w:rsid w:val="00D24BBD"/>
    <w:rsid w:val="00D24CD1"/>
    <w:rsid w:val="00D24DA6"/>
    <w:rsid w:val="00D25BE3"/>
    <w:rsid w:val="00D267AF"/>
    <w:rsid w:val="00D3008F"/>
    <w:rsid w:val="00D30E27"/>
    <w:rsid w:val="00D31DF6"/>
    <w:rsid w:val="00D32539"/>
    <w:rsid w:val="00D35572"/>
    <w:rsid w:val="00D355AA"/>
    <w:rsid w:val="00D366EB"/>
    <w:rsid w:val="00D37075"/>
    <w:rsid w:val="00D37871"/>
    <w:rsid w:val="00D4048D"/>
    <w:rsid w:val="00D417E7"/>
    <w:rsid w:val="00D42353"/>
    <w:rsid w:val="00D42992"/>
    <w:rsid w:val="00D42B01"/>
    <w:rsid w:val="00D45465"/>
    <w:rsid w:val="00D45659"/>
    <w:rsid w:val="00D464A0"/>
    <w:rsid w:val="00D46B8A"/>
    <w:rsid w:val="00D47920"/>
    <w:rsid w:val="00D500B1"/>
    <w:rsid w:val="00D50271"/>
    <w:rsid w:val="00D505B5"/>
    <w:rsid w:val="00D50F83"/>
    <w:rsid w:val="00D50FA7"/>
    <w:rsid w:val="00D51885"/>
    <w:rsid w:val="00D520CD"/>
    <w:rsid w:val="00D53974"/>
    <w:rsid w:val="00D53E0B"/>
    <w:rsid w:val="00D5578F"/>
    <w:rsid w:val="00D55C70"/>
    <w:rsid w:val="00D56668"/>
    <w:rsid w:val="00D622BE"/>
    <w:rsid w:val="00D64AEC"/>
    <w:rsid w:val="00D64D21"/>
    <w:rsid w:val="00D65AA0"/>
    <w:rsid w:val="00D6646B"/>
    <w:rsid w:val="00D67099"/>
    <w:rsid w:val="00D7131B"/>
    <w:rsid w:val="00D72773"/>
    <w:rsid w:val="00D73B32"/>
    <w:rsid w:val="00D73F44"/>
    <w:rsid w:val="00D74D50"/>
    <w:rsid w:val="00D77E6A"/>
    <w:rsid w:val="00D803C9"/>
    <w:rsid w:val="00D8051A"/>
    <w:rsid w:val="00D84B61"/>
    <w:rsid w:val="00D85686"/>
    <w:rsid w:val="00D867E7"/>
    <w:rsid w:val="00D8699A"/>
    <w:rsid w:val="00D86B6A"/>
    <w:rsid w:val="00D86C26"/>
    <w:rsid w:val="00D876A7"/>
    <w:rsid w:val="00D878B7"/>
    <w:rsid w:val="00D87E8B"/>
    <w:rsid w:val="00D901AB"/>
    <w:rsid w:val="00D90D94"/>
    <w:rsid w:val="00D940C5"/>
    <w:rsid w:val="00D94D95"/>
    <w:rsid w:val="00D94E84"/>
    <w:rsid w:val="00D9532D"/>
    <w:rsid w:val="00D95DDD"/>
    <w:rsid w:val="00D96815"/>
    <w:rsid w:val="00D974D7"/>
    <w:rsid w:val="00DA0F6B"/>
    <w:rsid w:val="00DA107F"/>
    <w:rsid w:val="00DA1E80"/>
    <w:rsid w:val="00DA47E9"/>
    <w:rsid w:val="00DA4E6D"/>
    <w:rsid w:val="00DA7A11"/>
    <w:rsid w:val="00DB0128"/>
    <w:rsid w:val="00DB0CDD"/>
    <w:rsid w:val="00DB2E9B"/>
    <w:rsid w:val="00DB3CAD"/>
    <w:rsid w:val="00DB5232"/>
    <w:rsid w:val="00DB7ACD"/>
    <w:rsid w:val="00DB7FC5"/>
    <w:rsid w:val="00DC01F2"/>
    <w:rsid w:val="00DC060C"/>
    <w:rsid w:val="00DC18C9"/>
    <w:rsid w:val="00DC2162"/>
    <w:rsid w:val="00DC31E0"/>
    <w:rsid w:val="00DC3B6A"/>
    <w:rsid w:val="00DC763F"/>
    <w:rsid w:val="00DC7E36"/>
    <w:rsid w:val="00DC7EF3"/>
    <w:rsid w:val="00DD1079"/>
    <w:rsid w:val="00DD2DF5"/>
    <w:rsid w:val="00DD421D"/>
    <w:rsid w:val="00DD4892"/>
    <w:rsid w:val="00DE074C"/>
    <w:rsid w:val="00DE0C86"/>
    <w:rsid w:val="00DE1566"/>
    <w:rsid w:val="00DE284D"/>
    <w:rsid w:val="00DE57BE"/>
    <w:rsid w:val="00DE74BD"/>
    <w:rsid w:val="00DE75CD"/>
    <w:rsid w:val="00DF042B"/>
    <w:rsid w:val="00DF1C27"/>
    <w:rsid w:val="00DF25F0"/>
    <w:rsid w:val="00DF3529"/>
    <w:rsid w:val="00DF5399"/>
    <w:rsid w:val="00DF7042"/>
    <w:rsid w:val="00E001CC"/>
    <w:rsid w:val="00E00431"/>
    <w:rsid w:val="00E00721"/>
    <w:rsid w:val="00E02336"/>
    <w:rsid w:val="00E0354F"/>
    <w:rsid w:val="00E03BAA"/>
    <w:rsid w:val="00E04BCD"/>
    <w:rsid w:val="00E056B7"/>
    <w:rsid w:val="00E05986"/>
    <w:rsid w:val="00E061D6"/>
    <w:rsid w:val="00E064C4"/>
    <w:rsid w:val="00E06D48"/>
    <w:rsid w:val="00E06FD1"/>
    <w:rsid w:val="00E071E3"/>
    <w:rsid w:val="00E07E5E"/>
    <w:rsid w:val="00E113AF"/>
    <w:rsid w:val="00E11C2B"/>
    <w:rsid w:val="00E11DD9"/>
    <w:rsid w:val="00E11E54"/>
    <w:rsid w:val="00E129DD"/>
    <w:rsid w:val="00E21079"/>
    <w:rsid w:val="00E225CA"/>
    <w:rsid w:val="00E244C3"/>
    <w:rsid w:val="00E246C6"/>
    <w:rsid w:val="00E246FD"/>
    <w:rsid w:val="00E2599D"/>
    <w:rsid w:val="00E30427"/>
    <w:rsid w:val="00E30C56"/>
    <w:rsid w:val="00E3229A"/>
    <w:rsid w:val="00E32C85"/>
    <w:rsid w:val="00E3678A"/>
    <w:rsid w:val="00E37E95"/>
    <w:rsid w:val="00E40177"/>
    <w:rsid w:val="00E419A4"/>
    <w:rsid w:val="00E42E0C"/>
    <w:rsid w:val="00E4349C"/>
    <w:rsid w:val="00E45855"/>
    <w:rsid w:val="00E52136"/>
    <w:rsid w:val="00E52283"/>
    <w:rsid w:val="00E52642"/>
    <w:rsid w:val="00E528BD"/>
    <w:rsid w:val="00E52F69"/>
    <w:rsid w:val="00E532F7"/>
    <w:rsid w:val="00E536DF"/>
    <w:rsid w:val="00E54A2E"/>
    <w:rsid w:val="00E56CF2"/>
    <w:rsid w:val="00E609F6"/>
    <w:rsid w:val="00E6267A"/>
    <w:rsid w:val="00E6268C"/>
    <w:rsid w:val="00E64676"/>
    <w:rsid w:val="00E64F5E"/>
    <w:rsid w:val="00E651FF"/>
    <w:rsid w:val="00E665F9"/>
    <w:rsid w:val="00E66804"/>
    <w:rsid w:val="00E70338"/>
    <w:rsid w:val="00E7238C"/>
    <w:rsid w:val="00E777AC"/>
    <w:rsid w:val="00E77A34"/>
    <w:rsid w:val="00E77EAF"/>
    <w:rsid w:val="00E80170"/>
    <w:rsid w:val="00E806CD"/>
    <w:rsid w:val="00E8141C"/>
    <w:rsid w:val="00E83D40"/>
    <w:rsid w:val="00E84B54"/>
    <w:rsid w:val="00E84D7C"/>
    <w:rsid w:val="00E90F07"/>
    <w:rsid w:val="00E922FA"/>
    <w:rsid w:val="00E92438"/>
    <w:rsid w:val="00E92753"/>
    <w:rsid w:val="00E93175"/>
    <w:rsid w:val="00E93304"/>
    <w:rsid w:val="00E936DD"/>
    <w:rsid w:val="00E93BE6"/>
    <w:rsid w:val="00E95D20"/>
    <w:rsid w:val="00E97210"/>
    <w:rsid w:val="00E9761B"/>
    <w:rsid w:val="00EA0430"/>
    <w:rsid w:val="00EA13EE"/>
    <w:rsid w:val="00EA17EE"/>
    <w:rsid w:val="00EA32C7"/>
    <w:rsid w:val="00EA33E0"/>
    <w:rsid w:val="00EA42BA"/>
    <w:rsid w:val="00EA6956"/>
    <w:rsid w:val="00EA6A0F"/>
    <w:rsid w:val="00EB31B5"/>
    <w:rsid w:val="00EB38D0"/>
    <w:rsid w:val="00EB4117"/>
    <w:rsid w:val="00EB49D4"/>
    <w:rsid w:val="00EB50EE"/>
    <w:rsid w:val="00EB5596"/>
    <w:rsid w:val="00EB73EE"/>
    <w:rsid w:val="00EB7765"/>
    <w:rsid w:val="00EC06AA"/>
    <w:rsid w:val="00EC1D36"/>
    <w:rsid w:val="00EC3FFE"/>
    <w:rsid w:val="00EC53D6"/>
    <w:rsid w:val="00ED34C4"/>
    <w:rsid w:val="00ED3EB9"/>
    <w:rsid w:val="00ED488F"/>
    <w:rsid w:val="00ED6243"/>
    <w:rsid w:val="00ED6A92"/>
    <w:rsid w:val="00ED7599"/>
    <w:rsid w:val="00EE179F"/>
    <w:rsid w:val="00EE20BC"/>
    <w:rsid w:val="00EE2247"/>
    <w:rsid w:val="00EE4335"/>
    <w:rsid w:val="00EE45BC"/>
    <w:rsid w:val="00EE48D8"/>
    <w:rsid w:val="00EE6D79"/>
    <w:rsid w:val="00EE726D"/>
    <w:rsid w:val="00EE72FB"/>
    <w:rsid w:val="00EE7358"/>
    <w:rsid w:val="00EE7A92"/>
    <w:rsid w:val="00EF4600"/>
    <w:rsid w:val="00EF49BB"/>
    <w:rsid w:val="00EF51BE"/>
    <w:rsid w:val="00EF53B8"/>
    <w:rsid w:val="00EF5D48"/>
    <w:rsid w:val="00EF6044"/>
    <w:rsid w:val="00F036D5"/>
    <w:rsid w:val="00F040DC"/>
    <w:rsid w:val="00F0487A"/>
    <w:rsid w:val="00F06BA5"/>
    <w:rsid w:val="00F070CF"/>
    <w:rsid w:val="00F101D9"/>
    <w:rsid w:val="00F1274E"/>
    <w:rsid w:val="00F12D8D"/>
    <w:rsid w:val="00F1368B"/>
    <w:rsid w:val="00F144C7"/>
    <w:rsid w:val="00F14938"/>
    <w:rsid w:val="00F151AD"/>
    <w:rsid w:val="00F153FA"/>
    <w:rsid w:val="00F15B41"/>
    <w:rsid w:val="00F16C10"/>
    <w:rsid w:val="00F1759D"/>
    <w:rsid w:val="00F17FA8"/>
    <w:rsid w:val="00F20ECC"/>
    <w:rsid w:val="00F22430"/>
    <w:rsid w:val="00F2287C"/>
    <w:rsid w:val="00F22AF9"/>
    <w:rsid w:val="00F22EDE"/>
    <w:rsid w:val="00F25642"/>
    <w:rsid w:val="00F26321"/>
    <w:rsid w:val="00F2664C"/>
    <w:rsid w:val="00F26FFE"/>
    <w:rsid w:val="00F27A5F"/>
    <w:rsid w:val="00F3087C"/>
    <w:rsid w:val="00F316C7"/>
    <w:rsid w:val="00F318CD"/>
    <w:rsid w:val="00F31E0E"/>
    <w:rsid w:val="00F3222E"/>
    <w:rsid w:val="00F324D1"/>
    <w:rsid w:val="00F341BA"/>
    <w:rsid w:val="00F34828"/>
    <w:rsid w:val="00F34FA0"/>
    <w:rsid w:val="00F34FFA"/>
    <w:rsid w:val="00F35599"/>
    <w:rsid w:val="00F35E8F"/>
    <w:rsid w:val="00F3778A"/>
    <w:rsid w:val="00F405DD"/>
    <w:rsid w:val="00F41E50"/>
    <w:rsid w:val="00F440F5"/>
    <w:rsid w:val="00F44F29"/>
    <w:rsid w:val="00F464E7"/>
    <w:rsid w:val="00F46D9E"/>
    <w:rsid w:val="00F5073F"/>
    <w:rsid w:val="00F519BB"/>
    <w:rsid w:val="00F51CBF"/>
    <w:rsid w:val="00F538CD"/>
    <w:rsid w:val="00F560EE"/>
    <w:rsid w:val="00F60C12"/>
    <w:rsid w:val="00F60D02"/>
    <w:rsid w:val="00F61A02"/>
    <w:rsid w:val="00F61FD4"/>
    <w:rsid w:val="00F622C6"/>
    <w:rsid w:val="00F62710"/>
    <w:rsid w:val="00F62819"/>
    <w:rsid w:val="00F635DF"/>
    <w:rsid w:val="00F63801"/>
    <w:rsid w:val="00F63BCD"/>
    <w:rsid w:val="00F64DA7"/>
    <w:rsid w:val="00F66296"/>
    <w:rsid w:val="00F66EF8"/>
    <w:rsid w:val="00F67F51"/>
    <w:rsid w:val="00F7211B"/>
    <w:rsid w:val="00F74306"/>
    <w:rsid w:val="00F7738A"/>
    <w:rsid w:val="00F81F35"/>
    <w:rsid w:val="00F8204D"/>
    <w:rsid w:val="00F8232D"/>
    <w:rsid w:val="00F84E3B"/>
    <w:rsid w:val="00F87252"/>
    <w:rsid w:val="00F9167B"/>
    <w:rsid w:val="00F92EA1"/>
    <w:rsid w:val="00F97684"/>
    <w:rsid w:val="00F97A78"/>
    <w:rsid w:val="00F97E28"/>
    <w:rsid w:val="00FA029F"/>
    <w:rsid w:val="00FA03CA"/>
    <w:rsid w:val="00FA0D74"/>
    <w:rsid w:val="00FA189F"/>
    <w:rsid w:val="00FA1995"/>
    <w:rsid w:val="00FA1E81"/>
    <w:rsid w:val="00FA2602"/>
    <w:rsid w:val="00FA46B5"/>
    <w:rsid w:val="00FA5D89"/>
    <w:rsid w:val="00FA708E"/>
    <w:rsid w:val="00FA7961"/>
    <w:rsid w:val="00FA7F31"/>
    <w:rsid w:val="00FB05EB"/>
    <w:rsid w:val="00FB1368"/>
    <w:rsid w:val="00FB1EFA"/>
    <w:rsid w:val="00FB5673"/>
    <w:rsid w:val="00FB5C41"/>
    <w:rsid w:val="00FB67D7"/>
    <w:rsid w:val="00FC1114"/>
    <w:rsid w:val="00FC15CB"/>
    <w:rsid w:val="00FC2121"/>
    <w:rsid w:val="00FC362C"/>
    <w:rsid w:val="00FC3A2E"/>
    <w:rsid w:val="00FC4FA7"/>
    <w:rsid w:val="00FC614D"/>
    <w:rsid w:val="00FC6CB9"/>
    <w:rsid w:val="00FD09A6"/>
    <w:rsid w:val="00FD0AB2"/>
    <w:rsid w:val="00FD0C21"/>
    <w:rsid w:val="00FD2859"/>
    <w:rsid w:val="00FD3732"/>
    <w:rsid w:val="00FD5666"/>
    <w:rsid w:val="00FE0814"/>
    <w:rsid w:val="00FE18AA"/>
    <w:rsid w:val="00FE1F35"/>
    <w:rsid w:val="00FE2479"/>
    <w:rsid w:val="00FE3A91"/>
    <w:rsid w:val="00FE501C"/>
    <w:rsid w:val="00FE5024"/>
    <w:rsid w:val="00FE640E"/>
    <w:rsid w:val="00FE7124"/>
    <w:rsid w:val="00FF2461"/>
    <w:rsid w:val="00FF2F90"/>
    <w:rsid w:val="00FF40CE"/>
    <w:rsid w:val="00FF536F"/>
    <w:rsid w:val="00FF5657"/>
    <w:rsid w:val="00FF6715"/>
    <w:rsid w:val="00FF6DC6"/>
    <w:rsid w:val="00FF6EBC"/>
    <w:rsid w:val="00FF7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D6F9CF6"/>
  <w15:docId w15:val="{840C17A3-6328-4942-94CF-A84D570AF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uiPriority="99"/>
    <w:lsdException w:name="List Continue 4" w:uiPriority="99"/>
    <w:lsdException w:name="List Continue 5" w:uiPriority="99"/>
    <w:lsdException w:name="Message Header"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Títulos Principales sin numeración,Puesto1,AL Título,Título AL"/>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itle Car,Títulos Principales sin numeración Car,Puesto1 Car,AL Título Car,Título AL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11 pt,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TRABAJO,Aries,k,No Spacing"/>
    <w:link w:val="SinespaciadoCar"/>
    <w:uiPriority w:val="1"/>
    <w:qFormat/>
    <w:rsid w:val="00580FDE"/>
    <w:rPr>
      <w:sz w:val="24"/>
      <w:szCs w:val="24"/>
      <w:lang w:eastAsia="es-ES"/>
    </w:rPr>
  </w:style>
  <w:style w:type="character" w:customStyle="1" w:styleId="SinespaciadoCar">
    <w:name w:val="Sin espaciado Car"/>
    <w:aliases w:val="TRABAJO Car,Aries Car,k Car,No Spacing Car"/>
    <w:link w:val="Sinespaciado"/>
    <w:uiPriority w:val="1"/>
    <w:rsid w:val="00B538D9"/>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4">
    <w:name w:val="Texto independiente(."/>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5">
    <w:name w:val="Texto independiente(."/>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st">
    <w:name w:val="st"/>
    <w:basedOn w:val="Fuentedeprrafopredeter"/>
    <w:rsid w:val="00F61FD4"/>
  </w:style>
  <w:style w:type="character" w:customStyle="1" w:styleId="texto3">
    <w:name w:val="texto3"/>
    <w:basedOn w:val="Fuentedeprrafopredeter"/>
    <w:rsid w:val="00FB1368"/>
    <w:rPr>
      <w:color w:val="000000"/>
      <w:sz w:val="16"/>
      <w:szCs w:val="16"/>
    </w:rPr>
  </w:style>
  <w:style w:type="paragraph" w:customStyle="1" w:styleId="Pa16">
    <w:name w:val="Pa16"/>
    <w:basedOn w:val="Normal"/>
    <w:next w:val="Normal"/>
    <w:rsid w:val="001231F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1231F5"/>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1231F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231F5"/>
    <w:pPr>
      <w:suppressAutoHyphens/>
      <w:autoSpaceDN/>
      <w:adjustRightInd/>
      <w:spacing w:line="191" w:lineRule="atLeast"/>
    </w:pPr>
    <w:rPr>
      <w:rFonts w:ascii="Times New Roman" w:eastAsia="Calibri" w:hAnsi="Times New Roman"/>
      <w:color w:val="auto"/>
      <w:lang w:val="es-CO" w:eastAsia="ar-SA"/>
    </w:rPr>
  </w:style>
  <w:style w:type="character" w:styleId="nfasis">
    <w:name w:val="Emphasis"/>
    <w:uiPriority w:val="20"/>
    <w:qFormat/>
    <w:rsid w:val="001231F5"/>
    <w:rPr>
      <w:i/>
      <w:iCs/>
    </w:rPr>
  </w:style>
  <w:style w:type="paragraph" w:customStyle="1" w:styleId="font6">
    <w:name w:val="font6"/>
    <w:basedOn w:val="Normal"/>
    <w:rsid w:val="001231F5"/>
    <w:pPr>
      <w:autoSpaceDE/>
      <w:autoSpaceDN/>
      <w:spacing w:before="100" w:beforeAutospacing="1" w:after="100" w:afterAutospacing="1"/>
    </w:pPr>
    <w:rPr>
      <w:color w:val="000000"/>
      <w:lang w:val="es-CO" w:eastAsia="es-CO"/>
    </w:rPr>
  </w:style>
  <w:style w:type="paragraph" w:customStyle="1" w:styleId="xl63">
    <w:name w:val="xl63"/>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64">
    <w:name w:val="xl64"/>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5">
    <w:name w:val="xl65"/>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val="es-CO" w:eastAsia="es-CO"/>
    </w:rPr>
  </w:style>
  <w:style w:type="paragraph" w:customStyle="1" w:styleId="xl66">
    <w:name w:val="xl66"/>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7">
    <w:name w:val="xl67"/>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s-CO" w:eastAsia="es-CO"/>
    </w:rPr>
  </w:style>
  <w:style w:type="paragraph" w:customStyle="1" w:styleId="xl68">
    <w:name w:val="xl68"/>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lang w:val="es-CO" w:eastAsia="es-CO"/>
    </w:rPr>
  </w:style>
  <w:style w:type="paragraph" w:customStyle="1" w:styleId="xl69">
    <w:name w:val="xl69"/>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0">
    <w:name w:val="xl70"/>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lang w:val="es-CO" w:eastAsia="es-CO"/>
    </w:rPr>
  </w:style>
  <w:style w:type="paragraph" w:customStyle="1" w:styleId="xl71">
    <w:name w:val="xl71"/>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2">
    <w:name w:val="xl72"/>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73">
    <w:name w:val="xl73"/>
    <w:basedOn w:val="Normal"/>
    <w:rsid w:val="001231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1231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1231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val="es-CO" w:eastAsia="es-CO"/>
    </w:rPr>
  </w:style>
  <w:style w:type="paragraph" w:customStyle="1" w:styleId="xl76">
    <w:name w:val="xl76"/>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1231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character" w:customStyle="1" w:styleId="description">
    <w:name w:val="description"/>
    <w:basedOn w:val="Fuentedeprrafopredeter"/>
    <w:rsid w:val="001231F5"/>
  </w:style>
  <w:style w:type="paragraph" w:customStyle="1" w:styleId="CarCarCar0">
    <w:name w:val="Car Car Car"/>
    <w:basedOn w:val="Normal"/>
    <w:rsid w:val="00B14559"/>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4559"/>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4559"/>
    <w:pPr>
      <w:autoSpaceDE/>
      <w:autoSpaceDN/>
      <w:spacing w:after="160" w:line="240" w:lineRule="exact"/>
    </w:pPr>
    <w:rPr>
      <w:rFonts w:ascii="Verdana" w:hAnsi="Verdana" w:cs="Verdana"/>
      <w:lang w:val="es-CO" w:eastAsia="en-US"/>
    </w:rPr>
  </w:style>
  <w:style w:type="paragraph" w:customStyle="1" w:styleId="Style48">
    <w:name w:val="Style48"/>
    <w:basedOn w:val="Normal"/>
    <w:uiPriority w:val="99"/>
    <w:rsid w:val="00164E57"/>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164E57"/>
    <w:pPr>
      <w:widowControl w:val="0"/>
      <w:adjustRightInd w:val="0"/>
      <w:jc w:val="both"/>
    </w:pPr>
    <w:rPr>
      <w:rFonts w:ascii="Arial Narrow" w:hAnsi="Arial Narrow" w:cs="Times New Roman"/>
      <w:sz w:val="24"/>
      <w:szCs w:val="24"/>
      <w:lang w:val="es-ES"/>
    </w:rPr>
  </w:style>
  <w:style w:type="character" w:customStyle="1" w:styleId="st1">
    <w:name w:val="st1"/>
    <w:basedOn w:val="Fuentedeprrafopredeter"/>
    <w:rsid w:val="00E02336"/>
  </w:style>
  <w:style w:type="table" w:customStyle="1" w:styleId="Tablaconcuadrcula1">
    <w:name w:val="Tabla con cuadrícula1"/>
    <w:basedOn w:val="Tablanormal"/>
    <w:next w:val="Tablaconcuadrcula"/>
    <w:rsid w:val="005047CC"/>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rsid w:val="003B13AE"/>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CE6A38"/>
  </w:style>
  <w:style w:type="table" w:customStyle="1" w:styleId="Tablaconcuadrcula3">
    <w:name w:val="Tabla con cuadrícula3"/>
    <w:basedOn w:val="Tablanormal"/>
    <w:next w:val="Tablaconcuadrcula"/>
    <w:rsid w:val="00CE6A38"/>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9">
    <w:name w:val="xl79"/>
    <w:basedOn w:val="Normal"/>
    <w:rsid w:val="00CE6A38"/>
    <w:pPr>
      <w:pBdr>
        <w:top w:val="double" w:sz="6"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b/>
      <w:bCs/>
      <w:lang w:val="es-CO" w:eastAsia="es-CO"/>
    </w:rPr>
  </w:style>
  <w:style w:type="paragraph" w:customStyle="1" w:styleId="xl80">
    <w:name w:val="xl80"/>
    <w:basedOn w:val="Normal"/>
    <w:rsid w:val="00CE6A38"/>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81">
    <w:name w:val="xl81"/>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82">
    <w:name w:val="xl82"/>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83">
    <w:name w:val="xl83"/>
    <w:basedOn w:val="Normal"/>
    <w:rsid w:val="00CE6A38"/>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84">
    <w:name w:val="xl84"/>
    <w:basedOn w:val="Normal"/>
    <w:rsid w:val="00CE6A38"/>
    <w:pPr>
      <w:pBdr>
        <w:top w:val="single" w:sz="4" w:space="0" w:color="auto"/>
        <w:left w:val="single" w:sz="4" w:space="0" w:color="auto"/>
        <w:bottom w:val="single" w:sz="4"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lang w:val="es-CO" w:eastAsia="es-CO"/>
    </w:rPr>
  </w:style>
  <w:style w:type="paragraph" w:customStyle="1" w:styleId="xl85">
    <w:name w:val="xl85"/>
    <w:basedOn w:val="Normal"/>
    <w:rsid w:val="00CE6A38"/>
    <w:pPr>
      <w:pBdr>
        <w:top w:val="single" w:sz="4" w:space="0" w:color="auto"/>
        <w:left w:val="double" w:sz="6"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86">
    <w:name w:val="xl86"/>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87">
    <w:name w:val="xl87"/>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88">
    <w:name w:val="xl88"/>
    <w:basedOn w:val="Normal"/>
    <w:rsid w:val="00CE6A38"/>
    <w:pPr>
      <w:pBdr>
        <w:top w:val="single" w:sz="4" w:space="0" w:color="auto"/>
        <w:left w:val="single" w:sz="4" w:space="0" w:color="auto"/>
        <w:bottom w:val="single" w:sz="4" w:space="0" w:color="auto"/>
        <w:right w:val="double" w:sz="6" w:space="0" w:color="auto"/>
      </w:pBdr>
      <w:shd w:val="clear" w:color="000000" w:fill="B8CCE4"/>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89">
    <w:name w:val="xl89"/>
    <w:basedOn w:val="Normal"/>
    <w:rsid w:val="00CE6A38"/>
    <w:pPr>
      <w:pBdr>
        <w:top w:val="single" w:sz="4" w:space="0" w:color="auto"/>
        <w:left w:val="double" w:sz="6"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90">
    <w:name w:val="xl90"/>
    <w:basedOn w:val="Normal"/>
    <w:rsid w:val="00CE6A38"/>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91">
    <w:name w:val="xl91"/>
    <w:basedOn w:val="Normal"/>
    <w:rsid w:val="00CE6A38"/>
    <w:pPr>
      <w:pBdr>
        <w:top w:val="single" w:sz="4" w:space="0" w:color="auto"/>
        <w:left w:val="single" w:sz="4" w:space="0" w:color="auto"/>
        <w:bottom w:val="single" w:sz="4" w:space="0" w:color="auto"/>
        <w:right w:val="double" w:sz="6" w:space="0" w:color="auto"/>
      </w:pBdr>
      <w:shd w:val="clear" w:color="000000" w:fill="B8CCE4"/>
      <w:autoSpaceDE/>
      <w:autoSpaceDN/>
      <w:spacing w:before="100" w:beforeAutospacing="1" w:after="100" w:afterAutospacing="1"/>
      <w:textAlignment w:val="center"/>
    </w:pPr>
    <w:rPr>
      <w:rFonts w:ascii="Times New Roman" w:hAnsi="Times New Roman" w:cs="Times New Roman"/>
      <w:color w:val="000000"/>
      <w:lang w:val="es-CO" w:eastAsia="es-CO"/>
    </w:rPr>
  </w:style>
  <w:style w:type="paragraph" w:customStyle="1" w:styleId="xl92">
    <w:name w:val="xl92"/>
    <w:basedOn w:val="Normal"/>
    <w:rsid w:val="00CE6A38"/>
    <w:pPr>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3">
    <w:name w:val="xl93"/>
    <w:basedOn w:val="Normal"/>
    <w:rsid w:val="00CE6A38"/>
    <w:pPr>
      <w:pBdr>
        <w:top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4">
    <w:name w:val="xl94"/>
    <w:basedOn w:val="Normal"/>
    <w:rsid w:val="00CE6A38"/>
    <w:pPr>
      <w:pBdr>
        <w:top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5">
    <w:name w:val="xl95"/>
    <w:basedOn w:val="Normal"/>
    <w:rsid w:val="00CE6A38"/>
    <w:pPr>
      <w:pBdr>
        <w:lef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6">
    <w:name w:val="xl96"/>
    <w:basedOn w:val="Normal"/>
    <w:rsid w:val="00CE6A38"/>
    <w:pPr>
      <w:pBdr>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7">
    <w:name w:val="xl97"/>
    <w:basedOn w:val="Normal"/>
    <w:rsid w:val="00CE6A38"/>
    <w:pPr>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8">
    <w:name w:val="xl98"/>
    <w:basedOn w:val="Normal"/>
    <w:rsid w:val="00CE6A38"/>
    <w:pPr>
      <w:pBdr>
        <w:bottom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9">
    <w:name w:val="xl99"/>
    <w:basedOn w:val="Normal"/>
    <w:rsid w:val="00CE6A38"/>
    <w:pPr>
      <w:pBdr>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Pa2">
    <w:name w:val="Pa2"/>
    <w:basedOn w:val="Default"/>
    <w:next w:val="Default"/>
    <w:uiPriority w:val="99"/>
    <w:rsid w:val="00F61A02"/>
    <w:pPr>
      <w:spacing w:line="241" w:lineRule="atLeast"/>
    </w:pPr>
    <w:rPr>
      <w:rFonts w:ascii="Dax" w:hAnsi="Dax"/>
      <w:color w:val="auto"/>
      <w:lang w:val="es-CO" w:eastAsia="es-CO"/>
    </w:rPr>
  </w:style>
  <w:style w:type="character" w:customStyle="1" w:styleId="A1">
    <w:name w:val="A1"/>
    <w:uiPriority w:val="99"/>
    <w:rsid w:val="00F61A02"/>
    <w:rPr>
      <w:rFonts w:cs="Dax"/>
      <w:color w:val="000000"/>
      <w:sz w:val="18"/>
      <w:szCs w:val="18"/>
    </w:rPr>
  </w:style>
  <w:style w:type="character" w:customStyle="1" w:styleId="TtuloCar1">
    <w:name w:val="Título Car1"/>
    <w:rsid w:val="002B2EF2"/>
    <w:rPr>
      <w:rFonts w:ascii="Arial" w:hAnsi="Arial"/>
      <w:b/>
      <w:sz w:val="24"/>
      <w:lang w:val="es-ES" w:eastAsia="es-ES"/>
    </w:rPr>
  </w:style>
  <w:style w:type="paragraph" w:customStyle="1" w:styleId="Prrafodelista11">
    <w:name w:val="Párrafo de lista11"/>
    <w:basedOn w:val="Normal"/>
    <w:qFormat/>
    <w:rsid w:val="002B2EF2"/>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2B2EF2"/>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2B2EF2"/>
    <w:pPr>
      <w:ind w:left="426"/>
      <w:jc w:val="both"/>
    </w:pPr>
    <w:rPr>
      <w:sz w:val="24"/>
      <w:szCs w:val="24"/>
      <w:lang w:val="es-CO"/>
    </w:rPr>
  </w:style>
  <w:style w:type="character" w:customStyle="1" w:styleId="apple-converted-space">
    <w:name w:val="apple-converted-space"/>
    <w:basedOn w:val="Fuentedeprrafopredeter"/>
    <w:rsid w:val="002B2EF2"/>
  </w:style>
  <w:style w:type="character" w:customStyle="1" w:styleId="pie2">
    <w:name w:val="pie2"/>
    <w:rsid w:val="002B2EF2"/>
  </w:style>
  <w:style w:type="paragraph" w:customStyle="1" w:styleId="xmsonormal">
    <w:name w:val="x_msonormal"/>
    <w:basedOn w:val="Normal"/>
    <w:rsid w:val="002B2EF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onar1">
    <w:name w:val="Mencionar1"/>
    <w:uiPriority w:val="99"/>
    <w:semiHidden/>
    <w:unhideWhenUsed/>
    <w:rsid w:val="002B2EF2"/>
    <w:rPr>
      <w:color w:val="2B579A"/>
      <w:shd w:val="clear" w:color="auto" w:fill="E6E6E6"/>
    </w:rPr>
  </w:style>
  <w:style w:type="character" w:customStyle="1" w:styleId="a">
    <w:name w:val="a"/>
    <w:rsid w:val="002B2EF2"/>
  </w:style>
  <w:style w:type="character" w:customStyle="1" w:styleId="DefaultCar">
    <w:name w:val="Default Car"/>
    <w:link w:val="Default"/>
    <w:locked/>
    <w:rsid w:val="006032C1"/>
    <w:rPr>
      <w:rFonts w:ascii="Verdana" w:hAnsi="Verdana"/>
      <w:color w:val="000000"/>
      <w:sz w:val="24"/>
      <w:szCs w:val="24"/>
      <w:lang w:val="es-ES" w:eastAsia="es-ES"/>
    </w:rPr>
  </w:style>
  <w:style w:type="paragraph" w:customStyle="1" w:styleId="2">
    <w:name w:val="2"/>
    <w:basedOn w:val="Normal"/>
    <w:next w:val="Puesto"/>
    <w:qFormat/>
    <w:rsid w:val="00225E89"/>
    <w:pPr>
      <w:autoSpaceDE/>
      <w:autoSpaceDN/>
      <w:jc w:val="center"/>
    </w:pPr>
    <w:rPr>
      <w:rFonts w:cs="Times New Roman"/>
      <w:b/>
      <w:sz w:val="24"/>
      <w:lang w:val="es-ES"/>
    </w:rPr>
  </w:style>
  <w:style w:type="character" w:customStyle="1" w:styleId="NoSpacingChar">
    <w:name w:val="No Spacing Char"/>
    <w:link w:val="Sinespaciado1"/>
    <w:locked/>
    <w:rsid w:val="00B8411E"/>
    <w:rPr>
      <w:sz w:val="24"/>
      <w:szCs w:val="24"/>
      <w:lang w:eastAsia="es-ES"/>
    </w:rPr>
  </w:style>
  <w:style w:type="character" w:customStyle="1" w:styleId="NormalArialCar">
    <w:name w:val="Normal + Arial Car"/>
    <w:aliases w:val="normal + arial Car"/>
    <w:link w:val="NormalArial"/>
    <w:rsid w:val="00824FAC"/>
    <w:rPr>
      <w:rFonts w:ascii="Arial" w:hAnsi="Arial"/>
      <w:sz w:val="22"/>
      <w:szCs w:val="24"/>
      <w:lang w:eastAsia="es-ES"/>
    </w:rPr>
  </w:style>
  <w:style w:type="character" w:customStyle="1" w:styleId="Mencinsinresolver1">
    <w:name w:val="Mención sin resolver1"/>
    <w:basedOn w:val="Fuentedeprrafopredeter"/>
    <w:uiPriority w:val="99"/>
    <w:semiHidden/>
    <w:unhideWhenUsed/>
    <w:rsid w:val="00824FAC"/>
    <w:rPr>
      <w:color w:val="808080"/>
      <w:shd w:val="clear" w:color="auto" w:fill="E6E6E6"/>
    </w:rPr>
  </w:style>
  <w:style w:type="paragraph" w:customStyle="1" w:styleId="a0">
    <w:basedOn w:val="Ttulo1"/>
    <w:next w:val="Normal"/>
    <w:uiPriority w:val="39"/>
    <w:qFormat/>
    <w:rsid w:val="008A122F"/>
    <w:pPr>
      <w:spacing w:before="240" w:after="60"/>
      <w:jc w:val="left"/>
      <w:outlineLvl w:val="9"/>
    </w:pPr>
    <w:rPr>
      <w:rFonts w:ascii="Cambria" w:hAnsi="Cambria" w:cs="Times New Roman"/>
      <w:b/>
      <w:bCs/>
      <w:kern w:val="32"/>
      <w:sz w:val="32"/>
      <w:szCs w:val="32"/>
    </w:rPr>
  </w:style>
  <w:style w:type="character" w:customStyle="1" w:styleId="Mencionar2">
    <w:name w:val="Mencionar2"/>
    <w:uiPriority w:val="99"/>
    <w:semiHidden/>
    <w:unhideWhenUsed/>
    <w:rsid w:val="008A122F"/>
    <w:rPr>
      <w:color w:val="2B579A"/>
      <w:shd w:val="clear" w:color="auto" w:fill="E6E6E6"/>
    </w:rPr>
  </w:style>
  <w:style w:type="paragraph" w:customStyle="1" w:styleId="a2">
    <w:basedOn w:val="Normal"/>
    <w:next w:val="Normal"/>
    <w:qFormat/>
    <w:rsid w:val="00CC2A78"/>
    <w:pPr>
      <w:autoSpaceDE/>
      <w:autoSpaceDN/>
      <w:jc w:val="center"/>
    </w:pPr>
    <w:rPr>
      <w:rFonts w:cs="Times New Roman"/>
      <w:b/>
      <w:sz w:val="24"/>
      <w:lang w:val="es-ES"/>
    </w:rPr>
  </w:style>
  <w:style w:type="character" w:customStyle="1" w:styleId="PuestoCar">
    <w:name w:val="Puesto Car"/>
    <w:rsid w:val="00061E0D"/>
    <w:rPr>
      <w:rFonts w:ascii="Arial" w:hAnsi="Arial"/>
      <w:b/>
      <w:sz w:val="24"/>
      <w:lang w:val="es-ES" w:eastAsia="es-ES"/>
    </w:rPr>
  </w:style>
  <w:style w:type="paragraph" w:customStyle="1" w:styleId="unico">
    <w:name w:val="unico"/>
    <w:basedOn w:val="Normal"/>
    <w:rsid w:val="00061E0D"/>
    <w:pPr>
      <w:autoSpaceDE/>
      <w:autoSpaceDN/>
      <w:spacing w:before="100" w:beforeAutospacing="1" w:after="100" w:afterAutospacing="1"/>
      <w:jc w:val="both"/>
    </w:pPr>
    <w:rPr>
      <w:sz w:val="24"/>
      <w:szCs w:val="24"/>
      <w:lang w:val="es-CO" w:eastAsia="es-CO"/>
    </w:rPr>
  </w:style>
  <w:style w:type="paragraph" w:styleId="Revisin">
    <w:name w:val="Revision"/>
    <w:hidden/>
    <w:uiPriority w:val="99"/>
    <w:semiHidden/>
    <w:rsid w:val="00061E0D"/>
    <w:rPr>
      <w:sz w:val="24"/>
      <w:szCs w:val="24"/>
      <w:lang w:val="es-ES" w:eastAsia="es-ES"/>
    </w:rPr>
  </w:style>
  <w:style w:type="paragraph" w:customStyle="1" w:styleId="subtitulos">
    <w:name w:val="subtitulos"/>
    <w:basedOn w:val="Normal"/>
    <w:rsid w:val="00061E0D"/>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061E0D"/>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ListParagraphChar">
    <w:name w:val="List Paragraph Char"/>
    <w:link w:val="Prrafodelista1"/>
    <w:locked/>
    <w:rsid w:val="00061E0D"/>
    <w:rPr>
      <w:sz w:val="24"/>
      <w:szCs w:val="24"/>
      <w:lang w:eastAsia="es-ES"/>
    </w:rPr>
  </w:style>
  <w:style w:type="table" w:customStyle="1" w:styleId="TableGrid">
    <w:name w:val="TableGrid"/>
    <w:rsid w:val="00256E5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rmalWebCar">
    <w:name w:val="Normal (Web) Car"/>
    <w:link w:val="NormalWeb"/>
    <w:uiPriority w:val="99"/>
    <w:rsid w:val="00DA7A11"/>
    <w:rPr>
      <w:sz w:val="24"/>
      <w:szCs w:val="24"/>
    </w:rPr>
  </w:style>
  <w:style w:type="paragraph" w:customStyle="1" w:styleId="Etiqueta">
    <w:name w:val="Etiqueta"/>
    <w:basedOn w:val="Normal"/>
    <w:rsid w:val="00DA7A11"/>
    <w:pPr>
      <w:suppressLineNumbers/>
      <w:suppressAutoHyphens/>
      <w:autoSpaceDE/>
      <w:autoSpaceDN/>
      <w:spacing w:before="120" w:after="120"/>
    </w:pPr>
    <w:rPr>
      <w:rFonts w:ascii="Times New Roman" w:eastAsia="PMingLiU" w:hAnsi="Times New Roman" w:cs="Times New Roman"/>
      <w:i/>
      <w:lang w:val="es-ES"/>
    </w:rPr>
  </w:style>
  <w:style w:type="paragraph" w:customStyle="1" w:styleId="TableParagraph">
    <w:name w:val="Table Paragraph"/>
    <w:basedOn w:val="Normal"/>
    <w:uiPriority w:val="1"/>
    <w:qFormat/>
    <w:rsid w:val="00DA7A11"/>
    <w:pPr>
      <w:widowControl w:val="0"/>
    </w:pPr>
    <w:rPr>
      <w:rFonts w:eastAsia="Arial"/>
      <w:sz w:val="22"/>
      <w:szCs w:val="22"/>
      <w:lang w:val="es-ES" w:bidi="es-ES"/>
    </w:rPr>
  </w:style>
  <w:style w:type="table" w:customStyle="1" w:styleId="TableNormal">
    <w:name w:val="Table Normal"/>
    <w:uiPriority w:val="2"/>
    <w:semiHidden/>
    <w:qFormat/>
    <w:rsid w:val="00DA7A1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msonormal0">
    <w:name w:val="msonormal"/>
    <w:basedOn w:val="Normal"/>
    <w:rsid w:val="00DA7A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0">
    <w:name w:val="xl100"/>
    <w:basedOn w:val="Normal"/>
    <w:rsid w:val="00DA7A11"/>
    <w:pPr>
      <w:pBdr>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1">
    <w:name w:val="xl101"/>
    <w:basedOn w:val="Normal"/>
    <w:rsid w:val="00DA7A11"/>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02">
    <w:name w:val="xl102"/>
    <w:basedOn w:val="Normal"/>
    <w:rsid w:val="00DA7A1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DA7A11"/>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DA7A11"/>
    <w:pPr>
      <w:pBdr>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5">
    <w:name w:val="xl105"/>
    <w:basedOn w:val="Normal"/>
    <w:rsid w:val="00DA7A11"/>
    <w:pPr>
      <w:pBdr>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6">
    <w:name w:val="xl106"/>
    <w:basedOn w:val="Normal"/>
    <w:rsid w:val="00DA7A1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7">
    <w:name w:val="xl107"/>
    <w:basedOn w:val="Normal"/>
    <w:rsid w:val="00DA7A11"/>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08">
    <w:name w:val="xl108"/>
    <w:basedOn w:val="Normal"/>
    <w:rsid w:val="00DA7A1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109">
    <w:name w:val="xl109"/>
    <w:basedOn w:val="Normal"/>
    <w:rsid w:val="00DA7A11"/>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10">
    <w:name w:val="xl110"/>
    <w:basedOn w:val="Normal"/>
    <w:rsid w:val="00DA7A11"/>
    <w:pPr>
      <w:pBdr>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11">
    <w:name w:val="xl111"/>
    <w:basedOn w:val="Normal"/>
    <w:rsid w:val="00DA7A11"/>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character" w:customStyle="1" w:styleId="vortaltextarea">
    <w:name w:val="vortaltextarea"/>
    <w:basedOn w:val="Fuentedeprrafopredeter"/>
    <w:rsid w:val="00DA7A11"/>
  </w:style>
  <w:style w:type="table" w:customStyle="1" w:styleId="TableNormal8">
    <w:name w:val="Table Normal8"/>
    <w:uiPriority w:val="2"/>
    <w:semiHidden/>
    <w:unhideWhenUsed/>
    <w:qFormat/>
    <w:rsid w:val="00DA7A1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A7A1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332512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77509150">
      <w:bodyDiv w:val="1"/>
      <w:marLeft w:val="0"/>
      <w:marRight w:val="0"/>
      <w:marTop w:val="0"/>
      <w:marBottom w:val="0"/>
      <w:divBdr>
        <w:top w:val="none" w:sz="0" w:space="0" w:color="auto"/>
        <w:left w:val="none" w:sz="0" w:space="0" w:color="auto"/>
        <w:bottom w:val="none" w:sz="0" w:space="0" w:color="auto"/>
        <w:right w:val="none" w:sz="0" w:space="0" w:color="auto"/>
      </w:divBdr>
    </w:div>
    <w:div w:id="425616666">
      <w:bodyDiv w:val="1"/>
      <w:marLeft w:val="0"/>
      <w:marRight w:val="0"/>
      <w:marTop w:val="0"/>
      <w:marBottom w:val="0"/>
      <w:divBdr>
        <w:top w:val="none" w:sz="0" w:space="0" w:color="auto"/>
        <w:left w:val="none" w:sz="0" w:space="0" w:color="auto"/>
        <w:bottom w:val="none" w:sz="0" w:space="0" w:color="auto"/>
        <w:right w:val="none" w:sz="0" w:space="0" w:color="auto"/>
      </w:divBdr>
    </w:div>
    <w:div w:id="543248789">
      <w:bodyDiv w:val="1"/>
      <w:marLeft w:val="0"/>
      <w:marRight w:val="0"/>
      <w:marTop w:val="0"/>
      <w:marBottom w:val="0"/>
      <w:divBdr>
        <w:top w:val="none" w:sz="0" w:space="0" w:color="auto"/>
        <w:left w:val="none" w:sz="0" w:space="0" w:color="auto"/>
        <w:bottom w:val="none" w:sz="0" w:space="0" w:color="auto"/>
        <w:right w:val="none" w:sz="0" w:space="0" w:color="auto"/>
      </w:divBdr>
    </w:div>
    <w:div w:id="550044772">
      <w:bodyDiv w:val="1"/>
      <w:marLeft w:val="0"/>
      <w:marRight w:val="0"/>
      <w:marTop w:val="0"/>
      <w:marBottom w:val="0"/>
      <w:divBdr>
        <w:top w:val="none" w:sz="0" w:space="0" w:color="auto"/>
        <w:left w:val="none" w:sz="0" w:space="0" w:color="auto"/>
        <w:bottom w:val="none" w:sz="0" w:space="0" w:color="auto"/>
        <w:right w:val="none" w:sz="0" w:space="0" w:color="auto"/>
      </w:divBdr>
    </w:div>
    <w:div w:id="93960456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8429224">
      <w:bodyDiv w:val="1"/>
      <w:marLeft w:val="0"/>
      <w:marRight w:val="0"/>
      <w:marTop w:val="0"/>
      <w:marBottom w:val="0"/>
      <w:divBdr>
        <w:top w:val="none" w:sz="0" w:space="0" w:color="auto"/>
        <w:left w:val="none" w:sz="0" w:space="0" w:color="auto"/>
        <w:bottom w:val="none" w:sz="0" w:space="0" w:color="auto"/>
        <w:right w:val="none" w:sz="0" w:space="0" w:color="auto"/>
      </w:divBdr>
    </w:div>
    <w:div w:id="1317493237">
      <w:bodyDiv w:val="1"/>
      <w:marLeft w:val="0"/>
      <w:marRight w:val="0"/>
      <w:marTop w:val="0"/>
      <w:marBottom w:val="0"/>
      <w:divBdr>
        <w:top w:val="none" w:sz="0" w:space="0" w:color="auto"/>
        <w:left w:val="none" w:sz="0" w:space="0" w:color="auto"/>
        <w:bottom w:val="none" w:sz="0" w:space="0" w:color="auto"/>
        <w:right w:val="none" w:sz="0" w:space="0" w:color="auto"/>
      </w:divBdr>
    </w:div>
    <w:div w:id="1319846218">
      <w:bodyDiv w:val="1"/>
      <w:marLeft w:val="0"/>
      <w:marRight w:val="0"/>
      <w:marTop w:val="0"/>
      <w:marBottom w:val="0"/>
      <w:divBdr>
        <w:top w:val="none" w:sz="0" w:space="0" w:color="auto"/>
        <w:left w:val="none" w:sz="0" w:space="0" w:color="auto"/>
        <w:bottom w:val="none" w:sz="0" w:space="0" w:color="auto"/>
        <w:right w:val="none" w:sz="0" w:space="0" w:color="auto"/>
      </w:divBdr>
    </w:div>
    <w:div w:id="1582176247">
      <w:bodyDiv w:val="1"/>
      <w:marLeft w:val="0"/>
      <w:marRight w:val="0"/>
      <w:marTop w:val="0"/>
      <w:marBottom w:val="0"/>
      <w:divBdr>
        <w:top w:val="none" w:sz="0" w:space="0" w:color="auto"/>
        <w:left w:val="none" w:sz="0" w:space="0" w:color="auto"/>
        <w:bottom w:val="none" w:sz="0" w:space="0" w:color="auto"/>
        <w:right w:val="none" w:sz="0" w:space="0" w:color="auto"/>
      </w:divBdr>
    </w:div>
    <w:div w:id="189157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desuc.ofcon@polic&#237;a.gov.co" TargetMode="Externa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desuc.ofcon@polic&#237;a.gov.co"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4A064-0525-4A0F-A70A-8BF3B693B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36</Pages>
  <Words>16927</Words>
  <Characters>93101</Characters>
  <Application>Microsoft Office Word</Application>
  <DocSecurity>0</DocSecurity>
  <Lines>775</Lines>
  <Paragraphs>219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109809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DECAU - SERGIO MOISES RAMIREZ HERNANDEZ</cp:lastModifiedBy>
  <cp:revision>313</cp:revision>
  <cp:lastPrinted>2020-11-05T21:10:00Z</cp:lastPrinted>
  <dcterms:created xsi:type="dcterms:W3CDTF">2020-10-27T02:46:00Z</dcterms:created>
  <dcterms:modified xsi:type="dcterms:W3CDTF">2021-08-19T21:10:00Z</dcterms:modified>
</cp:coreProperties>
</file>