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031470" w14:textId="77777777" w:rsidR="00106D92" w:rsidRPr="00793B39" w:rsidRDefault="00106D92" w:rsidP="00106D92">
      <w:pPr>
        <w:jc w:val="center"/>
        <w:rPr>
          <w:rFonts w:ascii="Arial Narrow" w:hAnsi="Arial Narrow" w:cs="Arial"/>
          <w:b/>
          <w:color w:val="4E4D4D"/>
          <w:sz w:val="28"/>
          <w:szCs w:val="22"/>
          <w:lang w:val="es-ES"/>
        </w:rPr>
      </w:pPr>
      <w:r>
        <w:rPr>
          <w:rFonts w:ascii="Arial Narrow" w:hAnsi="Arial Narrow" w:cs="Arial"/>
          <w:b/>
          <w:color w:val="4E4D4D"/>
          <w:sz w:val="28"/>
          <w:szCs w:val="22"/>
          <w:lang w:val="es-ES"/>
        </w:rPr>
        <w:t>Anexo 4</w:t>
      </w:r>
      <w:r w:rsidRPr="00793B39">
        <w:rPr>
          <w:rFonts w:ascii="Arial Narrow" w:hAnsi="Arial Narrow" w:cs="Arial"/>
          <w:b/>
          <w:color w:val="4E4D4D"/>
          <w:sz w:val="28"/>
          <w:szCs w:val="22"/>
          <w:lang w:val="es-ES"/>
        </w:rPr>
        <w:t xml:space="preserve"> – </w:t>
      </w:r>
    </w:p>
    <w:p w14:paraId="3F33BA2B" w14:textId="77777777" w:rsidR="00106D92" w:rsidRDefault="00106D92" w:rsidP="00106D92">
      <w:pPr>
        <w:jc w:val="center"/>
        <w:rPr>
          <w:rFonts w:ascii="Arial Narrow" w:hAnsi="Arial Narrow" w:cs="Arial"/>
          <w:b/>
          <w:color w:val="4E4D4D"/>
          <w:sz w:val="28"/>
          <w:szCs w:val="22"/>
          <w:lang w:val="es-ES"/>
        </w:rPr>
      </w:pPr>
      <w:r w:rsidRPr="00793B39">
        <w:rPr>
          <w:rFonts w:ascii="Arial Narrow" w:hAnsi="Arial Narrow" w:cs="Arial"/>
          <w:b/>
          <w:color w:val="4E4D4D"/>
          <w:sz w:val="28"/>
          <w:szCs w:val="22"/>
          <w:lang w:val="es-ES"/>
        </w:rPr>
        <w:t>Formato de oferta económica</w:t>
      </w:r>
    </w:p>
    <w:p w14:paraId="3E79E747" w14:textId="77777777" w:rsidR="00106D92" w:rsidRPr="00793B39" w:rsidRDefault="00106D92" w:rsidP="00106D92">
      <w:pPr>
        <w:jc w:val="center"/>
        <w:rPr>
          <w:rFonts w:ascii="Arial Narrow" w:hAnsi="Arial Narrow" w:cs="Arial"/>
          <w:b/>
          <w:sz w:val="28"/>
          <w:szCs w:val="22"/>
          <w:lang w:val="es-ES"/>
        </w:rPr>
      </w:pPr>
      <w:r>
        <w:rPr>
          <w:rFonts w:ascii="Arial Narrow" w:hAnsi="Arial Narrow" w:cs="Arial"/>
          <w:b/>
          <w:color w:val="4E4D4D"/>
          <w:sz w:val="28"/>
          <w:szCs w:val="22"/>
          <w:lang w:val="es-ES"/>
        </w:rPr>
        <w:t>FORMULARIO No. 4 Valoración Propuesta Económica</w:t>
      </w:r>
      <w:r w:rsidRPr="00793B39">
        <w:rPr>
          <w:rFonts w:ascii="Arial Narrow" w:hAnsi="Arial Narrow" w:cs="Arial"/>
          <w:b/>
          <w:color w:val="4E4D4D"/>
          <w:sz w:val="28"/>
          <w:szCs w:val="22"/>
          <w:lang w:val="es-ES"/>
        </w:rPr>
        <w:t>.</w:t>
      </w:r>
    </w:p>
    <w:p w14:paraId="3F3BB6A4" w14:textId="77777777" w:rsidR="00D10107" w:rsidRDefault="00D10107" w:rsidP="00D10107">
      <w:pPr>
        <w:widowControl/>
        <w:suppressAutoHyphens w:val="0"/>
        <w:rPr>
          <w:rFonts w:ascii="Arial" w:eastAsia="Times New Roman" w:hAnsi="Arial" w:cs="Arial"/>
          <w:color w:val="000000"/>
          <w:kern w:val="0"/>
          <w:sz w:val="20"/>
          <w:szCs w:val="20"/>
        </w:rPr>
      </w:pPr>
      <w:r w:rsidRPr="00010032">
        <w:rPr>
          <w:rFonts w:ascii="Arial" w:eastAsia="Times New Roman" w:hAnsi="Arial" w:cs="Arial"/>
          <w:color w:val="000000"/>
          <w:kern w:val="0"/>
          <w:sz w:val="20"/>
          <w:szCs w:val="20"/>
        </w:rPr>
        <w:t xml:space="preserve">Ciudad: </w:t>
      </w:r>
    </w:p>
    <w:p w14:paraId="70DA8D5D" w14:textId="77777777" w:rsidR="00D10107" w:rsidRDefault="00D10107" w:rsidP="00D10107">
      <w:pPr>
        <w:widowControl/>
        <w:suppressAutoHyphens w:val="0"/>
        <w:rPr>
          <w:rFonts w:ascii="Arial" w:eastAsia="Times New Roman" w:hAnsi="Arial" w:cs="Arial"/>
          <w:color w:val="000000"/>
          <w:kern w:val="0"/>
          <w:sz w:val="20"/>
          <w:szCs w:val="20"/>
        </w:rPr>
      </w:pPr>
    </w:p>
    <w:p w14:paraId="0B6E162F" w14:textId="77777777" w:rsidR="00D10107" w:rsidRDefault="00D10107" w:rsidP="00D10107">
      <w:pPr>
        <w:widowControl/>
        <w:suppressAutoHyphens w:val="0"/>
        <w:rPr>
          <w:rFonts w:ascii="Arial" w:eastAsia="Times New Roman" w:hAnsi="Arial" w:cs="Arial"/>
          <w:color w:val="000000"/>
          <w:kern w:val="0"/>
          <w:sz w:val="20"/>
          <w:szCs w:val="20"/>
        </w:rPr>
      </w:pPr>
      <w:r>
        <w:rPr>
          <w:rFonts w:ascii="Arial" w:eastAsia="Times New Roman" w:hAnsi="Arial" w:cs="Arial"/>
          <w:color w:val="000000"/>
          <w:kern w:val="0"/>
          <w:sz w:val="20"/>
          <w:szCs w:val="20"/>
        </w:rPr>
        <w:t>Señores:</w:t>
      </w:r>
    </w:p>
    <w:p w14:paraId="1955C40C" w14:textId="77777777" w:rsidR="00D10107" w:rsidRDefault="00D10107" w:rsidP="00D10107">
      <w:pPr>
        <w:widowControl/>
        <w:suppressAutoHyphens w:val="0"/>
        <w:rPr>
          <w:rFonts w:ascii="Arial" w:eastAsia="Times New Roman" w:hAnsi="Arial" w:cs="Arial"/>
          <w:color w:val="000000"/>
          <w:kern w:val="0"/>
          <w:sz w:val="20"/>
          <w:szCs w:val="20"/>
        </w:rPr>
      </w:pPr>
      <w:r>
        <w:rPr>
          <w:rFonts w:ascii="Arial" w:eastAsia="Times New Roman" w:hAnsi="Arial" w:cs="Arial"/>
          <w:color w:val="000000"/>
          <w:kern w:val="0"/>
          <w:sz w:val="20"/>
          <w:szCs w:val="20"/>
        </w:rPr>
        <w:t>DISPENSARIO MEDICO DE MEDELLIN</w:t>
      </w:r>
    </w:p>
    <w:p w14:paraId="0A4EB1F7" w14:textId="77777777" w:rsidR="00D10107" w:rsidRDefault="00D10107" w:rsidP="00D10107">
      <w:pPr>
        <w:widowControl/>
        <w:suppressAutoHyphens w:val="0"/>
        <w:rPr>
          <w:rFonts w:ascii="Arial" w:eastAsia="Times New Roman" w:hAnsi="Arial" w:cs="Arial"/>
          <w:color w:val="000000"/>
          <w:kern w:val="0"/>
          <w:sz w:val="20"/>
          <w:szCs w:val="20"/>
        </w:rPr>
      </w:pPr>
      <w:r>
        <w:rPr>
          <w:rFonts w:ascii="Arial" w:eastAsia="Times New Roman" w:hAnsi="Arial" w:cs="Arial"/>
          <w:color w:val="000000"/>
          <w:kern w:val="0"/>
          <w:sz w:val="20"/>
          <w:szCs w:val="20"/>
        </w:rPr>
        <w:t>Ciudad</w:t>
      </w:r>
    </w:p>
    <w:p w14:paraId="080E0DA7" w14:textId="77777777" w:rsidR="00D10107" w:rsidRDefault="00D10107" w:rsidP="00D10107">
      <w:pPr>
        <w:widowControl/>
        <w:suppressAutoHyphens w:val="0"/>
        <w:rPr>
          <w:rFonts w:ascii="Arial" w:eastAsia="Times New Roman" w:hAnsi="Arial" w:cs="Arial"/>
          <w:color w:val="000000"/>
          <w:kern w:val="0"/>
          <w:sz w:val="20"/>
          <w:szCs w:val="20"/>
        </w:rPr>
      </w:pPr>
    </w:p>
    <w:p w14:paraId="1E2E66A2" w14:textId="2A8E0529" w:rsidR="00D10107" w:rsidRDefault="00D10107" w:rsidP="00D10107">
      <w:pPr>
        <w:widowControl/>
        <w:suppressAutoHyphens w:val="0"/>
        <w:rPr>
          <w:rFonts w:ascii="Arial Narrow" w:hAnsi="Arial Narrow" w:cs="Arial"/>
          <w:sz w:val="22"/>
          <w:szCs w:val="22"/>
        </w:rPr>
      </w:pPr>
      <w:r>
        <w:rPr>
          <w:rFonts w:ascii="Arial Narrow" w:eastAsia="Times New Roman" w:hAnsi="Arial Narrow" w:cs="Arial"/>
          <w:color w:val="000000"/>
          <w:kern w:val="0"/>
          <w:sz w:val="22"/>
          <w:szCs w:val="22"/>
        </w:rPr>
        <w:t xml:space="preserve">REF: </w:t>
      </w:r>
      <w:r w:rsidRPr="007127A3">
        <w:rPr>
          <w:rFonts w:ascii="Arial Narrow" w:eastAsia="Times New Roman" w:hAnsi="Arial Narrow" w:cs="Arial"/>
          <w:color w:val="000000"/>
          <w:kern w:val="0"/>
          <w:sz w:val="22"/>
          <w:szCs w:val="22"/>
        </w:rPr>
        <w:t xml:space="preserve">PROCESO DE CONTRATACION BAJO LA MODALIDAD DE </w:t>
      </w:r>
      <w:bookmarkStart w:id="0" w:name="_GoBack"/>
      <w:bookmarkEnd w:id="0"/>
      <w:r>
        <w:rPr>
          <w:rFonts w:ascii="Arial Narrow" w:eastAsia="Times New Roman" w:hAnsi="Arial Narrow" w:cs="Arial"/>
          <w:color w:val="000000"/>
          <w:kern w:val="0"/>
          <w:sz w:val="22"/>
          <w:szCs w:val="22"/>
        </w:rPr>
        <w:t xml:space="preserve">MINIMA CUANTIA. </w:t>
      </w:r>
      <w:r w:rsidRPr="003A59C9">
        <w:rPr>
          <w:rFonts w:ascii="Arial Narrow" w:hAnsi="Arial Narrow" w:cs="Arial"/>
          <w:sz w:val="22"/>
          <w:szCs w:val="22"/>
        </w:rPr>
        <w:t xml:space="preserve">No. </w:t>
      </w:r>
      <w:r>
        <w:rPr>
          <w:rFonts w:ascii="Arial Narrow" w:hAnsi="Arial Narrow" w:cs="Arial"/>
          <w:sz w:val="22"/>
          <w:szCs w:val="22"/>
        </w:rPr>
        <w:t>4</w:t>
      </w:r>
      <w:r w:rsidR="00264ADC">
        <w:rPr>
          <w:rFonts w:ascii="Arial Narrow" w:hAnsi="Arial Narrow" w:cs="Arial"/>
          <w:sz w:val="22"/>
          <w:szCs w:val="22"/>
        </w:rPr>
        <w:t>81</w:t>
      </w:r>
      <w:r w:rsidRPr="003A59C9">
        <w:rPr>
          <w:rFonts w:ascii="Arial Narrow" w:hAnsi="Arial Narrow" w:cs="Arial"/>
          <w:sz w:val="22"/>
          <w:szCs w:val="22"/>
        </w:rPr>
        <w:t>-DIGSAEJC-DMMED-2021</w:t>
      </w:r>
    </w:p>
    <w:p w14:paraId="752419B5" w14:textId="77777777" w:rsidR="00D10107" w:rsidRDefault="00D10107" w:rsidP="00D10107">
      <w:pPr>
        <w:widowControl/>
        <w:suppressAutoHyphens w:val="0"/>
        <w:rPr>
          <w:rFonts w:ascii="Arial Narrow" w:hAnsi="Arial Narrow" w:cs="Arial"/>
          <w:color w:val="000000"/>
          <w:sz w:val="22"/>
          <w:szCs w:val="22"/>
        </w:rPr>
      </w:pPr>
    </w:p>
    <w:p w14:paraId="04FB3230" w14:textId="77777777" w:rsidR="00D10107" w:rsidRPr="007127A3" w:rsidRDefault="00D10107" w:rsidP="00D10107">
      <w:pPr>
        <w:widowControl/>
        <w:suppressAutoHyphens w:val="0"/>
        <w:jc w:val="both"/>
        <w:rPr>
          <w:rFonts w:ascii="Arial Narrow" w:eastAsia="Times New Roman" w:hAnsi="Arial Narrow" w:cs="Arial"/>
          <w:color w:val="000000"/>
          <w:kern w:val="0"/>
          <w:sz w:val="22"/>
          <w:szCs w:val="22"/>
        </w:rPr>
      </w:pPr>
      <w:r w:rsidRPr="007127A3">
        <w:rPr>
          <w:rFonts w:ascii="Arial Narrow" w:eastAsia="Times New Roman" w:hAnsi="Arial Narrow" w:cs="Arial"/>
          <w:color w:val="000000"/>
          <w:kern w:val="0"/>
          <w:sz w:val="22"/>
          <w:szCs w:val="22"/>
        </w:rPr>
        <w:t>El suscrito apoderado o representante legal),  obrando en nombre y representación legal de la Empresa XXXXXX, oferto de forma irrevocable y con precio fijos  los siguientes servicios, los cuales cumplen con las características técnicas exigidas, de la siguiente manera:</w:t>
      </w:r>
    </w:p>
    <w:p w14:paraId="33C1119D" w14:textId="77777777" w:rsidR="00D10107" w:rsidRDefault="00D10107" w:rsidP="00D10107">
      <w:pPr>
        <w:widowControl/>
        <w:suppressAutoHyphens w:val="0"/>
        <w:rPr>
          <w:rFonts w:ascii="Arial Narrow" w:eastAsia="Times New Roman" w:hAnsi="Arial Narrow" w:cs="Arial"/>
          <w:color w:val="000000"/>
          <w:kern w:val="0"/>
          <w:sz w:val="22"/>
          <w:szCs w:val="22"/>
        </w:rPr>
      </w:pPr>
    </w:p>
    <w:p w14:paraId="65AA5898" w14:textId="27C15738" w:rsidR="00106D92" w:rsidRPr="00793B39" w:rsidRDefault="00106D92" w:rsidP="00106D92">
      <w:pPr>
        <w:jc w:val="both"/>
        <w:rPr>
          <w:rFonts w:ascii="Arial Narrow" w:hAnsi="Arial Narrow" w:cs="Arial"/>
          <w:b/>
          <w:sz w:val="22"/>
          <w:szCs w:val="22"/>
          <w:lang w:val="es-ES"/>
        </w:rPr>
      </w:pPr>
    </w:p>
    <w:p w14:paraId="04998735" w14:textId="77777777" w:rsidR="00967549" w:rsidRDefault="00967549" w:rsidP="00967549">
      <w:pPr>
        <w:jc w:val="both"/>
        <w:rPr>
          <w:rFonts w:ascii="Arial Narrow" w:eastAsia="Times New Roman" w:hAnsi="Arial Narrow"/>
          <w:color w:val="000000"/>
          <w:kern w:val="0"/>
          <w:sz w:val="22"/>
          <w:szCs w:val="22"/>
        </w:rPr>
      </w:pPr>
    </w:p>
    <w:tbl>
      <w:tblPr>
        <w:tblW w:w="0" w:type="auto"/>
        <w:tblInd w:w="80" w:type="dxa"/>
        <w:tblCellMar>
          <w:left w:w="70" w:type="dxa"/>
          <w:right w:w="70" w:type="dxa"/>
        </w:tblCellMar>
        <w:tblLook w:val="04A0" w:firstRow="1" w:lastRow="0" w:firstColumn="1" w:lastColumn="0" w:noHBand="0" w:noVBand="1"/>
      </w:tblPr>
      <w:tblGrid>
        <w:gridCol w:w="415"/>
        <w:gridCol w:w="720"/>
        <w:gridCol w:w="821"/>
        <w:gridCol w:w="4168"/>
        <w:gridCol w:w="767"/>
        <w:gridCol w:w="1090"/>
        <w:gridCol w:w="917"/>
      </w:tblGrid>
      <w:tr w:rsidR="00D10107" w:rsidRPr="00D10107" w14:paraId="6A828932" w14:textId="77777777" w:rsidTr="00D10107">
        <w:trPr>
          <w:trHeight w:val="161"/>
        </w:trPr>
        <w:tc>
          <w:tcPr>
            <w:tcW w:w="0" w:type="auto"/>
            <w:vMerge w:val="restart"/>
            <w:tcBorders>
              <w:top w:val="single" w:sz="8" w:space="0" w:color="000000"/>
              <w:left w:val="single" w:sz="8" w:space="0" w:color="auto"/>
              <w:bottom w:val="single" w:sz="8" w:space="0" w:color="000000"/>
              <w:right w:val="single" w:sz="8" w:space="0" w:color="auto"/>
            </w:tcBorders>
            <w:shd w:val="clear" w:color="000000" w:fill="F8CBAD"/>
            <w:noWrap/>
            <w:vAlign w:val="center"/>
            <w:hideMark/>
          </w:tcPr>
          <w:p w14:paraId="1BF53106" w14:textId="77777777" w:rsidR="00D10107" w:rsidRPr="00D10107" w:rsidRDefault="00D10107" w:rsidP="00D10107">
            <w:pPr>
              <w:widowControl/>
              <w:suppressAutoHyphens w:val="0"/>
              <w:jc w:val="center"/>
              <w:rPr>
                <w:rFonts w:ascii="Arial Narrow" w:eastAsia="Times New Roman" w:hAnsi="Arial Narrow" w:cs="Calibri"/>
                <w:b/>
                <w:bCs/>
                <w:color w:val="000000"/>
                <w:kern w:val="0"/>
                <w:sz w:val="14"/>
                <w:szCs w:val="14"/>
              </w:rPr>
            </w:pPr>
            <w:r w:rsidRPr="00D10107">
              <w:rPr>
                <w:rFonts w:ascii="Arial Narrow" w:eastAsia="Times New Roman" w:hAnsi="Arial Narrow" w:cs="Calibri"/>
                <w:b/>
                <w:bCs/>
                <w:color w:val="000000"/>
                <w:kern w:val="0"/>
                <w:sz w:val="14"/>
                <w:szCs w:val="14"/>
              </w:rPr>
              <w:t>ITEM</w:t>
            </w:r>
          </w:p>
        </w:tc>
        <w:tc>
          <w:tcPr>
            <w:tcW w:w="0" w:type="auto"/>
            <w:vMerge w:val="restart"/>
            <w:tcBorders>
              <w:top w:val="single" w:sz="8" w:space="0" w:color="000000"/>
              <w:left w:val="single" w:sz="8" w:space="0" w:color="auto"/>
              <w:bottom w:val="single" w:sz="8" w:space="0" w:color="000000"/>
              <w:right w:val="single" w:sz="8" w:space="0" w:color="auto"/>
            </w:tcBorders>
            <w:shd w:val="clear" w:color="000000" w:fill="F8CBAD"/>
            <w:vAlign w:val="center"/>
            <w:hideMark/>
          </w:tcPr>
          <w:p w14:paraId="286680F5" w14:textId="77777777" w:rsidR="00D10107" w:rsidRPr="00D10107" w:rsidRDefault="00D10107" w:rsidP="00D10107">
            <w:pPr>
              <w:widowControl/>
              <w:suppressAutoHyphens w:val="0"/>
              <w:jc w:val="center"/>
              <w:rPr>
                <w:rFonts w:ascii="Arial Narrow" w:eastAsia="Times New Roman" w:hAnsi="Arial Narrow" w:cs="Calibri"/>
                <w:b/>
                <w:bCs/>
                <w:color w:val="000000"/>
                <w:kern w:val="0"/>
                <w:sz w:val="14"/>
                <w:szCs w:val="14"/>
              </w:rPr>
            </w:pPr>
            <w:r w:rsidRPr="00D10107">
              <w:rPr>
                <w:rFonts w:ascii="Arial Narrow" w:eastAsia="Times New Roman" w:hAnsi="Arial Narrow" w:cs="Calibri"/>
                <w:b/>
                <w:bCs/>
                <w:color w:val="000000"/>
                <w:kern w:val="0"/>
                <w:sz w:val="14"/>
                <w:szCs w:val="14"/>
              </w:rPr>
              <w:t>CODIGO CUPS</w:t>
            </w:r>
          </w:p>
        </w:tc>
        <w:tc>
          <w:tcPr>
            <w:tcW w:w="0" w:type="auto"/>
            <w:vMerge w:val="restart"/>
            <w:tcBorders>
              <w:top w:val="single" w:sz="8" w:space="0" w:color="000000"/>
              <w:left w:val="single" w:sz="8" w:space="0" w:color="auto"/>
              <w:bottom w:val="single" w:sz="8" w:space="0" w:color="000000"/>
              <w:right w:val="single" w:sz="8" w:space="0" w:color="auto"/>
            </w:tcBorders>
            <w:shd w:val="clear" w:color="000000" w:fill="F8CBAD"/>
            <w:vAlign w:val="center"/>
            <w:hideMark/>
          </w:tcPr>
          <w:p w14:paraId="7F6DFF4E" w14:textId="77777777" w:rsidR="00D10107" w:rsidRPr="00D10107" w:rsidRDefault="00D10107" w:rsidP="00D10107">
            <w:pPr>
              <w:widowControl/>
              <w:suppressAutoHyphens w:val="0"/>
              <w:jc w:val="center"/>
              <w:rPr>
                <w:rFonts w:ascii="Arial Narrow" w:eastAsia="Times New Roman" w:hAnsi="Arial Narrow" w:cs="Calibri"/>
                <w:b/>
                <w:bCs/>
                <w:color w:val="000000"/>
                <w:kern w:val="0"/>
                <w:sz w:val="14"/>
                <w:szCs w:val="14"/>
              </w:rPr>
            </w:pPr>
            <w:r w:rsidRPr="00D10107">
              <w:rPr>
                <w:rFonts w:ascii="Arial Narrow" w:eastAsia="Times New Roman" w:hAnsi="Arial Narrow" w:cs="Calibri"/>
                <w:b/>
                <w:bCs/>
                <w:color w:val="000000"/>
                <w:kern w:val="0"/>
                <w:sz w:val="14"/>
                <w:szCs w:val="14"/>
              </w:rPr>
              <w:t>CODIGO UNSPC</w:t>
            </w:r>
          </w:p>
        </w:tc>
        <w:tc>
          <w:tcPr>
            <w:tcW w:w="0" w:type="auto"/>
            <w:vMerge w:val="restart"/>
            <w:tcBorders>
              <w:top w:val="single" w:sz="8" w:space="0" w:color="000000"/>
              <w:left w:val="single" w:sz="8" w:space="0" w:color="auto"/>
              <w:bottom w:val="single" w:sz="8" w:space="0" w:color="000000"/>
              <w:right w:val="single" w:sz="8" w:space="0" w:color="auto"/>
            </w:tcBorders>
            <w:shd w:val="clear" w:color="000000" w:fill="F8CBAD"/>
            <w:vAlign w:val="center"/>
            <w:hideMark/>
          </w:tcPr>
          <w:p w14:paraId="39E85E67" w14:textId="77777777" w:rsidR="00D10107" w:rsidRPr="00D10107" w:rsidRDefault="00D10107" w:rsidP="00D10107">
            <w:pPr>
              <w:widowControl/>
              <w:suppressAutoHyphens w:val="0"/>
              <w:jc w:val="center"/>
              <w:rPr>
                <w:rFonts w:ascii="Arial Narrow" w:eastAsia="Times New Roman" w:hAnsi="Arial Narrow" w:cs="Calibri"/>
                <w:b/>
                <w:bCs/>
                <w:color w:val="000000"/>
                <w:kern w:val="0"/>
                <w:sz w:val="14"/>
                <w:szCs w:val="14"/>
              </w:rPr>
            </w:pPr>
            <w:r w:rsidRPr="00D10107">
              <w:rPr>
                <w:rFonts w:ascii="Arial Narrow" w:eastAsia="Times New Roman" w:hAnsi="Arial Narrow" w:cs="Calibri"/>
                <w:b/>
                <w:bCs/>
                <w:color w:val="000000"/>
                <w:kern w:val="0"/>
                <w:sz w:val="14"/>
                <w:szCs w:val="14"/>
              </w:rPr>
              <w:t>DESCRIPCION</w:t>
            </w:r>
          </w:p>
        </w:tc>
        <w:tc>
          <w:tcPr>
            <w:tcW w:w="0" w:type="auto"/>
            <w:vMerge w:val="restart"/>
            <w:tcBorders>
              <w:top w:val="single" w:sz="8" w:space="0" w:color="000000"/>
              <w:left w:val="single" w:sz="8" w:space="0" w:color="auto"/>
              <w:bottom w:val="single" w:sz="8" w:space="0" w:color="000000"/>
              <w:right w:val="single" w:sz="8" w:space="0" w:color="auto"/>
            </w:tcBorders>
            <w:shd w:val="clear" w:color="000000" w:fill="F8CBAD"/>
            <w:vAlign w:val="center"/>
            <w:hideMark/>
          </w:tcPr>
          <w:p w14:paraId="227A740E" w14:textId="77777777" w:rsidR="00D10107" w:rsidRPr="00D10107" w:rsidRDefault="00D10107" w:rsidP="00D10107">
            <w:pPr>
              <w:widowControl/>
              <w:suppressAutoHyphens w:val="0"/>
              <w:jc w:val="center"/>
              <w:rPr>
                <w:rFonts w:ascii="Arial Narrow" w:eastAsia="Times New Roman" w:hAnsi="Arial Narrow" w:cs="Calibri"/>
                <w:b/>
                <w:bCs/>
                <w:color w:val="000000"/>
                <w:kern w:val="0"/>
                <w:sz w:val="14"/>
                <w:szCs w:val="14"/>
              </w:rPr>
            </w:pPr>
            <w:r w:rsidRPr="00D10107">
              <w:rPr>
                <w:rFonts w:ascii="Arial Narrow" w:eastAsia="Times New Roman" w:hAnsi="Arial Narrow" w:cs="Calibri"/>
                <w:b/>
                <w:bCs/>
                <w:color w:val="000000"/>
                <w:kern w:val="0"/>
                <w:sz w:val="14"/>
                <w:szCs w:val="14"/>
              </w:rPr>
              <w:t>UNIDAD</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8CBAD"/>
            <w:vAlign w:val="center"/>
            <w:hideMark/>
          </w:tcPr>
          <w:p w14:paraId="4EC3005F" w14:textId="77777777" w:rsidR="00D10107" w:rsidRPr="00D10107" w:rsidRDefault="00D10107" w:rsidP="00D10107">
            <w:pPr>
              <w:widowControl/>
              <w:suppressAutoHyphens w:val="0"/>
              <w:jc w:val="center"/>
              <w:rPr>
                <w:rFonts w:ascii="Arial Narrow" w:eastAsia="Times New Roman" w:hAnsi="Arial Narrow" w:cs="Calibri"/>
                <w:b/>
                <w:bCs/>
                <w:color w:val="000000"/>
                <w:kern w:val="0"/>
                <w:sz w:val="14"/>
                <w:szCs w:val="14"/>
              </w:rPr>
            </w:pPr>
            <w:r w:rsidRPr="00D10107">
              <w:rPr>
                <w:rFonts w:ascii="Arial Narrow" w:eastAsia="Times New Roman" w:hAnsi="Arial Narrow" w:cs="Calibri"/>
                <w:b/>
                <w:bCs/>
                <w:color w:val="000000"/>
                <w:kern w:val="0"/>
                <w:sz w:val="14"/>
                <w:szCs w:val="14"/>
              </w:rPr>
              <w:t>PRECIO DE REFERENCIA</w:t>
            </w:r>
          </w:p>
        </w:tc>
        <w:tc>
          <w:tcPr>
            <w:tcW w:w="0" w:type="auto"/>
            <w:vMerge w:val="restart"/>
            <w:tcBorders>
              <w:top w:val="single" w:sz="8" w:space="0" w:color="auto"/>
              <w:left w:val="single" w:sz="8" w:space="0" w:color="auto"/>
              <w:bottom w:val="single" w:sz="8" w:space="0" w:color="auto"/>
              <w:right w:val="single" w:sz="8" w:space="0" w:color="auto"/>
            </w:tcBorders>
            <w:shd w:val="clear" w:color="000000" w:fill="F8CBAD"/>
            <w:vAlign w:val="center"/>
            <w:hideMark/>
          </w:tcPr>
          <w:p w14:paraId="29F21AB3" w14:textId="77777777" w:rsidR="00D10107" w:rsidRPr="00D10107" w:rsidRDefault="00D10107" w:rsidP="00D10107">
            <w:pPr>
              <w:widowControl/>
              <w:suppressAutoHyphens w:val="0"/>
              <w:jc w:val="center"/>
              <w:rPr>
                <w:rFonts w:ascii="Arial Narrow" w:eastAsia="Times New Roman" w:hAnsi="Arial Narrow" w:cs="Calibri"/>
                <w:b/>
                <w:bCs/>
                <w:color w:val="000000"/>
                <w:kern w:val="0"/>
                <w:sz w:val="14"/>
                <w:szCs w:val="14"/>
              </w:rPr>
            </w:pPr>
            <w:r w:rsidRPr="00D10107">
              <w:rPr>
                <w:rFonts w:ascii="Arial Narrow" w:eastAsia="Times New Roman" w:hAnsi="Arial Narrow" w:cs="Calibri"/>
                <w:b/>
                <w:bCs/>
                <w:color w:val="000000"/>
                <w:kern w:val="0"/>
                <w:sz w:val="14"/>
                <w:szCs w:val="14"/>
              </w:rPr>
              <w:t>VALOR OFERTADO</w:t>
            </w:r>
          </w:p>
        </w:tc>
      </w:tr>
      <w:tr w:rsidR="00D10107" w:rsidRPr="00D10107" w14:paraId="5D22E021" w14:textId="77777777" w:rsidTr="00D10107">
        <w:trPr>
          <w:trHeight w:val="161"/>
        </w:trPr>
        <w:tc>
          <w:tcPr>
            <w:tcW w:w="0" w:type="auto"/>
            <w:vMerge/>
            <w:tcBorders>
              <w:top w:val="single" w:sz="8" w:space="0" w:color="000000"/>
              <w:left w:val="single" w:sz="8" w:space="0" w:color="auto"/>
              <w:bottom w:val="single" w:sz="8" w:space="0" w:color="000000"/>
              <w:right w:val="single" w:sz="8" w:space="0" w:color="auto"/>
            </w:tcBorders>
            <w:vAlign w:val="center"/>
            <w:hideMark/>
          </w:tcPr>
          <w:p w14:paraId="2CD6271F" w14:textId="77777777" w:rsidR="00D10107" w:rsidRPr="00D10107" w:rsidRDefault="00D10107" w:rsidP="00D10107">
            <w:pPr>
              <w:widowControl/>
              <w:suppressAutoHyphens w:val="0"/>
              <w:rPr>
                <w:rFonts w:ascii="Arial Narrow" w:eastAsia="Times New Roman" w:hAnsi="Arial Narrow" w:cs="Calibri"/>
                <w:b/>
                <w:bCs/>
                <w:color w:val="000000"/>
                <w:kern w:val="0"/>
                <w:sz w:val="14"/>
                <w:szCs w:val="14"/>
              </w:rPr>
            </w:pPr>
          </w:p>
        </w:tc>
        <w:tc>
          <w:tcPr>
            <w:tcW w:w="0" w:type="auto"/>
            <w:vMerge/>
            <w:tcBorders>
              <w:top w:val="single" w:sz="8" w:space="0" w:color="000000"/>
              <w:left w:val="single" w:sz="8" w:space="0" w:color="auto"/>
              <w:bottom w:val="single" w:sz="8" w:space="0" w:color="000000"/>
              <w:right w:val="single" w:sz="8" w:space="0" w:color="auto"/>
            </w:tcBorders>
            <w:vAlign w:val="center"/>
            <w:hideMark/>
          </w:tcPr>
          <w:p w14:paraId="2EA78F94" w14:textId="77777777" w:rsidR="00D10107" w:rsidRPr="00D10107" w:rsidRDefault="00D10107" w:rsidP="00D10107">
            <w:pPr>
              <w:widowControl/>
              <w:suppressAutoHyphens w:val="0"/>
              <w:rPr>
                <w:rFonts w:ascii="Arial Narrow" w:eastAsia="Times New Roman" w:hAnsi="Arial Narrow" w:cs="Calibri"/>
                <w:b/>
                <w:bCs/>
                <w:color w:val="000000"/>
                <w:kern w:val="0"/>
                <w:sz w:val="14"/>
                <w:szCs w:val="14"/>
              </w:rPr>
            </w:pPr>
          </w:p>
        </w:tc>
        <w:tc>
          <w:tcPr>
            <w:tcW w:w="0" w:type="auto"/>
            <w:vMerge/>
            <w:tcBorders>
              <w:top w:val="single" w:sz="8" w:space="0" w:color="000000"/>
              <w:left w:val="single" w:sz="8" w:space="0" w:color="auto"/>
              <w:bottom w:val="single" w:sz="8" w:space="0" w:color="000000"/>
              <w:right w:val="single" w:sz="8" w:space="0" w:color="auto"/>
            </w:tcBorders>
            <w:vAlign w:val="center"/>
            <w:hideMark/>
          </w:tcPr>
          <w:p w14:paraId="6D3BE6E5" w14:textId="77777777" w:rsidR="00D10107" w:rsidRPr="00D10107" w:rsidRDefault="00D10107" w:rsidP="00D10107">
            <w:pPr>
              <w:widowControl/>
              <w:suppressAutoHyphens w:val="0"/>
              <w:rPr>
                <w:rFonts w:ascii="Arial Narrow" w:eastAsia="Times New Roman" w:hAnsi="Arial Narrow" w:cs="Calibri"/>
                <w:b/>
                <w:bCs/>
                <w:color w:val="000000"/>
                <w:kern w:val="0"/>
                <w:sz w:val="14"/>
                <w:szCs w:val="14"/>
              </w:rPr>
            </w:pPr>
          </w:p>
        </w:tc>
        <w:tc>
          <w:tcPr>
            <w:tcW w:w="0" w:type="auto"/>
            <w:vMerge/>
            <w:tcBorders>
              <w:top w:val="single" w:sz="8" w:space="0" w:color="000000"/>
              <w:left w:val="single" w:sz="8" w:space="0" w:color="auto"/>
              <w:bottom w:val="single" w:sz="8" w:space="0" w:color="000000"/>
              <w:right w:val="single" w:sz="8" w:space="0" w:color="auto"/>
            </w:tcBorders>
            <w:vAlign w:val="center"/>
            <w:hideMark/>
          </w:tcPr>
          <w:p w14:paraId="2E15DFFF" w14:textId="77777777" w:rsidR="00D10107" w:rsidRPr="00D10107" w:rsidRDefault="00D10107" w:rsidP="00D10107">
            <w:pPr>
              <w:widowControl/>
              <w:suppressAutoHyphens w:val="0"/>
              <w:rPr>
                <w:rFonts w:ascii="Arial Narrow" w:eastAsia="Times New Roman" w:hAnsi="Arial Narrow" w:cs="Calibri"/>
                <w:b/>
                <w:bCs/>
                <w:color w:val="000000"/>
                <w:kern w:val="0"/>
                <w:sz w:val="14"/>
                <w:szCs w:val="14"/>
              </w:rPr>
            </w:pPr>
          </w:p>
        </w:tc>
        <w:tc>
          <w:tcPr>
            <w:tcW w:w="0" w:type="auto"/>
            <w:vMerge/>
            <w:tcBorders>
              <w:top w:val="single" w:sz="8" w:space="0" w:color="000000"/>
              <w:left w:val="single" w:sz="8" w:space="0" w:color="auto"/>
              <w:bottom w:val="single" w:sz="8" w:space="0" w:color="000000"/>
              <w:right w:val="single" w:sz="8" w:space="0" w:color="auto"/>
            </w:tcBorders>
            <w:vAlign w:val="center"/>
            <w:hideMark/>
          </w:tcPr>
          <w:p w14:paraId="183EF668" w14:textId="77777777" w:rsidR="00D10107" w:rsidRPr="00D10107" w:rsidRDefault="00D10107" w:rsidP="00D10107">
            <w:pPr>
              <w:widowControl/>
              <w:suppressAutoHyphens w:val="0"/>
              <w:rPr>
                <w:rFonts w:ascii="Arial Narrow" w:eastAsia="Times New Roman" w:hAnsi="Arial Narrow" w:cs="Calibri"/>
                <w:b/>
                <w:bCs/>
                <w:color w:val="000000"/>
                <w:kern w:val="0"/>
                <w:sz w:val="14"/>
                <w:szCs w:val="1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27FB32C" w14:textId="77777777" w:rsidR="00D10107" w:rsidRPr="00D10107" w:rsidRDefault="00D10107" w:rsidP="00D10107">
            <w:pPr>
              <w:widowControl/>
              <w:suppressAutoHyphens w:val="0"/>
              <w:rPr>
                <w:rFonts w:ascii="Arial Narrow" w:eastAsia="Times New Roman" w:hAnsi="Arial Narrow" w:cs="Calibri"/>
                <w:b/>
                <w:bCs/>
                <w:color w:val="000000"/>
                <w:kern w:val="0"/>
                <w:sz w:val="14"/>
                <w:szCs w:val="14"/>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38096C16" w14:textId="77777777" w:rsidR="00D10107" w:rsidRPr="00D10107" w:rsidRDefault="00D10107" w:rsidP="00D10107">
            <w:pPr>
              <w:widowControl/>
              <w:suppressAutoHyphens w:val="0"/>
              <w:rPr>
                <w:rFonts w:ascii="Arial Narrow" w:eastAsia="Times New Roman" w:hAnsi="Arial Narrow" w:cs="Calibri"/>
                <w:b/>
                <w:bCs/>
                <w:color w:val="000000"/>
                <w:kern w:val="0"/>
                <w:sz w:val="14"/>
                <w:szCs w:val="14"/>
              </w:rPr>
            </w:pPr>
          </w:p>
        </w:tc>
      </w:tr>
      <w:tr w:rsidR="00D10107" w:rsidRPr="00D10107" w14:paraId="1ED742E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DFD2D4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w:t>
            </w:r>
          </w:p>
        </w:tc>
        <w:tc>
          <w:tcPr>
            <w:tcW w:w="0" w:type="auto"/>
            <w:tcBorders>
              <w:top w:val="nil"/>
              <w:left w:val="nil"/>
              <w:bottom w:val="single" w:sz="8" w:space="0" w:color="auto"/>
              <w:right w:val="single" w:sz="8" w:space="0" w:color="auto"/>
            </w:tcBorders>
            <w:shd w:val="clear" w:color="auto" w:fill="auto"/>
            <w:vAlign w:val="center"/>
            <w:hideMark/>
          </w:tcPr>
          <w:p w14:paraId="14BDD33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890201</w:t>
            </w:r>
          </w:p>
        </w:tc>
        <w:tc>
          <w:tcPr>
            <w:tcW w:w="0" w:type="auto"/>
            <w:tcBorders>
              <w:top w:val="nil"/>
              <w:left w:val="nil"/>
              <w:bottom w:val="single" w:sz="8" w:space="0" w:color="auto"/>
              <w:right w:val="single" w:sz="8" w:space="0" w:color="auto"/>
            </w:tcBorders>
            <w:shd w:val="clear" w:color="auto" w:fill="auto"/>
            <w:vAlign w:val="center"/>
            <w:hideMark/>
          </w:tcPr>
          <w:p w14:paraId="515D564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4C2AA9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MEDICINA GENERAL PRIMERA VEZ</w:t>
            </w:r>
          </w:p>
        </w:tc>
        <w:tc>
          <w:tcPr>
            <w:tcW w:w="0" w:type="auto"/>
            <w:tcBorders>
              <w:top w:val="nil"/>
              <w:left w:val="nil"/>
              <w:bottom w:val="single" w:sz="8" w:space="0" w:color="auto"/>
              <w:right w:val="single" w:sz="8" w:space="0" w:color="auto"/>
            </w:tcBorders>
            <w:shd w:val="clear" w:color="auto" w:fill="auto"/>
            <w:vAlign w:val="center"/>
            <w:hideMark/>
          </w:tcPr>
          <w:p w14:paraId="3B175EC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A9C2F7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30.855,00</w:t>
            </w:r>
          </w:p>
        </w:tc>
        <w:tc>
          <w:tcPr>
            <w:tcW w:w="0" w:type="auto"/>
            <w:tcBorders>
              <w:top w:val="nil"/>
              <w:left w:val="nil"/>
              <w:bottom w:val="single" w:sz="8" w:space="0" w:color="auto"/>
              <w:right w:val="single" w:sz="8" w:space="0" w:color="auto"/>
            </w:tcBorders>
            <w:shd w:val="clear" w:color="auto" w:fill="auto"/>
            <w:vAlign w:val="center"/>
            <w:hideMark/>
          </w:tcPr>
          <w:p w14:paraId="24D6D2E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3D8250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32EC83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w:t>
            </w:r>
          </w:p>
        </w:tc>
        <w:tc>
          <w:tcPr>
            <w:tcW w:w="0" w:type="auto"/>
            <w:tcBorders>
              <w:top w:val="nil"/>
              <w:left w:val="nil"/>
              <w:bottom w:val="single" w:sz="8" w:space="0" w:color="auto"/>
              <w:right w:val="single" w:sz="8" w:space="0" w:color="auto"/>
            </w:tcBorders>
            <w:shd w:val="clear" w:color="auto" w:fill="auto"/>
            <w:vAlign w:val="center"/>
            <w:hideMark/>
          </w:tcPr>
          <w:p w14:paraId="74C41BE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890301</w:t>
            </w:r>
          </w:p>
        </w:tc>
        <w:tc>
          <w:tcPr>
            <w:tcW w:w="0" w:type="auto"/>
            <w:tcBorders>
              <w:top w:val="nil"/>
              <w:left w:val="nil"/>
              <w:bottom w:val="single" w:sz="8" w:space="0" w:color="auto"/>
              <w:right w:val="single" w:sz="8" w:space="0" w:color="auto"/>
            </w:tcBorders>
            <w:shd w:val="clear" w:color="auto" w:fill="auto"/>
            <w:vAlign w:val="center"/>
            <w:hideMark/>
          </w:tcPr>
          <w:p w14:paraId="226F6E0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7DC8E7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MEDICINA GENERAL CONTROL</w:t>
            </w:r>
          </w:p>
        </w:tc>
        <w:tc>
          <w:tcPr>
            <w:tcW w:w="0" w:type="auto"/>
            <w:tcBorders>
              <w:top w:val="nil"/>
              <w:left w:val="nil"/>
              <w:bottom w:val="single" w:sz="8" w:space="0" w:color="auto"/>
              <w:right w:val="single" w:sz="8" w:space="0" w:color="auto"/>
            </w:tcBorders>
            <w:shd w:val="clear" w:color="auto" w:fill="auto"/>
            <w:vAlign w:val="center"/>
            <w:hideMark/>
          </w:tcPr>
          <w:p w14:paraId="5351F3C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A01C18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30.855,00</w:t>
            </w:r>
          </w:p>
        </w:tc>
        <w:tc>
          <w:tcPr>
            <w:tcW w:w="0" w:type="auto"/>
            <w:tcBorders>
              <w:top w:val="nil"/>
              <w:left w:val="nil"/>
              <w:bottom w:val="single" w:sz="8" w:space="0" w:color="auto"/>
              <w:right w:val="single" w:sz="8" w:space="0" w:color="auto"/>
            </w:tcBorders>
            <w:shd w:val="clear" w:color="auto" w:fill="auto"/>
            <w:vAlign w:val="center"/>
            <w:hideMark/>
          </w:tcPr>
          <w:p w14:paraId="006A46A4"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E0439B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61198A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w:t>
            </w:r>
          </w:p>
        </w:tc>
        <w:tc>
          <w:tcPr>
            <w:tcW w:w="0" w:type="auto"/>
            <w:tcBorders>
              <w:top w:val="nil"/>
              <w:left w:val="nil"/>
              <w:bottom w:val="single" w:sz="8" w:space="0" w:color="auto"/>
              <w:right w:val="single" w:sz="8" w:space="0" w:color="auto"/>
            </w:tcBorders>
            <w:shd w:val="clear" w:color="auto" w:fill="auto"/>
            <w:vAlign w:val="center"/>
            <w:hideMark/>
          </w:tcPr>
          <w:p w14:paraId="3C1B3B9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890205</w:t>
            </w:r>
          </w:p>
        </w:tc>
        <w:tc>
          <w:tcPr>
            <w:tcW w:w="0" w:type="auto"/>
            <w:tcBorders>
              <w:top w:val="nil"/>
              <w:left w:val="nil"/>
              <w:bottom w:val="single" w:sz="8" w:space="0" w:color="auto"/>
              <w:right w:val="single" w:sz="8" w:space="0" w:color="auto"/>
            </w:tcBorders>
            <w:shd w:val="clear" w:color="auto" w:fill="auto"/>
            <w:vAlign w:val="center"/>
            <w:hideMark/>
          </w:tcPr>
          <w:p w14:paraId="7BC8FE8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8D9894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ENFERMERIA PRIMERA VEZ</w:t>
            </w:r>
          </w:p>
        </w:tc>
        <w:tc>
          <w:tcPr>
            <w:tcW w:w="0" w:type="auto"/>
            <w:tcBorders>
              <w:top w:val="nil"/>
              <w:left w:val="nil"/>
              <w:bottom w:val="single" w:sz="8" w:space="0" w:color="auto"/>
              <w:right w:val="single" w:sz="8" w:space="0" w:color="auto"/>
            </w:tcBorders>
            <w:shd w:val="clear" w:color="auto" w:fill="auto"/>
            <w:vAlign w:val="center"/>
            <w:hideMark/>
          </w:tcPr>
          <w:p w14:paraId="7C73B1D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D7B8C6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9.520,00</w:t>
            </w:r>
          </w:p>
        </w:tc>
        <w:tc>
          <w:tcPr>
            <w:tcW w:w="0" w:type="auto"/>
            <w:tcBorders>
              <w:top w:val="nil"/>
              <w:left w:val="nil"/>
              <w:bottom w:val="single" w:sz="8" w:space="0" w:color="auto"/>
              <w:right w:val="single" w:sz="8" w:space="0" w:color="auto"/>
            </w:tcBorders>
            <w:shd w:val="clear" w:color="auto" w:fill="auto"/>
            <w:vAlign w:val="center"/>
            <w:hideMark/>
          </w:tcPr>
          <w:p w14:paraId="07C55376"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88C3CC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326B80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w:t>
            </w:r>
          </w:p>
        </w:tc>
        <w:tc>
          <w:tcPr>
            <w:tcW w:w="0" w:type="auto"/>
            <w:tcBorders>
              <w:top w:val="nil"/>
              <w:left w:val="nil"/>
              <w:bottom w:val="single" w:sz="8" w:space="0" w:color="auto"/>
              <w:right w:val="single" w:sz="8" w:space="0" w:color="auto"/>
            </w:tcBorders>
            <w:shd w:val="clear" w:color="auto" w:fill="auto"/>
            <w:vAlign w:val="center"/>
            <w:hideMark/>
          </w:tcPr>
          <w:p w14:paraId="2F6EFE9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890305</w:t>
            </w:r>
          </w:p>
        </w:tc>
        <w:tc>
          <w:tcPr>
            <w:tcW w:w="0" w:type="auto"/>
            <w:tcBorders>
              <w:top w:val="nil"/>
              <w:left w:val="nil"/>
              <w:bottom w:val="single" w:sz="8" w:space="0" w:color="auto"/>
              <w:right w:val="single" w:sz="8" w:space="0" w:color="auto"/>
            </w:tcBorders>
            <w:shd w:val="clear" w:color="auto" w:fill="auto"/>
            <w:vAlign w:val="center"/>
            <w:hideMark/>
          </w:tcPr>
          <w:p w14:paraId="5029F87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52CDE1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ENFERMERIA CONTROL</w:t>
            </w:r>
          </w:p>
        </w:tc>
        <w:tc>
          <w:tcPr>
            <w:tcW w:w="0" w:type="auto"/>
            <w:tcBorders>
              <w:top w:val="nil"/>
              <w:left w:val="nil"/>
              <w:bottom w:val="single" w:sz="8" w:space="0" w:color="auto"/>
              <w:right w:val="single" w:sz="8" w:space="0" w:color="auto"/>
            </w:tcBorders>
            <w:shd w:val="clear" w:color="auto" w:fill="auto"/>
            <w:vAlign w:val="center"/>
            <w:hideMark/>
          </w:tcPr>
          <w:p w14:paraId="5552014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608260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9.520,00</w:t>
            </w:r>
          </w:p>
        </w:tc>
        <w:tc>
          <w:tcPr>
            <w:tcW w:w="0" w:type="auto"/>
            <w:tcBorders>
              <w:top w:val="nil"/>
              <w:left w:val="nil"/>
              <w:bottom w:val="single" w:sz="8" w:space="0" w:color="auto"/>
              <w:right w:val="single" w:sz="8" w:space="0" w:color="auto"/>
            </w:tcBorders>
            <w:shd w:val="clear" w:color="auto" w:fill="auto"/>
            <w:vAlign w:val="center"/>
          </w:tcPr>
          <w:p w14:paraId="41A7086C" w14:textId="6AC9E469"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5A74C6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703502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w:t>
            </w:r>
          </w:p>
        </w:tc>
        <w:tc>
          <w:tcPr>
            <w:tcW w:w="0" w:type="auto"/>
            <w:tcBorders>
              <w:top w:val="nil"/>
              <w:left w:val="nil"/>
              <w:bottom w:val="single" w:sz="8" w:space="0" w:color="auto"/>
              <w:right w:val="single" w:sz="8" w:space="0" w:color="auto"/>
            </w:tcBorders>
            <w:shd w:val="clear" w:color="auto" w:fill="auto"/>
            <w:vAlign w:val="center"/>
            <w:hideMark/>
          </w:tcPr>
          <w:p w14:paraId="352740D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890207</w:t>
            </w:r>
          </w:p>
        </w:tc>
        <w:tc>
          <w:tcPr>
            <w:tcW w:w="0" w:type="auto"/>
            <w:tcBorders>
              <w:top w:val="nil"/>
              <w:left w:val="nil"/>
              <w:bottom w:val="single" w:sz="8" w:space="0" w:color="auto"/>
              <w:right w:val="single" w:sz="8" w:space="0" w:color="auto"/>
            </w:tcBorders>
            <w:shd w:val="clear" w:color="auto" w:fill="auto"/>
            <w:vAlign w:val="center"/>
            <w:hideMark/>
          </w:tcPr>
          <w:p w14:paraId="3DF01D7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FA6A35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DE PRIMERA VEZ OPTOMETRIA</w:t>
            </w:r>
          </w:p>
        </w:tc>
        <w:tc>
          <w:tcPr>
            <w:tcW w:w="0" w:type="auto"/>
            <w:tcBorders>
              <w:top w:val="nil"/>
              <w:left w:val="nil"/>
              <w:bottom w:val="single" w:sz="8" w:space="0" w:color="auto"/>
              <w:right w:val="single" w:sz="8" w:space="0" w:color="auto"/>
            </w:tcBorders>
            <w:shd w:val="clear" w:color="auto" w:fill="auto"/>
            <w:vAlign w:val="center"/>
            <w:hideMark/>
          </w:tcPr>
          <w:p w14:paraId="76D4FCE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3F7CC0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9.520,00</w:t>
            </w:r>
          </w:p>
        </w:tc>
        <w:tc>
          <w:tcPr>
            <w:tcW w:w="0" w:type="auto"/>
            <w:tcBorders>
              <w:top w:val="nil"/>
              <w:left w:val="nil"/>
              <w:bottom w:val="single" w:sz="8" w:space="0" w:color="auto"/>
              <w:right w:val="single" w:sz="8" w:space="0" w:color="auto"/>
            </w:tcBorders>
            <w:shd w:val="clear" w:color="auto" w:fill="auto"/>
            <w:vAlign w:val="center"/>
          </w:tcPr>
          <w:p w14:paraId="345B8176" w14:textId="5E4C6D35"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11B00B9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E2A2F6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w:t>
            </w:r>
          </w:p>
        </w:tc>
        <w:tc>
          <w:tcPr>
            <w:tcW w:w="0" w:type="auto"/>
            <w:tcBorders>
              <w:top w:val="nil"/>
              <w:left w:val="nil"/>
              <w:bottom w:val="single" w:sz="8" w:space="0" w:color="auto"/>
              <w:right w:val="single" w:sz="8" w:space="0" w:color="auto"/>
            </w:tcBorders>
            <w:shd w:val="clear" w:color="auto" w:fill="auto"/>
            <w:vAlign w:val="center"/>
            <w:hideMark/>
          </w:tcPr>
          <w:p w14:paraId="1369808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890307</w:t>
            </w:r>
          </w:p>
        </w:tc>
        <w:tc>
          <w:tcPr>
            <w:tcW w:w="0" w:type="auto"/>
            <w:tcBorders>
              <w:top w:val="nil"/>
              <w:left w:val="nil"/>
              <w:bottom w:val="single" w:sz="8" w:space="0" w:color="auto"/>
              <w:right w:val="single" w:sz="8" w:space="0" w:color="auto"/>
            </w:tcBorders>
            <w:shd w:val="clear" w:color="auto" w:fill="auto"/>
            <w:vAlign w:val="center"/>
            <w:hideMark/>
          </w:tcPr>
          <w:p w14:paraId="5174630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908E9C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OPTOMETRIA CONTROL</w:t>
            </w:r>
          </w:p>
        </w:tc>
        <w:tc>
          <w:tcPr>
            <w:tcW w:w="0" w:type="auto"/>
            <w:tcBorders>
              <w:top w:val="nil"/>
              <w:left w:val="nil"/>
              <w:bottom w:val="single" w:sz="8" w:space="0" w:color="auto"/>
              <w:right w:val="single" w:sz="8" w:space="0" w:color="auto"/>
            </w:tcBorders>
            <w:shd w:val="clear" w:color="auto" w:fill="auto"/>
            <w:vAlign w:val="center"/>
            <w:hideMark/>
          </w:tcPr>
          <w:p w14:paraId="65FD3B0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ECE5D2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9.520,00</w:t>
            </w:r>
          </w:p>
        </w:tc>
        <w:tc>
          <w:tcPr>
            <w:tcW w:w="0" w:type="auto"/>
            <w:tcBorders>
              <w:top w:val="nil"/>
              <w:left w:val="nil"/>
              <w:bottom w:val="single" w:sz="8" w:space="0" w:color="auto"/>
              <w:right w:val="single" w:sz="8" w:space="0" w:color="auto"/>
            </w:tcBorders>
            <w:shd w:val="clear" w:color="auto" w:fill="auto"/>
            <w:vAlign w:val="center"/>
          </w:tcPr>
          <w:p w14:paraId="0DD954D4" w14:textId="35066BB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412A799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9B9F01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w:t>
            </w:r>
          </w:p>
        </w:tc>
        <w:tc>
          <w:tcPr>
            <w:tcW w:w="0" w:type="auto"/>
            <w:tcBorders>
              <w:top w:val="nil"/>
              <w:left w:val="nil"/>
              <w:bottom w:val="single" w:sz="8" w:space="0" w:color="auto"/>
              <w:right w:val="single" w:sz="8" w:space="0" w:color="auto"/>
            </w:tcBorders>
            <w:shd w:val="clear" w:color="auto" w:fill="auto"/>
            <w:vAlign w:val="center"/>
            <w:hideMark/>
          </w:tcPr>
          <w:p w14:paraId="5D3C270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890203</w:t>
            </w:r>
          </w:p>
        </w:tc>
        <w:tc>
          <w:tcPr>
            <w:tcW w:w="0" w:type="auto"/>
            <w:tcBorders>
              <w:top w:val="nil"/>
              <w:left w:val="nil"/>
              <w:bottom w:val="single" w:sz="8" w:space="0" w:color="auto"/>
              <w:right w:val="single" w:sz="8" w:space="0" w:color="auto"/>
            </w:tcBorders>
            <w:shd w:val="clear" w:color="auto" w:fill="auto"/>
            <w:vAlign w:val="center"/>
            <w:hideMark/>
          </w:tcPr>
          <w:p w14:paraId="67B10EE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E94AC7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ODONTOLOGIA POR PRIMERA VEZ</w:t>
            </w:r>
          </w:p>
        </w:tc>
        <w:tc>
          <w:tcPr>
            <w:tcW w:w="0" w:type="auto"/>
            <w:tcBorders>
              <w:top w:val="nil"/>
              <w:left w:val="nil"/>
              <w:bottom w:val="single" w:sz="8" w:space="0" w:color="auto"/>
              <w:right w:val="single" w:sz="8" w:space="0" w:color="auto"/>
            </w:tcBorders>
            <w:shd w:val="clear" w:color="auto" w:fill="auto"/>
            <w:vAlign w:val="center"/>
            <w:hideMark/>
          </w:tcPr>
          <w:p w14:paraId="78A8820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39146F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21.080,00</w:t>
            </w:r>
          </w:p>
        </w:tc>
        <w:tc>
          <w:tcPr>
            <w:tcW w:w="0" w:type="auto"/>
            <w:tcBorders>
              <w:top w:val="nil"/>
              <w:left w:val="nil"/>
              <w:bottom w:val="single" w:sz="8" w:space="0" w:color="auto"/>
              <w:right w:val="single" w:sz="8" w:space="0" w:color="auto"/>
            </w:tcBorders>
            <w:shd w:val="clear" w:color="auto" w:fill="auto"/>
            <w:vAlign w:val="center"/>
          </w:tcPr>
          <w:p w14:paraId="275C7ED3" w14:textId="525FF133"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0ADC23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5877A0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w:t>
            </w:r>
          </w:p>
        </w:tc>
        <w:tc>
          <w:tcPr>
            <w:tcW w:w="0" w:type="auto"/>
            <w:tcBorders>
              <w:top w:val="nil"/>
              <w:left w:val="nil"/>
              <w:bottom w:val="single" w:sz="8" w:space="0" w:color="auto"/>
              <w:right w:val="single" w:sz="8" w:space="0" w:color="auto"/>
            </w:tcBorders>
            <w:shd w:val="clear" w:color="auto" w:fill="auto"/>
            <w:vAlign w:val="center"/>
            <w:hideMark/>
          </w:tcPr>
          <w:p w14:paraId="09617F7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890303</w:t>
            </w:r>
          </w:p>
        </w:tc>
        <w:tc>
          <w:tcPr>
            <w:tcW w:w="0" w:type="auto"/>
            <w:tcBorders>
              <w:top w:val="nil"/>
              <w:left w:val="nil"/>
              <w:bottom w:val="single" w:sz="8" w:space="0" w:color="auto"/>
              <w:right w:val="single" w:sz="8" w:space="0" w:color="auto"/>
            </w:tcBorders>
            <w:shd w:val="clear" w:color="auto" w:fill="auto"/>
            <w:vAlign w:val="center"/>
            <w:hideMark/>
          </w:tcPr>
          <w:p w14:paraId="7C64BE8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FEEB60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ODONTOLOGIA CONTROL</w:t>
            </w:r>
          </w:p>
        </w:tc>
        <w:tc>
          <w:tcPr>
            <w:tcW w:w="0" w:type="auto"/>
            <w:tcBorders>
              <w:top w:val="nil"/>
              <w:left w:val="nil"/>
              <w:bottom w:val="single" w:sz="8" w:space="0" w:color="auto"/>
              <w:right w:val="single" w:sz="8" w:space="0" w:color="auto"/>
            </w:tcBorders>
            <w:shd w:val="clear" w:color="auto" w:fill="auto"/>
            <w:vAlign w:val="center"/>
            <w:hideMark/>
          </w:tcPr>
          <w:p w14:paraId="43CB361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5E6E59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21.080,00</w:t>
            </w:r>
          </w:p>
        </w:tc>
        <w:tc>
          <w:tcPr>
            <w:tcW w:w="0" w:type="auto"/>
            <w:tcBorders>
              <w:top w:val="nil"/>
              <w:left w:val="nil"/>
              <w:bottom w:val="single" w:sz="8" w:space="0" w:color="auto"/>
              <w:right w:val="single" w:sz="8" w:space="0" w:color="auto"/>
            </w:tcBorders>
            <w:shd w:val="clear" w:color="auto" w:fill="auto"/>
            <w:vAlign w:val="center"/>
          </w:tcPr>
          <w:p w14:paraId="6603F9B9" w14:textId="45B50C91"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44AA21D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5004E0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w:t>
            </w:r>
          </w:p>
        </w:tc>
        <w:tc>
          <w:tcPr>
            <w:tcW w:w="0" w:type="auto"/>
            <w:tcBorders>
              <w:top w:val="nil"/>
              <w:left w:val="nil"/>
              <w:bottom w:val="single" w:sz="8" w:space="0" w:color="auto"/>
              <w:right w:val="single" w:sz="8" w:space="0" w:color="auto"/>
            </w:tcBorders>
            <w:shd w:val="clear" w:color="auto" w:fill="auto"/>
            <w:vAlign w:val="center"/>
            <w:hideMark/>
          </w:tcPr>
          <w:p w14:paraId="67BD8C0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890266</w:t>
            </w:r>
          </w:p>
        </w:tc>
        <w:tc>
          <w:tcPr>
            <w:tcW w:w="0" w:type="auto"/>
            <w:tcBorders>
              <w:top w:val="nil"/>
              <w:left w:val="nil"/>
              <w:bottom w:val="single" w:sz="8" w:space="0" w:color="auto"/>
              <w:right w:val="single" w:sz="8" w:space="0" w:color="auto"/>
            </w:tcBorders>
            <w:shd w:val="clear" w:color="auto" w:fill="auto"/>
            <w:vAlign w:val="center"/>
            <w:hideMark/>
          </w:tcPr>
          <w:p w14:paraId="6DB0BDB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06A9D3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MEDICINA INTERNA PRIMERA VEZ</w:t>
            </w:r>
          </w:p>
        </w:tc>
        <w:tc>
          <w:tcPr>
            <w:tcW w:w="0" w:type="auto"/>
            <w:tcBorders>
              <w:top w:val="nil"/>
              <w:left w:val="nil"/>
              <w:bottom w:val="single" w:sz="8" w:space="0" w:color="auto"/>
              <w:right w:val="single" w:sz="8" w:space="0" w:color="auto"/>
            </w:tcBorders>
            <w:shd w:val="clear" w:color="auto" w:fill="auto"/>
            <w:vAlign w:val="center"/>
            <w:hideMark/>
          </w:tcPr>
          <w:p w14:paraId="051D7C4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73585F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44.540,00</w:t>
            </w:r>
          </w:p>
        </w:tc>
        <w:tc>
          <w:tcPr>
            <w:tcW w:w="0" w:type="auto"/>
            <w:tcBorders>
              <w:top w:val="nil"/>
              <w:left w:val="nil"/>
              <w:bottom w:val="single" w:sz="8" w:space="0" w:color="auto"/>
              <w:right w:val="single" w:sz="8" w:space="0" w:color="auto"/>
            </w:tcBorders>
            <w:shd w:val="clear" w:color="auto" w:fill="auto"/>
            <w:vAlign w:val="center"/>
          </w:tcPr>
          <w:p w14:paraId="3B6103DC" w14:textId="4DAFE4C0"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06D9561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DE0A0E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w:t>
            </w:r>
          </w:p>
        </w:tc>
        <w:tc>
          <w:tcPr>
            <w:tcW w:w="0" w:type="auto"/>
            <w:tcBorders>
              <w:top w:val="nil"/>
              <w:left w:val="nil"/>
              <w:bottom w:val="single" w:sz="8" w:space="0" w:color="auto"/>
              <w:right w:val="single" w:sz="8" w:space="0" w:color="auto"/>
            </w:tcBorders>
            <w:shd w:val="clear" w:color="auto" w:fill="auto"/>
            <w:vAlign w:val="center"/>
            <w:hideMark/>
          </w:tcPr>
          <w:p w14:paraId="3D88899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890366</w:t>
            </w:r>
          </w:p>
        </w:tc>
        <w:tc>
          <w:tcPr>
            <w:tcW w:w="0" w:type="auto"/>
            <w:tcBorders>
              <w:top w:val="nil"/>
              <w:left w:val="nil"/>
              <w:bottom w:val="single" w:sz="8" w:space="0" w:color="auto"/>
              <w:right w:val="single" w:sz="8" w:space="0" w:color="auto"/>
            </w:tcBorders>
            <w:shd w:val="clear" w:color="auto" w:fill="auto"/>
            <w:vAlign w:val="center"/>
            <w:hideMark/>
          </w:tcPr>
          <w:p w14:paraId="3A12518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BCD5C7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MEDICINA INTERNA CONTROL</w:t>
            </w:r>
          </w:p>
        </w:tc>
        <w:tc>
          <w:tcPr>
            <w:tcW w:w="0" w:type="auto"/>
            <w:tcBorders>
              <w:top w:val="nil"/>
              <w:left w:val="nil"/>
              <w:bottom w:val="single" w:sz="8" w:space="0" w:color="auto"/>
              <w:right w:val="single" w:sz="8" w:space="0" w:color="auto"/>
            </w:tcBorders>
            <w:shd w:val="clear" w:color="auto" w:fill="auto"/>
            <w:vAlign w:val="center"/>
            <w:hideMark/>
          </w:tcPr>
          <w:p w14:paraId="4061073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55E95A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44.540,00</w:t>
            </w:r>
          </w:p>
        </w:tc>
        <w:tc>
          <w:tcPr>
            <w:tcW w:w="0" w:type="auto"/>
            <w:tcBorders>
              <w:top w:val="nil"/>
              <w:left w:val="nil"/>
              <w:bottom w:val="single" w:sz="8" w:space="0" w:color="auto"/>
              <w:right w:val="single" w:sz="8" w:space="0" w:color="auto"/>
            </w:tcBorders>
            <w:shd w:val="clear" w:color="auto" w:fill="auto"/>
            <w:vAlign w:val="center"/>
          </w:tcPr>
          <w:p w14:paraId="789F3AB8" w14:textId="6FE77DE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6B466E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AC8891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w:t>
            </w:r>
          </w:p>
        </w:tc>
        <w:tc>
          <w:tcPr>
            <w:tcW w:w="0" w:type="auto"/>
            <w:tcBorders>
              <w:top w:val="nil"/>
              <w:left w:val="nil"/>
              <w:bottom w:val="single" w:sz="8" w:space="0" w:color="auto"/>
              <w:right w:val="single" w:sz="8" w:space="0" w:color="auto"/>
            </w:tcBorders>
            <w:shd w:val="clear" w:color="auto" w:fill="auto"/>
            <w:vAlign w:val="center"/>
            <w:hideMark/>
          </w:tcPr>
          <w:p w14:paraId="5A3F53C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890283</w:t>
            </w:r>
          </w:p>
        </w:tc>
        <w:tc>
          <w:tcPr>
            <w:tcW w:w="0" w:type="auto"/>
            <w:tcBorders>
              <w:top w:val="nil"/>
              <w:left w:val="nil"/>
              <w:bottom w:val="single" w:sz="8" w:space="0" w:color="auto"/>
              <w:right w:val="single" w:sz="8" w:space="0" w:color="auto"/>
            </w:tcBorders>
            <w:shd w:val="clear" w:color="auto" w:fill="auto"/>
            <w:vAlign w:val="center"/>
            <w:hideMark/>
          </w:tcPr>
          <w:p w14:paraId="4A7DC3C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5CC4B8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PEDIATRIA PRIMERA VEZ</w:t>
            </w:r>
          </w:p>
        </w:tc>
        <w:tc>
          <w:tcPr>
            <w:tcW w:w="0" w:type="auto"/>
            <w:tcBorders>
              <w:top w:val="nil"/>
              <w:left w:val="nil"/>
              <w:bottom w:val="single" w:sz="8" w:space="0" w:color="auto"/>
              <w:right w:val="single" w:sz="8" w:space="0" w:color="auto"/>
            </w:tcBorders>
            <w:shd w:val="clear" w:color="auto" w:fill="auto"/>
            <w:vAlign w:val="center"/>
            <w:hideMark/>
          </w:tcPr>
          <w:p w14:paraId="197AA0F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07EB1B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44.540,00</w:t>
            </w:r>
          </w:p>
        </w:tc>
        <w:tc>
          <w:tcPr>
            <w:tcW w:w="0" w:type="auto"/>
            <w:tcBorders>
              <w:top w:val="nil"/>
              <w:left w:val="nil"/>
              <w:bottom w:val="single" w:sz="8" w:space="0" w:color="auto"/>
              <w:right w:val="single" w:sz="8" w:space="0" w:color="auto"/>
            </w:tcBorders>
            <w:shd w:val="clear" w:color="auto" w:fill="auto"/>
            <w:vAlign w:val="center"/>
          </w:tcPr>
          <w:p w14:paraId="6773E4CF" w14:textId="1ED6E7AF"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8B94B3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1DC83F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w:t>
            </w:r>
          </w:p>
        </w:tc>
        <w:tc>
          <w:tcPr>
            <w:tcW w:w="0" w:type="auto"/>
            <w:tcBorders>
              <w:top w:val="nil"/>
              <w:left w:val="nil"/>
              <w:bottom w:val="single" w:sz="8" w:space="0" w:color="auto"/>
              <w:right w:val="single" w:sz="8" w:space="0" w:color="auto"/>
            </w:tcBorders>
            <w:shd w:val="clear" w:color="auto" w:fill="auto"/>
            <w:vAlign w:val="center"/>
            <w:hideMark/>
          </w:tcPr>
          <w:p w14:paraId="73BF384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890383</w:t>
            </w:r>
          </w:p>
        </w:tc>
        <w:tc>
          <w:tcPr>
            <w:tcW w:w="0" w:type="auto"/>
            <w:tcBorders>
              <w:top w:val="nil"/>
              <w:left w:val="nil"/>
              <w:bottom w:val="single" w:sz="8" w:space="0" w:color="auto"/>
              <w:right w:val="single" w:sz="8" w:space="0" w:color="auto"/>
            </w:tcBorders>
            <w:shd w:val="clear" w:color="auto" w:fill="auto"/>
            <w:vAlign w:val="center"/>
            <w:hideMark/>
          </w:tcPr>
          <w:p w14:paraId="09DDDED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FB9E39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PEDIATRIA CONTROL</w:t>
            </w:r>
          </w:p>
        </w:tc>
        <w:tc>
          <w:tcPr>
            <w:tcW w:w="0" w:type="auto"/>
            <w:tcBorders>
              <w:top w:val="nil"/>
              <w:left w:val="nil"/>
              <w:bottom w:val="single" w:sz="8" w:space="0" w:color="auto"/>
              <w:right w:val="single" w:sz="8" w:space="0" w:color="auto"/>
            </w:tcBorders>
            <w:shd w:val="clear" w:color="auto" w:fill="auto"/>
            <w:vAlign w:val="center"/>
            <w:hideMark/>
          </w:tcPr>
          <w:p w14:paraId="395D3F1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94A65B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44.540,00</w:t>
            </w:r>
          </w:p>
        </w:tc>
        <w:tc>
          <w:tcPr>
            <w:tcW w:w="0" w:type="auto"/>
            <w:tcBorders>
              <w:top w:val="nil"/>
              <w:left w:val="nil"/>
              <w:bottom w:val="single" w:sz="8" w:space="0" w:color="auto"/>
              <w:right w:val="single" w:sz="8" w:space="0" w:color="auto"/>
            </w:tcBorders>
            <w:shd w:val="clear" w:color="auto" w:fill="auto"/>
            <w:vAlign w:val="center"/>
          </w:tcPr>
          <w:p w14:paraId="462E04B0" w14:textId="3582DE58"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95C37C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786692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w:t>
            </w:r>
          </w:p>
        </w:tc>
        <w:tc>
          <w:tcPr>
            <w:tcW w:w="0" w:type="auto"/>
            <w:tcBorders>
              <w:top w:val="nil"/>
              <w:left w:val="nil"/>
              <w:bottom w:val="single" w:sz="8" w:space="0" w:color="auto"/>
              <w:right w:val="single" w:sz="8" w:space="0" w:color="auto"/>
            </w:tcBorders>
            <w:shd w:val="clear" w:color="auto" w:fill="auto"/>
            <w:vAlign w:val="center"/>
            <w:hideMark/>
          </w:tcPr>
          <w:p w14:paraId="5A7CA22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890250</w:t>
            </w:r>
          </w:p>
        </w:tc>
        <w:tc>
          <w:tcPr>
            <w:tcW w:w="0" w:type="auto"/>
            <w:tcBorders>
              <w:top w:val="nil"/>
              <w:left w:val="nil"/>
              <w:bottom w:val="single" w:sz="8" w:space="0" w:color="auto"/>
              <w:right w:val="single" w:sz="8" w:space="0" w:color="auto"/>
            </w:tcBorders>
            <w:shd w:val="clear" w:color="auto" w:fill="auto"/>
            <w:vAlign w:val="center"/>
            <w:hideMark/>
          </w:tcPr>
          <w:p w14:paraId="7A66B49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12A3A8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GINECOBSTETRICIA PRIMERA VEZ</w:t>
            </w:r>
          </w:p>
        </w:tc>
        <w:tc>
          <w:tcPr>
            <w:tcW w:w="0" w:type="auto"/>
            <w:tcBorders>
              <w:top w:val="nil"/>
              <w:left w:val="nil"/>
              <w:bottom w:val="single" w:sz="8" w:space="0" w:color="auto"/>
              <w:right w:val="single" w:sz="8" w:space="0" w:color="auto"/>
            </w:tcBorders>
            <w:shd w:val="clear" w:color="auto" w:fill="auto"/>
            <w:vAlign w:val="center"/>
            <w:hideMark/>
          </w:tcPr>
          <w:p w14:paraId="5C141FB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B108A3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44.540,00</w:t>
            </w:r>
          </w:p>
        </w:tc>
        <w:tc>
          <w:tcPr>
            <w:tcW w:w="0" w:type="auto"/>
            <w:tcBorders>
              <w:top w:val="nil"/>
              <w:left w:val="nil"/>
              <w:bottom w:val="single" w:sz="8" w:space="0" w:color="auto"/>
              <w:right w:val="single" w:sz="8" w:space="0" w:color="auto"/>
            </w:tcBorders>
            <w:shd w:val="clear" w:color="auto" w:fill="auto"/>
            <w:vAlign w:val="center"/>
          </w:tcPr>
          <w:p w14:paraId="149238D2" w14:textId="7898B187"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1CA9E7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1D4D53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14</w:t>
            </w:r>
          </w:p>
        </w:tc>
        <w:tc>
          <w:tcPr>
            <w:tcW w:w="0" w:type="auto"/>
            <w:tcBorders>
              <w:top w:val="nil"/>
              <w:left w:val="nil"/>
              <w:bottom w:val="single" w:sz="8" w:space="0" w:color="auto"/>
              <w:right w:val="single" w:sz="8" w:space="0" w:color="auto"/>
            </w:tcBorders>
            <w:shd w:val="clear" w:color="auto" w:fill="auto"/>
            <w:vAlign w:val="center"/>
            <w:hideMark/>
          </w:tcPr>
          <w:p w14:paraId="2D04657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890350</w:t>
            </w:r>
          </w:p>
        </w:tc>
        <w:tc>
          <w:tcPr>
            <w:tcW w:w="0" w:type="auto"/>
            <w:tcBorders>
              <w:top w:val="nil"/>
              <w:left w:val="nil"/>
              <w:bottom w:val="single" w:sz="8" w:space="0" w:color="auto"/>
              <w:right w:val="single" w:sz="8" w:space="0" w:color="auto"/>
            </w:tcBorders>
            <w:shd w:val="clear" w:color="auto" w:fill="auto"/>
            <w:vAlign w:val="center"/>
            <w:hideMark/>
          </w:tcPr>
          <w:p w14:paraId="1CB6435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741BBF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GINECOBSTETRICIA CONTROL</w:t>
            </w:r>
          </w:p>
        </w:tc>
        <w:tc>
          <w:tcPr>
            <w:tcW w:w="0" w:type="auto"/>
            <w:tcBorders>
              <w:top w:val="nil"/>
              <w:left w:val="nil"/>
              <w:bottom w:val="single" w:sz="8" w:space="0" w:color="auto"/>
              <w:right w:val="single" w:sz="8" w:space="0" w:color="auto"/>
            </w:tcBorders>
            <w:shd w:val="clear" w:color="auto" w:fill="auto"/>
            <w:vAlign w:val="center"/>
            <w:hideMark/>
          </w:tcPr>
          <w:p w14:paraId="4FD4D36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2BE62F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44.540,00</w:t>
            </w:r>
          </w:p>
        </w:tc>
        <w:tc>
          <w:tcPr>
            <w:tcW w:w="0" w:type="auto"/>
            <w:tcBorders>
              <w:top w:val="nil"/>
              <w:left w:val="nil"/>
              <w:bottom w:val="single" w:sz="8" w:space="0" w:color="auto"/>
              <w:right w:val="single" w:sz="8" w:space="0" w:color="auto"/>
            </w:tcBorders>
            <w:shd w:val="clear" w:color="auto" w:fill="auto"/>
            <w:vAlign w:val="center"/>
          </w:tcPr>
          <w:p w14:paraId="4CE6998E" w14:textId="14DF86E6"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42F64E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52E58A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w:t>
            </w:r>
          </w:p>
        </w:tc>
        <w:tc>
          <w:tcPr>
            <w:tcW w:w="0" w:type="auto"/>
            <w:tcBorders>
              <w:top w:val="nil"/>
              <w:left w:val="nil"/>
              <w:bottom w:val="single" w:sz="8" w:space="0" w:color="auto"/>
              <w:right w:val="single" w:sz="8" w:space="0" w:color="auto"/>
            </w:tcBorders>
            <w:shd w:val="clear" w:color="auto" w:fill="auto"/>
            <w:vAlign w:val="center"/>
            <w:hideMark/>
          </w:tcPr>
          <w:p w14:paraId="3E0BF08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890280</w:t>
            </w:r>
          </w:p>
        </w:tc>
        <w:tc>
          <w:tcPr>
            <w:tcW w:w="0" w:type="auto"/>
            <w:tcBorders>
              <w:top w:val="nil"/>
              <w:left w:val="nil"/>
              <w:bottom w:val="single" w:sz="8" w:space="0" w:color="auto"/>
              <w:right w:val="single" w:sz="8" w:space="0" w:color="auto"/>
            </w:tcBorders>
            <w:shd w:val="clear" w:color="auto" w:fill="auto"/>
            <w:vAlign w:val="center"/>
            <w:hideMark/>
          </w:tcPr>
          <w:p w14:paraId="6B187B6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5424BD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ORTOPEDIA Y TRAUMATOLOGIA PRIMERA VEZ</w:t>
            </w:r>
          </w:p>
        </w:tc>
        <w:tc>
          <w:tcPr>
            <w:tcW w:w="0" w:type="auto"/>
            <w:tcBorders>
              <w:top w:val="nil"/>
              <w:left w:val="nil"/>
              <w:bottom w:val="single" w:sz="8" w:space="0" w:color="auto"/>
              <w:right w:val="single" w:sz="8" w:space="0" w:color="auto"/>
            </w:tcBorders>
            <w:shd w:val="clear" w:color="auto" w:fill="auto"/>
            <w:vAlign w:val="center"/>
            <w:hideMark/>
          </w:tcPr>
          <w:p w14:paraId="7B64976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D102C0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44.540,00</w:t>
            </w:r>
          </w:p>
        </w:tc>
        <w:tc>
          <w:tcPr>
            <w:tcW w:w="0" w:type="auto"/>
            <w:tcBorders>
              <w:top w:val="nil"/>
              <w:left w:val="nil"/>
              <w:bottom w:val="single" w:sz="8" w:space="0" w:color="auto"/>
              <w:right w:val="single" w:sz="8" w:space="0" w:color="auto"/>
            </w:tcBorders>
            <w:shd w:val="clear" w:color="auto" w:fill="auto"/>
            <w:vAlign w:val="center"/>
          </w:tcPr>
          <w:p w14:paraId="50759641" w14:textId="5E46ECF6"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6F6F73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93EE98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w:t>
            </w:r>
          </w:p>
        </w:tc>
        <w:tc>
          <w:tcPr>
            <w:tcW w:w="0" w:type="auto"/>
            <w:tcBorders>
              <w:top w:val="nil"/>
              <w:left w:val="nil"/>
              <w:bottom w:val="single" w:sz="8" w:space="0" w:color="auto"/>
              <w:right w:val="single" w:sz="8" w:space="0" w:color="auto"/>
            </w:tcBorders>
            <w:shd w:val="clear" w:color="auto" w:fill="auto"/>
            <w:vAlign w:val="center"/>
            <w:hideMark/>
          </w:tcPr>
          <w:p w14:paraId="1D90CFC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890380</w:t>
            </w:r>
          </w:p>
        </w:tc>
        <w:tc>
          <w:tcPr>
            <w:tcW w:w="0" w:type="auto"/>
            <w:tcBorders>
              <w:top w:val="nil"/>
              <w:left w:val="nil"/>
              <w:bottom w:val="single" w:sz="8" w:space="0" w:color="auto"/>
              <w:right w:val="single" w:sz="8" w:space="0" w:color="auto"/>
            </w:tcBorders>
            <w:shd w:val="clear" w:color="auto" w:fill="auto"/>
            <w:vAlign w:val="center"/>
            <w:hideMark/>
          </w:tcPr>
          <w:p w14:paraId="5780F8C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9D526E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ORTOPEDIA Y TRAUMATOLOGIA CONTROL</w:t>
            </w:r>
          </w:p>
        </w:tc>
        <w:tc>
          <w:tcPr>
            <w:tcW w:w="0" w:type="auto"/>
            <w:tcBorders>
              <w:top w:val="nil"/>
              <w:left w:val="nil"/>
              <w:bottom w:val="single" w:sz="8" w:space="0" w:color="auto"/>
              <w:right w:val="single" w:sz="8" w:space="0" w:color="auto"/>
            </w:tcBorders>
            <w:shd w:val="clear" w:color="auto" w:fill="auto"/>
            <w:vAlign w:val="center"/>
            <w:hideMark/>
          </w:tcPr>
          <w:p w14:paraId="5141B39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092D17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44.540,00</w:t>
            </w:r>
          </w:p>
        </w:tc>
        <w:tc>
          <w:tcPr>
            <w:tcW w:w="0" w:type="auto"/>
            <w:tcBorders>
              <w:top w:val="nil"/>
              <w:left w:val="nil"/>
              <w:bottom w:val="single" w:sz="8" w:space="0" w:color="auto"/>
              <w:right w:val="single" w:sz="8" w:space="0" w:color="auto"/>
            </w:tcBorders>
            <w:shd w:val="clear" w:color="auto" w:fill="auto"/>
            <w:vAlign w:val="center"/>
          </w:tcPr>
          <w:p w14:paraId="7B7A8B82" w14:textId="61FD772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7126B10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B77FB0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w:t>
            </w:r>
          </w:p>
        </w:tc>
        <w:tc>
          <w:tcPr>
            <w:tcW w:w="0" w:type="auto"/>
            <w:tcBorders>
              <w:top w:val="nil"/>
              <w:left w:val="nil"/>
              <w:bottom w:val="single" w:sz="8" w:space="0" w:color="auto"/>
              <w:right w:val="single" w:sz="8" w:space="0" w:color="auto"/>
            </w:tcBorders>
            <w:shd w:val="clear" w:color="auto" w:fill="auto"/>
            <w:vAlign w:val="center"/>
            <w:hideMark/>
          </w:tcPr>
          <w:p w14:paraId="34E574B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890201</w:t>
            </w:r>
          </w:p>
        </w:tc>
        <w:tc>
          <w:tcPr>
            <w:tcW w:w="0" w:type="auto"/>
            <w:tcBorders>
              <w:top w:val="nil"/>
              <w:left w:val="nil"/>
              <w:bottom w:val="single" w:sz="8" w:space="0" w:color="auto"/>
              <w:right w:val="single" w:sz="8" w:space="0" w:color="auto"/>
            </w:tcBorders>
            <w:shd w:val="clear" w:color="auto" w:fill="auto"/>
            <w:vAlign w:val="center"/>
            <w:hideMark/>
          </w:tcPr>
          <w:p w14:paraId="61BC378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CABDB3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MEDICA PRIORITARIA</w:t>
            </w:r>
          </w:p>
        </w:tc>
        <w:tc>
          <w:tcPr>
            <w:tcW w:w="0" w:type="auto"/>
            <w:tcBorders>
              <w:top w:val="nil"/>
              <w:left w:val="nil"/>
              <w:bottom w:val="single" w:sz="8" w:space="0" w:color="auto"/>
              <w:right w:val="single" w:sz="8" w:space="0" w:color="auto"/>
            </w:tcBorders>
            <w:shd w:val="clear" w:color="auto" w:fill="auto"/>
            <w:vAlign w:val="center"/>
            <w:hideMark/>
          </w:tcPr>
          <w:p w14:paraId="380683C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CFA7A9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30.855,00</w:t>
            </w:r>
          </w:p>
        </w:tc>
        <w:tc>
          <w:tcPr>
            <w:tcW w:w="0" w:type="auto"/>
            <w:tcBorders>
              <w:top w:val="nil"/>
              <w:left w:val="nil"/>
              <w:bottom w:val="single" w:sz="8" w:space="0" w:color="auto"/>
              <w:right w:val="single" w:sz="8" w:space="0" w:color="auto"/>
            </w:tcBorders>
            <w:shd w:val="clear" w:color="auto" w:fill="auto"/>
            <w:vAlign w:val="center"/>
          </w:tcPr>
          <w:p w14:paraId="603D6152" w14:textId="53D1E312"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09F177C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4632C4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18</w:t>
            </w:r>
          </w:p>
        </w:tc>
        <w:tc>
          <w:tcPr>
            <w:tcW w:w="0" w:type="auto"/>
            <w:tcBorders>
              <w:top w:val="nil"/>
              <w:left w:val="nil"/>
              <w:bottom w:val="single" w:sz="8" w:space="0" w:color="auto"/>
              <w:right w:val="single" w:sz="8" w:space="0" w:color="auto"/>
            </w:tcBorders>
            <w:shd w:val="clear" w:color="auto" w:fill="auto"/>
            <w:vAlign w:val="center"/>
            <w:hideMark/>
          </w:tcPr>
          <w:p w14:paraId="1BA71AB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A10001</w:t>
            </w:r>
          </w:p>
        </w:tc>
        <w:tc>
          <w:tcPr>
            <w:tcW w:w="0" w:type="auto"/>
            <w:tcBorders>
              <w:top w:val="nil"/>
              <w:left w:val="nil"/>
              <w:bottom w:val="single" w:sz="8" w:space="0" w:color="auto"/>
              <w:right w:val="single" w:sz="8" w:space="0" w:color="auto"/>
            </w:tcBorders>
            <w:shd w:val="clear" w:color="auto" w:fill="auto"/>
            <w:vAlign w:val="center"/>
            <w:hideMark/>
          </w:tcPr>
          <w:p w14:paraId="74B9378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094D7D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PROTECCION ESPECIFICA ATENCION AL RECIEN NACIDO</w:t>
            </w:r>
          </w:p>
        </w:tc>
        <w:tc>
          <w:tcPr>
            <w:tcW w:w="0" w:type="auto"/>
            <w:tcBorders>
              <w:top w:val="nil"/>
              <w:left w:val="nil"/>
              <w:bottom w:val="single" w:sz="8" w:space="0" w:color="auto"/>
              <w:right w:val="single" w:sz="8" w:space="0" w:color="auto"/>
            </w:tcBorders>
            <w:shd w:val="clear" w:color="auto" w:fill="auto"/>
            <w:vAlign w:val="center"/>
            <w:hideMark/>
          </w:tcPr>
          <w:p w14:paraId="692A299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18ADD8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16.745,00</w:t>
            </w:r>
          </w:p>
        </w:tc>
        <w:tc>
          <w:tcPr>
            <w:tcW w:w="0" w:type="auto"/>
            <w:tcBorders>
              <w:top w:val="nil"/>
              <w:left w:val="nil"/>
              <w:bottom w:val="single" w:sz="8" w:space="0" w:color="auto"/>
              <w:right w:val="single" w:sz="8" w:space="0" w:color="auto"/>
            </w:tcBorders>
            <w:shd w:val="clear" w:color="auto" w:fill="auto"/>
            <w:vAlign w:val="center"/>
          </w:tcPr>
          <w:p w14:paraId="176053AA" w14:textId="36010EB1"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78AD32C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8D809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w:t>
            </w:r>
          </w:p>
        </w:tc>
        <w:tc>
          <w:tcPr>
            <w:tcW w:w="0" w:type="auto"/>
            <w:tcBorders>
              <w:top w:val="nil"/>
              <w:left w:val="nil"/>
              <w:bottom w:val="single" w:sz="8" w:space="0" w:color="auto"/>
              <w:right w:val="single" w:sz="8" w:space="0" w:color="auto"/>
            </w:tcBorders>
            <w:shd w:val="clear" w:color="auto" w:fill="auto"/>
            <w:vAlign w:val="center"/>
            <w:hideMark/>
          </w:tcPr>
          <w:p w14:paraId="428ACC2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A10003</w:t>
            </w:r>
          </w:p>
        </w:tc>
        <w:tc>
          <w:tcPr>
            <w:tcW w:w="0" w:type="auto"/>
            <w:tcBorders>
              <w:top w:val="nil"/>
              <w:left w:val="nil"/>
              <w:bottom w:val="single" w:sz="8" w:space="0" w:color="auto"/>
              <w:right w:val="single" w:sz="8" w:space="0" w:color="auto"/>
            </w:tcBorders>
            <w:shd w:val="clear" w:color="auto" w:fill="auto"/>
            <w:vAlign w:val="center"/>
            <w:hideMark/>
          </w:tcPr>
          <w:p w14:paraId="61C740A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407EE8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PROTECCION ESPECIFICA ATENCION DEL PARTO</w:t>
            </w:r>
          </w:p>
        </w:tc>
        <w:tc>
          <w:tcPr>
            <w:tcW w:w="0" w:type="auto"/>
            <w:tcBorders>
              <w:top w:val="nil"/>
              <w:left w:val="nil"/>
              <w:bottom w:val="single" w:sz="8" w:space="0" w:color="auto"/>
              <w:right w:val="single" w:sz="8" w:space="0" w:color="auto"/>
            </w:tcBorders>
            <w:shd w:val="clear" w:color="auto" w:fill="auto"/>
            <w:vAlign w:val="center"/>
            <w:hideMark/>
          </w:tcPr>
          <w:p w14:paraId="2F56A32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9BE27E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16.745,00</w:t>
            </w:r>
          </w:p>
        </w:tc>
        <w:tc>
          <w:tcPr>
            <w:tcW w:w="0" w:type="auto"/>
            <w:tcBorders>
              <w:top w:val="nil"/>
              <w:left w:val="nil"/>
              <w:bottom w:val="single" w:sz="8" w:space="0" w:color="auto"/>
              <w:right w:val="single" w:sz="8" w:space="0" w:color="auto"/>
            </w:tcBorders>
            <w:shd w:val="clear" w:color="auto" w:fill="auto"/>
            <w:vAlign w:val="center"/>
          </w:tcPr>
          <w:p w14:paraId="7F0C76E4" w14:textId="619D7E61"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2A5418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7812DE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20</w:t>
            </w:r>
          </w:p>
        </w:tc>
        <w:tc>
          <w:tcPr>
            <w:tcW w:w="0" w:type="auto"/>
            <w:tcBorders>
              <w:top w:val="nil"/>
              <w:left w:val="nil"/>
              <w:bottom w:val="single" w:sz="8" w:space="0" w:color="auto"/>
              <w:right w:val="single" w:sz="8" w:space="0" w:color="auto"/>
            </w:tcBorders>
            <w:shd w:val="clear" w:color="auto" w:fill="auto"/>
            <w:vAlign w:val="center"/>
            <w:hideMark/>
          </w:tcPr>
          <w:p w14:paraId="21CB6A8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A10001</w:t>
            </w:r>
          </w:p>
        </w:tc>
        <w:tc>
          <w:tcPr>
            <w:tcW w:w="0" w:type="auto"/>
            <w:tcBorders>
              <w:top w:val="nil"/>
              <w:left w:val="nil"/>
              <w:bottom w:val="single" w:sz="8" w:space="0" w:color="auto"/>
              <w:right w:val="single" w:sz="8" w:space="0" w:color="auto"/>
            </w:tcBorders>
            <w:shd w:val="clear" w:color="auto" w:fill="auto"/>
            <w:vAlign w:val="center"/>
            <w:hideMark/>
          </w:tcPr>
          <w:p w14:paraId="13C1EAC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15876D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DETECCION TEMPARANA ALTERACIONES DEL CRECIMIENTO Y DESARROLLO (MENOR 10 AÑOS)</w:t>
            </w:r>
          </w:p>
        </w:tc>
        <w:tc>
          <w:tcPr>
            <w:tcW w:w="0" w:type="auto"/>
            <w:tcBorders>
              <w:top w:val="nil"/>
              <w:left w:val="nil"/>
              <w:bottom w:val="single" w:sz="8" w:space="0" w:color="auto"/>
              <w:right w:val="single" w:sz="8" w:space="0" w:color="auto"/>
            </w:tcBorders>
            <w:shd w:val="clear" w:color="auto" w:fill="auto"/>
            <w:vAlign w:val="center"/>
            <w:hideMark/>
          </w:tcPr>
          <w:p w14:paraId="09D3BF7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B651C4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16.745,00</w:t>
            </w:r>
          </w:p>
        </w:tc>
        <w:tc>
          <w:tcPr>
            <w:tcW w:w="0" w:type="auto"/>
            <w:tcBorders>
              <w:top w:val="nil"/>
              <w:left w:val="nil"/>
              <w:bottom w:val="single" w:sz="8" w:space="0" w:color="auto"/>
              <w:right w:val="single" w:sz="8" w:space="0" w:color="auto"/>
            </w:tcBorders>
            <w:shd w:val="clear" w:color="auto" w:fill="auto"/>
            <w:vAlign w:val="center"/>
          </w:tcPr>
          <w:p w14:paraId="10F9FCA0" w14:textId="72064685"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47E96C2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8CFB79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w:t>
            </w:r>
          </w:p>
        </w:tc>
        <w:tc>
          <w:tcPr>
            <w:tcW w:w="0" w:type="auto"/>
            <w:tcBorders>
              <w:top w:val="nil"/>
              <w:left w:val="nil"/>
              <w:bottom w:val="single" w:sz="8" w:space="0" w:color="auto"/>
              <w:right w:val="single" w:sz="8" w:space="0" w:color="auto"/>
            </w:tcBorders>
            <w:shd w:val="clear" w:color="auto" w:fill="auto"/>
            <w:vAlign w:val="center"/>
            <w:hideMark/>
          </w:tcPr>
          <w:p w14:paraId="43C272F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A10001</w:t>
            </w:r>
          </w:p>
        </w:tc>
        <w:tc>
          <w:tcPr>
            <w:tcW w:w="0" w:type="auto"/>
            <w:tcBorders>
              <w:top w:val="nil"/>
              <w:left w:val="nil"/>
              <w:bottom w:val="single" w:sz="8" w:space="0" w:color="auto"/>
              <w:right w:val="single" w:sz="8" w:space="0" w:color="auto"/>
            </w:tcBorders>
            <w:shd w:val="clear" w:color="auto" w:fill="auto"/>
            <w:vAlign w:val="center"/>
            <w:hideMark/>
          </w:tcPr>
          <w:p w14:paraId="15C0810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522146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DETECCION TEMPARANA ALTERACIONES DEL DESARROLLO DEL JOVEN ( DE 10 A 29 AÑOS)</w:t>
            </w:r>
          </w:p>
        </w:tc>
        <w:tc>
          <w:tcPr>
            <w:tcW w:w="0" w:type="auto"/>
            <w:tcBorders>
              <w:top w:val="nil"/>
              <w:left w:val="nil"/>
              <w:bottom w:val="single" w:sz="8" w:space="0" w:color="auto"/>
              <w:right w:val="single" w:sz="8" w:space="0" w:color="auto"/>
            </w:tcBorders>
            <w:shd w:val="clear" w:color="auto" w:fill="auto"/>
            <w:vAlign w:val="center"/>
            <w:hideMark/>
          </w:tcPr>
          <w:p w14:paraId="5776664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43D781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16.745,00</w:t>
            </w:r>
          </w:p>
        </w:tc>
        <w:tc>
          <w:tcPr>
            <w:tcW w:w="0" w:type="auto"/>
            <w:tcBorders>
              <w:top w:val="nil"/>
              <w:left w:val="nil"/>
              <w:bottom w:val="single" w:sz="8" w:space="0" w:color="auto"/>
              <w:right w:val="single" w:sz="8" w:space="0" w:color="auto"/>
            </w:tcBorders>
            <w:shd w:val="clear" w:color="auto" w:fill="auto"/>
            <w:vAlign w:val="center"/>
          </w:tcPr>
          <w:p w14:paraId="7536130D" w14:textId="75CC631C"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38C4E8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0E65DE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22</w:t>
            </w:r>
          </w:p>
        </w:tc>
        <w:tc>
          <w:tcPr>
            <w:tcW w:w="0" w:type="auto"/>
            <w:tcBorders>
              <w:top w:val="nil"/>
              <w:left w:val="nil"/>
              <w:bottom w:val="single" w:sz="8" w:space="0" w:color="auto"/>
              <w:right w:val="single" w:sz="8" w:space="0" w:color="auto"/>
            </w:tcBorders>
            <w:shd w:val="clear" w:color="auto" w:fill="auto"/>
            <w:vAlign w:val="center"/>
            <w:hideMark/>
          </w:tcPr>
          <w:p w14:paraId="00ADED1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A10003</w:t>
            </w:r>
          </w:p>
        </w:tc>
        <w:tc>
          <w:tcPr>
            <w:tcW w:w="0" w:type="auto"/>
            <w:tcBorders>
              <w:top w:val="nil"/>
              <w:left w:val="nil"/>
              <w:bottom w:val="single" w:sz="8" w:space="0" w:color="auto"/>
              <w:right w:val="single" w:sz="8" w:space="0" w:color="auto"/>
            </w:tcBorders>
            <w:shd w:val="clear" w:color="auto" w:fill="auto"/>
            <w:vAlign w:val="center"/>
            <w:hideMark/>
          </w:tcPr>
          <w:p w14:paraId="2B6D7AB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208FBB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DETECCION TEMPRANA ALTERACIONES DEL EMBARAZO</w:t>
            </w:r>
          </w:p>
        </w:tc>
        <w:tc>
          <w:tcPr>
            <w:tcW w:w="0" w:type="auto"/>
            <w:tcBorders>
              <w:top w:val="nil"/>
              <w:left w:val="nil"/>
              <w:bottom w:val="single" w:sz="8" w:space="0" w:color="auto"/>
              <w:right w:val="single" w:sz="8" w:space="0" w:color="auto"/>
            </w:tcBorders>
            <w:shd w:val="clear" w:color="auto" w:fill="auto"/>
            <w:vAlign w:val="center"/>
            <w:hideMark/>
          </w:tcPr>
          <w:p w14:paraId="4DADAD4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ADC6BE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16.745,00</w:t>
            </w:r>
          </w:p>
        </w:tc>
        <w:tc>
          <w:tcPr>
            <w:tcW w:w="0" w:type="auto"/>
            <w:tcBorders>
              <w:top w:val="nil"/>
              <w:left w:val="nil"/>
              <w:bottom w:val="single" w:sz="8" w:space="0" w:color="auto"/>
              <w:right w:val="single" w:sz="8" w:space="0" w:color="auto"/>
            </w:tcBorders>
            <w:shd w:val="clear" w:color="auto" w:fill="auto"/>
            <w:vAlign w:val="center"/>
          </w:tcPr>
          <w:p w14:paraId="1524FBAD" w14:textId="3D0320AF"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069A122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8AE0BA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23</w:t>
            </w:r>
          </w:p>
        </w:tc>
        <w:tc>
          <w:tcPr>
            <w:tcW w:w="0" w:type="auto"/>
            <w:tcBorders>
              <w:top w:val="nil"/>
              <w:left w:val="nil"/>
              <w:bottom w:val="single" w:sz="8" w:space="0" w:color="auto"/>
              <w:right w:val="single" w:sz="8" w:space="0" w:color="auto"/>
            </w:tcBorders>
            <w:shd w:val="clear" w:color="auto" w:fill="auto"/>
            <w:vAlign w:val="center"/>
            <w:hideMark/>
          </w:tcPr>
          <w:p w14:paraId="6802DC3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A10004</w:t>
            </w:r>
          </w:p>
        </w:tc>
        <w:tc>
          <w:tcPr>
            <w:tcW w:w="0" w:type="auto"/>
            <w:tcBorders>
              <w:top w:val="nil"/>
              <w:left w:val="nil"/>
              <w:bottom w:val="single" w:sz="8" w:space="0" w:color="auto"/>
              <w:right w:val="single" w:sz="8" w:space="0" w:color="auto"/>
            </w:tcBorders>
            <w:shd w:val="clear" w:color="auto" w:fill="auto"/>
            <w:vAlign w:val="center"/>
            <w:hideMark/>
          </w:tcPr>
          <w:p w14:paraId="50C7FBA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30F352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DETENCCION TEMPRANA ALTERACIONES EN EL ADULTO (MAYOR A 45 AÑOS)</w:t>
            </w:r>
          </w:p>
        </w:tc>
        <w:tc>
          <w:tcPr>
            <w:tcW w:w="0" w:type="auto"/>
            <w:tcBorders>
              <w:top w:val="nil"/>
              <w:left w:val="nil"/>
              <w:bottom w:val="single" w:sz="8" w:space="0" w:color="auto"/>
              <w:right w:val="single" w:sz="8" w:space="0" w:color="auto"/>
            </w:tcBorders>
            <w:shd w:val="clear" w:color="auto" w:fill="auto"/>
            <w:vAlign w:val="center"/>
            <w:hideMark/>
          </w:tcPr>
          <w:p w14:paraId="1976E51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13EBD7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16.745,00</w:t>
            </w:r>
          </w:p>
        </w:tc>
        <w:tc>
          <w:tcPr>
            <w:tcW w:w="0" w:type="auto"/>
            <w:tcBorders>
              <w:top w:val="nil"/>
              <w:left w:val="nil"/>
              <w:bottom w:val="single" w:sz="8" w:space="0" w:color="auto"/>
              <w:right w:val="single" w:sz="8" w:space="0" w:color="auto"/>
            </w:tcBorders>
            <w:shd w:val="clear" w:color="auto" w:fill="auto"/>
            <w:vAlign w:val="center"/>
          </w:tcPr>
          <w:p w14:paraId="5EF6E3C7" w14:textId="3C09A8A0"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76E3134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FB7957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24</w:t>
            </w:r>
          </w:p>
        </w:tc>
        <w:tc>
          <w:tcPr>
            <w:tcW w:w="0" w:type="auto"/>
            <w:tcBorders>
              <w:top w:val="nil"/>
              <w:left w:val="nil"/>
              <w:bottom w:val="single" w:sz="8" w:space="0" w:color="auto"/>
              <w:right w:val="single" w:sz="8" w:space="0" w:color="auto"/>
            </w:tcBorders>
            <w:shd w:val="clear" w:color="auto" w:fill="auto"/>
            <w:vAlign w:val="center"/>
            <w:hideMark/>
          </w:tcPr>
          <w:p w14:paraId="20EE0FF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890201</w:t>
            </w:r>
          </w:p>
        </w:tc>
        <w:tc>
          <w:tcPr>
            <w:tcW w:w="0" w:type="auto"/>
            <w:tcBorders>
              <w:top w:val="nil"/>
              <w:left w:val="nil"/>
              <w:bottom w:val="single" w:sz="8" w:space="0" w:color="auto"/>
              <w:right w:val="single" w:sz="8" w:space="0" w:color="auto"/>
            </w:tcBorders>
            <w:shd w:val="clear" w:color="auto" w:fill="auto"/>
            <w:vAlign w:val="center"/>
            <w:hideMark/>
          </w:tcPr>
          <w:p w14:paraId="67E805E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B3709B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MEDICINA GENERAL PRIMERA VEZ</w:t>
            </w:r>
          </w:p>
        </w:tc>
        <w:tc>
          <w:tcPr>
            <w:tcW w:w="0" w:type="auto"/>
            <w:tcBorders>
              <w:top w:val="nil"/>
              <w:left w:val="nil"/>
              <w:bottom w:val="single" w:sz="8" w:space="0" w:color="auto"/>
              <w:right w:val="single" w:sz="8" w:space="0" w:color="auto"/>
            </w:tcBorders>
            <w:shd w:val="clear" w:color="auto" w:fill="auto"/>
            <w:vAlign w:val="center"/>
            <w:hideMark/>
          </w:tcPr>
          <w:p w14:paraId="197D98E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260092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16.745,00</w:t>
            </w:r>
          </w:p>
        </w:tc>
        <w:tc>
          <w:tcPr>
            <w:tcW w:w="0" w:type="auto"/>
            <w:tcBorders>
              <w:top w:val="nil"/>
              <w:left w:val="nil"/>
              <w:bottom w:val="single" w:sz="8" w:space="0" w:color="auto"/>
              <w:right w:val="single" w:sz="8" w:space="0" w:color="auto"/>
            </w:tcBorders>
            <w:shd w:val="clear" w:color="auto" w:fill="auto"/>
            <w:vAlign w:val="center"/>
          </w:tcPr>
          <w:p w14:paraId="394BBCDD" w14:textId="5996CDC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4F761F5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67F99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w:t>
            </w:r>
          </w:p>
        </w:tc>
        <w:tc>
          <w:tcPr>
            <w:tcW w:w="0" w:type="auto"/>
            <w:tcBorders>
              <w:top w:val="nil"/>
              <w:left w:val="nil"/>
              <w:bottom w:val="single" w:sz="8" w:space="0" w:color="auto"/>
              <w:right w:val="single" w:sz="8" w:space="0" w:color="auto"/>
            </w:tcBorders>
            <w:shd w:val="clear" w:color="auto" w:fill="auto"/>
            <w:vAlign w:val="center"/>
            <w:hideMark/>
          </w:tcPr>
          <w:p w14:paraId="2FDEEB8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890301</w:t>
            </w:r>
          </w:p>
        </w:tc>
        <w:tc>
          <w:tcPr>
            <w:tcW w:w="0" w:type="auto"/>
            <w:tcBorders>
              <w:top w:val="nil"/>
              <w:left w:val="nil"/>
              <w:bottom w:val="single" w:sz="8" w:space="0" w:color="auto"/>
              <w:right w:val="single" w:sz="8" w:space="0" w:color="auto"/>
            </w:tcBorders>
            <w:shd w:val="clear" w:color="auto" w:fill="auto"/>
            <w:vAlign w:val="center"/>
            <w:hideMark/>
          </w:tcPr>
          <w:p w14:paraId="15FD589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33C0E2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MEDICINA GENERAL CONTROL</w:t>
            </w:r>
          </w:p>
        </w:tc>
        <w:tc>
          <w:tcPr>
            <w:tcW w:w="0" w:type="auto"/>
            <w:tcBorders>
              <w:top w:val="nil"/>
              <w:left w:val="nil"/>
              <w:bottom w:val="single" w:sz="8" w:space="0" w:color="auto"/>
              <w:right w:val="single" w:sz="8" w:space="0" w:color="auto"/>
            </w:tcBorders>
            <w:shd w:val="clear" w:color="auto" w:fill="auto"/>
            <w:vAlign w:val="center"/>
            <w:hideMark/>
          </w:tcPr>
          <w:p w14:paraId="21F755E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8A6EB5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16.745,00</w:t>
            </w:r>
          </w:p>
        </w:tc>
        <w:tc>
          <w:tcPr>
            <w:tcW w:w="0" w:type="auto"/>
            <w:tcBorders>
              <w:top w:val="nil"/>
              <w:left w:val="nil"/>
              <w:bottom w:val="single" w:sz="8" w:space="0" w:color="auto"/>
              <w:right w:val="single" w:sz="8" w:space="0" w:color="auto"/>
            </w:tcBorders>
            <w:shd w:val="clear" w:color="auto" w:fill="auto"/>
            <w:vAlign w:val="center"/>
          </w:tcPr>
          <w:p w14:paraId="26A018F7" w14:textId="09621CD9"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0977A1A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19D8C5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26</w:t>
            </w:r>
          </w:p>
        </w:tc>
        <w:tc>
          <w:tcPr>
            <w:tcW w:w="0" w:type="auto"/>
            <w:tcBorders>
              <w:top w:val="nil"/>
              <w:left w:val="nil"/>
              <w:bottom w:val="single" w:sz="8" w:space="0" w:color="auto"/>
              <w:right w:val="single" w:sz="8" w:space="0" w:color="auto"/>
            </w:tcBorders>
            <w:shd w:val="clear" w:color="auto" w:fill="auto"/>
            <w:vAlign w:val="center"/>
            <w:hideMark/>
          </w:tcPr>
          <w:p w14:paraId="141E053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A10303</w:t>
            </w:r>
          </w:p>
        </w:tc>
        <w:tc>
          <w:tcPr>
            <w:tcW w:w="0" w:type="auto"/>
            <w:tcBorders>
              <w:top w:val="nil"/>
              <w:left w:val="nil"/>
              <w:bottom w:val="single" w:sz="8" w:space="0" w:color="auto"/>
              <w:right w:val="single" w:sz="8" w:space="0" w:color="auto"/>
            </w:tcBorders>
            <w:shd w:val="clear" w:color="auto" w:fill="auto"/>
            <w:vAlign w:val="center"/>
            <w:hideMark/>
          </w:tcPr>
          <w:p w14:paraId="5EBA71A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1A82B1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DETENCCION TEMPRANA CANCER DE CUELLO UTERINO</w:t>
            </w:r>
          </w:p>
        </w:tc>
        <w:tc>
          <w:tcPr>
            <w:tcW w:w="0" w:type="auto"/>
            <w:tcBorders>
              <w:top w:val="nil"/>
              <w:left w:val="nil"/>
              <w:bottom w:val="single" w:sz="8" w:space="0" w:color="auto"/>
              <w:right w:val="single" w:sz="8" w:space="0" w:color="auto"/>
            </w:tcBorders>
            <w:shd w:val="clear" w:color="auto" w:fill="auto"/>
            <w:vAlign w:val="center"/>
            <w:hideMark/>
          </w:tcPr>
          <w:p w14:paraId="1B89F1B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60AC39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16.745,00</w:t>
            </w:r>
          </w:p>
        </w:tc>
        <w:tc>
          <w:tcPr>
            <w:tcW w:w="0" w:type="auto"/>
            <w:tcBorders>
              <w:top w:val="nil"/>
              <w:left w:val="nil"/>
              <w:bottom w:val="single" w:sz="8" w:space="0" w:color="auto"/>
              <w:right w:val="single" w:sz="8" w:space="0" w:color="auto"/>
            </w:tcBorders>
            <w:shd w:val="clear" w:color="auto" w:fill="auto"/>
            <w:vAlign w:val="center"/>
          </w:tcPr>
          <w:p w14:paraId="35FE1D9F" w14:textId="13F96F7A"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152A002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D80274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27</w:t>
            </w:r>
          </w:p>
        </w:tc>
        <w:tc>
          <w:tcPr>
            <w:tcW w:w="0" w:type="auto"/>
            <w:tcBorders>
              <w:top w:val="nil"/>
              <w:left w:val="nil"/>
              <w:bottom w:val="single" w:sz="8" w:space="0" w:color="auto"/>
              <w:right w:val="single" w:sz="8" w:space="0" w:color="auto"/>
            </w:tcBorders>
            <w:shd w:val="clear" w:color="auto" w:fill="auto"/>
            <w:vAlign w:val="center"/>
            <w:hideMark/>
          </w:tcPr>
          <w:p w14:paraId="4870AD4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A10303</w:t>
            </w:r>
          </w:p>
        </w:tc>
        <w:tc>
          <w:tcPr>
            <w:tcW w:w="0" w:type="auto"/>
            <w:tcBorders>
              <w:top w:val="nil"/>
              <w:left w:val="nil"/>
              <w:bottom w:val="single" w:sz="8" w:space="0" w:color="auto"/>
              <w:right w:val="single" w:sz="8" w:space="0" w:color="auto"/>
            </w:tcBorders>
            <w:shd w:val="clear" w:color="auto" w:fill="auto"/>
            <w:vAlign w:val="center"/>
            <w:hideMark/>
          </w:tcPr>
          <w:p w14:paraId="25B57E9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EC697B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DETENCCION TEMPARANA CANCER DE SENO</w:t>
            </w:r>
          </w:p>
        </w:tc>
        <w:tc>
          <w:tcPr>
            <w:tcW w:w="0" w:type="auto"/>
            <w:tcBorders>
              <w:top w:val="nil"/>
              <w:left w:val="nil"/>
              <w:bottom w:val="single" w:sz="8" w:space="0" w:color="auto"/>
              <w:right w:val="single" w:sz="8" w:space="0" w:color="auto"/>
            </w:tcBorders>
            <w:shd w:val="clear" w:color="auto" w:fill="auto"/>
            <w:vAlign w:val="center"/>
            <w:hideMark/>
          </w:tcPr>
          <w:p w14:paraId="63B6083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964FDB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16.745,00</w:t>
            </w:r>
          </w:p>
        </w:tc>
        <w:tc>
          <w:tcPr>
            <w:tcW w:w="0" w:type="auto"/>
            <w:tcBorders>
              <w:top w:val="nil"/>
              <w:left w:val="nil"/>
              <w:bottom w:val="single" w:sz="8" w:space="0" w:color="auto"/>
              <w:right w:val="single" w:sz="8" w:space="0" w:color="auto"/>
            </w:tcBorders>
            <w:shd w:val="clear" w:color="auto" w:fill="auto"/>
            <w:vAlign w:val="center"/>
          </w:tcPr>
          <w:p w14:paraId="12654A7E" w14:textId="6336491A"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1296094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7556CF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w:t>
            </w:r>
          </w:p>
        </w:tc>
        <w:tc>
          <w:tcPr>
            <w:tcW w:w="0" w:type="auto"/>
            <w:tcBorders>
              <w:top w:val="nil"/>
              <w:left w:val="nil"/>
              <w:bottom w:val="single" w:sz="8" w:space="0" w:color="auto"/>
              <w:right w:val="single" w:sz="8" w:space="0" w:color="auto"/>
            </w:tcBorders>
            <w:shd w:val="clear" w:color="auto" w:fill="auto"/>
            <w:vAlign w:val="center"/>
            <w:hideMark/>
          </w:tcPr>
          <w:p w14:paraId="7341A5B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950601</w:t>
            </w:r>
          </w:p>
        </w:tc>
        <w:tc>
          <w:tcPr>
            <w:tcW w:w="0" w:type="auto"/>
            <w:tcBorders>
              <w:top w:val="nil"/>
              <w:left w:val="nil"/>
              <w:bottom w:val="single" w:sz="8" w:space="0" w:color="auto"/>
              <w:right w:val="single" w:sz="8" w:space="0" w:color="auto"/>
            </w:tcBorders>
            <w:shd w:val="clear" w:color="auto" w:fill="auto"/>
            <w:vAlign w:val="center"/>
            <w:hideMark/>
          </w:tcPr>
          <w:p w14:paraId="387FCFA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A4DEF8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 xml:space="preserve">DETENCCION TEMPARANA ALTERACIONES DE LA AGUDEZA </w:t>
            </w:r>
            <w:r w:rsidRPr="00D10107">
              <w:rPr>
                <w:rFonts w:ascii="Arial Narrow" w:eastAsia="Times New Roman" w:hAnsi="Arial Narrow" w:cs="Calibri"/>
                <w:color w:val="000000"/>
                <w:kern w:val="0"/>
                <w:sz w:val="16"/>
                <w:szCs w:val="16"/>
              </w:rPr>
              <w:lastRenderedPageBreak/>
              <w:t>VISUAL</w:t>
            </w:r>
          </w:p>
        </w:tc>
        <w:tc>
          <w:tcPr>
            <w:tcW w:w="0" w:type="auto"/>
            <w:tcBorders>
              <w:top w:val="nil"/>
              <w:left w:val="nil"/>
              <w:bottom w:val="single" w:sz="8" w:space="0" w:color="auto"/>
              <w:right w:val="single" w:sz="8" w:space="0" w:color="auto"/>
            </w:tcBorders>
            <w:shd w:val="clear" w:color="auto" w:fill="auto"/>
            <w:vAlign w:val="center"/>
            <w:hideMark/>
          </w:tcPr>
          <w:p w14:paraId="3AEB71F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lastRenderedPageBreak/>
              <w:t>SERVICIO</w:t>
            </w:r>
          </w:p>
        </w:tc>
        <w:tc>
          <w:tcPr>
            <w:tcW w:w="0" w:type="auto"/>
            <w:tcBorders>
              <w:top w:val="nil"/>
              <w:left w:val="nil"/>
              <w:bottom w:val="single" w:sz="8" w:space="0" w:color="auto"/>
              <w:right w:val="single" w:sz="8" w:space="0" w:color="auto"/>
            </w:tcBorders>
            <w:shd w:val="clear" w:color="auto" w:fill="auto"/>
            <w:noWrap/>
            <w:vAlign w:val="center"/>
            <w:hideMark/>
          </w:tcPr>
          <w:p w14:paraId="75804C6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16.745,00</w:t>
            </w:r>
          </w:p>
        </w:tc>
        <w:tc>
          <w:tcPr>
            <w:tcW w:w="0" w:type="auto"/>
            <w:tcBorders>
              <w:top w:val="nil"/>
              <w:left w:val="nil"/>
              <w:bottom w:val="single" w:sz="8" w:space="0" w:color="auto"/>
              <w:right w:val="single" w:sz="8" w:space="0" w:color="auto"/>
            </w:tcBorders>
            <w:shd w:val="clear" w:color="auto" w:fill="auto"/>
            <w:vAlign w:val="center"/>
          </w:tcPr>
          <w:p w14:paraId="5600CBCF" w14:textId="349F439C"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4D542F5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0EE45F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lastRenderedPageBreak/>
              <w:t>29</w:t>
            </w:r>
          </w:p>
        </w:tc>
        <w:tc>
          <w:tcPr>
            <w:tcW w:w="0" w:type="auto"/>
            <w:tcBorders>
              <w:top w:val="nil"/>
              <w:left w:val="nil"/>
              <w:bottom w:val="single" w:sz="8" w:space="0" w:color="auto"/>
              <w:right w:val="single" w:sz="8" w:space="0" w:color="auto"/>
            </w:tcBorders>
            <w:shd w:val="clear" w:color="auto" w:fill="auto"/>
            <w:vAlign w:val="center"/>
            <w:hideMark/>
          </w:tcPr>
          <w:p w14:paraId="6FFE69B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990212</w:t>
            </w:r>
          </w:p>
        </w:tc>
        <w:tc>
          <w:tcPr>
            <w:tcW w:w="0" w:type="auto"/>
            <w:tcBorders>
              <w:top w:val="nil"/>
              <w:left w:val="nil"/>
              <w:bottom w:val="single" w:sz="8" w:space="0" w:color="auto"/>
              <w:right w:val="single" w:sz="8" w:space="0" w:color="auto"/>
            </w:tcBorders>
            <w:shd w:val="clear" w:color="auto" w:fill="auto"/>
            <w:vAlign w:val="center"/>
            <w:hideMark/>
          </w:tcPr>
          <w:p w14:paraId="0E2AAE0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662477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PROTECCION ESPECIFICA ATENCION PREVENTIVA EN SALUD BUCAL</w:t>
            </w:r>
          </w:p>
        </w:tc>
        <w:tc>
          <w:tcPr>
            <w:tcW w:w="0" w:type="auto"/>
            <w:tcBorders>
              <w:top w:val="nil"/>
              <w:left w:val="nil"/>
              <w:bottom w:val="single" w:sz="8" w:space="0" w:color="auto"/>
              <w:right w:val="single" w:sz="8" w:space="0" w:color="auto"/>
            </w:tcBorders>
            <w:shd w:val="clear" w:color="auto" w:fill="auto"/>
            <w:vAlign w:val="center"/>
            <w:hideMark/>
          </w:tcPr>
          <w:p w14:paraId="535B5CD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304A28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16.745,00</w:t>
            </w:r>
          </w:p>
        </w:tc>
        <w:tc>
          <w:tcPr>
            <w:tcW w:w="0" w:type="auto"/>
            <w:tcBorders>
              <w:top w:val="nil"/>
              <w:left w:val="nil"/>
              <w:bottom w:val="single" w:sz="8" w:space="0" w:color="auto"/>
              <w:right w:val="single" w:sz="8" w:space="0" w:color="auto"/>
            </w:tcBorders>
            <w:shd w:val="clear" w:color="auto" w:fill="auto"/>
            <w:vAlign w:val="center"/>
          </w:tcPr>
          <w:p w14:paraId="13DCF941" w14:textId="5CF1975B"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0BB65BA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1AA0AA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w:t>
            </w:r>
          </w:p>
        </w:tc>
        <w:tc>
          <w:tcPr>
            <w:tcW w:w="0" w:type="auto"/>
            <w:tcBorders>
              <w:top w:val="nil"/>
              <w:left w:val="nil"/>
              <w:bottom w:val="single" w:sz="8" w:space="0" w:color="auto"/>
              <w:right w:val="single" w:sz="8" w:space="0" w:color="auto"/>
            </w:tcBorders>
            <w:shd w:val="clear" w:color="auto" w:fill="auto"/>
            <w:vAlign w:val="center"/>
            <w:hideMark/>
          </w:tcPr>
          <w:p w14:paraId="6366A86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A10002</w:t>
            </w:r>
          </w:p>
        </w:tc>
        <w:tc>
          <w:tcPr>
            <w:tcW w:w="0" w:type="auto"/>
            <w:tcBorders>
              <w:top w:val="nil"/>
              <w:left w:val="nil"/>
              <w:bottom w:val="single" w:sz="8" w:space="0" w:color="auto"/>
              <w:right w:val="single" w:sz="8" w:space="0" w:color="auto"/>
            </w:tcBorders>
            <w:shd w:val="clear" w:color="auto" w:fill="auto"/>
            <w:vAlign w:val="center"/>
            <w:hideMark/>
          </w:tcPr>
          <w:p w14:paraId="7456DF5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3C3E73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PROTECCION ESPECIFICA ATENCION EN PLANIFICACION FAMILIAR HOMBRES Y MUJERES</w:t>
            </w:r>
          </w:p>
        </w:tc>
        <w:tc>
          <w:tcPr>
            <w:tcW w:w="0" w:type="auto"/>
            <w:tcBorders>
              <w:top w:val="nil"/>
              <w:left w:val="nil"/>
              <w:bottom w:val="single" w:sz="8" w:space="0" w:color="auto"/>
              <w:right w:val="single" w:sz="8" w:space="0" w:color="auto"/>
            </w:tcBorders>
            <w:shd w:val="clear" w:color="auto" w:fill="auto"/>
            <w:vAlign w:val="center"/>
            <w:hideMark/>
          </w:tcPr>
          <w:p w14:paraId="4D8A5A0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FACED6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16.745,00</w:t>
            </w:r>
          </w:p>
        </w:tc>
        <w:tc>
          <w:tcPr>
            <w:tcW w:w="0" w:type="auto"/>
            <w:tcBorders>
              <w:top w:val="nil"/>
              <w:left w:val="nil"/>
              <w:bottom w:val="single" w:sz="8" w:space="0" w:color="auto"/>
              <w:right w:val="single" w:sz="8" w:space="0" w:color="auto"/>
            </w:tcBorders>
            <w:shd w:val="clear" w:color="auto" w:fill="auto"/>
            <w:vAlign w:val="center"/>
          </w:tcPr>
          <w:p w14:paraId="381D467D" w14:textId="3B48562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A906D3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DE7008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31</w:t>
            </w:r>
          </w:p>
        </w:tc>
        <w:tc>
          <w:tcPr>
            <w:tcW w:w="0" w:type="auto"/>
            <w:tcBorders>
              <w:top w:val="nil"/>
              <w:left w:val="nil"/>
              <w:bottom w:val="single" w:sz="8" w:space="0" w:color="auto"/>
              <w:right w:val="single" w:sz="8" w:space="0" w:color="auto"/>
            </w:tcBorders>
            <w:shd w:val="clear" w:color="auto" w:fill="auto"/>
            <w:vAlign w:val="center"/>
            <w:hideMark/>
          </w:tcPr>
          <w:p w14:paraId="520BA28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893702</w:t>
            </w:r>
          </w:p>
        </w:tc>
        <w:tc>
          <w:tcPr>
            <w:tcW w:w="0" w:type="auto"/>
            <w:tcBorders>
              <w:top w:val="nil"/>
              <w:left w:val="nil"/>
              <w:bottom w:val="single" w:sz="8" w:space="0" w:color="auto"/>
              <w:right w:val="single" w:sz="8" w:space="0" w:color="auto"/>
            </w:tcBorders>
            <w:shd w:val="clear" w:color="auto" w:fill="auto"/>
            <w:vAlign w:val="center"/>
            <w:hideMark/>
          </w:tcPr>
          <w:p w14:paraId="2367793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3A1770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ESPIROMETRIA CON BRONCODILATADOR</w:t>
            </w:r>
          </w:p>
        </w:tc>
        <w:tc>
          <w:tcPr>
            <w:tcW w:w="0" w:type="auto"/>
            <w:tcBorders>
              <w:top w:val="nil"/>
              <w:left w:val="nil"/>
              <w:bottom w:val="single" w:sz="8" w:space="0" w:color="auto"/>
              <w:right w:val="single" w:sz="8" w:space="0" w:color="auto"/>
            </w:tcBorders>
            <w:shd w:val="clear" w:color="auto" w:fill="auto"/>
            <w:vAlign w:val="center"/>
            <w:hideMark/>
          </w:tcPr>
          <w:p w14:paraId="7460887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660CC5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100.130,00</w:t>
            </w:r>
          </w:p>
        </w:tc>
        <w:tc>
          <w:tcPr>
            <w:tcW w:w="0" w:type="auto"/>
            <w:tcBorders>
              <w:top w:val="nil"/>
              <w:left w:val="nil"/>
              <w:bottom w:val="single" w:sz="8" w:space="0" w:color="auto"/>
              <w:right w:val="single" w:sz="8" w:space="0" w:color="auto"/>
            </w:tcBorders>
            <w:shd w:val="clear" w:color="auto" w:fill="auto"/>
            <w:vAlign w:val="center"/>
          </w:tcPr>
          <w:p w14:paraId="3A8B4686" w14:textId="611EC733"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34290B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1BB146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32</w:t>
            </w:r>
          </w:p>
        </w:tc>
        <w:tc>
          <w:tcPr>
            <w:tcW w:w="0" w:type="auto"/>
            <w:tcBorders>
              <w:top w:val="nil"/>
              <w:left w:val="nil"/>
              <w:bottom w:val="single" w:sz="8" w:space="0" w:color="auto"/>
              <w:right w:val="single" w:sz="8" w:space="0" w:color="auto"/>
            </w:tcBorders>
            <w:shd w:val="clear" w:color="auto" w:fill="auto"/>
            <w:vAlign w:val="center"/>
            <w:hideMark/>
          </w:tcPr>
          <w:p w14:paraId="310A6E1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893703</w:t>
            </w:r>
          </w:p>
        </w:tc>
        <w:tc>
          <w:tcPr>
            <w:tcW w:w="0" w:type="auto"/>
            <w:tcBorders>
              <w:top w:val="nil"/>
              <w:left w:val="nil"/>
              <w:bottom w:val="single" w:sz="8" w:space="0" w:color="auto"/>
              <w:right w:val="single" w:sz="8" w:space="0" w:color="auto"/>
            </w:tcBorders>
            <w:shd w:val="clear" w:color="auto" w:fill="auto"/>
            <w:vAlign w:val="center"/>
            <w:hideMark/>
          </w:tcPr>
          <w:p w14:paraId="782E248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D3BFD0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ESPIROMETRIA SIMPLE</w:t>
            </w:r>
          </w:p>
        </w:tc>
        <w:tc>
          <w:tcPr>
            <w:tcW w:w="0" w:type="auto"/>
            <w:tcBorders>
              <w:top w:val="nil"/>
              <w:left w:val="nil"/>
              <w:bottom w:val="single" w:sz="8" w:space="0" w:color="auto"/>
              <w:right w:val="single" w:sz="8" w:space="0" w:color="auto"/>
            </w:tcBorders>
            <w:shd w:val="clear" w:color="auto" w:fill="auto"/>
            <w:vAlign w:val="center"/>
            <w:hideMark/>
          </w:tcPr>
          <w:p w14:paraId="2167A39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FFB460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100.130,00</w:t>
            </w:r>
          </w:p>
        </w:tc>
        <w:tc>
          <w:tcPr>
            <w:tcW w:w="0" w:type="auto"/>
            <w:tcBorders>
              <w:top w:val="nil"/>
              <w:left w:val="nil"/>
              <w:bottom w:val="single" w:sz="8" w:space="0" w:color="auto"/>
              <w:right w:val="single" w:sz="8" w:space="0" w:color="auto"/>
            </w:tcBorders>
            <w:shd w:val="clear" w:color="auto" w:fill="auto"/>
            <w:vAlign w:val="center"/>
          </w:tcPr>
          <w:p w14:paraId="05BA252E" w14:textId="74CCDAF9"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1F8FD76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BB611C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33</w:t>
            </w:r>
          </w:p>
        </w:tc>
        <w:tc>
          <w:tcPr>
            <w:tcW w:w="0" w:type="auto"/>
            <w:tcBorders>
              <w:top w:val="nil"/>
              <w:left w:val="nil"/>
              <w:bottom w:val="single" w:sz="8" w:space="0" w:color="auto"/>
              <w:right w:val="single" w:sz="8" w:space="0" w:color="auto"/>
            </w:tcBorders>
            <w:shd w:val="clear" w:color="auto" w:fill="auto"/>
            <w:vAlign w:val="center"/>
            <w:hideMark/>
          </w:tcPr>
          <w:p w14:paraId="62D49E3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890210</w:t>
            </w:r>
          </w:p>
        </w:tc>
        <w:tc>
          <w:tcPr>
            <w:tcW w:w="0" w:type="auto"/>
            <w:tcBorders>
              <w:top w:val="nil"/>
              <w:left w:val="nil"/>
              <w:bottom w:val="single" w:sz="8" w:space="0" w:color="auto"/>
              <w:right w:val="single" w:sz="8" w:space="0" w:color="auto"/>
            </w:tcBorders>
            <w:shd w:val="clear" w:color="auto" w:fill="auto"/>
            <w:vAlign w:val="center"/>
            <w:hideMark/>
          </w:tcPr>
          <w:p w14:paraId="11C764A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96E048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FONOAUDIOLOGIA PRIMERA VEZ</w:t>
            </w:r>
          </w:p>
        </w:tc>
        <w:tc>
          <w:tcPr>
            <w:tcW w:w="0" w:type="auto"/>
            <w:tcBorders>
              <w:top w:val="nil"/>
              <w:left w:val="nil"/>
              <w:bottom w:val="single" w:sz="8" w:space="0" w:color="auto"/>
              <w:right w:val="single" w:sz="8" w:space="0" w:color="auto"/>
            </w:tcBorders>
            <w:shd w:val="clear" w:color="auto" w:fill="auto"/>
            <w:vAlign w:val="center"/>
            <w:hideMark/>
          </w:tcPr>
          <w:p w14:paraId="7CAFC9E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EE1016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22.355,00</w:t>
            </w:r>
          </w:p>
        </w:tc>
        <w:tc>
          <w:tcPr>
            <w:tcW w:w="0" w:type="auto"/>
            <w:tcBorders>
              <w:top w:val="nil"/>
              <w:left w:val="nil"/>
              <w:bottom w:val="single" w:sz="8" w:space="0" w:color="auto"/>
              <w:right w:val="single" w:sz="8" w:space="0" w:color="auto"/>
            </w:tcBorders>
            <w:shd w:val="clear" w:color="auto" w:fill="auto"/>
            <w:vAlign w:val="center"/>
          </w:tcPr>
          <w:p w14:paraId="19008519" w14:textId="71F96E6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782050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C472FC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34</w:t>
            </w:r>
          </w:p>
        </w:tc>
        <w:tc>
          <w:tcPr>
            <w:tcW w:w="0" w:type="auto"/>
            <w:tcBorders>
              <w:top w:val="nil"/>
              <w:left w:val="nil"/>
              <w:bottom w:val="single" w:sz="8" w:space="0" w:color="auto"/>
              <w:right w:val="single" w:sz="8" w:space="0" w:color="auto"/>
            </w:tcBorders>
            <w:shd w:val="clear" w:color="auto" w:fill="auto"/>
            <w:vAlign w:val="center"/>
            <w:hideMark/>
          </w:tcPr>
          <w:p w14:paraId="0201E42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937000</w:t>
            </w:r>
          </w:p>
        </w:tc>
        <w:tc>
          <w:tcPr>
            <w:tcW w:w="0" w:type="auto"/>
            <w:tcBorders>
              <w:top w:val="nil"/>
              <w:left w:val="nil"/>
              <w:bottom w:val="single" w:sz="8" w:space="0" w:color="auto"/>
              <w:right w:val="single" w:sz="8" w:space="0" w:color="auto"/>
            </w:tcBorders>
            <w:shd w:val="clear" w:color="auto" w:fill="auto"/>
            <w:vAlign w:val="center"/>
            <w:hideMark/>
          </w:tcPr>
          <w:p w14:paraId="1D9B736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FA632B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DE CONTROL O TERAPIA DE LENGUAJE</w:t>
            </w:r>
          </w:p>
        </w:tc>
        <w:tc>
          <w:tcPr>
            <w:tcW w:w="0" w:type="auto"/>
            <w:tcBorders>
              <w:top w:val="nil"/>
              <w:left w:val="nil"/>
              <w:bottom w:val="single" w:sz="8" w:space="0" w:color="auto"/>
              <w:right w:val="single" w:sz="8" w:space="0" w:color="auto"/>
            </w:tcBorders>
            <w:shd w:val="clear" w:color="auto" w:fill="auto"/>
            <w:vAlign w:val="center"/>
            <w:hideMark/>
          </w:tcPr>
          <w:p w14:paraId="55F3BB1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25C644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19.805,00</w:t>
            </w:r>
          </w:p>
        </w:tc>
        <w:tc>
          <w:tcPr>
            <w:tcW w:w="0" w:type="auto"/>
            <w:tcBorders>
              <w:top w:val="nil"/>
              <w:left w:val="nil"/>
              <w:bottom w:val="single" w:sz="8" w:space="0" w:color="auto"/>
              <w:right w:val="single" w:sz="8" w:space="0" w:color="auto"/>
            </w:tcBorders>
            <w:shd w:val="clear" w:color="auto" w:fill="auto"/>
            <w:vAlign w:val="center"/>
          </w:tcPr>
          <w:p w14:paraId="2D80B1BE" w14:textId="090E4210"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8469C2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2086A8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w:t>
            </w:r>
          </w:p>
        </w:tc>
        <w:tc>
          <w:tcPr>
            <w:tcW w:w="0" w:type="auto"/>
            <w:tcBorders>
              <w:top w:val="nil"/>
              <w:left w:val="nil"/>
              <w:bottom w:val="single" w:sz="8" w:space="0" w:color="auto"/>
              <w:right w:val="single" w:sz="8" w:space="0" w:color="auto"/>
            </w:tcBorders>
            <w:shd w:val="clear" w:color="auto" w:fill="auto"/>
            <w:vAlign w:val="center"/>
            <w:hideMark/>
          </w:tcPr>
          <w:p w14:paraId="17EBE70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890208</w:t>
            </w:r>
          </w:p>
        </w:tc>
        <w:tc>
          <w:tcPr>
            <w:tcW w:w="0" w:type="auto"/>
            <w:tcBorders>
              <w:top w:val="nil"/>
              <w:left w:val="nil"/>
              <w:bottom w:val="single" w:sz="8" w:space="0" w:color="auto"/>
              <w:right w:val="single" w:sz="8" w:space="0" w:color="auto"/>
            </w:tcBorders>
            <w:shd w:val="clear" w:color="auto" w:fill="auto"/>
            <w:vAlign w:val="center"/>
            <w:hideMark/>
          </w:tcPr>
          <w:p w14:paraId="500BE36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31F8C5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PSICOLOGIA DE PRIMERA VEZ</w:t>
            </w:r>
          </w:p>
        </w:tc>
        <w:tc>
          <w:tcPr>
            <w:tcW w:w="0" w:type="auto"/>
            <w:tcBorders>
              <w:top w:val="nil"/>
              <w:left w:val="nil"/>
              <w:bottom w:val="single" w:sz="8" w:space="0" w:color="auto"/>
              <w:right w:val="single" w:sz="8" w:space="0" w:color="auto"/>
            </w:tcBorders>
            <w:shd w:val="clear" w:color="auto" w:fill="auto"/>
            <w:vAlign w:val="center"/>
            <w:hideMark/>
          </w:tcPr>
          <w:p w14:paraId="1C576F4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154948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21.080,00</w:t>
            </w:r>
          </w:p>
        </w:tc>
        <w:tc>
          <w:tcPr>
            <w:tcW w:w="0" w:type="auto"/>
            <w:tcBorders>
              <w:top w:val="nil"/>
              <w:left w:val="nil"/>
              <w:bottom w:val="single" w:sz="8" w:space="0" w:color="auto"/>
              <w:right w:val="single" w:sz="8" w:space="0" w:color="auto"/>
            </w:tcBorders>
            <w:shd w:val="clear" w:color="auto" w:fill="auto"/>
            <w:vAlign w:val="center"/>
          </w:tcPr>
          <w:p w14:paraId="04D3503F" w14:textId="03091A09"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FA1C32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7E11B0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36</w:t>
            </w:r>
          </w:p>
        </w:tc>
        <w:tc>
          <w:tcPr>
            <w:tcW w:w="0" w:type="auto"/>
            <w:tcBorders>
              <w:top w:val="nil"/>
              <w:left w:val="nil"/>
              <w:bottom w:val="single" w:sz="8" w:space="0" w:color="auto"/>
              <w:right w:val="single" w:sz="8" w:space="0" w:color="auto"/>
            </w:tcBorders>
            <w:shd w:val="clear" w:color="auto" w:fill="auto"/>
            <w:vAlign w:val="center"/>
            <w:hideMark/>
          </w:tcPr>
          <w:p w14:paraId="61D6780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890308</w:t>
            </w:r>
          </w:p>
        </w:tc>
        <w:tc>
          <w:tcPr>
            <w:tcW w:w="0" w:type="auto"/>
            <w:tcBorders>
              <w:top w:val="nil"/>
              <w:left w:val="nil"/>
              <w:bottom w:val="single" w:sz="8" w:space="0" w:color="auto"/>
              <w:right w:val="single" w:sz="8" w:space="0" w:color="auto"/>
            </w:tcBorders>
            <w:shd w:val="clear" w:color="auto" w:fill="auto"/>
            <w:vAlign w:val="center"/>
            <w:hideMark/>
          </w:tcPr>
          <w:p w14:paraId="7BC70C3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E2B8C5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PSICOLOGIA DE CONTROL</w:t>
            </w:r>
          </w:p>
        </w:tc>
        <w:tc>
          <w:tcPr>
            <w:tcW w:w="0" w:type="auto"/>
            <w:tcBorders>
              <w:top w:val="nil"/>
              <w:left w:val="nil"/>
              <w:bottom w:val="single" w:sz="8" w:space="0" w:color="auto"/>
              <w:right w:val="single" w:sz="8" w:space="0" w:color="auto"/>
            </w:tcBorders>
            <w:shd w:val="clear" w:color="auto" w:fill="auto"/>
            <w:vAlign w:val="center"/>
            <w:hideMark/>
          </w:tcPr>
          <w:p w14:paraId="07B4C09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C4D8E3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21.080,00</w:t>
            </w:r>
          </w:p>
        </w:tc>
        <w:tc>
          <w:tcPr>
            <w:tcW w:w="0" w:type="auto"/>
            <w:tcBorders>
              <w:top w:val="nil"/>
              <w:left w:val="nil"/>
              <w:bottom w:val="single" w:sz="8" w:space="0" w:color="auto"/>
              <w:right w:val="single" w:sz="8" w:space="0" w:color="auto"/>
            </w:tcBorders>
            <w:shd w:val="clear" w:color="auto" w:fill="auto"/>
            <w:vAlign w:val="center"/>
          </w:tcPr>
          <w:p w14:paraId="0656A024" w14:textId="0F3883EB"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00F869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BC8E07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37</w:t>
            </w:r>
          </w:p>
        </w:tc>
        <w:tc>
          <w:tcPr>
            <w:tcW w:w="0" w:type="auto"/>
            <w:tcBorders>
              <w:top w:val="nil"/>
              <w:left w:val="nil"/>
              <w:bottom w:val="single" w:sz="8" w:space="0" w:color="auto"/>
              <w:right w:val="single" w:sz="8" w:space="0" w:color="auto"/>
            </w:tcBorders>
            <w:shd w:val="clear" w:color="auto" w:fill="auto"/>
            <w:vAlign w:val="center"/>
            <w:hideMark/>
          </w:tcPr>
          <w:p w14:paraId="54576CA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890206</w:t>
            </w:r>
          </w:p>
        </w:tc>
        <w:tc>
          <w:tcPr>
            <w:tcW w:w="0" w:type="auto"/>
            <w:tcBorders>
              <w:top w:val="nil"/>
              <w:left w:val="nil"/>
              <w:bottom w:val="single" w:sz="8" w:space="0" w:color="auto"/>
              <w:right w:val="single" w:sz="8" w:space="0" w:color="auto"/>
            </w:tcBorders>
            <w:shd w:val="clear" w:color="auto" w:fill="auto"/>
            <w:vAlign w:val="center"/>
            <w:hideMark/>
          </w:tcPr>
          <w:p w14:paraId="38EF0F9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635E90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NUTRICION POR PRIMERA VEZ</w:t>
            </w:r>
          </w:p>
        </w:tc>
        <w:tc>
          <w:tcPr>
            <w:tcW w:w="0" w:type="auto"/>
            <w:tcBorders>
              <w:top w:val="nil"/>
              <w:left w:val="nil"/>
              <w:bottom w:val="single" w:sz="8" w:space="0" w:color="auto"/>
              <w:right w:val="single" w:sz="8" w:space="0" w:color="auto"/>
            </w:tcBorders>
            <w:shd w:val="clear" w:color="auto" w:fill="auto"/>
            <w:vAlign w:val="center"/>
            <w:hideMark/>
          </w:tcPr>
          <w:p w14:paraId="1D3A5F5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368F26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22.355,00</w:t>
            </w:r>
          </w:p>
        </w:tc>
        <w:tc>
          <w:tcPr>
            <w:tcW w:w="0" w:type="auto"/>
            <w:tcBorders>
              <w:top w:val="nil"/>
              <w:left w:val="nil"/>
              <w:bottom w:val="single" w:sz="8" w:space="0" w:color="auto"/>
              <w:right w:val="single" w:sz="8" w:space="0" w:color="auto"/>
            </w:tcBorders>
            <w:shd w:val="clear" w:color="auto" w:fill="auto"/>
            <w:vAlign w:val="center"/>
          </w:tcPr>
          <w:p w14:paraId="4C288381" w14:textId="06298E24"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521379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EAB550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w:t>
            </w:r>
          </w:p>
        </w:tc>
        <w:tc>
          <w:tcPr>
            <w:tcW w:w="0" w:type="auto"/>
            <w:tcBorders>
              <w:top w:val="nil"/>
              <w:left w:val="nil"/>
              <w:bottom w:val="single" w:sz="8" w:space="0" w:color="auto"/>
              <w:right w:val="single" w:sz="8" w:space="0" w:color="auto"/>
            </w:tcBorders>
            <w:shd w:val="clear" w:color="auto" w:fill="auto"/>
            <w:vAlign w:val="center"/>
            <w:hideMark/>
          </w:tcPr>
          <w:p w14:paraId="6DEAB9C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890306</w:t>
            </w:r>
          </w:p>
        </w:tc>
        <w:tc>
          <w:tcPr>
            <w:tcW w:w="0" w:type="auto"/>
            <w:tcBorders>
              <w:top w:val="nil"/>
              <w:left w:val="nil"/>
              <w:bottom w:val="single" w:sz="8" w:space="0" w:color="auto"/>
              <w:right w:val="single" w:sz="8" w:space="0" w:color="auto"/>
            </w:tcBorders>
            <w:shd w:val="clear" w:color="auto" w:fill="auto"/>
            <w:vAlign w:val="center"/>
            <w:hideMark/>
          </w:tcPr>
          <w:p w14:paraId="60E5C9E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A7F8F3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NUTRCION DE CONTROL</w:t>
            </w:r>
          </w:p>
        </w:tc>
        <w:tc>
          <w:tcPr>
            <w:tcW w:w="0" w:type="auto"/>
            <w:tcBorders>
              <w:top w:val="nil"/>
              <w:left w:val="nil"/>
              <w:bottom w:val="single" w:sz="8" w:space="0" w:color="auto"/>
              <w:right w:val="single" w:sz="8" w:space="0" w:color="auto"/>
            </w:tcBorders>
            <w:shd w:val="clear" w:color="auto" w:fill="auto"/>
            <w:vAlign w:val="center"/>
            <w:hideMark/>
          </w:tcPr>
          <w:p w14:paraId="3AA5105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9707C4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22.355,00</w:t>
            </w:r>
          </w:p>
        </w:tc>
        <w:tc>
          <w:tcPr>
            <w:tcW w:w="0" w:type="auto"/>
            <w:tcBorders>
              <w:top w:val="nil"/>
              <w:left w:val="nil"/>
              <w:bottom w:val="single" w:sz="8" w:space="0" w:color="auto"/>
              <w:right w:val="single" w:sz="8" w:space="0" w:color="auto"/>
            </w:tcBorders>
            <w:shd w:val="clear" w:color="auto" w:fill="auto"/>
            <w:vAlign w:val="center"/>
          </w:tcPr>
          <w:p w14:paraId="1B5D4D46" w14:textId="033EB54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7AE0DB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65E7D3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39</w:t>
            </w:r>
          </w:p>
        </w:tc>
        <w:tc>
          <w:tcPr>
            <w:tcW w:w="0" w:type="auto"/>
            <w:tcBorders>
              <w:top w:val="nil"/>
              <w:left w:val="nil"/>
              <w:bottom w:val="single" w:sz="8" w:space="0" w:color="auto"/>
              <w:right w:val="single" w:sz="8" w:space="0" w:color="auto"/>
            </w:tcBorders>
            <w:shd w:val="clear" w:color="auto" w:fill="auto"/>
            <w:vAlign w:val="center"/>
            <w:hideMark/>
          </w:tcPr>
          <w:p w14:paraId="01F5726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890211</w:t>
            </w:r>
          </w:p>
        </w:tc>
        <w:tc>
          <w:tcPr>
            <w:tcW w:w="0" w:type="auto"/>
            <w:tcBorders>
              <w:top w:val="nil"/>
              <w:left w:val="nil"/>
              <w:bottom w:val="single" w:sz="8" w:space="0" w:color="auto"/>
              <w:right w:val="single" w:sz="8" w:space="0" w:color="auto"/>
            </w:tcBorders>
            <w:shd w:val="clear" w:color="auto" w:fill="auto"/>
            <w:vAlign w:val="center"/>
            <w:hideMark/>
          </w:tcPr>
          <w:p w14:paraId="4032BCB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57DEC5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FISIOTERAPIA PRIEMRA VEZ</w:t>
            </w:r>
          </w:p>
        </w:tc>
        <w:tc>
          <w:tcPr>
            <w:tcW w:w="0" w:type="auto"/>
            <w:tcBorders>
              <w:top w:val="nil"/>
              <w:left w:val="nil"/>
              <w:bottom w:val="single" w:sz="8" w:space="0" w:color="auto"/>
              <w:right w:val="single" w:sz="8" w:space="0" w:color="auto"/>
            </w:tcBorders>
            <w:shd w:val="clear" w:color="auto" w:fill="auto"/>
            <w:vAlign w:val="center"/>
            <w:hideMark/>
          </w:tcPr>
          <w:p w14:paraId="7AE13AE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D9E3DE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22.355,00</w:t>
            </w:r>
          </w:p>
        </w:tc>
        <w:tc>
          <w:tcPr>
            <w:tcW w:w="0" w:type="auto"/>
            <w:tcBorders>
              <w:top w:val="nil"/>
              <w:left w:val="nil"/>
              <w:bottom w:val="single" w:sz="8" w:space="0" w:color="auto"/>
              <w:right w:val="single" w:sz="8" w:space="0" w:color="auto"/>
            </w:tcBorders>
            <w:shd w:val="clear" w:color="auto" w:fill="auto"/>
            <w:vAlign w:val="center"/>
          </w:tcPr>
          <w:p w14:paraId="2AB8F253" w14:textId="17BE039F"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2375558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B51975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40</w:t>
            </w:r>
          </w:p>
        </w:tc>
        <w:tc>
          <w:tcPr>
            <w:tcW w:w="0" w:type="auto"/>
            <w:tcBorders>
              <w:top w:val="nil"/>
              <w:left w:val="nil"/>
              <w:bottom w:val="single" w:sz="8" w:space="0" w:color="auto"/>
              <w:right w:val="single" w:sz="8" w:space="0" w:color="auto"/>
            </w:tcBorders>
            <w:shd w:val="clear" w:color="auto" w:fill="auto"/>
            <w:vAlign w:val="center"/>
            <w:hideMark/>
          </w:tcPr>
          <w:p w14:paraId="1428181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890311</w:t>
            </w:r>
          </w:p>
        </w:tc>
        <w:tc>
          <w:tcPr>
            <w:tcW w:w="0" w:type="auto"/>
            <w:tcBorders>
              <w:top w:val="nil"/>
              <w:left w:val="nil"/>
              <w:bottom w:val="single" w:sz="8" w:space="0" w:color="auto"/>
              <w:right w:val="single" w:sz="8" w:space="0" w:color="auto"/>
            </w:tcBorders>
            <w:shd w:val="clear" w:color="auto" w:fill="auto"/>
            <w:vAlign w:val="center"/>
            <w:hideMark/>
          </w:tcPr>
          <w:p w14:paraId="612FD26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2A7F39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CONSULTA DE CONTROL O TERAPIA FISICA</w:t>
            </w:r>
          </w:p>
        </w:tc>
        <w:tc>
          <w:tcPr>
            <w:tcW w:w="0" w:type="auto"/>
            <w:tcBorders>
              <w:top w:val="nil"/>
              <w:left w:val="nil"/>
              <w:bottom w:val="single" w:sz="8" w:space="0" w:color="auto"/>
              <w:right w:val="single" w:sz="8" w:space="0" w:color="auto"/>
            </w:tcBorders>
            <w:shd w:val="clear" w:color="auto" w:fill="auto"/>
            <w:vAlign w:val="center"/>
            <w:hideMark/>
          </w:tcPr>
          <w:p w14:paraId="0039B65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114D51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19.805,00</w:t>
            </w:r>
          </w:p>
        </w:tc>
        <w:tc>
          <w:tcPr>
            <w:tcW w:w="0" w:type="auto"/>
            <w:tcBorders>
              <w:top w:val="nil"/>
              <w:left w:val="nil"/>
              <w:bottom w:val="single" w:sz="8" w:space="0" w:color="auto"/>
              <w:right w:val="single" w:sz="8" w:space="0" w:color="auto"/>
            </w:tcBorders>
            <w:shd w:val="clear" w:color="auto" w:fill="auto"/>
            <w:vAlign w:val="center"/>
          </w:tcPr>
          <w:p w14:paraId="573FA7A5" w14:textId="6F9DAA87"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12FCA39B" w14:textId="77777777" w:rsidTr="00D10107">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675DF44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ECOGRAFIAS</w:t>
            </w:r>
          </w:p>
        </w:tc>
        <w:tc>
          <w:tcPr>
            <w:tcW w:w="0" w:type="auto"/>
            <w:tcBorders>
              <w:top w:val="nil"/>
              <w:left w:val="nil"/>
              <w:bottom w:val="single" w:sz="8" w:space="0" w:color="auto"/>
              <w:right w:val="single" w:sz="8" w:space="0" w:color="auto"/>
            </w:tcBorders>
            <w:shd w:val="clear" w:color="auto" w:fill="auto"/>
            <w:noWrap/>
            <w:vAlign w:val="center"/>
            <w:hideMark/>
          </w:tcPr>
          <w:p w14:paraId="1A712D6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 </w:t>
            </w:r>
          </w:p>
        </w:tc>
        <w:tc>
          <w:tcPr>
            <w:tcW w:w="0" w:type="auto"/>
            <w:tcBorders>
              <w:top w:val="nil"/>
              <w:left w:val="nil"/>
              <w:bottom w:val="single" w:sz="8" w:space="0" w:color="auto"/>
              <w:right w:val="single" w:sz="8" w:space="0" w:color="auto"/>
            </w:tcBorders>
            <w:shd w:val="clear" w:color="auto" w:fill="auto"/>
            <w:vAlign w:val="center"/>
          </w:tcPr>
          <w:p w14:paraId="02E76139" w14:textId="0EA3DDA1"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863739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11D1DE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41</w:t>
            </w:r>
          </w:p>
        </w:tc>
        <w:tc>
          <w:tcPr>
            <w:tcW w:w="0" w:type="auto"/>
            <w:tcBorders>
              <w:top w:val="nil"/>
              <w:left w:val="nil"/>
              <w:bottom w:val="single" w:sz="8" w:space="0" w:color="auto"/>
              <w:right w:val="single" w:sz="8" w:space="0" w:color="auto"/>
            </w:tcBorders>
            <w:shd w:val="clear" w:color="auto" w:fill="auto"/>
            <w:vAlign w:val="center"/>
            <w:hideMark/>
          </w:tcPr>
          <w:p w14:paraId="5510571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881141</w:t>
            </w:r>
          </w:p>
        </w:tc>
        <w:tc>
          <w:tcPr>
            <w:tcW w:w="0" w:type="auto"/>
            <w:tcBorders>
              <w:top w:val="nil"/>
              <w:left w:val="nil"/>
              <w:bottom w:val="single" w:sz="8" w:space="0" w:color="auto"/>
              <w:right w:val="single" w:sz="8" w:space="0" w:color="auto"/>
            </w:tcBorders>
            <w:shd w:val="clear" w:color="auto" w:fill="auto"/>
            <w:vAlign w:val="center"/>
            <w:hideMark/>
          </w:tcPr>
          <w:p w14:paraId="6EEA50F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E3157B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ULTRASONOGRAFIA DIAGNOSTICA DE TIROIDES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14:paraId="35FFF47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751FD9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96.880,00</w:t>
            </w:r>
          </w:p>
        </w:tc>
        <w:tc>
          <w:tcPr>
            <w:tcW w:w="0" w:type="auto"/>
            <w:tcBorders>
              <w:top w:val="nil"/>
              <w:left w:val="nil"/>
              <w:bottom w:val="single" w:sz="8" w:space="0" w:color="auto"/>
              <w:right w:val="single" w:sz="8" w:space="0" w:color="auto"/>
            </w:tcBorders>
            <w:shd w:val="clear" w:color="auto" w:fill="auto"/>
            <w:vAlign w:val="center"/>
          </w:tcPr>
          <w:p w14:paraId="5F79DEC5" w14:textId="3F7A2236"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CCA116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A56765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42</w:t>
            </w:r>
          </w:p>
        </w:tc>
        <w:tc>
          <w:tcPr>
            <w:tcW w:w="0" w:type="auto"/>
            <w:tcBorders>
              <w:top w:val="nil"/>
              <w:left w:val="nil"/>
              <w:bottom w:val="single" w:sz="8" w:space="0" w:color="auto"/>
              <w:right w:val="single" w:sz="8" w:space="0" w:color="auto"/>
            </w:tcBorders>
            <w:shd w:val="clear" w:color="auto" w:fill="auto"/>
            <w:vAlign w:val="center"/>
            <w:hideMark/>
          </w:tcPr>
          <w:p w14:paraId="6207E06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881201</w:t>
            </w:r>
          </w:p>
        </w:tc>
        <w:tc>
          <w:tcPr>
            <w:tcW w:w="0" w:type="auto"/>
            <w:tcBorders>
              <w:top w:val="nil"/>
              <w:left w:val="nil"/>
              <w:bottom w:val="single" w:sz="8" w:space="0" w:color="auto"/>
              <w:right w:val="single" w:sz="8" w:space="0" w:color="auto"/>
            </w:tcBorders>
            <w:shd w:val="clear" w:color="auto" w:fill="auto"/>
            <w:vAlign w:val="center"/>
            <w:hideMark/>
          </w:tcPr>
          <w:p w14:paraId="633954D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978B27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ULTRASONOGRAFIA DIAGNOSTICA DE MAMA,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14:paraId="1664655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48F8A3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102.240,00</w:t>
            </w:r>
          </w:p>
        </w:tc>
        <w:tc>
          <w:tcPr>
            <w:tcW w:w="0" w:type="auto"/>
            <w:tcBorders>
              <w:top w:val="nil"/>
              <w:left w:val="nil"/>
              <w:bottom w:val="single" w:sz="8" w:space="0" w:color="auto"/>
              <w:right w:val="single" w:sz="8" w:space="0" w:color="auto"/>
            </w:tcBorders>
            <w:shd w:val="clear" w:color="auto" w:fill="auto"/>
            <w:vAlign w:val="center"/>
          </w:tcPr>
          <w:p w14:paraId="31B69695" w14:textId="4B7F3859"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5BF94B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F0A47B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43</w:t>
            </w:r>
          </w:p>
        </w:tc>
        <w:tc>
          <w:tcPr>
            <w:tcW w:w="0" w:type="auto"/>
            <w:tcBorders>
              <w:top w:val="nil"/>
              <w:left w:val="nil"/>
              <w:bottom w:val="single" w:sz="8" w:space="0" w:color="auto"/>
              <w:right w:val="single" w:sz="8" w:space="0" w:color="auto"/>
            </w:tcBorders>
            <w:shd w:val="clear" w:color="auto" w:fill="auto"/>
            <w:vAlign w:val="center"/>
            <w:hideMark/>
          </w:tcPr>
          <w:p w14:paraId="686E841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881301</w:t>
            </w:r>
          </w:p>
        </w:tc>
        <w:tc>
          <w:tcPr>
            <w:tcW w:w="0" w:type="auto"/>
            <w:tcBorders>
              <w:top w:val="nil"/>
              <w:left w:val="nil"/>
              <w:bottom w:val="single" w:sz="8" w:space="0" w:color="auto"/>
              <w:right w:val="single" w:sz="8" w:space="0" w:color="auto"/>
            </w:tcBorders>
            <w:shd w:val="clear" w:color="auto" w:fill="auto"/>
            <w:vAlign w:val="center"/>
            <w:hideMark/>
          </w:tcPr>
          <w:p w14:paraId="72CF025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A9960C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ULTRASONOGRAFIA DIAGNOSTICA DE TEJIDOS BLANDOS DE PARED ABDOMINAL Y DE PELVIS</w:t>
            </w:r>
          </w:p>
        </w:tc>
        <w:tc>
          <w:tcPr>
            <w:tcW w:w="0" w:type="auto"/>
            <w:tcBorders>
              <w:top w:val="nil"/>
              <w:left w:val="nil"/>
              <w:bottom w:val="single" w:sz="8" w:space="0" w:color="auto"/>
              <w:right w:val="single" w:sz="8" w:space="0" w:color="auto"/>
            </w:tcBorders>
            <w:shd w:val="clear" w:color="auto" w:fill="auto"/>
            <w:vAlign w:val="center"/>
            <w:hideMark/>
          </w:tcPr>
          <w:p w14:paraId="392198E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8F429D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96.880,00</w:t>
            </w:r>
          </w:p>
        </w:tc>
        <w:tc>
          <w:tcPr>
            <w:tcW w:w="0" w:type="auto"/>
            <w:tcBorders>
              <w:top w:val="nil"/>
              <w:left w:val="nil"/>
              <w:bottom w:val="single" w:sz="8" w:space="0" w:color="auto"/>
              <w:right w:val="single" w:sz="8" w:space="0" w:color="auto"/>
            </w:tcBorders>
            <w:shd w:val="clear" w:color="auto" w:fill="auto"/>
            <w:vAlign w:val="center"/>
          </w:tcPr>
          <w:p w14:paraId="29F5047A" w14:textId="6AA19A27"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075E002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1B84E2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44</w:t>
            </w:r>
          </w:p>
        </w:tc>
        <w:tc>
          <w:tcPr>
            <w:tcW w:w="0" w:type="auto"/>
            <w:tcBorders>
              <w:top w:val="nil"/>
              <w:left w:val="nil"/>
              <w:bottom w:val="single" w:sz="8" w:space="0" w:color="auto"/>
              <w:right w:val="single" w:sz="8" w:space="0" w:color="auto"/>
            </w:tcBorders>
            <w:shd w:val="clear" w:color="auto" w:fill="auto"/>
            <w:vAlign w:val="center"/>
            <w:hideMark/>
          </w:tcPr>
          <w:p w14:paraId="169BE23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881302</w:t>
            </w:r>
          </w:p>
        </w:tc>
        <w:tc>
          <w:tcPr>
            <w:tcW w:w="0" w:type="auto"/>
            <w:tcBorders>
              <w:top w:val="nil"/>
              <w:left w:val="nil"/>
              <w:bottom w:val="single" w:sz="8" w:space="0" w:color="auto"/>
              <w:right w:val="single" w:sz="8" w:space="0" w:color="auto"/>
            </w:tcBorders>
            <w:shd w:val="clear" w:color="auto" w:fill="auto"/>
            <w:vAlign w:val="center"/>
            <w:hideMark/>
          </w:tcPr>
          <w:p w14:paraId="75418DC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EE9E90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DE ABDOMEN TOTAL : HIGADO, PÁNCREAS, VESICULA, VIAS BILIARES, RIÑONES, BAZO, GRANDESVASOS, PELVIS Y FLANCOS</w:t>
            </w:r>
          </w:p>
        </w:tc>
        <w:tc>
          <w:tcPr>
            <w:tcW w:w="0" w:type="auto"/>
            <w:tcBorders>
              <w:top w:val="nil"/>
              <w:left w:val="nil"/>
              <w:bottom w:val="single" w:sz="8" w:space="0" w:color="auto"/>
              <w:right w:val="single" w:sz="8" w:space="0" w:color="auto"/>
            </w:tcBorders>
            <w:shd w:val="clear" w:color="auto" w:fill="auto"/>
            <w:vAlign w:val="center"/>
            <w:hideMark/>
          </w:tcPr>
          <w:p w14:paraId="1E9EBA6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A61755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188.240,00</w:t>
            </w:r>
          </w:p>
        </w:tc>
        <w:tc>
          <w:tcPr>
            <w:tcW w:w="0" w:type="auto"/>
            <w:tcBorders>
              <w:top w:val="nil"/>
              <w:left w:val="nil"/>
              <w:bottom w:val="single" w:sz="8" w:space="0" w:color="auto"/>
              <w:right w:val="single" w:sz="8" w:space="0" w:color="auto"/>
            </w:tcBorders>
            <w:shd w:val="clear" w:color="auto" w:fill="auto"/>
            <w:vAlign w:val="center"/>
          </w:tcPr>
          <w:p w14:paraId="17DFF489" w14:textId="54A3B29E"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89042E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C37B7B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45</w:t>
            </w:r>
          </w:p>
        </w:tc>
        <w:tc>
          <w:tcPr>
            <w:tcW w:w="0" w:type="auto"/>
            <w:tcBorders>
              <w:top w:val="nil"/>
              <w:left w:val="nil"/>
              <w:bottom w:val="single" w:sz="8" w:space="0" w:color="auto"/>
              <w:right w:val="single" w:sz="8" w:space="0" w:color="auto"/>
            </w:tcBorders>
            <w:shd w:val="clear" w:color="auto" w:fill="auto"/>
            <w:vAlign w:val="center"/>
            <w:hideMark/>
          </w:tcPr>
          <w:p w14:paraId="4090F85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881305</w:t>
            </w:r>
          </w:p>
        </w:tc>
        <w:tc>
          <w:tcPr>
            <w:tcW w:w="0" w:type="auto"/>
            <w:tcBorders>
              <w:top w:val="nil"/>
              <w:left w:val="nil"/>
              <w:bottom w:val="single" w:sz="8" w:space="0" w:color="auto"/>
              <w:right w:val="single" w:sz="8" w:space="0" w:color="auto"/>
            </w:tcBorders>
            <w:shd w:val="clear" w:color="auto" w:fill="auto"/>
            <w:vAlign w:val="center"/>
            <w:hideMark/>
          </w:tcPr>
          <w:p w14:paraId="14943FA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659E06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DE ABDOMEN SUPERIOR: HIGADO, PÁNCREAS, VIAS BILIARES, RIÑONES, BAZO Y GRANDES VASOS</w:t>
            </w:r>
          </w:p>
        </w:tc>
        <w:tc>
          <w:tcPr>
            <w:tcW w:w="0" w:type="auto"/>
            <w:tcBorders>
              <w:top w:val="nil"/>
              <w:left w:val="nil"/>
              <w:bottom w:val="single" w:sz="8" w:space="0" w:color="auto"/>
              <w:right w:val="single" w:sz="8" w:space="0" w:color="auto"/>
            </w:tcBorders>
            <w:shd w:val="clear" w:color="auto" w:fill="auto"/>
            <w:vAlign w:val="center"/>
            <w:hideMark/>
          </w:tcPr>
          <w:p w14:paraId="11028BE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9BD4D5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149.520,00</w:t>
            </w:r>
          </w:p>
        </w:tc>
        <w:tc>
          <w:tcPr>
            <w:tcW w:w="0" w:type="auto"/>
            <w:tcBorders>
              <w:top w:val="nil"/>
              <w:left w:val="nil"/>
              <w:bottom w:val="single" w:sz="8" w:space="0" w:color="auto"/>
              <w:right w:val="single" w:sz="8" w:space="0" w:color="auto"/>
            </w:tcBorders>
            <w:shd w:val="clear" w:color="auto" w:fill="auto"/>
            <w:vAlign w:val="center"/>
          </w:tcPr>
          <w:p w14:paraId="5E4D068D" w14:textId="2708392F"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057A93F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164ABC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46</w:t>
            </w:r>
          </w:p>
        </w:tc>
        <w:tc>
          <w:tcPr>
            <w:tcW w:w="0" w:type="auto"/>
            <w:tcBorders>
              <w:top w:val="nil"/>
              <w:left w:val="nil"/>
              <w:bottom w:val="single" w:sz="8" w:space="0" w:color="auto"/>
              <w:right w:val="single" w:sz="8" w:space="0" w:color="auto"/>
            </w:tcBorders>
            <w:shd w:val="clear" w:color="auto" w:fill="auto"/>
            <w:vAlign w:val="center"/>
            <w:hideMark/>
          </w:tcPr>
          <w:p w14:paraId="0E1EF32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881306</w:t>
            </w:r>
          </w:p>
        </w:tc>
        <w:tc>
          <w:tcPr>
            <w:tcW w:w="0" w:type="auto"/>
            <w:tcBorders>
              <w:top w:val="nil"/>
              <w:left w:val="nil"/>
              <w:bottom w:val="single" w:sz="8" w:space="0" w:color="auto"/>
              <w:right w:val="single" w:sz="8" w:space="0" w:color="auto"/>
            </w:tcBorders>
            <w:shd w:val="clear" w:color="auto" w:fill="auto"/>
            <w:vAlign w:val="center"/>
            <w:hideMark/>
          </w:tcPr>
          <w:p w14:paraId="5462A3F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73911A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ULTRASONOGRAFIA DE HIGADO, PÁNCREAS, VÍA BILIAR Y VESICULA</w:t>
            </w:r>
          </w:p>
        </w:tc>
        <w:tc>
          <w:tcPr>
            <w:tcW w:w="0" w:type="auto"/>
            <w:tcBorders>
              <w:top w:val="nil"/>
              <w:left w:val="nil"/>
              <w:bottom w:val="single" w:sz="8" w:space="0" w:color="auto"/>
              <w:right w:val="single" w:sz="8" w:space="0" w:color="auto"/>
            </w:tcBorders>
            <w:shd w:val="clear" w:color="auto" w:fill="auto"/>
            <w:vAlign w:val="center"/>
            <w:hideMark/>
          </w:tcPr>
          <w:p w14:paraId="13684BB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32E00A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94.240,00</w:t>
            </w:r>
          </w:p>
        </w:tc>
        <w:tc>
          <w:tcPr>
            <w:tcW w:w="0" w:type="auto"/>
            <w:tcBorders>
              <w:top w:val="nil"/>
              <w:left w:val="nil"/>
              <w:bottom w:val="single" w:sz="8" w:space="0" w:color="auto"/>
              <w:right w:val="single" w:sz="8" w:space="0" w:color="auto"/>
            </w:tcBorders>
            <w:shd w:val="clear" w:color="auto" w:fill="auto"/>
            <w:vAlign w:val="center"/>
          </w:tcPr>
          <w:p w14:paraId="36DBD797" w14:textId="01867521"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C4C1F4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A8AE60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47</w:t>
            </w:r>
          </w:p>
        </w:tc>
        <w:tc>
          <w:tcPr>
            <w:tcW w:w="0" w:type="auto"/>
            <w:tcBorders>
              <w:top w:val="nil"/>
              <w:left w:val="nil"/>
              <w:bottom w:val="single" w:sz="8" w:space="0" w:color="auto"/>
              <w:right w:val="single" w:sz="8" w:space="0" w:color="auto"/>
            </w:tcBorders>
            <w:shd w:val="clear" w:color="auto" w:fill="auto"/>
            <w:vAlign w:val="center"/>
            <w:hideMark/>
          </w:tcPr>
          <w:p w14:paraId="4DA6C9E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881318</w:t>
            </w:r>
          </w:p>
        </w:tc>
        <w:tc>
          <w:tcPr>
            <w:tcW w:w="0" w:type="auto"/>
            <w:tcBorders>
              <w:top w:val="nil"/>
              <w:left w:val="nil"/>
              <w:bottom w:val="single" w:sz="8" w:space="0" w:color="auto"/>
              <w:right w:val="single" w:sz="8" w:space="0" w:color="auto"/>
            </w:tcBorders>
            <w:shd w:val="clear" w:color="auto" w:fill="auto"/>
            <w:vAlign w:val="center"/>
            <w:hideMark/>
          </w:tcPr>
          <w:p w14:paraId="129D2B7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29A429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ULTRASONOGRAFIA DE RECTO</w:t>
            </w:r>
          </w:p>
        </w:tc>
        <w:tc>
          <w:tcPr>
            <w:tcW w:w="0" w:type="auto"/>
            <w:tcBorders>
              <w:top w:val="nil"/>
              <w:left w:val="nil"/>
              <w:bottom w:val="single" w:sz="8" w:space="0" w:color="auto"/>
              <w:right w:val="single" w:sz="8" w:space="0" w:color="auto"/>
            </w:tcBorders>
            <w:shd w:val="clear" w:color="auto" w:fill="auto"/>
            <w:vAlign w:val="center"/>
            <w:hideMark/>
          </w:tcPr>
          <w:p w14:paraId="62F8543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BC3D43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82.160,00</w:t>
            </w:r>
          </w:p>
        </w:tc>
        <w:tc>
          <w:tcPr>
            <w:tcW w:w="0" w:type="auto"/>
            <w:tcBorders>
              <w:top w:val="nil"/>
              <w:left w:val="nil"/>
              <w:bottom w:val="single" w:sz="8" w:space="0" w:color="auto"/>
              <w:right w:val="single" w:sz="8" w:space="0" w:color="auto"/>
            </w:tcBorders>
            <w:shd w:val="clear" w:color="auto" w:fill="auto"/>
            <w:vAlign w:val="center"/>
          </w:tcPr>
          <w:p w14:paraId="52B21794" w14:textId="1E48172E"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948BFA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F57E9E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48</w:t>
            </w:r>
          </w:p>
        </w:tc>
        <w:tc>
          <w:tcPr>
            <w:tcW w:w="0" w:type="auto"/>
            <w:tcBorders>
              <w:top w:val="nil"/>
              <w:left w:val="nil"/>
              <w:bottom w:val="single" w:sz="8" w:space="0" w:color="auto"/>
              <w:right w:val="single" w:sz="8" w:space="0" w:color="auto"/>
            </w:tcBorders>
            <w:shd w:val="clear" w:color="auto" w:fill="auto"/>
            <w:vAlign w:val="center"/>
            <w:hideMark/>
          </w:tcPr>
          <w:p w14:paraId="7AB48B2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881331</w:t>
            </w:r>
          </w:p>
        </w:tc>
        <w:tc>
          <w:tcPr>
            <w:tcW w:w="0" w:type="auto"/>
            <w:tcBorders>
              <w:top w:val="nil"/>
              <w:left w:val="nil"/>
              <w:bottom w:val="single" w:sz="8" w:space="0" w:color="auto"/>
              <w:right w:val="single" w:sz="8" w:space="0" w:color="auto"/>
            </w:tcBorders>
            <w:shd w:val="clear" w:color="auto" w:fill="auto"/>
            <w:vAlign w:val="center"/>
            <w:hideMark/>
          </w:tcPr>
          <w:p w14:paraId="7B4BEB6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A93A9B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ULTRASONOGRAFIA DE RIÑONES, BAZO, AORTA O ADRENALES</w:t>
            </w:r>
          </w:p>
        </w:tc>
        <w:tc>
          <w:tcPr>
            <w:tcW w:w="0" w:type="auto"/>
            <w:tcBorders>
              <w:top w:val="nil"/>
              <w:left w:val="nil"/>
              <w:bottom w:val="single" w:sz="8" w:space="0" w:color="auto"/>
              <w:right w:val="single" w:sz="8" w:space="0" w:color="auto"/>
            </w:tcBorders>
            <w:shd w:val="clear" w:color="auto" w:fill="auto"/>
            <w:vAlign w:val="center"/>
            <w:hideMark/>
          </w:tcPr>
          <w:p w14:paraId="7DE2815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58982E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94.240,00</w:t>
            </w:r>
          </w:p>
        </w:tc>
        <w:tc>
          <w:tcPr>
            <w:tcW w:w="0" w:type="auto"/>
            <w:tcBorders>
              <w:top w:val="nil"/>
              <w:left w:val="nil"/>
              <w:bottom w:val="single" w:sz="8" w:space="0" w:color="auto"/>
              <w:right w:val="single" w:sz="8" w:space="0" w:color="auto"/>
            </w:tcBorders>
            <w:shd w:val="clear" w:color="auto" w:fill="auto"/>
            <w:vAlign w:val="center"/>
          </w:tcPr>
          <w:p w14:paraId="376EF7A3" w14:textId="4EAE0F49"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47E61B4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6ED769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49</w:t>
            </w:r>
          </w:p>
        </w:tc>
        <w:tc>
          <w:tcPr>
            <w:tcW w:w="0" w:type="auto"/>
            <w:tcBorders>
              <w:top w:val="nil"/>
              <w:left w:val="nil"/>
              <w:bottom w:val="single" w:sz="8" w:space="0" w:color="auto"/>
              <w:right w:val="single" w:sz="8" w:space="0" w:color="auto"/>
            </w:tcBorders>
            <w:shd w:val="clear" w:color="auto" w:fill="auto"/>
            <w:vAlign w:val="center"/>
            <w:hideMark/>
          </w:tcPr>
          <w:p w14:paraId="4EEC0BB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881332</w:t>
            </w:r>
          </w:p>
        </w:tc>
        <w:tc>
          <w:tcPr>
            <w:tcW w:w="0" w:type="auto"/>
            <w:tcBorders>
              <w:top w:val="nil"/>
              <w:left w:val="nil"/>
              <w:bottom w:val="single" w:sz="8" w:space="0" w:color="auto"/>
              <w:right w:val="single" w:sz="8" w:space="0" w:color="auto"/>
            </w:tcBorders>
            <w:shd w:val="clear" w:color="auto" w:fill="auto"/>
            <w:vAlign w:val="center"/>
            <w:hideMark/>
          </w:tcPr>
          <w:p w14:paraId="5089A16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B00C76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ULTRASONOGRAFIA DE VIAS URINARIAS (RIÑONES, VEJIGA Y PROSTATA TRANSABDOMINAL)</w:t>
            </w:r>
          </w:p>
        </w:tc>
        <w:tc>
          <w:tcPr>
            <w:tcW w:w="0" w:type="auto"/>
            <w:tcBorders>
              <w:top w:val="nil"/>
              <w:left w:val="nil"/>
              <w:bottom w:val="single" w:sz="8" w:space="0" w:color="auto"/>
              <w:right w:val="single" w:sz="8" w:space="0" w:color="auto"/>
            </w:tcBorders>
            <w:shd w:val="clear" w:color="auto" w:fill="auto"/>
            <w:vAlign w:val="center"/>
            <w:hideMark/>
          </w:tcPr>
          <w:p w14:paraId="77EF7B7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9612A8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114.080,00</w:t>
            </w:r>
          </w:p>
        </w:tc>
        <w:tc>
          <w:tcPr>
            <w:tcW w:w="0" w:type="auto"/>
            <w:tcBorders>
              <w:top w:val="nil"/>
              <w:left w:val="nil"/>
              <w:bottom w:val="single" w:sz="8" w:space="0" w:color="auto"/>
              <w:right w:val="single" w:sz="8" w:space="0" w:color="auto"/>
            </w:tcBorders>
            <w:shd w:val="clear" w:color="auto" w:fill="auto"/>
            <w:vAlign w:val="center"/>
          </w:tcPr>
          <w:p w14:paraId="5FAA2947" w14:textId="068D451E"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0B564F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1B2376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50</w:t>
            </w:r>
          </w:p>
        </w:tc>
        <w:tc>
          <w:tcPr>
            <w:tcW w:w="0" w:type="auto"/>
            <w:tcBorders>
              <w:top w:val="nil"/>
              <w:left w:val="nil"/>
              <w:bottom w:val="single" w:sz="8" w:space="0" w:color="auto"/>
              <w:right w:val="single" w:sz="8" w:space="0" w:color="auto"/>
            </w:tcBorders>
            <w:shd w:val="clear" w:color="auto" w:fill="auto"/>
            <w:vAlign w:val="center"/>
            <w:hideMark/>
          </w:tcPr>
          <w:p w14:paraId="0D037F5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881340</w:t>
            </w:r>
          </w:p>
        </w:tc>
        <w:tc>
          <w:tcPr>
            <w:tcW w:w="0" w:type="auto"/>
            <w:tcBorders>
              <w:top w:val="nil"/>
              <w:left w:val="nil"/>
              <w:bottom w:val="single" w:sz="8" w:space="0" w:color="auto"/>
              <w:right w:val="single" w:sz="8" w:space="0" w:color="auto"/>
            </w:tcBorders>
            <w:shd w:val="clear" w:color="auto" w:fill="auto"/>
            <w:vAlign w:val="center"/>
            <w:hideMark/>
          </w:tcPr>
          <w:p w14:paraId="5A393D8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0F9D60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ULTRASONOGRAFIA DE ABDOMEN: MASAS ABDOMINALES Y DE RETROPERITONEO</w:t>
            </w:r>
          </w:p>
        </w:tc>
        <w:tc>
          <w:tcPr>
            <w:tcW w:w="0" w:type="auto"/>
            <w:tcBorders>
              <w:top w:val="nil"/>
              <w:left w:val="nil"/>
              <w:bottom w:val="single" w:sz="8" w:space="0" w:color="auto"/>
              <w:right w:val="single" w:sz="8" w:space="0" w:color="auto"/>
            </w:tcBorders>
            <w:shd w:val="clear" w:color="auto" w:fill="auto"/>
            <w:vAlign w:val="center"/>
            <w:hideMark/>
          </w:tcPr>
          <w:p w14:paraId="6B94CC0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663B0D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94.240,00</w:t>
            </w:r>
          </w:p>
        </w:tc>
        <w:tc>
          <w:tcPr>
            <w:tcW w:w="0" w:type="auto"/>
            <w:tcBorders>
              <w:top w:val="nil"/>
              <w:left w:val="nil"/>
              <w:bottom w:val="single" w:sz="8" w:space="0" w:color="auto"/>
              <w:right w:val="single" w:sz="8" w:space="0" w:color="auto"/>
            </w:tcBorders>
            <w:shd w:val="clear" w:color="auto" w:fill="auto"/>
            <w:vAlign w:val="center"/>
          </w:tcPr>
          <w:p w14:paraId="7984C80D" w14:textId="74A146BE"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24E4AE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9EE6D4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51</w:t>
            </w:r>
          </w:p>
        </w:tc>
        <w:tc>
          <w:tcPr>
            <w:tcW w:w="0" w:type="auto"/>
            <w:tcBorders>
              <w:top w:val="nil"/>
              <w:left w:val="nil"/>
              <w:bottom w:val="single" w:sz="8" w:space="0" w:color="auto"/>
              <w:right w:val="single" w:sz="8" w:space="0" w:color="auto"/>
            </w:tcBorders>
            <w:shd w:val="clear" w:color="auto" w:fill="auto"/>
            <w:vAlign w:val="center"/>
            <w:hideMark/>
          </w:tcPr>
          <w:p w14:paraId="2AE2528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881360</w:t>
            </w:r>
          </w:p>
        </w:tc>
        <w:tc>
          <w:tcPr>
            <w:tcW w:w="0" w:type="auto"/>
            <w:tcBorders>
              <w:top w:val="nil"/>
              <w:left w:val="nil"/>
              <w:bottom w:val="single" w:sz="8" w:space="0" w:color="auto"/>
              <w:right w:val="single" w:sz="8" w:space="0" w:color="auto"/>
            </w:tcBorders>
            <w:shd w:val="clear" w:color="auto" w:fill="auto"/>
            <w:vAlign w:val="center"/>
            <w:hideMark/>
          </w:tcPr>
          <w:p w14:paraId="478588F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8E4703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ULTRASONOGRAFIA PELVICA CON ANALISIS DOPPLER ACR</w:t>
            </w:r>
          </w:p>
        </w:tc>
        <w:tc>
          <w:tcPr>
            <w:tcW w:w="0" w:type="auto"/>
            <w:tcBorders>
              <w:top w:val="nil"/>
              <w:left w:val="nil"/>
              <w:bottom w:val="single" w:sz="8" w:space="0" w:color="auto"/>
              <w:right w:val="single" w:sz="8" w:space="0" w:color="auto"/>
            </w:tcBorders>
            <w:shd w:val="clear" w:color="auto" w:fill="auto"/>
            <w:vAlign w:val="center"/>
            <w:hideMark/>
          </w:tcPr>
          <w:p w14:paraId="1EB15A2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4DB524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99.600,00</w:t>
            </w:r>
          </w:p>
        </w:tc>
        <w:tc>
          <w:tcPr>
            <w:tcW w:w="0" w:type="auto"/>
            <w:tcBorders>
              <w:top w:val="nil"/>
              <w:left w:val="nil"/>
              <w:bottom w:val="single" w:sz="8" w:space="0" w:color="auto"/>
              <w:right w:val="single" w:sz="8" w:space="0" w:color="auto"/>
            </w:tcBorders>
            <w:shd w:val="clear" w:color="auto" w:fill="auto"/>
            <w:vAlign w:val="center"/>
          </w:tcPr>
          <w:p w14:paraId="3CF0EAD4" w14:textId="6A23E5BA"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146425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09D8B6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52</w:t>
            </w:r>
          </w:p>
        </w:tc>
        <w:tc>
          <w:tcPr>
            <w:tcW w:w="0" w:type="auto"/>
            <w:tcBorders>
              <w:top w:val="nil"/>
              <w:left w:val="nil"/>
              <w:bottom w:val="single" w:sz="8" w:space="0" w:color="auto"/>
              <w:right w:val="single" w:sz="8" w:space="0" w:color="auto"/>
            </w:tcBorders>
            <w:shd w:val="clear" w:color="auto" w:fill="auto"/>
            <w:vAlign w:val="center"/>
            <w:hideMark/>
          </w:tcPr>
          <w:p w14:paraId="66F9551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881362</w:t>
            </w:r>
          </w:p>
        </w:tc>
        <w:tc>
          <w:tcPr>
            <w:tcW w:w="0" w:type="auto"/>
            <w:tcBorders>
              <w:top w:val="nil"/>
              <w:left w:val="nil"/>
              <w:bottom w:val="single" w:sz="8" w:space="0" w:color="auto"/>
              <w:right w:val="single" w:sz="8" w:space="0" w:color="auto"/>
            </w:tcBorders>
            <w:shd w:val="clear" w:color="auto" w:fill="auto"/>
            <w:vAlign w:val="center"/>
            <w:hideMark/>
          </w:tcPr>
          <w:p w14:paraId="0642449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74D807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ULTRASONOGRAFIA DE MASAS DE TEJIDOS BLANDOS DE ABDOMEN CON ANALISIS DOPPLER</w:t>
            </w:r>
          </w:p>
        </w:tc>
        <w:tc>
          <w:tcPr>
            <w:tcW w:w="0" w:type="auto"/>
            <w:tcBorders>
              <w:top w:val="nil"/>
              <w:left w:val="nil"/>
              <w:bottom w:val="single" w:sz="8" w:space="0" w:color="auto"/>
              <w:right w:val="single" w:sz="8" w:space="0" w:color="auto"/>
            </w:tcBorders>
            <w:shd w:val="clear" w:color="auto" w:fill="auto"/>
            <w:vAlign w:val="center"/>
            <w:hideMark/>
          </w:tcPr>
          <w:p w14:paraId="3347010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5FEECD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tcPr>
          <w:p w14:paraId="5FD0CDA5" w14:textId="7E30F066"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75E0280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F6B108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w:t>
            </w:r>
          </w:p>
        </w:tc>
        <w:tc>
          <w:tcPr>
            <w:tcW w:w="0" w:type="auto"/>
            <w:tcBorders>
              <w:top w:val="nil"/>
              <w:left w:val="nil"/>
              <w:bottom w:val="single" w:sz="8" w:space="0" w:color="auto"/>
              <w:right w:val="single" w:sz="8" w:space="0" w:color="auto"/>
            </w:tcBorders>
            <w:shd w:val="clear" w:color="auto" w:fill="auto"/>
            <w:vAlign w:val="center"/>
            <w:hideMark/>
          </w:tcPr>
          <w:p w14:paraId="296571C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881401</w:t>
            </w:r>
          </w:p>
        </w:tc>
        <w:tc>
          <w:tcPr>
            <w:tcW w:w="0" w:type="auto"/>
            <w:tcBorders>
              <w:top w:val="nil"/>
              <w:left w:val="nil"/>
              <w:bottom w:val="single" w:sz="8" w:space="0" w:color="auto"/>
              <w:right w:val="single" w:sz="8" w:space="0" w:color="auto"/>
            </w:tcBorders>
            <w:shd w:val="clear" w:color="auto" w:fill="auto"/>
            <w:vAlign w:val="center"/>
            <w:hideMark/>
          </w:tcPr>
          <w:p w14:paraId="33CB4A6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8F2C44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PELVICA GINECOLOGICA TRANSVAGINAL</w:t>
            </w:r>
          </w:p>
        </w:tc>
        <w:tc>
          <w:tcPr>
            <w:tcW w:w="0" w:type="auto"/>
            <w:tcBorders>
              <w:top w:val="nil"/>
              <w:left w:val="nil"/>
              <w:bottom w:val="single" w:sz="8" w:space="0" w:color="auto"/>
              <w:right w:val="single" w:sz="8" w:space="0" w:color="auto"/>
            </w:tcBorders>
            <w:shd w:val="clear" w:color="auto" w:fill="auto"/>
            <w:vAlign w:val="center"/>
            <w:hideMark/>
          </w:tcPr>
          <w:p w14:paraId="34600C9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3CEE26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99.600,00</w:t>
            </w:r>
          </w:p>
        </w:tc>
        <w:tc>
          <w:tcPr>
            <w:tcW w:w="0" w:type="auto"/>
            <w:tcBorders>
              <w:top w:val="nil"/>
              <w:left w:val="nil"/>
              <w:bottom w:val="single" w:sz="8" w:space="0" w:color="auto"/>
              <w:right w:val="single" w:sz="8" w:space="0" w:color="auto"/>
            </w:tcBorders>
            <w:shd w:val="clear" w:color="auto" w:fill="auto"/>
            <w:vAlign w:val="center"/>
          </w:tcPr>
          <w:p w14:paraId="12D161F1" w14:textId="36838579"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458B0C3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36D9D1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54</w:t>
            </w:r>
          </w:p>
        </w:tc>
        <w:tc>
          <w:tcPr>
            <w:tcW w:w="0" w:type="auto"/>
            <w:tcBorders>
              <w:top w:val="nil"/>
              <w:left w:val="nil"/>
              <w:bottom w:val="single" w:sz="8" w:space="0" w:color="auto"/>
              <w:right w:val="single" w:sz="8" w:space="0" w:color="auto"/>
            </w:tcBorders>
            <w:shd w:val="clear" w:color="auto" w:fill="auto"/>
            <w:vAlign w:val="center"/>
            <w:hideMark/>
          </w:tcPr>
          <w:p w14:paraId="0F306CE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881402</w:t>
            </w:r>
          </w:p>
        </w:tc>
        <w:tc>
          <w:tcPr>
            <w:tcW w:w="0" w:type="auto"/>
            <w:tcBorders>
              <w:top w:val="nil"/>
              <w:left w:val="nil"/>
              <w:bottom w:val="single" w:sz="8" w:space="0" w:color="auto"/>
              <w:right w:val="single" w:sz="8" w:space="0" w:color="auto"/>
            </w:tcBorders>
            <w:shd w:val="clear" w:color="auto" w:fill="auto"/>
            <w:vAlign w:val="center"/>
            <w:hideMark/>
          </w:tcPr>
          <w:p w14:paraId="4FCD87F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AE6109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PELVICA GINECOLOGICA TRANSABDOMINAL O MAS)</w:t>
            </w:r>
          </w:p>
        </w:tc>
        <w:tc>
          <w:tcPr>
            <w:tcW w:w="0" w:type="auto"/>
            <w:tcBorders>
              <w:top w:val="nil"/>
              <w:left w:val="nil"/>
              <w:bottom w:val="single" w:sz="8" w:space="0" w:color="auto"/>
              <w:right w:val="single" w:sz="8" w:space="0" w:color="auto"/>
            </w:tcBorders>
            <w:shd w:val="clear" w:color="auto" w:fill="auto"/>
            <w:vAlign w:val="center"/>
            <w:hideMark/>
          </w:tcPr>
          <w:p w14:paraId="0716F5A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6DAD32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77.760,00</w:t>
            </w:r>
          </w:p>
        </w:tc>
        <w:tc>
          <w:tcPr>
            <w:tcW w:w="0" w:type="auto"/>
            <w:tcBorders>
              <w:top w:val="nil"/>
              <w:left w:val="nil"/>
              <w:bottom w:val="single" w:sz="8" w:space="0" w:color="auto"/>
              <w:right w:val="single" w:sz="8" w:space="0" w:color="auto"/>
            </w:tcBorders>
            <w:shd w:val="clear" w:color="auto" w:fill="auto"/>
            <w:vAlign w:val="center"/>
          </w:tcPr>
          <w:p w14:paraId="63E222BA" w14:textId="6EA435B7"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F60541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26030F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55</w:t>
            </w:r>
          </w:p>
        </w:tc>
        <w:tc>
          <w:tcPr>
            <w:tcW w:w="0" w:type="auto"/>
            <w:tcBorders>
              <w:top w:val="nil"/>
              <w:left w:val="nil"/>
              <w:bottom w:val="single" w:sz="8" w:space="0" w:color="auto"/>
              <w:right w:val="single" w:sz="8" w:space="0" w:color="auto"/>
            </w:tcBorders>
            <w:shd w:val="clear" w:color="auto" w:fill="auto"/>
            <w:vAlign w:val="center"/>
            <w:hideMark/>
          </w:tcPr>
          <w:p w14:paraId="3F44045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881431</w:t>
            </w:r>
          </w:p>
        </w:tc>
        <w:tc>
          <w:tcPr>
            <w:tcW w:w="0" w:type="auto"/>
            <w:tcBorders>
              <w:top w:val="nil"/>
              <w:left w:val="nil"/>
              <w:bottom w:val="single" w:sz="8" w:space="0" w:color="auto"/>
              <w:right w:val="single" w:sz="8" w:space="0" w:color="auto"/>
            </w:tcBorders>
            <w:shd w:val="clear" w:color="auto" w:fill="auto"/>
            <w:vAlign w:val="center"/>
            <w:hideMark/>
          </w:tcPr>
          <w:p w14:paraId="2F66904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CBA30D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OBSTETRICA TRANSABDOMINAL</w:t>
            </w:r>
          </w:p>
        </w:tc>
        <w:tc>
          <w:tcPr>
            <w:tcW w:w="0" w:type="auto"/>
            <w:tcBorders>
              <w:top w:val="nil"/>
              <w:left w:val="nil"/>
              <w:bottom w:val="single" w:sz="8" w:space="0" w:color="auto"/>
              <w:right w:val="single" w:sz="8" w:space="0" w:color="auto"/>
            </w:tcBorders>
            <w:shd w:val="clear" w:color="auto" w:fill="auto"/>
            <w:vAlign w:val="center"/>
            <w:hideMark/>
          </w:tcPr>
          <w:p w14:paraId="5DF0664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A91424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63.680,00</w:t>
            </w:r>
          </w:p>
        </w:tc>
        <w:tc>
          <w:tcPr>
            <w:tcW w:w="0" w:type="auto"/>
            <w:tcBorders>
              <w:top w:val="nil"/>
              <w:left w:val="nil"/>
              <w:bottom w:val="single" w:sz="8" w:space="0" w:color="auto"/>
              <w:right w:val="single" w:sz="8" w:space="0" w:color="auto"/>
            </w:tcBorders>
            <w:shd w:val="clear" w:color="auto" w:fill="auto"/>
            <w:vAlign w:val="center"/>
          </w:tcPr>
          <w:p w14:paraId="61A99C3A" w14:textId="2CADA79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2BB4589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D87899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56</w:t>
            </w:r>
          </w:p>
        </w:tc>
        <w:tc>
          <w:tcPr>
            <w:tcW w:w="0" w:type="auto"/>
            <w:tcBorders>
              <w:top w:val="nil"/>
              <w:left w:val="nil"/>
              <w:bottom w:val="single" w:sz="8" w:space="0" w:color="auto"/>
              <w:right w:val="single" w:sz="8" w:space="0" w:color="auto"/>
            </w:tcBorders>
            <w:shd w:val="clear" w:color="auto" w:fill="auto"/>
            <w:vAlign w:val="center"/>
            <w:hideMark/>
          </w:tcPr>
          <w:p w14:paraId="33B55FF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881432</w:t>
            </w:r>
          </w:p>
        </w:tc>
        <w:tc>
          <w:tcPr>
            <w:tcW w:w="0" w:type="auto"/>
            <w:tcBorders>
              <w:top w:val="nil"/>
              <w:left w:val="nil"/>
              <w:bottom w:val="single" w:sz="8" w:space="0" w:color="auto"/>
              <w:right w:val="single" w:sz="8" w:space="0" w:color="auto"/>
            </w:tcBorders>
            <w:shd w:val="clear" w:color="auto" w:fill="auto"/>
            <w:vAlign w:val="center"/>
            <w:hideMark/>
          </w:tcPr>
          <w:p w14:paraId="502F238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B71DC1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OBSTETRICA TRANSVAGINAL</w:t>
            </w:r>
          </w:p>
        </w:tc>
        <w:tc>
          <w:tcPr>
            <w:tcW w:w="0" w:type="auto"/>
            <w:tcBorders>
              <w:top w:val="nil"/>
              <w:left w:val="nil"/>
              <w:bottom w:val="single" w:sz="8" w:space="0" w:color="auto"/>
              <w:right w:val="single" w:sz="8" w:space="0" w:color="auto"/>
            </w:tcBorders>
            <w:shd w:val="clear" w:color="auto" w:fill="auto"/>
            <w:vAlign w:val="center"/>
            <w:hideMark/>
          </w:tcPr>
          <w:p w14:paraId="1A160C9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AEED93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63.680,00</w:t>
            </w:r>
          </w:p>
        </w:tc>
        <w:tc>
          <w:tcPr>
            <w:tcW w:w="0" w:type="auto"/>
            <w:tcBorders>
              <w:top w:val="nil"/>
              <w:left w:val="nil"/>
              <w:bottom w:val="single" w:sz="8" w:space="0" w:color="auto"/>
              <w:right w:val="single" w:sz="8" w:space="0" w:color="auto"/>
            </w:tcBorders>
            <w:shd w:val="clear" w:color="auto" w:fill="auto"/>
            <w:vAlign w:val="center"/>
          </w:tcPr>
          <w:p w14:paraId="180F3E2A" w14:textId="1D040EE0"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A1B351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0B8A30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57</w:t>
            </w:r>
          </w:p>
        </w:tc>
        <w:tc>
          <w:tcPr>
            <w:tcW w:w="0" w:type="auto"/>
            <w:tcBorders>
              <w:top w:val="nil"/>
              <w:left w:val="nil"/>
              <w:bottom w:val="single" w:sz="8" w:space="0" w:color="auto"/>
              <w:right w:val="single" w:sz="8" w:space="0" w:color="auto"/>
            </w:tcBorders>
            <w:shd w:val="clear" w:color="auto" w:fill="auto"/>
            <w:vAlign w:val="center"/>
            <w:hideMark/>
          </w:tcPr>
          <w:p w14:paraId="06541B0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881434</w:t>
            </w:r>
          </w:p>
        </w:tc>
        <w:tc>
          <w:tcPr>
            <w:tcW w:w="0" w:type="auto"/>
            <w:tcBorders>
              <w:top w:val="nil"/>
              <w:left w:val="nil"/>
              <w:bottom w:val="single" w:sz="8" w:space="0" w:color="auto"/>
              <w:right w:val="single" w:sz="8" w:space="0" w:color="auto"/>
            </w:tcBorders>
            <w:shd w:val="clear" w:color="auto" w:fill="auto"/>
            <w:vAlign w:val="center"/>
            <w:hideMark/>
          </w:tcPr>
          <w:p w14:paraId="639D348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0F420B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OBSTETRICA CON PERFIL BIOFISICO</w:t>
            </w:r>
          </w:p>
        </w:tc>
        <w:tc>
          <w:tcPr>
            <w:tcW w:w="0" w:type="auto"/>
            <w:tcBorders>
              <w:top w:val="nil"/>
              <w:left w:val="nil"/>
              <w:bottom w:val="single" w:sz="8" w:space="0" w:color="auto"/>
              <w:right w:val="single" w:sz="8" w:space="0" w:color="auto"/>
            </w:tcBorders>
            <w:shd w:val="clear" w:color="auto" w:fill="auto"/>
            <w:vAlign w:val="center"/>
            <w:hideMark/>
          </w:tcPr>
          <w:p w14:paraId="5097DCE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D0179C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97.600,00</w:t>
            </w:r>
          </w:p>
        </w:tc>
        <w:tc>
          <w:tcPr>
            <w:tcW w:w="0" w:type="auto"/>
            <w:tcBorders>
              <w:top w:val="nil"/>
              <w:left w:val="nil"/>
              <w:bottom w:val="single" w:sz="8" w:space="0" w:color="auto"/>
              <w:right w:val="single" w:sz="8" w:space="0" w:color="auto"/>
            </w:tcBorders>
            <w:shd w:val="clear" w:color="auto" w:fill="auto"/>
            <w:vAlign w:val="center"/>
          </w:tcPr>
          <w:p w14:paraId="6CA8CF08" w14:textId="3FBB5CE0"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6B9FB3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0D0C27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58</w:t>
            </w:r>
          </w:p>
        </w:tc>
        <w:tc>
          <w:tcPr>
            <w:tcW w:w="0" w:type="auto"/>
            <w:tcBorders>
              <w:top w:val="nil"/>
              <w:left w:val="nil"/>
              <w:bottom w:val="single" w:sz="8" w:space="0" w:color="auto"/>
              <w:right w:val="single" w:sz="8" w:space="0" w:color="auto"/>
            </w:tcBorders>
            <w:shd w:val="clear" w:color="auto" w:fill="auto"/>
            <w:vAlign w:val="center"/>
            <w:hideMark/>
          </w:tcPr>
          <w:p w14:paraId="53C14CE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881501</w:t>
            </w:r>
          </w:p>
        </w:tc>
        <w:tc>
          <w:tcPr>
            <w:tcW w:w="0" w:type="auto"/>
            <w:tcBorders>
              <w:top w:val="nil"/>
              <w:left w:val="nil"/>
              <w:bottom w:val="single" w:sz="8" w:space="0" w:color="auto"/>
              <w:right w:val="single" w:sz="8" w:space="0" w:color="auto"/>
            </w:tcBorders>
            <w:shd w:val="clear" w:color="auto" w:fill="auto"/>
            <w:vAlign w:val="center"/>
            <w:hideMark/>
          </w:tcPr>
          <w:p w14:paraId="39AF6B6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9B7CDB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DE PROSTATA TRANSABDOMINAL (62)</w:t>
            </w:r>
          </w:p>
        </w:tc>
        <w:tc>
          <w:tcPr>
            <w:tcW w:w="0" w:type="auto"/>
            <w:tcBorders>
              <w:top w:val="nil"/>
              <w:left w:val="nil"/>
              <w:bottom w:val="single" w:sz="8" w:space="0" w:color="auto"/>
              <w:right w:val="single" w:sz="8" w:space="0" w:color="auto"/>
            </w:tcBorders>
            <w:shd w:val="clear" w:color="auto" w:fill="auto"/>
            <w:vAlign w:val="center"/>
            <w:hideMark/>
          </w:tcPr>
          <w:p w14:paraId="3B5CD9E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41F36C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114.080,00</w:t>
            </w:r>
          </w:p>
        </w:tc>
        <w:tc>
          <w:tcPr>
            <w:tcW w:w="0" w:type="auto"/>
            <w:tcBorders>
              <w:top w:val="nil"/>
              <w:left w:val="nil"/>
              <w:bottom w:val="single" w:sz="8" w:space="0" w:color="auto"/>
              <w:right w:val="single" w:sz="8" w:space="0" w:color="auto"/>
            </w:tcBorders>
            <w:shd w:val="clear" w:color="auto" w:fill="auto"/>
            <w:vAlign w:val="center"/>
          </w:tcPr>
          <w:p w14:paraId="6C851FF2" w14:textId="11E6CB61"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ED6271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7E6BBF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59</w:t>
            </w:r>
          </w:p>
        </w:tc>
        <w:tc>
          <w:tcPr>
            <w:tcW w:w="0" w:type="auto"/>
            <w:tcBorders>
              <w:top w:val="nil"/>
              <w:left w:val="nil"/>
              <w:bottom w:val="single" w:sz="8" w:space="0" w:color="auto"/>
              <w:right w:val="single" w:sz="8" w:space="0" w:color="auto"/>
            </w:tcBorders>
            <w:shd w:val="clear" w:color="auto" w:fill="auto"/>
            <w:vAlign w:val="center"/>
            <w:hideMark/>
          </w:tcPr>
          <w:p w14:paraId="39C6479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881502</w:t>
            </w:r>
          </w:p>
        </w:tc>
        <w:tc>
          <w:tcPr>
            <w:tcW w:w="0" w:type="auto"/>
            <w:tcBorders>
              <w:top w:val="nil"/>
              <w:left w:val="nil"/>
              <w:bottom w:val="single" w:sz="8" w:space="0" w:color="auto"/>
              <w:right w:val="single" w:sz="8" w:space="0" w:color="auto"/>
            </w:tcBorders>
            <w:shd w:val="clear" w:color="auto" w:fill="auto"/>
            <w:vAlign w:val="center"/>
            <w:hideMark/>
          </w:tcPr>
          <w:p w14:paraId="06B5BA5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4BB25F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DE PROSTATA TRANSRECTAL</w:t>
            </w:r>
          </w:p>
        </w:tc>
        <w:tc>
          <w:tcPr>
            <w:tcW w:w="0" w:type="auto"/>
            <w:tcBorders>
              <w:top w:val="nil"/>
              <w:left w:val="nil"/>
              <w:bottom w:val="single" w:sz="8" w:space="0" w:color="auto"/>
              <w:right w:val="single" w:sz="8" w:space="0" w:color="auto"/>
            </w:tcBorders>
            <w:shd w:val="clear" w:color="auto" w:fill="auto"/>
            <w:vAlign w:val="center"/>
            <w:hideMark/>
          </w:tcPr>
          <w:p w14:paraId="1AACB76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F0473C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82.160,00</w:t>
            </w:r>
          </w:p>
        </w:tc>
        <w:tc>
          <w:tcPr>
            <w:tcW w:w="0" w:type="auto"/>
            <w:tcBorders>
              <w:top w:val="nil"/>
              <w:left w:val="nil"/>
              <w:bottom w:val="single" w:sz="8" w:space="0" w:color="auto"/>
              <w:right w:val="single" w:sz="8" w:space="0" w:color="auto"/>
            </w:tcBorders>
            <w:shd w:val="clear" w:color="auto" w:fill="auto"/>
            <w:vAlign w:val="center"/>
          </w:tcPr>
          <w:p w14:paraId="18DAB48C" w14:textId="5E14FF16"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F9F6B3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8A78C4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60</w:t>
            </w:r>
          </w:p>
        </w:tc>
        <w:tc>
          <w:tcPr>
            <w:tcW w:w="0" w:type="auto"/>
            <w:tcBorders>
              <w:top w:val="nil"/>
              <w:left w:val="nil"/>
              <w:bottom w:val="single" w:sz="8" w:space="0" w:color="auto"/>
              <w:right w:val="single" w:sz="8" w:space="0" w:color="auto"/>
            </w:tcBorders>
            <w:shd w:val="clear" w:color="auto" w:fill="auto"/>
            <w:vAlign w:val="center"/>
            <w:hideMark/>
          </w:tcPr>
          <w:p w14:paraId="0EBD6C9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881510</w:t>
            </w:r>
          </w:p>
        </w:tc>
        <w:tc>
          <w:tcPr>
            <w:tcW w:w="0" w:type="auto"/>
            <w:tcBorders>
              <w:top w:val="nil"/>
              <w:left w:val="nil"/>
              <w:bottom w:val="single" w:sz="8" w:space="0" w:color="auto"/>
              <w:right w:val="single" w:sz="8" w:space="0" w:color="auto"/>
            </w:tcBorders>
            <w:shd w:val="clear" w:color="auto" w:fill="auto"/>
            <w:vAlign w:val="center"/>
            <w:hideMark/>
          </w:tcPr>
          <w:p w14:paraId="13FBACC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9212D6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TESTICULAR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14:paraId="48D7CF1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A2F825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96.880,00</w:t>
            </w:r>
          </w:p>
        </w:tc>
        <w:tc>
          <w:tcPr>
            <w:tcW w:w="0" w:type="auto"/>
            <w:tcBorders>
              <w:top w:val="nil"/>
              <w:left w:val="nil"/>
              <w:bottom w:val="single" w:sz="8" w:space="0" w:color="auto"/>
              <w:right w:val="single" w:sz="8" w:space="0" w:color="auto"/>
            </w:tcBorders>
            <w:shd w:val="clear" w:color="auto" w:fill="auto"/>
            <w:vAlign w:val="center"/>
          </w:tcPr>
          <w:p w14:paraId="2BA70750" w14:textId="668AC755"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1FA8682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1E1EE2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61</w:t>
            </w:r>
          </w:p>
        </w:tc>
        <w:tc>
          <w:tcPr>
            <w:tcW w:w="0" w:type="auto"/>
            <w:tcBorders>
              <w:top w:val="nil"/>
              <w:left w:val="nil"/>
              <w:bottom w:val="single" w:sz="8" w:space="0" w:color="auto"/>
              <w:right w:val="single" w:sz="8" w:space="0" w:color="auto"/>
            </w:tcBorders>
            <w:shd w:val="clear" w:color="auto" w:fill="auto"/>
            <w:vAlign w:val="center"/>
            <w:hideMark/>
          </w:tcPr>
          <w:p w14:paraId="637A5D0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881511</w:t>
            </w:r>
          </w:p>
        </w:tc>
        <w:tc>
          <w:tcPr>
            <w:tcW w:w="0" w:type="auto"/>
            <w:tcBorders>
              <w:top w:val="nil"/>
              <w:left w:val="nil"/>
              <w:bottom w:val="single" w:sz="8" w:space="0" w:color="auto"/>
              <w:right w:val="single" w:sz="8" w:space="0" w:color="auto"/>
            </w:tcBorders>
            <w:shd w:val="clear" w:color="auto" w:fill="auto"/>
            <w:vAlign w:val="center"/>
            <w:hideMark/>
          </w:tcPr>
          <w:p w14:paraId="6850CAD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E824B0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TESTICULAR CON ANALISIS DOPPLER</w:t>
            </w:r>
          </w:p>
        </w:tc>
        <w:tc>
          <w:tcPr>
            <w:tcW w:w="0" w:type="auto"/>
            <w:tcBorders>
              <w:top w:val="nil"/>
              <w:left w:val="nil"/>
              <w:bottom w:val="single" w:sz="8" w:space="0" w:color="auto"/>
              <w:right w:val="single" w:sz="8" w:space="0" w:color="auto"/>
            </w:tcBorders>
            <w:shd w:val="clear" w:color="auto" w:fill="auto"/>
            <w:vAlign w:val="center"/>
            <w:hideMark/>
          </w:tcPr>
          <w:p w14:paraId="6785633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33B679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131.040,00</w:t>
            </w:r>
          </w:p>
        </w:tc>
        <w:tc>
          <w:tcPr>
            <w:tcW w:w="0" w:type="auto"/>
            <w:tcBorders>
              <w:top w:val="nil"/>
              <w:left w:val="nil"/>
              <w:bottom w:val="single" w:sz="8" w:space="0" w:color="auto"/>
              <w:right w:val="single" w:sz="8" w:space="0" w:color="auto"/>
            </w:tcBorders>
            <w:shd w:val="clear" w:color="auto" w:fill="auto"/>
            <w:vAlign w:val="center"/>
          </w:tcPr>
          <w:p w14:paraId="1901809E" w14:textId="750DE7A2"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93D910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AAF9ED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62</w:t>
            </w:r>
          </w:p>
        </w:tc>
        <w:tc>
          <w:tcPr>
            <w:tcW w:w="0" w:type="auto"/>
            <w:tcBorders>
              <w:top w:val="nil"/>
              <w:left w:val="nil"/>
              <w:bottom w:val="single" w:sz="8" w:space="0" w:color="auto"/>
              <w:right w:val="single" w:sz="8" w:space="0" w:color="auto"/>
            </w:tcBorders>
            <w:shd w:val="clear" w:color="auto" w:fill="auto"/>
            <w:vAlign w:val="center"/>
            <w:hideMark/>
          </w:tcPr>
          <w:p w14:paraId="5E6D8AA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881521</w:t>
            </w:r>
          </w:p>
        </w:tc>
        <w:tc>
          <w:tcPr>
            <w:tcW w:w="0" w:type="auto"/>
            <w:tcBorders>
              <w:top w:val="nil"/>
              <w:left w:val="nil"/>
              <w:bottom w:val="single" w:sz="8" w:space="0" w:color="auto"/>
              <w:right w:val="single" w:sz="8" w:space="0" w:color="auto"/>
            </w:tcBorders>
            <w:shd w:val="clear" w:color="auto" w:fill="auto"/>
            <w:vAlign w:val="center"/>
            <w:hideMark/>
          </w:tcPr>
          <w:p w14:paraId="2B6DF04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3A6CC8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DE PENE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14:paraId="2101F60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347EB8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96.880,00</w:t>
            </w:r>
          </w:p>
        </w:tc>
        <w:tc>
          <w:tcPr>
            <w:tcW w:w="0" w:type="auto"/>
            <w:tcBorders>
              <w:top w:val="nil"/>
              <w:left w:val="nil"/>
              <w:bottom w:val="single" w:sz="8" w:space="0" w:color="auto"/>
              <w:right w:val="single" w:sz="8" w:space="0" w:color="auto"/>
            </w:tcBorders>
            <w:shd w:val="clear" w:color="auto" w:fill="auto"/>
            <w:vAlign w:val="center"/>
          </w:tcPr>
          <w:p w14:paraId="59230EA7" w14:textId="317C374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664141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9F1CD1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63</w:t>
            </w:r>
          </w:p>
        </w:tc>
        <w:tc>
          <w:tcPr>
            <w:tcW w:w="0" w:type="auto"/>
            <w:tcBorders>
              <w:top w:val="nil"/>
              <w:left w:val="nil"/>
              <w:bottom w:val="single" w:sz="8" w:space="0" w:color="auto"/>
              <w:right w:val="single" w:sz="8" w:space="0" w:color="auto"/>
            </w:tcBorders>
            <w:shd w:val="clear" w:color="auto" w:fill="auto"/>
            <w:vAlign w:val="center"/>
            <w:hideMark/>
          </w:tcPr>
          <w:p w14:paraId="4C5544B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881601</w:t>
            </w:r>
          </w:p>
        </w:tc>
        <w:tc>
          <w:tcPr>
            <w:tcW w:w="0" w:type="auto"/>
            <w:tcBorders>
              <w:top w:val="nil"/>
              <w:left w:val="nil"/>
              <w:bottom w:val="single" w:sz="8" w:space="0" w:color="auto"/>
              <w:right w:val="single" w:sz="8" w:space="0" w:color="auto"/>
            </w:tcBorders>
            <w:shd w:val="clear" w:color="auto" w:fill="auto"/>
            <w:vAlign w:val="center"/>
            <w:hideMark/>
          </w:tcPr>
          <w:p w14:paraId="7E391EA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058E8A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DE TEJIDOS BLANDOS EN LAS EXTREMIDADES SUPERIORES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14:paraId="1DE1D9F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C745C8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96.880,00</w:t>
            </w:r>
          </w:p>
        </w:tc>
        <w:tc>
          <w:tcPr>
            <w:tcW w:w="0" w:type="auto"/>
            <w:tcBorders>
              <w:top w:val="nil"/>
              <w:left w:val="nil"/>
              <w:bottom w:val="single" w:sz="8" w:space="0" w:color="auto"/>
              <w:right w:val="single" w:sz="8" w:space="0" w:color="auto"/>
            </w:tcBorders>
            <w:shd w:val="clear" w:color="auto" w:fill="auto"/>
            <w:vAlign w:val="center"/>
          </w:tcPr>
          <w:p w14:paraId="170DB767" w14:textId="05624BC9"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6A6901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862B28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64</w:t>
            </w:r>
          </w:p>
        </w:tc>
        <w:tc>
          <w:tcPr>
            <w:tcW w:w="0" w:type="auto"/>
            <w:tcBorders>
              <w:top w:val="nil"/>
              <w:left w:val="nil"/>
              <w:bottom w:val="single" w:sz="8" w:space="0" w:color="auto"/>
              <w:right w:val="single" w:sz="8" w:space="0" w:color="auto"/>
            </w:tcBorders>
            <w:shd w:val="clear" w:color="auto" w:fill="auto"/>
            <w:vAlign w:val="center"/>
            <w:hideMark/>
          </w:tcPr>
          <w:p w14:paraId="6D68DE6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881602</w:t>
            </w:r>
          </w:p>
        </w:tc>
        <w:tc>
          <w:tcPr>
            <w:tcW w:w="0" w:type="auto"/>
            <w:tcBorders>
              <w:top w:val="nil"/>
              <w:left w:val="nil"/>
              <w:bottom w:val="single" w:sz="8" w:space="0" w:color="auto"/>
              <w:right w:val="single" w:sz="8" w:space="0" w:color="auto"/>
            </w:tcBorders>
            <w:shd w:val="clear" w:color="auto" w:fill="auto"/>
            <w:vAlign w:val="center"/>
            <w:hideMark/>
          </w:tcPr>
          <w:p w14:paraId="6B28258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E3564D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DE TEJIDOS BLANDOS EN LAS EXTREMIDADES INFERIORES CON TRANSDUCTOR DE 7 MHZ O MAS</w:t>
            </w:r>
          </w:p>
        </w:tc>
        <w:tc>
          <w:tcPr>
            <w:tcW w:w="0" w:type="auto"/>
            <w:tcBorders>
              <w:top w:val="nil"/>
              <w:left w:val="nil"/>
              <w:bottom w:val="single" w:sz="8" w:space="0" w:color="auto"/>
              <w:right w:val="single" w:sz="8" w:space="0" w:color="auto"/>
            </w:tcBorders>
            <w:shd w:val="clear" w:color="auto" w:fill="auto"/>
            <w:vAlign w:val="center"/>
            <w:hideMark/>
          </w:tcPr>
          <w:p w14:paraId="616B7FF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4195FE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96.880,00</w:t>
            </w:r>
          </w:p>
        </w:tc>
        <w:tc>
          <w:tcPr>
            <w:tcW w:w="0" w:type="auto"/>
            <w:tcBorders>
              <w:top w:val="nil"/>
              <w:left w:val="nil"/>
              <w:bottom w:val="single" w:sz="8" w:space="0" w:color="auto"/>
              <w:right w:val="single" w:sz="8" w:space="0" w:color="auto"/>
            </w:tcBorders>
            <w:shd w:val="clear" w:color="auto" w:fill="auto"/>
            <w:vAlign w:val="center"/>
          </w:tcPr>
          <w:p w14:paraId="0C800E36" w14:textId="27020416"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44A5A79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EF3750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lastRenderedPageBreak/>
              <w:t>65</w:t>
            </w:r>
          </w:p>
        </w:tc>
        <w:tc>
          <w:tcPr>
            <w:tcW w:w="0" w:type="auto"/>
            <w:tcBorders>
              <w:top w:val="nil"/>
              <w:left w:val="nil"/>
              <w:bottom w:val="single" w:sz="8" w:space="0" w:color="auto"/>
              <w:right w:val="single" w:sz="8" w:space="0" w:color="auto"/>
            </w:tcBorders>
            <w:shd w:val="clear" w:color="auto" w:fill="auto"/>
            <w:vAlign w:val="center"/>
            <w:hideMark/>
          </w:tcPr>
          <w:p w14:paraId="6CDDC59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881610</w:t>
            </w:r>
          </w:p>
        </w:tc>
        <w:tc>
          <w:tcPr>
            <w:tcW w:w="0" w:type="auto"/>
            <w:tcBorders>
              <w:top w:val="nil"/>
              <w:left w:val="nil"/>
              <w:bottom w:val="single" w:sz="8" w:space="0" w:color="auto"/>
              <w:right w:val="single" w:sz="8" w:space="0" w:color="auto"/>
            </w:tcBorders>
            <w:shd w:val="clear" w:color="auto" w:fill="auto"/>
            <w:vAlign w:val="center"/>
            <w:hideMark/>
          </w:tcPr>
          <w:p w14:paraId="12F129B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8DA037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ARTICULAR DE HOMBRO</w:t>
            </w:r>
          </w:p>
        </w:tc>
        <w:tc>
          <w:tcPr>
            <w:tcW w:w="0" w:type="auto"/>
            <w:tcBorders>
              <w:top w:val="nil"/>
              <w:left w:val="nil"/>
              <w:bottom w:val="single" w:sz="8" w:space="0" w:color="auto"/>
              <w:right w:val="single" w:sz="8" w:space="0" w:color="auto"/>
            </w:tcBorders>
            <w:shd w:val="clear" w:color="auto" w:fill="auto"/>
            <w:vAlign w:val="center"/>
            <w:hideMark/>
          </w:tcPr>
          <w:p w14:paraId="6EC37F4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CF60C6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101.760,00</w:t>
            </w:r>
          </w:p>
        </w:tc>
        <w:tc>
          <w:tcPr>
            <w:tcW w:w="0" w:type="auto"/>
            <w:tcBorders>
              <w:top w:val="nil"/>
              <w:left w:val="nil"/>
              <w:bottom w:val="single" w:sz="8" w:space="0" w:color="auto"/>
              <w:right w:val="single" w:sz="8" w:space="0" w:color="auto"/>
            </w:tcBorders>
            <w:shd w:val="clear" w:color="auto" w:fill="auto"/>
            <w:vAlign w:val="center"/>
          </w:tcPr>
          <w:p w14:paraId="66477867" w14:textId="13637DF6"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1749BA7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21AE14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66</w:t>
            </w:r>
          </w:p>
        </w:tc>
        <w:tc>
          <w:tcPr>
            <w:tcW w:w="0" w:type="auto"/>
            <w:tcBorders>
              <w:top w:val="nil"/>
              <w:left w:val="nil"/>
              <w:bottom w:val="single" w:sz="8" w:space="0" w:color="auto"/>
              <w:right w:val="single" w:sz="8" w:space="0" w:color="auto"/>
            </w:tcBorders>
            <w:shd w:val="clear" w:color="auto" w:fill="auto"/>
            <w:vAlign w:val="center"/>
            <w:hideMark/>
          </w:tcPr>
          <w:p w14:paraId="7C41856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881620</w:t>
            </w:r>
          </w:p>
        </w:tc>
        <w:tc>
          <w:tcPr>
            <w:tcW w:w="0" w:type="auto"/>
            <w:tcBorders>
              <w:top w:val="nil"/>
              <w:left w:val="nil"/>
              <w:bottom w:val="single" w:sz="8" w:space="0" w:color="auto"/>
              <w:right w:val="single" w:sz="8" w:space="0" w:color="auto"/>
            </w:tcBorders>
            <w:shd w:val="clear" w:color="auto" w:fill="auto"/>
            <w:vAlign w:val="center"/>
            <w:hideMark/>
          </w:tcPr>
          <w:p w14:paraId="78A7E97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CB3FEF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ARTICULAR DE RODILLA</w:t>
            </w:r>
          </w:p>
        </w:tc>
        <w:tc>
          <w:tcPr>
            <w:tcW w:w="0" w:type="auto"/>
            <w:tcBorders>
              <w:top w:val="nil"/>
              <w:left w:val="nil"/>
              <w:bottom w:val="single" w:sz="8" w:space="0" w:color="auto"/>
              <w:right w:val="single" w:sz="8" w:space="0" w:color="auto"/>
            </w:tcBorders>
            <w:shd w:val="clear" w:color="auto" w:fill="auto"/>
            <w:vAlign w:val="center"/>
            <w:hideMark/>
          </w:tcPr>
          <w:p w14:paraId="00489B3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C76D51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101.760,00</w:t>
            </w:r>
          </w:p>
        </w:tc>
        <w:tc>
          <w:tcPr>
            <w:tcW w:w="0" w:type="auto"/>
            <w:tcBorders>
              <w:top w:val="nil"/>
              <w:left w:val="nil"/>
              <w:bottom w:val="single" w:sz="8" w:space="0" w:color="auto"/>
              <w:right w:val="single" w:sz="8" w:space="0" w:color="auto"/>
            </w:tcBorders>
            <w:shd w:val="clear" w:color="auto" w:fill="auto"/>
            <w:vAlign w:val="center"/>
          </w:tcPr>
          <w:p w14:paraId="75D97380" w14:textId="6AE40228"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1F817E3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282263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67</w:t>
            </w:r>
          </w:p>
        </w:tc>
        <w:tc>
          <w:tcPr>
            <w:tcW w:w="0" w:type="auto"/>
            <w:tcBorders>
              <w:top w:val="nil"/>
              <w:left w:val="nil"/>
              <w:bottom w:val="single" w:sz="8" w:space="0" w:color="auto"/>
              <w:right w:val="single" w:sz="8" w:space="0" w:color="auto"/>
            </w:tcBorders>
            <w:shd w:val="clear" w:color="auto" w:fill="auto"/>
            <w:vAlign w:val="center"/>
            <w:hideMark/>
          </w:tcPr>
          <w:p w14:paraId="5600E96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881630</w:t>
            </w:r>
          </w:p>
        </w:tc>
        <w:tc>
          <w:tcPr>
            <w:tcW w:w="0" w:type="auto"/>
            <w:tcBorders>
              <w:top w:val="nil"/>
              <w:left w:val="nil"/>
              <w:bottom w:val="single" w:sz="8" w:space="0" w:color="auto"/>
              <w:right w:val="single" w:sz="8" w:space="0" w:color="auto"/>
            </w:tcBorders>
            <w:shd w:val="clear" w:color="auto" w:fill="auto"/>
            <w:vAlign w:val="center"/>
            <w:hideMark/>
          </w:tcPr>
          <w:p w14:paraId="7C0774C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516FA8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ARTICULAR DE CADERA</w:t>
            </w:r>
          </w:p>
        </w:tc>
        <w:tc>
          <w:tcPr>
            <w:tcW w:w="0" w:type="auto"/>
            <w:tcBorders>
              <w:top w:val="nil"/>
              <w:left w:val="nil"/>
              <w:bottom w:val="single" w:sz="8" w:space="0" w:color="auto"/>
              <w:right w:val="single" w:sz="8" w:space="0" w:color="auto"/>
            </w:tcBorders>
            <w:shd w:val="clear" w:color="auto" w:fill="auto"/>
            <w:vAlign w:val="center"/>
            <w:hideMark/>
          </w:tcPr>
          <w:p w14:paraId="1D954AB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360CB4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101.760,00</w:t>
            </w:r>
          </w:p>
        </w:tc>
        <w:tc>
          <w:tcPr>
            <w:tcW w:w="0" w:type="auto"/>
            <w:tcBorders>
              <w:top w:val="nil"/>
              <w:left w:val="nil"/>
              <w:bottom w:val="single" w:sz="8" w:space="0" w:color="auto"/>
              <w:right w:val="single" w:sz="8" w:space="0" w:color="auto"/>
            </w:tcBorders>
            <w:shd w:val="clear" w:color="auto" w:fill="auto"/>
            <w:vAlign w:val="center"/>
          </w:tcPr>
          <w:p w14:paraId="3363AA2E" w14:textId="4833B6C9"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2488629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D4033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68</w:t>
            </w:r>
          </w:p>
        </w:tc>
        <w:tc>
          <w:tcPr>
            <w:tcW w:w="0" w:type="auto"/>
            <w:tcBorders>
              <w:top w:val="nil"/>
              <w:left w:val="nil"/>
              <w:bottom w:val="single" w:sz="8" w:space="0" w:color="auto"/>
              <w:right w:val="single" w:sz="8" w:space="0" w:color="auto"/>
            </w:tcBorders>
            <w:shd w:val="clear" w:color="auto" w:fill="auto"/>
            <w:vAlign w:val="center"/>
            <w:hideMark/>
          </w:tcPr>
          <w:p w14:paraId="718BF26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881640</w:t>
            </w:r>
          </w:p>
        </w:tc>
        <w:tc>
          <w:tcPr>
            <w:tcW w:w="0" w:type="auto"/>
            <w:tcBorders>
              <w:top w:val="nil"/>
              <w:left w:val="nil"/>
              <w:bottom w:val="single" w:sz="8" w:space="0" w:color="auto"/>
              <w:right w:val="single" w:sz="8" w:space="0" w:color="auto"/>
            </w:tcBorders>
            <w:shd w:val="clear" w:color="auto" w:fill="auto"/>
            <w:vAlign w:val="center"/>
            <w:hideMark/>
          </w:tcPr>
          <w:p w14:paraId="20E0283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272F5E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ECOGRAFIA DE CALCANEO</w:t>
            </w:r>
          </w:p>
        </w:tc>
        <w:tc>
          <w:tcPr>
            <w:tcW w:w="0" w:type="auto"/>
            <w:tcBorders>
              <w:top w:val="nil"/>
              <w:left w:val="nil"/>
              <w:bottom w:val="single" w:sz="8" w:space="0" w:color="auto"/>
              <w:right w:val="single" w:sz="8" w:space="0" w:color="auto"/>
            </w:tcBorders>
            <w:shd w:val="clear" w:color="auto" w:fill="auto"/>
            <w:vAlign w:val="center"/>
            <w:hideMark/>
          </w:tcPr>
          <w:p w14:paraId="1F4FB24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F76F2B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40.960,00</w:t>
            </w:r>
          </w:p>
        </w:tc>
        <w:tc>
          <w:tcPr>
            <w:tcW w:w="0" w:type="auto"/>
            <w:tcBorders>
              <w:top w:val="nil"/>
              <w:left w:val="nil"/>
              <w:bottom w:val="single" w:sz="8" w:space="0" w:color="auto"/>
              <w:right w:val="single" w:sz="8" w:space="0" w:color="auto"/>
            </w:tcBorders>
            <w:shd w:val="clear" w:color="auto" w:fill="auto"/>
            <w:vAlign w:val="center"/>
          </w:tcPr>
          <w:p w14:paraId="214ADED4" w14:textId="02F81969"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BC97FD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F3BE57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69</w:t>
            </w:r>
          </w:p>
        </w:tc>
        <w:tc>
          <w:tcPr>
            <w:tcW w:w="0" w:type="auto"/>
            <w:tcBorders>
              <w:top w:val="nil"/>
              <w:left w:val="nil"/>
              <w:bottom w:val="single" w:sz="8" w:space="0" w:color="auto"/>
              <w:right w:val="single" w:sz="8" w:space="0" w:color="auto"/>
            </w:tcBorders>
            <w:shd w:val="clear" w:color="auto" w:fill="auto"/>
            <w:vAlign w:val="center"/>
            <w:hideMark/>
          </w:tcPr>
          <w:p w14:paraId="57DE1A0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881435</w:t>
            </w:r>
          </w:p>
        </w:tc>
        <w:tc>
          <w:tcPr>
            <w:tcW w:w="0" w:type="auto"/>
            <w:tcBorders>
              <w:top w:val="nil"/>
              <w:left w:val="nil"/>
              <w:bottom w:val="single" w:sz="8" w:space="0" w:color="auto"/>
              <w:right w:val="single" w:sz="8" w:space="0" w:color="auto"/>
            </w:tcBorders>
            <w:shd w:val="clear" w:color="auto" w:fill="auto"/>
            <w:vAlign w:val="center"/>
            <w:hideMark/>
          </w:tcPr>
          <w:p w14:paraId="7E999A0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5B687F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ECOGRAFIA OBSTETRICA CON EVALUACION DE CIRCULACION PLACENTARIA Y FETAL</w:t>
            </w:r>
          </w:p>
        </w:tc>
        <w:tc>
          <w:tcPr>
            <w:tcW w:w="0" w:type="auto"/>
            <w:tcBorders>
              <w:top w:val="nil"/>
              <w:left w:val="nil"/>
              <w:bottom w:val="single" w:sz="8" w:space="0" w:color="auto"/>
              <w:right w:val="single" w:sz="8" w:space="0" w:color="auto"/>
            </w:tcBorders>
            <w:shd w:val="clear" w:color="auto" w:fill="auto"/>
            <w:vAlign w:val="center"/>
            <w:hideMark/>
          </w:tcPr>
          <w:p w14:paraId="268BA43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626B6E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130.320,00</w:t>
            </w:r>
          </w:p>
        </w:tc>
        <w:tc>
          <w:tcPr>
            <w:tcW w:w="0" w:type="auto"/>
            <w:tcBorders>
              <w:top w:val="nil"/>
              <w:left w:val="nil"/>
              <w:bottom w:val="single" w:sz="8" w:space="0" w:color="auto"/>
              <w:right w:val="single" w:sz="8" w:space="0" w:color="auto"/>
            </w:tcBorders>
            <w:shd w:val="clear" w:color="auto" w:fill="auto"/>
            <w:vAlign w:val="center"/>
          </w:tcPr>
          <w:p w14:paraId="2642AFBB" w14:textId="02F38333"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25B69A65" w14:textId="77777777" w:rsidTr="00D10107">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5C3AE9E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RADIOGRAFIAS</w:t>
            </w:r>
          </w:p>
        </w:tc>
        <w:tc>
          <w:tcPr>
            <w:tcW w:w="0" w:type="auto"/>
            <w:tcBorders>
              <w:top w:val="nil"/>
              <w:left w:val="nil"/>
              <w:bottom w:val="single" w:sz="8" w:space="0" w:color="auto"/>
              <w:right w:val="single" w:sz="8" w:space="0" w:color="auto"/>
            </w:tcBorders>
            <w:shd w:val="clear" w:color="auto" w:fill="auto"/>
            <w:noWrap/>
            <w:vAlign w:val="center"/>
            <w:hideMark/>
          </w:tcPr>
          <w:p w14:paraId="5B2BE14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 </w:t>
            </w:r>
          </w:p>
        </w:tc>
        <w:tc>
          <w:tcPr>
            <w:tcW w:w="0" w:type="auto"/>
            <w:tcBorders>
              <w:top w:val="nil"/>
              <w:left w:val="nil"/>
              <w:bottom w:val="single" w:sz="8" w:space="0" w:color="auto"/>
              <w:right w:val="single" w:sz="8" w:space="0" w:color="auto"/>
            </w:tcBorders>
            <w:shd w:val="clear" w:color="auto" w:fill="auto"/>
            <w:vAlign w:val="center"/>
          </w:tcPr>
          <w:p w14:paraId="3D6DB6D5" w14:textId="52FCFBE4"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2DB9F89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94DDC1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70</w:t>
            </w:r>
          </w:p>
        </w:tc>
        <w:tc>
          <w:tcPr>
            <w:tcW w:w="0" w:type="auto"/>
            <w:tcBorders>
              <w:top w:val="nil"/>
              <w:left w:val="nil"/>
              <w:bottom w:val="single" w:sz="8" w:space="0" w:color="auto"/>
              <w:right w:val="single" w:sz="8" w:space="0" w:color="auto"/>
            </w:tcBorders>
            <w:shd w:val="clear" w:color="auto" w:fill="auto"/>
            <w:vAlign w:val="center"/>
            <w:hideMark/>
          </w:tcPr>
          <w:p w14:paraId="6B0188E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873004</w:t>
            </w:r>
          </w:p>
        </w:tc>
        <w:tc>
          <w:tcPr>
            <w:tcW w:w="0" w:type="auto"/>
            <w:tcBorders>
              <w:top w:val="nil"/>
              <w:left w:val="nil"/>
              <w:bottom w:val="single" w:sz="8" w:space="0" w:color="auto"/>
              <w:right w:val="single" w:sz="8" w:space="0" w:color="auto"/>
            </w:tcBorders>
            <w:shd w:val="clear" w:color="auto" w:fill="auto"/>
            <w:vAlign w:val="center"/>
            <w:hideMark/>
          </w:tcPr>
          <w:p w14:paraId="34ED7C8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5D0127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PARA DETECTAR EDAD OSEA [CARPOGRAMA]</w:t>
            </w:r>
          </w:p>
        </w:tc>
        <w:tc>
          <w:tcPr>
            <w:tcW w:w="0" w:type="auto"/>
            <w:tcBorders>
              <w:top w:val="nil"/>
              <w:left w:val="nil"/>
              <w:bottom w:val="single" w:sz="8" w:space="0" w:color="auto"/>
              <w:right w:val="single" w:sz="8" w:space="0" w:color="auto"/>
            </w:tcBorders>
            <w:shd w:val="clear" w:color="auto" w:fill="auto"/>
            <w:vAlign w:val="center"/>
            <w:hideMark/>
          </w:tcPr>
          <w:p w14:paraId="6A60AED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A1FC7D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40.960,00</w:t>
            </w:r>
          </w:p>
        </w:tc>
        <w:tc>
          <w:tcPr>
            <w:tcW w:w="0" w:type="auto"/>
            <w:tcBorders>
              <w:top w:val="nil"/>
              <w:left w:val="nil"/>
              <w:bottom w:val="single" w:sz="8" w:space="0" w:color="auto"/>
              <w:right w:val="single" w:sz="8" w:space="0" w:color="auto"/>
            </w:tcBorders>
            <w:shd w:val="clear" w:color="auto" w:fill="auto"/>
            <w:vAlign w:val="center"/>
          </w:tcPr>
          <w:p w14:paraId="50417DBC" w14:textId="4E584BCA"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F3B39B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282D06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71</w:t>
            </w:r>
          </w:p>
        </w:tc>
        <w:tc>
          <w:tcPr>
            <w:tcW w:w="0" w:type="auto"/>
            <w:tcBorders>
              <w:top w:val="nil"/>
              <w:left w:val="nil"/>
              <w:bottom w:val="single" w:sz="8" w:space="0" w:color="auto"/>
              <w:right w:val="single" w:sz="8" w:space="0" w:color="auto"/>
            </w:tcBorders>
            <w:shd w:val="clear" w:color="auto" w:fill="auto"/>
            <w:vAlign w:val="center"/>
            <w:hideMark/>
          </w:tcPr>
          <w:p w14:paraId="7F831DC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873112</w:t>
            </w:r>
          </w:p>
        </w:tc>
        <w:tc>
          <w:tcPr>
            <w:tcW w:w="0" w:type="auto"/>
            <w:tcBorders>
              <w:top w:val="nil"/>
              <w:left w:val="nil"/>
              <w:bottom w:val="single" w:sz="8" w:space="0" w:color="auto"/>
              <w:right w:val="single" w:sz="8" w:space="0" w:color="auto"/>
            </w:tcBorders>
            <w:shd w:val="clear" w:color="auto" w:fill="auto"/>
            <w:vAlign w:val="center"/>
            <w:hideMark/>
          </w:tcPr>
          <w:p w14:paraId="6419FA8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3AD503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CLAVICULA</w:t>
            </w:r>
          </w:p>
        </w:tc>
        <w:tc>
          <w:tcPr>
            <w:tcW w:w="0" w:type="auto"/>
            <w:tcBorders>
              <w:top w:val="nil"/>
              <w:left w:val="nil"/>
              <w:bottom w:val="single" w:sz="8" w:space="0" w:color="auto"/>
              <w:right w:val="single" w:sz="8" w:space="0" w:color="auto"/>
            </w:tcBorders>
            <w:shd w:val="clear" w:color="auto" w:fill="auto"/>
            <w:vAlign w:val="center"/>
            <w:hideMark/>
          </w:tcPr>
          <w:p w14:paraId="3AEBC7F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262409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40.960,00</w:t>
            </w:r>
          </w:p>
        </w:tc>
        <w:tc>
          <w:tcPr>
            <w:tcW w:w="0" w:type="auto"/>
            <w:tcBorders>
              <w:top w:val="nil"/>
              <w:left w:val="nil"/>
              <w:bottom w:val="single" w:sz="8" w:space="0" w:color="auto"/>
              <w:right w:val="single" w:sz="8" w:space="0" w:color="auto"/>
            </w:tcBorders>
            <w:shd w:val="clear" w:color="auto" w:fill="auto"/>
            <w:vAlign w:val="center"/>
          </w:tcPr>
          <w:p w14:paraId="0E54CB1B" w14:textId="2C606125"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44680BE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E2105C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72</w:t>
            </w:r>
          </w:p>
        </w:tc>
        <w:tc>
          <w:tcPr>
            <w:tcW w:w="0" w:type="auto"/>
            <w:tcBorders>
              <w:top w:val="nil"/>
              <w:left w:val="nil"/>
              <w:bottom w:val="single" w:sz="8" w:space="0" w:color="auto"/>
              <w:right w:val="single" w:sz="8" w:space="0" w:color="auto"/>
            </w:tcBorders>
            <w:shd w:val="clear" w:color="auto" w:fill="auto"/>
            <w:vAlign w:val="center"/>
            <w:hideMark/>
          </w:tcPr>
          <w:p w14:paraId="33E7924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873122</w:t>
            </w:r>
          </w:p>
        </w:tc>
        <w:tc>
          <w:tcPr>
            <w:tcW w:w="0" w:type="auto"/>
            <w:tcBorders>
              <w:top w:val="nil"/>
              <w:left w:val="nil"/>
              <w:bottom w:val="single" w:sz="8" w:space="0" w:color="auto"/>
              <w:right w:val="single" w:sz="8" w:space="0" w:color="auto"/>
            </w:tcBorders>
            <w:shd w:val="clear" w:color="auto" w:fill="auto"/>
            <w:vAlign w:val="center"/>
            <w:hideMark/>
          </w:tcPr>
          <w:p w14:paraId="55E2EE8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DE68BB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ANTEBRAZO</w:t>
            </w:r>
          </w:p>
        </w:tc>
        <w:tc>
          <w:tcPr>
            <w:tcW w:w="0" w:type="auto"/>
            <w:tcBorders>
              <w:top w:val="nil"/>
              <w:left w:val="nil"/>
              <w:bottom w:val="single" w:sz="8" w:space="0" w:color="auto"/>
              <w:right w:val="single" w:sz="8" w:space="0" w:color="auto"/>
            </w:tcBorders>
            <w:shd w:val="clear" w:color="auto" w:fill="auto"/>
            <w:vAlign w:val="center"/>
            <w:hideMark/>
          </w:tcPr>
          <w:p w14:paraId="108B967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61763A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40.960,00</w:t>
            </w:r>
          </w:p>
        </w:tc>
        <w:tc>
          <w:tcPr>
            <w:tcW w:w="0" w:type="auto"/>
            <w:tcBorders>
              <w:top w:val="nil"/>
              <w:left w:val="nil"/>
              <w:bottom w:val="single" w:sz="8" w:space="0" w:color="auto"/>
              <w:right w:val="single" w:sz="8" w:space="0" w:color="auto"/>
            </w:tcBorders>
            <w:shd w:val="clear" w:color="auto" w:fill="auto"/>
            <w:vAlign w:val="center"/>
          </w:tcPr>
          <w:p w14:paraId="5A5738D6" w14:textId="087B9D57"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72AD569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69DF88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73</w:t>
            </w:r>
          </w:p>
        </w:tc>
        <w:tc>
          <w:tcPr>
            <w:tcW w:w="0" w:type="auto"/>
            <w:tcBorders>
              <w:top w:val="nil"/>
              <w:left w:val="nil"/>
              <w:bottom w:val="single" w:sz="8" w:space="0" w:color="auto"/>
              <w:right w:val="single" w:sz="8" w:space="0" w:color="auto"/>
            </w:tcBorders>
            <w:shd w:val="clear" w:color="auto" w:fill="auto"/>
            <w:vAlign w:val="center"/>
            <w:hideMark/>
          </w:tcPr>
          <w:p w14:paraId="5554622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873205</w:t>
            </w:r>
          </w:p>
        </w:tc>
        <w:tc>
          <w:tcPr>
            <w:tcW w:w="0" w:type="auto"/>
            <w:tcBorders>
              <w:top w:val="nil"/>
              <w:left w:val="nil"/>
              <w:bottom w:val="single" w:sz="8" w:space="0" w:color="auto"/>
              <w:right w:val="single" w:sz="8" w:space="0" w:color="auto"/>
            </w:tcBorders>
            <w:shd w:val="clear" w:color="auto" w:fill="auto"/>
            <w:vAlign w:val="center"/>
            <w:hideMark/>
          </w:tcPr>
          <w:p w14:paraId="21466FD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63CBC9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CODO</w:t>
            </w:r>
          </w:p>
        </w:tc>
        <w:tc>
          <w:tcPr>
            <w:tcW w:w="0" w:type="auto"/>
            <w:tcBorders>
              <w:top w:val="nil"/>
              <w:left w:val="nil"/>
              <w:bottom w:val="single" w:sz="8" w:space="0" w:color="auto"/>
              <w:right w:val="single" w:sz="8" w:space="0" w:color="auto"/>
            </w:tcBorders>
            <w:shd w:val="clear" w:color="auto" w:fill="auto"/>
            <w:vAlign w:val="center"/>
            <w:hideMark/>
          </w:tcPr>
          <w:p w14:paraId="031B6C2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E12089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40.960,00</w:t>
            </w:r>
          </w:p>
        </w:tc>
        <w:tc>
          <w:tcPr>
            <w:tcW w:w="0" w:type="auto"/>
            <w:tcBorders>
              <w:top w:val="nil"/>
              <w:left w:val="nil"/>
              <w:bottom w:val="single" w:sz="8" w:space="0" w:color="auto"/>
              <w:right w:val="single" w:sz="8" w:space="0" w:color="auto"/>
            </w:tcBorders>
            <w:shd w:val="clear" w:color="auto" w:fill="auto"/>
            <w:vAlign w:val="center"/>
          </w:tcPr>
          <w:p w14:paraId="24DF4CB7" w14:textId="094FBE5E"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768D5FF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EDEE53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74</w:t>
            </w:r>
          </w:p>
        </w:tc>
        <w:tc>
          <w:tcPr>
            <w:tcW w:w="0" w:type="auto"/>
            <w:tcBorders>
              <w:top w:val="nil"/>
              <w:left w:val="nil"/>
              <w:bottom w:val="single" w:sz="8" w:space="0" w:color="auto"/>
              <w:right w:val="single" w:sz="8" w:space="0" w:color="auto"/>
            </w:tcBorders>
            <w:shd w:val="clear" w:color="auto" w:fill="auto"/>
            <w:vAlign w:val="center"/>
            <w:hideMark/>
          </w:tcPr>
          <w:p w14:paraId="480D835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873206</w:t>
            </w:r>
          </w:p>
        </w:tc>
        <w:tc>
          <w:tcPr>
            <w:tcW w:w="0" w:type="auto"/>
            <w:tcBorders>
              <w:top w:val="nil"/>
              <w:left w:val="nil"/>
              <w:bottom w:val="single" w:sz="8" w:space="0" w:color="auto"/>
              <w:right w:val="single" w:sz="8" w:space="0" w:color="auto"/>
            </w:tcBorders>
            <w:shd w:val="clear" w:color="auto" w:fill="auto"/>
            <w:vAlign w:val="center"/>
            <w:hideMark/>
          </w:tcPr>
          <w:p w14:paraId="4975932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E9A14A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MUÑECA</w:t>
            </w:r>
          </w:p>
        </w:tc>
        <w:tc>
          <w:tcPr>
            <w:tcW w:w="0" w:type="auto"/>
            <w:tcBorders>
              <w:top w:val="nil"/>
              <w:left w:val="nil"/>
              <w:bottom w:val="single" w:sz="8" w:space="0" w:color="auto"/>
              <w:right w:val="single" w:sz="8" w:space="0" w:color="auto"/>
            </w:tcBorders>
            <w:shd w:val="clear" w:color="auto" w:fill="auto"/>
            <w:vAlign w:val="center"/>
            <w:hideMark/>
          </w:tcPr>
          <w:p w14:paraId="381654C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BC0476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40.960,00</w:t>
            </w:r>
          </w:p>
        </w:tc>
        <w:tc>
          <w:tcPr>
            <w:tcW w:w="0" w:type="auto"/>
            <w:tcBorders>
              <w:top w:val="nil"/>
              <w:left w:val="nil"/>
              <w:bottom w:val="single" w:sz="8" w:space="0" w:color="auto"/>
              <w:right w:val="single" w:sz="8" w:space="0" w:color="auto"/>
            </w:tcBorders>
            <w:shd w:val="clear" w:color="auto" w:fill="auto"/>
            <w:vAlign w:val="center"/>
          </w:tcPr>
          <w:p w14:paraId="2A7F9807" w14:textId="5346D29F"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4D25B7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8A7C0C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75</w:t>
            </w:r>
          </w:p>
        </w:tc>
        <w:tc>
          <w:tcPr>
            <w:tcW w:w="0" w:type="auto"/>
            <w:tcBorders>
              <w:top w:val="nil"/>
              <w:left w:val="nil"/>
              <w:bottom w:val="single" w:sz="8" w:space="0" w:color="auto"/>
              <w:right w:val="single" w:sz="8" w:space="0" w:color="auto"/>
            </w:tcBorders>
            <w:shd w:val="clear" w:color="auto" w:fill="auto"/>
            <w:vAlign w:val="center"/>
            <w:hideMark/>
          </w:tcPr>
          <w:p w14:paraId="469B6CB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873210</w:t>
            </w:r>
          </w:p>
        </w:tc>
        <w:tc>
          <w:tcPr>
            <w:tcW w:w="0" w:type="auto"/>
            <w:tcBorders>
              <w:top w:val="nil"/>
              <w:left w:val="nil"/>
              <w:bottom w:val="single" w:sz="8" w:space="0" w:color="auto"/>
              <w:right w:val="single" w:sz="8" w:space="0" w:color="auto"/>
            </w:tcBorders>
            <w:shd w:val="clear" w:color="auto" w:fill="auto"/>
            <w:vAlign w:val="center"/>
            <w:hideMark/>
          </w:tcPr>
          <w:p w14:paraId="53A724F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E42DCB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DEDOS EN MANO</w:t>
            </w:r>
          </w:p>
        </w:tc>
        <w:tc>
          <w:tcPr>
            <w:tcW w:w="0" w:type="auto"/>
            <w:tcBorders>
              <w:top w:val="nil"/>
              <w:left w:val="nil"/>
              <w:bottom w:val="single" w:sz="8" w:space="0" w:color="auto"/>
              <w:right w:val="single" w:sz="8" w:space="0" w:color="auto"/>
            </w:tcBorders>
            <w:shd w:val="clear" w:color="auto" w:fill="auto"/>
            <w:vAlign w:val="center"/>
            <w:hideMark/>
          </w:tcPr>
          <w:p w14:paraId="761969E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7FFFF6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40.960,00</w:t>
            </w:r>
          </w:p>
        </w:tc>
        <w:tc>
          <w:tcPr>
            <w:tcW w:w="0" w:type="auto"/>
            <w:tcBorders>
              <w:top w:val="nil"/>
              <w:left w:val="nil"/>
              <w:bottom w:val="single" w:sz="8" w:space="0" w:color="auto"/>
              <w:right w:val="single" w:sz="8" w:space="0" w:color="auto"/>
            </w:tcBorders>
            <w:shd w:val="clear" w:color="auto" w:fill="auto"/>
            <w:vAlign w:val="center"/>
          </w:tcPr>
          <w:p w14:paraId="42F61FCF" w14:textId="5F0AF99F"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4C850ED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50BF47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76</w:t>
            </w:r>
          </w:p>
        </w:tc>
        <w:tc>
          <w:tcPr>
            <w:tcW w:w="0" w:type="auto"/>
            <w:tcBorders>
              <w:top w:val="nil"/>
              <w:left w:val="nil"/>
              <w:bottom w:val="single" w:sz="8" w:space="0" w:color="auto"/>
              <w:right w:val="single" w:sz="8" w:space="0" w:color="auto"/>
            </w:tcBorders>
            <w:shd w:val="clear" w:color="auto" w:fill="auto"/>
            <w:vAlign w:val="center"/>
            <w:hideMark/>
          </w:tcPr>
          <w:p w14:paraId="66AE6C5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873333</w:t>
            </w:r>
          </w:p>
        </w:tc>
        <w:tc>
          <w:tcPr>
            <w:tcW w:w="0" w:type="auto"/>
            <w:tcBorders>
              <w:top w:val="nil"/>
              <w:left w:val="nil"/>
              <w:bottom w:val="single" w:sz="8" w:space="0" w:color="auto"/>
              <w:right w:val="single" w:sz="8" w:space="0" w:color="auto"/>
            </w:tcBorders>
            <w:shd w:val="clear" w:color="auto" w:fill="auto"/>
            <w:vAlign w:val="center"/>
            <w:hideMark/>
          </w:tcPr>
          <w:p w14:paraId="4C7E5FA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727752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PIE AP Y LATERAL</w:t>
            </w:r>
          </w:p>
        </w:tc>
        <w:tc>
          <w:tcPr>
            <w:tcW w:w="0" w:type="auto"/>
            <w:tcBorders>
              <w:top w:val="nil"/>
              <w:left w:val="nil"/>
              <w:bottom w:val="single" w:sz="8" w:space="0" w:color="auto"/>
              <w:right w:val="single" w:sz="8" w:space="0" w:color="auto"/>
            </w:tcBorders>
            <w:shd w:val="clear" w:color="auto" w:fill="auto"/>
            <w:vAlign w:val="center"/>
            <w:hideMark/>
          </w:tcPr>
          <w:p w14:paraId="2FC67F4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D0DE1B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40.960,00</w:t>
            </w:r>
          </w:p>
        </w:tc>
        <w:tc>
          <w:tcPr>
            <w:tcW w:w="0" w:type="auto"/>
            <w:tcBorders>
              <w:top w:val="nil"/>
              <w:left w:val="nil"/>
              <w:bottom w:val="single" w:sz="8" w:space="0" w:color="auto"/>
              <w:right w:val="single" w:sz="8" w:space="0" w:color="auto"/>
            </w:tcBorders>
            <w:shd w:val="clear" w:color="auto" w:fill="auto"/>
            <w:vAlign w:val="center"/>
          </w:tcPr>
          <w:p w14:paraId="489A2824" w14:textId="43173D20"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99E3C0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7971E8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77</w:t>
            </w:r>
          </w:p>
        </w:tc>
        <w:tc>
          <w:tcPr>
            <w:tcW w:w="0" w:type="auto"/>
            <w:tcBorders>
              <w:top w:val="nil"/>
              <w:left w:val="nil"/>
              <w:bottom w:val="single" w:sz="8" w:space="0" w:color="auto"/>
              <w:right w:val="single" w:sz="8" w:space="0" w:color="auto"/>
            </w:tcBorders>
            <w:shd w:val="clear" w:color="auto" w:fill="auto"/>
            <w:vAlign w:val="center"/>
            <w:hideMark/>
          </w:tcPr>
          <w:p w14:paraId="6B7A10E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873335</w:t>
            </w:r>
          </w:p>
        </w:tc>
        <w:tc>
          <w:tcPr>
            <w:tcW w:w="0" w:type="auto"/>
            <w:tcBorders>
              <w:top w:val="nil"/>
              <w:left w:val="nil"/>
              <w:bottom w:val="single" w:sz="8" w:space="0" w:color="auto"/>
              <w:right w:val="single" w:sz="8" w:space="0" w:color="auto"/>
            </w:tcBorders>
            <w:shd w:val="clear" w:color="auto" w:fill="auto"/>
            <w:vAlign w:val="center"/>
            <w:hideMark/>
          </w:tcPr>
          <w:p w14:paraId="44E675A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83C99D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CALCANEO AXIAL Y LATERAL</w:t>
            </w:r>
          </w:p>
        </w:tc>
        <w:tc>
          <w:tcPr>
            <w:tcW w:w="0" w:type="auto"/>
            <w:tcBorders>
              <w:top w:val="nil"/>
              <w:left w:val="nil"/>
              <w:bottom w:val="single" w:sz="8" w:space="0" w:color="auto"/>
              <w:right w:val="single" w:sz="8" w:space="0" w:color="auto"/>
            </w:tcBorders>
            <w:shd w:val="clear" w:color="auto" w:fill="auto"/>
            <w:vAlign w:val="center"/>
            <w:hideMark/>
          </w:tcPr>
          <w:p w14:paraId="27E728A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A0F23B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40.960,00</w:t>
            </w:r>
          </w:p>
        </w:tc>
        <w:tc>
          <w:tcPr>
            <w:tcW w:w="0" w:type="auto"/>
            <w:tcBorders>
              <w:top w:val="nil"/>
              <w:left w:val="nil"/>
              <w:bottom w:val="single" w:sz="8" w:space="0" w:color="auto"/>
              <w:right w:val="single" w:sz="8" w:space="0" w:color="auto"/>
            </w:tcBorders>
            <w:shd w:val="clear" w:color="auto" w:fill="auto"/>
            <w:vAlign w:val="center"/>
          </w:tcPr>
          <w:p w14:paraId="61DA4B9E" w14:textId="6D90D1D5"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156A96C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670A21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78</w:t>
            </w:r>
          </w:p>
        </w:tc>
        <w:tc>
          <w:tcPr>
            <w:tcW w:w="0" w:type="auto"/>
            <w:tcBorders>
              <w:top w:val="nil"/>
              <w:left w:val="nil"/>
              <w:bottom w:val="single" w:sz="8" w:space="0" w:color="auto"/>
              <w:right w:val="single" w:sz="8" w:space="0" w:color="auto"/>
            </w:tcBorders>
            <w:shd w:val="clear" w:color="auto" w:fill="auto"/>
            <w:vAlign w:val="center"/>
            <w:hideMark/>
          </w:tcPr>
          <w:p w14:paraId="4A07413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873431</w:t>
            </w:r>
          </w:p>
        </w:tc>
        <w:tc>
          <w:tcPr>
            <w:tcW w:w="0" w:type="auto"/>
            <w:tcBorders>
              <w:top w:val="nil"/>
              <w:left w:val="nil"/>
              <w:bottom w:val="single" w:sz="8" w:space="0" w:color="auto"/>
              <w:right w:val="single" w:sz="8" w:space="0" w:color="auto"/>
            </w:tcBorders>
            <w:shd w:val="clear" w:color="auto" w:fill="auto"/>
            <w:vAlign w:val="center"/>
            <w:hideMark/>
          </w:tcPr>
          <w:p w14:paraId="135ECF2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73DC6A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TOBILLO AP LATERAL Y ROTACION INTERNA</w:t>
            </w:r>
          </w:p>
        </w:tc>
        <w:tc>
          <w:tcPr>
            <w:tcW w:w="0" w:type="auto"/>
            <w:tcBorders>
              <w:top w:val="nil"/>
              <w:left w:val="nil"/>
              <w:bottom w:val="single" w:sz="8" w:space="0" w:color="auto"/>
              <w:right w:val="single" w:sz="8" w:space="0" w:color="auto"/>
            </w:tcBorders>
            <w:shd w:val="clear" w:color="auto" w:fill="auto"/>
            <w:vAlign w:val="center"/>
            <w:hideMark/>
          </w:tcPr>
          <w:p w14:paraId="57FB23C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8984FB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40.960,00</w:t>
            </w:r>
          </w:p>
        </w:tc>
        <w:tc>
          <w:tcPr>
            <w:tcW w:w="0" w:type="auto"/>
            <w:tcBorders>
              <w:top w:val="nil"/>
              <w:left w:val="nil"/>
              <w:bottom w:val="single" w:sz="8" w:space="0" w:color="auto"/>
              <w:right w:val="single" w:sz="8" w:space="0" w:color="auto"/>
            </w:tcBorders>
            <w:shd w:val="clear" w:color="auto" w:fill="auto"/>
            <w:vAlign w:val="center"/>
          </w:tcPr>
          <w:p w14:paraId="66376284" w14:textId="67CED715"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8E2B17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52606F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79</w:t>
            </w:r>
          </w:p>
        </w:tc>
        <w:tc>
          <w:tcPr>
            <w:tcW w:w="0" w:type="auto"/>
            <w:tcBorders>
              <w:top w:val="nil"/>
              <w:left w:val="nil"/>
              <w:bottom w:val="single" w:sz="8" w:space="0" w:color="auto"/>
              <w:right w:val="single" w:sz="8" w:space="0" w:color="auto"/>
            </w:tcBorders>
            <w:shd w:val="clear" w:color="auto" w:fill="auto"/>
            <w:vAlign w:val="center"/>
            <w:hideMark/>
          </w:tcPr>
          <w:p w14:paraId="0EE5E29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873432</w:t>
            </w:r>
          </w:p>
        </w:tc>
        <w:tc>
          <w:tcPr>
            <w:tcW w:w="0" w:type="auto"/>
            <w:tcBorders>
              <w:top w:val="nil"/>
              <w:left w:val="nil"/>
              <w:bottom w:val="single" w:sz="8" w:space="0" w:color="auto"/>
              <w:right w:val="single" w:sz="8" w:space="0" w:color="auto"/>
            </w:tcBorders>
            <w:shd w:val="clear" w:color="auto" w:fill="auto"/>
            <w:vAlign w:val="center"/>
            <w:hideMark/>
          </w:tcPr>
          <w:p w14:paraId="2432587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A782A5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ANTEPIE AP Y OBLICUA</w:t>
            </w:r>
          </w:p>
        </w:tc>
        <w:tc>
          <w:tcPr>
            <w:tcW w:w="0" w:type="auto"/>
            <w:tcBorders>
              <w:top w:val="nil"/>
              <w:left w:val="nil"/>
              <w:bottom w:val="single" w:sz="8" w:space="0" w:color="auto"/>
              <w:right w:val="single" w:sz="8" w:space="0" w:color="auto"/>
            </w:tcBorders>
            <w:shd w:val="clear" w:color="auto" w:fill="auto"/>
            <w:vAlign w:val="center"/>
            <w:hideMark/>
          </w:tcPr>
          <w:p w14:paraId="2EFC268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A5F500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40.960,00</w:t>
            </w:r>
          </w:p>
        </w:tc>
        <w:tc>
          <w:tcPr>
            <w:tcW w:w="0" w:type="auto"/>
            <w:tcBorders>
              <w:top w:val="nil"/>
              <w:left w:val="nil"/>
              <w:bottom w:val="single" w:sz="8" w:space="0" w:color="auto"/>
              <w:right w:val="single" w:sz="8" w:space="0" w:color="auto"/>
            </w:tcBorders>
            <w:shd w:val="clear" w:color="auto" w:fill="auto"/>
            <w:vAlign w:val="center"/>
          </w:tcPr>
          <w:p w14:paraId="558EED58" w14:textId="051E2077"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75FBF51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BBE37D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80</w:t>
            </w:r>
          </w:p>
        </w:tc>
        <w:tc>
          <w:tcPr>
            <w:tcW w:w="0" w:type="auto"/>
            <w:tcBorders>
              <w:top w:val="nil"/>
              <w:left w:val="nil"/>
              <w:bottom w:val="single" w:sz="8" w:space="0" w:color="auto"/>
              <w:right w:val="single" w:sz="8" w:space="0" w:color="auto"/>
            </w:tcBorders>
            <w:shd w:val="clear" w:color="auto" w:fill="auto"/>
            <w:vAlign w:val="center"/>
            <w:hideMark/>
          </w:tcPr>
          <w:p w14:paraId="1B70C2E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873111</w:t>
            </w:r>
          </w:p>
        </w:tc>
        <w:tc>
          <w:tcPr>
            <w:tcW w:w="0" w:type="auto"/>
            <w:tcBorders>
              <w:top w:val="nil"/>
              <w:left w:val="nil"/>
              <w:bottom w:val="single" w:sz="8" w:space="0" w:color="auto"/>
              <w:right w:val="single" w:sz="8" w:space="0" w:color="auto"/>
            </w:tcBorders>
            <w:shd w:val="clear" w:color="auto" w:fill="auto"/>
            <w:vAlign w:val="center"/>
            <w:hideMark/>
          </w:tcPr>
          <w:p w14:paraId="4FF2715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2F3B4E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OMOPLATO</w:t>
            </w:r>
          </w:p>
        </w:tc>
        <w:tc>
          <w:tcPr>
            <w:tcW w:w="0" w:type="auto"/>
            <w:tcBorders>
              <w:top w:val="nil"/>
              <w:left w:val="nil"/>
              <w:bottom w:val="single" w:sz="8" w:space="0" w:color="auto"/>
              <w:right w:val="single" w:sz="8" w:space="0" w:color="auto"/>
            </w:tcBorders>
            <w:shd w:val="clear" w:color="auto" w:fill="auto"/>
            <w:vAlign w:val="center"/>
            <w:hideMark/>
          </w:tcPr>
          <w:p w14:paraId="7A7003F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6560DB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1E58718F" w14:textId="6FD034EB"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BA039B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DF7889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81</w:t>
            </w:r>
          </w:p>
        </w:tc>
        <w:tc>
          <w:tcPr>
            <w:tcW w:w="0" w:type="auto"/>
            <w:tcBorders>
              <w:top w:val="nil"/>
              <w:left w:val="nil"/>
              <w:bottom w:val="single" w:sz="8" w:space="0" w:color="auto"/>
              <w:right w:val="single" w:sz="8" w:space="0" w:color="auto"/>
            </w:tcBorders>
            <w:shd w:val="clear" w:color="auto" w:fill="auto"/>
            <w:vAlign w:val="center"/>
            <w:hideMark/>
          </w:tcPr>
          <w:p w14:paraId="7C3F088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873121</w:t>
            </w:r>
          </w:p>
        </w:tc>
        <w:tc>
          <w:tcPr>
            <w:tcW w:w="0" w:type="auto"/>
            <w:tcBorders>
              <w:top w:val="nil"/>
              <w:left w:val="nil"/>
              <w:bottom w:val="single" w:sz="8" w:space="0" w:color="auto"/>
              <w:right w:val="single" w:sz="8" w:space="0" w:color="auto"/>
            </w:tcBorders>
            <w:shd w:val="clear" w:color="auto" w:fill="auto"/>
            <w:vAlign w:val="center"/>
            <w:hideMark/>
          </w:tcPr>
          <w:p w14:paraId="193610E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A34732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HUMERO</w:t>
            </w:r>
          </w:p>
        </w:tc>
        <w:tc>
          <w:tcPr>
            <w:tcW w:w="0" w:type="auto"/>
            <w:tcBorders>
              <w:top w:val="nil"/>
              <w:left w:val="nil"/>
              <w:bottom w:val="single" w:sz="8" w:space="0" w:color="auto"/>
              <w:right w:val="single" w:sz="8" w:space="0" w:color="auto"/>
            </w:tcBorders>
            <w:shd w:val="clear" w:color="auto" w:fill="auto"/>
            <w:vAlign w:val="center"/>
            <w:hideMark/>
          </w:tcPr>
          <w:p w14:paraId="59332A5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AED014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11571CA6" w14:textId="218B0459"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2CBD6B4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CD4136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82</w:t>
            </w:r>
          </w:p>
        </w:tc>
        <w:tc>
          <w:tcPr>
            <w:tcW w:w="0" w:type="auto"/>
            <w:tcBorders>
              <w:top w:val="nil"/>
              <w:left w:val="nil"/>
              <w:bottom w:val="single" w:sz="8" w:space="0" w:color="auto"/>
              <w:right w:val="single" w:sz="8" w:space="0" w:color="auto"/>
            </w:tcBorders>
            <w:shd w:val="clear" w:color="auto" w:fill="auto"/>
            <w:vAlign w:val="center"/>
            <w:hideMark/>
          </w:tcPr>
          <w:p w14:paraId="5EF9270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873204</w:t>
            </w:r>
          </w:p>
        </w:tc>
        <w:tc>
          <w:tcPr>
            <w:tcW w:w="0" w:type="auto"/>
            <w:tcBorders>
              <w:top w:val="nil"/>
              <w:left w:val="nil"/>
              <w:bottom w:val="single" w:sz="8" w:space="0" w:color="auto"/>
              <w:right w:val="single" w:sz="8" w:space="0" w:color="auto"/>
            </w:tcBorders>
            <w:shd w:val="clear" w:color="auto" w:fill="auto"/>
            <w:vAlign w:val="center"/>
            <w:hideMark/>
          </w:tcPr>
          <w:p w14:paraId="175B958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F854A2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HOMBRO</w:t>
            </w:r>
          </w:p>
        </w:tc>
        <w:tc>
          <w:tcPr>
            <w:tcW w:w="0" w:type="auto"/>
            <w:tcBorders>
              <w:top w:val="nil"/>
              <w:left w:val="nil"/>
              <w:bottom w:val="single" w:sz="8" w:space="0" w:color="auto"/>
              <w:right w:val="single" w:sz="8" w:space="0" w:color="auto"/>
            </w:tcBorders>
            <w:shd w:val="clear" w:color="auto" w:fill="auto"/>
            <w:vAlign w:val="center"/>
            <w:hideMark/>
          </w:tcPr>
          <w:p w14:paraId="277A33F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627C83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0F37F49E" w14:textId="6D32903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83B5B3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9C964D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83</w:t>
            </w:r>
          </w:p>
        </w:tc>
        <w:tc>
          <w:tcPr>
            <w:tcW w:w="0" w:type="auto"/>
            <w:tcBorders>
              <w:top w:val="nil"/>
              <w:left w:val="nil"/>
              <w:bottom w:val="single" w:sz="8" w:space="0" w:color="auto"/>
              <w:right w:val="single" w:sz="8" w:space="0" w:color="auto"/>
            </w:tcBorders>
            <w:shd w:val="clear" w:color="auto" w:fill="auto"/>
            <w:vAlign w:val="center"/>
            <w:hideMark/>
          </w:tcPr>
          <w:p w14:paraId="3E2FB64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873312</w:t>
            </w:r>
          </w:p>
        </w:tc>
        <w:tc>
          <w:tcPr>
            <w:tcW w:w="0" w:type="auto"/>
            <w:tcBorders>
              <w:top w:val="nil"/>
              <w:left w:val="nil"/>
              <w:bottom w:val="single" w:sz="8" w:space="0" w:color="auto"/>
              <w:right w:val="single" w:sz="8" w:space="0" w:color="auto"/>
            </w:tcBorders>
            <w:shd w:val="clear" w:color="auto" w:fill="auto"/>
            <w:vAlign w:val="center"/>
            <w:hideMark/>
          </w:tcPr>
          <w:p w14:paraId="4771620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3CB111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FEMUR AP Y LATERAL</w:t>
            </w:r>
          </w:p>
        </w:tc>
        <w:tc>
          <w:tcPr>
            <w:tcW w:w="0" w:type="auto"/>
            <w:tcBorders>
              <w:top w:val="nil"/>
              <w:left w:val="nil"/>
              <w:bottom w:val="single" w:sz="8" w:space="0" w:color="auto"/>
              <w:right w:val="single" w:sz="8" w:space="0" w:color="auto"/>
            </w:tcBorders>
            <w:shd w:val="clear" w:color="auto" w:fill="auto"/>
            <w:vAlign w:val="center"/>
            <w:hideMark/>
          </w:tcPr>
          <w:p w14:paraId="005AA78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0DA6EB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46D5450F" w14:textId="47D4600F"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42E4ED3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828072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84</w:t>
            </w:r>
          </w:p>
        </w:tc>
        <w:tc>
          <w:tcPr>
            <w:tcW w:w="0" w:type="auto"/>
            <w:tcBorders>
              <w:top w:val="nil"/>
              <w:left w:val="nil"/>
              <w:bottom w:val="single" w:sz="8" w:space="0" w:color="auto"/>
              <w:right w:val="single" w:sz="8" w:space="0" w:color="auto"/>
            </w:tcBorders>
            <w:shd w:val="clear" w:color="auto" w:fill="auto"/>
            <w:vAlign w:val="center"/>
            <w:hideMark/>
          </w:tcPr>
          <w:p w14:paraId="12A754C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873313</w:t>
            </w:r>
          </w:p>
        </w:tc>
        <w:tc>
          <w:tcPr>
            <w:tcW w:w="0" w:type="auto"/>
            <w:tcBorders>
              <w:top w:val="nil"/>
              <w:left w:val="nil"/>
              <w:bottom w:val="single" w:sz="8" w:space="0" w:color="auto"/>
              <w:right w:val="single" w:sz="8" w:space="0" w:color="auto"/>
            </w:tcBorders>
            <w:shd w:val="clear" w:color="auto" w:fill="auto"/>
            <w:vAlign w:val="center"/>
            <w:hideMark/>
          </w:tcPr>
          <w:p w14:paraId="386B7E6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EDD0CC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PIERNA AP Y LATERAL</w:t>
            </w:r>
          </w:p>
        </w:tc>
        <w:tc>
          <w:tcPr>
            <w:tcW w:w="0" w:type="auto"/>
            <w:tcBorders>
              <w:top w:val="nil"/>
              <w:left w:val="nil"/>
              <w:bottom w:val="single" w:sz="8" w:space="0" w:color="auto"/>
              <w:right w:val="single" w:sz="8" w:space="0" w:color="auto"/>
            </w:tcBorders>
            <w:shd w:val="clear" w:color="auto" w:fill="auto"/>
            <w:vAlign w:val="center"/>
            <w:hideMark/>
          </w:tcPr>
          <w:p w14:paraId="51404CE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AD39B4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12F9C133" w14:textId="3975E881"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0C17EFB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36C609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w:t>
            </w:r>
          </w:p>
        </w:tc>
        <w:tc>
          <w:tcPr>
            <w:tcW w:w="0" w:type="auto"/>
            <w:tcBorders>
              <w:top w:val="nil"/>
              <w:left w:val="nil"/>
              <w:bottom w:val="single" w:sz="8" w:space="0" w:color="auto"/>
              <w:right w:val="single" w:sz="8" w:space="0" w:color="auto"/>
            </w:tcBorders>
            <w:shd w:val="clear" w:color="auto" w:fill="auto"/>
            <w:vAlign w:val="center"/>
            <w:hideMark/>
          </w:tcPr>
          <w:p w14:paraId="4FC2815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873314</w:t>
            </w:r>
          </w:p>
        </w:tc>
        <w:tc>
          <w:tcPr>
            <w:tcW w:w="0" w:type="auto"/>
            <w:tcBorders>
              <w:top w:val="nil"/>
              <w:left w:val="nil"/>
              <w:bottom w:val="single" w:sz="8" w:space="0" w:color="auto"/>
              <w:right w:val="single" w:sz="8" w:space="0" w:color="auto"/>
            </w:tcBorders>
            <w:shd w:val="clear" w:color="auto" w:fill="auto"/>
            <w:vAlign w:val="center"/>
            <w:hideMark/>
          </w:tcPr>
          <w:p w14:paraId="73E96D9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D1E9C3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ANTEVERSION TIBIAL</w:t>
            </w:r>
          </w:p>
        </w:tc>
        <w:tc>
          <w:tcPr>
            <w:tcW w:w="0" w:type="auto"/>
            <w:tcBorders>
              <w:top w:val="nil"/>
              <w:left w:val="nil"/>
              <w:bottom w:val="single" w:sz="8" w:space="0" w:color="auto"/>
              <w:right w:val="single" w:sz="8" w:space="0" w:color="auto"/>
            </w:tcBorders>
            <w:shd w:val="clear" w:color="auto" w:fill="auto"/>
            <w:vAlign w:val="center"/>
            <w:hideMark/>
          </w:tcPr>
          <w:p w14:paraId="7A5BB9C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BF2F24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133.520,00</w:t>
            </w:r>
          </w:p>
        </w:tc>
        <w:tc>
          <w:tcPr>
            <w:tcW w:w="0" w:type="auto"/>
            <w:tcBorders>
              <w:top w:val="nil"/>
              <w:left w:val="nil"/>
              <w:bottom w:val="single" w:sz="8" w:space="0" w:color="auto"/>
              <w:right w:val="single" w:sz="8" w:space="0" w:color="auto"/>
            </w:tcBorders>
            <w:shd w:val="clear" w:color="auto" w:fill="auto"/>
            <w:vAlign w:val="center"/>
          </w:tcPr>
          <w:p w14:paraId="2245E969" w14:textId="7B657A85"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41C5C33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D53710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86</w:t>
            </w:r>
          </w:p>
        </w:tc>
        <w:tc>
          <w:tcPr>
            <w:tcW w:w="0" w:type="auto"/>
            <w:tcBorders>
              <w:top w:val="nil"/>
              <w:left w:val="nil"/>
              <w:bottom w:val="single" w:sz="8" w:space="0" w:color="auto"/>
              <w:right w:val="single" w:sz="8" w:space="0" w:color="auto"/>
            </w:tcBorders>
            <w:shd w:val="clear" w:color="auto" w:fill="auto"/>
            <w:vAlign w:val="center"/>
            <w:hideMark/>
          </w:tcPr>
          <w:p w14:paraId="552412E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873340</w:t>
            </w:r>
          </w:p>
        </w:tc>
        <w:tc>
          <w:tcPr>
            <w:tcW w:w="0" w:type="auto"/>
            <w:tcBorders>
              <w:top w:val="nil"/>
              <w:left w:val="nil"/>
              <w:bottom w:val="single" w:sz="8" w:space="0" w:color="auto"/>
              <w:right w:val="single" w:sz="8" w:space="0" w:color="auto"/>
            </w:tcBorders>
            <w:shd w:val="clear" w:color="auto" w:fill="auto"/>
            <w:vAlign w:val="center"/>
            <w:hideMark/>
          </w:tcPr>
          <w:p w14:paraId="63F6F1D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3A822C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MIEMBRO INFERIOR AP Y LATERAL</w:t>
            </w:r>
          </w:p>
        </w:tc>
        <w:tc>
          <w:tcPr>
            <w:tcW w:w="0" w:type="auto"/>
            <w:tcBorders>
              <w:top w:val="nil"/>
              <w:left w:val="nil"/>
              <w:bottom w:val="single" w:sz="8" w:space="0" w:color="auto"/>
              <w:right w:val="single" w:sz="8" w:space="0" w:color="auto"/>
            </w:tcBorders>
            <w:shd w:val="clear" w:color="auto" w:fill="auto"/>
            <w:vAlign w:val="center"/>
            <w:hideMark/>
          </w:tcPr>
          <w:p w14:paraId="344B71E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D5C9E0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75284657" w14:textId="7F1A4277"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01D81E3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ADF2DA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w:t>
            </w:r>
          </w:p>
        </w:tc>
        <w:tc>
          <w:tcPr>
            <w:tcW w:w="0" w:type="auto"/>
            <w:tcBorders>
              <w:top w:val="nil"/>
              <w:left w:val="nil"/>
              <w:bottom w:val="single" w:sz="8" w:space="0" w:color="auto"/>
              <w:right w:val="single" w:sz="8" w:space="0" w:color="auto"/>
            </w:tcBorders>
            <w:shd w:val="clear" w:color="auto" w:fill="auto"/>
            <w:vAlign w:val="center"/>
            <w:hideMark/>
          </w:tcPr>
          <w:p w14:paraId="3EE8737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873420</w:t>
            </w:r>
          </w:p>
        </w:tc>
        <w:tc>
          <w:tcPr>
            <w:tcW w:w="0" w:type="auto"/>
            <w:tcBorders>
              <w:top w:val="nil"/>
              <w:left w:val="nil"/>
              <w:bottom w:val="single" w:sz="8" w:space="0" w:color="auto"/>
              <w:right w:val="single" w:sz="8" w:space="0" w:color="auto"/>
            </w:tcBorders>
            <w:shd w:val="clear" w:color="auto" w:fill="auto"/>
            <w:vAlign w:val="center"/>
            <w:hideMark/>
          </w:tcPr>
          <w:p w14:paraId="76A2240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54CCFD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RODILLA AP, LATERAL</w:t>
            </w:r>
          </w:p>
        </w:tc>
        <w:tc>
          <w:tcPr>
            <w:tcW w:w="0" w:type="auto"/>
            <w:tcBorders>
              <w:top w:val="nil"/>
              <w:left w:val="nil"/>
              <w:bottom w:val="single" w:sz="8" w:space="0" w:color="auto"/>
              <w:right w:val="single" w:sz="8" w:space="0" w:color="auto"/>
            </w:tcBorders>
            <w:shd w:val="clear" w:color="auto" w:fill="auto"/>
            <w:vAlign w:val="center"/>
            <w:hideMark/>
          </w:tcPr>
          <w:p w14:paraId="2ECD9CC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1056BC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6805263B" w14:textId="2D74BCB4"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0DFCB9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0D06F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w:t>
            </w:r>
          </w:p>
        </w:tc>
        <w:tc>
          <w:tcPr>
            <w:tcW w:w="0" w:type="auto"/>
            <w:tcBorders>
              <w:top w:val="nil"/>
              <w:left w:val="nil"/>
              <w:bottom w:val="single" w:sz="8" w:space="0" w:color="auto"/>
              <w:right w:val="single" w:sz="8" w:space="0" w:color="auto"/>
            </w:tcBorders>
            <w:shd w:val="clear" w:color="auto" w:fill="auto"/>
            <w:vAlign w:val="center"/>
            <w:hideMark/>
          </w:tcPr>
          <w:p w14:paraId="1DD2094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873302</w:t>
            </w:r>
          </w:p>
        </w:tc>
        <w:tc>
          <w:tcPr>
            <w:tcW w:w="0" w:type="auto"/>
            <w:tcBorders>
              <w:top w:val="nil"/>
              <w:left w:val="nil"/>
              <w:bottom w:val="single" w:sz="8" w:space="0" w:color="auto"/>
              <w:right w:val="single" w:sz="8" w:space="0" w:color="auto"/>
            </w:tcBorders>
            <w:shd w:val="clear" w:color="auto" w:fill="auto"/>
            <w:vAlign w:val="center"/>
            <w:hideMark/>
          </w:tcPr>
          <w:p w14:paraId="1DBAD2D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336769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PARA MEDICION DE MIEMBROS INFERIORES [ESTUDIO DE FARILL U OSTEOMETRIA] O ESTUDIO DE PIE PLANO (PIES CON APOYO)</w:t>
            </w:r>
          </w:p>
        </w:tc>
        <w:tc>
          <w:tcPr>
            <w:tcW w:w="0" w:type="auto"/>
            <w:tcBorders>
              <w:top w:val="nil"/>
              <w:left w:val="nil"/>
              <w:bottom w:val="single" w:sz="8" w:space="0" w:color="auto"/>
              <w:right w:val="single" w:sz="8" w:space="0" w:color="auto"/>
            </w:tcBorders>
            <w:shd w:val="clear" w:color="auto" w:fill="auto"/>
            <w:vAlign w:val="center"/>
            <w:hideMark/>
          </w:tcPr>
          <w:p w14:paraId="7B70507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ECB449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77121AA8" w14:textId="72780766"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5C90D4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491C9D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w:t>
            </w:r>
          </w:p>
        </w:tc>
        <w:tc>
          <w:tcPr>
            <w:tcW w:w="0" w:type="auto"/>
            <w:tcBorders>
              <w:top w:val="nil"/>
              <w:left w:val="nil"/>
              <w:bottom w:val="single" w:sz="8" w:space="0" w:color="auto"/>
              <w:right w:val="single" w:sz="8" w:space="0" w:color="auto"/>
            </w:tcBorders>
            <w:shd w:val="clear" w:color="auto" w:fill="auto"/>
            <w:vAlign w:val="center"/>
            <w:hideMark/>
          </w:tcPr>
          <w:p w14:paraId="67F8946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873426</w:t>
            </w:r>
          </w:p>
        </w:tc>
        <w:tc>
          <w:tcPr>
            <w:tcW w:w="0" w:type="auto"/>
            <w:tcBorders>
              <w:top w:val="nil"/>
              <w:left w:val="nil"/>
              <w:bottom w:val="single" w:sz="8" w:space="0" w:color="auto"/>
              <w:right w:val="single" w:sz="8" w:space="0" w:color="auto"/>
            </w:tcBorders>
            <w:shd w:val="clear" w:color="auto" w:fill="auto"/>
            <w:vAlign w:val="center"/>
            <w:hideMark/>
          </w:tcPr>
          <w:p w14:paraId="4662B4D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3C1AD5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RADIOGRAFIAS AXIALES DE ROTULA O LONGITUD DE MIEMBROS INFERIORES</w:t>
            </w:r>
          </w:p>
        </w:tc>
        <w:tc>
          <w:tcPr>
            <w:tcW w:w="0" w:type="auto"/>
            <w:tcBorders>
              <w:top w:val="nil"/>
              <w:left w:val="nil"/>
              <w:bottom w:val="single" w:sz="8" w:space="0" w:color="auto"/>
              <w:right w:val="single" w:sz="8" w:space="0" w:color="auto"/>
            </w:tcBorders>
            <w:shd w:val="clear" w:color="auto" w:fill="auto"/>
            <w:vAlign w:val="center"/>
            <w:hideMark/>
          </w:tcPr>
          <w:p w14:paraId="4823FD1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7B1E37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133.520,00</w:t>
            </w:r>
          </w:p>
        </w:tc>
        <w:tc>
          <w:tcPr>
            <w:tcW w:w="0" w:type="auto"/>
            <w:tcBorders>
              <w:top w:val="nil"/>
              <w:left w:val="nil"/>
              <w:bottom w:val="single" w:sz="8" w:space="0" w:color="auto"/>
              <w:right w:val="single" w:sz="8" w:space="0" w:color="auto"/>
            </w:tcBorders>
            <w:shd w:val="clear" w:color="auto" w:fill="auto"/>
            <w:vAlign w:val="center"/>
          </w:tcPr>
          <w:p w14:paraId="6E70A405" w14:textId="01C0D53C"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982ACF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D0F8EB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w:t>
            </w:r>
          </w:p>
        </w:tc>
        <w:tc>
          <w:tcPr>
            <w:tcW w:w="0" w:type="auto"/>
            <w:tcBorders>
              <w:top w:val="nil"/>
              <w:left w:val="nil"/>
              <w:bottom w:val="single" w:sz="8" w:space="0" w:color="auto"/>
              <w:right w:val="single" w:sz="8" w:space="0" w:color="auto"/>
            </w:tcBorders>
            <w:shd w:val="clear" w:color="auto" w:fill="auto"/>
            <w:vAlign w:val="center"/>
            <w:hideMark/>
          </w:tcPr>
          <w:p w14:paraId="58E41E6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873311</w:t>
            </w:r>
          </w:p>
        </w:tc>
        <w:tc>
          <w:tcPr>
            <w:tcW w:w="0" w:type="auto"/>
            <w:tcBorders>
              <w:top w:val="nil"/>
              <w:left w:val="nil"/>
              <w:bottom w:val="single" w:sz="8" w:space="0" w:color="auto"/>
              <w:right w:val="single" w:sz="8" w:space="0" w:color="auto"/>
            </w:tcBorders>
            <w:shd w:val="clear" w:color="auto" w:fill="auto"/>
            <w:vAlign w:val="center"/>
            <w:hideMark/>
          </w:tcPr>
          <w:p w14:paraId="42707BA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0440AF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ANTEVERSION FEMORAL</w:t>
            </w:r>
          </w:p>
        </w:tc>
        <w:tc>
          <w:tcPr>
            <w:tcW w:w="0" w:type="auto"/>
            <w:tcBorders>
              <w:top w:val="nil"/>
              <w:left w:val="nil"/>
              <w:bottom w:val="single" w:sz="8" w:space="0" w:color="auto"/>
              <w:right w:val="single" w:sz="8" w:space="0" w:color="auto"/>
            </w:tcBorders>
            <w:shd w:val="clear" w:color="auto" w:fill="auto"/>
            <w:vAlign w:val="center"/>
            <w:hideMark/>
          </w:tcPr>
          <w:p w14:paraId="7D6544A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1087B7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64.960,00</w:t>
            </w:r>
          </w:p>
        </w:tc>
        <w:tc>
          <w:tcPr>
            <w:tcW w:w="0" w:type="auto"/>
            <w:tcBorders>
              <w:top w:val="nil"/>
              <w:left w:val="nil"/>
              <w:bottom w:val="single" w:sz="8" w:space="0" w:color="auto"/>
              <w:right w:val="single" w:sz="8" w:space="0" w:color="auto"/>
            </w:tcBorders>
            <w:shd w:val="clear" w:color="auto" w:fill="auto"/>
            <w:vAlign w:val="center"/>
          </w:tcPr>
          <w:p w14:paraId="2D744264" w14:textId="5DC117F7"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2B35AE5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532024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91</w:t>
            </w:r>
          </w:p>
        </w:tc>
        <w:tc>
          <w:tcPr>
            <w:tcW w:w="0" w:type="auto"/>
            <w:tcBorders>
              <w:top w:val="nil"/>
              <w:left w:val="nil"/>
              <w:bottom w:val="single" w:sz="8" w:space="0" w:color="auto"/>
              <w:right w:val="single" w:sz="8" w:space="0" w:color="auto"/>
            </w:tcBorders>
            <w:shd w:val="clear" w:color="auto" w:fill="auto"/>
            <w:vAlign w:val="center"/>
            <w:hideMark/>
          </w:tcPr>
          <w:p w14:paraId="6A8E3E6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871091</w:t>
            </w:r>
          </w:p>
        </w:tc>
        <w:tc>
          <w:tcPr>
            <w:tcW w:w="0" w:type="auto"/>
            <w:tcBorders>
              <w:top w:val="nil"/>
              <w:left w:val="nil"/>
              <w:bottom w:val="single" w:sz="8" w:space="0" w:color="auto"/>
              <w:right w:val="single" w:sz="8" w:space="0" w:color="auto"/>
            </w:tcBorders>
            <w:shd w:val="clear" w:color="auto" w:fill="auto"/>
            <w:vAlign w:val="center"/>
            <w:hideMark/>
          </w:tcPr>
          <w:p w14:paraId="6DFBC7E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F300F3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ARTICULACIONES SACROILIACAS</w:t>
            </w:r>
          </w:p>
        </w:tc>
        <w:tc>
          <w:tcPr>
            <w:tcW w:w="0" w:type="auto"/>
            <w:tcBorders>
              <w:top w:val="nil"/>
              <w:left w:val="nil"/>
              <w:bottom w:val="single" w:sz="8" w:space="0" w:color="auto"/>
              <w:right w:val="single" w:sz="8" w:space="0" w:color="auto"/>
            </w:tcBorders>
            <w:shd w:val="clear" w:color="auto" w:fill="auto"/>
            <w:vAlign w:val="center"/>
            <w:hideMark/>
          </w:tcPr>
          <w:p w14:paraId="21C5141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0A07F1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45.040,00</w:t>
            </w:r>
          </w:p>
        </w:tc>
        <w:tc>
          <w:tcPr>
            <w:tcW w:w="0" w:type="auto"/>
            <w:tcBorders>
              <w:top w:val="nil"/>
              <w:left w:val="nil"/>
              <w:bottom w:val="single" w:sz="8" w:space="0" w:color="auto"/>
              <w:right w:val="single" w:sz="8" w:space="0" w:color="auto"/>
            </w:tcBorders>
            <w:shd w:val="clear" w:color="auto" w:fill="auto"/>
            <w:vAlign w:val="center"/>
          </w:tcPr>
          <w:p w14:paraId="48393D52" w14:textId="53C14F46"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46B3F34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6E556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92</w:t>
            </w:r>
          </w:p>
        </w:tc>
        <w:tc>
          <w:tcPr>
            <w:tcW w:w="0" w:type="auto"/>
            <w:tcBorders>
              <w:top w:val="nil"/>
              <w:left w:val="nil"/>
              <w:bottom w:val="single" w:sz="8" w:space="0" w:color="auto"/>
              <w:right w:val="single" w:sz="8" w:space="0" w:color="auto"/>
            </w:tcBorders>
            <w:shd w:val="clear" w:color="auto" w:fill="auto"/>
            <w:vAlign w:val="center"/>
            <w:hideMark/>
          </w:tcPr>
          <w:p w14:paraId="34CE94A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873411</w:t>
            </w:r>
          </w:p>
        </w:tc>
        <w:tc>
          <w:tcPr>
            <w:tcW w:w="0" w:type="auto"/>
            <w:tcBorders>
              <w:top w:val="nil"/>
              <w:left w:val="nil"/>
              <w:bottom w:val="single" w:sz="8" w:space="0" w:color="auto"/>
              <w:right w:val="single" w:sz="8" w:space="0" w:color="auto"/>
            </w:tcBorders>
            <w:shd w:val="clear" w:color="auto" w:fill="auto"/>
            <w:vAlign w:val="center"/>
            <w:hideMark/>
          </w:tcPr>
          <w:p w14:paraId="742899E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4A56D0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PELVIS O ARTICULACION COXO-FEMORAL (AP, LATERAL )</w:t>
            </w:r>
          </w:p>
        </w:tc>
        <w:tc>
          <w:tcPr>
            <w:tcW w:w="0" w:type="auto"/>
            <w:tcBorders>
              <w:top w:val="nil"/>
              <w:left w:val="nil"/>
              <w:bottom w:val="single" w:sz="8" w:space="0" w:color="auto"/>
              <w:right w:val="single" w:sz="8" w:space="0" w:color="auto"/>
            </w:tcBorders>
            <w:shd w:val="clear" w:color="auto" w:fill="auto"/>
            <w:vAlign w:val="center"/>
            <w:hideMark/>
          </w:tcPr>
          <w:p w14:paraId="6954F9F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C0650B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45.040,00</w:t>
            </w:r>
          </w:p>
        </w:tc>
        <w:tc>
          <w:tcPr>
            <w:tcW w:w="0" w:type="auto"/>
            <w:tcBorders>
              <w:top w:val="nil"/>
              <w:left w:val="nil"/>
              <w:bottom w:val="single" w:sz="8" w:space="0" w:color="auto"/>
              <w:right w:val="single" w:sz="8" w:space="0" w:color="auto"/>
            </w:tcBorders>
            <w:shd w:val="clear" w:color="auto" w:fill="auto"/>
            <w:vAlign w:val="center"/>
          </w:tcPr>
          <w:p w14:paraId="19529FF2" w14:textId="3A0B1A87"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E0B787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87D79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93</w:t>
            </w:r>
          </w:p>
        </w:tc>
        <w:tc>
          <w:tcPr>
            <w:tcW w:w="0" w:type="auto"/>
            <w:tcBorders>
              <w:top w:val="nil"/>
              <w:left w:val="nil"/>
              <w:bottom w:val="single" w:sz="8" w:space="0" w:color="auto"/>
              <w:right w:val="single" w:sz="8" w:space="0" w:color="auto"/>
            </w:tcBorders>
            <w:shd w:val="clear" w:color="auto" w:fill="auto"/>
            <w:vAlign w:val="center"/>
            <w:hideMark/>
          </w:tcPr>
          <w:p w14:paraId="766565B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873202</w:t>
            </w:r>
          </w:p>
        </w:tc>
        <w:tc>
          <w:tcPr>
            <w:tcW w:w="0" w:type="auto"/>
            <w:tcBorders>
              <w:top w:val="nil"/>
              <w:left w:val="nil"/>
              <w:bottom w:val="single" w:sz="8" w:space="0" w:color="auto"/>
              <w:right w:val="single" w:sz="8" w:space="0" w:color="auto"/>
            </w:tcBorders>
            <w:shd w:val="clear" w:color="auto" w:fill="auto"/>
            <w:vAlign w:val="center"/>
            <w:hideMark/>
          </w:tcPr>
          <w:p w14:paraId="2AFBCC0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8CE6CD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ARTICULACIONES ACROMIO CLAVICULARES COMPARATIVAS (54)</w:t>
            </w:r>
          </w:p>
        </w:tc>
        <w:tc>
          <w:tcPr>
            <w:tcW w:w="0" w:type="auto"/>
            <w:tcBorders>
              <w:top w:val="nil"/>
              <w:left w:val="nil"/>
              <w:bottom w:val="single" w:sz="8" w:space="0" w:color="auto"/>
              <w:right w:val="single" w:sz="8" w:space="0" w:color="auto"/>
            </w:tcBorders>
            <w:shd w:val="clear" w:color="auto" w:fill="auto"/>
            <w:vAlign w:val="center"/>
            <w:hideMark/>
          </w:tcPr>
          <w:p w14:paraId="4231BD6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93C280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52.560,00</w:t>
            </w:r>
          </w:p>
        </w:tc>
        <w:tc>
          <w:tcPr>
            <w:tcW w:w="0" w:type="auto"/>
            <w:tcBorders>
              <w:top w:val="nil"/>
              <w:left w:val="nil"/>
              <w:bottom w:val="single" w:sz="8" w:space="0" w:color="auto"/>
              <w:right w:val="single" w:sz="8" w:space="0" w:color="auto"/>
            </w:tcBorders>
            <w:shd w:val="clear" w:color="auto" w:fill="auto"/>
            <w:vAlign w:val="center"/>
          </w:tcPr>
          <w:p w14:paraId="63D982CA" w14:textId="57058EAC"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0546A7A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919AF8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94</w:t>
            </w:r>
          </w:p>
        </w:tc>
        <w:tc>
          <w:tcPr>
            <w:tcW w:w="0" w:type="auto"/>
            <w:tcBorders>
              <w:top w:val="nil"/>
              <w:left w:val="nil"/>
              <w:bottom w:val="single" w:sz="8" w:space="0" w:color="auto"/>
              <w:right w:val="single" w:sz="8" w:space="0" w:color="auto"/>
            </w:tcBorders>
            <w:shd w:val="clear" w:color="auto" w:fill="auto"/>
            <w:vAlign w:val="center"/>
            <w:hideMark/>
          </w:tcPr>
          <w:p w14:paraId="696F5AE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873412</w:t>
            </w:r>
          </w:p>
        </w:tc>
        <w:tc>
          <w:tcPr>
            <w:tcW w:w="0" w:type="auto"/>
            <w:tcBorders>
              <w:top w:val="nil"/>
              <w:left w:val="nil"/>
              <w:bottom w:val="single" w:sz="8" w:space="0" w:color="auto"/>
              <w:right w:val="single" w:sz="8" w:space="0" w:color="auto"/>
            </w:tcBorders>
            <w:shd w:val="clear" w:color="auto" w:fill="auto"/>
            <w:vAlign w:val="center"/>
            <w:hideMark/>
          </w:tcPr>
          <w:p w14:paraId="70003F9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494699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PELVIS (CADERA) COMPARATIVA (54)</w:t>
            </w:r>
          </w:p>
        </w:tc>
        <w:tc>
          <w:tcPr>
            <w:tcW w:w="0" w:type="auto"/>
            <w:tcBorders>
              <w:top w:val="nil"/>
              <w:left w:val="nil"/>
              <w:bottom w:val="single" w:sz="8" w:space="0" w:color="auto"/>
              <w:right w:val="single" w:sz="8" w:space="0" w:color="auto"/>
            </w:tcBorders>
            <w:shd w:val="clear" w:color="auto" w:fill="auto"/>
            <w:vAlign w:val="center"/>
            <w:hideMark/>
          </w:tcPr>
          <w:p w14:paraId="5CA452E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70E0BF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45.040,00</w:t>
            </w:r>
          </w:p>
        </w:tc>
        <w:tc>
          <w:tcPr>
            <w:tcW w:w="0" w:type="auto"/>
            <w:tcBorders>
              <w:top w:val="nil"/>
              <w:left w:val="nil"/>
              <w:bottom w:val="single" w:sz="8" w:space="0" w:color="auto"/>
              <w:right w:val="single" w:sz="8" w:space="0" w:color="auto"/>
            </w:tcBorders>
            <w:shd w:val="clear" w:color="auto" w:fill="auto"/>
            <w:vAlign w:val="center"/>
          </w:tcPr>
          <w:p w14:paraId="60EEC419" w14:textId="0B3F5054"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2F8370C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29AAD0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95</w:t>
            </w:r>
          </w:p>
        </w:tc>
        <w:tc>
          <w:tcPr>
            <w:tcW w:w="0" w:type="auto"/>
            <w:tcBorders>
              <w:top w:val="nil"/>
              <w:left w:val="nil"/>
              <w:bottom w:val="single" w:sz="8" w:space="0" w:color="auto"/>
              <w:right w:val="single" w:sz="8" w:space="0" w:color="auto"/>
            </w:tcBorders>
            <w:shd w:val="clear" w:color="auto" w:fill="auto"/>
            <w:vAlign w:val="center"/>
            <w:hideMark/>
          </w:tcPr>
          <w:p w14:paraId="02EBB21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873422</w:t>
            </w:r>
          </w:p>
        </w:tc>
        <w:tc>
          <w:tcPr>
            <w:tcW w:w="0" w:type="auto"/>
            <w:tcBorders>
              <w:top w:val="nil"/>
              <w:left w:val="nil"/>
              <w:bottom w:val="single" w:sz="8" w:space="0" w:color="auto"/>
              <w:right w:val="single" w:sz="8" w:space="0" w:color="auto"/>
            </w:tcBorders>
            <w:shd w:val="clear" w:color="auto" w:fill="auto"/>
            <w:vAlign w:val="center"/>
            <w:hideMark/>
          </w:tcPr>
          <w:p w14:paraId="271BF51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695A6C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RODILLAS COMPARATIVAS POSICION VERTICAL (UNICAMENTE VISTA ANTEROPOSTERIOR) (54)</w:t>
            </w:r>
          </w:p>
        </w:tc>
        <w:tc>
          <w:tcPr>
            <w:tcW w:w="0" w:type="auto"/>
            <w:tcBorders>
              <w:top w:val="nil"/>
              <w:left w:val="nil"/>
              <w:bottom w:val="single" w:sz="8" w:space="0" w:color="auto"/>
              <w:right w:val="single" w:sz="8" w:space="0" w:color="auto"/>
            </w:tcBorders>
            <w:shd w:val="clear" w:color="auto" w:fill="auto"/>
            <w:vAlign w:val="center"/>
            <w:hideMark/>
          </w:tcPr>
          <w:p w14:paraId="662BDA1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B59737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71AEE23C" w14:textId="16F952F3"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2CF7EF8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08B59C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w:t>
            </w:r>
          </w:p>
        </w:tc>
        <w:tc>
          <w:tcPr>
            <w:tcW w:w="0" w:type="auto"/>
            <w:tcBorders>
              <w:top w:val="nil"/>
              <w:left w:val="nil"/>
              <w:bottom w:val="single" w:sz="8" w:space="0" w:color="auto"/>
              <w:right w:val="single" w:sz="8" w:space="0" w:color="auto"/>
            </w:tcBorders>
            <w:shd w:val="clear" w:color="auto" w:fill="auto"/>
            <w:vAlign w:val="center"/>
            <w:hideMark/>
          </w:tcPr>
          <w:p w14:paraId="5CFF804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873443</w:t>
            </w:r>
          </w:p>
        </w:tc>
        <w:tc>
          <w:tcPr>
            <w:tcW w:w="0" w:type="auto"/>
            <w:tcBorders>
              <w:top w:val="nil"/>
              <w:left w:val="nil"/>
              <w:bottom w:val="single" w:sz="8" w:space="0" w:color="auto"/>
              <w:right w:val="single" w:sz="8" w:space="0" w:color="auto"/>
            </w:tcBorders>
            <w:shd w:val="clear" w:color="auto" w:fill="auto"/>
            <w:vAlign w:val="center"/>
            <w:hideMark/>
          </w:tcPr>
          <w:p w14:paraId="50E8257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4F216A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RADIOGRAFIAS COMPARATIVAS DE EXTREMIDADES INFERIORES (54)</w:t>
            </w:r>
          </w:p>
        </w:tc>
        <w:tc>
          <w:tcPr>
            <w:tcW w:w="0" w:type="auto"/>
            <w:tcBorders>
              <w:top w:val="nil"/>
              <w:left w:val="nil"/>
              <w:bottom w:val="single" w:sz="8" w:space="0" w:color="auto"/>
              <w:right w:val="single" w:sz="8" w:space="0" w:color="auto"/>
            </w:tcBorders>
            <w:shd w:val="clear" w:color="auto" w:fill="auto"/>
            <w:vAlign w:val="center"/>
            <w:hideMark/>
          </w:tcPr>
          <w:p w14:paraId="065AF48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A62E6C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52.800,00</w:t>
            </w:r>
          </w:p>
        </w:tc>
        <w:tc>
          <w:tcPr>
            <w:tcW w:w="0" w:type="auto"/>
            <w:tcBorders>
              <w:top w:val="nil"/>
              <w:left w:val="nil"/>
              <w:bottom w:val="single" w:sz="8" w:space="0" w:color="auto"/>
              <w:right w:val="single" w:sz="8" w:space="0" w:color="auto"/>
            </w:tcBorders>
            <w:shd w:val="clear" w:color="auto" w:fill="auto"/>
            <w:vAlign w:val="center"/>
          </w:tcPr>
          <w:p w14:paraId="6F3C7267" w14:textId="75F00319"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9B79FC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EAD167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97</w:t>
            </w:r>
          </w:p>
        </w:tc>
        <w:tc>
          <w:tcPr>
            <w:tcW w:w="0" w:type="auto"/>
            <w:tcBorders>
              <w:top w:val="nil"/>
              <w:left w:val="nil"/>
              <w:bottom w:val="single" w:sz="8" w:space="0" w:color="auto"/>
              <w:right w:val="single" w:sz="8" w:space="0" w:color="auto"/>
            </w:tcBorders>
            <w:shd w:val="clear" w:color="auto" w:fill="auto"/>
            <w:vAlign w:val="center"/>
            <w:hideMark/>
          </w:tcPr>
          <w:p w14:paraId="11448A5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873444</w:t>
            </w:r>
          </w:p>
        </w:tc>
        <w:tc>
          <w:tcPr>
            <w:tcW w:w="0" w:type="auto"/>
            <w:tcBorders>
              <w:top w:val="nil"/>
              <w:left w:val="nil"/>
              <w:bottom w:val="single" w:sz="8" w:space="0" w:color="auto"/>
              <w:right w:val="single" w:sz="8" w:space="0" w:color="auto"/>
            </w:tcBorders>
            <w:shd w:val="clear" w:color="auto" w:fill="auto"/>
            <w:vAlign w:val="center"/>
            <w:hideMark/>
          </w:tcPr>
          <w:p w14:paraId="0D7BBF5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F67312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RADIOGRAFÍAS EN EXTREMIDADES PROYECCIONES ADICIONALES: STRESS, TUNEL, OBLICUAS (54)</w:t>
            </w:r>
          </w:p>
        </w:tc>
        <w:tc>
          <w:tcPr>
            <w:tcW w:w="0" w:type="auto"/>
            <w:tcBorders>
              <w:top w:val="nil"/>
              <w:left w:val="nil"/>
              <w:bottom w:val="single" w:sz="8" w:space="0" w:color="auto"/>
              <w:right w:val="single" w:sz="8" w:space="0" w:color="auto"/>
            </w:tcBorders>
            <w:shd w:val="clear" w:color="auto" w:fill="auto"/>
            <w:vAlign w:val="center"/>
            <w:hideMark/>
          </w:tcPr>
          <w:p w14:paraId="14D4D3B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3CB290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21.600,00</w:t>
            </w:r>
          </w:p>
        </w:tc>
        <w:tc>
          <w:tcPr>
            <w:tcW w:w="0" w:type="auto"/>
            <w:tcBorders>
              <w:top w:val="nil"/>
              <w:left w:val="nil"/>
              <w:bottom w:val="single" w:sz="8" w:space="0" w:color="auto"/>
              <w:right w:val="single" w:sz="8" w:space="0" w:color="auto"/>
            </w:tcBorders>
            <w:shd w:val="clear" w:color="auto" w:fill="auto"/>
            <w:vAlign w:val="center"/>
          </w:tcPr>
          <w:p w14:paraId="63F22D63" w14:textId="13B3D996"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FA6B0D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47A8DB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98</w:t>
            </w:r>
          </w:p>
        </w:tc>
        <w:tc>
          <w:tcPr>
            <w:tcW w:w="0" w:type="auto"/>
            <w:tcBorders>
              <w:top w:val="nil"/>
              <w:left w:val="nil"/>
              <w:bottom w:val="single" w:sz="8" w:space="0" w:color="auto"/>
              <w:right w:val="single" w:sz="8" w:space="0" w:color="auto"/>
            </w:tcBorders>
            <w:shd w:val="clear" w:color="auto" w:fill="auto"/>
            <w:vAlign w:val="center"/>
            <w:hideMark/>
          </w:tcPr>
          <w:p w14:paraId="2C9C2E5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821108</w:t>
            </w:r>
          </w:p>
        </w:tc>
        <w:tc>
          <w:tcPr>
            <w:tcW w:w="0" w:type="auto"/>
            <w:tcBorders>
              <w:top w:val="nil"/>
              <w:left w:val="nil"/>
              <w:bottom w:val="single" w:sz="8" w:space="0" w:color="auto"/>
              <w:right w:val="single" w:sz="8" w:space="0" w:color="auto"/>
            </w:tcBorders>
            <w:shd w:val="clear" w:color="auto" w:fill="auto"/>
            <w:vAlign w:val="center"/>
            <w:hideMark/>
          </w:tcPr>
          <w:p w14:paraId="7EAB105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39F4ED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PROYECCIÓN ADICIONAL (STRESS, TÚNEL, TANGENCIALES, OBLICUAS), CADA UNA; AL VALOR DE LA REGIÓN AGREGAR.</w:t>
            </w:r>
          </w:p>
        </w:tc>
        <w:tc>
          <w:tcPr>
            <w:tcW w:w="0" w:type="auto"/>
            <w:tcBorders>
              <w:top w:val="nil"/>
              <w:left w:val="nil"/>
              <w:bottom w:val="single" w:sz="8" w:space="0" w:color="auto"/>
              <w:right w:val="single" w:sz="8" w:space="0" w:color="auto"/>
            </w:tcBorders>
            <w:shd w:val="clear" w:color="auto" w:fill="auto"/>
            <w:vAlign w:val="center"/>
            <w:hideMark/>
          </w:tcPr>
          <w:p w14:paraId="11A0A1F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A715C7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21.600,00</w:t>
            </w:r>
          </w:p>
        </w:tc>
        <w:tc>
          <w:tcPr>
            <w:tcW w:w="0" w:type="auto"/>
            <w:tcBorders>
              <w:top w:val="nil"/>
              <w:left w:val="nil"/>
              <w:bottom w:val="single" w:sz="8" w:space="0" w:color="auto"/>
              <w:right w:val="single" w:sz="8" w:space="0" w:color="auto"/>
            </w:tcBorders>
            <w:shd w:val="clear" w:color="auto" w:fill="auto"/>
            <w:vAlign w:val="center"/>
          </w:tcPr>
          <w:p w14:paraId="49F5FB41" w14:textId="75AEFA93"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06F88E3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8DC31B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99</w:t>
            </w:r>
          </w:p>
        </w:tc>
        <w:tc>
          <w:tcPr>
            <w:tcW w:w="0" w:type="auto"/>
            <w:tcBorders>
              <w:top w:val="nil"/>
              <w:left w:val="nil"/>
              <w:bottom w:val="single" w:sz="8" w:space="0" w:color="auto"/>
              <w:right w:val="single" w:sz="8" w:space="0" w:color="auto"/>
            </w:tcBorders>
            <w:shd w:val="clear" w:color="auto" w:fill="auto"/>
            <w:vAlign w:val="center"/>
            <w:hideMark/>
          </w:tcPr>
          <w:p w14:paraId="326BA64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873424</w:t>
            </w:r>
          </w:p>
        </w:tc>
        <w:tc>
          <w:tcPr>
            <w:tcW w:w="0" w:type="auto"/>
            <w:tcBorders>
              <w:top w:val="nil"/>
              <w:left w:val="nil"/>
              <w:bottom w:val="single" w:sz="8" w:space="0" w:color="auto"/>
              <w:right w:val="single" w:sz="8" w:space="0" w:color="auto"/>
            </w:tcBorders>
            <w:shd w:val="clear" w:color="auto" w:fill="auto"/>
            <w:vAlign w:val="center"/>
            <w:hideMark/>
          </w:tcPr>
          <w:p w14:paraId="66D79EA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8ED6B5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TANGENCIAL DE ROTULA</w:t>
            </w:r>
          </w:p>
        </w:tc>
        <w:tc>
          <w:tcPr>
            <w:tcW w:w="0" w:type="auto"/>
            <w:tcBorders>
              <w:top w:val="nil"/>
              <w:left w:val="nil"/>
              <w:bottom w:val="single" w:sz="8" w:space="0" w:color="auto"/>
              <w:right w:val="single" w:sz="8" w:space="0" w:color="auto"/>
            </w:tcBorders>
            <w:shd w:val="clear" w:color="auto" w:fill="auto"/>
            <w:vAlign w:val="center"/>
            <w:hideMark/>
          </w:tcPr>
          <w:p w14:paraId="473BD52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D6E00D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61.280,00</w:t>
            </w:r>
          </w:p>
        </w:tc>
        <w:tc>
          <w:tcPr>
            <w:tcW w:w="0" w:type="auto"/>
            <w:tcBorders>
              <w:top w:val="nil"/>
              <w:left w:val="nil"/>
              <w:bottom w:val="single" w:sz="8" w:space="0" w:color="auto"/>
              <w:right w:val="single" w:sz="8" w:space="0" w:color="auto"/>
            </w:tcBorders>
            <w:shd w:val="clear" w:color="auto" w:fill="auto"/>
            <w:vAlign w:val="center"/>
          </w:tcPr>
          <w:p w14:paraId="6022AAEB" w14:textId="54CFC440"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9F6BE3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874DE8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100</w:t>
            </w:r>
          </w:p>
        </w:tc>
        <w:tc>
          <w:tcPr>
            <w:tcW w:w="0" w:type="auto"/>
            <w:tcBorders>
              <w:top w:val="nil"/>
              <w:left w:val="nil"/>
              <w:bottom w:val="single" w:sz="8" w:space="0" w:color="auto"/>
              <w:right w:val="single" w:sz="8" w:space="0" w:color="auto"/>
            </w:tcBorders>
            <w:shd w:val="clear" w:color="auto" w:fill="auto"/>
            <w:vAlign w:val="center"/>
            <w:hideMark/>
          </w:tcPr>
          <w:p w14:paraId="06898EE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871061</w:t>
            </w:r>
          </w:p>
        </w:tc>
        <w:tc>
          <w:tcPr>
            <w:tcW w:w="0" w:type="auto"/>
            <w:tcBorders>
              <w:top w:val="nil"/>
              <w:left w:val="nil"/>
              <w:bottom w:val="single" w:sz="8" w:space="0" w:color="auto"/>
              <w:right w:val="single" w:sz="8" w:space="0" w:color="auto"/>
            </w:tcBorders>
            <w:shd w:val="clear" w:color="auto" w:fill="auto"/>
            <w:vAlign w:val="center"/>
            <w:hideMark/>
          </w:tcPr>
          <w:p w14:paraId="663BEDB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41A548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PANORAMICA DE COLUMNA (GONIOMETRIA U ORTOGRAMA) FORMATO 14" X 36" ( ADULTOS)</w:t>
            </w:r>
          </w:p>
        </w:tc>
        <w:tc>
          <w:tcPr>
            <w:tcW w:w="0" w:type="auto"/>
            <w:tcBorders>
              <w:top w:val="nil"/>
              <w:left w:val="nil"/>
              <w:bottom w:val="single" w:sz="8" w:space="0" w:color="auto"/>
              <w:right w:val="single" w:sz="8" w:space="0" w:color="auto"/>
            </w:tcBorders>
            <w:shd w:val="clear" w:color="auto" w:fill="auto"/>
            <w:vAlign w:val="center"/>
            <w:hideMark/>
          </w:tcPr>
          <w:p w14:paraId="21288AF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B68F99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85.760,00</w:t>
            </w:r>
          </w:p>
        </w:tc>
        <w:tc>
          <w:tcPr>
            <w:tcW w:w="0" w:type="auto"/>
            <w:tcBorders>
              <w:top w:val="nil"/>
              <w:left w:val="nil"/>
              <w:bottom w:val="single" w:sz="8" w:space="0" w:color="auto"/>
              <w:right w:val="single" w:sz="8" w:space="0" w:color="auto"/>
            </w:tcBorders>
            <w:shd w:val="clear" w:color="auto" w:fill="auto"/>
            <w:vAlign w:val="center"/>
          </w:tcPr>
          <w:p w14:paraId="753C8626" w14:textId="41A8A5F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72FBD37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9ECD0F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101</w:t>
            </w:r>
          </w:p>
        </w:tc>
        <w:tc>
          <w:tcPr>
            <w:tcW w:w="0" w:type="auto"/>
            <w:tcBorders>
              <w:top w:val="nil"/>
              <w:left w:val="nil"/>
              <w:bottom w:val="single" w:sz="8" w:space="0" w:color="auto"/>
              <w:right w:val="single" w:sz="8" w:space="0" w:color="auto"/>
            </w:tcBorders>
            <w:shd w:val="clear" w:color="auto" w:fill="auto"/>
            <w:vAlign w:val="center"/>
            <w:hideMark/>
          </w:tcPr>
          <w:p w14:paraId="4D19BDB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871062</w:t>
            </w:r>
          </w:p>
        </w:tc>
        <w:tc>
          <w:tcPr>
            <w:tcW w:w="0" w:type="auto"/>
            <w:tcBorders>
              <w:top w:val="nil"/>
              <w:left w:val="nil"/>
              <w:bottom w:val="single" w:sz="8" w:space="0" w:color="auto"/>
              <w:right w:val="single" w:sz="8" w:space="0" w:color="auto"/>
            </w:tcBorders>
            <w:shd w:val="clear" w:color="auto" w:fill="auto"/>
            <w:vAlign w:val="center"/>
            <w:hideMark/>
          </w:tcPr>
          <w:p w14:paraId="6F91015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8ECF58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PANORAMICA DE COLUMNA (GONIOMETRIA U ORTOGRAMA) FORMATO 14" X 17" ( NIÑOS)</w:t>
            </w:r>
          </w:p>
        </w:tc>
        <w:tc>
          <w:tcPr>
            <w:tcW w:w="0" w:type="auto"/>
            <w:tcBorders>
              <w:top w:val="nil"/>
              <w:left w:val="nil"/>
              <w:bottom w:val="single" w:sz="8" w:space="0" w:color="auto"/>
              <w:right w:val="single" w:sz="8" w:space="0" w:color="auto"/>
            </w:tcBorders>
            <w:shd w:val="clear" w:color="auto" w:fill="auto"/>
            <w:vAlign w:val="center"/>
            <w:hideMark/>
          </w:tcPr>
          <w:p w14:paraId="2593A87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CB38D9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85.760,00</w:t>
            </w:r>
          </w:p>
        </w:tc>
        <w:tc>
          <w:tcPr>
            <w:tcW w:w="0" w:type="auto"/>
            <w:tcBorders>
              <w:top w:val="nil"/>
              <w:left w:val="nil"/>
              <w:bottom w:val="single" w:sz="8" w:space="0" w:color="auto"/>
              <w:right w:val="single" w:sz="8" w:space="0" w:color="auto"/>
            </w:tcBorders>
            <w:shd w:val="clear" w:color="auto" w:fill="auto"/>
            <w:vAlign w:val="center"/>
          </w:tcPr>
          <w:p w14:paraId="7F4BACF3" w14:textId="7DF4B379"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1685255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1EC9BD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102</w:t>
            </w:r>
          </w:p>
        </w:tc>
        <w:tc>
          <w:tcPr>
            <w:tcW w:w="0" w:type="auto"/>
            <w:tcBorders>
              <w:top w:val="nil"/>
              <w:left w:val="nil"/>
              <w:bottom w:val="single" w:sz="8" w:space="0" w:color="auto"/>
              <w:right w:val="single" w:sz="8" w:space="0" w:color="auto"/>
            </w:tcBorders>
            <w:shd w:val="clear" w:color="auto" w:fill="auto"/>
            <w:vAlign w:val="center"/>
            <w:hideMark/>
          </w:tcPr>
          <w:p w14:paraId="2D22E9F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873002</w:t>
            </w:r>
          </w:p>
        </w:tc>
        <w:tc>
          <w:tcPr>
            <w:tcW w:w="0" w:type="auto"/>
            <w:tcBorders>
              <w:top w:val="nil"/>
              <w:left w:val="nil"/>
              <w:bottom w:val="single" w:sz="8" w:space="0" w:color="auto"/>
              <w:right w:val="single" w:sz="8" w:space="0" w:color="auto"/>
            </w:tcBorders>
            <w:shd w:val="clear" w:color="auto" w:fill="auto"/>
            <w:vAlign w:val="center"/>
            <w:hideMark/>
          </w:tcPr>
          <w:p w14:paraId="2F7642F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6F37A8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HUESOS LARGOS SERIE COMPLETA ( ESQUELETO AXIAL Y APENDIPULAR)</w:t>
            </w:r>
          </w:p>
        </w:tc>
        <w:tc>
          <w:tcPr>
            <w:tcW w:w="0" w:type="auto"/>
            <w:tcBorders>
              <w:top w:val="nil"/>
              <w:left w:val="nil"/>
              <w:bottom w:val="single" w:sz="8" w:space="0" w:color="auto"/>
              <w:right w:val="single" w:sz="8" w:space="0" w:color="auto"/>
            </w:tcBorders>
            <w:shd w:val="clear" w:color="auto" w:fill="auto"/>
            <w:vAlign w:val="center"/>
            <w:hideMark/>
          </w:tcPr>
          <w:p w14:paraId="25AFAE5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FBFDC4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184.640,00</w:t>
            </w:r>
          </w:p>
        </w:tc>
        <w:tc>
          <w:tcPr>
            <w:tcW w:w="0" w:type="auto"/>
            <w:tcBorders>
              <w:top w:val="nil"/>
              <w:left w:val="nil"/>
              <w:bottom w:val="single" w:sz="8" w:space="0" w:color="auto"/>
              <w:right w:val="single" w:sz="8" w:space="0" w:color="auto"/>
            </w:tcBorders>
            <w:shd w:val="clear" w:color="auto" w:fill="auto"/>
            <w:vAlign w:val="center"/>
          </w:tcPr>
          <w:p w14:paraId="5E73659D" w14:textId="2F961D9F"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E90FBB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CF775A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103</w:t>
            </w:r>
          </w:p>
        </w:tc>
        <w:tc>
          <w:tcPr>
            <w:tcW w:w="0" w:type="auto"/>
            <w:tcBorders>
              <w:top w:val="nil"/>
              <w:left w:val="nil"/>
              <w:bottom w:val="single" w:sz="8" w:space="0" w:color="auto"/>
              <w:right w:val="single" w:sz="8" w:space="0" w:color="auto"/>
            </w:tcBorders>
            <w:shd w:val="clear" w:color="auto" w:fill="auto"/>
            <w:vAlign w:val="center"/>
            <w:hideMark/>
          </w:tcPr>
          <w:p w14:paraId="0C69F7E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870104</w:t>
            </w:r>
          </w:p>
        </w:tc>
        <w:tc>
          <w:tcPr>
            <w:tcW w:w="0" w:type="auto"/>
            <w:tcBorders>
              <w:top w:val="nil"/>
              <w:left w:val="nil"/>
              <w:bottom w:val="single" w:sz="8" w:space="0" w:color="auto"/>
              <w:right w:val="single" w:sz="8" w:space="0" w:color="auto"/>
            </w:tcBorders>
            <w:shd w:val="clear" w:color="auto" w:fill="auto"/>
            <w:vAlign w:val="center"/>
            <w:hideMark/>
          </w:tcPr>
          <w:p w14:paraId="5857A65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595408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MALAR</w:t>
            </w:r>
          </w:p>
        </w:tc>
        <w:tc>
          <w:tcPr>
            <w:tcW w:w="0" w:type="auto"/>
            <w:tcBorders>
              <w:top w:val="nil"/>
              <w:left w:val="nil"/>
              <w:bottom w:val="single" w:sz="8" w:space="0" w:color="auto"/>
              <w:right w:val="single" w:sz="8" w:space="0" w:color="auto"/>
            </w:tcBorders>
            <w:shd w:val="clear" w:color="auto" w:fill="auto"/>
            <w:vAlign w:val="center"/>
            <w:hideMark/>
          </w:tcPr>
          <w:p w14:paraId="39D87A1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0D0AD6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20993B96" w14:textId="2CFB2F8F"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190C3F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B165B6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104</w:t>
            </w:r>
          </w:p>
        </w:tc>
        <w:tc>
          <w:tcPr>
            <w:tcW w:w="0" w:type="auto"/>
            <w:tcBorders>
              <w:top w:val="nil"/>
              <w:left w:val="nil"/>
              <w:bottom w:val="single" w:sz="8" w:space="0" w:color="auto"/>
              <w:right w:val="single" w:sz="8" w:space="0" w:color="auto"/>
            </w:tcBorders>
            <w:shd w:val="clear" w:color="auto" w:fill="auto"/>
            <w:vAlign w:val="center"/>
            <w:hideMark/>
          </w:tcPr>
          <w:p w14:paraId="33BE2F7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870105</w:t>
            </w:r>
          </w:p>
        </w:tc>
        <w:tc>
          <w:tcPr>
            <w:tcW w:w="0" w:type="auto"/>
            <w:tcBorders>
              <w:top w:val="nil"/>
              <w:left w:val="nil"/>
              <w:bottom w:val="single" w:sz="8" w:space="0" w:color="auto"/>
              <w:right w:val="single" w:sz="8" w:space="0" w:color="auto"/>
            </w:tcBorders>
            <w:shd w:val="clear" w:color="auto" w:fill="auto"/>
            <w:vAlign w:val="center"/>
            <w:hideMark/>
          </w:tcPr>
          <w:p w14:paraId="222F3A3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8D988A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ARCO CIGOMATICO</w:t>
            </w:r>
          </w:p>
        </w:tc>
        <w:tc>
          <w:tcPr>
            <w:tcW w:w="0" w:type="auto"/>
            <w:tcBorders>
              <w:top w:val="nil"/>
              <w:left w:val="nil"/>
              <w:bottom w:val="single" w:sz="8" w:space="0" w:color="auto"/>
              <w:right w:val="single" w:sz="8" w:space="0" w:color="auto"/>
            </w:tcBorders>
            <w:shd w:val="clear" w:color="auto" w:fill="auto"/>
            <w:vAlign w:val="center"/>
            <w:hideMark/>
          </w:tcPr>
          <w:p w14:paraId="1C5D4B3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21C165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4A91BD67" w14:textId="3B5C4FC6"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09B7892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9BB014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lastRenderedPageBreak/>
              <w:t>105</w:t>
            </w:r>
          </w:p>
        </w:tc>
        <w:tc>
          <w:tcPr>
            <w:tcW w:w="0" w:type="auto"/>
            <w:tcBorders>
              <w:top w:val="nil"/>
              <w:left w:val="nil"/>
              <w:bottom w:val="single" w:sz="8" w:space="0" w:color="auto"/>
              <w:right w:val="single" w:sz="8" w:space="0" w:color="auto"/>
            </w:tcBorders>
            <w:shd w:val="clear" w:color="auto" w:fill="auto"/>
            <w:vAlign w:val="center"/>
            <w:hideMark/>
          </w:tcPr>
          <w:p w14:paraId="562D924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870107</w:t>
            </w:r>
          </w:p>
        </w:tc>
        <w:tc>
          <w:tcPr>
            <w:tcW w:w="0" w:type="auto"/>
            <w:tcBorders>
              <w:top w:val="nil"/>
              <w:left w:val="nil"/>
              <w:bottom w:val="single" w:sz="8" w:space="0" w:color="auto"/>
              <w:right w:val="single" w:sz="8" w:space="0" w:color="auto"/>
            </w:tcBorders>
            <w:shd w:val="clear" w:color="auto" w:fill="auto"/>
            <w:vAlign w:val="center"/>
            <w:hideMark/>
          </w:tcPr>
          <w:p w14:paraId="2D51AD8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17BA21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HUESOS NASALES</w:t>
            </w:r>
          </w:p>
        </w:tc>
        <w:tc>
          <w:tcPr>
            <w:tcW w:w="0" w:type="auto"/>
            <w:tcBorders>
              <w:top w:val="nil"/>
              <w:left w:val="nil"/>
              <w:bottom w:val="single" w:sz="8" w:space="0" w:color="auto"/>
              <w:right w:val="single" w:sz="8" w:space="0" w:color="auto"/>
            </w:tcBorders>
            <w:shd w:val="clear" w:color="auto" w:fill="auto"/>
            <w:vAlign w:val="center"/>
            <w:hideMark/>
          </w:tcPr>
          <w:p w14:paraId="6F05F1B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217F85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7C9FE8D0" w14:textId="5F6D3C10"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1E4966E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11576E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106</w:t>
            </w:r>
          </w:p>
        </w:tc>
        <w:tc>
          <w:tcPr>
            <w:tcW w:w="0" w:type="auto"/>
            <w:tcBorders>
              <w:top w:val="nil"/>
              <w:left w:val="nil"/>
              <w:bottom w:val="single" w:sz="8" w:space="0" w:color="auto"/>
              <w:right w:val="single" w:sz="8" w:space="0" w:color="auto"/>
            </w:tcBorders>
            <w:shd w:val="clear" w:color="auto" w:fill="auto"/>
            <w:vAlign w:val="center"/>
            <w:hideMark/>
          </w:tcPr>
          <w:p w14:paraId="0F80798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870112</w:t>
            </w:r>
          </w:p>
        </w:tc>
        <w:tc>
          <w:tcPr>
            <w:tcW w:w="0" w:type="auto"/>
            <w:tcBorders>
              <w:top w:val="nil"/>
              <w:left w:val="nil"/>
              <w:bottom w:val="single" w:sz="8" w:space="0" w:color="auto"/>
              <w:right w:val="single" w:sz="8" w:space="0" w:color="auto"/>
            </w:tcBorders>
            <w:shd w:val="clear" w:color="auto" w:fill="auto"/>
            <w:vAlign w:val="center"/>
            <w:hideMark/>
          </w:tcPr>
          <w:p w14:paraId="4EC30D8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BEBCE7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MAXILAR SUPERIOR</w:t>
            </w:r>
          </w:p>
        </w:tc>
        <w:tc>
          <w:tcPr>
            <w:tcW w:w="0" w:type="auto"/>
            <w:tcBorders>
              <w:top w:val="nil"/>
              <w:left w:val="nil"/>
              <w:bottom w:val="single" w:sz="8" w:space="0" w:color="auto"/>
              <w:right w:val="single" w:sz="8" w:space="0" w:color="auto"/>
            </w:tcBorders>
            <w:shd w:val="clear" w:color="auto" w:fill="auto"/>
            <w:vAlign w:val="center"/>
            <w:hideMark/>
          </w:tcPr>
          <w:p w14:paraId="105B6DF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E9656F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0892874A" w14:textId="7CA6298B"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DACDE9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FCD45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107</w:t>
            </w:r>
          </w:p>
        </w:tc>
        <w:tc>
          <w:tcPr>
            <w:tcW w:w="0" w:type="auto"/>
            <w:tcBorders>
              <w:top w:val="nil"/>
              <w:left w:val="nil"/>
              <w:bottom w:val="single" w:sz="8" w:space="0" w:color="auto"/>
              <w:right w:val="single" w:sz="8" w:space="0" w:color="auto"/>
            </w:tcBorders>
            <w:shd w:val="clear" w:color="auto" w:fill="auto"/>
            <w:vAlign w:val="center"/>
            <w:hideMark/>
          </w:tcPr>
          <w:p w14:paraId="7E6A676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870102</w:t>
            </w:r>
          </w:p>
        </w:tc>
        <w:tc>
          <w:tcPr>
            <w:tcW w:w="0" w:type="auto"/>
            <w:tcBorders>
              <w:top w:val="nil"/>
              <w:left w:val="nil"/>
              <w:bottom w:val="single" w:sz="8" w:space="0" w:color="auto"/>
              <w:right w:val="single" w:sz="8" w:space="0" w:color="auto"/>
            </w:tcBorders>
            <w:shd w:val="clear" w:color="auto" w:fill="auto"/>
            <w:vAlign w:val="center"/>
            <w:hideMark/>
          </w:tcPr>
          <w:p w14:paraId="530D4F1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0A093D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ORBITAS</w:t>
            </w:r>
          </w:p>
        </w:tc>
        <w:tc>
          <w:tcPr>
            <w:tcW w:w="0" w:type="auto"/>
            <w:tcBorders>
              <w:top w:val="nil"/>
              <w:left w:val="nil"/>
              <w:bottom w:val="single" w:sz="8" w:space="0" w:color="auto"/>
              <w:right w:val="single" w:sz="8" w:space="0" w:color="auto"/>
            </w:tcBorders>
            <w:shd w:val="clear" w:color="auto" w:fill="auto"/>
            <w:vAlign w:val="center"/>
            <w:hideMark/>
          </w:tcPr>
          <w:p w14:paraId="6B54F24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4DE7C3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564FD9F0" w14:textId="0D94C3BE"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6BE9B3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BE316C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108</w:t>
            </w:r>
          </w:p>
        </w:tc>
        <w:tc>
          <w:tcPr>
            <w:tcW w:w="0" w:type="auto"/>
            <w:tcBorders>
              <w:top w:val="nil"/>
              <w:left w:val="nil"/>
              <w:bottom w:val="single" w:sz="8" w:space="0" w:color="auto"/>
              <w:right w:val="single" w:sz="8" w:space="0" w:color="auto"/>
            </w:tcBorders>
            <w:shd w:val="clear" w:color="auto" w:fill="auto"/>
            <w:vAlign w:val="center"/>
            <w:hideMark/>
          </w:tcPr>
          <w:p w14:paraId="61ED895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870108</w:t>
            </w:r>
          </w:p>
        </w:tc>
        <w:tc>
          <w:tcPr>
            <w:tcW w:w="0" w:type="auto"/>
            <w:tcBorders>
              <w:top w:val="nil"/>
              <w:left w:val="nil"/>
              <w:bottom w:val="single" w:sz="8" w:space="0" w:color="auto"/>
              <w:right w:val="single" w:sz="8" w:space="0" w:color="auto"/>
            </w:tcBorders>
            <w:shd w:val="clear" w:color="auto" w:fill="auto"/>
            <w:vAlign w:val="center"/>
            <w:hideMark/>
          </w:tcPr>
          <w:p w14:paraId="70B9A4A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CEF0F7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SENOS PARANASALES</w:t>
            </w:r>
          </w:p>
        </w:tc>
        <w:tc>
          <w:tcPr>
            <w:tcW w:w="0" w:type="auto"/>
            <w:tcBorders>
              <w:top w:val="nil"/>
              <w:left w:val="nil"/>
              <w:bottom w:val="single" w:sz="8" w:space="0" w:color="auto"/>
              <w:right w:val="single" w:sz="8" w:space="0" w:color="auto"/>
            </w:tcBorders>
            <w:shd w:val="clear" w:color="auto" w:fill="auto"/>
            <w:vAlign w:val="center"/>
            <w:hideMark/>
          </w:tcPr>
          <w:p w14:paraId="1A30E58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0E246B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63BF5F59" w14:textId="1F260872"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4DB62DB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9568B4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109</w:t>
            </w:r>
          </w:p>
        </w:tc>
        <w:tc>
          <w:tcPr>
            <w:tcW w:w="0" w:type="auto"/>
            <w:tcBorders>
              <w:top w:val="nil"/>
              <w:left w:val="nil"/>
              <w:bottom w:val="single" w:sz="8" w:space="0" w:color="auto"/>
              <w:right w:val="single" w:sz="8" w:space="0" w:color="auto"/>
            </w:tcBorders>
            <w:shd w:val="clear" w:color="auto" w:fill="auto"/>
            <w:vAlign w:val="center"/>
            <w:hideMark/>
          </w:tcPr>
          <w:p w14:paraId="38297F3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870113</w:t>
            </w:r>
          </w:p>
        </w:tc>
        <w:tc>
          <w:tcPr>
            <w:tcW w:w="0" w:type="auto"/>
            <w:tcBorders>
              <w:top w:val="nil"/>
              <w:left w:val="nil"/>
              <w:bottom w:val="single" w:sz="8" w:space="0" w:color="auto"/>
              <w:right w:val="single" w:sz="8" w:space="0" w:color="auto"/>
            </w:tcBorders>
            <w:shd w:val="clear" w:color="auto" w:fill="auto"/>
            <w:vAlign w:val="center"/>
            <w:hideMark/>
          </w:tcPr>
          <w:p w14:paraId="2B01BD0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CBD151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MAXILAR INFERIOR</w:t>
            </w:r>
          </w:p>
        </w:tc>
        <w:tc>
          <w:tcPr>
            <w:tcW w:w="0" w:type="auto"/>
            <w:tcBorders>
              <w:top w:val="nil"/>
              <w:left w:val="nil"/>
              <w:bottom w:val="single" w:sz="8" w:space="0" w:color="auto"/>
              <w:right w:val="single" w:sz="8" w:space="0" w:color="auto"/>
            </w:tcBorders>
            <w:shd w:val="clear" w:color="auto" w:fill="auto"/>
            <w:vAlign w:val="center"/>
            <w:hideMark/>
          </w:tcPr>
          <w:p w14:paraId="7CDF475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CC06D6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1D320D6B" w14:textId="111ECEA4"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4631B0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104ABA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110</w:t>
            </w:r>
          </w:p>
        </w:tc>
        <w:tc>
          <w:tcPr>
            <w:tcW w:w="0" w:type="auto"/>
            <w:tcBorders>
              <w:top w:val="nil"/>
              <w:left w:val="nil"/>
              <w:bottom w:val="single" w:sz="8" w:space="0" w:color="auto"/>
              <w:right w:val="single" w:sz="8" w:space="0" w:color="auto"/>
            </w:tcBorders>
            <w:shd w:val="clear" w:color="auto" w:fill="auto"/>
            <w:vAlign w:val="center"/>
            <w:hideMark/>
          </w:tcPr>
          <w:p w14:paraId="0B3B292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870131</w:t>
            </w:r>
          </w:p>
        </w:tc>
        <w:tc>
          <w:tcPr>
            <w:tcW w:w="0" w:type="auto"/>
            <w:tcBorders>
              <w:top w:val="nil"/>
              <w:left w:val="nil"/>
              <w:bottom w:val="single" w:sz="8" w:space="0" w:color="auto"/>
              <w:right w:val="single" w:sz="8" w:space="0" w:color="auto"/>
            </w:tcBorders>
            <w:shd w:val="clear" w:color="auto" w:fill="auto"/>
            <w:vAlign w:val="center"/>
            <w:hideMark/>
          </w:tcPr>
          <w:p w14:paraId="77A56E3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08219A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ARTICULACION TEMPOROMAXILAR (ATM)</w:t>
            </w:r>
          </w:p>
        </w:tc>
        <w:tc>
          <w:tcPr>
            <w:tcW w:w="0" w:type="auto"/>
            <w:tcBorders>
              <w:top w:val="nil"/>
              <w:left w:val="nil"/>
              <w:bottom w:val="single" w:sz="8" w:space="0" w:color="auto"/>
              <w:right w:val="single" w:sz="8" w:space="0" w:color="auto"/>
            </w:tcBorders>
            <w:shd w:val="clear" w:color="auto" w:fill="auto"/>
            <w:vAlign w:val="center"/>
            <w:hideMark/>
          </w:tcPr>
          <w:p w14:paraId="3A1F2E9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94BAB5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53.040,00</w:t>
            </w:r>
          </w:p>
        </w:tc>
        <w:tc>
          <w:tcPr>
            <w:tcW w:w="0" w:type="auto"/>
            <w:tcBorders>
              <w:top w:val="nil"/>
              <w:left w:val="nil"/>
              <w:bottom w:val="single" w:sz="8" w:space="0" w:color="auto"/>
              <w:right w:val="single" w:sz="8" w:space="0" w:color="auto"/>
            </w:tcBorders>
            <w:shd w:val="clear" w:color="auto" w:fill="auto"/>
            <w:vAlign w:val="center"/>
          </w:tcPr>
          <w:p w14:paraId="46F97AA1" w14:textId="65EA1928"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7B7A35C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90FDD2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111</w:t>
            </w:r>
          </w:p>
        </w:tc>
        <w:tc>
          <w:tcPr>
            <w:tcW w:w="0" w:type="auto"/>
            <w:tcBorders>
              <w:top w:val="nil"/>
              <w:left w:val="nil"/>
              <w:bottom w:val="single" w:sz="8" w:space="0" w:color="auto"/>
              <w:right w:val="single" w:sz="8" w:space="0" w:color="auto"/>
            </w:tcBorders>
            <w:shd w:val="clear" w:color="auto" w:fill="auto"/>
            <w:vAlign w:val="center"/>
            <w:hideMark/>
          </w:tcPr>
          <w:p w14:paraId="00A3778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870001</w:t>
            </w:r>
          </w:p>
        </w:tc>
        <w:tc>
          <w:tcPr>
            <w:tcW w:w="0" w:type="auto"/>
            <w:tcBorders>
              <w:top w:val="nil"/>
              <w:left w:val="nil"/>
              <w:bottom w:val="single" w:sz="8" w:space="0" w:color="auto"/>
              <w:right w:val="single" w:sz="8" w:space="0" w:color="auto"/>
            </w:tcBorders>
            <w:shd w:val="clear" w:color="auto" w:fill="auto"/>
            <w:vAlign w:val="center"/>
            <w:hideMark/>
          </w:tcPr>
          <w:p w14:paraId="1A2C905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AAB2D5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CRANEO SIMPLE</w:t>
            </w:r>
          </w:p>
        </w:tc>
        <w:tc>
          <w:tcPr>
            <w:tcW w:w="0" w:type="auto"/>
            <w:tcBorders>
              <w:top w:val="nil"/>
              <w:left w:val="nil"/>
              <w:bottom w:val="single" w:sz="8" w:space="0" w:color="auto"/>
              <w:right w:val="single" w:sz="8" w:space="0" w:color="auto"/>
            </w:tcBorders>
            <w:shd w:val="clear" w:color="auto" w:fill="auto"/>
            <w:vAlign w:val="center"/>
            <w:hideMark/>
          </w:tcPr>
          <w:p w14:paraId="53F6EA4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286D0E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59.840,00</w:t>
            </w:r>
          </w:p>
        </w:tc>
        <w:tc>
          <w:tcPr>
            <w:tcW w:w="0" w:type="auto"/>
            <w:tcBorders>
              <w:top w:val="nil"/>
              <w:left w:val="nil"/>
              <w:bottom w:val="single" w:sz="8" w:space="0" w:color="auto"/>
              <w:right w:val="single" w:sz="8" w:space="0" w:color="auto"/>
            </w:tcBorders>
            <w:shd w:val="clear" w:color="auto" w:fill="auto"/>
            <w:vAlign w:val="center"/>
          </w:tcPr>
          <w:p w14:paraId="490A0F34" w14:textId="60D3FA7B"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D544BA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A6D7B5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112</w:t>
            </w:r>
          </w:p>
        </w:tc>
        <w:tc>
          <w:tcPr>
            <w:tcW w:w="0" w:type="auto"/>
            <w:tcBorders>
              <w:top w:val="nil"/>
              <w:left w:val="nil"/>
              <w:bottom w:val="single" w:sz="8" w:space="0" w:color="auto"/>
              <w:right w:val="single" w:sz="8" w:space="0" w:color="auto"/>
            </w:tcBorders>
            <w:shd w:val="clear" w:color="auto" w:fill="auto"/>
            <w:vAlign w:val="center"/>
            <w:hideMark/>
          </w:tcPr>
          <w:p w14:paraId="7520A77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870005</w:t>
            </w:r>
          </w:p>
        </w:tc>
        <w:tc>
          <w:tcPr>
            <w:tcW w:w="0" w:type="auto"/>
            <w:tcBorders>
              <w:top w:val="nil"/>
              <w:left w:val="nil"/>
              <w:bottom w:val="single" w:sz="8" w:space="0" w:color="auto"/>
              <w:right w:val="single" w:sz="8" w:space="0" w:color="auto"/>
            </w:tcBorders>
            <w:shd w:val="clear" w:color="auto" w:fill="auto"/>
            <w:vAlign w:val="center"/>
            <w:hideMark/>
          </w:tcPr>
          <w:p w14:paraId="00C586A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4CB896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MASTOIDES COMPARATIVAS</w:t>
            </w:r>
          </w:p>
        </w:tc>
        <w:tc>
          <w:tcPr>
            <w:tcW w:w="0" w:type="auto"/>
            <w:tcBorders>
              <w:top w:val="nil"/>
              <w:left w:val="nil"/>
              <w:bottom w:val="single" w:sz="8" w:space="0" w:color="auto"/>
              <w:right w:val="single" w:sz="8" w:space="0" w:color="auto"/>
            </w:tcBorders>
            <w:shd w:val="clear" w:color="auto" w:fill="auto"/>
            <w:vAlign w:val="center"/>
            <w:hideMark/>
          </w:tcPr>
          <w:p w14:paraId="7F636BB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42755E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68.560,00</w:t>
            </w:r>
          </w:p>
        </w:tc>
        <w:tc>
          <w:tcPr>
            <w:tcW w:w="0" w:type="auto"/>
            <w:tcBorders>
              <w:top w:val="nil"/>
              <w:left w:val="nil"/>
              <w:bottom w:val="single" w:sz="8" w:space="0" w:color="auto"/>
              <w:right w:val="single" w:sz="8" w:space="0" w:color="auto"/>
            </w:tcBorders>
            <w:shd w:val="clear" w:color="auto" w:fill="auto"/>
            <w:vAlign w:val="center"/>
          </w:tcPr>
          <w:p w14:paraId="1416829D" w14:textId="3F3D308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74D1700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5E823E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113</w:t>
            </w:r>
          </w:p>
        </w:tc>
        <w:tc>
          <w:tcPr>
            <w:tcW w:w="0" w:type="auto"/>
            <w:tcBorders>
              <w:top w:val="nil"/>
              <w:left w:val="nil"/>
              <w:bottom w:val="single" w:sz="8" w:space="0" w:color="auto"/>
              <w:right w:val="single" w:sz="8" w:space="0" w:color="auto"/>
            </w:tcBorders>
            <w:shd w:val="clear" w:color="auto" w:fill="auto"/>
            <w:vAlign w:val="center"/>
            <w:hideMark/>
          </w:tcPr>
          <w:p w14:paraId="15B56E7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870007</w:t>
            </w:r>
          </w:p>
        </w:tc>
        <w:tc>
          <w:tcPr>
            <w:tcW w:w="0" w:type="auto"/>
            <w:tcBorders>
              <w:top w:val="nil"/>
              <w:left w:val="nil"/>
              <w:bottom w:val="single" w:sz="8" w:space="0" w:color="auto"/>
              <w:right w:val="single" w:sz="8" w:space="0" w:color="auto"/>
            </w:tcBorders>
            <w:shd w:val="clear" w:color="auto" w:fill="auto"/>
            <w:vAlign w:val="center"/>
            <w:hideMark/>
          </w:tcPr>
          <w:p w14:paraId="6C5CA5F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95919C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CONDUCTO AUDITIVO INTERNO</w:t>
            </w:r>
          </w:p>
        </w:tc>
        <w:tc>
          <w:tcPr>
            <w:tcW w:w="0" w:type="auto"/>
            <w:tcBorders>
              <w:top w:val="nil"/>
              <w:left w:val="nil"/>
              <w:bottom w:val="single" w:sz="8" w:space="0" w:color="auto"/>
              <w:right w:val="single" w:sz="8" w:space="0" w:color="auto"/>
            </w:tcBorders>
            <w:shd w:val="clear" w:color="auto" w:fill="auto"/>
            <w:vAlign w:val="center"/>
            <w:hideMark/>
          </w:tcPr>
          <w:p w14:paraId="2A3DCD2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FF4AC1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68.560,00</w:t>
            </w:r>
          </w:p>
        </w:tc>
        <w:tc>
          <w:tcPr>
            <w:tcW w:w="0" w:type="auto"/>
            <w:tcBorders>
              <w:top w:val="nil"/>
              <w:left w:val="nil"/>
              <w:bottom w:val="single" w:sz="8" w:space="0" w:color="auto"/>
              <w:right w:val="single" w:sz="8" w:space="0" w:color="auto"/>
            </w:tcBorders>
            <w:shd w:val="clear" w:color="auto" w:fill="auto"/>
            <w:vAlign w:val="center"/>
          </w:tcPr>
          <w:p w14:paraId="087B7E93" w14:textId="297C7255"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459986E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1C2C21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114</w:t>
            </w:r>
          </w:p>
        </w:tc>
        <w:tc>
          <w:tcPr>
            <w:tcW w:w="0" w:type="auto"/>
            <w:tcBorders>
              <w:top w:val="nil"/>
              <w:left w:val="nil"/>
              <w:bottom w:val="single" w:sz="8" w:space="0" w:color="auto"/>
              <w:right w:val="single" w:sz="8" w:space="0" w:color="auto"/>
            </w:tcBorders>
            <w:shd w:val="clear" w:color="auto" w:fill="auto"/>
            <w:vAlign w:val="center"/>
            <w:hideMark/>
          </w:tcPr>
          <w:p w14:paraId="479D8DC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870601</w:t>
            </w:r>
          </w:p>
        </w:tc>
        <w:tc>
          <w:tcPr>
            <w:tcW w:w="0" w:type="auto"/>
            <w:tcBorders>
              <w:top w:val="nil"/>
              <w:left w:val="nil"/>
              <w:bottom w:val="single" w:sz="8" w:space="0" w:color="auto"/>
              <w:right w:val="single" w:sz="8" w:space="0" w:color="auto"/>
            </w:tcBorders>
            <w:shd w:val="clear" w:color="auto" w:fill="auto"/>
            <w:vAlign w:val="center"/>
            <w:hideMark/>
          </w:tcPr>
          <w:p w14:paraId="0255E55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44B00D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TEJIDOS BLANDOS DE CUELLO (237)</w:t>
            </w:r>
          </w:p>
        </w:tc>
        <w:tc>
          <w:tcPr>
            <w:tcW w:w="0" w:type="auto"/>
            <w:tcBorders>
              <w:top w:val="nil"/>
              <w:left w:val="nil"/>
              <w:bottom w:val="single" w:sz="8" w:space="0" w:color="auto"/>
              <w:right w:val="single" w:sz="8" w:space="0" w:color="auto"/>
            </w:tcBorders>
            <w:shd w:val="clear" w:color="auto" w:fill="auto"/>
            <w:vAlign w:val="center"/>
            <w:hideMark/>
          </w:tcPr>
          <w:p w14:paraId="3C6CC6C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411818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61.280,00</w:t>
            </w:r>
          </w:p>
        </w:tc>
        <w:tc>
          <w:tcPr>
            <w:tcW w:w="0" w:type="auto"/>
            <w:tcBorders>
              <w:top w:val="nil"/>
              <w:left w:val="nil"/>
              <w:bottom w:val="single" w:sz="8" w:space="0" w:color="auto"/>
              <w:right w:val="single" w:sz="8" w:space="0" w:color="auto"/>
            </w:tcBorders>
            <w:shd w:val="clear" w:color="auto" w:fill="auto"/>
            <w:vAlign w:val="center"/>
          </w:tcPr>
          <w:p w14:paraId="1EA2E05A" w14:textId="263AE9F1"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1DD00F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DD9359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115</w:t>
            </w:r>
          </w:p>
        </w:tc>
        <w:tc>
          <w:tcPr>
            <w:tcW w:w="0" w:type="auto"/>
            <w:tcBorders>
              <w:top w:val="nil"/>
              <w:left w:val="nil"/>
              <w:bottom w:val="single" w:sz="8" w:space="0" w:color="auto"/>
              <w:right w:val="single" w:sz="8" w:space="0" w:color="auto"/>
            </w:tcBorders>
            <w:shd w:val="clear" w:color="auto" w:fill="auto"/>
            <w:vAlign w:val="center"/>
            <w:hideMark/>
          </w:tcPr>
          <w:p w14:paraId="00E8D9D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870602</w:t>
            </w:r>
          </w:p>
        </w:tc>
        <w:tc>
          <w:tcPr>
            <w:tcW w:w="0" w:type="auto"/>
            <w:tcBorders>
              <w:top w:val="nil"/>
              <w:left w:val="nil"/>
              <w:bottom w:val="single" w:sz="8" w:space="0" w:color="auto"/>
              <w:right w:val="single" w:sz="8" w:space="0" w:color="auto"/>
            </w:tcBorders>
            <w:shd w:val="clear" w:color="auto" w:fill="auto"/>
            <w:vAlign w:val="center"/>
            <w:hideMark/>
          </w:tcPr>
          <w:p w14:paraId="7FFAB31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FB6A32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CAVUM FARINGEO</w:t>
            </w:r>
          </w:p>
        </w:tc>
        <w:tc>
          <w:tcPr>
            <w:tcW w:w="0" w:type="auto"/>
            <w:tcBorders>
              <w:top w:val="nil"/>
              <w:left w:val="nil"/>
              <w:bottom w:val="single" w:sz="8" w:space="0" w:color="auto"/>
              <w:right w:val="single" w:sz="8" w:space="0" w:color="auto"/>
            </w:tcBorders>
            <w:shd w:val="clear" w:color="auto" w:fill="auto"/>
            <w:vAlign w:val="center"/>
            <w:hideMark/>
          </w:tcPr>
          <w:p w14:paraId="2C9EBE8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10112D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61.280,00</w:t>
            </w:r>
          </w:p>
        </w:tc>
        <w:tc>
          <w:tcPr>
            <w:tcW w:w="0" w:type="auto"/>
            <w:tcBorders>
              <w:top w:val="nil"/>
              <w:left w:val="nil"/>
              <w:bottom w:val="single" w:sz="8" w:space="0" w:color="auto"/>
              <w:right w:val="single" w:sz="8" w:space="0" w:color="auto"/>
            </w:tcBorders>
            <w:shd w:val="clear" w:color="auto" w:fill="auto"/>
            <w:vAlign w:val="center"/>
          </w:tcPr>
          <w:p w14:paraId="013BD5D7" w14:textId="3D2D8BD5"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D337B2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67B0AD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116</w:t>
            </w:r>
          </w:p>
        </w:tc>
        <w:tc>
          <w:tcPr>
            <w:tcW w:w="0" w:type="auto"/>
            <w:tcBorders>
              <w:top w:val="nil"/>
              <w:left w:val="nil"/>
              <w:bottom w:val="single" w:sz="8" w:space="0" w:color="auto"/>
              <w:right w:val="single" w:sz="8" w:space="0" w:color="auto"/>
            </w:tcBorders>
            <w:shd w:val="clear" w:color="auto" w:fill="auto"/>
            <w:vAlign w:val="center"/>
            <w:hideMark/>
          </w:tcPr>
          <w:p w14:paraId="395B2D9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870603</w:t>
            </w:r>
          </w:p>
        </w:tc>
        <w:tc>
          <w:tcPr>
            <w:tcW w:w="0" w:type="auto"/>
            <w:tcBorders>
              <w:top w:val="nil"/>
              <w:left w:val="nil"/>
              <w:bottom w:val="single" w:sz="8" w:space="0" w:color="auto"/>
              <w:right w:val="single" w:sz="8" w:space="0" w:color="auto"/>
            </w:tcBorders>
            <w:shd w:val="clear" w:color="auto" w:fill="auto"/>
            <w:vAlign w:val="center"/>
            <w:hideMark/>
          </w:tcPr>
          <w:p w14:paraId="79F1247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310D9E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FARINGE [FARINGOGRAFIA]</w:t>
            </w:r>
          </w:p>
        </w:tc>
        <w:tc>
          <w:tcPr>
            <w:tcW w:w="0" w:type="auto"/>
            <w:tcBorders>
              <w:top w:val="nil"/>
              <w:left w:val="nil"/>
              <w:bottom w:val="single" w:sz="8" w:space="0" w:color="auto"/>
              <w:right w:val="single" w:sz="8" w:space="0" w:color="auto"/>
            </w:tcBorders>
            <w:shd w:val="clear" w:color="auto" w:fill="auto"/>
            <w:vAlign w:val="center"/>
            <w:hideMark/>
          </w:tcPr>
          <w:p w14:paraId="288513C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45428A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61.280,00</w:t>
            </w:r>
          </w:p>
        </w:tc>
        <w:tc>
          <w:tcPr>
            <w:tcW w:w="0" w:type="auto"/>
            <w:tcBorders>
              <w:top w:val="nil"/>
              <w:left w:val="nil"/>
              <w:bottom w:val="single" w:sz="8" w:space="0" w:color="auto"/>
              <w:right w:val="single" w:sz="8" w:space="0" w:color="auto"/>
            </w:tcBorders>
            <w:shd w:val="clear" w:color="auto" w:fill="auto"/>
            <w:vAlign w:val="center"/>
          </w:tcPr>
          <w:p w14:paraId="7BA8A8CB" w14:textId="175A3695"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13A11EC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B07A41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117</w:t>
            </w:r>
          </w:p>
        </w:tc>
        <w:tc>
          <w:tcPr>
            <w:tcW w:w="0" w:type="auto"/>
            <w:tcBorders>
              <w:top w:val="nil"/>
              <w:left w:val="nil"/>
              <w:bottom w:val="single" w:sz="8" w:space="0" w:color="auto"/>
              <w:right w:val="single" w:sz="8" w:space="0" w:color="auto"/>
            </w:tcBorders>
            <w:shd w:val="clear" w:color="auto" w:fill="auto"/>
            <w:vAlign w:val="center"/>
            <w:hideMark/>
          </w:tcPr>
          <w:p w14:paraId="0F2FC16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871010</w:t>
            </w:r>
          </w:p>
        </w:tc>
        <w:tc>
          <w:tcPr>
            <w:tcW w:w="0" w:type="auto"/>
            <w:tcBorders>
              <w:top w:val="nil"/>
              <w:left w:val="nil"/>
              <w:bottom w:val="single" w:sz="8" w:space="0" w:color="auto"/>
              <w:right w:val="single" w:sz="8" w:space="0" w:color="auto"/>
            </w:tcBorders>
            <w:shd w:val="clear" w:color="auto" w:fill="auto"/>
            <w:vAlign w:val="center"/>
            <w:hideMark/>
          </w:tcPr>
          <w:p w14:paraId="361C6B1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B44E17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COLUMNA CERVICAL</w:t>
            </w:r>
          </w:p>
        </w:tc>
        <w:tc>
          <w:tcPr>
            <w:tcW w:w="0" w:type="auto"/>
            <w:tcBorders>
              <w:top w:val="nil"/>
              <w:left w:val="nil"/>
              <w:bottom w:val="single" w:sz="8" w:space="0" w:color="auto"/>
              <w:right w:val="single" w:sz="8" w:space="0" w:color="auto"/>
            </w:tcBorders>
            <w:shd w:val="clear" w:color="auto" w:fill="auto"/>
            <w:vAlign w:val="center"/>
            <w:hideMark/>
          </w:tcPr>
          <w:p w14:paraId="1C8A6E1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5AE5CD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67.120,00</w:t>
            </w:r>
          </w:p>
        </w:tc>
        <w:tc>
          <w:tcPr>
            <w:tcW w:w="0" w:type="auto"/>
            <w:tcBorders>
              <w:top w:val="nil"/>
              <w:left w:val="nil"/>
              <w:bottom w:val="single" w:sz="8" w:space="0" w:color="auto"/>
              <w:right w:val="single" w:sz="8" w:space="0" w:color="auto"/>
            </w:tcBorders>
            <w:shd w:val="clear" w:color="auto" w:fill="auto"/>
            <w:vAlign w:val="center"/>
          </w:tcPr>
          <w:p w14:paraId="0D2D9BCD" w14:textId="7AECC18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0B341B8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725F6E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118</w:t>
            </w:r>
          </w:p>
        </w:tc>
        <w:tc>
          <w:tcPr>
            <w:tcW w:w="0" w:type="auto"/>
            <w:tcBorders>
              <w:top w:val="nil"/>
              <w:left w:val="nil"/>
              <w:bottom w:val="single" w:sz="8" w:space="0" w:color="auto"/>
              <w:right w:val="single" w:sz="8" w:space="0" w:color="auto"/>
            </w:tcBorders>
            <w:shd w:val="clear" w:color="auto" w:fill="auto"/>
            <w:vAlign w:val="center"/>
            <w:hideMark/>
          </w:tcPr>
          <w:p w14:paraId="767CFFF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871019</w:t>
            </w:r>
          </w:p>
        </w:tc>
        <w:tc>
          <w:tcPr>
            <w:tcW w:w="0" w:type="auto"/>
            <w:tcBorders>
              <w:top w:val="nil"/>
              <w:left w:val="nil"/>
              <w:bottom w:val="single" w:sz="8" w:space="0" w:color="auto"/>
              <w:right w:val="single" w:sz="8" w:space="0" w:color="auto"/>
            </w:tcBorders>
            <w:shd w:val="clear" w:color="auto" w:fill="auto"/>
            <w:vAlign w:val="center"/>
            <w:hideMark/>
          </w:tcPr>
          <w:p w14:paraId="3475561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475823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COLUMNA UNION CERVICO DORSAL</w:t>
            </w:r>
          </w:p>
        </w:tc>
        <w:tc>
          <w:tcPr>
            <w:tcW w:w="0" w:type="auto"/>
            <w:tcBorders>
              <w:top w:val="nil"/>
              <w:left w:val="nil"/>
              <w:bottom w:val="single" w:sz="8" w:space="0" w:color="auto"/>
              <w:right w:val="single" w:sz="8" w:space="0" w:color="auto"/>
            </w:tcBorders>
            <w:shd w:val="clear" w:color="auto" w:fill="auto"/>
            <w:vAlign w:val="center"/>
            <w:hideMark/>
          </w:tcPr>
          <w:p w14:paraId="7B1105C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7171A3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67.120,00</w:t>
            </w:r>
          </w:p>
        </w:tc>
        <w:tc>
          <w:tcPr>
            <w:tcW w:w="0" w:type="auto"/>
            <w:tcBorders>
              <w:top w:val="nil"/>
              <w:left w:val="nil"/>
              <w:bottom w:val="single" w:sz="8" w:space="0" w:color="auto"/>
              <w:right w:val="single" w:sz="8" w:space="0" w:color="auto"/>
            </w:tcBorders>
            <w:shd w:val="clear" w:color="auto" w:fill="auto"/>
            <w:vAlign w:val="center"/>
          </w:tcPr>
          <w:p w14:paraId="2C55FDCF" w14:textId="67CA2CB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19E5603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90FF6A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119</w:t>
            </w:r>
          </w:p>
        </w:tc>
        <w:tc>
          <w:tcPr>
            <w:tcW w:w="0" w:type="auto"/>
            <w:tcBorders>
              <w:top w:val="nil"/>
              <w:left w:val="nil"/>
              <w:bottom w:val="single" w:sz="8" w:space="0" w:color="auto"/>
              <w:right w:val="single" w:sz="8" w:space="0" w:color="auto"/>
            </w:tcBorders>
            <w:shd w:val="clear" w:color="auto" w:fill="auto"/>
            <w:vAlign w:val="center"/>
            <w:hideMark/>
          </w:tcPr>
          <w:p w14:paraId="2476803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871020</w:t>
            </w:r>
          </w:p>
        </w:tc>
        <w:tc>
          <w:tcPr>
            <w:tcW w:w="0" w:type="auto"/>
            <w:tcBorders>
              <w:top w:val="nil"/>
              <w:left w:val="nil"/>
              <w:bottom w:val="single" w:sz="8" w:space="0" w:color="auto"/>
              <w:right w:val="single" w:sz="8" w:space="0" w:color="auto"/>
            </w:tcBorders>
            <w:shd w:val="clear" w:color="auto" w:fill="auto"/>
            <w:vAlign w:val="center"/>
            <w:hideMark/>
          </w:tcPr>
          <w:p w14:paraId="7121C17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7085D0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COLUMNA TORACICA</w:t>
            </w:r>
          </w:p>
        </w:tc>
        <w:tc>
          <w:tcPr>
            <w:tcW w:w="0" w:type="auto"/>
            <w:tcBorders>
              <w:top w:val="nil"/>
              <w:left w:val="nil"/>
              <w:bottom w:val="single" w:sz="8" w:space="0" w:color="auto"/>
              <w:right w:val="single" w:sz="8" w:space="0" w:color="auto"/>
            </w:tcBorders>
            <w:shd w:val="clear" w:color="auto" w:fill="auto"/>
            <w:vAlign w:val="center"/>
            <w:hideMark/>
          </w:tcPr>
          <w:p w14:paraId="56E6C61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E4B332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65.680,00</w:t>
            </w:r>
          </w:p>
        </w:tc>
        <w:tc>
          <w:tcPr>
            <w:tcW w:w="0" w:type="auto"/>
            <w:tcBorders>
              <w:top w:val="nil"/>
              <w:left w:val="nil"/>
              <w:bottom w:val="single" w:sz="8" w:space="0" w:color="auto"/>
              <w:right w:val="single" w:sz="8" w:space="0" w:color="auto"/>
            </w:tcBorders>
            <w:shd w:val="clear" w:color="auto" w:fill="auto"/>
            <w:vAlign w:val="center"/>
          </w:tcPr>
          <w:p w14:paraId="55F75416" w14:textId="52234BD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7B1537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A9F09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120</w:t>
            </w:r>
          </w:p>
        </w:tc>
        <w:tc>
          <w:tcPr>
            <w:tcW w:w="0" w:type="auto"/>
            <w:tcBorders>
              <w:top w:val="nil"/>
              <w:left w:val="nil"/>
              <w:bottom w:val="single" w:sz="8" w:space="0" w:color="auto"/>
              <w:right w:val="single" w:sz="8" w:space="0" w:color="auto"/>
            </w:tcBorders>
            <w:shd w:val="clear" w:color="auto" w:fill="auto"/>
            <w:vAlign w:val="center"/>
            <w:hideMark/>
          </w:tcPr>
          <w:p w14:paraId="057F579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871030</w:t>
            </w:r>
          </w:p>
        </w:tc>
        <w:tc>
          <w:tcPr>
            <w:tcW w:w="0" w:type="auto"/>
            <w:tcBorders>
              <w:top w:val="nil"/>
              <w:left w:val="nil"/>
              <w:bottom w:val="single" w:sz="8" w:space="0" w:color="auto"/>
              <w:right w:val="single" w:sz="8" w:space="0" w:color="auto"/>
            </w:tcBorders>
            <w:shd w:val="clear" w:color="auto" w:fill="auto"/>
            <w:vAlign w:val="center"/>
            <w:hideMark/>
          </w:tcPr>
          <w:p w14:paraId="01506FC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5DC43E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COLUMNA DORSOLUMBAR</w:t>
            </w:r>
          </w:p>
        </w:tc>
        <w:tc>
          <w:tcPr>
            <w:tcW w:w="0" w:type="auto"/>
            <w:tcBorders>
              <w:top w:val="nil"/>
              <w:left w:val="nil"/>
              <w:bottom w:val="single" w:sz="8" w:space="0" w:color="auto"/>
              <w:right w:val="single" w:sz="8" w:space="0" w:color="auto"/>
            </w:tcBorders>
            <w:shd w:val="clear" w:color="auto" w:fill="auto"/>
            <w:vAlign w:val="center"/>
            <w:hideMark/>
          </w:tcPr>
          <w:p w14:paraId="6E25303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3B7574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65.680,00</w:t>
            </w:r>
          </w:p>
        </w:tc>
        <w:tc>
          <w:tcPr>
            <w:tcW w:w="0" w:type="auto"/>
            <w:tcBorders>
              <w:top w:val="nil"/>
              <w:left w:val="nil"/>
              <w:bottom w:val="single" w:sz="8" w:space="0" w:color="auto"/>
              <w:right w:val="single" w:sz="8" w:space="0" w:color="auto"/>
            </w:tcBorders>
            <w:shd w:val="clear" w:color="auto" w:fill="auto"/>
            <w:vAlign w:val="center"/>
          </w:tcPr>
          <w:p w14:paraId="4B9CEABB" w14:textId="2F224B22"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18D3F66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8DCBF5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121</w:t>
            </w:r>
          </w:p>
        </w:tc>
        <w:tc>
          <w:tcPr>
            <w:tcW w:w="0" w:type="auto"/>
            <w:tcBorders>
              <w:top w:val="nil"/>
              <w:left w:val="nil"/>
              <w:bottom w:val="single" w:sz="8" w:space="0" w:color="auto"/>
              <w:right w:val="single" w:sz="8" w:space="0" w:color="auto"/>
            </w:tcBorders>
            <w:shd w:val="clear" w:color="auto" w:fill="auto"/>
            <w:vAlign w:val="center"/>
            <w:hideMark/>
          </w:tcPr>
          <w:p w14:paraId="57A48F9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871040</w:t>
            </w:r>
          </w:p>
        </w:tc>
        <w:tc>
          <w:tcPr>
            <w:tcW w:w="0" w:type="auto"/>
            <w:tcBorders>
              <w:top w:val="nil"/>
              <w:left w:val="nil"/>
              <w:bottom w:val="single" w:sz="8" w:space="0" w:color="auto"/>
              <w:right w:val="single" w:sz="8" w:space="0" w:color="auto"/>
            </w:tcBorders>
            <w:shd w:val="clear" w:color="auto" w:fill="auto"/>
            <w:vAlign w:val="center"/>
            <w:hideMark/>
          </w:tcPr>
          <w:p w14:paraId="5F2690A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587C12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COLUMNA LUMBOSACRA</w:t>
            </w:r>
          </w:p>
        </w:tc>
        <w:tc>
          <w:tcPr>
            <w:tcW w:w="0" w:type="auto"/>
            <w:tcBorders>
              <w:top w:val="nil"/>
              <w:left w:val="nil"/>
              <w:bottom w:val="single" w:sz="8" w:space="0" w:color="auto"/>
              <w:right w:val="single" w:sz="8" w:space="0" w:color="auto"/>
            </w:tcBorders>
            <w:shd w:val="clear" w:color="auto" w:fill="auto"/>
            <w:vAlign w:val="center"/>
            <w:hideMark/>
          </w:tcPr>
          <w:p w14:paraId="240A3D1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7D5F36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81.920,00</w:t>
            </w:r>
          </w:p>
        </w:tc>
        <w:tc>
          <w:tcPr>
            <w:tcW w:w="0" w:type="auto"/>
            <w:tcBorders>
              <w:top w:val="nil"/>
              <w:left w:val="nil"/>
              <w:bottom w:val="single" w:sz="8" w:space="0" w:color="auto"/>
              <w:right w:val="single" w:sz="8" w:space="0" w:color="auto"/>
            </w:tcBorders>
            <w:shd w:val="clear" w:color="auto" w:fill="auto"/>
            <w:vAlign w:val="center"/>
          </w:tcPr>
          <w:p w14:paraId="25E830D5" w14:textId="51A915C4"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09D7BDB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69FFF6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122</w:t>
            </w:r>
          </w:p>
        </w:tc>
        <w:tc>
          <w:tcPr>
            <w:tcW w:w="0" w:type="auto"/>
            <w:tcBorders>
              <w:top w:val="nil"/>
              <w:left w:val="nil"/>
              <w:bottom w:val="single" w:sz="8" w:space="0" w:color="auto"/>
              <w:right w:val="single" w:sz="8" w:space="0" w:color="auto"/>
            </w:tcBorders>
            <w:shd w:val="clear" w:color="auto" w:fill="auto"/>
            <w:vAlign w:val="center"/>
            <w:hideMark/>
          </w:tcPr>
          <w:p w14:paraId="1316825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871050</w:t>
            </w:r>
          </w:p>
        </w:tc>
        <w:tc>
          <w:tcPr>
            <w:tcW w:w="0" w:type="auto"/>
            <w:tcBorders>
              <w:top w:val="nil"/>
              <w:left w:val="nil"/>
              <w:bottom w:val="single" w:sz="8" w:space="0" w:color="auto"/>
              <w:right w:val="single" w:sz="8" w:space="0" w:color="auto"/>
            </w:tcBorders>
            <w:shd w:val="clear" w:color="auto" w:fill="auto"/>
            <w:vAlign w:val="center"/>
            <w:hideMark/>
          </w:tcPr>
          <w:p w14:paraId="61930E9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1A449B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SACRO COCCIX</w:t>
            </w:r>
          </w:p>
        </w:tc>
        <w:tc>
          <w:tcPr>
            <w:tcW w:w="0" w:type="auto"/>
            <w:tcBorders>
              <w:top w:val="nil"/>
              <w:left w:val="nil"/>
              <w:bottom w:val="single" w:sz="8" w:space="0" w:color="auto"/>
              <w:right w:val="single" w:sz="8" w:space="0" w:color="auto"/>
            </w:tcBorders>
            <w:shd w:val="clear" w:color="auto" w:fill="auto"/>
            <w:vAlign w:val="center"/>
            <w:hideMark/>
          </w:tcPr>
          <w:p w14:paraId="76ABEF0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CFDD6A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63.680,00</w:t>
            </w:r>
          </w:p>
        </w:tc>
        <w:tc>
          <w:tcPr>
            <w:tcW w:w="0" w:type="auto"/>
            <w:tcBorders>
              <w:top w:val="nil"/>
              <w:left w:val="nil"/>
              <w:bottom w:val="single" w:sz="8" w:space="0" w:color="auto"/>
              <w:right w:val="single" w:sz="8" w:space="0" w:color="auto"/>
            </w:tcBorders>
            <w:shd w:val="clear" w:color="auto" w:fill="auto"/>
            <w:vAlign w:val="center"/>
          </w:tcPr>
          <w:p w14:paraId="7121A3DB" w14:textId="5EB4E5CE"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004CDB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496672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123</w:t>
            </w:r>
          </w:p>
        </w:tc>
        <w:tc>
          <w:tcPr>
            <w:tcW w:w="0" w:type="auto"/>
            <w:tcBorders>
              <w:top w:val="nil"/>
              <w:left w:val="nil"/>
              <w:bottom w:val="single" w:sz="8" w:space="0" w:color="auto"/>
              <w:right w:val="single" w:sz="8" w:space="0" w:color="auto"/>
            </w:tcBorders>
            <w:shd w:val="clear" w:color="auto" w:fill="auto"/>
            <w:vAlign w:val="center"/>
            <w:hideMark/>
          </w:tcPr>
          <w:p w14:paraId="08FF3FA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M21144</w:t>
            </w:r>
          </w:p>
        </w:tc>
        <w:tc>
          <w:tcPr>
            <w:tcW w:w="0" w:type="auto"/>
            <w:tcBorders>
              <w:top w:val="nil"/>
              <w:left w:val="nil"/>
              <w:bottom w:val="single" w:sz="8" w:space="0" w:color="auto"/>
              <w:right w:val="single" w:sz="8" w:space="0" w:color="auto"/>
            </w:tcBorders>
            <w:shd w:val="clear" w:color="auto" w:fill="auto"/>
            <w:vAlign w:val="center"/>
            <w:hideMark/>
          </w:tcPr>
          <w:p w14:paraId="433A656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251EC6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TEST DE ESCOLIOSIS</w:t>
            </w:r>
          </w:p>
        </w:tc>
        <w:tc>
          <w:tcPr>
            <w:tcW w:w="0" w:type="auto"/>
            <w:tcBorders>
              <w:top w:val="nil"/>
              <w:left w:val="nil"/>
              <w:bottom w:val="single" w:sz="8" w:space="0" w:color="auto"/>
              <w:right w:val="single" w:sz="8" w:space="0" w:color="auto"/>
            </w:tcBorders>
            <w:shd w:val="clear" w:color="auto" w:fill="auto"/>
            <w:vAlign w:val="center"/>
            <w:hideMark/>
          </w:tcPr>
          <w:p w14:paraId="0BE7E5A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A62A35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110.480,00</w:t>
            </w:r>
          </w:p>
        </w:tc>
        <w:tc>
          <w:tcPr>
            <w:tcW w:w="0" w:type="auto"/>
            <w:tcBorders>
              <w:top w:val="nil"/>
              <w:left w:val="nil"/>
              <w:bottom w:val="single" w:sz="8" w:space="0" w:color="auto"/>
              <w:right w:val="single" w:sz="8" w:space="0" w:color="auto"/>
            </w:tcBorders>
            <w:shd w:val="clear" w:color="auto" w:fill="auto"/>
            <w:vAlign w:val="center"/>
          </w:tcPr>
          <w:p w14:paraId="15203E3C" w14:textId="5CE0F55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29683AF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3550BE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124</w:t>
            </w:r>
          </w:p>
        </w:tc>
        <w:tc>
          <w:tcPr>
            <w:tcW w:w="0" w:type="auto"/>
            <w:tcBorders>
              <w:top w:val="nil"/>
              <w:left w:val="nil"/>
              <w:bottom w:val="single" w:sz="8" w:space="0" w:color="auto"/>
              <w:right w:val="single" w:sz="8" w:space="0" w:color="auto"/>
            </w:tcBorders>
            <w:shd w:val="clear" w:color="auto" w:fill="auto"/>
            <w:vAlign w:val="center"/>
            <w:hideMark/>
          </w:tcPr>
          <w:p w14:paraId="50B63A4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871111</w:t>
            </w:r>
          </w:p>
        </w:tc>
        <w:tc>
          <w:tcPr>
            <w:tcW w:w="0" w:type="auto"/>
            <w:tcBorders>
              <w:top w:val="nil"/>
              <w:left w:val="nil"/>
              <w:bottom w:val="single" w:sz="8" w:space="0" w:color="auto"/>
              <w:right w:val="single" w:sz="8" w:space="0" w:color="auto"/>
            </w:tcBorders>
            <w:shd w:val="clear" w:color="auto" w:fill="auto"/>
            <w:vAlign w:val="center"/>
            <w:hideMark/>
          </w:tcPr>
          <w:p w14:paraId="79E70A8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F8B376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REJA COSTAL</w:t>
            </w:r>
          </w:p>
        </w:tc>
        <w:tc>
          <w:tcPr>
            <w:tcW w:w="0" w:type="auto"/>
            <w:tcBorders>
              <w:top w:val="nil"/>
              <w:left w:val="nil"/>
              <w:bottom w:val="single" w:sz="8" w:space="0" w:color="auto"/>
              <w:right w:val="single" w:sz="8" w:space="0" w:color="auto"/>
            </w:tcBorders>
            <w:shd w:val="clear" w:color="auto" w:fill="auto"/>
            <w:vAlign w:val="center"/>
            <w:hideMark/>
          </w:tcPr>
          <w:p w14:paraId="0ADA49E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352260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58.160,00</w:t>
            </w:r>
          </w:p>
        </w:tc>
        <w:tc>
          <w:tcPr>
            <w:tcW w:w="0" w:type="auto"/>
            <w:tcBorders>
              <w:top w:val="nil"/>
              <w:left w:val="nil"/>
              <w:bottom w:val="single" w:sz="8" w:space="0" w:color="auto"/>
              <w:right w:val="single" w:sz="8" w:space="0" w:color="auto"/>
            </w:tcBorders>
            <w:shd w:val="clear" w:color="auto" w:fill="auto"/>
            <w:vAlign w:val="center"/>
          </w:tcPr>
          <w:p w14:paraId="318A48E4" w14:textId="3D31CF58"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041775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EABAD4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125</w:t>
            </w:r>
          </w:p>
        </w:tc>
        <w:tc>
          <w:tcPr>
            <w:tcW w:w="0" w:type="auto"/>
            <w:tcBorders>
              <w:top w:val="nil"/>
              <w:left w:val="nil"/>
              <w:bottom w:val="single" w:sz="8" w:space="0" w:color="auto"/>
              <w:right w:val="single" w:sz="8" w:space="0" w:color="auto"/>
            </w:tcBorders>
            <w:shd w:val="clear" w:color="auto" w:fill="auto"/>
            <w:vAlign w:val="center"/>
            <w:hideMark/>
          </w:tcPr>
          <w:p w14:paraId="3B23BE4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871121</w:t>
            </w:r>
          </w:p>
        </w:tc>
        <w:tc>
          <w:tcPr>
            <w:tcW w:w="0" w:type="auto"/>
            <w:tcBorders>
              <w:top w:val="nil"/>
              <w:left w:val="nil"/>
              <w:bottom w:val="single" w:sz="8" w:space="0" w:color="auto"/>
              <w:right w:val="single" w:sz="8" w:space="0" w:color="auto"/>
            </w:tcBorders>
            <w:shd w:val="clear" w:color="auto" w:fill="auto"/>
            <w:vAlign w:val="center"/>
            <w:hideMark/>
          </w:tcPr>
          <w:p w14:paraId="6546C3A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6CD3AD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TORAX (</w:t>
            </w:r>
            <w:proofErr w:type="spellStart"/>
            <w:r w:rsidRPr="00D10107">
              <w:rPr>
                <w:rFonts w:ascii="Arial Narrow" w:eastAsia="Times New Roman" w:hAnsi="Arial Narrow" w:cs="Calibri"/>
                <w:color w:val="000000"/>
                <w:kern w:val="0"/>
                <w:sz w:val="16"/>
                <w:szCs w:val="16"/>
              </w:rPr>
              <w:t>P.A.ó</w:t>
            </w:r>
            <w:proofErr w:type="spellEnd"/>
            <w:r w:rsidRPr="00D10107">
              <w:rPr>
                <w:rFonts w:ascii="Arial Narrow" w:eastAsia="Times New Roman" w:hAnsi="Arial Narrow" w:cs="Calibri"/>
                <w:color w:val="000000"/>
                <w:kern w:val="0"/>
                <w:sz w:val="16"/>
                <w:szCs w:val="16"/>
              </w:rPr>
              <w:t xml:space="preserve"> </w:t>
            </w:r>
            <w:proofErr w:type="spellStart"/>
            <w:r w:rsidRPr="00D10107">
              <w:rPr>
                <w:rFonts w:ascii="Arial Narrow" w:eastAsia="Times New Roman" w:hAnsi="Arial Narrow" w:cs="Calibri"/>
                <w:color w:val="000000"/>
                <w:kern w:val="0"/>
                <w:sz w:val="16"/>
                <w:szCs w:val="16"/>
              </w:rPr>
              <w:t>A.P.y</w:t>
            </w:r>
            <w:proofErr w:type="spellEnd"/>
            <w:r w:rsidRPr="00D10107">
              <w:rPr>
                <w:rFonts w:ascii="Arial Narrow" w:eastAsia="Times New Roman" w:hAnsi="Arial Narrow" w:cs="Calibri"/>
                <w:color w:val="000000"/>
                <w:kern w:val="0"/>
                <w:sz w:val="16"/>
                <w:szCs w:val="16"/>
              </w:rPr>
              <w:t xml:space="preserve"> LATERAL, DECUBITO LATERAL, OBLICUAS </w:t>
            </w:r>
            <w:proofErr w:type="spellStart"/>
            <w:r w:rsidRPr="00D10107">
              <w:rPr>
                <w:rFonts w:ascii="Arial Narrow" w:eastAsia="Times New Roman" w:hAnsi="Arial Narrow" w:cs="Calibri"/>
                <w:color w:val="000000"/>
                <w:kern w:val="0"/>
                <w:sz w:val="16"/>
                <w:szCs w:val="16"/>
              </w:rPr>
              <w:t>ó</w:t>
            </w:r>
            <w:proofErr w:type="spellEnd"/>
            <w:r w:rsidRPr="00D10107">
              <w:rPr>
                <w:rFonts w:ascii="Arial Narrow" w:eastAsia="Times New Roman" w:hAnsi="Arial Narrow" w:cs="Calibri"/>
                <w:color w:val="000000"/>
                <w:kern w:val="0"/>
                <w:sz w:val="16"/>
                <w:szCs w:val="16"/>
              </w:rPr>
              <w:t xml:space="preserve"> LATERAL CON BARIO)</w:t>
            </w:r>
          </w:p>
        </w:tc>
        <w:tc>
          <w:tcPr>
            <w:tcW w:w="0" w:type="auto"/>
            <w:tcBorders>
              <w:top w:val="nil"/>
              <w:left w:val="nil"/>
              <w:bottom w:val="single" w:sz="8" w:space="0" w:color="auto"/>
              <w:right w:val="single" w:sz="8" w:space="0" w:color="auto"/>
            </w:tcBorders>
            <w:shd w:val="clear" w:color="auto" w:fill="auto"/>
            <w:vAlign w:val="center"/>
            <w:hideMark/>
          </w:tcPr>
          <w:p w14:paraId="6A57C53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434B64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61.280,00</w:t>
            </w:r>
          </w:p>
        </w:tc>
        <w:tc>
          <w:tcPr>
            <w:tcW w:w="0" w:type="auto"/>
            <w:tcBorders>
              <w:top w:val="nil"/>
              <w:left w:val="nil"/>
              <w:bottom w:val="single" w:sz="8" w:space="0" w:color="auto"/>
              <w:right w:val="single" w:sz="8" w:space="0" w:color="auto"/>
            </w:tcBorders>
            <w:shd w:val="clear" w:color="auto" w:fill="auto"/>
            <w:vAlign w:val="center"/>
          </w:tcPr>
          <w:p w14:paraId="35419497" w14:textId="3AEC45A6"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26AA7C6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A8C62B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126</w:t>
            </w:r>
          </w:p>
        </w:tc>
        <w:tc>
          <w:tcPr>
            <w:tcW w:w="0" w:type="auto"/>
            <w:tcBorders>
              <w:top w:val="nil"/>
              <w:left w:val="nil"/>
              <w:bottom w:val="single" w:sz="8" w:space="0" w:color="auto"/>
              <w:right w:val="single" w:sz="8" w:space="0" w:color="auto"/>
            </w:tcBorders>
            <w:shd w:val="clear" w:color="auto" w:fill="auto"/>
            <w:vAlign w:val="center"/>
            <w:hideMark/>
          </w:tcPr>
          <w:p w14:paraId="06B3774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871112</w:t>
            </w:r>
          </w:p>
        </w:tc>
        <w:tc>
          <w:tcPr>
            <w:tcW w:w="0" w:type="auto"/>
            <w:tcBorders>
              <w:top w:val="nil"/>
              <w:left w:val="nil"/>
              <w:bottom w:val="single" w:sz="8" w:space="0" w:color="auto"/>
              <w:right w:val="single" w:sz="8" w:space="0" w:color="auto"/>
            </w:tcBorders>
            <w:shd w:val="clear" w:color="auto" w:fill="auto"/>
            <w:vAlign w:val="center"/>
            <w:hideMark/>
          </w:tcPr>
          <w:p w14:paraId="2DF370C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F3A4C8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ESTERNON</w:t>
            </w:r>
          </w:p>
        </w:tc>
        <w:tc>
          <w:tcPr>
            <w:tcW w:w="0" w:type="auto"/>
            <w:tcBorders>
              <w:top w:val="nil"/>
              <w:left w:val="nil"/>
              <w:bottom w:val="single" w:sz="8" w:space="0" w:color="auto"/>
              <w:right w:val="single" w:sz="8" w:space="0" w:color="auto"/>
            </w:tcBorders>
            <w:shd w:val="clear" w:color="auto" w:fill="auto"/>
            <w:vAlign w:val="center"/>
            <w:hideMark/>
          </w:tcPr>
          <w:p w14:paraId="2A9770E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ED3F47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52.560,00</w:t>
            </w:r>
          </w:p>
        </w:tc>
        <w:tc>
          <w:tcPr>
            <w:tcW w:w="0" w:type="auto"/>
            <w:tcBorders>
              <w:top w:val="nil"/>
              <w:left w:val="nil"/>
              <w:bottom w:val="single" w:sz="8" w:space="0" w:color="auto"/>
              <w:right w:val="single" w:sz="8" w:space="0" w:color="auto"/>
            </w:tcBorders>
            <w:shd w:val="clear" w:color="auto" w:fill="auto"/>
            <w:vAlign w:val="center"/>
          </w:tcPr>
          <w:p w14:paraId="74562DD4" w14:textId="1538D39D"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F89DB8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574160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127</w:t>
            </w:r>
          </w:p>
        </w:tc>
        <w:tc>
          <w:tcPr>
            <w:tcW w:w="0" w:type="auto"/>
            <w:tcBorders>
              <w:top w:val="nil"/>
              <w:left w:val="nil"/>
              <w:bottom w:val="single" w:sz="8" w:space="0" w:color="auto"/>
              <w:right w:val="single" w:sz="8" w:space="0" w:color="auto"/>
            </w:tcBorders>
            <w:shd w:val="clear" w:color="auto" w:fill="auto"/>
            <w:vAlign w:val="center"/>
            <w:hideMark/>
          </w:tcPr>
          <w:p w14:paraId="017EA9E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871129</w:t>
            </w:r>
          </w:p>
        </w:tc>
        <w:tc>
          <w:tcPr>
            <w:tcW w:w="0" w:type="auto"/>
            <w:tcBorders>
              <w:top w:val="nil"/>
              <w:left w:val="nil"/>
              <w:bottom w:val="single" w:sz="8" w:space="0" w:color="auto"/>
              <w:right w:val="single" w:sz="8" w:space="0" w:color="auto"/>
            </w:tcBorders>
            <w:shd w:val="clear" w:color="auto" w:fill="auto"/>
            <w:vAlign w:val="center"/>
            <w:hideMark/>
          </w:tcPr>
          <w:p w14:paraId="7348807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F746F7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ARTICULACIONES ESTERNOCLAVICULARES</w:t>
            </w:r>
          </w:p>
        </w:tc>
        <w:tc>
          <w:tcPr>
            <w:tcW w:w="0" w:type="auto"/>
            <w:tcBorders>
              <w:top w:val="nil"/>
              <w:left w:val="nil"/>
              <w:bottom w:val="single" w:sz="8" w:space="0" w:color="auto"/>
              <w:right w:val="single" w:sz="8" w:space="0" w:color="auto"/>
            </w:tcBorders>
            <w:shd w:val="clear" w:color="auto" w:fill="auto"/>
            <w:vAlign w:val="center"/>
            <w:hideMark/>
          </w:tcPr>
          <w:p w14:paraId="70E58D6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16FCDA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52.560,00</w:t>
            </w:r>
          </w:p>
        </w:tc>
        <w:tc>
          <w:tcPr>
            <w:tcW w:w="0" w:type="auto"/>
            <w:tcBorders>
              <w:top w:val="nil"/>
              <w:left w:val="nil"/>
              <w:bottom w:val="single" w:sz="8" w:space="0" w:color="auto"/>
              <w:right w:val="single" w:sz="8" w:space="0" w:color="auto"/>
            </w:tcBorders>
            <w:shd w:val="clear" w:color="auto" w:fill="auto"/>
            <w:vAlign w:val="center"/>
          </w:tcPr>
          <w:p w14:paraId="2931D3CB" w14:textId="401AED80"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7E96A1C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6B6D62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128</w:t>
            </w:r>
          </w:p>
        </w:tc>
        <w:tc>
          <w:tcPr>
            <w:tcW w:w="0" w:type="auto"/>
            <w:tcBorders>
              <w:top w:val="nil"/>
              <w:left w:val="nil"/>
              <w:bottom w:val="single" w:sz="8" w:space="0" w:color="auto"/>
              <w:right w:val="single" w:sz="8" w:space="0" w:color="auto"/>
            </w:tcBorders>
            <w:shd w:val="clear" w:color="auto" w:fill="auto"/>
            <w:vAlign w:val="center"/>
            <w:hideMark/>
          </w:tcPr>
          <w:p w14:paraId="7F4189F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872002</w:t>
            </w:r>
          </w:p>
        </w:tc>
        <w:tc>
          <w:tcPr>
            <w:tcW w:w="0" w:type="auto"/>
            <w:tcBorders>
              <w:top w:val="nil"/>
              <w:left w:val="nil"/>
              <w:bottom w:val="single" w:sz="8" w:space="0" w:color="auto"/>
              <w:right w:val="single" w:sz="8" w:space="0" w:color="auto"/>
            </w:tcBorders>
            <w:shd w:val="clear" w:color="auto" w:fill="auto"/>
            <w:vAlign w:val="center"/>
            <w:hideMark/>
          </w:tcPr>
          <w:p w14:paraId="10571B6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8C41C1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ABDOMEN SIMPLE</w:t>
            </w:r>
          </w:p>
        </w:tc>
        <w:tc>
          <w:tcPr>
            <w:tcW w:w="0" w:type="auto"/>
            <w:tcBorders>
              <w:top w:val="nil"/>
              <w:left w:val="nil"/>
              <w:bottom w:val="single" w:sz="8" w:space="0" w:color="auto"/>
              <w:right w:val="single" w:sz="8" w:space="0" w:color="auto"/>
            </w:tcBorders>
            <w:shd w:val="clear" w:color="auto" w:fill="auto"/>
            <w:vAlign w:val="center"/>
            <w:hideMark/>
          </w:tcPr>
          <w:p w14:paraId="16772D2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50BCFA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67.280,00</w:t>
            </w:r>
          </w:p>
        </w:tc>
        <w:tc>
          <w:tcPr>
            <w:tcW w:w="0" w:type="auto"/>
            <w:tcBorders>
              <w:top w:val="nil"/>
              <w:left w:val="nil"/>
              <w:bottom w:val="single" w:sz="8" w:space="0" w:color="auto"/>
              <w:right w:val="single" w:sz="8" w:space="0" w:color="auto"/>
            </w:tcBorders>
            <w:shd w:val="clear" w:color="auto" w:fill="auto"/>
            <w:vAlign w:val="center"/>
          </w:tcPr>
          <w:p w14:paraId="612A83D3" w14:textId="64161B91"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F1B30D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3C9A0D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129</w:t>
            </w:r>
          </w:p>
        </w:tc>
        <w:tc>
          <w:tcPr>
            <w:tcW w:w="0" w:type="auto"/>
            <w:tcBorders>
              <w:top w:val="nil"/>
              <w:left w:val="nil"/>
              <w:bottom w:val="single" w:sz="8" w:space="0" w:color="auto"/>
              <w:right w:val="single" w:sz="8" w:space="0" w:color="auto"/>
            </w:tcBorders>
            <w:shd w:val="clear" w:color="auto" w:fill="auto"/>
            <w:vAlign w:val="center"/>
            <w:hideMark/>
          </w:tcPr>
          <w:p w14:paraId="192D407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871320</w:t>
            </w:r>
          </w:p>
        </w:tc>
        <w:tc>
          <w:tcPr>
            <w:tcW w:w="0" w:type="auto"/>
            <w:tcBorders>
              <w:top w:val="nil"/>
              <w:left w:val="nil"/>
              <w:bottom w:val="single" w:sz="8" w:space="0" w:color="auto"/>
              <w:right w:val="single" w:sz="8" w:space="0" w:color="auto"/>
            </w:tcBorders>
            <w:shd w:val="clear" w:color="auto" w:fill="auto"/>
            <w:vAlign w:val="center"/>
            <w:hideMark/>
          </w:tcPr>
          <w:p w14:paraId="780DCFC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4E9870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ESOFAGO</w:t>
            </w:r>
          </w:p>
        </w:tc>
        <w:tc>
          <w:tcPr>
            <w:tcW w:w="0" w:type="auto"/>
            <w:tcBorders>
              <w:top w:val="nil"/>
              <w:left w:val="nil"/>
              <w:bottom w:val="single" w:sz="8" w:space="0" w:color="auto"/>
              <w:right w:val="single" w:sz="8" w:space="0" w:color="auto"/>
            </w:tcBorders>
            <w:shd w:val="clear" w:color="auto" w:fill="auto"/>
            <w:vAlign w:val="center"/>
            <w:hideMark/>
          </w:tcPr>
          <w:p w14:paraId="4DEEAB3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82ACD8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75.120,00</w:t>
            </w:r>
          </w:p>
        </w:tc>
        <w:tc>
          <w:tcPr>
            <w:tcW w:w="0" w:type="auto"/>
            <w:tcBorders>
              <w:top w:val="nil"/>
              <w:left w:val="nil"/>
              <w:bottom w:val="single" w:sz="8" w:space="0" w:color="auto"/>
              <w:right w:val="single" w:sz="8" w:space="0" w:color="auto"/>
            </w:tcBorders>
            <w:shd w:val="clear" w:color="auto" w:fill="auto"/>
            <w:vAlign w:val="center"/>
          </w:tcPr>
          <w:p w14:paraId="7D1C3DA9" w14:textId="3F2C823C"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FF0BB9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12C8CB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130</w:t>
            </w:r>
          </w:p>
        </w:tc>
        <w:tc>
          <w:tcPr>
            <w:tcW w:w="0" w:type="auto"/>
            <w:tcBorders>
              <w:top w:val="nil"/>
              <w:left w:val="nil"/>
              <w:bottom w:val="single" w:sz="8" w:space="0" w:color="auto"/>
              <w:right w:val="single" w:sz="8" w:space="0" w:color="auto"/>
            </w:tcBorders>
            <w:shd w:val="clear" w:color="auto" w:fill="auto"/>
            <w:vAlign w:val="center"/>
            <w:hideMark/>
          </w:tcPr>
          <w:p w14:paraId="751EB9D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872123</w:t>
            </w:r>
          </w:p>
        </w:tc>
        <w:tc>
          <w:tcPr>
            <w:tcW w:w="0" w:type="auto"/>
            <w:tcBorders>
              <w:top w:val="nil"/>
              <w:left w:val="nil"/>
              <w:bottom w:val="single" w:sz="8" w:space="0" w:color="auto"/>
              <w:right w:val="single" w:sz="8" w:space="0" w:color="auto"/>
            </w:tcBorders>
            <w:shd w:val="clear" w:color="auto" w:fill="auto"/>
            <w:vAlign w:val="center"/>
            <w:hideMark/>
          </w:tcPr>
          <w:p w14:paraId="36CD69B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15E6DA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VIAS DIGESTIVAS ALTAS (ESOFAGO, ESTOMAGO Y DUODENO) Y TRANSITO INTESTINAL</w:t>
            </w:r>
          </w:p>
        </w:tc>
        <w:tc>
          <w:tcPr>
            <w:tcW w:w="0" w:type="auto"/>
            <w:tcBorders>
              <w:top w:val="nil"/>
              <w:left w:val="nil"/>
              <w:bottom w:val="single" w:sz="8" w:space="0" w:color="auto"/>
              <w:right w:val="single" w:sz="8" w:space="0" w:color="auto"/>
            </w:tcBorders>
            <w:shd w:val="clear" w:color="auto" w:fill="auto"/>
            <w:vAlign w:val="center"/>
            <w:hideMark/>
          </w:tcPr>
          <w:p w14:paraId="1EA23C8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0F9914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255.600,00</w:t>
            </w:r>
          </w:p>
        </w:tc>
        <w:tc>
          <w:tcPr>
            <w:tcW w:w="0" w:type="auto"/>
            <w:tcBorders>
              <w:top w:val="nil"/>
              <w:left w:val="nil"/>
              <w:bottom w:val="single" w:sz="8" w:space="0" w:color="auto"/>
              <w:right w:val="single" w:sz="8" w:space="0" w:color="auto"/>
            </w:tcBorders>
            <w:shd w:val="clear" w:color="auto" w:fill="auto"/>
            <w:vAlign w:val="center"/>
          </w:tcPr>
          <w:p w14:paraId="1146AAD8" w14:textId="298D1B9A"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7179018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15A1A0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131</w:t>
            </w:r>
          </w:p>
        </w:tc>
        <w:tc>
          <w:tcPr>
            <w:tcW w:w="0" w:type="auto"/>
            <w:tcBorders>
              <w:top w:val="nil"/>
              <w:left w:val="nil"/>
              <w:bottom w:val="single" w:sz="8" w:space="0" w:color="auto"/>
              <w:right w:val="single" w:sz="8" w:space="0" w:color="auto"/>
            </w:tcBorders>
            <w:shd w:val="clear" w:color="auto" w:fill="auto"/>
            <w:vAlign w:val="center"/>
            <w:hideMark/>
          </w:tcPr>
          <w:p w14:paraId="48A4530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872121</w:t>
            </w:r>
          </w:p>
        </w:tc>
        <w:tc>
          <w:tcPr>
            <w:tcW w:w="0" w:type="auto"/>
            <w:tcBorders>
              <w:top w:val="nil"/>
              <w:left w:val="nil"/>
              <w:bottom w:val="single" w:sz="8" w:space="0" w:color="auto"/>
              <w:right w:val="single" w:sz="8" w:space="0" w:color="auto"/>
            </w:tcBorders>
            <w:shd w:val="clear" w:color="auto" w:fill="auto"/>
            <w:vAlign w:val="center"/>
            <w:hideMark/>
          </w:tcPr>
          <w:p w14:paraId="63123C5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DA2893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VIAS DIGESTIVAS ALTAS (ESOFAGO, ESTOMAGO Y DUODENO)</w:t>
            </w:r>
          </w:p>
        </w:tc>
        <w:tc>
          <w:tcPr>
            <w:tcW w:w="0" w:type="auto"/>
            <w:tcBorders>
              <w:top w:val="nil"/>
              <w:left w:val="nil"/>
              <w:bottom w:val="single" w:sz="8" w:space="0" w:color="auto"/>
              <w:right w:val="single" w:sz="8" w:space="0" w:color="auto"/>
            </w:tcBorders>
            <w:shd w:val="clear" w:color="auto" w:fill="auto"/>
            <w:vAlign w:val="center"/>
            <w:hideMark/>
          </w:tcPr>
          <w:p w14:paraId="6F75C24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3AA7DA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158.960,00</w:t>
            </w:r>
          </w:p>
        </w:tc>
        <w:tc>
          <w:tcPr>
            <w:tcW w:w="0" w:type="auto"/>
            <w:tcBorders>
              <w:top w:val="nil"/>
              <w:left w:val="nil"/>
              <w:bottom w:val="single" w:sz="8" w:space="0" w:color="auto"/>
              <w:right w:val="single" w:sz="8" w:space="0" w:color="auto"/>
            </w:tcBorders>
            <w:shd w:val="clear" w:color="auto" w:fill="auto"/>
            <w:vAlign w:val="center"/>
          </w:tcPr>
          <w:p w14:paraId="0EA32625" w14:textId="2568BAB0"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6D10B6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A3D5B6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132</w:t>
            </w:r>
          </w:p>
        </w:tc>
        <w:tc>
          <w:tcPr>
            <w:tcW w:w="0" w:type="auto"/>
            <w:tcBorders>
              <w:top w:val="nil"/>
              <w:left w:val="nil"/>
              <w:bottom w:val="single" w:sz="8" w:space="0" w:color="auto"/>
              <w:right w:val="single" w:sz="8" w:space="0" w:color="auto"/>
            </w:tcBorders>
            <w:shd w:val="clear" w:color="auto" w:fill="auto"/>
            <w:vAlign w:val="center"/>
            <w:hideMark/>
          </w:tcPr>
          <w:p w14:paraId="2EE989A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872101</w:t>
            </w:r>
          </w:p>
        </w:tc>
        <w:tc>
          <w:tcPr>
            <w:tcW w:w="0" w:type="auto"/>
            <w:tcBorders>
              <w:top w:val="nil"/>
              <w:left w:val="nil"/>
              <w:bottom w:val="single" w:sz="8" w:space="0" w:color="auto"/>
              <w:right w:val="single" w:sz="8" w:space="0" w:color="auto"/>
            </w:tcBorders>
            <w:shd w:val="clear" w:color="auto" w:fill="auto"/>
            <w:vAlign w:val="center"/>
            <w:hideMark/>
          </w:tcPr>
          <w:p w14:paraId="50531E8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FC68D0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TRANSITO INTESTINAL CONVENCIONAL</w:t>
            </w:r>
          </w:p>
        </w:tc>
        <w:tc>
          <w:tcPr>
            <w:tcW w:w="0" w:type="auto"/>
            <w:tcBorders>
              <w:top w:val="nil"/>
              <w:left w:val="nil"/>
              <w:bottom w:val="single" w:sz="8" w:space="0" w:color="auto"/>
              <w:right w:val="single" w:sz="8" w:space="0" w:color="auto"/>
            </w:tcBorders>
            <w:shd w:val="clear" w:color="auto" w:fill="auto"/>
            <w:vAlign w:val="center"/>
            <w:hideMark/>
          </w:tcPr>
          <w:p w14:paraId="1F1D7F5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9ABFE9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123.280,00</w:t>
            </w:r>
          </w:p>
        </w:tc>
        <w:tc>
          <w:tcPr>
            <w:tcW w:w="0" w:type="auto"/>
            <w:tcBorders>
              <w:top w:val="nil"/>
              <w:left w:val="nil"/>
              <w:bottom w:val="single" w:sz="8" w:space="0" w:color="auto"/>
              <w:right w:val="single" w:sz="8" w:space="0" w:color="auto"/>
            </w:tcBorders>
            <w:shd w:val="clear" w:color="auto" w:fill="auto"/>
            <w:vAlign w:val="center"/>
          </w:tcPr>
          <w:p w14:paraId="665368C2" w14:textId="3DCEC050"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2C6FDB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CAEC5E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133</w:t>
            </w:r>
          </w:p>
        </w:tc>
        <w:tc>
          <w:tcPr>
            <w:tcW w:w="0" w:type="auto"/>
            <w:tcBorders>
              <w:top w:val="nil"/>
              <w:left w:val="nil"/>
              <w:bottom w:val="single" w:sz="8" w:space="0" w:color="auto"/>
              <w:right w:val="single" w:sz="8" w:space="0" w:color="auto"/>
            </w:tcBorders>
            <w:shd w:val="clear" w:color="auto" w:fill="auto"/>
            <w:vAlign w:val="center"/>
            <w:hideMark/>
          </w:tcPr>
          <w:p w14:paraId="27EA3EA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872104</w:t>
            </w:r>
          </w:p>
        </w:tc>
        <w:tc>
          <w:tcPr>
            <w:tcW w:w="0" w:type="auto"/>
            <w:tcBorders>
              <w:top w:val="nil"/>
              <w:left w:val="nil"/>
              <w:bottom w:val="single" w:sz="8" w:space="0" w:color="auto"/>
              <w:right w:val="single" w:sz="8" w:space="0" w:color="auto"/>
            </w:tcBorders>
            <w:shd w:val="clear" w:color="auto" w:fill="auto"/>
            <w:vAlign w:val="center"/>
            <w:hideMark/>
          </w:tcPr>
          <w:p w14:paraId="607348F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1C2141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COLON POR ENEMA O COLON POR INGESTA</w:t>
            </w:r>
          </w:p>
        </w:tc>
        <w:tc>
          <w:tcPr>
            <w:tcW w:w="0" w:type="auto"/>
            <w:tcBorders>
              <w:top w:val="nil"/>
              <w:left w:val="nil"/>
              <w:bottom w:val="single" w:sz="8" w:space="0" w:color="auto"/>
              <w:right w:val="single" w:sz="8" w:space="0" w:color="auto"/>
            </w:tcBorders>
            <w:shd w:val="clear" w:color="auto" w:fill="auto"/>
            <w:vAlign w:val="center"/>
            <w:hideMark/>
          </w:tcPr>
          <w:p w14:paraId="4D89048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C7F90E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135.920,00</w:t>
            </w:r>
          </w:p>
        </w:tc>
        <w:tc>
          <w:tcPr>
            <w:tcW w:w="0" w:type="auto"/>
            <w:tcBorders>
              <w:top w:val="nil"/>
              <w:left w:val="nil"/>
              <w:bottom w:val="single" w:sz="8" w:space="0" w:color="auto"/>
              <w:right w:val="single" w:sz="8" w:space="0" w:color="auto"/>
            </w:tcBorders>
            <w:shd w:val="clear" w:color="auto" w:fill="auto"/>
            <w:vAlign w:val="center"/>
          </w:tcPr>
          <w:p w14:paraId="64E6A9EF" w14:textId="3FB496C1"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504660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0001B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134</w:t>
            </w:r>
          </w:p>
        </w:tc>
        <w:tc>
          <w:tcPr>
            <w:tcW w:w="0" w:type="auto"/>
            <w:tcBorders>
              <w:top w:val="nil"/>
              <w:left w:val="nil"/>
              <w:bottom w:val="single" w:sz="8" w:space="0" w:color="auto"/>
              <w:right w:val="single" w:sz="8" w:space="0" w:color="auto"/>
            </w:tcBorders>
            <w:shd w:val="clear" w:color="auto" w:fill="auto"/>
            <w:vAlign w:val="center"/>
            <w:hideMark/>
          </w:tcPr>
          <w:p w14:paraId="164DAAD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872105</w:t>
            </w:r>
          </w:p>
        </w:tc>
        <w:tc>
          <w:tcPr>
            <w:tcW w:w="0" w:type="auto"/>
            <w:tcBorders>
              <w:top w:val="nil"/>
              <w:left w:val="nil"/>
              <w:bottom w:val="single" w:sz="8" w:space="0" w:color="auto"/>
              <w:right w:val="single" w:sz="8" w:space="0" w:color="auto"/>
            </w:tcBorders>
            <w:shd w:val="clear" w:color="auto" w:fill="auto"/>
            <w:vAlign w:val="center"/>
            <w:hideMark/>
          </w:tcPr>
          <w:p w14:paraId="3CA07F4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440B4D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COLON POR ENEMA CON DOBLE CONTRASTE</w:t>
            </w:r>
          </w:p>
        </w:tc>
        <w:tc>
          <w:tcPr>
            <w:tcW w:w="0" w:type="auto"/>
            <w:tcBorders>
              <w:top w:val="nil"/>
              <w:left w:val="nil"/>
              <w:bottom w:val="single" w:sz="8" w:space="0" w:color="auto"/>
              <w:right w:val="single" w:sz="8" w:space="0" w:color="auto"/>
            </w:tcBorders>
            <w:shd w:val="clear" w:color="auto" w:fill="auto"/>
            <w:vAlign w:val="center"/>
            <w:hideMark/>
          </w:tcPr>
          <w:p w14:paraId="71659BD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217EF0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153.120,00</w:t>
            </w:r>
          </w:p>
        </w:tc>
        <w:tc>
          <w:tcPr>
            <w:tcW w:w="0" w:type="auto"/>
            <w:tcBorders>
              <w:top w:val="nil"/>
              <w:left w:val="nil"/>
              <w:bottom w:val="single" w:sz="8" w:space="0" w:color="auto"/>
              <w:right w:val="single" w:sz="8" w:space="0" w:color="auto"/>
            </w:tcBorders>
            <w:shd w:val="clear" w:color="auto" w:fill="auto"/>
            <w:vAlign w:val="center"/>
          </w:tcPr>
          <w:p w14:paraId="4B3ABA3C" w14:textId="0E082DDA"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0371CF7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4CA619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135</w:t>
            </w:r>
          </w:p>
        </w:tc>
        <w:tc>
          <w:tcPr>
            <w:tcW w:w="0" w:type="auto"/>
            <w:tcBorders>
              <w:top w:val="nil"/>
              <w:left w:val="nil"/>
              <w:bottom w:val="single" w:sz="8" w:space="0" w:color="auto"/>
              <w:right w:val="single" w:sz="8" w:space="0" w:color="auto"/>
            </w:tcBorders>
            <w:shd w:val="clear" w:color="auto" w:fill="auto"/>
            <w:vAlign w:val="center"/>
            <w:hideMark/>
          </w:tcPr>
          <w:p w14:paraId="130F02A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872122</w:t>
            </w:r>
          </w:p>
        </w:tc>
        <w:tc>
          <w:tcPr>
            <w:tcW w:w="0" w:type="auto"/>
            <w:tcBorders>
              <w:top w:val="nil"/>
              <w:left w:val="nil"/>
              <w:bottom w:val="single" w:sz="8" w:space="0" w:color="auto"/>
              <w:right w:val="single" w:sz="8" w:space="0" w:color="auto"/>
            </w:tcBorders>
            <w:shd w:val="clear" w:color="auto" w:fill="auto"/>
            <w:vAlign w:val="center"/>
            <w:hideMark/>
          </w:tcPr>
          <w:p w14:paraId="41E4781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4DFB42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VIAS DIGESTIVAS ALTAS (ESOFAGO, ESTOMAGO Y DUODENO) CON DOBLE CONTRASTE</w:t>
            </w:r>
          </w:p>
        </w:tc>
        <w:tc>
          <w:tcPr>
            <w:tcW w:w="0" w:type="auto"/>
            <w:tcBorders>
              <w:top w:val="nil"/>
              <w:left w:val="nil"/>
              <w:bottom w:val="single" w:sz="8" w:space="0" w:color="auto"/>
              <w:right w:val="single" w:sz="8" w:space="0" w:color="auto"/>
            </w:tcBorders>
            <w:shd w:val="clear" w:color="auto" w:fill="auto"/>
            <w:vAlign w:val="center"/>
            <w:hideMark/>
          </w:tcPr>
          <w:p w14:paraId="450F96B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2167E4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153.120,00</w:t>
            </w:r>
          </w:p>
        </w:tc>
        <w:tc>
          <w:tcPr>
            <w:tcW w:w="0" w:type="auto"/>
            <w:tcBorders>
              <w:top w:val="nil"/>
              <w:left w:val="nil"/>
              <w:bottom w:val="single" w:sz="8" w:space="0" w:color="auto"/>
              <w:right w:val="single" w:sz="8" w:space="0" w:color="auto"/>
            </w:tcBorders>
            <w:shd w:val="clear" w:color="auto" w:fill="auto"/>
            <w:vAlign w:val="center"/>
          </w:tcPr>
          <w:p w14:paraId="33F7CE7A" w14:textId="6AD3BF76"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2B018E9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0311DC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136</w:t>
            </w:r>
          </w:p>
        </w:tc>
        <w:tc>
          <w:tcPr>
            <w:tcW w:w="0" w:type="auto"/>
            <w:tcBorders>
              <w:top w:val="nil"/>
              <w:left w:val="nil"/>
              <w:bottom w:val="single" w:sz="8" w:space="0" w:color="auto"/>
              <w:right w:val="single" w:sz="8" w:space="0" w:color="auto"/>
            </w:tcBorders>
            <w:shd w:val="clear" w:color="auto" w:fill="auto"/>
            <w:vAlign w:val="center"/>
            <w:hideMark/>
          </w:tcPr>
          <w:p w14:paraId="3750972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871060</w:t>
            </w:r>
          </w:p>
        </w:tc>
        <w:tc>
          <w:tcPr>
            <w:tcW w:w="0" w:type="auto"/>
            <w:tcBorders>
              <w:top w:val="nil"/>
              <w:left w:val="nil"/>
              <w:bottom w:val="single" w:sz="8" w:space="0" w:color="auto"/>
              <w:right w:val="single" w:sz="8" w:space="0" w:color="auto"/>
            </w:tcBorders>
            <w:shd w:val="clear" w:color="auto" w:fill="auto"/>
            <w:vAlign w:val="center"/>
            <w:hideMark/>
          </w:tcPr>
          <w:p w14:paraId="29C301D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92B678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RADIOGRAFIA DE COLUMNA VERTEBRAL TOTAL</w:t>
            </w:r>
          </w:p>
        </w:tc>
        <w:tc>
          <w:tcPr>
            <w:tcW w:w="0" w:type="auto"/>
            <w:tcBorders>
              <w:top w:val="nil"/>
              <w:left w:val="nil"/>
              <w:bottom w:val="single" w:sz="8" w:space="0" w:color="auto"/>
              <w:right w:val="single" w:sz="8" w:space="0" w:color="auto"/>
            </w:tcBorders>
            <w:shd w:val="clear" w:color="auto" w:fill="auto"/>
            <w:vAlign w:val="center"/>
            <w:hideMark/>
          </w:tcPr>
          <w:p w14:paraId="51309E7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13CC41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85.760,00</w:t>
            </w:r>
          </w:p>
        </w:tc>
        <w:tc>
          <w:tcPr>
            <w:tcW w:w="0" w:type="auto"/>
            <w:tcBorders>
              <w:top w:val="nil"/>
              <w:left w:val="nil"/>
              <w:bottom w:val="single" w:sz="8" w:space="0" w:color="auto"/>
              <w:right w:val="single" w:sz="8" w:space="0" w:color="auto"/>
            </w:tcBorders>
            <w:shd w:val="clear" w:color="auto" w:fill="auto"/>
            <w:vAlign w:val="center"/>
          </w:tcPr>
          <w:p w14:paraId="233BF71C" w14:textId="586505B5"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641AF040" w14:textId="77777777" w:rsidTr="00D10107">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5C8FE5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ESTUDIOS ECOGRAFICOS DOPPLER (</w:t>
            </w:r>
            <w:proofErr w:type="spellStart"/>
            <w:r w:rsidRPr="00D10107">
              <w:rPr>
                <w:rFonts w:ascii="Arial Narrow" w:eastAsia="Times New Roman" w:hAnsi="Arial Narrow" w:cs="Calibri"/>
                <w:color w:val="000000"/>
                <w:kern w:val="0"/>
                <w:sz w:val="16"/>
                <w:szCs w:val="16"/>
              </w:rPr>
              <w:t>Doppler</w:t>
            </w:r>
            <w:proofErr w:type="spellEnd"/>
            <w:r w:rsidRPr="00D10107">
              <w:rPr>
                <w:rFonts w:ascii="Arial Narrow" w:eastAsia="Times New Roman" w:hAnsi="Arial Narrow" w:cs="Calibri"/>
                <w:color w:val="000000"/>
                <w:kern w:val="0"/>
                <w:sz w:val="16"/>
                <w:szCs w:val="16"/>
              </w:rPr>
              <w:t xml:space="preserve"> dúplex)</w:t>
            </w:r>
          </w:p>
        </w:tc>
        <w:tc>
          <w:tcPr>
            <w:tcW w:w="0" w:type="auto"/>
            <w:tcBorders>
              <w:top w:val="nil"/>
              <w:left w:val="nil"/>
              <w:bottom w:val="single" w:sz="8" w:space="0" w:color="auto"/>
              <w:right w:val="single" w:sz="8" w:space="0" w:color="auto"/>
            </w:tcBorders>
            <w:shd w:val="clear" w:color="auto" w:fill="auto"/>
            <w:noWrap/>
            <w:vAlign w:val="center"/>
            <w:hideMark/>
          </w:tcPr>
          <w:p w14:paraId="3AD3341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 </w:t>
            </w:r>
          </w:p>
        </w:tc>
        <w:tc>
          <w:tcPr>
            <w:tcW w:w="0" w:type="auto"/>
            <w:tcBorders>
              <w:top w:val="nil"/>
              <w:left w:val="nil"/>
              <w:bottom w:val="single" w:sz="8" w:space="0" w:color="auto"/>
              <w:right w:val="single" w:sz="8" w:space="0" w:color="auto"/>
            </w:tcBorders>
            <w:shd w:val="clear" w:color="auto" w:fill="auto"/>
            <w:vAlign w:val="center"/>
          </w:tcPr>
          <w:p w14:paraId="53831FF7" w14:textId="3698C3B3"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395CE01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87FC56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137</w:t>
            </w:r>
          </w:p>
        </w:tc>
        <w:tc>
          <w:tcPr>
            <w:tcW w:w="0" w:type="auto"/>
            <w:tcBorders>
              <w:top w:val="nil"/>
              <w:left w:val="nil"/>
              <w:bottom w:val="single" w:sz="8" w:space="0" w:color="auto"/>
              <w:right w:val="single" w:sz="8" w:space="0" w:color="auto"/>
            </w:tcBorders>
            <w:shd w:val="clear" w:color="auto" w:fill="auto"/>
            <w:vAlign w:val="center"/>
            <w:hideMark/>
          </w:tcPr>
          <w:p w14:paraId="58C5E24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882298</w:t>
            </w:r>
          </w:p>
        </w:tc>
        <w:tc>
          <w:tcPr>
            <w:tcW w:w="0" w:type="auto"/>
            <w:tcBorders>
              <w:top w:val="nil"/>
              <w:left w:val="nil"/>
              <w:bottom w:val="single" w:sz="8" w:space="0" w:color="auto"/>
              <w:right w:val="single" w:sz="8" w:space="0" w:color="auto"/>
            </w:tcBorders>
            <w:shd w:val="clear" w:color="auto" w:fill="auto"/>
            <w:vAlign w:val="center"/>
            <w:hideMark/>
          </w:tcPr>
          <w:p w14:paraId="3A879FF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0112B4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DOPPLER OBSTETRICO CON EVALUACION DE CIRCULACION PLACENTARIA</w:t>
            </w:r>
          </w:p>
        </w:tc>
        <w:tc>
          <w:tcPr>
            <w:tcW w:w="0" w:type="auto"/>
            <w:tcBorders>
              <w:top w:val="nil"/>
              <w:left w:val="nil"/>
              <w:bottom w:val="single" w:sz="8" w:space="0" w:color="auto"/>
              <w:right w:val="single" w:sz="8" w:space="0" w:color="auto"/>
            </w:tcBorders>
            <w:shd w:val="clear" w:color="auto" w:fill="auto"/>
            <w:vAlign w:val="center"/>
            <w:hideMark/>
          </w:tcPr>
          <w:p w14:paraId="2DB5835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77C0D2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130.320,00</w:t>
            </w:r>
          </w:p>
        </w:tc>
        <w:tc>
          <w:tcPr>
            <w:tcW w:w="0" w:type="auto"/>
            <w:tcBorders>
              <w:top w:val="nil"/>
              <w:left w:val="nil"/>
              <w:bottom w:val="single" w:sz="8" w:space="0" w:color="auto"/>
              <w:right w:val="single" w:sz="8" w:space="0" w:color="auto"/>
            </w:tcBorders>
            <w:shd w:val="clear" w:color="auto" w:fill="auto"/>
            <w:vAlign w:val="center"/>
          </w:tcPr>
          <w:p w14:paraId="5D106368" w14:textId="1D9886CA"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2DD1569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B0DB94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138</w:t>
            </w:r>
          </w:p>
        </w:tc>
        <w:tc>
          <w:tcPr>
            <w:tcW w:w="0" w:type="auto"/>
            <w:tcBorders>
              <w:top w:val="nil"/>
              <w:left w:val="nil"/>
              <w:bottom w:val="single" w:sz="8" w:space="0" w:color="auto"/>
              <w:right w:val="single" w:sz="8" w:space="0" w:color="auto"/>
            </w:tcBorders>
            <w:shd w:val="clear" w:color="auto" w:fill="auto"/>
            <w:vAlign w:val="center"/>
            <w:hideMark/>
          </w:tcPr>
          <w:p w14:paraId="188AD53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882110</w:t>
            </w:r>
          </w:p>
        </w:tc>
        <w:tc>
          <w:tcPr>
            <w:tcW w:w="0" w:type="auto"/>
            <w:tcBorders>
              <w:top w:val="nil"/>
              <w:left w:val="nil"/>
              <w:bottom w:val="single" w:sz="8" w:space="0" w:color="auto"/>
              <w:right w:val="single" w:sz="8" w:space="0" w:color="auto"/>
            </w:tcBorders>
            <w:shd w:val="clear" w:color="auto" w:fill="auto"/>
            <w:vAlign w:val="center"/>
            <w:hideMark/>
          </w:tcPr>
          <w:p w14:paraId="21220D0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2597C1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DOPPLER DE VASOS DEL CUELLO (CAROTIDAS, VERTEBRALES, YUGULAR)</w:t>
            </w:r>
          </w:p>
        </w:tc>
        <w:tc>
          <w:tcPr>
            <w:tcW w:w="0" w:type="auto"/>
            <w:tcBorders>
              <w:top w:val="nil"/>
              <w:left w:val="nil"/>
              <w:bottom w:val="single" w:sz="8" w:space="0" w:color="auto"/>
              <w:right w:val="single" w:sz="8" w:space="0" w:color="auto"/>
            </w:tcBorders>
            <w:shd w:val="clear" w:color="auto" w:fill="auto"/>
            <w:vAlign w:val="center"/>
            <w:hideMark/>
          </w:tcPr>
          <w:p w14:paraId="2DF93B1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D5CD3E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tcPr>
          <w:p w14:paraId="7D3AD428" w14:textId="7F77C846" w:rsidR="00D10107" w:rsidRPr="00D10107" w:rsidRDefault="00D10107" w:rsidP="00D10107">
            <w:pPr>
              <w:widowControl/>
              <w:suppressAutoHyphens w:val="0"/>
              <w:rPr>
                <w:rFonts w:ascii="Calibri" w:eastAsia="Times New Roman" w:hAnsi="Calibri" w:cs="Calibri"/>
                <w:color w:val="000000"/>
                <w:kern w:val="0"/>
                <w:sz w:val="22"/>
                <w:szCs w:val="22"/>
              </w:rPr>
            </w:pPr>
          </w:p>
        </w:tc>
      </w:tr>
      <w:tr w:rsidR="00D10107" w:rsidRPr="00D10107" w14:paraId="555C9CF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2F2C02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139</w:t>
            </w:r>
          </w:p>
        </w:tc>
        <w:tc>
          <w:tcPr>
            <w:tcW w:w="0" w:type="auto"/>
            <w:tcBorders>
              <w:top w:val="nil"/>
              <w:left w:val="nil"/>
              <w:bottom w:val="single" w:sz="8" w:space="0" w:color="auto"/>
              <w:right w:val="single" w:sz="8" w:space="0" w:color="auto"/>
            </w:tcBorders>
            <w:shd w:val="clear" w:color="auto" w:fill="auto"/>
            <w:vAlign w:val="center"/>
            <w:hideMark/>
          </w:tcPr>
          <w:p w14:paraId="45C2A34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882112</w:t>
            </w:r>
          </w:p>
        </w:tc>
        <w:tc>
          <w:tcPr>
            <w:tcW w:w="0" w:type="auto"/>
            <w:tcBorders>
              <w:top w:val="nil"/>
              <w:left w:val="nil"/>
              <w:bottom w:val="single" w:sz="8" w:space="0" w:color="auto"/>
              <w:right w:val="single" w:sz="8" w:space="0" w:color="auto"/>
            </w:tcBorders>
            <w:shd w:val="clear" w:color="auto" w:fill="auto"/>
            <w:vAlign w:val="center"/>
            <w:hideMark/>
          </w:tcPr>
          <w:p w14:paraId="56FFF34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425B68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VASOS DEL CUELLO (CAROTIDAS, VERTEBRALES, YUGULAR) A COLOR</w:t>
            </w:r>
          </w:p>
        </w:tc>
        <w:tc>
          <w:tcPr>
            <w:tcW w:w="0" w:type="auto"/>
            <w:tcBorders>
              <w:top w:val="nil"/>
              <w:left w:val="nil"/>
              <w:bottom w:val="single" w:sz="8" w:space="0" w:color="auto"/>
              <w:right w:val="single" w:sz="8" w:space="0" w:color="auto"/>
            </w:tcBorders>
            <w:shd w:val="clear" w:color="auto" w:fill="auto"/>
            <w:vAlign w:val="center"/>
            <w:hideMark/>
          </w:tcPr>
          <w:p w14:paraId="25D72B1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A9BC12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544CF14B"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DDD91A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CFECEA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140</w:t>
            </w:r>
          </w:p>
        </w:tc>
        <w:tc>
          <w:tcPr>
            <w:tcW w:w="0" w:type="auto"/>
            <w:tcBorders>
              <w:top w:val="nil"/>
              <w:left w:val="nil"/>
              <w:bottom w:val="single" w:sz="8" w:space="0" w:color="auto"/>
              <w:right w:val="single" w:sz="8" w:space="0" w:color="auto"/>
            </w:tcBorders>
            <w:shd w:val="clear" w:color="auto" w:fill="auto"/>
            <w:vAlign w:val="center"/>
            <w:hideMark/>
          </w:tcPr>
          <w:p w14:paraId="364AC07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882130</w:t>
            </w:r>
          </w:p>
        </w:tc>
        <w:tc>
          <w:tcPr>
            <w:tcW w:w="0" w:type="auto"/>
            <w:tcBorders>
              <w:top w:val="nil"/>
              <w:left w:val="nil"/>
              <w:bottom w:val="single" w:sz="8" w:space="0" w:color="auto"/>
              <w:right w:val="single" w:sz="8" w:space="0" w:color="auto"/>
            </w:tcBorders>
            <w:shd w:val="clear" w:color="auto" w:fill="auto"/>
            <w:vAlign w:val="center"/>
            <w:hideMark/>
          </w:tcPr>
          <w:p w14:paraId="6CC6B9B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ECED66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DOPPLER DE OTROS VASOS PERIFERICOS DEL CUELLO</w:t>
            </w:r>
          </w:p>
        </w:tc>
        <w:tc>
          <w:tcPr>
            <w:tcW w:w="0" w:type="auto"/>
            <w:tcBorders>
              <w:top w:val="nil"/>
              <w:left w:val="nil"/>
              <w:bottom w:val="single" w:sz="8" w:space="0" w:color="auto"/>
              <w:right w:val="single" w:sz="8" w:space="0" w:color="auto"/>
            </w:tcBorders>
            <w:shd w:val="clear" w:color="auto" w:fill="auto"/>
            <w:vAlign w:val="center"/>
            <w:hideMark/>
          </w:tcPr>
          <w:p w14:paraId="0004074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59740A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0697F9B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75D4A9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829AAE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141</w:t>
            </w:r>
          </w:p>
        </w:tc>
        <w:tc>
          <w:tcPr>
            <w:tcW w:w="0" w:type="auto"/>
            <w:tcBorders>
              <w:top w:val="nil"/>
              <w:left w:val="nil"/>
              <w:bottom w:val="single" w:sz="8" w:space="0" w:color="auto"/>
              <w:right w:val="single" w:sz="8" w:space="0" w:color="auto"/>
            </w:tcBorders>
            <w:shd w:val="clear" w:color="auto" w:fill="auto"/>
            <w:vAlign w:val="center"/>
            <w:hideMark/>
          </w:tcPr>
          <w:p w14:paraId="318D534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882132</w:t>
            </w:r>
          </w:p>
        </w:tc>
        <w:tc>
          <w:tcPr>
            <w:tcW w:w="0" w:type="auto"/>
            <w:tcBorders>
              <w:top w:val="nil"/>
              <w:left w:val="nil"/>
              <w:bottom w:val="single" w:sz="8" w:space="0" w:color="auto"/>
              <w:right w:val="single" w:sz="8" w:space="0" w:color="auto"/>
            </w:tcBorders>
            <w:shd w:val="clear" w:color="auto" w:fill="auto"/>
            <w:vAlign w:val="center"/>
            <w:hideMark/>
          </w:tcPr>
          <w:p w14:paraId="15C0A6F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AD1C88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OTROS VASOS PERIFERICOS DEL CUELLO A COLOR NCOC</w:t>
            </w:r>
          </w:p>
        </w:tc>
        <w:tc>
          <w:tcPr>
            <w:tcW w:w="0" w:type="auto"/>
            <w:tcBorders>
              <w:top w:val="nil"/>
              <w:left w:val="nil"/>
              <w:bottom w:val="single" w:sz="8" w:space="0" w:color="auto"/>
              <w:right w:val="single" w:sz="8" w:space="0" w:color="auto"/>
            </w:tcBorders>
            <w:shd w:val="clear" w:color="auto" w:fill="auto"/>
            <w:vAlign w:val="center"/>
            <w:hideMark/>
          </w:tcPr>
          <w:p w14:paraId="7D063CA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352B90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4791F97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907B5F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104576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142</w:t>
            </w:r>
          </w:p>
        </w:tc>
        <w:tc>
          <w:tcPr>
            <w:tcW w:w="0" w:type="auto"/>
            <w:tcBorders>
              <w:top w:val="nil"/>
              <w:left w:val="nil"/>
              <w:bottom w:val="single" w:sz="8" w:space="0" w:color="auto"/>
              <w:right w:val="single" w:sz="8" w:space="0" w:color="auto"/>
            </w:tcBorders>
            <w:shd w:val="clear" w:color="auto" w:fill="auto"/>
            <w:vAlign w:val="center"/>
            <w:hideMark/>
          </w:tcPr>
          <w:p w14:paraId="7E99F99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882101</w:t>
            </w:r>
          </w:p>
        </w:tc>
        <w:tc>
          <w:tcPr>
            <w:tcW w:w="0" w:type="auto"/>
            <w:tcBorders>
              <w:top w:val="nil"/>
              <w:left w:val="nil"/>
              <w:bottom w:val="single" w:sz="8" w:space="0" w:color="auto"/>
              <w:right w:val="single" w:sz="8" w:space="0" w:color="auto"/>
            </w:tcBorders>
            <w:shd w:val="clear" w:color="auto" w:fill="auto"/>
            <w:vAlign w:val="center"/>
            <w:hideMark/>
          </w:tcPr>
          <w:p w14:paraId="7409C4C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5CF619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DOPPLER TRANSCRANEAL</w:t>
            </w:r>
          </w:p>
        </w:tc>
        <w:tc>
          <w:tcPr>
            <w:tcW w:w="0" w:type="auto"/>
            <w:tcBorders>
              <w:top w:val="nil"/>
              <w:left w:val="nil"/>
              <w:bottom w:val="single" w:sz="8" w:space="0" w:color="auto"/>
              <w:right w:val="single" w:sz="8" w:space="0" w:color="auto"/>
            </w:tcBorders>
            <w:shd w:val="clear" w:color="auto" w:fill="auto"/>
            <w:vAlign w:val="center"/>
            <w:hideMark/>
          </w:tcPr>
          <w:p w14:paraId="6FE06A9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F67448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07BBF4B0"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A2AEF9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7DC79C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143</w:t>
            </w:r>
          </w:p>
        </w:tc>
        <w:tc>
          <w:tcPr>
            <w:tcW w:w="0" w:type="auto"/>
            <w:tcBorders>
              <w:top w:val="nil"/>
              <w:left w:val="nil"/>
              <w:bottom w:val="single" w:sz="8" w:space="0" w:color="auto"/>
              <w:right w:val="single" w:sz="8" w:space="0" w:color="auto"/>
            </w:tcBorders>
            <w:shd w:val="clear" w:color="auto" w:fill="auto"/>
            <w:vAlign w:val="center"/>
            <w:hideMark/>
          </w:tcPr>
          <w:p w14:paraId="5038B83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882103</w:t>
            </w:r>
          </w:p>
        </w:tc>
        <w:tc>
          <w:tcPr>
            <w:tcW w:w="0" w:type="auto"/>
            <w:tcBorders>
              <w:top w:val="nil"/>
              <w:left w:val="nil"/>
              <w:bottom w:val="single" w:sz="8" w:space="0" w:color="auto"/>
              <w:right w:val="single" w:sz="8" w:space="0" w:color="auto"/>
            </w:tcBorders>
            <w:shd w:val="clear" w:color="auto" w:fill="auto"/>
            <w:vAlign w:val="center"/>
            <w:hideMark/>
          </w:tcPr>
          <w:p w14:paraId="2AFFBF3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05690E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lang w:val="en-US"/>
              </w:rPr>
              <w:t>DUPLEX SCANNING [DOPPLER- ECOGRAFIA] TRANSCRANEAL A COLOR</w:t>
            </w:r>
          </w:p>
        </w:tc>
        <w:tc>
          <w:tcPr>
            <w:tcW w:w="0" w:type="auto"/>
            <w:tcBorders>
              <w:top w:val="nil"/>
              <w:left w:val="nil"/>
              <w:bottom w:val="single" w:sz="8" w:space="0" w:color="auto"/>
              <w:right w:val="single" w:sz="8" w:space="0" w:color="auto"/>
            </w:tcBorders>
            <w:shd w:val="clear" w:color="auto" w:fill="auto"/>
            <w:vAlign w:val="center"/>
            <w:hideMark/>
          </w:tcPr>
          <w:p w14:paraId="04016FB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627A71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7A4298A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CF5A0A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C36246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144</w:t>
            </w:r>
          </w:p>
        </w:tc>
        <w:tc>
          <w:tcPr>
            <w:tcW w:w="0" w:type="auto"/>
            <w:tcBorders>
              <w:top w:val="nil"/>
              <w:left w:val="nil"/>
              <w:bottom w:val="single" w:sz="8" w:space="0" w:color="auto"/>
              <w:right w:val="single" w:sz="8" w:space="0" w:color="auto"/>
            </w:tcBorders>
            <w:shd w:val="clear" w:color="auto" w:fill="auto"/>
            <w:vAlign w:val="center"/>
            <w:hideMark/>
          </w:tcPr>
          <w:p w14:paraId="641F9E9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882310</w:t>
            </w:r>
          </w:p>
        </w:tc>
        <w:tc>
          <w:tcPr>
            <w:tcW w:w="0" w:type="auto"/>
            <w:tcBorders>
              <w:top w:val="nil"/>
              <w:left w:val="nil"/>
              <w:bottom w:val="single" w:sz="8" w:space="0" w:color="auto"/>
              <w:right w:val="single" w:sz="8" w:space="0" w:color="auto"/>
            </w:tcBorders>
            <w:shd w:val="clear" w:color="auto" w:fill="auto"/>
            <w:vAlign w:val="center"/>
            <w:hideMark/>
          </w:tcPr>
          <w:p w14:paraId="2C140DE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865305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DOPPLER DE VASOS ARTERIALES DE MIEMBROS SUPERIORES</w:t>
            </w:r>
          </w:p>
        </w:tc>
        <w:tc>
          <w:tcPr>
            <w:tcW w:w="0" w:type="auto"/>
            <w:tcBorders>
              <w:top w:val="nil"/>
              <w:left w:val="nil"/>
              <w:bottom w:val="single" w:sz="8" w:space="0" w:color="auto"/>
              <w:right w:val="single" w:sz="8" w:space="0" w:color="auto"/>
            </w:tcBorders>
            <w:shd w:val="clear" w:color="auto" w:fill="auto"/>
            <w:vAlign w:val="center"/>
            <w:hideMark/>
          </w:tcPr>
          <w:p w14:paraId="7CFCCEB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992995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5811A99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93DECF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6212AD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145</w:t>
            </w:r>
          </w:p>
        </w:tc>
        <w:tc>
          <w:tcPr>
            <w:tcW w:w="0" w:type="auto"/>
            <w:tcBorders>
              <w:top w:val="nil"/>
              <w:left w:val="nil"/>
              <w:bottom w:val="single" w:sz="8" w:space="0" w:color="auto"/>
              <w:right w:val="single" w:sz="8" w:space="0" w:color="auto"/>
            </w:tcBorders>
            <w:shd w:val="clear" w:color="auto" w:fill="auto"/>
            <w:vAlign w:val="center"/>
            <w:hideMark/>
          </w:tcPr>
          <w:p w14:paraId="017563D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882312</w:t>
            </w:r>
          </w:p>
        </w:tc>
        <w:tc>
          <w:tcPr>
            <w:tcW w:w="0" w:type="auto"/>
            <w:tcBorders>
              <w:top w:val="nil"/>
              <w:left w:val="nil"/>
              <w:bottom w:val="single" w:sz="8" w:space="0" w:color="auto"/>
              <w:right w:val="single" w:sz="8" w:space="0" w:color="auto"/>
            </w:tcBorders>
            <w:shd w:val="clear" w:color="auto" w:fill="auto"/>
            <w:vAlign w:val="center"/>
            <w:hideMark/>
          </w:tcPr>
          <w:p w14:paraId="0F83A12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7CAD0B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VASOS ARTERIALES DE MIEMBROS SUPERIORES</w:t>
            </w:r>
          </w:p>
        </w:tc>
        <w:tc>
          <w:tcPr>
            <w:tcW w:w="0" w:type="auto"/>
            <w:tcBorders>
              <w:top w:val="nil"/>
              <w:left w:val="nil"/>
              <w:bottom w:val="single" w:sz="8" w:space="0" w:color="auto"/>
              <w:right w:val="single" w:sz="8" w:space="0" w:color="auto"/>
            </w:tcBorders>
            <w:shd w:val="clear" w:color="auto" w:fill="auto"/>
            <w:vAlign w:val="center"/>
            <w:hideMark/>
          </w:tcPr>
          <w:p w14:paraId="4AB565D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C0FCB9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7502DA7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9330B5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7B9BF3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lastRenderedPageBreak/>
              <w:t>146</w:t>
            </w:r>
          </w:p>
        </w:tc>
        <w:tc>
          <w:tcPr>
            <w:tcW w:w="0" w:type="auto"/>
            <w:tcBorders>
              <w:top w:val="nil"/>
              <w:left w:val="nil"/>
              <w:bottom w:val="single" w:sz="8" w:space="0" w:color="auto"/>
              <w:right w:val="single" w:sz="8" w:space="0" w:color="auto"/>
            </w:tcBorders>
            <w:shd w:val="clear" w:color="auto" w:fill="auto"/>
            <w:vAlign w:val="center"/>
            <w:hideMark/>
          </w:tcPr>
          <w:p w14:paraId="5BE96CE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882330</w:t>
            </w:r>
          </w:p>
        </w:tc>
        <w:tc>
          <w:tcPr>
            <w:tcW w:w="0" w:type="auto"/>
            <w:tcBorders>
              <w:top w:val="nil"/>
              <w:left w:val="nil"/>
              <w:bottom w:val="single" w:sz="8" w:space="0" w:color="auto"/>
              <w:right w:val="single" w:sz="8" w:space="0" w:color="auto"/>
            </w:tcBorders>
            <w:shd w:val="clear" w:color="auto" w:fill="auto"/>
            <w:vAlign w:val="center"/>
            <w:hideMark/>
          </w:tcPr>
          <w:p w14:paraId="2502F40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D58161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DOPPLER DE VASOS ARTERIALES DE MIEMBROS INFERIORES</w:t>
            </w:r>
          </w:p>
        </w:tc>
        <w:tc>
          <w:tcPr>
            <w:tcW w:w="0" w:type="auto"/>
            <w:tcBorders>
              <w:top w:val="nil"/>
              <w:left w:val="nil"/>
              <w:bottom w:val="single" w:sz="8" w:space="0" w:color="auto"/>
              <w:right w:val="single" w:sz="8" w:space="0" w:color="auto"/>
            </w:tcBorders>
            <w:shd w:val="clear" w:color="auto" w:fill="auto"/>
            <w:vAlign w:val="center"/>
            <w:hideMark/>
          </w:tcPr>
          <w:p w14:paraId="37546BF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CBF97A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1D2A0491"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B05946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646EAD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147</w:t>
            </w:r>
          </w:p>
        </w:tc>
        <w:tc>
          <w:tcPr>
            <w:tcW w:w="0" w:type="auto"/>
            <w:tcBorders>
              <w:top w:val="nil"/>
              <w:left w:val="nil"/>
              <w:bottom w:val="single" w:sz="8" w:space="0" w:color="auto"/>
              <w:right w:val="single" w:sz="8" w:space="0" w:color="auto"/>
            </w:tcBorders>
            <w:shd w:val="clear" w:color="auto" w:fill="auto"/>
            <w:vAlign w:val="center"/>
            <w:hideMark/>
          </w:tcPr>
          <w:p w14:paraId="59ABF2A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882332</w:t>
            </w:r>
          </w:p>
        </w:tc>
        <w:tc>
          <w:tcPr>
            <w:tcW w:w="0" w:type="auto"/>
            <w:tcBorders>
              <w:top w:val="nil"/>
              <w:left w:val="nil"/>
              <w:bottom w:val="single" w:sz="8" w:space="0" w:color="auto"/>
              <w:right w:val="single" w:sz="8" w:space="0" w:color="auto"/>
            </w:tcBorders>
            <w:shd w:val="clear" w:color="auto" w:fill="auto"/>
            <w:vAlign w:val="center"/>
            <w:hideMark/>
          </w:tcPr>
          <w:p w14:paraId="3489B60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218386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VASOS ARTERIALES DE MIEMBROS INFERIORES</w:t>
            </w:r>
          </w:p>
        </w:tc>
        <w:tc>
          <w:tcPr>
            <w:tcW w:w="0" w:type="auto"/>
            <w:tcBorders>
              <w:top w:val="nil"/>
              <w:left w:val="nil"/>
              <w:bottom w:val="single" w:sz="8" w:space="0" w:color="auto"/>
              <w:right w:val="single" w:sz="8" w:space="0" w:color="auto"/>
            </w:tcBorders>
            <w:shd w:val="clear" w:color="auto" w:fill="auto"/>
            <w:vAlign w:val="center"/>
            <w:hideMark/>
          </w:tcPr>
          <w:p w14:paraId="1639954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A216D6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2F701996"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E70DFF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1AF16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148</w:t>
            </w:r>
          </w:p>
        </w:tc>
        <w:tc>
          <w:tcPr>
            <w:tcW w:w="0" w:type="auto"/>
            <w:tcBorders>
              <w:top w:val="nil"/>
              <w:left w:val="nil"/>
              <w:bottom w:val="single" w:sz="8" w:space="0" w:color="auto"/>
              <w:right w:val="single" w:sz="8" w:space="0" w:color="auto"/>
            </w:tcBorders>
            <w:shd w:val="clear" w:color="auto" w:fill="auto"/>
            <w:vAlign w:val="center"/>
            <w:hideMark/>
          </w:tcPr>
          <w:p w14:paraId="24AB1EC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882334</w:t>
            </w:r>
          </w:p>
        </w:tc>
        <w:tc>
          <w:tcPr>
            <w:tcW w:w="0" w:type="auto"/>
            <w:tcBorders>
              <w:top w:val="nil"/>
              <w:left w:val="nil"/>
              <w:bottom w:val="single" w:sz="8" w:space="0" w:color="auto"/>
              <w:right w:val="single" w:sz="8" w:space="0" w:color="auto"/>
            </w:tcBorders>
            <w:shd w:val="clear" w:color="auto" w:fill="auto"/>
            <w:vAlign w:val="center"/>
            <w:hideMark/>
          </w:tcPr>
          <w:p w14:paraId="53C7D05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39190D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VASOS ARTERIALES DE MIEMBROS INFERIORES A COLOR</w:t>
            </w:r>
          </w:p>
        </w:tc>
        <w:tc>
          <w:tcPr>
            <w:tcW w:w="0" w:type="auto"/>
            <w:tcBorders>
              <w:top w:val="nil"/>
              <w:left w:val="nil"/>
              <w:bottom w:val="single" w:sz="8" w:space="0" w:color="auto"/>
              <w:right w:val="single" w:sz="8" w:space="0" w:color="auto"/>
            </w:tcBorders>
            <w:shd w:val="clear" w:color="auto" w:fill="auto"/>
            <w:vAlign w:val="center"/>
            <w:hideMark/>
          </w:tcPr>
          <w:p w14:paraId="726EA17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935E4E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439BE150"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2AF89F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B4C9B1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149</w:t>
            </w:r>
          </w:p>
        </w:tc>
        <w:tc>
          <w:tcPr>
            <w:tcW w:w="0" w:type="auto"/>
            <w:tcBorders>
              <w:top w:val="nil"/>
              <w:left w:val="nil"/>
              <w:bottom w:val="single" w:sz="8" w:space="0" w:color="auto"/>
              <w:right w:val="single" w:sz="8" w:space="0" w:color="auto"/>
            </w:tcBorders>
            <w:shd w:val="clear" w:color="auto" w:fill="auto"/>
            <w:vAlign w:val="center"/>
            <w:hideMark/>
          </w:tcPr>
          <w:p w14:paraId="04E76A9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882311</w:t>
            </w:r>
          </w:p>
        </w:tc>
        <w:tc>
          <w:tcPr>
            <w:tcW w:w="0" w:type="auto"/>
            <w:tcBorders>
              <w:top w:val="nil"/>
              <w:left w:val="nil"/>
              <w:bottom w:val="single" w:sz="8" w:space="0" w:color="auto"/>
              <w:right w:val="single" w:sz="8" w:space="0" w:color="auto"/>
            </w:tcBorders>
            <w:shd w:val="clear" w:color="auto" w:fill="auto"/>
            <w:vAlign w:val="center"/>
            <w:hideMark/>
          </w:tcPr>
          <w:p w14:paraId="3CF138D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D1F427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DOPPLER DE VASOS VENOSOS DE MIEMBROS SUPERIORES</w:t>
            </w:r>
          </w:p>
        </w:tc>
        <w:tc>
          <w:tcPr>
            <w:tcW w:w="0" w:type="auto"/>
            <w:tcBorders>
              <w:top w:val="nil"/>
              <w:left w:val="nil"/>
              <w:bottom w:val="single" w:sz="8" w:space="0" w:color="auto"/>
              <w:right w:val="single" w:sz="8" w:space="0" w:color="auto"/>
            </w:tcBorders>
            <w:shd w:val="clear" w:color="auto" w:fill="auto"/>
            <w:vAlign w:val="center"/>
            <w:hideMark/>
          </w:tcPr>
          <w:p w14:paraId="034684D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362CDE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4081C75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98E913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34C3BB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150</w:t>
            </w:r>
          </w:p>
        </w:tc>
        <w:tc>
          <w:tcPr>
            <w:tcW w:w="0" w:type="auto"/>
            <w:tcBorders>
              <w:top w:val="nil"/>
              <w:left w:val="nil"/>
              <w:bottom w:val="single" w:sz="8" w:space="0" w:color="auto"/>
              <w:right w:val="single" w:sz="8" w:space="0" w:color="auto"/>
            </w:tcBorders>
            <w:shd w:val="clear" w:color="auto" w:fill="auto"/>
            <w:vAlign w:val="center"/>
            <w:hideMark/>
          </w:tcPr>
          <w:p w14:paraId="5E9ADE4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882313</w:t>
            </w:r>
          </w:p>
        </w:tc>
        <w:tc>
          <w:tcPr>
            <w:tcW w:w="0" w:type="auto"/>
            <w:tcBorders>
              <w:top w:val="nil"/>
              <w:left w:val="nil"/>
              <w:bottom w:val="single" w:sz="8" w:space="0" w:color="auto"/>
              <w:right w:val="single" w:sz="8" w:space="0" w:color="auto"/>
            </w:tcBorders>
            <w:shd w:val="clear" w:color="auto" w:fill="auto"/>
            <w:vAlign w:val="center"/>
            <w:hideMark/>
          </w:tcPr>
          <w:p w14:paraId="764E0FA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BBA520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VASOS VENOSOS DE MIEMBROS SUPERIORES A COLOR</w:t>
            </w:r>
          </w:p>
        </w:tc>
        <w:tc>
          <w:tcPr>
            <w:tcW w:w="0" w:type="auto"/>
            <w:tcBorders>
              <w:top w:val="nil"/>
              <w:left w:val="nil"/>
              <w:bottom w:val="single" w:sz="8" w:space="0" w:color="auto"/>
              <w:right w:val="single" w:sz="8" w:space="0" w:color="auto"/>
            </w:tcBorders>
            <w:shd w:val="clear" w:color="auto" w:fill="auto"/>
            <w:vAlign w:val="center"/>
            <w:hideMark/>
          </w:tcPr>
          <w:p w14:paraId="25EAB05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77BB77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203B5E54"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4C2833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D65002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151</w:t>
            </w:r>
          </w:p>
        </w:tc>
        <w:tc>
          <w:tcPr>
            <w:tcW w:w="0" w:type="auto"/>
            <w:tcBorders>
              <w:top w:val="nil"/>
              <w:left w:val="nil"/>
              <w:bottom w:val="single" w:sz="8" w:space="0" w:color="auto"/>
              <w:right w:val="single" w:sz="8" w:space="0" w:color="auto"/>
            </w:tcBorders>
            <w:shd w:val="clear" w:color="auto" w:fill="auto"/>
            <w:vAlign w:val="center"/>
            <w:hideMark/>
          </w:tcPr>
          <w:p w14:paraId="56C2F19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882331</w:t>
            </w:r>
          </w:p>
        </w:tc>
        <w:tc>
          <w:tcPr>
            <w:tcW w:w="0" w:type="auto"/>
            <w:tcBorders>
              <w:top w:val="nil"/>
              <w:left w:val="nil"/>
              <w:bottom w:val="single" w:sz="8" w:space="0" w:color="auto"/>
              <w:right w:val="single" w:sz="8" w:space="0" w:color="auto"/>
            </w:tcBorders>
            <w:shd w:val="clear" w:color="auto" w:fill="auto"/>
            <w:vAlign w:val="center"/>
            <w:hideMark/>
          </w:tcPr>
          <w:p w14:paraId="0FBB149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711731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DOPPLER DE VASOS VENOSOS DE MIEMBROS INFERIORES</w:t>
            </w:r>
          </w:p>
        </w:tc>
        <w:tc>
          <w:tcPr>
            <w:tcW w:w="0" w:type="auto"/>
            <w:tcBorders>
              <w:top w:val="nil"/>
              <w:left w:val="nil"/>
              <w:bottom w:val="single" w:sz="8" w:space="0" w:color="auto"/>
              <w:right w:val="single" w:sz="8" w:space="0" w:color="auto"/>
            </w:tcBorders>
            <w:shd w:val="clear" w:color="auto" w:fill="auto"/>
            <w:vAlign w:val="center"/>
            <w:hideMark/>
          </w:tcPr>
          <w:p w14:paraId="137926D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9D354F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2B6EE87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19752B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52FEBC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152</w:t>
            </w:r>
          </w:p>
        </w:tc>
        <w:tc>
          <w:tcPr>
            <w:tcW w:w="0" w:type="auto"/>
            <w:tcBorders>
              <w:top w:val="nil"/>
              <w:left w:val="nil"/>
              <w:bottom w:val="single" w:sz="8" w:space="0" w:color="auto"/>
              <w:right w:val="single" w:sz="8" w:space="0" w:color="auto"/>
            </w:tcBorders>
            <w:shd w:val="clear" w:color="auto" w:fill="auto"/>
            <w:vAlign w:val="center"/>
            <w:hideMark/>
          </w:tcPr>
          <w:p w14:paraId="3A75309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882333</w:t>
            </w:r>
          </w:p>
        </w:tc>
        <w:tc>
          <w:tcPr>
            <w:tcW w:w="0" w:type="auto"/>
            <w:tcBorders>
              <w:top w:val="nil"/>
              <w:left w:val="nil"/>
              <w:bottom w:val="single" w:sz="8" w:space="0" w:color="auto"/>
              <w:right w:val="single" w:sz="8" w:space="0" w:color="auto"/>
            </w:tcBorders>
            <w:shd w:val="clear" w:color="auto" w:fill="auto"/>
            <w:vAlign w:val="center"/>
            <w:hideMark/>
          </w:tcPr>
          <w:p w14:paraId="3CD6285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ED735E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VASOS VENOSOS DE MIEMBROS INFERIORES</w:t>
            </w:r>
          </w:p>
        </w:tc>
        <w:tc>
          <w:tcPr>
            <w:tcW w:w="0" w:type="auto"/>
            <w:tcBorders>
              <w:top w:val="nil"/>
              <w:left w:val="nil"/>
              <w:bottom w:val="single" w:sz="8" w:space="0" w:color="auto"/>
              <w:right w:val="single" w:sz="8" w:space="0" w:color="auto"/>
            </w:tcBorders>
            <w:shd w:val="clear" w:color="auto" w:fill="auto"/>
            <w:vAlign w:val="center"/>
            <w:hideMark/>
          </w:tcPr>
          <w:p w14:paraId="213BA8A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8C1B7F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0ABAE8B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97E91D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54E47B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153</w:t>
            </w:r>
          </w:p>
        </w:tc>
        <w:tc>
          <w:tcPr>
            <w:tcW w:w="0" w:type="auto"/>
            <w:tcBorders>
              <w:top w:val="nil"/>
              <w:left w:val="nil"/>
              <w:bottom w:val="single" w:sz="8" w:space="0" w:color="auto"/>
              <w:right w:val="single" w:sz="8" w:space="0" w:color="auto"/>
            </w:tcBorders>
            <w:shd w:val="clear" w:color="auto" w:fill="auto"/>
            <w:vAlign w:val="center"/>
            <w:hideMark/>
          </w:tcPr>
          <w:p w14:paraId="272251F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881511</w:t>
            </w:r>
          </w:p>
        </w:tc>
        <w:tc>
          <w:tcPr>
            <w:tcW w:w="0" w:type="auto"/>
            <w:tcBorders>
              <w:top w:val="nil"/>
              <w:left w:val="nil"/>
              <w:bottom w:val="single" w:sz="8" w:space="0" w:color="auto"/>
              <w:right w:val="single" w:sz="8" w:space="0" w:color="auto"/>
            </w:tcBorders>
            <w:shd w:val="clear" w:color="auto" w:fill="auto"/>
            <w:vAlign w:val="center"/>
            <w:hideMark/>
          </w:tcPr>
          <w:p w14:paraId="6AAFF8D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BEAA7E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ULTRASONOGRAFÍA TESTICULAR CON ANALISIS DOPPLER</w:t>
            </w:r>
          </w:p>
        </w:tc>
        <w:tc>
          <w:tcPr>
            <w:tcW w:w="0" w:type="auto"/>
            <w:tcBorders>
              <w:top w:val="nil"/>
              <w:left w:val="nil"/>
              <w:bottom w:val="single" w:sz="8" w:space="0" w:color="auto"/>
              <w:right w:val="single" w:sz="8" w:space="0" w:color="auto"/>
            </w:tcBorders>
            <w:shd w:val="clear" w:color="auto" w:fill="auto"/>
            <w:vAlign w:val="center"/>
            <w:hideMark/>
          </w:tcPr>
          <w:p w14:paraId="7438013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392782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123.280,00</w:t>
            </w:r>
          </w:p>
        </w:tc>
        <w:tc>
          <w:tcPr>
            <w:tcW w:w="0" w:type="auto"/>
            <w:tcBorders>
              <w:top w:val="nil"/>
              <w:left w:val="nil"/>
              <w:bottom w:val="single" w:sz="8" w:space="0" w:color="auto"/>
              <w:right w:val="single" w:sz="8" w:space="0" w:color="auto"/>
            </w:tcBorders>
            <w:shd w:val="clear" w:color="auto" w:fill="auto"/>
            <w:vAlign w:val="center"/>
            <w:hideMark/>
          </w:tcPr>
          <w:p w14:paraId="4518A21F"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01318C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7AEAC1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154</w:t>
            </w:r>
          </w:p>
        </w:tc>
        <w:tc>
          <w:tcPr>
            <w:tcW w:w="0" w:type="auto"/>
            <w:tcBorders>
              <w:top w:val="nil"/>
              <w:left w:val="nil"/>
              <w:bottom w:val="single" w:sz="8" w:space="0" w:color="auto"/>
              <w:right w:val="single" w:sz="8" w:space="0" w:color="auto"/>
            </w:tcBorders>
            <w:shd w:val="clear" w:color="auto" w:fill="auto"/>
            <w:vAlign w:val="center"/>
            <w:hideMark/>
          </w:tcPr>
          <w:p w14:paraId="330CE24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882271</w:t>
            </w:r>
          </w:p>
        </w:tc>
        <w:tc>
          <w:tcPr>
            <w:tcW w:w="0" w:type="auto"/>
            <w:tcBorders>
              <w:top w:val="nil"/>
              <w:left w:val="nil"/>
              <w:bottom w:val="single" w:sz="8" w:space="0" w:color="auto"/>
              <w:right w:val="single" w:sz="8" w:space="0" w:color="auto"/>
            </w:tcBorders>
            <w:shd w:val="clear" w:color="auto" w:fill="auto"/>
            <w:vAlign w:val="center"/>
            <w:hideMark/>
          </w:tcPr>
          <w:p w14:paraId="10514AD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9B0981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VASOS DEL PENE</w:t>
            </w:r>
          </w:p>
        </w:tc>
        <w:tc>
          <w:tcPr>
            <w:tcW w:w="0" w:type="auto"/>
            <w:tcBorders>
              <w:top w:val="nil"/>
              <w:left w:val="nil"/>
              <w:bottom w:val="single" w:sz="8" w:space="0" w:color="auto"/>
              <w:right w:val="single" w:sz="8" w:space="0" w:color="auto"/>
            </w:tcBorders>
            <w:shd w:val="clear" w:color="auto" w:fill="auto"/>
            <w:vAlign w:val="center"/>
            <w:hideMark/>
          </w:tcPr>
          <w:p w14:paraId="26C73B2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434A1E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123.280,00</w:t>
            </w:r>
          </w:p>
        </w:tc>
        <w:tc>
          <w:tcPr>
            <w:tcW w:w="0" w:type="auto"/>
            <w:tcBorders>
              <w:top w:val="nil"/>
              <w:left w:val="nil"/>
              <w:bottom w:val="single" w:sz="8" w:space="0" w:color="auto"/>
              <w:right w:val="single" w:sz="8" w:space="0" w:color="auto"/>
            </w:tcBorders>
            <w:shd w:val="clear" w:color="auto" w:fill="auto"/>
            <w:vAlign w:val="center"/>
            <w:hideMark/>
          </w:tcPr>
          <w:p w14:paraId="3234F6B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C35B48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7A93D8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155</w:t>
            </w:r>
          </w:p>
        </w:tc>
        <w:tc>
          <w:tcPr>
            <w:tcW w:w="0" w:type="auto"/>
            <w:tcBorders>
              <w:top w:val="nil"/>
              <w:left w:val="nil"/>
              <w:bottom w:val="single" w:sz="8" w:space="0" w:color="auto"/>
              <w:right w:val="single" w:sz="8" w:space="0" w:color="auto"/>
            </w:tcBorders>
            <w:shd w:val="clear" w:color="auto" w:fill="auto"/>
            <w:vAlign w:val="center"/>
            <w:hideMark/>
          </w:tcPr>
          <w:p w14:paraId="52A9BA8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882281</w:t>
            </w:r>
          </w:p>
        </w:tc>
        <w:tc>
          <w:tcPr>
            <w:tcW w:w="0" w:type="auto"/>
            <w:tcBorders>
              <w:top w:val="nil"/>
              <w:left w:val="nil"/>
              <w:bottom w:val="single" w:sz="8" w:space="0" w:color="auto"/>
              <w:right w:val="single" w:sz="8" w:space="0" w:color="auto"/>
            </w:tcBorders>
            <w:shd w:val="clear" w:color="auto" w:fill="auto"/>
            <w:vAlign w:val="center"/>
            <w:hideMark/>
          </w:tcPr>
          <w:p w14:paraId="5465DB7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2A1E2F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VASOS ESCROTALES</w:t>
            </w:r>
          </w:p>
        </w:tc>
        <w:tc>
          <w:tcPr>
            <w:tcW w:w="0" w:type="auto"/>
            <w:tcBorders>
              <w:top w:val="nil"/>
              <w:left w:val="nil"/>
              <w:bottom w:val="single" w:sz="8" w:space="0" w:color="auto"/>
              <w:right w:val="single" w:sz="8" w:space="0" w:color="auto"/>
            </w:tcBorders>
            <w:shd w:val="clear" w:color="auto" w:fill="auto"/>
            <w:vAlign w:val="center"/>
            <w:hideMark/>
          </w:tcPr>
          <w:p w14:paraId="778DCD9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613FC5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123.280,00</w:t>
            </w:r>
          </w:p>
        </w:tc>
        <w:tc>
          <w:tcPr>
            <w:tcW w:w="0" w:type="auto"/>
            <w:tcBorders>
              <w:top w:val="nil"/>
              <w:left w:val="nil"/>
              <w:bottom w:val="single" w:sz="8" w:space="0" w:color="auto"/>
              <w:right w:val="single" w:sz="8" w:space="0" w:color="auto"/>
            </w:tcBorders>
            <w:shd w:val="clear" w:color="auto" w:fill="auto"/>
            <w:vAlign w:val="center"/>
            <w:hideMark/>
          </w:tcPr>
          <w:p w14:paraId="17C5106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0E5781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35B6C7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156</w:t>
            </w:r>
          </w:p>
        </w:tc>
        <w:tc>
          <w:tcPr>
            <w:tcW w:w="0" w:type="auto"/>
            <w:tcBorders>
              <w:top w:val="nil"/>
              <w:left w:val="nil"/>
              <w:bottom w:val="single" w:sz="8" w:space="0" w:color="auto"/>
              <w:right w:val="single" w:sz="8" w:space="0" w:color="auto"/>
            </w:tcBorders>
            <w:shd w:val="clear" w:color="auto" w:fill="auto"/>
            <w:vAlign w:val="center"/>
            <w:hideMark/>
          </w:tcPr>
          <w:p w14:paraId="055C1D3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881118</w:t>
            </w:r>
          </w:p>
        </w:tc>
        <w:tc>
          <w:tcPr>
            <w:tcW w:w="0" w:type="auto"/>
            <w:tcBorders>
              <w:top w:val="nil"/>
              <w:left w:val="nil"/>
              <w:bottom w:val="single" w:sz="8" w:space="0" w:color="auto"/>
              <w:right w:val="single" w:sz="8" w:space="0" w:color="auto"/>
            </w:tcBorders>
            <w:shd w:val="clear" w:color="auto" w:fill="auto"/>
            <w:vAlign w:val="center"/>
            <w:hideMark/>
          </w:tcPr>
          <w:p w14:paraId="39DAA67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431265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ULTRASONOGRAFIA DIAGNOSTICA CEREBRAL TRANSFONTANELAR CON ANALISIS DOPPLER</w:t>
            </w:r>
          </w:p>
        </w:tc>
        <w:tc>
          <w:tcPr>
            <w:tcW w:w="0" w:type="auto"/>
            <w:tcBorders>
              <w:top w:val="nil"/>
              <w:left w:val="nil"/>
              <w:bottom w:val="single" w:sz="8" w:space="0" w:color="auto"/>
              <w:right w:val="single" w:sz="8" w:space="0" w:color="auto"/>
            </w:tcBorders>
            <w:shd w:val="clear" w:color="auto" w:fill="auto"/>
            <w:vAlign w:val="center"/>
            <w:hideMark/>
          </w:tcPr>
          <w:p w14:paraId="3C9945F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F1D73C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07EEDCA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081C27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E3DF43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157</w:t>
            </w:r>
          </w:p>
        </w:tc>
        <w:tc>
          <w:tcPr>
            <w:tcW w:w="0" w:type="auto"/>
            <w:tcBorders>
              <w:top w:val="nil"/>
              <w:left w:val="nil"/>
              <w:bottom w:val="single" w:sz="8" w:space="0" w:color="auto"/>
              <w:right w:val="single" w:sz="8" w:space="0" w:color="auto"/>
            </w:tcBorders>
            <w:shd w:val="clear" w:color="auto" w:fill="auto"/>
            <w:vAlign w:val="center"/>
            <w:hideMark/>
          </w:tcPr>
          <w:p w14:paraId="19CD8E7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882201</w:t>
            </w:r>
          </w:p>
        </w:tc>
        <w:tc>
          <w:tcPr>
            <w:tcW w:w="0" w:type="auto"/>
            <w:tcBorders>
              <w:top w:val="nil"/>
              <w:left w:val="nil"/>
              <w:bottom w:val="single" w:sz="8" w:space="0" w:color="auto"/>
              <w:right w:val="single" w:sz="8" w:space="0" w:color="auto"/>
            </w:tcBorders>
            <w:shd w:val="clear" w:color="auto" w:fill="auto"/>
            <w:vAlign w:val="center"/>
            <w:hideMark/>
          </w:tcPr>
          <w:p w14:paraId="7DDF011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F3A6A8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DOPPLER DE VASOS ABDOMINALES Y/O PELVICOS NCOC **</w:t>
            </w:r>
          </w:p>
        </w:tc>
        <w:tc>
          <w:tcPr>
            <w:tcW w:w="0" w:type="auto"/>
            <w:tcBorders>
              <w:top w:val="nil"/>
              <w:left w:val="nil"/>
              <w:bottom w:val="single" w:sz="8" w:space="0" w:color="auto"/>
              <w:right w:val="single" w:sz="8" w:space="0" w:color="auto"/>
            </w:tcBorders>
            <w:shd w:val="clear" w:color="auto" w:fill="auto"/>
            <w:vAlign w:val="center"/>
            <w:hideMark/>
          </w:tcPr>
          <w:p w14:paraId="2F14E74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FF85CF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06142E7B"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5BE53B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D0ED6E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158</w:t>
            </w:r>
          </w:p>
        </w:tc>
        <w:tc>
          <w:tcPr>
            <w:tcW w:w="0" w:type="auto"/>
            <w:tcBorders>
              <w:top w:val="nil"/>
              <w:left w:val="nil"/>
              <w:bottom w:val="single" w:sz="8" w:space="0" w:color="auto"/>
              <w:right w:val="single" w:sz="8" w:space="0" w:color="auto"/>
            </w:tcBorders>
            <w:shd w:val="clear" w:color="auto" w:fill="auto"/>
            <w:vAlign w:val="center"/>
            <w:hideMark/>
          </w:tcPr>
          <w:p w14:paraId="1D573D2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882202</w:t>
            </w:r>
          </w:p>
        </w:tc>
        <w:tc>
          <w:tcPr>
            <w:tcW w:w="0" w:type="auto"/>
            <w:tcBorders>
              <w:top w:val="nil"/>
              <w:left w:val="nil"/>
              <w:bottom w:val="single" w:sz="8" w:space="0" w:color="auto"/>
              <w:right w:val="single" w:sz="8" w:space="0" w:color="auto"/>
            </w:tcBorders>
            <w:shd w:val="clear" w:color="auto" w:fill="auto"/>
            <w:vAlign w:val="center"/>
            <w:hideMark/>
          </w:tcPr>
          <w:p w14:paraId="36D2B85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CF6EF5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VASOS ABDOMINALES Y/O PELVICOS NCOC **</w:t>
            </w:r>
          </w:p>
        </w:tc>
        <w:tc>
          <w:tcPr>
            <w:tcW w:w="0" w:type="auto"/>
            <w:tcBorders>
              <w:top w:val="nil"/>
              <w:left w:val="nil"/>
              <w:bottom w:val="single" w:sz="8" w:space="0" w:color="auto"/>
              <w:right w:val="single" w:sz="8" w:space="0" w:color="auto"/>
            </w:tcBorders>
            <w:shd w:val="clear" w:color="auto" w:fill="auto"/>
            <w:vAlign w:val="center"/>
            <w:hideMark/>
          </w:tcPr>
          <w:p w14:paraId="3849DC7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49B899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5DFB115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D743B2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19E216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159</w:t>
            </w:r>
          </w:p>
        </w:tc>
        <w:tc>
          <w:tcPr>
            <w:tcW w:w="0" w:type="auto"/>
            <w:tcBorders>
              <w:top w:val="nil"/>
              <w:left w:val="nil"/>
              <w:bottom w:val="single" w:sz="8" w:space="0" w:color="auto"/>
              <w:right w:val="single" w:sz="8" w:space="0" w:color="auto"/>
            </w:tcBorders>
            <w:shd w:val="clear" w:color="auto" w:fill="auto"/>
            <w:vAlign w:val="center"/>
            <w:hideMark/>
          </w:tcPr>
          <w:p w14:paraId="7A74D77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882203</w:t>
            </w:r>
          </w:p>
        </w:tc>
        <w:tc>
          <w:tcPr>
            <w:tcW w:w="0" w:type="auto"/>
            <w:tcBorders>
              <w:top w:val="nil"/>
              <w:left w:val="nil"/>
              <w:bottom w:val="single" w:sz="8" w:space="0" w:color="auto"/>
              <w:right w:val="single" w:sz="8" w:space="0" w:color="auto"/>
            </w:tcBorders>
            <w:shd w:val="clear" w:color="auto" w:fill="auto"/>
            <w:vAlign w:val="center"/>
            <w:hideMark/>
          </w:tcPr>
          <w:p w14:paraId="6F7AE90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94A10C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VASOS ABDOMINALES Y/O PELVICOS NCOC A COLOR</w:t>
            </w:r>
          </w:p>
        </w:tc>
        <w:tc>
          <w:tcPr>
            <w:tcW w:w="0" w:type="auto"/>
            <w:tcBorders>
              <w:top w:val="nil"/>
              <w:left w:val="nil"/>
              <w:bottom w:val="single" w:sz="8" w:space="0" w:color="auto"/>
              <w:right w:val="single" w:sz="8" w:space="0" w:color="auto"/>
            </w:tcBorders>
            <w:shd w:val="clear" w:color="auto" w:fill="auto"/>
            <w:vAlign w:val="center"/>
            <w:hideMark/>
          </w:tcPr>
          <w:p w14:paraId="097353E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867819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25E262A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B50486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F0E8B1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160</w:t>
            </w:r>
          </w:p>
        </w:tc>
        <w:tc>
          <w:tcPr>
            <w:tcW w:w="0" w:type="auto"/>
            <w:tcBorders>
              <w:top w:val="nil"/>
              <w:left w:val="nil"/>
              <w:bottom w:val="single" w:sz="8" w:space="0" w:color="auto"/>
              <w:right w:val="single" w:sz="8" w:space="0" w:color="auto"/>
            </w:tcBorders>
            <w:shd w:val="clear" w:color="auto" w:fill="auto"/>
            <w:vAlign w:val="center"/>
            <w:hideMark/>
          </w:tcPr>
          <w:p w14:paraId="5BFB644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882220</w:t>
            </w:r>
          </w:p>
        </w:tc>
        <w:tc>
          <w:tcPr>
            <w:tcW w:w="0" w:type="auto"/>
            <w:tcBorders>
              <w:top w:val="nil"/>
              <w:left w:val="nil"/>
              <w:bottom w:val="single" w:sz="8" w:space="0" w:color="auto"/>
              <w:right w:val="single" w:sz="8" w:space="0" w:color="auto"/>
            </w:tcBorders>
            <w:shd w:val="clear" w:color="auto" w:fill="auto"/>
            <w:vAlign w:val="center"/>
            <w:hideMark/>
          </w:tcPr>
          <w:p w14:paraId="5642A69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5FF0FC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DOPPLER DE VASOS RENALES</w:t>
            </w:r>
          </w:p>
        </w:tc>
        <w:tc>
          <w:tcPr>
            <w:tcW w:w="0" w:type="auto"/>
            <w:tcBorders>
              <w:top w:val="nil"/>
              <w:left w:val="nil"/>
              <w:bottom w:val="single" w:sz="8" w:space="0" w:color="auto"/>
              <w:right w:val="single" w:sz="8" w:space="0" w:color="auto"/>
            </w:tcBorders>
            <w:shd w:val="clear" w:color="auto" w:fill="auto"/>
            <w:vAlign w:val="center"/>
            <w:hideMark/>
          </w:tcPr>
          <w:p w14:paraId="350C51D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4AC0F6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47D6BC27"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5A3717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1F6A3D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161</w:t>
            </w:r>
          </w:p>
        </w:tc>
        <w:tc>
          <w:tcPr>
            <w:tcW w:w="0" w:type="auto"/>
            <w:tcBorders>
              <w:top w:val="nil"/>
              <w:left w:val="nil"/>
              <w:bottom w:val="single" w:sz="8" w:space="0" w:color="auto"/>
              <w:right w:val="single" w:sz="8" w:space="0" w:color="auto"/>
            </w:tcBorders>
            <w:shd w:val="clear" w:color="auto" w:fill="auto"/>
            <w:vAlign w:val="center"/>
            <w:hideMark/>
          </w:tcPr>
          <w:p w14:paraId="6DF80B8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882221</w:t>
            </w:r>
          </w:p>
        </w:tc>
        <w:tc>
          <w:tcPr>
            <w:tcW w:w="0" w:type="auto"/>
            <w:tcBorders>
              <w:top w:val="nil"/>
              <w:left w:val="nil"/>
              <w:bottom w:val="single" w:sz="8" w:space="0" w:color="auto"/>
              <w:right w:val="single" w:sz="8" w:space="0" w:color="auto"/>
            </w:tcBorders>
            <w:shd w:val="clear" w:color="auto" w:fill="auto"/>
            <w:vAlign w:val="center"/>
            <w:hideMark/>
          </w:tcPr>
          <w:p w14:paraId="5FDE27A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8A3659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ARTERIAS RENALES</w:t>
            </w:r>
          </w:p>
        </w:tc>
        <w:tc>
          <w:tcPr>
            <w:tcW w:w="0" w:type="auto"/>
            <w:tcBorders>
              <w:top w:val="nil"/>
              <w:left w:val="nil"/>
              <w:bottom w:val="single" w:sz="8" w:space="0" w:color="auto"/>
              <w:right w:val="single" w:sz="8" w:space="0" w:color="auto"/>
            </w:tcBorders>
            <w:shd w:val="clear" w:color="auto" w:fill="auto"/>
            <w:vAlign w:val="center"/>
            <w:hideMark/>
          </w:tcPr>
          <w:p w14:paraId="5F7E2A3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626C60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1887643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77D2A7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A45F1F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162</w:t>
            </w:r>
          </w:p>
        </w:tc>
        <w:tc>
          <w:tcPr>
            <w:tcW w:w="0" w:type="auto"/>
            <w:tcBorders>
              <w:top w:val="nil"/>
              <w:left w:val="nil"/>
              <w:bottom w:val="single" w:sz="8" w:space="0" w:color="auto"/>
              <w:right w:val="single" w:sz="8" w:space="0" w:color="auto"/>
            </w:tcBorders>
            <w:shd w:val="clear" w:color="auto" w:fill="auto"/>
            <w:vAlign w:val="center"/>
            <w:hideMark/>
          </w:tcPr>
          <w:p w14:paraId="7860B95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882222</w:t>
            </w:r>
          </w:p>
        </w:tc>
        <w:tc>
          <w:tcPr>
            <w:tcW w:w="0" w:type="auto"/>
            <w:tcBorders>
              <w:top w:val="nil"/>
              <w:left w:val="nil"/>
              <w:bottom w:val="single" w:sz="8" w:space="0" w:color="auto"/>
              <w:right w:val="single" w:sz="8" w:space="0" w:color="auto"/>
            </w:tcBorders>
            <w:shd w:val="clear" w:color="auto" w:fill="auto"/>
            <w:vAlign w:val="center"/>
            <w:hideMark/>
          </w:tcPr>
          <w:p w14:paraId="31B24CC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038BEA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ARTERIAS RENALES A COLOR</w:t>
            </w:r>
          </w:p>
        </w:tc>
        <w:tc>
          <w:tcPr>
            <w:tcW w:w="0" w:type="auto"/>
            <w:tcBorders>
              <w:top w:val="nil"/>
              <w:left w:val="nil"/>
              <w:bottom w:val="single" w:sz="8" w:space="0" w:color="auto"/>
              <w:right w:val="single" w:sz="8" w:space="0" w:color="auto"/>
            </w:tcBorders>
            <w:shd w:val="clear" w:color="auto" w:fill="auto"/>
            <w:vAlign w:val="center"/>
            <w:hideMark/>
          </w:tcPr>
          <w:p w14:paraId="3BF7856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1C6A89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5D3ED50A"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BFEA4C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D327E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163</w:t>
            </w:r>
          </w:p>
        </w:tc>
        <w:tc>
          <w:tcPr>
            <w:tcW w:w="0" w:type="auto"/>
            <w:tcBorders>
              <w:top w:val="nil"/>
              <w:left w:val="nil"/>
              <w:bottom w:val="single" w:sz="8" w:space="0" w:color="auto"/>
              <w:right w:val="single" w:sz="8" w:space="0" w:color="auto"/>
            </w:tcBorders>
            <w:shd w:val="clear" w:color="auto" w:fill="auto"/>
            <w:vAlign w:val="center"/>
            <w:hideMark/>
          </w:tcPr>
          <w:p w14:paraId="3AAF328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882230</w:t>
            </w:r>
          </w:p>
        </w:tc>
        <w:tc>
          <w:tcPr>
            <w:tcW w:w="0" w:type="auto"/>
            <w:tcBorders>
              <w:top w:val="nil"/>
              <w:left w:val="nil"/>
              <w:bottom w:val="single" w:sz="8" w:space="0" w:color="auto"/>
              <w:right w:val="single" w:sz="8" w:space="0" w:color="auto"/>
            </w:tcBorders>
            <w:shd w:val="clear" w:color="auto" w:fill="auto"/>
            <w:vAlign w:val="center"/>
            <w:hideMark/>
          </w:tcPr>
          <w:p w14:paraId="6E32E5F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1AD556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DOPPLER DE ARTERIAS MESENTERICAS</w:t>
            </w:r>
          </w:p>
        </w:tc>
        <w:tc>
          <w:tcPr>
            <w:tcW w:w="0" w:type="auto"/>
            <w:tcBorders>
              <w:top w:val="nil"/>
              <w:left w:val="nil"/>
              <w:bottom w:val="single" w:sz="8" w:space="0" w:color="auto"/>
              <w:right w:val="single" w:sz="8" w:space="0" w:color="auto"/>
            </w:tcBorders>
            <w:shd w:val="clear" w:color="auto" w:fill="auto"/>
            <w:vAlign w:val="center"/>
            <w:hideMark/>
          </w:tcPr>
          <w:p w14:paraId="61B12E7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551AA2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08FAA41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D7A1F1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303667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164</w:t>
            </w:r>
          </w:p>
        </w:tc>
        <w:tc>
          <w:tcPr>
            <w:tcW w:w="0" w:type="auto"/>
            <w:tcBorders>
              <w:top w:val="nil"/>
              <w:left w:val="nil"/>
              <w:bottom w:val="single" w:sz="8" w:space="0" w:color="auto"/>
              <w:right w:val="single" w:sz="8" w:space="0" w:color="auto"/>
            </w:tcBorders>
            <w:shd w:val="clear" w:color="auto" w:fill="auto"/>
            <w:vAlign w:val="center"/>
            <w:hideMark/>
          </w:tcPr>
          <w:p w14:paraId="147EC1B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882232</w:t>
            </w:r>
          </w:p>
        </w:tc>
        <w:tc>
          <w:tcPr>
            <w:tcW w:w="0" w:type="auto"/>
            <w:tcBorders>
              <w:top w:val="nil"/>
              <w:left w:val="nil"/>
              <w:bottom w:val="single" w:sz="8" w:space="0" w:color="auto"/>
              <w:right w:val="single" w:sz="8" w:space="0" w:color="auto"/>
            </w:tcBorders>
            <w:shd w:val="clear" w:color="auto" w:fill="auto"/>
            <w:vAlign w:val="center"/>
            <w:hideMark/>
          </w:tcPr>
          <w:p w14:paraId="5DDA653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E68EF3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ARTERIAS MESENTERICAS A COLOR</w:t>
            </w:r>
          </w:p>
        </w:tc>
        <w:tc>
          <w:tcPr>
            <w:tcW w:w="0" w:type="auto"/>
            <w:tcBorders>
              <w:top w:val="nil"/>
              <w:left w:val="nil"/>
              <w:bottom w:val="single" w:sz="8" w:space="0" w:color="auto"/>
              <w:right w:val="single" w:sz="8" w:space="0" w:color="auto"/>
            </w:tcBorders>
            <w:shd w:val="clear" w:color="auto" w:fill="auto"/>
            <w:vAlign w:val="center"/>
            <w:hideMark/>
          </w:tcPr>
          <w:p w14:paraId="3AAE698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013114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068A6ADF"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DA231A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108843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165</w:t>
            </w:r>
          </w:p>
        </w:tc>
        <w:tc>
          <w:tcPr>
            <w:tcW w:w="0" w:type="auto"/>
            <w:tcBorders>
              <w:top w:val="nil"/>
              <w:left w:val="nil"/>
              <w:bottom w:val="single" w:sz="8" w:space="0" w:color="auto"/>
              <w:right w:val="single" w:sz="8" w:space="0" w:color="auto"/>
            </w:tcBorders>
            <w:shd w:val="clear" w:color="auto" w:fill="auto"/>
            <w:vAlign w:val="center"/>
            <w:hideMark/>
          </w:tcPr>
          <w:p w14:paraId="0EC4DBF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882240</w:t>
            </w:r>
          </w:p>
        </w:tc>
        <w:tc>
          <w:tcPr>
            <w:tcW w:w="0" w:type="auto"/>
            <w:tcBorders>
              <w:top w:val="nil"/>
              <w:left w:val="nil"/>
              <w:bottom w:val="single" w:sz="8" w:space="0" w:color="auto"/>
              <w:right w:val="single" w:sz="8" w:space="0" w:color="auto"/>
            </w:tcBorders>
            <w:shd w:val="clear" w:color="auto" w:fill="auto"/>
            <w:vAlign w:val="center"/>
            <w:hideMark/>
          </w:tcPr>
          <w:p w14:paraId="31367B9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2308EA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DOPPLER DE TRONCO CELIACO</w:t>
            </w:r>
          </w:p>
        </w:tc>
        <w:tc>
          <w:tcPr>
            <w:tcW w:w="0" w:type="auto"/>
            <w:tcBorders>
              <w:top w:val="nil"/>
              <w:left w:val="nil"/>
              <w:bottom w:val="single" w:sz="8" w:space="0" w:color="auto"/>
              <w:right w:val="single" w:sz="8" w:space="0" w:color="auto"/>
            </w:tcBorders>
            <w:shd w:val="clear" w:color="auto" w:fill="auto"/>
            <w:vAlign w:val="center"/>
            <w:hideMark/>
          </w:tcPr>
          <w:p w14:paraId="6BDC552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EBADE5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61F11D34"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8CF911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25734B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166</w:t>
            </w:r>
          </w:p>
        </w:tc>
        <w:tc>
          <w:tcPr>
            <w:tcW w:w="0" w:type="auto"/>
            <w:tcBorders>
              <w:top w:val="nil"/>
              <w:left w:val="nil"/>
              <w:bottom w:val="single" w:sz="8" w:space="0" w:color="auto"/>
              <w:right w:val="single" w:sz="8" w:space="0" w:color="auto"/>
            </w:tcBorders>
            <w:shd w:val="clear" w:color="auto" w:fill="auto"/>
            <w:vAlign w:val="center"/>
            <w:hideMark/>
          </w:tcPr>
          <w:p w14:paraId="068E766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882242</w:t>
            </w:r>
          </w:p>
        </w:tc>
        <w:tc>
          <w:tcPr>
            <w:tcW w:w="0" w:type="auto"/>
            <w:tcBorders>
              <w:top w:val="nil"/>
              <w:left w:val="nil"/>
              <w:bottom w:val="single" w:sz="8" w:space="0" w:color="auto"/>
              <w:right w:val="single" w:sz="8" w:space="0" w:color="auto"/>
            </w:tcBorders>
            <w:shd w:val="clear" w:color="auto" w:fill="auto"/>
            <w:vAlign w:val="center"/>
            <w:hideMark/>
          </w:tcPr>
          <w:p w14:paraId="225FFA3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70E284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TRONCO CELIACO A COLOR</w:t>
            </w:r>
          </w:p>
        </w:tc>
        <w:tc>
          <w:tcPr>
            <w:tcW w:w="0" w:type="auto"/>
            <w:tcBorders>
              <w:top w:val="nil"/>
              <w:left w:val="nil"/>
              <w:bottom w:val="single" w:sz="8" w:space="0" w:color="auto"/>
              <w:right w:val="single" w:sz="8" w:space="0" w:color="auto"/>
            </w:tcBorders>
            <w:shd w:val="clear" w:color="auto" w:fill="auto"/>
            <w:vAlign w:val="center"/>
            <w:hideMark/>
          </w:tcPr>
          <w:p w14:paraId="552C1D0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861C12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793CA0F4"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51166A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DFDAEC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167</w:t>
            </w:r>
          </w:p>
        </w:tc>
        <w:tc>
          <w:tcPr>
            <w:tcW w:w="0" w:type="auto"/>
            <w:tcBorders>
              <w:top w:val="nil"/>
              <w:left w:val="nil"/>
              <w:bottom w:val="single" w:sz="8" w:space="0" w:color="auto"/>
              <w:right w:val="single" w:sz="8" w:space="0" w:color="auto"/>
            </w:tcBorders>
            <w:shd w:val="clear" w:color="auto" w:fill="auto"/>
            <w:vAlign w:val="center"/>
            <w:hideMark/>
          </w:tcPr>
          <w:p w14:paraId="4827654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882260</w:t>
            </w:r>
          </w:p>
        </w:tc>
        <w:tc>
          <w:tcPr>
            <w:tcW w:w="0" w:type="auto"/>
            <w:tcBorders>
              <w:top w:val="nil"/>
              <w:left w:val="nil"/>
              <w:bottom w:val="single" w:sz="8" w:space="0" w:color="auto"/>
              <w:right w:val="single" w:sz="8" w:space="0" w:color="auto"/>
            </w:tcBorders>
            <w:shd w:val="clear" w:color="auto" w:fill="auto"/>
            <w:vAlign w:val="center"/>
            <w:hideMark/>
          </w:tcPr>
          <w:p w14:paraId="2A6461B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805103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DOPPLER DE ARTERIAS ILIACAS</w:t>
            </w:r>
          </w:p>
        </w:tc>
        <w:tc>
          <w:tcPr>
            <w:tcW w:w="0" w:type="auto"/>
            <w:tcBorders>
              <w:top w:val="nil"/>
              <w:left w:val="nil"/>
              <w:bottom w:val="single" w:sz="8" w:space="0" w:color="auto"/>
              <w:right w:val="single" w:sz="8" w:space="0" w:color="auto"/>
            </w:tcBorders>
            <w:shd w:val="clear" w:color="auto" w:fill="auto"/>
            <w:vAlign w:val="center"/>
            <w:hideMark/>
          </w:tcPr>
          <w:p w14:paraId="254C791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1CEDA3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7795A4C0"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342EE7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79B064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168</w:t>
            </w:r>
          </w:p>
        </w:tc>
        <w:tc>
          <w:tcPr>
            <w:tcW w:w="0" w:type="auto"/>
            <w:tcBorders>
              <w:top w:val="nil"/>
              <w:left w:val="nil"/>
              <w:bottom w:val="single" w:sz="8" w:space="0" w:color="auto"/>
              <w:right w:val="single" w:sz="8" w:space="0" w:color="auto"/>
            </w:tcBorders>
            <w:shd w:val="clear" w:color="auto" w:fill="auto"/>
            <w:vAlign w:val="center"/>
            <w:hideMark/>
          </w:tcPr>
          <w:p w14:paraId="414DB3A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882261</w:t>
            </w:r>
          </w:p>
        </w:tc>
        <w:tc>
          <w:tcPr>
            <w:tcW w:w="0" w:type="auto"/>
            <w:tcBorders>
              <w:top w:val="nil"/>
              <w:left w:val="nil"/>
              <w:bottom w:val="single" w:sz="8" w:space="0" w:color="auto"/>
              <w:right w:val="single" w:sz="8" w:space="0" w:color="auto"/>
            </w:tcBorders>
            <w:shd w:val="clear" w:color="auto" w:fill="auto"/>
            <w:vAlign w:val="center"/>
            <w:hideMark/>
          </w:tcPr>
          <w:p w14:paraId="5CF2EFC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EE58FC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ARTERIAS ILIACAS</w:t>
            </w:r>
          </w:p>
        </w:tc>
        <w:tc>
          <w:tcPr>
            <w:tcW w:w="0" w:type="auto"/>
            <w:tcBorders>
              <w:top w:val="nil"/>
              <w:left w:val="nil"/>
              <w:bottom w:val="single" w:sz="8" w:space="0" w:color="auto"/>
              <w:right w:val="single" w:sz="8" w:space="0" w:color="auto"/>
            </w:tcBorders>
            <w:shd w:val="clear" w:color="auto" w:fill="auto"/>
            <w:vAlign w:val="center"/>
            <w:hideMark/>
          </w:tcPr>
          <w:p w14:paraId="77C9304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C4F4C4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092ED45B"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01B596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9C36EF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169</w:t>
            </w:r>
          </w:p>
        </w:tc>
        <w:tc>
          <w:tcPr>
            <w:tcW w:w="0" w:type="auto"/>
            <w:tcBorders>
              <w:top w:val="nil"/>
              <w:left w:val="nil"/>
              <w:bottom w:val="single" w:sz="8" w:space="0" w:color="auto"/>
              <w:right w:val="single" w:sz="8" w:space="0" w:color="auto"/>
            </w:tcBorders>
            <w:shd w:val="clear" w:color="auto" w:fill="auto"/>
            <w:vAlign w:val="center"/>
            <w:hideMark/>
          </w:tcPr>
          <w:p w14:paraId="698435B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882262</w:t>
            </w:r>
          </w:p>
        </w:tc>
        <w:tc>
          <w:tcPr>
            <w:tcW w:w="0" w:type="auto"/>
            <w:tcBorders>
              <w:top w:val="nil"/>
              <w:left w:val="nil"/>
              <w:bottom w:val="single" w:sz="8" w:space="0" w:color="auto"/>
              <w:right w:val="single" w:sz="8" w:space="0" w:color="auto"/>
            </w:tcBorders>
            <w:shd w:val="clear" w:color="auto" w:fill="auto"/>
            <w:vAlign w:val="center"/>
            <w:hideMark/>
          </w:tcPr>
          <w:p w14:paraId="100CCA3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5B5ECE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DUPLEX SCANNING [DOPPLER- ECOGRAFIA] DE ARTERIAS ILIACAS A COLOR</w:t>
            </w:r>
          </w:p>
        </w:tc>
        <w:tc>
          <w:tcPr>
            <w:tcW w:w="0" w:type="auto"/>
            <w:tcBorders>
              <w:top w:val="nil"/>
              <w:left w:val="nil"/>
              <w:bottom w:val="single" w:sz="8" w:space="0" w:color="auto"/>
              <w:right w:val="single" w:sz="8" w:space="0" w:color="auto"/>
            </w:tcBorders>
            <w:shd w:val="clear" w:color="auto" w:fill="auto"/>
            <w:vAlign w:val="center"/>
            <w:hideMark/>
          </w:tcPr>
          <w:p w14:paraId="3F4D523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458306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16465F4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290470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441AB3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170</w:t>
            </w:r>
          </w:p>
        </w:tc>
        <w:tc>
          <w:tcPr>
            <w:tcW w:w="0" w:type="auto"/>
            <w:tcBorders>
              <w:top w:val="nil"/>
              <w:left w:val="nil"/>
              <w:bottom w:val="single" w:sz="8" w:space="0" w:color="auto"/>
              <w:right w:val="single" w:sz="8" w:space="0" w:color="auto"/>
            </w:tcBorders>
            <w:shd w:val="clear" w:color="auto" w:fill="auto"/>
            <w:vAlign w:val="center"/>
            <w:hideMark/>
          </w:tcPr>
          <w:p w14:paraId="3652654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882335</w:t>
            </w:r>
          </w:p>
        </w:tc>
        <w:tc>
          <w:tcPr>
            <w:tcW w:w="0" w:type="auto"/>
            <w:tcBorders>
              <w:top w:val="nil"/>
              <w:left w:val="nil"/>
              <w:bottom w:val="single" w:sz="8" w:space="0" w:color="auto"/>
              <w:right w:val="single" w:sz="8" w:space="0" w:color="auto"/>
            </w:tcBorders>
            <w:shd w:val="clear" w:color="auto" w:fill="auto"/>
            <w:vAlign w:val="center"/>
            <w:hideMark/>
          </w:tcPr>
          <w:p w14:paraId="120417C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21115F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ECOGRAFIA DOPPLER DE VASOS VENOSOS DE MIEMBROS INFERIORES A COLOR</w:t>
            </w:r>
          </w:p>
        </w:tc>
        <w:tc>
          <w:tcPr>
            <w:tcW w:w="0" w:type="auto"/>
            <w:tcBorders>
              <w:top w:val="nil"/>
              <w:left w:val="nil"/>
              <w:bottom w:val="single" w:sz="8" w:space="0" w:color="auto"/>
              <w:right w:val="single" w:sz="8" w:space="0" w:color="auto"/>
            </w:tcBorders>
            <w:shd w:val="clear" w:color="auto" w:fill="auto"/>
            <w:vAlign w:val="center"/>
            <w:hideMark/>
          </w:tcPr>
          <w:p w14:paraId="24849B6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E4B26E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306.000,00</w:t>
            </w:r>
          </w:p>
        </w:tc>
        <w:tc>
          <w:tcPr>
            <w:tcW w:w="0" w:type="auto"/>
            <w:tcBorders>
              <w:top w:val="nil"/>
              <w:left w:val="nil"/>
              <w:bottom w:val="single" w:sz="8" w:space="0" w:color="auto"/>
              <w:right w:val="single" w:sz="8" w:space="0" w:color="auto"/>
            </w:tcBorders>
            <w:shd w:val="clear" w:color="auto" w:fill="auto"/>
            <w:vAlign w:val="center"/>
            <w:hideMark/>
          </w:tcPr>
          <w:p w14:paraId="7420F76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F2369D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401D90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171</w:t>
            </w:r>
          </w:p>
        </w:tc>
        <w:tc>
          <w:tcPr>
            <w:tcW w:w="0" w:type="auto"/>
            <w:tcBorders>
              <w:top w:val="nil"/>
              <w:left w:val="nil"/>
              <w:bottom w:val="single" w:sz="8" w:space="0" w:color="auto"/>
              <w:right w:val="single" w:sz="8" w:space="0" w:color="auto"/>
            </w:tcBorders>
            <w:shd w:val="clear" w:color="auto" w:fill="auto"/>
            <w:vAlign w:val="center"/>
            <w:hideMark/>
          </w:tcPr>
          <w:p w14:paraId="05EF69D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883221</w:t>
            </w:r>
          </w:p>
        </w:tc>
        <w:tc>
          <w:tcPr>
            <w:tcW w:w="0" w:type="auto"/>
            <w:tcBorders>
              <w:top w:val="nil"/>
              <w:left w:val="nil"/>
              <w:bottom w:val="single" w:sz="8" w:space="0" w:color="auto"/>
              <w:right w:val="single" w:sz="8" w:space="0" w:color="auto"/>
            </w:tcBorders>
            <w:shd w:val="clear" w:color="auto" w:fill="auto"/>
            <w:vAlign w:val="center"/>
            <w:hideMark/>
          </w:tcPr>
          <w:p w14:paraId="4CBD13F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CB4761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ECOGRAFIA DOPPLER CON EVALUACION DE FLUJO SANGUINEO EN HIPERTENSION PORTAL A COLOR</w:t>
            </w:r>
          </w:p>
        </w:tc>
        <w:tc>
          <w:tcPr>
            <w:tcW w:w="0" w:type="auto"/>
            <w:tcBorders>
              <w:top w:val="nil"/>
              <w:left w:val="nil"/>
              <w:bottom w:val="single" w:sz="8" w:space="0" w:color="auto"/>
              <w:right w:val="single" w:sz="8" w:space="0" w:color="auto"/>
            </w:tcBorders>
            <w:shd w:val="clear" w:color="auto" w:fill="auto"/>
            <w:vAlign w:val="center"/>
            <w:hideMark/>
          </w:tcPr>
          <w:p w14:paraId="0222945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3A1947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123.280,00</w:t>
            </w:r>
          </w:p>
        </w:tc>
        <w:tc>
          <w:tcPr>
            <w:tcW w:w="0" w:type="auto"/>
            <w:tcBorders>
              <w:top w:val="nil"/>
              <w:left w:val="nil"/>
              <w:bottom w:val="single" w:sz="8" w:space="0" w:color="auto"/>
              <w:right w:val="single" w:sz="8" w:space="0" w:color="auto"/>
            </w:tcBorders>
            <w:shd w:val="clear" w:color="auto" w:fill="auto"/>
            <w:vAlign w:val="center"/>
            <w:hideMark/>
          </w:tcPr>
          <w:p w14:paraId="68CA52C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0118D6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C9F23A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172</w:t>
            </w:r>
          </w:p>
        </w:tc>
        <w:tc>
          <w:tcPr>
            <w:tcW w:w="0" w:type="auto"/>
            <w:tcBorders>
              <w:top w:val="nil"/>
              <w:left w:val="nil"/>
              <w:bottom w:val="single" w:sz="8" w:space="0" w:color="auto"/>
              <w:right w:val="single" w:sz="8" w:space="0" w:color="auto"/>
            </w:tcBorders>
            <w:shd w:val="clear" w:color="auto" w:fill="auto"/>
            <w:vAlign w:val="center"/>
            <w:hideMark/>
          </w:tcPr>
          <w:p w14:paraId="2027CEB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882282</w:t>
            </w:r>
          </w:p>
        </w:tc>
        <w:tc>
          <w:tcPr>
            <w:tcW w:w="0" w:type="auto"/>
            <w:tcBorders>
              <w:top w:val="nil"/>
              <w:left w:val="nil"/>
              <w:bottom w:val="single" w:sz="8" w:space="0" w:color="auto"/>
              <w:right w:val="single" w:sz="8" w:space="0" w:color="auto"/>
            </w:tcBorders>
            <w:shd w:val="clear" w:color="auto" w:fill="auto"/>
            <w:vAlign w:val="center"/>
            <w:hideMark/>
          </w:tcPr>
          <w:p w14:paraId="3232A89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C7A555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ECOGRAFIA DOPPLER DE VASOS ESCROTALES A COLOR</w:t>
            </w:r>
          </w:p>
        </w:tc>
        <w:tc>
          <w:tcPr>
            <w:tcW w:w="0" w:type="auto"/>
            <w:tcBorders>
              <w:top w:val="nil"/>
              <w:left w:val="nil"/>
              <w:bottom w:val="single" w:sz="8" w:space="0" w:color="auto"/>
              <w:right w:val="single" w:sz="8" w:space="0" w:color="auto"/>
            </w:tcBorders>
            <w:shd w:val="clear" w:color="auto" w:fill="auto"/>
            <w:vAlign w:val="center"/>
            <w:hideMark/>
          </w:tcPr>
          <w:p w14:paraId="5C29A69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4E854C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123.280,00</w:t>
            </w:r>
          </w:p>
        </w:tc>
        <w:tc>
          <w:tcPr>
            <w:tcW w:w="0" w:type="auto"/>
            <w:tcBorders>
              <w:top w:val="nil"/>
              <w:left w:val="nil"/>
              <w:bottom w:val="single" w:sz="8" w:space="0" w:color="auto"/>
              <w:right w:val="single" w:sz="8" w:space="0" w:color="auto"/>
            </w:tcBorders>
            <w:shd w:val="clear" w:color="auto" w:fill="auto"/>
            <w:vAlign w:val="center"/>
            <w:hideMark/>
          </w:tcPr>
          <w:p w14:paraId="20094E6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DAC827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C6A4E2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173</w:t>
            </w:r>
          </w:p>
        </w:tc>
        <w:tc>
          <w:tcPr>
            <w:tcW w:w="0" w:type="auto"/>
            <w:tcBorders>
              <w:top w:val="nil"/>
              <w:left w:val="nil"/>
              <w:bottom w:val="single" w:sz="8" w:space="0" w:color="auto"/>
              <w:right w:val="single" w:sz="8" w:space="0" w:color="auto"/>
            </w:tcBorders>
            <w:shd w:val="clear" w:color="auto" w:fill="auto"/>
            <w:vAlign w:val="center"/>
            <w:hideMark/>
          </w:tcPr>
          <w:p w14:paraId="3546298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882272</w:t>
            </w:r>
          </w:p>
        </w:tc>
        <w:tc>
          <w:tcPr>
            <w:tcW w:w="0" w:type="auto"/>
            <w:tcBorders>
              <w:top w:val="nil"/>
              <w:left w:val="nil"/>
              <w:bottom w:val="single" w:sz="8" w:space="0" w:color="auto"/>
              <w:right w:val="single" w:sz="8" w:space="0" w:color="auto"/>
            </w:tcBorders>
            <w:shd w:val="clear" w:color="auto" w:fill="auto"/>
            <w:vAlign w:val="center"/>
            <w:hideMark/>
          </w:tcPr>
          <w:p w14:paraId="5FB412A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A3D99F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ECOGRAFIA DOPPLER DE VASOS DEL PENE A COLOR</w:t>
            </w:r>
          </w:p>
        </w:tc>
        <w:tc>
          <w:tcPr>
            <w:tcW w:w="0" w:type="auto"/>
            <w:tcBorders>
              <w:top w:val="nil"/>
              <w:left w:val="nil"/>
              <w:bottom w:val="single" w:sz="8" w:space="0" w:color="auto"/>
              <w:right w:val="single" w:sz="8" w:space="0" w:color="auto"/>
            </w:tcBorders>
            <w:shd w:val="clear" w:color="auto" w:fill="auto"/>
            <w:vAlign w:val="center"/>
            <w:hideMark/>
          </w:tcPr>
          <w:p w14:paraId="4848832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0DB602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123.280,00</w:t>
            </w:r>
          </w:p>
        </w:tc>
        <w:tc>
          <w:tcPr>
            <w:tcW w:w="0" w:type="auto"/>
            <w:tcBorders>
              <w:top w:val="nil"/>
              <w:left w:val="nil"/>
              <w:bottom w:val="single" w:sz="8" w:space="0" w:color="auto"/>
              <w:right w:val="single" w:sz="8" w:space="0" w:color="auto"/>
            </w:tcBorders>
            <w:shd w:val="clear" w:color="auto" w:fill="auto"/>
            <w:vAlign w:val="center"/>
            <w:hideMark/>
          </w:tcPr>
          <w:p w14:paraId="1B03B55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A974ED0" w14:textId="77777777" w:rsidTr="00D10107">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6E15007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OTROS EXAMENES DE APOYO DIAGNOSTICO - BIOPSIA</w:t>
            </w:r>
          </w:p>
        </w:tc>
        <w:tc>
          <w:tcPr>
            <w:tcW w:w="0" w:type="auto"/>
            <w:tcBorders>
              <w:top w:val="nil"/>
              <w:left w:val="nil"/>
              <w:bottom w:val="single" w:sz="8" w:space="0" w:color="auto"/>
              <w:right w:val="single" w:sz="8" w:space="0" w:color="auto"/>
            </w:tcBorders>
            <w:shd w:val="clear" w:color="auto" w:fill="auto"/>
            <w:noWrap/>
            <w:vAlign w:val="center"/>
            <w:hideMark/>
          </w:tcPr>
          <w:p w14:paraId="36C0BAA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 </w:t>
            </w:r>
          </w:p>
        </w:tc>
        <w:tc>
          <w:tcPr>
            <w:tcW w:w="0" w:type="auto"/>
            <w:tcBorders>
              <w:top w:val="nil"/>
              <w:left w:val="nil"/>
              <w:bottom w:val="single" w:sz="8" w:space="0" w:color="auto"/>
              <w:right w:val="single" w:sz="8" w:space="0" w:color="auto"/>
            </w:tcBorders>
            <w:shd w:val="clear" w:color="auto" w:fill="auto"/>
            <w:vAlign w:val="center"/>
            <w:hideMark/>
          </w:tcPr>
          <w:p w14:paraId="1AC4E98A"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2747C5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9B7557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174</w:t>
            </w:r>
          </w:p>
        </w:tc>
        <w:tc>
          <w:tcPr>
            <w:tcW w:w="0" w:type="auto"/>
            <w:tcBorders>
              <w:top w:val="nil"/>
              <w:left w:val="nil"/>
              <w:bottom w:val="single" w:sz="8" w:space="0" w:color="auto"/>
              <w:right w:val="single" w:sz="8" w:space="0" w:color="auto"/>
            </w:tcBorders>
            <w:shd w:val="clear" w:color="auto" w:fill="auto"/>
            <w:vAlign w:val="center"/>
            <w:hideMark/>
          </w:tcPr>
          <w:p w14:paraId="59573A4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17623</w:t>
            </w:r>
          </w:p>
        </w:tc>
        <w:tc>
          <w:tcPr>
            <w:tcW w:w="0" w:type="auto"/>
            <w:tcBorders>
              <w:top w:val="nil"/>
              <w:left w:val="nil"/>
              <w:bottom w:val="single" w:sz="8" w:space="0" w:color="auto"/>
              <w:right w:val="single" w:sz="8" w:space="0" w:color="auto"/>
            </w:tcBorders>
            <w:shd w:val="clear" w:color="auto" w:fill="auto"/>
            <w:vAlign w:val="center"/>
            <w:hideMark/>
          </w:tcPr>
          <w:p w14:paraId="0264AE6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B82BC9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BIOPSIA DE PROSTATA GUIADA  ECOGRAFIA ( GRUPO 5)</w:t>
            </w:r>
          </w:p>
        </w:tc>
        <w:tc>
          <w:tcPr>
            <w:tcW w:w="0" w:type="auto"/>
            <w:tcBorders>
              <w:top w:val="nil"/>
              <w:left w:val="nil"/>
              <w:bottom w:val="single" w:sz="8" w:space="0" w:color="auto"/>
              <w:right w:val="single" w:sz="8" w:space="0" w:color="auto"/>
            </w:tcBorders>
            <w:shd w:val="clear" w:color="auto" w:fill="auto"/>
            <w:vAlign w:val="center"/>
            <w:hideMark/>
          </w:tcPr>
          <w:p w14:paraId="1189E8A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2AEA8D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481.600,00</w:t>
            </w:r>
          </w:p>
        </w:tc>
        <w:tc>
          <w:tcPr>
            <w:tcW w:w="0" w:type="auto"/>
            <w:tcBorders>
              <w:top w:val="nil"/>
              <w:left w:val="nil"/>
              <w:bottom w:val="single" w:sz="8" w:space="0" w:color="auto"/>
              <w:right w:val="single" w:sz="8" w:space="0" w:color="auto"/>
            </w:tcBorders>
            <w:shd w:val="clear" w:color="auto" w:fill="auto"/>
            <w:vAlign w:val="center"/>
            <w:hideMark/>
          </w:tcPr>
          <w:p w14:paraId="318FB14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9D9D64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9D3F5F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175</w:t>
            </w:r>
          </w:p>
        </w:tc>
        <w:tc>
          <w:tcPr>
            <w:tcW w:w="0" w:type="auto"/>
            <w:tcBorders>
              <w:top w:val="nil"/>
              <w:left w:val="nil"/>
              <w:bottom w:val="single" w:sz="8" w:space="0" w:color="auto"/>
              <w:right w:val="single" w:sz="8" w:space="0" w:color="auto"/>
            </w:tcBorders>
            <w:shd w:val="clear" w:color="auto" w:fill="auto"/>
            <w:vAlign w:val="center"/>
            <w:hideMark/>
          </w:tcPr>
          <w:p w14:paraId="5390F50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17910</w:t>
            </w:r>
          </w:p>
        </w:tc>
        <w:tc>
          <w:tcPr>
            <w:tcW w:w="0" w:type="auto"/>
            <w:tcBorders>
              <w:top w:val="nil"/>
              <w:left w:val="nil"/>
              <w:bottom w:val="single" w:sz="8" w:space="0" w:color="auto"/>
              <w:right w:val="single" w:sz="8" w:space="0" w:color="auto"/>
            </w:tcBorders>
            <w:shd w:val="clear" w:color="auto" w:fill="auto"/>
            <w:vAlign w:val="center"/>
            <w:hideMark/>
          </w:tcPr>
          <w:p w14:paraId="7B13F83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826091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BIOPSIA DE MAMA GUIADO POR ECOGRAFIA (GRUPO 4)</w:t>
            </w:r>
          </w:p>
        </w:tc>
        <w:tc>
          <w:tcPr>
            <w:tcW w:w="0" w:type="auto"/>
            <w:tcBorders>
              <w:top w:val="nil"/>
              <w:left w:val="nil"/>
              <w:bottom w:val="single" w:sz="8" w:space="0" w:color="auto"/>
              <w:right w:val="single" w:sz="8" w:space="0" w:color="auto"/>
            </w:tcBorders>
            <w:shd w:val="clear" w:color="auto" w:fill="auto"/>
            <w:vAlign w:val="center"/>
            <w:hideMark/>
          </w:tcPr>
          <w:p w14:paraId="76373FF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09E090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219.760,00</w:t>
            </w:r>
          </w:p>
        </w:tc>
        <w:tc>
          <w:tcPr>
            <w:tcW w:w="0" w:type="auto"/>
            <w:tcBorders>
              <w:top w:val="nil"/>
              <w:left w:val="nil"/>
              <w:bottom w:val="single" w:sz="8" w:space="0" w:color="auto"/>
              <w:right w:val="single" w:sz="8" w:space="0" w:color="auto"/>
            </w:tcBorders>
            <w:shd w:val="clear" w:color="auto" w:fill="auto"/>
            <w:vAlign w:val="center"/>
            <w:hideMark/>
          </w:tcPr>
          <w:p w14:paraId="09CD15C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CE5D38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4FF6A1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176</w:t>
            </w:r>
          </w:p>
        </w:tc>
        <w:tc>
          <w:tcPr>
            <w:tcW w:w="0" w:type="auto"/>
            <w:tcBorders>
              <w:top w:val="nil"/>
              <w:left w:val="nil"/>
              <w:bottom w:val="single" w:sz="8" w:space="0" w:color="auto"/>
              <w:right w:val="single" w:sz="8" w:space="0" w:color="auto"/>
            </w:tcBorders>
            <w:shd w:val="clear" w:color="auto" w:fill="auto"/>
            <w:vAlign w:val="center"/>
            <w:hideMark/>
          </w:tcPr>
          <w:p w14:paraId="0596DD7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17312</w:t>
            </w:r>
          </w:p>
        </w:tc>
        <w:tc>
          <w:tcPr>
            <w:tcW w:w="0" w:type="auto"/>
            <w:tcBorders>
              <w:top w:val="nil"/>
              <w:left w:val="nil"/>
              <w:bottom w:val="single" w:sz="8" w:space="0" w:color="auto"/>
              <w:right w:val="single" w:sz="8" w:space="0" w:color="auto"/>
            </w:tcBorders>
            <w:shd w:val="clear" w:color="auto" w:fill="auto"/>
            <w:vAlign w:val="center"/>
            <w:hideMark/>
          </w:tcPr>
          <w:p w14:paraId="07B9D1C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EB0983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BIOPSIA EN GLANDULA TIROIDES (GRUPO 4)</w:t>
            </w:r>
          </w:p>
        </w:tc>
        <w:tc>
          <w:tcPr>
            <w:tcW w:w="0" w:type="auto"/>
            <w:tcBorders>
              <w:top w:val="nil"/>
              <w:left w:val="nil"/>
              <w:bottom w:val="single" w:sz="8" w:space="0" w:color="auto"/>
              <w:right w:val="single" w:sz="8" w:space="0" w:color="auto"/>
            </w:tcBorders>
            <w:shd w:val="clear" w:color="auto" w:fill="auto"/>
            <w:vAlign w:val="center"/>
            <w:hideMark/>
          </w:tcPr>
          <w:p w14:paraId="57CBDA7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289878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219.760,00</w:t>
            </w:r>
          </w:p>
        </w:tc>
        <w:tc>
          <w:tcPr>
            <w:tcW w:w="0" w:type="auto"/>
            <w:tcBorders>
              <w:top w:val="nil"/>
              <w:left w:val="nil"/>
              <w:bottom w:val="single" w:sz="8" w:space="0" w:color="auto"/>
              <w:right w:val="single" w:sz="8" w:space="0" w:color="auto"/>
            </w:tcBorders>
            <w:shd w:val="clear" w:color="auto" w:fill="auto"/>
            <w:vAlign w:val="center"/>
            <w:hideMark/>
          </w:tcPr>
          <w:p w14:paraId="312261DA"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927ABC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7EFA24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177</w:t>
            </w:r>
          </w:p>
        </w:tc>
        <w:tc>
          <w:tcPr>
            <w:tcW w:w="0" w:type="auto"/>
            <w:tcBorders>
              <w:top w:val="nil"/>
              <w:left w:val="nil"/>
              <w:bottom w:val="single" w:sz="8" w:space="0" w:color="auto"/>
              <w:right w:val="single" w:sz="8" w:space="0" w:color="auto"/>
            </w:tcBorders>
            <w:shd w:val="clear" w:color="auto" w:fill="auto"/>
            <w:vAlign w:val="center"/>
            <w:hideMark/>
          </w:tcPr>
          <w:p w14:paraId="6F3244C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17702</w:t>
            </w:r>
          </w:p>
        </w:tc>
        <w:tc>
          <w:tcPr>
            <w:tcW w:w="0" w:type="auto"/>
            <w:tcBorders>
              <w:top w:val="nil"/>
              <w:left w:val="nil"/>
              <w:bottom w:val="single" w:sz="8" w:space="0" w:color="auto"/>
              <w:right w:val="single" w:sz="8" w:space="0" w:color="auto"/>
            </w:tcBorders>
            <w:shd w:val="clear" w:color="auto" w:fill="auto"/>
            <w:vAlign w:val="center"/>
            <w:hideMark/>
          </w:tcPr>
          <w:p w14:paraId="76857A3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9AE1D1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GANGLIO O VASO LINFÁTICO SUPERFICIAL</w:t>
            </w:r>
          </w:p>
        </w:tc>
        <w:tc>
          <w:tcPr>
            <w:tcW w:w="0" w:type="auto"/>
            <w:tcBorders>
              <w:top w:val="nil"/>
              <w:left w:val="nil"/>
              <w:bottom w:val="single" w:sz="8" w:space="0" w:color="auto"/>
              <w:right w:val="single" w:sz="8" w:space="0" w:color="auto"/>
            </w:tcBorders>
            <w:shd w:val="clear" w:color="auto" w:fill="auto"/>
            <w:vAlign w:val="center"/>
            <w:hideMark/>
          </w:tcPr>
          <w:p w14:paraId="279EF37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7EEFCA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219.760,00</w:t>
            </w:r>
          </w:p>
        </w:tc>
        <w:tc>
          <w:tcPr>
            <w:tcW w:w="0" w:type="auto"/>
            <w:tcBorders>
              <w:top w:val="nil"/>
              <w:left w:val="nil"/>
              <w:bottom w:val="single" w:sz="8" w:space="0" w:color="auto"/>
              <w:right w:val="single" w:sz="8" w:space="0" w:color="auto"/>
            </w:tcBorders>
            <w:shd w:val="clear" w:color="auto" w:fill="auto"/>
            <w:vAlign w:val="center"/>
            <w:hideMark/>
          </w:tcPr>
          <w:p w14:paraId="465FD6D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523B3F4" w14:textId="77777777" w:rsidTr="00D10107">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1F679D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LABORATORIO CLINICO PRIMER NIVEL</w:t>
            </w:r>
          </w:p>
        </w:tc>
        <w:tc>
          <w:tcPr>
            <w:tcW w:w="0" w:type="auto"/>
            <w:tcBorders>
              <w:top w:val="nil"/>
              <w:left w:val="nil"/>
              <w:bottom w:val="single" w:sz="8" w:space="0" w:color="auto"/>
              <w:right w:val="single" w:sz="8" w:space="0" w:color="auto"/>
            </w:tcBorders>
            <w:shd w:val="clear" w:color="auto" w:fill="auto"/>
            <w:noWrap/>
            <w:vAlign w:val="center"/>
            <w:hideMark/>
          </w:tcPr>
          <w:p w14:paraId="37ADFB7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 </w:t>
            </w:r>
          </w:p>
        </w:tc>
        <w:tc>
          <w:tcPr>
            <w:tcW w:w="0" w:type="auto"/>
            <w:tcBorders>
              <w:top w:val="nil"/>
              <w:left w:val="nil"/>
              <w:bottom w:val="single" w:sz="8" w:space="0" w:color="auto"/>
              <w:right w:val="single" w:sz="8" w:space="0" w:color="auto"/>
            </w:tcBorders>
            <w:shd w:val="clear" w:color="auto" w:fill="auto"/>
            <w:vAlign w:val="center"/>
            <w:hideMark/>
          </w:tcPr>
          <w:p w14:paraId="2893BD9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A9289D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5BB754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178</w:t>
            </w:r>
          </w:p>
        </w:tc>
        <w:tc>
          <w:tcPr>
            <w:tcW w:w="0" w:type="auto"/>
            <w:tcBorders>
              <w:top w:val="nil"/>
              <w:left w:val="nil"/>
              <w:bottom w:val="single" w:sz="8" w:space="0" w:color="auto"/>
              <w:right w:val="single" w:sz="8" w:space="0" w:color="auto"/>
            </w:tcBorders>
            <w:shd w:val="clear" w:color="auto" w:fill="auto"/>
            <w:vAlign w:val="center"/>
            <w:hideMark/>
          </w:tcPr>
          <w:p w14:paraId="738FE6C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903801</w:t>
            </w:r>
          </w:p>
        </w:tc>
        <w:tc>
          <w:tcPr>
            <w:tcW w:w="0" w:type="auto"/>
            <w:tcBorders>
              <w:top w:val="nil"/>
              <w:left w:val="nil"/>
              <w:bottom w:val="single" w:sz="8" w:space="0" w:color="auto"/>
              <w:right w:val="single" w:sz="8" w:space="0" w:color="auto"/>
            </w:tcBorders>
            <w:shd w:val="clear" w:color="auto" w:fill="auto"/>
            <w:vAlign w:val="center"/>
            <w:hideMark/>
          </w:tcPr>
          <w:p w14:paraId="72948DD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813855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ACIDO URICO EN SUERO U OTROS FLUIDOS</w:t>
            </w:r>
          </w:p>
        </w:tc>
        <w:tc>
          <w:tcPr>
            <w:tcW w:w="0" w:type="auto"/>
            <w:tcBorders>
              <w:top w:val="nil"/>
              <w:left w:val="nil"/>
              <w:bottom w:val="single" w:sz="8" w:space="0" w:color="auto"/>
              <w:right w:val="single" w:sz="8" w:space="0" w:color="auto"/>
            </w:tcBorders>
            <w:shd w:val="clear" w:color="auto" w:fill="auto"/>
            <w:vAlign w:val="center"/>
            <w:hideMark/>
          </w:tcPr>
          <w:p w14:paraId="2FEF590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C368BF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10.200,00</w:t>
            </w:r>
          </w:p>
        </w:tc>
        <w:tc>
          <w:tcPr>
            <w:tcW w:w="0" w:type="auto"/>
            <w:tcBorders>
              <w:top w:val="nil"/>
              <w:left w:val="nil"/>
              <w:bottom w:val="single" w:sz="8" w:space="0" w:color="auto"/>
              <w:right w:val="single" w:sz="8" w:space="0" w:color="auto"/>
            </w:tcBorders>
            <w:shd w:val="clear" w:color="auto" w:fill="auto"/>
            <w:vAlign w:val="center"/>
            <w:hideMark/>
          </w:tcPr>
          <w:p w14:paraId="23A4BF07"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C88691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2BEC4E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179</w:t>
            </w:r>
          </w:p>
        </w:tc>
        <w:tc>
          <w:tcPr>
            <w:tcW w:w="0" w:type="auto"/>
            <w:tcBorders>
              <w:top w:val="nil"/>
              <w:left w:val="nil"/>
              <w:bottom w:val="single" w:sz="8" w:space="0" w:color="auto"/>
              <w:right w:val="single" w:sz="8" w:space="0" w:color="auto"/>
            </w:tcBorders>
            <w:shd w:val="clear" w:color="auto" w:fill="auto"/>
            <w:vAlign w:val="center"/>
            <w:hideMark/>
          </w:tcPr>
          <w:p w14:paraId="6B9429C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903809</w:t>
            </w:r>
          </w:p>
        </w:tc>
        <w:tc>
          <w:tcPr>
            <w:tcW w:w="0" w:type="auto"/>
            <w:tcBorders>
              <w:top w:val="nil"/>
              <w:left w:val="nil"/>
              <w:bottom w:val="single" w:sz="8" w:space="0" w:color="auto"/>
              <w:right w:val="single" w:sz="8" w:space="0" w:color="auto"/>
            </w:tcBorders>
            <w:shd w:val="clear" w:color="auto" w:fill="auto"/>
            <w:vAlign w:val="center"/>
            <w:hideMark/>
          </w:tcPr>
          <w:p w14:paraId="2E12C38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0E410E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BILIRRUBINA TOTAL</w:t>
            </w:r>
          </w:p>
        </w:tc>
        <w:tc>
          <w:tcPr>
            <w:tcW w:w="0" w:type="auto"/>
            <w:tcBorders>
              <w:top w:val="nil"/>
              <w:left w:val="nil"/>
              <w:bottom w:val="single" w:sz="8" w:space="0" w:color="auto"/>
              <w:right w:val="single" w:sz="8" w:space="0" w:color="auto"/>
            </w:tcBorders>
            <w:shd w:val="clear" w:color="auto" w:fill="auto"/>
            <w:vAlign w:val="center"/>
            <w:hideMark/>
          </w:tcPr>
          <w:p w14:paraId="68690EE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16CF14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8.160,00</w:t>
            </w:r>
          </w:p>
        </w:tc>
        <w:tc>
          <w:tcPr>
            <w:tcW w:w="0" w:type="auto"/>
            <w:tcBorders>
              <w:top w:val="nil"/>
              <w:left w:val="nil"/>
              <w:bottom w:val="single" w:sz="8" w:space="0" w:color="auto"/>
              <w:right w:val="single" w:sz="8" w:space="0" w:color="auto"/>
            </w:tcBorders>
            <w:shd w:val="clear" w:color="auto" w:fill="auto"/>
            <w:vAlign w:val="center"/>
            <w:hideMark/>
          </w:tcPr>
          <w:p w14:paraId="6B722B2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77A101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8345D7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180</w:t>
            </w:r>
          </w:p>
        </w:tc>
        <w:tc>
          <w:tcPr>
            <w:tcW w:w="0" w:type="auto"/>
            <w:tcBorders>
              <w:top w:val="nil"/>
              <w:left w:val="nil"/>
              <w:bottom w:val="single" w:sz="8" w:space="0" w:color="auto"/>
              <w:right w:val="single" w:sz="8" w:space="0" w:color="auto"/>
            </w:tcBorders>
            <w:shd w:val="clear" w:color="auto" w:fill="auto"/>
            <w:vAlign w:val="center"/>
            <w:hideMark/>
          </w:tcPr>
          <w:p w14:paraId="4BF35ED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903809</w:t>
            </w:r>
          </w:p>
        </w:tc>
        <w:tc>
          <w:tcPr>
            <w:tcW w:w="0" w:type="auto"/>
            <w:tcBorders>
              <w:top w:val="nil"/>
              <w:left w:val="nil"/>
              <w:bottom w:val="single" w:sz="8" w:space="0" w:color="auto"/>
              <w:right w:val="single" w:sz="8" w:space="0" w:color="auto"/>
            </w:tcBorders>
            <w:shd w:val="clear" w:color="auto" w:fill="auto"/>
            <w:vAlign w:val="center"/>
            <w:hideMark/>
          </w:tcPr>
          <w:p w14:paraId="528A8DE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8721C4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BILIRRUBINAS DIRECTAS</w:t>
            </w:r>
          </w:p>
        </w:tc>
        <w:tc>
          <w:tcPr>
            <w:tcW w:w="0" w:type="auto"/>
            <w:tcBorders>
              <w:top w:val="nil"/>
              <w:left w:val="nil"/>
              <w:bottom w:val="single" w:sz="8" w:space="0" w:color="auto"/>
              <w:right w:val="single" w:sz="8" w:space="0" w:color="auto"/>
            </w:tcBorders>
            <w:shd w:val="clear" w:color="auto" w:fill="auto"/>
            <w:vAlign w:val="center"/>
            <w:hideMark/>
          </w:tcPr>
          <w:p w14:paraId="3CB2947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9F6BBE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6.360,00</w:t>
            </w:r>
          </w:p>
        </w:tc>
        <w:tc>
          <w:tcPr>
            <w:tcW w:w="0" w:type="auto"/>
            <w:tcBorders>
              <w:top w:val="nil"/>
              <w:left w:val="nil"/>
              <w:bottom w:val="single" w:sz="8" w:space="0" w:color="auto"/>
              <w:right w:val="single" w:sz="8" w:space="0" w:color="auto"/>
            </w:tcBorders>
            <w:shd w:val="clear" w:color="auto" w:fill="auto"/>
            <w:vAlign w:val="center"/>
            <w:hideMark/>
          </w:tcPr>
          <w:p w14:paraId="79934D81"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5B14B5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0C918E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181</w:t>
            </w:r>
          </w:p>
        </w:tc>
        <w:tc>
          <w:tcPr>
            <w:tcW w:w="0" w:type="auto"/>
            <w:tcBorders>
              <w:top w:val="nil"/>
              <w:left w:val="nil"/>
              <w:bottom w:val="single" w:sz="8" w:space="0" w:color="auto"/>
              <w:right w:val="single" w:sz="8" w:space="0" w:color="auto"/>
            </w:tcBorders>
            <w:shd w:val="clear" w:color="auto" w:fill="auto"/>
            <w:vAlign w:val="center"/>
            <w:hideMark/>
          </w:tcPr>
          <w:p w14:paraId="4DCE279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898001</w:t>
            </w:r>
          </w:p>
        </w:tc>
        <w:tc>
          <w:tcPr>
            <w:tcW w:w="0" w:type="auto"/>
            <w:tcBorders>
              <w:top w:val="nil"/>
              <w:left w:val="nil"/>
              <w:bottom w:val="single" w:sz="8" w:space="0" w:color="auto"/>
              <w:right w:val="single" w:sz="8" w:space="0" w:color="auto"/>
            </w:tcBorders>
            <w:shd w:val="clear" w:color="auto" w:fill="auto"/>
            <w:vAlign w:val="center"/>
            <w:hideMark/>
          </w:tcPr>
          <w:p w14:paraId="78D2CB5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9CF948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CITOLOGIA VAGINAL TUMORAL</w:t>
            </w:r>
          </w:p>
        </w:tc>
        <w:tc>
          <w:tcPr>
            <w:tcW w:w="0" w:type="auto"/>
            <w:tcBorders>
              <w:top w:val="nil"/>
              <w:left w:val="nil"/>
              <w:bottom w:val="single" w:sz="8" w:space="0" w:color="auto"/>
              <w:right w:val="single" w:sz="8" w:space="0" w:color="auto"/>
            </w:tcBorders>
            <w:shd w:val="clear" w:color="auto" w:fill="auto"/>
            <w:vAlign w:val="center"/>
            <w:hideMark/>
          </w:tcPr>
          <w:p w14:paraId="3B81193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2B1329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17.460,00</w:t>
            </w:r>
          </w:p>
        </w:tc>
        <w:tc>
          <w:tcPr>
            <w:tcW w:w="0" w:type="auto"/>
            <w:tcBorders>
              <w:top w:val="nil"/>
              <w:left w:val="nil"/>
              <w:bottom w:val="single" w:sz="8" w:space="0" w:color="auto"/>
              <w:right w:val="single" w:sz="8" w:space="0" w:color="auto"/>
            </w:tcBorders>
            <w:shd w:val="clear" w:color="auto" w:fill="auto"/>
            <w:vAlign w:val="center"/>
            <w:hideMark/>
          </w:tcPr>
          <w:p w14:paraId="42EE9C01"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344DE4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DA32B8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182</w:t>
            </w:r>
          </w:p>
        </w:tc>
        <w:tc>
          <w:tcPr>
            <w:tcW w:w="0" w:type="auto"/>
            <w:tcBorders>
              <w:top w:val="nil"/>
              <w:left w:val="nil"/>
              <w:bottom w:val="single" w:sz="8" w:space="0" w:color="auto"/>
              <w:right w:val="single" w:sz="8" w:space="0" w:color="auto"/>
            </w:tcBorders>
            <w:shd w:val="clear" w:color="auto" w:fill="auto"/>
            <w:vAlign w:val="center"/>
            <w:hideMark/>
          </w:tcPr>
          <w:p w14:paraId="67CACB3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903815</w:t>
            </w:r>
          </w:p>
        </w:tc>
        <w:tc>
          <w:tcPr>
            <w:tcW w:w="0" w:type="auto"/>
            <w:tcBorders>
              <w:top w:val="nil"/>
              <w:left w:val="nil"/>
              <w:bottom w:val="single" w:sz="8" w:space="0" w:color="auto"/>
              <w:right w:val="single" w:sz="8" w:space="0" w:color="auto"/>
            </w:tcBorders>
            <w:shd w:val="clear" w:color="auto" w:fill="auto"/>
            <w:vAlign w:val="center"/>
            <w:hideMark/>
          </w:tcPr>
          <w:p w14:paraId="69E2D4A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E04ABB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COLESTEROL ALTA DENSIDAD HDL</w:t>
            </w:r>
          </w:p>
        </w:tc>
        <w:tc>
          <w:tcPr>
            <w:tcW w:w="0" w:type="auto"/>
            <w:tcBorders>
              <w:top w:val="nil"/>
              <w:left w:val="nil"/>
              <w:bottom w:val="single" w:sz="8" w:space="0" w:color="auto"/>
              <w:right w:val="single" w:sz="8" w:space="0" w:color="auto"/>
            </w:tcBorders>
            <w:shd w:val="clear" w:color="auto" w:fill="auto"/>
            <w:vAlign w:val="center"/>
            <w:hideMark/>
          </w:tcPr>
          <w:p w14:paraId="543C42E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6E067D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15.240,00</w:t>
            </w:r>
          </w:p>
        </w:tc>
        <w:tc>
          <w:tcPr>
            <w:tcW w:w="0" w:type="auto"/>
            <w:tcBorders>
              <w:top w:val="nil"/>
              <w:left w:val="nil"/>
              <w:bottom w:val="single" w:sz="8" w:space="0" w:color="auto"/>
              <w:right w:val="single" w:sz="8" w:space="0" w:color="auto"/>
            </w:tcBorders>
            <w:shd w:val="clear" w:color="auto" w:fill="auto"/>
            <w:vAlign w:val="center"/>
            <w:hideMark/>
          </w:tcPr>
          <w:p w14:paraId="09FBC87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E4416F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41003D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183</w:t>
            </w:r>
          </w:p>
        </w:tc>
        <w:tc>
          <w:tcPr>
            <w:tcW w:w="0" w:type="auto"/>
            <w:tcBorders>
              <w:top w:val="nil"/>
              <w:left w:val="nil"/>
              <w:bottom w:val="single" w:sz="8" w:space="0" w:color="auto"/>
              <w:right w:val="single" w:sz="8" w:space="0" w:color="auto"/>
            </w:tcBorders>
            <w:shd w:val="clear" w:color="auto" w:fill="auto"/>
            <w:vAlign w:val="center"/>
            <w:hideMark/>
          </w:tcPr>
          <w:p w14:paraId="4571065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903816</w:t>
            </w:r>
          </w:p>
        </w:tc>
        <w:tc>
          <w:tcPr>
            <w:tcW w:w="0" w:type="auto"/>
            <w:tcBorders>
              <w:top w:val="nil"/>
              <w:left w:val="nil"/>
              <w:bottom w:val="single" w:sz="8" w:space="0" w:color="auto"/>
              <w:right w:val="single" w:sz="8" w:space="0" w:color="auto"/>
            </w:tcBorders>
            <w:shd w:val="clear" w:color="auto" w:fill="auto"/>
            <w:vAlign w:val="center"/>
            <w:hideMark/>
          </w:tcPr>
          <w:p w14:paraId="1C0DBF6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675A7C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COLESTEROL DE BAJA DENSIDAD [LDL]</w:t>
            </w:r>
          </w:p>
        </w:tc>
        <w:tc>
          <w:tcPr>
            <w:tcW w:w="0" w:type="auto"/>
            <w:tcBorders>
              <w:top w:val="nil"/>
              <w:left w:val="nil"/>
              <w:bottom w:val="single" w:sz="8" w:space="0" w:color="auto"/>
              <w:right w:val="single" w:sz="8" w:space="0" w:color="auto"/>
            </w:tcBorders>
            <w:shd w:val="clear" w:color="auto" w:fill="auto"/>
            <w:vAlign w:val="center"/>
            <w:hideMark/>
          </w:tcPr>
          <w:p w14:paraId="7AB2DF8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B3519A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18.000,00</w:t>
            </w:r>
          </w:p>
        </w:tc>
        <w:tc>
          <w:tcPr>
            <w:tcW w:w="0" w:type="auto"/>
            <w:tcBorders>
              <w:top w:val="nil"/>
              <w:left w:val="nil"/>
              <w:bottom w:val="single" w:sz="8" w:space="0" w:color="auto"/>
              <w:right w:val="single" w:sz="8" w:space="0" w:color="auto"/>
            </w:tcBorders>
            <w:shd w:val="clear" w:color="auto" w:fill="auto"/>
            <w:vAlign w:val="center"/>
            <w:hideMark/>
          </w:tcPr>
          <w:p w14:paraId="7F25E1B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DD2782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531A16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lastRenderedPageBreak/>
              <w:t>184</w:t>
            </w:r>
          </w:p>
        </w:tc>
        <w:tc>
          <w:tcPr>
            <w:tcW w:w="0" w:type="auto"/>
            <w:tcBorders>
              <w:top w:val="nil"/>
              <w:left w:val="nil"/>
              <w:bottom w:val="single" w:sz="8" w:space="0" w:color="auto"/>
              <w:right w:val="single" w:sz="8" w:space="0" w:color="auto"/>
            </w:tcBorders>
            <w:shd w:val="clear" w:color="auto" w:fill="auto"/>
            <w:vAlign w:val="center"/>
            <w:hideMark/>
          </w:tcPr>
          <w:p w14:paraId="5C0AA61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903818</w:t>
            </w:r>
          </w:p>
        </w:tc>
        <w:tc>
          <w:tcPr>
            <w:tcW w:w="0" w:type="auto"/>
            <w:tcBorders>
              <w:top w:val="nil"/>
              <w:left w:val="nil"/>
              <w:bottom w:val="single" w:sz="8" w:space="0" w:color="auto"/>
              <w:right w:val="single" w:sz="8" w:space="0" w:color="auto"/>
            </w:tcBorders>
            <w:shd w:val="clear" w:color="auto" w:fill="auto"/>
            <w:vAlign w:val="center"/>
            <w:hideMark/>
          </w:tcPr>
          <w:p w14:paraId="1F91C15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5B3781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COLESTEROL TOTAL</w:t>
            </w:r>
          </w:p>
        </w:tc>
        <w:tc>
          <w:tcPr>
            <w:tcW w:w="0" w:type="auto"/>
            <w:tcBorders>
              <w:top w:val="nil"/>
              <w:left w:val="nil"/>
              <w:bottom w:val="single" w:sz="8" w:space="0" w:color="auto"/>
              <w:right w:val="single" w:sz="8" w:space="0" w:color="auto"/>
            </w:tcBorders>
            <w:shd w:val="clear" w:color="auto" w:fill="auto"/>
            <w:vAlign w:val="center"/>
            <w:hideMark/>
          </w:tcPr>
          <w:p w14:paraId="4113788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304A3C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18.540,00</w:t>
            </w:r>
          </w:p>
        </w:tc>
        <w:tc>
          <w:tcPr>
            <w:tcW w:w="0" w:type="auto"/>
            <w:tcBorders>
              <w:top w:val="nil"/>
              <w:left w:val="nil"/>
              <w:bottom w:val="single" w:sz="8" w:space="0" w:color="auto"/>
              <w:right w:val="single" w:sz="8" w:space="0" w:color="auto"/>
            </w:tcBorders>
            <w:shd w:val="clear" w:color="auto" w:fill="auto"/>
            <w:vAlign w:val="center"/>
            <w:hideMark/>
          </w:tcPr>
          <w:p w14:paraId="040BA1A6"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C33078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E576A0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185</w:t>
            </w:r>
          </w:p>
        </w:tc>
        <w:tc>
          <w:tcPr>
            <w:tcW w:w="0" w:type="auto"/>
            <w:tcBorders>
              <w:top w:val="nil"/>
              <w:left w:val="nil"/>
              <w:bottom w:val="single" w:sz="8" w:space="0" w:color="auto"/>
              <w:right w:val="single" w:sz="8" w:space="0" w:color="auto"/>
            </w:tcBorders>
            <w:shd w:val="clear" w:color="auto" w:fill="auto"/>
            <w:vAlign w:val="center"/>
            <w:hideMark/>
          </w:tcPr>
          <w:p w14:paraId="3A8C231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901101</w:t>
            </w:r>
          </w:p>
        </w:tc>
        <w:tc>
          <w:tcPr>
            <w:tcW w:w="0" w:type="auto"/>
            <w:tcBorders>
              <w:top w:val="nil"/>
              <w:left w:val="nil"/>
              <w:bottom w:val="single" w:sz="8" w:space="0" w:color="auto"/>
              <w:right w:val="single" w:sz="8" w:space="0" w:color="auto"/>
            </w:tcBorders>
            <w:shd w:val="clear" w:color="auto" w:fill="auto"/>
            <w:vAlign w:val="center"/>
            <w:hideMark/>
          </w:tcPr>
          <w:p w14:paraId="2D2B86F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9E6A35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COLORACION ACIDO ALCOHOL RESISTENTE [ZIELH-NIELSEN] Y LECTURA O BACILOSCOPIA</w:t>
            </w:r>
          </w:p>
        </w:tc>
        <w:tc>
          <w:tcPr>
            <w:tcW w:w="0" w:type="auto"/>
            <w:tcBorders>
              <w:top w:val="nil"/>
              <w:left w:val="nil"/>
              <w:bottom w:val="single" w:sz="8" w:space="0" w:color="auto"/>
              <w:right w:val="single" w:sz="8" w:space="0" w:color="auto"/>
            </w:tcBorders>
            <w:shd w:val="clear" w:color="auto" w:fill="auto"/>
            <w:vAlign w:val="center"/>
            <w:hideMark/>
          </w:tcPr>
          <w:p w14:paraId="20158EC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614703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9.660,00</w:t>
            </w:r>
          </w:p>
        </w:tc>
        <w:tc>
          <w:tcPr>
            <w:tcW w:w="0" w:type="auto"/>
            <w:tcBorders>
              <w:top w:val="nil"/>
              <w:left w:val="nil"/>
              <w:bottom w:val="single" w:sz="8" w:space="0" w:color="auto"/>
              <w:right w:val="single" w:sz="8" w:space="0" w:color="auto"/>
            </w:tcBorders>
            <w:shd w:val="clear" w:color="auto" w:fill="auto"/>
            <w:vAlign w:val="center"/>
            <w:hideMark/>
          </w:tcPr>
          <w:p w14:paraId="0922DA96"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AE76B2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CB5DE0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186</w:t>
            </w:r>
          </w:p>
        </w:tc>
        <w:tc>
          <w:tcPr>
            <w:tcW w:w="0" w:type="auto"/>
            <w:tcBorders>
              <w:top w:val="nil"/>
              <w:left w:val="nil"/>
              <w:bottom w:val="single" w:sz="8" w:space="0" w:color="auto"/>
              <w:right w:val="single" w:sz="8" w:space="0" w:color="auto"/>
            </w:tcBorders>
            <w:shd w:val="clear" w:color="auto" w:fill="auto"/>
            <w:vAlign w:val="center"/>
            <w:hideMark/>
          </w:tcPr>
          <w:p w14:paraId="38138DA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907002</w:t>
            </w:r>
          </w:p>
        </w:tc>
        <w:tc>
          <w:tcPr>
            <w:tcW w:w="0" w:type="auto"/>
            <w:tcBorders>
              <w:top w:val="nil"/>
              <w:left w:val="nil"/>
              <w:bottom w:val="single" w:sz="8" w:space="0" w:color="auto"/>
              <w:right w:val="single" w:sz="8" w:space="0" w:color="auto"/>
            </w:tcBorders>
            <w:shd w:val="clear" w:color="auto" w:fill="auto"/>
            <w:vAlign w:val="center"/>
            <w:hideMark/>
          </w:tcPr>
          <w:p w14:paraId="612E3B1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59D27F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COPROLÓGICO</w:t>
            </w:r>
          </w:p>
        </w:tc>
        <w:tc>
          <w:tcPr>
            <w:tcW w:w="0" w:type="auto"/>
            <w:tcBorders>
              <w:top w:val="nil"/>
              <w:left w:val="nil"/>
              <w:bottom w:val="single" w:sz="8" w:space="0" w:color="auto"/>
              <w:right w:val="single" w:sz="8" w:space="0" w:color="auto"/>
            </w:tcBorders>
            <w:shd w:val="clear" w:color="auto" w:fill="auto"/>
            <w:vAlign w:val="center"/>
            <w:hideMark/>
          </w:tcPr>
          <w:p w14:paraId="3912DCF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3B3A5F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6.000,00</w:t>
            </w:r>
          </w:p>
        </w:tc>
        <w:tc>
          <w:tcPr>
            <w:tcW w:w="0" w:type="auto"/>
            <w:tcBorders>
              <w:top w:val="nil"/>
              <w:left w:val="nil"/>
              <w:bottom w:val="single" w:sz="8" w:space="0" w:color="auto"/>
              <w:right w:val="single" w:sz="8" w:space="0" w:color="auto"/>
            </w:tcBorders>
            <w:shd w:val="clear" w:color="auto" w:fill="auto"/>
            <w:vAlign w:val="center"/>
            <w:hideMark/>
          </w:tcPr>
          <w:p w14:paraId="3DF35524"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448512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B06009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187</w:t>
            </w:r>
          </w:p>
        </w:tc>
        <w:tc>
          <w:tcPr>
            <w:tcW w:w="0" w:type="auto"/>
            <w:tcBorders>
              <w:top w:val="nil"/>
              <w:left w:val="nil"/>
              <w:bottom w:val="single" w:sz="8" w:space="0" w:color="auto"/>
              <w:right w:val="single" w:sz="8" w:space="0" w:color="auto"/>
            </w:tcBorders>
            <w:shd w:val="clear" w:color="auto" w:fill="auto"/>
            <w:vAlign w:val="center"/>
            <w:hideMark/>
          </w:tcPr>
          <w:p w14:paraId="3052A49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907003</w:t>
            </w:r>
          </w:p>
        </w:tc>
        <w:tc>
          <w:tcPr>
            <w:tcW w:w="0" w:type="auto"/>
            <w:tcBorders>
              <w:top w:val="nil"/>
              <w:left w:val="nil"/>
              <w:bottom w:val="single" w:sz="8" w:space="0" w:color="auto"/>
              <w:right w:val="single" w:sz="8" w:space="0" w:color="auto"/>
            </w:tcBorders>
            <w:shd w:val="clear" w:color="auto" w:fill="auto"/>
            <w:vAlign w:val="center"/>
            <w:hideMark/>
          </w:tcPr>
          <w:p w14:paraId="6D81CE3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7D0C9C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COPROLOGICO POR CONCENTRACION</w:t>
            </w:r>
          </w:p>
        </w:tc>
        <w:tc>
          <w:tcPr>
            <w:tcW w:w="0" w:type="auto"/>
            <w:tcBorders>
              <w:top w:val="nil"/>
              <w:left w:val="nil"/>
              <w:bottom w:val="single" w:sz="8" w:space="0" w:color="auto"/>
              <w:right w:val="single" w:sz="8" w:space="0" w:color="auto"/>
            </w:tcBorders>
            <w:shd w:val="clear" w:color="auto" w:fill="auto"/>
            <w:vAlign w:val="center"/>
            <w:hideMark/>
          </w:tcPr>
          <w:p w14:paraId="0FD9C15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FDA1B1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9.060,00</w:t>
            </w:r>
          </w:p>
        </w:tc>
        <w:tc>
          <w:tcPr>
            <w:tcW w:w="0" w:type="auto"/>
            <w:tcBorders>
              <w:top w:val="nil"/>
              <w:left w:val="nil"/>
              <w:bottom w:val="single" w:sz="8" w:space="0" w:color="auto"/>
              <w:right w:val="single" w:sz="8" w:space="0" w:color="auto"/>
            </w:tcBorders>
            <w:shd w:val="clear" w:color="auto" w:fill="auto"/>
            <w:vAlign w:val="center"/>
            <w:hideMark/>
          </w:tcPr>
          <w:p w14:paraId="5D4E12F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1EC509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55E5D4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188</w:t>
            </w:r>
          </w:p>
        </w:tc>
        <w:tc>
          <w:tcPr>
            <w:tcW w:w="0" w:type="auto"/>
            <w:tcBorders>
              <w:top w:val="nil"/>
              <w:left w:val="nil"/>
              <w:bottom w:val="single" w:sz="8" w:space="0" w:color="auto"/>
              <w:right w:val="single" w:sz="8" w:space="0" w:color="auto"/>
            </w:tcBorders>
            <w:shd w:val="clear" w:color="auto" w:fill="auto"/>
            <w:vAlign w:val="center"/>
            <w:hideMark/>
          </w:tcPr>
          <w:p w14:paraId="102D15E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907004</w:t>
            </w:r>
          </w:p>
        </w:tc>
        <w:tc>
          <w:tcPr>
            <w:tcW w:w="0" w:type="auto"/>
            <w:tcBorders>
              <w:top w:val="nil"/>
              <w:left w:val="nil"/>
              <w:bottom w:val="single" w:sz="8" w:space="0" w:color="auto"/>
              <w:right w:val="single" w:sz="8" w:space="0" w:color="auto"/>
            </w:tcBorders>
            <w:shd w:val="clear" w:color="auto" w:fill="auto"/>
            <w:vAlign w:val="center"/>
            <w:hideMark/>
          </w:tcPr>
          <w:p w14:paraId="2CAF1A9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49BBF2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COPROSCOPICO INCLUYE PH, SANGRE, AZUCARES REDUCTORES Y PARASITOS</w:t>
            </w:r>
          </w:p>
        </w:tc>
        <w:tc>
          <w:tcPr>
            <w:tcW w:w="0" w:type="auto"/>
            <w:tcBorders>
              <w:top w:val="nil"/>
              <w:left w:val="nil"/>
              <w:bottom w:val="single" w:sz="8" w:space="0" w:color="auto"/>
              <w:right w:val="single" w:sz="8" w:space="0" w:color="auto"/>
            </w:tcBorders>
            <w:shd w:val="clear" w:color="auto" w:fill="auto"/>
            <w:vAlign w:val="center"/>
            <w:hideMark/>
          </w:tcPr>
          <w:p w14:paraId="760088F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D93511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23.640,00</w:t>
            </w:r>
          </w:p>
        </w:tc>
        <w:tc>
          <w:tcPr>
            <w:tcW w:w="0" w:type="auto"/>
            <w:tcBorders>
              <w:top w:val="nil"/>
              <w:left w:val="nil"/>
              <w:bottom w:val="single" w:sz="8" w:space="0" w:color="auto"/>
              <w:right w:val="single" w:sz="8" w:space="0" w:color="auto"/>
            </w:tcBorders>
            <w:shd w:val="clear" w:color="auto" w:fill="auto"/>
            <w:vAlign w:val="center"/>
            <w:hideMark/>
          </w:tcPr>
          <w:p w14:paraId="679B6FD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67DF07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1DBB7E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189</w:t>
            </w:r>
          </w:p>
        </w:tc>
        <w:tc>
          <w:tcPr>
            <w:tcW w:w="0" w:type="auto"/>
            <w:tcBorders>
              <w:top w:val="nil"/>
              <w:left w:val="nil"/>
              <w:bottom w:val="single" w:sz="8" w:space="0" w:color="auto"/>
              <w:right w:val="single" w:sz="8" w:space="0" w:color="auto"/>
            </w:tcBorders>
            <w:shd w:val="clear" w:color="auto" w:fill="auto"/>
            <w:vAlign w:val="center"/>
            <w:hideMark/>
          </w:tcPr>
          <w:p w14:paraId="052BAC2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903822</w:t>
            </w:r>
          </w:p>
        </w:tc>
        <w:tc>
          <w:tcPr>
            <w:tcW w:w="0" w:type="auto"/>
            <w:tcBorders>
              <w:top w:val="nil"/>
              <w:left w:val="nil"/>
              <w:bottom w:val="single" w:sz="8" w:space="0" w:color="auto"/>
              <w:right w:val="single" w:sz="8" w:space="0" w:color="auto"/>
            </w:tcBorders>
            <w:shd w:val="clear" w:color="auto" w:fill="auto"/>
            <w:vAlign w:val="center"/>
            <w:hideMark/>
          </w:tcPr>
          <w:p w14:paraId="77774E3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6FFB6B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CREATINA ORINA</w:t>
            </w:r>
          </w:p>
        </w:tc>
        <w:tc>
          <w:tcPr>
            <w:tcW w:w="0" w:type="auto"/>
            <w:tcBorders>
              <w:top w:val="nil"/>
              <w:left w:val="nil"/>
              <w:bottom w:val="single" w:sz="8" w:space="0" w:color="auto"/>
              <w:right w:val="single" w:sz="8" w:space="0" w:color="auto"/>
            </w:tcBorders>
            <w:shd w:val="clear" w:color="auto" w:fill="auto"/>
            <w:vAlign w:val="center"/>
            <w:hideMark/>
          </w:tcPr>
          <w:p w14:paraId="0B109F1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7B4C3D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10.200,00</w:t>
            </w:r>
          </w:p>
        </w:tc>
        <w:tc>
          <w:tcPr>
            <w:tcW w:w="0" w:type="auto"/>
            <w:tcBorders>
              <w:top w:val="nil"/>
              <w:left w:val="nil"/>
              <w:bottom w:val="single" w:sz="8" w:space="0" w:color="auto"/>
              <w:right w:val="single" w:sz="8" w:space="0" w:color="auto"/>
            </w:tcBorders>
            <w:shd w:val="clear" w:color="auto" w:fill="auto"/>
            <w:vAlign w:val="center"/>
            <w:hideMark/>
          </w:tcPr>
          <w:p w14:paraId="0CCA2B0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E06FE3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87E2B2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190</w:t>
            </w:r>
          </w:p>
        </w:tc>
        <w:tc>
          <w:tcPr>
            <w:tcW w:w="0" w:type="auto"/>
            <w:tcBorders>
              <w:top w:val="nil"/>
              <w:left w:val="nil"/>
              <w:bottom w:val="single" w:sz="8" w:space="0" w:color="auto"/>
              <w:right w:val="single" w:sz="8" w:space="0" w:color="auto"/>
            </w:tcBorders>
            <w:shd w:val="clear" w:color="auto" w:fill="auto"/>
            <w:vAlign w:val="center"/>
            <w:hideMark/>
          </w:tcPr>
          <w:p w14:paraId="6B4ADDB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903895</w:t>
            </w:r>
          </w:p>
        </w:tc>
        <w:tc>
          <w:tcPr>
            <w:tcW w:w="0" w:type="auto"/>
            <w:tcBorders>
              <w:top w:val="nil"/>
              <w:left w:val="nil"/>
              <w:bottom w:val="single" w:sz="8" w:space="0" w:color="auto"/>
              <w:right w:val="single" w:sz="8" w:space="0" w:color="auto"/>
            </w:tcBorders>
            <w:shd w:val="clear" w:color="auto" w:fill="auto"/>
            <w:vAlign w:val="center"/>
            <w:hideMark/>
          </w:tcPr>
          <w:p w14:paraId="3228D88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407701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CREATININA EN SUERO</w:t>
            </w:r>
          </w:p>
        </w:tc>
        <w:tc>
          <w:tcPr>
            <w:tcW w:w="0" w:type="auto"/>
            <w:tcBorders>
              <w:top w:val="nil"/>
              <w:left w:val="nil"/>
              <w:bottom w:val="single" w:sz="8" w:space="0" w:color="auto"/>
              <w:right w:val="single" w:sz="8" w:space="0" w:color="auto"/>
            </w:tcBorders>
            <w:shd w:val="clear" w:color="auto" w:fill="auto"/>
            <w:vAlign w:val="center"/>
            <w:hideMark/>
          </w:tcPr>
          <w:p w14:paraId="0C64BD7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FC42E4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10.200,00</w:t>
            </w:r>
          </w:p>
        </w:tc>
        <w:tc>
          <w:tcPr>
            <w:tcW w:w="0" w:type="auto"/>
            <w:tcBorders>
              <w:top w:val="nil"/>
              <w:left w:val="nil"/>
              <w:bottom w:val="single" w:sz="8" w:space="0" w:color="auto"/>
              <w:right w:val="single" w:sz="8" w:space="0" w:color="auto"/>
            </w:tcBorders>
            <w:shd w:val="clear" w:color="auto" w:fill="auto"/>
            <w:vAlign w:val="center"/>
            <w:hideMark/>
          </w:tcPr>
          <w:p w14:paraId="74313E26"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42119C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D540EE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191</w:t>
            </w:r>
          </w:p>
        </w:tc>
        <w:tc>
          <w:tcPr>
            <w:tcW w:w="0" w:type="auto"/>
            <w:tcBorders>
              <w:top w:val="nil"/>
              <w:left w:val="nil"/>
              <w:bottom w:val="single" w:sz="8" w:space="0" w:color="auto"/>
              <w:right w:val="single" w:sz="8" w:space="0" w:color="auto"/>
            </w:tcBorders>
            <w:shd w:val="clear" w:color="auto" w:fill="auto"/>
            <w:vAlign w:val="center"/>
            <w:hideMark/>
          </w:tcPr>
          <w:p w14:paraId="5CCB815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903845</w:t>
            </w:r>
          </w:p>
        </w:tc>
        <w:tc>
          <w:tcPr>
            <w:tcW w:w="0" w:type="auto"/>
            <w:tcBorders>
              <w:top w:val="nil"/>
              <w:left w:val="nil"/>
              <w:bottom w:val="single" w:sz="8" w:space="0" w:color="auto"/>
              <w:right w:val="single" w:sz="8" w:space="0" w:color="auto"/>
            </w:tcBorders>
            <w:shd w:val="clear" w:color="auto" w:fill="auto"/>
            <w:vAlign w:val="center"/>
            <w:hideMark/>
          </w:tcPr>
          <w:p w14:paraId="062EAC6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7986FD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CURVA DE GLICEMIA DE 2 HORAS (75 GRAMOS) GESTANTES</w:t>
            </w:r>
          </w:p>
        </w:tc>
        <w:tc>
          <w:tcPr>
            <w:tcW w:w="0" w:type="auto"/>
            <w:tcBorders>
              <w:top w:val="nil"/>
              <w:left w:val="nil"/>
              <w:bottom w:val="single" w:sz="8" w:space="0" w:color="auto"/>
              <w:right w:val="single" w:sz="8" w:space="0" w:color="auto"/>
            </w:tcBorders>
            <w:shd w:val="clear" w:color="auto" w:fill="auto"/>
            <w:vAlign w:val="center"/>
            <w:hideMark/>
          </w:tcPr>
          <w:p w14:paraId="3E075A1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B179C5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41.820,00</w:t>
            </w:r>
          </w:p>
        </w:tc>
        <w:tc>
          <w:tcPr>
            <w:tcW w:w="0" w:type="auto"/>
            <w:tcBorders>
              <w:top w:val="nil"/>
              <w:left w:val="nil"/>
              <w:bottom w:val="single" w:sz="8" w:space="0" w:color="auto"/>
              <w:right w:val="single" w:sz="8" w:space="0" w:color="auto"/>
            </w:tcBorders>
            <w:shd w:val="clear" w:color="auto" w:fill="auto"/>
            <w:vAlign w:val="center"/>
            <w:hideMark/>
          </w:tcPr>
          <w:p w14:paraId="13D57EB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1D56A7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4E63B9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192</w:t>
            </w:r>
          </w:p>
        </w:tc>
        <w:tc>
          <w:tcPr>
            <w:tcW w:w="0" w:type="auto"/>
            <w:tcBorders>
              <w:top w:val="nil"/>
              <w:left w:val="nil"/>
              <w:bottom w:val="single" w:sz="8" w:space="0" w:color="auto"/>
              <w:right w:val="single" w:sz="8" w:space="0" w:color="auto"/>
            </w:tcBorders>
            <w:shd w:val="clear" w:color="auto" w:fill="auto"/>
            <w:vAlign w:val="center"/>
            <w:hideMark/>
          </w:tcPr>
          <w:p w14:paraId="4F89B8F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903844</w:t>
            </w:r>
          </w:p>
        </w:tc>
        <w:tc>
          <w:tcPr>
            <w:tcW w:w="0" w:type="auto"/>
            <w:tcBorders>
              <w:top w:val="nil"/>
              <w:left w:val="nil"/>
              <w:bottom w:val="single" w:sz="8" w:space="0" w:color="auto"/>
              <w:right w:val="single" w:sz="8" w:space="0" w:color="auto"/>
            </w:tcBorders>
            <w:shd w:val="clear" w:color="auto" w:fill="auto"/>
            <w:vAlign w:val="center"/>
            <w:hideMark/>
          </w:tcPr>
          <w:p w14:paraId="7188FD9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F76913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CURVA DE GLICEMIA DE 3 HORAS (75 GRAMOS) GENERAL</w:t>
            </w:r>
          </w:p>
        </w:tc>
        <w:tc>
          <w:tcPr>
            <w:tcW w:w="0" w:type="auto"/>
            <w:tcBorders>
              <w:top w:val="nil"/>
              <w:left w:val="nil"/>
              <w:bottom w:val="single" w:sz="8" w:space="0" w:color="auto"/>
              <w:right w:val="single" w:sz="8" w:space="0" w:color="auto"/>
            </w:tcBorders>
            <w:shd w:val="clear" w:color="auto" w:fill="auto"/>
            <w:vAlign w:val="center"/>
            <w:hideMark/>
          </w:tcPr>
          <w:p w14:paraId="72AD6D0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23B958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41.820,00</w:t>
            </w:r>
          </w:p>
        </w:tc>
        <w:tc>
          <w:tcPr>
            <w:tcW w:w="0" w:type="auto"/>
            <w:tcBorders>
              <w:top w:val="nil"/>
              <w:left w:val="nil"/>
              <w:bottom w:val="single" w:sz="8" w:space="0" w:color="auto"/>
              <w:right w:val="single" w:sz="8" w:space="0" w:color="auto"/>
            </w:tcBorders>
            <w:shd w:val="clear" w:color="auto" w:fill="auto"/>
            <w:vAlign w:val="center"/>
            <w:hideMark/>
          </w:tcPr>
          <w:p w14:paraId="42E4580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C29FE6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3622DC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193</w:t>
            </w:r>
          </w:p>
        </w:tc>
        <w:tc>
          <w:tcPr>
            <w:tcW w:w="0" w:type="auto"/>
            <w:tcBorders>
              <w:top w:val="nil"/>
              <w:left w:val="nil"/>
              <w:bottom w:val="single" w:sz="8" w:space="0" w:color="auto"/>
              <w:right w:val="single" w:sz="8" w:space="0" w:color="auto"/>
            </w:tcBorders>
            <w:shd w:val="clear" w:color="auto" w:fill="auto"/>
            <w:vAlign w:val="center"/>
            <w:hideMark/>
          </w:tcPr>
          <w:p w14:paraId="7882D6E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901304</w:t>
            </w:r>
          </w:p>
        </w:tc>
        <w:tc>
          <w:tcPr>
            <w:tcW w:w="0" w:type="auto"/>
            <w:tcBorders>
              <w:top w:val="nil"/>
              <w:left w:val="nil"/>
              <w:bottom w:val="single" w:sz="8" w:space="0" w:color="auto"/>
              <w:right w:val="single" w:sz="8" w:space="0" w:color="auto"/>
            </w:tcBorders>
            <w:shd w:val="clear" w:color="auto" w:fill="auto"/>
            <w:vAlign w:val="center"/>
            <w:hideMark/>
          </w:tcPr>
          <w:p w14:paraId="4E7B2AD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626781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DIRECTO Y GRAM FLUJO VAGINAL</w:t>
            </w:r>
          </w:p>
        </w:tc>
        <w:tc>
          <w:tcPr>
            <w:tcW w:w="0" w:type="auto"/>
            <w:tcBorders>
              <w:top w:val="nil"/>
              <w:left w:val="nil"/>
              <w:bottom w:val="single" w:sz="8" w:space="0" w:color="auto"/>
              <w:right w:val="single" w:sz="8" w:space="0" w:color="auto"/>
            </w:tcBorders>
            <w:shd w:val="clear" w:color="auto" w:fill="auto"/>
            <w:vAlign w:val="center"/>
            <w:hideMark/>
          </w:tcPr>
          <w:p w14:paraId="6CDA780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43B84A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7.800,00</w:t>
            </w:r>
          </w:p>
        </w:tc>
        <w:tc>
          <w:tcPr>
            <w:tcW w:w="0" w:type="auto"/>
            <w:tcBorders>
              <w:top w:val="nil"/>
              <w:left w:val="nil"/>
              <w:bottom w:val="single" w:sz="8" w:space="0" w:color="auto"/>
              <w:right w:val="single" w:sz="8" w:space="0" w:color="auto"/>
            </w:tcBorders>
            <w:shd w:val="clear" w:color="auto" w:fill="auto"/>
            <w:vAlign w:val="center"/>
            <w:hideMark/>
          </w:tcPr>
          <w:p w14:paraId="4A5DBC7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6713E8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212E5E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194</w:t>
            </w:r>
          </w:p>
        </w:tc>
        <w:tc>
          <w:tcPr>
            <w:tcW w:w="0" w:type="auto"/>
            <w:tcBorders>
              <w:top w:val="nil"/>
              <w:left w:val="nil"/>
              <w:bottom w:val="single" w:sz="8" w:space="0" w:color="auto"/>
              <w:right w:val="single" w:sz="8" w:space="0" w:color="auto"/>
            </w:tcBorders>
            <w:shd w:val="clear" w:color="auto" w:fill="auto"/>
            <w:vAlign w:val="center"/>
            <w:hideMark/>
          </w:tcPr>
          <w:p w14:paraId="5A0AB93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901304</w:t>
            </w:r>
          </w:p>
        </w:tc>
        <w:tc>
          <w:tcPr>
            <w:tcW w:w="0" w:type="auto"/>
            <w:tcBorders>
              <w:top w:val="nil"/>
              <w:left w:val="nil"/>
              <w:bottom w:val="single" w:sz="8" w:space="0" w:color="auto"/>
              <w:right w:val="single" w:sz="8" w:space="0" w:color="auto"/>
            </w:tcBorders>
            <w:shd w:val="clear" w:color="auto" w:fill="auto"/>
            <w:vAlign w:val="center"/>
            <w:hideMark/>
          </w:tcPr>
          <w:p w14:paraId="68714FC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E0E270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DIRECTO Y GRAM OTRA MUESTRA</w:t>
            </w:r>
          </w:p>
        </w:tc>
        <w:tc>
          <w:tcPr>
            <w:tcW w:w="0" w:type="auto"/>
            <w:tcBorders>
              <w:top w:val="nil"/>
              <w:left w:val="nil"/>
              <w:bottom w:val="single" w:sz="8" w:space="0" w:color="auto"/>
              <w:right w:val="single" w:sz="8" w:space="0" w:color="auto"/>
            </w:tcBorders>
            <w:shd w:val="clear" w:color="auto" w:fill="auto"/>
            <w:vAlign w:val="center"/>
            <w:hideMark/>
          </w:tcPr>
          <w:p w14:paraId="5FFB6DE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BB3887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7.800,00</w:t>
            </w:r>
          </w:p>
        </w:tc>
        <w:tc>
          <w:tcPr>
            <w:tcW w:w="0" w:type="auto"/>
            <w:tcBorders>
              <w:top w:val="nil"/>
              <w:left w:val="nil"/>
              <w:bottom w:val="single" w:sz="8" w:space="0" w:color="auto"/>
              <w:right w:val="single" w:sz="8" w:space="0" w:color="auto"/>
            </w:tcBorders>
            <w:shd w:val="clear" w:color="auto" w:fill="auto"/>
            <w:vAlign w:val="center"/>
            <w:hideMark/>
          </w:tcPr>
          <w:p w14:paraId="4186FF64"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0CC519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179BEF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195</w:t>
            </w:r>
          </w:p>
        </w:tc>
        <w:tc>
          <w:tcPr>
            <w:tcW w:w="0" w:type="auto"/>
            <w:tcBorders>
              <w:top w:val="nil"/>
              <w:left w:val="nil"/>
              <w:bottom w:val="single" w:sz="8" w:space="0" w:color="auto"/>
              <w:right w:val="single" w:sz="8" w:space="0" w:color="auto"/>
            </w:tcBorders>
            <w:shd w:val="clear" w:color="auto" w:fill="auto"/>
            <w:vAlign w:val="center"/>
            <w:hideMark/>
          </w:tcPr>
          <w:p w14:paraId="669F69B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902206</w:t>
            </w:r>
          </w:p>
        </w:tc>
        <w:tc>
          <w:tcPr>
            <w:tcW w:w="0" w:type="auto"/>
            <w:tcBorders>
              <w:top w:val="nil"/>
              <w:left w:val="nil"/>
              <w:bottom w:val="single" w:sz="8" w:space="0" w:color="auto"/>
              <w:right w:val="single" w:sz="8" w:space="0" w:color="auto"/>
            </w:tcBorders>
            <w:shd w:val="clear" w:color="auto" w:fill="auto"/>
            <w:vAlign w:val="center"/>
            <w:hideMark/>
          </w:tcPr>
          <w:p w14:paraId="0CA83C1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D15522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EXTENDIDO DE SANGRE PERIFERICA ESTUDIO DE MORFOLOGIA</w:t>
            </w:r>
          </w:p>
        </w:tc>
        <w:tc>
          <w:tcPr>
            <w:tcW w:w="0" w:type="auto"/>
            <w:tcBorders>
              <w:top w:val="nil"/>
              <w:left w:val="nil"/>
              <w:bottom w:val="single" w:sz="8" w:space="0" w:color="auto"/>
              <w:right w:val="single" w:sz="8" w:space="0" w:color="auto"/>
            </w:tcBorders>
            <w:shd w:val="clear" w:color="auto" w:fill="auto"/>
            <w:vAlign w:val="center"/>
            <w:hideMark/>
          </w:tcPr>
          <w:p w14:paraId="25FDBDA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261391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6.000,00</w:t>
            </w:r>
          </w:p>
        </w:tc>
        <w:tc>
          <w:tcPr>
            <w:tcW w:w="0" w:type="auto"/>
            <w:tcBorders>
              <w:top w:val="nil"/>
              <w:left w:val="nil"/>
              <w:bottom w:val="single" w:sz="8" w:space="0" w:color="auto"/>
              <w:right w:val="single" w:sz="8" w:space="0" w:color="auto"/>
            </w:tcBorders>
            <w:shd w:val="clear" w:color="auto" w:fill="auto"/>
            <w:vAlign w:val="center"/>
            <w:hideMark/>
          </w:tcPr>
          <w:p w14:paraId="36D8BCAA"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5A7FD3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9622CE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196</w:t>
            </w:r>
          </w:p>
        </w:tc>
        <w:tc>
          <w:tcPr>
            <w:tcW w:w="0" w:type="auto"/>
            <w:tcBorders>
              <w:top w:val="nil"/>
              <w:left w:val="nil"/>
              <w:bottom w:val="single" w:sz="8" w:space="0" w:color="auto"/>
              <w:right w:val="single" w:sz="8" w:space="0" w:color="auto"/>
            </w:tcBorders>
            <w:shd w:val="clear" w:color="auto" w:fill="auto"/>
            <w:vAlign w:val="center"/>
            <w:hideMark/>
          </w:tcPr>
          <w:p w14:paraId="06614BC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881112</w:t>
            </w:r>
          </w:p>
        </w:tc>
        <w:tc>
          <w:tcPr>
            <w:tcW w:w="0" w:type="auto"/>
            <w:tcBorders>
              <w:top w:val="nil"/>
              <w:left w:val="nil"/>
              <w:bottom w:val="single" w:sz="8" w:space="0" w:color="auto"/>
              <w:right w:val="single" w:sz="8" w:space="0" w:color="auto"/>
            </w:tcBorders>
            <w:shd w:val="clear" w:color="auto" w:fill="auto"/>
            <w:vAlign w:val="center"/>
            <w:hideMark/>
          </w:tcPr>
          <w:p w14:paraId="5DA3BBA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D6394C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FROTIS DE GARGANTA (SIN CULTIVO)</w:t>
            </w:r>
          </w:p>
        </w:tc>
        <w:tc>
          <w:tcPr>
            <w:tcW w:w="0" w:type="auto"/>
            <w:tcBorders>
              <w:top w:val="nil"/>
              <w:left w:val="nil"/>
              <w:bottom w:val="single" w:sz="8" w:space="0" w:color="auto"/>
              <w:right w:val="single" w:sz="8" w:space="0" w:color="auto"/>
            </w:tcBorders>
            <w:shd w:val="clear" w:color="auto" w:fill="auto"/>
            <w:vAlign w:val="center"/>
            <w:hideMark/>
          </w:tcPr>
          <w:p w14:paraId="20500B6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9D18E2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7.800,00</w:t>
            </w:r>
          </w:p>
        </w:tc>
        <w:tc>
          <w:tcPr>
            <w:tcW w:w="0" w:type="auto"/>
            <w:tcBorders>
              <w:top w:val="nil"/>
              <w:left w:val="nil"/>
              <w:bottom w:val="single" w:sz="8" w:space="0" w:color="auto"/>
              <w:right w:val="single" w:sz="8" w:space="0" w:color="auto"/>
            </w:tcBorders>
            <w:shd w:val="clear" w:color="auto" w:fill="auto"/>
            <w:vAlign w:val="center"/>
            <w:hideMark/>
          </w:tcPr>
          <w:p w14:paraId="37469EE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8BF950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8AA19F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197</w:t>
            </w:r>
          </w:p>
        </w:tc>
        <w:tc>
          <w:tcPr>
            <w:tcW w:w="0" w:type="auto"/>
            <w:tcBorders>
              <w:top w:val="nil"/>
              <w:left w:val="nil"/>
              <w:bottom w:val="single" w:sz="8" w:space="0" w:color="auto"/>
              <w:right w:val="single" w:sz="8" w:space="0" w:color="auto"/>
            </w:tcBorders>
            <w:shd w:val="clear" w:color="auto" w:fill="auto"/>
            <w:vAlign w:val="center"/>
            <w:hideMark/>
          </w:tcPr>
          <w:p w14:paraId="30B41E8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901217</w:t>
            </w:r>
          </w:p>
        </w:tc>
        <w:tc>
          <w:tcPr>
            <w:tcW w:w="0" w:type="auto"/>
            <w:tcBorders>
              <w:top w:val="nil"/>
              <w:left w:val="nil"/>
              <w:bottom w:val="single" w:sz="8" w:space="0" w:color="auto"/>
              <w:right w:val="single" w:sz="8" w:space="0" w:color="auto"/>
            </w:tcBorders>
            <w:shd w:val="clear" w:color="auto" w:fill="auto"/>
            <w:vAlign w:val="center"/>
            <w:hideMark/>
          </w:tcPr>
          <w:p w14:paraId="0903372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B68539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FROTIS FARINGEO</w:t>
            </w:r>
          </w:p>
        </w:tc>
        <w:tc>
          <w:tcPr>
            <w:tcW w:w="0" w:type="auto"/>
            <w:tcBorders>
              <w:top w:val="nil"/>
              <w:left w:val="nil"/>
              <w:bottom w:val="single" w:sz="8" w:space="0" w:color="auto"/>
              <w:right w:val="single" w:sz="8" w:space="0" w:color="auto"/>
            </w:tcBorders>
            <w:shd w:val="clear" w:color="auto" w:fill="auto"/>
            <w:vAlign w:val="center"/>
            <w:hideMark/>
          </w:tcPr>
          <w:p w14:paraId="4C5AF7E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8E5606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7.800,00</w:t>
            </w:r>
          </w:p>
        </w:tc>
        <w:tc>
          <w:tcPr>
            <w:tcW w:w="0" w:type="auto"/>
            <w:tcBorders>
              <w:top w:val="nil"/>
              <w:left w:val="nil"/>
              <w:bottom w:val="single" w:sz="8" w:space="0" w:color="auto"/>
              <w:right w:val="single" w:sz="8" w:space="0" w:color="auto"/>
            </w:tcBorders>
            <w:shd w:val="clear" w:color="auto" w:fill="auto"/>
            <w:vAlign w:val="center"/>
            <w:hideMark/>
          </w:tcPr>
          <w:p w14:paraId="72AF9F6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51C517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8C4E48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198</w:t>
            </w:r>
          </w:p>
        </w:tc>
        <w:tc>
          <w:tcPr>
            <w:tcW w:w="0" w:type="auto"/>
            <w:tcBorders>
              <w:top w:val="nil"/>
              <w:left w:val="nil"/>
              <w:bottom w:val="single" w:sz="8" w:space="0" w:color="auto"/>
              <w:right w:val="single" w:sz="8" w:space="0" w:color="auto"/>
            </w:tcBorders>
            <w:shd w:val="clear" w:color="auto" w:fill="auto"/>
            <w:vAlign w:val="center"/>
            <w:hideMark/>
          </w:tcPr>
          <w:p w14:paraId="5480686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907005</w:t>
            </w:r>
          </w:p>
        </w:tc>
        <w:tc>
          <w:tcPr>
            <w:tcW w:w="0" w:type="auto"/>
            <w:tcBorders>
              <w:top w:val="nil"/>
              <w:left w:val="nil"/>
              <w:bottom w:val="single" w:sz="8" w:space="0" w:color="auto"/>
              <w:right w:val="single" w:sz="8" w:space="0" w:color="auto"/>
            </w:tcBorders>
            <w:shd w:val="clear" w:color="auto" w:fill="auto"/>
            <w:vAlign w:val="center"/>
            <w:hideMark/>
          </w:tcPr>
          <w:p w14:paraId="5D325BA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FF3423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FROTIS RECTAL (IDENTIFICACION DE TROFOZOITOS)</w:t>
            </w:r>
          </w:p>
        </w:tc>
        <w:tc>
          <w:tcPr>
            <w:tcW w:w="0" w:type="auto"/>
            <w:tcBorders>
              <w:top w:val="nil"/>
              <w:left w:val="nil"/>
              <w:bottom w:val="single" w:sz="8" w:space="0" w:color="auto"/>
              <w:right w:val="single" w:sz="8" w:space="0" w:color="auto"/>
            </w:tcBorders>
            <w:shd w:val="clear" w:color="auto" w:fill="auto"/>
            <w:vAlign w:val="center"/>
            <w:hideMark/>
          </w:tcPr>
          <w:p w14:paraId="6240911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20C3B6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13.800,00</w:t>
            </w:r>
          </w:p>
        </w:tc>
        <w:tc>
          <w:tcPr>
            <w:tcW w:w="0" w:type="auto"/>
            <w:tcBorders>
              <w:top w:val="nil"/>
              <w:left w:val="nil"/>
              <w:bottom w:val="single" w:sz="8" w:space="0" w:color="auto"/>
              <w:right w:val="single" w:sz="8" w:space="0" w:color="auto"/>
            </w:tcBorders>
            <w:shd w:val="clear" w:color="auto" w:fill="auto"/>
            <w:vAlign w:val="center"/>
            <w:hideMark/>
          </w:tcPr>
          <w:p w14:paraId="0A4F18B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277636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A6E653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199</w:t>
            </w:r>
          </w:p>
        </w:tc>
        <w:tc>
          <w:tcPr>
            <w:tcW w:w="0" w:type="auto"/>
            <w:tcBorders>
              <w:top w:val="nil"/>
              <w:left w:val="nil"/>
              <w:bottom w:val="single" w:sz="8" w:space="0" w:color="auto"/>
              <w:right w:val="single" w:sz="8" w:space="0" w:color="auto"/>
            </w:tcBorders>
            <w:shd w:val="clear" w:color="auto" w:fill="auto"/>
            <w:vAlign w:val="center"/>
            <w:hideMark/>
          </w:tcPr>
          <w:p w14:paraId="582D321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903841</w:t>
            </w:r>
          </w:p>
        </w:tc>
        <w:tc>
          <w:tcPr>
            <w:tcW w:w="0" w:type="auto"/>
            <w:tcBorders>
              <w:top w:val="nil"/>
              <w:left w:val="nil"/>
              <w:bottom w:val="single" w:sz="8" w:space="0" w:color="auto"/>
              <w:right w:val="single" w:sz="8" w:space="0" w:color="auto"/>
            </w:tcBorders>
            <w:shd w:val="clear" w:color="auto" w:fill="auto"/>
            <w:vAlign w:val="center"/>
            <w:hideMark/>
          </w:tcPr>
          <w:p w14:paraId="58E6762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C5007B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GLUCOSA EN SUERO, LCR U OTRO FLUIDO DIFERENTE A ORINA</w:t>
            </w:r>
          </w:p>
        </w:tc>
        <w:tc>
          <w:tcPr>
            <w:tcW w:w="0" w:type="auto"/>
            <w:tcBorders>
              <w:top w:val="nil"/>
              <w:left w:val="nil"/>
              <w:bottom w:val="single" w:sz="8" w:space="0" w:color="auto"/>
              <w:right w:val="single" w:sz="8" w:space="0" w:color="auto"/>
            </w:tcBorders>
            <w:shd w:val="clear" w:color="auto" w:fill="auto"/>
            <w:vAlign w:val="center"/>
            <w:hideMark/>
          </w:tcPr>
          <w:p w14:paraId="4545DFB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4A515B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9.060,00</w:t>
            </w:r>
          </w:p>
        </w:tc>
        <w:tc>
          <w:tcPr>
            <w:tcW w:w="0" w:type="auto"/>
            <w:tcBorders>
              <w:top w:val="nil"/>
              <w:left w:val="nil"/>
              <w:bottom w:val="single" w:sz="8" w:space="0" w:color="auto"/>
              <w:right w:val="single" w:sz="8" w:space="0" w:color="auto"/>
            </w:tcBorders>
            <w:shd w:val="clear" w:color="auto" w:fill="auto"/>
            <w:vAlign w:val="center"/>
            <w:hideMark/>
          </w:tcPr>
          <w:p w14:paraId="6C3F3FA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89445B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92E0F2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200</w:t>
            </w:r>
          </w:p>
        </w:tc>
        <w:tc>
          <w:tcPr>
            <w:tcW w:w="0" w:type="auto"/>
            <w:tcBorders>
              <w:top w:val="nil"/>
              <w:left w:val="nil"/>
              <w:bottom w:val="single" w:sz="8" w:space="0" w:color="auto"/>
              <w:right w:val="single" w:sz="8" w:space="0" w:color="auto"/>
            </w:tcBorders>
            <w:shd w:val="clear" w:color="auto" w:fill="auto"/>
            <w:vAlign w:val="center"/>
            <w:hideMark/>
          </w:tcPr>
          <w:p w14:paraId="0707709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903842</w:t>
            </w:r>
          </w:p>
        </w:tc>
        <w:tc>
          <w:tcPr>
            <w:tcW w:w="0" w:type="auto"/>
            <w:tcBorders>
              <w:top w:val="nil"/>
              <w:left w:val="nil"/>
              <w:bottom w:val="single" w:sz="8" w:space="0" w:color="auto"/>
              <w:right w:val="single" w:sz="8" w:space="0" w:color="auto"/>
            </w:tcBorders>
            <w:shd w:val="clear" w:color="auto" w:fill="auto"/>
            <w:vAlign w:val="center"/>
            <w:hideMark/>
          </w:tcPr>
          <w:p w14:paraId="4376C6D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EB60CB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GLUCOSA PRE Y POST CARGA DE GLUCOSA</w:t>
            </w:r>
          </w:p>
        </w:tc>
        <w:tc>
          <w:tcPr>
            <w:tcW w:w="0" w:type="auto"/>
            <w:tcBorders>
              <w:top w:val="nil"/>
              <w:left w:val="nil"/>
              <w:bottom w:val="single" w:sz="8" w:space="0" w:color="auto"/>
              <w:right w:val="single" w:sz="8" w:space="0" w:color="auto"/>
            </w:tcBorders>
            <w:shd w:val="clear" w:color="auto" w:fill="auto"/>
            <w:vAlign w:val="center"/>
            <w:hideMark/>
          </w:tcPr>
          <w:p w14:paraId="69131C6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D3482C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23.100,00</w:t>
            </w:r>
          </w:p>
        </w:tc>
        <w:tc>
          <w:tcPr>
            <w:tcW w:w="0" w:type="auto"/>
            <w:tcBorders>
              <w:top w:val="nil"/>
              <w:left w:val="nil"/>
              <w:bottom w:val="single" w:sz="8" w:space="0" w:color="auto"/>
              <w:right w:val="single" w:sz="8" w:space="0" w:color="auto"/>
            </w:tcBorders>
            <w:shd w:val="clear" w:color="auto" w:fill="auto"/>
            <w:vAlign w:val="center"/>
            <w:hideMark/>
          </w:tcPr>
          <w:p w14:paraId="028A5927"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6B1664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B44488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201</w:t>
            </w:r>
          </w:p>
        </w:tc>
        <w:tc>
          <w:tcPr>
            <w:tcW w:w="0" w:type="auto"/>
            <w:tcBorders>
              <w:top w:val="nil"/>
              <w:left w:val="nil"/>
              <w:bottom w:val="single" w:sz="8" w:space="0" w:color="auto"/>
              <w:right w:val="single" w:sz="8" w:space="0" w:color="auto"/>
            </w:tcBorders>
            <w:shd w:val="clear" w:color="auto" w:fill="auto"/>
            <w:vAlign w:val="center"/>
            <w:hideMark/>
          </w:tcPr>
          <w:p w14:paraId="759EB62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904508</w:t>
            </w:r>
          </w:p>
        </w:tc>
        <w:tc>
          <w:tcPr>
            <w:tcW w:w="0" w:type="auto"/>
            <w:tcBorders>
              <w:top w:val="nil"/>
              <w:left w:val="nil"/>
              <w:bottom w:val="single" w:sz="8" w:space="0" w:color="auto"/>
              <w:right w:val="single" w:sz="8" w:space="0" w:color="auto"/>
            </w:tcBorders>
            <w:shd w:val="clear" w:color="auto" w:fill="auto"/>
            <w:vAlign w:val="center"/>
            <w:hideMark/>
          </w:tcPr>
          <w:p w14:paraId="64BF244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3E07CE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GONADOTROPINA CORIONICA HUMANA</w:t>
            </w:r>
          </w:p>
        </w:tc>
        <w:tc>
          <w:tcPr>
            <w:tcW w:w="0" w:type="auto"/>
            <w:tcBorders>
              <w:top w:val="nil"/>
              <w:left w:val="nil"/>
              <w:bottom w:val="single" w:sz="8" w:space="0" w:color="auto"/>
              <w:right w:val="single" w:sz="8" w:space="0" w:color="auto"/>
            </w:tcBorders>
            <w:shd w:val="clear" w:color="auto" w:fill="auto"/>
            <w:vAlign w:val="center"/>
            <w:hideMark/>
          </w:tcPr>
          <w:p w14:paraId="2624AF7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86B4FC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12.000,00</w:t>
            </w:r>
          </w:p>
        </w:tc>
        <w:tc>
          <w:tcPr>
            <w:tcW w:w="0" w:type="auto"/>
            <w:tcBorders>
              <w:top w:val="nil"/>
              <w:left w:val="nil"/>
              <w:bottom w:val="single" w:sz="8" w:space="0" w:color="auto"/>
              <w:right w:val="single" w:sz="8" w:space="0" w:color="auto"/>
            </w:tcBorders>
            <w:shd w:val="clear" w:color="auto" w:fill="auto"/>
            <w:vAlign w:val="center"/>
            <w:hideMark/>
          </w:tcPr>
          <w:p w14:paraId="77DF607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7B1585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EADA5E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202</w:t>
            </w:r>
          </w:p>
        </w:tc>
        <w:tc>
          <w:tcPr>
            <w:tcW w:w="0" w:type="auto"/>
            <w:tcBorders>
              <w:top w:val="nil"/>
              <w:left w:val="nil"/>
              <w:bottom w:val="single" w:sz="8" w:space="0" w:color="auto"/>
              <w:right w:val="single" w:sz="8" w:space="0" w:color="auto"/>
            </w:tcBorders>
            <w:shd w:val="clear" w:color="auto" w:fill="auto"/>
            <w:vAlign w:val="center"/>
            <w:hideMark/>
          </w:tcPr>
          <w:p w14:paraId="56C38A2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902211</w:t>
            </w:r>
          </w:p>
        </w:tc>
        <w:tc>
          <w:tcPr>
            <w:tcW w:w="0" w:type="auto"/>
            <w:tcBorders>
              <w:top w:val="nil"/>
              <w:left w:val="nil"/>
              <w:bottom w:val="single" w:sz="8" w:space="0" w:color="auto"/>
              <w:right w:val="single" w:sz="8" w:space="0" w:color="auto"/>
            </w:tcBorders>
            <w:shd w:val="clear" w:color="auto" w:fill="auto"/>
            <w:vAlign w:val="center"/>
            <w:hideMark/>
          </w:tcPr>
          <w:p w14:paraId="2696F8B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8CF7CF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HEMATOCRITO</w:t>
            </w:r>
          </w:p>
        </w:tc>
        <w:tc>
          <w:tcPr>
            <w:tcW w:w="0" w:type="auto"/>
            <w:tcBorders>
              <w:top w:val="nil"/>
              <w:left w:val="nil"/>
              <w:bottom w:val="single" w:sz="8" w:space="0" w:color="auto"/>
              <w:right w:val="single" w:sz="8" w:space="0" w:color="auto"/>
            </w:tcBorders>
            <w:shd w:val="clear" w:color="auto" w:fill="auto"/>
            <w:vAlign w:val="center"/>
            <w:hideMark/>
          </w:tcPr>
          <w:p w14:paraId="1AF8C67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4E2EE2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20.520,00</w:t>
            </w:r>
          </w:p>
        </w:tc>
        <w:tc>
          <w:tcPr>
            <w:tcW w:w="0" w:type="auto"/>
            <w:tcBorders>
              <w:top w:val="nil"/>
              <w:left w:val="nil"/>
              <w:bottom w:val="single" w:sz="8" w:space="0" w:color="auto"/>
              <w:right w:val="single" w:sz="8" w:space="0" w:color="auto"/>
            </w:tcBorders>
            <w:shd w:val="clear" w:color="auto" w:fill="auto"/>
            <w:vAlign w:val="center"/>
            <w:hideMark/>
          </w:tcPr>
          <w:p w14:paraId="20D6C14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AD663A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9970DA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203</w:t>
            </w:r>
          </w:p>
        </w:tc>
        <w:tc>
          <w:tcPr>
            <w:tcW w:w="0" w:type="auto"/>
            <w:tcBorders>
              <w:top w:val="nil"/>
              <w:left w:val="nil"/>
              <w:bottom w:val="single" w:sz="8" w:space="0" w:color="auto"/>
              <w:right w:val="single" w:sz="8" w:space="0" w:color="auto"/>
            </w:tcBorders>
            <w:shd w:val="clear" w:color="auto" w:fill="auto"/>
            <w:vAlign w:val="center"/>
            <w:hideMark/>
          </w:tcPr>
          <w:p w14:paraId="32F35F7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911015</w:t>
            </w:r>
          </w:p>
        </w:tc>
        <w:tc>
          <w:tcPr>
            <w:tcW w:w="0" w:type="auto"/>
            <w:tcBorders>
              <w:top w:val="nil"/>
              <w:left w:val="nil"/>
              <w:bottom w:val="single" w:sz="8" w:space="0" w:color="auto"/>
              <w:right w:val="single" w:sz="8" w:space="0" w:color="auto"/>
            </w:tcBorders>
            <w:shd w:val="clear" w:color="auto" w:fill="auto"/>
            <w:vAlign w:val="center"/>
            <w:hideMark/>
          </w:tcPr>
          <w:p w14:paraId="3DA1262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A407CA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HEMOCLASIFICACION</w:t>
            </w:r>
          </w:p>
        </w:tc>
        <w:tc>
          <w:tcPr>
            <w:tcW w:w="0" w:type="auto"/>
            <w:tcBorders>
              <w:top w:val="nil"/>
              <w:left w:val="nil"/>
              <w:bottom w:val="single" w:sz="8" w:space="0" w:color="auto"/>
              <w:right w:val="single" w:sz="8" w:space="0" w:color="auto"/>
            </w:tcBorders>
            <w:shd w:val="clear" w:color="auto" w:fill="auto"/>
            <w:vAlign w:val="center"/>
            <w:hideMark/>
          </w:tcPr>
          <w:p w14:paraId="46FBFDF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C4BF0D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2.700,00</w:t>
            </w:r>
          </w:p>
        </w:tc>
        <w:tc>
          <w:tcPr>
            <w:tcW w:w="0" w:type="auto"/>
            <w:tcBorders>
              <w:top w:val="nil"/>
              <w:left w:val="nil"/>
              <w:bottom w:val="single" w:sz="8" w:space="0" w:color="auto"/>
              <w:right w:val="single" w:sz="8" w:space="0" w:color="auto"/>
            </w:tcBorders>
            <w:shd w:val="clear" w:color="auto" w:fill="auto"/>
            <w:vAlign w:val="center"/>
            <w:hideMark/>
          </w:tcPr>
          <w:p w14:paraId="1863FDD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08E98D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DBA51D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204</w:t>
            </w:r>
          </w:p>
        </w:tc>
        <w:tc>
          <w:tcPr>
            <w:tcW w:w="0" w:type="auto"/>
            <w:tcBorders>
              <w:top w:val="nil"/>
              <w:left w:val="nil"/>
              <w:bottom w:val="single" w:sz="8" w:space="0" w:color="auto"/>
              <w:right w:val="single" w:sz="8" w:space="0" w:color="auto"/>
            </w:tcBorders>
            <w:shd w:val="clear" w:color="auto" w:fill="auto"/>
            <w:vAlign w:val="center"/>
            <w:hideMark/>
          </w:tcPr>
          <w:p w14:paraId="4FE374B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902213</w:t>
            </w:r>
          </w:p>
        </w:tc>
        <w:tc>
          <w:tcPr>
            <w:tcW w:w="0" w:type="auto"/>
            <w:tcBorders>
              <w:top w:val="nil"/>
              <w:left w:val="nil"/>
              <w:bottom w:val="single" w:sz="8" w:space="0" w:color="auto"/>
              <w:right w:val="single" w:sz="8" w:space="0" w:color="auto"/>
            </w:tcBorders>
            <w:shd w:val="clear" w:color="auto" w:fill="auto"/>
            <w:vAlign w:val="center"/>
            <w:hideMark/>
          </w:tcPr>
          <w:p w14:paraId="6401336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D1D9C4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HEMOGLOBINA</w:t>
            </w:r>
          </w:p>
        </w:tc>
        <w:tc>
          <w:tcPr>
            <w:tcW w:w="0" w:type="auto"/>
            <w:tcBorders>
              <w:top w:val="nil"/>
              <w:left w:val="nil"/>
              <w:bottom w:val="single" w:sz="8" w:space="0" w:color="auto"/>
              <w:right w:val="single" w:sz="8" w:space="0" w:color="auto"/>
            </w:tcBorders>
            <w:shd w:val="clear" w:color="auto" w:fill="auto"/>
            <w:vAlign w:val="center"/>
            <w:hideMark/>
          </w:tcPr>
          <w:p w14:paraId="14005F6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D58BA9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5.640,00</w:t>
            </w:r>
          </w:p>
        </w:tc>
        <w:tc>
          <w:tcPr>
            <w:tcW w:w="0" w:type="auto"/>
            <w:tcBorders>
              <w:top w:val="nil"/>
              <w:left w:val="nil"/>
              <w:bottom w:val="single" w:sz="8" w:space="0" w:color="auto"/>
              <w:right w:val="single" w:sz="8" w:space="0" w:color="auto"/>
            </w:tcBorders>
            <w:shd w:val="clear" w:color="auto" w:fill="auto"/>
            <w:vAlign w:val="center"/>
            <w:hideMark/>
          </w:tcPr>
          <w:p w14:paraId="7FFA702A"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5E96DC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98AC72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205</w:t>
            </w:r>
          </w:p>
        </w:tc>
        <w:tc>
          <w:tcPr>
            <w:tcW w:w="0" w:type="auto"/>
            <w:tcBorders>
              <w:top w:val="nil"/>
              <w:left w:val="nil"/>
              <w:bottom w:val="single" w:sz="8" w:space="0" w:color="auto"/>
              <w:right w:val="single" w:sz="8" w:space="0" w:color="auto"/>
            </w:tcBorders>
            <w:shd w:val="clear" w:color="auto" w:fill="auto"/>
            <w:vAlign w:val="center"/>
            <w:hideMark/>
          </w:tcPr>
          <w:p w14:paraId="1C06E27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902208</w:t>
            </w:r>
          </w:p>
        </w:tc>
        <w:tc>
          <w:tcPr>
            <w:tcW w:w="0" w:type="auto"/>
            <w:tcBorders>
              <w:top w:val="nil"/>
              <w:left w:val="nil"/>
              <w:bottom w:val="single" w:sz="8" w:space="0" w:color="auto"/>
              <w:right w:val="single" w:sz="8" w:space="0" w:color="auto"/>
            </w:tcBorders>
            <w:shd w:val="clear" w:color="auto" w:fill="auto"/>
            <w:vAlign w:val="center"/>
            <w:hideMark/>
          </w:tcPr>
          <w:p w14:paraId="4F2B752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13B402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HEMOGRAMA COMPLETO TIPO II</w:t>
            </w:r>
          </w:p>
        </w:tc>
        <w:tc>
          <w:tcPr>
            <w:tcW w:w="0" w:type="auto"/>
            <w:tcBorders>
              <w:top w:val="nil"/>
              <w:left w:val="nil"/>
              <w:bottom w:val="single" w:sz="8" w:space="0" w:color="auto"/>
              <w:right w:val="single" w:sz="8" w:space="0" w:color="auto"/>
            </w:tcBorders>
            <w:shd w:val="clear" w:color="auto" w:fill="auto"/>
            <w:vAlign w:val="center"/>
            <w:hideMark/>
          </w:tcPr>
          <w:p w14:paraId="6918D4D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8AADAB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15.060,00</w:t>
            </w:r>
          </w:p>
        </w:tc>
        <w:tc>
          <w:tcPr>
            <w:tcW w:w="0" w:type="auto"/>
            <w:tcBorders>
              <w:top w:val="nil"/>
              <w:left w:val="nil"/>
              <w:bottom w:val="single" w:sz="8" w:space="0" w:color="auto"/>
              <w:right w:val="single" w:sz="8" w:space="0" w:color="auto"/>
            </w:tcBorders>
            <w:shd w:val="clear" w:color="auto" w:fill="auto"/>
            <w:vAlign w:val="center"/>
            <w:hideMark/>
          </w:tcPr>
          <w:p w14:paraId="4D9522FA"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151449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725CE6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206</w:t>
            </w:r>
          </w:p>
        </w:tc>
        <w:tc>
          <w:tcPr>
            <w:tcW w:w="0" w:type="auto"/>
            <w:tcBorders>
              <w:top w:val="nil"/>
              <w:left w:val="nil"/>
              <w:bottom w:val="single" w:sz="8" w:space="0" w:color="auto"/>
              <w:right w:val="single" w:sz="8" w:space="0" w:color="auto"/>
            </w:tcBorders>
            <w:shd w:val="clear" w:color="auto" w:fill="auto"/>
            <w:vAlign w:val="center"/>
            <w:hideMark/>
          </w:tcPr>
          <w:p w14:paraId="006C0E1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902214</w:t>
            </w:r>
          </w:p>
        </w:tc>
        <w:tc>
          <w:tcPr>
            <w:tcW w:w="0" w:type="auto"/>
            <w:tcBorders>
              <w:top w:val="nil"/>
              <w:left w:val="nil"/>
              <w:bottom w:val="single" w:sz="8" w:space="0" w:color="auto"/>
              <w:right w:val="single" w:sz="8" w:space="0" w:color="auto"/>
            </w:tcBorders>
            <w:shd w:val="clear" w:color="auto" w:fill="auto"/>
            <w:vAlign w:val="center"/>
            <w:hideMark/>
          </w:tcPr>
          <w:p w14:paraId="4C65B66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513D87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HEMOPARASITOS, EXTENDIDO GOTA GRUESA</w:t>
            </w:r>
          </w:p>
        </w:tc>
        <w:tc>
          <w:tcPr>
            <w:tcW w:w="0" w:type="auto"/>
            <w:tcBorders>
              <w:top w:val="nil"/>
              <w:left w:val="nil"/>
              <w:bottom w:val="single" w:sz="8" w:space="0" w:color="auto"/>
              <w:right w:val="single" w:sz="8" w:space="0" w:color="auto"/>
            </w:tcBorders>
            <w:shd w:val="clear" w:color="auto" w:fill="auto"/>
            <w:vAlign w:val="center"/>
            <w:hideMark/>
          </w:tcPr>
          <w:p w14:paraId="156488B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CDD26D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7.800,00</w:t>
            </w:r>
          </w:p>
        </w:tc>
        <w:tc>
          <w:tcPr>
            <w:tcW w:w="0" w:type="auto"/>
            <w:tcBorders>
              <w:top w:val="nil"/>
              <w:left w:val="nil"/>
              <w:bottom w:val="single" w:sz="8" w:space="0" w:color="auto"/>
              <w:right w:val="single" w:sz="8" w:space="0" w:color="auto"/>
            </w:tcBorders>
            <w:shd w:val="clear" w:color="auto" w:fill="auto"/>
            <w:vAlign w:val="center"/>
            <w:hideMark/>
          </w:tcPr>
          <w:p w14:paraId="5B283B4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92CFD1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5C1927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207</w:t>
            </w:r>
          </w:p>
        </w:tc>
        <w:tc>
          <w:tcPr>
            <w:tcW w:w="0" w:type="auto"/>
            <w:tcBorders>
              <w:top w:val="nil"/>
              <w:left w:val="nil"/>
              <w:bottom w:val="single" w:sz="8" w:space="0" w:color="auto"/>
              <w:right w:val="single" w:sz="8" w:space="0" w:color="auto"/>
            </w:tcBorders>
            <w:shd w:val="clear" w:color="auto" w:fill="auto"/>
            <w:vAlign w:val="center"/>
            <w:hideMark/>
          </w:tcPr>
          <w:p w14:paraId="4E1E081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903426</w:t>
            </w:r>
          </w:p>
        </w:tc>
        <w:tc>
          <w:tcPr>
            <w:tcW w:w="0" w:type="auto"/>
            <w:tcBorders>
              <w:top w:val="nil"/>
              <w:left w:val="nil"/>
              <w:bottom w:val="single" w:sz="8" w:space="0" w:color="auto"/>
              <w:right w:val="single" w:sz="8" w:space="0" w:color="auto"/>
            </w:tcBorders>
            <w:shd w:val="clear" w:color="auto" w:fill="auto"/>
            <w:vAlign w:val="center"/>
            <w:hideMark/>
          </w:tcPr>
          <w:p w14:paraId="712896F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D35832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HIV TIPO 1 Y 2</w:t>
            </w:r>
          </w:p>
        </w:tc>
        <w:tc>
          <w:tcPr>
            <w:tcW w:w="0" w:type="auto"/>
            <w:tcBorders>
              <w:top w:val="nil"/>
              <w:left w:val="nil"/>
              <w:bottom w:val="single" w:sz="8" w:space="0" w:color="auto"/>
              <w:right w:val="single" w:sz="8" w:space="0" w:color="auto"/>
            </w:tcBorders>
            <w:shd w:val="clear" w:color="auto" w:fill="auto"/>
            <w:vAlign w:val="center"/>
            <w:hideMark/>
          </w:tcPr>
          <w:p w14:paraId="48F5A38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28F072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52.140,00</w:t>
            </w:r>
          </w:p>
        </w:tc>
        <w:tc>
          <w:tcPr>
            <w:tcW w:w="0" w:type="auto"/>
            <w:tcBorders>
              <w:top w:val="nil"/>
              <w:left w:val="nil"/>
              <w:bottom w:val="single" w:sz="8" w:space="0" w:color="auto"/>
              <w:right w:val="single" w:sz="8" w:space="0" w:color="auto"/>
            </w:tcBorders>
            <w:shd w:val="clear" w:color="auto" w:fill="auto"/>
            <w:vAlign w:val="center"/>
            <w:hideMark/>
          </w:tcPr>
          <w:p w14:paraId="1413055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CB5A69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DF5BAD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208</w:t>
            </w:r>
          </w:p>
        </w:tc>
        <w:tc>
          <w:tcPr>
            <w:tcW w:w="0" w:type="auto"/>
            <w:tcBorders>
              <w:top w:val="nil"/>
              <w:left w:val="nil"/>
              <w:bottom w:val="single" w:sz="8" w:space="0" w:color="auto"/>
              <w:right w:val="single" w:sz="8" w:space="0" w:color="auto"/>
            </w:tcBorders>
            <w:shd w:val="clear" w:color="auto" w:fill="auto"/>
            <w:vAlign w:val="center"/>
            <w:hideMark/>
          </w:tcPr>
          <w:p w14:paraId="670D842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881112</w:t>
            </w:r>
          </w:p>
        </w:tc>
        <w:tc>
          <w:tcPr>
            <w:tcW w:w="0" w:type="auto"/>
            <w:tcBorders>
              <w:top w:val="nil"/>
              <w:left w:val="nil"/>
              <w:bottom w:val="single" w:sz="8" w:space="0" w:color="auto"/>
              <w:right w:val="single" w:sz="8" w:space="0" w:color="auto"/>
            </w:tcBorders>
            <w:shd w:val="clear" w:color="auto" w:fill="auto"/>
            <w:vAlign w:val="center"/>
            <w:hideMark/>
          </w:tcPr>
          <w:p w14:paraId="0C94836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8828E3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KOH DE UÑAS</w:t>
            </w:r>
          </w:p>
        </w:tc>
        <w:tc>
          <w:tcPr>
            <w:tcW w:w="0" w:type="auto"/>
            <w:tcBorders>
              <w:top w:val="nil"/>
              <w:left w:val="nil"/>
              <w:bottom w:val="single" w:sz="8" w:space="0" w:color="auto"/>
              <w:right w:val="single" w:sz="8" w:space="0" w:color="auto"/>
            </w:tcBorders>
            <w:shd w:val="clear" w:color="auto" w:fill="auto"/>
            <w:vAlign w:val="center"/>
            <w:hideMark/>
          </w:tcPr>
          <w:p w14:paraId="0397A95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C48D0D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8.700,00</w:t>
            </w:r>
          </w:p>
        </w:tc>
        <w:tc>
          <w:tcPr>
            <w:tcW w:w="0" w:type="auto"/>
            <w:tcBorders>
              <w:top w:val="nil"/>
              <w:left w:val="nil"/>
              <w:bottom w:val="single" w:sz="8" w:space="0" w:color="auto"/>
              <w:right w:val="single" w:sz="8" w:space="0" w:color="auto"/>
            </w:tcBorders>
            <w:shd w:val="clear" w:color="auto" w:fill="auto"/>
            <w:vAlign w:val="center"/>
            <w:hideMark/>
          </w:tcPr>
          <w:p w14:paraId="407FA3B7"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FC9365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C5494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209</w:t>
            </w:r>
          </w:p>
        </w:tc>
        <w:tc>
          <w:tcPr>
            <w:tcW w:w="0" w:type="auto"/>
            <w:tcBorders>
              <w:top w:val="nil"/>
              <w:left w:val="nil"/>
              <w:bottom w:val="single" w:sz="8" w:space="0" w:color="auto"/>
              <w:right w:val="single" w:sz="8" w:space="0" w:color="auto"/>
            </w:tcBorders>
            <w:shd w:val="clear" w:color="auto" w:fill="auto"/>
            <w:vAlign w:val="center"/>
            <w:hideMark/>
          </w:tcPr>
          <w:p w14:paraId="1E98C87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903856</w:t>
            </w:r>
          </w:p>
        </w:tc>
        <w:tc>
          <w:tcPr>
            <w:tcW w:w="0" w:type="auto"/>
            <w:tcBorders>
              <w:top w:val="nil"/>
              <w:left w:val="nil"/>
              <w:bottom w:val="single" w:sz="8" w:space="0" w:color="auto"/>
              <w:right w:val="single" w:sz="8" w:space="0" w:color="auto"/>
            </w:tcBorders>
            <w:shd w:val="clear" w:color="auto" w:fill="auto"/>
            <w:vAlign w:val="center"/>
            <w:hideMark/>
          </w:tcPr>
          <w:p w14:paraId="665036E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E563CE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NITROGENO UREICO EN SANGRE</w:t>
            </w:r>
          </w:p>
        </w:tc>
        <w:tc>
          <w:tcPr>
            <w:tcW w:w="0" w:type="auto"/>
            <w:tcBorders>
              <w:top w:val="nil"/>
              <w:left w:val="nil"/>
              <w:bottom w:val="single" w:sz="8" w:space="0" w:color="auto"/>
              <w:right w:val="single" w:sz="8" w:space="0" w:color="auto"/>
            </w:tcBorders>
            <w:shd w:val="clear" w:color="auto" w:fill="auto"/>
            <w:vAlign w:val="center"/>
            <w:hideMark/>
          </w:tcPr>
          <w:p w14:paraId="3D6BBB6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901CC9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7.260,00</w:t>
            </w:r>
          </w:p>
        </w:tc>
        <w:tc>
          <w:tcPr>
            <w:tcW w:w="0" w:type="auto"/>
            <w:tcBorders>
              <w:top w:val="nil"/>
              <w:left w:val="nil"/>
              <w:bottom w:val="single" w:sz="8" w:space="0" w:color="auto"/>
              <w:right w:val="single" w:sz="8" w:space="0" w:color="auto"/>
            </w:tcBorders>
            <w:shd w:val="clear" w:color="auto" w:fill="auto"/>
            <w:vAlign w:val="center"/>
            <w:hideMark/>
          </w:tcPr>
          <w:p w14:paraId="05138D96"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D13D8C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537893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210</w:t>
            </w:r>
          </w:p>
        </w:tc>
        <w:tc>
          <w:tcPr>
            <w:tcW w:w="0" w:type="auto"/>
            <w:tcBorders>
              <w:top w:val="nil"/>
              <w:left w:val="nil"/>
              <w:bottom w:val="single" w:sz="8" w:space="0" w:color="auto"/>
              <w:right w:val="single" w:sz="8" w:space="0" w:color="auto"/>
            </w:tcBorders>
            <w:shd w:val="clear" w:color="auto" w:fill="auto"/>
            <w:vAlign w:val="center"/>
            <w:hideMark/>
          </w:tcPr>
          <w:p w14:paraId="6E96FCD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881112</w:t>
            </w:r>
          </w:p>
        </w:tc>
        <w:tc>
          <w:tcPr>
            <w:tcW w:w="0" w:type="auto"/>
            <w:tcBorders>
              <w:top w:val="nil"/>
              <w:left w:val="nil"/>
              <w:bottom w:val="single" w:sz="8" w:space="0" w:color="auto"/>
              <w:right w:val="single" w:sz="8" w:space="0" w:color="auto"/>
            </w:tcBorders>
            <w:shd w:val="clear" w:color="auto" w:fill="auto"/>
            <w:vAlign w:val="center"/>
            <w:hideMark/>
          </w:tcPr>
          <w:p w14:paraId="316F58A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7A95C6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PARCIAL DE ORINA</w:t>
            </w:r>
          </w:p>
        </w:tc>
        <w:tc>
          <w:tcPr>
            <w:tcW w:w="0" w:type="auto"/>
            <w:tcBorders>
              <w:top w:val="nil"/>
              <w:left w:val="nil"/>
              <w:bottom w:val="single" w:sz="8" w:space="0" w:color="auto"/>
              <w:right w:val="single" w:sz="8" w:space="0" w:color="auto"/>
            </w:tcBorders>
            <w:shd w:val="clear" w:color="auto" w:fill="auto"/>
            <w:vAlign w:val="center"/>
            <w:hideMark/>
          </w:tcPr>
          <w:p w14:paraId="5749E14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854848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9.660,00</w:t>
            </w:r>
          </w:p>
        </w:tc>
        <w:tc>
          <w:tcPr>
            <w:tcW w:w="0" w:type="auto"/>
            <w:tcBorders>
              <w:top w:val="nil"/>
              <w:left w:val="nil"/>
              <w:bottom w:val="single" w:sz="8" w:space="0" w:color="auto"/>
              <w:right w:val="single" w:sz="8" w:space="0" w:color="auto"/>
            </w:tcBorders>
            <w:shd w:val="clear" w:color="auto" w:fill="auto"/>
            <w:vAlign w:val="center"/>
            <w:hideMark/>
          </w:tcPr>
          <w:p w14:paraId="6D6C6B01"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5EF99E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D6FBCB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211</w:t>
            </w:r>
          </w:p>
        </w:tc>
        <w:tc>
          <w:tcPr>
            <w:tcW w:w="0" w:type="auto"/>
            <w:tcBorders>
              <w:top w:val="nil"/>
              <w:left w:val="nil"/>
              <w:bottom w:val="single" w:sz="8" w:space="0" w:color="auto"/>
              <w:right w:val="single" w:sz="8" w:space="0" w:color="auto"/>
            </w:tcBorders>
            <w:shd w:val="clear" w:color="auto" w:fill="auto"/>
            <w:vAlign w:val="center"/>
            <w:hideMark/>
          </w:tcPr>
          <w:p w14:paraId="72A8307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881112</w:t>
            </w:r>
          </w:p>
        </w:tc>
        <w:tc>
          <w:tcPr>
            <w:tcW w:w="0" w:type="auto"/>
            <w:tcBorders>
              <w:top w:val="nil"/>
              <w:left w:val="nil"/>
              <w:bottom w:val="single" w:sz="8" w:space="0" w:color="auto"/>
              <w:right w:val="single" w:sz="8" w:space="0" w:color="auto"/>
            </w:tcBorders>
            <w:shd w:val="clear" w:color="auto" w:fill="auto"/>
            <w:vAlign w:val="center"/>
            <w:hideMark/>
          </w:tcPr>
          <w:p w14:paraId="3959349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E43E84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PERFIL LIPÍDICO</w:t>
            </w:r>
          </w:p>
        </w:tc>
        <w:tc>
          <w:tcPr>
            <w:tcW w:w="0" w:type="auto"/>
            <w:tcBorders>
              <w:top w:val="nil"/>
              <w:left w:val="nil"/>
              <w:bottom w:val="single" w:sz="8" w:space="0" w:color="auto"/>
              <w:right w:val="single" w:sz="8" w:space="0" w:color="auto"/>
            </w:tcBorders>
            <w:shd w:val="clear" w:color="auto" w:fill="auto"/>
            <w:vAlign w:val="center"/>
            <w:hideMark/>
          </w:tcPr>
          <w:p w14:paraId="7E3236E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770BFE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14.400,00</w:t>
            </w:r>
          </w:p>
        </w:tc>
        <w:tc>
          <w:tcPr>
            <w:tcW w:w="0" w:type="auto"/>
            <w:tcBorders>
              <w:top w:val="nil"/>
              <w:left w:val="nil"/>
              <w:bottom w:val="single" w:sz="8" w:space="0" w:color="auto"/>
              <w:right w:val="single" w:sz="8" w:space="0" w:color="auto"/>
            </w:tcBorders>
            <w:shd w:val="clear" w:color="auto" w:fill="auto"/>
            <w:vAlign w:val="center"/>
            <w:hideMark/>
          </w:tcPr>
          <w:p w14:paraId="6B7E596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E6AF5C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3F0536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212</w:t>
            </w:r>
          </w:p>
        </w:tc>
        <w:tc>
          <w:tcPr>
            <w:tcW w:w="0" w:type="auto"/>
            <w:tcBorders>
              <w:top w:val="nil"/>
              <w:left w:val="nil"/>
              <w:bottom w:val="single" w:sz="8" w:space="0" w:color="auto"/>
              <w:right w:val="single" w:sz="8" w:space="0" w:color="auto"/>
            </w:tcBorders>
            <w:shd w:val="clear" w:color="auto" w:fill="auto"/>
            <w:vAlign w:val="center"/>
            <w:hideMark/>
          </w:tcPr>
          <w:p w14:paraId="25BCE63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902223</w:t>
            </w:r>
          </w:p>
        </w:tc>
        <w:tc>
          <w:tcPr>
            <w:tcW w:w="0" w:type="auto"/>
            <w:tcBorders>
              <w:top w:val="nil"/>
              <w:left w:val="nil"/>
              <w:bottom w:val="single" w:sz="8" w:space="0" w:color="auto"/>
              <w:right w:val="single" w:sz="8" w:space="0" w:color="auto"/>
            </w:tcBorders>
            <w:shd w:val="clear" w:color="auto" w:fill="auto"/>
            <w:vAlign w:val="center"/>
            <w:hideMark/>
          </w:tcPr>
          <w:p w14:paraId="5AD7DA1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5D67A9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RECUENTO DE RETICULOCITOS</w:t>
            </w:r>
          </w:p>
        </w:tc>
        <w:tc>
          <w:tcPr>
            <w:tcW w:w="0" w:type="auto"/>
            <w:tcBorders>
              <w:top w:val="nil"/>
              <w:left w:val="nil"/>
              <w:bottom w:val="single" w:sz="8" w:space="0" w:color="auto"/>
              <w:right w:val="single" w:sz="8" w:space="0" w:color="auto"/>
            </w:tcBorders>
            <w:shd w:val="clear" w:color="auto" w:fill="auto"/>
            <w:vAlign w:val="center"/>
            <w:hideMark/>
          </w:tcPr>
          <w:p w14:paraId="302A1C0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A82B16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9.660,00</w:t>
            </w:r>
          </w:p>
        </w:tc>
        <w:tc>
          <w:tcPr>
            <w:tcW w:w="0" w:type="auto"/>
            <w:tcBorders>
              <w:top w:val="nil"/>
              <w:left w:val="nil"/>
              <w:bottom w:val="single" w:sz="8" w:space="0" w:color="auto"/>
              <w:right w:val="single" w:sz="8" w:space="0" w:color="auto"/>
            </w:tcBorders>
            <w:shd w:val="clear" w:color="auto" w:fill="auto"/>
            <w:vAlign w:val="center"/>
            <w:hideMark/>
          </w:tcPr>
          <w:p w14:paraId="62DBB8D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6C33C9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863F3B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213</w:t>
            </w:r>
          </w:p>
        </w:tc>
        <w:tc>
          <w:tcPr>
            <w:tcW w:w="0" w:type="auto"/>
            <w:tcBorders>
              <w:top w:val="nil"/>
              <w:left w:val="nil"/>
              <w:bottom w:val="single" w:sz="8" w:space="0" w:color="auto"/>
              <w:right w:val="single" w:sz="8" w:space="0" w:color="auto"/>
            </w:tcBorders>
            <w:shd w:val="clear" w:color="auto" w:fill="auto"/>
            <w:vAlign w:val="center"/>
            <w:hideMark/>
          </w:tcPr>
          <w:p w14:paraId="2D89893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907008</w:t>
            </w:r>
          </w:p>
        </w:tc>
        <w:tc>
          <w:tcPr>
            <w:tcW w:w="0" w:type="auto"/>
            <w:tcBorders>
              <w:top w:val="nil"/>
              <w:left w:val="nil"/>
              <w:bottom w:val="single" w:sz="8" w:space="0" w:color="auto"/>
              <w:right w:val="single" w:sz="8" w:space="0" w:color="auto"/>
            </w:tcBorders>
            <w:shd w:val="clear" w:color="auto" w:fill="auto"/>
            <w:vAlign w:val="center"/>
            <w:hideMark/>
          </w:tcPr>
          <w:p w14:paraId="10613B9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D374C4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SANGRE OCULTA EN MATERIA FECAL (GUAYACO O EQUIVALENTE)</w:t>
            </w:r>
          </w:p>
        </w:tc>
        <w:tc>
          <w:tcPr>
            <w:tcW w:w="0" w:type="auto"/>
            <w:tcBorders>
              <w:top w:val="nil"/>
              <w:left w:val="nil"/>
              <w:bottom w:val="single" w:sz="8" w:space="0" w:color="auto"/>
              <w:right w:val="single" w:sz="8" w:space="0" w:color="auto"/>
            </w:tcBorders>
            <w:shd w:val="clear" w:color="auto" w:fill="auto"/>
            <w:vAlign w:val="center"/>
            <w:hideMark/>
          </w:tcPr>
          <w:p w14:paraId="4D75D30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C2E676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4.560,00</w:t>
            </w:r>
          </w:p>
        </w:tc>
        <w:tc>
          <w:tcPr>
            <w:tcW w:w="0" w:type="auto"/>
            <w:tcBorders>
              <w:top w:val="nil"/>
              <w:left w:val="nil"/>
              <w:bottom w:val="single" w:sz="8" w:space="0" w:color="auto"/>
              <w:right w:val="single" w:sz="8" w:space="0" w:color="auto"/>
            </w:tcBorders>
            <w:shd w:val="clear" w:color="auto" w:fill="auto"/>
            <w:vAlign w:val="center"/>
            <w:hideMark/>
          </w:tcPr>
          <w:p w14:paraId="5B4281EF"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9C4BA1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AF74D7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214</w:t>
            </w:r>
          </w:p>
        </w:tc>
        <w:tc>
          <w:tcPr>
            <w:tcW w:w="0" w:type="auto"/>
            <w:tcBorders>
              <w:top w:val="nil"/>
              <w:left w:val="nil"/>
              <w:bottom w:val="single" w:sz="8" w:space="0" w:color="auto"/>
              <w:right w:val="single" w:sz="8" w:space="0" w:color="auto"/>
            </w:tcBorders>
            <w:shd w:val="clear" w:color="auto" w:fill="auto"/>
            <w:vAlign w:val="center"/>
            <w:hideMark/>
          </w:tcPr>
          <w:p w14:paraId="7C645A7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906119</w:t>
            </w:r>
          </w:p>
        </w:tc>
        <w:tc>
          <w:tcPr>
            <w:tcW w:w="0" w:type="auto"/>
            <w:tcBorders>
              <w:top w:val="nil"/>
              <w:left w:val="nil"/>
              <w:bottom w:val="single" w:sz="8" w:space="0" w:color="auto"/>
              <w:right w:val="single" w:sz="8" w:space="0" w:color="auto"/>
            </w:tcBorders>
            <w:shd w:val="clear" w:color="auto" w:fill="auto"/>
            <w:vAlign w:val="center"/>
            <w:hideMark/>
          </w:tcPr>
          <w:p w14:paraId="30EFB84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77DAAB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SEROLOGÍA</w:t>
            </w:r>
          </w:p>
        </w:tc>
        <w:tc>
          <w:tcPr>
            <w:tcW w:w="0" w:type="auto"/>
            <w:tcBorders>
              <w:top w:val="nil"/>
              <w:left w:val="nil"/>
              <w:bottom w:val="single" w:sz="8" w:space="0" w:color="auto"/>
              <w:right w:val="single" w:sz="8" w:space="0" w:color="auto"/>
            </w:tcBorders>
            <w:shd w:val="clear" w:color="auto" w:fill="auto"/>
            <w:vAlign w:val="center"/>
            <w:hideMark/>
          </w:tcPr>
          <w:p w14:paraId="2B0C669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5C9470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9.660,00</w:t>
            </w:r>
          </w:p>
        </w:tc>
        <w:tc>
          <w:tcPr>
            <w:tcW w:w="0" w:type="auto"/>
            <w:tcBorders>
              <w:top w:val="nil"/>
              <w:left w:val="nil"/>
              <w:bottom w:val="single" w:sz="8" w:space="0" w:color="auto"/>
              <w:right w:val="single" w:sz="8" w:space="0" w:color="auto"/>
            </w:tcBorders>
            <w:shd w:val="clear" w:color="auto" w:fill="auto"/>
            <w:vAlign w:val="center"/>
            <w:hideMark/>
          </w:tcPr>
          <w:p w14:paraId="65B61DD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B196B1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B24634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215</w:t>
            </w:r>
          </w:p>
        </w:tc>
        <w:tc>
          <w:tcPr>
            <w:tcW w:w="0" w:type="auto"/>
            <w:tcBorders>
              <w:top w:val="nil"/>
              <w:left w:val="nil"/>
              <w:bottom w:val="single" w:sz="8" w:space="0" w:color="auto"/>
              <w:right w:val="single" w:sz="8" w:space="0" w:color="auto"/>
            </w:tcBorders>
            <w:shd w:val="clear" w:color="auto" w:fill="auto"/>
            <w:vAlign w:val="center"/>
            <w:hideMark/>
          </w:tcPr>
          <w:p w14:paraId="3E01102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901235</w:t>
            </w:r>
          </w:p>
        </w:tc>
        <w:tc>
          <w:tcPr>
            <w:tcW w:w="0" w:type="auto"/>
            <w:tcBorders>
              <w:top w:val="nil"/>
              <w:left w:val="nil"/>
              <w:bottom w:val="single" w:sz="8" w:space="0" w:color="auto"/>
              <w:right w:val="single" w:sz="8" w:space="0" w:color="auto"/>
            </w:tcBorders>
            <w:shd w:val="clear" w:color="auto" w:fill="auto"/>
            <w:vAlign w:val="center"/>
            <w:hideMark/>
          </w:tcPr>
          <w:p w14:paraId="49D58A1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01FCA6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UROCULTIVO</w:t>
            </w:r>
          </w:p>
        </w:tc>
        <w:tc>
          <w:tcPr>
            <w:tcW w:w="0" w:type="auto"/>
            <w:tcBorders>
              <w:top w:val="nil"/>
              <w:left w:val="nil"/>
              <w:bottom w:val="single" w:sz="8" w:space="0" w:color="auto"/>
              <w:right w:val="single" w:sz="8" w:space="0" w:color="auto"/>
            </w:tcBorders>
            <w:shd w:val="clear" w:color="auto" w:fill="auto"/>
            <w:vAlign w:val="center"/>
            <w:hideMark/>
          </w:tcPr>
          <w:p w14:paraId="7EA5C6A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8C22B8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39.780,00</w:t>
            </w:r>
          </w:p>
        </w:tc>
        <w:tc>
          <w:tcPr>
            <w:tcW w:w="0" w:type="auto"/>
            <w:tcBorders>
              <w:top w:val="nil"/>
              <w:left w:val="nil"/>
              <w:bottom w:val="single" w:sz="8" w:space="0" w:color="auto"/>
              <w:right w:val="single" w:sz="8" w:space="0" w:color="auto"/>
            </w:tcBorders>
            <w:shd w:val="clear" w:color="auto" w:fill="auto"/>
            <w:vAlign w:val="center"/>
            <w:hideMark/>
          </w:tcPr>
          <w:p w14:paraId="0C0D1C30"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AC3355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92F695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216</w:t>
            </w:r>
          </w:p>
        </w:tc>
        <w:tc>
          <w:tcPr>
            <w:tcW w:w="0" w:type="auto"/>
            <w:tcBorders>
              <w:top w:val="nil"/>
              <w:left w:val="nil"/>
              <w:bottom w:val="single" w:sz="8" w:space="0" w:color="auto"/>
              <w:right w:val="single" w:sz="8" w:space="0" w:color="auto"/>
            </w:tcBorders>
            <w:shd w:val="clear" w:color="auto" w:fill="auto"/>
            <w:vAlign w:val="center"/>
            <w:hideMark/>
          </w:tcPr>
          <w:p w14:paraId="3AE909C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906247</w:t>
            </w:r>
          </w:p>
        </w:tc>
        <w:tc>
          <w:tcPr>
            <w:tcW w:w="0" w:type="auto"/>
            <w:tcBorders>
              <w:top w:val="nil"/>
              <w:left w:val="nil"/>
              <w:bottom w:val="single" w:sz="8" w:space="0" w:color="auto"/>
              <w:right w:val="single" w:sz="8" w:space="0" w:color="auto"/>
            </w:tcBorders>
            <w:shd w:val="clear" w:color="auto" w:fill="auto"/>
            <w:vAlign w:val="center"/>
            <w:hideMark/>
          </w:tcPr>
          <w:p w14:paraId="19298CC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A09CA6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VARICELA ZOSTER ANTICUERPOS IG G</w:t>
            </w:r>
          </w:p>
        </w:tc>
        <w:tc>
          <w:tcPr>
            <w:tcW w:w="0" w:type="auto"/>
            <w:tcBorders>
              <w:top w:val="nil"/>
              <w:left w:val="nil"/>
              <w:bottom w:val="single" w:sz="8" w:space="0" w:color="auto"/>
              <w:right w:val="single" w:sz="8" w:space="0" w:color="auto"/>
            </w:tcBorders>
            <w:shd w:val="clear" w:color="auto" w:fill="auto"/>
            <w:vAlign w:val="center"/>
            <w:hideMark/>
          </w:tcPr>
          <w:p w14:paraId="14A7197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989366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28.680,00</w:t>
            </w:r>
          </w:p>
        </w:tc>
        <w:tc>
          <w:tcPr>
            <w:tcW w:w="0" w:type="auto"/>
            <w:tcBorders>
              <w:top w:val="nil"/>
              <w:left w:val="nil"/>
              <w:bottom w:val="single" w:sz="8" w:space="0" w:color="auto"/>
              <w:right w:val="single" w:sz="8" w:space="0" w:color="auto"/>
            </w:tcBorders>
            <w:shd w:val="clear" w:color="auto" w:fill="auto"/>
            <w:vAlign w:val="center"/>
            <w:hideMark/>
          </w:tcPr>
          <w:p w14:paraId="4FF932D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39975C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DE36C7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217</w:t>
            </w:r>
          </w:p>
        </w:tc>
        <w:tc>
          <w:tcPr>
            <w:tcW w:w="0" w:type="auto"/>
            <w:tcBorders>
              <w:top w:val="nil"/>
              <w:left w:val="nil"/>
              <w:bottom w:val="single" w:sz="8" w:space="0" w:color="auto"/>
              <w:right w:val="single" w:sz="8" w:space="0" w:color="auto"/>
            </w:tcBorders>
            <w:shd w:val="clear" w:color="auto" w:fill="auto"/>
            <w:vAlign w:val="center"/>
            <w:hideMark/>
          </w:tcPr>
          <w:p w14:paraId="68C584E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906248</w:t>
            </w:r>
          </w:p>
        </w:tc>
        <w:tc>
          <w:tcPr>
            <w:tcW w:w="0" w:type="auto"/>
            <w:tcBorders>
              <w:top w:val="nil"/>
              <w:left w:val="nil"/>
              <w:bottom w:val="single" w:sz="8" w:space="0" w:color="auto"/>
              <w:right w:val="single" w:sz="8" w:space="0" w:color="auto"/>
            </w:tcBorders>
            <w:shd w:val="clear" w:color="auto" w:fill="auto"/>
            <w:vAlign w:val="center"/>
            <w:hideMark/>
          </w:tcPr>
          <w:p w14:paraId="7C8839B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11A998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VARICELA ZOSTER ANTICUERPOS IG M</w:t>
            </w:r>
          </w:p>
        </w:tc>
        <w:tc>
          <w:tcPr>
            <w:tcW w:w="0" w:type="auto"/>
            <w:tcBorders>
              <w:top w:val="nil"/>
              <w:left w:val="nil"/>
              <w:bottom w:val="single" w:sz="8" w:space="0" w:color="auto"/>
              <w:right w:val="single" w:sz="8" w:space="0" w:color="auto"/>
            </w:tcBorders>
            <w:shd w:val="clear" w:color="auto" w:fill="auto"/>
            <w:vAlign w:val="center"/>
            <w:hideMark/>
          </w:tcPr>
          <w:p w14:paraId="4481136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6D15EA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28.680,00</w:t>
            </w:r>
          </w:p>
        </w:tc>
        <w:tc>
          <w:tcPr>
            <w:tcW w:w="0" w:type="auto"/>
            <w:tcBorders>
              <w:top w:val="nil"/>
              <w:left w:val="nil"/>
              <w:bottom w:val="single" w:sz="8" w:space="0" w:color="auto"/>
              <w:right w:val="single" w:sz="8" w:space="0" w:color="auto"/>
            </w:tcBorders>
            <w:shd w:val="clear" w:color="auto" w:fill="auto"/>
            <w:vAlign w:val="center"/>
            <w:hideMark/>
          </w:tcPr>
          <w:p w14:paraId="492A2F5F"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3C92F6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1472F9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218</w:t>
            </w:r>
          </w:p>
        </w:tc>
        <w:tc>
          <w:tcPr>
            <w:tcW w:w="0" w:type="auto"/>
            <w:tcBorders>
              <w:top w:val="nil"/>
              <w:left w:val="nil"/>
              <w:bottom w:val="single" w:sz="8" w:space="0" w:color="auto"/>
              <w:right w:val="single" w:sz="8" w:space="0" w:color="auto"/>
            </w:tcBorders>
            <w:shd w:val="clear" w:color="auto" w:fill="auto"/>
            <w:vAlign w:val="center"/>
            <w:hideMark/>
          </w:tcPr>
          <w:p w14:paraId="32F8F8A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906915</w:t>
            </w:r>
          </w:p>
        </w:tc>
        <w:tc>
          <w:tcPr>
            <w:tcW w:w="0" w:type="auto"/>
            <w:tcBorders>
              <w:top w:val="nil"/>
              <w:left w:val="nil"/>
              <w:bottom w:val="single" w:sz="8" w:space="0" w:color="auto"/>
              <w:right w:val="single" w:sz="8" w:space="0" w:color="auto"/>
            </w:tcBorders>
            <w:shd w:val="clear" w:color="auto" w:fill="auto"/>
            <w:vAlign w:val="center"/>
            <w:hideMark/>
          </w:tcPr>
          <w:p w14:paraId="1468589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21A7F1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VDRL SEROLOGIA PRESUNTIVA  (CARDIOLIPINA O VDRL)</w:t>
            </w:r>
          </w:p>
        </w:tc>
        <w:tc>
          <w:tcPr>
            <w:tcW w:w="0" w:type="auto"/>
            <w:tcBorders>
              <w:top w:val="nil"/>
              <w:left w:val="nil"/>
              <w:bottom w:val="single" w:sz="8" w:space="0" w:color="auto"/>
              <w:right w:val="single" w:sz="8" w:space="0" w:color="auto"/>
            </w:tcBorders>
            <w:shd w:val="clear" w:color="auto" w:fill="auto"/>
            <w:vAlign w:val="center"/>
            <w:hideMark/>
          </w:tcPr>
          <w:p w14:paraId="4D8AECC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5AA4A1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9.660,00</w:t>
            </w:r>
          </w:p>
        </w:tc>
        <w:tc>
          <w:tcPr>
            <w:tcW w:w="0" w:type="auto"/>
            <w:tcBorders>
              <w:top w:val="nil"/>
              <w:left w:val="nil"/>
              <w:bottom w:val="single" w:sz="8" w:space="0" w:color="auto"/>
              <w:right w:val="single" w:sz="8" w:space="0" w:color="auto"/>
            </w:tcBorders>
            <w:shd w:val="clear" w:color="auto" w:fill="auto"/>
            <w:vAlign w:val="center"/>
            <w:hideMark/>
          </w:tcPr>
          <w:p w14:paraId="50E91CE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69EA33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82BD3B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219</w:t>
            </w:r>
          </w:p>
        </w:tc>
        <w:tc>
          <w:tcPr>
            <w:tcW w:w="0" w:type="auto"/>
            <w:tcBorders>
              <w:top w:val="nil"/>
              <w:left w:val="nil"/>
              <w:bottom w:val="single" w:sz="8" w:space="0" w:color="auto"/>
              <w:right w:val="single" w:sz="8" w:space="0" w:color="auto"/>
            </w:tcBorders>
            <w:shd w:val="clear" w:color="auto" w:fill="auto"/>
            <w:vAlign w:val="center"/>
            <w:hideMark/>
          </w:tcPr>
          <w:p w14:paraId="1466CD5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902204</w:t>
            </w:r>
          </w:p>
        </w:tc>
        <w:tc>
          <w:tcPr>
            <w:tcW w:w="0" w:type="auto"/>
            <w:tcBorders>
              <w:top w:val="nil"/>
              <w:left w:val="nil"/>
              <w:bottom w:val="single" w:sz="8" w:space="0" w:color="auto"/>
              <w:right w:val="single" w:sz="8" w:space="0" w:color="auto"/>
            </w:tcBorders>
            <w:shd w:val="clear" w:color="auto" w:fill="auto"/>
            <w:vAlign w:val="center"/>
            <w:hideMark/>
          </w:tcPr>
          <w:p w14:paraId="46E0F1C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EA8315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VELOCIDAD DE SEDIMENTACION GLOBULAR-VSG MANUAL</w:t>
            </w:r>
          </w:p>
        </w:tc>
        <w:tc>
          <w:tcPr>
            <w:tcW w:w="0" w:type="auto"/>
            <w:tcBorders>
              <w:top w:val="nil"/>
              <w:left w:val="nil"/>
              <w:bottom w:val="single" w:sz="8" w:space="0" w:color="auto"/>
              <w:right w:val="single" w:sz="8" w:space="0" w:color="auto"/>
            </w:tcBorders>
            <w:shd w:val="clear" w:color="auto" w:fill="auto"/>
            <w:vAlign w:val="center"/>
            <w:hideMark/>
          </w:tcPr>
          <w:p w14:paraId="5579AC7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7DA7DF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3.480,00</w:t>
            </w:r>
          </w:p>
        </w:tc>
        <w:tc>
          <w:tcPr>
            <w:tcW w:w="0" w:type="auto"/>
            <w:tcBorders>
              <w:top w:val="nil"/>
              <w:left w:val="nil"/>
              <w:bottom w:val="single" w:sz="8" w:space="0" w:color="auto"/>
              <w:right w:val="single" w:sz="8" w:space="0" w:color="auto"/>
            </w:tcBorders>
            <w:shd w:val="clear" w:color="auto" w:fill="auto"/>
            <w:vAlign w:val="center"/>
            <w:hideMark/>
          </w:tcPr>
          <w:p w14:paraId="541E542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E7E2759" w14:textId="77777777" w:rsidTr="00D10107">
        <w:trPr>
          <w:trHeight w:val="2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EE82C8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LABORATORIO SEGUNDO NIVEL</w:t>
            </w:r>
          </w:p>
        </w:tc>
        <w:tc>
          <w:tcPr>
            <w:tcW w:w="0" w:type="auto"/>
            <w:tcBorders>
              <w:top w:val="nil"/>
              <w:left w:val="nil"/>
              <w:bottom w:val="single" w:sz="8" w:space="0" w:color="auto"/>
              <w:right w:val="single" w:sz="8" w:space="0" w:color="auto"/>
            </w:tcBorders>
            <w:shd w:val="clear" w:color="auto" w:fill="auto"/>
            <w:noWrap/>
            <w:vAlign w:val="center"/>
            <w:hideMark/>
          </w:tcPr>
          <w:p w14:paraId="6C001B4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 </w:t>
            </w:r>
          </w:p>
        </w:tc>
        <w:tc>
          <w:tcPr>
            <w:tcW w:w="0" w:type="auto"/>
            <w:tcBorders>
              <w:top w:val="nil"/>
              <w:left w:val="nil"/>
              <w:bottom w:val="single" w:sz="8" w:space="0" w:color="auto"/>
              <w:right w:val="single" w:sz="8" w:space="0" w:color="auto"/>
            </w:tcBorders>
            <w:shd w:val="clear" w:color="auto" w:fill="auto"/>
            <w:vAlign w:val="center"/>
            <w:hideMark/>
          </w:tcPr>
          <w:p w14:paraId="5B22E7B4"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75248A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8B849A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220</w:t>
            </w:r>
          </w:p>
        </w:tc>
        <w:tc>
          <w:tcPr>
            <w:tcW w:w="0" w:type="auto"/>
            <w:tcBorders>
              <w:top w:val="nil"/>
              <w:left w:val="nil"/>
              <w:bottom w:val="single" w:sz="8" w:space="0" w:color="auto"/>
              <w:right w:val="single" w:sz="8" w:space="0" w:color="auto"/>
            </w:tcBorders>
            <w:shd w:val="clear" w:color="auto" w:fill="auto"/>
            <w:vAlign w:val="center"/>
            <w:hideMark/>
          </w:tcPr>
          <w:p w14:paraId="70EDD6E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903402</w:t>
            </w:r>
          </w:p>
        </w:tc>
        <w:tc>
          <w:tcPr>
            <w:tcW w:w="0" w:type="auto"/>
            <w:tcBorders>
              <w:top w:val="nil"/>
              <w:left w:val="nil"/>
              <w:bottom w:val="single" w:sz="8" w:space="0" w:color="auto"/>
              <w:right w:val="single" w:sz="8" w:space="0" w:color="auto"/>
            </w:tcBorders>
            <w:shd w:val="clear" w:color="auto" w:fill="auto"/>
            <w:vAlign w:val="center"/>
            <w:hideMark/>
          </w:tcPr>
          <w:p w14:paraId="6F5AD40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A84141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ALDOLASA</w:t>
            </w:r>
          </w:p>
        </w:tc>
        <w:tc>
          <w:tcPr>
            <w:tcW w:w="0" w:type="auto"/>
            <w:tcBorders>
              <w:top w:val="nil"/>
              <w:left w:val="nil"/>
              <w:bottom w:val="single" w:sz="8" w:space="0" w:color="auto"/>
              <w:right w:val="single" w:sz="8" w:space="0" w:color="auto"/>
            </w:tcBorders>
            <w:shd w:val="clear" w:color="auto" w:fill="auto"/>
            <w:vAlign w:val="center"/>
            <w:hideMark/>
          </w:tcPr>
          <w:p w14:paraId="0803753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7B4CE6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24.540,00</w:t>
            </w:r>
          </w:p>
        </w:tc>
        <w:tc>
          <w:tcPr>
            <w:tcW w:w="0" w:type="auto"/>
            <w:tcBorders>
              <w:top w:val="nil"/>
              <w:left w:val="nil"/>
              <w:bottom w:val="single" w:sz="8" w:space="0" w:color="auto"/>
              <w:right w:val="single" w:sz="8" w:space="0" w:color="auto"/>
            </w:tcBorders>
            <w:shd w:val="clear" w:color="auto" w:fill="auto"/>
            <w:vAlign w:val="center"/>
            <w:hideMark/>
          </w:tcPr>
          <w:p w14:paraId="3E5EC57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39E13C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ABB14F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221</w:t>
            </w:r>
          </w:p>
        </w:tc>
        <w:tc>
          <w:tcPr>
            <w:tcW w:w="0" w:type="auto"/>
            <w:tcBorders>
              <w:top w:val="nil"/>
              <w:left w:val="nil"/>
              <w:bottom w:val="single" w:sz="8" w:space="0" w:color="auto"/>
              <w:right w:val="single" w:sz="8" w:space="0" w:color="auto"/>
            </w:tcBorders>
            <w:shd w:val="clear" w:color="auto" w:fill="auto"/>
            <w:vAlign w:val="center"/>
            <w:hideMark/>
          </w:tcPr>
          <w:p w14:paraId="0620858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906602</w:t>
            </w:r>
          </w:p>
        </w:tc>
        <w:tc>
          <w:tcPr>
            <w:tcW w:w="0" w:type="auto"/>
            <w:tcBorders>
              <w:top w:val="nil"/>
              <w:left w:val="nil"/>
              <w:bottom w:val="single" w:sz="8" w:space="0" w:color="auto"/>
              <w:right w:val="single" w:sz="8" w:space="0" w:color="auto"/>
            </w:tcBorders>
            <w:shd w:val="clear" w:color="auto" w:fill="auto"/>
            <w:vAlign w:val="center"/>
            <w:hideMark/>
          </w:tcPr>
          <w:p w14:paraId="28AF433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6B17CA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ALFAFETOPROTEÍNA SEMIAUTOMATIZADA O AUTOMATIZADA</w:t>
            </w:r>
          </w:p>
        </w:tc>
        <w:tc>
          <w:tcPr>
            <w:tcW w:w="0" w:type="auto"/>
            <w:tcBorders>
              <w:top w:val="nil"/>
              <w:left w:val="nil"/>
              <w:bottom w:val="single" w:sz="8" w:space="0" w:color="auto"/>
              <w:right w:val="single" w:sz="8" w:space="0" w:color="auto"/>
            </w:tcBorders>
            <w:shd w:val="clear" w:color="auto" w:fill="auto"/>
            <w:vAlign w:val="center"/>
            <w:hideMark/>
          </w:tcPr>
          <w:p w14:paraId="4207E1F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373BB2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51.060,00</w:t>
            </w:r>
          </w:p>
        </w:tc>
        <w:tc>
          <w:tcPr>
            <w:tcW w:w="0" w:type="auto"/>
            <w:tcBorders>
              <w:top w:val="nil"/>
              <w:left w:val="nil"/>
              <w:bottom w:val="single" w:sz="8" w:space="0" w:color="auto"/>
              <w:right w:val="single" w:sz="8" w:space="0" w:color="auto"/>
            </w:tcBorders>
            <w:shd w:val="clear" w:color="auto" w:fill="auto"/>
            <w:vAlign w:val="center"/>
            <w:hideMark/>
          </w:tcPr>
          <w:p w14:paraId="49DEE65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860CC0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26A878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222</w:t>
            </w:r>
          </w:p>
        </w:tc>
        <w:tc>
          <w:tcPr>
            <w:tcW w:w="0" w:type="auto"/>
            <w:tcBorders>
              <w:top w:val="nil"/>
              <w:left w:val="nil"/>
              <w:bottom w:val="single" w:sz="8" w:space="0" w:color="auto"/>
              <w:right w:val="single" w:sz="8" w:space="0" w:color="auto"/>
            </w:tcBorders>
            <w:shd w:val="clear" w:color="auto" w:fill="auto"/>
            <w:vAlign w:val="center"/>
            <w:hideMark/>
          </w:tcPr>
          <w:p w14:paraId="3BDEEB2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905401</w:t>
            </w:r>
          </w:p>
        </w:tc>
        <w:tc>
          <w:tcPr>
            <w:tcW w:w="0" w:type="auto"/>
            <w:tcBorders>
              <w:top w:val="nil"/>
              <w:left w:val="nil"/>
              <w:bottom w:val="single" w:sz="8" w:space="0" w:color="auto"/>
              <w:right w:val="single" w:sz="8" w:space="0" w:color="auto"/>
            </w:tcBorders>
            <w:shd w:val="clear" w:color="auto" w:fill="auto"/>
            <w:vAlign w:val="center"/>
            <w:hideMark/>
          </w:tcPr>
          <w:p w14:paraId="71F073E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09BA0B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AMIKACINA</w:t>
            </w:r>
          </w:p>
        </w:tc>
        <w:tc>
          <w:tcPr>
            <w:tcW w:w="0" w:type="auto"/>
            <w:tcBorders>
              <w:top w:val="nil"/>
              <w:left w:val="nil"/>
              <w:bottom w:val="single" w:sz="8" w:space="0" w:color="auto"/>
              <w:right w:val="single" w:sz="8" w:space="0" w:color="auto"/>
            </w:tcBorders>
            <w:shd w:val="clear" w:color="auto" w:fill="auto"/>
            <w:vAlign w:val="center"/>
            <w:hideMark/>
          </w:tcPr>
          <w:p w14:paraId="5D70614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B506C0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25.800,00</w:t>
            </w:r>
          </w:p>
        </w:tc>
        <w:tc>
          <w:tcPr>
            <w:tcW w:w="0" w:type="auto"/>
            <w:tcBorders>
              <w:top w:val="nil"/>
              <w:left w:val="nil"/>
              <w:bottom w:val="single" w:sz="8" w:space="0" w:color="auto"/>
              <w:right w:val="single" w:sz="8" w:space="0" w:color="auto"/>
            </w:tcBorders>
            <w:shd w:val="clear" w:color="auto" w:fill="auto"/>
            <w:vAlign w:val="center"/>
            <w:hideMark/>
          </w:tcPr>
          <w:p w14:paraId="174D5230"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F7B73C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48158E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223</w:t>
            </w:r>
          </w:p>
        </w:tc>
        <w:tc>
          <w:tcPr>
            <w:tcW w:w="0" w:type="auto"/>
            <w:tcBorders>
              <w:top w:val="nil"/>
              <w:left w:val="nil"/>
              <w:bottom w:val="single" w:sz="8" w:space="0" w:color="auto"/>
              <w:right w:val="single" w:sz="8" w:space="0" w:color="auto"/>
            </w:tcBorders>
            <w:shd w:val="clear" w:color="auto" w:fill="auto"/>
            <w:vAlign w:val="center"/>
            <w:hideMark/>
          </w:tcPr>
          <w:p w14:paraId="613B8C4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903805</w:t>
            </w:r>
          </w:p>
        </w:tc>
        <w:tc>
          <w:tcPr>
            <w:tcW w:w="0" w:type="auto"/>
            <w:tcBorders>
              <w:top w:val="nil"/>
              <w:left w:val="nil"/>
              <w:bottom w:val="single" w:sz="8" w:space="0" w:color="auto"/>
              <w:right w:val="single" w:sz="8" w:space="0" w:color="auto"/>
            </w:tcBorders>
            <w:shd w:val="clear" w:color="auto" w:fill="auto"/>
            <w:vAlign w:val="center"/>
            <w:hideMark/>
          </w:tcPr>
          <w:p w14:paraId="44813FC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D78BA2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AMILASA EN SUERO</w:t>
            </w:r>
          </w:p>
        </w:tc>
        <w:tc>
          <w:tcPr>
            <w:tcW w:w="0" w:type="auto"/>
            <w:tcBorders>
              <w:top w:val="nil"/>
              <w:left w:val="nil"/>
              <w:bottom w:val="single" w:sz="8" w:space="0" w:color="auto"/>
              <w:right w:val="single" w:sz="8" w:space="0" w:color="auto"/>
            </w:tcBorders>
            <w:shd w:val="clear" w:color="auto" w:fill="auto"/>
            <w:vAlign w:val="center"/>
            <w:hideMark/>
          </w:tcPr>
          <w:p w14:paraId="0B89D2C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16875C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11.820,00</w:t>
            </w:r>
          </w:p>
        </w:tc>
        <w:tc>
          <w:tcPr>
            <w:tcW w:w="0" w:type="auto"/>
            <w:tcBorders>
              <w:top w:val="nil"/>
              <w:left w:val="nil"/>
              <w:bottom w:val="single" w:sz="8" w:space="0" w:color="auto"/>
              <w:right w:val="single" w:sz="8" w:space="0" w:color="auto"/>
            </w:tcBorders>
            <w:shd w:val="clear" w:color="auto" w:fill="auto"/>
            <w:vAlign w:val="center"/>
            <w:hideMark/>
          </w:tcPr>
          <w:p w14:paraId="5F7C6BA7"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66C096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E157B3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224</w:t>
            </w:r>
          </w:p>
        </w:tc>
        <w:tc>
          <w:tcPr>
            <w:tcW w:w="0" w:type="auto"/>
            <w:tcBorders>
              <w:top w:val="nil"/>
              <w:left w:val="nil"/>
              <w:bottom w:val="single" w:sz="8" w:space="0" w:color="auto"/>
              <w:right w:val="single" w:sz="8" w:space="0" w:color="auto"/>
            </w:tcBorders>
            <w:shd w:val="clear" w:color="auto" w:fill="auto"/>
            <w:vAlign w:val="center"/>
            <w:hideMark/>
          </w:tcPr>
          <w:p w14:paraId="1925230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903602</w:t>
            </w:r>
          </w:p>
        </w:tc>
        <w:tc>
          <w:tcPr>
            <w:tcW w:w="0" w:type="auto"/>
            <w:tcBorders>
              <w:top w:val="nil"/>
              <w:left w:val="nil"/>
              <w:bottom w:val="single" w:sz="8" w:space="0" w:color="auto"/>
              <w:right w:val="single" w:sz="8" w:space="0" w:color="auto"/>
            </w:tcBorders>
            <w:shd w:val="clear" w:color="auto" w:fill="auto"/>
            <w:vAlign w:val="center"/>
            <w:hideMark/>
          </w:tcPr>
          <w:p w14:paraId="40BEB8E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FC8A0E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AMONIO</w:t>
            </w:r>
          </w:p>
        </w:tc>
        <w:tc>
          <w:tcPr>
            <w:tcW w:w="0" w:type="auto"/>
            <w:tcBorders>
              <w:top w:val="nil"/>
              <w:left w:val="nil"/>
              <w:bottom w:val="single" w:sz="8" w:space="0" w:color="auto"/>
              <w:right w:val="single" w:sz="8" w:space="0" w:color="auto"/>
            </w:tcBorders>
            <w:shd w:val="clear" w:color="auto" w:fill="auto"/>
            <w:vAlign w:val="center"/>
            <w:hideMark/>
          </w:tcPr>
          <w:p w14:paraId="7ED1AB1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C9D5DD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23.640,00</w:t>
            </w:r>
          </w:p>
        </w:tc>
        <w:tc>
          <w:tcPr>
            <w:tcW w:w="0" w:type="auto"/>
            <w:tcBorders>
              <w:top w:val="nil"/>
              <w:left w:val="nil"/>
              <w:bottom w:val="single" w:sz="8" w:space="0" w:color="auto"/>
              <w:right w:val="single" w:sz="8" w:space="0" w:color="auto"/>
            </w:tcBorders>
            <w:shd w:val="clear" w:color="auto" w:fill="auto"/>
            <w:vAlign w:val="center"/>
            <w:hideMark/>
          </w:tcPr>
          <w:p w14:paraId="4C2685E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236922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9B0811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225</w:t>
            </w:r>
          </w:p>
        </w:tc>
        <w:tc>
          <w:tcPr>
            <w:tcW w:w="0" w:type="auto"/>
            <w:tcBorders>
              <w:top w:val="nil"/>
              <w:left w:val="nil"/>
              <w:bottom w:val="single" w:sz="8" w:space="0" w:color="auto"/>
              <w:right w:val="single" w:sz="8" w:space="0" w:color="auto"/>
            </w:tcBorders>
            <w:shd w:val="clear" w:color="auto" w:fill="auto"/>
            <w:vAlign w:val="center"/>
            <w:hideMark/>
          </w:tcPr>
          <w:p w14:paraId="23561C3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902004</w:t>
            </w:r>
          </w:p>
        </w:tc>
        <w:tc>
          <w:tcPr>
            <w:tcW w:w="0" w:type="auto"/>
            <w:tcBorders>
              <w:top w:val="nil"/>
              <w:left w:val="nil"/>
              <w:bottom w:val="single" w:sz="8" w:space="0" w:color="auto"/>
              <w:right w:val="single" w:sz="8" w:space="0" w:color="auto"/>
            </w:tcBorders>
            <w:shd w:val="clear" w:color="auto" w:fill="auto"/>
            <w:vAlign w:val="center"/>
            <w:hideMark/>
          </w:tcPr>
          <w:p w14:paraId="3984316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F693A8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ANTICOAGULANTE CIRCULANTE LÚPICO</w:t>
            </w:r>
          </w:p>
        </w:tc>
        <w:tc>
          <w:tcPr>
            <w:tcW w:w="0" w:type="auto"/>
            <w:tcBorders>
              <w:top w:val="nil"/>
              <w:left w:val="nil"/>
              <w:bottom w:val="single" w:sz="8" w:space="0" w:color="auto"/>
              <w:right w:val="single" w:sz="8" w:space="0" w:color="auto"/>
            </w:tcBorders>
            <w:shd w:val="clear" w:color="auto" w:fill="auto"/>
            <w:vAlign w:val="center"/>
            <w:hideMark/>
          </w:tcPr>
          <w:p w14:paraId="22F81B2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336582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42.180,00</w:t>
            </w:r>
          </w:p>
        </w:tc>
        <w:tc>
          <w:tcPr>
            <w:tcW w:w="0" w:type="auto"/>
            <w:tcBorders>
              <w:top w:val="nil"/>
              <w:left w:val="nil"/>
              <w:bottom w:val="single" w:sz="8" w:space="0" w:color="auto"/>
              <w:right w:val="single" w:sz="8" w:space="0" w:color="auto"/>
            </w:tcBorders>
            <w:shd w:val="clear" w:color="auto" w:fill="auto"/>
            <w:vAlign w:val="center"/>
            <w:hideMark/>
          </w:tcPr>
          <w:p w14:paraId="76E161E1"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2AC618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290EF3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226</w:t>
            </w:r>
          </w:p>
        </w:tc>
        <w:tc>
          <w:tcPr>
            <w:tcW w:w="0" w:type="auto"/>
            <w:tcBorders>
              <w:top w:val="nil"/>
              <w:left w:val="nil"/>
              <w:bottom w:val="single" w:sz="8" w:space="0" w:color="auto"/>
              <w:right w:val="single" w:sz="8" w:space="0" w:color="auto"/>
            </w:tcBorders>
            <w:shd w:val="clear" w:color="auto" w:fill="auto"/>
            <w:vAlign w:val="center"/>
            <w:hideMark/>
          </w:tcPr>
          <w:p w14:paraId="0D366BD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906440</w:t>
            </w:r>
          </w:p>
        </w:tc>
        <w:tc>
          <w:tcPr>
            <w:tcW w:w="0" w:type="auto"/>
            <w:tcBorders>
              <w:top w:val="nil"/>
              <w:left w:val="nil"/>
              <w:bottom w:val="single" w:sz="8" w:space="0" w:color="auto"/>
              <w:right w:val="single" w:sz="8" w:space="0" w:color="auto"/>
            </w:tcBorders>
            <w:shd w:val="clear" w:color="auto" w:fill="auto"/>
            <w:vAlign w:val="center"/>
            <w:hideMark/>
          </w:tcPr>
          <w:p w14:paraId="7BD4444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94B87C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ANTICUERPOS ANTI-NUCLEARES ANAS</w:t>
            </w:r>
          </w:p>
        </w:tc>
        <w:tc>
          <w:tcPr>
            <w:tcW w:w="0" w:type="auto"/>
            <w:tcBorders>
              <w:top w:val="nil"/>
              <w:left w:val="nil"/>
              <w:bottom w:val="single" w:sz="8" w:space="0" w:color="auto"/>
              <w:right w:val="single" w:sz="8" w:space="0" w:color="auto"/>
            </w:tcBorders>
            <w:shd w:val="clear" w:color="auto" w:fill="auto"/>
            <w:vAlign w:val="center"/>
            <w:hideMark/>
          </w:tcPr>
          <w:p w14:paraId="01A522B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7322B5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43.260,00</w:t>
            </w:r>
          </w:p>
        </w:tc>
        <w:tc>
          <w:tcPr>
            <w:tcW w:w="0" w:type="auto"/>
            <w:tcBorders>
              <w:top w:val="nil"/>
              <w:left w:val="nil"/>
              <w:bottom w:val="single" w:sz="8" w:space="0" w:color="auto"/>
              <w:right w:val="single" w:sz="8" w:space="0" w:color="auto"/>
            </w:tcBorders>
            <w:shd w:val="clear" w:color="auto" w:fill="auto"/>
            <w:vAlign w:val="center"/>
            <w:hideMark/>
          </w:tcPr>
          <w:p w14:paraId="1AB46B91"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1F8EF3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A270E6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lastRenderedPageBreak/>
              <w:t>227</w:t>
            </w:r>
          </w:p>
        </w:tc>
        <w:tc>
          <w:tcPr>
            <w:tcW w:w="0" w:type="auto"/>
            <w:tcBorders>
              <w:top w:val="nil"/>
              <w:left w:val="nil"/>
              <w:bottom w:val="single" w:sz="8" w:space="0" w:color="auto"/>
              <w:right w:val="single" w:sz="8" w:space="0" w:color="auto"/>
            </w:tcBorders>
            <w:shd w:val="clear" w:color="auto" w:fill="auto"/>
            <w:vAlign w:val="center"/>
            <w:hideMark/>
          </w:tcPr>
          <w:p w14:paraId="4760576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906444</w:t>
            </w:r>
          </w:p>
        </w:tc>
        <w:tc>
          <w:tcPr>
            <w:tcW w:w="0" w:type="auto"/>
            <w:tcBorders>
              <w:top w:val="nil"/>
              <w:left w:val="nil"/>
              <w:bottom w:val="single" w:sz="8" w:space="0" w:color="auto"/>
              <w:right w:val="single" w:sz="8" w:space="0" w:color="auto"/>
            </w:tcBorders>
            <w:shd w:val="clear" w:color="auto" w:fill="auto"/>
            <w:vAlign w:val="center"/>
            <w:hideMark/>
          </w:tcPr>
          <w:p w14:paraId="5605666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83562E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ANTICUERPOS ANTIPLAQUETARIOS  AUTOMATIZADO</w:t>
            </w:r>
          </w:p>
        </w:tc>
        <w:tc>
          <w:tcPr>
            <w:tcW w:w="0" w:type="auto"/>
            <w:tcBorders>
              <w:top w:val="nil"/>
              <w:left w:val="nil"/>
              <w:bottom w:val="single" w:sz="8" w:space="0" w:color="auto"/>
              <w:right w:val="single" w:sz="8" w:space="0" w:color="auto"/>
            </w:tcBorders>
            <w:shd w:val="clear" w:color="auto" w:fill="auto"/>
            <w:vAlign w:val="center"/>
            <w:hideMark/>
          </w:tcPr>
          <w:p w14:paraId="2320966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435EC3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28.140,00</w:t>
            </w:r>
          </w:p>
        </w:tc>
        <w:tc>
          <w:tcPr>
            <w:tcW w:w="0" w:type="auto"/>
            <w:tcBorders>
              <w:top w:val="nil"/>
              <w:left w:val="nil"/>
              <w:bottom w:val="single" w:sz="8" w:space="0" w:color="auto"/>
              <w:right w:val="single" w:sz="8" w:space="0" w:color="auto"/>
            </w:tcBorders>
            <w:shd w:val="clear" w:color="auto" w:fill="auto"/>
            <w:vAlign w:val="center"/>
            <w:hideMark/>
          </w:tcPr>
          <w:p w14:paraId="13B4DAA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4EFB97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5FD760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228</w:t>
            </w:r>
          </w:p>
        </w:tc>
        <w:tc>
          <w:tcPr>
            <w:tcW w:w="0" w:type="auto"/>
            <w:tcBorders>
              <w:top w:val="nil"/>
              <w:left w:val="nil"/>
              <w:bottom w:val="single" w:sz="8" w:space="0" w:color="auto"/>
              <w:right w:val="single" w:sz="8" w:space="0" w:color="auto"/>
            </w:tcBorders>
            <w:shd w:val="clear" w:color="auto" w:fill="auto"/>
            <w:vAlign w:val="center"/>
            <w:hideMark/>
          </w:tcPr>
          <w:p w14:paraId="77A4F59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906903</w:t>
            </w:r>
          </w:p>
        </w:tc>
        <w:tc>
          <w:tcPr>
            <w:tcW w:w="0" w:type="auto"/>
            <w:tcBorders>
              <w:top w:val="nil"/>
              <w:left w:val="nil"/>
              <w:bottom w:val="single" w:sz="8" w:space="0" w:color="auto"/>
              <w:right w:val="single" w:sz="8" w:space="0" w:color="auto"/>
            </w:tcBorders>
            <w:shd w:val="clear" w:color="auto" w:fill="auto"/>
            <w:vAlign w:val="center"/>
            <w:hideMark/>
          </w:tcPr>
          <w:p w14:paraId="0E6E1A3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0F075B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ANTICUERPOS HETEROFILOS</w:t>
            </w:r>
          </w:p>
        </w:tc>
        <w:tc>
          <w:tcPr>
            <w:tcW w:w="0" w:type="auto"/>
            <w:tcBorders>
              <w:top w:val="nil"/>
              <w:left w:val="nil"/>
              <w:bottom w:val="single" w:sz="8" w:space="0" w:color="auto"/>
              <w:right w:val="single" w:sz="8" w:space="0" w:color="auto"/>
            </w:tcBorders>
            <w:shd w:val="clear" w:color="auto" w:fill="auto"/>
            <w:vAlign w:val="center"/>
            <w:hideMark/>
          </w:tcPr>
          <w:p w14:paraId="13E1B1A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467F20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12.000,00</w:t>
            </w:r>
          </w:p>
        </w:tc>
        <w:tc>
          <w:tcPr>
            <w:tcW w:w="0" w:type="auto"/>
            <w:tcBorders>
              <w:top w:val="nil"/>
              <w:left w:val="nil"/>
              <w:bottom w:val="single" w:sz="8" w:space="0" w:color="auto"/>
              <w:right w:val="single" w:sz="8" w:space="0" w:color="auto"/>
            </w:tcBorders>
            <w:shd w:val="clear" w:color="auto" w:fill="auto"/>
            <w:vAlign w:val="center"/>
            <w:hideMark/>
          </w:tcPr>
          <w:p w14:paraId="32BE065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D2797F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BABF45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229</w:t>
            </w:r>
          </w:p>
        </w:tc>
        <w:tc>
          <w:tcPr>
            <w:tcW w:w="0" w:type="auto"/>
            <w:tcBorders>
              <w:top w:val="nil"/>
              <w:left w:val="nil"/>
              <w:bottom w:val="single" w:sz="8" w:space="0" w:color="auto"/>
              <w:right w:val="single" w:sz="8" w:space="0" w:color="auto"/>
            </w:tcBorders>
            <w:shd w:val="clear" w:color="auto" w:fill="auto"/>
            <w:vAlign w:val="center"/>
            <w:hideMark/>
          </w:tcPr>
          <w:p w14:paraId="0ECA423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906406</w:t>
            </w:r>
          </w:p>
        </w:tc>
        <w:tc>
          <w:tcPr>
            <w:tcW w:w="0" w:type="auto"/>
            <w:tcBorders>
              <w:top w:val="nil"/>
              <w:left w:val="nil"/>
              <w:bottom w:val="single" w:sz="8" w:space="0" w:color="auto"/>
              <w:right w:val="single" w:sz="8" w:space="0" w:color="auto"/>
            </w:tcBorders>
            <w:shd w:val="clear" w:color="auto" w:fill="auto"/>
            <w:vAlign w:val="center"/>
            <w:hideMark/>
          </w:tcPr>
          <w:p w14:paraId="005C0FA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6D240C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ANTICUERPOS NUCLEARES EXTRACTABLES TOTALES [ENA] SS-A [RO] SS-B [LA] RNP Y SM</w:t>
            </w:r>
          </w:p>
        </w:tc>
        <w:tc>
          <w:tcPr>
            <w:tcW w:w="0" w:type="auto"/>
            <w:tcBorders>
              <w:top w:val="nil"/>
              <w:left w:val="nil"/>
              <w:bottom w:val="single" w:sz="8" w:space="0" w:color="auto"/>
              <w:right w:val="single" w:sz="8" w:space="0" w:color="auto"/>
            </w:tcBorders>
            <w:shd w:val="clear" w:color="auto" w:fill="auto"/>
            <w:vAlign w:val="center"/>
            <w:hideMark/>
          </w:tcPr>
          <w:p w14:paraId="2B0CFA5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BEC221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92.280,00</w:t>
            </w:r>
          </w:p>
        </w:tc>
        <w:tc>
          <w:tcPr>
            <w:tcW w:w="0" w:type="auto"/>
            <w:tcBorders>
              <w:top w:val="nil"/>
              <w:left w:val="nil"/>
              <w:bottom w:val="single" w:sz="8" w:space="0" w:color="auto"/>
              <w:right w:val="single" w:sz="8" w:space="0" w:color="auto"/>
            </w:tcBorders>
            <w:shd w:val="clear" w:color="auto" w:fill="auto"/>
            <w:vAlign w:val="center"/>
            <w:hideMark/>
          </w:tcPr>
          <w:p w14:paraId="1CE3867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800162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2FE7FF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230</w:t>
            </w:r>
          </w:p>
        </w:tc>
        <w:tc>
          <w:tcPr>
            <w:tcW w:w="0" w:type="auto"/>
            <w:tcBorders>
              <w:top w:val="nil"/>
              <w:left w:val="nil"/>
              <w:bottom w:val="single" w:sz="8" w:space="0" w:color="auto"/>
              <w:right w:val="single" w:sz="8" w:space="0" w:color="auto"/>
            </w:tcBorders>
            <w:shd w:val="clear" w:color="auto" w:fill="auto"/>
            <w:vAlign w:val="center"/>
            <w:hideMark/>
          </w:tcPr>
          <w:p w14:paraId="587F929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906444</w:t>
            </w:r>
          </w:p>
        </w:tc>
        <w:tc>
          <w:tcPr>
            <w:tcW w:w="0" w:type="auto"/>
            <w:tcBorders>
              <w:top w:val="nil"/>
              <w:left w:val="nil"/>
              <w:bottom w:val="single" w:sz="8" w:space="0" w:color="auto"/>
              <w:right w:val="single" w:sz="8" w:space="0" w:color="auto"/>
            </w:tcBorders>
            <w:shd w:val="clear" w:color="auto" w:fill="auto"/>
            <w:vAlign w:val="center"/>
            <w:hideMark/>
          </w:tcPr>
          <w:p w14:paraId="3126F09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DE7920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ANTICUERPOS PLAQUETARIOS DETECCION AUTOMATIZADO</w:t>
            </w:r>
          </w:p>
        </w:tc>
        <w:tc>
          <w:tcPr>
            <w:tcW w:w="0" w:type="auto"/>
            <w:tcBorders>
              <w:top w:val="nil"/>
              <w:left w:val="nil"/>
              <w:bottom w:val="single" w:sz="8" w:space="0" w:color="auto"/>
              <w:right w:val="single" w:sz="8" w:space="0" w:color="auto"/>
            </w:tcBorders>
            <w:shd w:val="clear" w:color="auto" w:fill="auto"/>
            <w:vAlign w:val="center"/>
            <w:hideMark/>
          </w:tcPr>
          <w:p w14:paraId="77D964C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9FC823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28.140,00</w:t>
            </w:r>
          </w:p>
        </w:tc>
        <w:tc>
          <w:tcPr>
            <w:tcW w:w="0" w:type="auto"/>
            <w:tcBorders>
              <w:top w:val="nil"/>
              <w:left w:val="nil"/>
              <w:bottom w:val="single" w:sz="8" w:space="0" w:color="auto"/>
              <w:right w:val="single" w:sz="8" w:space="0" w:color="auto"/>
            </w:tcBorders>
            <w:shd w:val="clear" w:color="auto" w:fill="auto"/>
            <w:vAlign w:val="center"/>
            <w:hideMark/>
          </w:tcPr>
          <w:p w14:paraId="171C0997"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93AA69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65EE13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231</w:t>
            </w:r>
          </w:p>
        </w:tc>
        <w:tc>
          <w:tcPr>
            <w:tcW w:w="0" w:type="auto"/>
            <w:tcBorders>
              <w:top w:val="nil"/>
              <w:left w:val="nil"/>
              <w:bottom w:val="single" w:sz="8" w:space="0" w:color="auto"/>
              <w:right w:val="single" w:sz="8" w:space="0" w:color="auto"/>
            </w:tcBorders>
            <w:shd w:val="clear" w:color="auto" w:fill="auto"/>
            <w:vAlign w:val="center"/>
            <w:hideMark/>
          </w:tcPr>
          <w:p w14:paraId="40F3996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906002</w:t>
            </w:r>
          </w:p>
        </w:tc>
        <w:tc>
          <w:tcPr>
            <w:tcW w:w="0" w:type="auto"/>
            <w:tcBorders>
              <w:top w:val="nil"/>
              <w:left w:val="nil"/>
              <w:bottom w:val="single" w:sz="8" w:space="0" w:color="auto"/>
              <w:right w:val="single" w:sz="8" w:space="0" w:color="auto"/>
            </w:tcBorders>
            <w:shd w:val="clear" w:color="auto" w:fill="auto"/>
            <w:vAlign w:val="center"/>
            <w:hideMark/>
          </w:tcPr>
          <w:p w14:paraId="5C51FA9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00810D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ANTIESTREPTOLISINA MANUAL</w:t>
            </w:r>
          </w:p>
        </w:tc>
        <w:tc>
          <w:tcPr>
            <w:tcW w:w="0" w:type="auto"/>
            <w:tcBorders>
              <w:top w:val="nil"/>
              <w:left w:val="nil"/>
              <w:bottom w:val="single" w:sz="8" w:space="0" w:color="auto"/>
              <w:right w:val="single" w:sz="8" w:space="0" w:color="auto"/>
            </w:tcBorders>
            <w:shd w:val="clear" w:color="auto" w:fill="auto"/>
            <w:vAlign w:val="center"/>
            <w:hideMark/>
          </w:tcPr>
          <w:p w14:paraId="607B87C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E14146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21.420,00</w:t>
            </w:r>
          </w:p>
        </w:tc>
        <w:tc>
          <w:tcPr>
            <w:tcW w:w="0" w:type="auto"/>
            <w:tcBorders>
              <w:top w:val="nil"/>
              <w:left w:val="nil"/>
              <w:bottom w:val="single" w:sz="8" w:space="0" w:color="auto"/>
              <w:right w:val="single" w:sz="8" w:space="0" w:color="auto"/>
            </w:tcBorders>
            <w:shd w:val="clear" w:color="auto" w:fill="auto"/>
            <w:vAlign w:val="center"/>
            <w:hideMark/>
          </w:tcPr>
          <w:p w14:paraId="635EFDEB"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989CDF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A160DC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232</w:t>
            </w:r>
          </w:p>
        </w:tc>
        <w:tc>
          <w:tcPr>
            <w:tcW w:w="0" w:type="auto"/>
            <w:tcBorders>
              <w:top w:val="nil"/>
              <w:left w:val="nil"/>
              <w:bottom w:val="single" w:sz="8" w:space="0" w:color="auto"/>
              <w:right w:val="single" w:sz="8" w:space="0" w:color="auto"/>
            </w:tcBorders>
            <w:shd w:val="clear" w:color="auto" w:fill="auto"/>
            <w:vAlign w:val="center"/>
            <w:hideMark/>
          </w:tcPr>
          <w:p w14:paraId="2B1B6F1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906604</w:t>
            </w:r>
          </w:p>
        </w:tc>
        <w:tc>
          <w:tcPr>
            <w:tcW w:w="0" w:type="auto"/>
            <w:tcBorders>
              <w:top w:val="nil"/>
              <w:left w:val="nil"/>
              <w:bottom w:val="single" w:sz="8" w:space="0" w:color="auto"/>
              <w:right w:val="single" w:sz="8" w:space="0" w:color="auto"/>
            </w:tcBorders>
            <w:shd w:val="clear" w:color="auto" w:fill="auto"/>
            <w:vAlign w:val="center"/>
            <w:hideMark/>
          </w:tcPr>
          <w:p w14:paraId="5681E9D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0F4120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ANTIGENO CANCER DE MAMA (15-3)</w:t>
            </w:r>
          </w:p>
        </w:tc>
        <w:tc>
          <w:tcPr>
            <w:tcW w:w="0" w:type="auto"/>
            <w:tcBorders>
              <w:top w:val="nil"/>
              <w:left w:val="nil"/>
              <w:bottom w:val="single" w:sz="8" w:space="0" w:color="auto"/>
              <w:right w:val="single" w:sz="8" w:space="0" w:color="auto"/>
            </w:tcBorders>
            <w:shd w:val="clear" w:color="auto" w:fill="auto"/>
            <w:vAlign w:val="center"/>
            <w:hideMark/>
          </w:tcPr>
          <w:p w14:paraId="3E64703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E32718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116.280,00</w:t>
            </w:r>
          </w:p>
        </w:tc>
        <w:tc>
          <w:tcPr>
            <w:tcW w:w="0" w:type="auto"/>
            <w:tcBorders>
              <w:top w:val="nil"/>
              <w:left w:val="nil"/>
              <w:bottom w:val="single" w:sz="8" w:space="0" w:color="auto"/>
              <w:right w:val="single" w:sz="8" w:space="0" w:color="auto"/>
            </w:tcBorders>
            <w:shd w:val="clear" w:color="auto" w:fill="auto"/>
            <w:vAlign w:val="center"/>
            <w:hideMark/>
          </w:tcPr>
          <w:p w14:paraId="603A500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4D7745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6AF71E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233</w:t>
            </w:r>
          </w:p>
        </w:tc>
        <w:tc>
          <w:tcPr>
            <w:tcW w:w="0" w:type="auto"/>
            <w:tcBorders>
              <w:top w:val="nil"/>
              <w:left w:val="nil"/>
              <w:bottom w:val="single" w:sz="8" w:space="0" w:color="auto"/>
              <w:right w:val="single" w:sz="8" w:space="0" w:color="auto"/>
            </w:tcBorders>
            <w:shd w:val="clear" w:color="auto" w:fill="auto"/>
            <w:vAlign w:val="center"/>
            <w:hideMark/>
          </w:tcPr>
          <w:p w14:paraId="63B2218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906603</w:t>
            </w:r>
          </w:p>
        </w:tc>
        <w:tc>
          <w:tcPr>
            <w:tcW w:w="0" w:type="auto"/>
            <w:tcBorders>
              <w:top w:val="nil"/>
              <w:left w:val="nil"/>
              <w:bottom w:val="single" w:sz="8" w:space="0" w:color="auto"/>
              <w:right w:val="single" w:sz="8" w:space="0" w:color="auto"/>
            </w:tcBorders>
            <w:shd w:val="clear" w:color="auto" w:fill="auto"/>
            <w:vAlign w:val="center"/>
            <w:hideMark/>
          </w:tcPr>
          <w:p w14:paraId="43BC499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960567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ANTIGENO CARCINOEMBRIONARIO</w:t>
            </w:r>
          </w:p>
        </w:tc>
        <w:tc>
          <w:tcPr>
            <w:tcW w:w="0" w:type="auto"/>
            <w:tcBorders>
              <w:top w:val="nil"/>
              <w:left w:val="nil"/>
              <w:bottom w:val="single" w:sz="8" w:space="0" w:color="auto"/>
              <w:right w:val="single" w:sz="8" w:space="0" w:color="auto"/>
            </w:tcBorders>
            <w:shd w:val="clear" w:color="auto" w:fill="auto"/>
            <w:vAlign w:val="center"/>
            <w:hideMark/>
          </w:tcPr>
          <w:p w14:paraId="6FE1CB9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44BB70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77.220,00</w:t>
            </w:r>
          </w:p>
        </w:tc>
        <w:tc>
          <w:tcPr>
            <w:tcW w:w="0" w:type="auto"/>
            <w:tcBorders>
              <w:top w:val="nil"/>
              <w:left w:val="nil"/>
              <w:bottom w:val="single" w:sz="8" w:space="0" w:color="auto"/>
              <w:right w:val="single" w:sz="8" w:space="0" w:color="auto"/>
            </w:tcBorders>
            <w:shd w:val="clear" w:color="auto" w:fill="auto"/>
            <w:vAlign w:val="center"/>
            <w:hideMark/>
          </w:tcPr>
          <w:p w14:paraId="27B914F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C8E4C2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89723B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234</w:t>
            </w:r>
          </w:p>
        </w:tc>
        <w:tc>
          <w:tcPr>
            <w:tcW w:w="0" w:type="auto"/>
            <w:tcBorders>
              <w:top w:val="nil"/>
              <w:left w:val="nil"/>
              <w:bottom w:val="single" w:sz="8" w:space="0" w:color="auto"/>
              <w:right w:val="single" w:sz="8" w:space="0" w:color="auto"/>
            </w:tcBorders>
            <w:shd w:val="clear" w:color="auto" w:fill="auto"/>
            <w:vAlign w:val="center"/>
            <w:hideMark/>
          </w:tcPr>
          <w:p w14:paraId="4941385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906605</w:t>
            </w:r>
          </w:p>
        </w:tc>
        <w:tc>
          <w:tcPr>
            <w:tcW w:w="0" w:type="auto"/>
            <w:tcBorders>
              <w:top w:val="nil"/>
              <w:left w:val="nil"/>
              <w:bottom w:val="single" w:sz="8" w:space="0" w:color="auto"/>
              <w:right w:val="single" w:sz="8" w:space="0" w:color="auto"/>
            </w:tcBorders>
            <w:shd w:val="clear" w:color="auto" w:fill="auto"/>
            <w:vAlign w:val="center"/>
            <w:hideMark/>
          </w:tcPr>
          <w:p w14:paraId="661AF87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3BA89B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ANTIGENO DE CANCER DE OVARIO (CA 125)</w:t>
            </w:r>
          </w:p>
        </w:tc>
        <w:tc>
          <w:tcPr>
            <w:tcW w:w="0" w:type="auto"/>
            <w:tcBorders>
              <w:top w:val="nil"/>
              <w:left w:val="nil"/>
              <w:bottom w:val="single" w:sz="8" w:space="0" w:color="auto"/>
              <w:right w:val="single" w:sz="8" w:space="0" w:color="auto"/>
            </w:tcBorders>
            <w:shd w:val="clear" w:color="auto" w:fill="auto"/>
            <w:vAlign w:val="center"/>
            <w:hideMark/>
          </w:tcPr>
          <w:p w14:paraId="1641992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D9C5F8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93.420,00</w:t>
            </w:r>
          </w:p>
        </w:tc>
        <w:tc>
          <w:tcPr>
            <w:tcW w:w="0" w:type="auto"/>
            <w:tcBorders>
              <w:top w:val="nil"/>
              <w:left w:val="nil"/>
              <w:bottom w:val="single" w:sz="8" w:space="0" w:color="auto"/>
              <w:right w:val="single" w:sz="8" w:space="0" w:color="auto"/>
            </w:tcBorders>
            <w:shd w:val="clear" w:color="auto" w:fill="auto"/>
            <w:vAlign w:val="center"/>
            <w:hideMark/>
          </w:tcPr>
          <w:p w14:paraId="230A98E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F18448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A0CC46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235</w:t>
            </w:r>
          </w:p>
        </w:tc>
        <w:tc>
          <w:tcPr>
            <w:tcW w:w="0" w:type="auto"/>
            <w:tcBorders>
              <w:top w:val="nil"/>
              <w:left w:val="nil"/>
              <w:bottom w:val="single" w:sz="8" w:space="0" w:color="auto"/>
              <w:right w:val="single" w:sz="8" w:space="0" w:color="auto"/>
            </w:tcBorders>
            <w:shd w:val="clear" w:color="auto" w:fill="auto"/>
            <w:vAlign w:val="center"/>
            <w:hideMark/>
          </w:tcPr>
          <w:p w14:paraId="06D7281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906606</w:t>
            </w:r>
          </w:p>
        </w:tc>
        <w:tc>
          <w:tcPr>
            <w:tcW w:w="0" w:type="auto"/>
            <w:tcBorders>
              <w:top w:val="nil"/>
              <w:left w:val="nil"/>
              <w:bottom w:val="single" w:sz="8" w:space="0" w:color="auto"/>
              <w:right w:val="single" w:sz="8" w:space="0" w:color="auto"/>
            </w:tcBorders>
            <w:shd w:val="clear" w:color="auto" w:fill="auto"/>
            <w:vAlign w:val="center"/>
            <w:hideMark/>
          </w:tcPr>
          <w:p w14:paraId="0728D1B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401520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ANTIGENO DE CANCER DE TUBO DIGESTIVO (CA 19-9)</w:t>
            </w:r>
          </w:p>
        </w:tc>
        <w:tc>
          <w:tcPr>
            <w:tcW w:w="0" w:type="auto"/>
            <w:tcBorders>
              <w:top w:val="nil"/>
              <w:left w:val="nil"/>
              <w:bottom w:val="single" w:sz="8" w:space="0" w:color="auto"/>
              <w:right w:val="single" w:sz="8" w:space="0" w:color="auto"/>
            </w:tcBorders>
            <w:shd w:val="clear" w:color="auto" w:fill="auto"/>
            <w:vAlign w:val="center"/>
            <w:hideMark/>
          </w:tcPr>
          <w:p w14:paraId="01B4075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28A950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93.420,00</w:t>
            </w:r>
          </w:p>
        </w:tc>
        <w:tc>
          <w:tcPr>
            <w:tcW w:w="0" w:type="auto"/>
            <w:tcBorders>
              <w:top w:val="nil"/>
              <w:left w:val="nil"/>
              <w:bottom w:val="single" w:sz="8" w:space="0" w:color="auto"/>
              <w:right w:val="single" w:sz="8" w:space="0" w:color="auto"/>
            </w:tcBorders>
            <w:shd w:val="clear" w:color="auto" w:fill="auto"/>
            <w:vAlign w:val="center"/>
            <w:hideMark/>
          </w:tcPr>
          <w:p w14:paraId="49843A7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35F953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10A976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236</w:t>
            </w:r>
          </w:p>
        </w:tc>
        <w:tc>
          <w:tcPr>
            <w:tcW w:w="0" w:type="auto"/>
            <w:tcBorders>
              <w:top w:val="nil"/>
              <w:left w:val="nil"/>
              <w:bottom w:val="single" w:sz="8" w:space="0" w:color="auto"/>
              <w:right w:val="single" w:sz="8" w:space="0" w:color="auto"/>
            </w:tcBorders>
            <w:shd w:val="clear" w:color="auto" w:fill="auto"/>
            <w:vAlign w:val="center"/>
            <w:hideMark/>
          </w:tcPr>
          <w:p w14:paraId="2E5E735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906223</w:t>
            </w:r>
          </w:p>
        </w:tc>
        <w:tc>
          <w:tcPr>
            <w:tcW w:w="0" w:type="auto"/>
            <w:tcBorders>
              <w:top w:val="nil"/>
              <w:left w:val="nil"/>
              <w:bottom w:val="single" w:sz="8" w:space="0" w:color="auto"/>
              <w:right w:val="single" w:sz="8" w:space="0" w:color="auto"/>
            </w:tcBorders>
            <w:shd w:val="clear" w:color="auto" w:fill="auto"/>
            <w:vAlign w:val="center"/>
            <w:hideMark/>
          </w:tcPr>
          <w:p w14:paraId="787C1AF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C2426D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ANTIGENO DE SUPERFICIE HEPATITIS B</w:t>
            </w:r>
          </w:p>
        </w:tc>
        <w:tc>
          <w:tcPr>
            <w:tcW w:w="0" w:type="auto"/>
            <w:tcBorders>
              <w:top w:val="nil"/>
              <w:left w:val="nil"/>
              <w:bottom w:val="single" w:sz="8" w:space="0" w:color="auto"/>
              <w:right w:val="single" w:sz="8" w:space="0" w:color="auto"/>
            </w:tcBorders>
            <w:shd w:val="clear" w:color="auto" w:fill="auto"/>
            <w:vAlign w:val="center"/>
            <w:hideMark/>
          </w:tcPr>
          <w:p w14:paraId="21F2D22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B75306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65.580,00</w:t>
            </w:r>
          </w:p>
        </w:tc>
        <w:tc>
          <w:tcPr>
            <w:tcW w:w="0" w:type="auto"/>
            <w:tcBorders>
              <w:top w:val="nil"/>
              <w:left w:val="nil"/>
              <w:bottom w:val="single" w:sz="8" w:space="0" w:color="auto"/>
              <w:right w:val="single" w:sz="8" w:space="0" w:color="auto"/>
            </w:tcBorders>
            <w:shd w:val="clear" w:color="auto" w:fill="auto"/>
            <w:vAlign w:val="center"/>
            <w:hideMark/>
          </w:tcPr>
          <w:p w14:paraId="59CDF000"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7F9736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4ED532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237</w:t>
            </w:r>
          </w:p>
        </w:tc>
        <w:tc>
          <w:tcPr>
            <w:tcW w:w="0" w:type="auto"/>
            <w:tcBorders>
              <w:top w:val="nil"/>
              <w:left w:val="nil"/>
              <w:bottom w:val="single" w:sz="8" w:space="0" w:color="auto"/>
              <w:right w:val="single" w:sz="8" w:space="0" w:color="auto"/>
            </w:tcBorders>
            <w:shd w:val="clear" w:color="auto" w:fill="auto"/>
            <w:vAlign w:val="center"/>
            <w:hideMark/>
          </w:tcPr>
          <w:p w14:paraId="0F9BBAB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906610</w:t>
            </w:r>
          </w:p>
        </w:tc>
        <w:tc>
          <w:tcPr>
            <w:tcW w:w="0" w:type="auto"/>
            <w:tcBorders>
              <w:top w:val="nil"/>
              <w:left w:val="nil"/>
              <w:bottom w:val="single" w:sz="8" w:space="0" w:color="auto"/>
              <w:right w:val="single" w:sz="8" w:space="0" w:color="auto"/>
            </w:tcBorders>
            <w:shd w:val="clear" w:color="auto" w:fill="auto"/>
            <w:vAlign w:val="center"/>
            <w:hideMark/>
          </w:tcPr>
          <w:p w14:paraId="6457A7A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1C74D9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ANTIGENO ESPECIFICO DE PROSTATA CUANTITATIVO</w:t>
            </w:r>
          </w:p>
        </w:tc>
        <w:tc>
          <w:tcPr>
            <w:tcW w:w="0" w:type="auto"/>
            <w:tcBorders>
              <w:top w:val="nil"/>
              <w:left w:val="nil"/>
              <w:bottom w:val="single" w:sz="8" w:space="0" w:color="auto"/>
              <w:right w:val="single" w:sz="8" w:space="0" w:color="auto"/>
            </w:tcBorders>
            <w:shd w:val="clear" w:color="auto" w:fill="auto"/>
            <w:vAlign w:val="center"/>
            <w:hideMark/>
          </w:tcPr>
          <w:p w14:paraId="25F976B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E4C664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94.140,00</w:t>
            </w:r>
          </w:p>
        </w:tc>
        <w:tc>
          <w:tcPr>
            <w:tcW w:w="0" w:type="auto"/>
            <w:tcBorders>
              <w:top w:val="nil"/>
              <w:left w:val="nil"/>
              <w:bottom w:val="single" w:sz="8" w:space="0" w:color="auto"/>
              <w:right w:val="single" w:sz="8" w:space="0" w:color="auto"/>
            </w:tcBorders>
            <w:shd w:val="clear" w:color="auto" w:fill="auto"/>
            <w:vAlign w:val="center"/>
            <w:hideMark/>
          </w:tcPr>
          <w:p w14:paraId="03FBBDA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320F03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7CC1C4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238</w:t>
            </w:r>
          </w:p>
        </w:tc>
        <w:tc>
          <w:tcPr>
            <w:tcW w:w="0" w:type="auto"/>
            <w:tcBorders>
              <w:top w:val="nil"/>
              <w:left w:val="nil"/>
              <w:bottom w:val="single" w:sz="8" w:space="0" w:color="auto"/>
              <w:right w:val="single" w:sz="8" w:space="0" w:color="auto"/>
            </w:tcBorders>
            <w:shd w:val="clear" w:color="auto" w:fill="auto"/>
            <w:vAlign w:val="center"/>
            <w:hideMark/>
          </w:tcPr>
          <w:p w14:paraId="4C662AB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907001</w:t>
            </w:r>
          </w:p>
        </w:tc>
        <w:tc>
          <w:tcPr>
            <w:tcW w:w="0" w:type="auto"/>
            <w:tcBorders>
              <w:top w:val="nil"/>
              <w:left w:val="nil"/>
              <w:bottom w:val="single" w:sz="8" w:space="0" w:color="auto"/>
              <w:right w:val="single" w:sz="8" w:space="0" w:color="auto"/>
            </w:tcBorders>
            <w:shd w:val="clear" w:color="auto" w:fill="auto"/>
            <w:vAlign w:val="center"/>
            <w:hideMark/>
          </w:tcPr>
          <w:p w14:paraId="06823EB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DAC08A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AZUCARES REDUCTORES EN HECES</w:t>
            </w:r>
          </w:p>
        </w:tc>
        <w:tc>
          <w:tcPr>
            <w:tcW w:w="0" w:type="auto"/>
            <w:tcBorders>
              <w:top w:val="nil"/>
              <w:left w:val="nil"/>
              <w:bottom w:val="single" w:sz="8" w:space="0" w:color="auto"/>
              <w:right w:val="single" w:sz="8" w:space="0" w:color="auto"/>
            </w:tcBorders>
            <w:shd w:val="clear" w:color="auto" w:fill="auto"/>
            <w:vAlign w:val="center"/>
            <w:hideMark/>
          </w:tcPr>
          <w:p w14:paraId="5BD5E92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85D82B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6.720,00</w:t>
            </w:r>
          </w:p>
        </w:tc>
        <w:tc>
          <w:tcPr>
            <w:tcW w:w="0" w:type="auto"/>
            <w:tcBorders>
              <w:top w:val="nil"/>
              <w:left w:val="nil"/>
              <w:bottom w:val="single" w:sz="8" w:space="0" w:color="auto"/>
              <w:right w:val="single" w:sz="8" w:space="0" w:color="auto"/>
            </w:tcBorders>
            <w:shd w:val="clear" w:color="auto" w:fill="auto"/>
            <w:vAlign w:val="center"/>
            <w:hideMark/>
          </w:tcPr>
          <w:p w14:paraId="766D47C7"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5C2C19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1ABC8F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239</w:t>
            </w:r>
          </w:p>
        </w:tc>
        <w:tc>
          <w:tcPr>
            <w:tcW w:w="0" w:type="auto"/>
            <w:tcBorders>
              <w:top w:val="nil"/>
              <w:left w:val="nil"/>
              <w:bottom w:val="single" w:sz="8" w:space="0" w:color="auto"/>
              <w:right w:val="single" w:sz="8" w:space="0" w:color="auto"/>
            </w:tcBorders>
            <w:shd w:val="clear" w:color="auto" w:fill="auto"/>
            <w:vAlign w:val="center"/>
            <w:hideMark/>
          </w:tcPr>
          <w:p w14:paraId="4649900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903809</w:t>
            </w:r>
          </w:p>
        </w:tc>
        <w:tc>
          <w:tcPr>
            <w:tcW w:w="0" w:type="auto"/>
            <w:tcBorders>
              <w:top w:val="nil"/>
              <w:left w:val="nil"/>
              <w:bottom w:val="single" w:sz="8" w:space="0" w:color="auto"/>
              <w:right w:val="single" w:sz="8" w:space="0" w:color="auto"/>
            </w:tcBorders>
            <w:shd w:val="clear" w:color="auto" w:fill="auto"/>
            <w:vAlign w:val="center"/>
            <w:hideMark/>
          </w:tcPr>
          <w:p w14:paraId="0F28719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D9B1F3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BILIRRUBINA TOTAL</w:t>
            </w:r>
          </w:p>
        </w:tc>
        <w:tc>
          <w:tcPr>
            <w:tcW w:w="0" w:type="auto"/>
            <w:tcBorders>
              <w:top w:val="nil"/>
              <w:left w:val="nil"/>
              <w:bottom w:val="single" w:sz="8" w:space="0" w:color="auto"/>
              <w:right w:val="single" w:sz="8" w:space="0" w:color="auto"/>
            </w:tcBorders>
            <w:shd w:val="clear" w:color="auto" w:fill="auto"/>
            <w:vAlign w:val="center"/>
            <w:hideMark/>
          </w:tcPr>
          <w:p w14:paraId="6308C3D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24DE08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8.160,00</w:t>
            </w:r>
          </w:p>
        </w:tc>
        <w:tc>
          <w:tcPr>
            <w:tcW w:w="0" w:type="auto"/>
            <w:tcBorders>
              <w:top w:val="nil"/>
              <w:left w:val="nil"/>
              <w:bottom w:val="single" w:sz="8" w:space="0" w:color="auto"/>
              <w:right w:val="single" w:sz="8" w:space="0" w:color="auto"/>
            </w:tcBorders>
            <w:shd w:val="clear" w:color="auto" w:fill="auto"/>
            <w:vAlign w:val="center"/>
            <w:hideMark/>
          </w:tcPr>
          <w:p w14:paraId="60AC6C1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70D07B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B8AA0F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240</w:t>
            </w:r>
          </w:p>
        </w:tc>
        <w:tc>
          <w:tcPr>
            <w:tcW w:w="0" w:type="auto"/>
            <w:tcBorders>
              <w:top w:val="nil"/>
              <w:left w:val="nil"/>
              <w:bottom w:val="single" w:sz="8" w:space="0" w:color="auto"/>
              <w:right w:val="single" w:sz="8" w:space="0" w:color="auto"/>
            </w:tcBorders>
            <w:shd w:val="clear" w:color="auto" w:fill="auto"/>
            <w:vAlign w:val="center"/>
            <w:hideMark/>
          </w:tcPr>
          <w:p w14:paraId="304D0F8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903809</w:t>
            </w:r>
          </w:p>
        </w:tc>
        <w:tc>
          <w:tcPr>
            <w:tcW w:w="0" w:type="auto"/>
            <w:tcBorders>
              <w:top w:val="nil"/>
              <w:left w:val="nil"/>
              <w:bottom w:val="single" w:sz="8" w:space="0" w:color="auto"/>
              <w:right w:val="single" w:sz="8" w:space="0" w:color="auto"/>
            </w:tcBorders>
            <w:shd w:val="clear" w:color="auto" w:fill="auto"/>
            <w:vAlign w:val="center"/>
            <w:hideMark/>
          </w:tcPr>
          <w:p w14:paraId="1759569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95B4FD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BILIRRUBINAS DIRECTAS</w:t>
            </w:r>
          </w:p>
        </w:tc>
        <w:tc>
          <w:tcPr>
            <w:tcW w:w="0" w:type="auto"/>
            <w:tcBorders>
              <w:top w:val="nil"/>
              <w:left w:val="nil"/>
              <w:bottom w:val="single" w:sz="8" w:space="0" w:color="auto"/>
              <w:right w:val="single" w:sz="8" w:space="0" w:color="auto"/>
            </w:tcBorders>
            <w:shd w:val="clear" w:color="auto" w:fill="auto"/>
            <w:vAlign w:val="center"/>
            <w:hideMark/>
          </w:tcPr>
          <w:p w14:paraId="1F13EB4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A354D9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6.360,00</w:t>
            </w:r>
          </w:p>
        </w:tc>
        <w:tc>
          <w:tcPr>
            <w:tcW w:w="0" w:type="auto"/>
            <w:tcBorders>
              <w:top w:val="nil"/>
              <w:left w:val="nil"/>
              <w:bottom w:val="single" w:sz="8" w:space="0" w:color="auto"/>
              <w:right w:val="single" w:sz="8" w:space="0" w:color="auto"/>
            </w:tcBorders>
            <w:shd w:val="clear" w:color="auto" w:fill="auto"/>
            <w:vAlign w:val="center"/>
            <w:hideMark/>
          </w:tcPr>
          <w:p w14:paraId="49EE9B6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AC77C4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9EC998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241</w:t>
            </w:r>
          </w:p>
        </w:tc>
        <w:tc>
          <w:tcPr>
            <w:tcW w:w="0" w:type="auto"/>
            <w:tcBorders>
              <w:top w:val="nil"/>
              <w:left w:val="nil"/>
              <w:bottom w:val="single" w:sz="8" w:space="0" w:color="auto"/>
              <w:right w:val="single" w:sz="8" w:space="0" w:color="auto"/>
            </w:tcBorders>
            <w:shd w:val="clear" w:color="auto" w:fill="auto"/>
            <w:vAlign w:val="center"/>
            <w:hideMark/>
          </w:tcPr>
          <w:p w14:paraId="24CB429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903810</w:t>
            </w:r>
          </w:p>
        </w:tc>
        <w:tc>
          <w:tcPr>
            <w:tcW w:w="0" w:type="auto"/>
            <w:tcBorders>
              <w:top w:val="nil"/>
              <w:left w:val="nil"/>
              <w:bottom w:val="single" w:sz="8" w:space="0" w:color="auto"/>
              <w:right w:val="single" w:sz="8" w:space="0" w:color="auto"/>
            </w:tcBorders>
            <w:shd w:val="clear" w:color="auto" w:fill="auto"/>
            <w:vAlign w:val="center"/>
            <w:hideMark/>
          </w:tcPr>
          <w:p w14:paraId="24C64D3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68CC67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CALCIO</w:t>
            </w:r>
          </w:p>
        </w:tc>
        <w:tc>
          <w:tcPr>
            <w:tcW w:w="0" w:type="auto"/>
            <w:tcBorders>
              <w:top w:val="nil"/>
              <w:left w:val="nil"/>
              <w:bottom w:val="single" w:sz="8" w:space="0" w:color="auto"/>
              <w:right w:val="single" w:sz="8" w:space="0" w:color="auto"/>
            </w:tcBorders>
            <w:shd w:val="clear" w:color="auto" w:fill="auto"/>
            <w:vAlign w:val="center"/>
            <w:hideMark/>
          </w:tcPr>
          <w:p w14:paraId="41A79A4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5D5783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12.900,00</w:t>
            </w:r>
          </w:p>
        </w:tc>
        <w:tc>
          <w:tcPr>
            <w:tcW w:w="0" w:type="auto"/>
            <w:tcBorders>
              <w:top w:val="nil"/>
              <w:left w:val="nil"/>
              <w:bottom w:val="single" w:sz="8" w:space="0" w:color="auto"/>
              <w:right w:val="single" w:sz="8" w:space="0" w:color="auto"/>
            </w:tcBorders>
            <w:shd w:val="clear" w:color="auto" w:fill="auto"/>
            <w:vAlign w:val="center"/>
            <w:hideMark/>
          </w:tcPr>
          <w:p w14:paraId="7971D68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866983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1F8936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242</w:t>
            </w:r>
          </w:p>
        </w:tc>
        <w:tc>
          <w:tcPr>
            <w:tcW w:w="0" w:type="auto"/>
            <w:tcBorders>
              <w:top w:val="nil"/>
              <w:left w:val="nil"/>
              <w:bottom w:val="single" w:sz="8" w:space="0" w:color="auto"/>
              <w:right w:val="single" w:sz="8" w:space="0" w:color="auto"/>
            </w:tcBorders>
            <w:shd w:val="clear" w:color="auto" w:fill="auto"/>
            <w:vAlign w:val="center"/>
            <w:hideMark/>
          </w:tcPr>
          <w:p w14:paraId="683BB2C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906621</w:t>
            </w:r>
          </w:p>
        </w:tc>
        <w:tc>
          <w:tcPr>
            <w:tcW w:w="0" w:type="auto"/>
            <w:tcBorders>
              <w:top w:val="nil"/>
              <w:left w:val="nil"/>
              <w:bottom w:val="single" w:sz="8" w:space="0" w:color="auto"/>
              <w:right w:val="single" w:sz="8" w:space="0" w:color="auto"/>
            </w:tcBorders>
            <w:shd w:val="clear" w:color="auto" w:fill="auto"/>
            <w:vAlign w:val="center"/>
            <w:hideMark/>
          </w:tcPr>
          <w:p w14:paraId="5547615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E6D9AD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CALCITONINA</w:t>
            </w:r>
          </w:p>
        </w:tc>
        <w:tc>
          <w:tcPr>
            <w:tcW w:w="0" w:type="auto"/>
            <w:tcBorders>
              <w:top w:val="nil"/>
              <w:left w:val="nil"/>
              <w:bottom w:val="single" w:sz="8" w:space="0" w:color="auto"/>
              <w:right w:val="single" w:sz="8" w:space="0" w:color="auto"/>
            </w:tcBorders>
            <w:shd w:val="clear" w:color="auto" w:fill="auto"/>
            <w:vAlign w:val="center"/>
            <w:hideMark/>
          </w:tcPr>
          <w:p w14:paraId="3DDA4DA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AE2AD5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88.320,00</w:t>
            </w:r>
          </w:p>
        </w:tc>
        <w:tc>
          <w:tcPr>
            <w:tcW w:w="0" w:type="auto"/>
            <w:tcBorders>
              <w:top w:val="nil"/>
              <w:left w:val="nil"/>
              <w:bottom w:val="single" w:sz="8" w:space="0" w:color="auto"/>
              <w:right w:val="single" w:sz="8" w:space="0" w:color="auto"/>
            </w:tcBorders>
            <w:shd w:val="clear" w:color="auto" w:fill="auto"/>
            <w:vAlign w:val="center"/>
            <w:hideMark/>
          </w:tcPr>
          <w:p w14:paraId="6520544B"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08847A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2EAE9E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243</w:t>
            </w:r>
          </w:p>
        </w:tc>
        <w:tc>
          <w:tcPr>
            <w:tcW w:w="0" w:type="auto"/>
            <w:tcBorders>
              <w:top w:val="nil"/>
              <w:left w:val="nil"/>
              <w:bottom w:val="single" w:sz="8" w:space="0" w:color="auto"/>
              <w:right w:val="single" w:sz="8" w:space="0" w:color="auto"/>
            </w:tcBorders>
            <w:shd w:val="clear" w:color="auto" w:fill="auto"/>
            <w:vAlign w:val="center"/>
            <w:hideMark/>
          </w:tcPr>
          <w:p w14:paraId="591AF32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905206</w:t>
            </w:r>
          </w:p>
        </w:tc>
        <w:tc>
          <w:tcPr>
            <w:tcW w:w="0" w:type="auto"/>
            <w:tcBorders>
              <w:top w:val="nil"/>
              <w:left w:val="nil"/>
              <w:bottom w:val="single" w:sz="8" w:space="0" w:color="auto"/>
              <w:right w:val="single" w:sz="8" w:space="0" w:color="auto"/>
            </w:tcBorders>
            <w:shd w:val="clear" w:color="auto" w:fill="auto"/>
            <w:vAlign w:val="center"/>
            <w:hideMark/>
          </w:tcPr>
          <w:p w14:paraId="79EE91D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05D657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CARBAMAZEPINA</w:t>
            </w:r>
          </w:p>
        </w:tc>
        <w:tc>
          <w:tcPr>
            <w:tcW w:w="0" w:type="auto"/>
            <w:tcBorders>
              <w:top w:val="nil"/>
              <w:left w:val="nil"/>
              <w:bottom w:val="single" w:sz="8" w:space="0" w:color="auto"/>
              <w:right w:val="single" w:sz="8" w:space="0" w:color="auto"/>
            </w:tcBorders>
            <w:shd w:val="clear" w:color="auto" w:fill="auto"/>
            <w:vAlign w:val="center"/>
            <w:hideMark/>
          </w:tcPr>
          <w:p w14:paraId="2A0AF61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18F214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56.700,00</w:t>
            </w:r>
          </w:p>
        </w:tc>
        <w:tc>
          <w:tcPr>
            <w:tcW w:w="0" w:type="auto"/>
            <w:tcBorders>
              <w:top w:val="nil"/>
              <w:left w:val="nil"/>
              <w:bottom w:val="single" w:sz="8" w:space="0" w:color="auto"/>
              <w:right w:val="single" w:sz="8" w:space="0" w:color="auto"/>
            </w:tcBorders>
            <w:shd w:val="clear" w:color="auto" w:fill="auto"/>
            <w:vAlign w:val="center"/>
            <w:hideMark/>
          </w:tcPr>
          <w:p w14:paraId="6AFD5E1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991470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732047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244</w:t>
            </w:r>
          </w:p>
        </w:tc>
        <w:tc>
          <w:tcPr>
            <w:tcW w:w="0" w:type="auto"/>
            <w:tcBorders>
              <w:top w:val="nil"/>
              <w:left w:val="nil"/>
              <w:bottom w:val="single" w:sz="8" w:space="0" w:color="auto"/>
              <w:right w:val="single" w:sz="8" w:space="0" w:color="auto"/>
            </w:tcBorders>
            <w:shd w:val="clear" w:color="auto" w:fill="auto"/>
            <w:vAlign w:val="center"/>
            <w:hideMark/>
          </w:tcPr>
          <w:p w14:paraId="54E1726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905721</w:t>
            </w:r>
          </w:p>
        </w:tc>
        <w:tc>
          <w:tcPr>
            <w:tcW w:w="0" w:type="auto"/>
            <w:tcBorders>
              <w:top w:val="nil"/>
              <w:left w:val="nil"/>
              <w:bottom w:val="single" w:sz="8" w:space="0" w:color="auto"/>
              <w:right w:val="single" w:sz="8" w:space="0" w:color="auto"/>
            </w:tcBorders>
            <w:shd w:val="clear" w:color="auto" w:fill="auto"/>
            <w:vAlign w:val="center"/>
            <w:hideMark/>
          </w:tcPr>
          <w:p w14:paraId="67EE2C3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723E5B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CIANUROS</w:t>
            </w:r>
          </w:p>
        </w:tc>
        <w:tc>
          <w:tcPr>
            <w:tcW w:w="0" w:type="auto"/>
            <w:tcBorders>
              <w:top w:val="nil"/>
              <w:left w:val="nil"/>
              <w:bottom w:val="single" w:sz="8" w:space="0" w:color="auto"/>
              <w:right w:val="single" w:sz="8" w:space="0" w:color="auto"/>
            </w:tcBorders>
            <w:shd w:val="clear" w:color="auto" w:fill="auto"/>
            <w:vAlign w:val="center"/>
            <w:hideMark/>
          </w:tcPr>
          <w:p w14:paraId="772FA6B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A1BBE8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21.960,00</w:t>
            </w:r>
          </w:p>
        </w:tc>
        <w:tc>
          <w:tcPr>
            <w:tcW w:w="0" w:type="auto"/>
            <w:tcBorders>
              <w:top w:val="nil"/>
              <w:left w:val="nil"/>
              <w:bottom w:val="single" w:sz="8" w:space="0" w:color="auto"/>
              <w:right w:val="single" w:sz="8" w:space="0" w:color="auto"/>
            </w:tcBorders>
            <w:shd w:val="clear" w:color="auto" w:fill="auto"/>
            <w:vAlign w:val="center"/>
            <w:hideMark/>
          </w:tcPr>
          <w:p w14:paraId="156836C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E6DD85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55E12A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245</w:t>
            </w:r>
          </w:p>
        </w:tc>
        <w:tc>
          <w:tcPr>
            <w:tcW w:w="0" w:type="auto"/>
            <w:tcBorders>
              <w:top w:val="nil"/>
              <w:left w:val="nil"/>
              <w:bottom w:val="single" w:sz="8" w:space="0" w:color="auto"/>
              <w:right w:val="single" w:sz="8" w:space="0" w:color="auto"/>
            </w:tcBorders>
            <w:shd w:val="clear" w:color="auto" w:fill="auto"/>
            <w:vAlign w:val="center"/>
            <w:hideMark/>
          </w:tcPr>
          <w:p w14:paraId="14FFA04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906205</w:t>
            </w:r>
          </w:p>
        </w:tc>
        <w:tc>
          <w:tcPr>
            <w:tcW w:w="0" w:type="auto"/>
            <w:tcBorders>
              <w:top w:val="nil"/>
              <w:left w:val="nil"/>
              <w:bottom w:val="single" w:sz="8" w:space="0" w:color="auto"/>
              <w:right w:val="single" w:sz="8" w:space="0" w:color="auto"/>
            </w:tcBorders>
            <w:shd w:val="clear" w:color="auto" w:fill="auto"/>
            <w:vAlign w:val="center"/>
            <w:hideMark/>
          </w:tcPr>
          <w:p w14:paraId="2DB3F84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C481EF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CITOMEGALOVIRUS  ANTICUERPOS IGG</w:t>
            </w:r>
          </w:p>
        </w:tc>
        <w:tc>
          <w:tcPr>
            <w:tcW w:w="0" w:type="auto"/>
            <w:tcBorders>
              <w:top w:val="nil"/>
              <w:left w:val="nil"/>
              <w:bottom w:val="single" w:sz="8" w:space="0" w:color="auto"/>
              <w:right w:val="single" w:sz="8" w:space="0" w:color="auto"/>
            </w:tcBorders>
            <w:shd w:val="clear" w:color="auto" w:fill="auto"/>
            <w:vAlign w:val="center"/>
            <w:hideMark/>
          </w:tcPr>
          <w:p w14:paraId="25D8066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B79706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40.320,00</w:t>
            </w:r>
          </w:p>
        </w:tc>
        <w:tc>
          <w:tcPr>
            <w:tcW w:w="0" w:type="auto"/>
            <w:tcBorders>
              <w:top w:val="nil"/>
              <w:left w:val="nil"/>
              <w:bottom w:val="single" w:sz="8" w:space="0" w:color="auto"/>
              <w:right w:val="single" w:sz="8" w:space="0" w:color="auto"/>
            </w:tcBorders>
            <w:shd w:val="clear" w:color="auto" w:fill="auto"/>
            <w:vAlign w:val="center"/>
            <w:hideMark/>
          </w:tcPr>
          <w:p w14:paraId="2CDA365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893F37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710D2E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246</w:t>
            </w:r>
          </w:p>
        </w:tc>
        <w:tc>
          <w:tcPr>
            <w:tcW w:w="0" w:type="auto"/>
            <w:tcBorders>
              <w:top w:val="nil"/>
              <w:left w:val="nil"/>
              <w:bottom w:val="single" w:sz="8" w:space="0" w:color="auto"/>
              <w:right w:val="single" w:sz="8" w:space="0" w:color="auto"/>
            </w:tcBorders>
            <w:shd w:val="clear" w:color="auto" w:fill="auto"/>
            <w:vAlign w:val="center"/>
            <w:hideMark/>
          </w:tcPr>
          <w:p w14:paraId="0B78A1B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906206</w:t>
            </w:r>
          </w:p>
        </w:tc>
        <w:tc>
          <w:tcPr>
            <w:tcW w:w="0" w:type="auto"/>
            <w:tcBorders>
              <w:top w:val="nil"/>
              <w:left w:val="nil"/>
              <w:bottom w:val="single" w:sz="8" w:space="0" w:color="auto"/>
              <w:right w:val="single" w:sz="8" w:space="0" w:color="auto"/>
            </w:tcBorders>
            <w:shd w:val="clear" w:color="auto" w:fill="auto"/>
            <w:vAlign w:val="center"/>
            <w:hideMark/>
          </w:tcPr>
          <w:p w14:paraId="2DE0DE9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6C8436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CITOMEGALOVIRUS ANTICUERPOS IGM</w:t>
            </w:r>
          </w:p>
        </w:tc>
        <w:tc>
          <w:tcPr>
            <w:tcW w:w="0" w:type="auto"/>
            <w:tcBorders>
              <w:top w:val="nil"/>
              <w:left w:val="nil"/>
              <w:bottom w:val="single" w:sz="8" w:space="0" w:color="auto"/>
              <w:right w:val="single" w:sz="8" w:space="0" w:color="auto"/>
            </w:tcBorders>
            <w:shd w:val="clear" w:color="auto" w:fill="auto"/>
            <w:vAlign w:val="center"/>
            <w:hideMark/>
          </w:tcPr>
          <w:p w14:paraId="6BCE027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941260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40.320,00</w:t>
            </w:r>
          </w:p>
        </w:tc>
        <w:tc>
          <w:tcPr>
            <w:tcW w:w="0" w:type="auto"/>
            <w:tcBorders>
              <w:top w:val="nil"/>
              <w:left w:val="nil"/>
              <w:bottom w:val="single" w:sz="8" w:space="0" w:color="auto"/>
              <w:right w:val="single" w:sz="8" w:space="0" w:color="auto"/>
            </w:tcBorders>
            <w:shd w:val="clear" w:color="auto" w:fill="auto"/>
            <w:vAlign w:val="center"/>
            <w:hideMark/>
          </w:tcPr>
          <w:p w14:paraId="335BFCF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BC158A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EF0613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247</w:t>
            </w:r>
          </w:p>
        </w:tc>
        <w:tc>
          <w:tcPr>
            <w:tcW w:w="0" w:type="auto"/>
            <w:tcBorders>
              <w:top w:val="nil"/>
              <w:left w:val="nil"/>
              <w:bottom w:val="single" w:sz="8" w:space="0" w:color="auto"/>
              <w:right w:val="single" w:sz="8" w:space="0" w:color="auto"/>
            </w:tcBorders>
            <w:shd w:val="clear" w:color="auto" w:fill="auto"/>
            <w:vAlign w:val="center"/>
            <w:hideMark/>
          </w:tcPr>
          <w:p w14:paraId="66CE694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905726</w:t>
            </w:r>
          </w:p>
        </w:tc>
        <w:tc>
          <w:tcPr>
            <w:tcW w:w="0" w:type="auto"/>
            <w:tcBorders>
              <w:top w:val="nil"/>
              <w:left w:val="nil"/>
              <w:bottom w:val="single" w:sz="8" w:space="0" w:color="auto"/>
              <w:right w:val="single" w:sz="8" w:space="0" w:color="auto"/>
            </w:tcBorders>
            <w:shd w:val="clear" w:color="auto" w:fill="auto"/>
            <w:vAlign w:val="center"/>
            <w:hideMark/>
          </w:tcPr>
          <w:p w14:paraId="17A98AA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E391BE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COCAINA O METABOLITOS</w:t>
            </w:r>
          </w:p>
        </w:tc>
        <w:tc>
          <w:tcPr>
            <w:tcW w:w="0" w:type="auto"/>
            <w:tcBorders>
              <w:top w:val="nil"/>
              <w:left w:val="nil"/>
              <w:bottom w:val="single" w:sz="8" w:space="0" w:color="auto"/>
              <w:right w:val="single" w:sz="8" w:space="0" w:color="auto"/>
            </w:tcBorders>
            <w:shd w:val="clear" w:color="auto" w:fill="auto"/>
            <w:vAlign w:val="center"/>
            <w:hideMark/>
          </w:tcPr>
          <w:p w14:paraId="4FF07B0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7ADB7E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34.320,00</w:t>
            </w:r>
          </w:p>
        </w:tc>
        <w:tc>
          <w:tcPr>
            <w:tcW w:w="0" w:type="auto"/>
            <w:tcBorders>
              <w:top w:val="nil"/>
              <w:left w:val="nil"/>
              <w:bottom w:val="single" w:sz="8" w:space="0" w:color="auto"/>
              <w:right w:val="single" w:sz="8" w:space="0" w:color="auto"/>
            </w:tcBorders>
            <w:shd w:val="clear" w:color="auto" w:fill="auto"/>
            <w:vAlign w:val="center"/>
            <w:hideMark/>
          </w:tcPr>
          <w:p w14:paraId="3E740CE1"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B0B0FE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3725B4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248</w:t>
            </w:r>
          </w:p>
        </w:tc>
        <w:tc>
          <w:tcPr>
            <w:tcW w:w="0" w:type="auto"/>
            <w:tcBorders>
              <w:top w:val="nil"/>
              <w:left w:val="nil"/>
              <w:bottom w:val="single" w:sz="8" w:space="0" w:color="auto"/>
              <w:right w:val="single" w:sz="8" w:space="0" w:color="auto"/>
            </w:tcBorders>
            <w:shd w:val="clear" w:color="auto" w:fill="auto"/>
            <w:vAlign w:val="center"/>
            <w:hideMark/>
          </w:tcPr>
          <w:p w14:paraId="25257D0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903419</w:t>
            </w:r>
          </w:p>
        </w:tc>
        <w:tc>
          <w:tcPr>
            <w:tcW w:w="0" w:type="auto"/>
            <w:tcBorders>
              <w:top w:val="nil"/>
              <w:left w:val="nil"/>
              <w:bottom w:val="single" w:sz="8" w:space="0" w:color="auto"/>
              <w:right w:val="single" w:sz="8" w:space="0" w:color="auto"/>
            </w:tcBorders>
            <w:shd w:val="clear" w:color="auto" w:fill="auto"/>
            <w:vAlign w:val="center"/>
            <w:hideMark/>
          </w:tcPr>
          <w:p w14:paraId="2A3955A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497835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COLINESTERASA EN ERITROCITOS [VERDADERA O ACETILCOLINESTERASA]</w:t>
            </w:r>
          </w:p>
        </w:tc>
        <w:tc>
          <w:tcPr>
            <w:tcW w:w="0" w:type="auto"/>
            <w:tcBorders>
              <w:top w:val="nil"/>
              <w:left w:val="nil"/>
              <w:bottom w:val="single" w:sz="8" w:space="0" w:color="auto"/>
              <w:right w:val="single" w:sz="8" w:space="0" w:color="auto"/>
            </w:tcBorders>
            <w:shd w:val="clear" w:color="auto" w:fill="auto"/>
            <w:vAlign w:val="center"/>
            <w:hideMark/>
          </w:tcPr>
          <w:p w14:paraId="7395953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C8B24B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21.960,00</w:t>
            </w:r>
          </w:p>
        </w:tc>
        <w:tc>
          <w:tcPr>
            <w:tcW w:w="0" w:type="auto"/>
            <w:tcBorders>
              <w:top w:val="nil"/>
              <w:left w:val="nil"/>
              <w:bottom w:val="single" w:sz="8" w:space="0" w:color="auto"/>
              <w:right w:val="single" w:sz="8" w:space="0" w:color="auto"/>
            </w:tcBorders>
            <w:shd w:val="clear" w:color="auto" w:fill="auto"/>
            <w:vAlign w:val="center"/>
            <w:hideMark/>
          </w:tcPr>
          <w:p w14:paraId="110B8AE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FCA136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26DDDF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249</w:t>
            </w:r>
          </w:p>
        </w:tc>
        <w:tc>
          <w:tcPr>
            <w:tcW w:w="0" w:type="auto"/>
            <w:tcBorders>
              <w:top w:val="nil"/>
              <w:left w:val="nil"/>
              <w:bottom w:val="single" w:sz="8" w:space="0" w:color="auto"/>
              <w:right w:val="single" w:sz="8" w:space="0" w:color="auto"/>
            </w:tcBorders>
            <w:shd w:val="clear" w:color="auto" w:fill="auto"/>
            <w:vAlign w:val="center"/>
            <w:hideMark/>
          </w:tcPr>
          <w:p w14:paraId="7BE8735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906906</w:t>
            </w:r>
          </w:p>
        </w:tc>
        <w:tc>
          <w:tcPr>
            <w:tcW w:w="0" w:type="auto"/>
            <w:tcBorders>
              <w:top w:val="nil"/>
              <w:left w:val="nil"/>
              <w:bottom w:val="single" w:sz="8" w:space="0" w:color="auto"/>
              <w:right w:val="single" w:sz="8" w:space="0" w:color="auto"/>
            </w:tcBorders>
            <w:shd w:val="clear" w:color="auto" w:fill="auto"/>
            <w:vAlign w:val="center"/>
            <w:hideMark/>
          </w:tcPr>
          <w:p w14:paraId="1F9DB62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06114F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COMPLEMENTO SERICO C3 CUANTITATIVO POR NEFELOMETRIA</w:t>
            </w:r>
          </w:p>
        </w:tc>
        <w:tc>
          <w:tcPr>
            <w:tcW w:w="0" w:type="auto"/>
            <w:tcBorders>
              <w:top w:val="nil"/>
              <w:left w:val="nil"/>
              <w:bottom w:val="single" w:sz="8" w:space="0" w:color="auto"/>
              <w:right w:val="single" w:sz="8" w:space="0" w:color="auto"/>
            </w:tcBorders>
            <w:shd w:val="clear" w:color="auto" w:fill="auto"/>
            <w:vAlign w:val="center"/>
            <w:hideMark/>
          </w:tcPr>
          <w:p w14:paraId="276EF13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627E95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61.980,00</w:t>
            </w:r>
          </w:p>
        </w:tc>
        <w:tc>
          <w:tcPr>
            <w:tcW w:w="0" w:type="auto"/>
            <w:tcBorders>
              <w:top w:val="nil"/>
              <w:left w:val="nil"/>
              <w:bottom w:val="single" w:sz="8" w:space="0" w:color="auto"/>
              <w:right w:val="single" w:sz="8" w:space="0" w:color="auto"/>
            </w:tcBorders>
            <w:shd w:val="clear" w:color="auto" w:fill="auto"/>
            <w:vAlign w:val="center"/>
            <w:hideMark/>
          </w:tcPr>
          <w:p w14:paraId="242FEFE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B7AACD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6569DD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250</w:t>
            </w:r>
          </w:p>
        </w:tc>
        <w:tc>
          <w:tcPr>
            <w:tcW w:w="0" w:type="auto"/>
            <w:tcBorders>
              <w:top w:val="nil"/>
              <w:left w:val="nil"/>
              <w:bottom w:val="single" w:sz="8" w:space="0" w:color="auto"/>
              <w:right w:val="single" w:sz="8" w:space="0" w:color="auto"/>
            </w:tcBorders>
            <w:shd w:val="clear" w:color="auto" w:fill="auto"/>
            <w:vAlign w:val="center"/>
            <w:hideMark/>
          </w:tcPr>
          <w:p w14:paraId="03F2625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906908</w:t>
            </w:r>
          </w:p>
        </w:tc>
        <w:tc>
          <w:tcPr>
            <w:tcW w:w="0" w:type="auto"/>
            <w:tcBorders>
              <w:top w:val="nil"/>
              <w:left w:val="nil"/>
              <w:bottom w:val="single" w:sz="8" w:space="0" w:color="auto"/>
              <w:right w:val="single" w:sz="8" w:space="0" w:color="auto"/>
            </w:tcBorders>
            <w:shd w:val="clear" w:color="auto" w:fill="auto"/>
            <w:vAlign w:val="center"/>
            <w:hideMark/>
          </w:tcPr>
          <w:p w14:paraId="04B3EC5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57E90B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COMPLEMENTO SERICO C4 CUANTITATIVO POR NEFELOMETRIA</w:t>
            </w:r>
          </w:p>
        </w:tc>
        <w:tc>
          <w:tcPr>
            <w:tcW w:w="0" w:type="auto"/>
            <w:tcBorders>
              <w:top w:val="nil"/>
              <w:left w:val="nil"/>
              <w:bottom w:val="single" w:sz="8" w:space="0" w:color="auto"/>
              <w:right w:val="single" w:sz="8" w:space="0" w:color="auto"/>
            </w:tcBorders>
            <w:shd w:val="clear" w:color="auto" w:fill="auto"/>
            <w:vAlign w:val="center"/>
            <w:hideMark/>
          </w:tcPr>
          <w:p w14:paraId="6381639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5D56AE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61.980,00</w:t>
            </w:r>
          </w:p>
        </w:tc>
        <w:tc>
          <w:tcPr>
            <w:tcW w:w="0" w:type="auto"/>
            <w:tcBorders>
              <w:top w:val="nil"/>
              <w:left w:val="nil"/>
              <w:bottom w:val="single" w:sz="8" w:space="0" w:color="auto"/>
              <w:right w:val="single" w:sz="8" w:space="0" w:color="auto"/>
            </w:tcBorders>
            <w:shd w:val="clear" w:color="auto" w:fill="auto"/>
            <w:vAlign w:val="center"/>
            <w:hideMark/>
          </w:tcPr>
          <w:p w14:paraId="1773B0E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B64DEC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C45C5D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251</w:t>
            </w:r>
          </w:p>
        </w:tc>
        <w:tc>
          <w:tcPr>
            <w:tcW w:w="0" w:type="auto"/>
            <w:tcBorders>
              <w:top w:val="nil"/>
              <w:left w:val="nil"/>
              <w:bottom w:val="single" w:sz="8" w:space="0" w:color="auto"/>
              <w:right w:val="single" w:sz="8" w:space="0" w:color="auto"/>
            </w:tcBorders>
            <w:shd w:val="clear" w:color="auto" w:fill="auto"/>
            <w:vAlign w:val="center"/>
            <w:hideMark/>
          </w:tcPr>
          <w:p w14:paraId="1BC3AE1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907003</w:t>
            </w:r>
          </w:p>
        </w:tc>
        <w:tc>
          <w:tcPr>
            <w:tcW w:w="0" w:type="auto"/>
            <w:tcBorders>
              <w:top w:val="nil"/>
              <w:left w:val="nil"/>
              <w:bottom w:val="single" w:sz="8" w:space="0" w:color="auto"/>
              <w:right w:val="single" w:sz="8" w:space="0" w:color="auto"/>
            </w:tcBorders>
            <w:shd w:val="clear" w:color="auto" w:fill="auto"/>
            <w:vAlign w:val="center"/>
            <w:hideMark/>
          </w:tcPr>
          <w:p w14:paraId="3CFB3C5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D45C89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COPROLOGICO POR CONCENTRACION</w:t>
            </w:r>
          </w:p>
        </w:tc>
        <w:tc>
          <w:tcPr>
            <w:tcW w:w="0" w:type="auto"/>
            <w:tcBorders>
              <w:top w:val="nil"/>
              <w:left w:val="nil"/>
              <w:bottom w:val="single" w:sz="8" w:space="0" w:color="auto"/>
              <w:right w:val="single" w:sz="8" w:space="0" w:color="auto"/>
            </w:tcBorders>
            <w:shd w:val="clear" w:color="auto" w:fill="auto"/>
            <w:vAlign w:val="center"/>
            <w:hideMark/>
          </w:tcPr>
          <w:p w14:paraId="492D288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4790E3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9.060,00</w:t>
            </w:r>
          </w:p>
        </w:tc>
        <w:tc>
          <w:tcPr>
            <w:tcW w:w="0" w:type="auto"/>
            <w:tcBorders>
              <w:top w:val="nil"/>
              <w:left w:val="nil"/>
              <w:bottom w:val="single" w:sz="8" w:space="0" w:color="auto"/>
              <w:right w:val="single" w:sz="8" w:space="0" w:color="auto"/>
            </w:tcBorders>
            <w:shd w:val="clear" w:color="auto" w:fill="auto"/>
            <w:vAlign w:val="center"/>
            <w:hideMark/>
          </w:tcPr>
          <w:p w14:paraId="1324781B"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649815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7C42E9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252</w:t>
            </w:r>
          </w:p>
        </w:tc>
        <w:tc>
          <w:tcPr>
            <w:tcW w:w="0" w:type="auto"/>
            <w:tcBorders>
              <w:top w:val="nil"/>
              <w:left w:val="nil"/>
              <w:bottom w:val="single" w:sz="8" w:space="0" w:color="auto"/>
              <w:right w:val="single" w:sz="8" w:space="0" w:color="auto"/>
            </w:tcBorders>
            <w:shd w:val="clear" w:color="auto" w:fill="auto"/>
            <w:vAlign w:val="center"/>
            <w:hideMark/>
          </w:tcPr>
          <w:p w14:paraId="5C3B779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907004</w:t>
            </w:r>
          </w:p>
        </w:tc>
        <w:tc>
          <w:tcPr>
            <w:tcW w:w="0" w:type="auto"/>
            <w:tcBorders>
              <w:top w:val="nil"/>
              <w:left w:val="nil"/>
              <w:bottom w:val="single" w:sz="8" w:space="0" w:color="auto"/>
              <w:right w:val="single" w:sz="8" w:space="0" w:color="auto"/>
            </w:tcBorders>
            <w:shd w:val="clear" w:color="auto" w:fill="auto"/>
            <w:vAlign w:val="center"/>
            <w:hideMark/>
          </w:tcPr>
          <w:p w14:paraId="7068EDC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47684B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COPROSCOPICO INCLUYE PH, SANGRE, AZUCARES REDUCTORES Y PARASITOS</w:t>
            </w:r>
          </w:p>
        </w:tc>
        <w:tc>
          <w:tcPr>
            <w:tcW w:w="0" w:type="auto"/>
            <w:tcBorders>
              <w:top w:val="nil"/>
              <w:left w:val="nil"/>
              <w:bottom w:val="single" w:sz="8" w:space="0" w:color="auto"/>
              <w:right w:val="single" w:sz="8" w:space="0" w:color="auto"/>
            </w:tcBorders>
            <w:shd w:val="clear" w:color="auto" w:fill="auto"/>
            <w:vAlign w:val="center"/>
            <w:hideMark/>
          </w:tcPr>
          <w:p w14:paraId="51CD6A5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074947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23.640,00</w:t>
            </w:r>
          </w:p>
        </w:tc>
        <w:tc>
          <w:tcPr>
            <w:tcW w:w="0" w:type="auto"/>
            <w:tcBorders>
              <w:top w:val="nil"/>
              <w:left w:val="nil"/>
              <w:bottom w:val="single" w:sz="8" w:space="0" w:color="auto"/>
              <w:right w:val="single" w:sz="8" w:space="0" w:color="auto"/>
            </w:tcBorders>
            <w:shd w:val="clear" w:color="auto" w:fill="auto"/>
            <w:vAlign w:val="center"/>
            <w:hideMark/>
          </w:tcPr>
          <w:p w14:paraId="2370A0C7"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1A1AEA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CF2A6A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253</w:t>
            </w:r>
          </w:p>
        </w:tc>
        <w:tc>
          <w:tcPr>
            <w:tcW w:w="0" w:type="auto"/>
            <w:tcBorders>
              <w:top w:val="nil"/>
              <w:left w:val="nil"/>
              <w:bottom w:val="single" w:sz="8" w:space="0" w:color="auto"/>
              <w:right w:val="single" w:sz="8" w:space="0" w:color="auto"/>
            </w:tcBorders>
            <w:shd w:val="clear" w:color="auto" w:fill="auto"/>
            <w:vAlign w:val="center"/>
            <w:hideMark/>
          </w:tcPr>
          <w:p w14:paraId="33EFAD7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903823</w:t>
            </w:r>
          </w:p>
        </w:tc>
        <w:tc>
          <w:tcPr>
            <w:tcW w:w="0" w:type="auto"/>
            <w:tcBorders>
              <w:top w:val="nil"/>
              <w:left w:val="nil"/>
              <w:bottom w:val="single" w:sz="8" w:space="0" w:color="auto"/>
              <w:right w:val="single" w:sz="8" w:space="0" w:color="auto"/>
            </w:tcBorders>
            <w:shd w:val="clear" w:color="auto" w:fill="auto"/>
            <w:vAlign w:val="center"/>
            <w:hideMark/>
          </w:tcPr>
          <w:p w14:paraId="0CDF21A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71BA31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CREATININA DEPURACION</w:t>
            </w:r>
          </w:p>
        </w:tc>
        <w:tc>
          <w:tcPr>
            <w:tcW w:w="0" w:type="auto"/>
            <w:tcBorders>
              <w:top w:val="nil"/>
              <w:left w:val="nil"/>
              <w:bottom w:val="single" w:sz="8" w:space="0" w:color="auto"/>
              <w:right w:val="single" w:sz="8" w:space="0" w:color="auto"/>
            </w:tcBorders>
            <w:shd w:val="clear" w:color="auto" w:fill="auto"/>
            <w:vAlign w:val="center"/>
            <w:hideMark/>
          </w:tcPr>
          <w:p w14:paraId="2A4CA0D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8C4339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13.980,00</w:t>
            </w:r>
          </w:p>
        </w:tc>
        <w:tc>
          <w:tcPr>
            <w:tcW w:w="0" w:type="auto"/>
            <w:tcBorders>
              <w:top w:val="nil"/>
              <w:left w:val="nil"/>
              <w:bottom w:val="single" w:sz="8" w:space="0" w:color="auto"/>
              <w:right w:val="single" w:sz="8" w:space="0" w:color="auto"/>
            </w:tcBorders>
            <w:shd w:val="clear" w:color="auto" w:fill="auto"/>
            <w:vAlign w:val="center"/>
            <w:hideMark/>
          </w:tcPr>
          <w:p w14:paraId="79FD45D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D6E6AF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2B5A13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254</w:t>
            </w:r>
          </w:p>
        </w:tc>
        <w:tc>
          <w:tcPr>
            <w:tcW w:w="0" w:type="auto"/>
            <w:tcBorders>
              <w:top w:val="nil"/>
              <w:left w:val="nil"/>
              <w:bottom w:val="single" w:sz="8" w:space="0" w:color="auto"/>
              <w:right w:val="single" w:sz="8" w:space="0" w:color="auto"/>
            </w:tcBorders>
            <w:shd w:val="clear" w:color="auto" w:fill="auto"/>
            <w:vAlign w:val="center"/>
            <w:hideMark/>
          </w:tcPr>
          <w:p w14:paraId="5CF7B54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906917</w:t>
            </w:r>
          </w:p>
        </w:tc>
        <w:tc>
          <w:tcPr>
            <w:tcW w:w="0" w:type="auto"/>
            <w:tcBorders>
              <w:top w:val="nil"/>
              <w:left w:val="nil"/>
              <w:bottom w:val="single" w:sz="8" w:space="0" w:color="auto"/>
              <w:right w:val="single" w:sz="8" w:space="0" w:color="auto"/>
            </w:tcBorders>
            <w:shd w:val="clear" w:color="auto" w:fill="auto"/>
            <w:vAlign w:val="center"/>
            <w:hideMark/>
          </w:tcPr>
          <w:p w14:paraId="25F2DC0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0F0EEC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CRIOGLOBULINAS</w:t>
            </w:r>
          </w:p>
        </w:tc>
        <w:tc>
          <w:tcPr>
            <w:tcW w:w="0" w:type="auto"/>
            <w:tcBorders>
              <w:top w:val="nil"/>
              <w:left w:val="nil"/>
              <w:bottom w:val="single" w:sz="8" w:space="0" w:color="auto"/>
              <w:right w:val="single" w:sz="8" w:space="0" w:color="auto"/>
            </w:tcBorders>
            <w:shd w:val="clear" w:color="auto" w:fill="auto"/>
            <w:vAlign w:val="center"/>
            <w:hideMark/>
          </w:tcPr>
          <w:p w14:paraId="6606605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DAB3EE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9.060,00</w:t>
            </w:r>
          </w:p>
        </w:tc>
        <w:tc>
          <w:tcPr>
            <w:tcW w:w="0" w:type="auto"/>
            <w:tcBorders>
              <w:top w:val="nil"/>
              <w:left w:val="nil"/>
              <w:bottom w:val="single" w:sz="8" w:space="0" w:color="auto"/>
              <w:right w:val="single" w:sz="8" w:space="0" w:color="auto"/>
            </w:tcBorders>
            <w:shd w:val="clear" w:color="auto" w:fill="auto"/>
            <w:vAlign w:val="center"/>
            <w:hideMark/>
          </w:tcPr>
          <w:p w14:paraId="4D99E8F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A514A3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00B2CE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255</w:t>
            </w:r>
          </w:p>
        </w:tc>
        <w:tc>
          <w:tcPr>
            <w:tcW w:w="0" w:type="auto"/>
            <w:tcBorders>
              <w:top w:val="nil"/>
              <w:left w:val="nil"/>
              <w:bottom w:val="single" w:sz="8" w:space="0" w:color="auto"/>
              <w:right w:val="single" w:sz="8" w:space="0" w:color="auto"/>
            </w:tcBorders>
            <w:shd w:val="clear" w:color="auto" w:fill="auto"/>
            <w:vAlign w:val="center"/>
            <w:hideMark/>
          </w:tcPr>
          <w:p w14:paraId="17C5537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901213</w:t>
            </w:r>
          </w:p>
        </w:tc>
        <w:tc>
          <w:tcPr>
            <w:tcW w:w="0" w:type="auto"/>
            <w:tcBorders>
              <w:top w:val="nil"/>
              <w:left w:val="nil"/>
              <w:bottom w:val="single" w:sz="8" w:space="0" w:color="auto"/>
              <w:right w:val="single" w:sz="8" w:space="0" w:color="auto"/>
            </w:tcBorders>
            <w:shd w:val="clear" w:color="auto" w:fill="auto"/>
            <w:vAlign w:val="center"/>
            <w:hideMark/>
          </w:tcPr>
          <w:p w14:paraId="081E9CC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971FEE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CULTIVO PARA HONGOS MICOSIS SUPERFICIAL</w:t>
            </w:r>
          </w:p>
        </w:tc>
        <w:tc>
          <w:tcPr>
            <w:tcW w:w="0" w:type="auto"/>
            <w:tcBorders>
              <w:top w:val="nil"/>
              <w:left w:val="nil"/>
              <w:bottom w:val="single" w:sz="8" w:space="0" w:color="auto"/>
              <w:right w:val="single" w:sz="8" w:space="0" w:color="auto"/>
            </w:tcBorders>
            <w:shd w:val="clear" w:color="auto" w:fill="auto"/>
            <w:vAlign w:val="center"/>
            <w:hideMark/>
          </w:tcPr>
          <w:p w14:paraId="454D822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9869A2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21.420,00</w:t>
            </w:r>
          </w:p>
        </w:tc>
        <w:tc>
          <w:tcPr>
            <w:tcW w:w="0" w:type="auto"/>
            <w:tcBorders>
              <w:top w:val="nil"/>
              <w:left w:val="nil"/>
              <w:bottom w:val="single" w:sz="8" w:space="0" w:color="auto"/>
              <w:right w:val="single" w:sz="8" w:space="0" w:color="auto"/>
            </w:tcBorders>
            <w:shd w:val="clear" w:color="auto" w:fill="auto"/>
            <w:vAlign w:val="center"/>
            <w:hideMark/>
          </w:tcPr>
          <w:p w14:paraId="4BD5E79F"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69D36E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991B6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256</w:t>
            </w:r>
          </w:p>
        </w:tc>
        <w:tc>
          <w:tcPr>
            <w:tcW w:w="0" w:type="auto"/>
            <w:tcBorders>
              <w:top w:val="nil"/>
              <w:left w:val="nil"/>
              <w:bottom w:val="single" w:sz="8" w:space="0" w:color="auto"/>
              <w:right w:val="single" w:sz="8" w:space="0" w:color="auto"/>
            </w:tcBorders>
            <w:shd w:val="clear" w:color="auto" w:fill="auto"/>
            <w:vAlign w:val="center"/>
            <w:hideMark/>
          </w:tcPr>
          <w:p w14:paraId="1BBC850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901217</w:t>
            </w:r>
          </w:p>
        </w:tc>
        <w:tc>
          <w:tcPr>
            <w:tcW w:w="0" w:type="auto"/>
            <w:tcBorders>
              <w:top w:val="nil"/>
              <w:left w:val="nil"/>
              <w:bottom w:val="single" w:sz="8" w:space="0" w:color="auto"/>
              <w:right w:val="single" w:sz="8" w:space="0" w:color="auto"/>
            </w:tcBorders>
            <w:shd w:val="clear" w:color="auto" w:fill="auto"/>
            <w:vAlign w:val="center"/>
            <w:hideMark/>
          </w:tcPr>
          <w:p w14:paraId="2A480BC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8F8878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CULTIVO PARA MICROORGANISMOS EN CUALQUIER MUESTRA DIFERENTE A MEDULA OSEA ORINA Y HECES</w:t>
            </w:r>
          </w:p>
        </w:tc>
        <w:tc>
          <w:tcPr>
            <w:tcW w:w="0" w:type="auto"/>
            <w:tcBorders>
              <w:top w:val="nil"/>
              <w:left w:val="nil"/>
              <w:bottom w:val="single" w:sz="8" w:space="0" w:color="auto"/>
              <w:right w:val="single" w:sz="8" w:space="0" w:color="auto"/>
            </w:tcBorders>
            <w:shd w:val="clear" w:color="auto" w:fill="auto"/>
            <w:vAlign w:val="center"/>
            <w:hideMark/>
          </w:tcPr>
          <w:p w14:paraId="6174A67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3228A8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35.640,00</w:t>
            </w:r>
          </w:p>
        </w:tc>
        <w:tc>
          <w:tcPr>
            <w:tcW w:w="0" w:type="auto"/>
            <w:tcBorders>
              <w:top w:val="nil"/>
              <w:left w:val="nil"/>
              <w:bottom w:val="single" w:sz="8" w:space="0" w:color="auto"/>
              <w:right w:val="single" w:sz="8" w:space="0" w:color="auto"/>
            </w:tcBorders>
            <w:shd w:val="clear" w:color="auto" w:fill="auto"/>
            <w:vAlign w:val="center"/>
            <w:hideMark/>
          </w:tcPr>
          <w:p w14:paraId="6F2852F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8BC86A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850D54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257</w:t>
            </w:r>
          </w:p>
        </w:tc>
        <w:tc>
          <w:tcPr>
            <w:tcW w:w="0" w:type="auto"/>
            <w:tcBorders>
              <w:top w:val="nil"/>
              <w:left w:val="nil"/>
              <w:bottom w:val="single" w:sz="8" w:space="0" w:color="auto"/>
              <w:right w:val="single" w:sz="8" w:space="0" w:color="auto"/>
            </w:tcBorders>
            <w:shd w:val="clear" w:color="auto" w:fill="auto"/>
            <w:vAlign w:val="center"/>
            <w:hideMark/>
          </w:tcPr>
          <w:p w14:paraId="3012BA9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901230</w:t>
            </w:r>
          </w:p>
        </w:tc>
        <w:tc>
          <w:tcPr>
            <w:tcW w:w="0" w:type="auto"/>
            <w:tcBorders>
              <w:top w:val="nil"/>
              <w:left w:val="nil"/>
              <w:bottom w:val="single" w:sz="8" w:space="0" w:color="auto"/>
              <w:right w:val="single" w:sz="8" w:space="0" w:color="auto"/>
            </w:tcBorders>
            <w:shd w:val="clear" w:color="auto" w:fill="auto"/>
            <w:vAlign w:val="center"/>
            <w:hideMark/>
          </w:tcPr>
          <w:p w14:paraId="598D1CB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593FEA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CULTIVO PARA MYCOBACTERIUM TUBERCULOSIS</w:t>
            </w:r>
          </w:p>
        </w:tc>
        <w:tc>
          <w:tcPr>
            <w:tcW w:w="0" w:type="auto"/>
            <w:tcBorders>
              <w:top w:val="nil"/>
              <w:left w:val="nil"/>
              <w:bottom w:val="single" w:sz="8" w:space="0" w:color="auto"/>
              <w:right w:val="single" w:sz="8" w:space="0" w:color="auto"/>
            </w:tcBorders>
            <w:shd w:val="clear" w:color="auto" w:fill="auto"/>
            <w:vAlign w:val="center"/>
            <w:hideMark/>
          </w:tcPr>
          <w:p w14:paraId="699D733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85A967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43.620,00</w:t>
            </w:r>
          </w:p>
        </w:tc>
        <w:tc>
          <w:tcPr>
            <w:tcW w:w="0" w:type="auto"/>
            <w:tcBorders>
              <w:top w:val="nil"/>
              <w:left w:val="nil"/>
              <w:bottom w:val="single" w:sz="8" w:space="0" w:color="auto"/>
              <w:right w:val="single" w:sz="8" w:space="0" w:color="auto"/>
            </w:tcBorders>
            <w:shd w:val="clear" w:color="auto" w:fill="auto"/>
            <w:vAlign w:val="center"/>
            <w:hideMark/>
          </w:tcPr>
          <w:p w14:paraId="264B52F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89E114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387B38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258</w:t>
            </w:r>
          </w:p>
        </w:tc>
        <w:tc>
          <w:tcPr>
            <w:tcW w:w="0" w:type="auto"/>
            <w:tcBorders>
              <w:top w:val="nil"/>
              <w:left w:val="nil"/>
              <w:bottom w:val="single" w:sz="8" w:space="0" w:color="auto"/>
              <w:right w:val="single" w:sz="8" w:space="0" w:color="auto"/>
            </w:tcBorders>
            <w:shd w:val="clear" w:color="auto" w:fill="auto"/>
            <w:vAlign w:val="center"/>
            <w:hideMark/>
          </w:tcPr>
          <w:p w14:paraId="1800091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903828</w:t>
            </w:r>
          </w:p>
        </w:tc>
        <w:tc>
          <w:tcPr>
            <w:tcW w:w="0" w:type="auto"/>
            <w:tcBorders>
              <w:top w:val="nil"/>
              <w:left w:val="nil"/>
              <w:bottom w:val="single" w:sz="8" w:space="0" w:color="auto"/>
              <w:right w:val="single" w:sz="8" w:space="0" w:color="auto"/>
            </w:tcBorders>
            <w:shd w:val="clear" w:color="auto" w:fill="auto"/>
            <w:vAlign w:val="center"/>
            <w:hideMark/>
          </w:tcPr>
          <w:p w14:paraId="546A255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726DD2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DESHIDROGENASA LACTICA</w:t>
            </w:r>
          </w:p>
        </w:tc>
        <w:tc>
          <w:tcPr>
            <w:tcW w:w="0" w:type="auto"/>
            <w:tcBorders>
              <w:top w:val="nil"/>
              <w:left w:val="nil"/>
              <w:bottom w:val="single" w:sz="8" w:space="0" w:color="auto"/>
              <w:right w:val="single" w:sz="8" w:space="0" w:color="auto"/>
            </w:tcBorders>
            <w:shd w:val="clear" w:color="auto" w:fill="auto"/>
            <w:vAlign w:val="center"/>
            <w:hideMark/>
          </w:tcPr>
          <w:p w14:paraId="78FF38F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239827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10.740,00</w:t>
            </w:r>
          </w:p>
        </w:tc>
        <w:tc>
          <w:tcPr>
            <w:tcW w:w="0" w:type="auto"/>
            <w:tcBorders>
              <w:top w:val="nil"/>
              <w:left w:val="nil"/>
              <w:bottom w:val="single" w:sz="8" w:space="0" w:color="auto"/>
              <w:right w:val="single" w:sz="8" w:space="0" w:color="auto"/>
            </w:tcBorders>
            <w:shd w:val="clear" w:color="auto" w:fill="auto"/>
            <w:vAlign w:val="center"/>
            <w:hideMark/>
          </w:tcPr>
          <w:p w14:paraId="234E2F1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C2A437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308AB9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259</w:t>
            </w:r>
          </w:p>
        </w:tc>
        <w:tc>
          <w:tcPr>
            <w:tcW w:w="0" w:type="auto"/>
            <w:tcBorders>
              <w:top w:val="nil"/>
              <w:left w:val="nil"/>
              <w:bottom w:val="single" w:sz="8" w:space="0" w:color="auto"/>
              <w:right w:val="single" w:sz="8" w:space="0" w:color="auto"/>
            </w:tcBorders>
            <w:shd w:val="clear" w:color="auto" w:fill="auto"/>
            <w:vAlign w:val="center"/>
            <w:hideMark/>
          </w:tcPr>
          <w:p w14:paraId="4EAB12C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905603</w:t>
            </w:r>
          </w:p>
        </w:tc>
        <w:tc>
          <w:tcPr>
            <w:tcW w:w="0" w:type="auto"/>
            <w:tcBorders>
              <w:top w:val="nil"/>
              <w:left w:val="nil"/>
              <w:bottom w:val="single" w:sz="8" w:space="0" w:color="auto"/>
              <w:right w:val="single" w:sz="8" w:space="0" w:color="auto"/>
            </w:tcBorders>
            <w:shd w:val="clear" w:color="auto" w:fill="auto"/>
            <w:vAlign w:val="center"/>
            <w:hideMark/>
          </w:tcPr>
          <w:p w14:paraId="13FB1C4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377AE8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DIGOXINA</w:t>
            </w:r>
          </w:p>
        </w:tc>
        <w:tc>
          <w:tcPr>
            <w:tcW w:w="0" w:type="auto"/>
            <w:tcBorders>
              <w:top w:val="nil"/>
              <w:left w:val="nil"/>
              <w:bottom w:val="single" w:sz="8" w:space="0" w:color="auto"/>
              <w:right w:val="single" w:sz="8" w:space="0" w:color="auto"/>
            </w:tcBorders>
            <w:shd w:val="clear" w:color="auto" w:fill="auto"/>
            <w:vAlign w:val="center"/>
            <w:hideMark/>
          </w:tcPr>
          <w:p w14:paraId="41700EE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2F83F7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47.040,00</w:t>
            </w:r>
          </w:p>
        </w:tc>
        <w:tc>
          <w:tcPr>
            <w:tcW w:w="0" w:type="auto"/>
            <w:tcBorders>
              <w:top w:val="nil"/>
              <w:left w:val="nil"/>
              <w:bottom w:val="single" w:sz="8" w:space="0" w:color="auto"/>
              <w:right w:val="single" w:sz="8" w:space="0" w:color="auto"/>
            </w:tcBorders>
            <w:shd w:val="clear" w:color="auto" w:fill="auto"/>
            <w:vAlign w:val="center"/>
            <w:hideMark/>
          </w:tcPr>
          <w:p w14:paraId="08A7444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BDB7F3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C6C0FC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260</w:t>
            </w:r>
          </w:p>
        </w:tc>
        <w:tc>
          <w:tcPr>
            <w:tcW w:w="0" w:type="auto"/>
            <w:tcBorders>
              <w:top w:val="nil"/>
              <w:left w:val="nil"/>
              <w:bottom w:val="single" w:sz="8" w:space="0" w:color="auto"/>
              <w:right w:val="single" w:sz="8" w:space="0" w:color="auto"/>
            </w:tcBorders>
            <w:shd w:val="clear" w:color="auto" w:fill="auto"/>
            <w:vAlign w:val="center"/>
            <w:hideMark/>
          </w:tcPr>
          <w:p w14:paraId="68A7178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906812</w:t>
            </w:r>
          </w:p>
        </w:tc>
        <w:tc>
          <w:tcPr>
            <w:tcW w:w="0" w:type="auto"/>
            <w:tcBorders>
              <w:top w:val="nil"/>
              <w:left w:val="nil"/>
              <w:bottom w:val="single" w:sz="8" w:space="0" w:color="auto"/>
              <w:right w:val="single" w:sz="8" w:space="0" w:color="auto"/>
            </w:tcBorders>
            <w:shd w:val="clear" w:color="auto" w:fill="auto"/>
            <w:vAlign w:val="center"/>
            <w:hideMark/>
          </w:tcPr>
          <w:p w14:paraId="6D3F904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A8EF10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ELECTROFORESIS DE PROTEINAS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14:paraId="18C0548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578B75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29.460,00</w:t>
            </w:r>
          </w:p>
        </w:tc>
        <w:tc>
          <w:tcPr>
            <w:tcW w:w="0" w:type="auto"/>
            <w:tcBorders>
              <w:top w:val="nil"/>
              <w:left w:val="nil"/>
              <w:bottom w:val="single" w:sz="8" w:space="0" w:color="auto"/>
              <w:right w:val="single" w:sz="8" w:space="0" w:color="auto"/>
            </w:tcBorders>
            <w:shd w:val="clear" w:color="auto" w:fill="auto"/>
            <w:vAlign w:val="center"/>
            <w:hideMark/>
          </w:tcPr>
          <w:p w14:paraId="231E195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F40716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EAB48E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261</w:t>
            </w:r>
          </w:p>
        </w:tc>
        <w:tc>
          <w:tcPr>
            <w:tcW w:w="0" w:type="auto"/>
            <w:tcBorders>
              <w:top w:val="nil"/>
              <w:left w:val="nil"/>
              <w:bottom w:val="single" w:sz="8" w:space="0" w:color="auto"/>
              <w:right w:val="single" w:sz="8" w:space="0" w:color="auto"/>
            </w:tcBorders>
            <w:shd w:val="clear" w:color="auto" w:fill="auto"/>
            <w:vAlign w:val="center"/>
            <w:hideMark/>
          </w:tcPr>
          <w:p w14:paraId="5C179D8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902219</w:t>
            </w:r>
          </w:p>
        </w:tc>
        <w:tc>
          <w:tcPr>
            <w:tcW w:w="0" w:type="auto"/>
            <w:tcBorders>
              <w:top w:val="nil"/>
              <w:left w:val="nil"/>
              <w:bottom w:val="single" w:sz="8" w:space="0" w:color="auto"/>
              <w:right w:val="single" w:sz="8" w:space="0" w:color="auto"/>
            </w:tcBorders>
            <w:shd w:val="clear" w:color="auto" w:fill="auto"/>
            <w:vAlign w:val="center"/>
            <w:hideMark/>
          </w:tcPr>
          <w:p w14:paraId="110424C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704D2F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EOSINOFILOS EN MOCO NASAL</w:t>
            </w:r>
          </w:p>
        </w:tc>
        <w:tc>
          <w:tcPr>
            <w:tcW w:w="0" w:type="auto"/>
            <w:tcBorders>
              <w:top w:val="nil"/>
              <w:left w:val="nil"/>
              <w:bottom w:val="single" w:sz="8" w:space="0" w:color="auto"/>
              <w:right w:val="single" w:sz="8" w:space="0" w:color="auto"/>
            </w:tcBorders>
            <w:shd w:val="clear" w:color="auto" w:fill="auto"/>
            <w:vAlign w:val="center"/>
            <w:hideMark/>
          </w:tcPr>
          <w:p w14:paraId="3F1E4FA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8E2B88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9.660,00</w:t>
            </w:r>
          </w:p>
        </w:tc>
        <w:tc>
          <w:tcPr>
            <w:tcW w:w="0" w:type="auto"/>
            <w:tcBorders>
              <w:top w:val="nil"/>
              <w:left w:val="nil"/>
              <w:bottom w:val="single" w:sz="8" w:space="0" w:color="auto"/>
              <w:right w:val="single" w:sz="8" w:space="0" w:color="auto"/>
            </w:tcBorders>
            <w:shd w:val="clear" w:color="auto" w:fill="auto"/>
            <w:vAlign w:val="center"/>
            <w:hideMark/>
          </w:tcPr>
          <w:p w14:paraId="7CCDB40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EC9A06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64A821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262</w:t>
            </w:r>
          </w:p>
        </w:tc>
        <w:tc>
          <w:tcPr>
            <w:tcW w:w="0" w:type="auto"/>
            <w:tcBorders>
              <w:top w:val="nil"/>
              <w:left w:val="nil"/>
              <w:bottom w:val="single" w:sz="8" w:space="0" w:color="auto"/>
              <w:right w:val="single" w:sz="8" w:space="0" w:color="auto"/>
            </w:tcBorders>
            <w:shd w:val="clear" w:color="auto" w:fill="auto"/>
            <w:vAlign w:val="center"/>
            <w:hideMark/>
          </w:tcPr>
          <w:p w14:paraId="636C61E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907201</w:t>
            </w:r>
          </w:p>
        </w:tc>
        <w:tc>
          <w:tcPr>
            <w:tcW w:w="0" w:type="auto"/>
            <w:tcBorders>
              <w:top w:val="nil"/>
              <w:left w:val="nil"/>
              <w:bottom w:val="single" w:sz="8" w:space="0" w:color="auto"/>
              <w:right w:val="single" w:sz="8" w:space="0" w:color="auto"/>
            </w:tcBorders>
            <w:shd w:val="clear" w:color="auto" w:fill="auto"/>
            <w:vAlign w:val="center"/>
            <w:hideMark/>
          </w:tcPr>
          <w:p w14:paraId="4FF4965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5383CA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ESPERMOGRAMA BASICO</w:t>
            </w:r>
          </w:p>
        </w:tc>
        <w:tc>
          <w:tcPr>
            <w:tcW w:w="0" w:type="auto"/>
            <w:tcBorders>
              <w:top w:val="nil"/>
              <w:left w:val="nil"/>
              <w:bottom w:val="single" w:sz="8" w:space="0" w:color="auto"/>
              <w:right w:val="single" w:sz="8" w:space="0" w:color="auto"/>
            </w:tcBorders>
            <w:shd w:val="clear" w:color="auto" w:fill="auto"/>
            <w:vAlign w:val="center"/>
            <w:hideMark/>
          </w:tcPr>
          <w:p w14:paraId="097BC39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C0B212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32.880,00</w:t>
            </w:r>
          </w:p>
        </w:tc>
        <w:tc>
          <w:tcPr>
            <w:tcW w:w="0" w:type="auto"/>
            <w:tcBorders>
              <w:top w:val="nil"/>
              <w:left w:val="nil"/>
              <w:bottom w:val="single" w:sz="8" w:space="0" w:color="auto"/>
              <w:right w:val="single" w:sz="8" w:space="0" w:color="auto"/>
            </w:tcBorders>
            <w:shd w:val="clear" w:color="auto" w:fill="auto"/>
            <w:vAlign w:val="center"/>
            <w:hideMark/>
          </w:tcPr>
          <w:p w14:paraId="02033F2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4B2C34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81C62B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263</w:t>
            </w:r>
          </w:p>
        </w:tc>
        <w:tc>
          <w:tcPr>
            <w:tcW w:w="0" w:type="auto"/>
            <w:tcBorders>
              <w:top w:val="nil"/>
              <w:left w:val="nil"/>
              <w:bottom w:val="single" w:sz="8" w:space="0" w:color="auto"/>
              <w:right w:val="single" w:sz="8" w:space="0" w:color="auto"/>
            </w:tcBorders>
            <w:shd w:val="clear" w:color="auto" w:fill="auto"/>
            <w:vAlign w:val="center"/>
            <w:hideMark/>
          </w:tcPr>
          <w:p w14:paraId="34030C2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906911</w:t>
            </w:r>
          </w:p>
        </w:tc>
        <w:tc>
          <w:tcPr>
            <w:tcW w:w="0" w:type="auto"/>
            <w:tcBorders>
              <w:top w:val="nil"/>
              <w:left w:val="nil"/>
              <w:bottom w:val="single" w:sz="8" w:space="0" w:color="auto"/>
              <w:right w:val="single" w:sz="8" w:space="0" w:color="auto"/>
            </w:tcBorders>
            <w:shd w:val="clear" w:color="auto" w:fill="auto"/>
            <w:vAlign w:val="center"/>
            <w:hideMark/>
          </w:tcPr>
          <w:p w14:paraId="73F4E9B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5B6CCE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FACTOR REMATOIDEO</w:t>
            </w:r>
          </w:p>
        </w:tc>
        <w:tc>
          <w:tcPr>
            <w:tcW w:w="0" w:type="auto"/>
            <w:tcBorders>
              <w:top w:val="nil"/>
              <w:left w:val="nil"/>
              <w:bottom w:val="single" w:sz="8" w:space="0" w:color="auto"/>
              <w:right w:val="single" w:sz="8" w:space="0" w:color="auto"/>
            </w:tcBorders>
            <w:shd w:val="clear" w:color="auto" w:fill="auto"/>
            <w:vAlign w:val="center"/>
            <w:hideMark/>
          </w:tcPr>
          <w:p w14:paraId="20DF6F0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6B3CA8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10.020,00</w:t>
            </w:r>
          </w:p>
        </w:tc>
        <w:tc>
          <w:tcPr>
            <w:tcW w:w="0" w:type="auto"/>
            <w:tcBorders>
              <w:top w:val="nil"/>
              <w:left w:val="nil"/>
              <w:bottom w:val="single" w:sz="8" w:space="0" w:color="auto"/>
              <w:right w:val="single" w:sz="8" w:space="0" w:color="auto"/>
            </w:tcBorders>
            <w:shd w:val="clear" w:color="auto" w:fill="auto"/>
            <w:vAlign w:val="center"/>
            <w:hideMark/>
          </w:tcPr>
          <w:p w14:paraId="2A6D1BC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26925F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8FA277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264</w:t>
            </w:r>
          </w:p>
        </w:tc>
        <w:tc>
          <w:tcPr>
            <w:tcW w:w="0" w:type="auto"/>
            <w:tcBorders>
              <w:top w:val="nil"/>
              <w:left w:val="nil"/>
              <w:bottom w:val="single" w:sz="8" w:space="0" w:color="auto"/>
              <w:right w:val="single" w:sz="8" w:space="0" w:color="auto"/>
            </w:tcBorders>
            <w:shd w:val="clear" w:color="auto" w:fill="auto"/>
            <w:vAlign w:val="center"/>
            <w:hideMark/>
          </w:tcPr>
          <w:p w14:paraId="4FC84A8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902020</w:t>
            </w:r>
          </w:p>
        </w:tc>
        <w:tc>
          <w:tcPr>
            <w:tcW w:w="0" w:type="auto"/>
            <w:tcBorders>
              <w:top w:val="nil"/>
              <w:left w:val="nil"/>
              <w:bottom w:val="single" w:sz="8" w:space="0" w:color="auto"/>
              <w:right w:val="single" w:sz="8" w:space="0" w:color="auto"/>
            </w:tcBorders>
            <w:shd w:val="clear" w:color="auto" w:fill="auto"/>
            <w:vAlign w:val="center"/>
            <w:hideMark/>
          </w:tcPr>
          <w:p w14:paraId="51DF2E0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9F4887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FACTOR X STUAR POWER</w:t>
            </w:r>
          </w:p>
        </w:tc>
        <w:tc>
          <w:tcPr>
            <w:tcW w:w="0" w:type="auto"/>
            <w:tcBorders>
              <w:top w:val="nil"/>
              <w:left w:val="nil"/>
              <w:bottom w:val="single" w:sz="8" w:space="0" w:color="auto"/>
              <w:right w:val="single" w:sz="8" w:space="0" w:color="auto"/>
            </w:tcBorders>
            <w:shd w:val="clear" w:color="auto" w:fill="auto"/>
            <w:vAlign w:val="center"/>
            <w:hideMark/>
          </w:tcPr>
          <w:p w14:paraId="3525497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27FAE6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31.800,00</w:t>
            </w:r>
          </w:p>
        </w:tc>
        <w:tc>
          <w:tcPr>
            <w:tcW w:w="0" w:type="auto"/>
            <w:tcBorders>
              <w:top w:val="nil"/>
              <w:left w:val="nil"/>
              <w:bottom w:val="single" w:sz="8" w:space="0" w:color="auto"/>
              <w:right w:val="single" w:sz="8" w:space="0" w:color="auto"/>
            </w:tcBorders>
            <w:shd w:val="clear" w:color="auto" w:fill="auto"/>
            <w:vAlign w:val="center"/>
            <w:hideMark/>
          </w:tcPr>
          <w:p w14:paraId="27524EE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C9F837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6E208E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265</w:t>
            </w:r>
          </w:p>
        </w:tc>
        <w:tc>
          <w:tcPr>
            <w:tcW w:w="0" w:type="auto"/>
            <w:tcBorders>
              <w:top w:val="nil"/>
              <w:left w:val="nil"/>
              <w:bottom w:val="single" w:sz="8" w:space="0" w:color="auto"/>
              <w:right w:val="single" w:sz="8" w:space="0" w:color="auto"/>
            </w:tcBorders>
            <w:shd w:val="clear" w:color="auto" w:fill="auto"/>
            <w:vAlign w:val="center"/>
            <w:hideMark/>
          </w:tcPr>
          <w:p w14:paraId="787BC0F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902020</w:t>
            </w:r>
          </w:p>
        </w:tc>
        <w:tc>
          <w:tcPr>
            <w:tcW w:w="0" w:type="auto"/>
            <w:tcBorders>
              <w:top w:val="nil"/>
              <w:left w:val="nil"/>
              <w:bottom w:val="single" w:sz="8" w:space="0" w:color="auto"/>
              <w:right w:val="single" w:sz="8" w:space="0" w:color="auto"/>
            </w:tcBorders>
            <w:shd w:val="clear" w:color="auto" w:fill="auto"/>
            <w:vAlign w:val="center"/>
            <w:hideMark/>
          </w:tcPr>
          <w:p w14:paraId="3EA7703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887F05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FACTOR XI PTA</w:t>
            </w:r>
          </w:p>
        </w:tc>
        <w:tc>
          <w:tcPr>
            <w:tcW w:w="0" w:type="auto"/>
            <w:tcBorders>
              <w:top w:val="nil"/>
              <w:left w:val="nil"/>
              <w:bottom w:val="single" w:sz="8" w:space="0" w:color="auto"/>
              <w:right w:val="single" w:sz="8" w:space="0" w:color="auto"/>
            </w:tcBorders>
            <w:shd w:val="clear" w:color="auto" w:fill="auto"/>
            <w:vAlign w:val="center"/>
            <w:hideMark/>
          </w:tcPr>
          <w:p w14:paraId="521B88E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55FDD3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27.600,00</w:t>
            </w:r>
          </w:p>
        </w:tc>
        <w:tc>
          <w:tcPr>
            <w:tcW w:w="0" w:type="auto"/>
            <w:tcBorders>
              <w:top w:val="nil"/>
              <w:left w:val="nil"/>
              <w:bottom w:val="single" w:sz="8" w:space="0" w:color="auto"/>
              <w:right w:val="single" w:sz="8" w:space="0" w:color="auto"/>
            </w:tcBorders>
            <w:shd w:val="clear" w:color="auto" w:fill="auto"/>
            <w:vAlign w:val="center"/>
            <w:hideMark/>
          </w:tcPr>
          <w:p w14:paraId="49B62B8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FD584D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E846FA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266</w:t>
            </w:r>
          </w:p>
        </w:tc>
        <w:tc>
          <w:tcPr>
            <w:tcW w:w="0" w:type="auto"/>
            <w:tcBorders>
              <w:top w:val="nil"/>
              <w:left w:val="nil"/>
              <w:bottom w:val="single" w:sz="8" w:space="0" w:color="auto"/>
              <w:right w:val="single" w:sz="8" w:space="0" w:color="auto"/>
            </w:tcBorders>
            <w:shd w:val="clear" w:color="auto" w:fill="auto"/>
            <w:vAlign w:val="center"/>
            <w:hideMark/>
          </w:tcPr>
          <w:p w14:paraId="79BD709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902020</w:t>
            </w:r>
          </w:p>
        </w:tc>
        <w:tc>
          <w:tcPr>
            <w:tcW w:w="0" w:type="auto"/>
            <w:tcBorders>
              <w:top w:val="nil"/>
              <w:left w:val="nil"/>
              <w:bottom w:val="single" w:sz="8" w:space="0" w:color="auto"/>
              <w:right w:val="single" w:sz="8" w:space="0" w:color="auto"/>
            </w:tcBorders>
            <w:shd w:val="clear" w:color="auto" w:fill="auto"/>
            <w:vAlign w:val="center"/>
            <w:hideMark/>
          </w:tcPr>
          <w:p w14:paraId="7395B09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0A4796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FACTOR XII</w:t>
            </w:r>
          </w:p>
        </w:tc>
        <w:tc>
          <w:tcPr>
            <w:tcW w:w="0" w:type="auto"/>
            <w:tcBorders>
              <w:top w:val="nil"/>
              <w:left w:val="nil"/>
              <w:bottom w:val="single" w:sz="8" w:space="0" w:color="auto"/>
              <w:right w:val="single" w:sz="8" w:space="0" w:color="auto"/>
            </w:tcBorders>
            <w:shd w:val="clear" w:color="auto" w:fill="auto"/>
            <w:vAlign w:val="center"/>
            <w:hideMark/>
          </w:tcPr>
          <w:p w14:paraId="50D1671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C6BAF1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81.000,00</w:t>
            </w:r>
          </w:p>
        </w:tc>
        <w:tc>
          <w:tcPr>
            <w:tcW w:w="0" w:type="auto"/>
            <w:tcBorders>
              <w:top w:val="nil"/>
              <w:left w:val="nil"/>
              <w:bottom w:val="single" w:sz="8" w:space="0" w:color="auto"/>
              <w:right w:val="single" w:sz="8" w:space="0" w:color="auto"/>
            </w:tcBorders>
            <w:shd w:val="clear" w:color="auto" w:fill="auto"/>
            <w:vAlign w:val="center"/>
            <w:hideMark/>
          </w:tcPr>
          <w:p w14:paraId="1A2832B6"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91B2AE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D5574C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267</w:t>
            </w:r>
          </w:p>
        </w:tc>
        <w:tc>
          <w:tcPr>
            <w:tcW w:w="0" w:type="auto"/>
            <w:tcBorders>
              <w:top w:val="nil"/>
              <w:left w:val="nil"/>
              <w:bottom w:val="single" w:sz="8" w:space="0" w:color="auto"/>
              <w:right w:val="single" w:sz="8" w:space="0" w:color="auto"/>
            </w:tcBorders>
            <w:shd w:val="clear" w:color="auto" w:fill="auto"/>
            <w:vAlign w:val="center"/>
            <w:hideMark/>
          </w:tcPr>
          <w:p w14:paraId="026F013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905213</w:t>
            </w:r>
          </w:p>
        </w:tc>
        <w:tc>
          <w:tcPr>
            <w:tcW w:w="0" w:type="auto"/>
            <w:tcBorders>
              <w:top w:val="nil"/>
              <w:left w:val="nil"/>
              <w:bottom w:val="single" w:sz="8" w:space="0" w:color="auto"/>
              <w:right w:val="single" w:sz="8" w:space="0" w:color="auto"/>
            </w:tcBorders>
            <w:shd w:val="clear" w:color="auto" w:fill="auto"/>
            <w:vAlign w:val="center"/>
            <w:hideMark/>
          </w:tcPr>
          <w:p w14:paraId="778F6B7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41B443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FENITOINA TOTAL</w:t>
            </w:r>
          </w:p>
        </w:tc>
        <w:tc>
          <w:tcPr>
            <w:tcW w:w="0" w:type="auto"/>
            <w:tcBorders>
              <w:top w:val="nil"/>
              <w:left w:val="nil"/>
              <w:bottom w:val="single" w:sz="8" w:space="0" w:color="auto"/>
              <w:right w:val="single" w:sz="8" w:space="0" w:color="auto"/>
            </w:tcBorders>
            <w:shd w:val="clear" w:color="auto" w:fill="auto"/>
            <w:vAlign w:val="center"/>
            <w:hideMark/>
          </w:tcPr>
          <w:p w14:paraId="351516E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51C476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59.400,00</w:t>
            </w:r>
          </w:p>
        </w:tc>
        <w:tc>
          <w:tcPr>
            <w:tcW w:w="0" w:type="auto"/>
            <w:tcBorders>
              <w:top w:val="nil"/>
              <w:left w:val="nil"/>
              <w:bottom w:val="single" w:sz="8" w:space="0" w:color="auto"/>
              <w:right w:val="single" w:sz="8" w:space="0" w:color="auto"/>
            </w:tcBorders>
            <w:shd w:val="clear" w:color="auto" w:fill="auto"/>
            <w:vAlign w:val="center"/>
            <w:hideMark/>
          </w:tcPr>
          <w:p w14:paraId="28EB1534"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EA57B9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248BEA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268</w:t>
            </w:r>
          </w:p>
        </w:tc>
        <w:tc>
          <w:tcPr>
            <w:tcW w:w="0" w:type="auto"/>
            <w:tcBorders>
              <w:top w:val="nil"/>
              <w:left w:val="nil"/>
              <w:bottom w:val="single" w:sz="8" w:space="0" w:color="auto"/>
              <w:right w:val="single" w:sz="8" w:space="0" w:color="auto"/>
            </w:tcBorders>
            <w:shd w:val="clear" w:color="auto" w:fill="auto"/>
            <w:vAlign w:val="center"/>
            <w:hideMark/>
          </w:tcPr>
          <w:p w14:paraId="3BC7AA8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903016</w:t>
            </w:r>
          </w:p>
        </w:tc>
        <w:tc>
          <w:tcPr>
            <w:tcW w:w="0" w:type="auto"/>
            <w:tcBorders>
              <w:top w:val="nil"/>
              <w:left w:val="nil"/>
              <w:bottom w:val="single" w:sz="8" w:space="0" w:color="auto"/>
              <w:right w:val="single" w:sz="8" w:space="0" w:color="auto"/>
            </w:tcBorders>
            <w:shd w:val="clear" w:color="auto" w:fill="auto"/>
            <w:vAlign w:val="center"/>
            <w:hideMark/>
          </w:tcPr>
          <w:p w14:paraId="75E5889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1B5ABE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FERRITINA</w:t>
            </w:r>
          </w:p>
        </w:tc>
        <w:tc>
          <w:tcPr>
            <w:tcW w:w="0" w:type="auto"/>
            <w:tcBorders>
              <w:top w:val="nil"/>
              <w:left w:val="nil"/>
              <w:bottom w:val="single" w:sz="8" w:space="0" w:color="auto"/>
              <w:right w:val="single" w:sz="8" w:space="0" w:color="auto"/>
            </w:tcBorders>
            <w:shd w:val="clear" w:color="auto" w:fill="auto"/>
            <w:vAlign w:val="center"/>
            <w:hideMark/>
          </w:tcPr>
          <w:p w14:paraId="319156E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FBE968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34.680,00</w:t>
            </w:r>
          </w:p>
        </w:tc>
        <w:tc>
          <w:tcPr>
            <w:tcW w:w="0" w:type="auto"/>
            <w:tcBorders>
              <w:top w:val="nil"/>
              <w:left w:val="nil"/>
              <w:bottom w:val="single" w:sz="8" w:space="0" w:color="auto"/>
              <w:right w:val="single" w:sz="8" w:space="0" w:color="auto"/>
            </w:tcBorders>
            <w:shd w:val="clear" w:color="auto" w:fill="auto"/>
            <w:vAlign w:val="center"/>
            <w:hideMark/>
          </w:tcPr>
          <w:p w14:paraId="3DA2CBD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4E4A21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D8448F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269</w:t>
            </w:r>
          </w:p>
        </w:tc>
        <w:tc>
          <w:tcPr>
            <w:tcW w:w="0" w:type="auto"/>
            <w:tcBorders>
              <w:top w:val="nil"/>
              <w:left w:val="nil"/>
              <w:bottom w:val="single" w:sz="8" w:space="0" w:color="auto"/>
              <w:right w:val="single" w:sz="8" w:space="0" w:color="auto"/>
            </w:tcBorders>
            <w:shd w:val="clear" w:color="auto" w:fill="auto"/>
            <w:vAlign w:val="center"/>
            <w:hideMark/>
          </w:tcPr>
          <w:p w14:paraId="16F0338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903017</w:t>
            </w:r>
          </w:p>
        </w:tc>
        <w:tc>
          <w:tcPr>
            <w:tcW w:w="0" w:type="auto"/>
            <w:tcBorders>
              <w:top w:val="nil"/>
              <w:left w:val="nil"/>
              <w:bottom w:val="single" w:sz="8" w:space="0" w:color="auto"/>
              <w:right w:val="single" w:sz="8" w:space="0" w:color="auto"/>
            </w:tcBorders>
            <w:shd w:val="clear" w:color="auto" w:fill="auto"/>
            <w:vAlign w:val="center"/>
            <w:hideMark/>
          </w:tcPr>
          <w:p w14:paraId="17F4947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CEF457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FOSFATASA ALCALINA</w:t>
            </w:r>
          </w:p>
        </w:tc>
        <w:tc>
          <w:tcPr>
            <w:tcW w:w="0" w:type="auto"/>
            <w:tcBorders>
              <w:top w:val="nil"/>
              <w:left w:val="nil"/>
              <w:bottom w:val="single" w:sz="8" w:space="0" w:color="auto"/>
              <w:right w:val="single" w:sz="8" w:space="0" w:color="auto"/>
            </w:tcBorders>
            <w:shd w:val="clear" w:color="auto" w:fill="auto"/>
            <w:vAlign w:val="center"/>
            <w:hideMark/>
          </w:tcPr>
          <w:p w14:paraId="224973C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6EA4E1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11.100,00</w:t>
            </w:r>
          </w:p>
        </w:tc>
        <w:tc>
          <w:tcPr>
            <w:tcW w:w="0" w:type="auto"/>
            <w:tcBorders>
              <w:top w:val="nil"/>
              <w:left w:val="nil"/>
              <w:bottom w:val="single" w:sz="8" w:space="0" w:color="auto"/>
              <w:right w:val="single" w:sz="8" w:space="0" w:color="auto"/>
            </w:tcBorders>
            <w:shd w:val="clear" w:color="auto" w:fill="auto"/>
            <w:vAlign w:val="center"/>
            <w:hideMark/>
          </w:tcPr>
          <w:p w14:paraId="15C28AD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871189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22C213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270</w:t>
            </w:r>
          </w:p>
        </w:tc>
        <w:tc>
          <w:tcPr>
            <w:tcW w:w="0" w:type="auto"/>
            <w:tcBorders>
              <w:top w:val="nil"/>
              <w:left w:val="nil"/>
              <w:bottom w:val="single" w:sz="8" w:space="0" w:color="auto"/>
              <w:right w:val="single" w:sz="8" w:space="0" w:color="auto"/>
            </w:tcBorders>
            <w:shd w:val="clear" w:color="auto" w:fill="auto"/>
            <w:vAlign w:val="center"/>
            <w:hideMark/>
          </w:tcPr>
          <w:p w14:paraId="3202AC9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903835</w:t>
            </w:r>
          </w:p>
        </w:tc>
        <w:tc>
          <w:tcPr>
            <w:tcW w:w="0" w:type="auto"/>
            <w:tcBorders>
              <w:top w:val="nil"/>
              <w:left w:val="nil"/>
              <w:bottom w:val="single" w:sz="8" w:space="0" w:color="auto"/>
              <w:right w:val="single" w:sz="8" w:space="0" w:color="auto"/>
            </w:tcBorders>
            <w:shd w:val="clear" w:color="auto" w:fill="auto"/>
            <w:vAlign w:val="center"/>
            <w:hideMark/>
          </w:tcPr>
          <w:p w14:paraId="2BA421D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2B391D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FOSFORO EN SUERO U OTROS LIQUIDOS</w:t>
            </w:r>
          </w:p>
        </w:tc>
        <w:tc>
          <w:tcPr>
            <w:tcW w:w="0" w:type="auto"/>
            <w:tcBorders>
              <w:top w:val="nil"/>
              <w:left w:val="nil"/>
              <w:bottom w:val="single" w:sz="8" w:space="0" w:color="auto"/>
              <w:right w:val="single" w:sz="8" w:space="0" w:color="auto"/>
            </w:tcBorders>
            <w:shd w:val="clear" w:color="auto" w:fill="auto"/>
            <w:vAlign w:val="center"/>
            <w:hideMark/>
          </w:tcPr>
          <w:p w14:paraId="4DEEE9A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18691D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12.180,00</w:t>
            </w:r>
          </w:p>
        </w:tc>
        <w:tc>
          <w:tcPr>
            <w:tcW w:w="0" w:type="auto"/>
            <w:tcBorders>
              <w:top w:val="nil"/>
              <w:left w:val="nil"/>
              <w:bottom w:val="single" w:sz="8" w:space="0" w:color="auto"/>
              <w:right w:val="single" w:sz="8" w:space="0" w:color="auto"/>
            </w:tcBorders>
            <w:shd w:val="clear" w:color="auto" w:fill="auto"/>
            <w:vAlign w:val="center"/>
            <w:hideMark/>
          </w:tcPr>
          <w:p w14:paraId="0296E890"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5CD665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C982B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lastRenderedPageBreak/>
              <w:t>271</w:t>
            </w:r>
          </w:p>
        </w:tc>
        <w:tc>
          <w:tcPr>
            <w:tcW w:w="0" w:type="auto"/>
            <w:tcBorders>
              <w:top w:val="nil"/>
              <w:left w:val="nil"/>
              <w:bottom w:val="single" w:sz="8" w:space="0" w:color="auto"/>
              <w:right w:val="single" w:sz="8" w:space="0" w:color="auto"/>
            </w:tcBorders>
            <w:shd w:val="clear" w:color="auto" w:fill="auto"/>
            <w:vAlign w:val="center"/>
            <w:hideMark/>
          </w:tcPr>
          <w:p w14:paraId="5EA89E3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906039</w:t>
            </w:r>
          </w:p>
        </w:tc>
        <w:tc>
          <w:tcPr>
            <w:tcW w:w="0" w:type="auto"/>
            <w:tcBorders>
              <w:top w:val="nil"/>
              <w:left w:val="nil"/>
              <w:bottom w:val="single" w:sz="8" w:space="0" w:color="auto"/>
              <w:right w:val="single" w:sz="8" w:space="0" w:color="auto"/>
            </w:tcBorders>
            <w:shd w:val="clear" w:color="auto" w:fill="auto"/>
            <w:vAlign w:val="center"/>
            <w:hideMark/>
          </w:tcPr>
          <w:p w14:paraId="05CA87D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5CAE1A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FTA ABS SIFILIS CONFIRMATORIA</w:t>
            </w:r>
          </w:p>
        </w:tc>
        <w:tc>
          <w:tcPr>
            <w:tcW w:w="0" w:type="auto"/>
            <w:tcBorders>
              <w:top w:val="nil"/>
              <w:left w:val="nil"/>
              <w:bottom w:val="single" w:sz="8" w:space="0" w:color="auto"/>
              <w:right w:val="single" w:sz="8" w:space="0" w:color="auto"/>
            </w:tcBorders>
            <w:shd w:val="clear" w:color="auto" w:fill="auto"/>
            <w:vAlign w:val="center"/>
            <w:hideMark/>
          </w:tcPr>
          <w:p w14:paraId="133ECE1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B75BBD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60.120,00</w:t>
            </w:r>
          </w:p>
        </w:tc>
        <w:tc>
          <w:tcPr>
            <w:tcW w:w="0" w:type="auto"/>
            <w:tcBorders>
              <w:top w:val="nil"/>
              <w:left w:val="nil"/>
              <w:bottom w:val="single" w:sz="8" w:space="0" w:color="auto"/>
              <w:right w:val="single" w:sz="8" w:space="0" w:color="auto"/>
            </w:tcBorders>
            <w:shd w:val="clear" w:color="auto" w:fill="auto"/>
            <w:vAlign w:val="center"/>
            <w:hideMark/>
          </w:tcPr>
          <w:p w14:paraId="1EB54097"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7BD8C9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3DB3B3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272</w:t>
            </w:r>
          </w:p>
        </w:tc>
        <w:tc>
          <w:tcPr>
            <w:tcW w:w="0" w:type="auto"/>
            <w:tcBorders>
              <w:top w:val="nil"/>
              <w:left w:val="nil"/>
              <w:bottom w:val="single" w:sz="8" w:space="0" w:color="auto"/>
              <w:right w:val="single" w:sz="8" w:space="0" w:color="auto"/>
            </w:tcBorders>
            <w:shd w:val="clear" w:color="auto" w:fill="auto"/>
            <w:vAlign w:val="center"/>
            <w:hideMark/>
          </w:tcPr>
          <w:p w14:paraId="5C7BAE9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906624</w:t>
            </w:r>
          </w:p>
        </w:tc>
        <w:tc>
          <w:tcPr>
            <w:tcW w:w="0" w:type="auto"/>
            <w:tcBorders>
              <w:top w:val="nil"/>
              <w:left w:val="nil"/>
              <w:bottom w:val="single" w:sz="8" w:space="0" w:color="auto"/>
              <w:right w:val="single" w:sz="8" w:space="0" w:color="auto"/>
            </w:tcBorders>
            <w:shd w:val="clear" w:color="auto" w:fill="auto"/>
            <w:vAlign w:val="center"/>
            <w:hideMark/>
          </w:tcPr>
          <w:p w14:paraId="0FE6534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21615B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GASTRINA</w:t>
            </w:r>
          </w:p>
        </w:tc>
        <w:tc>
          <w:tcPr>
            <w:tcW w:w="0" w:type="auto"/>
            <w:tcBorders>
              <w:top w:val="nil"/>
              <w:left w:val="nil"/>
              <w:bottom w:val="single" w:sz="8" w:space="0" w:color="auto"/>
              <w:right w:val="single" w:sz="8" w:space="0" w:color="auto"/>
            </w:tcBorders>
            <w:shd w:val="clear" w:color="auto" w:fill="auto"/>
            <w:vAlign w:val="center"/>
            <w:hideMark/>
          </w:tcPr>
          <w:p w14:paraId="744B495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74A971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83.400,00</w:t>
            </w:r>
          </w:p>
        </w:tc>
        <w:tc>
          <w:tcPr>
            <w:tcW w:w="0" w:type="auto"/>
            <w:tcBorders>
              <w:top w:val="nil"/>
              <w:left w:val="nil"/>
              <w:bottom w:val="single" w:sz="8" w:space="0" w:color="auto"/>
              <w:right w:val="single" w:sz="8" w:space="0" w:color="auto"/>
            </w:tcBorders>
            <w:shd w:val="clear" w:color="auto" w:fill="auto"/>
            <w:vAlign w:val="center"/>
            <w:hideMark/>
          </w:tcPr>
          <w:p w14:paraId="5392C4E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A76131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DC7058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273</w:t>
            </w:r>
          </w:p>
        </w:tc>
        <w:tc>
          <w:tcPr>
            <w:tcW w:w="0" w:type="auto"/>
            <w:tcBorders>
              <w:top w:val="nil"/>
              <w:left w:val="nil"/>
              <w:bottom w:val="single" w:sz="8" w:space="0" w:color="auto"/>
              <w:right w:val="single" w:sz="8" w:space="0" w:color="auto"/>
            </w:tcBorders>
            <w:shd w:val="clear" w:color="auto" w:fill="auto"/>
            <w:vAlign w:val="center"/>
            <w:hideMark/>
          </w:tcPr>
          <w:p w14:paraId="472CA86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881112</w:t>
            </w:r>
          </w:p>
        </w:tc>
        <w:tc>
          <w:tcPr>
            <w:tcW w:w="0" w:type="auto"/>
            <w:tcBorders>
              <w:top w:val="nil"/>
              <w:left w:val="nil"/>
              <w:bottom w:val="single" w:sz="8" w:space="0" w:color="auto"/>
              <w:right w:val="single" w:sz="8" w:space="0" w:color="auto"/>
            </w:tcBorders>
            <w:shd w:val="clear" w:color="auto" w:fill="auto"/>
            <w:vAlign w:val="center"/>
            <w:hideMark/>
          </w:tcPr>
          <w:p w14:paraId="1745110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FABB17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HELICOBACTER PYLORI (PRUEBA RAPIDA)</w:t>
            </w:r>
          </w:p>
        </w:tc>
        <w:tc>
          <w:tcPr>
            <w:tcW w:w="0" w:type="auto"/>
            <w:tcBorders>
              <w:top w:val="nil"/>
              <w:left w:val="nil"/>
              <w:bottom w:val="single" w:sz="8" w:space="0" w:color="auto"/>
              <w:right w:val="single" w:sz="8" w:space="0" w:color="auto"/>
            </w:tcBorders>
            <w:shd w:val="clear" w:color="auto" w:fill="auto"/>
            <w:vAlign w:val="center"/>
            <w:hideMark/>
          </w:tcPr>
          <w:p w14:paraId="08C4976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8F0E41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15.000,00</w:t>
            </w:r>
          </w:p>
        </w:tc>
        <w:tc>
          <w:tcPr>
            <w:tcW w:w="0" w:type="auto"/>
            <w:tcBorders>
              <w:top w:val="nil"/>
              <w:left w:val="nil"/>
              <w:bottom w:val="single" w:sz="8" w:space="0" w:color="auto"/>
              <w:right w:val="single" w:sz="8" w:space="0" w:color="auto"/>
            </w:tcBorders>
            <w:shd w:val="clear" w:color="auto" w:fill="auto"/>
            <w:vAlign w:val="center"/>
            <w:hideMark/>
          </w:tcPr>
          <w:p w14:paraId="4C6C385A"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A1135D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EC626A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274</w:t>
            </w:r>
          </w:p>
        </w:tc>
        <w:tc>
          <w:tcPr>
            <w:tcW w:w="0" w:type="auto"/>
            <w:tcBorders>
              <w:top w:val="nil"/>
              <w:left w:val="nil"/>
              <w:bottom w:val="single" w:sz="8" w:space="0" w:color="auto"/>
              <w:right w:val="single" w:sz="8" w:space="0" w:color="auto"/>
            </w:tcBorders>
            <w:shd w:val="clear" w:color="auto" w:fill="auto"/>
            <w:vAlign w:val="center"/>
            <w:hideMark/>
          </w:tcPr>
          <w:p w14:paraId="42C5A65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906256</w:t>
            </w:r>
          </w:p>
        </w:tc>
        <w:tc>
          <w:tcPr>
            <w:tcW w:w="0" w:type="auto"/>
            <w:tcBorders>
              <w:top w:val="nil"/>
              <w:left w:val="nil"/>
              <w:bottom w:val="single" w:sz="8" w:space="0" w:color="auto"/>
              <w:right w:val="single" w:sz="8" w:space="0" w:color="auto"/>
            </w:tcBorders>
            <w:shd w:val="clear" w:color="auto" w:fill="auto"/>
            <w:vAlign w:val="center"/>
            <w:hideMark/>
          </w:tcPr>
          <w:p w14:paraId="338B312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DE9349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HELYCOBACTER</w:t>
            </w:r>
          </w:p>
        </w:tc>
        <w:tc>
          <w:tcPr>
            <w:tcW w:w="0" w:type="auto"/>
            <w:tcBorders>
              <w:top w:val="nil"/>
              <w:left w:val="nil"/>
              <w:bottom w:val="single" w:sz="8" w:space="0" w:color="auto"/>
              <w:right w:val="single" w:sz="8" w:space="0" w:color="auto"/>
            </w:tcBorders>
            <w:shd w:val="clear" w:color="auto" w:fill="auto"/>
            <w:vAlign w:val="center"/>
            <w:hideMark/>
          </w:tcPr>
          <w:p w14:paraId="7693E1D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24B021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78.000,00</w:t>
            </w:r>
          </w:p>
        </w:tc>
        <w:tc>
          <w:tcPr>
            <w:tcW w:w="0" w:type="auto"/>
            <w:tcBorders>
              <w:top w:val="nil"/>
              <w:left w:val="nil"/>
              <w:bottom w:val="single" w:sz="8" w:space="0" w:color="auto"/>
              <w:right w:val="single" w:sz="8" w:space="0" w:color="auto"/>
            </w:tcBorders>
            <w:shd w:val="clear" w:color="auto" w:fill="auto"/>
            <w:vAlign w:val="center"/>
            <w:hideMark/>
          </w:tcPr>
          <w:p w14:paraId="329C0D3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839AA6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14BDDA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275</w:t>
            </w:r>
          </w:p>
        </w:tc>
        <w:tc>
          <w:tcPr>
            <w:tcW w:w="0" w:type="auto"/>
            <w:tcBorders>
              <w:top w:val="nil"/>
              <w:left w:val="nil"/>
              <w:bottom w:val="single" w:sz="8" w:space="0" w:color="auto"/>
              <w:right w:val="single" w:sz="8" w:space="0" w:color="auto"/>
            </w:tcBorders>
            <w:shd w:val="clear" w:color="auto" w:fill="auto"/>
            <w:vAlign w:val="center"/>
            <w:hideMark/>
          </w:tcPr>
          <w:p w14:paraId="3682903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903424</w:t>
            </w:r>
          </w:p>
        </w:tc>
        <w:tc>
          <w:tcPr>
            <w:tcW w:w="0" w:type="auto"/>
            <w:tcBorders>
              <w:top w:val="nil"/>
              <w:left w:val="nil"/>
              <w:bottom w:val="single" w:sz="8" w:space="0" w:color="auto"/>
              <w:right w:val="single" w:sz="8" w:space="0" w:color="auto"/>
            </w:tcBorders>
            <w:shd w:val="clear" w:color="auto" w:fill="auto"/>
            <w:vAlign w:val="center"/>
            <w:hideMark/>
          </w:tcPr>
          <w:p w14:paraId="49E2FA8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3B0D1A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HEMOGLOBINA GLICOSILADA</w:t>
            </w:r>
          </w:p>
        </w:tc>
        <w:tc>
          <w:tcPr>
            <w:tcW w:w="0" w:type="auto"/>
            <w:tcBorders>
              <w:top w:val="nil"/>
              <w:left w:val="nil"/>
              <w:bottom w:val="single" w:sz="8" w:space="0" w:color="auto"/>
              <w:right w:val="single" w:sz="8" w:space="0" w:color="auto"/>
            </w:tcBorders>
            <w:shd w:val="clear" w:color="auto" w:fill="auto"/>
            <w:vAlign w:val="center"/>
            <w:hideMark/>
          </w:tcPr>
          <w:p w14:paraId="51679C4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EE33AD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33.240,00</w:t>
            </w:r>
          </w:p>
        </w:tc>
        <w:tc>
          <w:tcPr>
            <w:tcW w:w="0" w:type="auto"/>
            <w:tcBorders>
              <w:top w:val="nil"/>
              <w:left w:val="nil"/>
              <w:bottom w:val="single" w:sz="8" w:space="0" w:color="auto"/>
              <w:right w:val="single" w:sz="8" w:space="0" w:color="auto"/>
            </w:tcBorders>
            <w:shd w:val="clear" w:color="auto" w:fill="auto"/>
            <w:vAlign w:val="center"/>
            <w:hideMark/>
          </w:tcPr>
          <w:p w14:paraId="3E561FC7"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2A70EB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74AF8D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276</w:t>
            </w:r>
          </w:p>
        </w:tc>
        <w:tc>
          <w:tcPr>
            <w:tcW w:w="0" w:type="auto"/>
            <w:tcBorders>
              <w:top w:val="nil"/>
              <w:left w:val="nil"/>
              <w:bottom w:val="single" w:sz="8" w:space="0" w:color="auto"/>
              <w:right w:val="single" w:sz="8" w:space="0" w:color="auto"/>
            </w:tcBorders>
            <w:shd w:val="clear" w:color="auto" w:fill="auto"/>
            <w:vAlign w:val="center"/>
            <w:hideMark/>
          </w:tcPr>
          <w:p w14:paraId="7238948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907102</w:t>
            </w:r>
          </w:p>
        </w:tc>
        <w:tc>
          <w:tcPr>
            <w:tcW w:w="0" w:type="auto"/>
            <w:tcBorders>
              <w:top w:val="nil"/>
              <w:left w:val="nil"/>
              <w:bottom w:val="single" w:sz="8" w:space="0" w:color="auto"/>
              <w:right w:val="single" w:sz="8" w:space="0" w:color="auto"/>
            </w:tcBorders>
            <w:shd w:val="clear" w:color="auto" w:fill="auto"/>
            <w:vAlign w:val="center"/>
            <w:hideMark/>
          </w:tcPr>
          <w:p w14:paraId="7FA73C7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DC75BE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HEMOGLOBINURIA</w:t>
            </w:r>
          </w:p>
        </w:tc>
        <w:tc>
          <w:tcPr>
            <w:tcW w:w="0" w:type="auto"/>
            <w:tcBorders>
              <w:top w:val="nil"/>
              <w:left w:val="nil"/>
              <w:bottom w:val="single" w:sz="8" w:space="0" w:color="auto"/>
              <w:right w:val="single" w:sz="8" w:space="0" w:color="auto"/>
            </w:tcBorders>
            <w:shd w:val="clear" w:color="auto" w:fill="auto"/>
            <w:vAlign w:val="center"/>
            <w:hideMark/>
          </w:tcPr>
          <w:p w14:paraId="741D691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755455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16.740,00</w:t>
            </w:r>
          </w:p>
        </w:tc>
        <w:tc>
          <w:tcPr>
            <w:tcW w:w="0" w:type="auto"/>
            <w:tcBorders>
              <w:top w:val="nil"/>
              <w:left w:val="nil"/>
              <w:bottom w:val="single" w:sz="8" w:space="0" w:color="auto"/>
              <w:right w:val="single" w:sz="8" w:space="0" w:color="auto"/>
            </w:tcBorders>
            <w:shd w:val="clear" w:color="auto" w:fill="auto"/>
            <w:vAlign w:val="center"/>
            <w:hideMark/>
          </w:tcPr>
          <w:p w14:paraId="0D52C8A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A5F98F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DED500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277</w:t>
            </w:r>
          </w:p>
        </w:tc>
        <w:tc>
          <w:tcPr>
            <w:tcW w:w="0" w:type="auto"/>
            <w:tcBorders>
              <w:top w:val="nil"/>
              <w:left w:val="nil"/>
              <w:bottom w:val="single" w:sz="8" w:space="0" w:color="auto"/>
              <w:right w:val="single" w:sz="8" w:space="0" w:color="auto"/>
            </w:tcBorders>
            <w:shd w:val="clear" w:color="auto" w:fill="auto"/>
            <w:vAlign w:val="center"/>
            <w:hideMark/>
          </w:tcPr>
          <w:p w14:paraId="442542C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906225</w:t>
            </w:r>
          </w:p>
        </w:tc>
        <w:tc>
          <w:tcPr>
            <w:tcW w:w="0" w:type="auto"/>
            <w:tcBorders>
              <w:top w:val="nil"/>
              <w:left w:val="nil"/>
              <w:bottom w:val="single" w:sz="8" w:space="0" w:color="auto"/>
              <w:right w:val="single" w:sz="8" w:space="0" w:color="auto"/>
            </w:tcBorders>
            <w:shd w:val="clear" w:color="auto" w:fill="auto"/>
            <w:vAlign w:val="center"/>
            <w:hideMark/>
          </w:tcPr>
          <w:p w14:paraId="647F21A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C3B1CA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HEPATISTIS C ANTICUERPO ANTI HVC</w:t>
            </w:r>
          </w:p>
        </w:tc>
        <w:tc>
          <w:tcPr>
            <w:tcW w:w="0" w:type="auto"/>
            <w:tcBorders>
              <w:top w:val="nil"/>
              <w:left w:val="nil"/>
              <w:bottom w:val="single" w:sz="8" w:space="0" w:color="auto"/>
              <w:right w:val="single" w:sz="8" w:space="0" w:color="auto"/>
            </w:tcBorders>
            <w:shd w:val="clear" w:color="auto" w:fill="auto"/>
            <w:vAlign w:val="center"/>
            <w:hideMark/>
          </w:tcPr>
          <w:p w14:paraId="02C7C8E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57223D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73.800,00</w:t>
            </w:r>
          </w:p>
        </w:tc>
        <w:tc>
          <w:tcPr>
            <w:tcW w:w="0" w:type="auto"/>
            <w:tcBorders>
              <w:top w:val="nil"/>
              <w:left w:val="nil"/>
              <w:bottom w:val="single" w:sz="8" w:space="0" w:color="auto"/>
              <w:right w:val="single" w:sz="8" w:space="0" w:color="auto"/>
            </w:tcBorders>
            <w:shd w:val="clear" w:color="auto" w:fill="auto"/>
            <w:vAlign w:val="center"/>
            <w:hideMark/>
          </w:tcPr>
          <w:p w14:paraId="46D619F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6747B1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07CDFF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278</w:t>
            </w:r>
          </w:p>
        </w:tc>
        <w:tc>
          <w:tcPr>
            <w:tcW w:w="0" w:type="auto"/>
            <w:tcBorders>
              <w:top w:val="nil"/>
              <w:left w:val="nil"/>
              <w:bottom w:val="single" w:sz="8" w:space="0" w:color="auto"/>
              <w:right w:val="single" w:sz="8" w:space="0" w:color="auto"/>
            </w:tcBorders>
            <w:shd w:val="clear" w:color="auto" w:fill="auto"/>
            <w:vAlign w:val="center"/>
            <w:hideMark/>
          </w:tcPr>
          <w:p w14:paraId="31A8566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906218</w:t>
            </w:r>
          </w:p>
        </w:tc>
        <w:tc>
          <w:tcPr>
            <w:tcW w:w="0" w:type="auto"/>
            <w:tcBorders>
              <w:top w:val="nil"/>
              <w:left w:val="nil"/>
              <w:bottom w:val="single" w:sz="8" w:space="0" w:color="auto"/>
              <w:right w:val="single" w:sz="8" w:space="0" w:color="auto"/>
            </w:tcBorders>
            <w:shd w:val="clear" w:color="auto" w:fill="auto"/>
            <w:vAlign w:val="center"/>
            <w:hideMark/>
          </w:tcPr>
          <w:p w14:paraId="2207813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4F3EB2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HEPATITIS A ANTICUERPOS IG M</w:t>
            </w:r>
          </w:p>
        </w:tc>
        <w:tc>
          <w:tcPr>
            <w:tcW w:w="0" w:type="auto"/>
            <w:tcBorders>
              <w:top w:val="nil"/>
              <w:left w:val="nil"/>
              <w:bottom w:val="single" w:sz="8" w:space="0" w:color="auto"/>
              <w:right w:val="single" w:sz="8" w:space="0" w:color="auto"/>
            </w:tcBorders>
            <w:shd w:val="clear" w:color="auto" w:fill="auto"/>
            <w:vAlign w:val="center"/>
            <w:hideMark/>
          </w:tcPr>
          <w:p w14:paraId="6C8FF88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A3F0F7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53.580,00</w:t>
            </w:r>
          </w:p>
        </w:tc>
        <w:tc>
          <w:tcPr>
            <w:tcW w:w="0" w:type="auto"/>
            <w:tcBorders>
              <w:top w:val="nil"/>
              <w:left w:val="nil"/>
              <w:bottom w:val="single" w:sz="8" w:space="0" w:color="auto"/>
              <w:right w:val="single" w:sz="8" w:space="0" w:color="auto"/>
            </w:tcBorders>
            <w:shd w:val="clear" w:color="auto" w:fill="auto"/>
            <w:vAlign w:val="center"/>
            <w:hideMark/>
          </w:tcPr>
          <w:p w14:paraId="104124C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30C258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DA23D4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279</w:t>
            </w:r>
          </w:p>
        </w:tc>
        <w:tc>
          <w:tcPr>
            <w:tcW w:w="0" w:type="auto"/>
            <w:tcBorders>
              <w:top w:val="nil"/>
              <w:left w:val="nil"/>
              <w:bottom w:val="single" w:sz="8" w:space="0" w:color="auto"/>
              <w:right w:val="single" w:sz="8" w:space="0" w:color="auto"/>
            </w:tcBorders>
            <w:shd w:val="clear" w:color="auto" w:fill="auto"/>
            <w:vAlign w:val="center"/>
            <w:hideMark/>
          </w:tcPr>
          <w:p w14:paraId="0414A6A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906224</w:t>
            </w:r>
          </w:p>
        </w:tc>
        <w:tc>
          <w:tcPr>
            <w:tcW w:w="0" w:type="auto"/>
            <w:tcBorders>
              <w:top w:val="nil"/>
              <w:left w:val="nil"/>
              <w:bottom w:val="single" w:sz="8" w:space="0" w:color="auto"/>
              <w:right w:val="single" w:sz="8" w:space="0" w:color="auto"/>
            </w:tcBorders>
            <w:shd w:val="clear" w:color="auto" w:fill="auto"/>
            <w:vAlign w:val="center"/>
            <w:hideMark/>
          </w:tcPr>
          <w:p w14:paraId="274B206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825E17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HEPATITIS B ANTI DNA POLIMERASA</w:t>
            </w:r>
          </w:p>
        </w:tc>
        <w:tc>
          <w:tcPr>
            <w:tcW w:w="0" w:type="auto"/>
            <w:tcBorders>
              <w:top w:val="nil"/>
              <w:left w:val="nil"/>
              <w:bottom w:val="single" w:sz="8" w:space="0" w:color="auto"/>
              <w:right w:val="single" w:sz="8" w:space="0" w:color="auto"/>
            </w:tcBorders>
            <w:shd w:val="clear" w:color="auto" w:fill="auto"/>
            <w:vAlign w:val="center"/>
            <w:hideMark/>
          </w:tcPr>
          <w:p w14:paraId="3046420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25F02A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65.580,00</w:t>
            </w:r>
          </w:p>
        </w:tc>
        <w:tc>
          <w:tcPr>
            <w:tcW w:w="0" w:type="auto"/>
            <w:tcBorders>
              <w:top w:val="nil"/>
              <w:left w:val="nil"/>
              <w:bottom w:val="single" w:sz="8" w:space="0" w:color="auto"/>
              <w:right w:val="single" w:sz="8" w:space="0" w:color="auto"/>
            </w:tcBorders>
            <w:shd w:val="clear" w:color="auto" w:fill="auto"/>
            <w:vAlign w:val="center"/>
            <w:hideMark/>
          </w:tcPr>
          <w:p w14:paraId="61F63FF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98C88F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4088FD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280</w:t>
            </w:r>
          </w:p>
        </w:tc>
        <w:tc>
          <w:tcPr>
            <w:tcW w:w="0" w:type="auto"/>
            <w:tcBorders>
              <w:top w:val="nil"/>
              <w:left w:val="nil"/>
              <w:bottom w:val="single" w:sz="8" w:space="0" w:color="auto"/>
              <w:right w:val="single" w:sz="8" w:space="0" w:color="auto"/>
            </w:tcBorders>
            <w:shd w:val="clear" w:color="auto" w:fill="auto"/>
            <w:vAlign w:val="center"/>
            <w:hideMark/>
          </w:tcPr>
          <w:p w14:paraId="57834F9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906220</w:t>
            </w:r>
          </w:p>
        </w:tc>
        <w:tc>
          <w:tcPr>
            <w:tcW w:w="0" w:type="auto"/>
            <w:tcBorders>
              <w:top w:val="nil"/>
              <w:left w:val="nil"/>
              <w:bottom w:val="single" w:sz="8" w:space="0" w:color="auto"/>
              <w:right w:val="single" w:sz="8" w:space="0" w:color="auto"/>
            </w:tcBorders>
            <w:shd w:val="clear" w:color="auto" w:fill="auto"/>
            <w:vAlign w:val="center"/>
            <w:hideMark/>
          </w:tcPr>
          <w:p w14:paraId="63909FC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E4E304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HEPATITIS B ANTICUERPOS CENTRAL IG M</w:t>
            </w:r>
          </w:p>
        </w:tc>
        <w:tc>
          <w:tcPr>
            <w:tcW w:w="0" w:type="auto"/>
            <w:tcBorders>
              <w:top w:val="nil"/>
              <w:left w:val="nil"/>
              <w:bottom w:val="single" w:sz="8" w:space="0" w:color="auto"/>
              <w:right w:val="single" w:sz="8" w:space="0" w:color="auto"/>
            </w:tcBorders>
            <w:shd w:val="clear" w:color="auto" w:fill="auto"/>
            <w:vAlign w:val="center"/>
            <w:hideMark/>
          </w:tcPr>
          <w:p w14:paraId="589E898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50EDE4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65.580,00</w:t>
            </w:r>
          </w:p>
        </w:tc>
        <w:tc>
          <w:tcPr>
            <w:tcW w:w="0" w:type="auto"/>
            <w:tcBorders>
              <w:top w:val="nil"/>
              <w:left w:val="nil"/>
              <w:bottom w:val="single" w:sz="8" w:space="0" w:color="auto"/>
              <w:right w:val="single" w:sz="8" w:space="0" w:color="auto"/>
            </w:tcBorders>
            <w:shd w:val="clear" w:color="auto" w:fill="auto"/>
            <w:vAlign w:val="center"/>
            <w:hideMark/>
          </w:tcPr>
          <w:p w14:paraId="36731D2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FAB886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F6FC10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281</w:t>
            </w:r>
          </w:p>
        </w:tc>
        <w:tc>
          <w:tcPr>
            <w:tcW w:w="0" w:type="auto"/>
            <w:tcBorders>
              <w:top w:val="nil"/>
              <w:left w:val="nil"/>
              <w:bottom w:val="single" w:sz="8" w:space="0" w:color="auto"/>
              <w:right w:val="single" w:sz="8" w:space="0" w:color="auto"/>
            </w:tcBorders>
            <w:shd w:val="clear" w:color="auto" w:fill="auto"/>
            <w:vAlign w:val="center"/>
            <w:hideMark/>
          </w:tcPr>
          <w:p w14:paraId="2D4DEE9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906222</w:t>
            </w:r>
          </w:p>
        </w:tc>
        <w:tc>
          <w:tcPr>
            <w:tcW w:w="0" w:type="auto"/>
            <w:tcBorders>
              <w:top w:val="nil"/>
              <w:left w:val="nil"/>
              <w:bottom w:val="single" w:sz="8" w:space="0" w:color="auto"/>
              <w:right w:val="single" w:sz="8" w:space="0" w:color="auto"/>
            </w:tcBorders>
            <w:shd w:val="clear" w:color="auto" w:fill="auto"/>
            <w:vAlign w:val="center"/>
            <w:hideMark/>
          </w:tcPr>
          <w:p w14:paraId="21C6A27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C53B55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HEPATITIS B ANTICUERPOS E (ANTIHBE)</w:t>
            </w:r>
          </w:p>
        </w:tc>
        <w:tc>
          <w:tcPr>
            <w:tcW w:w="0" w:type="auto"/>
            <w:tcBorders>
              <w:top w:val="nil"/>
              <w:left w:val="nil"/>
              <w:bottom w:val="single" w:sz="8" w:space="0" w:color="auto"/>
              <w:right w:val="single" w:sz="8" w:space="0" w:color="auto"/>
            </w:tcBorders>
            <w:shd w:val="clear" w:color="auto" w:fill="auto"/>
            <w:vAlign w:val="center"/>
            <w:hideMark/>
          </w:tcPr>
          <w:p w14:paraId="12611CC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299EB6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65.580,00</w:t>
            </w:r>
          </w:p>
        </w:tc>
        <w:tc>
          <w:tcPr>
            <w:tcW w:w="0" w:type="auto"/>
            <w:tcBorders>
              <w:top w:val="nil"/>
              <w:left w:val="nil"/>
              <w:bottom w:val="single" w:sz="8" w:space="0" w:color="auto"/>
              <w:right w:val="single" w:sz="8" w:space="0" w:color="auto"/>
            </w:tcBorders>
            <w:shd w:val="clear" w:color="auto" w:fill="auto"/>
            <w:vAlign w:val="center"/>
            <w:hideMark/>
          </w:tcPr>
          <w:p w14:paraId="55E820C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1259D4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29BA64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282</w:t>
            </w:r>
          </w:p>
        </w:tc>
        <w:tc>
          <w:tcPr>
            <w:tcW w:w="0" w:type="auto"/>
            <w:tcBorders>
              <w:top w:val="nil"/>
              <w:left w:val="nil"/>
              <w:bottom w:val="single" w:sz="8" w:space="0" w:color="auto"/>
              <w:right w:val="single" w:sz="8" w:space="0" w:color="auto"/>
            </w:tcBorders>
            <w:shd w:val="clear" w:color="auto" w:fill="auto"/>
            <w:vAlign w:val="center"/>
            <w:hideMark/>
          </w:tcPr>
          <w:p w14:paraId="68472F6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906226</w:t>
            </w:r>
          </w:p>
        </w:tc>
        <w:tc>
          <w:tcPr>
            <w:tcW w:w="0" w:type="auto"/>
            <w:tcBorders>
              <w:top w:val="nil"/>
              <w:left w:val="nil"/>
              <w:bottom w:val="single" w:sz="8" w:space="0" w:color="auto"/>
              <w:right w:val="single" w:sz="8" w:space="0" w:color="auto"/>
            </w:tcBorders>
            <w:shd w:val="clear" w:color="auto" w:fill="auto"/>
            <w:vAlign w:val="center"/>
            <w:hideMark/>
          </w:tcPr>
          <w:p w14:paraId="0DF3AB4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7FDFF6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HEPATITIS DELTA  ANTICUERPOS</w:t>
            </w:r>
          </w:p>
        </w:tc>
        <w:tc>
          <w:tcPr>
            <w:tcW w:w="0" w:type="auto"/>
            <w:tcBorders>
              <w:top w:val="nil"/>
              <w:left w:val="nil"/>
              <w:bottom w:val="single" w:sz="8" w:space="0" w:color="auto"/>
              <w:right w:val="single" w:sz="8" w:space="0" w:color="auto"/>
            </w:tcBorders>
            <w:shd w:val="clear" w:color="auto" w:fill="auto"/>
            <w:vAlign w:val="center"/>
            <w:hideMark/>
          </w:tcPr>
          <w:p w14:paraId="463D13D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02F537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53.580,00</w:t>
            </w:r>
          </w:p>
        </w:tc>
        <w:tc>
          <w:tcPr>
            <w:tcW w:w="0" w:type="auto"/>
            <w:tcBorders>
              <w:top w:val="nil"/>
              <w:left w:val="nil"/>
              <w:bottom w:val="single" w:sz="8" w:space="0" w:color="auto"/>
              <w:right w:val="single" w:sz="8" w:space="0" w:color="auto"/>
            </w:tcBorders>
            <w:shd w:val="clear" w:color="auto" w:fill="auto"/>
            <w:vAlign w:val="center"/>
            <w:hideMark/>
          </w:tcPr>
          <w:p w14:paraId="22A1915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FE9209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B0F300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283</w:t>
            </w:r>
          </w:p>
        </w:tc>
        <w:tc>
          <w:tcPr>
            <w:tcW w:w="0" w:type="auto"/>
            <w:tcBorders>
              <w:top w:val="nil"/>
              <w:left w:val="nil"/>
              <w:bottom w:val="single" w:sz="8" w:space="0" w:color="auto"/>
              <w:right w:val="single" w:sz="8" w:space="0" w:color="auto"/>
            </w:tcBorders>
            <w:shd w:val="clear" w:color="auto" w:fill="auto"/>
            <w:vAlign w:val="center"/>
            <w:hideMark/>
          </w:tcPr>
          <w:p w14:paraId="40B1DC0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906228</w:t>
            </w:r>
          </w:p>
        </w:tc>
        <w:tc>
          <w:tcPr>
            <w:tcW w:w="0" w:type="auto"/>
            <w:tcBorders>
              <w:top w:val="nil"/>
              <w:left w:val="nil"/>
              <w:bottom w:val="single" w:sz="8" w:space="0" w:color="auto"/>
              <w:right w:val="single" w:sz="8" w:space="0" w:color="auto"/>
            </w:tcBorders>
            <w:shd w:val="clear" w:color="auto" w:fill="auto"/>
            <w:vAlign w:val="center"/>
            <w:hideMark/>
          </w:tcPr>
          <w:p w14:paraId="0252B29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99B021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HERPES I ANTICUERPO IG G</w:t>
            </w:r>
          </w:p>
        </w:tc>
        <w:tc>
          <w:tcPr>
            <w:tcW w:w="0" w:type="auto"/>
            <w:tcBorders>
              <w:top w:val="nil"/>
              <w:left w:val="nil"/>
              <w:bottom w:val="single" w:sz="8" w:space="0" w:color="auto"/>
              <w:right w:val="single" w:sz="8" w:space="0" w:color="auto"/>
            </w:tcBorders>
            <w:shd w:val="clear" w:color="auto" w:fill="auto"/>
            <w:vAlign w:val="center"/>
            <w:hideMark/>
          </w:tcPr>
          <w:p w14:paraId="0AACB42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E89288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57.780,00</w:t>
            </w:r>
          </w:p>
        </w:tc>
        <w:tc>
          <w:tcPr>
            <w:tcW w:w="0" w:type="auto"/>
            <w:tcBorders>
              <w:top w:val="nil"/>
              <w:left w:val="nil"/>
              <w:bottom w:val="single" w:sz="8" w:space="0" w:color="auto"/>
              <w:right w:val="single" w:sz="8" w:space="0" w:color="auto"/>
            </w:tcBorders>
            <w:shd w:val="clear" w:color="auto" w:fill="auto"/>
            <w:vAlign w:val="center"/>
            <w:hideMark/>
          </w:tcPr>
          <w:p w14:paraId="0EE5428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66A9DB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D938C5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284</w:t>
            </w:r>
          </w:p>
        </w:tc>
        <w:tc>
          <w:tcPr>
            <w:tcW w:w="0" w:type="auto"/>
            <w:tcBorders>
              <w:top w:val="nil"/>
              <w:left w:val="nil"/>
              <w:bottom w:val="single" w:sz="8" w:space="0" w:color="auto"/>
              <w:right w:val="single" w:sz="8" w:space="0" w:color="auto"/>
            </w:tcBorders>
            <w:shd w:val="clear" w:color="auto" w:fill="auto"/>
            <w:vAlign w:val="center"/>
            <w:hideMark/>
          </w:tcPr>
          <w:p w14:paraId="407B660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906230</w:t>
            </w:r>
          </w:p>
        </w:tc>
        <w:tc>
          <w:tcPr>
            <w:tcW w:w="0" w:type="auto"/>
            <w:tcBorders>
              <w:top w:val="nil"/>
              <w:left w:val="nil"/>
              <w:bottom w:val="single" w:sz="8" w:space="0" w:color="auto"/>
              <w:right w:val="single" w:sz="8" w:space="0" w:color="auto"/>
            </w:tcBorders>
            <w:shd w:val="clear" w:color="auto" w:fill="auto"/>
            <w:vAlign w:val="center"/>
            <w:hideMark/>
          </w:tcPr>
          <w:p w14:paraId="5907045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D3F8FD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HERPES II ANTICUERPO IG G</w:t>
            </w:r>
          </w:p>
        </w:tc>
        <w:tc>
          <w:tcPr>
            <w:tcW w:w="0" w:type="auto"/>
            <w:tcBorders>
              <w:top w:val="nil"/>
              <w:left w:val="nil"/>
              <w:bottom w:val="single" w:sz="8" w:space="0" w:color="auto"/>
              <w:right w:val="single" w:sz="8" w:space="0" w:color="auto"/>
            </w:tcBorders>
            <w:shd w:val="clear" w:color="auto" w:fill="auto"/>
            <w:vAlign w:val="center"/>
            <w:hideMark/>
          </w:tcPr>
          <w:p w14:paraId="0A7D46E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316D1A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57.780,00</w:t>
            </w:r>
          </w:p>
        </w:tc>
        <w:tc>
          <w:tcPr>
            <w:tcW w:w="0" w:type="auto"/>
            <w:tcBorders>
              <w:top w:val="nil"/>
              <w:left w:val="nil"/>
              <w:bottom w:val="single" w:sz="8" w:space="0" w:color="auto"/>
              <w:right w:val="single" w:sz="8" w:space="0" w:color="auto"/>
            </w:tcBorders>
            <w:shd w:val="clear" w:color="auto" w:fill="auto"/>
            <w:vAlign w:val="center"/>
            <w:hideMark/>
          </w:tcPr>
          <w:p w14:paraId="1D74FE0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B53739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330C5F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285</w:t>
            </w:r>
          </w:p>
        </w:tc>
        <w:tc>
          <w:tcPr>
            <w:tcW w:w="0" w:type="auto"/>
            <w:tcBorders>
              <w:top w:val="nil"/>
              <w:left w:val="nil"/>
              <w:bottom w:val="single" w:sz="8" w:space="0" w:color="auto"/>
              <w:right w:val="single" w:sz="8" w:space="0" w:color="auto"/>
            </w:tcBorders>
            <w:shd w:val="clear" w:color="auto" w:fill="auto"/>
            <w:vAlign w:val="center"/>
            <w:hideMark/>
          </w:tcPr>
          <w:p w14:paraId="4127DB8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905722</w:t>
            </w:r>
          </w:p>
        </w:tc>
        <w:tc>
          <w:tcPr>
            <w:tcW w:w="0" w:type="auto"/>
            <w:tcBorders>
              <w:top w:val="nil"/>
              <w:left w:val="nil"/>
              <w:bottom w:val="single" w:sz="8" w:space="0" w:color="auto"/>
              <w:right w:val="single" w:sz="8" w:space="0" w:color="auto"/>
            </w:tcBorders>
            <w:shd w:val="clear" w:color="auto" w:fill="auto"/>
            <w:vAlign w:val="center"/>
            <w:hideMark/>
          </w:tcPr>
          <w:p w14:paraId="311D2CA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747948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HIDROCARBUROS</w:t>
            </w:r>
          </w:p>
        </w:tc>
        <w:tc>
          <w:tcPr>
            <w:tcW w:w="0" w:type="auto"/>
            <w:tcBorders>
              <w:top w:val="nil"/>
              <w:left w:val="nil"/>
              <w:bottom w:val="single" w:sz="8" w:space="0" w:color="auto"/>
              <w:right w:val="single" w:sz="8" w:space="0" w:color="auto"/>
            </w:tcBorders>
            <w:shd w:val="clear" w:color="auto" w:fill="auto"/>
            <w:vAlign w:val="center"/>
            <w:hideMark/>
          </w:tcPr>
          <w:p w14:paraId="2019FB4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FC98C6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20.160,00</w:t>
            </w:r>
          </w:p>
        </w:tc>
        <w:tc>
          <w:tcPr>
            <w:tcW w:w="0" w:type="auto"/>
            <w:tcBorders>
              <w:top w:val="nil"/>
              <w:left w:val="nil"/>
              <w:bottom w:val="single" w:sz="8" w:space="0" w:color="auto"/>
              <w:right w:val="single" w:sz="8" w:space="0" w:color="auto"/>
            </w:tcBorders>
            <w:shd w:val="clear" w:color="auto" w:fill="auto"/>
            <w:vAlign w:val="center"/>
            <w:hideMark/>
          </w:tcPr>
          <w:p w14:paraId="121C8C2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6EE281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B85AC7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286</w:t>
            </w:r>
          </w:p>
        </w:tc>
        <w:tc>
          <w:tcPr>
            <w:tcW w:w="0" w:type="auto"/>
            <w:tcBorders>
              <w:top w:val="nil"/>
              <w:left w:val="nil"/>
              <w:bottom w:val="single" w:sz="8" w:space="0" w:color="auto"/>
              <w:right w:val="single" w:sz="8" w:space="0" w:color="auto"/>
            </w:tcBorders>
            <w:shd w:val="clear" w:color="auto" w:fill="auto"/>
            <w:vAlign w:val="center"/>
            <w:hideMark/>
          </w:tcPr>
          <w:p w14:paraId="42351CF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904509</w:t>
            </w:r>
          </w:p>
        </w:tc>
        <w:tc>
          <w:tcPr>
            <w:tcW w:w="0" w:type="auto"/>
            <w:tcBorders>
              <w:top w:val="nil"/>
              <w:left w:val="nil"/>
              <w:bottom w:val="single" w:sz="8" w:space="0" w:color="auto"/>
              <w:right w:val="single" w:sz="8" w:space="0" w:color="auto"/>
            </w:tcBorders>
            <w:shd w:val="clear" w:color="auto" w:fill="auto"/>
            <w:vAlign w:val="center"/>
            <w:hideMark/>
          </w:tcPr>
          <w:p w14:paraId="0AA4956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705802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HIDROXIPROGESTERONA 17 ALFA</w:t>
            </w:r>
          </w:p>
        </w:tc>
        <w:tc>
          <w:tcPr>
            <w:tcW w:w="0" w:type="auto"/>
            <w:tcBorders>
              <w:top w:val="nil"/>
              <w:left w:val="nil"/>
              <w:bottom w:val="single" w:sz="8" w:space="0" w:color="auto"/>
              <w:right w:val="single" w:sz="8" w:space="0" w:color="auto"/>
            </w:tcBorders>
            <w:shd w:val="clear" w:color="auto" w:fill="auto"/>
            <w:vAlign w:val="center"/>
            <w:hideMark/>
          </w:tcPr>
          <w:p w14:paraId="5912B7F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E28E12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55.440,00</w:t>
            </w:r>
          </w:p>
        </w:tc>
        <w:tc>
          <w:tcPr>
            <w:tcW w:w="0" w:type="auto"/>
            <w:tcBorders>
              <w:top w:val="nil"/>
              <w:left w:val="nil"/>
              <w:bottom w:val="single" w:sz="8" w:space="0" w:color="auto"/>
              <w:right w:val="single" w:sz="8" w:space="0" w:color="auto"/>
            </w:tcBorders>
            <w:shd w:val="clear" w:color="auto" w:fill="auto"/>
            <w:vAlign w:val="center"/>
            <w:hideMark/>
          </w:tcPr>
          <w:p w14:paraId="4152DEF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823F4A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985059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287</w:t>
            </w:r>
          </w:p>
        </w:tc>
        <w:tc>
          <w:tcPr>
            <w:tcW w:w="0" w:type="auto"/>
            <w:tcBorders>
              <w:top w:val="nil"/>
              <w:left w:val="nil"/>
              <w:bottom w:val="single" w:sz="8" w:space="0" w:color="auto"/>
              <w:right w:val="single" w:sz="8" w:space="0" w:color="auto"/>
            </w:tcBorders>
            <w:shd w:val="clear" w:color="auto" w:fill="auto"/>
            <w:vAlign w:val="center"/>
            <w:hideMark/>
          </w:tcPr>
          <w:p w14:paraId="5F339E9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904104</w:t>
            </w:r>
          </w:p>
        </w:tc>
        <w:tc>
          <w:tcPr>
            <w:tcW w:w="0" w:type="auto"/>
            <w:tcBorders>
              <w:top w:val="nil"/>
              <w:left w:val="nil"/>
              <w:bottom w:val="single" w:sz="8" w:space="0" w:color="auto"/>
              <w:right w:val="single" w:sz="8" w:space="0" w:color="auto"/>
            </w:tcBorders>
            <w:shd w:val="clear" w:color="auto" w:fill="auto"/>
            <w:vAlign w:val="center"/>
            <w:hideMark/>
          </w:tcPr>
          <w:p w14:paraId="5A58A81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634E63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HORMONA DE CRECIMIENTO SOMATOTROPICA</w:t>
            </w:r>
          </w:p>
        </w:tc>
        <w:tc>
          <w:tcPr>
            <w:tcW w:w="0" w:type="auto"/>
            <w:tcBorders>
              <w:top w:val="nil"/>
              <w:left w:val="nil"/>
              <w:bottom w:val="single" w:sz="8" w:space="0" w:color="auto"/>
              <w:right w:val="single" w:sz="8" w:space="0" w:color="auto"/>
            </w:tcBorders>
            <w:shd w:val="clear" w:color="auto" w:fill="auto"/>
            <w:vAlign w:val="center"/>
            <w:hideMark/>
          </w:tcPr>
          <w:p w14:paraId="067011B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4635AA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55.800,00</w:t>
            </w:r>
          </w:p>
        </w:tc>
        <w:tc>
          <w:tcPr>
            <w:tcW w:w="0" w:type="auto"/>
            <w:tcBorders>
              <w:top w:val="nil"/>
              <w:left w:val="nil"/>
              <w:bottom w:val="single" w:sz="8" w:space="0" w:color="auto"/>
              <w:right w:val="single" w:sz="8" w:space="0" w:color="auto"/>
            </w:tcBorders>
            <w:shd w:val="clear" w:color="auto" w:fill="auto"/>
            <w:vAlign w:val="center"/>
            <w:hideMark/>
          </w:tcPr>
          <w:p w14:paraId="429906EA"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AE02E5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66CFE6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288</w:t>
            </w:r>
          </w:p>
        </w:tc>
        <w:tc>
          <w:tcPr>
            <w:tcW w:w="0" w:type="auto"/>
            <w:tcBorders>
              <w:top w:val="nil"/>
              <w:left w:val="nil"/>
              <w:bottom w:val="single" w:sz="8" w:space="0" w:color="auto"/>
              <w:right w:val="single" w:sz="8" w:space="0" w:color="auto"/>
            </w:tcBorders>
            <w:shd w:val="clear" w:color="auto" w:fill="auto"/>
            <w:vAlign w:val="center"/>
            <w:hideMark/>
          </w:tcPr>
          <w:p w14:paraId="4E67E86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904903</w:t>
            </w:r>
          </w:p>
        </w:tc>
        <w:tc>
          <w:tcPr>
            <w:tcW w:w="0" w:type="auto"/>
            <w:tcBorders>
              <w:top w:val="nil"/>
              <w:left w:val="nil"/>
              <w:bottom w:val="single" w:sz="8" w:space="0" w:color="auto"/>
              <w:right w:val="single" w:sz="8" w:space="0" w:color="auto"/>
            </w:tcBorders>
            <w:shd w:val="clear" w:color="auto" w:fill="auto"/>
            <w:vAlign w:val="center"/>
            <w:hideMark/>
          </w:tcPr>
          <w:p w14:paraId="034B28A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563972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HORMONA ESTIMULANTE DEL TIROIDES NEONATAL</w:t>
            </w:r>
          </w:p>
        </w:tc>
        <w:tc>
          <w:tcPr>
            <w:tcW w:w="0" w:type="auto"/>
            <w:tcBorders>
              <w:top w:val="nil"/>
              <w:left w:val="nil"/>
              <w:bottom w:val="single" w:sz="8" w:space="0" w:color="auto"/>
              <w:right w:val="single" w:sz="8" w:space="0" w:color="auto"/>
            </w:tcBorders>
            <w:shd w:val="clear" w:color="auto" w:fill="auto"/>
            <w:vAlign w:val="center"/>
            <w:hideMark/>
          </w:tcPr>
          <w:p w14:paraId="08ABE45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5635DD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44.880,00</w:t>
            </w:r>
          </w:p>
        </w:tc>
        <w:tc>
          <w:tcPr>
            <w:tcW w:w="0" w:type="auto"/>
            <w:tcBorders>
              <w:top w:val="nil"/>
              <w:left w:val="nil"/>
              <w:bottom w:val="single" w:sz="8" w:space="0" w:color="auto"/>
              <w:right w:val="single" w:sz="8" w:space="0" w:color="auto"/>
            </w:tcBorders>
            <w:shd w:val="clear" w:color="auto" w:fill="auto"/>
            <w:vAlign w:val="center"/>
            <w:hideMark/>
          </w:tcPr>
          <w:p w14:paraId="10137CC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6CC9A4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5DC37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289</w:t>
            </w:r>
          </w:p>
        </w:tc>
        <w:tc>
          <w:tcPr>
            <w:tcW w:w="0" w:type="auto"/>
            <w:tcBorders>
              <w:top w:val="nil"/>
              <w:left w:val="nil"/>
              <w:bottom w:val="single" w:sz="8" w:space="0" w:color="auto"/>
              <w:right w:val="single" w:sz="8" w:space="0" w:color="auto"/>
            </w:tcBorders>
            <w:shd w:val="clear" w:color="auto" w:fill="auto"/>
            <w:vAlign w:val="center"/>
            <w:hideMark/>
          </w:tcPr>
          <w:p w14:paraId="391FED7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904105</w:t>
            </w:r>
          </w:p>
        </w:tc>
        <w:tc>
          <w:tcPr>
            <w:tcW w:w="0" w:type="auto"/>
            <w:tcBorders>
              <w:top w:val="nil"/>
              <w:left w:val="nil"/>
              <w:bottom w:val="single" w:sz="8" w:space="0" w:color="auto"/>
              <w:right w:val="single" w:sz="8" w:space="0" w:color="auto"/>
            </w:tcBorders>
            <w:shd w:val="clear" w:color="auto" w:fill="auto"/>
            <w:vAlign w:val="center"/>
            <w:hideMark/>
          </w:tcPr>
          <w:p w14:paraId="18E4D9A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E7E87B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HORMONA FOLICULO ESTIMULANTE FSH</w:t>
            </w:r>
          </w:p>
        </w:tc>
        <w:tc>
          <w:tcPr>
            <w:tcW w:w="0" w:type="auto"/>
            <w:tcBorders>
              <w:top w:val="nil"/>
              <w:left w:val="nil"/>
              <w:bottom w:val="single" w:sz="8" w:space="0" w:color="auto"/>
              <w:right w:val="single" w:sz="8" w:space="0" w:color="auto"/>
            </w:tcBorders>
            <w:shd w:val="clear" w:color="auto" w:fill="auto"/>
            <w:vAlign w:val="center"/>
            <w:hideMark/>
          </w:tcPr>
          <w:p w14:paraId="7729BCE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7414EC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55.440,00</w:t>
            </w:r>
          </w:p>
        </w:tc>
        <w:tc>
          <w:tcPr>
            <w:tcW w:w="0" w:type="auto"/>
            <w:tcBorders>
              <w:top w:val="nil"/>
              <w:left w:val="nil"/>
              <w:bottom w:val="single" w:sz="8" w:space="0" w:color="auto"/>
              <w:right w:val="single" w:sz="8" w:space="0" w:color="auto"/>
            </w:tcBorders>
            <w:shd w:val="clear" w:color="auto" w:fill="auto"/>
            <w:vAlign w:val="center"/>
            <w:hideMark/>
          </w:tcPr>
          <w:p w14:paraId="3F76EB66"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8A269D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24863F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290</w:t>
            </w:r>
          </w:p>
        </w:tc>
        <w:tc>
          <w:tcPr>
            <w:tcW w:w="0" w:type="auto"/>
            <w:tcBorders>
              <w:top w:val="nil"/>
              <w:left w:val="nil"/>
              <w:bottom w:val="single" w:sz="8" w:space="0" w:color="auto"/>
              <w:right w:val="single" w:sz="8" w:space="0" w:color="auto"/>
            </w:tcBorders>
            <w:shd w:val="clear" w:color="auto" w:fill="auto"/>
            <w:vAlign w:val="center"/>
            <w:hideMark/>
          </w:tcPr>
          <w:p w14:paraId="6E3025C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904107</w:t>
            </w:r>
          </w:p>
        </w:tc>
        <w:tc>
          <w:tcPr>
            <w:tcW w:w="0" w:type="auto"/>
            <w:tcBorders>
              <w:top w:val="nil"/>
              <w:left w:val="nil"/>
              <w:bottom w:val="single" w:sz="8" w:space="0" w:color="auto"/>
              <w:right w:val="single" w:sz="8" w:space="0" w:color="auto"/>
            </w:tcBorders>
            <w:shd w:val="clear" w:color="auto" w:fill="auto"/>
            <w:vAlign w:val="center"/>
            <w:hideMark/>
          </w:tcPr>
          <w:p w14:paraId="4826AA8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E689F2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HORMONA LUTEINIZANTE LH</w:t>
            </w:r>
          </w:p>
        </w:tc>
        <w:tc>
          <w:tcPr>
            <w:tcW w:w="0" w:type="auto"/>
            <w:tcBorders>
              <w:top w:val="nil"/>
              <w:left w:val="nil"/>
              <w:bottom w:val="single" w:sz="8" w:space="0" w:color="auto"/>
              <w:right w:val="single" w:sz="8" w:space="0" w:color="auto"/>
            </w:tcBorders>
            <w:shd w:val="clear" w:color="auto" w:fill="auto"/>
            <w:vAlign w:val="center"/>
            <w:hideMark/>
          </w:tcPr>
          <w:p w14:paraId="5EADCDF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CC45FA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63.420,00</w:t>
            </w:r>
          </w:p>
        </w:tc>
        <w:tc>
          <w:tcPr>
            <w:tcW w:w="0" w:type="auto"/>
            <w:tcBorders>
              <w:top w:val="nil"/>
              <w:left w:val="nil"/>
              <w:bottom w:val="single" w:sz="8" w:space="0" w:color="auto"/>
              <w:right w:val="single" w:sz="8" w:space="0" w:color="auto"/>
            </w:tcBorders>
            <w:shd w:val="clear" w:color="auto" w:fill="auto"/>
            <w:vAlign w:val="center"/>
            <w:hideMark/>
          </w:tcPr>
          <w:p w14:paraId="2496E72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A7831F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9C3316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291</w:t>
            </w:r>
          </w:p>
        </w:tc>
        <w:tc>
          <w:tcPr>
            <w:tcW w:w="0" w:type="auto"/>
            <w:tcBorders>
              <w:top w:val="nil"/>
              <w:left w:val="nil"/>
              <w:bottom w:val="single" w:sz="8" w:space="0" w:color="auto"/>
              <w:right w:val="single" w:sz="8" w:space="0" w:color="auto"/>
            </w:tcBorders>
            <w:shd w:val="clear" w:color="auto" w:fill="auto"/>
            <w:vAlign w:val="center"/>
            <w:hideMark/>
          </w:tcPr>
          <w:p w14:paraId="604AFD2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906826</w:t>
            </w:r>
          </w:p>
        </w:tc>
        <w:tc>
          <w:tcPr>
            <w:tcW w:w="0" w:type="auto"/>
            <w:tcBorders>
              <w:top w:val="nil"/>
              <w:left w:val="nil"/>
              <w:bottom w:val="single" w:sz="8" w:space="0" w:color="auto"/>
              <w:right w:val="single" w:sz="8" w:space="0" w:color="auto"/>
            </w:tcBorders>
            <w:shd w:val="clear" w:color="auto" w:fill="auto"/>
            <w:vAlign w:val="center"/>
            <w:hideMark/>
          </w:tcPr>
          <w:p w14:paraId="37DEBEF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7512F5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INMUNOGLOBULINA A (IG A ) SEMIAUTOMATIZADA</w:t>
            </w:r>
          </w:p>
        </w:tc>
        <w:tc>
          <w:tcPr>
            <w:tcW w:w="0" w:type="auto"/>
            <w:tcBorders>
              <w:top w:val="nil"/>
              <w:left w:val="nil"/>
              <w:bottom w:val="single" w:sz="8" w:space="0" w:color="auto"/>
              <w:right w:val="single" w:sz="8" w:space="0" w:color="auto"/>
            </w:tcBorders>
            <w:shd w:val="clear" w:color="auto" w:fill="auto"/>
            <w:vAlign w:val="center"/>
            <w:hideMark/>
          </w:tcPr>
          <w:p w14:paraId="009146F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05C340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19.980,00</w:t>
            </w:r>
          </w:p>
        </w:tc>
        <w:tc>
          <w:tcPr>
            <w:tcW w:w="0" w:type="auto"/>
            <w:tcBorders>
              <w:top w:val="nil"/>
              <w:left w:val="nil"/>
              <w:bottom w:val="single" w:sz="8" w:space="0" w:color="auto"/>
              <w:right w:val="single" w:sz="8" w:space="0" w:color="auto"/>
            </w:tcBorders>
            <w:shd w:val="clear" w:color="auto" w:fill="auto"/>
            <w:vAlign w:val="center"/>
            <w:hideMark/>
          </w:tcPr>
          <w:p w14:paraId="4C455A5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03EDDE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022DE4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292</w:t>
            </w:r>
          </w:p>
        </w:tc>
        <w:tc>
          <w:tcPr>
            <w:tcW w:w="0" w:type="auto"/>
            <w:tcBorders>
              <w:top w:val="nil"/>
              <w:left w:val="nil"/>
              <w:bottom w:val="single" w:sz="8" w:space="0" w:color="auto"/>
              <w:right w:val="single" w:sz="8" w:space="0" w:color="auto"/>
            </w:tcBorders>
            <w:shd w:val="clear" w:color="auto" w:fill="auto"/>
            <w:vAlign w:val="center"/>
            <w:hideMark/>
          </w:tcPr>
          <w:p w14:paraId="74B7019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906834</w:t>
            </w:r>
          </w:p>
        </w:tc>
        <w:tc>
          <w:tcPr>
            <w:tcW w:w="0" w:type="auto"/>
            <w:tcBorders>
              <w:top w:val="nil"/>
              <w:left w:val="nil"/>
              <w:bottom w:val="single" w:sz="8" w:space="0" w:color="auto"/>
              <w:right w:val="single" w:sz="8" w:space="0" w:color="auto"/>
            </w:tcBorders>
            <w:shd w:val="clear" w:color="auto" w:fill="auto"/>
            <w:vAlign w:val="center"/>
            <w:hideMark/>
          </w:tcPr>
          <w:p w14:paraId="2BC4107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BB8513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INMUNOGLOBULINA E (IG E ) ESPECIFICA (DOSIFICACION CADA ALERGENO)</w:t>
            </w:r>
          </w:p>
        </w:tc>
        <w:tc>
          <w:tcPr>
            <w:tcW w:w="0" w:type="auto"/>
            <w:tcBorders>
              <w:top w:val="nil"/>
              <w:left w:val="nil"/>
              <w:bottom w:val="single" w:sz="8" w:space="0" w:color="auto"/>
              <w:right w:val="single" w:sz="8" w:space="0" w:color="auto"/>
            </w:tcBorders>
            <w:shd w:val="clear" w:color="auto" w:fill="auto"/>
            <w:vAlign w:val="center"/>
            <w:hideMark/>
          </w:tcPr>
          <w:p w14:paraId="0910765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79976E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45.960,00</w:t>
            </w:r>
          </w:p>
        </w:tc>
        <w:tc>
          <w:tcPr>
            <w:tcW w:w="0" w:type="auto"/>
            <w:tcBorders>
              <w:top w:val="nil"/>
              <w:left w:val="nil"/>
              <w:bottom w:val="single" w:sz="8" w:space="0" w:color="auto"/>
              <w:right w:val="single" w:sz="8" w:space="0" w:color="auto"/>
            </w:tcBorders>
            <w:shd w:val="clear" w:color="auto" w:fill="auto"/>
            <w:vAlign w:val="center"/>
            <w:hideMark/>
          </w:tcPr>
          <w:p w14:paraId="35740AD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7F47E3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6D4B27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293</w:t>
            </w:r>
          </w:p>
        </w:tc>
        <w:tc>
          <w:tcPr>
            <w:tcW w:w="0" w:type="auto"/>
            <w:tcBorders>
              <w:top w:val="nil"/>
              <w:left w:val="nil"/>
              <w:bottom w:val="single" w:sz="8" w:space="0" w:color="auto"/>
              <w:right w:val="single" w:sz="8" w:space="0" w:color="auto"/>
            </w:tcBorders>
            <w:shd w:val="clear" w:color="auto" w:fill="auto"/>
            <w:vAlign w:val="center"/>
            <w:hideMark/>
          </w:tcPr>
          <w:p w14:paraId="08CFC2F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906835</w:t>
            </w:r>
          </w:p>
        </w:tc>
        <w:tc>
          <w:tcPr>
            <w:tcW w:w="0" w:type="auto"/>
            <w:tcBorders>
              <w:top w:val="nil"/>
              <w:left w:val="nil"/>
              <w:bottom w:val="single" w:sz="8" w:space="0" w:color="auto"/>
              <w:right w:val="single" w:sz="8" w:space="0" w:color="auto"/>
            </w:tcBorders>
            <w:shd w:val="clear" w:color="auto" w:fill="auto"/>
            <w:vAlign w:val="center"/>
            <w:hideMark/>
          </w:tcPr>
          <w:p w14:paraId="2576827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E783D8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INMUNOGLOBULINA E (IG E) TOTAL</w:t>
            </w:r>
          </w:p>
        </w:tc>
        <w:tc>
          <w:tcPr>
            <w:tcW w:w="0" w:type="auto"/>
            <w:tcBorders>
              <w:top w:val="nil"/>
              <w:left w:val="nil"/>
              <w:bottom w:val="single" w:sz="8" w:space="0" w:color="auto"/>
              <w:right w:val="single" w:sz="8" w:space="0" w:color="auto"/>
            </w:tcBorders>
            <w:shd w:val="clear" w:color="auto" w:fill="auto"/>
            <w:vAlign w:val="center"/>
            <w:hideMark/>
          </w:tcPr>
          <w:p w14:paraId="75DCB77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F7700C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38.520,00</w:t>
            </w:r>
          </w:p>
        </w:tc>
        <w:tc>
          <w:tcPr>
            <w:tcW w:w="0" w:type="auto"/>
            <w:tcBorders>
              <w:top w:val="nil"/>
              <w:left w:val="nil"/>
              <w:bottom w:val="single" w:sz="8" w:space="0" w:color="auto"/>
              <w:right w:val="single" w:sz="8" w:space="0" w:color="auto"/>
            </w:tcBorders>
            <w:shd w:val="clear" w:color="auto" w:fill="auto"/>
            <w:vAlign w:val="center"/>
            <w:hideMark/>
          </w:tcPr>
          <w:p w14:paraId="0365ED7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4E8FCB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99B592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294</w:t>
            </w:r>
          </w:p>
        </w:tc>
        <w:tc>
          <w:tcPr>
            <w:tcW w:w="0" w:type="auto"/>
            <w:tcBorders>
              <w:top w:val="nil"/>
              <w:left w:val="nil"/>
              <w:bottom w:val="single" w:sz="8" w:space="0" w:color="auto"/>
              <w:right w:val="single" w:sz="8" w:space="0" w:color="auto"/>
            </w:tcBorders>
            <w:shd w:val="clear" w:color="auto" w:fill="auto"/>
            <w:vAlign w:val="center"/>
            <w:hideMark/>
          </w:tcPr>
          <w:p w14:paraId="27B7FE1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906828</w:t>
            </w:r>
          </w:p>
        </w:tc>
        <w:tc>
          <w:tcPr>
            <w:tcW w:w="0" w:type="auto"/>
            <w:tcBorders>
              <w:top w:val="nil"/>
              <w:left w:val="nil"/>
              <w:bottom w:val="single" w:sz="8" w:space="0" w:color="auto"/>
              <w:right w:val="single" w:sz="8" w:space="0" w:color="auto"/>
            </w:tcBorders>
            <w:shd w:val="clear" w:color="auto" w:fill="auto"/>
            <w:vAlign w:val="center"/>
            <w:hideMark/>
          </w:tcPr>
          <w:p w14:paraId="589B98C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4414E7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INMUNOGLOBULINA G (IG G )SEMIAUTOMATIZADO</w:t>
            </w:r>
          </w:p>
        </w:tc>
        <w:tc>
          <w:tcPr>
            <w:tcW w:w="0" w:type="auto"/>
            <w:tcBorders>
              <w:top w:val="nil"/>
              <w:left w:val="nil"/>
              <w:bottom w:val="single" w:sz="8" w:space="0" w:color="auto"/>
              <w:right w:val="single" w:sz="8" w:space="0" w:color="auto"/>
            </w:tcBorders>
            <w:shd w:val="clear" w:color="auto" w:fill="auto"/>
            <w:vAlign w:val="center"/>
            <w:hideMark/>
          </w:tcPr>
          <w:p w14:paraId="386BA68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4DFB86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19.980,00</w:t>
            </w:r>
          </w:p>
        </w:tc>
        <w:tc>
          <w:tcPr>
            <w:tcW w:w="0" w:type="auto"/>
            <w:tcBorders>
              <w:top w:val="nil"/>
              <w:left w:val="nil"/>
              <w:bottom w:val="single" w:sz="8" w:space="0" w:color="auto"/>
              <w:right w:val="single" w:sz="8" w:space="0" w:color="auto"/>
            </w:tcBorders>
            <w:shd w:val="clear" w:color="auto" w:fill="auto"/>
            <w:vAlign w:val="center"/>
            <w:hideMark/>
          </w:tcPr>
          <w:p w14:paraId="65B2CFF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6D927C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9340AB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295</w:t>
            </w:r>
          </w:p>
        </w:tc>
        <w:tc>
          <w:tcPr>
            <w:tcW w:w="0" w:type="auto"/>
            <w:tcBorders>
              <w:top w:val="nil"/>
              <w:left w:val="nil"/>
              <w:bottom w:val="single" w:sz="8" w:space="0" w:color="auto"/>
              <w:right w:val="single" w:sz="8" w:space="0" w:color="auto"/>
            </w:tcBorders>
            <w:shd w:val="clear" w:color="auto" w:fill="auto"/>
            <w:vAlign w:val="center"/>
            <w:hideMark/>
          </w:tcPr>
          <w:p w14:paraId="2C8CE41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906831</w:t>
            </w:r>
          </w:p>
        </w:tc>
        <w:tc>
          <w:tcPr>
            <w:tcW w:w="0" w:type="auto"/>
            <w:tcBorders>
              <w:top w:val="nil"/>
              <w:left w:val="nil"/>
              <w:bottom w:val="single" w:sz="8" w:space="0" w:color="auto"/>
              <w:right w:val="single" w:sz="8" w:space="0" w:color="auto"/>
            </w:tcBorders>
            <w:shd w:val="clear" w:color="auto" w:fill="auto"/>
            <w:vAlign w:val="center"/>
            <w:hideMark/>
          </w:tcPr>
          <w:p w14:paraId="3416B0E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58E4FE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INMUNOGLOBULINA M (IG M ) SEMIAUTOMATIZADA</w:t>
            </w:r>
          </w:p>
        </w:tc>
        <w:tc>
          <w:tcPr>
            <w:tcW w:w="0" w:type="auto"/>
            <w:tcBorders>
              <w:top w:val="nil"/>
              <w:left w:val="nil"/>
              <w:bottom w:val="single" w:sz="8" w:space="0" w:color="auto"/>
              <w:right w:val="single" w:sz="8" w:space="0" w:color="auto"/>
            </w:tcBorders>
            <w:shd w:val="clear" w:color="auto" w:fill="auto"/>
            <w:vAlign w:val="center"/>
            <w:hideMark/>
          </w:tcPr>
          <w:p w14:paraId="1F9B7E8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B50AF7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19.980,00</w:t>
            </w:r>
          </w:p>
        </w:tc>
        <w:tc>
          <w:tcPr>
            <w:tcW w:w="0" w:type="auto"/>
            <w:tcBorders>
              <w:top w:val="nil"/>
              <w:left w:val="nil"/>
              <w:bottom w:val="single" w:sz="8" w:space="0" w:color="auto"/>
              <w:right w:val="single" w:sz="8" w:space="0" w:color="auto"/>
            </w:tcBorders>
            <w:shd w:val="clear" w:color="auto" w:fill="auto"/>
            <w:vAlign w:val="center"/>
            <w:hideMark/>
          </w:tcPr>
          <w:p w14:paraId="5168668F"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1BBAEB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3D728B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296</w:t>
            </w:r>
          </w:p>
        </w:tc>
        <w:tc>
          <w:tcPr>
            <w:tcW w:w="0" w:type="auto"/>
            <w:tcBorders>
              <w:top w:val="nil"/>
              <w:left w:val="nil"/>
              <w:bottom w:val="single" w:sz="8" w:space="0" w:color="auto"/>
              <w:right w:val="single" w:sz="8" w:space="0" w:color="auto"/>
            </w:tcBorders>
            <w:shd w:val="clear" w:color="auto" w:fill="auto"/>
            <w:vAlign w:val="center"/>
            <w:hideMark/>
          </w:tcPr>
          <w:p w14:paraId="2041321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906121</w:t>
            </w:r>
          </w:p>
        </w:tc>
        <w:tc>
          <w:tcPr>
            <w:tcW w:w="0" w:type="auto"/>
            <w:tcBorders>
              <w:top w:val="nil"/>
              <w:left w:val="nil"/>
              <w:bottom w:val="single" w:sz="8" w:space="0" w:color="auto"/>
              <w:right w:val="single" w:sz="8" w:space="0" w:color="auto"/>
            </w:tcBorders>
            <w:shd w:val="clear" w:color="auto" w:fill="auto"/>
            <w:vAlign w:val="center"/>
            <w:hideMark/>
          </w:tcPr>
          <w:p w14:paraId="002B9F4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48966F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LEISHMANIA ANTICUERPOS</w:t>
            </w:r>
          </w:p>
        </w:tc>
        <w:tc>
          <w:tcPr>
            <w:tcW w:w="0" w:type="auto"/>
            <w:tcBorders>
              <w:top w:val="nil"/>
              <w:left w:val="nil"/>
              <w:bottom w:val="single" w:sz="8" w:space="0" w:color="auto"/>
              <w:right w:val="single" w:sz="8" w:space="0" w:color="auto"/>
            </w:tcBorders>
            <w:shd w:val="clear" w:color="auto" w:fill="auto"/>
            <w:vAlign w:val="center"/>
            <w:hideMark/>
          </w:tcPr>
          <w:p w14:paraId="463FF03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DEF581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10.200,00</w:t>
            </w:r>
          </w:p>
        </w:tc>
        <w:tc>
          <w:tcPr>
            <w:tcW w:w="0" w:type="auto"/>
            <w:tcBorders>
              <w:top w:val="nil"/>
              <w:left w:val="nil"/>
              <w:bottom w:val="single" w:sz="8" w:space="0" w:color="auto"/>
              <w:right w:val="single" w:sz="8" w:space="0" w:color="auto"/>
            </w:tcBorders>
            <w:shd w:val="clear" w:color="auto" w:fill="auto"/>
            <w:vAlign w:val="center"/>
            <w:hideMark/>
          </w:tcPr>
          <w:p w14:paraId="0212D8E7"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CD6FA2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82A153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297</w:t>
            </w:r>
          </w:p>
        </w:tc>
        <w:tc>
          <w:tcPr>
            <w:tcW w:w="0" w:type="auto"/>
            <w:tcBorders>
              <w:top w:val="nil"/>
              <w:left w:val="nil"/>
              <w:bottom w:val="single" w:sz="8" w:space="0" w:color="auto"/>
              <w:right w:val="single" w:sz="8" w:space="0" w:color="auto"/>
            </w:tcBorders>
            <w:shd w:val="clear" w:color="auto" w:fill="auto"/>
            <w:vAlign w:val="center"/>
            <w:hideMark/>
          </w:tcPr>
          <w:p w14:paraId="517CD96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903854</w:t>
            </w:r>
          </w:p>
        </w:tc>
        <w:tc>
          <w:tcPr>
            <w:tcW w:w="0" w:type="auto"/>
            <w:tcBorders>
              <w:top w:val="nil"/>
              <w:left w:val="nil"/>
              <w:bottom w:val="single" w:sz="8" w:space="0" w:color="auto"/>
              <w:right w:val="single" w:sz="8" w:space="0" w:color="auto"/>
            </w:tcBorders>
            <w:shd w:val="clear" w:color="auto" w:fill="auto"/>
            <w:vAlign w:val="center"/>
            <w:hideMark/>
          </w:tcPr>
          <w:p w14:paraId="3DAD89B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588A23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MAGNESIO EN SUERO U OTROS</w:t>
            </w:r>
          </w:p>
        </w:tc>
        <w:tc>
          <w:tcPr>
            <w:tcW w:w="0" w:type="auto"/>
            <w:tcBorders>
              <w:top w:val="nil"/>
              <w:left w:val="nil"/>
              <w:bottom w:val="single" w:sz="8" w:space="0" w:color="auto"/>
              <w:right w:val="single" w:sz="8" w:space="0" w:color="auto"/>
            </w:tcBorders>
            <w:shd w:val="clear" w:color="auto" w:fill="auto"/>
            <w:vAlign w:val="center"/>
            <w:hideMark/>
          </w:tcPr>
          <w:p w14:paraId="25C32FE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C11A5A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13.980,00</w:t>
            </w:r>
          </w:p>
        </w:tc>
        <w:tc>
          <w:tcPr>
            <w:tcW w:w="0" w:type="auto"/>
            <w:tcBorders>
              <w:top w:val="nil"/>
              <w:left w:val="nil"/>
              <w:bottom w:val="single" w:sz="8" w:space="0" w:color="auto"/>
              <w:right w:val="single" w:sz="8" w:space="0" w:color="auto"/>
            </w:tcBorders>
            <w:shd w:val="clear" w:color="auto" w:fill="auto"/>
            <w:vAlign w:val="center"/>
            <w:hideMark/>
          </w:tcPr>
          <w:p w14:paraId="5C0CF7B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C1B870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E48AA9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298</w:t>
            </w:r>
          </w:p>
        </w:tc>
        <w:tc>
          <w:tcPr>
            <w:tcW w:w="0" w:type="auto"/>
            <w:tcBorders>
              <w:top w:val="nil"/>
              <w:left w:val="nil"/>
              <w:bottom w:val="single" w:sz="8" w:space="0" w:color="auto"/>
              <w:right w:val="single" w:sz="8" w:space="0" w:color="auto"/>
            </w:tcBorders>
            <w:shd w:val="clear" w:color="auto" w:fill="auto"/>
            <w:vAlign w:val="center"/>
            <w:hideMark/>
          </w:tcPr>
          <w:p w14:paraId="44C695E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905734</w:t>
            </w:r>
          </w:p>
        </w:tc>
        <w:tc>
          <w:tcPr>
            <w:tcW w:w="0" w:type="auto"/>
            <w:tcBorders>
              <w:top w:val="nil"/>
              <w:left w:val="nil"/>
              <w:bottom w:val="single" w:sz="8" w:space="0" w:color="auto"/>
              <w:right w:val="single" w:sz="8" w:space="0" w:color="auto"/>
            </w:tcBorders>
            <w:shd w:val="clear" w:color="auto" w:fill="auto"/>
            <w:vAlign w:val="center"/>
            <w:hideMark/>
          </w:tcPr>
          <w:p w14:paraId="117116A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A7FFCA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METADONA</w:t>
            </w:r>
          </w:p>
        </w:tc>
        <w:tc>
          <w:tcPr>
            <w:tcW w:w="0" w:type="auto"/>
            <w:tcBorders>
              <w:top w:val="nil"/>
              <w:left w:val="nil"/>
              <w:bottom w:val="single" w:sz="8" w:space="0" w:color="auto"/>
              <w:right w:val="single" w:sz="8" w:space="0" w:color="auto"/>
            </w:tcBorders>
            <w:shd w:val="clear" w:color="auto" w:fill="auto"/>
            <w:vAlign w:val="center"/>
            <w:hideMark/>
          </w:tcPr>
          <w:p w14:paraId="5B0CA50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F22E76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19.440,00</w:t>
            </w:r>
          </w:p>
        </w:tc>
        <w:tc>
          <w:tcPr>
            <w:tcW w:w="0" w:type="auto"/>
            <w:tcBorders>
              <w:top w:val="nil"/>
              <w:left w:val="nil"/>
              <w:bottom w:val="single" w:sz="8" w:space="0" w:color="auto"/>
              <w:right w:val="single" w:sz="8" w:space="0" w:color="auto"/>
            </w:tcBorders>
            <w:shd w:val="clear" w:color="auto" w:fill="auto"/>
            <w:vAlign w:val="center"/>
            <w:hideMark/>
          </w:tcPr>
          <w:p w14:paraId="49139A81"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DE657D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718F0D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299</w:t>
            </w:r>
          </w:p>
        </w:tc>
        <w:tc>
          <w:tcPr>
            <w:tcW w:w="0" w:type="auto"/>
            <w:tcBorders>
              <w:top w:val="nil"/>
              <w:left w:val="nil"/>
              <w:bottom w:val="single" w:sz="8" w:space="0" w:color="auto"/>
              <w:right w:val="single" w:sz="8" w:space="0" w:color="auto"/>
            </w:tcBorders>
            <w:shd w:val="clear" w:color="auto" w:fill="auto"/>
            <w:vAlign w:val="center"/>
            <w:hideMark/>
          </w:tcPr>
          <w:p w14:paraId="22DB356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903026</w:t>
            </w:r>
          </w:p>
        </w:tc>
        <w:tc>
          <w:tcPr>
            <w:tcW w:w="0" w:type="auto"/>
            <w:tcBorders>
              <w:top w:val="nil"/>
              <w:left w:val="nil"/>
              <w:bottom w:val="single" w:sz="8" w:space="0" w:color="auto"/>
              <w:right w:val="single" w:sz="8" w:space="0" w:color="auto"/>
            </w:tcBorders>
            <w:shd w:val="clear" w:color="auto" w:fill="auto"/>
            <w:vAlign w:val="center"/>
            <w:hideMark/>
          </w:tcPr>
          <w:p w14:paraId="4E9C821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53785B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MICROALBUMINURIA</w:t>
            </w:r>
          </w:p>
        </w:tc>
        <w:tc>
          <w:tcPr>
            <w:tcW w:w="0" w:type="auto"/>
            <w:tcBorders>
              <w:top w:val="nil"/>
              <w:left w:val="nil"/>
              <w:bottom w:val="single" w:sz="8" w:space="0" w:color="auto"/>
              <w:right w:val="single" w:sz="8" w:space="0" w:color="auto"/>
            </w:tcBorders>
            <w:shd w:val="clear" w:color="auto" w:fill="auto"/>
            <w:vAlign w:val="center"/>
            <w:hideMark/>
          </w:tcPr>
          <w:p w14:paraId="1E12BE9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02758C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27.600,00</w:t>
            </w:r>
          </w:p>
        </w:tc>
        <w:tc>
          <w:tcPr>
            <w:tcW w:w="0" w:type="auto"/>
            <w:tcBorders>
              <w:top w:val="nil"/>
              <w:left w:val="nil"/>
              <w:bottom w:val="single" w:sz="8" w:space="0" w:color="auto"/>
              <w:right w:val="single" w:sz="8" w:space="0" w:color="auto"/>
            </w:tcBorders>
            <w:shd w:val="clear" w:color="auto" w:fill="auto"/>
            <w:vAlign w:val="center"/>
            <w:hideMark/>
          </w:tcPr>
          <w:p w14:paraId="1086095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901A59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8C5423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300</w:t>
            </w:r>
          </w:p>
        </w:tc>
        <w:tc>
          <w:tcPr>
            <w:tcW w:w="0" w:type="auto"/>
            <w:tcBorders>
              <w:top w:val="nil"/>
              <w:left w:val="nil"/>
              <w:bottom w:val="single" w:sz="8" w:space="0" w:color="auto"/>
              <w:right w:val="single" w:sz="8" w:space="0" w:color="auto"/>
            </w:tcBorders>
            <w:shd w:val="clear" w:color="auto" w:fill="auto"/>
            <w:vAlign w:val="center"/>
            <w:hideMark/>
          </w:tcPr>
          <w:p w14:paraId="22899B7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906432</w:t>
            </w:r>
          </w:p>
        </w:tc>
        <w:tc>
          <w:tcPr>
            <w:tcW w:w="0" w:type="auto"/>
            <w:tcBorders>
              <w:top w:val="nil"/>
              <w:left w:val="nil"/>
              <w:bottom w:val="single" w:sz="8" w:space="0" w:color="auto"/>
              <w:right w:val="single" w:sz="8" w:space="0" w:color="auto"/>
            </w:tcBorders>
            <w:shd w:val="clear" w:color="auto" w:fill="auto"/>
            <w:vAlign w:val="center"/>
            <w:hideMark/>
          </w:tcPr>
          <w:p w14:paraId="141E333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59ECE8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MITOCONDRIA ANTICUERPOS</w:t>
            </w:r>
          </w:p>
        </w:tc>
        <w:tc>
          <w:tcPr>
            <w:tcW w:w="0" w:type="auto"/>
            <w:tcBorders>
              <w:top w:val="nil"/>
              <w:left w:val="nil"/>
              <w:bottom w:val="single" w:sz="8" w:space="0" w:color="auto"/>
              <w:right w:val="single" w:sz="8" w:space="0" w:color="auto"/>
            </w:tcBorders>
            <w:shd w:val="clear" w:color="auto" w:fill="auto"/>
            <w:vAlign w:val="center"/>
            <w:hideMark/>
          </w:tcPr>
          <w:p w14:paraId="1865977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C7161B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30.900,00</w:t>
            </w:r>
          </w:p>
        </w:tc>
        <w:tc>
          <w:tcPr>
            <w:tcW w:w="0" w:type="auto"/>
            <w:tcBorders>
              <w:top w:val="nil"/>
              <w:left w:val="nil"/>
              <w:bottom w:val="single" w:sz="8" w:space="0" w:color="auto"/>
              <w:right w:val="single" w:sz="8" w:space="0" w:color="auto"/>
            </w:tcBorders>
            <w:shd w:val="clear" w:color="auto" w:fill="auto"/>
            <w:vAlign w:val="center"/>
            <w:hideMark/>
          </w:tcPr>
          <w:p w14:paraId="74BE720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D7F706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3A5D3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301</w:t>
            </w:r>
          </w:p>
        </w:tc>
        <w:tc>
          <w:tcPr>
            <w:tcW w:w="0" w:type="auto"/>
            <w:tcBorders>
              <w:top w:val="nil"/>
              <w:left w:val="nil"/>
              <w:bottom w:val="single" w:sz="8" w:space="0" w:color="auto"/>
              <w:right w:val="single" w:sz="8" w:space="0" w:color="auto"/>
            </w:tcBorders>
            <w:shd w:val="clear" w:color="auto" w:fill="auto"/>
            <w:vAlign w:val="center"/>
            <w:hideMark/>
          </w:tcPr>
          <w:p w14:paraId="4D17964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906435</w:t>
            </w:r>
          </w:p>
        </w:tc>
        <w:tc>
          <w:tcPr>
            <w:tcW w:w="0" w:type="auto"/>
            <w:tcBorders>
              <w:top w:val="nil"/>
              <w:left w:val="nil"/>
              <w:bottom w:val="single" w:sz="8" w:space="0" w:color="auto"/>
              <w:right w:val="single" w:sz="8" w:space="0" w:color="auto"/>
            </w:tcBorders>
            <w:shd w:val="clear" w:color="auto" w:fill="auto"/>
            <w:vAlign w:val="center"/>
            <w:hideMark/>
          </w:tcPr>
          <w:p w14:paraId="1CEDB0B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5A1EEF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MUSCULO LISO ANTICUERPOS</w:t>
            </w:r>
          </w:p>
        </w:tc>
        <w:tc>
          <w:tcPr>
            <w:tcW w:w="0" w:type="auto"/>
            <w:tcBorders>
              <w:top w:val="nil"/>
              <w:left w:val="nil"/>
              <w:bottom w:val="single" w:sz="8" w:space="0" w:color="auto"/>
              <w:right w:val="single" w:sz="8" w:space="0" w:color="auto"/>
            </w:tcBorders>
            <w:shd w:val="clear" w:color="auto" w:fill="auto"/>
            <w:vAlign w:val="center"/>
            <w:hideMark/>
          </w:tcPr>
          <w:p w14:paraId="10587AC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D6BEFD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30.720,00</w:t>
            </w:r>
          </w:p>
        </w:tc>
        <w:tc>
          <w:tcPr>
            <w:tcW w:w="0" w:type="auto"/>
            <w:tcBorders>
              <w:top w:val="nil"/>
              <w:left w:val="nil"/>
              <w:bottom w:val="single" w:sz="8" w:space="0" w:color="auto"/>
              <w:right w:val="single" w:sz="8" w:space="0" w:color="auto"/>
            </w:tcBorders>
            <w:shd w:val="clear" w:color="auto" w:fill="auto"/>
            <w:vAlign w:val="center"/>
            <w:hideMark/>
          </w:tcPr>
          <w:p w14:paraId="20DD4ED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6F622F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D0772D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302</w:t>
            </w:r>
          </w:p>
        </w:tc>
        <w:tc>
          <w:tcPr>
            <w:tcW w:w="0" w:type="auto"/>
            <w:tcBorders>
              <w:top w:val="nil"/>
              <w:left w:val="nil"/>
              <w:bottom w:val="single" w:sz="8" w:space="0" w:color="auto"/>
              <w:right w:val="single" w:sz="8" w:space="0" w:color="auto"/>
            </w:tcBorders>
            <w:shd w:val="clear" w:color="auto" w:fill="auto"/>
            <w:vAlign w:val="center"/>
            <w:hideMark/>
          </w:tcPr>
          <w:p w14:paraId="31CD52B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901007</w:t>
            </w:r>
          </w:p>
        </w:tc>
        <w:tc>
          <w:tcPr>
            <w:tcW w:w="0" w:type="auto"/>
            <w:tcBorders>
              <w:top w:val="nil"/>
              <w:left w:val="nil"/>
              <w:bottom w:val="single" w:sz="8" w:space="0" w:color="auto"/>
              <w:right w:val="single" w:sz="8" w:space="0" w:color="auto"/>
            </w:tcBorders>
            <w:shd w:val="clear" w:color="auto" w:fill="auto"/>
            <w:vAlign w:val="center"/>
            <w:hideMark/>
          </w:tcPr>
          <w:p w14:paraId="2CEBCBB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CF3080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MYCOBACTERIUM, PRUEBAS DE SENSIBILIDAD+</w:t>
            </w:r>
          </w:p>
        </w:tc>
        <w:tc>
          <w:tcPr>
            <w:tcW w:w="0" w:type="auto"/>
            <w:tcBorders>
              <w:top w:val="nil"/>
              <w:left w:val="nil"/>
              <w:bottom w:val="single" w:sz="8" w:space="0" w:color="auto"/>
              <w:right w:val="single" w:sz="8" w:space="0" w:color="auto"/>
            </w:tcBorders>
            <w:shd w:val="clear" w:color="auto" w:fill="auto"/>
            <w:vAlign w:val="center"/>
            <w:hideMark/>
          </w:tcPr>
          <w:p w14:paraId="428767C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FA6287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120.300,00</w:t>
            </w:r>
          </w:p>
        </w:tc>
        <w:tc>
          <w:tcPr>
            <w:tcW w:w="0" w:type="auto"/>
            <w:tcBorders>
              <w:top w:val="nil"/>
              <w:left w:val="nil"/>
              <w:bottom w:val="single" w:sz="8" w:space="0" w:color="auto"/>
              <w:right w:val="single" w:sz="8" w:space="0" w:color="auto"/>
            </w:tcBorders>
            <w:shd w:val="clear" w:color="auto" w:fill="auto"/>
            <w:vAlign w:val="center"/>
            <w:hideMark/>
          </w:tcPr>
          <w:p w14:paraId="046B6D3F"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0E4675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BA7E18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303</w:t>
            </w:r>
          </w:p>
        </w:tc>
        <w:tc>
          <w:tcPr>
            <w:tcW w:w="0" w:type="auto"/>
            <w:tcBorders>
              <w:top w:val="nil"/>
              <w:left w:val="nil"/>
              <w:bottom w:val="single" w:sz="8" w:space="0" w:color="auto"/>
              <w:right w:val="single" w:sz="8" w:space="0" w:color="auto"/>
            </w:tcBorders>
            <w:shd w:val="clear" w:color="auto" w:fill="auto"/>
            <w:vAlign w:val="center"/>
            <w:hideMark/>
          </w:tcPr>
          <w:p w14:paraId="3284C22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906323</w:t>
            </w:r>
          </w:p>
        </w:tc>
        <w:tc>
          <w:tcPr>
            <w:tcW w:w="0" w:type="auto"/>
            <w:tcBorders>
              <w:top w:val="nil"/>
              <w:left w:val="nil"/>
              <w:bottom w:val="single" w:sz="8" w:space="0" w:color="auto"/>
              <w:right w:val="single" w:sz="8" w:space="0" w:color="auto"/>
            </w:tcBorders>
            <w:shd w:val="clear" w:color="auto" w:fill="auto"/>
            <w:vAlign w:val="center"/>
            <w:hideMark/>
          </w:tcPr>
          <w:p w14:paraId="2A1A1E0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6FEB8A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NEISSERIA GONORRHOEAE ANTIGENO</w:t>
            </w:r>
          </w:p>
        </w:tc>
        <w:tc>
          <w:tcPr>
            <w:tcW w:w="0" w:type="auto"/>
            <w:tcBorders>
              <w:top w:val="nil"/>
              <w:left w:val="nil"/>
              <w:bottom w:val="single" w:sz="8" w:space="0" w:color="auto"/>
              <w:right w:val="single" w:sz="8" w:space="0" w:color="auto"/>
            </w:tcBorders>
            <w:shd w:val="clear" w:color="auto" w:fill="auto"/>
            <w:vAlign w:val="center"/>
            <w:hideMark/>
          </w:tcPr>
          <w:p w14:paraId="34FF9F4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D8E969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30.720,00</w:t>
            </w:r>
          </w:p>
        </w:tc>
        <w:tc>
          <w:tcPr>
            <w:tcW w:w="0" w:type="auto"/>
            <w:tcBorders>
              <w:top w:val="nil"/>
              <w:left w:val="nil"/>
              <w:bottom w:val="single" w:sz="8" w:space="0" w:color="auto"/>
              <w:right w:val="single" w:sz="8" w:space="0" w:color="auto"/>
            </w:tcBorders>
            <w:shd w:val="clear" w:color="auto" w:fill="auto"/>
            <w:vAlign w:val="center"/>
            <w:hideMark/>
          </w:tcPr>
          <w:p w14:paraId="7233642F"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4559F6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55D353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304</w:t>
            </w:r>
          </w:p>
        </w:tc>
        <w:tc>
          <w:tcPr>
            <w:tcW w:w="0" w:type="auto"/>
            <w:tcBorders>
              <w:top w:val="nil"/>
              <w:left w:val="nil"/>
              <w:bottom w:val="single" w:sz="8" w:space="0" w:color="auto"/>
              <w:right w:val="single" w:sz="8" w:space="0" w:color="auto"/>
            </w:tcBorders>
            <w:shd w:val="clear" w:color="auto" w:fill="auto"/>
            <w:vAlign w:val="center"/>
            <w:hideMark/>
          </w:tcPr>
          <w:p w14:paraId="13CE88A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901232</w:t>
            </w:r>
          </w:p>
        </w:tc>
        <w:tc>
          <w:tcPr>
            <w:tcW w:w="0" w:type="auto"/>
            <w:tcBorders>
              <w:top w:val="nil"/>
              <w:left w:val="nil"/>
              <w:bottom w:val="single" w:sz="8" w:space="0" w:color="auto"/>
              <w:right w:val="single" w:sz="8" w:space="0" w:color="auto"/>
            </w:tcBorders>
            <w:shd w:val="clear" w:color="auto" w:fill="auto"/>
            <w:vAlign w:val="center"/>
            <w:hideMark/>
          </w:tcPr>
          <w:p w14:paraId="755DE94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ECC1F5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NEISSERIA GONORRHOEAE CULTIVO</w:t>
            </w:r>
          </w:p>
        </w:tc>
        <w:tc>
          <w:tcPr>
            <w:tcW w:w="0" w:type="auto"/>
            <w:tcBorders>
              <w:top w:val="nil"/>
              <w:left w:val="nil"/>
              <w:bottom w:val="single" w:sz="8" w:space="0" w:color="auto"/>
              <w:right w:val="single" w:sz="8" w:space="0" w:color="auto"/>
            </w:tcBorders>
            <w:shd w:val="clear" w:color="auto" w:fill="auto"/>
            <w:vAlign w:val="center"/>
            <w:hideMark/>
          </w:tcPr>
          <w:p w14:paraId="67DC1E4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283894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36.900,00</w:t>
            </w:r>
          </w:p>
        </w:tc>
        <w:tc>
          <w:tcPr>
            <w:tcW w:w="0" w:type="auto"/>
            <w:tcBorders>
              <w:top w:val="nil"/>
              <w:left w:val="nil"/>
              <w:bottom w:val="single" w:sz="8" w:space="0" w:color="auto"/>
              <w:right w:val="single" w:sz="8" w:space="0" w:color="auto"/>
            </w:tcBorders>
            <w:shd w:val="clear" w:color="auto" w:fill="auto"/>
            <w:vAlign w:val="center"/>
            <w:hideMark/>
          </w:tcPr>
          <w:p w14:paraId="0B3634B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6CA58E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3D0EF5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305</w:t>
            </w:r>
          </w:p>
        </w:tc>
        <w:tc>
          <w:tcPr>
            <w:tcW w:w="0" w:type="auto"/>
            <w:tcBorders>
              <w:top w:val="nil"/>
              <w:left w:val="nil"/>
              <w:bottom w:val="single" w:sz="8" w:space="0" w:color="auto"/>
              <w:right w:val="single" w:sz="8" w:space="0" w:color="auto"/>
            </w:tcBorders>
            <w:shd w:val="clear" w:color="auto" w:fill="auto"/>
            <w:vAlign w:val="center"/>
            <w:hideMark/>
          </w:tcPr>
          <w:p w14:paraId="517A83A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903856</w:t>
            </w:r>
          </w:p>
        </w:tc>
        <w:tc>
          <w:tcPr>
            <w:tcW w:w="0" w:type="auto"/>
            <w:tcBorders>
              <w:top w:val="nil"/>
              <w:left w:val="nil"/>
              <w:bottom w:val="single" w:sz="8" w:space="0" w:color="auto"/>
              <w:right w:val="single" w:sz="8" w:space="0" w:color="auto"/>
            </w:tcBorders>
            <w:shd w:val="clear" w:color="auto" w:fill="auto"/>
            <w:vAlign w:val="center"/>
            <w:hideMark/>
          </w:tcPr>
          <w:p w14:paraId="64191CC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271848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NITROGENO UREICO EN SANGRE</w:t>
            </w:r>
          </w:p>
        </w:tc>
        <w:tc>
          <w:tcPr>
            <w:tcW w:w="0" w:type="auto"/>
            <w:tcBorders>
              <w:top w:val="nil"/>
              <w:left w:val="nil"/>
              <w:bottom w:val="single" w:sz="8" w:space="0" w:color="auto"/>
              <w:right w:val="single" w:sz="8" w:space="0" w:color="auto"/>
            </w:tcBorders>
            <w:shd w:val="clear" w:color="auto" w:fill="auto"/>
            <w:vAlign w:val="center"/>
            <w:hideMark/>
          </w:tcPr>
          <w:p w14:paraId="47F5725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E30BB9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11.100,00</w:t>
            </w:r>
          </w:p>
        </w:tc>
        <w:tc>
          <w:tcPr>
            <w:tcW w:w="0" w:type="auto"/>
            <w:tcBorders>
              <w:top w:val="nil"/>
              <w:left w:val="nil"/>
              <w:bottom w:val="single" w:sz="8" w:space="0" w:color="auto"/>
              <w:right w:val="single" w:sz="8" w:space="0" w:color="auto"/>
            </w:tcBorders>
            <w:shd w:val="clear" w:color="auto" w:fill="auto"/>
            <w:vAlign w:val="center"/>
            <w:hideMark/>
          </w:tcPr>
          <w:p w14:paraId="1E9961FB"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B66044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BC1175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306</w:t>
            </w:r>
          </w:p>
        </w:tc>
        <w:tc>
          <w:tcPr>
            <w:tcW w:w="0" w:type="auto"/>
            <w:tcBorders>
              <w:top w:val="nil"/>
              <w:left w:val="nil"/>
              <w:bottom w:val="single" w:sz="8" w:space="0" w:color="auto"/>
              <w:right w:val="single" w:sz="8" w:space="0" w:color="auto"/>
            </w:tcBorders>
            <w:shd w:val="clear" w:color="auto" w:fill="auto"/>
            <w:vAlign w:val="center"/>
            <w:hideMark/>
          </w:tcPr>
          <w:p w14:paraId="69A94FC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905741</w:t>
            </w:r>
          </w:p>
        </w:tc>
        <w:tc>
          <w:tcPr>
            <w:tcW w:w="0" w:type="auto"/>
            <w:tcBorders>
              <w:top w:val="nil"/>
              <w:left w:val="nil"/>
              <w:bottom w:val="single" w:sz="8" w:space="0" w:color="auto"/>
              <w:right w:val="single" w:sz="8" w:space="0" w:color="auto"/>
            </w:tcBorders>
            <w:shd w:val="clear" w:color="auto" w:fill="auto"/>
            <w:vAlign w:val="center"/>
            <w:hideMark/>
          </w:tcPr>
          <w:p w14:paraId="1F656F5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16E0AD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ORGANOCLORADOS</w:t>
            </w:r>
          </w:p>
        </w:tc>
        <w:tc>
          <w:tcPr>
            <w:tcW w:w="0" w:type="auto"/>
            <w:tcBorders>
              <w:top w:val="nil"/>
              <w:left w:val="nil"/>
              <w:bottom w:val="single" w:sz="8" w:space="0" w:color="auto"/>
              <w:right w:val="single" w:sz="8" w:space="0" w:color="auto"/>
            </w:tcBorders>
            <w:shd w:val="clear" w:color="auto" w:fill="auto"/>
            <w:vAlign w:val="center"/>
            <w:hideMark/>
          </w:tcPr>
          <w:p w14:paraId="45A3B67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49B1E6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28.140,00</w:t>
            </w:r>
          </w:p>
        </w:tc>
        <w:tc>
          <w:tcPr>
            <w:tcW w:w="0" w:type="auto"/>
            <w:tcBorders>
              <w:top w:val="nil"/>
              <w:left w:val="nil"/>
              <w:bottom w:val="single" w:sz="8" w:space="0" w:color="auto"/>
              <w:right w:val="single" w:sz="8" w:space="0" w:color="auto"/>
            </w:tcBorders>
            <w:shd w:val="clear" w:color="auto" w:fill="auto"/>
            <w:vAlign w:val="center"/>
            <w:hideMark/>
          </w:tcPr>
          <w:p w14:paraId="3DEA8AA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8B3B4B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3BFEF4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307</w:t>
            </w:r>
          </w:p>
        </w:tc>
        <w:tc>
          <w:tcPr>
            <w:tcW w:w="0" w:type="auto"/>
            <w:tcBorders>
              <w:top w:val="nil"/>
              <w:left w:val="nil"/>
              <w:bottom w:val="single" w:sz="8" w:space="0" w:color="auto"/>
              <w:right w:val="single" w:sz="8" w:space="0" w:color="auto"/>
            </w:tcBorders>
            <w:shd w:val="clear" w:color="auto" w:fill="auto"/>
            <w:vAlign w:val="center"/>
            <w:hideMark/>
          </w:tcPr>
          <w:p w14:paraId="354ACFC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905742</w:t>
            </w:r>
          </w:p>
        </w:tc>
        <w:tc>
          <w:tcPr>
            <w:tcW w:w="0" w:type="auto"/>
            <w:tcBorders>
              <w:top w:val="nil"/>
              <w:left w:val="nil"/>
              <w:bottom w:val="single" w:sz="8" w:space="0" w:color="auto"/>
              <w:right w:val="single" w:sz="8" w:space="0" w:color="auto"/>
            </w:tcBorders>
            <w:shd w:val="clear" w:color="auto" w:fill="auto"/>
            <w:vAlign w:val="center"/>
            <w:hideMark/>
          </w:tcPr>
          <w:p w14:paraId="121106F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245022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ORGANOFOSFORADOS</w:t>
            </w:r>
          </w:p>
        </w:tc>
        <w:tc>
          <w:tcPr>
            <w:tcW w:w="0" w:type="auto"/>
            <w:tcBorders>
              <w:top w:val="nil"/>
              <w:left w:val="nil"/>
              <w:bottom w:val="single" w:sz="8" w:space="0" w:color="auto"/>
              <w:right w:val="single" w:sz="8" w:space="0" w:color="auto"/>
            </w:tcBorders>
            <w:shd w:val="clear" w:color="auto" w:fill="auto"/>
            <w:vAlign w:val="center"/>
            <w:hideMark/>
          </w:tcPr>
          <w:p w14:paraId="1C6F820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CDB4E4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36.360,00</w:t>
            </w:r>
          </w:p>
        </w:tc>
        <w:tc>
          <w:tcPr>
            <w:tcW w:w="0" w:type="auto"/>
            <w:tcBorders>
              <w:top w:val="nil"/>
              <w:left w:val="nil"/>
              <w:bottom w:val="single" w:sz="8" w:space="0" w:color="auto"/>
              <w:right w:val="single" w:sz="8" w:space="0" w:color="auto"/>
            </w:tcBorders>
            <w:shd w:val="clear" w:color="auto" w:fill="auto"/>
            <w:vAlign w:val="center"/>
            <w:hideMark/>
          </w:tcPr>
          <w:p w14:paraId="04570BE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38A4F0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12809D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308</w:t>
            </w:r>
          </w:p>
        </w:tc>
        <w:tc>
          <w:tcPr>
            <w:tcW w:w="0" w:type="auto"/>
            <w:tcBorders>
              <w:top w:val="nil"/>
              <w:left w:val="nil"/>
              <w:bottom w:val="single" w:sz="8" w:space="0" w:color="auto"/>
              <w:right w:val="single" w:sz="8" w:space="0" w:color="auto"/>
            </w:tcBorders>
            <w:shd w:val="clear" w:color="auto" w:fill="auto"/>
            <w:vAlign w:val="center"/>
            <w:hideMark/>
          </w:tcPr>
          <w:p w14:paraId="080DB27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905744</w:t>
            </w:r>
          </w:p>
        </w:tc>
        <w:tc>
          <w:tcPr>
            <w:tcW w:w="0" w:type="auto"/>
            <w:tcBorders>
              <w:top w:val="nil"/>
              <w:left w:val="nil"/>
              <w:bottom w:val="single" w:sz="8" w:space="0" w:color="auto"/>
              <w:right w:val="single" w:sz="8" w:space="0" w:color="auto"/>
            </w:tcBorders>
            <w:shd w:val="clear" w:color="auto" w:fill="auto"/>
            <w:vAlign w:val="center"/>
            <w:hideMark/>
          </w:tcPr>
          <w:p w14:paraId="1084CF7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2178CE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PARANITROFENOL</w:t>
            </w:r>
          </w:p>
        </w:tc>
        <w:tc>
          <w:tcPr>
            <w:tcW w:w="0" w:type="auto"/>
            <w:tcBorders>
              <w:top w:val="nil"/>
              <w:left w:val="nil"/>
              <w:bottom w:val="single" w:sz="8" w:space="0" w:color="auto"/>
              <w:right w:val="single" w:sz="8" w:space="0" w:color="auto"/>
            </w:tcBorders>
            <w:shd w:val="clear" w:color="auto" w:fill="auto"/>
            <w:vAlign w:val="center"/>
            <w:hideMark/>
          </w:tcPr>
          <w:p w14:paraId="6C84514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B2E095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25.800,00</w:t>
            </w:r>
          </w:p>
        </w:tc>
        <w:tc>
          <w:tcPr>
            <w:tcW w:w="0" w:type="auto"/>
            <w:tcBorders>
              <w:top w:val="nil"/>
              <w:left w:val="nil"/>
              <w:bottom w:val="single" w:sz="8" w:space="0" w:color="auto"/>
              <w:right w:val="single" w:sz="8" w:space="0" w:color="auto"/>
            </w:tcBorders>
            <w:shd w:val="clear" w:color="auto" w:fill="auto"/>
            <w:vAlign w:val="center"/>
            <w:hideMark/>
          </w:tcPr>
          <w:p w14:paraId="20287F6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2FF8C4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C074C6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309</w:t>
            </w:r>
          </w:p>
        </w:tc>
        <w:tc>
          <w:tcPr>
            <w:tcW w:w="0" w:type="auto"/>
            <w:tcBorders>
              <w:top w:val="nil"/>
              <w:left w:val="nil"/>
              <w:bottom w:val="single" w:sz="8" w:space="0" w:color="auto"/>
              <w:right w:val="single" w:sz="8" w:space="0" w:color="auto"/>
            </w:tcBorders>
            <w:shd w:val="clear" w:color="auto" w:fill="auto"/>
            <w:vAlign w:val="center"/>
            <w:hideMark/>
          </w:tcPr>
          <w:p w14:paraId="7F0A414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906914</w:t>
            </w:r>
          </w:p>
        </w:tc>
        <w:tc>
          <w:tcPr>
            <w:tcW w:w="0" w:type="auto"/>
            <w:tcBorders>
              <w:top w:val="nil"/>
              <w:left w:val="nil"/>
              <w:bottom w:val="single" w:sz="8" w:space="0" w:color="auto"/>
              <w:right w:val="single" w:sz="8" w:space="0" w:color="auto"/>
            </w:tcBorders>
            <w:shd w:val="clear" w:color="auto" w:fill="auto"/>
            <w:vAlign w:val="center"/>
            <w:hideMark/>
          </w:tcPr>
          <w:p w14:paraId="4778819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5113F1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PCR SEMICUANTITATIVA</w:t>
            </w:r>
          </w:p>
        </w:tc>
        <w:tc>
          <w:tcPr>
            <w:tcW w:w="0" w:type="auto"/>
            <w:tcBorders>
              <w:top w:val="nil"/>
              <w:left w:val="nil"/>
              <w:bottom w:val="single" w:sz="8" w:space="0" w:color="auto"/>
              <w:right w:val="single" w:sz="8" w:space="0" w:color="auto"/>
            </w:tcBorders>
            <w:shd w:val="clear" w:color="auto" w:fill="auto"/>
            <w:vAlign w:val="center"/>
            <w:hideMark/>
          </w:tcPr>
          <w:p w14:paraId="31AD89F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993202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9.060,00</w:t>
            </w:r>
          </w:p>
        </w:tc>
        <w:tc>
          <w:tcPr>
            <w:tcW w:w="0" w:type="auto"/>
            <w:tcBorders>
              <w:top w:val="nil"/>
              <w:left w:val="nil"/>
              <w:bottom w:val="single" w:sz="8" w:space="0" w:color="auto"/>
              <w:right w:val="single" w:sz="8" w:space="0" w:color="auto"/>
            </w:tcBorders>
            <w:shd w:val="clear" w:color="auto" w:fill="auto"/>
            <w:vAlign w:val="center"/>
            <w:hideMark/>
          </w:tcPr>
          <w:p w14:paraId="4C4533F6"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4E7101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B5C45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310</w:t>
            </w:r>
          </w:p>
        </w:tc>
        <w:tc>
          <w:tcPr>
            <w:tcW w:w="0" w:type="auto"/>
            <w:tcBorders>
              <w:top w:val="nil"/>
              <w:left w:val="nil"/>
              <w:bottom w:val="single" w:sz="8" w:space="0" w:color="auto"/>
              <w:right w:val="single" w:sz="8" w:space="0" w:color="auto"/>
            </w:tcBorders>
            <w:shd w:val="clear" w:color="auto" w:fill="auto"/>
            <w:vAlign w:val="center"/>
            <w:hideMark/>
          </w:tcPr>
          <w:p w14:paraId="5839B55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903859</w:t>
            </w:r>
          </w:p>
        </w:tc>
        <w:tc>
          <w:tcPr>
            <w:tcW w:w="0" w:type="auto"/>
            <w:tcBorders>
              <w:top w:val="nil"/>
              <w:left w:val="nil"/>
              <w:bottom w:val="single" w:sz="8" w:space="0" w:color="auto"/>
              <w:right w:val="single" w:sz="8" w:space="0" w:color="auto"/>
            </w:tcBorders>
            <w:shd w:val="clear" w:color="auto" w:fill="auto"/>
            <w:vAlign w:val="center"/>
            <w:hideMark/>
          </w:tcPr>
          <w:p w14:paraId="38EF8B6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8C2B7F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POTASIO EN SUERO U OTROS LIQUIDOS</w:t>
            </w:r>
          </w:p>
        </w:tc>
        <w:tc>
          <w:tcPr>
            <w:tcW w:w="0" w:type="auto"/>
            <w:tcBorders>
              <w:top w:val="nil"/>
              <w:left w:val="nil"/>
              <w:bottom w:val="single" w:sz="8" w:space="0" w:color="auto"/>
              <w:right w:val="single" w:sz="8" w:space="0" w:color="auto"/>
            </w:tcBorders>
            <w:shd w:val="clear" w:color="auto" w:fill="auto"/>
            <w:vAlign w:val="center"/>
            <w:hideMark/>
          </w:tcPr>
          <w:p w14:paraId="4118739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2185C0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21.600,00</w:t>
            </w:r>
          </w:p>
        </w:tc>
        <w:tc>
          <w:tcPr>
            <w:tcW w:w="0" w:type="auto"/>
            <w:tcBorders>
              <w:top w:val="nil"/>
              <w:left w:val="nil"/>
              <w:bottom w:val="single" w:sz="8" w:space="0" w:color="auto"/>
              <w:right w:val="single" w:sz="8" w:space="0" w:color="auto"/>
            </w:tcBorders>
            <w:shd w:val="clear" w:color="auto" w:fill="auto"/>
            <w:vAlign w:val="center"/>
            <w:hideMark/>
          </w:tcPr>
          <w:p w14:paraId="5B8F340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DDB68B0"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F61856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311</w:t>
            </w:r>
          </w:p>
        </w:tc>
        <w:tc>
          <w:tcPr>
            <w:tcW w:w="0" w:type="auto"/>
            <w:tcBorders>
              <w:top w:val="nil"/>
              <w:left w:val="nil"/>
              <w:bottom w:val="single" w:sz="8" w:space="0" w:color="auto"/>
              <w:right w:val="single" w:sz="8" w:space="0" w:color="auto"/>
            </w:tcBorders>
            <w:shd w:val="clear" w:color="auto" w:fill="auto"/>
            <w:vAlign w:val="center"/>
            <w:hideMark/>
          </w:tcPr>
          <w:p w14:paraId="3B47465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904108</w:t>
            </w:r>
          </w:p>
        </w:tc>
        <w:tc>
          <w:tcPr>
            <w:tcW w:w="0" w:type="auto"/>
            <w:tcBorders>
              <w:top w:val="nil"/>
              <w:left w:val="nil"/>
              <w:bottom w:val="single" w:sz="8" w:space="0" w:color="auto"/>
              <w:right w:val="single" w:sz="8" w:space="0" w:color="auto"/>
            </w:tcBorders>
            <w:shd w:val="clear" w:color="auto" w:fill="auto"/>
            <w:vAlign w:val="center"/>
            <w:hideMark/>
          </w:tcPr>
          <w:p w14:paraId="3862387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B1E1F2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PROLACTINA</w:t>
            </w:r>
          </w:p>
        </w:tc>
        <w:tc>
          <w:tcPr>
            <w:tcW w:w="0" w:type="auto"/>
            <w:tcBorders>
              <w:top w:val="nil"/>
              <w:left w:val="nil"/>
              <w:bottom w:val="single" w:sz="8" w:space="0" w:color="auto"/>
              <w:right w:val="single" w:sz="8" w:space="0" w:color="auto"/>
            </w:tcBorders>
            <w:shd w:val="clear" w:color="auto" w:fill="auto"/>
            <w:vAlign w:val="center"/>
            <w:hideMark/>
          </w:tcPr>
          <w:p w14:paraId="3D9DEBC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E6B8F4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49.260,00</w:t>
            </w:r>
          </w:p>
        </w:tc>
        <w:tc>
          <w:tcPr>
            <w:tcW w:w="0" w:type="auto"/>
            <w:tcBorders>
              <w:top w:val="nil"/>
              <w:left w:val="nil"/>
              <w:bottom w:val="single" w:sz="8" w:space="0" w:color="auto"/>
              <w:right w:val="single" w:sz="8" w:space="0" w:color="auto"/>
            </w:tcBorders>
            <w:shd w:val="clear" w:color="auto" w:fill="auto"/>
            <w:vAlign w:val="center"/>
            <w:hideMark/>
          </w:tcPr>
          <w:p w14:paraId="2F6584E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9B54A4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54BEE2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312</w:t>
            </w:r>
          </w:p>
        </w:tc>
        <w:tc>
          <w:tcPr>
            <w:tcW w:w="0" w:type="auto"/>
            <w:tcBorders>
              <w:top w:val="nil"/>
              <w:left w:val="nil"/>
              <w:bottom w:val="single" w:sz="8" w:space="0" w:color="auto"/>
              <w:right w:val="single" w:sz="8" w:space="0" w:color="auto"/>
            </w:tcBorders>
            <w:shd w:val="clear" w:color="auto" w:fill="auto"/>
            <w:vAlign w:val="center"/>
            <w:hideMark/>
          </w:tcPr>
          <w:p w14:paraId="4CFBE2D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904204</w:t>
            </w:r>
          </w:p>
        </w:tc>
        <w:tc>
          <w:tcPr>
            <w:tcW w:w="0" w:type="auto"/>
            <w:tcBorders>
              <w:top w:val="nil"/>
              <w:left w:val="nil"/>
              <w:bottom w:val="single" w:sz="8" w:space="0" w:color="auto"/>
              <w:right w:val="single" w:sz="8" w:space="0" w:color="auto"/>
            </w:tcBorders>
            <w:shd w:val="clear" w:color="auto" w:fill="auto"/>
            <w:vAlign w:val="center"/>
            <w:hideMark/>
          </w:tcPr>
          <w:p w14:paraId="763A7DC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CF7A75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PROLACTINA PRUEBA DE ESTIMULACION</w:t>
            </w:r>
          </w:p>
        </w:tc>
        <w:tc>
          <w:tcPr>
            <w:tcW w:w="0" w:type="auto"/>
            <w:tcBorders>
              <w:top w:val="nil"/>
              <w:left w:val="nil"/>
              <w:bottom w:val="single" w:sz="8" w:space="0" w:color="auto"/>
              <w:right w:val="single" w:sz="8" w:space="0" w:color="auto"/>
            </w:tcBorders>
            <w:shd w:val="clear" w:color="auto" w:fill="auto"/>
            <w:vAlign w:val="center"/>
            <w:hideMark/>
          </w:tcPr>
          <w:p w14:paraId="03DC68A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9A7047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39.780,00</w:t>
            </w:r>
          </w:p>
        </w:tc>
        <w:tc>
          <w:tcPr>
            <w:tcW w:w="0" w:type="auto"/>
            <w:tcBorders>
              <w:top w:val="nil"/>
              <w:left w:val="nil"/>
              <w:bottom w:val="single" w:sz="8" w:space="0" w:color="auto"/>
              <w:right w:val="single" w:sz="8" w:space="0" w:color="auto"/>
            </w:tcBorders>
            <w:shd w:val="clear" w:color="auto" w:fill="auto"/>
            <w:vAlign w:val="center"/>
            <w:hideMark/>
          </w:tcPr>
          <w:p w14:paraId="57640FF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C85C04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AEF9C1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313</w:t>
            </w:r>
          </w:p>
        </w:tc>
        <w:tc>
          <w:tcPr>
            <w:tcW w:w="0" w:type="auto"/>
            <w:tcBorders>
              <w:top w:val="nil"/>
              <w:left w:val="nil"/>
              <w:bottom w:val="single" w:sz="8" w:space="0" w:color="auto"/>
              <w:right w:val="single" w:sz="8" w:space="0" w:color="auto"/>
            </w:tcBorders>
            <w:shd w:val="clear" w:color="auto" w:fill="auto"/>
            <w:vAlign w:val="center"/>
            <w:hideMark/>
          </w:tcPr>
          <w:p w14:paraId="5544532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906913</w:t>
            </w:r>
          </w:p>
        </w:tc>
        <w:tc>
          <w:tcPr>
            <w:tcW w:w="0" w:type="auto"/>
            <w:tcBorders>
              <w:top w:val="nil"/>
              <w:left w:val="nil"/>
              <w:bottom w:val="single" w:sz="8" w:space="0" w:color="auto"/>
              <w:right w:val="single" w:sz="8" w:space="0" w:color="auto"/>
            </w:tcBorders>
            <w:shd w:val="clear" w:color="auto" w:fill="auto"/>
            <w:vAlign w:val="center"/>
            <w:hideMark/>
          </w:tcPr>
          <w:p w14:paraId="39370AE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FAA5D4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PROTEINA C REACTIVA DE ALTA PRECISION</w:t>
            </w:r>
          </w:p>
        </w:tc>
        <w:tc>
          <w:tcPr>
            <w:tcW w:w="0" w:type="auto"/>
            <w:tcBorders>
              <w:top w:val="nil"/>
              <w:left w:val="nil"/>
              <w:bottom w:val="single" w:sz="8" w:space="0" w:color="auto"/>
              <w:right w:val="single" w:sz="8" w:space="0" w:color="auto"/>
            </w:tcBorders>
            <w:shd w:val="clear" w:color="auto" w:fill="auto"/>
            <w:vAlign w:val="center"/>
            <w:hideMark/>
          </w:tcPr>
          <w:p w14:paraId="15C8E4A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6F7AFA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30.720,00</w:t>
            </w:r>
          </w:p>
        </w:tc>
        <w:tc>
          <w:tcPr>
            <w:tcW w:w="0" w:type="auto"/>
            <w:tcBorders>
              <w:top w:val="nil"/>
              <w:left w:val="nil"/>
              <w:bottom w:val="single" w:sz="8" w:space="0" w:color="auto"/>
              <w:right w:val="single" w:sz="8" w:space="0" w:color="auto"/>
            </w:tcBorders>
            <w:shd w:val="clear" w:color="auto" w:fill="auto"/>
            <w:vAlign w:val="center"/>
            <w:hideMark/>
          </w:tcPr>
          <w:p w14:paraId="771B9314"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C31909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22F776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314</w:t>
            </w:r>
          </w:p>
        </w:tc>
        <w:tc>
          <w:tcPr>
            <w:tcW w:w="0" w:type="auto"/>
            <w:tcBorders>
              <w:top w:val="nil"/>
              <w:left w:val="nil"/>
              <w:bottom w:val="single" w:sz="8" w:space="0" w:color="auto"/>
              <w:right w:val="single" w:sz="8" w:space="0" w:color="auto"/>
            </w:tcBorders>
            <w:shd w:val="clear" w:color="auto" w:fill="auto"/>
            <w:vAlign w:val="center"/>
            <w:hideMark/>
          </w:tcPr>
          <w:p w14:paraId="4205A3E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906914</w:t>
            </w:r>
          </w:p>
        </w:tc>
        <w:tc>
          <w:tcPr>
            <w:tcW w:w="0" w:type="auto"/>
            <w:tcBorders>
              <w:top w:val="nil"/>
              <w:left w:val="nil"/>
              <w:bottom w:val="single" w:sz="8" w:space="0" w:color="auto"/>
              <w:right w:val="single" w:sz="8" w:space="0" w:color="auto"/>
            </w:tcBorders>
            <w:shd w:val="clear" w:color="auto" w:fill="auto"/>
            <w:vAlign w:val="center"/>
            <w:hideMark/>
          </w:tcPr>
          <w:p w14:paraId="6D6DD92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A3110F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PROTEINA C REACTIVA MANUAL O SEMIAUTOMATIZADA</w:t>
            </w:r>
          </w:p>
        </w:tc>
        <w:tc>
          <w:tcPr>
            <w:tcW w:w="0" w:type="auto"/>
            <w:tcBorders>
              <w:top w:val="nil"/>
              <w:left w:val="nil"/>
              <w:bottom w:val="single" w:sz="8" w:space="0" w:color="auto"/>
              <w:right w:val="single" w:sz="8" w:space="0" w:color="auto"/>
            </w:tcBorders>
            <w:shd w:val="clear" w:color="auto" w:fill="auto"/>
            <w:vAlign w:val="center"/>
            <w:hideMark/>
          </w:tcPr>
          <w:p w14:paraId="37641B4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678882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9.060,00</w:t>
            </w:r>
          </w:p>
        </w:tc>
        <w:tc>
          <w:tcPr>
            <w:tcW w:w="0" w:type="auto"/>
            <w:tcBorders>
              <w:top w:val="nil"/>
              <w:left w:val="nil"/>
              <w:bottom w:val="single" w:sz="8" w:space="0" w:color="auto"/>
              <w:right w:val="single" w:sz="8" w:space="0" w:color="auto"/>
            </w:tcBorders>
            <w:shd w:val="clear" w:color="auto" w:fill="auto"/>
            <w:vAlign w:val="center"/>
            <w:hideMark/>
          </w:tcPr>
          <w:p w14:paraId="290C33EF"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D825D4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485B3C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315</w:t>
            </w:r>
          </w:p>
        </w:tc>
        <w:tc>
          <w:tcPr>
            <w:tcW w:w="0" w:type="auto"/>
            <w:tcBorders>
              <w:top w:val="nil"/>
              <w:left w:val="nil"/>
              <w:bottom w:val="single" w:sz="8" w:space="0" w:color="auto"/>
              <w:right w:val="single" w:sz="8" w:space="0" w:color="auto"/>
            </w:tcBorders>
            <w:shd w:val="clear" w:color="auto" w:fill="auto"/>
            <w:vAlign w:val="center"/>
            <w:hideMark/>
          </w:tcPr>
          <w:p w14:paraId="684F6E2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907103</w:t>
            </w:r>
          </w:p>
        </w:tc>
        <w:tc>
          <w:tcPr>
            <w:tcW w:w="0" w:type="auto"/>
            <w:tcBorders>
              <w:top w:val="nil"/>
              <w:left w:val="nil"/>
              <w:bottom w:val="single" w:sz="8" w:space="0" w:color="auto"/>
              <w:right w:val="single" w:sz="8" w:space="0" w:color="auto"/>
            </w:tcBorders>
            <w:shd w:val="clear" w:color="auto" w:fill="auto"/>
            <w:vAlign w:val="center"/>
            <w:hideMark/>
          </w:tcPr>
          <w:p w14:paraId="4A41AE3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4C5BBA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PROTEINAS DE BENCE JONES</w:t>
            </w:r>
          </w:p>
        </w:tc>
        <w:tc>
          <w:tcPr>
            <w:tcW w:w="0" w:type="auto"/>
            <w:tcBorders>
              <w:top w:val="nil"/>
              <w:left w:val="nil"/>
              <w:bottom w:val="single" w:sz="8" w:space="0" w:color="auto"/>
              <w:right w:val="single" w:sz="8" w:space="0" w:color="auto"/>
            </w:tcBorders>
            <w:shd w:val="clear" w:color="auto" w:fill="auto"/>
            <w:vAlign w:val="center"/>
            <w:hideMark/>
          </w:tcPr>
          <w:p w14:paraId="40BD455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81B147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7.800,00</w:t>
            </w:r>
          </w:p>
        </w:tc>
        <w:tc>
          <w:tcPr>
            <w:tcW w:w="0" w:type="auto"/>
            <w:tcBorders>
              <w:top w:val="nil"/>
              <w:left w:val="nil"/>
              <w:bottom w:val="single" w:sz="8" w:space="0" w:color="auto"/>
              <w:right w:val="single" w:sz="8" w:space="0" w:color="auto"/>
            </w:tcBorders>
            <w:shd w:val="clear" w:color="auto" w:fill="auto"/>
            <w:vAlign w:val="center"/>
            <w:hideMark/>
          </w:tcPr>
          <w:p w14:paraId="01ED19F6"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4233A4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D40BB2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316</w:t>
            </w:r>
          </w:p>
        </w:tc>
        <w:tc>
          <w:tcPr>
            <w:tcW w:w="0" w:type="auto"/>
            <w:tcBorders>
              <w:top w:val="nil"/>
              <w:left w:val="nil"/>
              <w:bottom w:val="single" w:sz="8" w:space="0" w:color="auto"/>
              <w:right w:val="single" w:sz="8" w:space="0" w:color="auto"/>
            </w:tcBorders>
            <w:shd w:val="clear" w:color="auto" w:fill="auto"/>
            <w:vAlign w:val="center"/>
            <w:hideMark/>
          </w:tcPr>
          <w:p w14:paraId="1759DFD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903861</w:t>
            </w:r>
          </w:p>
        </w:tc>
        <w:tc>
          <w:tcPr>
            <w:tcW w:w="0" w:type="auto"/>
            <w:tcBorders>
              <w:top w:val="nil"/>
              <w:left w:val="nil"/>
              <w:bottom w:val="single" w:sz="8" w:space="0" w:color="auto"/>
              <w:right w:val="single" w:sz="8" w:space="0" w:color="auto"/>
            </w:tcBorders>
            <w:shd w:val="clear" w:color="auto" w:fill="auto"/>
            <w:vAlign w:val="center"/>
            <w:hideMark/>
          </w:tcPr>
          <w:p w14:paraId="6DEE051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F461B1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PROTEINAS DIFERENCIADAS (ALBUMINA-GLOBULINA)</w:t>
            </w:r>
          </w:p>
        </w:tc>
        <w:tc>
          <w:tcPr>
            <w:tcW w:w="0" w:type="auto"/>
            <w:tcBorders>
              <w:top w:val="nil"/>
              <w:left w:val="nil"/>
              <w:bottom w:val="single" w:sz="8" w:space="0" w:color="auto"/>
              <w:right w:val="single" w:sz="8" w:space="0" w:color="auto"/>
            </w:tcBorders>
            <w:shd w:val="clear" w:color="auto" w:fill="auto"/>
            <w:vAlign w:val="center"/>
            <w:hideMark/>
          </w:tcPr>
          <w:p w14:paraId="1F8A5C8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A0CAE1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38.520,00</w:t>
            </w:r>
          </w:p>
        </w:tc>
        <w:tc>
          <w:tcPr>
            <w:tcW w:w="0" w:type="auto"/>
            <w:tcBorders>
              <w:top w:val="nil"/>
              <w:left w:val="nil"/>
              <w:bottom w:val="single" w:sz="8" w:space="0" w:color="auto"/>
              <w:right w:val="single" w:sz="8" w:space="0" w:color="auto"/>
            </w:tcBorders>
            <w:shd w:val="clear" w:color="auto" w:fill="auto"/>
            <w:vAlign w:val="center"/>
            <w:hideMark/>
          </w:tcPr>
          <w:p w14:paraId="737E81C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6BD28C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67FC0B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lastRenderedPageBreak/>
              <w:t>317</w:t>
            </w:r>
          </w:p>
        </w:tc>
        <w:tc>
          <w:tcPr>
            <w:tcW w:w="0" w:type="auto"/>
            <w:tcBorders>
              <w:top w:val="nil"/>
              <w:left w:val="nil"/>
              <w:bottom w:val="single" w:sz="8" w:space="0" w:color="auto"/>
              <w:right w:val="single" w:sz="8" w:space="0" w:color="auto"/>
            </w:tcBorders>
            <w:shd w:val="clear" w:color="auto" w:fill="auto"/>
            <w:vAlign w:val="center"/>
            <w:hideMark/>
          </w:tcPr>
          <w:p w14:paraId="2E10D6D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903862</w:t>
            </w:r>
          </w:p>
        </w:tc>
        <w:tc>
          <w:tcPr>
            <w:tcW w:w="0" w:type="auto"/>
            <w:tcBorders>
              <w:top w:val="nil"/>
              <w:left w:val="nil"/>
              <w:bottom w:val="single" w:sz="8" w:space="0" w:color="auto"/>
              <w:right w:val="single" w:sz="8" w:space="0" w:color="auto"/>
            </w:tcBorders>
            <w:shd w:val="clear" w:color="auto" w:fill="auto"/>
            <w:vAlign w:val="center"/>
            <w:hideMark/>
          </w:tcPr>
          <w:p w14:paraId="570DDB74"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9A8CE9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PROTEINAS EN ORINA EN 24 HORAS</w:t>
            </w:r>
          </w:p>
        </w:tc>
        <w:tc>
          <w:tcPr>
            <w:tcW w:w="0" w:type="auto"/>
            <w:tcBorders>
              <w:top w:val="nil"/>
              <w:left w:val="nil"/>
              <w:bottom w:val="single" w:sz="8" w:space="0" w:color="auto"/>
              <w:right w:val="single" w:sz="8" w:space="0" w:color="auto"/>
            </w:tcBorders>
            <w:shd w:val="clear" w:color="auto" w:fill="auto"/>
            <w:vAlign w:val="center"/>
            <w:hideMark/>
          </w:tcPr>
          <w:p w14:paraId="6C09CAA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EB015B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6.900,00</w:t>
            </w:r>
          </w:p>
        </w:tc>
        <w:tc>
          <w:tcPr>
            <w:tcW w:w="0" w:type="auto"/>
            <w:tcBorders>
              <w:top w:val="nil"/>
              <w:left w:val="nil"/>
              <w:bottom w:val="single" w:sz="8" w:space="0" w:color="auto"/>
              <w:right w:val="single" w:sz="8" w:space="0" w:color="auto"/>
            </w:tcBorders>
            <w:shd w:val="clear" w:color="auto" w:fill="auto"/>
            <w:vAlign w:val="center"/>
            <w:hideMark/>
          </w:tcPr>
          <w:p w14:paraId="543D544F"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5AC571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1D2226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318</w:t>
            </w:r>
          </w:p>
        </w:tc>
        <w:tc>
          <w:tcPr>
            <w:tcW w:w="0" w:type="auto"/>
            <w:tcBorders>
              <w:top w:val="nil"/>
              <w:left w:val="nil"/>
              <w:bottom w:val="single" w:sz="8" w:space="0" w:color="auto"/>
              <w:right w:val="single" w:sz="8" w:space="0" w:color="auto"/>
            </w:tcBorders>
            <w:shd w:val="clear" w:color="auto" w:fill="auto"/>
            <w:vAlign w:val="center"/>
            <w:hideMark/>
          </w:tcPr>
          <w:p w14:paraId="457D8CA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903863</w:t>
            </w:r>
          </w:p>
        </w:tc>
        <w:tc>
          <w:tcPr>
            <w:tcW w:w="0" w:type="auto"/>
            <w:tcBorders>
              <w:top w:val="nil"/>
              <w:left w:val="nil"/>
              <w:bottom w:val="single" w:sz="8" w:space="0" w:color="auto"/>
              <w:right w:val="single" w:sz="8" w:space="0" w:color="auto"/>
            </w:tcBorders>
            <w:shd w:val="clear" w:color="auto" w:fill="auto"/>
            <w:vAlign w:val="center"/>
            <w:hideMark/>
          </w:tcPr>
          <w:p w14:paraId="7C8A8D7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A62903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PROTEINAS TOTALES EN SUERO Y OTROS FLUIDOS</w:t>
            </w:r>
          </w:p>
        </w:tc>
        <w:tc>
          <w:tcPr>
            <w:tcW w:w="0" w:type="auto"/>
            <w:tcBorders>
              <w:top w:val="nil"/>
              <w:left w:val="nil"/>
              <w:bottom w:val="single" w:sz="8" w:space="0" w:color="auto"/>
              <w:right w:val="single" w:sz="8" w:space="0" w:color="auto"/>
            </w:tcBorders>
            <w:shd w:val="clear" w:color="auto" w:fill="auto"/>
            <w:vAlign w:val="center"/>
            <w:hideMark/>
          </w:tcPr>
          <w:p w14:paraId="62432A1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5B21F8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6.180,00</w:t>
            </w:r>
          </w:p>
        </w:tc>
        <w:tc>
          <w:tcPr>
            <w:tcW w:w="0" w:type="auto"/>
            <w:tcBorders>
              <w:top w:val="nil"/>
              <w:left w:val="nil"/>
              <w:bottom w:val="single" w:sz="8" w:space="0" w:color="auto"/>
              <w:right w:val="single" w:sz="8" w:space="0" w:color="auto"/>
            </w:tcBorders>
            <w:shd w:val="clear" w:color="auto" w:fill="auto"/>
            <w:vAlign w:val="center"/>
            <w:hideMark/>
          </w:tcPr>
          <w:p w14:paraId="5D7044D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50CFE8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F95EF8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319</w:t>
            </w:r>
          </w:p>
        </w:tc>
        <w:tc>
          <w:tcPr>
            <w:tcW w:w="0" w:type="auto"/>
            <w:tcBorders>
              <w:top w:val="nil"/>
              <w:left w:val="nil"/>
              <w:bottom w:val="single" w:sz="8" w:space="0" w:color="auto"/>
              <w:right w:val="single" w:sz="8" w:space="0" w:color="auto"/>
            </w:tcBorders>
            <w:shd w:val="clear" w:color="auto" w:fill="auto"/>
            <w:vAlign w:val="center"/>
            <w:hideMark/>
          </w:tcPr>
          <w:p w14:paraId="26124C7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903862</w:t>
            </w:r>
          </w:p>
        </w:tc>
        <w:tc>
          <w:tcPr>
            <w:tcW w:w="0" w:type="auto"/>
            <w:tcBorders>
              <w:top w:val="nil"/>
              <w:left w:val="nil"/>
              <w:bottom w:val="single" w:sz="8" w:space="0" w:color="auto"/>
              <w:right w:val="single" w:sz="8" w:space="0" w:color="auto"/>
            </w:tcBorders>
            <w:shd w:val="clear" w:color="auto" w:fill="auto"/>
            <w:vAlign w:val="center"/>
            <w:hideMark/>
          </w:tcPr>
          <w:p w14:paraId="270CE6F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506961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PROTEINURIA 24 HORAS</w:t>
            </w:r>
          </w:p>
        </w:tc>
        <w:tc>
          <w:tcPr>
            <w:tcW w:w="0" w:type="auto"/>
            <w:tcBorders>
              <w:top w:val="nil"/>
              <w:left w:val="nil"/>
              <w:bottom w:val="single" w:sz="8" w:space="0" w:color="auto"/>
              <w:right w:val="single" w:sz="8" w:space="0" w:color="auto"/>
            </w:tcBorders>
            <w:shd w:val="clear" w:color="auto" w:fill="auto"/>
            <w:vAlign w:val="center"/>
            <w:hideMark/>
          </w:tcPr>
          <w:p w14:paraId="58B88E7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B3EB8E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6.900,00</w:t>
            </w:r>
          </w:p>
        </w:tc>
        <w:tc>
          <w:tcPr>
            <w:tcW w:w="0" w:type="auto"/>
            <w:tcBorders>
              <w:top w:val="nil"/>
              <w:left w:val="nil"/>
              <w:bottom w:val="single" w:sz="8" w:space="0" w:color="auto"/>
              <w:right w:val="single" w:sz="8" w:space="0" w:color="auto"/>
            </w:tcBorders>
            <w:shd w:val="clear" w:color="auto" w:fill="auto"/>
            <w:vAlign w:val="center"/>
            <w:hideMark/>
          </w:tcPr>
          <w:p w14:paraId="70488D4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545367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E8C70B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320</w:t>
            </w:r>
          </w:p>
        </w:tc>
        <w:tc>
          <w:tcPr>
            <w:tcW w:w="0" w:type="auto"/>
            <w:tcBorders>
              <w:top w:val="nil"/>
              <w:left w:val="nil"/>
              <w:bottom w:val="single" w:sz="8" w:space="0" w:color="auto"/>
              <w:right w:val="single" w:sz="8" w:space="0" w:color="auto"/>
            </w:tcBorders>
            <w:shd w:val="clear" w:color="auto" w:fill="auto"/>
            <w:vAlign w:val="center"/>
            <w:hideMark/>
          </w:tcPr>
          <w:p w14:paraId="1CCD95E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902121</w:t>
            </w:r>
          </w:p>
        </w:tc>
        <w:tc>
          <w:tcPr>
            <w:tcW w:w="0" w:type="auto"/>
            <w:tcBorders>
              <w:top w:val="nil"/>
              <w:left w:val="nil"/>
              <w:bottom w:val="single" w:sz="8" w:space="0" w:color="auto"/>
              <w:right w:val="single" w:sz="8" w:space="0" w:color="auto"/>
            </w:tcBorders>
            <w:shd w:val="clear" w:color="auto" w:fill="auto"/>
            <w:vAlign w:val="center"/>
            <w:hideMark/>
          </w:tcPr>
          <w:p w14:paraId="15FD261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BAA683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PRUEBA DE CICLAJE (CELULAS FALCIFORMES O DREPANOCITOS)</w:t>
            </w:r>
          </w:p>
        </w:tc>
        <w:tc>
          <w:tcPr>
            <w:tcW w:w="0" w:type="auto"/>
            <w:tcBorders>
              <w:top w:val="nil"/>
              <w:left w:val="nil"/>
              <w:bottom w:val="single" w:sz="8" w:space="0" w:color="auto"/>
              <w:right w:val="single" w:sz="8" w:space="0" w:color="auto"/>
            </w:tcBorders>
            <w:shd w:val="clear" w:color="auto" w:fill="auto"/>
            <w:vAlign w:val="center"/>
            <w:hideMark/>
          </w:tcPr>
          <w:p w14:paraId="436DD4F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790A5C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6.720,00</w:t>
            </w:r>
          </w:p>
        </w:tc>
        <w:tc>
          <w:tcPr>
            <w:tcW w:w="0" w:type="auto"/>
            <w:tcBorders>
              <w:top w:val="nil"/>
              <w:left w:val="nil"/>
              <w:bottom w:val="single" w:sz="8" w:space="0" w:color="auto"/>
              <w:right w:val="single" w:sz="8" w:space="0" w:color="auto"/>
            </w:tcBorders>
            <w:shd w:val="clear" w:color="auto" w:fill="auto"/>
            <w:vAlign w:val="center"/>
            <w:hideMark/>
          </w:tcPr>
          <w:p w14:paraId="3335BD0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6CFD43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B48884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321</w:t>
            </w:r>
          </w:p>
        </w:tc>
        <w:tc>
          <w:tcPr>
            <w:tcW w:w="0" w:type="auto"/>
            <w:tcBorders>
              <w:top w:val="nil"/>
              <w:left w:val="nil"/>
              <w:bottom w:val="single" w:sz="8" w:space="0" w:color="auto"/>
              <w:right w:val="single" w:sz="8" w:space="0" w:color="auto"/>
            </w:tcBorders>
            <w:shd w:val="clear" w:color="000000" w:fill="FFFFFF"/>
            <w:vAlign w:val="center"/>
            <w:hideMark/>
          </w:tcPr>
          <w:p w14:paraId="78A17D2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892901</w:t>
            </w:r>
          </w:p>
        </w:tc>
        <w:tc>
          <w:tcPr>
            <w:tcW w:w="0" w:type="auto"/>
            <w:tcBorders>
              <w:top w:val="nil"/>
              <w:left w:val="nil"/>
              <w:bottom w:val="single" w:sz="8" w:space="0" w:color="auto"/>
              <w:right w:val="single" w:sz="8" w:space="0" w:color="auto"/>
            </w:tcBorders>
            <w:shd w:val="clear" w:color="000000" w:fill="FFFFFF"/>
            <w:vAlign w:val="center"/>
            <w:hideMark/>
          </w:tcPr>
          <w:p w14:paraId="664A840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000000" w:fill="FFFFFF"/>
            <w:vAlign w:val="center"/>
            <w:hideMark/>
          </w:tcPr>
          <w:p w14:paraId="53B7D1F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CITOLOGIA TUMORAL VAGINAL</w:t>
            </w:r>
          </w:p>
        </w:tc>
        <w:tc>
          <w:tcPr>
            <w:tcW w:w="0" w:type="auto"/>
            <w:tcBorders>
              <w:top w:val="nil"/>
              <w:left w:val="nil"/>
              <w:bottom w:val="single" w:sz="8" w:space="0" w:color="auto"/>
              <w:right w:val="single" w:sz="8" w:space="0" w:color="auto"/>
            </w:tcBorders>
            <w:shd w:val="clear" w:color="auto" w:fill="auto"/>
            <w:vAlign w:val="center"/>
            <w:hideMark/>
          </w:tcPr>
          <w:p w14:paraId="4DFFC1C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7B90A1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17.460,00</w:t>
            </w:r>
          </w:p>
        </w:tc>
        <w:tc>
          <w:tcPr>
            <w:tcW w:w="0" w:type="auto"/>
            <w:tcBorders>
              <w:top w:val="nil"/>
              <w:left w:val="nil"/>
              <w:bottom w:val="single" w:sz="8" w:space="0" w:color="auto"/>
              <w:right w:val="single" w:sz="8" w:space="0" w:color="auto"/>
            </w:tcBorders>
            <w:shd w:val="clear" w:color="auto" w:fill="auto"/>
            <w:vAlign w:val="center"/>
            <w:hideMark/>
          </w:tcPr>
          <w:p w14:paraId="40C3F8C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51E83F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E0CEA8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322</w:t>
            </w:r>
          </w:p>
        </w:tc>
        <w:tc>
          <w:tcPr>
            <w:tcW w:w="0" w:type="auto"/>
            <w:tcBorders>
              <w:top w:val="nil"/>
              <w:left w:val="nil"/>
              <w:bottom w:val="single" w:sz="8" w:space="0" w:color="auto"/>
              <w:right w:val="single" w:sz="8" w:space="0" w:color="auto"/>
            </w:tcBorders>
            <w:shd w:val="clear" w:color="auto" w:fill="auto"/>
            <w:vAlign w:val="center"/>
            <w:hideMark/>
          </w:tcPr>
          <w:p w14:paraId="008DAE1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881112</w:t>
            </w:r>
          </w:p>
        </w:tc>
        <w:tc>
          <w:tcPr>
            <w:tcW w:w="0" w:type="auto"/>
            <w:tcBorders>
              <w:top w:val="nil"/>
              <w:left w:val="nil"/>
              <w:bottom w:val="single" w:sz="8" w:space="0" w:color="auto"/>
              <w:right w:val="single" w:sz="8" w:space="0" w:color="auto"/>
            </w:tcBorders>
            <w:shd w:val="clear" w:color="auto" w:fill="auto"/>
            <w:vAlign w:val="center"/>
            <w:hideMark/>
          </w:tcPr>
          <w:p w14:paraId="565B42B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61AB14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PRUEBAS DE FUNCIÓN HEPÁTICA</w:t>
            </w:r>
          </w:p>
        </w:tc>
        <w:tc>
          <w:tcPr>
            <w:tcW w:w="0" w:type="auto"/>
            <w:tcBorders>
              <w:top w:val="nil"/>
              <w:left w:val="nil"/>
              <w:bottom w:val="single" w:sz="8" w:space="0" w:color="auto"/>
              <w:right w:val="single" w:sz="8" w:space="0" w:color="auto"/>
            </w:tcBorders>
            <w:shd w:val="clear" w:color="auto" w:fill="auto"/>
            <w:vAlign w:val="center"/>
            <w:hideMark/>
          </w:tcPr>
          <w:p w14:paraId="490FFDC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588C23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25.200,00</w:t>
            </w:r>
          </w:p>
        </w:tc>
        <w:tc>
          <w:tcPr>
            <w:tcW w:w="0" w:type="auto"/>
            <w:tcBorders>
              <w:top w:val="nil"/>
              <w:left w:val="nil"/>
              <w:bottom w:val="single" w:sz="8" w:space="0" w:color="auto"/>
              <w:right w:val="single" w:sz="8" w:space="0" w:color="auto"/>
            </w:tcBorders>
            <w:shd w:val="clear" w:color="auto" w:fill="auto"/>
            <w:vAlign w:val="center"/>
            <w:hideMark/>
          </w:tcPr>
          <w:p w14:paraId="6A8EC364"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2C1BB5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EBA061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323</w:t>
            </w:r>
          </w:p>
        </w:tc>
        <w:tc>
          <w:tcPr>
            <w:tcW w:w="0" w:type="auto"/>
            <w:tcBorders>
              <w:top w:val="nil"/>
              <w:left w:val="nil"/>
              <w:bottom w:val="single" w:sz="8" w:space="0" w:color="auto"/>
              <w:right w:val="single" w:sz="8" w:space="0" w:color="auto"/>
            </w:tcBorders>
            <w:shd w:val="clear" w:color="auto" w:fill="auto"/>
            <w:vAlign w:val="center"/>
            <w:hideMark/>
          </w:tcPr>
          <w:p w14:paraId="6188329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881112</w:t>
            </w:r>
          </w:p>
        </w:tc>
        <w:tc>
          <w:tcPr>
            <w:tcW w:w="0" w:type="auto"/>
            <w:tcBorders>
              <w:top w:val="nil"/>
              <w:left w:val="nil"/>
              <w:bottom w:val="single" w:sz="8" w:space="0" w:color="auto"/>
              <w:right w:val="single" w:sz="8" w:space="0" w:color="auto"/>
            </w:tcBorders>
            <w:shd w:val="clear" w:color="auto" w:fill="auto"/>
            <w:vAlign w:val="center"/>
            <w:hideMark/>
          </w:tcPr>
          <w:p w14:paraId="41089D7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28DF8A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PRUEBAS DE FUNCIÓN RENAL</w:t>
            </w:r>
          </w:p>
        </w:tc>
        <w:tc>
          <w:tcPr>
            <w:tcW w:w="0" w:type="auto"/>
            <w:tcBorders>
              <w:top w:val="nil"/>
              <w:left w:val="nil"/>
              <w:bottom w:val="single" w:sz="8" w:space="0" w:color="auto"/>
              <w:right w:val="single" w:sz="8" w:space="0" w:color="auto"/>
            </w:tcBorders>
            <w:shd w:val="clear" w:color="auto" w:fill="auto"/>
            <w:vAlign w:val="center"/>
            <w:hideMark/>
          </w:tcPr>
          <w:p w14:paraId="1B892CB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885EAC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9.300,00</w:t>
            </w:r>
          </w:p>
        </w:tc>
        <w:tc>
          <w:tcPr>
            <w:tcW w:w="0" w:type="auto"/>
            <w:tcBorders>
              <w:top w:val="nil"/>
              <w:left w:val="nil"/>
              <w:bottom w:val="single" w:sz="8" w:space="0" w:color="auto"/>
              <w:right w:val="single" w:sz="8" w:space="0" w:color="auto"/>
            </w:tcBorders>
            <w:shd w:val="clear" w:color="auto" w:fill="auto"/>
            <w:vAlign w:val="center"/>
            <w:hideMark/>
          </w:tcPr>
          <w:p w14:paraId="448C09B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BACC29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D3C3F4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324</w:t>
            </w:r>
          </w:p>
        </w:tc>
        <w:tc>
          <w:tcPr>
            <w:tcW w:w="0" w:type="auto"/>
            <w:tcBorders>
              <w:top w:val="nil"/>
              <w:left w:val="nil"/>
              <w:bottom w:val="single" w:sz="8" w:space="0" w:color="auto"/>
              <w:right w:val="single" w:sz="8" w:space="0" w:color="auto"/>
            </w:tcBorders>
            <w:shd w:val="clear" w:color="auto" w:fill="auto"/>
            <w:vAlign w:val="center"/>
            <w:hideMark/>
          </w:tcPr>
          <w:p w14:paraId="6B54AF1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902218</w:t>
            </w:r>
          </w:p>
        </w:tc>
        <w:tc>
          <w:tcPr>
            <w:tcW w:w="0" w:type="auto"/>
            <w:tcBorders>
              <w:top w:val="nil"/>
              <w:left w:val="nil"/>
              <w:bottom w:val="single" w:sz="8" w:space="0" w:color="auto"/>
              <w:right w:val="single" w:sz="8" w:space="0" w:color="auto"/>
            </w:tcBorders>
            <w:shd w:val="clear" w:color="auto" w:fill="auto"/>
            <w:vAlign w:val="center"/>
            <w:hideMark/>
          </w:tcPr>
          <w:p w14:paraId="2ACDA82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EB791E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RECUENTO DE EOSINOFILO EN CUALQUIER MUESTRA</w:t>
            </w:r>
          </w:p>
        </w:tc>
        <w:tc>
          <w:tcPr>
            <w:tcW w:w="0" w:type="auto"/>
            <w:tcBorders>
              <w:top w:val="nil"/>
              <w:left w:val="nil"/>
              <w:bottom w:val="single" w:sz="8" w:space="0" w:color="auto"/>
              <w:right w:val="single" w:sz="8" w:space="0" w:color="auto"/>
            </w:tcBorders>
            <w:shd w:val="clear" w:color="auto" w:fill="auto"/>
            <w:vAlign w:val="center"/>
            <w:hideMark/>
          </w:tcPr>
          <w:p w14:paraId="5364AF7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8AD628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9.660,00</w:t>
            </w:r>
          </w:p>
        </w:tc>
        <w:tc>
          <w:tcPr>
            <w:tcW w:w="0" w:type="auto"/>
            <w:tcBorders>
              <w:top w:val="nil"/>
              <w:left w:val="nil"/>
              <w:bottom w:val="single" w:sz="8" w:space="0" w:color="auto"/>
              <w:right w:val="single" w:sz="8" w:space="0" w:color="auto"/>
            </w:tcBorders>
            <w:shd w:val="clear" w:color="auto" w:fill="auto"/>
            <w:vAlign w:val="center"/>
            <w:hideMark/>
          </w:tcPr>
          <w:p w14:paraId="0EAA4C4F"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3DFEE3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DB2700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325</w:t>
            </w:r>
          </w:p>
        </w:tc>
        <w:tc>
          <w:tcPr>
            <w:tcW w:w="0" w:type="auto"/>
            <w:tcBorders>
              <w:top w:val="nil"/>
              <w:left w:val="nil"/>
              <w:bottom w:val="single" w:sz="8" w:space="0" w:color="auto"/>
              <w:right w:val="single" w:sz="8" w:space="0" w:color="auto"/>
            </w:tcBorders>
            <w:shd w:val="clear" w:color="auto" w:fill="auto"/>
            <w:vAlign w:val="center"/>
            <w:hideMark/>
          </w:tcPr>
          <w:p w14:paraId="41808D7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902223</w:t>
            </w:r>
          </w:p>
        </w:tc>
        <w:tc>
          <w:tcPr>
            <w:tcW w:w="0" w:type="auto"/>
            <w:tcBorders>
              <w:top w:val="nil"/>
              <w:left w:val="nil"/>
              <w:bottom w:val="single" w:sz="8" w:space="0" w:color="auto"/>
              <w:right w:val="single" w:sz="8" w:space="0" w:color="auto"/>
            </w:tcBorders>
            <w:shd w:val="clear" w:color="auto" w:fill="auto"/>
            <w:vAlign w:val="center"/>
            <w:hideMark/>
          </w:tcPr>
          <w:p w14:paraId="7BBFEEA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D33C0D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RECUENTO DE RETICULOCITOS</w:t>
            </w:r>
          </w:p>
        </w:tc>
        <w:tc>
          <w:tcPr>
            <w:tcW w:w="0" w:type="auto"/>
            <w:tcBorders>
              <w:top w:val="nil"/>
              <w:left w:val="nil"/>
              <w:bottom w:val="single" w:sz="8" w:space="0" w:color="auto"/>
              <w:right w:val="single" w:sz="8" w:space="0" w:color="auto"/>
            </w:tcBorders>
            <w:shd w:val="clear" w:color="auto" w:fill="auto"/>
            <w:vAlign w:val="center"/>
            <w:hideMark/>
          </w:tcPr>
          <w:p w14:paraId="1579738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F52258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9.660,00</w:t>
            </w:r>
          </w:p>
        </w:tc>
        <w:tc>
          <w:tcPr>
            <w:tcW w:w="0" w:type="auto"/>
            <w:tcBorders>
              <w:top w:val="nil"/>
              <w:left w:val="nil"/>
              <w:bottom w:val="single" w:sz="8" w:space="0" w:color="auto"/>
              <w:right w:val="single" w:sz="8" w:space="0" w:color="auto"/>
            </w:tcBorders>
            <w:shd w:val="clear" w:color="auto" w:fill="auto"/>
            <w:vAlign w:val="center"/>
            <w:hideMark/>
          </w:tcPr>
          <w:p w14:paraId="3D76DFA6"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A87A32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0C225D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326</w:t>
            </w:r>
          </w:p>
        </w:tc>
        <w:tc>
          <w:tcPr>
            <w:tcW w:w="0" w:type="auto"/>
            <w:tcBorders>
              <w:top w:val="nil"/>
              <w:left w:val="nil"/>
              <w:bottom w:val="single" w:sz="8" w:space="0" w:color="auto"/>
              <w:right w:val="single" w:sz="8" w:space="0" w:color="auto"/>
            </w:tcBorders>
            <w:shd w:val="clear" w:color="auto" w:fill="auto"/>
            <w:vAlign w:val="center"/>
            <w:hideMark/>
          </w:tcPr>
          <w:p w14:paraId="6331B68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906453</w:t>
            </w:r>
          </w:p>
        </w:tc>
        <w:tc>
          <w:tcPr>
            <w:tcW w:w="0" w:type="auto"/>
            <w:tcBorders>
              <w:top w:val="nil"/>
              <w:left w:val="nil"/>
              <w:bottom w:val="single" w:sz="8" w:space="0" w:color="auto"/>
              <w:right w:val="single" w:sz="8" w:space="0" w:color="auto"/>
            </w:tcBorders>
            <w:shd w:val="clear" w:color="auto" w:fill="auto"/>
            <w:vAlign w:val="center"/>
            <w:hideMark/>
          </w:tcPr>
          <w:p w14:paraId="0534B07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162810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RNP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14:paraId="4AFC9B1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7D5DDD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69.420,00</w:t>
            </w:r>
          </w:p>
        </w:tc>
        <w:tc>
          <w:tcPr>
            <w:tcW w:w="0" w:type="auto"/>
            <w:tcBorders>
              <w:top w:val="nil"/>
              <w:left w:val="nil"/>
              <w:bottom w:val="single" w:sz="8" w:space="0" w:color="auto"/>
              <w:right w:val="single" w:sz="8" w:space="0" w:color="auto"/>
            </w:tcBorders>
            <w:shd w:val="clear" w:color="auto" w:fill="auto"/>
            <w:vAlign w:val="center"/>
            <w:hideMark/>
          </w:tcPr>
          <w:p w14:paraId="42ACC5A4"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BDA6F1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08C332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327</w:t>
            </w:r>
          </w:p>
        </w:tc>
        <w:tc>
          <w:tcPr>
            <w:tcW w:w="0" w:type="auto"/>
            <w:tcBorders>
              <w:top w:val="nil"/>
              <w:left w:val="nil"/>
              <w:bottom w:val="single" w:sz="8" w:space="0" w:color="auto"/>
              <w:right w:val="single" w:sz="8" w:space="0" w:color="auto"/>
            </w:tcBorders>
            <w:shd w:val="clear" w:color="auto" w:fill="auto"/>
            <w:vAlign w:val="center"/>
            <w:hideMark/>
          </w:tcPr>
          <w:p w14:paraId="4D92C99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906327</w:t>
            </w:r>
          </w:p>
        </w:tc>
        <w:tc>
          <w:tcPr>
            <w:tcW w:w="0" w:type="auto"/>
            <w:tcBorders>
              <w:top w:val="nil"/>
              <w:left w:val="nil"/>
              <w:bottom w:val="single" w:sz="8" w:space="0" w:color="auto"/>
              <w:right w:val="single" w:sz="8" w:space="0" w:color="auto"/>
            </w:tcBorders>
            <w:shd w:val="clear" w:color="auto" w:fill="auto"/>
            <w:vAlign w:val="center"/>
            <w:hideMark/>
          </w:tcPr>
          <w:p w14:paraId="134C73B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6FFB60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ROTAVIRUS ANTIGENOS</w:t>
            </w:r>
          </w:p>
        </w:tc>
        <w:tc>
          <w:tcPr>
            <w:tcW w:w="0" w:type="auto"/>
            <w:tcBorders>
              <w:top w:val="nil"/>
              <w:left w:val="nil"/>
              <w:bottom w:val="single" w:sz="8" w:space="0" w:color="auto"/>
              <w:right w:val="single" w:sz="8" w:space="0" w:color="auto"/>
            </w:tcBorders>
            <w:shd w:val="clear" w:color="auto" w:fill="auto"/>
            <w:vAlign w:val="center"/>
            <w:hideMark/>
          </w:tcPr>
          <w:p w14:paraId="4AF70B2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272A9B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54.300,00</w:t>
            </w:r>
          </w:p>
        </w:tc>
        <w:tc>
          <w:tcPr>
            <w:tcW w:w="0" w:type="auto"/>
            <w:tcBorders>
              <w:top w:val="nil"/>
              <w:left w:val="nil"/>
              <w:bottom w:val="single" w:sz="8" w:space="0" w:color="auto"/>
              <w:right w:val="single" w:sz="8" w:space="0" w:color="auto"/>
            </w:tcBorders>
            <w:shd w:val="clear" w:color="auto" w:fill="auto"/>
            <w:vAlign w:val="center"/>
            <w:hideMark/>
          </w:tcPr>
          <w:p w14:paraId="03E571DA"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F9A065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5E5750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328</w:t>
            </w:r>
          </w:p>
        </w:tc>
        <w:tc>
          <w:tcPr>
            <w:tcW w:w="0" w:type="auto"/>
            <w:tcBorders>
              <w:top w:val="nil"/>
              <w:left w:val="nil"/>
              <w:bottom w:val="single" w:sz="8" w:space="0" w:color="auto"/>
              <w:right w:val="single" w:sz="8" w:space="0" w:color="auto"/>
            </w:tcBorders>
            <w:shd w:val="clear" w:color="auto" w:fill="auto"/>
            <w:vAlign w:val="center"/>
            <w:hideMark/>
          </w:tcPr>
          <w:p w14:paraId="4EC671E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906241</w:t>
            </w:r>
          </w:p>
        </w:tc>
        <w:tc>
          <w:tcPr>
            <w:tcW w:w="0" w:type="auto"/>
            <w:tcBorders>
              <w:top w:val="nil"/>
              <w:left w:val="nil"/>
              <w:bottom w:val="single" w:sz="8" w:space="0" w:color="auto"/>
              <w:right w:val="single" w:sz="8" w:space="0" w:color="auto"/>
            </w:tcBorders>
            <w:shd w:val="clear" w:color="auto" w:fill="auto"/>
            <w:vAlign w:val="center"/>
            <w:hideMark/>
          </w:tcPr>
          <w:p w14:paraId="2E0D13F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6C3010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RUBEOLA ANTICUERPO IG G</w:t>
            </w:r>
          </w:p>
        </w:tc>
        <w:tc>
          <w:tcPr>
            <w:tcW w:w="0" w:type="auto"/>
            <w:tcBorders>
              <w:top w:val="nil"/>
              <w:left w:val="nil"/>
              <w:bottom w:val="single" w:sz="8" w:space="0" w:color="auto"/>
              <w:right w:val="single" w:sz="8" w:space="0" w:color="auto"/>
            </w:tcBorders>
            <w:shd w:val="clear" w:color="auto" w:fill="auto"/>
            <w:vAlign w:val="center"/>
            <w:hideMark/>
          </w:tcPr>
          <w:p w14:paraId="420A784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6B416E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50.160,00</w:t>
            </w:r>
          </w:p>
        </w:tc>
        <w:tc>
          <w:tcPr>
            <w:tcW w:w="0" w:type="auto"/>
            <w:tcBorders>
              <w:top w:val="nil"/>
              <w:left w:val="nil"/>
              <w:bottom w:val="single" w:sz="8" w:space="0" w:color="auto"/>
              <w:right w:val="single" w:sz="8" w:space="0" w:color="auto"/>
            </w:tcBorders>
            <w:shd w:val="clear" w:color="auto" w:fill="auto"/>
            <w:vAlign w:val="center"/>
            <w:hideMark/>
          </w:tcPr>
          <w:p w14:paraId="65DE713B"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F1BC42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2F2C75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329</w:t>
            </w:r>
          </w:p>
        </w:tc>
        <w:tc>
          <w:tcPr>
            <w:tcW w:w="0" w:type="auto"/>
            <w:tcBorders>
              <w:top w:val="nil"/>
              <w:left w:val="nil"/>
              <w:bottom w:val="single" w:sz="8" w:space="0" w:color="auto"/>
              <w:right w:val="single" w:sz="8" w:space="0" w:color="auto"/>
            </w:tcBorders>
            <w:shd w:val="clear" w:color="auto" w:fill="auto"/>
            <w:vAlign w:val="center"/>
            <w:hideMark/>
          </w:tcPr>
          <w:p w14:paraId="76D75A1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906243</w:t>
            </w:r>
          </w:p>
        </w:tc>
        <w:tc>
          <w:tcPr>
            <w:tcW w:w="0" w:type="auto"/>
            <w:tcBorders>
              <w:top w:val="nil"/>
              <w:left w:val="nil"/>
              <w:bottom w:val="single" w:sz="8" w:space="0" w:color="auto"/>
              <w:right w:val="single" w:sz="8" w:space="0" w:color="auto"/>
            </w:tcBorders>
            <w:shd w:val="clear" w:color="auto" w:fill="auto"/>
            <w:vAlign w:val="center"/>
            <w:hideMark/>
          </w:tcPr>
          <w:p w14:paraId="3EA7B7E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3474F3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RUBEOLA ANTICUERPO IG M</w:t>
            </w:r>
          </w:p>
        </w:tc>
        <w:tc>
          <w:tcPr>
            <w:tcW w:w="0" w:type="auto"/>
            <w:tcBorders>
              <w:top w:val="nil"/>
              <w:left w:val="nil"/>
              <w:bottom w:val="single" w:sz="8" w:space="0" w:color="auto"/>
              <w:right w:val="single" w:sz="8" w:space="0" w:color="auto"/>
            </w:tcBorders>
            <w:shd w:val="clear" w:color="auto" w:fill="auto"/>
            <w:vAlign w:val="center"/>
            <w:hideMark/>
          </w:tcPr>
          <w:p w14:paraId="21B6EE9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1EACE4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52.680,00</w:t>
            </w:r>
          </w:p>
        </w:tc>
        <w:tc>
          <w:tcPr>
            <w:tcW w:w="0" w:type="auto"/>
            <w:tcBorders>
              <w:top w:val="nil"/>
              <w:left w:val="nil"/>
              <w:bottom w:val="single" w:sz="8" w:space="0" w:color="auto"/>
              <w:right w:val="single" w:sz="8" w:space="0" w:color="auto"/>
            </w:tcBorders>
            <w:shd w:val="clear" w:color="auto" w:fill="auto"/>
            <w:vAlign w:val="center"/>
            <w:hideMark/>
          </w:tcPr>
          <w:p w14:paraId="27F8239B"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D7E25F6"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741142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330</w:t>
            </w:r>
          </w:p>
        </w:tc>
        <w:tc>
          <w:tcPr>
            <w:tcW w:w="0" w:type="auto"/>
            <w:tcBorders>
              <w:top w:val="nil"/>
              <w:left w:val="nil"/>
              <w:bottom w:val="single" w:sz="8" w:space="0" w:color="auto"/>
              <w:right w:val="single" w:sz="8" w:space="0" w:color="auto"/>
            </w:tcBorders>
            <w:shd w:val="clear" w:color="auto" w:fill="auto"/>
            <w:vAlign w:val="center"/>
            <w:hideMark/>
          </w:tcPr>
          <w:p w14:paraId="46AF5CC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905755</w:t>
            </w:r>
          </w:p>
        </w:tc>
        <w:tc>
          <w:tcPr>
            <w:tcW w:w="0" w:type="auto"/>
            <w:tcBorders>
              <w:top w:val="nil"/>
              <w:left w:val="nil"/>
              <w:bottom w:val="single" w:sz="8" w:space="0" w:color="auto"/>
              <w:right w:val="single" w:sz="8" w:space="0" w:color="auto"/>
            </w:tcBorders>
            <w:shd w:val="clear" w:color="auto" w:fill="auto"/>
            <w:vAlign w:val="center"/>
            <w:hideMark/>
          </w:tcPr>
          <w:p w14:paraId="50884AF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7B0B07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SALICILATOS</w:t>
            </w:r>
          </w:p>
        </w:tc>
        <w:tc>
          <w:tcPr>
            <w:tcW w:w="0" w:type="auto"/>
            <w:tcBorders>
              <w:top w:val="nil"/>
              <w:left w:val="nil"/>
              <w:bottom w:val="single" w:sz="8" w:space="0" w:color="auto"/>
              <w:right w:val="single" w:sz="8" w:space="0" w:color="auto"/>
            </w:tcBorders>
            <w:shd w:val="clear" w:color="auto" w:fill="auto"/>
            <w:vAlign w:val="center"/>
            <w:hideMark/>
          </w:tcPr>
          <w:p w14:paraId="706D6FD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168329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21.420,00</w:t>
            </w:r>
          </w:p>
        </w:tc>
        <w:tc>
          <w:tcPr>
            <w:tcW w:w="0" w:type="auto"/>
            <w:tcBorders>
              <w:top w:val="nil"/>
              <w:left w:val="nil"/>
              <w:bottom w:val="single" w:sz="8" w:space="0" w:color="auto"/>
              <w:right w:val="single" w:sz="8" w:space="0" w:color="auto"/>
            </w:tcBorders>
            <w:shd w:val="clear" w:color="auto" w:fill="auto"/>
            <w:vAlign w:val="center"/>
            <w:hideMark/>
          </w:tcPr>
          <w:p w14:paraId="0569C09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668E11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830E8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331</w:t>
            </w:r>
          </w:p>
        </w:tc>
        <w:tc>
          <w:tcPr>
            <w:tcW w:w="0" w:type="auto"/>
            <w:tcBorders>
              <w:top w:val="nil"/>
              <w:left w:val="nil"/>
              <w:bottom w:val="single" w:sz="8" w:space="0" w:color="auto"/>
              <w:right w:val="single" w:sz="8" w:space="0" w:color="auto"/>
            </w:tcBorders>
            <w:shd w:val="clear" w:color="auto" w:fill="auto"/>
            <w:vAlign w:val="center"/>
            <w:hideMark/>
          </w:tcPr>
          <w:p w14:paraId="4DD0574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907008</w:t>
            </w:r>
          </w:p>
        </w:tc>
        <w:tc>
          <w:tcPr>
            <w:tcW w:w="0" w:type="auto"/>
            <w:tcBorders>
              <w:top w:val="nil"/>
              <w:left w:val="nil"/>
              <w:bottom w:val="single" w:sz="8" w:space="0" w:color="auto"/>
              <w:right w:val="single" w:sz="8" w:space="0" w:color="auto"/>
            </w:tcBorders>
            <w:shd w:val="clear" w:color="auto" w:fill="auto"/>
            <w:vAlign w:val="center"/>
            <w:hideMark/>
          </w:tcPr>
          <w:p w14:paraId="4CB15EF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B95F716"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SANGRE OCULTA EN MATERIA FECAL (GUAYACO O EQUIVALENTE)</w:t>
            </w:r>
          </w:p>
        </w:tc>
        <w:tc>
          <w:tcPr>
            <w:tcW w:w="0" w:type="auto"/>
            <w:tcBorders>
              <w:top w:val="nil"/>
              <w:left w:val="nil"/>
              <w:bottom w:val="single" w:sz="8" w:space="0" w:color="auto"/>
              <w:right w:val="single" w:sz="8" w:space="0" w:color="auto"/>
            </w:tcBorders>
            <w:shd w:val="clear" w:color="auto" w:fill="auto"/>
            <w:vAlign w:val="center"/>
            <w:hideMark/>
          </w:tcPr>
          <w:p w14:paraId="5334E56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F51752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4.560,00</w:t>
            </w:r>
          </w:p>
        </w:tc>
        <w:tc>
          <w:tcPr>
            <w:tcW w:w="0" w:type="auto"/>
            <w:tcBorders>
              <w:top w:val="nil"/>
              <w:left w:val="nil"/>
              <w:bottom w:val="single" w:sz="8" w:space="0" w:color="auto"/>
              <w:right w:val="single" w:sz="8" w:space="0" w:color="auto"/>
            </w:tcBorders>
            <w:shd w:val="clear" w:color="auto" w:fill="auto"/>
            <w:vAlign w:val="center"/>
            <w:hideMark/>
          </w:tcPr>
          <w:p w14:paraId="63089071"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37AE73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090777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332</w:t>
            </w:r>
          </w:p>
        </w:tc>
        <w:tc>
          <w:tcPr>
            <w:tcW w:w="0" w:type="auto"/>
            <w:tcBorders>
              <w:top w:val="nil"/>
              <w:left w:val="nil"/>
              <w:bottom w:val="single" w:sz="8" w:space="0" w:color="auto"/>
              <w:right w:val="single" w:sz="8" w:space="0" w:color="auto"/>
            </w:tcBorders>
            <w:shd w:val="clear" w:color="auto" w:fill="auto"/>
            <w:vAlign w:val="center"/>
            <w:hideMark/>
          </w:tcPr>
          <w:p w14:paraId="2144D67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906245</w:t>
            </w:r>
          </w:p>
        </w:tc>
        <w:tc>
          <w:tcPr>
            <w:tcW w:w="0" w:type="auto"/>
            <w:tcBorders>
              <w:top w:val="nil"/>
              <w:left w:val="nil"/>
              <w:bottom w:val="single" w:sz="8" w:space="0" w:color="auto"/>
              <w:right w:val="single" w:sz="8" w:space="0" w:color="auto"/>
            </w:tcBorders>
            <w:shd w:val="clear" w:color="auto" w:fill="auto"/>
            <w:vAlign w:val="center"/>
            <w:hideMark/>
          </w:tcPr>
          <w:p w14:paraId="68E48E3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32FA40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SARAMPION ANTICUERPOS IG G</w:t>
            </w:r>
          </w:p>
        </w:tc>
        <w:tc>
          <w:tcPr>
            <w:tcW w:w="0" w:type="auto"/>
            <w:tcBorders>
              <w:top w:val="nil"/>
              <w:left w:val="nil"/>
              <w:bottom w:val="single" w:sz="8" w:space="0" w:color="auto"/>
              <w:right w:val="single" w:sz="8" w:space="0" w:color="auto"/>
            </w:tcBorders>
            <w:shd w:val="clear" w:color="auto" w:fill="auto"/>
            <w:vAlign w:val="center"/>
            <w:hideMark/>
          </w:tcPr>
          <w:p w14:paraId="75B54DA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771E69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25.080,00</w:t>
            </w:r>
          </w:p>
        </w:tc>
        <w:tc>
          <w:tcPr>
            <w:tcW w:w="0" w:type="auto"/>
            <w:tcBorders>
              <w:top w:val="nil"/>
              <w:left w:val="nil"/>
              <w:bottom w:val="single" w:sz="8" w:space="0" w:color="auto"/>
              <w:right w:val="single" w:sz="8" w:space="0" w:color="auto"/>
            </w:tcBorders>
            <w:shd w:val="clear" w:color="auto" w:fill="auto"/>
            <w:vAlign w:val="center"/>
            <w:hideMark/>
          </w:tcPr>
          <w:p w14:paraId="77A771A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D4C593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D049E1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333</w:t>
            </w:r>
          </w:p>
        </w:tc>
        <w:tc>
          <w:tcPr>
            <w:tcW w:w="0" w:type="auto"/>
            <w:tcBorders>
              <w:top w:val="nil"/>
              <w:left w:val="nil"/>
              <w:bottom w:val="single" w:sz="8" w:space="0" w:color="auto"/>
              <w:right w:val="single" w:sz="8" w:space="0" w:color="auto"/>
            </w:tcBorders>
            <w:shd w:val="clear" w:color="auto" w:fill="auto"/>
            <w:vAlign w:val="center"/>
            <w:hideMark/>
          </w:tcPr>
          <w:p w14:paraId="3532B1C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906246</w:t>
            </w:r>
          </w:p>
        </w:tc>
        <w:tc>
          <w:tcPr>
            <w:tcW w:w="0" w:type="auto"/>
            <w:tcBorders>
              <w:top w:val="nil"/>
              <w:left w:val="nil"/>
              <w:bottom w:val="single" w:sz="8" w:space="0" w:color="auto"/>
              <w:right w:val="single" w:sz="8" w:space="0" w:color="auto"/>
            </w:tcBorders>
            <w:shd w:val="clear" w:color="auto" w:fill="auto"/>
            <w:vAlign w:val="center"/>
            <w:hideMark/>
          </w:tcPr>
          <w:p w14:paraId="74DAE0D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BF108E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SARAMPION ANTICUERPOS IG M</w:t>
            </w:r>
          </w:p>
        </w:tc>
        <w:tc>
          <w:tcPr>
            <w:tcW w:w="0" w:type="auto"/>
            <w:tcBorders>
              <w:top w:val="nil"/>
              <w:left w:val="nil"/>
              <w:bottom w:val="single" w:sz="8" w:space="0" w:color="auto"/>
              <w:right w:val="single" w:sz="8" w:space="0" w:color="auto"/>
            </w:tcBorders>
            <w:shd w:val="clear" w:color="auto" w:fill="auto"/>
            <w:vAlign w:val="center"/>
            <w:hideMark/>
          </w:tcPr>
          <w:p w14:paraId="38F03E2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38CE74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25.080,00</w:t>
            </w:r>
          </w:p>
        </w:tc>
        <w:tc>
          <w:tcPr>
            <w:tcW w:w="0" w:type="auto"/>
            <w:tcBorders>
              <w:top w:val="nil"/>
              <w:left w:val="nil"/>
              <w:bottom w:val="single" w:sz="8" w:space="0" w:color="auto"/>
              <w:right w:val="single" w:sz="8" w:space="0" w:color="auto"/>
            </w:tcBorders>
            <w:shd w:val="clear" w:color="auto" w:fill="auto"/>
            <w:vAlign w:val="center"/>
            <w:hideMark/>
          </w:tcPr>
          <w:p w14:paraId="7F92A1A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44623A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5070FB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334</w:t>
            </w:r>
          </w:p>
        </w:tc>
        <w:tc>
          <w:tcPr>
            <w:tcW w:w="0" w:type="auto"/>
            <w:tcBorders>
              <w:top w:val="nil"/>
              <w:left w:val="nil"/>
              <w:bottom w:val="single" w:sz="8" w:space="0" w:color="auto"/>
              <w:right w:val="single" w:sz="8" w:space="0" w:color="auto"/>
            </w:tcBorders>
            <w:shd w:val="clear" w:color="auto" w:fill="auto"/>
            <w:vAlign w:val="center"/>
            <w:hideMark/>
          </w:tcPr>
          <w:p w14:paraId="7AF186B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906445</w:t>
            </w:r>
          </w:p>
        </w:tc>
        <w:tc>
          <w:tcPr>
            <w:tcW w:w="0" w:type="auto"/>
            <w:tcBorders>
              <w:top w:val="nil"/>
              <w:left w:val="nil"/>
              <w:bottom w:val="single" w:sz="8" w:space="0" w:color="auto"/>
              <w:right w:val="single" w:sz="8" w:space="0" w:color="auto"/>
            </w:tcBorders>
            <w:shd w:val="clear" w:color="auto" w:fill="auto"/>
            <w:vAlign w:val="center"/>
            <w:hideMark/>
          </w:tcPr>
          <w:p w14:paraId="1EC9E1A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1E2FFD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SCL-70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14:paraId="3C7CAC3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5E7E27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69.420,00</w:t>
            </w:r>
          </w:p>
        </w:tc>
        <w:tc>
          <w:tcPr>
            <w:tcW w:w="0" w:type="auto"/>
            <w:tcBorders>
              <w:top w:val="nil"/>
              <w:left w:val="nil"/>
              <w:bottom w:val="single" w:sz="8" w:space="0" w:color="auto"/>
              <w:right w:val="single" w:sz="8" w:space="0" w:color="auto"/>
            </w:tcBorders>
            <w:shd w:val="clear" w:color="auto" w:fill="auto"/>
            <w:vAlign w:val="center"/>
            <w:hideMark/>
          </w:tcPr>
          <w:p w14:paraId="7BE8E92A"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4A51E5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1D3B47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335</w:t>
            </w:r>
          </w:p>
        </w:tc>
        <w:tc>
          <w:tcPr>
            <w:tcW w:w="0" w:type="auto"/>
            <w:tcBorders>
              <w:top w:val="nil"/>
              <w:left w:val="nil"/>
              <w:bottom w:val="single" w:sz="8" w:space="0" w:color="auto"/>
              <w:right w:val="single" w:sz="8" w:space="0" w:color="auto"/>
            </w:tcBorders>
            <w:shd w:val="clear" w:color="auto" w:fill="auto"/>
            <w:vAlign w:val="center"/>
            <w:hideMark/>
          </w:tcPr>
          <w:p w14:paraId="61BEDC1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906456</w:t>
            </w:r>
          </w:p>
        </w:tc>
        <w:tc>
          <w:tcPr>
            <w:tcW w:w="0" w:type="auto"/>
            <w:tcBorders>
              <w:top w:val="nil"/>
              <w:left w:val="nil"/>
              <w:bottom w:val="single" w:sz="8" w:space="0" w:color="auto"/>
              <w:right w:val="single" w:sz="8" w:space="0" w:color="auto"/>
            </w:tcBorders>
            <w:shd w:val="clear" w:color="auto" w:fill="auto"/>
            <w:vAlign w:val="center"/>
            <w:hideMark/>
          </w:tcPr>
          <w:p w14:paraId="720D8A3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C7C142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SM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14:paraId="0F1D200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B61EDC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69.420,00</w:t>
            </w:r>
          </w:p>
        </w:tc>
        <w:tc>
          <w:tcPr>
            <w:tcW w:w="0" w:type="auto"/>
            <w:tcBorders>
              <w:top w:val="nil"/>
              <w:left w:val="nil"/>
              <w:bottom w:val="single" w:sz="8" w:space="0" w:color="auto"/>
              <w:right w:val="single" w:sz="8" w:space="0" w:color="auto"/>
            </w:tcBorders>
            <w:shd w:val="clear" w:color="auto" w:fill="auto"/>
            <w:vAlign w:val="center"/>
            <w:hideMark/>
          </w:tcPr>
          <w:p w14:paraId="26EAD6B6"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102E0B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D8A29F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336</w:t>
            </w:r>
          </w:p>
        </w:tc>
        <w:tc>
          <w:tcPr>
            <w:tcW w:w="0" w:type="auto"/>
            <w:tcBorders>
              <w:top w:val="nil"/>
              <w:left w:val="nil"/>
              <w:bottom w:val="single" w:sz="8" w:space="0" w:color="auto"/>
              <w:right w:val="single" w:sz="8" w:space="0" w:color="auto"/>
            </w:tcBorders>
            <w:shd w:val="clear" w:color="auto" w:fill="auto"/>
            <w:vAlign w:val="center"/>
            <w:hideMark/>
          </w:tcPr>
          <w:p w14:paraId="4878458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903864</w:t>
            </w:r>
          </w:p>
        </w:tc>
        <w:tc>
          <w:tcPr>
            <w:tcW w:w="0" w:type="auto"/>
            <w:tcBorders>
              <w:top w:val="nil"/>
              <w:left w:val="nil"/>
              <w:bottom w:val="single" w:sz="8" w:space="0" w:color="auto"/>
              <w:right w:val="single" w:sz="8" w:space="0" w:color="auto"/>
            </w:tcBorders>
            <w:shd w:val="clear" w:color="auto" w:fill="auto"/>
            <w:vAlign w:val="center"/>
            <w:hideMark/>
          </w:tcPr>
          <w:p w14:paraId="490FA48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828BFF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SODIO EN SUERO Y OTROS FLUIDOS</w:t>
            </w:r>
          </w:p>
        </w:tc>
        <w:tc>
          <w:tcPr>
            <w:tcW w:w="0" w:type="auto"/>
            <w:tcBorders>
              <w:top w:val="nil"/>
              <w:left w:val="nil"/>
              <w:bottom w:val="single" w:sz="8" w:space="0" w:color="auto"/>
              <w:right w:val="single" w:sz="8" w:space="0" w:color="auto"/>
            </w:tcBorders>
            <w:shd w:val="clear" w:color="auto" w:fill="auto"/>
            <w:vAlign w:val="center"/>
            <w:hideMark/>
          </w:tcPr>
          <w:p w14:paraId="4E5A360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5D7CB1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17.820,00</w:t>
            </w:r>
          </w:p>
        </w:tc>
        <w:tc>
          <w:tcPr>
            <w:tcW w:w="0" w:type="auto"/>
            <w:tcBorders>
              <w:top w:val="nil"/>
              <w:left w:val="nil"/>
              <w:bottom w:val="single" w:sz="8" w:space="0" w:color="auto"/>
              <w:right w:val="single" w:sz="8" w:space="0" w:color="auto"/>
            </w:tcBorders>
            <w:shd w:val="clear" w:color="auto" w:fill="auto"/>
            <w:vAlign w:val="center"/>
            <w:hideMark/>
          </w:tcPr>
          <w:p w14:paraId="7297FB30"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3A8B15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674B0B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337</w:t>
            </w:r>
          </w:p>
        </w:tc>
        <w:tc>
          <w:tcPr>
            <w:tcW w:w="0" w:type="auto"/>
            <w:tcBorders>
              <w:top w:val="nil"/>
              <w:left w:val="nil"/>
              <w:bottom w:val="single" w:sz="8" w:space="0" w:color="auto"/>
              <w:right w:val="single" w:sz="8" w:space="0" w:color="auto"/>
            </w:tcBorders>
            <w:shd w:val="clear" w:color="auto" w:fill="auto"/>
            <w:vAlign w:val="center"/>
            <w:hideMark/>
          </w:tcPr>
          <w:p w14:paraId="05AB3DB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906454</w:t>
            </w:r>
          </w:p>
        </w:tc>
        <w:tc>
          <w:tcPr>
            <w:tcW w:w="0" w:type="auto"/>
            <w:tcBorders>
              <w:top w:val="nil"/>
              <w:left w:val="nil"/>
              <w:bottom w:val="single" w:sz="8" w:space="0" w:color="auto"/>
              <w:right w:val="single" w:sz="8" w:space="0" w:color="auto"/>
            </w:tcBorders>
            <w:shd w:val="clear" w:color="auto" w:fill="auto"/>
            <w:vAlign w:val="center"/>
            <w:hideMark/>
          </w:tcPr>
          <w:p w14:paraId="156B269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AB34C0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SSA (RO)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14:paraId="5B78DA6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660435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69.420,00</w:t>
            </w:r>
          </w:p>
        </w:tc>
        <w:tc>
          <w:tcPr>
            <w:tcW w:w="0" w:type="auto"/>
            <w:tcBorders>
              <w:top w:val="nil"/>
              <w:left w:val="nil"/>
              <w:bottom w:val="single" w:sz="8" w:space="0" w:color="auto"/>
              <w:right w:val="single" w:sz="8" w:space="0" w:color="auto"/>
            </w:tcBorders>
            <w:shd w:val="clear" w:color="auto" w:fill="auto"/>
            <w:vAlign w:val="center"/>
            <w:hideMark/>
          </w:tcPr>
          <w:p w14:paraId="76034B5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504A65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9A898B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338</w:t>
            </w:r>
          </w:p>
        </w:tc>
        <w:tc>
          <w:tcPr>
            <w:tcW w:w="0" w:type="auto"/>
            <w:tcBorders>
              <w:top w:val="nil"/>
              <w:left w:val="nil"/>
              <w:bottom w:val="single" w:sz="8" w:space="0" w:color="auto"/>
              <w:right w:val="single" w:sz="8" w:space="0" w:color="auto"/>
            </w:tcBorders>
            <w:shd w:val="clear" w:color="auto" w:fill="auto"/>
            <w:vAlign w:val="center"/>
            <w:hideMark/>
          </w:tcPr>
          <w:p w14:paraId="33F8A31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904924</w:t>
            </w:r>
          </w:p>
        </w:tc>
        <w:tc>
          <w:tcPr>
            <w:tcW w:w="0" w:type="auto"/>
            <w:tcBorders>
              <w:top w:val="nil"/>
              <w:left w:val="nil"/>
              <w:bottom w:val="single" w:sz="8" w:space="0" w:color="auto"/>
              <w:right w:val="single" w:sz="8" w:space="0" w:color="auto"/>
            </w:tcBorders>
            <w:shd w:val="clear" w:color="auto" w:fill="auto"/>
            <w:vAlign w:val="center"/>
            <w:hideMark/>
          </w:tcPr>
          <w:p w14:paraId="6494882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139581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T3 LIBRE TRIYODOTIRONINA</w:t>
            </w:r>
          </w:p>
        </w:tc>
        <w:tc>
          <w:tcPr>
            <w:tcW w:w="0" w:type="auto"/>
            <w:tcBorders>
              <w:top w:val="nil"/>
              <w:left w:val="nil"/>
              <w:bottom w:val="single" w:sz="8" w:space="0" w:color="auto"/>
              <w:right w:val="single" w:sz="8" w:space="0" w:color="auto"/>
            </w:tcBorders>
            <w:shd w:val="clear" w:color="auto" w:fill="auto"/>
            <w:vAlign w:val="center"/>
            <w:hideMark/>
          </w:tcPr>
          <w:p w14:paraId="7FF4CB6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D2C544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35.640,00</w:t>
            </w:r>
          </w:p>
        </w:tc>
        <w:tc>
          <w:tcPr>
            <w:tcW w:w="0" w:type="auto"/>
            <w:tcBorders>
              <w:top w:val="nil"/>
              <w:left w:val="nil"/>
              <w:bottom w:val="single" w:sz="8" w:space="0" w:color="auto"/>
              <w:right w:val="single" w:sz="8" w:space="0" w:color="auto"/>
            </w:tcBorders>
            <w:shd w:val="clear" w:color="auto" w:fill="auto"/>
            <w:vAlign w:val="center"/>
            <w:hideMark/>
          </w:tcPr>
          <w:p w14:paraId="58AB3A8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5881BE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E6E8C6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339</w:t>
            </w:r>
          </w:p>
        </w:tc>
        <w:tc>
          <w:tcPr>
            <w:tcW w:w="0" w:type="auto"/>
            <w:tcBorders>
              <w:top w:val="nil"/>
              <w:left w:val="nil"/>
              <w:bottom w:val="single" w:sz="8" w:space="0" w:color="auto"/>
              <w:right w:val="single" w:sz="8" w:space="0" w:color="auto"/>
            </w:tcBorders>
            <w:shd w:val="clear" w:color="auto" w:fill="auto"/>
            <w:vAlign w:val="center"/>
            <w:hideMark/>
          </w:tcPr>
          <w:p w14:paraId="420D571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904925</w:t>
            </w:r>
          </w:p>
        </w:tc>
        <w:tc>
          <w:tcPr>
            <w:tcW w:w="0" w:type="auto"/>
            <w:tcBorders>
              <w:top w:val="nil"/>
              <w:left w:val="nil"/>
              <w:bottom w:val="single" w:sz="8" w:space="0" w:color="auto"/>
              <w:right w:val="single" w:sz="8" w:space="0" w:color="auto"/>
            </w:tcBorders>
            <w:shd w:val="clear" w:color="auto" w:fill="auto"/>
            <w:vAlign w:val="center"/>
            <w:hideMark/>
          </w:tcPr>
          <w:p w14:paraId="14D2B0A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1CF98F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T3 TOTAL TRIYODOTIRONINA</w:t>
            </w:r>
          </w:p>
        </w:tc>
        <w:tc>
          <w:tcPr>
            <w:tcW w:w="0" w:type="auto"/>
            <w:tcBorders>
              <w:top w:val="nil"/>
              <w:left w:val="nil"/>
              <w:bottom w:val="single" w:sz="8" w:space="0" w:color="auto"/>
              <w:right w:val="single" w:sz="8" w:space="0" w:color="auto"/>
            </w:tcBorders>
            <w:shd w:val="clear" w:color="auto" w:fill="auto"/>
            <w:vAlign w:val="center"/>
            <w:hideMark/>
          </w:tcPr>
          <w:p w14:paraId="442CDCB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81CBC0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35.640,00</w:t>
            </w:r>
          </w:p>
        </w:tc>
        <w:tc>
          <w:tcPr>
            <w:tcW w:w="0" w:type="auto"/>
            <w:tcBorders>
              <w:top w:val="nil"/>
              <w:left w:val="nil"/>
              <w:bottom w:val="single" w:sz="8" w:space="0" w:color="auto"/>
              <w:right w:val="single" w:sz="8" w:space="0" w:color="auto"/>
            </w:tcBorders>
            <w:shd w:val="clear" w:color="auto" w:fill="auto"/>
            <w:vAlign w:val="center"/>
            <w:hideMark/>
          </w:tcPr>
          <w:p w14:paraId="516697C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C4C97F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1A2A9D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340</w:t>
            </w:r>
          </w:p>
        </w:tc>
        <w:tc>
          <w:tcPr>
            <w:tcW w:w="0" w:type="auto"/>
            <w:tcBorders>
              <w:top w:val="nil"/>
              <w:left w:val="nil"/>
              <w:bottom w:val="single" w:sz="8" w:space="0" w:color="auto"/>
              <w:right w:val="single" w:sz="8" w:space="0" w:color="auto"/>
            </w:tcBorders>
            <w:shd w:val="clear" w:color="auto" w:fill="auto"/>
            <w:vAlign w:val="center"/>
            <w:hideMark/>
          </w:tcPr>
          <w:p w14:paraId="685B20F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902043</w:t>
            </w:r>
          </w:p>
        </w:tc>
        <w:tc>
          <w:tcPr>
            <w:tcW w:w="0" w:type="auto"/>
            <w:tcBorders>
              <w:top w:val="nil"/>
              <w:left w:val="nil"/>
              <w:bottom w:val="single" w:sz="8" w:space="0" w:color="auto"/>
              <w:right w:val="single" w:sz="8" w:space="0" w:color="auto"/>
            </w:tcBorders>
            <w:shd w:val="clear" w:color="auto" w:fill="auto"/>
            <w:vAlign w:val="center"/>
            <w:hideMark/>
          </w:tcPr>
          <w:p w14:paraId="0B0C2E2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D5324C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TIEMPO DE COAGULACION</w:t>
            </w:r>
          </w:p>
        </w:tc>
        <w:tc>
          <w:tcPr>
            <w:tcW w:w="0" w:type="auto"/>
            <w:tcBorders>
              <w:top w:val="nil"/>
              <w:left w:val="nil"/>
              <w:bottom w:val="single" w:sz="8" w:space="0" w:color="auto"/>
              <w:right w:val="single" w:sz="8" w:space="0" w:color="auto"/>
            </w:tcBorders>
            <w:shd w:val="clear" w:color="auto" w:fill="auto"/>
            <w:vAlign w:val="center"/>
            <w:hideMark/>
          </w:tcPr>
          <w:p w14:paraId="29B77A6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EDFA89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8.880,00</w:t>
            </w:r>
          </w:p>
        </w:tc>
        <w:tc>
          <w:tcPr>
            <w:tcW w:w="0" w:type="auto"/>
            <w:tcBorders>
              <w:top w:val="nil"/>
              <w:left w:val="nil"/>
              <w:bottom w:val="single" w:sz="8" w:space="0" w:color="auto"/>
              <w:right w:val="single" w:sz="8" w:space="0" w:color="auto"/>
            </w:tcBorders>
            <w:shd w:val="clear" w:color="auto" w:fill="auto"/>
            <w:vAlign w:val="center"/>
            <w:hideMark/>
          </w:tcPr>
          <w:p w14:paraId="6553ADA0"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8F4F92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16F5D4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341</w:t>
            </w:r>
          </w:p>
        </w:tc>
        <w:tc>
          <w:tcPr>
            <w:tcW w:w="0" w:type="auto"/>
            <w:tcBorders>
              <w:top w:val="nil"/>
              <w:left w:val="nil"/>
              <w:bottom w:val="single" w:sz="8" w:space="0" w:color="auto"/>
              <w:right w:val="single" w:sz="8" w:space="0" w:color="auto"/>
            </w:tcBorders>
            <w:shd w:val="clear" w:color="auto" w:fill="auto"/>
            <w:vAlign w:val="center"/>
            <w:hideMark/>
          </w:tcPr>
          <w:p w14:paraId="2859AE7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902047</w:t>
            </w:r>
          </w:p>
        </w:tc>
        <w:tc>
          <w:tcPr>
            <w:tcW w:w="0" w:type="auto"/>
            <w:tcBorders>
              <w:top w:val="nil"/>
              <w:left w:val="nil"/>
              <w:bottom w:val="single" w:sz="8" w:space="0" w:color="auto"/>
              <w:right w:val="single" w:sz="8" w:space="0" w:color="auto"/>
            </w:tcBorders>
            <w:shd w:val="clear" w:color="auto" w:fill="auto"/>
            <w:vAlign w:val="center"/>
            <w:hideMark/>
          </w:tcPr>
          <w:p w14:paraId="13866D3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7178FA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TIEMPO DE SANGRIA</w:t>
            </w:r>
          </w:p>
        </w:tc>
        <w:tc>
          <w:tcPr>
            <w:tcW w:w="0" w:type="auto"/>
            <w:tcBorders>
              <w:top w:val="nil"/>
              <w:left w:val="nil"/>
              <w:bottom w:val="single" w:sz="8" w:space="0" w:color="auto"/>
              <w:right w:val="single" w:sz="8" w:space="0" w:color="auto"/>
            </w:tcBorders>
            <w:shd w:val="clear" w:color="auto" w:fill="auto"/>
            <w:vAlign w:val="center"/>
            <w:hideMark/>
          </w:tcPr>
          <w:p w14:paraId="4DEE1D1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2DEFEB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3.840,00</w:t>
            </w:r>
          </w:p>
        </w:tc>
        <w:tc>
          <w:tcPr>
            <w:tcW w:w="0" w:type="auto"/>
            <w:tcBorders>
              <w:top w:val="nil"/>
              <w:left w:val="nil"/>
              <w:bottom w:val="single" w:sz="8" w:space="0" w:color="auto"/>
              <w:right w:val="single" w:sz="8" w:space="0" w:color="auto"/>
            </w:tcBorders>
            <w:shd w:val="clear" w:color="auto" w:fill="auto"/>
            <w:vAlign w:val="center"/>
            <w:hideMark/>
          </w:tcPr>
          <w:p w14:paraId="7FDF9915"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BB502B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906B06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342</w:t>
            </w:r>
          </w:p>
        </w:tc>
        <w:tc>
          <w:tcPr>
            <w:tcW w:w="0" w:type="auto"/>
            <w:tcBorders>
              <w:top w:val="nil"/>
              <w:left w:val="nil"/>
              <w:bottom w:val="single" w:sz="8" w:space="0" w:color="auto"/>
              <w:right w:val="single" w:sz="8" w:space="0" w:color="auto"/>
            </w:tcBorders>
            <w:shd w:val="clear" w:color="auto" w:fill="auto"/>
            <w:vAlign w:val="center"/>
            <w:hideMark/>
          </w:tcPr>
          <w:p w14:paraId="40A9F61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902048</w:t>
            </w:r>
          </w:p>
        </w:tc>
        <w:tc>
          <w:tcPr>
            <w:tcW w:w="0" w:type="auto"/>
            <w:tcBorders>
              <w:top w:val="nil"/>
              <w:left w:val="nil"/>
              <w:bottom w:val="single" w:sz="8" w:space="0" w:color="auto"/>
              <w:right w:val="single" w:sz="8" w:space="0" w:color="auto"/>
            </w:tcBorders>
            <w:shd w:val="clear" w:color="auto" w:fill="auto"/>
            <w:vAlign w:val="center"/>
            <w:hideMark/>
          </w:tcPr>
          <w:p w14:paraId="5353DE8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38C9DA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TIEMPO DE TROMBINA</w:t>
            </w:r>
          </w:p>
        </w:tc>
        <w:tc>
          <w:tcPr>
            <w:tcW w:w="0" w:type="auto"/>
            <w:tcBorders>
              <w:top w:val="nil"/>
              <w:left w:val="nil"/>
              <w:bottom w:val="single" w:sz="8" w:space="0" w:color="auto"/>
              <w:right w:val="single" w:sz="8" w:space="0" w:color="auto"/>
            </w:tcBorders>
            <w:shd w:val="clear" w:color="auto" w:fill="auto"/>
            <w:vAlign w:val="center"/>
            <w:hideMark/>
          </w:tcPr>
          <w:p w14:paraId="5489343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EA4D0F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6.720,00</w:t>
            </w:r>
          </w:p>
        </w:tc>
        <w:tc>
          <w:tcPr>
            <w:tcW w:w="0" w:type="auto"/>
            <w:tcBorders>
              <w:top w:val="nil"/>
              <w:left w:val="nil"/>
              <w:bottom w:val="single" w:sz="8" w:space="0" w:color="auto"/>
              <w:right w:val="single" w:sz="8" w:space="0" w:color="auto"/>
            </w:tcBorders>
            <w:shd w:val="clear" w:color="auto" w:fill="auto"/>
            <w:vAlign w:val="center"/>
            <w:hideMark/>
          </w:tcPr>
          <w:p w14:paraId="03F142F0"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E7A44B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A362C1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343</w:t>
            </w:r>
          </w:p>
        </w:tc>
        <w:tc>
          <w:tcPr>
            <w:tcW w:w="0" w:type="auto"/>
            <w:tcBorders>
              <w:top w:val="nil"/>
              <w:left w:val="nil"/>
              <w:bottom w:val="single" w:sz="8" w:space="0" w:color="auto"/>
              <w:right w:val="single" w:sz="8" w:space="0" w:color="auto"/>
            </w:tcBorders>
            <w:shd w:val="clear" w:color="auto" w:fill="auto"/>
            <w:vAlign w:val="center"/>
            <w:hideMark/>
          </w:tcPr>
          <w:p w14:paraId="6B45CFE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906457</w:t>
            </w:r>
          </w:p>
        </w:tc>
        <w:tc>
          <w:tcPr>
            <w:tcW w:w="0" w:type="auto"/>
            <w:tcBorders>
              <w:top w:val="nil"/>
              <w:left w:val="nil"/>
              <w:bottom w:val="single" w:sz="8" w:space="0" w:color="auto"/>
              <w:right w:val="single" w:sz="8" w:space="0" w:color="auto"/>
            </w:tcBorders>
            <w:shd w:val="clear" w:color="auto" w:fill="auto"/>
            <w:vAlign w:val="center"/>
            <w:hideMark/>
          </w:tcPr>
          <w:p w14:paraId="7046E76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B2843B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TIROIDEOS COLOIDALES ANTICUERPOS</w:t>
            </w:r>
          </w:p>
        </w:tc>
        <w:tc>
          <w:tcPr>
            <w:tcW w:w="0" w:type="auto"/>
            <w:tcBorders>
              <w:top w:val="nil"/>
              <w:left w:val="nil"/>
              <w:bottom w:val="single" w:sz="8" w:space="0" w:color="auto"/>
              <w:right w:val="single" w:sz="8" w:space="0" w:color="auto"/>
            </w:tcBorders>
            <w:shd w:val="clear" w:color="auto" w:fill="auto"/>
            <w:vAlign w:val="center"/>
            <w:hideMark/>
          </w:tcPr>
          <w:p w14:paraId="02B9BF1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AE4641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38.700,00</w:t>
            </w:r>
          </w:p>
        </w:tc>
        <w:tc>
          <w:tcPr>
            <w:tcW w:w="0" w:type="auto"/>
            <w:tcBorders>
              <w:top w:val="nil"/>
              <w:left w:val="nil"/>
              <w:bottom w:val="single" w:sz="8" w:space="0" w:color="auto"/>
              <w:right w:val="single" w:sz="8" w:space="0" w:color="auto"/>
            </w:tcBorders>
            <w:shd w:val="clear" w:color="auto" w:fill="auto"/>
            <w:vAlign w:val="center"/>
            <w:hideMark/>
          </w:tcPr>
          <w:p w14:paraId="16E1A46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B0ABC5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3AA793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344</w:t>
            </w:r>
          </w:p>
        </w:tc>
        <w:tc>
          <w:tcPr>
            <w:tcW w:w="0" w:type="auto"/>
            <w:tcBorders>
              <w:top w:val="nil"/>
              <w:left w:val="nil"/>
              <w:bottom w:val="single" w:sz="8" w:space="0" w:color="auto"/>
              <w:right w:val="single" w:sz="8" w:space="0" w:color="auto"/>
            </w:tcBorders>
            <w:shd w:val="clear" w:color="auto" w:fill="auto"/>
            <w:vAlign w:val="center"/>
            <w:hideMark/>
          </w:tcPr>
          <w:p w14:paraId="5DF92C4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906458</w:t>
            </w:r>
          </w:p>
        </w:tc>
        <w:tc>
          <w:tcPr>
            <w:tcW w:w="0" w:type="auto"/>
            <w:tcBorders>
              <w:top w:val="nil"/>
              <w:left w:val="nil"/>
              <w:bottom w:val="single" w:sz="8" w:space="0" w:color="auto"/>
              <w:right w:val="single" w:sz="8" w:space="0" w:color="auto"/>
            </w:tcBorders>
            <w:shd w:val="clear" w:color="auto" w:fill="auto"/>
            <w:vAlign w:val="center"/>
            <w:hideMark/>
          </w:tcPr>
          <w:p w14:paraId="3B24EFA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30A61D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TIROIDEOS MICROSOMALES ANTICUERPOS AUTOMATIZADO</w:t>
            </w:r>
          </w:p>
        </w:tc>
        <w:tc>
          <w:tcPr>
            <w:tcW w:w="0" w:type="auto"/>
            <w:tcBorders>
              <w:top w:val="nil"/>
              <w:left w:val="nil"/>
              <w:bottom w:val="single" w:sz="8" w:space="0" w:color="auto"/>
              <w:right w:val="single" w:sz="8" w:space="0" w:color="auto"/>
            </w:tcBorders>
            <w:shd w:val="clear" w:color="auto" w:fill="auto"/>
            <w:vAlign w:val="center"/>
            <w:hideMark/>
          </w:tcPr>
          <w:p w14:paraId="105820D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FF19B2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44.700,00</w:t>
            </w:r>
          </w:p>
        </w:tc>
        <w:tc>
          <w:tcPr>
            <w:tcW w:w="0" w:type="auto"/>
            <w:tcBorders>
              <w:top w:val="nil"/>
              <w:left w:val="nil"/>
              <w:bottom w:val="single" w:sz="8" w:space="0" w:color="auto"/>
              <w:right w:val="single" w:sz="8" w:space="0" w:color="auto"/>
            </w:tcBorders>
            <w:shd w:val="clear" w:color="auto" w:fill="auto"/>
            <w:vAlign w:val="center"/>
            <w:hideMark/>
          </w:tcPr>
          <w:p w14:paraId="12D8D020"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A3FF8C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5E8079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345</w:t>
            </w:r>
          </w:p>
        </w:tc>
        <w:tc>
          <w:tcPr>
            <w:tcW w:w="0" w:type="auto"/>
            <w:tcBorders>
              <w:top w:val="nil"/>
              <w:left w:val="nil"/>
              <w:bottom w:val="single" w:sz="8" w:space="0" w:color="auto"/>
              <w:right w:val="single" w:sz="8" w:space="0" w:color="auto"/>
            </w:tcBorders>
            <w:shd w:val="clear" w:color="auto" w:fill="auto"/>
            <w:vAlign w:val="center"/>
            <w:hideMark/>
          </w:tcPr>
          <w:p w14:paraId="3177BEE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906463</w:t>
            </w:r>
          </w:p>
        </w:tc>
        <w:tc>
          <w:tcPr>
            <w:tcW w:w="0" w:type="auto"/>
            <w:tcBorders>
              <w:top w:val="nil"/>
              <w:left w:val="nil"/>
              <w:bottom w:val="single" w:sz="8" w:space="0" w:color="auto"/>
              <w:right w:val="single" w:sz="8" w:space="0" w:color="auto"/>
            </w:tcBorders>
            <w:shd w:val="clear" w:color="auto" w:fill="auto"/>
            <w:vAlign w:val="center"/>
            <w:hideMark/>
          </w:tcPr>
          <w:p w14:paraId="59E2E98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1268CF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TIROIDEOS TIROGLOBULINICOS ANTICUERPOS AUTOMATIZADO</w:t>
            </w:r>
          </w:p>
        </w:tc>
        <w:tc>
          <w:tcPr>
            <w:tcW w:w="0" w:type="auto"/>
            <w:tcBorders>
              <w:top w:val="nil"/>
              <w:left w:val="nil"/>
              <w:bottom w:val="single" w:sz="8" w:space="0" w:color="auto"/>
              <w:right w:val="single" w:sz="8" w:space="0" w:color="auto"/>
            </w:tcBorders>
            <w:shd w:val="clear" w:color="auto" w:fill="auto"/>
            <w:vAlign w:val="center"/>
            <w:hideMark/>
          </w:tcPr>
          <w:p w14:paraId="6EFA587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5208F6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44.700,00</w:t>
            </w:r>
          </w:p>
        </w:tc>
        <w:tc>
          <w:tcPr>
            <w:tcW w:w="0" w:type="auto"/>
            <w:tcBorders>
              <w:top w:val="nil"/>
              <w:left w:val="nil"/>
              <w:bottom w:val="single" w:sz="8" w:space="0" w:color="auto"/>
              <w:right w:val="single" w:sz="8" w:space="0" w:color="auto"/>
            </w:tcBorders>
            <w:shd w:val="clear" w:color="auto" w:fill="auto"/>
            <w:vAlign w:val="center"/>
            <w:hideMark/>
          </w:tcPr>
          <w:p w14:paraId="1D29D828"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DF4AF2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33769F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346</w:t>
            </w:r>
          </w:p>
        </w:tc>
        <w:tc>
          <w:tcPr>
            <w:tcW w:w="0" w:type="auto"/>
            <w:tcBorders>
              <w:top w:val="nil"/>
              <w:left w:val="nil"/>
              <w:bottom w:val="single" w:sz="8" w:space="0" w:color="auto"/>
              <w:right w:val="single" w:sz="8" w:space="0" w:color="auto"/>
            </w:tcBorders>
            <w:shd w:val="clear" w:color="auto" w:fill="auto"/>
            <w:vAlign w:val="center"/>
            <w:hideMark/>
          </w:tcPr>
          <w:p w14:paraId="2FEA199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904921</w:t>
            </w:r>
          </w:p>
        </w:tc>
        <w:tc>
          <w:tcPr>
            <w:tcW w:w="0" w:type="auto"/>
            <w:tcBorders>
              <w:top w:val="nil"/>
              <w:left w:val="nil"/>
              <w:bottom w:val="single" w:sz="8" w:space="0" w:color="auto"/>
              <w:right w:val="single" w:sz="8" w:space="0" w:color="auto"/>
            </w:tcBorders>
            <w:shd w:val="clear" w:color="auto" w:fill="auto"/>
            <w:vAlign w:val="center"/>
            <w:hideMark/>
          </w:tcPr>
          <w:p w14:paraId="42E50B2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7EA9C3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TIROXINA T4 LIBRE</w:t>
            </w:r>
          </w:p>
        </w:tc>
        <w:tc>
          <w:tcPr>
            <w:tcW w:w="0" w:type="auto"/>
            <w:tcBorders>
              <w:top w:val="nil"/>
              <w:left w:val="nil"/>
              <w:bottom w:val="single" w:sz="8" w:space="0" w:color="auto"/>
              <w:right w:val="single" w:sz="8" w:space="0" w:color="auto"/>
            </w:tcBorders>
            <w:shd w:val="clear" w:color="auto" w:fill="auto"/>
            <w:vAlign w:val="center"/>
            <w:hideMark/>
          </w:tcPr>
          <w:p w14:paraId="2E77757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7E1683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36.360,00</w:t>
            </w:r>
          </w:p>
        </w:tc>
        <w:tc>
          <w:tcPr>
            <w:tcW w:w="0" w:type="auto"/>
            <w:tcBorders>
              <w:top w:val="nil"/>
              <w:left w:val="nil"/>
              <w:bottom w:val="single" w:sz="8" w:space="0" w:color="auto"/>
              <w:right w:val="single" w:sz="8" w:space="0" w:color="auto"/>
            </w:tcBorders>
            <w:shd w:val="clear" w:color="auto" w:fill="auto"/>
            <w:vAlign w:val="center"/>
            <w:hideMark/>
          </w:tcPr>
          <w:p w14:paraId="5D68AD1F"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B7C3EB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EF1164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347</w:t>
            </w:r>
          </w:p>
        </w:tc>
        <w:tc>
          <w:tcPr>
            <w:tcW w:w="0" w:type="auto"/>
            <w:tcBorders>
              <w:top w:val="nil"/>
              <w:left w:val="nil"/>
              <w:bottom w:val="single" w:sz="8" w:space="0" w:color="auto"/>
              <w:right w:val="single" w:sz="8" w:space="0" w:color="auto"/>
            </w:tcBorders>
            <w:shd w:val="clear" w:color="auto" w:fill="auto"/>
            <w:vAlign w:val="center"/>
            <w:hideMark/>
          </w:tcPr>
          <w:p w14:paraId="31F0A63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904922</w:t>
            </w:r>
          </w:p>
        </w:tc>
        <w:tc>
          <w:tcPr>
            <w:tcW w:w="0" w:type="auto"/>
            <w:tcBorders>
              <w:top w:val="nil"/>
              <w:left w:val="nil"/>
              <w:bottom w:val="single" w:sz="8" w:space="0" w:color="auto"/>
              <w:right w:val="single" w:sz="8" w:space="0" w:color="auto"/>
            </w:tcBorders>
            <w:shd w:val="clear" w:color="auto" w:fill="auto"/>
            <w:vAlign w:val="center"/>
            <w:hideMark/>
          </w:tcPr>
          <w:p w14:paraId="78247E2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B080AD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TIROXINA T4 TOTAL</w:t>
            </w:r>
          </w:p>
        </w:tc>
        <w:tc>
          <w:tcPr>
            <w:tcW w:w="0" w:type="auto"/>
            <w:tcBorders>
              <w:top w:val="nil"/>
              <w:left w:val="nil"/>
              <w:bottom w:val="single" w:sz="8" w:space="0" w:color="auto"/>
              <w:right w:val="single" w:sz="8" w:space="0" w:color="auto"/>
            </w:tcBorders>
            <w:shd w:val="clear" w:color="auto" w:fill="auto"/>
            <w:vAlign w:val="center"/>
            <w:hideMark/>
          </w:tcPr>
          <w:p w14:paraId="6E9492F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4D7557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35.820,00</w:t>
            </w:r>
          </w:p>
        </w:tc>
        <w:tc>
          <w:tcPr>
            <w:tcW w:w="0" w:type="auto"/>
            <w:tcBorders>
              <w:top w:val="nil"/>
              <w:left w:val="nil"/>
              <w:bottom w:val="single" w:sz="8" w:space="0" w:color="auto"/>
              <w:right w:val="single" w:sz="8" w:space="0" w:color="auto"/>
            </w:tcBorders>
            <w:shd w:val="clear" w:color="auto" w:fill="auto"/>
            <w:vAlign w:val="center"/>
            <w:hideMark/>
          </w:tcPr>
          <w:p w14:paraId="63F7802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1A7028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87DE59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348</w:t>
            </w:r>
          </w:p>
        </w:tc>
        <w:tc>
          <w:tcPr>
            <w:tcW w:w="0" w:type="auto"/>
            <w:tcBorders>
              <w:top w:val="nil"/>
              <w:left w:val="nil"/>
              <w:bottom w:val="single" w:sz="8" w:space="0" w:color="auto"/>
              <w:right w:val="single" w:sz="8" w:space="0" w:color="auto"/>
            </w:tcBorders>
            <w:shd w:val="clear" w:color="auto" w:fill="auto"/>
            <w:vAlign w:val="center"/>
            <w:hideMark/>
          </w:tcPr>
          <w:p w14:paraId="20DEA5A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906127</w:t>
            </w:r>
          </w:p>
        </w:tc>
        <w:tc>
          <w:tcPr>
            <w:tcW w:w="0" w:type="auto"/>
            <w:tcBorders>
              <w:top w:val="nil"/>
              <w:left w:val="nil"/>
              <w:bottom w:val="single" w:sz="8" w:space="0" w:color="auto"/>
              <w:right w:val="single" w:sz="8" w:space="0" w:color="auto"/>
            </w:tcBorders>
            <w:shd w:val="clear" w:color="auto" w:fill="auto"/>
            <w:vAlign w:val="center"/>
            <w:hideMark/>
          </w:tcPr>
          <w:p w14:paraId="1885EDE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504A8E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TOXOPLASMA GONDII ANICUERPOS  IGG</w:t>
            </w:r>
          </w:p>
        </w:tc>
        <w:tc>
          <w:tcPr>
            <w:tcW w:w="0" w:type="auto"/>
            <w:tcBorders>
              <w:top w:val="nil"/>
              <w:left w:val="nil"/>
              <w:bottom w:val="single" w:sz="8" w:space="0" w:color="auto"/>
              <w:right w:val="single" w:sz="8" w:space="0" w:color="auto"/>
            </w:tcBorders>
            <w:shd w:val="clear" w:color="auto" w:fill="auto"/>
            <w:vAlign w:val="center"/>
            <w:hideMark/>
          </w:tcPr>
          <w:p w14:paraId="7ECFCA8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4989FF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55.440,00</w:t>
            </w:r>
          </w:p>
        </w:tc>
        <w:tc>
          <w:tcPr>
            <w:tcW w:w="0" w:type="auto"/>
            <w:tcBorders>
              <w:top w:val="nil"/>
              <w:left w:val="nil"/>
              <w:bottom w:val="single" w:sz="8" w:space="0" w:color="auto"/>
              <w:right w:val="single" w:sz="8" w:space="0" w:color="auto"/>
            </w:tcBorders>
            <w:shd w:val="clear" w:color="auto" w:fill="auto"/>
            <w:vAlign w:val="center"/>
            <w:hideMark/>
          </w:tcPr>
          <w:p w14:paraId="6E3E80C1"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2FC764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F188CF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349</w:t>
            </w:r>
          </w:p>
        </w:tc>
        <w:tc>
          <w:tcPr>
            <w:tcW w:w="0" w:type="auto"/>
            <w:tcBorders>
              <w:top w:val="nil"/>
              <w:left w:val="nil"/>
              <w:bottom w:val="single" w:sz="8" w:space="0" w:color="auto"/>
              <w:right w:val="single" w:sz="8" w:space="0" w:color="auto"/>
            </w:tcBorders>
            <w:shd w:val="clear" w:color="auto" w:fill="auto"/>
            <w:vAlign w:val="center"/>
            <w:hideMark/>
          </w:tcPr>
          <w:p w14:paraId="4BE3F79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906129</w:t>
            </w:r>
          </w:p>
        </w:tc>
        <w:tc>
          <w:tcPr>
            <w:tcW w:w="0" w:type="auto"/>
            <w:tcBorders>
              <w:top w:val="nil"/>
              <w:left w:val="nil"/>
              <w:bottom w:val="single" w:sz="8" w:space="0" w:color="auto"/>
              <w:right w:val="single" w:sz="8" w:space="0" w:color="auto"/>
            </w:tcBorders>
            <w:shd w:val="clear" w:color="auto" w:fill="auto"/>
            <w:vAlign w:val="center"/>
            <w:hideMark/>
          </w:tcPr>
          <w:p w14:paraId="039DD68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93C239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TOXOPLASMA GONDII ANTICUERPOS IGM</w:t>
            </w:r>
          </w:p>
        </w:tc>
        <w:tc>
          <w:tcPr>
            <w:tcW w:w="0" w:type="auto"/>
            <w:tcBorders>
              <w:top w:val="nil"/>
              <w:left w:val="nil"/>
              <w:bottom w:val="single" w:sz="8" w:space="0" w:color="auto"/>
              <w:right w:val="single" w:sz="8" w:space="0" w:color="auto"/>
            </w:tcBorders>
            <w:shd w:val="clear" w:color="auto" w:fill="auto"/>
            <w:vAlign w:val="center"/>
            <w:hideMark/>
          </w:tcPr>
          <w:p w14:paraId="732DCE7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F57769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55.440,00</w:t>
            </w:r>
          </w:p>
        </w:tc>
        <w:tc>
          <w:tcPr>
            <w:tcW w:w="0" w:type="auto"/>
            <w:tcBorders>
              <w:top w:val="nil"/>
              <w:left w:val="nil"/>
              <w:bottom w:val="single" w:sz="8" w:space="0" w:color="auto"/>
              <w:right w:val="single" w:sz="8" w:space="0" w:color="auto"/>
            </w:tcBorders>
            <w:shd w:val="clear" w:color="auto" w:fill="auto"/>
            <w:vAlign w:val="center"/>
            <w:hideMark/>
          </w:tcPr>
          <w:p w14:paraId="196C548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773A33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A51472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350</w:t>
            </w:r>
          </w:p>
        </w:tc>
        <w:tc>
          <w:tcPr>
            <w:tcW w:w="0" w:type="auto"/>
            <w:tcBorders>
              <w:top w:val="nil"/>
              <w:left w:val="nil"/>
              <w:bottom w:val="single" w:sz="8" w:space="0" w:color="auto"/>
              <w:right w:val="single" w:sz="8" w:space="0" w:color="auto"/>
            </w:tcBorders>
            <w:shd w:val="clear" w:color="auto" w:fill="auto"/>
            <w:vAlign w:val="center"/>
            <w:hideMark/>
          </w:tcPr>
          <w:p w14:paraId="1B2344B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902045</w:t>
            </w:r>
          </w:p>
        </w:tc>
        <w:tc>
          <w:tcPr>
            <w:tcW w:w="0" w:type="auto"/>
            <w:tcBorders>
              <w:top w:val="nil"/>
              <w:left w:val="nil"/>
              <w:bottom w:val="single" w:sz="8" w:space="0" w:color="auto"/>
              <w:right w:val="single" w:sz="8" w:space="0" w:color="auto"/>
            </w:tcBorders>
            <w:shd w:val="clear" w:color="auto" w:fill="auto"/>
            <w:vAlign w:val="center"/>
            <w:hideMark/>
          </w:tcPr>
          <w:p w14:paraId="3310C88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5E9898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TP TIEMPO DE PROTROMBINA</w:t>
            </w:r>
          </w:p>
        </w:tc>
        <w:tc>
          <w:tcPr>
            <w:tcW w:w="0" w:type="auto"/>
            <w:tcBorders>
              <w:top w:val="nil"/>
              <w:left w:val="nil"/>
              <w:bottom w:val="single" w:sz="8" w:space="0" w:color="auto"/>
              <w:right w:val="single" w:sz="8" w:space="0" w:color="auto"/>
            </w:tcBorders>
            <w:shd w:val="clear" w:color="auto" w:fill="auto"/>
            <w:vAlign w:val="center"/>
            <w:hideMark/>
          </w:tcPr>
          <w:p w14:paraId="0B4EF45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F015D3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21.960,00</w:t>
            </w:r>
          </w:p>
        </w:tc>
        <w:tc>
          <w:tcPr>
            <w:tcW w:w="0" w:type="auto"/>
            <w:tcBorders>
              <w:top w:val="nil"/>
              <w:left w:val="nil"/>
              <w:bottom w:val="single" w:sz="8" w:space="0" w:color="auto"/>
              <w:right w:val="single" w:sz="8" w:space="0" w:color="auto"/>
            </w:tcBorders>
            <w:shd w:val="clear" w:color="auto" w:fill="auto"/>
            <w:vAlign w:val="center"/>
            <w:hideMark/>
          </w:tcPr>
          <w:p w14:paraId="2261E11F"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5F065F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A485A6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351</w:t>
            </w:r>
          </w:p>
        </w:tc>
        <w:tc>
          <w:tcPr>
            <w:tcW w:w="0" w:type="auto"/>
            <w:tcBorders>
              <w:top w:val="nil"/>
              <w:left w:val="nil"/>
              <w:bottom w:val="single" w:sz="8" w:space="0" w:color="auto"/>
              <w:right w:val="single" w:sz="8" w:space="0" w:color="auto"/>
            </w:tcBorders>
            <w:shd w:val="clear" w:color="auto" w:fill="auto"/>
            <w:vAlign w:val="center"/>
            <w:hideMark/>
          </w:tcPr>
          <w:p w14:paraId="64C105D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902049</w:t>
            </w:r>
          </w:p>
        </w:tc>
        <w:tc>
          <w:tcPr>
            <w:tcW w:w="0" w:type="auto"/>
            <w:tcBorders>
              <w:top w:val="nil"/>
              <w:left w:val="nil"/>
              <w:bottom w:val="single" w:sz="8" w:space="0" w:color="auto"/>
              <w:right w:val="single" w:sz="8" w:space="0" w:color="auto"/>
            </w:tcBorders>
            <w:shd w:val="clear" w:color="auto" w:fill="auto"/>
            <w:vAlign w:val="center"/>
            <w:hideMark/>
          </w:tcPr>
          <w:p w14:paraId="5C09326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7DFE04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TPT TIEMPO DE TROMBOPLASTINA PARCIAL</w:t>
            </w:r>
          </w:p>
        </w:tc>
        <w:tc>
          <w:tcPr>
            <w:tcW w:w="0" w:type="auto"/>
            <w:tcBorders>
              <w:top w:val="nil"/>
              <w:left w:val="nil"/>
              <w:bottom w:val="single" w:sz="8" w:space="0" w:color="auto"/>
              <w:right w:val="single" w:sz="8" w:space="0" w:color="auto"/>
            </w:tcBorders>
            <w:shd w:val="clear" w:color="auto" w:fill="auto"/>
            <w:vAlign w:val="center"/>
            <w:hideMark/>
          </w:tcPr>
          <w:p w14:paraId="12ABE07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6CF9C9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21.420,00</w:t>
            </w:r>
          </w:p>
        </w:tc>
        <w:tc>
          <w:tcPr>
            <w:tcW w:w="0" w:type="auto"/>
            <w:tcBorders>
              <w:top w:val="nil"/>
              <w:left w:val="nil"/>
              <w:bottom w:val="single" w:sz="8" w:space="0" w:color="auto"/>
              <w:right w:val="single" w:sz="8" w:space="0" w:color="auto"/>
            </w:tcBorders>
            <w:shd w:val="clear" w:color="auto" w:fill="auto"/>
            <w:vAlign w:val="center"/>
            <w:hideMark/>
          </w:tcPr>
          <w:p w14:paraId="45B7E2EA"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893D7F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2850A6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352</w:t>
            </w:r>
          </w:p>
        </w:tc>
        <w:tc>
          <w:tcPr>
            <w:tcW w:w="0" w:type="auto"/>
            <w:tcBorders>
              <w:top w:val="nil"/>
              <w:left w:val="nil"/>
              <w:bottom w:val="single" w:sz="8" w:space="0" w:color="auto"/>
              <w:right w:val="single" w:sz="8" w:space="0" w:color="auto"/>
            </w:tcBorders>
            <w:shd w:val="clear" w:color="auto" w:fill="auto"/>
            <w:vAlign w:val="center"/>
            <w:hideMark/>
          </w:tcPr>
          <w:p w14:paraId="24EDD2F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903867</w:t>
            </w:r>
          </w:p>
        </w:tc>
        <w:tc>
          <w:tcPr>
            <w:tcW w:w="0" w:type="auto"/>
            <w:tcBorders>
              <w:top w:val="nil"/>
              <w:left w:val="nil"/>
              <w:bottom w:val="single" w:sz="8" w:space="0" w:color="auto"/>
              <w:right w:val="single" w:sz="8" w:space="0" w:color="auto"/>
            </w:tcBorders>
            <w:shd w:val="clear" w:color="auto" w:fill="auto"/>
            <w:vAlign w:val="center"/>
            <w:hideMark/>
          </w:tcPr>
          <w:p w14:paraId="52C204C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83DF39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TRANSAMINASA GLUTÁMICO OXALACÉTICA O ASPARTATO AMINO TRANSFERASA [TGO-AST] +</w:t>
            </w:r>
          </w:p>
        </w:tc>
        <w:tc>
          <w:tcPr>
            <w:tcW w:w="0" w:type="auto"/>
            <w:tcBorders>
              <w:top w:val="nil"/>
              <w:left w:val="nil"/>
              <w:bottom w:val="single" w:sz="8" w:space="0" w:color="auto"/>
              <w:right w:val="single" w:sz="8" w:space="0" w:color="auto"/>
            </w:tcBorders>
            <w:shd w:val="clear" w:color="auto" w:fill="auto"/>
            <w:vAlign w:val="center"/>
            <w:hideMark/>
          </w:tcPr>
          <w:p w14:paraId="7BB816D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0512E8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15.780,00</w:t>
            </w:r>
          </w:p>
        </w:tc>
        <w:tc>
          <w:tcPr>
            <w:tcW w:w="0" w:type="auto"/>
            <w:tcBorders>
              <w:top w:val="nil"/>
              <w:left w:val="nil"/>
              <w:bottom w:val="single" w:sz="8" w:space="0" w:color="auto"/>
              <w:right w:val="single" w:sz="8" w:space="0" w:color="auto"/>
            </w:tcBorders>
            <w:shd w:val="clear" w:color="auto" w:fill="auto"/>
            <w:vAlign w:val="center"/>
            <w:hideMark/>
          </w:tcPr>
          <w:p w14:paraId="257253E6"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4B18E7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AD0400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353</w:t>
            </w:r>
          </w:p>
        </w:tc>
        <w:tc>
          <w:tcPr>
            <w:tcW w:w="0" w:type="auto"/>
            <w:tcBorders>
              <w:top w:val="nil"/>
              <w:left w:val="nil"/>
              <w:bottom w:val="single" w:sz="8" w:space="0" w:color="auto"/>
              <w:right w:val="single" w:sz="8" w:space="0" w:color="auto"/>
            </w:tcBorders>
            <w:shd w:val="clear" w:color="auto" w:fill="auto"/>
            <w:vAlign w:val="center"/>
            <w:hideMark/>
          </w:tcPr>
          <w:p w14:paraId="4234E93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903866</w:t>
            </w:r>
          </w:p>
        </w:tc>
        <w:tc>
          <w:tcPr>
            <w:tcW w:w="0" w:type="auto"/>
            <w:tcBorders>
              <w:top w:val="nil"/>
              <w:left w:val="nil"/>
              <w:bottom w:val="single" w:sz="8" w:space="0" w:color="auto"/>
              <w:right w:val="single" w:sz="8" w:space="0" w:color="auto"/>
            </w:tcBorders>
            <w:shd w:val="clear" w:color="auto" w:fill="auto"/>
            <w:vAlign w:val="center"/>
            <w:hideMark/>
          </w:tcPr>
          <w:p w14:paraId="02E4B8C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B92830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TRANSAMINASA GLUTÁMICOPIRÚVICA O ALANINO AMINO TRANSFERASA [TGP-ALT] *+</w:t>
            </w:r>
          </w:p>
        </w:tc>
        <w:tc>
          <w:tcPr>
            <w:tcW w:w="0" w:type="auto"/>
            <w:tcBorders>
              <w:top w:val="nil"/>
              <w:left w:val="nil"/>
              <w:bottom w:val="single" w:sz="8" w:space="0" w:color="auto"/>
              <w:right w:val="single" w:sz="8" w:space="0" w:color="auto"/>
            </w:tcBorders>
            <w:shd w:val="clear" w:color="auto" w:fill="auto"/>
            <w:vAlign w:val="center"/>
            <w:hideMark/>
          </w:tcPr>
          <w:p w14:paraId="5EB9E60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CBBAC9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15.780,00</w:t>
            </w:r>
          </w:p>
        </w:tc>
        <w:tc>
          <w:tcPr>
            <w:tcW w:w="0" w:type="auto"/>
            <w:tcBorders>
              <w:top w:val="nil"/>
              <w:left w:val="nil"/>
              <w:bottom w:val="single" w:sz="8" w:space="0" w:color="auto"/>
              <w:right w:val="single" w:sz="8" w:space="0" w:color="auto"/>
            </w:tcBorders>
            <w:shd w:val="clear" w:color="auto" w:fill="auto"/>
            <w:vAlign w:val="center"/>
            <w:hideMark/>
          </w:tcPr>
          <w:p w14:paraId="66D9AA5F"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8E2EF7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AB2634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354</w:t>
            </w:r>
          </w:p>
        </w:tc>
        <w:tc>
          <w:tcPr>
            <w:tcW w:w="0" w:type="auto"/>
            <w:tcBorders>
              <w:top w:val="nil"/>
              <w:left w:val="nil"/>
              <w:bottom w:val="single" w:sz="8" w:space="0" w:color="auto"/>
              <w:right w:val="single" w:sz="8" w:space="0" w:color="auto"/>
            </w:tcBorders>
            <w:shd w:val="clear" w:color="auto" w:fill="auto"/>
            <w:vAlign w:val="center"/>
            <w:hideMark/>
          </w:tcPr>
          <w:p w14:paraId="5898BAD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906132</w:t>
            </w:r>
          </w:p>
        </w:tc>
        <w:tc>
          <w:tcPr>
            <w:tcW w:w="0" w:type="auto"/>
            <w:tcBorders>
              <w:top w:val="nil"/>
              <w:left w:val="nil"/>
              <w:bottom w:val="single" w:sz="8" w:space="0" w:color="auto"/>
              <w:right w:val="single" w:sz="8" w:space="0" w:color="auto"/>
            </w:tcBorders>
            <w:shd w:val="clear" w:color="auto" w:fill="auto"/>
            <w:vAlign w:val="center"/>
            <w:hideMark/>
          </w:tcPr>
          <w:p w14:paraId="7645C97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E4DB20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TRYPANOSOMA CRUZI ANTICUERPOS</w:t>
            </w:r>
          </w:p>
        </w:tc>
        <w:tc>
          <w:tcPr>
            <w:tcW w:w="0" w:type="auto"/>
            <w:tcBorders>
              <w:top w:val="nil"/>
              <w:left w:val="nil"/>
              <w:bottom w:val="single" w:sz="8" w:space="0" w:color="auto"/>
              <w:right w:val="single" w:sz="8" w:space="0" w:color="auto"/>
            </w:tcBorders>
            <w:shd w:val="clear" w:color="auto" w:fill="auto"/>
            <w:vAlign w:val="center"/>
            <w:hideMark/>
          </w:tcPr>
          <w:p w14:paraId="35B325A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4B9898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42.000,00</w:t>
            </w:r>
          </w:p>
        </w:tc>
        <w:tc>
          <w:tcPr>
            <w:tcW w:w="0" w:type="auto"/>
            <w:tcBorders>
              <w:top w:val="nil"/>
              <w:left w:val="nil"/>
              <w:bottom w:val="single" w:sz="8" w:space="0" w:color="auto"/>
              <w:right w:val="single" w:sz="8" w:space="0" w:color="auto"/>
            </w:tcBorders>
            <w:shd w:val="clear" w:color="auto" w:fill="auto"/>
            <w:vAlign w:val="center"/>
            <w:hideMark/>
          </w:tcPr>
          <w:p w14:paraId="4CDD1F6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309BEB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09445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355</w:t>
            </w:r>
          </w:p>
        </w:tc>
        <w:tc>
          <w:tcPr>
            <w:tcW w:w="0" w:type="auto"/>
            <w:tcBorders>
              <w:top w:val="nil"/>
              <w:left w:val="nil"/>
              <w:bottom w:val="single" w:sz="8" w:space="0" w:color="auto"/>
              <w:right w:val="single" w:sz="8" w:space="0" w:color="auto"/>
            </w:tcBorders>
            <w:shd w:val="clear" w:color="auto" w:fill="auto"/>
            <w:vAlign w:val="center"/>
            <w:hideMark/>
          </w:tcPr>
          <w:p w14:paraId="0F8F28C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904904</w:t>
            </w:r>
          </w:p>
        </w:tc>
        <w:tc>
          <w:tcPr>
            <w:tcW w:w="0" w:type="auto"/>
            <w:tcBorders>
              <w:top w:val="nil"/>
              <w:left w:val="nil"/>
              <w:bottom w:val="single" w:sz="8" w:space="0" w:color="auto"/>
              <w:right w:val="single" w:sz="8" w:space="0" w:color="auto"/>
            </w:tcBorders>
            <w:shd w:val="clear" w:color="auto" w:fill="auto"/>
            <w:vAlign w:val="center"/>
            <w:hideMark/>
          </w:tcPr>
          <w:p w14:paraId="021C211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C2EAEE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TSH HORMONA ESTIMULANTE DEL TIROIDES ULTRASENSIBLE</w:t>
            </w:r>
          </w:p>
        </w:tc>
        <w:tc>
          <w:tcPr>
            <w:tcW w:w="0" w:type="auto"/>
            <w:tcBorders>
              <w:top w:val="nil"/>
              <w:left w:val="nil"/>
              <w:bottom w:val="single" w:sz="8" w:space="0" w:color="auto"/>
              <w:right w:val="single" w:sz="8" w:space="0" w:color="auto"/>
            </w:tcBorders>
            <w:shd w:val="clear" w:color="auto" w:fill="auto"/>
            <w:vAlign w:val="center"/>
            <w:hideMark/>
          </w:tcPr>
          <w:p w14:paraId="75F7855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3C353C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47.760,00</w:t>
            </w:r>
          </w:p>
        </w:tc>
        <w:tc>
          <w:tcPr>
            <w:tcW w:w="0" w:type="auto"/>
            <w:tcBorders>
              <w:top w:val="nil"/>
              <w:left w:val="nil"/>
              <w:bottom w:val="single" w:sz="8" w:space="0" w:color="auto"/>
              <w:right w:val="single" w:sz="8" w:space="0" w:color="auto"/>
            </w:tcBorders>
            <w:shd w:val="clear" w:color="auto" w:fill="auto"/>
            <w:vAlign w:val="center"/>
            <w:hideMark/>
          </w:tcPr>
          <w:p w14:paraId="6770F917"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F1B1A0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7E73D4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356</w:t>
            </w:r>
          </w:p>
        </w:tc>
        <w:tc>
          <w:tcPr>
            <w:tcW w:w="0" w:type="auto"/>
            <w:tcBorders>
              <w:top w:val="nil"/>
              <w:left w:val="nil"/>
              <w:bottom w:val="single" w:sz="8" w:space="0" w:color="auto"/>
              <w:right w:val="single" w:sz="8" w:space="0" w:color="auto"/>
            </w:tcBorders>
            <w:shd w:val="clear" w:color="auto" w:fill="auto"/>
            <w:vAlign w:val="center"/>
            <w:hideMark/>
          </w:tcPr>
          <w:p w14:paraId="2D27178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901235</w:t>
            </w:r>
          </w:p>
        </w:tc>
        <w:tc>
          <w:tcPr>
            <w:tcW w:w="0" w:type="auto"/>
            <w:tcBorders>
              <w:top w:val="nil"/>
              <w:left w:val="nil"/>
              <w:bottom w:val="single" w:sz="8" w:space="0" w:color="auto"/>
              <w:right w:val="single" w:sz="8" w:space="0" w:color="auto"/>
            </w:tcBorders>
            <w:shd w:val="clear" w:color="auto" w:fill="auto"/>
            <w:vAlign w:val="center"/>
            <w:hideMark/>
          </w:tcPr>
          <w:p w14:paraId="4FBF43A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792554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UROCULTIVO</w:t>
            </w:r>
          </w:p>
        </w:tc>
        <w:tc>
          <w:tcPr>
            <w:tcW w:w="0" w:type="auto"/>
            <w:tcBorders>
              <w:top w:val="nil"/>
              <w:left w:val="nil"/>
              <w:bottom w:val="single" w:sz="8" w:space="0" w:color="auto"/>
              <w:right w:val="single" w:sz="8" w:space="0" w:color="auto"/>
            </w:tcBorders>
            <w:shd w:val="clear" w:color="auto" w:fill="auto"/>
            <w:vAlign w:val="center"/>
            <w:hideMark/>
          </w:tcPr>
          <w:p w14:paraId="43DF2E5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401581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39.780,00</w:t>
            </w:r>
          </w:p>
        </w:tc>
        <w:tc>
          <w:tcPr>
            <w:tcW w:w="0" w:type="auto"/>
            <w:tcBorders>
              <w:top w:val="nil"/>
              <w:left w:val="nil"/>
              <w:bottom w:val="single" w:sz="8" w:space="0" w:color="auto"/>
              <w:right w:val="single" w:sz="8" w:space="0" w:color="auto"/>
            </w:tcBorders>
            <w:shd w:val="clear" w:color="auto" w:fill="auto"/>
            <w:vAlign w:val="center"/>
            <w:hideMark/>
          </w:tcPr>
          <w:p w14:paraId="229DECD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52C8A0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DC1D90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357</w:t>
            </w:r>
          </w:p>
        </w:tc>
        <w:tc>
          <w:tcPr>
            <w:tcW w:w="0" w:type="auto"/>
            <w:tcBorders>
              <w:top w:val="nil"/>
              <w:left w:val="nil"/>
              <w:bottom w:val="single" w:sz="8" w:space="0" w:color="auto"/>
              <w:right w:val="single" w:sz="8" w:space="0" w:color="auto"/>
            </w:tcBorders>
            <w:shd w:val="clear" w:color="auto" w:fill="auto"/>
            <w:vAlign w:val="center"/>
            <w:hideMark/>
          </w:tcPr>
          <w:p w14:paraId="40AED52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906247</w:t>
            </w:r>
          </w:p>
        </w:tc>
        <w:tc>
          <w:tcPr>
            <w:tcW w:w="0" w:type="auto"/>
            <w:tcBorders>
              <w:top w:val="nil"/>
              <w:left w:val="nil"/>
              <w:bottom w:val="single" w:sz="8" w:space="0" w:color="auto"/>
              <w:right w:val="single" w:sz="8" w:space="0" w:color="auto"/>
            </w:tcBorders>
            <w:shd w:val="clear" w:color="auto" w:fill="auto"/>
            <w:vAlign w:val="center"/>
            <w:hideMark/>
          </w:tcPr>
          <w:p w14:paraId="0E331DD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A0CAC8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VARICELA ZOSTER ANTICUERPOS IG G</w:t>
            </w:r>
          </w:p>
        </w:tc>
        <w:tc>
          <w:tcPr>
            <w:tcW w:w="0" w:type="auto"/>
            <w:tcBorders>
              <w:top w:val="nil"/>
              <w:left w:val="nil"/>
              <w:bottom w:val="single" w:sz="8" w:space="0" w:color="auto"/>
              <w:right w:val="single" w:sz="8" w:space="0" w:color="auto"/>
            </w:tcBorders>
            <w:shd w:val="clear" w:color="auto" w:fill="auto"/>
            <w:vAlign w:val="center"/>
            <w:hideMark/>
          </w:tcPr>
          <w:p w14:paraId="3344893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750132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28.680,00</w:t>
            </w:r>
          </w:p>
        </w:tc>
        <w:tc>
          <w:tcPr>
            <w:tcW w:w="0" w:type="auto"/>
            <w:tcBorders>
              <w:top w:val="nil"/>
              <w:left w:val="nil"/>
              <w:bottom w:val="single" w:sz="8" w:space="0" w:color="auto"/>
              <w:right w:val="single" w:sz="8" w:space="0" w:color="auto"/>
            </w:tcBorders>
            <w:shd w:val="clear" w:color="auto" w:fill="auto"/>
            <w:vAlign w:val="center"/>
            <w:hideMark/>
          </w:tcPr>
          <w:p w14:paraId="05FCF1FB"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FC8675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8B92E2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358</w:t>
            </w:r>
          </w:p>
        </w:tc>
        <w:tc>
          <w:tcPr>
            <w:tcW w:w="0" w:type="auto"/>
            <w:tcBorders>
              <w:top w:val="nil"/>
              <w:left w:val="nil"/>
              <w:bottom w:val="single" w:sz="8" w:space="0" w:color="auto"/>
              <w:right w:val="single" w:sz="8" w:space="0" w:color="auto"/>
            </w:tcBorders>
            <w:shd w:val="clear" w:color="auto" w:fill="auto"/>
            <w:vAlign w:val="center"/>
            <w:hideMark/>
          </w:tcPr>
          <w:p w14:paraId="432D4E3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906248</w:t>
            </w:r>
          </w:p>
        </w:tc>
        <w:tc>
          <w:tcPr>
            <w:tcW w:w="0" w:type="auto"/>
            <w:tcBorders>
              <w:top w:val="nil"/>
              <w:left w:val="nil"/>
              <w:bottom w:val="single" w:sz="8" w:space="0" w:color="auto"/>
              <w:right w:val="single" w:sz="8" w:space="0" w:color="auto"/>
            </w:tcBorders>
            <w:shd w:val="clear" w:color="auto" w:fill="auto"/>
            <w:vAlign w:val="center"/>
            <w:hideMark/>
          </w:tcPr>
          <w:p w14:paraId="3C1D591C"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CF0609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VARICELA ZOSTER ANTICUERPOS IG M</w:t>
            </w:r>
          </w:p>
        </w:tc>
        <w:tc>
          <w:tcPr>
            <w:tcW w:w="0" w:type="auto"/>
            <w:tcBorders>
              <w:top w:val="nil"/>
              <w:left w:val="nil"/>
              <w:bottom w:val="single" w:sz="8" w:space="0" w:color="auto"/>
              <w:right w:val="single" w:sz="8" w:space="0" w:color="auto"/>
            </w:tcBorders>
            <w:shd w:val="clear" w:color="auto" w:fill="auto"/>
            <w:vAlign w:val="center"/>
            <w:hideMark/>
          </w:tcPr>
          <w:p w14:paraId="3CB5428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0C673E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28.680,00</w:t>
            </w:r>
          </w:p>
        </w:tc>
        <w:tc>
          <w:tcPr>
            <w:tcW w:w="0" w:type="auto"/>
            <w:tcBorders>
              <w:top w:val="nil"/>
              <w:left w:val="nil"/>
              <w:bottom w:val="single" w:sz="8" w:space="0" w:color="auto"/>
              <w:right w:val="single" w:sz="8" w:space="0" w:color="auto"/>
            </w:tcBorders>
            <w:shd w:val="clear" w:color="auto" w:fill="auto"/>
            <w:vAlign w:val="center"/>
            <w:hideMark/>
          </w:tcPr>
          <w:p w14:paraId="2858977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2E571B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631709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359</w:t>
            </w:r>
          </w:p>
        </w:tc>
        <w:tc>
          <w:tcPr>
            <w:tcW w:w="0" w:type="auto"/>
            <w:tcBorders>
              <w:top w:val="nil"/>
              <w:left w:val="nil"/>
              <w:bottom w:val="single" w:sz="8" w:space="0" w:color="auto"/>
              <w:right w:val="single" w:sz="8" w:space="0" w:color="auto"/>
            </w:tcBorders>
            <w:shd w:val="clear" w:color="auto" w:fill="auto"/>
            <w:vAlign w:val="center"/>
            <w:hideMark/>
          </w:tcPr>
          <w:p w14:paraId="11BA021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906243</w:t>
            </w:r>
          </w:p>
        </w:tc>
        <w:tc>
          <w:tcPr>
            <w:tcW w:w="0" w:type="auto"/>
            <w:tcBorders>
              <w:top w:val="nil"/>
              <w:left w:val="nil"/>
              <w:bottom w:val="single" w:sz="8" w:space="0" w:color="auto"/>
              <w:right w:val="single" w:sz="8" w:space="0" w:color="auto"/>
            </w:tcBorders>
            <w:shd w:val="clear" w:color="auto" w:fill="auto"/>
            <w:vAlign w:val="center"/>
            <w:hideMark/>
          </w:tcPr>
          <w:p w14:paraId="27EFEC8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A51B04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RUBEOLA ANTICUERPO IG M</w:t>
            </w:r>
          </w:p>
        </w:tc>
        <w:tc>
          <w:tcPr>
            <w:tcW w:w="0" w:type="auto"/>
            <w:tcBorders>
              <w:top w:val="nil"/>
              <w:left w:val="nil"/>
              <w:bottom w:val="single" w:sz="8" w:space="0" w:color="auto"/>
              <w:right w:val="single" w:sz="8" w:space="0" w:color="auto"/>
            </w:tcBorders>
            <w:shd w:val="clear" w:color="auto" w:fill="auto"/>
            <w:vAlign w:val="center"/>
            <w:hideMark/>
          </w:tcPr>
          <w:p w14:paraId="6AE4D80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84079E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52.680,00</w:t>
            </w:r>
          </w:p>
        </w:tc>
        <w:tc>
          <w:tcPr>
            <w:tcW w:w="0" w:type="auto"/>
            <w:tcBorders>
              <w:top w:val="nil"/>
              <w:left w:val="nil"/>
              <w:bottom w:val="single" w:sz="8" w:space="0" w:color="auto"/>
              <w:right w:val="single" w:sz="8" w:space="0" w:color="auto"/>
            </w:tcBorders>
            <w:shd w:val="clear" w:color="auto" w:fill="auto"/>
            <w:vAlign w:val="center"/>
            <w:hideMark/>
          </w:tcPr>
          <w:p w14:paraId="0C9097F7"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3EC1E3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7482B8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360</w:t>
            </w:r>
          </w:p>
        </w:tc>
        <w:tc>
          <w:tcPr>
            <w:tcW w:w="0" w:type="auto"/>
            <w:tcBorders>
              <w:top w:val="nil"/>
              <w:left w:val="nil"/>
              <w:bottom w:val="single" w:sz="8" w:space="0" w:color="auto"/>
              <w:right w:val="single" w:sz="8" w:space="0" w:color="auto"/>
            </w:tcBorders>
            <w:shd w:val="clear" w:color="auto" w:fill="auto"/>
            <w:vAlign w:val="center"/>
            <w:hideMark/>
          </w:tcPr>
          <w:p w14:paraId="06BAE72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S22101</w:t>
            </w:r>
          </w:p>
        </w:tc>
        <w:tc>
          <w:tcPr>
            <w:tcW w:w="0" w:type="auto"/>
            <w:tcBorders>
              <w:top w:val="nil"/>
              <w:left w:val="nil"/>
              <w:bottom w:val="single" w:sz="8" w:space="0" w:color="auto"/>
              <w:right w:val="single" w:sz="8" w:space="0" w:color="auto"/>
            </w:tcBorders>
            <w:shd w:val="clear" w:color="auto" w:fill="auto"/>
            <w:vAlign w:val="center"/>
            <w:hideMark/>
          </w:tcPr>
          <w:p w14:paraId="4B41DE5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8FA9089"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SALA CURACIONES MENORES</w:t>
            </w:r>
          </w:p>
        </w:tc>
        <w:tc>
          <w:tcPr>
            <w:tcW w:w="0" w:type="auto"/>
            <w:tcBorders>
              <w:top w:val="nil"/>
              <w:left w:val="nil"/>
              <w:bottom w:val="single" w:sz="8" w:space="0" w:color="auto"/>
              <w:right w:val="single" w:sz="8" w:space="0" w:color="auto"/>
            </w:tcBorders>
            <w:shd w:val="clear" w:color="auto" w:fill="auto"/>
            <w:vAlign w:val="center"/>
            <w:hideMark/>
          </w:tcPr>
          <w:p w14:paraId="7F8799B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020889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12.480,00</w:t>
            </w:r>
          </w:p>
        </w:tc>
        <w:tc>
          <w:tcPr>
            <w:tcW w:w="0" w:type="auto"/>
            <w:tcBorders>
              <w:top w:val="nil"/>
              <w:left w:val="nil"/>
              <w:bottom w:val="single" w:sz="8" w:space="0" w:color="auto"/>
              <w:right w:val="single" w:sz="8" w:space="0" w:color="auto"/>
            </w:tcBorders>
            <w:shd w:val="clear" w:color="auto" w:fill="auto"/>
            <w:vAlign w:val="center"/>
            <w:hideMark/>
          </w:tcPr>
          <w:p w14:paraId="4B253950"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71FA58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450E38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lastRenderedPageBreak/>
              <w:t>361</w:t>
            </w:r>
          </w:p>
        </w:tc>
        <w:tc>
          <w:tcPr>
            <w:tcW w:w="0" w:type="auto"/>
            <w:tcBorders>
              <w:top w:val="nil"/>
              <w:left w:val="nil"/>
              <w:bottom w:val="single" w:sz="8" w:space="0" w:color="auto"/>
              <w:right w:val="single" w:sz="8" w:space="0" w:color="auto"/>
            </w:tcBorders>
            <w:shd w:val="clear" w:color="auto" w:fill="auto"/>
            <w:vAlign w:val="center"/>
            <w:hideMark/>
          </w:tcPr>
          <w:p w14:paraId="1E36667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905755</w:t>
            </w:r>
          </w:p>
        </w:tc>
        <w:tc>
          <w:tcPr>
            <w:tcW w:w="0" w:type="auto"/>
            <w:tcBorders>
              <w:top w:val="nil"/>
              <w:left w:val="nil"/>
              <w:bottom w:val="single" w:sz="8" w:space="0" w:color="auto"/>
              <w:right w:val="single" w:sz="8" w:space="0" w:color="auto"/>
            </w:tcBorders>
            <w:shd w:val="clear" w:color="auto" w:fill="auto"/>
            <w:vAlign w:val="center"/>
            <w:hideMark/>
          </w:tcPr>
          <w:p w14:paraId="2805158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617CE6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SALICILATOS</w:t>
            </w:r>
          </w:p>
        </w:tc>
        <w:tc>
          <w:tcPr>
            <w:tcW w:w="0" w:type="auto"/>
            <w:tcBorders>
              <w:top w:val="nil"/>
              <w:left w:val="nil"/>
              <w:bottom w:val="single" w:sz="8" w:space="0" w:color="auto"/>
              <w:right w:val="single" w:sz="8" w:space="0" w:color="auto"/>
            </w:tcBorders>
            <w:shd w:val="clear" w:color="auto" w:fill="auto"/>
            <w:vAlign w:val="center"/>
            <w:hideMark/>
          </w:tcPr>
          <w:p w14:paraId="3A55667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949779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21.420,00</w:t>
            </w:r>
          </w:p>
        </w:tc>
        <w:tc>
          <w:tcPr>
            <w:tcW w:w="0" w:type="auto"/>
            <w:tcBorders>
              <w:top w:val="nil"/>
              <w:left w:val="nil"/>
              <w:bottom w:val="single" w:sz="8" w:space="0" w:color="auto"/>
              <w:right w:val="single" w:sz="8" w:space="0" w:color="auto"/>
            </w:tcBorders>
            <w:shd w:val="clear" w:color="auto" w:fill="auto"/>
            <w:vAlign w:val="center"/>
            <w:hideMark/>
          </w:tcPr>
          <w:p w14:paraId="127CCB5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A79CC8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41D47B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362</w:t>
            </w:r>
          </w:p>
        </w:tc>
        <w:tc>
          <w:tcPr>
            <w:tcW w:w="0" w:type="auto"/>
            <w:tcBorders>
              <w:top w:val="nil"/>
              <w:left w:val="nil"/>
              <w:bottom w:val="single" w:sz="8" w:space="0" w:color="auto"/>
              <w:right w:val="single" w:sz="8" w:space="0" w:color="auto"/>
            </w:tcBorders>
            <w:shd w:val="clear" w:color="auto" w:fill="auto"/>
            <w:vAlign w:val="center"/>
            <w:hideMark/>
          </w:tcPr>
          <w:p w14:paraId="1255090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907008</w:t>
            </w:r>
          </w:p>
        </w:tc>
        <w:tc>
          <w:tcPr>
            <w:tcW w:w="0" w:type="auto"/>
            <w:tcBorders>
              <w:top w:val="nil"/>
              <w:left w:val="nil"/>
              <w:bottom w:val="single" w:sz="8" w:space="0" w:color="auto"/>
              <w:right w:val="single" w:sz="8" w:space="0" w:color="auto"/>
            </w:tcBorders>
            <w:shd w:val="clear" w:color="auto" w:fill="auto"/>
            <w:vAlign w:val="center"/>
            <w:hideMark/>
          </w:tcPr>
          <w:p w14:paraId="634736D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E0EC665"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SANGRE OCULTA EN MATERIA FECAL (GUAYACO O EQUIVALENTE)</w:t>
            </w:r>
          </w:p>
        </w:tc>
        <w:tc>
          <w:tcPr>
            <w:tcW w:w="0" w:type="auto"/>
            <w:tcBorders>
              <w:top w:val="nil"/>
              <w:left w:val="nil"/>
              <w:bottom w:val="single" w:sz="8" w:space="0" w:color="auto"/>
              <w:right w:val="single" w:sz="8" w:space="0" w:color="auto"/>
            </w:tcBorders>
            <w:shd w:val="clear" w:color="auto" w:fill="auto"/>
            <w:vAlign w:val="center"/>
            <w:hideMark/>
          </w:tcPr>
          <w:p w14:paraId="57DDDBB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5420EA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4.560,00</w:t>
            </w:r>
          </w:p>
        </w:tc>
        <w:tc>
          <w:tcPr>
            <w:tcW w:w="0" w:type="auto"/>
            <w:tcBorders>
              <w:top w:val="nil"/>
              <w:left w:val="nil"/>
              <w:bottom w:val="single" w:sz="8" w:space="0" w:color="auto"/>
              <w:right w:val="single" w:sz="8" w:space="0" w:color="auto"/>
            </w:tcBorders>
            <w:shd w:val="clear" w:color="auto" w:fill="auto"/>
            <w:vAlign w:val="center"/>
            <w:hideMark/>
          </w:tcPr>
          <w:p w14:paraId="023A334F"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8ECE89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DA8B65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363</w:t>
            </w:r>
          </w:p>
        </w:tc>
        <w:tc>
          <w:tcPr>
            <w:tcW w:w="0" w:type="auto"/>
            <w:tcBorders>
              <w:top w:val="nil"/>
              <w:left w:val="nil"/>
              <w:bottom w:val="single" w:sz="8" w:space="0" w:color="auto"/>
              <w:right w:val="single" w:sz="8" w:space="0" w:color="auto"/>
            </w:tcBorders>
            <w:shd w:val="clear" w:color="auto" w:fill="auto"/>
            <w:vAlign w:val="center"/>
            <w:hideMark/>
          </w:tcPr>
          <w:p w14:paraId="1C67997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906245</w:t>
            </w:r>
          </w:p>
        </w:tc>
        <w:tc>
          <w:tcPr>
            <w:tcW w:w="0" w:type="auto"/>
            <w:tcBorders>
              <w:top w:val="nil"/>
              <w:left w:val="nil"/>
              <w:bottom w:val="single" w:sz="8" w:space="0" w:color="auto"/>
              <w:right w:val="single" w:sz="8" w:space="0" w:color="auto"/>
            </w:tcBorders>
            <w:shd w:val="clear" w:color="auto" w:fill="auto"/>
            <w:vAlign w:val="center"/>
            <w:hideMark/>
          </w:tcPr>
          <w:p w14:paraId="4D76779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4D6B92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SARAMPION ANTICUERPOS IG G</w:t>
            </w:r>
          </w:p>
        </w:tc>
        <w:tc>
          <w:tcPr>
            <w:tcW w:w="0" w:type="auto"/>
            <w:tcBorders>
              <w:top w:val="nil"/>
              <w:left w:val="nil"/>
              <w:bottom w:val="single" w:sz="8" w:space="0" w:color="auto"/>
              <w:right w:val="single" w:sz="8" w:space="0" w:color="auto"/>
            </w:tcBorders>
            <w:shd w:val="clear" w:color="auto" w:fill="auto"/>
            <w:vAlign w:val="center"/>
            <w:hideMark/>
          </w:tcPr>
          <w:p w14:paraId="4C89796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102A69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25.080,00</w:t>
            </w:r>
          </w:p>
        </w:tc>
        <w:tc>
          <w:tcPr>
            <w:tcW w:w="0" w:type="auto"/>
            <w:tcBorders>
              <w:top w:val="nil"/>
              <w:left w:val="nil"/>
              <w:bottom w:val="single" w:sz="8" w:space="0" w:color="auto"/>
              <w:right w:val="single" w:sz="8" w:space="0" w:color="auto"/>
            </w:tcBorders>
            <w:shd w:val="clear" w:color="auto" w:fill="auto"/>
            <w:vAlign w:val="center"/>
            <w:hideMark/>
          </w:tcPr>
          <w:p w14:paraId="6DBE4167"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173431A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3A2CD9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364</w:t>
            </w:r>
          </w:p>
        </w:tc>
        <w:tc>
          <w:tcPr>
            <w:tcW w:w="0" w:type="auto"/>
            <w:tcBorders>
              <w:top w:val="nil"/>
              <w:left w:val="nil"/>
              <w:bottom w:val="single" w:sz="8" w:space="0" w:color="auto"/>
              <w:right w:val="single" w:sz="8" w:space="0" w:color="auto"/>
            </w:tcBorders>
            <w:shd w:val="clear" w:color="auto" w:fill="auto"/>
            <w:vAlign w:val="center"/>
            <w:hideMark/>
          </w:tcPr>
          <w:p w14:paraId="57B67F5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906246</w:t>
            </w:r>
          </w:p>
        </w:tc>
        <w:tc>
          <w:tcPr>
            <w:tcW w:w="0" w:type="auto"/>
            <w:tcBorders>
              <w:top w:val="nil"/>
              <w:left w:val="nil"/>
              <w:bottom w:val="single" w:sz="8" w:space="0" w:color="auto"/>
              <w:right w:val="single" w:sz="8" w:space="0" w:color="auto"/>
            </w:tcBorders>
            <w:shd w:val="clear" w:color="auto" w:fill="auto"/>
            <w:vAlign w:val="center"/>
            <w:hideMark/>
          </w:tcPr>
          <w:p w14:paraId="0F40D44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51C51D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SARAMPION ANTICUERPOS IG M</w:t>
            </w:r>
          </w:p>
        </w:tc>
        <w:tc>
          <w:tcPr>
            <w:tcW w:w="0" w:type="auto"/>
            <w:tcBorders>
              <w:top w:val="nil"/>
              <w:left w:val="nil"/>
              <w:bottom w:val="single" w:sz="8" w:space="0" w:color="auto"/>
              <w:right w:val="single" w:sz="8" w:space="0" w:color="auto"/>
            </w:tcBorders>
            <w:shd w:val="clear" w:color="auto" w:fill="auto"/>
            <w:vAlign w:val="center"/>
            <w:hideMark/>
          </w:tcPr>
          <w:p w14:paraId="6A7C080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34D08D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25.080,00</w:t>
            </w:r>
          </w:p>
        </w:tc>
        <w:tc>
          <w:tcPr>
            <w:tcW w:w="0" w:type="auto"/>
            <w:tcBorders>
              <w:top w:val="nil"/>
              <w:left w:val="nil"/>
              <w:bottom w:val="single" w:sz="8" w:space="0" w:color="auto"/>
              <w:right w:val="single" w:sz="8" w:space="0" w:color="auto"/>
            </w:tcBorders>
            <w:shd w:val="clear" w:color="auto" w:fill="auto"/>
            <w:vAlign w:val="center"/>
            <w:hideMark/>
          </w:tcPr>
          <w:p w14:paraId="2D587267"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7BB30A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8626E8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365</w:t>
            </w:r>
          </w:p>
        </w:tc>
        <w:tc>
          <w:tcPr>
            <w:tcW w:w="0" w:type="auto"/>
            <w:tcBorders>
              <w:top w:val="nil"/>
              <w:left w:val="nil"/>
              <w:bottom w:val="single" w:sz="8" w:space="0" w:color="auto"/>
              <w:right w:val="single" w:sz="8" w:space="0" w:color="auto"/>
            </w:tcBorders>
            <w:shd w:val="clear" w:color="auto" w:fill="auto"/>
            <w:vAlign w:val="center"/>
            <w:hideMark/>
          </w:tcPr>
          <w:p w14:paraId="0336D8C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906445</w:t>
            </w:r>
          </w:p>
        </w:tc>
        <w:tc>
          <w:tcPr>
            <w:tcW w:w="0" w:type="auto"/>
            <w:tcBorders>
              <w:top w:val="nil"/>
              <w:left w:val="nil"/>
              <w:bottom w:val="single" w:sz="8" w:space="0" w:color="auto"/>
              <w:right w:val="single" w:sz="8" w:space="0" w:color="auto"/>
            </w:tcBorders>
            <w:shd w:val="clear" w:color="auto" w:fill="auto"/>
            <w:vAlign w:val="center"/>
            <w:hideMark/>
          </w:tcPr>
          <w:p w14:paraId="6A26484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9B0397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SCL-70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14:paraId="5899815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404C5A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69.420,00</w:t>
            </w:r>
          </w:p>
        </w:tc>
        <w:tc>
          <w:tcPr>
            <w:tcW w:w="0" w:type="auto"/>
            <w:tcBorders>
              <w:top w:val="nil"/>
              <w:left w:val="nil"/>
              <w:bottom w:val="single" w:sz="8" w:space="0" w:color="auto"/>
              <w:right w:val="single" w:sz="8" w:space="0" w:color="auto"/>
            </w:tcBorders>
            <w:shd w:val="clear" w:color="auto" w:fill="auto"/>
            <w:vAlign w:val="center"/>
            <w:hideMark/>
          </w:tcPr>
          <w:p w14:paraId="161F244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86D62E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347021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366</w:t>
            </w:r>
          </w:p>
        </w:tc>
        <w:tc>
          <w:tcPr>
            <w:tcW w:w="0" w:type="auto"/>
            <w:tcBorders>
              <w:top w:val="nil"/>
              <w:left w:val="nil"/>
              <w:bottom w:val="single" w:sz="8" w:space="0" w:color="auto"/>
              <w:right w:val="single" w:sz="8" w:space="0" w:color="auto"/>
            </w:tcBorders>
            <w:shd w:val="clear" w:color="auto" w:fill="auto"/>
            <w:vAlign w:val="center"/>
            <w:hideMark/>
          </w:tcPr>
          <w:p w14:paraId="4627EA6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906119</w:t>
            </w:r>
          </w:p>
        </w:tc>
        <w:tc>
          <w:tcPr>
            <w:tcW w:w="0" w:type="auto"/>
            <w:tcBorders>
              <w:top w:val="nil"/>
              <w:left w:val="nil"/>
              <w:bottom w:val="single" w:sz="8" w:space="0" w:color="auto"/>
              <w:right w:val="single" w:sz="8" w:space="0" w:color="auto"/>
            </w:tcBorders>
            <w:shd w:val="clear" w:color="auto" w:fill="auto"/>
            <w:vAlign w:val="center"/>
            <w:hideMark/>
          </w:tcPr>
          <w:p w14:paraId="04580DD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116DEB2"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SEROLOGÍA</w:t>
            </w:r>
          </w:p>
        </w:tc>
        <w:tc>
          <w:tcPr>
            <w:tcW w:w="0" w:type="auto"/>
            <w:tcBorders>
              <w:top w:val="nil"/>
              <w:left w:val="nil"/>
              <w:bottom w:val="single" w:sz="8" w:space="0" w:color="auto"/>
              <w:right w:val="single" w:sz="8" w:space="0" w:color="auto"/>
            </w:tcBorders>
            <w:shd w:val="clear" w:color="auto" w:fill="auto"/>
            <w:vAlign w:val="center"/>
            <w:hideMark/>
          </w:tcPr>
          <w:p w14:paraId="256A2F5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5A75D9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9.660,00</w:t>
            </w:r>
          </w:p>
        </w:tc>
        <w:tc>
          <w:tcPr>
            <w:tcW w:w="0" w:type="auto"/>
            <w:tcBorders>
              <w:top w:val="nil"/>
              <w:left w:val="nil"/>
              <w:bottom w:val="single" w:sz="8" w:space="0" w:color="auto"/>
              <w:right w:val="single" w:sz="8" w:space="0" w:color="auto"/>
            </w:tcBorders>
            <w:shd w:val="clear" w:color="auto" w:fill="auto"/>
            <w:vAlign w:val="center"/>
            <w:hideMark/>
          </w:tcPr>
          <w:p w14:paraId="30BF7301"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A46DF6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7783CC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367</w:t>
            </w:r>
          </w:p>
        </w:tc>
        <w:tc>
          <w:tcPr>
            <w:tcW w:w="0" w:type="auto"/>
            <w:tcBorders>
              <w:top w:val="nil"/>
              <w:left w:val="nil"/>
              <w:bottom w:val="single" w:sz="8" w:space="0" w:color="auto"/>
              <w:right w:val="single" w:sz="8" w:space="0" w:color="auto"/>
            </w:tcBorders>
            <w:shd w:val="clear" w:color="auto" w:fill="auto"/>
            <w:vAlign w:val="center"/>
            <w:hideMark/>
          </w:tcPr>
          <w:p w14:paraId="4AC006E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906456</w:t>
            </w:r>
          </w:p>
        </w:tc>
        <w:tc>
          <w:tcPr>
            <w:tcW w:w="0" w:type="auto"/>
            <w:tcBorders>
              <w:top w:val="nil"/>
              <w:left w:val="nil"/>
              <w:bottom w:val="single" w:sz="8" w:space="0" w:color="auto"/>
              <w:right w:val="single" w:sz="8" w:space="0" w:color="auto"/>
            </w:tcBorders>
            <w:shd w:val="clear" w:color="auto" w:fill="auto"/>
            <w:vAlign w:val="center"/>
            <w:hideMark/>
          </w:tcPr>
          <w:p w14:paraId="43D6256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966F8C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SM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14:paraId="4E62C1E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DB4E1E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69.420,00</w:t>
            </w:r>
          </w:p>
        </w:tc>
        <w:tc>
          <w:tcPr>
            <w:tcW w:w="0" w:type="auto"/>
            <w:tcBorders>
              <w:top w:val="nil"/>
              <w:left w:val="nil"/>
              <w:bottom w:val="single" w:sz="8" w:space="0" w:color="auto"/>
              <w:right w:val="single" w:sz="8" w:space="0" w:color="auto"/>
            </w:tcBorders>
            <w:shd w:val="clear" w:color="auto" w:fill="auto"/>
            <w:vAlign w:val="center"/>
            <w:hideMark/>
          </w:tcPr>
          <w:p w14:paraId="5F4B3CD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465BCB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BF4A94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368</w:t>
            </w:r>
          </w:p>
        </w:tc>
        <w:tc>
          <w:tcPr>
            <w:tcW w:w="0" w:type="auto"/>
            <w:tcBorders>
              <w:top w:val="nil"/>
              <w:left w:val="nil"/>
              <w:bottom w:val="single" w:sz="8" w:space="0" w:color="auto"/>
              <w:right w:val="single" w:sz="8" w:space="0" w:color="auto"/>
            </w:tcBorders>
            <w:shd w:val="clear" w:color="auto" w:fill="auto"/>
            <w:vAlign w:val="center"/>
            <w:hideMark/>
          </w:tcPr>
          <w:p w14:paraId="240F4AE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903864</w:t>
            </w:r>
          </w:p>
        </w:tc>
        <w:tc>
          <w:tcPr>
            <w:tcW w:w="0" w:type="auto"/>
            <w:tcBorders>
              <w:top w:val="nil"/>
              <w:left w:val="nil"/>
              <w:bottom w:val="single" w:sz="8" w:space="0" w:color="auto"/>
              <w:right w:val="single" w:sz="8" w:space="0" w:color="auto"/>
            </w:tcBorders>
            <w:shd w:val="clear" w:color="auto" w:fill="auto"/>
            <w:vAlign w:val="center"/>
            <w:hideMark/>
          </w:tcPr>
          <w:p w14:paraId="79BA7E9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296BFB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SODIO EN SUERO Y OTROS FLUIDOS</w:t>
            </w:r>
          </w:p>
        </w:tc>
        <w:tc>
          <w:tcPr>
            <w:tcW w:w="0" w:type="auto"/>
            <w:tcBorders>
              <w:top w:val="nil"/>
              <w:left w:val="nil"/>
              <w:bottom w:val="single" w:sz="8" w:space="0" w:color="auto"/>
              <w:right w:val="single" w:sz="8" w:space="0" w:color="auto"/>
            </w:tcBorders>
            <w:shd w:val="clear" w:color="auto" w:fill="auto"/>
            <w:vAlign w:val="center"/>
            <w:hideMark/>
          </w:tcPr>
          <w:p w14:paraId="6C46BD0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0CFA48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17.820,00</w:t>
            </w:r>
          </w:p>
        </w:tc>
        <w:tc>
          <w:tcPr>
            <w:tcW w:w="0" w:type="auto"/>
            <w:tcBorders>
              <w:top w:val="nil"/>
              <w:left w:val="nil"/>
              <w:bottom w:val="single" w:sz="8" w:space="0" w:color="auto"/>
              <w:right w:val="single" w:sz="8" w:space="0" w:color="auto"/>
            </w:tcBorders>
            <w:shd w:val="clear" w:color="auto" w:fill="auto"/>
            <w:vAlign w:val="center"/>
            <w:hideMark/>
          </w:tcPr>
          <w:p w14:paraId="68E84CF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81FA2B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E069DF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369</w:t>
            </w:r>
          </w:p>
        </w:tc>
        <w:tc>
          <w:tcPr>
            <w:tcW w:w="0" w:type="auto"/>
            <w:tcBorders>
              <w:top w:val="nil"/>
              <w:left w:val="nil"/>
              <w:bottom w:val="single" w:sz="8" w:space="0" w:color="auto"/>
              <w:right w:val="single" w:sz="8" w:space="0" w:color="auto"/>
            </w:tcBorders>
            <w:shd w:val="clear" w:color="auto" w:fill="auto"/>
            <w:vAlign w:val="center"/>
            <w:hideMark/>
          </w:tcPr>
          <w:p w14:paraId="6EE6D78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906454</w:t>
            </w:r>
          </w:p>
        </w:tc>
        <w:tc>
          <w:tcPr>
            <w:tcW w:w="0" w:type="auto"/>
            <w:tcBorders>
              <w:top w:val="nil"/>
              <w:left w:val="nil"/>
              <w:bottom w:val="single" w:sz="8" w:space="0" w:color="auto"/>
              <w:right w:val="single" w:sz="8" w:space="0" w:color="auto"/>
            </w:tcBorders>
            <w:shd w:val="clear" w:color="auto" w:fill="auto"/>
            <w:vAlign w:val="center"/>
            <w:hideMark/>
          </w:tcPr>
          <w:p w14:paraId="28E67AB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CFE3B8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SSA (RO) ANTICUERPOS SEMIAUTOMATIZADO O AUTOMATIZADO</w:t>
            </w:r>
          </w:p>
        </w:tc>
        <w:tc>
          <w:tcPr>
            <w:tcW w:w="0" w:type="auto"/>
            <w:tcBorders>
              <w:top w:val="nil"/>
              <w:left w:val="nil"/>
              <w:bottom w:val="single" w:sz="8" w:space="0" w:color="auto"/>
              <w:right w:val="single" w:sz="8" w:space="0" w:color="auto"/>
            </w:tcBorders>
            <w:shd w:val="clear" w:color="auto" w:fill="auto"/>
            <w:vAlign w:val="center"/>
            <w:hideMark/>
          </w:tcPr>
          <w:p w14:paraId="303FB39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6D89A9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69.420,00</w:t>
            </w:r>
          </w:p>
        </w:tc>
        <w:tc>
          <w:tcPr>
            <w:tcW w:w="0" w:type="auto"/>
            <w:tcBorders>
              <w:top w:val="nil"/>
              <w:left w:val="nil"/>
              <w:bottom w:val="single" w:sz="8" w:space="0" w:color="auto"/>
              <w:right w:val="single" w:sz="8" w:space="0" w:color="auto"/>
            </w:tcBorders>
            <w:shd w:val="clear" w:color="auto" w:fill="auto"/>
            <w:vAlign w:val="center"/>
            <w:hideMark/>
          </w:tcPr>
          <w:p w14:paraId="0EB06A2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270915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0B3490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370</w:t>
            </w:r>
          </w:p>
        </w:tc>
        <w:tc>
          <w:tcPr>
            <w:tcW w:w="0" w:type="auto"/>
            <w:tcBorders>
              <w:top w:val="nil"/>
              <w:left w:val="nil"/>
              <w:bottom w:val="single" w:sz="8" w:space="0" w:color="auto"/>
              <w:right w:val="single" w:sz="8" w:space="0" w:color="auto"/>
            </w:tcBorders>
            <w:shd w:val="clear" w:color="auto" w:fill="auto"/>
            <w:vAlign w:val="center"/>
            <w:hideMark/>
          </w:tcPr>
          <w:p w14:paraId="6905BB5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904924</w:t>
            </w:r>
          </w:p>
        </w:tc>
        <w:tc>
          <w:tcPr>
            <w:tcW w:w="0" w:type="auto"/>
            <w:tcBorders>
              <w:top w:val="nil"/>
              <w:left w:val="nil"/>
              <w:bottom w:val="single" w:sz="8" w:space="0" w:color="auto"/>
              <w:right w:val="single" w:sz="8" w:space="0" w:color="auto"/>
            </w:tcBorders>
            <w:shd w:val="clear" w:color="auto" w:fill="auto"/>
            <w:vAlign w:val="center"/>
            <w:hideMark/>
          </w:tcPr>
          <w:p w14:paraId="1BF07649"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2F6902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T3 LIBRE TRIYODOTIRONINA</w:t>
            </w:r>
          </w:p>
        </w:tc>
        <w:tc>
          <w:tcPr>
            <w:tcW w:w="0" w:type="auto"/>
            <w:tcBorders>
              <w:top w:val="nil"/>
              <w:left w:val="nil"/>
              <w:bottom w:val="single" w:sz="8" w:space="0" w:color="auto"/>
              <w:right w:val="single" w:sz="8" w:space="0" w:color="auto"/>
            </w:tcBorders>
            <w:shd w:val="clear" w:color="auto" w:fill="auto"/>
            <w:vAlign w:val="center"/>
            <w:hideMark/>
          </w:tcPr>
          <w:p w14:paraId="78052CD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9970E7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35.640,00</w:t>
            </w:r>
          </w:p>
        </w:tc>
        <w:tc>
          <w:tcPr>
            <w:tcW w:w="0" w:type="auto"/>
            <w:tcBorders>
              <w:top w:val="nil"/>
              <w:left w:val="nil"/>
              <w:bottom w:val="single" w:sz="8" w:space="0" w:color="auto"/>
              <w:right w:val="single" w:sz="8" w:space="0" w:color="auto"/>
            </w:tcBorders>
            <w:shd w:val="clear" w:color="auto" w:fill="auto"/>
            <w:vAlign w:val="center"/>
            <w:hideMark/>
          </w:tcPr>
          <w:p w14:paraId="331413DA"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6AA756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38558C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371</w:t>
            </w:r>
          </w:p>
        </w:tc>
        <w:tc>
          <w:tcPr>
            <w:tcW w:w="0" w:type="auto"/>
            <w:tcBorders>
              <w:top w:val="nil"/>
              <w:left w:val="nil"/>
              <w:bottom w:val="single" w:sz="8" w:space="0" w:color="auto"/>
              <w:right w:val="single" w:sz="8" w:space="0" w:color="auto"/>
            </w:tcBorders>
            <w:shd w:val="clear" w:color="auto" w:fill="auto"/>
            <w:vAlign w:val="center"/>
            <w:hideMark/>
          </w:tcPr>
          <w:p w14:paraId="6DAC9D4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904925</w:t>
            </w:r>
          </w:p>
        </w:tc>
        <w:tc>
          <w:tcPr>
            <w:tcW w:w="0" w:type="auto"/>
            <w:tcBorders>
              <w:top w:val="nil"/>
              <w:left w:val="nil"/>
              <w:bottom w:val="single" w:sz="8" w:space="0" w:color="auto"/>
              <w:right w:val="single" w:sz="8" w:space="0" w:color="auto"/>
            </w:tcBorders>
            <w:shd w:val="clear" w:color="auto" w:fill="auto"/>
            <w:vAlign w:val="center"/>
            <w:hideMark/>
          </w:tcPr>
          <w:p w14:paraId="121A300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1B0DC1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T3 TOTAL TRIYODOTIRONINA</w:t>
            </w:r>
          </w:p>
        </w:tc>
        <w:tc>
          <w:tcPr>
            <w:tcW w:w="0" w:type="auto"/>
            <w:tcBorders>
              <w:top w:val="nil"/>
              <w:left w:val="nil"/>
              <w:bottom w:val="single" w:sz="8" w:space="0" w:color="auto"/>
              <w:right w:val="single" w:sz="8" w:space="0" w:color="auto"/>
            </w:tcBorders>
            <w:shd w:val="clear" w:color="auto" w:fill="auto"/>
            <w:vAlign w:val="center"/>
            <w:hideMark/>
          </w:tcPr>
          <w:p w14:paraId="48F8925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312AC4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35.640,00</w:t>
            </w:r>
          </w:p>
        </w:tc>
        <w:tc>
          <w:tcPr>
            <w:tcW w:w="0" w:type="auto"/>
            <w:tcBorders>
              <w:top w:val="nil"/>
              <w:left w:val="nil"/>
              <w:bottom w:val="single" w:sz="8" w:space="0" w:color="auto"/>
              <w:right w:val="single" w:sz="8" w:space="0" w:color="auto"/>
            </w:tcBorders>
            <w:shd w:val="clear" w:color="auto" w:fill="auto"/>
            <w:vAlign w:val="center"/>
            <w:hideMark/>
          </w:tcPr>
          <w:p w14:paraId="7E67309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587057C"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467940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372</w:t>
            </w:r>
          </w:p>
        </w:tc>
        <w:tc>
          <w:tcPr>
            <w:tcW w:w="0" w:type="auto"/>
            <w:tcBorders>
              <w:top w:val="nil"/>
              <w:left w:val="nil"/>
              <w:bottom w:val="single" w:sz="8" w:space="0" w:color="auto"/>
              <w:right w:val="single" w:sz="8" w:space="0" w:color="auto"/>
            </w:tcBorders>
            <w:shd w:val="clear" w:color="auto" w:fill="auto"/>
            <w:vAlign w:val="center"/>
            <w:hideMark/>
          </w:tcPr>
          <w:p w14:paraId="24A71B6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902043</w:t>
            </w:r>
          </w:p>
        </w:tc>
        <w:tc>
          <w:tcPr>
            <w:tcW w:w="0" w:type="auto"/>
            <w:tcBorders>
              <w:top w:val="nil"/>
              <w:left w:val="nil"/>
              <w:bottom w:val="single" w:sz="8" w:space="0" w:color="auto"/>
              <w:right w:val="single" w:sz="8" w:space="0" w:color="auto"/>
            </w:tcBorders>
            <w:shd w:val="clear" w:color="auto" w:fill="auto"/>
            <w:vAlign w:val="center"/>
            <w:hideMark/>
          </w:tcPr>
          <w:p w14:paraId="39D2004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86070F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TIEMPO DE COAGULACION</w:t>
            </w:r>
          </w:p>
        </w:tc>
        <w:tc>
          <w:tcPr>
            <w:tcW w:w="0" w:type="auto"/>
            <w:tcBorders>
              <w:top w:val="nil"/>
              <w:left w:val="nil"/>
              <w:bottom w:val="single" w:sz="8" w:space="0" w:color="auto"/>
              <w:right w:val="single" w:sz="8" w:space="0" w:color="auto"/>
            </w:tcBorders>
            <w:shd w:val="clear" w:color="auto" w:fill="auto"/>
            <w:vAlign w:val="center"/>
            <w:hideMark/>
          </w:tcPr>
          <w:p w14:paraId="36D9914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3A77F2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8.880,00</w:t>
            </w:r>
          </w:p>
        </w:tc>
        <w:tc>
          <w:tcPr>
            <w:tcW w:w="0" w:type="auto"/>
            <w:tcBorders>
              <w:top w:val="nil"/>
              <w:left w:val="nil"/>
              <w:bottom w:val="single" w:sz="8" w:space="0" w:color="auto"/>
              <w:right w:val="single" w:sz="8" w:space="0" w:color="auto"/>
            </w:tcBorders>
            <w:shd w:val="clear" w:color="auto" w:fill="auto"/>
            <w:vAlign w:val="center"/>
            <w:hideMark/>
          </w:tcPr>
          <w:p w14:paraId="5BC5C8A4"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126F94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EA432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373</w:t>
            </w:r>
          </w:p>
        </w:tc>
        <w:tc>
          <w:tcPr>
            <w:tcW w:w="0" w:type="auto"/>
            <w:tcBorders>
              <w:top w:val="nil"/>
              <w:left w:val="nil"/>
              <w:bottom w:val="single" w:sz="8" w:space="0" w:color="auto"/>
              <w:right w:val="single" w:sz="8" w:space="0" w:color="auto"/>
            </w:tcBorders>
            <w:shd w:val="clear" w:color="auto" w:fill="auto"/>
            <w:vAlign w:val="center"/>
            <w:hideMark/>
          </w:tcPr>
          <w:p w14:paraId="3120337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902047</w:t>
            </w:r>
          </w:p>
        </w:tc>
        <w:tc>
          <w:tcPr>
            <w:tcW w:w="0" w:type="auto"/>
            <w:tcBorders>
              <w:top w:val="nil"/>
              <w:left w:val="nil"/>
              <w:bottom w:val="single" w:sz="8" w:space="0" w:color="auto"/>
              <w:right w:val="single" w:sz="8" w:space="0" w:color="auto"/>
            </w:tcBorders>
            <w:shd w:val="clear" w:color="auto" w:fill="auto"/>
            <w:vAlign w:val="center"/>
            <w:hideMark/>
          </w:tcPr>
          <w:p w14:paraId="3B62804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CE09BF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TIEMPO DE SANGRIA</w:t>
            </w:r>
          </w:p>
        </w:tc>
        <w:tc>
          <w:tcPr>
            <w:tcW w:w="0" w:type="auto"/>
            <w:tcBorders>
              <w:top w:val="nil"/>
              <w:left w:val="nil"/>
              <w:bottom w:val="single" w:sz="8" w:space="0" w:color="auto"/>
              <w:right w:val="single" w:sz="8" w:space="0" w:color="auto"/>
            </w:tcBorders>
            <w:shd w:val="clear" w:color="auto" w:fill="auto"/>
            <w:vAlign w:val="center"/>
            <w:hideMark/>
          </w:tcPr>
          <w:p w14:paraId="5FCBD04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9014E0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3.840,00</w:t>
            </w:r>
          </w:p>
        </w:tc>
        <w:tc>
          <w:tcPr>
            <w:tcW w:w="0" w:type="auto"/>
            <w:tcBorders>
              <w:top w:val="nil"/>
              <w:left w:val="nil"/>
              <w:bottom w:val="single" w:sz="8" w:space="0" w:color="auto"/>
              <w:right w:val="single" w:sz="8" w:space="0" w:color="auto"/>
            </w:tcBorders>
            <w:shd w:val="clear" w:color="auto" w:fill="auto"/>
            <w:vAlign w:val="center"/>
            <w:hideMark/>
          </w:tcPr>
          <w:p w14:paraId="321BBC36"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25760C2"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F36738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374</w:t>
            </w:r>
          </w:p>
        </w:tc>
        <w:tc>
          <w:tcPr>
            <w:tcW w:w="0" w:type="auto"/>
            <w:tcBorders>
              <w:top w:val="nil"/>
              <w:left w:val="nil"/>
              <w:bottom w:val="single" w:sz="8" w:space="0" w:color="auto"/>
              <w:right w:val="single" w:sz="8" w:space="0" w:color="auto"/>
            </w:tcBorders>
            <w:shd w:val="clear" w:color="auto" w:fill="auto"/>
            <w:vAlign w:val="center"/>
            <w:hideMark/>
          </w:tcPr>
          <w:p w14:paraId="16FA241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902048</w:t>
            </w:r>
          </w:p>
        </w:tc>
        <w:tc>
          <w:tcPr>
            <w:tcW w:w="0" w:type="auto"/>
            <w:tcBorders>
              <w:top w:val="nil"/>
              <w:left w:val="nil"/>
              <w:bottom w:val="single" w:sz="8" w:space="0" w:color="auto"/>
              <w:right w:val="single" w:sz="8" w:space="0" w:color="auto"/>
            </w:tcBorders>
            <w:shd w:val="clear" w:color="auto" w:fill="auto"/>
            <w:vAlign w:val="center"/>
            <w:hideMark/>
          </w:tcPr>
          <w:p w14:paraId="15471C2A"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410254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TIEMPO DE TROMBINA</w:t>
            </w:r>
          </w:p>
        </w:tc>
        <w:tc>
          <w:tcPr>
            <w:tcW w:w="0" w:type="auto"/>
            <w:tcBorders>
              <w:top w:val="nil"/>
              <w:left w:val="nil"/>
              <w:bottom w:val="single" w:sz="8" w:space="0" w:color="auto"/>
              <w:right w:val="single" w:sz="8" w:space="0" w:color="auto"/>
            </w:tcBorders>
            <w:shd w:val="clear" w:color="auto" w:fill="auto"/>
            <w:vAlign w:val="center"/>
            <w:hideMark/>
          </w:tcPr>
          <w:p w14:paraId="5A72696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242B47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6.720,00</w:t>
            </w:r>
          </w:p>
        </w:tc>
        <w:tc>
          <w:tcPr>
            <w:tcW w:w="0" w:type="auto"/>
            <w:tcBorders>
              <w:top w:val="nil"/>
              <w:left w:val="nil"/>
              <w:bottom w:val="single" w:sz="8" w:space="0" w:color="auto"/>
              <w:right w:val="single" w:sz="8" w:space="0" w:color="auto"/>
            </w:tcBorders>
            <w:shd w:val="clear" w:color="auto" w:fill="auto"/>
            <w:vAlign w:val="center"/>
            <w:hideMark/>
          </w:tcPr>
          <w:p w14:paraId="0412127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1A5831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D27933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375</w:t>
            </w:r>
          </w:p>
        </w:tc>
        <w:tc>
          <w:tcPr>
            <w:tcW w:w="0" w:type="auto"/>
            <w:tcBorders>
              <w:top w:val="nil"/>
              <w:left w:val="nil"/>
              <w:bottom w:val="single" w:sz="8" w:space="0" w:color="auto"/>
              <w:right w:val="single" w:sz="8" w:space="0" w:color="auto"/>
            </w:tcBorders>
            <w:shd w:val="clear" w:color="auto" w:fill="auto"/>
            <w:vAlign w:val="center"/>
            <w:hideMark/>
          </w:tcPr>
          <w:p w14:paraId="2247B3A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906457</w:t>
            </w:r>
          </w:p>
        </w:tc>
        <w:tc>
          <w:tcPr>
            <w:tcW w:w="0" w:type="auto"/>
            <w:tcBorders>
              <w:top w:val="nil"/>
              <w:left w:val="nil"/>
              <w:bottom w:val="single" w:sz="8" w:space="0" w:color="auto"/>
              <w:right w:val="single" w:sz="8" w:space="0" w:color="auto"/>
            </w:tcBorders>
            <w:shd w:val="clear" w:color="auto" w:fill="auto"/>
            <w:vAlign w:val="center"/>
            <w:hideMark/>
          </w:tcPr>
          <w:p w14:paraId="33C3ABD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74A51ED7"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TIROIDEOS COLOIDALES ANTICUERPOS</w:t>
            </w:r>
          </w:p>
        </w:tc>
        <w:tc>
          <w:tcPr>
            <w:tcW w:w="0" w:type="auto"/>
            <w:tcBorders>
              <w:top w:val="nil"/>
              <w:left w:val="nil"/>
              <w:bottom w:val="single" w:sz="8" w:space="0" w:color="auto"/>
              <w:right w:val="single" w:sz="8" w:space="0" w:color="auto"/>
            </w:tcBorders>
            <w:shd w:val="clear" w:color="auto" w:fill="auto"/>
            <w:vAlign w:val="center"/>
            <w:hideMark/>
          </w:tcPr>
          <w:p w14:paraId="7D9D0AF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CBAEFD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38.700,00</w:t>
            </w:r>
          </w:p>
        </w:tc>
        <w:tc>
          <w:tcPr>
            <w:tcW w:w="0" w:type="auto"/>
            <w:tcBorders>
              <w:top w:val="nil"/>
              <w:left w:val="nil"/>
              <w:bottom w:val="single" w:sz="8" w:space="0" w:color="auto"/>
              <w:right w:val="single" w:sz="8" w:space="0" w:color="auto"/>
            </w:tcBorders>
            <w:shd w:val="clear" w:color="auto" w:fill="auto"/>
            <w:vAlign w:val="center"/>
            <w:hideMark/>
          </w:tcPr>
          <w:p w14:paraId="7A8ED40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97B3A77"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A2C1D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376</w:t>
            </w:r>
          </w:p>
        </w:tc>
        <w:tc>
          <w:tcPr>
            <w:tcW w:w="0" w:type="auto"/>
            <w:tcBorders>
              <w:top w:val="nil"/>
              <w:left w:val="nil"/>
              <w:bottom w:val="single" w:sz="8" w:space="0" w:color="auto"/>
              <w:right w:val="single" w:sz="8" w:space="0" w:color="auto"/>
            </w:tcBorders>
            <w:shd w:val="clear" w:color="auto" w:fill="auto"/>
            <w:vAlign w:val="center"/>
            <w:hideMark/>
          </w:tcPr>
          <w:p w14:paraId="0FF3A06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906458</w:t>
            </w:r>
          </w:p>
        </w:tc>
        <w:tc>
          <w:tcPr>
            <w:tcW w:w="0" w:type="auto"/>
            <w:tcBorders>
              <w:top w:val="nil"/>
              <w:left w:val="nil"/>
              <w:bottom w:val="single" w:sz="8" w:space="0" w:color="auto"/>
              <w:right w:val="single" w:sz="8" w:space="0" w:color="auto"/>
            </w:tcBorders>
            <w:shd w:val="clear" w:color="auto" w:fill="auto"/>
            <w:vAlign w:val="center"/>
            <w:hideMark/>
          </w:tcPr>
          <w:p w14:paraId="105CD34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4211D8F"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TIROIDEOS MICROSOMALES ANTICUERPOS AUTOMATIZADO</w:t>
            </w:r>
          </w:p>
        </w:tc>
        <w:tc>
          <w:tcPr>
            <w:tcW w:w="0" w:type="auto"/>
            <w:tcBorders>
              <w:top w:val="nil"/>
              <w:left w:val="nil"/>
              <w:bottom w:val="single" w:sz="8" w:space="0" w:color="auto"/>
              <w:right w:val="single" w:sz="8" w:space="0" w:color="auto"/>
            </w:tcBorders>
            <w:shd w:val="clear" w:color="auto" w:fill="auto"/>
            <w:vAlign w:val="center"/>
            <w:hideMark/>
          </w:tcPr>
          <w:p w14:paraId="1577D29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0D6A3F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44.700,00</w:t>
            </w:r>
          </w:p>
        </w:tc>
        <w:tc>
          <w:tcPr>
            <w:tcW w:w="0" w:type="auto"/>
            <w:tcBorders>
              <w:top w:val="nil"/>
              <w:left w:val="nil"/>
              <w:bottom w:val="single" w:sz="8" w:space="0" w:color="auto"/>
              <w:right w:val="single" w:sz="8" w:space="0" w:color="auto"/>
            </w:tcBorders>
            <w:shd w:val="clear" w:color="auto" w:fill="auto"/>
            <w:vAlign w:val="center"/>
            <w:hideMark/>
          </w:tcPr>
          <w:p w14:paraId="355C8ADA"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7E72D5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7EDDC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377</w:t>
            </w:r>
          </w:p>
        </w:tc>
        <w:tc>
          <w:tcPr>
            <w:tcW w:w="0" w:type="auto"/>
            <w:tcBorders>
              <w:top w:val="nil"/>
              <w:left w:val="nil"/>
              <w:bottom w:val="single" w:sz="8" w:space="0" w:color="auto"/>
              <w:right w:val="single" w:sz="8" w:space="0" w:color="auto"/>
            </w:tcBorders>
            <w:shd w:val="clear" w:color="auto" w:fill="auto"/>
            <w:vAlign w:val="center"/>
            <w:hideMark/>
          </w:tcPr>
          <w:p w14:paraId="190E8FA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906463</w:t>
            </w:r>
          </w:p>
        </w:tc>
        <w:tc>
          <w:tcPr>
            <w:tcW w:w="0" w:type="auto"/>
            <w:tcBorders>
              <w:top w:val="nil"/>
              <w:left w:val="nil"/>
              <w:bottom w:val="single" w:sz="8" w:space="0" w:color="auto"/>
              <w:right w:val="single" w:sz="8" w:space="0" w:color="auto"/>
            </w:tcBorders>
            <w:shd w:val="clear" w:color="auto" w:fill="auto"/>
            <w:vAlign w:val="center"/>
            <w:hideMark/>
          </w:tcPr>
          <w:p w14:paraId="5EAADA2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B7F0E9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TIROIDEOS TIROGLOBULINICOS ANTICUERPOS AUTOMATIZADO</w:t>
            </w:r>
          </w:p>
        </w:tc>
        <w:tc>
          <w:tcPr>
            <w:tcW w:w="0" w:type="auto"/>
            <w:tcBorders>
              <w:top w:val="nil"/>
              <w:left w:val="nil"/>
              <w:bottom w:val="single" w:sz="8" w:space="0" w:color="auto"/>
              <w:right w:val="single" w:sz="8" w:space="0" w:color="auto"/>
            </w:tcBorders>
            <w:shd w:val="clear" w:color="auto" w:fill="auto"/>
            <w:vAlign w:val="center"/>
            <w:hideMark/>
          </w:tcPr>
          <w:p w14:paraId="346062B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0B803D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44.700,00</w:t>
            </w:r>
          </w:p>
        </w:tc>
        <w:tc>
          <w:tcPr>
            <w:tcW w:w="0" w:type="auto"/>
            <w:tcBorders>
              <w:top w:val="nil"/>
              <w:left w:val="nil"/>
              <w:bottom w:val="single" w:sz="8" w:space="0" w:color="auto"/>
              <w:right w:val="single" w:sz="8" w:space="0" w:color="auto"/>
            </w:tcBorders>
            <w:shd w:val="clear" w:color="auto" w:fill="auto"/>
            <w:vAlign w:val="center"/>
            <w:hideMark/>
          </w:tcPr>
          <w:p w14:paraId="5E77FE2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1675409"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AC2348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378</w:t>
            </w:r>
          </w:p>
        </w:tc>
        <w:tc>
          <w:tcPr>
            <w:tcW w:w="0" w:type="auto"/>
            <w:tcBorders>
              <w:top w:val="nil"/>
              <w:left w:val="nil"/>
              <w:bottom w:val="single" w:sz="8" w:space="0" w:color="auto"/>
              <w:right w:val="single" w:sz="8" w:space="0" w:color="auto"/>
            </w:tcBorders>
            <w:shd w:val="clear" w:color="auto" w:fill="auto"/>
            <w:vAlign w:val="center"/>
            <w:hideMark/>
          </w:tcPr>
          <w:p w14:paraId="1766BA9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904921</w:t>
            </w:r>
          </w:p>
        </w:tc>
        <w:tc>
          <w:tcPr>
            <w:tcW w:w="0" w:type="auto"/>
            <w:tcBorders>
              <w:top w:val="nil"/>
              <w:left w:val="nil"/>
              <w:bottom w:val="single" w:sz="8" w:space="0" w:color="auto"/>
              <w:right w:val="single" w:sz="8" w:space="0" w:color="auto"/>
            </w:tcBorders>
            <w:shd w:val="clear" w:color="auto" w:fill="auto"/>
            <w:vAlign w:val="center"/>
            <w:hideMark/>
          </w:tcPr>
          <w:p w14:paraId="5B105977"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D450FB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TIROXINA T4 LIBRE</w:t>
            </w:r>
          </w:p>
        </w:tc>
        <w:tc>
          <w:tcPr>
            <w:tcW w:w="0" w:type="auto"/>
            <w:tcBorders>
              <w:top w:val="nil"/>
              <w:left w:val="nil"/>
              <w:bottom w:val="single" w:sz="8" w:space="0" w:color="auto"/>
              <w:right w:val="single" w:sz="8" w:space="0" w:color="auto"/>
            </w:tcBorders>
            <w:shd w:val="clear" w:color="auto" w:fill="auto"/>
            <w:vAlign w:val="center"/>
            <w:hideMark/>
          </w:tcPr>
          <w:p w14:paraId="7D77842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6D16260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36.360,00</w:t>
            </w:r>
          </w:p>
        </w:tc>
        <w:tc>
          <w:tcPr>
            <w:tcW w:w="0" w:type="auto"/>
            <w:tcBorders>
              <w:top w:val="nil"/>
              <w:left w:val="nil"/>
              <w:bottom w:val="single" w:sz="8" w:space="0" w:color="auto"/>
              <w:right w:val="single" w:sz="8" w:space="0" w:color="auto"/>
            </w:tcBorders>
            <w:shd w:val="clear" w:color="auto" w:fill="auto"/>
            <w:vAlign w:val="center"/>
            <w:hideMark/>
          </w:tcPr>
          <w:p w14:paraId="05BEEF6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1F2C07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40FCFD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379</w:t>
            </w:r>
          </w:p>
        </w:tc>
        <w:tc>
          <w:tcPr>
            <w:tcW w:w="0" w:type="auto"/>
            <w:tcBorders>
              <w:top w:val="nil"/>
              <w:left w:val="nil"/>
              <w:bottom w:val="single" w:sz="8" w:space="0" w:color="auto"/>
              <w:right w:val="single" w:sz="8" w:space="0" w:color="auto"/>
            </w:tcBorders>
            <w:shd w:val="clear" w:color="auto" w:fill="auto"/>
            <w:vAlign w:val="center"/>
            <w:hideMark/>
          </w:tcPr>
          <w:p w14:paraId="6DA5142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904922</w:t>
            </w:r>
          </w:p>
        </w:tc>
        <w:tc>
          <w:tcPr>
            <w:tcW w:w="0" w:type="auto"/>
            <w:tcBorders>
              <w:top w:val="nil"/>
              <w:left w:val="nil"/>
              <w:bottom w:val="single" w:sz="8" w:space="0" w:color="auto"/>
              <w:right w:val="single" w:sz="8" w:space="0" w:color="auto"/>
            </w:tcBorders>
            <w:shd w:val="clear" w:color="auto" w:fill="auto"/>
            <w:vAlign w:val="center"/>
            <w:hideMark/>
          </w:tcPr>
          <w:p w14:paraId="71037DC6"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DFD122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TIROXINA T4 TOTAL</w:t>
            </w:r>
          </w:p>
        </w:tc>
        <w:tc>
          <w:tcPr>
            <w:tcW w:w="0" w:type="auto"/>
            <w:tcBorders>
              <w:top w:val="nil"/>
              <w:left w:val="nil"/>
              <w:bottom w:val="single" w:sz="8" w:space="0" w:color="auto"/>
              <w:right w:val="single" w:sz="8" w:space="0" w:color="auto"/>
            </w:tcBorders>
            <w:shd w:val="clear" w:color="auto" w:fill="auto"/>
            <w:vAlign w:val="center"/>
            <w:hideMark/>
          </w:tcPr>
          <w:p w14:paraId="60AD904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D8492C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35.820,00</w:t>
            </w:r>
          </w:p>
        </w:tc>
        <w:tc>
          <w:tcPr>
            <w:tcW w:w="0" w:type="auto"/>
            <w:tcBorders>
              <w:top w:val="nil"/>
              <w:left w:val="nil"/>
              <w:bottom w:val="single" w:sz="8" w:space="0" w:color="auto"/>
              <w:right w:val="single" w:sz="8" w:space="0" w:color="auto"/>
            </w:tcBorders>
            <w:shd w:val="clear" w:color="auto" w:fill="auto"/>
            <w:vAlign w:val="center"/>
            <w:hideMark/>
          </w:tcPr>
          <w:p w14:paraId="6201170B"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66D77D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8CE5F2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380</w:t>
            </w:r>
          </w:p>
        </w:tc>
        <w:tc>
          <w:tcPr>
            <w:tcW w:w="0" w:type="auto"/>
            <w:tcBorders>
              <w:top w:val="nil"/>
              <w:left w:val="nil"/>
              <w:bottom w:val="single" w:sz="8" w:space="0" w:color="auto"/>
              <w:right w:val="single" w:sz="8" w:space="0" w:color="auto"/>
            </w:tcBorders>
            <w:shd w:val="clear" w:color="auto" w:fill="auto"/>
            <w:vAlign w:val="center"/>
            <w:hideMark/>
          </w:tcPr>
          <w:p w14:paraId="002672A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906127</w:t>
            </w:r>
          </w:p>
        </w:tc>
        <w:tc>
          <w:tcPr>
            <w:tcW w:w="0" w:type="auto"/>
            <w:tcBorders>
              <w:top w:val="nil"/>
              <w:left w:val="nil"/>
              <w:bottom w:val="single" w:sz="8" w:space="0" w:color="auto"/>
              <w:right w:val="single" w:sz="8" w:space="0" w:color="auto"/>
            </w:tcBorders>
            <w:shd w:val="clear" w:color="auto" w:fill="auto"/>
            <w:vAlign w:val="center"/>
            <w:hideMark/>
          </w:tcPr>
          <w:p w14:paraId="5E08723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5118444"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TOXOPLASMA GONDII ANICUERPOS  IGG</w:t>
            </w:r>
          </w:p>
        </w:tc>
        <w:tc>
          <w:tcPr>
            <w:tcW w:w="0" w:type="auto"/>
            <w:tcBorders>
              <w:top w:val="nil"/>
              <w:left w:val="nil"/>
              <w:bottom w:val="single" w:sz="8" w:space="0" w:color="auto"/>
              <w:right w:val="single" w:sz="8" w:space="0" w:color="auto"/>
            </w:tcBorders>
            <w:shd w:val="clear" w:color="auto" w:fill="auto"/>
            <w:vAlign w:val="center"/>
            <w:hideMark/>
          </w:tcPr>
          <w:p w14:paraId="0C0BEAF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042ADE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55.440,00</w:t>
            </w:r>
          </w:p>
        </w:tc>
        <w:tc>
          <w:tcPr>
            <w:tcW w:w="0" w:type="auto"/>
            <w:tcBorders>
              <w:top w:val="nil"/>
              <w:left w:val="nil"/>
              <w:bottom w:val="single" w:sz="8" w:space="0" w:color="auto"/>
              <w:right w:val="single" w:sz="8" w:space="0" w:color="auto"/>
            </w:tcBorders>
            <w:shd w:val="clear" w:color="auto" w:fill="auto"/>
            <w:vAlign w:val="center"/>
            <w:hideMark/>
          </w:tcPr>
          <w:p w14:paraId="5917118C"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47852B8"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09C791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381</w:t>
            </w:r>
          </w:p>
        </w:tc>
        <w:tc>
          <w:tcPr>
            <w:tcW w:w="0" w:type="auto"/>
            <w:tcBorders>
              <w:top w:val="nil"/>
              <w:left w:val="nil"/>
              <w:bottom w:val="single" w:sz="8" w:space="0" w:color="auto"/>
              <w:right w:val="single" w:sz="8" w:space="0" w:color="auto"/>
            </w:tcBorders>
            <w:shd w:val="clear" w:color="auto" w:fill="auto"/>
            <w:vAlign w:val="center"/>
            <w:hideMark/>
          </w:tcPr>
          <w:p w14:paraId="1DDEEB8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906129</w:t>
            </w:r>
          </w:p>
        </w:tc>
        <w:tc>
          <w:tcPr>
            <w:tcW w:w="0" w:type="auto"/>
            <w:tcBorders>
              <w:top w:val="nil"/>
              <w:left w:val="nil"/>
              <w:bottom w:val="single" w:sz="8" w:space="0" w:color="auto"/>
              <w:right w:val="single" w:sz="8" w:space="0" w:color="auto"/>
            </w:tcBorders>
            <w:shd w:val="clear" w:color="auto" w:fill="auto"/>
            <w:vAlign w:val="center"/>
            <w:hideMark/>
          </w:tcPr>
          <w:p w14:paraId="0BFDA6E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CF7D89D"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TOXOPLASMA GONDII ANTICUERPOS IGM</w:t>
            </w:r>
          </w:p>
        </w:tc>
        <w:tc>
          <w:tcPr>
            <w:tcW w:w="0" w:type="auto"/>
            <w:tcBorders>
              <w:top w:val="nil"/>
              <w:left w:val="nil"/>
              <w:bottom w:val="single" w:sz="8" w:space="0" w:color="auto"/>
              <w:right w:val="single" w:sz="8" w:space="0" w:color="auto"/>
            </w:tcBorders>
            <w:shd w:val="clear" w:color="auto" w:fill="auto"/>
            <w:vAlign w:val="center"/>
            <w:hideMark/>
          </w:tcPr>
          <w:p w14:paraId="6B3DAE7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85AE43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55.440,00</w:t>
            </w:r>
          </w:p>
        </w:tc>
        <w:tc>
          <w:tcPr>
            <w:tcW w:w="0" w:type="auto"/>
            <w:tcBorders>
              <w:top w:val="nil"/>
              <w:left w:val="nil"/>
              <w:bottom w:val="single" w:sz="8" w:space="0" w:color="auto"/>
              <w:right w:val="single" w:sz="8" w:space="0" w:color="auto"/>
            </w:tcBorders>
            <w:shd w:val="clear" w:color="auto" w:fill="auto"/>
            <w:vAlign w:val="center"/>
            <w:hideMark/>
          </w:tcPr>
          <w:p w14:paraId="11F316A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DA1A9D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70A4F5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382</w:t>
            </w:r>
          </w:p>
        </w:tc>
        <w:tc>
          <w:tcPr>
            <w:tcW w:w="0" w:type="auto"/>
            <w:tcBorders>
              <w:top w:val="nil"/>
              <w:left w:val="nil"/>
              <w:bottom w:val="single" w:sz="8" w:space="0" w:color="auto"/>
              <w:right w:val="single" w:sz="8" w:space="0" w:color="auto"/>
            </w:tcBorders>
            <w:shd w:val="clear" w:color="auto" w:fill="auto"/>
            <w:vAlign w:val="center"/>
            <w:hideMark/>
          </w:tcPr>
          <w:p w14:paraId="71925EB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902045</w:t>
            </w:r>
          </w:p>
        </w:tc>
        <w:tc>
          <w:tcPr>
            <w:tcW w:w="0" w:type="auto"/>
            <w:tcBorders>
              <w:top w:val="nil"/>
              <w:left w:val="nil"/>
              <w:bottom w:val="single" w:sz="8" w:space="0" w:color="auto"/>
              <w:right w:val="single" w:sz="8" w:space="0" w:color="auto"/>
            </w:tcBorders>
            <w:shd w:val="clear" w:color="auto" w:fill="auto"/>
            <w:vAlign w:val="center"/>
            <w:hideMark/>
          </w:tcPr>
          <w:p w14:paraId="1747C54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76917E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TP TIEMPO DE PROTROMBINA</w:t>
            </w:r>
          </w:p>
        </w:tc>
        <w:tc>
          <w:tcPr>
            <w:tcW w:w="0" w:type="auto"/>
            <w:tcBorders>
              <w:top w:val="nil"/>
              <w:left w:val="nil"/>
              <w:bottom w:val="single" w:sz="8" w:space="0" w:color="auto"/>
              <w:right w:val="single" w:sz="8" w:space="0" w:color="auto"/>
            </w:tcBorders>
            <w:shd w:val="clear" w:color="auto" w:fill="auto"/>
            <w:vAlign w:val="center"/>
            <w:hideMark/>
          </w:tcPr>
          <w:p w14:paraId="55C5E4B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23E3E90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21.960,00</w:t>
            </w:r>
          </w:p>
        </w:tc>
        <w:tc>
          <w:tcPr>
            <w:tcW w:w="0" w:type="auto"/>
            <w:tcBorders>
              <w:top w:val="nil"/>
              <w:left w:val="nil"/>
              <w:bottom w:val="single" w:sz="8" w:space="0" w:color="auto"/>
              <w:right w:val="single" w:sz="8" w:space="0" w:color="auto"/>
            </w:tcBorders>
            <w:shd w:val="clear" w:color="auto" w:fill="auto"/>
            <w:vAlign w:val="center"/>
            <w:hideMark/>
          </w:tcPr>
          <w:p w14:paraId="796F228E"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666C821"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DFE18B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383</w:t>
            </w:r>
          </w:p>
        </w:tc>
        <w:tc>
          <w:tcPr>
            <w:tcW w:w="0" w:type="auto"/>
            <w:tcBorders>
              <w:top w:val="nil"/>
              <w:left w:val="nil"/>
              <w:bottom w:val="single" w:sz="8" w:space="0" w:color="auto"/>
              <w:right w:val="single" w:sz="8" w:space="0" w:color="auto"/>
            </w:tcBorders>
            <w:shd w:val="clear" w:color="auto" w:fill="auto"/>
            <w:vAlign w:val="center"/>
            <w:hideMark/>
          </w:tcPr>
          <w:p w14:paraId="2806FC6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902049</w:t>
            </w:r>
          </w:p>
        </w:tc>
        <w:tc>
          <w:tcPr>
            <w:tcW w:w="0" w:type="auto"/>
            <w:tcBorders>
              <w:top w:val="nil"/>
              <w:left w:val="nil"/>
              <w:bottom w:val="single" w:sz="8" w:space="0" w:color="auto"/>
              <w:right w:val="single" w:sz="8" w:space="0" w:color="auto"/>
            </w:tcBorders>
            <w:shd w:val="clear" w:color="auto" w:fill="auto"/>
            <w:vAlign w:val="center"/>
            <w:hideMark/>
          </w:tcPr>
          <w:p w14:paraId="2F0CA4D3"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131C041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TPT TIEMPO DE TROMBOPLASTINA PARCIAL</w:t>
            </w:r>
          </w:p>
        </w:tc>
        <w:tc>
          <w:tcPr>
            <w:tcW w:w="0" w:type="auto"/>
            <w:tcBorders>
              <w:top w:val="nil"/>
              <w:left w:val="nil"/>
              <w:bottom w:val="single" w:sz="8" w:space="0" w:color="auto"/>
              <w:right w:val="single" w:sz="8" w:space="0" w:color="auto"/>
            </w:tcBorders>
            <w:shd w:val="clear" w:color="auto" w:fill="auto"/>
            <w:vAlign w:val="center"/>
            <w:hideMark/>
          </w:tcPr>
          <w:p w14:paraId="34D61DE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5470E0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21.420,00</w:t>
            </w:r>
          </w:p>
        </w:tc>
        <w:tc>
          <w:tcPr>
            <w:tcW w:w="0" w:type="auto"/>
            <w:tcBorders>
              <w:top w:val="nil"/>
              <w:left w:val="nil"/>
              <w:bottom w:val="single" w:sz="8" w:space="0" w:color="auto"/>
              <w:right w:val="single" w:sz="8" w:space="0" w:color="auto"/>
            </w:tcBorders>
            <w:shd w:val="clear" w:color="auto" w:fill="auto"/>
            <w:vAlign w:val="center"/>
            <w:hideMark/>
          </w:tcPr>
          <w:p w14:paraId="61F2D35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FBAB3AF"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0188F4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384</w:t>
            </w:r>
          </w:p>
        </w:tc>
        <w:tc>
          <w:tcPr>
            <w:tcW w:w="0" w:type="auto"/>
            <w:tcBorders>
              <w:top w:val="nil"/>
              <w:left w:val="nil"/>
              <w:bottom w:val="single" w:sz="8" w:space="0" w:color="auto"/>
              <w:right w:val="single" w:sz="8" w:space="0" w:color="auto"/>
            </w:tcBorders>
            <w:shd w:val="clear" w:color="auto" w:fill="auto"/>
            <w:vAlign w:val="center"/>
            <w:hideMark/>
          </w:tcPr>
          <w:p w14:paraId="293C6E6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903867</w:t>
            </w:r>
          </w:p>
        </w:tc>
        <w:tc>
          <w:tcPr>
            <w:tcW w:w="0" w:type="auto"/>
            <w:tcBorders>
              <w:top w:val="nil"/>
              <w:left w:val="nil"/>
              <w:bottom w:val="single" w:sz="8" w:space="0" w:color="auto"/>
              <w:right w:val="single" w:sz="8" w:space="0" w:color="auto"/>
            </w:tcBorders>
            <w:shd w:val="clear" w:color="auto" w:fill="auto"/>
            <w:vAlign w:val="center"/>
            <w:hideMark/>
          </w:tcPr>
          <w:p w14:paraId="0E65462F"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E4232D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TRANSAMINASA GLUTÁMICO OXALACÉTICA O ASPARTATO AMINO TRANSFERASA [TGO-AST] +</w:t>
            </w:r>
          </w:p>
        </w:tc>
        <w:tc>
          <w:tcPr>
            <w:tcW w:w="0" w:type="auto"/>
            <w:tcBorders>
              <w:top w:val="nil"/>
              <w:left w:val="nil"/>
              <w:bottom w:val="single" w:sz="8" w:space="0" w:color="auto"/>
              <w:right w:val="single" w:sz="8" w:space="0" w:color="auto"/>
            </w:tcBorders>
            <w:shd w:val="clear" w:color="auto" w:fill="auto"/>
            <w:vAlign w:val="center"/>
            <w:hideMark/>
          </w:tcPr>
          <w:p w14:paraId="2CA5640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FFB5F6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15.780,00</w:t>
            </w:r>
          </w:p>
        </w:tc>
        <w:tc>
          <w:tcPr>
            <w:tcW w:w="0" w:type="auto"/>
            <w:tcBorders>
              <w:top w:val="nil"/>
              <w:left w:val="nil"/>
              <w:bottom w:val="single" w:sz="8" w:space="0" w:color="auto"/>
              <w:right w:val="single" w:sz="8" w:space="0" w:color="auto"/>
            </w:tcBorders>
            <w:shd w:val="clear" w:color="auto" w:fill="auto"/>
            <w:vAlign w:val="center"/>
            <w:hideMark/>
          </w:tcPr>
          <w:p w14:paraId="49879363"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0F2936D"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88BFF2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385</w:t>
            </w:r>
          </w:p>
        </w:tc>
        <w:tc>
          <w:tcPr>
            <w:tcW w:w="0" w:type="auto"/>
            <w:tcBorders>
              <w:top w:val="nil"/>
              <w:left w:val="nil"/>
              <w:bottom w:val="single" w:sz="8" w:space="0" w:color="auto"/>
              <w:right w:val="single" w:sz="8" w:space="0" w:color="auto"/>
            </w:tcBorders>
            <w:shd w:val="clear" w:color="auto" w:fill="auto"/>
            <w:vAlign w:val="center"/>
            <w:hideMark/>
          </w:tcPr>
          <w:p w14:paraId="7DC7D54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903866</w:t>
            </w:r>
          </w:p>
        </w:tc>
        <w:tc>
          <w:tcPr>
            <w:tcW w:w="0" w:type="auto"/>
            <w:tcBorders>
              <w:top w:val="nil"/>
              <w:left w:val="nil"/>
              <w:bottom w:val="single" w:sz="8" w:space="0" w:color="auto"/>
              <w:right w:val="single" w:sz="8" w:space="0" w:color="auto"/>
            </w:tcBorders>
            <w:shd w:val="clear" w:color="auto" w:fill="auto"/>
            <w:vAlign w:val="center"/>
            <w:hideMark/>
          </w:tcPr>
          <w:p w14:paraId="764CFBE5"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026885F1"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TRANSAMINASA GLUTÁMICOPIRÚVICA O ALANINO AMINO TRANSFERASA [TGP-ALT] *+</w:t>
            </w:r>
          </w:p>
        </w:tc>
        <w:tc>
          <w:tcPr>
            <w:tcW w:w="0" w:type="auto"/>
            <w:tcBorders>
              <w:top w:val="nil"/>
              <w:left w:val="nil"/>
              <w:bottom w:val="single" w:sz="8" w:space="0" w:color="auto"/>
              <w:right w:val="single" w:sz="8" w:space="0" w:color="auto"/>
            </w:tcBorders>
            <w:shd w:val="clear" w:color="auto" w:fill="auto"/>
            <w:vAlign w:val="center"/>
            <w:hideMark/>
          </w:tcPr>
          <w:p w14:paraId="7EE72ADD"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056468F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15.780,00</w:t>
            </w:r>
          </w:p>
        </w:tc>
        <w:tc>
          <w:tcPr>
            <w:tcW w:w="0" w:type="auto"/>
            <w:tcBorders>
              <w:top w:val="nil"/>
              <w:left w:val="nil"/>
              <w:bottom w:val="single" w:sz="8" w:space="0" w:color="auto"/>
              <w:right w:val="single" w:sz="8" w:space="0" w:color="auto"/>
            </w:tcBorders>
            <w:shd w:val="clear" w:color="auto" w:fill="auto"/>
            <w:vAlign w:val="center"/>
            <w:hideMark/>
          </w:tcPr>
          <w:p w14:paraId="781B558B"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5BECA8EE"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50EAEA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386</w:t>
            </w:r>
          </w:p>
        </w:tc>
        <w:tc>
          <w:tcPr>
            <w:tcW w:w="0" w:type="auto"/>
            <w:tcBorders>
              <w:top w:val="nil"/>
              <w:left w:val="nil"/>
              <w:bottom w:val="single" w:sz="8" w:space="0" w:color="auto"/>
              <w:right w:val="single" w:sz="8" w:space="0" w:color="auto"/>
            </w:tcBorders>
            <w:shd w:val="clear" w:color="auto" w:fill="auto"/>
            <w:vAlign w:val="center"/>
            <w:hideMark/>
          </w:tcPr>
          <w:p w14:paraId="2F4E8E9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906132</w:t>
            </w:r>
          </w:p>
        </w:tc>
        <w:tc>
          <w:tcPr>
            <w:tcW w:w="0" w:type="auto"/>
            <w:tcBorders>
              <w:top w:val="nil"/>
              <w:left w:val="nil"/>
              <w:bottom w:val="single" w:sz="8" w:space="0" w:color="auto"/>
              <w:right w:val="single" w:sz="8" w:space="0" w:color="auto"/>
            </w:tcBorders>
            <w:shd w:val="clear" w:color="auto" w:fill="auto"/>
            <w:vAlign w:val="center"/>
            <w:hideMark/>
          </w:tcPr>
          <w:p w14:paraId="73C0F57E"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C96DD4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TRYPANOSOMA CRUZI ANTICUERPOS</w:t>
            </w:r>
          </w:p>
        </w:tc>
        <w:tc>
          <w:tcPr>
            <w:tcW w:w="0" w:type="auto"/>
            <w:tcBorders>
              <w:top w:val="nil"/>
              <w:left w:val="nil"/>
              <w:bottom w:val="single" w:sz="8" w:space="0" w:color="auto"/>
              <w:right w:val="single" w:sz="8" w:space="0" w:color="auto"/>
            </w:tcBorders>
            <w:shd w:val="clear" w:color="auto" w:fill="auto"/>
            <w:vAlign w:val="center"/>
            <w:hideMark/>
          </w:tcPr>
          <w:p w14:paraId="52B3EC6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B80C55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42.000,00</w:t>
            </w:r>
          </w:p>
        </w:tc>
        <w:tc>
          <w:tcPr>
            <w:tcW w:w="0" w:type="auto"/>
            <w:tcBorders>
              <w:top w:val="nil"/>
              <w:left w:val="nil"/>
              <w:bottom w:val="single" w:sz="8" w:space="0" w:color="auto"/>
              <w:right w:val="single" w:sz="8" w:space="0" w:color="auto"/>
            </w:tcBorders>
            <w:shd w:val="clear" w:color="auto" w:fill="auto"/>
            <w:vAlign w:val="center"/>
            <w:hideMark/>
          </w:tcPr>
          <w:p w14:paraId="761F94F6"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18EC36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11989D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387</w:t>
            </w:r>
          </w:p>
        </w:tc>
        <w:tc>
          <w:tcPr>
            <w:tcW w:w="0" w:type="auto"/>
            <w:tcBorders>
              <w:top w:val="nil"/>
              <w:left w:val="nil"/>
              <w:bottom w:val="single" w:sz="8" w:space="0" w:color="auto"/>
              <w:right w:val="single" w:sz="8" w:space="0" w:color="auto"/>
            </w:tcBorders>
            <w:shd w:val="clear" w:color="auto" w:fill="auto"/>
            <w:vAlign w:val="center"/>
            <w:hideMark/>
          </w:tcPr>
          <w:p w14:paraId="6BC95BE9"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904904</w:t>
            </w:r>
          </w:p>
        </w:tc>
        <w:tc>
          <w:tcPr>
            <w:tcW w:w="0" w:type="auto"/>
            <w:tcBorders>
              <w:top w:val="nil"/>
              <w:left w:val="nil"/>
              <w:bottom w:val="single" w:sz="8" w:space="0" w:color="auto"/>
              <w:right w:val="single" w:sz="8" w:space="0" w:color="auto"/>
            </w:tcBorders>
            <w:shd w:val="clear" w:color="auto" w:fill="auto"/>
            <w:vAlign w:val="center"/>
            <w:hideMark/>
          </w:tcPr>
          <w:p w14:paraId="26D7E7F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3E9CA6A"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TSH HORMONA ESTIMULANTE DEL TIROIDES ULTRASENSIBLE</w:t>
            </w:r>
          </w:p>
        </w:tc>
        <w:tc>
          <w:tcPr>
            <w:tcW w:w="0" w:type="auto"/>
            <w:tcBorders>
              <w:top w:val="nil"/>
              <w:left w:val="nil"/>
              <w:bottom w:val="single" w:sz="8" w:space="0" w:color="auto"/>
              <w:right w:val="single" w:sz="8" w:space="0" w:color="auto"/>
            </w:tcBorders>
            <w:shd w:val="clear" w:color="auto" w:fill="auto"/>
            <w:vAlign w:val="center"/>
            <w:hideMark/>
          </w:tcPr>
          <w:p w14:paraId="7B07116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932C46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47.760,00</w:t>
            </w:r>
          </w:p>
        </w:tc>
        <w:tc>
          <w:tcPr>
            <w:tcW w:w="0" w:type="auto"/>
            <w:tcBorders>
              <w:top w:val="nil"/>
              <w:left w:val="nil"/>
              <w:bottom w:val="single" w:sz="8" w:space="0" w:color="auto"/>
              <w:right w:val="single" w:sz="8" w:space="0" w:color="auto"/>
            </w:tcBorders>
            <w:shd w:val="clear" w:color="auto" w:fill="auto"/>
            <w:vAlign w:val="center"/>
            <w:hideMark/>
          </w:tcPr>
          <w:p w14:paraId="0BA486BF"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7E266C5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CEB82C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388</w:t>
            </w:r>
          </w:p>
        </w:tc>
        <w:tc>
          <w:tcPr>
            <w:tcW w:w="0" w:type="auto"/>
            <w:tcBorders>
              <w:top w:val="nil"/>
              <w:left w:val="nil"/>
              <w:bottom w:val="single" w:sz="8" w:space="0" w:color="auto"/>
              <w:right w:val="single" w:sz="8" w:space="0" w:color="auto"/>
            </w:tcBorders>
            <w:shd w:val="clear" w:color="auto" w:fill="auto"/>
            <w:vAlign w:val="center"/>
            <w:hideMark/>
          </w:tcPr>
          <w:p w14:paraId="02054B9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907106</w:t>
            </w:r>
          </w:p>
        </w:tc>
        <w:tc>
          <w:tcPr>
            <w:tcW w:w="0" w:type="auto"/>
            <w:tcBorders>
              <w:top w:val="nil"/>
              <w:left w:val="nil"/>
              <w:bottom w:val="single" w:sz="8" w:space="0" w:color="auto"/>
              <w:right w:val="single" w:sz="8" w:space="0" w:color="auto"/>
            </w:tcBorders>
            <w:shd w:val="clear" w:color="auto" w:fill="auto"/>
            <w:vAlign w:val="center"/>
            <w:hideMark/>
          </w:tcPr>
          <w:p w14:paraId="203188EB"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275E6788"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UROANÁLISIS</w:t>
            </w:r>
          </w:p>
        </w:tc>
        <w:tc>
          <w:tcPr>
            <w:tcW w:w="0" w:type="auto"/>
            <w:tcBorders>
              <w:top w:val="nil"/>
              <w:left w:val="nil"/>
              <w:bottom w:val="single" w:sz="8" w:space="0" w:color="auto"/>
              <w:right w:val="single" w:sz="8" w:space="0" w:color="auto"/>
            </w:tcBorders>
            <w:shd w:val="clear" w:color="auto" w:fill="auto"/>
            <w:vAlign w:val="center"/>
            <w:hideMark/>
          </w:tcPr>
          <w:p w14:paraId="6BB693D0"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651705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9.660,00</w:t>
            </w:r>
          </w:p>
        </w:tc>
        <w:tc>
          <w:tcPr>
            <w:tcW w:w="0" w:type="auto"/>
            <w:tcBorders>
              <w:top w:val="nil"/>
              <w:left w:val="nil"/>
              <w:bottom w:val="single" w:sz="8" w:space="0" w:color="auto"/>
              <w:right w:val="single" w:sz="8" w:space="0" w:color="auto"/>
            </w:tcBorders>
            <w:shd w:val="clear" w:color="auto" w:fill="auto"/>
            <w:vAlign w:val="center"/>
            <w:hideMark/>
          </w:tcPr>
          <w:p w14:paraId="0D50D63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6FF7766A"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317D66C"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389</w:t>
            </w:r>
          </w:p>
        </w:tc>
        <w:tc>
          <w:tcPr>
            <w:tcW w:w="0" w:type="auto"/>
            <w:tcBorders>
              <w:top w:val="nil"/>
              <w:left w:val="nil"/>
              <w:bottom w:val="single" w:sz="8" w:space="0" w:color="auto"/>
              <w:right w:val="single" w:sz="8" w:space="0" w:color="auto"/>
            </w:tcBorders>
            <w:shd w:val="clear" w:color="auto" w:fill="auto"/>
            <w:vAlign w:val="center"/>
            <w:hideMark/>
          </w:tcPr>
          <w:p w14:paraId="6489AE58"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901235</w:t>
            </w:r>
          </w:p>
        </w:tc>
        <w:tc>
          <w:tcPr>
            <w:tcW w:w="0" w:type="auto"/>
            <w:tcBorders>
              <w:top w:val="nil"/>
              <w:left w:val="nil"/>
              <w:bottom w:val="single" w:sz="8" w:space="0" w:color="auto"/>
              <w:right w:val="single" w:sz="8" w:space="0" w:color="auto"/>
            </w:tcBorders>
            <w:shd w:val="clear" w:color="auto" w:fill="auto"/>
            <w:vAlign w:val="center"/>
            <w:hideMark/>
          </w:tcPr>
          <w:p w14:paraId="10F26041"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D6361E0"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UROCULTIVO</w:t>
            </w:r>
          </w:p>
        </w:tc>
        <w:tc>
          <w:tcPr>
            <w:tcW w:w="0" w:type="auto"/>
            <w:tcBorders>
              <w:top w:val="nil"/>
              <w:left w:val="nil"/>
              <w:bottom w:val="single" w:sz="8" w:space="0" w:color="auto"/>
              <w:right w:val="single" w:sz="8" w:space="0" w:color="auto"/>
            </w:tcBorders>
            <w:shd w:val="clear" w:color="auto" w:fill="auto"/>
            <w:vAlign w:val="center"/>
            <w:hideMark/>
          </w:tcPr>
          <w:p w14:paraId="28AE940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4C72DA7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39.780,00</w:t>
            </w:r>
          </w:p>
        </w:tc>
        <w:tc>
          <w:tcPr>
            <w:tcW w:w="0" w:type="auto"/>
            <w:tcBorders>
              <w:top w:val="nil"/>
              <w:left w:val="nil"/>
              <w:bottom w:val="single" w:sz="8" w:space="0" w:color="auto"/>
              <w:right w:val="single" w:sz="8" w:space="0" w:color="auto"/>
            </w:tcBorders>
            <w:shd w:val="clear" w:color="auto" w:fill="auto"/>
            <w:vAlign w:val="center"/>
            <w:hideMark/>
          </w:tcPr>
          <w:p w14:paraId="6D32F677"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01AEE335"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386A5F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390</w:t>
            </w:r>
          </w:p>
        </w:tc>
        <w:tc>
          <w:tcPr>
            <w:tcW w:w="0" w:type="auto"/>
            <w:tcBorders>
              <w:top w:val="nil"/>
              <w:left w:val="nil"/>
              <w:bottom w:val="single" w:sz="8" w:space="0" w:color="auto"/>
              <w:right w:val="single" w:sz="8" w:space="0" w:color="auto"/>
            </w:tcBorders>
            <w:shd w:val="clear" w:color="auto" w:fill="auto"/>
            <w:vAlign w:val="center"/>
            <w:hideMark/>
          </w:tcPr>
          <w:p w14:paraId="5F99A61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906247</w:t>
            </w:r>
          </w:p>
        </w:tc>
        <w:tc>
          <w:tcPr>
            <w:tcW w:w="0" w:type="auto"/>
            <w:tcBorders>
              <w:top w:val="nil"/>
              <w:left w:val="nil"/>
              <w:bottom w:val="single" w:sz="8" w:space="0" w:color="auto"/>
              <w:right w:val="single" w:sz="8" w:space="0" w:color="auto"/>
            </w:tcBorders>
            <w:shd w:val="clear" w:color="auto" w:fill="auto"/>
            <w:vAlign w:val="center"/>
            <w:hideMark/>
          </w:tcPr>
          <w:p w14:paraId="24864E8D"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4F802A8C"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VARICELA ZOSTER ANTICUERPOS IG G</w:t>
            </w:r>
          </w:p>
        </w:tc>
        <w:tc>
          <w:tcPr>
            <w:tcW w:w="0" w:type="auto"/>
            <w:tcBorders>
              <w:top w:val="nil"/>
              <w:left w:val="nil"/>
              <w:bottom w:val="single" w:sz="8" w:space="0" w:color="auto"/>
              <w:right w:val="single" w:sz="8" w:space="0" w:color="auto"/>
            </w:tcBorders>
            <w:shd w:val="clear" w:color="auto" w:fill="auto"/>
            <w:vAlign w:val="center"/>
            <w:hideMark/>
          </w:tcPr>
          <w:p w14:paraId="02ED26F6"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5EFC66A2"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28.680,00</w:t>
            </w:r>
          </w:p>
        </w:tc>
        <w:tc>
          <w:tcPr>
            <w:tcW w:w="0" w:type="auto"/>
            <w:tcBorders>
              <w:top w:val="nil"/>
              <w:left w:val="nil"/>
              <w:bottom w:val="single" w:sz="8" w:space="0" w:color="auto"/>
              <w:right w:val="single" w:sz="8" w:space="0" w:color="auto"/>
            </w:tcBorders>
            <w:shd w:val="clear" w:color="auto" w:fill="auto"/>
            <w:vAlign w:val="center"/>
            <w:hideMark/>
          </w:tcPr>
          <w:p w14:paraId="13FA48B2"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4B0BCB54"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D4F1FDA"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391</w:t>
            </w:r>
          </w:p>
        </w:tc>
        <w:tc>
          <w:tcPr>
            <w:tcW w:w="0" w:type="auto"/>
            <w:tcBorders>
              <w:top w:val="nil"/>
              <w:left w:val="nil"/>
              <w:bottom w:val="single" w:sz="8" w:space="0" w:color="auto"/>
              <w:right w:val="single" w:sz="8" w:space="0" w:color="auto"/>
            </w:tcBorders>
            <w:shd w:val="clear" w:color="auto" w:fill="auto"/>
            <w:vAlign w:val="center"/>
            <w:hideMark/>
          </w:tcPr>
          <w:p w14:paraId="4F85BF7F"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906248</w:t>
            </w:r>
          </w:p>
        </w:tc>
        <w:tc>
          <w:tcPr>
            <w:tcW w:w="0" w:type="auto"/>
            <w:tcBorders>
              <w:top w:val="nil"/>
              <w:left w:val="nil"/>
              <w:bottom w:val="single" w:sz="8" w:space="0" w:color="auto"/>
              <w:right w:val="single" w:sz="8" w:space="0" w:color="auto"/>
            </w:tcBorders>
            <w:shd w:val="clear" w:color="auto" w:fill="auto"/>
            <w:vAlign w:val="center"/>
            <w:hideMark/>
          </w:tcPr>
          <w:p w14:paraId="591038B0"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5E5B91B3"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VARICELA ZOSTER ANTICUERPOS IG M</w:t>
            </w:r>
          </w:p>
        </w:tc>
        <w:tc>
          <w:tcPr>
            <w:tcW w:w="0" w:type="auto"/>
            <w:tcBorders>
              <w:top w:val="nil"/>
              <w:left w:val="nil"/>
              <w:bottom w:val="single" w:sz="8" w:space="0" w:color="auto"/>
              <w:right w:val="single" w:sz="8" w:space="0" w:color="auto"/>
            </w:tcBorders>
            <w:shd w:val="clear" w:color="auto" w:fill="auto"/>
            <w:vAlign w:val="center"/>
            <w:hideMark/>
          </w:tcPr>
          <w:p w14:paraId="79F1711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3E8C833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28.680,00</w:t>
            </w:r>
          </w:p>
        </w:tc>
        <w:tc>
          <w:tcPr>
            <w:tcW w:w="0" w:type="auto"/>
            <w:tcBorders>
              <w:top w:val="nil"/>
              <w:left w:val="nil"/>
              <w:bottom w:val="single" w:sz="8" w:space="0" w:color="auto"/>
              <w:right w:val="single" w:sz="8" w:space="0" w:color="auto"/>
            </w:tcBorders>
            <w:shd w:val="clear" w:color="auto" w:fill="auto"/>
            <w:vAlign w:val="center"/>
            <w:hideMark/>
          </w:tcPr>
          <w:p w14:paraId="2F933C49"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33D40473"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E843487"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392</w:t>
            </w:r>
          </w:p>
        </w:tc>
        <w:tc>
          <w:tcPr>
            <w:tcW w:w="0" w:type="auto"/>
            <w:tcBorders>
              <w:top w:val="nil"/>
              <w:left w:val="nil"/>
              <w:bottom w:val="single" w:sz="8" w:space="0" w:color="auto"/>
              <w:right w:val="single" w:sz="8" w:space="0" w:color="auto"/>
            </w:tcBorders>
            <w:shd w:val="clear" w:color="auto" w:fill="auto"/>
            <w:vAlign w:val="center"/>
            <w:hideMark/>
          </w:tcPr>
          <w:p w14:paraId="50DFDEC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906915</w:t>
            </w:r>
          </w:p>
        </w:tc>
        <w:tc>
          <w:tcPr>
            <w:tcW w:w="0" w:type="auto"/>
            <w:tcBorders>
              <w:top w:val="nil"/>
              <w:left w:val="nil"/>
              <w:bottom w:val="single" w:sz="8" w:space="0" w:color="auto"/>
              <w:right w:val="single" w:sz="8" w:space="0" w:color="auto"/>
            </w:tcBorders>
            <w:shd w:val="clear" w:color="auto" w:fill="auto"/>
            <w:vAlign w:val="center"/>
            <w:hideMark/>
          </w:tcPr>
          <w:p w14:paraId="377374C8"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6353DE5E"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VDRL SEROLOGIA PRESUNTIVA  (CARDIOLIPINA O VDRL)</w:t>
            </w:r>
          </w:p>
        </w:tc>
        <w:tc>
          <w:tcPr>
            <w:tcW w:w="0" w:type="auto"/>
            <w:tcBorders>
              <w:top w:val="nil"/>
              <w:left w:val="nil"/>
              <w:bottom w:val="single" w:sz="8" w:space="0" w:color="auto"/>
              <w:right w:val="single" w:sz="8" w:space="0" w:color="auto"/>
            </w:tcBorders>
            <w:shd w:val="clear" w:color="auto" w:fill="auto"/>
            <w:vAlign w:val="center"/>
            <w:hideMark/>
          </w:tcPr>
          <w:p w14:paraId="2386A174"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7EECA8CB"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9.660,00</w:t>
            </w:r>
          </w:p>
        </w:tc>
        <w:tc>
          <w:tcPr>
            <w:tcW w:w="0" w:type="auto"/>
            <w:tcBorders>
              <w:top w:val="nil"/>
              <w:left w:val="nil"/>
              <w:bottom w:val="single" w:sz="8" w:space="0" w:color="auto"/>
              <w:right w:val="single" w:sz="8" w:space="0" w:color="auto"/>
            </w:tcBorders>
            <w:shd w:val="clear" w:color="auto" w:fill="auto"/>
            <w:vAlign w:val="center"/>
            <w:hideMark/>
          </w:tcPr>
          <w:p w14:paraId="581462CA"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r w:rsidR="00D10107" w:rsidRPr="00D10107" w14:paraId="24F522FB" w14:textId="77777777" w:rsidTr="00D10107">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7BB6CB1"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393</w:t>
            </w:r>
          </w:p>
        </w:tc>
        <w:tc>
          <w:tcPr>
            <w:tcW w:w="0" w:type="auto"/>
            <w:tcBorders>
              <w:top w:val="nil"/>
              <w:left w:val="nil"/>
              <w:bottom w:val="single" w:sz="8" w:space="0" w:color="auto"/>
              <w:right w:val="single" w:sz="8" w:space="0" w:color="auto"/>
            </w:tcBorders>
            <w:shd w:val="clear" w:color="auto" w:fill="auto"/>
            <w:vAlign w:val="center"/>
            <w:hideMark/>
          </w:tcPr>
          <w:p w14:paraId="1C45B5FE"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902204</w:t>
            </w:r>
          </w:p>
        </w:tc>
        <w:tc>
          <w:tcPr>
            <w:tcW w:w="0" w:type="auto"/>
            <w:tcBorders>
              <w:top w:val="nil"/>
              <w:left w:val="nil"/>
              <w:bottom w:val="single" w:sz="8" w:space="0" w:color="auto"/>
              <w:right w:val="single" w:sz="8" w:space="0" w:color="auto"/>
            </w:tcBorders>
            <w:shd w:val="clear" w:color="auto" w:fill="auto"/>
            <w:vAlign w:val="center"/>
            <w:hideMark/>
          </w:tcPr>
          <w:p w14:paraId="39639622" w14:textId="77777777" w:rsidR="00D10107" w:rsidRPr="00D10107" w:rsidRDefault="00D10107" w:rsidP="00D10107">
            <w:pPr>
              <w:widowControl/>
              <w:suppressAutoHyphens w:val="0"/>
              <w:jc w:val="right"/>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85101500</w:t>
            </w:r>
          </w:p>
        </w:tc>
        <w:tc>
          <w:tcPr>
            <w:tcW w:w="0" w:type="auto"/>
            <w:tcBorders>
              <w:top w:val="nil"/>
              <w:left w:val="nil"/>
              <w:bottom w:val="single" w:sz="8" w:space="0" w:color="auto"/>
              <w:right w:val="single" w:sz="8" w:space="0" w:color="auto"/>
            </w:tcBorders>
            <w:shd w:val="clear" w:color="auto" w:fill="auto"/>
            <w:vAlign w:val="center"/>
            <w:hideMark/>
          </w:tcPr>
          <w:p w14:paraId="3C836D6B" w14:textId="77777777" w:rsidR="00D10107" w:rsidRPr="00D10107" w:rsidRDefault="00D10107" w:rsidP="00D10107">
            <w:pPr>
              <w:widowControl/>
              <w:suppressAutoHyphens w:val="0"/>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VELOCIDAD DE SEDIMENTACION GLOBULAR-VSG MANUAL</w:t>
            </w:r>
          </w:p>
        </w:tc>
        <w:tc>
          <w:tcPr>
            <w:tcW w:w="0" w:type="auto"/>
            <w:tcBorders>
              <w:top w:val="nil"/>
              <w:left w:val="nil"/>
              <w:bottom w:val="single" w:sz="8" w:space="0" w:color="auto"/>
              <w:right w:val="single" w:sz="8" w:space="0" w:color="auto"/>
            </w:tcBorders>
            <w:shd w:val="clear" w:color="auto" w:fill="auto"/>
            <w:vAlign w:val="center"/>
            <w:hideMark/>
          </w:tcPr>
          <w:p w14:paraId="19097E43"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SERVICIO</w:t>
            </w:r>
          </w:p>
        </w:tc>
        <w:tc>
          <w:tcPr>
            <w:tcW w:w="0" w:type="auto"/>
            <w:tcBorders>
              <w:top w:val="nil"/>
              <w:left w:val="nil"/>
              <w:bottom w:val="single" w:sz="8" w:space="0" w:color="auto"/>
              <w:right w:val="single" w:sz="8" w:space="0" w:color="auto"/>
            </w:tcBorders>
            <w:shd w:val="clear" w:color="auto" w:fill="auto"/>
            <w:noWrap/>
            <w:vAlign w:val="center"/>
            <w:hideMark/>
          </w:tcPr>
          <w:p w14:paraId="1C3D8265" w14:textId="77777777" w:rsidR="00D10107" w:rsidRPr="00D10107" w:rsidRDefault="00D10107" w:rsidP="00D10107">
            <w:pPr>
              <w:widowControl/>
              <w:suppressAutoHyphens w:val="0"/>
              <w:jc w:val="center"/>
              <w:rPr>
                <w:rFonts w:ascii="Arial Narrow" w:eastAsia="Times New Roman" w:hAnsi="Arial Narrow" w:cs="Calibri"/>
                <w:color w:val="000000"/>
                <w:kern w:val="0"/>
                <w:sz w:val="16"/>
                <w:szCs w:val="16"/>
              </w:rPr>
            </w:pPr>
            <w:r w:rsidRPr="00D10107">
              <w:rPr>
                <w:rFonts w:ascii="Arial Narrow" w:eastAsia="Times New Roman" w:hAnsi="Arial Narrow" w:cs="Calibri"/>
                <w:color w:val="000000"/>
                <w:kern w:val="0"/>
                <w:sz w:val="16"/>
                <w:szCs w:val="16"/>
              </w:rPr>
              <w:t>3.480,00</w:t>
            </w:r>
          </w:p>
        </w:tc>
        <w:tc>
          <w:tcPr>
            <w:tcW w:w="0" w:type="auto"/>
            <w:tcBorders>
              <w:top w:val="nil"/>
              <w:left w:val="nil"/>
              <w:bottom w:val="single" w:sz="8" w:space="0" w:color="auto"/>
              <w:right w:val="single" w:sz="8" w:space="0" w:color="auto"/>
            </w:tcBorders>
            <w:shd w:val="clear" w:color="auto" w:fill="auto"/>
            <w:vAlign w:val="center"/>
            <w:hideMark/>
          </w:tcPr>
          <w:p w14:paraId="7EC01D0D" w14:textId="77777777" w:rsidR="00D10107" w:rsidRPr="00D10107" w:rsidRDefault="00D10107" w:rsidP="00D10107">
            <w:pPr>
              <w:widowControl/>
              <w:suppressAutoHyphens w:val="0"/>
              <w:rPr>
                <w:rFonts w:ascii="Calibri" w:eastAsia="Times New Roman" w:hAnsi="Calibri" w:cs="Calibri"/>
                <w:color w:val="000000"/>
                <w:kern w:val="0"/>
                <w:sz w:val="22"/>
                <w:szCs w:val="22"/>
              </w:rPr>
            </w:pPr>
            <w:r w:rsidRPr="00D10107">
              <w:rPr>
                <w:rFonts w:ascii="Calibri" w:eastAsia="Times New Roman" w:hAnsi="Calibri" w:cs="Calibri"/>
                <w:color w:val="000000"/>
                <w:kern w:val="0"/>
                <w:sz w:val="22"/>
                <w:szCs w:val="22"/>
              </w:rPr>
              <w:t> </w:t>
            </w:r>
          </w:p>
        </w:tc>
      </w:tr>
    </w:tbl>
    <w:p w14:paraId="718A2F1B" w14:textId="77777777" w:rsidR="00967549" w:rsidRPr="00967549" w:rsidRDefault="00967549" w:rsidP="00967549">
      <w:pPr>
        <w:jc w:val="both"/>
        <w:rPr>
          <w:rFonts w:ascii="Arial Narrow" w:hAnsi="Arial Narrow" w:cs="Arial"/>
          <w:color w:val="B8B7B7"/>
          <w:sz w:val="22"/>
          <w:szCs w:val="22"/>
          <w:lang w:val="es-ES"/>
        </w:rPr>
      </w:pPr>
    </w:p>
    <w:p w14:paraId="49780445" w14:textId="77777777" w:rsidR="00D10107" w:rsidRDefault="00D10107" w:rsidP="00D10107">
      <w:pPr>
        <w:jc w:val="both"/>
        <w:rPr>
          <w:rFonts w:ascii="Arial Narrow" w:hAnsi="Arial Narrow" w:cs="Arial"/>
          <w:b/>
          <w:u w:val="single"/>
        </w:rPr>
      </w:pPr>
      <w:r w:rsidRPr="00F95AE6">
        <w:rPr>
          <w:rFonts w:ascii="Arial Narrow" w:hAnsi="Arial Narrow"/>
          <w:b/>
        </w:rPr>
        <w:t>Nota1</w:t>
      </w:r>
      <w:r w:rsidRPr="00567DBB">
        <w:rPr>
          <w:rFonts w:ascii="Arial Narrow" w:hAnsi="Arial Narrow"/>
        </w:rPr>
        <w:t xml:space="preserve">: </w:t>
      </w:r>
      <w:r w:rsidRPr="00FC3E83">
        <w:rPr>
          <w:rFonts w:ascii="Arial Narrow" w:hAnsi="Arial Narrow" w:cs="Arial"/>
        </w:rPr>
        <w:t>Los interesados en participar en el presente proceso deberán ofertar la totalidad de los ítems exigidos,</w:t>
      </w:r>
      <w:r>
        <w:rPr>
          <w:rFonts w:ascii="Arial Narrow" w:hAnsi="Arial Narrow" w:cs="Arial"/>
        </w:rPr>
        <w:t xml:space="preserve">  </w:t>
      </w:r>
      <w:r w:rsidRPr="00FC3E83">
        <w:rPr>
          <w:rFonts w:ascii="Arial Narrow" w:hAnsi="Arial Narrow" w:cs="Arial"/>
        </w:rPr>
        <w:t xml:space="preserve"> cumpliendo el total de las especificaciones técnicas, </w:t>
      </w:r>
      <w:r w:rsidRPr="00FC3E83">
        <w:rPr>
          <w:rFonts w:ascii="Arial Narrow" w:hAnsi="Arial Narrow" w:cs="Arial"/>
          <w:b/>
          <w:u w:val="single"/>
        </w:rPr>
        <w:t>sin sobrepasar el precio de referencia que incluye el IVA del 19% por cada uno de los ITEMS, (EXCLUIDO IVA CUANDO APLIQUE)</w:t>
      </w:r>
    </w:p>
    <w:p w14:paraId="1C48A2A9" w14:textId="77777777" w:rsidR="00D10107" w:rsidRPr="00567DBB" w:rsidRDefault="00D10107" w:rsidP="00D10107">
      <w:pPr>
        <w:jc w:val="both"/>
        <w:rPr>
          <w:rFonts w:ascii="Arial Narrow" w:hAnsi="Arial Narrow"/>
        </w:rPr>
      </w:pPr>
      <w:r w:rsidRPr="00F95AE6">
        <w:rPr>
          <w:rFonts w:ascii="Arial Narrow" w:hAnsi="Arial Narrow"/>
          <w:b/>
        </w:rPr>
        <w:t>Nota 2</w:t>
      </w:r>
      <w:r w:rsidRPr="00567DBB">
        <w:rPr>
          <w:rFonts w:ascii="Arial Narrow" w:hAnsi="Arial Narrow"/>
        </w:rPr>
        <w:t>: El presente documentos constituye un requisito habilitante, se debe presentar</w:t>
      </w:r>
      <w:r>
        <w:rPr>
          <w:rFonts w:ascii="Arial Narrow" w:hAnsi="Arial Narrow"/>
        </w:rPr>
        <w:t xml:space="preserve"> en la plataforma </w:t>
      </w:r>
      <w:proofErr w:type="spellStart"/>
      <w:r>
        <w:rPr>
          <w:rFonts w:ascii="Arial Narrow" w:hAnsi="Arial Narrow"/>
        </w:rPr>
        <w:t>secop</w:t>
      </w:r>
      <w:proofErr w:type="spellEnd"/>
      <w:r>
        <w:rPr>
          <w:rFonts w:ascii="Arial Narrow" w:hAnsi="Arial Narrow"/>
        </w:rPr>
        <w:t xml:space="preserve"> II,</w:t>
      </w:r>
      <w:r w:rsidRPr="00567DBB">
        <w:rPr>
          <w:rFonts w:ascii="Arial Narrow" w:hAnsi="Arial Narrow"/>
        </w:rPr>
        <w:t xml:space="preserve"> escaneado y firmado por el representante legal  y en formato Excel, con el fin de mitigar el riesgo de error por transcripción de </w:t>
      </w:r>
      <w:r>
        <w:rPr>
          <w:rFonts w:ascii="Arial Narrow" w:hAnsi="Arial Narrow"/>
        </w:rPr>
        <w:t>D</w:t>
      </w:r>
      <w:r w:rsidRPr="00567DBB">
        <w:rPr>
          <w:rFonts w:ascii="Arial Narrow" w:hAnsi="Arial Narrow"/>
        </w:rPr>
        <w:t>atos.</w:t>
      </w:r>
    </w:p>
    <w:p w14:paraId="2994EDD6" w14:textId="77777777" w:rsidR="00D10107" w:rsidRPr="00567DBB" w:rsidRDefault="00D10107" w:rsidP="00D10107">
      <w:pPr>
        <w:jc w:val="both"/>
        <w:rPr>
          <w:rFonts w:ascii="Arial Narrow" w:hAnsi="Arial Narrow"/>
        </w:rPr>
      </w:pPr>
      <w:r>
        <w:rPr>
          <w:rFonts w:ascii="Arial Narrow" w:hAnsi="Arial Narrow"/>
          <w:b/>
        </w:rPr>
        <w:t>Nota.3</w:t>
      </w:r>
      <w:r w:rsidRPr="00567DBB">
        <w:rPr>
          <w:rFonts w:ascii="Arial Narrow" w:hAnsi="Arial Narrow"/>
        </w:rPr>
        <w:t>. No se aceptan propuestas parciales se debe ofertar por la totalidad de los ITEM, convocados de acuerdo al grupo totalizando la oferta.</w:t>
      </w:r>
    </w:p>
    <w:p w14:paraId="5174E64F" w14:textId="77777777" w:rsidR="00D10107" w:rsidRDefault="00D10107" w:rsidP="00D10107">
      <w:pPr>
        <w:jc w:val="both"/>
        <w:rPr>
          <w:rFonts w:ascii="Arial Narrow" w:hAnsi="Arial Narrow"/>
        </w:rPr>
      </w:pPr>
      <w:r w:rsidRPr="00F95AE6">
        <w:rPr>
          <w:rFonts w:ascii="Arial Narrow" w:hAnsi="Arial Narrow"/>
          <w:b/>
        </w:rPr>
        <w:t>Nota 5</w:t>
      </w:r>
      <w:r w:rsidRPr="00567DBB">
        <w:rPr>
          <w:rFonts w:ascii="Arial Narrow" w:hAnsi="Arial Narrow"/>
        </w:rPr>
        <w:t>. La propuesta económica no podrá superar los precios de referencia para cada ítem</w:t>
      </w:r>
      <w:r>
        <w:rPr>
          <w:rFonts w:ascii="Arial Narrow" w:hAnsi="Arial Narrow"/>
        </w:rPr>
        <w:t xml:space="preserve"> </w:t>
      </w:r>
      <w:r w:rsidRPr="00567DBB">
        <w:rPr>
          <w:rFonts w:ascii="Arial Narrow" w:hAnsi="Arial Narrow"/>
        </w:rPr>
        <w:t xml:space="preserve"> sopena de rechazo de la misma.</w:t>
      </w:r>
    </w:p>
    <w:p w14:paraId="2B0909CE" w14:textId="77777777" w:rsidR="00D10107" w:rsidRDefault="00D10107" w:rsidP="00D10107">
      <w:pPr>
        <w:jc w:val="both"/>
        <w:rPr>
          <w:rFonts w:ascii="Arial Narrow" w:hAnsi="Arial Narrow"/>
        </w:rPr>
      </w:pPr>
    </w:p>
    <w:p w14:paraId="14C9FA4E" w14:textId="77777777" w:rsidR="00D10107" w:rsidRPr="00567DBB" w:rsidRDefault="00D10107" w:rsidP="00D10107">
      <w:pPr>
        <w:jc w:val="both"/>
        <w:rPr>
          <w:rFonts w:ascii="Arial Narrow" w:hAnsi="Arial Narrow"/>
        </w:rPr>
      </w:pPr>
    </w:p>
    <w:p w14:paraId="676B2897" w14:textId="77777777" w:rsidR="00D10107" w:rsidRDefault="00D10107" w:rsidP="00D10107">
      <w:pPr>
        <w:widowControl/>
        <w:suppressAutoHyphens w:val="0"/>
        <w:rPr>
          <w:rFonts w:ascii="Arial Narrow" w:eastAsia="Times New Roman" w:hAnsi="Arial Narrow"/>
          <w:color w:val="000000"/>
          <w:kern w:val="0"/>
          <w:sz w:val="22"/>
          <w:szCs w:val="22"/>
        </w:rPr>
      </w:pPr>
      <w:r>
        <w:rPr>
          <w:rFonts w:ascii="Arial Narrow" w:eastAsia="Times New Roman" w:hAnsi="Arial Narrow"/>
          <w:color w:val="000000"/>
          <w:kern w:val="0"/>
          <w:sz w:val="22"/>
          <w:szCs w:val="22"/>
        </w:rPr>
        <w:t>FIRMA RESPONSABLE</w:t>
      </w:r>
    </w:p>
    <w:p w14:paraId="5D3E0FA6" w14:textId="15011E45" w:rsidR="00967549" w:rsidRDefault="00D10107" w:rsidP="00D10107">
      <w:pPr>
        <w:rPr>
          <w:rFonts w:ascii="Arial Narrow" w:eastAsia="Times New Roman" w:hAnsi="Arial Narrow"/>
          <w:b/>
          <w:color w:val="000000"/>
          <w:kern w:val="0"/>
          <w:sz w:val="22"/>
          <w:szCs w:val="22"/>
        </w:rPr>
      </w:pPr>
      <w:r w:rsidRPr="00414477">
        <w:rPr>
          <w:rFonts w:ascii="Arial Narrow" w:eastAsia="Times New Roman" w:hAnsi="Arial Narrow"/>
          <w:b/>
          <w:color w:val="000000"/>
          <w:kern w:val="0"/>
          <w:sz w:val="22"/>
          <w:szCs w:val="22"/>
        </w:rPr>
        <w:t>PERSONA NATURAL Y/ O REPRESENTANTE LEGAL</w:t>
      </w:r>
    </w:p>
    <w:p w14:paraId="23944D57" w14:textId="0B67D5A1" w:rsidR="00D10107" w:rsidRDefault="00D10107" w:rsidP="00D10107">
      <w:r w:rsidRPr="00967549">
        <w:rPr>
          <w:rFonts w:ascii="Arial Narrow" w:eastAsia="Times New Roman" w:hAnsi="Arial Narrow"/>
          <w:color w:val="000000"/>
          <w:kern w:val="0"/>
          <w:sz w:val="22"/>
          <w:szCs w:val="22"/>
        </w:rPr>
        <w:t>Identificación</w:t>
      </w:r>
    </w:p>
    <w:sectPr w:rsidR="00D10107" w:rsidSect="00944B9D">
      <w:pgSz w:w="12240" w:h="15840"/>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01"/>
    <w:family w:val="roman"/>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w:panose1 w:val="02020603050405020304"/>
    <w:charset w:val="00"/>
    <w:family w:val="roman"/>
    <w:pitch w:val="variable"/>
    <w:sig w:usb0="00000007" w:usb1="00000000" w:usb2="00000000" w:usb3="00000000" w:csb0="00000093" w:csb1="00000000"/>
  </w:font>
  <w:font w:name="Batang">
    <w:altName w:val="바탕"/>
    <w:panose1 w:val="02030600000101010101"/>
    <w:charset w:val="81"/>
    <w:family w:val="auto"/>
    <w:notTrueType/>
    <w:pitch w:val="fixed"/>
    <w:sig w:usb0="00000001" w:usb1="09060000" w:usb2="00000010" w:usb3="00000000" w:csb0="00080000"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28E414B4"/>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118C99A6"/>
    <w:lvl w:ilvl="0">
      <w:start w:val="1"/>
      <w:numFmt w:val="bullet"/>
      <w:pStyle w:val="Listaconvietas3"/>
      <w:lvlText w:val=""/>
      <w:lvlJc w:val="left"/>
      <w:pPr>
        <w:tabs>
          <w:tab w:val="num" w:pos="1636"/>
        </w:tabs>
        <w:ind w:left="1636" w:hanging="360"/>
      </w:pPr>
      <w:rPr>
        <w:rFonts w:ascii="Symbol" w:hAnsi="Symbol" w:hint="default"/>
      </w:rPr>
    </w:lvl>
  </w:abstractNum>
  <w:abstractNum w:abstractNumId="3">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4">
    <w:nsid w:val="00000001"/>
    <w:multiLevelType w:val="multilevel"/>
    <w:tmpl w:val="00000001"/>
    <w:styleLink w:val="WW8Num5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3603445"/>
    <w:multiLevelType w:val="hybridMultilevel"/>
    <w:tmpl w:val="4712D418"/>
    <w:styleLink w:val="Estilo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B4C75E7"/>
    <w:multiLevelType w:val="multilevel"/>
    <w:tmpl w:val="11E4B236"/>
    <w:styleLink w:val="1111113"/>
    <w:lvl w:ilvl="0">
      <w:start w:val="12"/>
      <w:numFmt w:val="decimal"/>
      <w:lvlText w:val="%1."/>
      <w:lvlJc w:val="left"/>
      <w:pPr>
        <w:ind w:left="644" w:hanging="360"/>
      </w:pPr>
      <w:rPr>
        <w:rFonts w:eastAsia="Times New Roman" w:hint="default"/>
        <w:w w:val="100"/>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1">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
    <w:nsid w:val="46433439"/>
    <w:multiLevelType w:val="multilevel"/>
    <w:tmpl w:val="999ED3C4"/>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A3A587C"/>
    <w:multiLevelType w:val="multilevel"/>
    <w:tmpl w:val="8ADC8BF2"/>
    <w:styleLink w:val="11111131"/>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8">
    <w:nsid w:val="73722099"/>
    <w:multiLevelType w:val="hybridMultilevel"/>
    <w:tmpl w:val="5E1481AE"/>
    <w:styleLink w:val="11111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18"/>
  </w:num>
  <w:num w:numId="5">
    <w:abstractNumId w:val="8"/>
  </w:num>
  <w:num w:numId="6">
    <w:abstractNumId w:val="2"/>
  </w:num>
  <w:num w:numId="7">
    <w:abstractNumId w:val="6"/>
  </w:num>
  <w:num w:numId="8">
    <w:abstractNumId w:val="7"/>
  </w:num>
  <w:num w:numId="9">
    <w:abstractNumId w:val="14"/>
  </w:num>
  <w:num w:numId="10">
    <w:abstractNumId w:val="12"/>
  </w:num>
  <w:num w:numId="11">
    <w:abstractNumId w:val="15"/>
  </w:num>
  <w:num w:numId="12">
    <w:abstractNumId w:val="0"/>
  </w:num>
  <w:num w:numId="13">
    <w:abstractNumId w:val="11"/>
  </w:num>
  <w:num w:numId="14">
    <w:abstractNumId w:val="1"/>
  </w:num>
  <w:num w:numId="15">
    <w:abstractNumId w:val="9"/>
  </w:num>
  <w:num w:numId="16">
    <w:abstractNumId w:val="13"/>
  </w:num>
  <w:num w:numId="17">
    <w:abstractNumId w:val="10"/>
  </w:num>
  <w:num w:numId="18">
    <w:abstractNumId w:val="16"/>
  </w:num>
  <w:num w:numId="1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D92"/>
    <w:rsid w:val="00017FA8"/>
    <w:rsid w:val="000235A2"/>
    <w:rsid w:val="0006175D"/>
    <w:rsid w:val="00106D92"/>
    <w:rsid w:val="001F5C14"/>
    <w:rsid w:val="00247288"/>
    <w:rsid w:val="00264ADC"/>
    <w:rsid w:val="00290DE4"/>
    <w:rsid w:val="00316C36"/>
    <w:rsid w:val="003D68FD"/>
    <w:rsid w:val="00414477"/>
    <w:rsid w:val="00420553"/>
    <w:rsid w:val="005206E0"/>
    <w:rsid w:val="00530EC3"/>
    <w:rsid w:val="00546CFB"/>
    <w:rsid w:val="005A3F05"/>
    <w:rsid w:val="006A610E"/>
    <w:rsid w:val="00745B15"/>
    <w:rsid w:val="00867CD7"/>
    <w:rsid w:val="008B3E15"/>
    <w:rsid w:val="008C59CF"/>
    <w:rsid w:val="00944B9D"/>
    <w:rsid w:val="00967549"/>
    <w:rsid w:val="009F4DA0"/>
    <w:rsid w:val="00AA0701"/>
    <w:rsid w:val="00AA0A6E"/>
    <w:rsid w:val="00AA5D89"/>
    <w:rsid w:val="00AC01EB"/>
    <w:rsid w:val="00C90D18"/>
    <w:rsid w:val="00CD5B21"/>
    <w:rsid w:val="00D10107"/>
    <w:rsid w:val="00D2641E"/>
    <w:rsid w:val="00E11C11"/>
    <w:rsid w:val="00EC42CC"/>
    <w:rsid w:val="00FA24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1FEE9"/>
  <w15:docId w15:val="{0659064B-D375-4B58-B98A-5FD721EBE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D92"/>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aliases w:val="título 1,Pregunta,MT1,Nombre Proyecto,(TITULO),H1,ECO Título 1,1 ghost,g,Edgar 1,CAPITULOS"/>
    <w:basedOn w:val="Normal"/>
    <w:next w:val="Normal"/>
    <w:link w:val="Ttulo1Car"/>
    <w:uiPriority w:val="9"/>
    <w:qFormat/>
    <w:rsid w:val="00106D92"/>
    <w:pPr>
      <w:keepNext/>
      <w:numPr>
        <w:numId w:val="1"/>
      </w:numPr>
      <w:spacing w:before="120" w:after="120"/>
      <w:jc w:val="center"/>
      <w:outlineLvl w:val="0"/>
    </w:pPr>
    <w:rPr>
      <w:rFonts w:ascii="Arial" w:hAnsi="Arial" w:cs="Arial"/>
      <w:b/>
      <w:bCs/>
    </w:rPr>
  </w:style>
  <w:style w:type="paragraph" w:styleId="Ttulo2">
    <w:name w:val="heading 2"/>
    <w:aliases w:val="título 2,Subindices nivel 1.1,Edgar 2,MT2"/>
    <w:basedOn w:val="Normal"/>
    <w:next w:val="Normal"/>
    <w:link w:val="Ttulo2Car"/>
    <w:uiPriority w:val="9"/>
    <w:qFormat/>
    <w:rsid w:val="00106D92"/>
    <w:pPr>
      <w:keepNext/>
      <w:numPr>
        <w:ilvl w:val="1"/>
        <w:numId w:val="1"/>
      </w:numPr>
      <w:spacing w:before="120" w:after="120"/>
      <w:jc w:val="center"/>
      <w:outlineLvl w:val="1"/>
    </w:pPr>
    <w:rPr>
      <w:rFonts w:ascii="Arial" w:hAnsi="Arial" w:cs="Arial"/>
      <w:b/>
      <w:bCs/>
      <w:sz w:val="22"/>
    </w:rPr>
  </w:style>
  <w:style w:type="paragraph" w:styleId="Ttulo3">
    <w:name w:val="heading 3"/>
    <w:aliases w:val="ECO NUMERACIÓN,Edgar 3,MT3,título 3"/>
    <w:basedOn w:val="Normal"/>
    <w:next w:val="Normal"/>
    <w:link w:val="Ttulo3Car"/>
    <w:uiPriority w:val="9"/>
    <w:qFormat/>
    <w:rsid w:val="00106D92"/>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iPriority w:val="9"/>
    <w:unhideWhenUsed/>
    <w:qFormat/>
    <w:rsid w:val="00106D92"/>
    <w:pPr>
      <w:keepNext/>
      <w:keepLines/>
      <w:autoSpaceDN w:val="0"/>
      <w:spacing w:before="200"/>
      <w:textAlignment w:val="baseline"/>
      <w:outlineLvl w:val="3"/>
    </w:pPr>
    <w:rPr>
      <w:rFonts w:asciiTheme="majorHAnsi" w:eastAsiaTheme="majorEastAsia" w:hAnsiTheme="majorHAnsi" w:cs="Mangal"/>
      <w:b/>
      <w:bCs/>
      <w:i/>
      <w:iCs/>
      <w:noProof/>
      <w:color w:val="4472C4" w:themeColor="accent1"/>
      <w:kern w:val="3"/>
      <w:szCs w:val="21"/>
      <w:lang w:eastAsia="zh-CN" w:bidi="hi-IN"/>
    </w:rPr>
  </w:style>
  <w:style w:type="paragraph" w:styleId="Ttulo5">
    <w:name w:val="heading 5"/>
    <w:basedOn w:val="Normal"/>
    <w:next w:val="Normal"/>
    <w:link w:val="Ttulo5Car"/>
    <w:qFormat/>
    <w:rsid w:val="00106D92"/>
    <w:pPr>
      <w:widowControl/>
      <w:suppressAutoHyphens w:val="0"/>
      <w:spacing w:before="240" w:after="60"/>
      <w:outlineLvl w:val="4"/>
    </w:pPr>
    <w:rPr>
      <w:rFonts w:ascii="Times New Roman" w:eastAsia="Times New Roman" w:hAnsi="Times New Roman"/>
      <w:b/>
      <w:bCs/>
      <w:i/>
      <w:iCs/>
      <w:kern w:val="0"/>
      <w:sz w:val="26"/>
      <w:szCs w:val="26"/>
      <w:lang w:val="es-ES" w:eastAsia="es-ES"/>
    </w:rPr>
  </w:style>
  <w:style w:type="paragraph" w:styleId="Ttulo6">
    <w:name w:val="heading 6"/>
    <w:basedOn w:val="Normal"/>
    <w:next w:val="Normal"/>
    <w:link w:val="Ttulo6Car"/>
    <w:unhideWhenUsed/>
    <w:qFormat/>
    <w:rsid w:val="00106D92"/>
    <w:pPr>
      <w:keepNext/>
      <w:keepLines/>
      <w:autoSpaceDN w:val="0"/>
      <w:spacing w:before="200"/>
      <w:textAlignment w:val="baseline"/>
      <w:outlineLvl w:val="5"/>
    </w:pPr>
    <w:rPr>
      <w:rFonts w:asciiTheme="majorHAnsi" w:eastAsiaTheme="majorEastAsia" w:hAnsiTheme="majorHAnsi" w:cs="Mangal"/>
      <w:i/>
      <w:iCs/>
      <w:noProof/>
      <w:color w:val="1F3763" w:themeColor="accent1" w:themeShade="7F"/>
      <w:kern w:val="3"/>
      <w:szCs w:val="21"/>
      <w:lang w:eastAsia="zh-CN" w:bidi="hi-IN"/>
    </w:rPr>
  </w:style>
  <w:style w:type="paragraph" w:styleId="Ttulo7">
    <w:name w:val="heading 7"/>
    <w:basedOn w:val="Normal"/>
    <w:next w:val="Normal"/>
    <w:link w:val="Ttulo7Car"/>
    <w:qFormat/>
    <w:rsid w:val="00106D92"/>
    <w:pPr>
      <w:widowControl/>
      <w:tabs>
        <w:tab w:val="num" w:pos="1296"/>
      </w:tabs>
      <w:suppressAutoHyphens w:val="0"/>
      <w:spacing w:before="240" w:after="60"/>
      <w:ind w:left="1296" w:hanging="1296"/>
      <w:outlineLvl w:val="6"/>
    </w:pPr>
    <w:rPr>
      <w:rFonts w:ascii="Arial" w:eastAsia="Times New Roman" w:hAnsi="Arial"/>
      <w:kern w:val="0"/>
      <w:lang w:val="es-ES" w:eastAsia="es-ES"/>
    </w:rPr>
  </w:style>
  <w:style w:type="paragraph" w:styleId="Ttulo8">
    <w:name w:val="heading 8"/>
    <w:basedOn w:val="Normal"/>
    <w:next w:val="Normal"/>
    <w:link w:val="Ttulo8Car"/>
    <w:qFormat/>
    <w:rsid w:val="00106D92"/>
    <w:pPr>
      <w:keepNext/>
      <w:widowControl/>
      <w:suppressAutoHyphens w:val="0"/>
      <w:outlineLvl w:val="7"/>
    </w:pPr>
    <w:rPr>
      <w:rFonts w:ascii="Arial" w:eastAsia="Times New Roman" w:hAnsi="Arial"/>
      <w:b/>
      <w:kern w:val="0"/>
      <w:lang w:val="es-ES" w:eastAsia="es-ES"/>
    </w:rPr>
  </w:style>
  <w:style w:type="paragraph" w:styleId="Ttulo9">
    <w:name w:val="heading 9"/>
    <w:basedOn w:val="Normal"/>
    <w:next w:val="Normal"/>
    <w:link w:val="Ttulo9Car"/>
    <w:qFormat/>
    <w:rsid w:val="00106D92"/>
    <w:pPr>
      <w:widowControl/>
      <w:suppressAutoHyphens w:val="0"/>
      <w:spacing w:before="240" w:after="60"/>
      <w:outlineLvl w:val="8"/>
    </w:pPr>
    <w:rPr>
      <w:rFonts w:ascii="Arial" w:eastAsia="Times New Roman" w:hAnsi="Arial"/>
      <w:kern w:val="0"/>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TITULO) Car,H1 Car,ECO Título 1 Car,1 ghost Car,g Car,Edgar 1 Car,CAPITULOS Car"/>
    <w:basedOn w:val="Fuentedeprrafopredeter"/>
    <w:link w:val="Ttulo1"/>
    <w:uiPriority w:val="9"/>
    <w:rsid w:val="00106D92"/>
    <w:rPr>
      <w:rFonts w:ascii="Arial" w:eastAsia="DejaVu Sans" w:hAnsi="Arial" w:cs="Arial"/>
      <w:b/>
      <w:bCs/>
      <w:kern w:val="1"/>
      <w:sz w:val="24"/>
      <w:szCs w:val="24"/>
      <w:lang w:eastAsia="es-CO"/>
    </w:rPr>
  </w:style>
  <w:style w:type="character" w:customStyle="1" w:styleId="Ttulo2Car">
    <w:name w:val="Título 2 Car"/>
    <w:aliases w:val="título 2 Car,Subindices nivel 1.1 Car,Edgar 2 Car,MT2 Car"/>
    <w:basedOn w:val="Fuentedeprrafopredeter"/>
    <w:link w:val="Ttulo2"/>
    <w:uiPriority w:val="9"/>
    <w:rsid w:val="00106D92"/>
    <w:rPr>
      <w:rFonts w:ascii="Arial" w:eastAsia="DejaVu Sans" w:hAnsi="Arial" w:cs="Arial"/>
      <w:b/>
      <w:bCs/>
      <w:kern w:val="1"/>
      <w:szCs w:val="24"/>
      <w:lang w:eastAsia="es-CO"/>
    </w:rPr>
  </w:style>
  <w:style w:type="character" w:customStyle="1" w:styleId="Ttulo3Car">
    <w:name w:val="Título 3 Car"/>
    <w:aliases w:val="ECO NUMERACIÓN Car,Edgar 3 Car,MT3 Car,título 3 Car"/>
    <w:basedOn w:val="Fuentedeprrafopredeter"/>
    <w:link w:val="Ttulo3"/>
    <w:uiPriority w:val="9"/>
    <w:rsid w:val="00106D92"/>
    <w:rPr>
      <w:rFonts w:ascii="Arial" w:eastAsia="DejaVu Sans" w:hAnsi="Arial" w:cs="Times New Roman"/>
      <w:b/>
      <w:bCs/>
      <w:kern w:val="1"/>
      <w:sz w:val="24"/>
      <w:szCs w:val="24"/>
      <w:lang w:eastAsia="es-CO"/>
    </w:rPr>
  </w:style>
  <w:style w:type="character" w:customStyle="1" w:styleId="Ttulo4Car">
    <w:name w:val="Título 4 Car"/>
    <w:aliases w:val="Edgar 4 Car"/>
    <w:basedOn w:val="Fuentedeprrafopredeter"/>
    <w:link w:val="Ttulo4"/>
    <w:uiPriority w:val="9"/>
    <w:rsid w:val="00106D92"/>
    <w:rPr>
      <w:rFonts w:asciiTheme="majorHAnsi" w:eastAsiaTheme="majorEastAsia" w:hAnsiTheme="majorHAnsi" w:cs="Mangal"/>
      <w:b/>
      <w:bCs/>
      <w:i/>
      <w:iCs/>
      <w:noProof/>
      <w:color w:val="4472C4" w:themeColor="accent1"/>
      <w:kern w:val="3"/>
      <w:sz w:val="24"/>
      <w:szCs w:val="21"/>
      <w:lang w:eastAsia="zh-CN" w:bidi="hi-IN"/>
    </w:rPr>
  </w:style>
  <w:style w:type="character" w:customStyle="1" w:styleId="Ttulo5Car">
    <w:name w:val="Título 5 Car"/>
    <w:basedOn w:val="Fuentedeprrafopredeter"/>
    <w:link w:val="Ttulo5"/>
    <w:rsid w:val="00106D92"/>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106D92"/>
    <w:rPr>
      <w:rFonts w:asciiTheme="majorHAnsi" w:eastAsiaTheme="majorEastAsia" w:hAnsiTheme="majorHAnsi" w:cs="Mangal"/>
      <w:i/>
      <w:iCs/>
      <w:noProof/>
      <w:color w:val="1F3763" w:themeColor="accent1" w:themeShade="7F"/>
      <w:kern w:val="3"/>
      <w:sz w:val="24"/>
      <w:szCs w:val="21"/>
      <w:lang w:eastAsia="zh-CN" w:bidi="hi-IN"/>
    </w:rPr>
  </w:style>
  <w:style w:type="character" w:customStyle="1" w:styleId="Ttulo7Car">
    <w:name w:val="Título 7 Car"/>
    <w:basedOn w:val="Fuentedeprrafopredeter"/>
    <w:link w:val="Ttulo7"/>
    <w:rsid w:val="00106D92"/>
    <w:rPr>
      <w:rFonts w:ascii="Arial" w:eastAsia="Times New Roman" w:hAnsi="Arial" w:cs="Times New Roman"/>
      <w:sz w:val="24"/>
      <w:szCs w:val="24"/>
      <w:lang w:val="es-ES" w:eastAsia="es-ES"/>
    </w:rPr>
  </w:style>
  <w:style w:type="character" w:customStyle="1" w:styleId="Ttulo8Car">
    <w:name w:val="Título 8 Car"/>
    <w:basedOn w:val="Fuentedeprrafopredeter"/>
    <w:link w:val="Ttulo8"/>
    <w:rsid w:val="00106D92"/>
    <w:rPr>
      <w:rFonts w:ascii="Arial" w:eastAsia="Times New Roman" w:hAnsi="Arial" w:cs="Times New Roman"/>
      <w:b/>
      <w:sz w:val="24"/>
      <w:szCs w:val="24"/>
      <w:lang w:val="es-ES" w:eastAsia="es-ES"/>
    </w:rPr>
  </w:style>
  <w:style w:type="character" w:customStyle="1" w:styleId="Ttulo9Car">
    <w:name w:val="Título 9 Car"/>
    <w:basedOn w:val="Fuentedeprrafopredeter"/>
    <w:link w:val="Ttulo9"/>
    <w:rsid w:val="00106D92"/>
    <w:rPr>
      <w:rFonts w:ascii="Arial" w:eastAsia="Times New Roman" w:hAnsi="Arial" w:cs="Times New Roman"/>
      <w:lang w:val="es-ES" w:eastAsia="es-ES"/>
    </w:rPr>
  </w:style>
  <w:style w:type="character" w:customStyle="1" w:styleId="Fuentedeprrafopredeter1">
    <w:name w:val="Fuente de párrafo predeter.1"/>
    <w:rsid w:val="00106D92"/>
  </w:style>
  <w:style w:type="character" w:styleId="Hipervnculo">
    <w:name w:val="Hyperlink"/>
    <w:uiPriority w:val="99"/>
    <w:rsid w:val="00106D92"/>
    <w:rPr>
      <w:color w:val="0000FF"/>
      <w:u w:val="single"/>
    </w:rPr>
  </w:style>
  <w:style w:type="paragraph" w:styleId="Textoindependiente">
    <w:name w:val="Body Text"/>
    <w:aliases w:val="bt,body text,body tesx,TextindepT2,EHPT,Body Text2,ändrad,ändrad Car,tabla 2,contents,Subsection Body Text,Table Bullet 1 Car,ändrad Car Car Car Car Car Car,ändrad Car Car Car Car,Table Bullet 1,TABLA DE CONTENIDO 3,contents Car Car"/>
    <w:basedOn w:val="Normal"/>
    <w:link w:val="TextoindependienteCar"/>
    <w:uiPriority w:val="99"/>
    <w:qFormat/>
    <w:rsid w:val="00106D92"/>
    <w:pPr>
      <w:spacing w:after="120"/>
    </w:p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Car,ändrad Car Car Car Car Car Car Car,Table Bullet 1 Car1"/>
    <w:basedOn w:val="Fuentedeprrafopredeter"/>
    <w:link w:val="Textoindependiente"/>
    <w:uiPriority w:val="99"/>
    <w:rsid w:val="00106D92"/>
    <w:rPr>
      <w:rFonts w:ascii="Liberation Serif" w:eastAsia="DejaVu Sans" w:hAnsi="Liberation Serif" w:cs="Times New Roman"/>
      <w:kern w:val="1"/>
      <w:sz w:val="24"/>
      <w:szCs w:val="24"/>
      <w:lang w:eastAsia="es-CO"/>
    </w:rPr>
  </w:style>
  <w:style w:type="paragraph" w:customStyle="1" w:styleId="Encabezado1">
    <w:name w:val="Encabezado1"/>
    <w:basedOn w:val="Normal"/>
    <w:next w:val="Textoindependiente"/>
    <w:uiPriority w:val="99"/>
    <w:qFormat/>
    <w:rsid w:val="00106D92"/>
    <w:pPr>
      <w:keepNext/>
      <w:spacing w:before="240" w:after="120"/>
    </w:pPr>
    <w:rPr>
      <w:rFonts w:ascii="Liberation Sans" w:hAnsi="Liberation Sans" w:cs="DejaVu Sans"/>
      <w:sz w:val="28"/>
      <w:szCs w:val="28"/>
    </w:rPr>
  </w:style>
  <w:style w:type="paragraph" w:styleId="Lista">
    <w:name w:val="List"/>
    <w:basedOn w:val="Textoindependiente"/>
    <w:rsid w:val="00106D92"/>
  </w:style>
  <w:style w:type="paragraph" w:styleId="Encabezado">
    <w:name w:val="header"/>
    <w:aliases w:val="AL Encabezado,Encabezado AL,h,h8,h9,h10,h18,encabezado, Car"/>
    <w:basedOn w:val="Normal"/>
    <w:link w:val="EncabezadoCar"/>
    <w:uiPriority w:val="99"/>
    <w:qFormat/>
    <w:rsid w:val="00106D92"/>
    <w:pPr>
      <w:suppressLineNumbers/>
      <w:tabs>
        <w:tab w:val="center" w:pos="4818"/>
        <w:tab w:val="right" w:pos="9637"/>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106D92"/>
    <w:rPr>
      <w:rFonts w:ascii="Liberation Serif" w:eastAsia="DejaVu Sans" w:hAnsi="Liberation Serif" w:cs="Times New Roman"/>
      <w:kern w:val="1"/>
      <w:sz w:val="24"/>
      <w:szCs w:val="24"/>
      <w:lang w:eastAsia="es-CO"/>
    </w:rPr>
  </w:style>
  <w:style w:type="paragraph" w:customStyle="1" w:styleId="Etiqueta">
    <w:name w:val="Etiqueta"/>
    <w:basedOn w:val="Normal"/>
    <w:uiPriority w:val="99"/>
    <w:qFormat/>
    <w:rsid w:val="00106D92"/>
    <w:pPr>
      <w:suppressLineNumbers/>
      <w:spacing w:before="120" w:after="120"/>
    </w:pPr>
    <w:rPr>
      <w:i/>
      <w:iCs/>
    </w:rPr>
  </w:style>
  <w:style w:type="paragraph" w:customStyle="1" w:styleId="ndice">
    <w:name w:val="Índice"/>
    <w:basedOn w:val="Normal"/>
    <w:uiPriority w:val="99"/>
    <w:qFormat/>
    <w:rsid w:val="00106D92"/>
    <w:pPr>
      <w:suppressLineNumbers/>
    </w:pPr>
  </w:style>
  <w:style w:type="paragraph" w:customStyle="1" w:styleId="Normal1">
    <w:name w:val="Normal1"/>
    <w:uiPriority w:val="99"/>
    <w:qFormat/>
    <w:rsid w:val="00106D92"/>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106D92"/>
    <w:pPr>
      <w:widowControl/>
      <w:tabs>
        <w:tab w:val="center" w:pos="4252"/>
        <w:tab w:val="right" w:pos="8504"/>
      </w:tabs>
    </w:pPr>
  </w:style>
  <w:style w:type="paragraph" w:styleId="Piedepgina">
    <w:name w:val="footer"/>
    <w:aliases w:val="AL Pie de página,Pie de página AL,f,pie de página"/>
    <w:basedOn w:val="Normal"/>
    <w:link w:val="PiedepginaCar"/>
    <w:uiPriority w:val="99"/>
    <w:qFormat/>
    <w:rsid w:val="00106D92"/>
    <w:pPr>
      <w:suppressLineNumbers/>
      <w:tabs>
        <w:tab w:val="center" w:pos="4419"/>
        <w:tab w:val="right" w:pos="8838"/>
      </w:tabs>
    </w:pPr>
  </w:style>
  <w:style w:type="character" w:customStyle="1" w:styleId="PiedepginaCar">
    <w:name w:val="Pie de página Car"/>
    <w:aliases w:val="AL Pie de página Car,Pie de página AL Car,f Car,pie de página Car"/>
    <w:basedOn w:val="Fuentedeprrafopredeter"/>
    <w:link w:val="Piedepgina"/>
    <w:uiPriority w:val="99"/>
    <w:rsid w:val="00106D92"/>
    <w:rPr>
      <w:rFonts w:ascii="Liberation Serif" w:eastAsia="DejaVu Sans" w:hAnsi="Liberation Serif" w:cs="Times New Roman"/>
      <w:kern w:val="1"/>
      <w:sz w:val="24"/>
      <w:szCs w:val="24"/>
      <w:lang w:eastAsia="es-CO"/>
    </w:rPr>
  </w:style>
  <w:style w:type="paragraph" w:customStyle="1" w:styleId="Contenidodelmarco">
    <w:name w:val="Contenido del marco"/>
    <w:basedOn w:val="Textoindependiente"/>
    <w:uiPriority w:val="99"/>
    <w:qFormat/>
    <w:rsid w:val="00106D92"/>
  </w:style>
  <w:style w:type="paragraph" w:customStyle="1" w:styleId="Contenidodelatabla">
    <w:name w:val="Contenido de la tabla"/>
    <w:basedOn w:val="Normal"/>
    <w:uiPriority w:val="99"/>
    <w:qFormat/>
    <w:rsid w:val="00106D92"/>
    <w:pPr>
      <w:suppressLineNumbers/>
    </w:pPr>
  </w:style>
  <w:style w:type="paragraph" w:customStyle="1" w:styleId="Encabezadodelatabla">
    <w:name w:val="Encabezado de la tabla"/>
    <w:basedOn w:val="Contenidodelatabla"/>
    <w:uiPriority w:val="99"/>
    <w:qFormat/>
    <w:rsid w:val="00106D92"/>
    <w:pPr>
      <w:jc w:val="center"/>
    </w:pPr>
    <w:rPr>
      <w:b/>
      <w:bCs/>
    </w:rPr>
  </w:style>
  <w:style w:type="paragraph" w:styleId="NormalWeb">
    <w:name w:val="Normal (Web)"/>
    <w:aliases w:val="Normal (Web) Car Car"/>
    <w:basedOn w:val="Normal"/>
    <w:link w:val="NormalWebCar"/>
    <w:uiPriority w:val="99"/>
    <w:unhideWhenUsed/>
    <w:qFormat/>
    <w:rsid w:val="00106D92"/>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106D9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espaciado,Aries,k,alejo,Sin espaciado2,No Spacing1,Sin espaciado3,Encabezado CCE"/>
    <w:link w:val="SinespaciadoCar"/>
    <w:uiPriority w:val="1"/>
    <w:qFormat/>
    <w:rsid w:val="00106D92"/>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unhideWhenUsed/>
    <w:rsid w:val="00106D92"/>
    <w:rPr>
      <w:rFonts w:ascii="Tahoma" w:hAnsi="Tahoma" w:cs="Tahoma"/>
      <w:sz w:val="16"/>
      <w:szCs w:val="16"/>
    </w:rPr>
  </w:style>
  <w:style w:type="character" w:customStyle="1" w:styleId="TextodegloboCar">
    <w:name w:val="Texto de globo Car"/>
    <w:basedOn w:val="Fuentedeprrafopredeter"/>
    <w:link w:val="Textodeglobo"/>
    <w:uiPriority w:val="99"/>
    <w:rsid w:val="00106D92"/>
    <w:rPr>
      <w:rFonts w:ascii="Tahoma" w:eastAsia="DejaVu Sans" w:hAnsi="Tahoma" w:cs="Tahoma"/>
      <w:kern w:val="1"/>
      <w:sz w:val="16"/>
      <w:szCs w:val="16"/>
      <w:lang w:eastAsia="es-CO"/>
    </w:rPr>
  </w:style>
  <w:style w:type="paragraph" w:styleId="Encabezadodemensaje">
    <w:name w:val="Message Header"/>
    <w:basedOn w:val="Normal"/>
    <w:link w:val="EncabezadodemensajeCar"/>
    <w:unhideWhenUsed/>
    <w:rsid w:val="00106D9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rsid w:val="00106D92"/>
    <w:rPr>
      <w:rFonts w:asciiTheme="majorHAnsi" w:eastAsiaTheme="majorEastAsia" w:hAnsiTheme="majorHAnsi" w:cstheme="majorBidi"/>
      <w:kern w:val="1"/>
      <w:sz w:val="24"/>
      <w:szCs w:val="24"/>
      <w:shd w:val="pct20" w:color="auto" w:fill="auto"/>
      <w:lang w:eastAsia="es-CO"/>
    </w:rPr>
  </w:style>
  <w:style w:type="paragraph" w:customStyle="1" w:styleId="Infodocumentosadjuntos">
    <w:name w:val="Info documentos adjuntos"/>
    <w:basedOn w:val="Normal"/>
    <w:uiPriority w:val="99"/>
    <w:qFormat/>
    <w:rsid w:val="00106D92"/>
  </w:style>
  <w:style w:type="character" w:styleId="Textoennegrita">
    <w:name w:val="Strong"/>
    <w:basedOn w:val="Fuentedeprrafopredeter"/>
    <w:uiPriority w:val="22"/>
    <w:qFormat/>
    <w:rsid w:val="00106D92"/>
    <w:rPr>
      <w:b/>
      <w:bC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uiPriority w:val="99"/>
    <w:unhideWhenUsed/>
    <w:qFormat/>
    <w:rsid w:val="00106D92"/>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106D92"/>
    <w:rPr>
      <w:rFonts w:ascii="Liberation Serif" w:eastAsia="DejaVu Sans" w:hAnsi="Liberation Serif" w:cs="Times New Roman"/>
      <w:kern w:val="1"/>
      <w:sz w:val="20"/>
      <w:szCs w:val="20"/>
      <w:lang w:eastAsia="es-CO"/>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
    <w:basedOn w:val="Fuentedeprrafopredeter"/>
    <w:uiPriority w:val="99"/>
    <w:unhideWhenUsed/>
    <w:rsid w:val="00106D92"/>
    <w:rPr>
      <w:vertAlign w:val="superscript"/>
    </w:rPr>
  </w:style>
  <w:style w:type="table" w:customStyle="1" w:styleId="Cuadrculaclara1">
    <w:name w:val="Cuadrícula clara1"/>
    <w:basedOn w:val="Tablanormal"/>
    <w:uiPriority w:val="62"/>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1">
    <w:name w:val="Cuadrícula media 11"/>
    <w:basedOn w:val="Tablanormal"/>
    <w:uiPriority w:val="67"/>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Prrafodelista">
    <w:name w:val="List Paragraph"/>
    <w:aliases w:val="Bullet List,FooterText,numbered,List Paragraph1,Paragraphe de liste1,lp1,Párrafo de lista1,Lista vistosa - Énfasis 11,Lista multicolor - Énfasis 11,Lista vistosa - Énfasis 13,Cuadrícula media 1 - Énfasis 21,Lista vías,ANEXO LISTAS"/>
    <w:basedOn w:val="Normal"/>
    <w:link w:val="PrrafodelistaCar"/>
    <w:uiPriority w:val="34"/>
    <w:qFormat/>
    <w:rsid w:val="00106D92"/>
    <w:pPr>
      <w:ind w:left="720"/>
      <w:contextualSpacing/>
    </w:pPr>
  </w:style>
  <w:style w:type="character" w:styleId="Refdecomentario">
    <w:name w:val="annotation reference"/>
    <w:basedOn w:val="Fuentedeprrafopredeter"/>
    <w:uiPriority w:val="99"/>
    <w:unhideWhenUsed/>
    <w:rsid w:val="00106D92"/>
    <w:rPr>
      <w:sz w:val="16"/>
      <w:szCs w:val="16"/>
    </w:rPr>
  </w:style>
  <w:style w:type="paragraph" w:styleId="Textocomentario">
    <w:name w:val="annotation text"/>
    <w:basedOn w:val="Normal"/>
    <w:link w:val="TextocomentarioCar"/>
    <w:unhideWhenUsed/>
    <w:rsid w:val="00106D92"/>
    <w:rPr>
      <w:sz w:val="20"/>
      <w:szCs w:val="20"/>
    </w:rPr>
  </w:style>
  <w:style w:type="character" w:customStyle="1" w:styleId="TextocomentarioCar">
    <w:name w:val="Texto comentario Car"/>
    <w:basedOn w:val="Fuentedeprrafopredeter"/>
    <w:link w:val="Textocomentario"/>
    <w:rsid w:val="00106D92"/>
    <w:rPr>
      <w:rFonts w:ascii="Liberation Serif" w:eastAsia="DejaVu Sans" w:hAnsi="Liberation Serif" w:cs="Times New Roman"/>
      <w:kern w:val="1"/>
      <w:sz w:val="20"/>
      <w:szCs w:val="20"/>
      <w:lang w:eastAsia="es-CO"/>
    </w:rPr>
  </w:style>
  <w:style w:type="paragraph" w:styleId="Asuntodelcomentario">
    <w:name w:val="annotation subject"/>
    <w:basedOn w:val="Textocomentario"/>
    <w:next w:val="Textocomentario"/>
    <w:link w:val="AsuntodelcomentarioCar"/>
    <w:uiPriority w:val="99"/>
    <w:unhideWhenUsed/>
    <w:rsid w:val="00106D92"/>
    <w:rPr>
      <w:b/>
      <w:bCs/>
    </w:rPr>
  </w:style>
  <w:style w:type="character" w:customStyle="1" w:styleId="AsuntodelcomentarioCar">
    <w:name w:val="Asunto del comentario Car"/>
    <w:basedOn w:val="TextocomentarioCar"/>
    <w:link w:val="Asuntodelcomentario"/>
    <w:uiPriority w:val="99"/>
    <w:rsid w:val="00106D92"/>
    <w:rPr>
      <w:rFonts w:ascii="Liberation Serif" w:eastAsia="DejaVu Sans" w:hAnsi="Liberation Serif" w:cs="Times New Roman"/>
      <w:b/>
      <w:bCs/>
      <w:kern w:val="1"/>
      <w:sz w:val="20"/>
      <w:szCs w:val="20"/>
      <w:lang w:eastAsia="es-CO"/>
    </w:rPr>
  </w:style>
  <w:style w:type="table" w:customStyle="1" w:styleId="Sombreadoclaro1">
    <w:name w:val="Sombreado claro1"/>
    <w:basedOn w:val="Tablanormal"/>
    <w:uiPriority w:val="60"/>
    <w:rsid w:val="00106D92"/>
    <w:pPr>
      <w:spacing w:after="0" w:line="240" w:lineRule="auto"/>
    </w:pPr>
    <w:rPr>
      <w:rFonts w:ascii="Times New Roman" w:eastAsia="Times New Roman" w:hAnsi="Times New Roman" w:cs="Times New Roman"/>
      <w:color w:val="000000" w:themeColor="text1" w:themeShade="BF"/>
      <w:sz w:val="20"/>
      <w:szCs w:val="20"/>
      <w:lang w:eastAsia="es-CO"/>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Textodelmarcadordeposicin">
    <w:name w:val="Placeholder Text"/>
    <w:basedOn w:val="Fuentedeprrafopredeter"/>
    <w:uiPriority w:val="99"/>
    <w:semiHidden/>
    <w:rsid w:val="00106D92"/>
    <w:rPr>
      <w:color w:val="808080"/>
    </w:rPr>
  </w:style>
  <w:style w:type="character" w:styleId="nfasis">
    <w:name w:val="Emphasis"/>
    <w:aliases w:val="NORMAL"/>
    <w:basedOn w:val="Fuentedeprrafopredeter"/>
    <w:uiPriority w:val="20"/>
    <w:qFormat/>
    <w:rsid w:val="00106D92"/>
    <w:rPr>
      <w:i/>
      <w:iCs/>
    </w:rPr>
  </w:style>
  <w:style w:type="paragraph" w:styleId="Textoindependiente2">
    <w:name w:val="Body Text 2"/>
    <w:aliases w:val="Car3"/>
    <w:basedOn w:val="Normal"/>
    <w:link w:val="Textoindependiente2Car"/>
    <w:unhideWhenUsed/>
    <w:rsid w:val="00106D92"/>
    <w:pPr>
      <w:spacing w:after="120" w:line="480" w:lineRule="auto"/>
    </w:pPr>
  </w:style>
  <w:style w:type="character" w:customStyle="1" w:styleId="Textoindependiente2Car">
    <w:name w:val="Texto independiente 2 Car"/>
    <w:aliases w:val="Car3 Car1"/>
    <w:basedOn w:val="Fuentedeprrafopredeter"/>
    <w:link w:val="Textoindependiente2"/>
    <w:rsid w:val="00106D92"/>
    <w:rPr>
      <w:rFonts w:ascii="Liberation Serif" w:eastAsia="DejaVu Sans" w:hAnsi="Liberation Serif" w:cs="Times New Roman"/>
      <w:kern w:val="1"/>
      <w:sz w:val="24"/>
      <w:szCs w:val="24"/>
      <w:lang w:eastAsia="es-CO"/>
    </w:rPr>
  </w:style>
  <w:style w:type="paragraph" w:styleId="Listaconvietas">
    <w:name w:val="List Bullet"/>
    <w:basedOn w:val="Normal"/>
    <w:autoRedefine/>
    <w:rsid w:val="00106D92"/>
    <w:pPr>
      <w:widowControl/>
      <w:numPr>
        <w:numId w:val="2"/>
      </w:numPr>
      <w:suppressAutoHyphens w:val="0"/>
    </w:pPr>
    <w:rPr>
      <w:rFonts w:ascii="Times New Roman" w:eastAsia="Times New Roman" w:hAnsi="Times New Roman"/>
      <w:kern w:val="0"/>
      <w:sz w:val="20"/>
      <w:szCs w:val="20"/>
      <w:lang w:eastAsia="es-ES"/>
    </w:rPr>
  </w:style>
  <w:style w:type="table" w:customStyle="1" w:styleId="Sombreadomedio11">
    <w:name w:val="Sombreado medio 11"/>
    <w:basedOn w:val="Tablanormal"/>
    <w:uiPriority w:val="63"/>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Cuadrculamedia31">
    <w:name w:val="Cuadrícula media 31"/>
    <w:basedOn w:val="Tablanormal"/>
    <w:uiPriority w:val="69"/>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Puesto">
    <w:name w:val="Title"/>
    <w:aliases w:val="AL Título,Título AL,Títulos Principales sin numeración,TITULO 1,Puesto1,Title,ECO Título 3,Car7"/>
    <w:basedOn w:val="Normal"/>
    <w:next w:val="Normal"/>
    <w:link w:val="PuestoCar2"/>
    <w:qFormat/>
    <w:rsid w:val="00106D92"/>
    <w:pPr>
      <w:pBdr>
        <w:bottom w:val="single" w:sz="8" w:space="4" w:color="4472C4" w:themeColor="accent1"/>
      </w:pBdr>
      <w:spacing w:after="300"/>
      <w:contextualSpacing/>
      <w:jc w:val="center"/>
    </w:pPr>
    <w:rPr>
      <w:rFonts w:ascii="Arial" w:eastAsiaTheme="majorEastAsia" w:hAnsi="Arial" w:cstheme="majorBidi"/>
      <w:b/>
      <w:color w:val="323E4F" w:themeColor="text2" w:themeShade="BF"/>
      <w:spacing w:val="5"/>
      <w:kern w:val="28"/>
      <w:sz w:val="22"/>
      <w:szCs w:val="52"/>
    </w:rPr>
  </w:style>
  <w:style w:type="character" w:customStyle="1" w:styleId="TtuloCar">
    <w:name w:val="Título Car"/>
    <w:aliases w:val="Título Car1,AL Título Car1,Título AL Car1,Títulos Principales sin numeración Car1,TITULO 1 Car1,Puesto1 Car1,Title Car1,ECO Título 3 Car1,Car7 Car1"/>
    <w:basedOn w:val="Fuentedeprrafopredeter"/>
    <w:rsid w:val="00106D92"/>
    <w:rPr>
      <w:rFonts w:asciiTheme="majorHAnsi" w:eastAsiaTheme="majorEastAsia" w:hAnsiTheme="majorHAnsi" w:cstheme="majorBidi"/>
      <w:spacing w:val="-10"/>
      <w:kern w:val="28"/>
      <w:sz w:val="56"/>
      <w:szCs w:val="56"/>
      <w:lang w:eastAsia="es-CO"/>
    </w:rPr>
  </w:style>
  <w:style w:type="character" w:customStyle="1" w:styleId="PuestoCar2">
    <w:name w:val="Puesto Car2"/>
    <w:aliases w:val="AL Título Car,Título AL Car,Títulos Principales sin numeración Car,TITULO 1 Car,Puesto1 Car,Title Car,ECO Título 3 Car,Car7 Car"/>
    <w:basedOn w:val="Fuentedeprrafopredeter"/>
    <w:link w:val="Puesto"/>
    <w:rsid w:val="00106D92"/>
    <w:rPr>
      <w:rFonts w:ascii="Arial" w:eastAsiaTheme="majorEastAsia" w:hAnsi="Arial" w:cstheme="majorBidi"/>
      <w:b/>
      <w:color w:val="323E4F" w:themeColor="text2" w:themeShade="BF"/>
      <w:spacing w:val="5"/>
      <w:kern w:val="28"/>
      <w:szCs w:val="52"/>
      <w:lang w:eastAsia="es-CO"/>
    </w:rPr>
  </w:style>
  <w:style w:type="character" w:customStyle="1" w:styleId="SinespaciadoCar">
    <w:name w:val="Sin espaciado Car"/>
    <w:aliases w:val="espaciado Car,Aries Car,k Car,alejo Car,Sin espaciado2 Car,No Spacing1 Car,Sin espaciado3 Car,Encabezado CCE Car"/>
    <w:link w:val="Sinespaciado"/>
    <w:uiPriority w:val="1"/>
    <w:rsid w:val="00106D92"/>
    <w:rPr>
      <w:rFonts w:ascii="Liberation Serif" w:eastAsia="DejaVu Sans" w:hAnsi="Liberation Serif" w:cs="Times New Roman"/>
      <w:kern w:val="1"/>
      <w:sz w:val="24"/>
      <w:szCs w:val="24"/>
      <w:lang w:eastAsia="es-CO"/>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a vistosa - Énfasis 13 Car,Lista vías Car"/>
    <w:link w:val="Prrafodelista"/>
    <w:uiPriority w:val="34"/>
    <w:qFormat/>
    <w:locked/>
    <w:rsid w:val="00106D92"/>
    <w:rPr>
      <w:rFonts w:ascii="Liberation Serif" w:eastAsia="DejaVu Sans" w:hAnsi="Liberation Serif" w:cs="Times New Roman"/>
      <w:kern w:val="1"/>
      <w:sz w:val="24"/>
      <w:szCs w:val="24"/>
      <w:lang w:eastAsia="es-CO"/>
    </w:rPr>
  </w:style>
  <w:style w:type="paragraph" w:customStyle="1" w:styleId="Default">
    <w:name w:val="Default"/>
    <w:link w:val="DefaultCar"/>
    <w:qFormat/>
    <w:rsid w:val="00106D92"/>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TableParagraph">
    <w:name w:val="Table Paragraph"/>
    <w:basedOn w:val="Normal"/>
    <w:uiPriority w:val="1"/>
    <w:qFormat/>
    <w:rsid w:val="00106D92"/>
    <w:pPr>
      <w:suppressAutoHyphens w:val="0"/>
    </w:pPr>
    <w:rPr>
      <w:rFonts w:ascii="Calibri" w:eastAsia="Calibri" w:hAnsi="Calibri" w:cs="Calibri"/>
      <w:noProof/>
      <w:kern w:val="0"/>
      <w:sz w:val="22"/>
      <w:szCs w:val="22"/>
      <w:lang w:val="en-US" w:eastAsia="en-US"/>
    </w:rPr>
  </w:style>
  <w:style w:type="table" w:styleId="Cuadrculamedia3-nfasis3">
    <w:name w:val="Medium Grid 3 Accent 3"/>
    <w:basedOn w:val="Tablanormal"/>
    <w:uiPriority w:val="69"/>
    <w:rsid w:val="00106D9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paragraph" w:styleId="Sangradetextonormal">
    <w:name w:val="Body Text Indent"/>
    <w:aliases w:val=" Car1"/>
    <w:basedOn w:val="Normal"/>
    <w:link w:val="SangradetextonormalCar"/>
    <w:uiPriority w:val="99"/>
    <w:unhideWhenUsed/>
    <w:rsid w:val="00106D92"/>
    <w:pPr>
      <w:spacing w:after="120"/>
      <w:ind w:left="283"/>
    </w:pPr>
  </w:style>
  <w:style w:type="character" w:customStyle="1" w:styleId="SangradetextonormalCar">
    <w:name w:val="Sangría de texto normal Car"/>
    <w:aliases w:val=" Car1 Car"/>
    <w:basedOn w:val="Fuentedeprrafopredeter"/>
    <w:link w:val="Sangradetextonormal"/>
    <w:uiPriority w:val="99"/>
    <w:rsid w:val="00106D92"/>
    <w:rPr>
      <w:rFonts w:ascii="Liberation Serif" w:eastAsia="DejaVu Sans" w:hAnsi="Liberation Serif" w:cs="Times New Roman"/>
      <w:kern w:val="1"/>
      <w:sz w:val="24"/>
      <w:szCs w:val="24"/>
      <w:lang w:eastAsia="es-CO"/>
    </w:rPr>
  </w:style>
  <w:style w:type="table" w:customStyle="1" w:styleId="Cuadrculamedia21">
    <w:name w:val="Cuadrícula media 21"/>
    <w:basedOn w:val="Tablanormal"/>
    <w:uiPriority w:val="68"/>
    <w:rsid w:val="00106D92"/>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Listavistosa1">
    <w:name w:val="Lista vistosa1"/>
    <w:basedOn w:val="Tablanormal"/>
    <w:uiPriority w:val="72"/>
    <w:rsid w:val="00106D92"/>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tableparagraph0">
    <w:name w:val="tableparagraph"/>
    <w:basedOn w:val="Normal"/>
    <w:uiPriority w:val="99"/>
    <w:semiHidden/>
    <w:qFormat/>
    <w:rsid w:val="00106D92"/>
    <w:pPr>
      <w:widowControl/>
      <w:suppressAutoHyphens w:val="0"/>
    </w:pPr>
    <w:rPr>
      <w:rFonts w:ascii="Calibri" w:eastAsiaTheme="minorHAnsi" w:hAnsi="Calibri" w:cs="Calibri"/>
      <w:kern w:val="0"/>
      <w:sz w:val="22"/>
      <w:szCs w:val="22"/>
      <w:lang w:eastAsia="es-ES"/>
    </w:rPr>
  </w:style>
  <w:style w:type="table" w:customStyle="1" w:styleId="TableNormal">
    <w:name w:val="Table Normal"/>
    <w:uiPriority w:val="2"/>
    <w:unhideWhenUsed/>
    <w:qFormat/>
    <w:rsid w:val="00106D9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106D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ticulo">
    <w:name w:val="Articulo"/>
    <w:basedOn w:val="Normal"/>
    <w:next w:val="Normal"/>
    <w:link w:val="ArticuloCar"/>
    <w:autoRedefine/>
    <w:qFormat/>
    <w:rsid w:val="00106D92"/>
    <w:pPr>
      <w:widowControl/>
      <w:suppressAutoHyphens w:val="0"/>
      <w:ind w:right="51"/>
      <w:contextualSpacing/>
      <w:jc w:val="both"/>
    </w:pPr>
    <w:rPr>
      <w:rFonts w:ascii="Arial" w:eastAsia="Times New Roman" w:hAnsi="Arial" w:cs="Arial"/>
      <w:kern w:val="0"/>
      <w:sz w:val="22"/>
      <w:szCs w:val="22"/>
      <w:lang w:val="es-ES_tradnl"/>
    </w:rPr>
  </w:style>
  <w:style w:type="character" w:customStyle="1" w:styleId="ArticuloCar">
    <w:name w:val="Articulo Car"/>
    <w:link w:val="Articulo"/>
    <w:rsid w:val="00106D92"/>
    <w:rPr>
      <w:rFonts w:ascii="Arial" w:eastAsia="Times New Roman" w:hAnsi="Arial" w:cs="Arial"/>
      <w:lang w:val="es-ES_tradnl" w:eastAsia="es-CO"/>
    </w:rPr>
  </w:style>
  <w:style w:type="paragraph" w:customStyle="1" w:styleId="Standard">
    <w:name w:val="Standard"/>
    <w:uiPriority w:val="99"/>
    <w:qFormat/>
    <w:rsid w:val="00106D9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106D92"/>
  </w:style>
  <w:style w:type="paragraph" w:styleId="Textosinformato">
    <w:name w:val="Plain Text"/>
    <w:basedOn w:val="Standard"/>
    <w:link w:val="TextosinformatoCar"/>
    <w:rsid w:val="00106D92"/>
    <w:rPr>
      <w:rFonts w:ascii="Courier New" w:hAnsi="Courier New"/>
      <w:sz w:val="20"/>
      <w:szCs w:val="20"/>
    </w:rPr>
  </w:style>
  <w:style w:type="character" w:customStyle="1" w:styleId="TextosinformatoCar">
    <w:name w:val="Texto sin formato Car"/>
    <w:basedOn w:val="Fuentedeprrafopredeter"/>
    <w:link w:val="Textosinformato"/>
    <w:rsid w:val="00106D92"/>
    <w:rPr>
      <w:rFonts w:ascii="Courier New" w:eastAsia="Times New Roman" w:hAnsi="Courier New" w:cs="Times New Roman"/>
      <w:kern w:val="3"/>
      <w:sz w:val="20"/>
      <w:szCs w:val="20"/>
      <w:lang w:val="es-ES" w:eastAsia="zh-CN"/>
    </w:rPr>
  </w:style>
  <w:style w:type="numbering" w:customStyle="1" w:styleId="WW8Num50">
    <w:name w:val="WW8Num50"/>
    <w:basedOn w:val="Sinlista"/>
    <w:rsid w:val="00106D92"/>
    <w:pPr>
      <w:numPr>
        <w:numId w:val="5"/>
      </w:numPr>
    </w:pPr>
  </w:style>
  <w:style w:type="paragraph" w:customStyle="1" w:styleId="western">
    <w:name w:val="western"/>
    <w:basedOn w:val="Normal"/>
    <w:uiPriority w:val="99"/>
    <w:qFormat/>
    <w:rsid w:val="00106D92"/>
    <w:pPr>
      <w:widowControl/>
      <w:suppressAutoHyphens w:val="0"/>
      <w:spacing w:before="100" w:beforeAutospacing="1"/>
      <w:jc w:val="both"/>
    </w:pPr>
    <w:rPr>
      <w:rFonts w:ascii="Arial Narrow" w:eastAsia="Times New Roman" w:hAnsi="Arial Narrow"/>
      <w:noProof/>
      <w:kern w:val="0"/>
      <w:lang w:val="es-ES" w:eastAsia="es-ES"/>
    </w:rPr>
  </w:style>
  <w:style w:type="paragraph" w:customStyle="1" w:styleId="intro">
    <w:name w:val="intro"/>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apple-converted-space">
    <w:name w:val="apple-converted-space"/>
    <w:rsid w:val="00106D92"/>
  </w:style>
  <w:style w:type="character" w:styleId="Hipervnculovisitado">
    <w:name w:val="FollowedHyperlink"/>
    <w:basedOn w:val="Fuentedeprrafopredeter"/>
    <w:uiPriority w:val="99"/>
    <w:unhideWhenUsed/>
    <w:rsid w:val="00106D92"/>
    <w:rPr>
      <w:color w:val="954F72" w:themeColor="followedHyperlink"/>
      <w:u w:val="single"/>
    </w:rPr>
  </w:style>
  <w:style w:type="paragraph" w:styleId="TDC2">
    <w:name w:val="toc 2"/>
    <w:basedOn w:val="Normal"/>
    <w:next w:val="Normal"/>
    <w:autoRedefine/>
    <w:unhideWhenUsed/>
    <w:qFormat/>
    <w:rsid w:val="00106D92"/>
    <w:pPr>
      <w:autoSpaceDN w:val="0"/>
      <w:spacing w:after="100"/>
      <w:ind w:left="240"/>
      <w:textAlignment w:val="baseline"/>
    </w:pPr>
    <w:rPr>
      <w:rFonts w:ascii="Times New Roman" w:eastAsia="SimSun" w:hAnsi="Times New Roman" w:cs="Mangal"/>
      <w:noProof/>
      <w:kern w:val="3"/>
      <w:szCs w:val="21"/>
      <w:lang w:eastAsia="zh-CN" w:bidi="hi-IN"/>
    </w:rPr>
  </w:style>
  <w:style w:type="paragraph" w:styleId="TDC1">
    <w:name w:val="toc 1"/>
    <w:basedOn w:val="Normal"/>
    <w:next w:val="Normal"/>
    <w:autoRedefine/>
    <w:unhideWhenUsed/>
    <w:qFormat/>
    <w:rsid w:val="00106D92"/>
    <w:pPr>
      <w:autoSpaceDN w:val="0"/>
      <w:spacing w:after="100"/>
      <w:textAlignment w:val="baseline"/>
    </w:pPr>
    <w:rPr>
      <w:rFonts w:ascii="Times New Roman" w:eastAsia="SimSun" w:hAnsi="Times New Roman" w:cs="Mangal"/>
      <w:noProof/>
      <w:kern w:val="3"/>
      <w:szCs w:val="21"/>
      <w:lang w:eastAsia="zh-CN" w:bidi="hi-IN"/>
    </w:rPr>
  </w:style>
  <w:style w:type="paragraph" w:customStyle="1" w:styleId="Style48">
    <w:name w:val="Style48"/>
    <w:basedOn w:val="Normal"/>
    <w:uiPriority w:val="99"/>
    <w:qFormat/>
    <w:rsid w:val="00106D92"/>
    <w:pPr>
      <w:suppressAutoHyphens w:val="0"/>
      <w:autoSpaceDE w:val="0"/>
      <w:autoSpaceDN w:val="0"/>
      <w:adjustRightInd w:val="0"/>
      <w:spacing w:line="274" w:lineRule="exact"/>
      <w:jc w:val="both"/>
    </w:pPr>
    <w:rPr>
      <w:rFonts w:ascii="Arial Narrow" w:eastAsia="Times New Roman" w:hAnsi="Arial Narrow"/>
      <w:kern w:val="0"/>
      <w:lang w:val="es-ES" w:eastAsia="es-ES"/>
    </w:rPr>
  </w:style>
  <w:style w:type="character" w:customStyle="1" w:styleId="FontStyle65">
    <w:name w:val="Font Style65"/>
    <w:basedOn w:val="Fuentedeprrafopredeter"/>
    <w:uiPriority w:val="99"/>
    <w:rsid w:val="00106D92"/>
    <w:rPr>
      <w:rFonts w:ascii="Arial Narrow" w:hAnsi="Arial Narrow" w:cs="Arial Narrow" w:hint="default"/>
      <w:b/>
      <w:bCs/>
      <w:sz w:val="22"/>
      <w:szCs w:val="22"/>
    </w:rPr>
  </w:style>
  <w:style w:type="character" w:customStyle="1" w:styleId="FontStyle66">
    <w:name w:val="Font Style66"/>
    <w:basedOn w:val="Fuentedeprrafopredeter"/>
    <w:uiPriority w:val="99"/>
    <w:rsid w:val="00106D92"/>
    <w:rPr>
      <w:rFonts w:ascii="Arial Narrow" w:hAnsi="Arial Narrow" w:cs="Arial Narrow" w:hint="default"/>
      <w:sz w:val="22"/>
      <w:szCs w:val="22"/>
    </w:rPr>
  </w:style>
  <w:style w:type="paragraph" w:customStyle="1" w:styleId="font5">
    <w:name w:val="font5"/>
    <w:basedOn w:val="Normal"/>
    <w:qFormat/>
    <w:rsid w:val="00106D92"/>
    <w:pPr>
      <w:widowControl/>
      <w:suppressAutoHyphens w:val="0"/>
      <w:spacing w:before="100" w:beforeAutospacing="1" w:after="100" w:afterAutospacing="1"/>
    </w:pPr>
    <w:rPr>
      <w:rFonts w:ascii="Arial" w:eastAsia="Times New Roman" w:hAnsi="Arial" w:cs="Arial"/>
      <w:b/>
      <w:bCs/>
      <w:color w:val="000000"/>
      <w:kern w:val="0"/>
      <w:sz w:val="20"/>
      <w:szCs w:val="20"/>
      <w:lang w:val="es-ES" w:eastAsia="es-ES"/>
    </w:rPr>
  </w:style>
  <w:style w:type="paragraph" w:customStyle="1" w:styleId="xl569">
    <w:name w:val="xl569"/>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70">
    <w:name w:val="xl570"/>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71">
    <w:name w:val="xl571"/>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572">
    <w:name w:val="xl572"/>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73">
    <w:name w:val="xl573"/>
    <w:basedOn w:val="Normal"/>
    <w:uiPriority w:val="99"/>
    <w:qFormat/>
    <w:rsid w:val="00106D92"/>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74">
    <w:name w:val="xl574"/>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75">
    <w:name w:val="xl575"/>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16"/>
      <w:szCs w:val="16"/>
      <w:lang w:val="es-ES" w:eastAsia="es-ES"/>
    </w:rPr>
  </w:style>
  <w:style w:type="paragraph" w:customStyle="1" w:styleId="xl576">
    <w:name w:val="xl57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577">
    <w:name w:val="xl57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578">
    <w:name w:val="xl578"/>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79">
    <w:name w:val="xl579"/>
    <w:basedOn w:val="Normal"/>
    <w:uiPriority w:val="99"/>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580">
    <w:name w:val="xl580"/>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1">
    <w:name w:val="xl581"/>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582">
    <w:name w:val="xl582"/>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3">
    <w:name w:val="xl583"/>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4">
    <w:name w:val="xl584"/>
    <w:basedOn w:val="Normal"/>
    <w:uiPriority w:val="99"/>
    <w:qFormat/>
    <w:rsid w:val="00106D92"/>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85">
    <w:name w:val="xl585"/>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6">
    <w:name w:val="xl586"/>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7">
    <w:name w:val="xl587"/>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8">
    <w:name w:val="xl588"/>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89">
    <w:name w:val="xl589"/>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0">
    <w:name w:val="xl590"/>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1">
    <w:name w:val="xl591"/>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2">
    <w:name w:val="xl592"/>
    <w:basedOn w:val="Normal"/>
    <w:uiPriority w:val="99"/>
    <w:qFormat/>
    <w:rsid w:val="00106D92"/>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93">
    <w:name w:val="xl593"/>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94">
    <w:name w:val="xl594"/>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95">
    <w:name w:val="xl595"/>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6">
    <w:name w:val="xl59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7">
    <w:name w:val="xl59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8">
    <w:name w:val="xl598"/>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9">
    <w:name w:val="xl599"/>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0">
    <w:name w:val="xl600"/>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1">
    <w:name w:val="xl601"/>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02">
    <w:name w:val="xl60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03">
    <w:name w:val="xl603"/>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04">
    <w:name w:val="xl604"/>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05">
    <w:name w:val="xl605"/>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06">
    <w:name w:val="xl606"/>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07">
    <w:name w:val="xl607"/>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08">
    <w:name w:val="xl608"/>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09">
    <w:name w:val="xl609"/>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10">
    <w:name w:val="xl610"/>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11">
    <w:name w:val="xl611"/>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12">
    <w:name w:val="xl612"/>
    <w:basedOn w:val="Normal"/>
    <w:uiPriority w:val="99"/>
    <w:qFormat/>
    <w:rsid w:val="00106D9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13">
    <w:name w:val="xl613"/>
    <w:basedOn w:val="Normal"/>
    <w:uiPriority w:val="99"/>
    <w:qFormat/>
    <w:rsid w:val="00106D9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4">
    <w:name w:val="xl614"/>
    <w:basedOn w:val="Normal"/>
    <w:uiPriority w:val="99"/>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5">
    <w:name w:val="xl615"/>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16">
    <w:name w:val="xl616"/>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17">
    <w:name w:val="xl617"/>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18">
    <w:name w:val="xl618"/>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9">
    <w:name w:val="xl619"/>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20">
    <w:name w:val="xl620"/>
    <w:basedOn w:val="Normal"/>
    <w:uiPriority w:val="99"/>
    <w:qFormat/>
    <w:rsid w:val="00106D9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21">
    <w:name w:val="xl621"/>
    <w:basedOn w:val="Normal"/>
    <w:uiPriority w:val="99"/>
    <w:qFormat/>
    <w:rsid w:val="00106D9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22">
    <w:name w:val="xl622"/>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23">
    <w:name w:val="xl623"/>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24">
    <w:name w:val="xl624"/>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25">
    <w:name w:val="xl625"/>
    <w:basedOn w:val="Normal"/>
    <w:uiPriority w:val="99"/>
    <w:qFormat/>
    <w:rsid w:val="00106D92"/>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26">
    <w:name w:val="xl626"/>
    <w:basedOn w:val="Normal"/>
    <w:uiPriority w:val="99"/>
    <w:qFormat/>
    <w:rsid w:val="00106D92"/>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lang w:val="es-ES" w:eastAsia="es-ES"/>
    </w:rPr>
  </w:style>
  <w:style w:type="paragraph" w:customStyle="1" w:styleId="xl627">
    <w:name w:val="xl627"/>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28">
    <w:name w:val="xl628"/>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29">
    <w:name w:val="xl629"/>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lang w:val="es-ES" w:eastAsia="es-ES"/>
    </w:rPr>
  </w:style>
  <w:style w:type="paragraph" w:customStyle="1" w:styleId="xl630">
    <w:name w:val="xl630"/>
    <w:basedOn w:val="Normal"/>
    <w:uiPriority w:val="99"/>
    <w:qFormat/>
    <w:rsid w:val="00106D92"/>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31">
    <w:name w:val="xl631"/>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32">
    <w:name w:val="xl632"/>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33">
    <w:name w:val="xl633"/>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34">
    <w:name w:val="xl634"/>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FF0000"/>
      <w:kern w:val="0"/>
      <w:sz w:val="16"/>
      <w:szCs w:val="16"/>
      <w:lang w:val="es-ES" w:eastAsia="es-ES"/>
    </w:rPr>
  </w:style>
  <w:style w:type="paragraph" w:customStyle="1" w:styleId="xl635">
    <w:name w:val="xl635"/>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36">
    <w:name w:val="xl63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37">
    <w:name w:val="xl637"/>
    <w:basedOn w:val="Normal"/>
    <w:uiPriority w:val="99"/>
    <w:qFormat/>
    <w:rsid w:val="00106D92"/>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38">
    <w:name w:val="xl638"/>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39">
    <w:name w:val="xl639"/>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40">
    <w:name w:val="xl640"/>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41">
    <w:name w:val="xl641"/>
    <w:basedOn w:val="Normal"/>
    <w:uiPriority w:val="99"/>
    <w:qFormat/>
    <w:rsid w:val="00106D9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6"/>
      <w:szCs w:val="16"/>
      <w:lang w:val="es-ES" w:eastAsia="es-ES"/>
    </w:rPr>
  </w:style>
  <w:style w:type="paragraph" w:customStyle="1" w:styleId="xl642">
    <w:name w:val="xl642"/>
    <w:basedOn w:val="Normal"/>
    <w:uiPriority w:val="99"/>
    <w:qFormat/>
    <w:rsid w:val="00106D92"/>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43">
    <w:name w:val="xl643"/>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44">
    <w:name w:val="xl644"/>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45">
    <w:name w:val="xl645"/>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46">
    <w:name w:val="xl64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47">
    <w:name w:val="xl647"/>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lang w:val="es-ES" w:eastAsia="es-ES"/>
    </w:rPr>
  </w:style>
  <w:style w:type="paragraph" w:customStyle="1" w:styleId="xl648">
    <w:name w:val="xl648"/>
    <w:basedOn w:val="Normal"/>
    <w:uiPriority w:val="99"/>
    <w:qFormat/>
    <w:rsid w:val="00106D9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49">
    <w:name w:val="xl649"/>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lang w:val="es-ES" w:eastAsia="es-ES"/>
    </w:rPr>
  </w:style>
  <w:style w:type="paragraph" w:customStyle="1" w:styleId="xl650">
    <w:name w:val="xl650"/>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sz w:val="16"/>
      <w:szCs w:val="16"/>
      <w:lang w:val="es-ES" w:eastAsia="es-ES"/>
    </w:rPr>
  </w:style>
  <w:style w:type="paragraph" w:customStyle="1" w:styleId="xl651">
    <w:name w:val="xl651"/>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652">
    <w:name w:val="xl65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53">
    <w:name w:val="xl653"/>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4">
    <w:name w:val="xl654"/>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5">
    <w:name w:val="xl655"/>
    <w:basedOn w:val="Normal"/>
    <w:uiPriority w:val="99"/>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6">
    <w:name w:val="xl656"/>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7">
    <w:name w:val="xl65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58">
    <w:name w:val="xl658"/>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9">
    <w:name w:val="xl659"/>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0">
    <w:name w:val="xl660"/>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661">
    <w:name w:val="xl661"/>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662">
    <w:name w:val="xl662"/>
    <w:basedOn w:val="Normal"/>
    <w:uiPriority w:val="99"/>
    <w:qFormat/>
    <w:rsid w:val="00106D92"/>
    <w:pPr>
      <w:widowControl/>
      <w:pBdr>
        <w:top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63">
    <w:name w:val="xl663"/>
    <w:basedOn w:val="Normal"/>
    <w:uiPriority w:val="99"/>
    <w:qFormat/>
    <w:rsid w:val="00106D92"/>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64">
    <w:name w:val="xl664"/>
    <w:basedOn w:val="Normal"/>
    <w:uiPriority w:val="99"/>
    <w:qFormat/>
    <w:rsid w:val="00106D92"/>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5">
    <w:name w:val="xl665"/>
    <w:basedOn w:val="Normal"/>
    <w:uiPriority w:val="99"/>
    <w:qFormat/>
    <w:rsid w:val="00106D9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6">
    <w:name w:val="xl666"/>
    <w:basedOn w:val="Normal"/>
    <w:uiPriority w:val="99"/>
    <w:qFormat/>
    <w:rsid w:val="00106D9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7">
    <w:name w:val="xl667"/>
    <w:basedOn w:val="Normal"/>
    <w:uiPriority w:val="99"/>
    <w:qFormat/>
    <w:rsid w:val="00106D92"/>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8">
    <w:name w:val="xl668"/>
    <w:basedOn w:val="Normal"/>
    <w:uiPriority w:val="99"/>
    <w:qFormat/>
    <w:rsid w:val="00106D92"/>
    <w:pPr>
      <w:widowControl/>
      <w:pBdr>
        <w:top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69">
    <w:name w:val="xl669"/>
    <w:basedOn w:val="Normal"/>
    <w:uiPriority w:val="99"/>
    <w:qFormat/>
    <w:rsid w:val="00106D92"/>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0">
    <w:name w:val="xl670"/>
    <w:basedOn w:val="Normal"/>
    <w:uiPriority w:val="99"/>
    <w:qFormat/>
    <w:rsid w:val="00106D92"/>
    <w:pPr>
      <w:widowControl/>
      <w:pBdr>
        <w:top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71">
    <w:name w:val="xl671"/>
    <w:basedOn w:val="Normal"/>
    <w:uiPriority w:val="99"/>
    <w:qFormat/>
    <w:rsid w:val="00106D92"/>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72">
    <w:name w:val="xl672"/>
    <w:basedOn w:val="Normal"/>
    <w:uiPriority w:val="99"/>
    <w:qFormat/>
    <w:rsid w:val="00106D92"/>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73">
    <w:name w:val="xl673"/>
    <w:basedOn w:val="Normal"/>
    <w:uiPriority w:val="99"/>
    <w:qFormat/>
    <w:rsid w:val="00106D92"/>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4">
    <w:name w:val="xl674"/>
    <w:basedOn w:val="Normal"/>
    <w:uiPriority w:val="99"/>
    <w:qFormat/>
    <w:rsid w:val="00106D92"/>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75">
    <w:name w:val="xl675"/>
    <w:basedOn w:val="Normal"/>
    <w:uiPriority w:val="99"/>
    <w:qFormat/>
    <w:rsid w:val="00106D9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6">
    <w:name w:val="xl676"/>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77">
    <w:name w:val="xl677"/>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78">
    <w:name w:val="xl678"/>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79">
    <w:name w:val="xl679"/>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0">
    <w:name w:val="xl680"/>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81">
    <w:name w:val="xl681"/>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82">
    <w:name w:val="xl682"/>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3">
    <w:name w:val="xl683"/>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84">
    <w:name w:val="xl684"/>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85">
    <w:name w:val="xl685"/>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6">
    <w:name w:val="xl686"/>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7">
    <w:name w:val="xl68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8">
    <w:name w:val="xl688"/>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89">
    <w:name w:val="xl689"/>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0">
    <w:name w:val="xl690"/>
    <w:basedOn w:val="Normal"/>
    <w:uiPriority w:val="99"/>
    <w:qFormat/>
    <w:rsid w:val="00106D9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1">
    <w:name w:val="xl691"/>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2">
    <w:name w:val="xl69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93">
    <w:name w:val="xl693"/>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94">
    <w:name w:val="xl694"/>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5">
    <w:name w:val="xl695"/>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6">
    <w:name w:val="xl69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7">
    <w:name w:val="xl697"/>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8">
    <w:name w:val="xl698"/>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9">
    <w:name w:val="xl699"/>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700">
    <w:name w:val="xl700"/>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701">
    <w:name w:val="xl701"/>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702">
    <w:name w:val="xl702"/>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703">
    <w:name w:val="xl703"/>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4">
    <w:name w:val="xl704"/>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05">
    <w:name w:val="xl705"/>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06">
    <w:name w:val="xl706"/>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7">
    <w:name w:val="xl70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08">
    <w:name w:val="xl708"/>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709">
    <w:name w:val="xl709"/>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710">
    <w:name w:val="xl710"/>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1">
    <w:name w:val="xl711"/>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2">
    <w:name w:val="xl712"/>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3">
    <w:name w:val="xl713"/>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4">
    <w:name w:val="xl714"/>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5">
    <w:name w:val="xl715"/>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716">
    <w:name w:val="xl716"/>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17">
    <w:name w:val="xl717"/>
    <w:basedOn w:val="Normal"/>
    <w:uiPriority w:val="99"/>
    <w:qFormat/>
    <w:rsid w:val="00106D92"/>
    <w:pPr>
      <w:widowControl/>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18">
    <w:name w:val="xl718"/>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9">
    <w:name w:val="xl719"/>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20">
    <w:name w:val="xl720"/>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21">
    <w:name w:val="xl721"/>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2">
    <w:name w:val="xl722"/>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23">
    <w:name w:val="xl723"/>
    <w:basedOn w:val="Normal"/>
    <w:uiPriority w:val="99"/>
    <w:qFormat/>
    <w:rsid w:val="00106D92"/>
    <w:pPr>
      <w:widowControl/>
      <w:pBdr>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4">
    <w:name w:val="xl724"/>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5">
    <w:name w:val="xl725"/>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26">
    <w:name w:val="xl726"/>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7">
    <w:name w:val="xl727"/>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8">
    <w:name w:val="xl728"/>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9">
    <w:name w:val="xl729"/>
    <w:basedOn w:val="Normal"/>
    <w:uiPriority w:val="99"/>
    <w:qFormat/>
    <w:rsid w:val="00106D92"/>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730">
    <w:name w:val="xl730"/>
    <w:basedOn w:val="Normal"/>
    <w:uiPriority w:val="99"/>
    <w:qFormat/>
    <w:rsid w:val="00106D92"/>
    <w:pPr>
      <w:widowControl/>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731">
    <w:name w:val="xl731"/>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732">
    <w:name w:val="xl732"/>
    <w:basedOn w:val="Normal"/>
    <w:uiPriority w:val="99"/>
    <w:qFormat/>
    <w:rsid w:val="00106D92"/>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733">
    <w:name w:val="xl733"/>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4">
    <w:name w:val="xl734"/>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35">
    <w:name w:val="xl735"/>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36">
    <w:name w:val="xl736"/>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37">
    <w:name w:val="xl737"/>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8">
    <w:name w:val="xl738"/>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9">
    <w:name w:val="xl739"/>
    <w:basedOn w:val="Normal"/>
    <w:uiPriority w:val="99"/>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740">
    <w:name w:val="xl740"/>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741">
    <w:name w:val="xl741"/>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2">
    <w:name w:val="xl74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3">
    <w:name w:val="xl743"/>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4">
    <w:name w:val="xl744"/>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table" w:styleId="Cuadrculaclara-nfasis5">
    <w:name w:val="Light Grid Accent 5"/>
    <w:basedOn w:val="Tablanormal"/>
    <w:uiPriority w:val="62"/>
    <w:rsid w:val="00106D92"/>
    <w:pPr>
      <w:spacing w:after="0" w:line="240" w:lineRule="auto"/>
    </w:p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paragraph" w:customStyle="1" w:styleId="xl745">
    <w:name w:val="xl745"/>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46">
    <w:name w:val="xl746"/>
    <w:basedOn w:val="Normal"/>
    <w:uiPriority w:val="99"/>
    <w:qFormat/>
    <w:rsid w:val="00106D92"/>
    <w:pPr>
      <w:widowControl/>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747">
    <w:name w:val="xl74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748">
    <w:name w:val="xl748"/>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49">
    <w:name w:val="xl749"/>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50">
    <w:name w:val="xl750"/>
    <w:basedOn w:val="Normal"/>
    <w:uiPriority w:val="99"/>
    <w:qFormat/>
    <w:rsid w:val="00106D92"/>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1">
    <w:name w:val="xl751"/>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52">
    <w:name w:val="xl75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53">
    <w:name w:val="xl753"/>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4">
    <w:name w:val="xl754"/>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5">
    <w:name w:val="xl755"/>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6">
    <w:name w:val="xl756"/>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57">
    <w:name w:val="xl757"/>
    <w:basedOn w:val="Normal"/>
    <w:uiPriority w:val="99"/>
    <w:qFormat/>
    <w:rsid w:val="00106D9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8">
    <w:name w:val="xl758"/>
    <w:basedOn w:val="Normal"/>
    <w:uiPriority w:val="99"/>
    <w:qFormat/>
    <w:rsid w:val="00106D92"/>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9">
    <w:name w:val="xl759"/>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0">
    <w:name w:val="xl760"/>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61">
    <w:name w:val="xl761"/>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62">
    <w:name w:val="xl762"/>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63">
    <w:name w:val="xl763"/>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4">
    <w:name w:val="xl764"/>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5">
    <w:name w:val="xl765"/>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6">
    <w:name w:val="xl766"/>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67">
    <w:name w:val="xl767"/>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68">
    <w:name w:val="xl768"/>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9">
    <w:name w:val="xl769"/>
    <w:basedOn w:val="Normal"/>
    <w:uiPriority w:val="99"/>
    <w:qFormat/>
    <w:rsid w:val="00106D9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70">
    <w:name w:val="xl770"/>
    <w:basedOn w:val="Normal"/>
    <w:uiPriority w:val="99"/>
    <w:qFormat/>
    <w:rsid w:val="00106D9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71">
    <w:name w:val="xl771"/>
    <w:basedOn w:val="Normal"/>
    <w:uiPriority w:val="99"/>
    <w:qFormat/>
    <w:rsid w:val="00106D92"/>
    <w:pPr>
      <w:widowControl/>
      <w:pBdr>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72">
    <w:name w:val="xl772"/>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73">
    <w:name w:val="xl773"/>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74">
    <w:name w:val="xl774"/>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75">
    <w:name w:val="xl775"/>
    <w:basedOn w:val="Normal"/>
    <w:uiPriority w:val="99"/>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76">
    <w:name w:val="xl776"/>
    <w:basedOn w:val="Normal"/>
    <w:uiPriority w:val="99"/>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77">
    <w:name w:val="xl777"/>
    <w:basedOn w:val="Normal"/>
    <w:uiPriority w:val="99"/>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78">
    <w:name w:val="xl778"/>
    <w:basedOn w:val="Normal"/>
    <w:uiPriority w:val="99"/>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79">
    <w:name w:val="xl779"/>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0">
    <w:name w:val="xl780"/>
    <w:basedOn w:val="Normal"/>
    <w:uiPriority w:val="99"/>
    <w:qFormat/>
    <w:rsid w:val="00106D9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1">
    <w:name w:val="xl781"/>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82">
    <w:name w:val="xl78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83">
    <w:name w:val="xl783"/>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84">
    <w:name w:val="xl784"/>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85">
    <w:name w:val="xl785"/>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86">
    <w:name w:val="xl786"/>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87">
    <w:name w:val="xl787"/>
    <w:basedOn w:val="Normal"/>
    <w:uiPriority w:val="99"/>
    <w:qFormat/>
    <w:rsid w:val="00106D9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88">
    <w:name w:val="xl788"/>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89">
    <w:name w:val="xl789"/>
    <w:basedOn w:val="Normal"/>
    <w:uiPriority w:val="99"/>
    <w:qFormat/>
    <w:rsid w:val="00106D9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90">
    <w:name w:val="xl790"/>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91">
    <w:name w:val="xl791"/>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92">
    <w:name w:val="xl792"/>
    <w:basedOn w:val="Normal"/>
    <w:uiPriority w:val="99"/>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93">
    <w:name w:val="xl793"/>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94">
    <w:name w:val="xl794"/>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95">
    <w:name w:val="xl795"/>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96">
    <w:name w:val="xl796"/>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797">
    <w:name w:val="xl797"/>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98">
    <w:name w:val="xl798"/>
    <w:basedOn w:val="Normal"/>
    <w:uiPriority w:val="99"/>
    <w:qFormat/>
    <w:rsid w:val="00106D92"/>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99">
    <w:name w:val="xl799"/>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00">
    <w:name w:val="xl800"/>
    <w:basedOn w:val="Normal"/>
    <w:uiPriority w:val="99"/>
    <w:qFormat/>
    <w:rsid w:val="00106D92"/>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801">
    <w:name w:val="xl801"/>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02">
    <w:name w:val="xl802"/>
    <w:basedOn w:val="Normal"/>
    <w:uiPriority w:val="99"/>
    <w:qFormat/>
    <w:rsid w:val="00106D92"/>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03">
    <w:name w:val="xl803"/>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04">
    <w:name w:val="xl804"/>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05">
    <w:name w:val="xl805"/>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06">
    <w:name w:val="xl80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FFFFFF"/>
      <w:kern w:val="0"/>
      <w:lang w:val="es-ES" w:eastAsia="es-ES"/>
    </w:rPr>
  </w:style>
  <w:style w:type="paragraph" w:customStyle="1" w:styleId="xl807">
    <w:name w:val="xl807"/>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FFFFFF"/>
      <w:kern w:val="0"/>
      <w:lang w:val="es-ES" w:eastAsia="es-ES"/>
    </w:rPr>
  </w:style>
  <w:style w:type="paragraph" w:customStyle="1" w:styleId="xl808">
    <w:name w:val="xl808"/>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09">
    <w:name w:val="xl809"/>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0">
    <w:name w:val="xl810"/>
    <w:basedOn w:val="Normal"/>
    <w:uiPriority w:val="99"/>
    <w:qFormat/>
    <w:rsid w:val="00106D92"/>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811">
    <w:name w:val="xl811"/>
    <w:basedOn w:val="Normal"/>
    <w:uiPriority w:val="99"/>
    <w:qFormat/>
    <w:rsid w:val="00106D92"/>
    <w:pPr>
      <w:widowControl/>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812">
    <w:name w:val="xl81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3">
    <w:name w:val="xl813"/>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4">
    <w:name w:val="xl814"/>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5">
    <w:name w:val="xl815"/>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6">
    <w:name w:val="xl816"/>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default0">
    <w:name w:val="default"/>
    <w:basedOn w:val="Normal"/>
    <w:uiPriority w:val="99"/>
    <w:qFormat/>
    <w:rsid w:val="00106D92"/>
    <w:pPr>
      <w:widowControl/>
      <w:suppressAutoHyphens w:val="0"/>
      <w:autoSpaceDE w:val="0"/>
      <w:autoSpaceDN w:val="0"/>
    </w:pPr>
    <w:rPr>
      <w:rFonts w:ascii="Tahoma" w:eastAsiaTheme="minorHAnsi" w:hAnsi="Tahoma" w:cs="Tahoma"/>
      <w:color w:val="000000"/>
      <w:kern w:val="0"/>
      <w:lang w:val="es-ES" w:eastAsia="es-ES"/>
    </w:rPr>
  </w:style>
  <w:style w:type="table" w:customStyle="1" w:styleId="Cuadrculamediana11">
    <w:name w:val="Cuadrícula mediana 11"/>
    <w:basedOn w:val="Tablanormal"/>
    <w:uiPriority w:val="67"/>
    <w:rsid w:val="00106D92"/>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xl65">
    <w:name w:val="xl65"/>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20"/>
      <w:szCs w:val="20"/>
      <w:lang w:eastAsia="es-ES"/>
    </w:rPr>
  </w:style>
  <w:style w:type="paragraph" w:customStyle="1" w:styleId="xl66">
    <w:name w:val="xl66"/>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20"/>
      <w:szCs w:val="20"/>
      <w:lang w:eastAsia="es-ES"/>
    </w:rPr>
  </w:style>
  <w:style w:type="paragraph" w:customStyle="1" w:styleId="xl67">
    <w:name w:val="xl67"/>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lang w:eastAsia="es-ES"/>
    </w:rPr>
  </w:style>
  <w:style w:type="paragraph" w:customStyle="1" w:styleId="xl68">
    <w:name w:val="xl68"/>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323232"/>
      <w:kern w:val="0"/>
      <w:sz w:val="20"/>
      <w:szCs w:val="20"/>
      <w:lang w:eastAsia="es-ES"/>
    </w:rPr>
  </w:style>
  <w:style w:type="paragraph" w:customStyle="1" w:styleId="xl69">
    <w:name w:val="xl69"/>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323232"/>
      <w:kern w:val="0"/>
      <w:sz w:val="20"/>
      <w:szCs w:val="20"/>
      <w:lang w:eastAsia="es-ES"/>
    </w:rPr>
  </w:style>
  <w:style w:type="paragraph" w:customStyle="1" w:styleId="xl70">
    <w:name w:val="xl70"/>
    <w:basedOn w:val="Normal"/>
    <w:qFormat/>
    <w:rsid w:val="00106D92"/>
    <w:pPr>
      <w:widowControl/>
      <w:suppressAutoHyphens w:val="0"/>
      <w:spacing w:before="100" w:beforeAutospacing="1" w:after="100" w:afterAutospacing="1"/>
      <w:jc w:val="center"/>
    </w:pPr>
    <w:rPr>
      <w:rFonts w:ascii="Times New Roman" w:eastAsia="Times New Roman" w:hAnsi="Times New Roman"/>
      <w:kern w:val="0"/>
      <w:lang w:eastAsia="es-ES"/>
    </w:rPr>
  </w:style>
  <w:style w:type="paragraph" w:customStyle="1" w:styleId="xl71">
    <w:name w:val="xl71"/>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20"/>
      <w:szCs w:val="20"/>
      <w:lang w:eastAsia="es-ES"/>
    </w:rPr>
  </w:style>
  <w:style w:type="paragraph" w:customStyle="1" w:styleId="xl72">
    <w:name w:val="xl72"/>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eastAsia="es-ES"/>
    </w:rPr>
  </w:style>
  <w:style w:type="paragraph" w:customStyle="1" w:styleId="xl73">
    <w:name w:val="xl73"/>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eastAsia="es-ES"/>
    </w:rPr>
  </w:style>
  <w:style w:type="paragraph" w:customStyle="1" w:styleId="xl74">
    <w:name w:val="xl74"/>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eastAsia="es-ES"/>
    </w:rPr>
  </w:style>
  <w:style w:type="paragraph" w:customStyle="1" w:styleId="xl76">
    <w:name w:val="xl76"/>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eastAsia="es-ES"/>
    </w:rPr>
  </w:style>
  <w:style w:type="paragraph" w:customStyle="1" w:styleId="xl75">
    <w:name w:val="xl75"/>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kern w:val="0"/>
      <w:sz w:val="18"/>
      <w:szCs w:val="18"/>
      <w:lang w:eastAsia="es-ES"/>
    </w:rPr>
  </w:style>
  <w:style w:type="paragraph" w:customStyle="1" w:styleId="xl77">
    <w:name w:val="xl77"/>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8"/>
      <w:szCs w:val="18"/>
      <w:lang w:eastAsia="es-ES"/>
    </w:rPr>
  </w:style>
  <w:style w:type="paragraph" w:customStyle="1" w:styleId="xl78">
    <w:name w:val="xl78"/>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b/>
      <w:bCs/>
      <w:kern w:val="0"/>
      <w:lang w:eastAsia="es-ES"/>
    </w:rPr>
  </w:style>
  <w:style w:type="paragraph" w:customStyle="1" w:styleId="xl79">
    <w:name w:val="xl79"/>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lang w:eastAsia="es-ES"/>
    </w:rPr>
  </w:style>
  <w:style w:type="paragraph" w:customStyle="1" w:styleId="xl80">
    <w:name w:val="xl80"/>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eastAsia="es-ES"/>
    </w:rPr>
  </w:style>
  <w:style w:type="paragraph" w:customStyle="1" w:styleId="xl81">
    <w:name w:val="xl81"/>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lang w:eastAsia="es-ES"/>
    </w:rPr>
  </w:style>
  <w:style w:type="paragraph" w:customStyle="1" w:styleId="xl82">
    <w:name w:val="xl82"/>
    <w:basedOn w:val="Normal"/>
    <w:qFormat/>
    <w:rsid w:val="00106D9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b/>
      <w:bCs/>
      <w:kern w:val="0"/>
      <w:sz w:val="18"/>
      <w:szCs w:val="18"/>
      <w:lang w:eastAsia="es-ES"/>
    </w:rPr>
  </w:style>
  <w:style w:type="paragraph" w:customStyle="1" w:styleId="xl83">
    <w:name w:val="xl83"/>
    <w:basedOn w:val="Normal"/>
    <w:qFormat/>
    <w:rsid w:val="00106D9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b/>
      <w:bCs/>
      <w:kern w:val="0"/>
      <w:lang w:eastAsia="es-ES"/>
    </w:rPr>
  </w:style>
  <w:style w:type="paragraph" w:styleId="Lista2">
    <w:name w:val="List 2"/>
    <w:basedOn w:val="Normal"/>
    <w:uiPriority w:val="99"/>
    <w:rsid w:val="00106D92"/>
    <w:pPr>
      <w:widowControl/>
      <w:suppressAutoHyphens w:val="0"/>
      <w:ind w:left="566" w:hanging="283"/>
      <w:contextualSpacing/>
    </w:pPr>
    <w:rPr>
      <w:rFonts w:ascii="Times New Roman" w:eastAsia="Times New Roman" w:hAnsi="Times New Roman"/>
      <w:kern w:val="0"/>
      <w:lang w:eastAsia="es-ES"/>
    </w:rPr>
  </w:style>
  <w:style w:type="paragraph" w:styleId="Listaconvietas3">
    <w:name w:val="List Bullet 3"/>
    <w:basedOn w:val="Normal"/>
    <w:rsid w:val="00106D92"/>
    <w:pPr>
      <w:widowControl/>
      <w:numPr>
        <w:numId w:val="6"/>
      </w:numPr>
      <w:suppressAutoHyphens w:val="0"/>
      <w:contextualSpacing/>
    </w:pPr>
    <w:rPr>
      <w:rFonts w:ascii="Times New Roman" w:eastAsia="Times New Roman" w:hAnsi="Times New Roman"/>
      <w:kern w:val="0"/>
      <w:lang w:eastAsia="es-ES"/>
    </w:rPr>
  </w:style>
  <w:style w:type="paragraph" w:customStyle="1" w:styleId="xl84">
    <w:name w:val="xl84"/>
    <w:basedOn w:val="Normal"/>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85">
    <w:name w:val="xl85"/>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6">
    <w:name w:val="xl86"/>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87">
    <w:name w:val="xl87"/>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8">
    <w:name w:val="xl88"/>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89">
    <w:name w:val="xl89"/>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90">
    <w:name w:val="xl90"/>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91">
    <w:name w:val="xl91"/>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92">
    <w:name w:val="xl92"/>
    <w:basedOn w:val="Normal"/>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93">
    <w:name w:val="xl93"/>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94">
    <w:name w:val="xl94"/>
    <w:basedOn w:val="Normal"/>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95">
    <w:name w:val="xl95"/>
    <w:basedOn w:val="Normal"/>
    <w:qFormat/>
    <w:rsid w:val="00106D92"/>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96">
    <w:name w:val="xl96"/>
    <w:basedOn w:val="Normal"/>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97">
    <w:name w:val="xl97"/>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98">
    <w:name w:val="xl98"/>
    <w:basedOn w:val="Normal"/>
    <w:qFormat/>
    <w:rsid w:val="00106D92"/>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99">
    <w:name w:val="xl99"/>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00">
    <w:name w:val="xl100"/>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01">
    <w:name w:val="xl101"/>
    <w:basedOn w:val="Normal"/>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02">
    <w:name w:val="xl102"/>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03">
    <w:name w:val="xl103"/>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04">
    <w:name w:val="xl104"/>
    <w:basedOn w:val="Normal"/>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05">
    <w:name w:val="xl105"/>
    <w:basedOn w:val="Normal"/>
    <w:qFormat/>
    <w:rsid w:val="00106D92"/>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06">
    <w:name w:val="xl106"/>
    <w:basedOn w:val="Normal"/>
    <w:qFormat/>
    <w:rsid w:val="00106D92"/>
    <w:pPr>
      <w:widowControl/>
      <w:pBdr>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07">
    <w:name w:val="xl107"/>
    <w:basedOn w:val="Normal"/>
    <w:qFormat/>
    <w:rsid w:val="00106D92"/>
    <w:pPr>
      <w:widowControl/>
      <w:pBdr>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108">
    <w:name w:val="xl108"/>
    <w:basedOn w:val="Normal"/>
    <w:qFormat/>
    <w:rsid w:val="00106D9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09">
    <w:name w:val="xl109"/>
    <w:basedOn w:val="Normal"/>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10">
    <w:name w:val="xl110"/>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11">
    <w:name w:val="xl111"/>
    <w:basedOn w:val="Normal"/>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12">
    <w:name w:val="xl112"/>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13">
    <w:name w:val="xl113"/>
    <w:basedOn w:val="Normal"/>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14">
    <w:name w:val="xl114"/>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qFormat/>
    <w:rsid w:val="00106D92"/>
    <w:pPr>
      <w:widowControl/>
      <w:pBdr>
        <w:top w:val="single" w:sz="4" w:space="0" w:color="auto"/>
        <w:lef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116">
    <w:name w:val="xl116"/>
    <w:basedOn w:val="Normal"/>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17">
    <w:name w:val="xl117"/>
    <w:basedOn w:val="Normal"/>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18">
    <w:name w:val="xl118"/>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19">
    <w:name w:val="xl119"/>
    <w:basedOn w:val="Normal"/>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20">
    <w:name w:val="xl120"/>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21">
    <w:name w:val="xl121"/>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2">
    <w:name w:val="xl122"/>
    <w:basedOn w:val="Normal"/>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3">
    <w:name w:val="xl123"/>
    <w:basedOn w:val="Normal"/>
    <w:qFormat/>
    <w:rsid w:val="00106D92"/>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124">
    <w:name w:val="xl124"/>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25">
    <w:name w:val="xl125"/>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26">
    <w:name w:val="xl126"/>
    <w:basedOn w:val="Normal"/>
    <w:qFormat/>
    <w:rsid w:val="00106D9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7">
    <w:name w:val="xl127"/>
    <w:basedOn w:val="Normal"/>
    <w:qFormat/>
    <w:rsid w:val="00106D92"/>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8">
    <w:name w:val="xl128"/>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9">
    <w:name w:val="xl129"/>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30">
    <w:name w:val="xl130"/>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31">
    <w:name w:val="xl131"/>
    <w:basedOn w:val="Normal"/>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132">
    <w:name w:val="xl132"/>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33">
    <w:name w:val="xl133"/>
    <w:basedOn w:val="Normal"/>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34">
    <w:name w:val="xl134"/>
    <w:basedOn w:val="Normal"/>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135">
    <w:name w:val="xl135"/>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36">
    <w:name w:val="xl136"/>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37">
    <w:name w:val="xl137"/>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38">
    <w:name w:val="xl138"/>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39">
    <w:name w:val="xl139"/>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40">
    <w:name w:val="xl140"/>
    <w:basedOn w:val="Normal"/>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41">
    <w:name w:val="xl141"/>
    <w:basedOn w:val="Normal"/>
    <w:qFormat/>
    <w:rsid w:val="00106D9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42">
    <w:name w:val="xl142"/>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43">
    <w:name w:val="xl143"/>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44">
    <w:name w:val="xl144"/>
    <w:basedOn w:val="Normal"/>
    <w:qFormat/>
    <w:rsid w:val="00106D9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45">
    <w:name w:val="xl145"/>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146">
    <w:name w:val="xl146"/>
    <w:basedOn w:val="Normal"/>
    <w:qFormat/>
    <w:rsid w:val="00106D92"/>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47">
    <w:name w:val="xl147"/>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48">
    <w:name w:val="xl148"/>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149">
    <w:name w:val="xl149"/>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50">
    <w:name w:val="xl150"/>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151">
    <w:name w:val="xl151"/>
    <w:basedOn w:val="Normal"/>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152">
    <w:name w:val="xl152"/>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153">
    <w:name w:val="xl153"/>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154">
    <w:name w:val="xl154"/>
    <w:basedOn w:val="Normal"/>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55">
    <w:name w:val="xl155"/>
    <w:basedOn w:val="Normal"/>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156">
    <w:name w:val="xl156"/>
    <w:basedOn w:val="Normal"/>
    <w:qFormat/>
    <w:rsid w:val="00106D92"/>
    <w:pPr>
      <w:widowControl/>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157">
    <w:name w:val="xl157"/>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158">
    <w:name w:val="xl158"/>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59">
    <w:name w:val="xl159"/>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60">
    <w:name w:val="xl160"/>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61">
    <w:name w:val="xl161"/>
    <w:basedOn w:val="Normal"/>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62">
    <w:name w:val="xl162"/>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63">
    <w:name w:val="xl163"/>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64">
    <w:name w:val="xl164"/>
    <w:basedOn w:val="Normal"/>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65">
    <w:name w:val="xl165"/>
    <w:basedOn w:val="Normal"/>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66">
    <w:name w:val="xl166"/>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67">
    <w:name w:val="xl167"/>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68">
    <w:name w:val="xl168"/>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69">
    <w:name w:val="xl169"/>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70">
    <w:name w:val="xl170"/>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71">
    <w:name w:val="xl171"/>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72">
    <w:name w:val="xl172"/>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73">
    <w:name w:val="xl173"/>
    <w:basedOn w:val="Normal"/>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74">
    <w:name w:val="xl174"/>
    <w:basedOn w:val="Normal"/>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75">
    <w:name w:val="xl175"/>
    <w:basedOn w:val="Normal"/>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76">
    <w:name w:val="xl176"/>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77">
    <w:name w:val="xl177"/>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78">
    <w:name w:val="xl178"/>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79">
    <w:name w:val="xl179"/>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80">
    <w:name w:val="xl180"/>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81">
    <w:name w:val="xl181"/>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82">
    <w:name w:val="xl182"/>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183">
    <w:name w:val="xl183"/>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84">
    <w:name w:val="xl184"/>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85">
    <w:name w:val="xl185"/>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86">
    <w:name w:val="xl186"/>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87">
    <w:name w:val="xl187"/>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88">
    <w:name w:val="xl188"/>
    <w:basedOn w:val="Normal"/>
    <w:uiPriority w:val="99"/>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89">
    <w:name w:val="xl189"/>
    <w:basedOn w:val="Normal"/>
    <w:uiPriority w:val="99"/>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90">
    <w:name w:val="xl190"/>
    <w:basedOn w:val="Normal"/>
    <w:uiPriority w:val="99"/>
    <w:qFormat/>
    <w:rsid w:val="00106D92"/>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191">
    <w:name w:val="xl191"/>
    <w:basedOn w:val="Normal"/>
    <w:uiPriority w:val="99"/>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92">
    <w:name w:val="xl192"/>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93">
    <w:name w:val="xl193"/>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94">
    <w:name w:val="xl194"/>
    <w:basedOn w:val="Normal"/>
    <w:uiPriority w:val="99"/>
    <w:qFormat/>
    <w:rsid w:val="00106D92"/>
    <w:pPr>
      <w:widowControl/>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95">
    <w:name w:val="xl195"/>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96">
    <w:name w:val="xl196"/>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97">
    <w:name w:val="xl197"/>
    <w:basedOn w:val="Normal"/>
    <w:uiPriority w:val="99"/>
    <w:qFormat/>
    <w:rsid w:val="00106D92"/>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198">
    <w:name w:val="xl198"/>
    <w:basedOn w:val="Normal"/>
    <w:uiPriority w:val="99"/>
    <w:qFormat/>
    <w:rsid w:val="00106D92"/>
    <w:pPr>
      <w:widowControl/>
      <w:pBdr>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0"/>
      <w:szCs w:val="20"/>
      <w:lang w:val="es-ES" w:eastAsia="es-ES"/>
    </w:rPr>
  </w:style>
  <w:style w:type="paragraph" w:customStyle="1" w:styleId="xl199">
    <w:name w:val="xl199"/>
    <w:basedOn w:val="Normal"/>
    <w:uiPriority w:val="99"/>
    <w:qFormat/>
    <w:rsid w:val="00106D92"/>
    <w:pPr>
      <w:widowControl/>
      <w:pBdr>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200">
    <w:name w:val="xl200"/>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sz w:val="20"/>
      <w:szCs w:val="20"/>
      <w:lang w:val="es-ES" w:eastAsia="es-ES"/>
    </w:rPr>
  </w:style>
  <w:style w:type="paragraph" w:customStyle="1" w:styleId="xl201">
    <w:name w:val="xl201"/>
    <w:basedOn w:val="Normal"/>
    <w:uiPriority w:val="99"/>
    <w:qFormat/>
    <w:rsid w:val="00106D92"/>
    <w:pPr>
      <w:widowControl/>
      <w:pBdr>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202">
    <w:name w:val="xl202"/>
    <w:basedOn w:val="Normal"/>
    <w:uiPriority w:val="99"/>
    <w:qFormat/>
    <w:rsid w:val="00106D9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203">
    <w:name w:val="xl203"/>
    <w:basedOn w:val="Normal"/>
    <w:uiPriority w:val="99"/>
    <w:qFormat/>
    <w:rsid w:val="00106D92"/>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204">
    <w:name w:val="xl204"/>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0"/>
      <w:szCs w:val="20"/>
      <w:lang w:val="es-ES" w:eastAsia="es-ES"/>
    </w:rPr>
  </w:style>
  <w:style w:type="paragraph" w:customStyle="1" w:styleId="xl205">
    <w:name w:val="xl205"/>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206">
    <w:name w:val="xl206"/>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sz w:val="20"/>
      <w:szCs w:val="20"/>
      <w:lang w:val="es-ES" w:eastAsia="es-ES"/>
    </w:rPr>
  </w:style>
  <w:style w:type="paragraph" w:customStyle="1" w:styleId="xl207">
    <w:name w:val="xl207"/>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208">
    <w:name w:val="xl208"/>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209">
    <w:name w:val="xl209"/>
    <w:basedOn w:val="Normal"/>
    <w:uiPriority w:val="99"/>
    <w:qFormat/>
    <w:rsid w:val="00106D92"/>
    <w:pPr>
      <w:widowControl/>
      <w:pBdr>
        <w:top w:val="single" w:sz="4" w:space="0" w:color="auto"/>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20"/>
      <w:szCs w:val="20"/>
      <w:lang w:val="es-ES" w:eastAsia="es-ES"/>
    </w:rPr>
  </w:style>
  <w:style w:type="paragraph" w:customStyle="1" w:styleId="xl210">
    <w:name w:val="xl210"/>
    <w:basedOn w:val="Normal"/>
    <w:uiPriority w:val="99"/>
    <w:qFormat/>
    <w:rsid w:val="00106D92"/>
    <w:pPr>
      <w:widowControl/>
      <w:pBdr>
        <w:top w:val="single" w:sz="4" w:space="0" w:color="auto"/>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211">
    <w:name w:val="xl211"/>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20"/>
      <w:szCs w:val="20"/>
      <w:lang w:val="es-ES" w:eastAsia="es-ES"/>
    </w:rPr>
  </w:style>
  <w:style w:type="paragraph" w:customStyle="1" w:styleId="xl212">
    <w:name w:val="xl212"/>
    <w:basedOn w:val="Normal"/>
    <w:uiPriority w:val="99"/>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213">
    <w:name w:val="xl213"/>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214">
    <w:name w:val="xl214"/>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215">
    <w:name w:val="xl215"/>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20"/>
      <w:szCs w:val="20"/>
      <w:lang w:val="es-ES" w:eastAsia="es-ES"/>
    </w:rPr>
  </w:style>
  <w:style w:type="paragraph" w:customStyle="1" w:styleId="xl216">
    <w:name w:val="xl216"/>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217">
    <w:name w:val="xl217"/>
    <w:basedOn w:val="Normal"/>
    <w:uiPriority w:val="99"/>
    <w:qFormat/>
    <w:rsid w:val="00106D92"/>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218">
    <w:name w:val="xl218"/>
    <w:basedOn w:val="Normal"/>
    <w:qFormat/>
    <w:rsid w:val="00106D9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sz w:val="20"/>
      <w:szCs w:val="20"/>
      <w:lang w:val="es-ES" w:eastAsia="es-ES"/>
    </w:rPr>
  </w:style>
  <w:style w:type="paragraph" w:customStyle="1" w:styleId="xl219">
    <w:name w:val="xl219"/>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220">
    <w:name w:val="xl220"/>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221">
    <w:name w:val="xl221"/>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222">
    <w:name w:val="xl222"/>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223">
    <w:name w:val="xl223"/>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224">
    <w:name w:val="xl224"/>
    <w:basedOn w:val="Normal"/>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225">
    <w:name w:val="xl225"/>
    <w:basedOn w:val="Normal"/>
    <w:qFormat/>
    <w:rsid w:val="00106D92"/>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font6">
    <w:name w:val="font6"/>
    <w:basedOn w:val="Normal"/>
    <w:qFormat/>
    <w:rsid w:val="00106D92"/>
    <w:pPr>
      <w:widowControl/>
      <w:suppressAutoHyphens w:val="0"/>
      <w:spacing w:before="100" w:beforeAutospacing="1" w:after="100" w:afterAutospacing="1"/>
    </w:pPr>
    <w:rPr>
      <w:rFonts w:ascii="Arial" w:eastAsia="Times New Roman" w:hAnsi="Arial" w:cs="Arial"/>
      <w:b/>
      <w:bCs/>
      <w:color w:val="000000"/>
      <w:kern w:val="0"/>
      <w:sz w:val="16"/>
      <w:szCs w:val="16"/>
      <w:u w:val="single"/>
      <w:lang w:val="es-ES" w:eastAsia="es-ES"/>
    </w:rPr>
  </w:style>
  <w:style w:type="paragraph" w:styleId="TDC3">
    <w:name w:val="toc 3"/>
    <w:basedOn w:val="Normal"/>
    <w:next w:val="Normal"/>
    <w:autoRedefine/>
    <w:unhideWhenUsed/>
    <w:qFormat/>
    <w:rsid w:val="00106D92"/>
    <w:pPr>
      <w:spacing w:after="100"/>
      <w:ind w:left="480"/>
    </w:pPr>
  </w:style>
  <w:style w:type="paragraph" w:styleId="TDC4">
    <w:name w:val="toc 4"/>
    <w:basedOn w:val="Normal"/>
    <w:next w:val="Normal"/>
    <w:autoRedefine/>
    <w:unhideWhenUsed/>
    <w:rsid w:val="00106D92"/>
    <w:pPr>
      <w:spacing w:after="100"/>
      <w:ind w:left="720"/>
    </w:pPr>
  </w:style>
  <w:style w:type="paragraph" w:styleId="TDC5">
    <w:name w:val="toc 5"/>
    <w:basedOn w:val="Normal"/>
    <w:next w:val="Normal"/>
    <w:autoRedefine/>
    <w:uiPriority w:val="39"/>
    <w:unhideWhenUsed/>
    <w:rsid w:val="00106D92"/>
    <w:pPr>
      <w:spacing w:after="100"/>
      <w:ind w:left="960"/>
    </w:pPr>
  </w:style>
  <w:style w:type="table" w:customStyle="1" w:styleId="Tablaconcuadrcula1">
    <w:name w:val="Tabla con cuadrícula1"/>
    <w:basedOn w:val="Tablanormal"/>
    <w:next w:val="Tablaconcuadrcula"/>
    <w:uiPriority w:val="59"/>
    <w:rsid w:val="00106D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106D9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BodyText2Car">
    <w:name w:val="Body Text 2 Car"/>
    <w:basedOn w:val="Normal"/>
    <w:uiPriority w:val="99"/>
    <w:qFormat/>
    <w:rsid w:val="00106D92"/>
    <w:pPr>
      <w:suppressAutoHyphens w:val="0"/>
      <w:ind w:left="851"/>
      <w:jc w:val="both"/>
    </w:pPr>
    <w:rPr>
      <w:rFonts w:ascii="Arial" w:eastAsia="Times New Roman" w:hAnsi="Arial"/>
      <w:kern w:val="0"/>
      <w:sz w:val="22"/>
      <w:szCs w:val="20"/>
      <w:lang w:val="es-ES" w:eastAsia="es-ES"/>
    </w:rPr>
  </w:style>
  <w:style w:type="character" w:customStyle="1" w:styleId="TextocomentarioCar1">
    <w:name w:val="Texto comentario Car1"/>
    <w:basedOn w:val="Fuentedeprrafopredeter"/>
    <w:uiPriority w:val="99"/>
    <w:semiHidden/>
    <w:rsid w:val="00106D92"/>
    <w:rPr>
      <w:lang w:val="es-ES" w:eastAsia="es-ES"/>
    </w:rPr>
  </w:style>
  <w:style w:type="numbering" w:styleId="111111">
    <w:name w:val="Outline List 2"/>
    <w:basedOn w:val="Sinlista"/>
    <w:rsid w:val="00106D92"/>
    <w:pPr>
      <w:numPr>
        <w:numId w:val="7"/>
      </w:numPr>
    </w:pPr>
  </w:style>
  <w:style w:type="table" w:styleId="Cuadrculamedia1-nfasis5">
    <w:name w:val="Medium Grid 1 Accent 5"/>
    <w:basedOn w:val="Tablanormal"/>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customStyle="1" w:styleId="Cuadrculamedia3-nfasis61">
    <w:name w:val="Cuadrícula media 3 - Énfasis 61"/>
    <w:basedOn w:val="Tablanormal"/>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media3-nfasis6">
    <w:name w:val="Medium Grid 3 Accent 6"/>
    <w:basedOn w:val="Tablanormal"/>
    <w:uiPriority w:val="69"/>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character" w:customStyle="1" w:styleId="DefaultCar">
    <w:name w:val="Default Car"/>
    <w:link w:val="Default"/>
    <w:locked/>
    <w:rsid w:val="00106D92"/>
    <w:rPr>
      <w:rFonts w:ascii="Arial" w:eastAsia="Calibri" w:hAnsi="Arial" w:cs="Arial"/>
      <w:color w:val="000000"/>
      <w:sz w:val="24"/>
      <w:szCs w:val="24"/>
      <w:lang w:val="es-ES" w:eastAsia="es-ES"/>
    </w:rPr>
  </w:style>
  <w:style w:type="character" w:styleId="Nmerodepgina">
    <w:name w:val="page number"/>
    <w:rsid w:val="00106D92"/>
    <w:rPr>
      <w:rFonts w:cs="Times New Roman"/>
    </w:rPr>
  </w:style>
  <w:style w:type="character" w:customStyle="1" w:styleId="AsuntodelcomentarioCar1">
    <w:name w:val="Asunto del comentario Car1"/>
    <w:uiPriority w:val="99"/>
    <w:semiHidden/>
    <w:rsid w:val="00106D92"/>
    <w:rPr>
      <w:rFonts w:ascii="Calibri" w:eastAsia="Times New Roman" w:hAnsi="Calibri" w:cs="Times New Roman"/>
      <w:b/>
      <w:bCs/>
      <w:sz w:val="20"/>
      <w:szCs w:val="20"/>
      <w:lang w:val="es-ES" w:eastAsia="es-ES"/>
    </w:rPr>
  </w:style>
  <w:style w:type="character" w:customStyle="1" w:styleId="TextodegloboCar1">
    <w:name w:val="Texto de globo Car1"/>
    <w:uiPriority w:val="99"/>
    <w:semiHidden/>
    <w:rsid w:val="00106D92"/>
    <w:rPr>
      <w:rFonts w:ascii="Tahoma" w:eastAsia="Times New Roman" w:hAnsi="Tahoma" w:cs="Tahoma"/>
      <w:sz w:val="16"/>
      <w:szCs w:val="16"/>
      <w:lang w:val="es-ES" w:eastAsia="es-ES"/>
    </w:rPr>
  </w:style>
  <w:style w:type="paragraph" w:customStyle="1" w:styleId="CarCarCar1Car">
    <w:name w:val="Car Car Car1 Car"/>
    <w:basedOn w:val="Normal"/>
    <w:uiPriority w:val="99"/>
    <w:qFormat/>
    <w:rsid w:val="00106D92"/>
    <w:pPr>
      <w:widowControl/>
      <w:suppressAutoHyphens w:val="0"/>
      <w:spacing w:after="160" w:line="240" w:lineRule="exact"/>
    </w:pPr>
    <w:rPr>
      <w:rFonts w:ascii="Verdana" w:eastAsia="Times New Roman" w:hAnsi="Verdana"/>
      <w:kern w:val="0"/>
      <w:sz w:val="20"/>
      <w:szCs w:val="20"/>
      <w:lang w:val="es-ES" w:eastAsia="en-US"/>
    </w:rPr>
  </w:style>
  <w:style w:type="character" w:customStyle="1" w:styleId="TextonotaalfinalCar">
    <w:name w:val="Texto nota al final Car"/>
    <w:link w:val="Textonotaalfinal"/>
    <w:uiPriority w:val="99"/>
    <w:locked/>
    <w:rsid w:val="00106D92"/>
    <w:rPr>
      <w:rFonts w:ascii="Calibri" w:hAnsi="Calibri"/>
      <w:lang w:val="es-ES" w:eastAsia="es-ES"/>
    </w:rPr>
  </w:style>
  <w:style w:type="paragraph" w:styleId="Textonotaalfinal">
    <w:name w:val="endnote text"/>
    <w:basedOn w:val="Normal"/>
    <w:link w:val="TextonotaalfinalCar"/>
    <w:uiPriority w:val="99"/>
    <w:rsid w:val="00106D92"/>
    <w:pPr>
      <w:widowControl/>
      <w:suppressAutoHyphens w:val="0"/>
      <w:spacing w:after="200" w:line="276" w:lineRule="auto"/>
    </w:pPr>
    <w:rPr>
      <w:rFonts w:ascii="Calibri" w:eastAsiaTheme="minorHAnsi" w:hAnsi="Calibri" w:cstheme="minorBidi"/>
      <w:kern w:val="0"/>
      <w:sz w:val="22"/>
      <w:szCs w:val="22"/>
      <w:lang w:val="es-ES" w:eastAsia="es-ES"/>
    </w:rPr>
  </w:style>
  <w:style w:type="character" w:customStyle="1" w:styleId="TextonotaalfinalCar1">
    <w:name w:val="Texto nota al final Car1"/>
    <w:basedOn w:val="Fuentedeprrafopredeter"/>
    <w:uiPriority w:val="99"/>
    <w:semiHidden/>
    <w:rsid w:val="00106D92"/>
    <w:rPr>
      <w:rFonts w:ascii="Liberation Serif" w:eastAsia="DejaVu Sans" w:hAnsi="Liberation Serif" w:cs="Times New Roman"/>
      <w:kern w:val="1"/>
      <w:sz w:val="20"/>
      <w:szCs w:val="20"/>
      <w:lang w:eastAsia="es-CO"/>
    </w:rPr>
  </w:style>
  <w:style w:type="paragraph" w:styleId="Textoindependiente3">
    <w:name w:val="Body Text 3"/>
    <w:basedOn w:val="Normal"/>
    <w:link w:val="Textoindependiente3Car"/>
    <w:rsid w:val="00106D92"/>
    <w:pPr>
      <w:widowControl/>
      <w:suppressAutoHyphens w:val="0"/>
      <w:spacing w:after="120"/>
    </w:pPr>
    <w:rPr>
      <w:rFonts w:ascii="Times New Roman" w:eastAsia="Times New Roman" w:hAnsi="Times New Roman"/>
      <w:kern w:val="0"/>
      <w:sz w:val="16"/>
      <w:szCs w:val="16"/>
      <w:lang w:val="es-ES" w:eastAsia="es-ES"/>
    </w:rPr>
  </w:style>
  <w:style w:type="character" w:customStyle="1" w:styleId="Textoindependiente3Car">
    <w:name w:val="Texto independiente 3 Car"/>
    <w:basedOn w:val="Fuentedeprrafopredeter"/>
    <w:link w:val="Textoindependiente3"/>
    <w:rsid w:val="00106D92"/>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106D92"/>
    <w:pPr>
      <w:widowControl/>
      <w:tabs>
        <w:tab w:val="left" w:pos="426"/>
      </w:tabs>
      <w:suppressAutoHyphens w:val="0"/>
      <w:ind w:left="426" w:hanging="426"/>
      <w:jc w:val="both"/>
    </w:pPr>
    <w:rPr>
      <w:rFonts w:ascii="Arial" w:eastAsia="Times New Roman" w:hAnsi="Arial"/>
      <w:color w:val="000000"/>
      <w:kern w:val="0"/>
      <w:szCs w:val="20"/>
      <w:lang w:val="es-MX" w:eastAsia="es-ES"/>
    </w:rPr>
  </w:style>
  <w:style w:type="character" w:customStyle="1" w:styleId="Sangra2detindependienteCar">
    <w:name w:val="Sangría 2 de t. independiente Car"/>
    <w:basedOn w:val="Fuentedeprrafopredeter"/>
    <w:link w:val="Sangra2detindependiente"/>
    <w:rsid w:val="00106D92"/>
    <w:rPr>
      <w:rFonts w:ascii="Arial" w:eastAsia="Times New Roman" w:hAnsi="Arial" w:cs="Times New Roman"/>
      <w:color w:val="000000"/>
      <w:sz w:val="24"/>
      <w:szCs w:val="20"/>
      <w:lang w:val="es-MX" w:eastAsia="es-ES"/>
    </w:rPr>
  </w:style>
  <w:style w:type="paragraph" w:styleId="Subttulo">
    <w:name w:val="Subtitle"/>
    <w:aliases w:val="ECO VIÑETAS"/>
    <w:basedOn w:val="Normal"/>
    <w:link w:val="SubttuloCar"/>
    <w:qFormat/>
    <w:rsid w:val="00106D92"/>
    <w:pPr>
      <w:widowControl/>
      <w:suppressAutoHyphens w:val="0"/>
      <w:spacing w:after="60"/>
      <w:outlineLvl w:val="1"/>
    </w:pPr>
    <w:rPr>
      <w:rFonts w:ascii="Arial" w:eastAsia="Times New Roman" w:hAnsi="Arial"/>
      <w:b/>
      <w:kern w:val="0"/>
      <w:sz w:val="22"/>
      <w:szCs w:val="20"/>
      <w:lang w:val="es-ES" w:eastAsia="es-ES"/>
    </w:rPr>
  </w:style>
  <w:style w:type="character" w:customStyle="1" w:styleId="SubttuloCar">
    <w:name w:val="Subtítulo Car"/>
    <w:aliases w:val="ECO VIÑETAS Car"/>
    <w:basedOn w:val="Fuentedeprrafopredeter"/>
    <w:link w:val="Subttulo"/>
    <w:rsid w:val="00106D92"/>
    <w:rPr>
      <w:rFonts w:ascii="Arial" w:eastAsia="Times New Roman" w:hAnsi="Arial" w:cs="Times New Roman"/>
      <w:b/>
      <w:szCs w:val="20"/>
      <w:lang w:val="es-ES" w:eastAsia="es-ES"/>
    </w:rPr>
  </w:style>
  <w:style w:type="character" w:customStyle="1" w:styleId="A1">
    <w:name w:val="A1"/>
    <w:rsid w:val="00106D92"/>
    <w:rPr>
      <w:rFonts w:ascii="Times New Roman" w:hAnsi="Times New Roman"/>
      <w:color w:val="000000"/>
    </w:rPr>
  </w:style>
  <w:style w:type="paragraph" w:customStyle="1" w:styleId="Pa8">
    <w:name w:val="Pa8"/>
    <w:basedOn w:val="Normal"/>
    <w:next w:val="Normal"/>
    <w:uiPriority w:val="99"/>
    <w:qFormat/>
    <w:rsid w:val="00106D92"/>
    <w:pPr>
      <w:widowControl/>
      <w:suppressAutoHyphens w:val="0"/>
      <w:spacing w:before="40" w:after="40" w:line="191" w:lineRule="atLeast"/>
    </w:pPr>
    <w:rPr>
      <w:rFonts w:ascii="Ottawa" w:eastAsia="Times New Roman" w:hAnsi="Ottawa"/>
      <w:snapToGrid w:val="0"/>
      <w:kern w:val="0"/>
      <w:szCs w:val="20"/>
      <w:lang w:val="es-ES" w:eastAsia="es-ES"/>
    </w:rPr>
  </w:style>
  <w:style w:type="paragraph" w:customStyle="1" w:styleId="MAYUS1">
    <w:name w:val="MAYUS1"/>
    <w:basedOn w:val="Ttulo1"/>
    <w:uiPriority w:val="99"/>
    <w:qFormat/>
    <w:rsid w:val="00106D92"/>
    <w:pPr>
      <w:widowControl/>
      <w:numPr>
        <w:numId w:val="8"/>
      </w:numPr>
      <w:suppressAutoHyphens w:val="0"/>
      <w:spacing w:before="0" w:after="0"/>
      <w:jc w:val="left"/>
    </w:pPr>
    <w:rPr>
      <w:rFonts w:ascii="Arial Narrow" w:eastAsia="Times New Roman" w:hAnsi="Arial Narrow"/>
      <w:caps/>
      <w:kern w:val="0"/>
      <w:sz w:val="22"/>
      <w:szCs w:val="22"/>
      <w:lang w:val="es-ES" w:eastAsia="es-ES"/>
    </w:rPr>
  </w:style>
  <w:style w:type="paragraph" w:customStyle="1" w:styleId="1">
    <w:name w:val="1"/>
    <w:basedOn w:val="Normal"/>
    <w:next w:val="Normal"/>
    <w:uiPriority w:val="99"/>
    <w:qFormat/>
    <w:rsid w:val="00106D92"/>
    <w:pPr>
      <w:widowControl/>
      <w:suppressAutoHyphens w:val="0"/>
      <w:jc w:val="center"/>
    </w:pPr>
    <w:rPr>
      <w:rFonts w:ascii="Arial" w:eastAsia="Times New Roman" w:hAnsi="Arial"/>
      <w:b/>
      <w:kern w:val="0"/>
      <w:szCs w:val="20"/>
      <w:lang w:eastAsia="es-ES"/>
    </w:rPr>
  </w:style>
  <w:style w:type="paragraph" w:customStyle="1" w:styleId="BodyText31">
    <w:name w:val="Body Text 31"/>
    <w:basedOn w:val="Normal"/>
    <w:uiPriority w:val="99"/>
    <w:qFormat/>
    <w:rsid w:val="00106D92"/>
    <w:pPr>
      <w:suppressAutoHyphens w:val="0"/>
      <w:jc w:val="both"/>
    </w:pPr>
    <w:rPr>
      <w:rFonts w:ascii="Arial" w:eastAsia="Times New Roman" w:hAnsi="Arial"/>
      <w:kern w:val="0"/>
      <w:szCs w:val="20"/>
      <w:lang w:val="es-ES_tradnl" w:eastAsia="es-ES"/>
    </w:rPr>
  </w:style>
  <w:style w:type="paragraph" w:customStyle="1" w:styleId="MARITZA4">
    <w:name w:val="MARITZA4"/>
    <w:basedOn w:val="Normal"/>
    <w:uiPriority w:val="99"/>
    <w:qFormat/>
    <w:rsid w:val="00106D92"/>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paragraph" w:customStyle="1" w:styleId="maritza3">
    <w:name w:val="maritza3"/>
    <w:basedOn w:val="Normal"/>
    <w:uiPriority w:val="99"/>
    <w:qFormat/>
    <w:rsid w:val="00106D92"/>
    <w:pPr>
      <w:widowControl/>
      <w:suppressAutoHyphens w:val="0"/>
      <w:jc w:val="both"/>
    </w:pPr>
    <w:rPr>
      <w:rFonts w:ascii="Courier New" w:eastAsia="Arial Unicode MS" w:hAnsi="Courier New" w:cs="Courier New"/>
      <w:spacing w:val="-2"/>
      <w:kern w:val="0"/>
      <w:lang w:eastAsia="es-ES"/>
    </w:rPr>
  </w:style>
  <w:style w:type="paragraph" w:customStyle="1" w:styleId="PARTE">
    <w:name w:val="PARTE"/>
    <w:basedOn w:val="Normal"/>
    <w:uiPriority w:val="99"/>
    <w:qFormat/>
    <w:rsid w:val="00106D92"/>
    <w:pPr>
      <w:widowControl/>
      <w:suppressAutoHyphens w:val="0"/>
      <w:jc w:val="center"/>
    </w:pPr>
    <w:rPr>
      <w:rFonts w:ascii="Arial Narrow" w:eastAsia="Times New Roman" w:hAnsi="Arial Narrow"/>
      <w:b/>
      <w:kern w:val="0"/>
      <w:sz w:val="28"/>
      <w:szCs w:val="28"/>
      <w:lang w:val="es-ES" w:eastAsia="es-ES"/>
    </w:rPr>
  </w:style>
  <w:style w:type="paragraph" w:customStyle="1" w:styleId="numeral">
    <w:name w:val="numeral"/>
    <w:basedOn w:val="Normal"/>
    <w:link w:val="numeralCar"/>
    <w:uiPriority w:val="99"/>
    <w:qFormat/>
    <w:rsid w:val="00106D92"/>
    <w:pPr>
      <w:widowControl/>
      <w:suppressAutoHyphens w:val="0"/>
    </w:pPr>
    <w:rPr>
      <w:rFonts w:ascii="Arial Narrow" w:eastAsia="Times New Roman" w:hAnsi="Arial Narrow"/>
      <w:b/>
      <w:caps/>
      <w:kern w:val="0"/>
      <w:sz w:val="22"/>
      <w:szCs w:val="22"/>
      <w:lang w:val="es-ES" w:eastAsia="es-ES"/>
    </w:rPr>
  </w:style>
  <w:style w:type="character" w:customStyle="1" w:styleId="numeralCar">
    <w:name w:val="numeral Car"/>
    <w:link w:val="numeral"/>
    <w:uiPriority w:val="99"/>
    <w:rsid w:val="00106D92"/>
    <w:rPr>
      <w:rFonts w:ascii="Arial Narrow" w:eastAsia="Times New Roman" w:hAnsi="Arial Narrow" w:cs="Times New Roman"/>
      <w:b/>
      <w:caps/>
      <w:lang w:val="es-ES" w:eastAsia="es-ES"/>
    </w:rPr>
  </w:style>
  <w:style w:type="paragraph" w:customStyle="1" w:styleId="Textosinformato1">
    <w:name w:val="Texto sin formato1"/>
    <w:basedOn w:val="Normal"/>
    <w:uiPriority w:val="99"/>
    <w:qFormat/>
    <w:rsid w:val="00106D92"/>
    <w:pPr>
      <w:widowControl/>
      <w:suppressAutoHyphens w:val="0"/>
    </w:pPr>
    <w:rPr>
      <w:rFonts w:ascii="Courier New" w:eastAsia="Times New Roman" w:hAnsi="Courier New"/>
      <w:kern w:val="0"/>
      <w:sz w:val="20"/>
      <w:szCs w:val="20"/>
      <w:lang w:val="es-ES" w:eastAsia="es-ES"/>
    </w:rPr>
  </w:style>
  <w:style w:type="paragraph" w:customStyle="1" w:styleId="MARITZA30">
    <w:name w:val="MARITZA3"/>
    <w:uiPriority w:val="99"/>
    <w:qFormat/>
    <w:rsid w:val="00106D9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convietas2">
    <w:name w:val="List Bullet 2"/>
    <w:basedOn w:val="Normal"/>
    <w:autoRedefine/>
    <w:rsid w:val="00106D92"/>
    <w:pPr>
      <w:widowControl/>
      <w:suppressAutoHyphens w:val="0"/>
      <w:ind w:left="566" w:hanging="283"/>
    </w:pPr>
    <w:rPr>
      <w:rFonts w:ascii="Courier New" w:eastAsia="Times New Roman" w:hAnsi="Courier New"/>
      <w:kern w:val="0"/>
      <w:szCs w:val="20"/>
      <w:lang w:val="es-ES_tradnl" w:eastAsia="es-ES"/>
    </w:rPr>
  </w:style>
  <w:style w:type="paragraph" w:styleId="ndice7">
    <w:name w:val="index 7"/>
    <w:basedOn w:val="Normal"/>
    <w:next w:val="Normal"/>
    <w:autoRedefine/>
    <w:rsid w:val="00106D92"/>
    <w:pPr>
      <w:widowControl/>
      <w:tabs>
        <w:tab w:val="center" w:pos="4252"/>
        <w:tab w:val="right" w:pos="8504"/>
      </w:tabs>
      <w:suppressAutoHyphens w:val="0"/>
      <w:jc w:val="both"/>
    </w:pPr>
    <w:rPr>
      <w:rFonts w:ascii="Arial Narrow" w:eastAsia="Times New Roman" w:hAnsi="Arial Narrow"/>
      <w:kern w:val="0"/>
      <w:sz w:val="20"/>
      <w:szCs w:val="20"/>
      <w:lang w:val="es-ES" w:eastAsia="es-ES"/>
    </w:rPr>
  </w:style>
  <w:style w:type="paragraph" w:customStyle="1" w:styleId="Revisin1">
    <w:name w:val="Revisión1"/>
    <w:hidden/>
    <w:uiPriority w:val="99"/>
    <w:semiHidden/>
    <w:qFormat/>
    <w:rsid w:val="00106D92"/>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106D92"/>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Tibitoc">
    <w:name w:val="Tibitoc"/>
    <w:basedOn w:val="Normal"/>
    <w:uiPriority w:val="99"/>
    <w:qFormat/>
    <w:rsid w:val="00106D92"/>
    <w:pPr>
      <w:widowControl/>
      <w:suppressAutoHyphens w:val="0"/>
      <w:jc w:val="center"/>
    </w:pPr>
    <w:rPr>
      <w:rFonts w:ascii="Arial" w:eastAsia="Times New Roman" w:hAnsi="Arial"/>
      <w:b/>
      <w:kern w:val="0"/>
      <w:sz w:val="22"/>
      <w:lang w:val="es-ES_tradnl" w:eastAsia="es-ES"/>
    </w:rPr>
  </w:style>
  <w:style w:type="paragraph" w:styleId="Sangra3detindependiente">
    <w:name w:val="Body Text Indent 3"/>
    <w:basedOn w:val="Normal"/>
    <w:link w:val="Sangra3detindependienteCar"/>
    <w:uiPriority w:val="99"/>
    <w:rsid w:val="00106D92"/>
    <w:pPr>
      <w:widowControl/>
      <w:suppressAutoHyphens w:val="0"/>
      <w:spacing w:after="120"/>
      <w:ind w:left="283"/>
    </w:pPr>
    <w:rPr>
      <w:rFonts w:ascii="Arial" w:eastAsia="Times New Roman" w:hAnsi="Arial"/>
      <w:kern w:val="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106D92"/>
    <w:rPr>
      <w:rFonts w:ascii="Arial" w:eastAsia="Times New Roman" w:hAnsi="Arial" w:cs="Times New Roman"/>
      <w:sz w:val="16"/>
      <w:szCs w:val="16"/>
      <w:lang w:val="es-ES" w:eastAsia="es-ES"/>
    </w:rPr>
  </w:style>
  <w:style w:type="paragraph" w:customStyle="1" w:styleId="epgrafe">
    <w:name w:val="epígrafe"/>
    <w:basedOn w:val="Normal"/>
    <w:uiPriority w:val="99"/>
    <w:qFormat/>
    <w:rsid w:val="00106D92"/>
    <w:pPr>
      <w:suppressAutoHyphens w:val="0"/>
    </w:pPr>
    <w:rPr>
      <w:rFonts w:ascii="Courier" w:eastAsia="Times New Roman" w:hAnsi="Courier"/>
      <w:kern w:val="0"/>
      <w:lang w:val="es-ES_tradnl" w:eastAsia="es-ES"/>
    </w:rPr>
  </w:style>
  <w:style w:type="paragraph" w:styleId="Textodebloque">
    <w:name w:val="Block Text"/>
    <w:basedOn w:val="Normal"/>
    <w:rsid w:val="00106D92"/>
    <w:pPr>
      <w:widowControl/>
      <w:suppressAutoHyphens w:val="0"/>
      <w:ind w:left="284" w:right="760"/>
      <w:jc w:val="both"/>
    </w:pPr>
    <w:rPr>
      <w:rFonts w:ascii="Times New Roman" w:eastAsia="Times New Roman" w:hAnsi="Times New Roman"/>
      <w:kern w:val="0"/>
      <w:sz w:val="20"/>
      <w:szCs w:val="20"/>
      <w:lang w:val="es-ES_tradnl" w:eastAsia="es-ES"/>
    </w:rPr>
  </w:style>
  <w:style w:type="character" w:customStyle="1" w:styleId="ttulo2CarCar">
    <w:name w:val="título 2 Car Car"/>
    <w:rsid w:val="00106D92"/>
    <w:rPr>
      <w:rFonts w:ascii="Arial" w:hAnsi="Arial"/>
      <w:b/>
      <w:caps/>
      <w:spacing w:val="-3"/>
      <w:sz w:val="24"/>
      <w:szCs w:val="24"/>
      <w:lang w:val="es-ES" w:eastAsia="es-ES" w:bidi="ar-SA"/>
    </w:rPr>
  </w:style>
  <w:style w:type="character" w:customStyle="1" w:styleId="NEGRILLA">
    <w:name w:val="NEGRILLA"/>
    <w:rsid w:val="00106D92"/>
    <w:rPr>
      <w:b/>
      <w:bCs/>
    </w:rPr>
  </w:style>
  <w:style w:type="paragraph" w:customStyle="1" w:styleId="CENTRADO">
    <w:name w:val="CENTRADO"/>
    <w:uiPriority w:val="99"/>
    <w:qFormat/>
    <w:rsid w:val="00106D92"/>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106D92"/>
    <w:pPr>
      <w:tabs>
        <w:tab w:val="left" w:pos="-720"/>
        <w:tab w:val="left" w:pos="0"/>
      </w:tabs>
      <w:jc w:val="center"/>
    </w:pPr>
    <w:rPr>
      <w:rFonts w:ascii="Sans Serif 12cpi" w:eastAsia="Times New Roman" w:hAnsi="Sans Serif 12cpi"/>
      <w:b/>
      <w:snapToGrid w:val="0"/>
      <w:spacing w:val="-2"/>
      <w:kern w:val="0"/>
      <w:szCs w:val="20"/>
      <w:lang w:val="es-ES_tradnl" w:eastAsia="es-ES"/>
    </w:rPr>
  </w:style>
  <w:style w:type="paragraph" w:customStyle="1" w:styleId="ESPECIFICACION">
    <w:name w:val="ESPECIFICACION"/>
    <w:basedOn w:val="Normal"/>
    <w:uiPriority w:val="99"/>
    <w:qFormat/>
    <w:rsid w:val="00106D92"/>
    <w:pPr>
      <w:widowControl/>
      <w:suppressAutoHyphens w:val="0"/>
      <w:jc w:val="both"/>
    </w:pPr>
    <w:rPr>
      <w:rFonts w:ascii="Arial" w:eastAsia="Times New Roman" w:hAnsi="Arial"/>
      <w:kern w:val="0"/>
      <w:sz w:val="22"/>
      <w:szCs w:val="20"/>
      <w:lang w:val="es-ES_tradnl" w:eastAsia="es-ES"/>
    </w:rPr>
  </w:style>
  <w:style w:type="paragraph" w:customStyle="1" w:styleId="Textoindependiente21">
    <w:name w:val="Texto independiente 21"/>
    <w:basedOn w:val="Normal"/>
    <w:uiPriority w:val="99"/>
    <w:qFormat/>
    <w:rsid w:val="00106D92"/>
    <w:pPr>
      <w:suppressAutoHyphens w:val="0"/>
      <w:overflowPunct w:val="0"/>
      <w:autoSpaceDE w:val="0"/>
      <w:autoSpaceDN w:val="0"/>
      <w:adjustRightInd w:val="0"/>
      <w:spacing w:after="120"/>
      <w:ind w:left="283"/>
      <w:textAlignment w:val="baseline"/>
    </w:pPr>
    <w:rPr>
      <w:rFonts w:ascii="Courier" w:eastAsia="Times New Roman" w:hAnsi="Courier"/>
      <w:kern w:val="0"/>
      <w:szCs w:val="20"/>
      <w:lang w:val="es-ES_tradnl" w:eastAsia="es-ES"/>
    </w:rPr>
  </w:style>
  <w:style w:type="paragraph" w:customStyle="1" w:styleId="DIPOL">
    <w:name w:val="DIPOL"/>
    <w:basedOn w:val="Normal"/>
    <w:uiPriority w:val="99"/>
    <w:qFormat/>
    <w:rsid w:val="00106D92"/>
    <w:pPr>
      <w:keepLines/>
      <w:widowControl/>
      <w:suppressAutoHyphens w:val="0"/>
      <w:spacing w:after="240" w:line="360" w:lineRule="auto"/>
      <w:jc w:val="both"/>
    </w:pPr>
    <w:rPr>
      <w:rFonts w:ascii="Arial" w:eastAsia="Times New Roman" w:hAnsi="Arial"/>
      <w:kern w:val="0"/>
      <w:lang w:val="es-ES_tradnl" w:eastAsia="es-ES"/>
    </w:rPr>
  </w:style>
  <w:style w:type="paragraph" w:customStyle="1" w:styleId="BodyText21">
    <w:name w:val="Body Text 21"/>
    <w:basedOn w:val="Normal"/>
    <w:uiPriority w:val="99"/>
    <w:qFormat/>
    <w:rsid w:val="00106D92"/>
    <w:pPr>
      <w:widowControl/>
      <w:suppressAutoHyphens w:val="0"/>
      <w:jc w:val="both"/>
    </w:pPr>
    <w:rPr>
      <w:rFonts w:ascii="Arial" w:eastAsia="Times New Roman" w:hAnsi="Arial"/>
      <w:kern w:val="0"/>
      <w:sz w:val="22"/>
      <w:lang w:eastAsia="es-ES"/>
    </w:rPr>
  </w:style>
  <w:style w:type="paragraph" w:customStyle="1" w:styleId="BodyText23">
    <w:name w:val="Body Text 23"/>
    <w:basedOn w:val="Normal"/>
    <w:uiPriority w:val="99"/>
    <w:qFormat/>
    <w:rsid w:val="00106D92"/>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jc w:val="both"/>
    </w:pPr>
    <w:rPr>
      <w:rFonts w:ascii="Lucida Sans" w:eastAsia="Times New Roman" w:hAnsi="Lucida Sans"/>
      <w:spacing w:val="2"/>
      <w:kern w:val="0"/>
      <w:position w:val="2"/>
      <w:lang w:eastAsia="es-ES"/>
    </w:rPr>
  </w:style>
  <w:style w:type="paragraph" w:customStyle="1" w:styleId="MINUTAS">
    <w:name w:val="MINUTAS"/>
    <w:uiPriority w:val="99"/>
    <w:qFormat/>
    <w:rsid w:val="00106D92"/>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uiPriority w:val="99"/>
    <w:qFormat/>
    <w:rsid w:val="00106D92"/>
    <w:pPr>
      <w:widowControl/>
      <w:tabs>
        <w:tab w:val="num" w:pos="420"/>
        <w:tab w:val="num" w:pos="2160"/>
      </w:tabs>
      <w:suppressAutoHyphens w:val="0"/>
      <w:autoSpaceDE w:val="0"/>
      <w:autoSpaceDN w:val="0"/>
      <w:spacing w:after="120"/>
      <w:ind w:left="420" w:hanging="420"/>
      <w:jc w:val="center"/>
    </w:pPr>
    <w:rPr>
      <w:rFonts w:ascii="Verdana" w:eastAsia="Times New Roman" w:hAnsi="Verdana"/>
      <w:b/>
      <w:kern w:val="0"/>
      <w:lang w:val="es-ES_tradnl" w:eastAsia="es-ES"/>
    </w:rPr>
  </w:style>
  <w:style w:type="paragraph" w:customStyle="1" w:styleId="EstiloTibitoc12ptSinNegritaJustificadoInterlineadoMn">
    <w:name w:val="Estilo Tibitoc + 12 pt Sin Negrita Justificado Interlineado:  Mín..."/>
    <w:basedOn w:val="Tibitoc"/>
    <w:uiPriority w:val="99"/>
    <w:qFormat/>
    <w:rsid w:val="00106D92"/>
    <w:pPr>
      <w:spacing w:line="240" w:lineRule="atLeast"/>
      <w:jc w:val="both"/>
    </w:pPr>
    <w:rPr>
      <w:sz w:val="24"/>
      <w:szCs w:val="20"/>
    </w:rPr>
  </w:style>
  <w:style w:type="paragraph" w:customStyle="1" w:styleId="EstiloTtulo2">
    <w:name w:val="Estilo Título 2"/>
    <w:aliases w:val="título 2 + Sin Negrita"/>
    <w:basedOn w:val="Ttulo2"/>
    <w:uiPriority w:val="99"/>
    <w:qFormat/>
    <w:rsid w:val="00106D92"/>
    <w:pPr>
      <w:widowControl/>
      <w:numPr>
        <w:ilvl w:val="0"/>
        <w:numId w:val="0"/>
      </w:numPr>
      <w:tabs>
        <w:tab w:val="num" w:pos="435"/>
      </w:tabs>
      <w:spacing w:before="0" w:after="0"/>
      <w:ind w:left="435" w:hanging="435"/>
      <w:jc w:val="left"/>
    </w:pPr>
    <w:rPr>
      <w:rFonts w:eastAsia="Times New Roman" w:cs="Times New Roman"/>
      <w:bCs w:val="0"/>
      <w:caps/>
      <w:spacing w:val="-3"/>
      <w:kern w:val="0"/>
      <w:sz w:val="24"/>
      <w:lang w:val="es-ES" w:eastAsia="es-ES"/>
    </w:rPr>
  </w:style>
  <w:style w:type="paragraph" w:customStyle="1" w:styleId="EstiloTtulo5SinNegrita">
    <w:name w:val="Estilo Título 5 + Sin Negrita"/>
    <w:basedOn w:val="Ttulo5"/>
    <w:autoRedefine/>
    <w:uiPriority w:val="99"/>
    <w:qFormat/>
    <w:rsid w:val="00106D92"/>
    <w:pPr>
      <w:tabs>
        <w:tab w:val="num" w:pos="435"/>
      </w:tabs>
      <w:ind w:left="435" w:hanging="435"/>
    </w:pPr>
    <w:rPr>
      <w:rFonts w:ascii="Arial" w:hAnsi="Arial"/>
      <w:bCs w:val="0"/>
      <w:i w:val="0"/>
      <w:iCs w:val="0"/>
      <w:sz w:val="24"/>
    </w:rPr>
  </w:style>
  <w:style w:type="paragraph" w:styleId="Continuarlista2">
    <w:name w:val="List Continue 2"/>
    <w:basedOn w:val="Normal"/>
    <w:rsid w:val="00106D92"/>
    <w:pPr>
      <w:widowControl/>
      <w:suppressAutoHyphens w:val="0"/>
      <w:spacing w:after="120"/>
      <w:ind w:left="566"/>
    </w:pPr>
    <w:rPr>
      <w:rFonts w:ascii="Times New Roman" w:eastAsia="Times New Roman" w:hAnsi="Times New Roman"/>
      <w:kern w:val="0"/>
      <w:szCs w:val="20"/>
      <w:lang w:val="es-ES" w:eastAsia="es-ES"/>
    </w:rPr>
  </w:style>
  <w:style w:type="paragraph" w:customStyle="1" w:styleId="bodytext3">
    <w:name w:val="bodytext3"/>
    <w:basedOn w:val="Normal"/>
    <w:uiPriority w:val="99"/>
    <w:qFormat/>
    <w:rsid w:val="00106D92"/>
    <w:pPr>
      <w:widowControl/>
      <w:suppressAutoHyphens w:val="0"/>
      <w:spacing w:before="100" w:after="100"/>
    </w:pPr>
    <w:rPr>
      <w:rFonts w:ascii="Times New Roman" w:eastAsia="Times New Roman" w:hAnsi="Times New Roman"/>
      <w:kern w:val="0"/>
      <w:szCs w:val="20"/>
      <w:lang w:val="es-ES" w:eastAsia="es-ES"/>
    </w:rPr>
  </w:style>
  <w:style w:type="paragraph" w:customStyle="1" w:styleId="p9">
    <w:name w:val="p9"/>
    <w:basedOn w:val="Normal"/>
    <w:uiPriority w:val="99"/>
    <w:qFormat/>
    <w:rsid w:val="00106D92"/>
    <w:pPr>
      <w:tabs>
        <w:tab w:val="left" w:pos="720"/>
      </w:tabs>
      <w:suppressAutoHyphens w:val="0"/>
      <w:spacing w:line="280" w:lineRule="atLeast"/>
      <w:jc w:val="both"/>
    </w:pPr>
    <w:rPr>
      <w:rFonts w:ascii="Times New Roman" w:eastAsia="Times New Roman" w:hAnsi="Times New Roman"/>
      <w:kern w:val="0"/>
      <w:szCs w:val="20"/>
      <w:lang w:val="en-US" w:eastAsia="es-ES"/>
    </w:rPr>
  </w:style>
  <w:style w:type="paragraph" w:customStyle="1" w:styleId="Document1">
    <w:name w:val="Document 1"/>
    <w:uiPriority w:val="99"/>
    <w:qFormat/>
    <w:rsid w:val="00106D92"/>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uiPriority w:val="99"/>
    <w:qFormat/>
    <w:rsid w:val="00106D92"/>
    <w:pPr>
      <w:keepNext/>
      <w:widowControl/>
      <w:suppressAutoHyphens w:val="0"/>
      <w:jc w:val="center"/>
      <w:outlineLvl w:val="0"/>
    </w:pPr>
    <w:rPr>
      <w:rFonts w:ascii="Arial" w:eastAsia="Times New Roman" w:hAnsi="Arial"/>
      <w:kern w:val="0"/>
      <w:szCs w:val="20"/>
      <w:lang w:eastAsia="es-ES"/>
    </w:rPr>
  </w:style>
  <w:style w:type="paragraph" w:customStyle="1" w:styleId="NUMERAL0">
    <w:name w:val="NUMERAL"/>
    <w:basedOn w:val="Ttulo2"/>
    <w:uiPriority w:val="99"/>
    <w:qFormat/>
    <w:rsid w:val="00106D92"/>
    <w:pPr>
      <w:widowControl/>
      <w:numPr>
        <w:ilvl w:val="0"/>
        <w:numId w:val="0"/>
      </w:numPr>
      <w:tabs>
        <w:tab w:val="num" w:pos="540"/>
      </w:tabs>
      <w:spacing w:before="0" w:after="0"/>
      <w:ind w:left="540" w:hanging="540"/>
      <w:jc w:val="both"/>
    </w:pPr>
    <w:rPr>
      <w:rFonts w:ascii="Arial Narrow" w:eastAsia="Times New Roman" w:hAnsi="Arial Narrow"/>
      <w:bCs w:val="0"/>
      <w:caps/>
      <w:spacing w:val="-3"/>
      <w:kern w:val="0"/>
      <w:szCs w:val="22"/>
      <w:lang w:val="es-ES" w:eastAsia="es-ES"/>
    </w:rPr>
  </w:style>
  <w:style w:type="paragraph" w:customStyle="1" w:styleId="CM3">
    <w:name w:val="CM3"/>
    <w:basedOn w:val="Default"/>
    <w:next w:val="Default"/>
    <w:uiPriority w:val="99"/>
    <w:qFormat/>
    <w:rsid w:val="00106D92"/>
    <w:pPr>
      <w:widowControl w:val="0"/>
      <w:spacing w:line="248" w:lineRule="atLeast"/>
    </w:pPr>
    <w:rPr>
      <w:rFonts w:eastAsia="Times New Roman"/>
      <w:color w:val="auto"/>
    </w:rPr>
  </w:style>
  <w:style w:type="paragraph" w:customStyle="1" w:styleId="CM62">
    <w:name w:val="CM62"/>
    <w:basedOn w:val="Default"/>
    <w:next w:val="Default"/>
    <w:uiPriority w:val="99"/>
    <w:qFormat/>
    <w:rsid w:val="00106D92"/>
    <w:pPr>
      <w:widowControl w:val="0"/>
      <w:spacing w:after="243"/>
    </w:pPr>
    <w:rPr>
      <w:rFonts w:eastAsia="Times New Roman"/>
      <w:color w:val="auto"/>
    </w:rPr>
  </w:style>
  <w:style w:type="paragraph" w:customStyle="1" w:styleId="CM4">
    <w:name w:val="CM4"/>
    <w:basedOn w:val="Default"/>
    <w:next w:val="Default"/>
    <w:uiPriority w:val="99"/>
    <w:qFormat/>
    <w:rsid w:val="00106D92"/>
    <w:pPr>
      <w:widowControl w:val="0"/>
      <w:spacing w:line="253" w:lineRule="atLeast"/>
    </w:pPr>
    <w:rPr>
      <w:rFonts w:eastAsia="Times New Roman"/>
      <w:color w:val="auto"/>
    </w:rPr>
  </w:style>
  <w:style w:type="paragraph" w:customStyle="1" w:styleId="CM64">
    <w:name w:val="CM64"/>
    <w:basedOn w:val="Default"/>
    <w:next w:val="Default"/>
    <w:uiPriority w:val="99"/>
    <w:qFormat/>
    <w:rsid w:val="00106D92"/>
    <w:pPr>
      <w:widowControl w:val="0"/>
      <w:spacing w:after="480"/>
    </w:pPr>
    <w:rPr>
      <w:rFonts w:eastAsia="Times New Roman"/>
      <w:color w:val="auto"/>
    </w:rPr>
  </w:style>
  <w:style w:type="paragraph" w:customStyle="1" w:styleId="CM65">
    <w:name w:val="CM65"/>
    <w:basedOn w:val="Default"/>
    <w:next w:val="Default"/>
    <w:uiPriority w:val="99"/>
    <w:qFormat/>
    <w:rsid w:val="00106D92"/>
    <w:pPr>
      <w:widowControl w:val="0"/>
      <w:spacing w:after="378"/>
    </w:pPr>
    <w:rPr>
      <w:rFonts w:eastAsia="Times New Roman"/>
      <w:color w:val="auto"/>
    </w:rPr>
  </w:style>
  <w:style w:type="paragraph" w:customStyle="1" w:styleId="CM73">
    <w:name w:val="CM73"/>
    <w:basedOn w:val="Default"/>
    <w:next w:val="Default"/>
    <w:uiPriority w:val="99"/>
    <w:qFormat/>
    <w:rsid w:val="00106D92"/>
    <w:pPr>
      <w:widowControl w:val="0"/>
      <w:spacing w:after="57"/>
    </w:pPr>
    <w:rPr>
      <w:rFonts w:eastAsia="Times New Roman"/>
      <w:color w:val="auto"/>
    </w:rPr>
  </w:style>
  <w:style w:type="paragraph" w:customStyle="1" w:styleId="CM1">
    <w:name w:val="CM1"/>
    <w:basedOn w:val="Default"/>
    <w:next w:val="Default"/>
    <w:uiPriority w:val="99"/>
    <w:qFormat/>
    <w:rsid w:val="00106D92"/>
    <w:pPr>
      <w:widowControl w:val="0"/>
    </w:pPr>
    <w:rPr>
      <w:rFonts w:eastAsia="Times New Roman" w:cs="Times New Roman"/>
      <w:color w:val="auto"/>
    </w:rPr>
  </w:style>
  <w:style w:type="paragraph" w:customStyle="1" w:styleId="CM68">
    <w:name w:val="CM68"/>
    <w:basedOn w:val="Default"/>
    <w:next w:val="Default"/>
    <w:uiPriority w:val="99"/>
    <w:qFormat/>
    <w:rsid w:val="00106D92"/>
    <w:pPr>
      <w:widowControl w:val="0"/>
      <w:spacing w:after="65"/>
    </w:pPr>
    <w:rPr>
      <w:rFonts w:eastAsia="Times New Roman" w:cs="Times New Roman"/>
      <w:color w:val="auto"/>
    </w:rPr>
  </w:style>
  <w:style w:type="paragraph" w:customStyle="1" w:styleId="CM74">
    <w:name w:val="CM74"/>
    <w:basedOn w:val="Default"/>
    <w:next w:val="Default"/>
    <w:uiPriority w:val="99"/>
    <w:qFormat/>
    <w:rsid w:val="00106D92"/>
    <w:pPr>
      <w:widowControl w:val="0"/>
      <w:spacing w:after="538"/>
    </w:pPr>
    <w:rPr>
      <w:rFonts w:eastAsia="Times New Roman" w:cs="Times New Roman"/>
      <w:color w:val="auto"/>
    </w:rPr>
  </w:style>
  <w:style w:type="paragraph" w:customStyle="1" w:styleId="CM63">
    <w:name w:val="CM63"/>
    <w:basedOn w:val="Default"/>
    <w:next w:val="Default"/>
    <w:uiPriority w:val="99"/>
    <w:qFormat/>
    <w:rsid w:val="00106D92"/>
    <w:pPr>
      <w:widowControl w:val="0"/>
      <w:spacing w:after="205"/>
    </w:pPr>
    <w:rPr>
      <w:rFonts w:eastAsia="Times New Roman" w:cs="Times New Roman"/>
      <w:color w:val="auto"/>
    </w:rPr>
  </w:style>
  <w:style w:type="paragraph" w:customStyle="1" w:styleId="CM75">
    <w:name w:val="CM75"/>
    <w:basedOn w:val="Default"/>
    <w:next w:val="Default"/>
    <w:uiPriority w:val="99"/>
    <w:qFormat/>
    <w:rsid w:val="00106D92"/>
    <w:pPr>
      <w:widowControl w:val="0"/>
      <w:spacing w:after="135"/>
    </w:pPr>
    <w:rPr>
      <w:rFonts w:eastAsia="Times New Roman" w:cs="Times New Roman"/>
      <w:color w:val="auto"/>
    </w:rPr>
  </w:style>
  <w:style w:type="paragraph" w:customStyle="1" w:styleId="CM46">
    <w:name w:val="CM46"/>
    <w:basedOn w:val="Default"/>
    <w:next w:val="Default"/>
    <w:uiPriority w:val="99"/>
    <w:qFormat/>
    <w:rsid w:val="00106D92"/>
    <w:pPr>
      <w:widowControl w:val="0"/>
      <w:spacing w:line="251" w:lineRule="atLeast"/>
    </w:pPr>
    <w:rPr>
      <w:rFonts w:eastAsia="Times New Roman" w:cs="Times New Roman"/>
      <w:color w:val="auto"/>
    </w:rPr>
  </w:style>
  <w:style w:type="paragraph" w:customStyle="1" w:styleId="CM47">
    <w:name w:val="CM47"/>
    <w:basedOn w:val="Default"/>
    <w:next w:val="Default"/>
    <w:uiPriority w:val="99"/>
    <w:qFormat/>
    <w:rsid w:val="00106D92"/>
    <w:pPr>
      <w:widowControl w:val="0"/>
      <w:spacing w:line="243" w:lineRule="atLeast"/>
    </w:pPr>
    <w:rPr>
      <w:rFonts w:eastAsia="Times New Roman" w:cs="Times New Roman"/>
      <w:color w:val="auto"/>
    </w:rPr>
  </w:style>
  <w:style w:type="paragraph" w:customStyle="1" w:styleId="CM66">
    <w:name w:val="CM66"/>
    <w:basedOn w:val="Default"/>
    <w:next w:val="Default"/>
    <w:uiPriority w:val="99"/>
    <w:qFormat/>
    <w:rsid w:val="00106D92"/>
    <w:pPr>
      <w:widowControl w:val="0"/>
      <w:spacing w:after="740"/>
    </w:pPr>
    <w:rPr>
      <w:rFonts w:eastAsia="Times New Roman"/>
      <w:color w:val="auto"/>
    </w:rPr>
  </w:style>
  <w:style w:type="paragraph" w:customStyle="1" w:styleId="CM71">
    <w:name w:val="CM71"/>
    <w:basedOn w:val="Default"/>
    <w:next w:val="Default"/>
    <w:uiPriority w:val="99"/>
    <w:qFormat/>
    <w:rsid w:val="00106D92"/>
    <w:pPr>
      <w:widowControl w:val="0"/>
      <w:spacing w:after="247"/>
    </w:pPr>
    <w:rPr>
      <w:rFonts w:eastAsia="Times New Roman"/>
      <w:color w:val="auto"/>
    </w:rPr>
  </w:style>
  <w:style w:type="paragraph" w:customStyle="1" w:styleId="CM72">
    <w:name w:val="CM72"/>
    <w:basedOn w:val="Default"/>
    <w:next w:val="Default"/>
    <w:uiPriority w:val="99"/>
    <w:qFormat/>
    <w:rsid w:val="00106D92"/>
    <w:pPr>
      <w:widowControl w:val="0"/>
      <w:spacing w:after="135"/>
    </w:pPr>
    <w:rPr>
      <w:rFonts w:eastAsia="Times New Roman"/>
      <w:color w:val="auto"/>
    </w:rPr>
  </w:style>
  <w:style w:type="paragraph" w:customStyle="1" w:styleId="CM32">
    <w:name w:val="CM32"/>
    <w:basedOn w:val="Default"/>
    <w:next w:val="Default"/>
    <w:uiPriority w:val="99"/>
    <w:qFormat/>
    <w:rsid w:val="00106D92"/>
    <w:pPr>
      <w:widowControl w:val="0"/>
    </w:pPr>
    <w:rPr>
      <w:rFonts w:eastAsia="Times New Roman"/>
      <w:color w:val="auto"/>
    </w:rPr>
  </w:style>
  <w:style w:type="paragraph" w:customStyle="1" w:styleId="CM33">
    <w:name w:val="CM33"/>
    <w:basedOn w:val="Default"/>
    <w:next w:val="Default"/>
    <w:uiPriority w:val="99"/>
    <w:qFormat/>
    <w:rsid w:val="00106D92"/>
    <w:pPr>
      <w:widowControl w:val="0"/>
    </w:pPr>
    <w:rPr>
      <w:rFonts w:eastAsia="Times New Roman"/>
      <w:color w:val="auto"/>
    </w:rPr>
  </w:style>
  <w:style w:type="paragraph" w:customStyle="1" w:styleId="CM35">
    <w:name w:val="CM35"/>
    <w:basedOn w:val="Default"/>
    <w:next w:val="Default"/>
    <w:uiPriority w:val="99"/>
    <w:qFormat/>
    <w:rsid w:val="00106D92"/>
    <w:pPr>
      <w:widowControl w:val="0"/>
    </w:pPr>
    <w:rPr>
      <w:rFonts w:eastAsia="Times New Roman"/>
      <w:color w:val="auto"/>
    </w:rPr>
  </w:style>
  <w:style w:type="paragraph" w:customStyle="1" w:styleId="CM38">
    <w:name w:val="CM38"/>
    <w:basedOn w:val="Default"/>
    <w:next w:val="Default"/>
    <w:uiPriority w:val="99"/>
    <w:qFormat/>
    <w:rsid w:val="00106D92"/>
    <w:pPr>
      <w:widowControl w:val="0"/>
      <w:spacing w:line="253" w:lineRule="atLeast"/>
    </w:pPr>
    <w:rPr>
      <w:rFonts w:eastAsia="Times New Roman"/>
      <w:color w:val="auto"/>
    </w:rPr>
  </w:style>
  <w:style w:type="paragraph" w:customStyle="1" w:styleId="CM42">
    <w:name w:val="CM42"/>
    <w:basedOn w:val="Default"/>
    <w:next w:val="Default"/>
    <w:uiPriority w:val="99"/>
    <w:qFormat/>
    <w:rsid w:val="00106D92"/>
    <w:pPr>
      <w:widowControl w:val="0"/>
      <w:spacing w:line="263" w:lineRule="atLeast"/>
    </w:pPr>
    <w:rPr>
      <w:rFonts w:eastAsia="Times New Roman"/>
      <w:color w:val="auto"/>
    </w:rPr>
  </w:style>
  <w:style w:type="paragraph" w:customStyle="1" w:styleId="CM48">
    <w:name w:val="CM48"/>
    <w:basedOn w:val="Default"/>
    <w:next w:val="Default"/>
    <w:uiPriority w:val="99"/>
    <w:qFormat/>
    <w:rsid w:val="00106D92"/>
    <w:pPr>
      <w:widowControl w:val="0"/>
      <w:spacing w:line="253" w:lineRule="atLeast"/>
    </w:pPr>
    <w:rPr>
      <w:rFonts w:eastAsia="Times New Roman"/>
      <w:color w:val="auto"/>
    </w:rPr>
  </w:style>
  <w:style w:type="paragraph" w:customStyle="1" w:styleId="CM49">
    <w:name w:val="CM49"/>
    <w:basedOn w:val="Default"/>
    <w:next w:val="Default"/>
    <w:uiPriority w:val="99"/>
    <w:qFormat/>
    <w:rsid w:val="00106D92"/>
    <w:pPr>
      <w:widowControl w:val="0"/>
    </w:pPr>
    <w:rPr>
      <w:rFonts w:eastAsia="Times New Roman"/>
      <w:color w:val="auto"/>
    </w:rPr>
  </w:style>
  <w:style w:type="paragraph" w:customStyle="1" w:styleId="CM52">
    <w:name w:val="CM52"/>
    <w:basedOn w:val="Default"/>
    <w:next w:val="Default"/>
    <w:uiPriority w:val="99"/>
    <w:qFormat/>
    <w:rsid w:val="00106D92"/>
    <w:pPr>
      <w:widowControl w:val="0"/>
      <w:spacing w:line="246" w:lineRule="atLeast"/>
    </w:pPr>
    <w:rPr>
      <w:rFonts w:eastAsia="Times New Roman"/>
      <w:color w:val="auto"/>
    </w:rPr>
  </w:style>
  <w:style w:type="paragraph" w:customStyle="1" w:styleId="CM53">
    <w:name w:val="CM53"/>
    <w:basedOn w:val="Default"/>
    <w:next w:val="Default"/>
    <w:uiPriority w:val="99"/>
    <w:qFormat/>
    <w:rsid w:val="00106D92"/>
    <w:pPr>
      <w:widowControl w:val="0"/>
      <w:spacing w:line="271" w:lineRule="atLeast"/>
    </w:pPr>
    <w:rPr>
      <w:rFonts w:eastAsia="Times New Roman"/>
      <w:color w:val="auto"/>
    </w:rPr>
  </w:style>
  <w:style w:type="paragraph" w:customStyle="1" w:styleId="CM26">
    <w:name w:val="CM26"/>
    <w:basedOn w:val="Default"/>
    <w:next w:val="Default"/>
    <w:uiPriority w:val="99"/>
    <w:qFormat/>
    <w:rsid w:val="00106D92"/>
    <w:pPr>
      <w:widowControl w:val="0"/>
      <w:spacing w:line="273" w:lineRule="atLeast"/>
    </w:pPr>
    <w:rPr>
      <w:rFonts w:eastAsia="Times New Roman"/>
      <w:color w:val="auto"/>
    </w:rPr>
  </w:style>
  <w:style w:type="paragraph" w:customStyle="1" w:styleId="CM54">
    <w:name w:val="CM54"/>
    <w:basedOn w:val="Default"/>
    <w:next w:val="Default"/>
    <w:uiPriority w:val="99"/>
    <w:qFormat/>
    <w:rsid w:val="00106D92"/>
    <w:pPr>
      <w:widowControl w:val="0"/>
      <w:spacing w:line="253" w:lineRule="atLeast"/>
    </w:pPr>
    <w:rPr>
      <w:rFonts w:eastAsia="Times New Roman"/>
      <w:color w:val="auto"/>
    </w:rPr>
  </w:style>
  <w:style w:type="paragraph" w:customStyle="1" w:styleId="CAPITULO">
    <w:name w:val="CAPITULO"/>
    <w:basedOn w:val="Normal"/>
    <w:uiPriority w:val="99"/>
    <w:qFormat/>
    <w:rsid w:val="00106D92"/>
    <w:pPr>
      <w:widowControl/>
      <w:suppressAutoHyphens w:val="0"/>
      <w:jc w:val="center"/>
    </w:pPr>
    <w:rPr>
      <w:rFonts w:ascii="Arial Narrow" w:eastAsia="Times New Roman" w:hAnsi="Arial Narrow" w:cs="Arial"/>
      <w:b/>
      <w:w w:val="200"/>
      <w:kern w:val="0"/>
      <w:sz w:val="22"/>
      <w:szCs w:val="22"/>
      <w:lang w:val="es-ES" w:eastAsia="es-ES"/>
    </w:rPr>
  </w:style>
  <w:style w:type="paragraph" w:customStyle="1" w:styleId="MAYUS">
    <w:name w:val="MAYUS"/>
    <w:basedOn w:val="Ttulo4"/>
    <w:uiPriority w:val="99"/>
    <w:qFormat/>
    <w:rsid w:val="00106D92"/>
    <w:pPr>
      <w:keepLines w:val="0"/>
      <w:widowControl/>
      <w:numPr>
        <w:numId w:val="9"/>
      </w:numPr>
      <w:tabs>
        <w:tab w:val="clear" w:pos="720"/>
        <w:tab w:val="num" w:pos="360"/>
      </w:tabs>
      <w:suppressAutoHyphens w:val="0"/>
      <w:overflowPunct w:val="0"/>
      <w:autoSpaceDE w:val="0"/>
      <w:adjustRightInd w:val="0"/>
      <w:spacing w:before="0"/>
      <w:ind w:left="0" w:firstLine="0"/>
    </w:pPr>
    <w:rPr>
      <w:rFonts w:ascii="Arial Narrow" w:eastAsia="Times New Roman" w:hAnsi="Arial Narrow" w:cs="Times New Roman"/>
      <w:bCs w:val="0"/>
      <w:i w:val="0"/>
      <w:iCs w:val="0"/>
      <w:caps/>
      <w:noProof w:val="0"/>
      <w:color w:val="auto"/>
      <w:kern w:val="0"/>
      <w:sz w:val="22"/>
      <w:szCs w:val="22"/>
      <w:lang w:val="es-ES" w:eastAsia="es-ES" w:bidi="ar-SA"/>
    </w:rPr>
  </w:style>
  <w:style w:type="table" w:styleId="Tablaelegante">
    <w:name w:val="Table Elegant"/>
    <w:basedOn w:val="Tablanormal"/>
    <w:rsid w:val="00106D92"/>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106D92"/>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Car">
    <w:name w:val="Car"/>
    <w:basedOn w:val="Normal"/>
    <w:rsid w:val="00106D92"/>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DefaultParagraphFontParaCharCharCharCar">
    <w:name w:val="Default Paragraph Font Para Char Char Char Car"/>
    <w:basedOn w:val="Normal"/>
    <w:uiPriority w:val="99"/>
    <w:qFormat/>
    <w:rsid w:val="00106D9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NormalSencillo">
    <w:name w:val="Normal Sencillo"/>
    <w:basedOn w:val="Normal"/>
    <w:next w:val="Normal"/>
    <w:uiPriority w:val="99"/>
    <w:qFormat/>
    <w:rsid w:val="00106D92"/>
    <w:pPr>
      <w:widowControl/>
      <w:jc w:val="both"/>
    </w:pPr>
    <w:rPr>
      <w:rFonts w:ascii="Arial" w:eastAsia="Times New Roman" w:hAnsi="Arial"/>
      <w:kern w:val="0"/>
      <w:sz w:val="20"/>
      <w:szCs w:val="20"/>
      <w:lang w:val="es-ES_tradnl" w:eastAsia="es-ES"/>
    </w:rPr>
  </w:style>
  <w:style w:type="paragraph" w:customStyle="1" w:styleId="Estilo">
    <w:name w:val="Estilo"/>
    <w:uiPriority w:val="99"/>
    <w:qFormat/>
    <w:rsid w:val="00106D92"/>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106D92"/>
    <w:pPr>
      <w:widowControl/>
      <w:tabs>
        <w:tab w:val="num" w:pos="720"/>
      </w:tabs>
      <w:suppressAutoHyphens w:val="0"/>
      <w:spacing w:after="240" w:line="240" w:lineRule="atLeast"/>
      <w:ind w:left="720" w:hanging="360"/>
      <w:jc w:val="both"/>
    </w:pPr>
    <w:rPr>
      <w:rFonts w:ascii="Arial" w:eastAsia="Times New Roman" w:hAnsi="Arial"/>
      <w:spacing w:val="-5"/>
      <w:kern w:val="0"/>
      <w:sz w:val="20"/>
      <w:szCs w:val="20"/>
      <w:lang w:eastAsia="es-ES"/>
    </w:rPr>
  </w:style>
  <w:style w:type="paragraph" w:customStyle="1" w:styleId="Estndar">
    <w:name w:val="Estándar"/>
    <w:uiPriority w:val="99"/>
    <w:qFormat/>
    <w:rsid w:val="00106D92"/>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106D92"/>
    <w:pPr>
      <w:tabs>
        <w:tab w:val="center" w:pos="4419"/>
        <w:tab w:val="right" w:pos="8838"/>
      </w:tabs>
    </w:pPr>
  </w:style>
  <w:style w:type="paragraph" w:styleId="Mapadeldocumento">
    <w:name w:val="Document Map"/>
    <w:basedOn w:val="Normal"/>
    <w:link w:val="MapadeldocumentoCar"/>
    <w:rsid w:val="00106D92"/>
    <w:pPr>
      <w:widowControl/>
      <w:shd w:val="clear" w:color="auto" w:fill="000080"/>
      <w:suppressAutoHyphens w:val="0"/>
    </w:pPr>
    <w:rPr>
      <w:rFonts w:ascii="Tahoma" w:eastAsia="Times New Roman" w:hAnsi="Tahoma"/>
      <w:kern w:val="0"/>
      <w:sz w:val="20"/>
      <w:szCs w:val="20"/>
      <w:lang w:val="es-ES" w:eastAsia="es-ES"/>
    </w:rPr>
  </w:style>
  <w:style w:type="character" w:customStyle="1" w:styleId="MapadeldocumentoCar">
    <w:name w:val="Mapa del documento Car"/>
    <w:basedOn w:val="Fuentedeprrafopredeter"/>
    <w:link w:val="Mapadeldocumento"/>
    <w:rsid w:val="00106D92"/>
    <w:rPr>
      <w:rFonts w:ascii="Tahoma" w:eastAsia="Times New Roman" w:hAnsi="Tahoma" w:cs="Times New Roman"/>
      <w:sz w:val="20"/>
      <w:szCs w:val="20"/>
      <w:shd w:val="clear" w:color="auto" w:fill="000080"/>
      <w:lang w:val="es-ES" w:eastAsia="es-ES"/>
    </w:rPr>
  </w:style>
  <w:style w:type="paragraph" w:customStyle="1" w:styleId="PlainText1">
    <w:name w:val="Plain Text1"/>
    <w:basedOn w:val="Normal"/>
    <w:uiPriority w:val="99"/>
    <w:qFormat/>
    <w:rsid w:val="00106D92"/>
    <w:pPr>
      <w:widowControl/>
      <w:suppressAutoHyphens w:val="0"/>
    </w:pPr>
    <w:rPr>
      <w:rFonts w:ascii="Courier New" w:eastAsia="Times New Roman" w:hAnsi="Courier New"/>
      <w:kern w:val="0"/>
      <w:sz w:val="20"/>
      <w:szCs w:val="20"/>
      <w:lang w:val="es-ES" w:eastAsia="es-ES"/>
    </w:rPr>
  </w:style>
  <w:style w:type="paragraph" w:customStyle="1" w:styleId="Textodenotaalfinal">
    <w:name w:val="Texto de nota al final"/>
    <w:basedOn w:val="Normal"/>
    <w:uiPriority w:val="99"/>
    <w:qFormat/>
    <w:rsid w:val="00106D92"/>
    <w:pPr>
      <w:suppressAutoHyphens w:val="0"/>
    </w:pPr>
    <w:rPr>
      <w:rFonts w:ascii="Courier New" w:eastAsia="Times New Roman" w:hAnsi="Courier New"/>
      <w:snapToGrid w:val="0"/>
      <w:kern w:val="0"/>
      <w:szCs w:val="20"/>
      <w:lang w:val="es-ES" w:eastAsia="es-ES"/>
    </w:rPr>
  </w:style>
  <w:style w:type="paragraph" w:customStyle="1" w:styleId="WW-Textosinformato">
    <w:name w:val="WW-Texto sin formato"/>
    <w:basedOn w:val="Normal"/>
    <w:uiPriority w:val="99"/>
    <w:qFormat/>
    <w:rsid w:val="00106D92"/>
    <w:pPr>
      <w:widowControl/>
    </w:pPr>
    <w:rPr>
      <w:rFonts w:ascii="Courier New" w:eastAsia="Times New Roman" w:hAnsi="Courier New"/>
      <w:kern w:val="0"/>
      <w:sz w:val="20"/>
      <w:szCs w:val="20"/>
      <w:lang w:val="es-ES" w:eastAsia="ar-SA"/>
    </w:rPr>
  </w:style>
  <w:style w:type="paragraph" w:customStyle="1" w:styleId="msolistparagraph0">
    <w:name w:val="msolistparagraph"/>
    <w:basedOn w:val="Normal"/>
    <w:uiPriority w:val="99"/>
    <w:qFormat/>
    <w:rsid w:val="00106D92"/>
    <w:pPr>
      <w:widowControl/>
      <w:suppressAutoHyphens w:val="0"/>
      <w:ind w:left="720"/>
    </w:pPr>
    <w:rPr>
      <w:rFonts w:ascii="Calibri" w:eastAsia="Times New Roman" w:hAnsi="Calibri"/>
      <w:kern w:val="0"/>
      <w:sz w:val="22"/>
      <w:szCs w:val="22"/>
      <w:lang w:val="es-ES" w:eastAsia="es-ES"/>
    </w:rPr>
  </w:style>
  <w:style w:type="paragraph" w:customStyle="1" w:styleId="ecececmsonormal">
    <w:name w:val="ecececmsonormal"/>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tulodeTDC1">
    <w:name w:val="Título de TDC1"/>
    <w:basedOn w:val="Ttulo1"/>
    <w:next w:val="Normal"/>
    <w:uiPriority w:val="99"/>
    <w:qFormat/>
    <w:rsid w:val="00106D92"/>
    <w:pPr>
      <w:keepLines/>
      <w:widowControl/>
      <w:numPr>
        <w:numId w:val="0"/>
      </w:numPr>
      <w:suppressAutoHyphens w:val="0"/>
      <w:spacing w:before="480" w:after="0" w:line="276" w:lineRule="auto"/>
      <w:jc w:val="left"/>
      <w:outlineLvl w:val="9"/>
    </w:pPr>
    <w:rPr>
      <w:rFonts w:ascii="Cambria" w:eastAsia="Times New Roman" w:hAnsi="Cambria" w:cs="Times New Roman"/>
      <w:color w:val="365F91"/>
      <w:kern w:val="0"/>
      <w:sz w:val="28"/>
      <w:szCs w:val="28"/>
      <w:lang w:val="es-ES" w:eastAsia="en-US"/>
    </w:rPr>
  </w:style>
  <w:style w:type="paragraph" w:customStyle="1" w:styleId="cuerpotexto">
    <w:name w:val="cuerpotexto"/>
    <w:basedOn w:val="Normal"/>
    <w:uiPriority w:val="99"/>
    <w:qFormat/>
    <w:rsid w:val="00106D92"/>
    <w:pPr>
      <w:widowControl/>
      <w:suppressAutoHyphens w:val="0"/>
      <w:spacing w:before="28" w:after="28" w:line="210" w:lineRule="atLeast"/>
      <w:ind w:firstLine="283"/>
      <w:jc w:val="both"/>
    </w:pPr>
    <w:rPr>
      <w:rFonts w:ascii="Times New Roman" w:eastAsia="MS Mincho" w:hAnsi="Times New Roman"/>
      <w:color w:val="000000"/>
      <w:kern w:val="0"/>
      <w:sz w:val="19"/>
      <w:szCs w:val="19"/>
      <w:lang w:val="es-MX" w:eastAsia="es-MX"/>
    </w:rPr>
  </w:style>
  <w:style w:type="paragraph" w:styleId="TDC8">
    <w:name w:val="toc 8"/>
    <w:basedOn w:val="Normal"/>
    <w:next w:val="Normal"/>
    <w:autoRedefine/>
    <w:rsid w:val="00106D92"/>
    <w:pPr>
      <w:widowControl/>
      <w:suppressAutoHyphens w:val="0"/>
      <w:ind w:left="1680"/>
    </w:pPr>
    <w:rPr>
      <w:rFonts w:ascii="Times New Roman" w:eastAsia="Times New Roman" w:hAnsi="Times New Roman"/>
      <w:kern w:val="0"/>
      <w:lang w:val="es-ES" w:eastAsia="es-ES"/>
    </w:rPr>
  </w:style>
  <w:style w:type="numbering" w:customStyle="1" w:styleId="Estilo1">
    <w:name w:val="Estilo1"/>
    <w:rsid w:val="00106D92"/>
    <w:pPr>
      <w:numPr>
        <w:numId w:val="10"/>
      </w:numPr>
    </w:pPr>
  </w:style>
  <w:style w:type="paragraph" w:customStyle="1" w:styleId="NormalArial">
    <w:name w:val="Normal + Arial"/>
    <w:aliases w:val="11 pt,normal + arial"/>
    <w:basedOn w:val="Normal"/>
    <w:uiPriority w:val="99"/>
    <w:qFormat/>
    <w:rsid w:val="00106D92"/>
    <w:pPr>
      <w:widowControl/>
      <w:suppressAutoHyphens w:val="0"/>
      <w:jc w:val="both"/>
    </w:pPr>
    <w:rPr>
      <w:rFonts w:ascii="Arial" w:eastAsia="Times New Roman" w:hAnsi="Arial" w:cs="Arial"/>
      <w:kern w:val="0"/>
      <w:sz w:val="22"/>
      <w:szCs w:val="22"/>
      <w:lang w:val="es-ES" w:eastAsia="es-ES"/>
    </w:rPr>
  </w:style>
  <w:style w:type="paragraph" w:customStyle="1" w:styleId="CarCarCarCar">
    <w:name w:val="Car Car Car Car"/>
    <w:basedOn w:val="Normal"/>
    <w:uiPriority w:val="99"/>
    <w:qFormat/>
    <w:rsid w:val="00106D9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9">
    <w:name w:val="A9"/>
    <w:rsid w:val="00106D92"/>
    <w:rPr>
      <w:color w:val="000000"/>
      <w:sz w:val="19"/>
    </w:rPr>
  </w:style>
  <w:style w:type="paragraph" w:customStyle="1" w:styleId="Pa43">
    <w:name w:val="Pa43"/>
    <w:basedOn w:val="Normal"/>
    <w:next w:val="Normal"/>
    <w:uiPriority w:val="99"/>
    <w:qFormat/>
    <w:rsid w:val="00106D92"/>
    <w:pPr>
      <w:widowControl/>
      <w:suppressAutoHyphens w:val="0"/>
      <w:autoSpaceDE w:val="0"/>
      <w:autoSpaceDN w:val="0"/>
      <w:adjustRightInd w:val="0"/>
      <w:spacing w:line="241" w:lineRule="atLeast"/>
    </w:pPr>
    <w:rPr>
      <w:rFonts w:ascii="Times New Roman" w:eastAsia="Times New Roman" w:hAnsi="Times New Roman"/>
      <w:kern w:val="0"/>
      <w:lang w:val="es-ES" w:eastAsia="es-ES"/>
    </w:rPr>
  </w:style>
  <w:style w:type="character" w:customStyle="1" w:styleId="st">
    <w:name w:val="st"/>
    <w:rsid w:val="00106D92"/>
  </w:style>
  <w:style w:type="character" w:customStyle="1" w:styleId="btCar1">
    <w:name w:val="bt Car1"/>
    <w:aliases w:val="body text Car1,body tesx Car1,TextindepT2 Car1,EHPT Car1,Body Text2 Car1,ändrad Car2,ändrad Car Car1,tabla 2 Car1,contents Car Car1,Texto independiente Car1,contents Car1,Subsection Body Text Car1"/>
    <w:locked/>
    <w:rsid w:val="00106D92"/>
    <w:rPr>
      <w:rFonts w:ascii="Arial Narrow" w:hAnsi="Arial Narrow" w:cs="Times New Roman"/>
      <w:sz w:val="24"/>
      <w:lang w:val="es-ES" w:eastAsia="es-ES" w:bidi="ar-SA"/>
    </w:rPr>
  </w:style>
  <w:style w:type="paragraph" w:customStyle="1" w:styleId="xl22">
    <w:name w:val="xl22"/>
    <w:basedOn w:val="Normal"/>
    <w:uiPriority w:val="99"/>
    <w:qFormat/>
    <w:rsid w:val="00106D92"/>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23">
    <w:name w:val="xl23"/>
    <w:basedOn w:val="Normal"/>
    <w:uiPriority w:val="99"/>
    <w:qFormat/>
    <w:rsid w:val="00106D92"/>
    <w:pPr>
      <w:widowControl/>
      <w:pBdr>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24">
    <w:name w:val="xl24"/>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16"/>
      <w:szCs w:val="16"/>
      <w:lang w:val="es-ES" w:eastAsia="es-ES"/>
    </w:rPr>
  </w:style>
  <w:style w:type="paragraph" w:customStyle="1" w:styleId="xl25">
    <w:name w:val="xl25"/>
    <w:basedOn w:val="Normal"/>
    <w:uiPriority w:val="99"/>
    <w:qFormat/>
    <w:rsid w:val="00106D92"/>
    <w:pPr>
      <w:widowControl/>
      <w:pBdr>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26">
    <w:name w:val="xl26"/>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27">
    <w:name w:val="xl27"/>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16"/>
      <w:szCs w:val="16"/>
      <w:lang w:val="es-ES" w:eastAsia="es-ES"/>
    </w:rPr>
  </w:style>
  <w:style w:type="paragraph" w:customStyle="1" w:styleId="xl28">
    <w:name w:val="xl28"/>
    <w:basedOn w:val="Normal"/>
    <w:uiPriority w:val="99"/>
    <w:qFormat/>
    <w:rsid w:val="00106D92"/>
    <w:pPr>
      <w:widowControl/>
      <w:pBdr>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29">
    <w:name w:val="xl29"/>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Verdana" w:eastAsia="Times New Roman" w:hAnsi="Verdana"/>
      <w:kern w:val="0"/>
      <w:sz w:val="16"/>
      <w:szCs w:val="16"/>
      <w:lang w:val="es-ES" w:eastAsia="es-ES"/>
    </w:rPr>
  </w:style>
  <w:style w:type="paragraph" w:customStyle="1" w:styleId="xl30">
    <w:name w:val="xl30"/>
    <w:basedOn w:val="Normal"/>
    <w:uiPriority w:val="99"/>
    <w:qFormat/>
    <w:rsid w:val="00106D92"/>
    <w:pPr>
      <w:widowControl/>
      <w:pBdr>
        <w:top w:val="single" w:sz="8" w:space="0" w:color="auto"/>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1">
    <w:name w:val="xl31"/>
    <w:basedOn w:val="Normal"/>
    <w:uiPriority w:val="99"/>
    <w:qFormat/>
    <w:rsid w:val="00106D92"/>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2">
    <w:name w:val="xl32"/>
    <w:basedOn w:val="Normal"/>
    <w:uiPriority w:val="99"/>
    <w:qFormat/>
    <w:rsid w:val="00106D92"/>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3">
    <w:name w:val="xl33"/>
    <w:basedOn w:val="Normal"/>
    <w:uiPriority w:val="99"/>
    <w:qFormat/>
    <w:rsid w:val="00106D92"/>
    <w:pPr>
      <w:widowControl/>
      <w:pBdr>
        <w:left w:val="single" w:sz="8" w:space="0" w:color="auto"/>
        <w:bottom w:val="single" w:sz="8" w:space="0" w:color="auto"/>
      </w:pBdr>
      <w:shd w:val="clear" w:color="auto" w:fill="FFFFFF"/>
      <w:suppressAutoHyphens w:val="0"/>
      <w:spacing w:before="100" w:beforeAutospacing="1" w:after="100" w:afterAutospacing="1"/>
      <w:jc w:val="center"/>
    </w:pPr>
    <w:rPr>
      <w:rFonts w:ascii="Calibri" w:eastAsia="Times New Roman" w:hAnsi="Calibri"/>
      <w:kern w:val="0"/>
      <w:sz w:val="16"/>
      <w:szCs w:val="16"/>
      <w:lang w:val="es-ES" w:eastAsia="es-ES"/>
    </w:rPr>
  </w:style>
  <w:style w:type="paragraph" w:customStyle="1" w:styleId="xl34">
    <w:name w:val="xl34"/>
    <w:basedOn w:val="Normal"/>
    <w:uiPriority w:val="99"/>
    <w:qFormat/>
    <w:rsid w:val="00106D92"/>
    <w:pPr>
      <w:widowControl/>
      <w:pBdr>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5">
    <w:name w:val="xl35"/>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6">
    <w:name w:val="xl36"/>
    <w:basedOn w:val="Normal"/>
    <w:uiPriority w:val="99"/>
    <w:qFormat/>
    <w:rsid w:val="00106D92"/>
    <w:pPr>
      <w:widowControl/>
      <w:pBdr>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7">
    <w:name w:val="xl37"/>
    <w:basedOn w:val="Normal"/>
    <w:uiPriority w:val="99"/>
    <w:qFormat/>
    <w:rsid w:val="00106D92"/>
    <w:pPr>
      <w:widowControl/>
      <w:pBdr>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8">
    <w:name w:val="xl38"/>
    <w:basedOn w:val="Normal"/>
    <w:uiPriority w:val="99"/>
    <w:qFormat/>
    <w:rsid w:val="00106D92"/>
    <w:pPr>
      <w:widowControl/>
      <w:pBdr>
        <w:left w:val="single" w:sz="8" w:space="0" w:color="auto"/>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9">
    <w:name w:val="xl39"/>
    <w:basedOn w:val="Normal"/>
    <w:uiPriority w:val="99"/>
    <w:qFormat/>
    <w:rsid w:val="00106D92"/>
    <w:pPr>
      <w:widowControl/>
      <w:pBdr>
        <w:left w:val="single" w:sz="8" w:space="0" w:color="auto"/>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40">
    <w:name w:val="xl40"/>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xl41">
    <w:name w:val="xl41"/>
    <w:basedOn w:val="Normal"/>
    <w:uiPriority w:val="99"/>
    <w:qFormat/>
    <w:rsid w:val="00106D92"/>
    <w:pPr>
      <w:widowControl/>
      <w:pBdr>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xl42">
    <w:name w:val="xl42"/>
    <w:basedOn w:val="Normal"/>
    <w:uiPriority w:val="99"/>
    <w:qFormat/>
    <w:rsid w:val="00106D92"/>
    <w:pPr>
      <w:widowControl/>
      <w:pBdr>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Textoindependiente31">
    <w:name w:val="Texto independiente 31"/>
    <w:basedOn w:val="Normal"/>
    <w:uiPriority w:val="99"/>
    <w:qFormat/>
    <w:rsid w:val="00106D92"/>
    <w:pPr>
      <w:widowControl/>
      <w:suppressAutoHyphens w:val="0"/>
      <w:jc w:val="both"/>
    </w:pPr>
    <w:rPr>
      <w:rFonts w:ascii="Arial" w:eastAsia="Times New Roman" w:hAnsi="Arial"/>
      <w:kern w:val="0"/>
      <w:sz w:val="22"/>
      <w:szCs w:val="20"/>
      <w:lang w:val="es-ES" w:eastAsia="es-ES"/>
    </w:rPr>
  </w:style>
  <w:style w:type="paragraph" w:customStyle="1" w:styleId="Textoindependiente32">
    <w:name w:val="Texto independiente 32"/>
    <w:basedOn w:val="Normal"/>
    <w:uiPriority w:val="99"/>
    <w:qFormat/>
    <w:rsid w:val="00106D92"/>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Textoindependiente22">
    <w:name w:val="Texto independiente 22"/>
    <w:basedOn w:val="Normal"/>
    <w:uiPriority w:val="99"/>
    <w:qFormat/>
    <w:rsid w:val="00106D92"/>
    <w:pPr>
      <w:suppressAutoHyphens w:val="0"/>
      <w:overflowPunct w:val="0"/>
      <w:autoSpaceDE w:val="0"/>
      <w:autoSpaceDN w:val="0"/>
      <w:adjustRightInd w:val="0"/>
      <w:spacing w:line="360" w:lineRule="auto"/>
      <w:jc w:val="both"/>
    </w:pPr>
    <w:rPr>
      <w:rFonts w:ascii="Arial" w:eastAsia="Times New Roman" w:hAnsi="Arial"/>
      <w:kern w:val="0"/>
      <w:szCs w:val="20"/>
      <w:lang w:eastAsia="es-ES"/>
    </w:rPr>
  </w:style>
  <w:style w:type="character" w:customStyle="1" w:styleId="blockemailwithname">
    <w:name w:val="blockemailwithname"/>
    <w:rsid w:val="00106D92"/>
  </w:style>
  <w:style w:type="paragraph" w:customStyle="1" w:styleId="ListaCC">
    <w:name w:val="Lista CC."/>
    <w:basedOn w:val="Normal"/>
    <w:uiPriority w:val="99"/>
    <w:qFormat/>
    <w:rsid w:val="00106D92"/>
    <w:pPr>
      <w:widowControl/>
      <w:suppressAutoHyphens w:val="0"/>
    </w:pPr>
    <w:rPr>
      <w:rFonts w:ascii="Times New Roman" w:eastAsia="Times New Roman" w:hAnsi="Times New Roman"/>
      <w:kern w:val="0"/>
      <w:sz w:val="20"/>
      <w:szCs w:val="20"/>
      <w:lang w:val="es-ES" w:eastAsia="es-ES"/>
    </w:rPr>
  </w:style>
  <w:style w:type="paragraph" w:customStyle="1" w:styleId="texto">
    <w:name w:val="texto"/>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numbering" w:customStyle="1" w:styleId="Sinlista1">
    <w:name w:val="Sin lista1"/>
    <w:next w:val="Sinlista"/>
    <w:uiPriority w:val="99"/>
    <w:semiHidden/>
    <w:unhideWhenUsed/>
    <w:rsid w:val="00106D92"/>
  </w:style>
  <w:style w:type="numbering" w:customStyle="1" w:styleId="Sinlista11">
    <w:name w:val="Sin lista11"/>
    <w:next w:val="Sinlista"/>
    <w:uiPriority w:val="99"/>
    <w:semiHidden/>
    <w:unhideWhenUsed/>
    <w:rsid w:val="00106D92"/>
  </w:style>
  <w:style w:type="numbering" w:customStyle="1" w:styleId="Sinlista2">
    <w:name w:val="Sin lista2"/>
    <w:next w:val="Sinlista"/>
    <w:uiPriority w:val="99"/>
    <w:semiHidden/>
    <w:unhideWhenUsed/>
    <w:rsid w:val="00106D92"/>
  </w:style>
  <w:style w:type="table" w:customStyle="1" w:styleId="Tablaconcuadrcula27">
    <w:name w:val="Tabla con cuadrícula27"/>
    <w:basedOn w:val="Tablanormal"/>
    <w:next w:val="Tablaconcuadrcula"/>
    <w:rsid w:val="00106D9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106D92"/>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uiPriority w:val="99"/>
    <w:qFormat/>
    <w:rsid w:val="00106D92"/>
    <w:pPr>
      <w:widowControl/>
      <w:suppressAutoHyphens w:val="0"/>
      <w:jc w:val="center"/>
    </w:pPr>
    <w:rPr>
      <w:rFonts w:ascii="Arial" w:eastAsia="Times New Roman" w:hAnsi="Arial"/>
      <w:b/>
      <w:color w:val="0000FF"/>
      <w:kern w:val="0"/>
      <w:szCs w:val="20"/>
      <w:lang w:val="es-ES_tradnl" w:eastAsia="es-ES"/>
    </w:rPr>
  </w:style>
  <w:style w:type="numbering" w:customStyle="1" w:styleId="Sinlista111">
    <w:name w:val="Sin lista111"/>
    <w:next w:val="Sinlista"/>
    <w:uiPriority w:val="99"/>
    <w:semiHidden/>
    <w:unhideWhenUsed/>
    <w:rsid w:val="00106D92"/>
  </w:style>
  <w:style w:type="numbering" w:customStyle="1" w:styleId="Sinlista12">
    <w:name w:val="Sin lista12"/>
    <w:next w:val="Sinlista"/>
    <w:uiPriority w:val="99"/>
    <w:semiHidden/>
    <w:unhideWhenUsed/>
    <w:rsid w:val="00106D92"/>
  </w:style>
  <w:style w:type="numbering" w:customStyle="1" w:styleId="Sinlista112">
    <w:name w:val="Sin lista112"/>
    <w:next w:val="Sinlista"/>
    <w:uiPriority w:val="99"/>
    <w:semiHidden/>
    <w:unhideWhenUsed/>
    <w:rsid w:val="00106D92"/>
  </w:style>
  <w:style w:type="table" w:customStyle="1" w:styleId="Tablaconcuadrcula11">
    <w:name w:val="Tabla con cuadrícula11"/>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106D92"/>
  </w:style>
  <w:style w:type="numbering" w:customStyle="1" w:styleId="Sinlista13">
    <w:name w:val="Sin lista13"/>
    <w:next w:val="Sinlista"/>
    <w:uiPriority w:val="99"/>
    <w:semiHidden/>
    <w:unhideWhenUsed/>
    <w:rsid w:val="00106D92"/>
  </w:style>
  <w:style w:type="numbering" w:customStyle="1" w:styleId="Sinlista113">
    <w:name w:val="Sin lista113"/>
    <w:next w:val="Sinlista"/>
    <w:uiPriority w:val="99"/>
    <w:semiHidden/>
    <w:unhideWhenUsed/>
    <w:rsid w:val="00106D92"/>
  </w:style>
  <w:style w:type="table" w:customStyle="1" w:styleId="Tablaconcuadrcula12">
    <w:name w:val="Tabla con cuadrícula12"/>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106D92"/>
  </w:style>
  <w:style w:type="table" w:customStyle="1" w:styleId="Tablaconcuadrcula4">
    <w:name w:val="Tabla con cuadrícula4"/>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106D92"/>
  </w:style>
  <w:style w:type="numbering" w:customStyle="1" w:styleId="Sinlista114">
    <w:name w:val="Sin lista114"/>
    <w:next w:val="Sinlista"/>
    <w:uiPriority w:val="99"/>
    <w:semiHidden/>
    <w:unhideWhenUsed/>
    <w:rsid w:val="00106D92"/>
  </w:style>
  <w:style w:type="table" w:customStyle="1" w:styleId="Tablaconcuadrcula13">
    <w:name w:val="Tabla con cuadrícula13"/>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106D92"/>
  </w:style>
  <w:style w:type="paragraph" w:customStyle="1" w:styleId="xl64">
    <w:name w:val="xl64"/>
    <w:basedOn w:val="Normal"/>
    <w:qFormat/>
    <w:rsid w:val="00106D92"/>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character" w:customStyle="1" w:styleId="font251">
    <w:name w:val="font251"/>
    <w:rsid w:val="00106D92"/>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106D92"/>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106D92"/>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106D92"/>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106D92"/>
    <w:rPr>
      <w:rFonts w:ascii="Tahoma" w:hAnsi="Tahoma" w:cs="Tahoma" w:hint="default"/>
      <w:b w:val="0"/>
      <w:bCs w:val="0"/>
      <w:i w:val="0"/>
      <w:iCs w:val="0"/>
      <w:strike w:val="0"/>
      <w:dstrike w:val="0"/>
      <w:color w:val="000000"/>
      <w:sz w:val="20"/>
      <w:szCs w:val="20"/>
      <w:u w:val="none"/>
      <w:effect w:val="none"/>
    </w:rPr>
  </w:style>
  <w:style w:type="table" w:styleId="Cuadrculaclara">
    <w:name w:val="Light Grid"/>
    <w:basedOn w:val="Tablanormal"/>
    <w:uiPriority w:val="62"/>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decuadrcula4-nfasis31">
    <w:name w:val="Tabla de cuadrícula 4 - Énfasis 31"/>
    <w:basedOn w:val="Tablanormal"/>
    <w:uiPriority w:val="49"/>
    <w:rsid w:val="00106D92"/>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subtitulos">
    <w:name w:val="subtitulos"/>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rPr>
  </w:style>
  <w:style w:type="paragraph" w:styleId="Textoindependienteprimerasangra2">
    <w:name w:val="Body Text First Indent 2"/>
    <w:basedOn w:val="Sangradetextonormal"/>
    <w:link w:val="Textoindependienteprimerasangra2Car"/>
    <w:unhideWhenUsed/>
    <w:rsid w:val="00106D92"/>
    <w:pPr>
      <w:autoSpaceDN w:val="0"/>
      <w:spacing w:after="0"/>
      <w:ind w:left="360" w:firstLine="360"/>
      <w:textAlignment w:val="baseline"/>
    </w:pPr>
    <w:rPr>
      <w:rFonts w:ascii="Times New Roman" w:eastAsia="SimSun" w:hAnsi="Times New Roman" w:cs="Mangal"/>
      <w:noProof/>
      <w:kern w:val="3"/>
      <w:szCs w:val="21"/>
      <w:lang w:eastAsia="zh-CN" w:bidi="hi-IN"/>
    </w:rPr>
  </w:style>
  <w:style w:type="character" w:customStyle="1" w:styleId="Textoindependienteprimerasangra2Car">
    <w:name w:val="Texto independiente primera sangría 2 Car"/>
    <w:basedOn w:val="SangradetextonormalCar"/>
    <w:link w:val="Textoindependienteprimerasangra2"/>
    <w:rsid w:val="00106D92"/>
    <w:rPr>
      <w:rFonts w:ascii="Times New Roman" w:eastAsia="SimSun" w:hAnsi="Times New Roman" w:cs="Mangal"/>
      <w:noProof/>
      <w:kern w:val="3"/>
      <w:sz w:val="24"/>
      <w:szCs w:val="21"/>
      <w:lang w:eastAsia="zh-CN" w:bidi="hi-IN"/>
    </w:rPr>
  </w:style>
  <w:style w:type="paragraph" w:customStyle="1" w:styleId="TEXTO0">
    <w:name w:val="TEXTO"/>
    <w:uiPriority w:val="99"/>
    <w:qFormat/>
    <w:rsid w:val="00106D9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
    <w:name w:val="List Continue"/>
    <w:basedOn w:val="Normal"/>
    <w:rsid w:val="00106D92"/>
    <w:pPr>
      <w:widowControl/>
      <w:suppressAutoHyphens w:val="0"/>
      <w:spacing w:after="120"/>
      <w:ind w:left="283"/>
    </w:pPr>
    <w:rPr>
      <w:rFonts w:ascii="Times" w:eastAsia="Times" w:hAnsi="Times"/>
      <w:kern w:val="0"/>
      <w:szCs w:val="20"/>
      <w:lang w:val="es-ES_tradnl" w:eastAsia="es-ES"/>
    </w:rPr>
  </w:style>
  <w:style w:type="paragraph" w:customStyle="1" w:styleId="BodyText22">
    <w:name w:val="Body Text 22"/>
    <w:basedOn w:val="Normal"/>
    <w:uiPriority w:val="99"/>
    <w:qFormat/>
    <w:rsid w:val="00106D92"/>
    <w:pPr>
      <w:suppressAutoHyphens w:val="0"/>
      <w:jc w:val="both"/>
    </w:pPr>
    <w:rPr>
      <w:rFonts w:ascii="Arial" w:eastAsia="Times New Roman" w:hAnsi="Arial"/>
      <w:kern w:val="0"/>
      <w:szCs w:val="20"/>
      <w:lang w:val="es-ES_tradnl" w:eastAsia="es-ES"/>
    </w:rPr>
  </w:style>
  <w:style w:type="table" w:customStyle="1" w:styleId="Tabladecuadrcula4-nfasis51">
    <w:name w:val="Tabla de cuadrícula 4 - Énfasis 51"/>
    <w:basedOn w:val="Tablanormal"/>
    <w:uiPriority w:val="49"/>
    <w:rsid w:val="00106D92"/>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decuadrcula5oscura-nfasis51">
    <w:name w:val="Tabla de cuadrícula 5 oscura - Énfasis 51"/>
    <w:basedOn w:val="Tablanormal"/>
    <w:uiPriority w:val="50"/>
    <w:rsid w:val="00106D9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hits">
    <w:name w:val="hits"/>
    <w:rsid w:val="00106D92"/>
  </w:style>
  <w:style w:type="paragraph" w:styleId="z-Finaldelformulario">
    <w:name w:val="HTML Bottom of Form"/>
    <w:basedOn w:val="Normal"/>
    <w:next w:val="Normal"/>
    <w:link w:val="z-FinaldelformularioCar"/>
    <w:hidden/>
    <w:uiPriority w:val="99"/>
    <w:unhideWhenUsed/>
    <w:rsid w:val="00106D92"/>
    <w:pPr>
      <w:widowControl/>
      <w:pBdr>
        <w:top w:val="single" w:sz="6" w:space="1" w:color="auto"/>
      </w:pBdr>
      <w:suppressAutoHyphens w:val="0"/>
      <w:jc w:val="center"/>
    </w:pPr>
    <w:rPr>
      <w:rFonts w:ascii="Arial" w:eastAsia="Times New Roman" w:hAnsi="Arial" w:cs="Arial"/>
      <w:vanish/>
      <w:kern w:val="0"/>
      <w:sz w:val="16"/>
      <w:szCs w:val="16"/>
      <w:lang w:val="es-ES" w:eastAsia="es-ES"/>
    </w:rPr>
  </w:style>
  <w:style w:type="character" w:customStyle="1" w:styleId="z-FinaldelformularioCar">
    <w:name w:val="z-Final del formulario Car"/>
    <w:basedOn w:val="Fuentedeprrafopredeter"/>
    <w:link w:val="z-Finaldelformulario"/>
    <w:uiPriority w:val="99"/>
    <w:rsid w:val="00106D92"/>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106D9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Cuadrculamedia3-nfasis4">
    <w:name w:val="Medium Grid 3 Accent 4"/>
    <w:basedOn w:val="Tablanormal"/>
    <w:uiPriority w:val="69"/>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Listaoscura-nfasis5">
    <w:name w:val="Dark List Accent 5"/>
    <w:basedOn w:val="Tablanormal"/>
    <w:uiPriority w:val="70"/>
    <w:rsid w:val="00106D92"/>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Cuadrculamedia3-nfasis5">
    <w:name w:val="Medium Grid 3 Accent 5"/>
    <w:basedOn w:val="Tablanormal"/>
    <w:uiPriority w:val="69"/>
    <w:rsid w:val="00106D9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customStyle="1" w:styleId="Cuadrculaclara2">
    <w:name w:val="Cuadrícula clara2"/>
    <w:basedOn w:val="Tablanormal"/>
    <w:next w:val="Cuadrculaclara"/>
    <w:uiPriority w:val="62"/>
    <w:rsid w:val="00106D92"/>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DejaVu Sans" w:eastAsia="Times New Roman" w:hAnsi="DejaVu Sans"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DejaVu Sans" w:eastAsia="Times New Roman" w:hAnsi="DejaVu Sans"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jaVu Sans" w:eastAsia="Times New Roman" w:hAnsi="DejaVu Sans" w:cs="Times New Roman" w:hint="default"/>
        <w:b/>
        <w:bCs/>
      </w:rPr>
    </w:tblStylePr>
    <w:tblStylePr w:type="lastCol">
      <w:rPr>
        <w:rFonts w:ascii="DejaVu Sans" w:eastAsia="Times New Roman" w:hAnsi="DejaVu Sans"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tulodeTDC">
    <w:name w:val="TOC Heading"/>
    <w:basedOn w:val="Ttulo1"/>
    <w:next w:val="Normal"/>
    <w:uiPriority w:val="39"/>
    <w:unhideWhenUsed/>
    <w:qFormat/>
    <w:rsid w:val="00106D92"/>
    <w:pPr>
      <w:keepLines/>
      <w:widowControl/>
      <w:numPr>
        <w:numId w:val="0"/>
      </w:numPr>
      <w:suppressAutoHyphens w:val="0"/>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table" w:customStyle="1" w:styleId="Tabladecuadrcula4-nfasis311">
    <w:name w:val="Tabla de cuadrícula 4 - Énfasis 311"/>
    <w:basedOn w:val="Tablanormal"/>
    <w:uiPriority w:val="49"/>
    <w:rsid w:val="00106D92"/>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2">
    <w:name w:val="2"/>
    <w:basedOn w:val="Normal"/>
    <w:next w:val="Puesto"/>
    <w:uiPriority w:val="99"/>
    <w:qFormat/>
    <w:rsid w:val="00106D92"/>
    <w:pPr>
      <w:widowControl/>
      <w:suppressAutoHyphens w:val="0"/>
      <w:overflowPunct w:val="0"/>
      <w:autoSpaceDE w:val="0"/>
      <w:autoSpaceDN w:val="0"/>
      <w:adjustRightInd w:val="0"/>
      <w:jc w:val="center"/>
      <w:textAlignment w:val="baseline"/>
    </w:pPr>
    <w:rPr>
      <w:rFonts w:ascii="Arial Narrow" w:eastAsia="Times New Roman" w:hAnsi="Arial Narrow"/>
      <w:b/>
      <w:kern w:val="0"/>
      <w:sz w:val="20"/>
      <w:szCs w:val="20"/>
      <w:lang w:val="es-MX" w:eastAsia="es-ES"/>
    </w:rPr>
  </w:style>
  <w:style w:type="paragraph" w:customStyle="1" w:styleId="rtejustify">
    <w:name w:val="rtejustify"/>
    <w:basedOn w:val="Normal"/>
    <w:uiPriority w:val="99"/>
    <w:qFormat/>
    <w:rsid w:val="00106D92"/>
    <w:pPr>
      <w:widowControl/>
      <w:suppressAutoHyphens w:val="0"/>
      <w:spacing w:before="100" w:beforeAutospacing="1" w:after="100" w:afterAutospacing="1"/>
    </w:pPr>
    <w:rPr>
      <w:rFonts w:ascii="Times New Roman" w:eastAsiaTheme="minorEastAsia" w:hAnsi="Times New Roman"/>
      <w:kern w:val="0"/>
      <w:lang w:eastAsia="es-ES"/>
    </w:rPr>
  </w:style>
  <w:style w:type="character" w:customStyle="1" w:styleId="gi">
    <w:name w:val="gi"/>
    <w:basedOn w:val="Fuentedeprrafopredeter"/>
    <w:rsid w:val="00106D92"/>
  </w:style>
  <w:style w:type="character" w:customStyle="1" w:styleId="vortalspan">
    <w:name w:val="vortalspan"/>
    <w:basedOn w:val="Fuentedeprrafopredeter"/>
    <w:rsid w:val="00106D92"/>
  </w:style>
  <w:style w:type="paragraph" w:customStyle="1" w:styleId="xl63">
    <w:name w:val="xl63"/>
    <w:basedOn w:val="Normal"/>
    <w:qFormat/>
    <w:rsid w:val="00106D92"/>
    <w:pPr>
      <w:widowControl/>
      <w:pBdr>
        <w:top w:val="single" w:sz="4" w:space="0" w:color="D3D3D3"/>
        <w:left w:val="single" w:sz="4" w:space="0" w:color="D3D3D3"/>
        <w:bottom w:val="single" w:sz="4" w:space="0" w:color="D3D3D3"/>
        <w:right w:val="single" w:sz="4" w:space="0" w:color="D3D3D3"/>
      </w:pBdr>
      <w:shd w:val="clear" w:color="003A8A" w:fill="003A8A"/>
      <w:suppressAutoHyphens w:val="0"/>
      <w:spacing w:before="100" w:beforeAutospacing="1" w:after="100" w:afterAutospacing="1"/>
      <w:jc w:val="center"/>
      <w:textAlignment w:val="center"/>
    </w:pPr>
    <w:rPr>
      <w:rFonts w:ascii="Verdana" w:eastAsia="Times New Roman" w:hAnsi="Verdana"/>
      <w:color w:val="FFFFFF"/>
      <w:kern w:val="0"/>
      <w:sz w:val="20"/>
      <w:szCs w:val="20"/>
      <w:lang w:val="es-ES" w:eastAsia="es-ES"/>
    </w:rPr>
  </w:style>
  <w:style w:type="numbering" w:customStyle="1" w:styleId="WW8Num502">
    <w:name w:val="WW8Num502"/>
    <w:basedOn w:val="Sinlista"/>
    <w:rsid w:val="00106D92"/>
    <w:pPr>
      <w:numPr>
        <w:numId w:val="11"/>
      </w:numPr>
    </w:pPr>
  </w:style>
  <w:style w:type="paragraph" w:customStyle="1" w:styleId="Saludo1">
    <w:name w:val="Saludo1"/>
    <w:basedOn w:val="Normal"/>
    <w:next w:val="Normal"/>
    <w:uiPriority w:val="99"/>
    <w:qFormat/>
    <w:rsid w:val="00106D92"/>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paragraph" w:customStyle="1" w:styleId="Direccininterior">
    <w:name w:val="Dirección interior"/>
    <w:basedOn w:val="Normal"/>
    <w:uiPriority w:val="99"/>
    <w:qFormat/>
    <w:rsid w:val="00106D92"/>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character" w:customStyle="1" w:styleId="NormalWebCar">
    <w:name w:val="Normal (Web) Car"/>
    <w:aliases w:val="Normal (Web) Car Car Car"/>
    <w:link w:val="NormalWeb"/>
    <w:uiPriority w:val="99"/>
    <w:rsid w:val="00106D92"/>
    <w:rPr>
      <w:rFonts w:ascii="Times New Roman" w:eastAsia="Times New Roman" w:hAnsi="Times New Roman" w:cs="Times New Roman"/>
      <w:sz w:val="24"/>
      <w:szCs w:val="24"/>
      <w:lang w:val="es-ES" w:eastAsia="es-ES"/>
    </w:rPr>
  </w:style>
  <w:style w:type="table" w:customStyle="1" w:styleId="Cuadrculaclara3">
    <w:name w:val="Cuadrícula clara3"/>
    <w:basedOn w:val="Tablanormal"/>
    <w:next w:val="Cuadrculaclara"/>
    <w:uiPriority w:val="62"/>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DejaVu Sans" w:eastAsia="Times New Roman" w:hAnsi="DejaVu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jaVu Sans" w:eastAsia="Times New Roman" w:hAnsi="DejaVu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2">
    <w:name w:val="Cuadrícula media 12"/>
    <w:basedOn w:val="Tablanormal"/>
    <w:next w:val="Cuadrculamedia1"/>
    <w:uiPriority w:val="67"/>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msonormal0">
    <w:name w:val="msonormal"/>
    <w:basedOn w:val="Normal"/>
    <w:qFormat/>
    <w:rsid w:val="00106D92"/>
    <w:pPr>
      <w:widowControl/>
      <w:suppressAutoHyphens w:val="0"/>
      <w:spacing w:before="100" w:beforeAutospacing="1" w:after="100" w:afterAutospacing="1"/>
    </w:pPr>
    <w:rPr>
      <w:rFonts w:ascii="Times New Roman" w:eastAsia="Times New Roman" w:hAnsi="Times New Roman"/>
      <w:kern w:val="0"/>
      <w:lang w:val="en-US" w:eastAsia="en-US"/>
    </w:rPr>
  </w:style>
  <w:style w:type="paragraph" w:customStyle="1" w:styleId="Pa39">
    <w:name w:val="Pa39"/>
    <w:basedOn w:val="Normal"/>
    <w:next w:val="Normal"/>
    <w:uiPriority w:val="99"/>
    <w:qFormat/>
    <w:rsid w:val="00106D92"/>
    <w:pPr>
      <w:widowControl/>
      <w:suppressAutoHyphens w:val="0"/>
      <w:adjustRightInd w:val="0"/>
      <w:spacing w:line="181" w:lineRule="atLeast"/>
      <w:jc w:val="both"/>
    </w:pPr>
    <w:rPr>
      <w:rFonts w:ascii="Times New Roman" w:eastAsia="Times New Roman" w:hAnsi="Times New Roman"/>
      <w:kern w:val="0"/>
    </w:rPr>
  </w:style>
  <w:style w:type="paragraph" w:styleId="Descripcin">
    <w:name w:val="caption"/>
    <w:basedOn w:val="Normal"/>
    <w:next w:val="Normal"/>
    <w:qFormat/>
    <w:rsid w:val="00106D92"/>
    <w:pPr>
      <w:widowControl/>
      <w:suppressAutoHyphens w:val="0"/>
      <w:jc w:val="center"/>
    </w:pPr>
    <w:rPr>
      <w:rFonts w:ascii="Arial" w:eastAsia="Times New Roman" w:hAnsi="Arial"/>
      <w:b/>
      <w:color w:val="0000FF"/>
      <w:kern w:val="0"/>
      <w:szCs w:val="20"/>
      <w:lang w:val="es-ES_tradnl" w:eastAsia="es-ES"/>
    </w:rPr>
  </w:style>
  <w:style w:type="paragraph" w:customStyle="1" w:styleId="Car1">
    <w:name w:val="Car1"/>
    <w:basedOn w:val="Normal"/>
    <w:uiPriority w:val="99"/>
    <w:qFormat/>
    <w:rsid w:val="00106D92"/>
    <w:pPr>
      <w:widowControl/>
      <w:suppressAutoHyphens w:val="0"/>
      <w:spacing w:after="160" w:line="240" w:lineRule="exact"/>
      <w:jc w:val="both"/>
    </w:pPr>
    <w:rPr>
      <w:rFonts w:ascii="Verdana" w:eastAsia="Times New Roman" w:hAnsi="Verdana"/>
      <w:kern w:val="0"/>
      <w:sz w:val="20"/>
      <w:szCs w:val="20"/>
      <w:lang w:val="es-ES" w:eastAsia="en-US"/>
    </w:rPr>
  </w:style>
  <w:style w:type="paragraph" w:styleId="Listaconnmeros2">
    <w:name w:val="List Number 2"/>
    <w:basedOn w:val="Normal"/>
    <w:rsid w:val="00106D92"/>
    <w:pPr>
      <w:widowControl/>
      <w:numPr>
        <w:numId w:val="12"/>
      </w:numPr>
      <w:suppressAutoHyphens w:val="0"/>
      <w:contextualSpacing/>
      <w:jc w:val="both"/>
    </w:pPr>
    <w:rPr>
      <w:rFonts w:ascii="Arial Narrow" w:eastAsia="Times New Roman" w:hAnsi="Arial Narrow"/>
      <w:kern w:val="0"/>
      <w:szCs w:val="22"/>
      <w:lang w:val="es-ES" w:eastAsia="es-ES"/>
    </w:rPr>
  </w:style>
  <w:style w:type="paragraph" w:customStyle="1" w:styleId="formcaption5pt">
    <w:name w:val="form caption 5pt"/>
    <w:basedOn w:val="Normal"/>
    <w:uiPriority w:val="99"/>
    <w:qFormat/>
    <w:rsid w:val="00106D92"/>
    <w:pPr>
      <w:suppressAutoHyphens w:val="0"/>
      <w:spacing w:before="2" w:after="2"/>
      <w:ind w:left="-72"/>
      <w:jc w:val="both"/>
    </w:pPr>
    <w:rPr>
      <w:rFonts w:ascii="Helvetica" w:eastAsia="Times New Roman" w:hAnsi="Helvetica"/>
      <w:caps/>
      <w:kern w:val="0"/>
      <w:sz w:val="10"/>
      <w:szCs w:val="20"/>
      <w:lang w:val="es-ES" w:eastAsia="es-ES"/>
    </w:rPr>
  </w:style>
  <w:style w:type="paragraph" w:customStyle="1" w:styleId="Bullets">
    <w:name w:val="Bullets"/>
    <w:basedOn w:val="Normal"/>
    <w:uiPriority w:val="99"/>
    <w:qFormat/>
    <w:rsid w:val="00106D92"/>
    <w:pPr>
      <w:numPr>
        <w:numId w:val="13"/>
      </w:numPr>
      <w:tabs>
        <w:tab w:val="left" w:pos="270"/>
      </w:tabs>
      <w:suppressAutoHyphens w:val="0"/>
      <w:autoSpaceDE w:val="0"/>
      <w:autoSpaceDN w:val="0"/>
      <w:adjustRightInd w:val="0"/>
      <w:spacing w:after="180" w:line="280" w:lineRule="atLeast"/>
      <w:jc w:val="both"/>
      <w:textAlignment w:val="baseline"/>
    </w:pPr>
    <w:rPr>
      <w:rFonts w:ascii="Arial" w:eastAsia="Times New Roman" w:hAnsi="Arial"/>
      <w:color w:val="000000"/>
      <w:kern w:val="0"/>
      <w:szCs w:val="20"/>
      <w:lang w:val="en-US" w:eastAsia="en-US" w:bidi="he-IL"/>
    </w:rPr>
  </w:style>
  <w:style w:type="paragraph" w:customStyle="1" w:styleId="TituloCentral">
    <w:name w:val="Titulo Central"/>
    <w:uiPriority w:val="99"/>
    <w:qFormat/>
    <w:rsid w:val="00106D92"/>
    <w:pPr>
      <w:spacing w:after="0" w:line="240" w:lineRule="auto"/>
      <w:jc w:val="center"/>
    </w:pPr>
    <w:rPr>
      <w:rFonts w:ascii="Arial Narrow" w:eastAsia="Times New Roman" w:hAnsi="Arial Narrow" w:cs="Arial"/>
      <w:b/>
      <w:bCs/>
      <w:sz w:val="24"/>
      <w:szCs w:val="24"/>
      <w:lang w:val="es-ES_tradnl" w:eastAsia="es-ES"/>
    </w:rPr>
  </w:style>
  <w:style w:type="paragraph" w:customStyle="1" w:styleId="pa390">
    <w:name w:val="pa39"/>
    <w:basedOn w:val="Normal"/>
    <w:uiPriority w:val="99"/>
    <w:qFormat/>
    <w:rsid w:val="00106D92"/>
    <w:pPr>
      <w:widowControl/>
      <w:suppressAutoHyphens w:val="0"/>
      <w:spacing w:before="100" w:beforeAutospacing="1" w:after="100" w:afterAutospacing="1"/>
    </w:pPr>
    <w:rPr>
      <w:rFonts w:ascii="Times New Roman" w:eastAsia="Times New Roman" w:hAnsi="Times New Roman"/>
      <w:color w:val="663300"/>
      <w:kern w:val="0"/>
      <w:lang w:val="es-ES" w:eastAsia="es-ES"/>
    </w:rPr>
  </w:style>
  <w:style w:type="paragraph" w:customStyle="1" w:styleId="CarCarCarCarCarCarCar">
    <w:name w:val="Car Car Car Car Car Car Car"/>
    <w:basedOn w:val="Normal"/>
    <w:uiPriority w:val="99"/>
    <w:qFormat/>
    <w:rsid w:val="00106D92"/>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ParaAttribute7">
    <w:name w:val="ParaAttribute7"/>
    <w:uiPriority w:val="99"/>
    <w:qFormat/>
    <w:rsid w:val="00106D92"/>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106D92"/>
    <w:rPr>
      <w:rFonts w:ascii="Arial" w:eastAsia="Arial"/>
      <w:b/>
      <w:sz w:val="22"/>
    </w:rPr>
  </w:style>
  <w:style w:type="character" w:customStyle="1" w:styleId="CharAttribute13">
    <w:name w:val="CharAttribute13"/>
    <w:rsid w:val="00106D92"/>
    <w:rPr>
      <w:rFonts w:ascii="Arial" w:eastAsia="Arial"/>
      <w:b/>
      <w:sz w:val="22"/>
    </w:rPr>
  </w:style>
  <w:style w:type="character" w:customStyle="1" w:styleId="turqop">
    <w:name w:val="turqop"/>
    <w:basedOn w:val="Fuentedeprrafopredeter"/>
    <w:rsid w:val="00106D92"/>
  </w:style>
  <w:style w:type="character" w:styleId="Refdenotaalfinal">
    <w:name w:val="endnote reference"/>
    <w:uiPriority w:val="99"/>
    <w:unhideWhenUsed/>
    <w:rsid w:val="00106D92"/>
    <w:rPr>
      <w:vertAlign w:val="superscript"/>
    </w:rPr>
  </w:style>
  <w:style w:type="paragraph" w:styleId="Revisin">
    <w:name w:val="Revision"/>
    <w:hidden/>
    <w:uiPriority w:val="99"/>
    <w:semiHidden/>
    <w:rsid w:val="00106D92"/>
    <w:pPr>
      <w:spacing w:after="0" w:line="240" w:lineRule="auto"/>
    </w:pPr>
    <w:rPr>
      <w:rFonts w:ascii="Arial Narrow" w:eastAsia="Times New Roman" w:hAnsi="Arial Narrow" w:cs="Times New Roman"/>
      <w:sz w:val="24"/>
      <w:lang w:val="es-ES" w:eastAsia="es-ES"/>
    </w:rPr>
  </w:style>
  <w:style w:type="paragraph" w:customStyle="1" w:styleId="Car2">
    <w:name w:val="Car2"/>
    <w:basedOn w:val="Normal"/>
    <w:uiPriority w:val="99"/>
    <w:qFormat/>
    <w:rsid w:val="00106D92"/>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Organizacin">
    <w:name w:val="Organización"/>
    <w:basedOn w:val="Textoindependiente"/>
    <w:uiPriority w:val="99"/>
    <w:qFormat/>
    <w:rsid w:val="00106D92"/>
    <w:pPr>
      <w:keepLines/>
      <w:framePr w:w="8640" w:h="1440" w:wrap="notBeside" w:vAnchor="page" w:hAnchor="margin" w:xAlign="center" w:y="889"/>
      <w:widowControl/>
      <w:suppressAutoHyphens w:val="0"/>
      <w:spacing w:after="40" w:line="240" w:lineRule="atLeast"/>
      <w:jc w:val="center"/>
    </w:pPr>
    <w:rPr>
      <w:rFonts w:ascii="Garamond" w:eastAsia="Times New Roman" w:hAnsi="Garamond"/>
      <w:caps/>
      <w:spacing w:val="75"/>
      <w:kern w:val="18"/>
      <w:sz w:val="22"/>
      <w:szCs w:val="20"/>
      <w:lang w:val="es-ES" w:eastAsia="es-ES"/>
    </w:rPr>
  </w:style>
  <w:style w:type="paragraph" w:customStyle="1" w:styleId="WW-Epgrafe">
    <w:name w:val="WW-Epígrafe"/>
    <w:basedOn w:val="Normal"/>
    <w:next w:val="Normal"/>
    <w:uiPriority w:val="99"/>
    <w:qFormat/>
    <w:rsid w:val="00106D92"/>
    <w:pPr>
      <w:tabs>
        <w:tab w:val="left" w:pos="567"/>
      </w:tabs>
      <w:ind w:left="567" w:hanging="567"/>
      <w:jc w:val="both"/>
    </w:pPr>
    <w:rPr>
      <w:rFonts w:ascii="Arial" w:eastAsia="Times New Roman" w:hAnsi="Arial"/>
      <w:b/>
      <w:noProof/>
      <w:spacing w:val="-1"/>
      <w:kern w:val="0"/>
      <w:sz w:val="20"/>
      <w:szCs w:val="20"/>
      <w:lang w:eastAsia="es-ES"/>
    </w:rPr>
  </w:style>
  <w:style w:type="paragraph" w:customStyle="1" w:styleId="Rtulodeparte">
    <w:name w:val="Rótulo de parte"/>
    <w:basedOn w:val="Normal"/>
    <w:uiPriority w:val="99"/>
    <w:qFormat/>
    <w:rsid w:val="00106D92"/>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spacing w:line="360" w:lineRule="exact"/>
      <w:ind w:right="737"/>
      <w:jc w:val="center"/>
    </w:pPr>
    <w:rPr>
      <w:rFonts w:ascii="Arial" w:eastAsia="Times New Roman" w:hAnsi="Arial"/>
      <w:color w:val="FFFFFF"/>
      <w:spacing w:val="-16"/>
      <w:kern w:val="0"/>
      <w:position w:val="4"/>
      <w:sz w:val="26"/>
      <w:szCs w:val="20"/>
      <w:lang w:val="es-ES" w:eastAsia="es-ES"/>
    </w:rPr>
  </w:style>
  <w:style w:type="paragraph" w:customStyle="1" w:styleId="Ttulodeparte">
    <w:name w:val="Título de parte"/>
    <w:basedOn w:val="Normal"/>
    <w:uiPriority w:val="99"/>
    <w:qFormat/>
    <w:rsid w:val="00106D92"/>
    <w:pPr>
      <w:framePr w:h="1080" w:hRule="exact" w:hSpace="180" w:wrap="around" w:vAnchor="page" w:hAnchor="page" w:x="1861" w:y="1201" w:anchorLock="1"/>
      <w:widowControl/>
      <w:pBdr>
        <w:left w:val="single" w:sz="6" w:space="1" w:color="auto"/>
      </w:pBdr>
      <w:shd w:val="solid" w:color="auto" w:fill="auto"/>
      <w:suppressAutoHyphens w:val="0"/>
      <w:spacing w:after="240" w:line="660" w:lineRule="exact"/>
      <w:ind w:right="737"/>
      <w:jc w:val="center"/>
    </w:pPr>
    <w:rPr>
      <w:rFonts w:ascii="Arial Black" w:eastAsia="Times New Roman" w:hAnsi="Arial Black"/>
      <w:color w:val="FFFFFF"/>
      <w:spacing w:val="-40"/>
      <w:kern w:val="0"/>
      <w:position w:val="-16"/>
      <w:sz w:val="84"/>
      <w:szCs w:val="20"/>
      <w:lang w:val="es-ES" w:eastAsia="es-ES"/>
    </w:rPr>
  </w:style>
  <w:style w:type="paragraph" w:customStyle="1" w:styleId="Document10">
    <w:name w:val="Document[1]"/>
    <w:uiPriority w:val="99"/>
    <w:qFormat/>
    <w:rsid w:val="00106D92"/>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106D92"/>
    <w:pPr>
      <w:spacing w:before="240" w:after="0"/>
      <w:ind w:left="-115"/>
    </w:pPr>
    <w:rPr>
      <w:rFonts w:ascii="Helvetica" w:hAnsi="Helvetica"/>
      <w:b/>
      <w:caps/>
      <w:sz w:val="18"/>
    </w:rPr>
  </w:style>
  <w:style w:type="paragraph" w:customStyle="1" w:styleId="Normalt">
    <w:name w:val="Normalt"/>
    <w:basedOn w:val="Normal"/>
    <w:uiPriority w:val="99"/>
    <w:qFormat/>
    <w:rsid w:val="00106D92"/>
    <w:pPr>
      <w:suppressAutoHyphens w:val="0"/>
      <w:spacing w:after="240"/>
    </w:pPr>
    <w:rPr>
      <w:rFonts w:ascii="Times" w:eastAsia="Times New Roman" w:hAnsi="Times"/>
      <w:kern w:val="0"/>
      <w:sz w:val="22"/>
      <w:szCs w:val="20"/>
      <w:lang w:val="es-ES" w:eastAsia="es-ES"/>
    </w:rPr>
  </w:style>
  <w:style w:type="paragraph" w:customStyle="1" w:styleId="formspace">
    <w:name w:val="form space"/>
    <w:basedOn w:val="Normal"/>
    <w:uiPriority w:val="99"/>
    <w:qFormat/>
    <w:rsid w:val="00106D92"/>
    <w:pPr>
      <w:suppressAutoHyphens w:val="0"/>
      <w:spacing w:before="60" w:after="60"/>
    </w:pPr>
    <w:rPr>
      <w:rFonts w:ascii="Helvetica" w:eastAsia="Times New Roman" w:hAnsi="Helvetica"/>
      <w:kern w:val="0"/>
      <w:sz w:val="18"/>
      <w:szCs w:val="20"/>
      <w:lang w:val="es-ES" w:eastAsia="es-ES"/>
    </w:rPr>
  </w:style>
  <w:style w:type="paragraph" w:customStyle="1" w:styleId="formcaption9pt">
    <w:name w:val="form caption 9pt"/>
    <w:basedOn w:val="formcaption5pt"/>
    <w:uiPriority w:val="99"/>
    <w:qFormat/>
    <w:rsid w:val="00106D92"/>
    <w:pPr>
      <w:spacing w:before="40" w:after="40"/>
      <w:ind w:left="0"/>
      <w:jc w:val="center"/>
    </w:pPr>
    <w:rPr>
      <w:b/>
      <w:sz w:val="18"/>
    </w:rPr>
  </w:style>
  <w:style w:type="paragraph" w:customStyle="1" w:styleId="checklist2line">
    <w:name w:val="checklist 2line"/>
    <w:basedOn w:val="checklist1line"/>
    <w:uiPriority w:val="99"/>
    <w:qFormat/>
    <w:rsid w:val="00106D92"/>
    <w:pPr>
      <w:spacing w:before="24" w:after="24"/>
    </w:pPr>
  </w:style>
  <w:style w:type="paragraph" w:customStyle="1" w:styleId="checklist1line">
    <w:name w:val="checklist 1line"/>
    <w:basedOn w:val="Normal"/>
    <w:uiPriority w:val="99"/>
    <w:qFormat/>
    <w:rsid w:val="00106D92"/>
    <w:pPr>
      <w:suppressAutoHyphens w:val="0"/>
      <w:spacing w:before="120" w:after="120"/>
    </w:pPr>
    <w:rPr>
      <w:rFonts w:ascii="Helvetica" w:eastAsia="Times New Roman" w:hAnsi="Helvetica"/>
      <w:kern w:val="0"/>
      <w:sz w:val="22"/>
      <w:szCs w:val="20"/>
      <w:lang w:val="es-ES" w:eastAsia="es-ES"/>
    </w:rPr>
  </w:style>
  <w:style w:type="paragraph" w:customStyle="1" w:styleId="toa">
    <w:name w:val="toa"/>
    <w:basedOn w:val="Normal"/>
    <w:uiPriority w:val="99"/>
    <w:qFormat/>
    <w:rsid w:val="00106D92"/>
    <w:pPr>
      <w:widowControl/>
      <w:tabs>
        <w:tab w:val="left" w:pos="9000"/>
        <w:tab w:val="right" w:pos="9360"/>
      </w:tabs>
      <w:spacing w:before="120" w:after="120"/>
      <w:jc w:val="both"/>
    </w:pPr>
    <w:rPr>
      <w:rFonts w:ascii="Arial" w:eastAsia="Times New Roman" w:hAnsi="Arial"/>
      <w:kern w:val="0"/>
      <w:sz w:val="22"/>
      <w:szCs w:val="20"/>
      <w:lang w:val="en-US" w:eastAsia="es-ES"/>
    </w:rPr>
  </w:style>
  <w:style w:type="character" w:customStyle="1" w:styleId="Estilo1Car">
    <w:name w:val="Estilo1 Car"/>
    <w:rsid w:val="00106D92"/>
    <w:rPr>
      <w:rFonts w:ascii="Arial" w:eastAsia="MS Mincho" w:hAnsi="Arial" w:cs="Times New Roman"/>
      <w:sz w:val="16"/>
      <w:szCs w:val="16"/>
      <w:lang w:val="es-ES" w:eastAsia="es-ES"/>
    </w:rPr>
  </w:style>
  <w:style w:type="paragraph" w:styleId="Listaconvietas4">
    <w:name w:val="List Bullet 4"/>
    <w:basedOn w:val="Normal"/>
    <w:rsid w:val="00106D92"/>
    <w:pPr>
      <w:numPr>
        <w:numId w:val="14"/>
      </w:numPr>
      <w:suppressAutoHyphens w:val="0"/>
    </w:pPr>
    <w:rPr>
      <w:rFonts w:ascii="Times New Roman" w:eastAsia="Times New Roman" w:hAnsi="Times New Roman"/>
      <w:kern w:val="0"/>
      <w:sz w:val="20"/>
      <w:szCs w:val="20"/>
      <w:lang w:val="es-ES" w:eastAsia="es-ES"/>
    </w:rPr>
  </w:style>
  <w:style w:type="paragraph" w:customStyle="1" w:styleId="seccion">
    <w:name w:val="seccion"/>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ubtit">
    <w:name w:val="subtit"/>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Lista3">
    <w:name w:val="List 3"/>
    <w:basedOn w:val="Normal"/>
    <w:rsid w:val="00106D92"/>
    <w:pPr>
      <w:widowControl/>
      <w:suppressAutoHyphens w:val="0"/>
      <w:ind w:left="849" w:hanging="283"/>
    </w:pPr>
    <w:rPr>
      <w:rFonts w:ascii="Times New Roman" w:eastAsia="MS Mincho" w:hAnsi="Times New Roman"/>
      <w:kern w:val="0"/>
      <w:lang w:eastAsia="es-ES_tradnl"/>
    </w:rPr>
  </w:style>
  <w:style w:type="paragraph" w:styleId="Cierre">
    <w:name w:val="Closing"/>
    <w:basedOn w:val="Normal"/>
    <w:link w:val="CierreCar"/>
    <w:rsid w:val="00106D92"/>
    <w:pPr>
      <w:widowControl/>
      <w:suppressAutoHyphens w:val="0"/>
      <w:ind w:left="4252"/>
    </w:pPr>
    <w:rPr>
      <w:rFonts w:ascii="Times New Roman" w:eastAsia="MS Mincho" w:hAnsi="Times New Roman"/>
      <w:kern w:val="0"/>
      <w:lang w:eastAsia="es-ES_tradnl"/>
    </w:rPr>
  </w:style>
  <w:style w:type="character" w:customStyle="1" w:styleId="CierreCar">
    <w:name w:val="Cierre Car"/>
    <w:basedOn w:val="Fuentedeprrafopredeter"/>
    <w:link w:val="Cierre"/>
    <w:rsid w:val="00106D92"/>
    <w:rPr>
      <w:rFonts w:ascii="Times New Roman" w:eastAsia="MS Mincho" w:hAnsi="Times New Roman" w:cs="Times New Roman"/>
      <w:sz w:val="24"/>
      <w:szCs w:val="24"/>
      <w:lang w:eastAsia="es-ES_tradnl"/>
    </w:rPr>
  </w:style>
  <w:style w:type="paragraph" w:customStyle="1" w:styleId="ListaCC0">
    <w:name w:val="Lista CC"/>
    <w:basedOn w:val="Normal"/>
    <w:uiPriority w:val="99"/>
    <w:qFormat/>
    <w:rsid w:val="00106D92"/>
    <w:pPr>
      <w:widowControl/>
      <w:suppressAutoHyphens w:val="0"/>
    </w:pPr>
    <w:rPr>
      <w:rFonts w:ascii="Times New Roman" w:eastAsia="MS Mincho" w:hAnsi="Times New Roman"/>
      <w:kern w:val="0"/>
      <w:lang w:eastAsia="es-ES_tradnl"/>
    </w:rPr>
  </w:style>
  <w:style w:type="paragraph" w:styleId="Continuarlista3">
    <w:name w:val="List Continue 3"/>
    <w:basedOn w:val="Normal"/>
    <w:rsid w:val="00106D92"/>
    <w:pPr>
      <w:widowControl/>
      <w:suppressAutoHyphens w:val="0"/>
      <w:spacing w:after="120"/>
      <w:ind w:left="849"/>
    </w:pPr>
    <w:rPr>
      <w:rFonts w:ascii="Times New Roman" w:eastAsia="MS Mincho" w:hAnsi="Times New Roman"/>
      <w:kern w:val="0"/>
      <w:lang w:eastAsia="es-ES_tradnl"/>
    </w:rPr>
  </w:style>
  <w:style w:type="paragraph" w:styleId="Textoindependienteprimerasangra">
    <w:name w:val="Body Text First Indent"/>
    <w:basedOn w:val="Textoindependiente"/>
    <w:link w:val="TextoindependienteprimerasangraCar"/>
    <w:rsid w:val="00106D92"/>
    <w:pPr>
      <w:widowControl/>
      <w:suppressAutoHyphens w:val="0"/>
      <w:ind w:firstLine="210"/>
    </w:pPr>
    <w:rPr>
      <w:rFonts w:ascii="Times New Roman" w:eastAsia="MS Mincho" w:hAnsi="Times New Roman"/>
      <w:kern w:val="0"/>
      <w:lang w:val="es-ES_tradnl" w:eastAsia="es-ES_tradnl"/>
    </w:rPr>
  </w:style>
  <w:style w:type="character" w:customStyle="1" w:styleId="TextoindependienteprimerasangraCar">
    <w:name w:val="Texto independiente primera sangría Car"/>
    <w:basedOn w:val="TextoindependienteCar"/>
    <w:link w:val="Textoindependienteprimerasangra"/>
    <w:rsid w:val="00106D92"/>
    <w:rPr>
      <w:rFonts w:ascii="Times New Roman" w:eastAsia="MS Mincho" w:hAnsi="Times New Roman" w:cs="Times New Roman"/>
      <w:kern w:val="1"/>
      <w:sz w:val="24"/>
      <w:szCs w:val="24"/>
      <w:lang w:val="es-ES_tradnl" w:eastAsia="es-ES_tradnl"/>
    </w:rPr>
  </w:style>
  <w:style w:type="paragraph" w:customStyle="1" w:styleId="Textoindependiente33">
    <w:name w:val="Texto independiente 33"/>
    <w:basedOn w:val="Normal"/>
    <w:uiPriority w:val="99"/>
    <w:qFormat/>
    <w:rsid w:val="00106D92"/>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Textopredeterminado">
    <w:name w:val="Texto predeterminado"/>
    <w:basedOn w:val="Normal"/>
    <w:uiPriority w:val="99"/>
    <w:qFormat/>
    <w:rsid w:val="00106D92"/>
    <w:pPr>
      <w:widowControl/>
      <w:suppressAutoHyphens w:val="0"/>
    </w:pPr>
    <w:rPr>
      <w:rFonts w:ascii="Arial" w:eastAsia="Times New Roman" w:hAnsi="Arial" w:cs="Arial"/>
      <w:kern w:val="0"/>
      <w:lang w:val="en-US" w:eastAsia="es-MX"/>
    </w:rPr>
  </w:style>
  <w:style w:type="character" w:customStyle="1" w:styleId="st1">
    <w:name w:val="st1"/>
    <w:rsid w:val="00106D92"/>
  </w:style>
  <w:style w:type="paragraph" w:customStyle="1" w:styleId="NOMBRETODOS">
    <w:name w:val="NOMBRE TODOS"/>
    <w:basedOn w:val="Normal"/>
    <w:next w:val="Normal"/>
    <w:uiPriority w:val="99"/>
    <w:qFormat/>
    <w:rsid w:val="00106D92"/>
    <w:pPr>
      <w:widowControl/>
      <w:tabs>
        <w:tab w:val="left" w:pos="567"/>
      </w:tabs>
      <w:suppressAutoHyphens w:val="0"/>
      <w:snapToGrid w:val="0"/>
      <w:ind w:left="567" w:hanging="567"/>
      <w:jc w:val="both"/>
    </w:pPr>
    <w:rPr>
      <w:rFonts w:ascii="Arial Black" w:eastAsia="Times New Roman" w:hAnsi="Arial Black"/>
      <w:kern w:val="0"/>
      <w:sz w:val="18"/>
      <w:szCs w:val="20"/>
      <w:lang w:val="es-ES" w:eastAsia="es-ES"/>
    </w:rPr>
  </w:style>
  <w:style w:type="paragraph" w:customStyle="1" w:styleId="Predeterminado">
    <w:name w:val="Predeterminado"/>
    <w:link w:val="PredeterminadoCar"/>
    <w:uiPriority w:val="99"/>
    <w:qFormat/>
    <w:rsid w:val="00106D92"/>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106D92"/>
    <w:rPr>
      <w:rFonts w:asciiTheme="majorHAnsi" w:eastAsiaTheme="majorEastAsia" w:hAnsiTheme="majorHAnsi" w:cs="Mangal"/>
      <w:noProof/>
      <w:spacing w:val="-10"/>
      <w:kern w:val="28"/>
      <w:sz w:val="56"/>
      <w:szCs w:val="50"/>
      <w:lang w:eastAsia="zh-CN" w:bidi="hi-IN"/>
    </w:rPr>
  </w:style>
  <w:style w:type="table" w:styleId="Cuadrculaclara-nfasis3">
    <w:name w:val="Light Grid Accent 3"/>
    <w:basedOn w:val="Tablanormal"/>
    <w:uiPriority w:val="62"/>
    <w:rsid w:val="00106D92"/>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DejaVu Sans" w:eastAsia="Times New Roman" w:hAnsi="DejaVu San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jaVu Sans" w:eastAsia="Times New Roman" w:hAnsi="DejaVu San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media1-nfasis1">
    <w:name w:val="Medium Grid 1 Accent 1"/>
    <w:basedOn w:val="Tablanormal"/>
    <w:uiPriority w:val="67"/>
    <w:rsid w:val="00106D92"/>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
    <w:name w:val="1 / 1.1 / 1.1.11"/>
    <w:basedOn w:val="Sinlista"/>
    <w:next w:val="111111"/>
    <w:rsid w:val="00106D92"/>
  </w:style>
  <w:style w:type="table" w:customStyle="1" w:styleId="Tablaconcuadrcula14">
    <w:name w:val="Tabla con cuadrícula14"/>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numbering" w:customStyle="1" w:styleId="1111112">
    <w:name w:val="1 / 1.1 / 1.1.12"/>
    <w:basedOn w:val="Sinlista"/>
    <w:next w:val="111111"/>
    <w:rsid w:val="00106D92"/>
  </w:style>
  <w:style w:type="table" w:customStyle="1" w:styleId="Tablaconcuadrcula15">
    <w:name w:val="Tabla con cuadrícula15"/>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numbering" w:customStyle="1" w:styleId="1111113">
    <w:name w:val="1 / 1.1 / 1.1.13"/>
    <w:basedOn w:val="Sinlista"/>
    <w:next w:val="111111"/>
    <w:rsid w:val="00106D92"/>
    <w:pPr>
      <w:numPr>
        <w:numId w:val="15"/>
      </w:numPr>
    </w:pPr>
  </w:style>
  <w:style w:type="table" w:customStyle="1" w:styleId="Tablaconcuadrcula16">
    <w:name w:val="Tabla con cuadrícula16"/>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paragraph" w:customStyle="1" w:styleId="font7">
    <w:name w:val="font7"/>
    <w:basedOn w:val="Normal"/>
    <w:qFormat/>
    <w:rsid w:val="00106D92"/>
    <w:pPr>
      <w:widowControl/>
      <w:suppressAutoHyphens w:val="0"/>
      <w:spacing w:before="100" w:beforeAutospacing="1" w:after="100" w:afterAutospacing="1"/>
    </w:pPr>
    <w:rPr>
      <w:rFonts w:ascii="Arial" w:eastAsia="Times New Roman" w:hAnsi="Arial" w:cs="Arial"/>
      <w:b/>
      <w:bCs/>
      <w:color w:val="000000"/>
      <w:kern w:val="0"/>
      <w:sz w:val="16"/>
      <w:szCs w:val="16"/>
      <w:lang w:val="en-US" w:eastAsia="en-US"/>
    </w:rPr>
  </w:style>
  <w:style w:type="paragraph" w:customStyle="1" w:styleId="font8">
    <w:name w:val="font8"/>
    <w:basedOn w:val="Normal"/>
    <w:qFormat/>
    <w:rsid w:val="00106D92"/>
    <w:pPr>
      <w:widowControl/>
      <w:suppressAutoHyphens w:val="0"/>
      <w:spacing w:before="100" w:beforeAutospacing="1" w:after="100" w:afterAutospacing="1"/>
    </w:pPr>
    <w:rPr>
      <w:rFonts w:ascii="Arial" w:eastAsia="Times New Roman" w:hAnsi="Arial" w:cs="Arial"/>
      <w:b/>
      <w:bCs/>
      <w:color w:val="000000"/>
      <w:kern w:val="0"/>
      <w:lang w:val="en-US" w:eastAsia="en-US"/>
    </w:rPr>
  </w:style>
  <w:style w:type="character" w:customStyle="1" w:styleId="Ttulo1Car1">
    <w:name w:val="Título 1 Car1"/>
    <w:aliases w:val="título 1 Car1,Pregunta Car1,MT1 Car1,Nombre Proyecto Car1,(TITULO) Car1,H1 Car1,ECO Título 1 Car1,1 ghost Car1,g Car1,Edgar 1 Car1,CAPITULOS Car1"/>
    <w:basedOn w:val="Fuentedeprrafopredeter"/>
    <w:uiPriority w:val="9"/>
    <w:rsid w:val="00106D92"/>
    <w:rPr>
      <w:rFonts w:asciiTheme="majorHAnsi" w:eastAsiaTheme="majorEastAsia" w:hAnsiTheme="majorHAnsi" w:cstheme="majorBidi"/>
      <w:b/>
      <w:bCs/>
      <w:color w:val="2F5496" w:themeColor="accent1" w:themeShade="BF"/>
      <w:kern w:val="2"/>
      <w:sz w:val="28"/>
      <w:szCs w:val="28"/>
    </w:rPr>
  </w:style>
  <w:style w:type="character" w:customStyle="1" w:styleId="Ttulo2Car1">
    <w:name w:val="Título 2 Car1"/>
    <w:aliases w:val="título 2 Car1,Subindices nivel 1.1 Car1,Edgar 2 Car1"/>
    <w:basedOn w:val="Fuentedeprrafopredeter"/>
    <w:uiPriority w:val="9"/>
    <w:semiHidden/>
    <w:rsid w:val="00106D92"/>
    <w:rPr>
      <w:rFonts w:asciiTheme="majorHAnsi" w:eastAsiaTheme="majorEastAsia" w:hAnsiTheme="majorHAnsi" w:cstheme="majorBidi"/>
      <w:b/>
      <w:bCs/>
      <w:color w:val="4472C4" w:themeColor="accent1"/>
      <w:kern w:val="2"/>
      <w:sz w:val="26"/>
      <w:szCs w:val="26"/>
    </w:rPr>
  </w:style>
  <w:style w:type="character" w:customStyle="1" w:styleId="Ttulo3Car1">
    <w:name w:val="Título 3 Car1"/>
    <w:aliases w:val="ECO NUMERACIÓN Car1,Edgar 3 Car1"/>
    <w:basedOn w:val="Fuentedeprrafopredeter"/>
    <w:uiPriority w:val="9"/>
    <w:semiHidden/>
    <w:rsid w:val="00106D92"/>
    <w:rPr>
      <w:rFonts w:asciiTheme="majorHAnsi" w:eastAsiaTheme="majorEastAsia" w:hAnsiTheme="majorHAnsi" w:cstheme="majorBidi"/>
      <w:b/>
      <w:bCs/>
      <w:color w:val="4472C4" w:themeColor="accent1"/>
      <w:kern w:val="2"/>
      <w:sz w:val="24"/>
      <w:szCs w:val="24"/>
    </w:rPr>
  </w:style>
  <w:style w:type="character" w:customStyle="1" w:styleId="Ttulo4Car1">
    <w:name w:val="Título 4 Car1"/>
    <w:aliases w:val="Edgar 4 Car1"/>
    <w:basedOn w:val="Fuentedeprrafopredeter"/>
    <w:uiPriority w:val="9"/>
    <w:semiHidden/>
    <w:rsid w:val="00106D92"/>
    <w:rPr>
      <w:rFonts w:asciiTheme="majorHAnsi" w:eastAsiaTheme="majorEastAsia" w:hAnsiTheme="majorHAnsi" w:cstheme="majorBidi"/>
      <w:b/>
      <w:bCs/>
      <w:i/>
      <w:iCs/>
      <w:color w:val="4472C4" w:themeColor="accent1"/>
      <w:kern w:val="2"/>
      <w:sz w:val="24"/>
      <w:szCs w:val="24"/>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semiHidden/>
    <w:rsid w:val="00106D92"/>
    <w:rPr>
      <w:rFonts w:ascii="Liberation Serif" w:eastAsia="DejaVu Sans" w:hAnsi="Liberation Serif"/>
      <w:kern w:val="2"/>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106D92"/>
    <w:rPr>
      <w:rFonts w:ascii="Liberation Serif" w:eastAsia="DejaVu Sans" w:hAnsi="Liberation Serif"/>
      <w:kern w:val="2"/>
      <w:sz w:val="24"/>
      <w:szCs w:val="24"/>
    </w:rPr>
  </w:style>
  <w:style w:type="character" w:customStyle="1" w:styleId="PiedepginaCar1">
    <w:name w:val="Pie de página Car1"/>
    <w:aliases w:val="AL Pie de página Car1,Pie de página AL Car1,f Car1"/>
    <w:basedOn w:val="Fuentedeprrafopredeter"/>
    <w:uiPriority w:val="99"/>
    <w:semiHidden/>
    <w:rsid w:val="00106D92"/>
    <w:rPr>
      <w:rFonts w:ascii="Liberation Serif" w:eastAsia="DejaVu Sans" w:hAnsi="Liberation Serif"/>
      <w:kern w:val="2"/>
      <w:sz w:val="24"/>
      <w:szCs w:val="24"/>
    </w:rPr>
  </w:style>
  <w:style w:type="character" w:customStyle="1" w:styleId="SubttuloCar1">
    <w:name w:val="Subtítulo Car1"/>
    <w:aliases w:val="ECO VIÑETAS Car1"/>
    <w:basedOn w:val="Fuentedeprrafopredeter"/>
    <w:rsid w:val="00106D92"/>
    <w:rPr>
      <w:rFonts w:asciiTheme="majorHAnsi" w:eastAsiaTheme="majorEastAsia" w:hAnsiTheme="majorHAnsi" w:cstheme="majorBidi"/>
      <w:i/>
      <w:iCs/>
      <w:color w:val="4472C4" w:themeColor="accent1"/>
      <w:spacing w:val="15"/>
      <w:kern w:val="2"/>
      <w:sz w:val="24"/>
      <w:szCs w:val="24"/>
    </w:rPr>
  </w:style>
  <w:style w:type="character" w:customStyle="1" w:styleId="SangradetextonormalCar1">
    <w:name w:val="Sangría de texto normal Car1"/>
    <w:aliases w:val="Car1 Car1"/>
    <w:basedOn w:val="Fuentedeprrafopredeter"/>
    <w:uiPriority w:val="99"/>
    <w:rsid w:val="00106D92"/>
    <w:rPr>
      <w:rFonts w:ascii="Liberation Serif" w:eastAsia="DejaVu Sans" w:hAnsi="Liberation Serif"/>
      <w:kern w:val="2"/>
      <w:sz w:val="24"/>
      <w:szCs w:val="24"/>
    </w:rPr>
  </w:style>
  <w:style w:type="character" w:customStyle="1" w:styleId="Ttulo7Car1">
    <w:name w:val="Título 7 Car1"/>
    <w:basedOn w:val="Fuentedeprrafopredeter"/>
    <w:semiHidden/>
    <w:rsid w:val="00106D92"/>
    <w:rPr>
      <w:rFonts w:asciiTheme="majorHAnsi" w:eastAsiaTheme="majorEastAsia" w:hAnsiTheme="majorHAnsi" w:cstheme="majorBidi"/>
      <w:i/>
      <w:iCs/>
      <w:color w:val="404040" w:themeColor="text1" w:themeTint="BF"/>
      <w:kern w:val="2"/>
      <w:sz w:val="24"/>
      <w:szCs w:val="24"/>
    </w:rPr>
  </w:style>
  <w:style w:type="character" w:customStyle="1" w:styleId="Ttulo8Car1">
    <w:name w:val="Título 8 Car1"/>
    <w:basedOn w:val="Fuentedeprrafopredeter"/>
    <w:semiHidden/>
    <w:rsid w:val="00106D92"/>
    <w:rPr>
      <w:rFonts w:asciiTheme="majorHAnsi" w:eastAsiaTheme="majorEastAsia" w:hAnsiTheme="majorHAnsi" w:cstheme="majorBidi"/>
      <w:color w:val="404040" w:themeColor="text1" w:themeTint="BF"/>
      <w:kern w:val="2"/>
    </w:rPr>
  </w:style>
  <w:style w:type="character" w:customStyle="1" w:styleId="Ttulo9Car1">
    <w:name w:val="Título 9 Car1"/>
    <w:basedOn w:val="Fuentedeprrafopredeter"/>
    <w:semiHidden/>
    <w:rsid w:val="00106D92"/>
    <w:rPr>
      <w:rFonts w:asciiTheme="majorHAnsi" w:eastAsiaTheme="majorEastAsia" w:hAnsiTheme="majorHAnsi" w:cstheme="majorBidi"/>
      <w:i/>
      <w:iCs/>
      <w:color w:val="404040" w:themeColor="text1" w:themeTint="BF"/>
      <w:kern w:val="2"/>
    </w:rPr>
  </w:style>
  <w:style w:type="character" w:customStyle="1" w:styleId="EncabezadodemensajeCar1">
    <w:name w:val="Encabezado de mensaje Car1"/>
    <w:basedOn w:val="Fuentedeprrafopredeter"/>
    <w:semiHidden/>
    <w:rsid w:val="00106D92"/>
    <w:rPr>
      <w:rFonts w:asciiTheme="majorHAnsi" w:eastAsiaTheme="majorEastAsia" w:hAnsiTheme="majorHAnsi" w:cstheme="majorBidi"/>
      <w:kern w:val="2"/>
      <w:sz w:val="24"/>
      <w:szCs w:val="24"/>
      <w:shd w:val="pct20" w:color="auto" w:fill="auto"/>
    </w:rPr>
  </w:style>
  <w:style w:type="character" w:customStyle="1" w:styleId="Textoindependiente2Car1">
    <w:name w:val="Texto independiente 2 Car1"/>
    <w:basedOn w:val="Fuentedeprrafopredeter"/>
    <w:semiHidden/>
    <w:rsid w:val="00106D92"/>
    <w:rPr>
      <w:rFonts w:ascii="Liberation Serif" w:eastAsia="DejaVu Sans" w:hAnsi="Liberation Serif"/>
      <w:kern w:val="2"/>
      <w:sz w:val="24"/>
      <w:szCs w:val="24"/>
    </w:rPr>
  </w:style>
  <w:style w:type="character" w:customStyle="1" w:styleId="Textoindependiente3Car1">
    <w:name w:val="Texto independiente 3 Car1"/>
    <w:basedOn w:val="Fuentedeprrafopredeter"/>
    <w:semiHidden/>
    <w:rsid w:val="00106D92"/>
    <w:rPr>
      <w:rFonts w:ascii="Liberation Serif" w:eastAsia="DejaVu Sans" w:hAnsi="Liberation Serif"/>
      <w:kern w:val="2"/>
      <w:sz w:val="16"/>
      <w:szCs w:val="16"/>
    </w:rPr>
  </w:style>
  <w:style w:type="character" w:customStyle="1" w:styleId="Sangra2detindependienteCar1">
    <w:name w:val="Sangría 2 de t. independiente Car1"/>
    <w:basedOn w:val="Fuentedeprrafopredeter"/>
    <w:semiHidden/>
    <w:rsid w:val="00106D92"/>
    <w:rPr>
      <w:rFonts w:ascii="Liberation Serif" w:eastAsia="DejaVu Sans" w:hAnsi="Liberation Serif"/>
      <w:kern w:val="2"/>
      <w:sz w:val="24"/>
      <w:szCs w:val="24"/>
    </w:rPr>
  </w:style>
  <w:style w:type="character" w:customStyle="1" w:styleId="Sangra3detindependienteCar1">
    <w:name w:val="Sangría 3 de t. independiente Car1"/>
    <w:basedOn w:val="Fuentedeprrafopredeter"/>
    <w:uiPriority w:val="99"/>
    <w:semiHidden/>
    <w:rsid w:val="00106D92"/>
    <w:rPr>
      <w:rFonts w:ascii="Liberation Serif" w:eastAsia="DejaVu Sans" w:hAnsi="Liberation Serif"/>
      <w:kern w:val="2"/>
      <w:sz w:val="16"/>
      <w:szCs w:val="16"/>
    </w:rPr>
  </w:style>
  <w:style w:type="character" w:customStyle="1" w:styleId="MapadeldocumentoCar1">
    <w:name w:val="Mapa del documento Car1"/>
    <w:basedOn w:val="Fuentedeprrafopredeter"/>
    <w:semiHidden/>
    <w:rsid w:val="00106D92"/>
    <w:rPr>
      <w:rFonts w:ascii="Tahoma" w:eastAsia="DejaVu Sans" w:hAnsi="Tahoma" w:cs="Tahoma"/>
      <w:kern w:val="2"/>
      <w:sz w:val="16"/>
      <w:szCs w:val="16"/>
    </w:rPr>
  </w:style>
  <w:style w:type="character" w:customStyle="1" w:styleId="Textoindependienteprimerasangra2Car1">
    <w:name w:val="Texto independiente primera sangría 2 Car1"/>
    <w:basedOn w:val="SangradetextonormalCar1"/>
    <w:semiHidden/>
    <w:rsid w:val="00106D92"/>
    <w:rPr>
      <w:rFonts w:ascii="Liberation Serif" w:eastAsia="DejaVu Sans" w:hAnsi="Liberation Serif"/>
      <w:kern w:val="2"/>
      <w:sz w:val="24"/>
      <w:szCs w:val="24"/>
    </w:rPr>
  </w:style>
  <w:style w:type="character" w:customStyle="1" w:styleId="CierreCar1">
    <w:name w:val="Cierre Car1"/>
    <w:basedOn w:val="Fuentedeprrafopredeter"/>
    <w:semiHidden/>
    <w:rsid w:val="00106D92"/>
    <w:rPr>
      <w:rFonts w:ascii="Liberation Serif" w:eastAsia="DejaVu Sans" w:hAnsi="Liberation Serif"/>
      <w:kern w:val="2"/>
      <w:sz w:val="24"/>
      <w:szCs w:val="24"/>
    </w:rPr>
  </w:style>
  <w:style w:type="character" w:customStyle="1" w:styleId="TextoindependienteprimerasangraCar1">
    <w:name w:val="Texto independiente primera sangría Car1"/>
    <w:basedOn w:val="TextoindependienteCar"/>
    <w:semiHidden/>
    <w:rsid w:val="00106D92"/>
    <w:rPr>
      <w:rFonts w:ascii="Liberation Serif" w:eastAsia="DejaVu Sans" w:hAnsi="Liberation Serif" w:cs="Times New Roman"/>
      <w:kern w:val="2"/>
      <w:sz w:val="24"/>
      <w:szCs w:val="24"/>
      <w:lang w:eastAsia="es-CO"/>
    </w:rPr>
  </w:style>
  <w:style w:type="table" w:customStyle="1" w:styleId="TableNormal2">
    <w:name w:val="Table Normal2"/>
    <w:uiPriority w:val="2"/>
    <w:semiHidden/>
    <w:unhideWhenUsed/>
    <w:qFormat/>
    <w:rsid w:val="00106D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aludo">
    <w:name w:val="Salutation"/>
    <w:basedOn w:val="Normal"/>
    <w:next w:val="Normal"/>
    <w:link w:val="SaludoCar"/>
    <w:uiPriority w:val="99"/>
    <w:unhideWhenUsed/>
    <w:rsid w:val="00106D92"/>
  </w:style>
  <w:style w:type="character" w:customStyle="1" w:styleId="SaludoCar">
    <w:name w:val="Saludo Car"/>
    <w:basedOn w:val="Fuentedeprrafopredeter"/>
    <w:link w:val="Saludo"/>
    <w:uiPriority w:val="99"/>
    <w:rsid w:val="00106D92"/>
    <w:rPr>
      <w:rFonts w:ascii="Liberation Serif" w:eastAsia="DejaVu Sans" w:hAnsi="Liberation Serif" w:cs="Times New Roman"/>
      <w:kern w:val="1"/>
      <w:sz w:val="24"/>
      <w:szCs w:val="24"/>
      <w:lang w:eastAsia="es-CO"/>
    </w:rPr>
  </w:style>
  <w:style w:type="paragraph" w:customStyle="1" w:styleId="xmsonormal">
    <w:name w:val="x_msonormal"/>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basedOn w:val="Fuentedeprrafopredeter"/>
    <w:rsid w:val="00106D92"/>
    <w:rPr>
      <w:rFonts w:asciiTheme="majorHAnsi" w:eastAsiaTheme="majorEastAsia" w:hAnsiTheme="majorHAnsi" w:cs="Mangal"/>
      <w:spacing w:val="-10"/>
      <w:kern w:val="28"/>
      <w:sz w:val="56"/>
      <w:szCs w:val="50"/>
      <w:lang w:eastAsia="zh-CN" w:bidi="hi-IN"/>
    </w:rPr>
  </w:style>
  <w:style w:type="numbering" w:customStyle="1" w:styleId="Sinlista6">
    <w:name w:val="Sin lista6"/>
    <w:next w:val="Sinlista"/>
    <w:uiPriority w:val="99"/>
    <w:semiHidden/>
    <w:unhideWhenUsed/>
    <w:rsid w:val="00106D92"/>
  </w:style>
  <w:style w:type="numbering" w:customStyle="1" w:styleId="WW8Num501">
    <w:name w:val="WW8Num501"/>
    <w:basedOn w:val="Sinlista"/>
    <w:rsid w:val="00106D92"/>
    <w:pPr>
      <w:numPr>
        <w:numId w:val="1"/>
      </w:numPr>
    </w:pPr>
  </w:style>
  <w:style w:type="table" w:customStyle="1" w:styleId="Tablaconcuadrcula6">
    <w:name w:val="Tabla con cuadrícula6"/>
    <w:basedOn w:val="Tablanormal"/>
    <w:next w:val="Tablaconcuadrcula"/>
    <w:uiPriority w:val="59"/>
    <w:rsid w:val="00106D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
    <w:name w:val="Table Normal3"/>
    <w:uiPriority w:val="2"/>
    <w:semiHidden/>
    <w:unhideWhenUsed/>
    <w:qFormat/>
    <w:rsid w:val="00106D9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decuadrcula4-nfasis312">
    <w:name w:val="Tabla de cuadrícula 4 - Énfasis 312"/>
    <w:basedOn w:val="Tablanormal"/>
    <w:uiPriority w:val="49"/>
    <w:rsid w:val="00106D92"/>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511">
    <w:name w:val="Tabla de cuadrícula 4 - Énfasis 511"/>
    <w:basedOn w:val="Tablanormal"/>
    <w:uiPriority w:val="49"/>
    <w:rsid w:val="00106D92"/>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decuadrcula5oscura-nfasis511">
    <w:name w:val="Tabla de cuadrícula 5 oscura - Énfasis 511"/>
    <w:basedOn w:val="Tablanormal"/>
    <w:uiPriority w:val="50"/>
    <w:rsid w:val="00106D9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Cuadrculamedia3-nfasis31">
    <w:name w:val="Cuadrícula media 3 - Énfasis 31"/>
    <w:basedOn w:val="Tablanormal"/>
    <w:next w:val="Cuadrculamedia3-nfasis3"/>
    <w:uiPriority w:val="69"/>
    <w:rsid w:val="00106D9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customStyle="1" w:styleId="Tabladecuadrcula5oscura-nfasis311">
    <w:name w:val="Tabla de cuadrícula 5 oscura - Énfasis 311"/>
    <w:basedOn w:val="Tablanormal"/>
    <w:uiPriority w:val="50"/>
    <w:rsid w:val="00106D9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Cuadrculaclara-nfasis51">
    <w:name w:val="Cuadrícula clara - Énfasis 51"/>
    <w:basedOn w:val="Tablanormal"/>
    <w:next w:val="Cuadrculaclara-nfasis5"/>
    <w:uiPriority w:val="62"/>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Cuadrculamedia3-nfasis62">
    <w:name w:val="Cuadrícula media 3 - Énfasis 62"/>
    <w:basedOn w:val="Tablanormal"/>
    <w:next w:val="Cuadrculamedia3-nfasis6"/>
    <w:uiPriority w:val="69"/>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customStyle="1" w:styleId="Cuadrculamedia3-nfasis41">
    <w:name w:val="Cuadrícula media 3 - Énfasis 41"/>
    <w:basedOn w:val="Tablanormal"/>
    <w:next w:val="Cuadrculamedia3-nfasis4"/>
    <w:uiPriority w:val="69"/>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customStyle="1" w:styleId="Listaoscura-nfasis51">
    <w:name w:val="Lista oscura - Énfasis 51"/>
    <w:basedOn w:val="Tablanormal"/>
    <w:next w:val="Listaoscura-nfasis5"/>
    <w:uiPriority w:val="70"/>
    <w:rsid w:val="00106D92"/>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customStyle="1" w:styleId="Cuadrculamedia3-nfasis51">
    <w:name w:val="Cuadrícula media 3 - Énfasis 51"/>
    <w:basedOn w:val="Tablanormal"/>
    <w:next w:val="Cuadrculamedia3-nfasis5"/>
    <w:uiPriority w:val="69"/>
    <w:rsid w:val="00106D9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customStyle="1" w:styleId="Tablaelegante1">
    <w:name w:val="Tabla elegante1"/>
    <w:basedOn w:val="Tablanormal"/>
    <w:next w:val="Tablaelegante"/>
    <w:rsid w:val="00106D92"/>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
    <w:name w:val="Estilo11"/>
    <w:rsid w:val="00106D92"/>
    <w:pPr>
      <w:numPr>
        <w:numId w:val="3"/>
      </w:numPr>
    </w:pPr>
  </w:style>
  <w:style w:type="numbering" w:customStyle="1" w:styleId="1111114">
    <w:name w:val="1 / 1.1 / 1.1.14"/>
    <w:basedOn w:val="Sinlista"/>
    <w:next w:val="111111"/>
    <w:rsid w:val="00106D92"/>
    <w:pPr>
      <w:numPr>
        <w:numId w:val="4"/>
      </w:numPr>
    </w:pPr>
  </w:style>
  <w:style w:type="table" w:customStyle="1" w:styleId="Tablaconcuadrcula17">
    <w:name w:val="Tabla con cuadrícula17"/>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5">
    <w:name w:val="Sin lista15"/>
    <w:next w:val="Sinlista"/>
    <w:uiPriority w:val="99"/>
    <w:semiHidden/>
    <w:unhideWhenUsed/>
    <w:rsid w:val="00106D92"/>
  </w:style>
  <w:style w:type="numbering" w:customStyle="1" w:styleId="Sinlista115">
    <w:name w:val="Sin lista115"/>
    <w:next w:val="Sinlista"/>
    <w:uiPriority w:val="99"/>
    <w:semiHidden/>
    <w:unhideWhenUsed/>
    <w:rsid w:val="00106D92"/>
  </w:style>
  <w:style w:type="numbering" w:customStyle="1" w:styleId="Sinlista21">
    <w:name w:val="Sin lista21"/>
    <w:next w:val="Sinlista"/>
    <w:uiPriority w:val="99"/>
    <w:semiHidden/>
    <w:unhideWhenUsed/>
    <w:rsid w:val="00106D92"/>
  </w:style>
  <w:style w:type="table" w:customStyle="1" w:styleId="Tablaconcuadrcula21">
    <w:name w:val="Tabla con cuadrícula21"/>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1">
    <w:name w:val="Tabla con cuadrícula271"/>
    <w:basedOn w:val="Tablanormal"/>
    <w:next w:val="Tablaconcuadrcula"/>
    <w:rsid w:val="00106D9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59"/>
    <w:rsid w:val="00106D92"/>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
    <w:name w:val="Sin lista1111"/>
    <w:next w:val="Sinlista"/>
    <w:uiPriority w:val="99"/>
    <w:semiHidden/>
    <w:unhideWhenUsed/>
    <w:rsid w:val="00106D92"/>
  </w:style>
  <w:style w:type="numbering" w:customStyle="1" w:styleId="Sinlista121">
    <w:name w:val="Sin lista121"/>
    <w:next w:val="Sinlista"/>
    <w:uiPriority w:val="99"/>
    <w:semiHidden/>
    <w:unhideWhenUsed/>
    <w:rsid w:val="00106D92"/>
  </w:style>
  <w:style w:type="numbering" w:customStyle="1" w:styleId="Sinlista1121">
    <w:name w:val="Sin lista1121"/>
    <w:next w:val="Sinlista"/>
    <w:uiPriority w:val="99"/>
    <w:semiHidden/>
    <w:unhideWhenUsed/>
    <w:rsid w:val="00106D92"/>
  </w:style>
  <w:style w:type="table" w:customStyle="1" w:styleId="Tablaconcuadrcula111">
    <w:name w:val="Tabla con cuadrícula111"/>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106D92"/>
  </w:style>
  <w:style w:type="numbering" w:customStyle="1" w:styleId="Sinlista131">
    <w:name w:val="Sin lista131"/>
    <w:next w:val="Sinlista"/>
    <w:uiPriority w:val="99"/>
    <w:semiHidden/>
    <w:unhideWhenUsed/>
    <w:rsid w:val="00106D92"/>
  </w:style>
  <w:style w:type="numbering" w:customStyle="1" w:styleId="Sinlista1131">
    <w:name w:val="Sin lista1131"/>
    <w:next w:val="Sinlista"/>
    <w:uiPriority w:val="99"/>
    <w:semiHidden/>
    <w:unhideWhenUsed/>
    <w:rsid w:val="00106D92"/>
  </w:style>
  <w:style w:type="table" w:customStyle="1" w:styleId="Tablaconcuadrcula121">
    <w:name w:val="Tabla con cuadrícula121"/>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unhideWhenUsed/>
    <w:rsid w:val="00106D92"/>
  </w:style>
  <w:style w:type="table" w:customStyle="1" w:styleId="Tablaconcuadrcula41">
    <w:name w:val="Tabla con cuadrícula41"/>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1">
    <w:name w:val="Sin lista141"/>
    <w:next w:val="Sinlista"/>
    <w:uiPriority w:val="99"/>
    <w:semiHidden/>
    <w:unhideWhenUsed/>
    <w:rsid w:val="00106D92"/>
  </w:style>
  <w:style w:type="numbering" w:customStyle="1" w:styleId="Sinlista1141">
    <w:name w:val="Sin lista1141"/>
    <w:next w:val="Sinlista"/>
    <w:uiPriority w:val="99"/>
    <w:semiHidden/>
    <w:unhideWhenUsed/>
    <w:rsid w:val="00106D92"/>
  </w:style>
  <w:style w:type="table" w:customStyle="1" w:styleId="Tablaconcuadrcula131">
    <w:name w:val="Tabla con cuadrícula131"/>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
    <w:name w:val="Sin lista51"/>
    <w:next w:val="Sinlista"/>
    <w:uiPriority w:val="99"/>
    <w:semiHidden/>
    <w:unhideWhenUsed/>
    <w:rsid w:val="00106D92"/>
  </w:style>
  <w:style w:type="table" w:customStyle="1" w:styleId="Cuadrculamedia3-nfasis614">
    <w:name w:val="Cuadrícula media 3 - Énfasis 614"/>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4">
    <w:name w:val="Cuadrícula media 1 - Énfasis 54"/>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customStyle="1" w:styleId="Cuadrculaclara4">
    <w:name w:val="Cuadrícula clara4"/>
    <w:basedOn w:val="Tablanormal"/>
    <w:next w:val="Cuadrculaclara"/>
    <w:uiPriority w:val="62"/>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3">
    <w:name w:val="Cuadrícula media 13"/>
    <w:basedOn w:val="Tablanormal"/>
    <w:next w:val="Cuadrculamedia1"/>
    <w:uiPriority w:val="67"/>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clara-nfasis31">
    <w:name w:val="Cuadrícula clara - Énfasis 31"/>
    <w:basedOn w:val="Tablanormal"/>
    <w:next w:val="Cuadrculaclara-nfasis3"/>
    <w:uiPriority w:val="62"/>
    <w:rsid w:val="00106D92"/>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DejaVu Sans" w:eastAsia="Times New Roman" w:hAnsi="DejaVu San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jaVu Sans" w:eastAsia="Times New Roman" w:hAnsi="DejaVu San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11">
    <w:name w:val="Cuadrícula clara11"/>
    <w:basedOn w:val="Tablanormal"/>
    <w:uiPriority w:val="62"/>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DejaVu Sans" w:eastAsia="Times New Roman" w:hAnsi="DejaVu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jaVu Sans" w:eastAsia="Times New Roman" w:hAnsi="DejaVu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1">
    <w:name w:val="Cuadrícula media 111"/>
    <w:basedOn w:val="Tablanormal"/>
    <w:uiPriority w:val="67"/>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media1-nfasis11">
    <w:name w:val="Cuadrícula media 1 - Énfasis 11"/>
    <w:basedOn w:val="Tablanormal"/>
    <w:next w:val="Cuadrculamedia1-nfasis1"/>
    <w:uiPriority w:val="67"/>
    <w:rsid w:val="00106D92"/>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1">
    <w:name w:val="1 / 1.1 / 1.1.111"/>
    <w:basedOn w:val="Sinlista"/>
    <w:next w:val="111111"/>
    <w:rsid w:val="00106D92"/>
  </w:style>
  <w:style w:type="table" w:customStyle="1" w:styleId="Tablaconcuadrcula141">
    <w:name w:val="Tabla con cuadrícula141"/>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1">
    <w:name w:val="Cuadrícula media 3 - Énfasis 6111"/>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1">
    <w:name w:val="Cuadrícula media 1 - Énfasis 511"/>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numbering" w:customStyle="1" w:styleId="11111121">
    <w:name w:val="1 / 1.1 / 1.1.121"/>
    <w:basedOn w:val="Sinlista"/>
    <w:next w:val="111111"/>
    <w:rsid w:val="00106D92"/>
  </w:style>
  <w:style w:type="table" w:customStyle="1" w:styleId="Tablaconcuadrcula151">
    <w:name w:val="Tabla con cuadrícula151"/>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1">
    <w:name w:val="Cuadrícula media 3 - Énfasis 6121"/>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1">
    <w:name w:val="Cuadrícula media 1 - Énfasis 521"/>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numbering" w:customStyle="1" w:styleId="11111131">
    <w:name w:val="1 / 1.1 / 1.1.131"/>
    <w:basedOn w:val="Sinlista"/>
    <w:next w:val="111111"/>
    <w:rsid w:val="00106D92"/>
    <w:pPr>
      <w:numPr>
        <w:numId w:val="16"/>
      </w:numPr>
    </w:pPr>
  </w:style>
  <w:style w:type="table" w:customStyle="1" w:styleId="Tablaconcuadrcula161">
    <w:name w:val="Tabla con cuadrícula161"/>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1">
    <w:name w:val="Cuadrícula media 3 - Énfasis 6131"/>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1">
    <w:name w:val="Cuadrícula media 1 - Énfasis 531"/>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customStyle="1" w:styleId="TableNormal11">
    <w:name w:val="Table Normal11"/>
    <w:uiPriority w:val="2"/>
    <w:semiHidden/>
    <w:unhideWhenUsed/>
    <w:qFormat/>
    <w:rsid w:val="00106D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106D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226">
    <w:name w:val="xl226"/>
    <w:basedOn w:val="Normal"/>
    <w:rsid w:val="00106D92"/>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7">
    <w:name w:val="xl227"/>
    <w:basedOn w:val="Normal"/>
    <w:rsid w:val="00106D92"/>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8">
    <w:name w:val="xl228"/>
    <w:basedOn w:val="Normal"/>
    <w:rsid w:val="00106D92"/>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9">
    <w:name w:val="xl229"/>
    <w:basedOn w:val="Normal"/>
    <w:rsid w:val="00106D92"/>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character" w:customStyle="1" w:styleId="PredeterminadoCar">
    <w:name w:val="Predeterminado Car"/>
    <w:basedOn w:val="Fuentedeprrafopredeter"/>
    <w:link w:val="Predeterminado"/>
    <w:uiPriority w:val="99"/>
    <w:rsid w:val="00106D92"/>
    <w:rPr>
      <w:rFonts w:ascii="Times New Roman" w:eastAsia="MS Mincho" w:hAnsi="Times New Roman" w:cs="Times New Roman"/>
      <w:sz w:val="20"/>
      <w:szCs w:val="24"/>
      <w:lang w:val="es-ES" w:eastAsia="es-ES"/>
    </w:rPr>
  </w:style>
  <w:style w:type="paragraph" w:customStyle="1" w:styleId="03dash">
    <w:name w:val="03 dash"/>
    <w:basedOn w:val="Normal"/>
    <w:rsid w:val="00106D92"/>
    <w:pPr>
      <w:widowControl/>
      <w:tabs>
        <w:tab w:val="left" w:pos="-142"/>
        <w:tab w:val="left" w:pos="284"/>
        <w:tab w:val="left" w:pos="1613"/>
        <w:tab w:val="num" w:pos="1656"/>
      </w:tabs>
      <w:suppressAutoHyphens w:val="0"/>
      <w:spacing w:after="180"/>
      <w:ind w:left="1613" w:hanging="317"/>
      <w:outlineLvl w:val="7"/>
    </w:pPr>
    <w:rPr>
      <w:rFonts w:ascii="Arial" w:eastAsia="Times New Roman" w:hAnsi="Arial" w:cs="Arial"/>
      <w:kern w:val="0"/>
      <w:szCs w:val="20"/>
      <w:lang w:val="es-ES_tradnl" w:eastAsia="es-ES"/>
    </w:rPr>
  </w:style>
  <w:style w:type="paragraph" w:customStyle="1" w:styleId="Textoindependiente0">
    <w:name w:val="Texto independiente(."/>
    <w:basedOn w:val="Normal"/>
    <w:rsid w:val="00106D92"/>
    <w:pPr>
      <w:widowControl/>
      <w:tabs>
        <w:tab w:val="left" w:pos="-720"/>
      </w:tabs>
      <w:spacing w:after="120"/>
      <w:jc w:val="both"/>
    </w:pPr>
    <w:rPr>
      <w:rFonts w:ascii="Arial" w:eastAsia="Times New Roman" w:hAnsi="Arial" w:cs="Arial"/>
      <w:spacing w:val="-2"/>
      <w:kern w:val="0"/>
      <w:szCs w:val="20"/>
      <w:lang w:val="es-ES_tradnl" w:eastAsia="es-ES"/>
    </w:rPr>
  </w:style>
  <w:style w:type="paragraph" w:customStyle="1" w:styleId="Technical4">
    <w:name w:val="Technical 4"/>
    <w:rsid w:val="00106D92"/>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rsid w:val="00106D92"/>
    <w:pPr>
      <w:widowControl/>
      <w:suppressAutoHyphens w:val="0"/>
      <w:autoSpaceDE w:val="0"/>
      <w:autoSpaceDN w:val="0"/>
      <w:ind w:left="426"/>
      <w:jc w:val="both"/>
    </w:pPr>
    <w:rPr>
      <w:rFonts w:ascii="Arial" w:eastAsia="Times New Roman" w:hAnsi="Arial" w:cs="Arial"/>
      <w:kern w:val="0"/>
      <w:lang w:eastAsia="es-ES"/>
    </w:rPr>
  </w:style>
  <w:style w:type="paragraph" w:customStyle="1" w:styleId="CarCarCar">
    <w:name w:val="Car Car Car"/>
    <w:basedOn w:val="Normal"/>
    <w:rsid w:val="00106D92"/>
    <w:pPr>
      <w:widowControl/>
      <w:suppressAutoHyphens w:val="0"/>
      <w:spacing w:after="160" w:line="240" w:lineRule="exact"/>
    </w:pPr>
    <w:rPr>
      <w:rFonts w:ascii="Verdana" w:eastAsia="Times New Roman" w:hAnsi="Verdana" w:cs="Arial"/>
      <w:kern w:val="0"/>
      <w:sz w:val="20"/>
      <w:szCs w:val="20"/>
      <w:lang w:eastAsia="en-US"/>
    </w:rPr>
  </w:style>
  <w:style w:type="paragraph" w:customStyle="1" w:styleId="Pa16">
    <w:name w:val="Pa16"/>
    <w:basedOn w:val="Normal"/>
    <w:next w:val="Normal"/>
    <w:rsid w:val="00106D92"/>
    <w:pPr>
      <w:spacing w:line="191" w:lineRule="atLeast"/>
    </w:pPr>
    <w:rPr>
      <w:rFonts w:ascii="Thorndale" w:eastAsia="Andale Sans UI" w:hAnsi="Thorndale" w:cs="Tahoma"/>
      <w:kern w:val="0"/>
      <w:lang w:val="en-US" w:eastAsia="es-ES"/>
    </w:rPr>
  </w:style>
  <w:style w:type="paragraph" w:customStyle="1" w:styleId="Char8">
    <w:name w:val="Char8"/>
    <w:basedOn w:val="Normal"/>
    <w:rsid w:val="00106D92"/>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pa9">
    <w:name w:val="pa9"/>
    <w:basedOn w:val="Normal"/>
    <w:rsid w:val="00106D92"/>
    <w:pPr>
      <w:widowControl/>
      <w:suppressAutoHyphens w:val="0"/>
      <w:spacing w:before="100" w:beforeAutospacing="1" w:after="100" w:afterAutospacing="1"/>
    </w:pPr>
    <w:rPr>
      <w:rFonts w:ascii="Arial" w:eastAsia="Times New Roman" w:hAnsi="Arial" w:cs="Arial"/>
      <w:kern w:val="0"/>
    </w:rPr>
  </w:style>
  <w:style w:type="paragraph" w:customStyle="1" w:styleId="CarCarCar1">
    <w:name w:val="Car Car Car1"/>
    <w:basedOn w:val="Normal"/>
    <w:rsid w:val="00106D92"/>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CM40">
    <w:name w:val="CM40"/>
    <w:basedOn w:val="Default"/>
    <w:next w:val="Default"/>
    <w:uiPriority w:val="99"/>
    <w:rsid w:val="00106D92"/>
    <w:pPr>
      <w:widowControl w:val="0"/>
      <w:spacing w:after="123"/>
    </w:pPr>
    <w:rPr>
      <w:rFonts w:eastAsia="Times New Roman"/>
      <w:color w:val="auto"/>
    </w:rPr>
  </w:style>
  <w:style w:type="paragraph" w:customStyle="1" w:styleId="Cuerpodetexto">
    <w:name w:val="Cuerpo de texto"/>
    <w:basedOn w:val="Predeterminado"/>
    <w:rsid w:val="00106D92"/>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rsid w:val="00106D92"/>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rsid w:val="00106D92"/>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rsid w:val="00106D92"/>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rsid w:val="00106D92"/>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rsid w:val="00106D92"/>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rsid w:val="00106D92"/>
    <w:pPr>
      <w:widowControl/>
      <w:numPr>
        <w:numId w:val="17"/>
      </w:numPr>
      <w:tabs>
        <w:tab w:val="clear" w:pos="1973"/>
        <w:tab w:val="left" w:pos="-142"/>
        <w:tab w:val="left" w:pos="284"/>
      </w:tabs>
      <w:suppressAutoHyphens w:val="0"/>
      <w:spacing w:after="180"/>
      <w:outlineLvl w:val="8"/>
    </w:pPr>
    <w:rPr>
      <w:rFonts w:ascii="Arial" w:eastAsia="Times New Roman" w:hAnsi="Arial" w:cs="Arial"/>
      <w:kern w:val="0"/>
      <w:szCs w:val="20"/>
      <w:lang w:val="es-ES_tradnl" w:eastAsia="es-ES"/>
    </w:rPr>
  </w:style>
  <w:style w:type="paragraph" w:customStyle="1" w:styleId="Punto">
    <w:name w:val="Punto"/>
    <w:basedOn w:val="Normal"/>
    <w:rsid w:val="00106D92"/>
    <w:pPr>
      <w:widowControl/>
      <w:numPr>
        <w:numId w:val="19"/>
      </w:numPr>
      <w:suppressAutoHyphens w:val="0"/>
      <w:spacing w:after="60"/>
      <w:jc w:val="both"/>
    </w:pPr>
    <w:rPr>
      <w:rFonts w:ascii="Arial" w:eastAsia="Times New Roman" w:hAnsi="Arial" w:cs="Arial"/>
      <w:kern w:val="0"/>
      <w:szCs w:val="20"/>
      <w:lang w:val="es-ES" w:eastAsia="es-ES"/>
    </w:rPr>
  </w:style>
  <w:style w:type="paragraph" w:customStyle="1" w:styleId="60exhnormal">
    <w:name w:val="60 exh normal"/>
    <w:basedOn w:val="Normal"/>
    <w:rsid w:val="00106D92"/>
    <w:pPr>
      <w:widowControl/>
      <w:numPr>
        <w:numId w:val="18"/>
      </w:numPr>
      <w:tabs>
        <w:tab w:val="clear" w:pos="1656"/>
        <w:tab w:val="num" w:pos="360"/>
      </w:tabs>
      <w:suppressAutoHyphens w:val="0"/>
      <w:ind w:left="0" w:firstLine="0"/>
    </w:pPr>
    <w:rPr>
      <w:rFonts w:ascii="Arial" w:eastAsia="Times New Roman" w:hAnsi="Arial" w:cs="Arial"/>
      <w:kern w:val="0"/>
      <w:szCs w:val="20"/>
      <w:lang w:val="en-US" w:eastAsia="es-ES"/>
    </w:rPr>
  </w:style>
  <w:style w:type="paragraph" w:customStyle="1" w:styleId="Capitulo0">
    <w:name w:val="Capitulo"/>
    <w:basedOn w:val="Ttulo1"/>
    <w:autoRedefine/>
    <w:rsid w:val="00106D92"/>
    <w:pPr>
      <w:keepNext w:val="0"/>
      <w:numPr>
        <w:numId w:val="0"/>
      </w:numPr>
      <w:suppressAutoHyphens w:val="0"/>
      <w:spacing w:before="240" w:after="240"/>
      <w:ind w:right="102"/>
    </w:pPr>
    <w:rPr>
      <w:rFonts w:eastAsia="Times New Roman"/>
      <w:bCs w:val="0"/>
      <w:kern w:val="0"/>
      <w:sz w:val="22"/>
      <w:lang w:val="es-ES" w:eastAsia="es-ES"/>
    </w:rPr>
  </w:style>
  <w:style w:type="paragraph" w:customStyle="1" w:styleId="xl44">
    <w:name w:val="xl44"/>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after="100"/>
      <w:textAlignment w:val="top"/>
    </w:pPr>
    <w:rPr>
      <w:rFonts w:ascii="Arial" w:eastAsia="Times New Roman" w:hAnsi="Arial" w:cs="Arial"/>
      <w:kern w:val="0"/>
      <w:szCs w:val="20"/>
      <w:lang w:val="es-ES" w:eastAsia="es-ES"/>
    </w:rPr>
  </w:style>
  <w:style w:type="paragraph" w:customStyle="1" w:styleId="Textodebloque1">
    <w:name w:val="Texto de bloque1"/>
    <w:basedOn w:val="Normal"/>
    <w:rsid w:val="00106D92"/>
    <w:pPr>
      <w:widowControl/>
      <w:ind w:left="1440" w:right="-92"/>
      <w:jc w:val="both"/>
    </w:pPr>
    <w:rPr>
      <w:rFonts w:ascii="Arial" w:eastAsia="Times New Roman" w:hAnsi="Arial" w:cs="Arial"/>
      <w:spacing w:val="-2"/>
      <w:kern w:val="0"/>
      <w:sz w:val="20"/>
      <w:szCs w:val="20"/>
      <w:lang w:eastAsia="es-ES"/>
    </w:rPr>
  </w:style>
  <w:style w:type="paragraph" w:customStyle="1" w:styleId="marta3">
    <w:name w:val="marta 3"/>
    <w:basedOn w:val="Normal"/>
    <w:rsid w:val="00106D92"/>
    <w:pPr>
      <w:widowControl/>
      <w:tabs>
        <w:tab w:val="center" w:pos="4680"/>
      </w:tabs>
      <w:jc w:val="both"/>
    </w:pPr>
    <w:rPr>
      <w:rFonts w:ascii="Arial" w:eastAsia="Times New Roman" w:hAnsi="Arial" w:cs="Arial"/>
      <w:b/>
      <w:spacing w:val="-3"/>
      <w:kern w:val="0"/>
      <w:lang w:val="es-ES_tradnl" w:eastAsia="es-ES"/>
    </w:rPr>
  </w:style>
  <w:style w:type="paragraph" w:customStyle="1" w:styleId="FR2">
    <w:name w:val="FR2"/>
    <w:rsid w:val="00106D92"/>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106D92"/>
    <w:pPr>
      <w:widowControl/>
      <w:tabs>
        <w:tab w:val="center" w:pos="4252"/>
        <w:tab w:val="right" w:pos="8504"/>
      </w:tabs>
      <w:suppressAutoHyphens w:val="0"/>
      <w:spacing w:before="240" w:after="120"/>
      <w:jc w:val="both"/>
    </w:pPr>
    <w:rPr>
      <w:rFonts w:ascii="Arial" w:eastAsia="Times New Roman" w:hAnsi="Arial" w:cs="Arial"/>
      <w:kern w:val="0"/>
      <w:szCs w:val="20"/>
      <w:lang w:val="es-ES_tradnl" w:eastAsia="es-ES"/>
    </w:rPr>
  </w:style>
  <w:style w:type="paragraph" w:customStyle="1" w:styleId="Sangradetextonormal2">
    <w:name w:val="Sangría de texto normal2"/>
    <w:basedOn w:val="Normal"/>
    <w:rsid w:val="00106D92"/>
    <w:pPr>
      <w:widowControl/>
      <w:suppressAutoHyphens w:val="0"/>
      <w:autoSpaceDE w:val="0"/>
      <w:autoSpaceDN w:val="0"/>
      <w:ind w:left="426"/>
      <w:jc w:val="both"/>
    </w:pPr>
    <w:rPr>
      <w:rFonts w:ascii="Arial" w:eastAsia="Times New Roman" w:hAnsi="Arial" w:cs="Arial"/>
      <w:kern w:val="0"/>
      <w:lang w:eastAsia="es-ES"/>
    </w:rPr>
  </w:style>
  <w:style w:type="paragraph" w:customStyle="1" w:styleId="WW-Sangra3detindependiente">
    <w:name w:val="WW-Sangría 3 de t. independiente"/>
    <w:basedOn w:val="Normal"/>
    <w:rsid w:val="00106D92"/>
    <w:pPr>
      <w:widowControl/>
      <w:ind w:left="567" w:firstLine="1"/>
      <w:jc w:val="both"/>
    </w:pPr>
    <w:rPr>
      <w:rFonts w:ascii="Arial" w:eastAsia="Times New Roman" w:hAnsi="Arial" w:cs="Arial"/>
      <w:color w:val="FF0000"/>
      <w:kern w:val="0"/>
      <w:sz w:val="28"/>
      <w:szCs w:val="20"/>
      <w:lang w:eastAsia="es-ES"/>
    </w:rPr>
  </w:style>
  <w:style w:type="paragraph" w:styleId="Cita">
    <w:name w:val="Quote"/>
    <w:basedOn w:val="Normal"/>
    <w:next w:val="Normal"/>
    <w:link w:val="CitaCar"/>
    <w:uiPriority w:val="29"/>
    <w:qFormat/>
    <w:rsid w:val="00106D92"/>
    <w:pPr>
      <w:widowControl/>
      <w:suppressAutoHyphens w:val="0"/>
    </w:pPr>
    <w:rPr>
      <w:rFonts w:ascii="Arial" w:eastAsia="Times New Roman" w:hAnsi="Arial" w:cs="Arial"/>
      <w:i/>
      <w:iCs/>
      <w:color w:val="000000"/>
      <w:kern w:val="0"/>
      <w:lang w:val="es-ES" w:eastAsia="es-ES"/>
    </w:rPr>
  </w:style>
  <w:style w:type="character" w:customStyle="1" w:styleId="CitaCar">
    <w:name w:val="Cita Car"/>
    <w:basedOn w:val="Fuentedeprrafopredeter"/>
    <w:link w:val="Cita"/>
    <w:uiPriority w:val="29"/>
    <w:rsid w:val="00106D92"/>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106D92"/>
    <w:pPr>
      <w:widowControl/>
      <w:pBdr>
        <w:bottom w:val="single" w:sz="4" w:space="4" w:color="4F81BD"/>
      </w:pBdr>
      <w:suppressAutoHyphens w:val="0"/>
      <w:spacing w:before="200" w:after="280"/>
      <w:ind w:left="936" w:right="936"/>
    </w:pPr>
    <w:rPr>
      <w:rFonts w:ascii="Arial" w:eastAsia="Times New Roman" w:hAnsi="Arial" w:cs="Arial"/>
      <w:b/>
      <w:bCs/>
      <w:i/>
      <w:iCs/>
      <w:color w:val="4F81BD"/>
      <w:kern w:val="0"/>
      <w:lang w:val="es-ES" w:eastAsia="es-ES"/>
    </w:rPr>
  </w:style>
  <w:style w:type="character" w:customStyle="1" w:styleId="CitadestacadaCar">
    <w:name w:val="Cita destacada Car"/>
    <w:basedOn w:val="Fuentedeprrafopredeter"/>
    <w:link w:val="Citadestacada"/>
    <w:uiPriority w:val="30"/>
    <w:rsid w:val="00106D92"/>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106D92"/>
    <w:pPr>
      <w:widowControl/>
      <w:suppressAutoHyphens w:val="0"/>
      <w:spacing w:after="120"/>
      <w:ind w:left="1132"/>
      <w:contextualSpacing/>
    </w:pPr>
    <w:rPr>
      <w:rFonts w:ascii="Arial" w:eastAsia="Times New Roman" w:hAnsi="Arial" w:cs="Arial"/>
      <w:kern w:val="0"/>
      <w:lang w:val="es-ES" w:eastAsia="es-ES"/>
    </w:rPr>
  </w:style>
  <w:style w:type="paragraph" w:styleId="Continuarlista5">
    <w:name w:val="List Continue 5"/>
    <w:basedOn w:val="Normal"/>
    <w:uiPriority w:val="99"/>
    <w:unhideWhenUsed/>
    <w:rsid w:val="00106D92"/>
    <w:pPr>
      <w:widowControl/>
      <w:suppressAutoHyphens w:val="0"/>
      <w:spacing w:after="120"/>
      <w:ind w:left="1415"/>
      <w:contextualSpacing/>
    </w:pPr>
    <w:rPr>
      <w:rFonts w:ascii="Arial" w:eastAsia="Times New Roman" w:hAnsi="Arial" w:cs="Arial"/>
      <w:kern w:val="0"/>
      <w:lang w:val="es-ES" w:eastAsia="es-ES"/>
    </w:rPr>
  </w:style>
  <w:style w:type="paragraph" w:styleId="DireccinHTML">
    <w:name w:val="HTML Address"/>
    <w:basedOn w:val="Normal"/>
    <w:link w:val="DireccinHTMLCar"/>
    <w:uiPriority w:val="99"/>
    <w:unhideWhenUsed/>
    <w:rsid w:val="00106D92"/>
    <w:pPr>
      <w:widowControl/>
      <w:suppressAutoHyphens w:val="0"/>
    </w:pPr>
    <w:rPr>
      <w:rFonts w:ascii="Arial" w:eastAsia="Times New Roman" w:hAnsi="Arial" w:cs="Arial"/>
      <w:i/>
      <w:iCs/>
      <w:kern w:val="0"/>
      <w:lang w:val="es-ES" w:eastAsia="es-ES"/>
    </w:rPr>
  </w:style>
  <w:style w:type="character" w:customStyle="1" w:styleId="DireccinHTMLCar">
    <w:name w:val="Dirección HTML Car"/>
    <w:basedOn w:val="Fuentedeprrafopredeter"/>
    <w:link w:val="DireccinHTML"/>
    <w:uiPriority w:val="99"/>
    <w:rsid w:val="00106D92"/>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106D92"/>
    <w:pPr>
      <w:framePr w:w="7920" w:h="1980" w:hRule="exact" w:hSpace="141" w:wrap="auto" w:hAnchor="page" w:xAlign="center" w:yAlign="bottom"/>
      <w:widowControl/>
      <w:suppressAutoHyphens w:val="0"/>
      <w:ind w:left="2880"/>
    </w:pPr>
    <w:rPr>
      <w:rFonts w:ascii="Cambria" w:eastAsia="Times New Roman" w:hAnsi="Cambria" w:cs="Arial"/>
      <w:kern w:val="0"/>
      <w:lang w:val="es-ES" w:eastAsia="es-ES"/>
    </w:rPr>
  </w:style>
  <w:style w:type="paragraph" w:styleId="Encabezadodelista">
    <w:name w:val="toa heading"/>
    <w:basedOn w:val="Normal"/>
    <w:next w:val="Normal"/>
    <w:uiPriority w:val="99"/>
    <w:unhideWhenUsed/>
    <w:rsid w:val="00106D92"/>
    <w:pPr>
      <w:widowControl/>
      <w:suppressAutoHyphens w:val="0"/>
      <w:spacing w:before="120"/>
    </w:pPr>
    <w:rPr>
      <w:rFonts w:ascii="Cambria" w:eastAsia="Times New Roman" w:hAnsi="Cambria" w:cs="Arial"/>
      <w:b/>
      <w:bCs/>
      <w:kern w:val="0"/>
      <w:lang w:val="es-ES" w:eastAsia="es-ES"/>
    </w:rPr>
  </w:style>
  <w:style w:type="paragraph" w:styleId="Encabezadodenota">
    <w:name w:val="Note Heading"/>
    <w:basedOn w:val="Normal"/>
    <w:next w:val="Normal"/>
    <w:link w:val="EncabezadodenotaCar"/>
    <w:uiPriority w:val="99"/>
    <w:unhideWhenUsed/>
    <w:rsid w:val="00106D92"/>
    <w:pPr>
      <w:widowControl/>
      <w:suppressAutoHyphens w:val="0"/>
    </w:pPr>
    <w:rPr>
      <w:rFonts w:ascii="Arial" w:eastAsia="Times New Roman" w:hAnsi="Arial" w:cs="Arial"/>
      <w:kern w:val="0"/>
      <w:lang w:val="es-ES" w:eastAsia="es-ES"/>
    </w:rPr>
  </w:style>
  <w:style w:type="character" w:customStyle="1" w:styleId="EncabezadodenotaCar">
    <w:name w:val="Encabezado de nota Car"/>
    <w:basedOn w:val="Fuentedeprrafopredeter"/>
    <w:link w:val="Encabezadodenota"/>
    <w:uiPriority w:val="99"/>
    <w:rsid w:val="00106D92"/>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106D92"/>
    <w:pPr>
      <w:widowControl/>
      <w:suppressAutoHyphens w:val="0"/>
    </w:pPr>
    <w:rPr>
      <w:rFonts w:ascii="Arial" w:eastAsia="Times New Roman" w:hAnsi="Arial" w:cs="Arial"/>
      <w:kern w:val="0"/>
      <w:lang w:val="es-ES" w:eastAsia="es-ES"/>
    </w:rPr>
  </w:style>
  <w:style w:type="character" w:customStyle="1" w:styleId="FechaCar">
    <w:name w:val="Fecha Car"/>
    <w:basedOn w:val="Fuentedeprrafopredeter"/>
    <w:link w:val="Fecha"/>
    <w:uiPriority w:val="99"/>
    <w:rsid w:val="00106D92"/>
    <w:rPr>
      <w:rFonts w:ascii="Arial" w:eastAsia="Times New Roman" w:hAnsi="Arial" w:cs="Arial"/>
      <w:sz w:val="24"/>
      <w:szCs w:val="24"/>
      <w:lang w:val="es-ES" w:eastAsia="es-ES"/>
    </w:rPr>
  </w:style>
  <w:style w:type="paragraph" w:styleId="Firma">
    <w:name w:val="Signature"/>
    <w:basedOn w:val="Normal"/>
    <w:link w:val="FirmaCar"/>
    <w:uiPriority w:val="99"/>
    <w:unhideWhenUsed/>
    <w:rsid w:val="00106D92"/>
    <w:pPr>
      <w:widowControl/>
      <w:suppressAutoHyphens w:val="0"/>
      <w:ind w:left="4252"/>
    </w:pPr>
    <w:rPr>
      <w:rFonts w:ascii="Arial" w:eastAsia="Times New Roman" w:hAnsi="Arial" w:cs="Arial"/>
      <w:kern w:val="0"/>
      <w:lang w:val="es-ES" w:eastAsia="es-ES"/>
    </w:rPr>
  </w:style>
  <w:style w:type="character" w:customStyle="1" w:styleId="FirmaCar">
    <w:name w:val="Firma Car"/>
    <w:basedOn w:val="Fuentedeprrafopredeter"/>
    <w:link w:val="Firma"/>
    <w:uiPriority w:val="99"/>
    <w:rsid w:val="00106D92"/>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106D92"/>
    <w:pPr>
      <w:widowControl/>
      <w:suppressAutoHyphens w:val="0"/>
    </w:pPr>
    <w:rPr>
      <w:rFonts w:ascii="Arial" w:eastAsia="Times New Roman" w:hAnsi="Arial" w:cs="Arial"/>
      <w:kern w:val="0"/>
      <w:lang w:val="es-ES" w:eastAsia="es-ES"/>
    </w:rPr>
  </w:style>
  <w:style w:type="character" w:customStyle="1" w:styleId="FirmadecorreoelectrnicoCar">
    <w:name w:val="Firma de correo electrónico Car"/>
    <w:basedOn w:val="Fuentedeprrafopredeter"/>
    <w:link w:val="Firmadecorreoelectrnico"/>
    <w:uiPriority w:val="99"/>
    <w:rsid w:val="00106D92"/>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106D92"/>
    <w:pPr>
      <w:widowControl/>
      <w:suppressAutoHyphens w:val="0"/>
    </w:pPr>
    <w:rPr>
      <w:rFonts w:ascii="Courier New" w:eastAsia="Times New Roman" w:hAnsi="Courier New" w:cs="Courier New"/>
      <w:kern w:val="0"/>
      <w:sz w:val="20"/>
      <w:szCs w:val="20"/>
      <w:lang w:val="es-ES" w:eastAsia="es-ES"/>
    </w:rPr>
  </w:style>
  <w:style w:type="character" w:customStyle="1" w:styleId="HTMLconformatoprevioCar">
    <w:name w:val="HTML con formato previo Car"/>
    <w:basedOn w:val="Fuentedeprrafopredeter"/>
    <w:link w:val="HTMLconformatoprevio"/>
    <w:uiPriority w:val="99"/>
    <w:rsid w:val="00106D92"/>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106D92"/>
    <w:pPr>
      <w:widowControl/>
      <w:suppressAutoHyphens w:val="0"/>
      <w:ind w:left="240" w:hanging="240"/>
    </w:pPr>
    <w:rPr>
      <w:rFonts w:ascii="Arial" w:eastAsia="Times New Roman" w:hAnsi="Arial" w:cs="Arial"/>
      <w:kern w:val="0"/>
      <w:lang w:val="es-ES" w:eastAsia="es-ES"/>
    </w:rPr>
  </w:style>
  <w:style w:type="paragraph" w:styleId="ndice2">
    <w:name w:val="index 2"/>
    <w:basedOn w:val="Normal"/>
    <w:next w:val="Normal"/>
    <w:autoRedefine/>
    <w:uiPriority w:val="99"/>
    <w:unhideWhenUsed/>
    <w:rsid w:val="00106D92"/>
    <w:pPr>
      <w:widowControl/>
      <w:suppressAutoHyphens w:val="0"/>
      <w:ind w:left="480" w:hanging="240"/>
    </w:pPr>
    <w:rPr>
      <w:rFonts w:ascii="Arial" w:eastAsia="Times New Roman" w:hAnsi="Arial" w:cs="Arial"/>
      <w:kern w:val="0"/>
      <w:lang w:val="es-ES" w:eastAsia="es-ES"/>
    </w:rPr>
  </w:style>
  <w:style w:type="paragraph" w:styleId="ndice3">
    <w:name w:val="index 3"/>
    <w:basedOn w:val="Normal"/>
    <w:next w:val="Normal"/>
    <w:autoRedefine/>
    <w:uiPriority w:val="99"/>
    <w:unhideWhenUsed/>
    <w:rsid w:val="00106D92"/>
    <w:pPr>
      <w:widowControl/>
      <w:suppressAutoHyphens w:val="0"/>
      <w:ind w:left="720" w:hanging="240"/>
    </w:pPr>
    <w:rPr>
      <w:rFonts w:ascii="Arial" w:eastAsia="Times New Roman" w:hAnsi="Arial" w:cs="Arial"/>
      <w:kern w:val="0"/>
      <w:lang w:val="es-ES" w:eastAsia="es-ES"/>
    </w:rPr>
  </w:style>
  <w:style w:type="paragraph" w:styleId="ndice4">
    <w:name w:val="index 4"/>
    <w:basedOn w:val="Normal"/>
    <w:next w:val="Normal"/>
    <w:autoRedefine/>
    <w:uiPriority w:val="99"/>
    <w:unhideWhenUsed/>
    <w:rsid w:val="00106D92"/>
    <w:pPr>
      <w:widowControl/>
      <w:suppressAutoHyphens w:val="0"/>
      <w:ind w:left="960" w:hanging="240"/>
    </w:pPr>
    <w:rPr>
      <w:rFonts w:ascii="Arial" w:eastAsia="Times New Roman" w:hAnsi="Arial" w:cs="Arial"/>
      <w:kern w:val="0"/>
      <w:lang w:val="es-ES" w:eastAsia="es-ES"/>
    </w:rPr>
  </w:style>
  <w:style w:type="paragraph" w:styleId="ndice5">
    <w:name w:val="index 5"/>
    <w:basedOn w:val="Normal"/>
    <w:next w:val="Normal"/>
    <w:autoRedefine/>
    <w:uiPriority w:val="99"/>
    <w:unhideWhenUsed/>
    <w:rsid w:val="00106D92"/>
    <w:pPr>
      <w:widowControl/>
      <w:suppressAutoHyphens w:val="0"/>
      <w:ind w:left="1200" w:hanging="240"/>
    </w:pPr>
    <w:rPr>
      <w:rFonts w:ascii="Arial" w:eastAsia="Times New Roman" w:hAnsi="Arial" w:cs="Arial"/>
      <w:kern w:val="0"/>
      <w:lang w:val="es-ES" w:eastAsia="es-ES"/>
    </w:rPr>
  </w:style>
  <w:style w:type="paragraph" w:styleId="ndice6">
    <w:name w:val="index 6"/>
    <w:basedOn w:val="Normal"/>
    <w:next w:val="Normal"/>
    <w:autoRedefine/>
    <w:uiPriority w:val="99"/>
    <w:unhideWhenUsed/>
    <w:rsid w:val="00106D92"/>
    <w:pPr>
      <w:widowControl/>
      <w:suppressAutoHyphens w:val="0"/>
      <w:ind w:left="1440" w:hanging="240"/>
    </w:pPr>
    <w:rPr>
      <w:rFonts w:ascii="Arial" w:eastAsia="Times New Roman" w:hAnsi="Arial" w:cs="Arial"/>
      <w:kern w:val="0"/>
      <w:lang w:val="es-ES" w:eastAsia="es-ES"/>
    </w:rPr>
  </w:style>
  <w:style w:type="paragraph" w:styleId="ndice8">
    <w:name w:val="index 8"/>
    <w:basedOn w:val="Normal"/>
    <w:next w:val="Normal"/>
    <w:autoRedefine/>
    <w:uiPriority w:val="99"/>
    <w:unhideWhenUsed/>
    <w:rsid w:val="00106D92"/>
    <w:pPr>
      <w:widowControl/>
      <w:suppressAutoHyphens w:val="0"/>
      <w:ind w:left="1920" w:hanging="240"/>
    </w:pPr>
    <w:rPr>
      <w:rFonts w:ascii="Arial" w:eastAsia="Times New Roman" w:hAnsi="Arial" w:cs="Arial"/>
      <w:kern w:val="0"/>
      <w:lang w:val="es-ES" w:eastAsia="es-ES"/>
    </w:rPr>
  </w:style>
  <w:style w:type="paragraph" w:styleId="ndice9">
    <w:name w:val="index 9"/>
    <w:basedOn w:val="Normal"/>
    <w:next w:val="Normal"/>
    <w:autoRedefine/>
    <w:uiPriority w:val="99"/>
    <w:unhideWhenUsed/>
    <w:rsid w:val="00106D92"/>
    <w:pPr>
      <w:widowControl/>
      <w:suppressAutoHyphens w:val="0"/>
      <w:ind w:left="2160" w:hanging="240"/>
    </w:pPr>
    <w:rPr>
      <w:rFonts w:ascii="Arial" w:eastAsia="Times New Roman" w:hAnsi="Arial" w:cs="Arial"/>
      <w:kern w:val="0"/>
      <w:lang w:val="es-ES" w:eastAsia="es-ES"/>
    </w:rPr>
  </w:style>
  <w:style w:type="paragraph" w:styleId="Lista4">
    <w:name w:val="List 4"/>
    <w:basedOn w:val="Normal"/>
    <w:uiPriority w:val="99"/>
    <w:unhideWhenUsed/>
    <w:rsid w:val="00106D92"/>
    <w:pPr>
      <w:widowControl/>
      <w:suppressAutoHyphens w:val="0"/>
      <w:ind w:left="1132" w:hanging="283"/>
      <w:contextualSpacing/>
    </w:pPr>
    <w:rPr>
      <w:rFonts w:ascii="Arial" w:eastAsia="Times New Roman" w:hAnsi="Arial" w:cs="Arial"/>
      <w:kern w:val="0"/>
      <w:lang w:val="es-ES" w:eastAsia="es-ES"/>
    </w:rPr>
  </w:style>
  <w:style w:type="paragraph" w:styleId="Lista5">
    <w:name w:val="List 5"/>
    <w:basedOn w:val="Normal"/>
    <w:uiPriority w:val="99"/>
    <w:unhideWhenUsed/>
    <w:rsid w:val="00106D92"/>
    <w:pPr>
      <w:widowControl/>
      <w:suppressAutoHyphens w:val="0"/>
      <w:ind w:left="1415" w:hanging="283"/>
      <w:contextualSpacing/>
    </w:pPr>
    <w:rPr>
      <w:rFonts w:ascii="Arial" w:eastAsia="Times New Roman" w:hAnsi="Arial" w:cs="Arial"/>
      <w:kern w:val="0"/>
      <w:lang w:val="es-ES" w:eastAsia="es-ES"/>
    </w:rPr>
  </w:style>
  <w:style w:type="paragraph" w:styleId="Listaconnmeros3">
    <w:name w:val="List Number 3"/>
    <w:basedOn w:val="Normal"/>
    <w:uiPriority w:val="99"/>
    <w:unhideWhenUsed/>
    <w:rsid w:val="00106D92"/>
    <w:pPr>
      <w:widowControl/>
      <w:tabs>
        <w:tab w:val="num" w:pos="926"/>
      </w:tabs>
      <w:suppressAutoHyphens w:val="0"/>
      <w:ind w:left="926" w:hanging="360"/>
      <w:contextualSpacing/>
    </w:pPr>
    <w:rPr>
      <w:rFonts w:ascii="Arial" w:eastAsia="Times New Roman" w:hAnsi="Arial" w:cs="Arial"/>
      <w:kern w:val="0"/>
      <w:lang w:val="es-ES" w:eastAsia="es-ES"/>
    </w:rPr>
  </w:style>
  <w:style w:type="paragraph" w:styleId="Listaconnmeros4">
    <w:name w:val="List Number 4"/>
    <w:basedOn w:val="Normal"/>
    <w:uiPriority w:val="99"/>
    <w:unhideWhenUsed/>
    <w:rsid w:val="00106D92"/>
    <w:pPr>
      <w:widowControl/>
      <w:tabs>
        <w:tab w:val="num" w:pos="1209"/>
      </w:tabs>
      <w:suppressAutoHyphens w:val="0"/>
      <w:ind w:left="1209" w:hanging="360"/>
      <w:contextualSpacing/>
    </w:pPr>
    <w:rPr>
      <w:rFonts w:ascii="Arial" w:eastAsia="Times New Roman" w:hAnsi="Arial" w:cs="Arial"/>
      <w:kern w:val="0"/>
      <w:lang w:val="es-ES" w:eastAsia="es-ES"/>
    </w:rPr>
  </w:style>
  <w:style w:type="paragraph" w:styleId="Listaconnmeros5">
    <w:name w:val="List Number 5"/>
    <w:basedOn w:val="Normal"/>
    <w:uiPriority w:val="99"/>
    <w:unhideWhenUsed/>
    <w:rsid w:val="00106D92"/>
    <w:pPr>
      <w:widowControl/>
      <w:tabs>
        <w:tab w:val="num" w:pos="1492"/>
      </w:tabs>
      <w:suppressAutoHyphens w:val="0"/>
      <w:ind w:left="1492" w:hanging="360"/>
      <w:contextualSpacing/>
    </w:pPr>
    <w:rPr>
      <w:rFonts w:ascii="Arial" w:eastAsia="Times New Roman" w:hAnsi="Arial" w:cs="Arial"/>
      <w:kern w:val="0"/>
      <w:lang w:val="es-ES" w:eastAsia="es-ES"/>
    </w:rPr>
  </w:style>
  <w:style w:type="paragraph" w:styleId="Listaconvietas5">
    <w:name w:val="List Bullet 5"/>
    <w:basedOn w:val="Normal"/>
    <w:uiPriority w:val="99"/>
    <w:unhideWhenUsed/>
    <w:rsid w:val="00106D92"/>
    <w:pPr>
      <w:widowControl/>
      <w:tabs>
        <w:tab w:val="num" w:pos="1492"/>
      </w:tabs>
      <w:suppressAutoHyphens w:val="0"/>
      <w:ind w:left="1492" w:hanging="360"/>
      <w:contextualSpacing/>
    </w:pPr>
    <w:rPr>
      <w:rFonts w:ascii="Arial" w:eastAsia="Times New Roman" w:hAnsi="Arial" w:cs="Arial"/>
      <w:kern w:val="0"/>
      <w:lang w:val="es-ES" w:eastAsia="es-ES"/>
    </w:rPr>
  </w:style>
  <w:style w:type="paragraph" w:styleId="Remitedesobre">
    <w:name w:val="envelope return"/>
    <w:basedOn w:val="Normal"/>
    <w:uiPriority w:val="99"/>
    <w:unhideWhenUsed/>
    <w:rsid w:val="00106D92"/>
    <w:pPr>
      <w:widowControl/>
      <w:suppressAutoHyphens w:val="0"/>
    </w:pPr>
    <w:rPr>
      <w:rFonts w:ascii="Cambria" w:eastAsia="Times New Roman" w:hAnsi="Cambria" w:cs="Arial"/>
      <w:kern w:val="0"/>
      <w:sz w:val="20"/>
      <w:szCs w:val="20"/>
      <w:lang w:val="es-ES" w:eastAsia="es-ES"/>
    </w:rPr>
  </w:style>
  <w:style w:type="paragraph" w:styleId="Sangranormal">
    <w:name w:val="Normal Indent"/>
    <w:basedOn w:val="Normal"/>
    <w:uiPriority w:val="99"/>
    <w:unhideWhenUsed/>
    <w:rsid w:val="00106D92"/>
    <w:pPr>
      <w:widowControl/>
      <w:suppressAutoHyphens w:val="0"/>
      <w:ind w:left="708"/>
    </w:pPr>
    <w:rPr>
      <w:rFonts w:ascii="Arial" w:eastAsia="Times New Roman" w:hAnsi="Arial" w:cs="Arial"/>
      <w:kern w:val="0"/>
      <w:lang w:val="es-ES" w:eastAsia="es-ES"/>
    </w:rPr>
  </w:style>
  <w:style w:type="paragraph" w:styleId="Tabladeilustraciones">
    <w:name w:val="table of figures"/>
    <w:basedOn w:val="Normal"/>
    <w:next w:val="Normal"/>
    <w:uiPriority w:val="99"/>
    <w:unhideWhenUsed/>
    <w:rsid w:val="00106D92"/>
    <w:pPr>
      <w:widowControl/>
      <w:suppressAutoHyphens w:val="0"/>
    </w:pPr>
    <w:rPr>
      <w:rFonts w:ascii="Arial" w:eastAsia="Times New Roman" w:hAnsi="Arial" w:cs="Arial"/>
      <w:kern w:val="0"/>
      <w:lang w:val="es-ES" w:eastAsia="es-ES"/>
    </w:rPr>
  </w:style>
  <w:style w:type="paragraph" w:styleId="TDC6">
    <w:name w:val="toc 6"/>
    <w:basedOn w:val="Normal"/>
    <w:next w:val="Normal"/>
    <w:autoRedefine/>
    <w:uiPriority w:val="39"/>
    <w:unhideWhenUsed/>
    <w:rsid w:val="00106D92"/>
    <w:pPr>
      <w:widowControl/>
      <w:suppressAutoHyphens w:val="0"/>
      <w:ind w:left="1200"/>
    </w:pPr>
    <w:rPr>
      <w:rFonts w:ascii="Arial" w:eastAsia="Times New Roman" w:hAnsi="Arial" w:cs="Arial"/>
      <w:kern w:val="0"/>
      <w:lang w:val="es-ES" w:eastAsia="es-ES"/>
    </w:rPr>
  </w:style>
  <w:style w:type="paragraph" w:styleId="TDC7">
    <w:name w:val="toc 7"/>
    <w:basedOn w:val="Normal"/>
    <w:next w:val="Normal"/>
    <w:autoRedefine/>
    <w:uiPriority w:val="39"/>
    <w:unhideWhenUsed/>
    <w:rsid w:val="00106D92"/>
    <w:pPr>
      <w:widowControl/>
      <w:suppressAutoHyphens w:val="0"/>
      <w:ind w:left="1440"/>
    </w:pPr>
    <w:rPr>
      <w:rFonts w:ascii="Arial" w:eastAsia="Times New Roman" w:hAnsi="Arial" w:cs="Arial"/>
      <w:kern w:val="0"/>
      <w:lang w:val="es-ES" w:eastAsia="es-ES"/>
    </w:rPr>
  </w:style>
  <w:style w:type="paragraph" w:styleId="TDC9">
    <w:name w:val="toc 9"/>
    <w:basedOn w:val="Normal"/>
    <w:next w:val="Normal"/>
    <w:autoRedefine/>
    <w:uiPriority w:val="39"/>
    <w:unhideWhenUsed/>
    <w:rsid w:val="00106D92"/>
    <w:pPr>
      <w:widowControl/>
      <w:suppressAutoHyphens w:val="0"/>
      <w:ind w:left="1920"/>
    </w:pPr>
    <w:rPr>
      <w:rFonts w:ascii="Arial" w:eastAsia="Times New Roman" w:hAnsi="Arial" w:cs="Arial"/>
      <w:kern w:val="0"/>
      <w:lang w:val="es-ES" w:eastAsia="es-ES"/>
    </w:rPr>
  </w:style>
  <w:style w:type="paragraph" w:styleId="Textoconsangra">
    <w:name w:val="table of authorities"/>
    <w:basedOn w:val="Normal"/>
    <w:next w:val="Normal"/>
    <w:uiPriority w:val="99"/>
    <w:unhideWhenUsed/>
    <w:rsid w:val="00106D92"/>
    <w:pPr>
      <w:widowControl/>
      <w:suppressAutoHyphens w:val="0"/>
      <w:ind w:left="240" w:hanging="240"/>
    </w:pPr>
    <w:rPr>
      <w:rFonts w:ascii="Arial" w:eastAsia="Times New Roman" w:hAnsi="Arial" w:cs="Arial"/>
      <w:kern w:val="0"/>
      <w:lang w:val="es-ES" w:eastAsia="es-ES"/>
    </w:rPr>
  </w:style>
  <w:style w:type="paragraph" w:styleId="Textomacro">
    <w:name w:val="macro"/>
    <w:link w:val="TextomacroCar"/>
    <w:uiPriority w:val="99"/>
    <w:unhideWhenUsed/>
    <w:rsid w:val="00106D9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106D92"/>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106D92"/>
    <w:pPr>
      <w:widowControl/>
      <w:suppressAutoHyphens w:val="0"/>
    </w:pPr>
    <w:rPr>
      <w:rFonts w:ascii="Cambria" w:eastAsia="Times New Roman" w:hAnsi="Cambria" w:cs="Arial"/>
      <w:b/>
      <w:bCs/>
      <w:kern w:val="0"/>
      <w:lang w:val="es-ES" w:eastAsia="es-ES"/>
    </w:rPr>
  </w:style>
  <w:style w:type="paragraph" w:customStyle="1" w:styleId="p19">
    <w:name w:val="p19"/>
    <w:basedOn w:val="Normal"/>
    <w:rsid w:val="00106D92"/>
    <w:pPr>
      <w:suppressAutoHyphens w:val="0"/>
      <w:spacing w:line="280" w:lineRule="atLeast"/>
      <w:jc w:val="both"/>
    </w:pPr>
    <w:rPr>
      <w:rFonts w:ascii="Arial" w:eastAsia="Times New Roman" w:hAnsi="Arial" w:cs="Arial"/>
      <w:snapToGrid w:val="0"/>
      <w:kern w:val="0"/>
      <w:szCs w:val="20"/>
      <w:lang w:val="es-ES" w:eastAsia="es-ES"/>
    </w:rPr>
  </w:style>
  <w:style w:type="paragraph" w:customStyle="1" w:styleId="p7">
    <w:name w:val="p7"/>
    <w:basedOn w:val="Normal"/>
    <w:rsid w:val="00106D92"/>
    <w:pPr>
      <w:suppressAutoHyphens w:val="0"/>
      <w:spacing w:line="280" w:lineRule="atLeast"/>
      <w:jc w:val="both"/>
    </w:pPr>
    <w:rPr>
      <w:rFonts w:ascii="Arial" w:eastAsia="Times New Roman" w:hAnsi="Arial" w:cs="Arial"/>
      <w:snapToGrid w:val="0"/>
      <w:kern w:val="0"/>
      <w:szCs w:val="20"/>
      <w:lang w:val="es-ES" w:eastAsia="es-ES"/>
    </w:rPr>
  </w:style>
  <w:style w:type="character" w:customStyle="1" w:styleId="CarCarCar3">
    <w:name w:val="Car Car Car3"/>
    <w:basedOn w:val="Fuentedeprrafopredeter"/>
    <w:rsid w:val="00106D92"/>
    <w:rPr>
      <w:sz w:val="24"/>
      <w:szCs w:val="24"/>
      <w:lang w:eastAsia="es-ES"/>
    </w:rPr>
  </w:style>
  <w:style w:type="character" w:customStyle="1" w:styleId="CarCarCar4">
    <w:name w:val="Car Car Car4"/>
    <w:basedOn w:val="Fuentedeprrafopredeter"/>
    <w:rsid w:val="00106D92"/>
    <w:rPr>
      <w:rFonts w:ascii="Univers" w:hAnsi="Univers"/>
      <w:color w:val="000000"/>
      <w:spacing w:val="-3"/>
      <w:sz w:val="22"/>
      <w:lang w:val="es-ES_tradnl" w:eastAsia="es-ES"/>
    </w:rPr>
  </w:style>
  <w:style w:type="character" w:customStyle="1" w:styleId="Car3Car">
    <w:name w:val="Car3 Car"/>
    <w:basedOn w:val="Fuentedeprrafopredeter"/>
    <w:locked/>
    <w:rsid w:val="00106D92"/>
    <w:rPr>
      <w:sz w:val="24"/>
      <w:szCs w:val="24"/>
      <w:lang w:val="es-CO" w:eastAsia="es-ES"/>
    </w:rPr>
  </w:style>
  <w:style w:type="paragraph" w:customStyle="1" w:styleId="Table">
    <w:name w:val="Table"/>
    <w:rsid w:val="00106D92"/>
    <w:pPr>
      <w:spacing w:after="0" w:line="240" w:lineRule="auto"/>
    </w:pPr>
    <w:rPr>
      <w:rFonts w:ascii="Arial" w:eastAsia="Times New Roman" w:hAnsi="Arial" w:cs="Arial"/>
      <w:noProof/>
      <w:sz w:val="24"/>
      <w:szCs w:val="24"/>
      <w:lang w:val="en-US" w:bidi="he-IL"/>
    </w:rPr>
  </w:style>
  <w:style w:type="paragraph" w:customStyle="1" w:styleId="NormalVerdana">
    <w:name w:val="Normal + Verdana"/>
    <w:basedOn w:val="Normal"/>
    <w:rsid w:val="00106D92"/>
    <w:pPr>
      <w:widowControl/>
      <w:suppressAutoHyphens w:val="0"/>
    </w:pPr>
    <w:rPr>
      <w:rFonts w:ascii="Verdana" w:eastAsia="Times New Roman" w:hAnsi="Verdana" w:cs="Tahoma"/>
      <w:kern w:val="0"/>
      <w:sz w:val="20"/>
      <w:szCs w:val="20"/>
      <w:lang w:eastAsia="es-MX"/>
    </w:rPr>
  </w:style>
  <w:style w:type="character" w:customStyle="1" w:styleId="subtitulos21">
    <w:name w:val="subtitulos21"/>
    <w:basedOn w:val="Fuentedeprrafopredeter"/>
    <w:rsid w:val="00106D92"/>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106D92"/>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ececmsonormal">
    <w:name w:val="ec_ecmsonormal"/>
    <w:basedOn w:val="Normal"/>
    <w:rsid w:val="00106D92"/>
    <w:pPr>
      <w:widowControl/>
      <w:suppressAutoHyphens w:val="0"/>
      <w:spacing w:before="100" w:beforeAutospacing="1" w:after="100" w:afterAutospacing="1"/>
    </w:pPr>
    <w:rPr>
      <w:rFonts w:ascii="Arial" w:eastAsia="Times New Roman" w:hAnsi="Arial" w:cs="Arial"/>
      <w:kern w:val="0"/>
      <w:lang w:eastAsia="es-ES"/>
    </w:rPr>
  </w:style>
  <w:style w:type="paragraph" w:customStyle="1" w:styleId="CarCarCar2">
    <w:name w:val="Car Car Car2"/>
    <w:basedOn w:val="Normal"/>
    <w:rsid w:val="00106D92"/>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Char81">
    <w:name w:val="Char81"/>
    <w:basedOn w:val="Normal"/>
    <w:rsid w:val="00106D92"/>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font9">
    <w:name w:val="font9"/>
    <w:basedOn w:val="Normal"/>
    <w:rsid w:val="00106D92"/>
    <w:pPr>
      <w:widowControl/>
      <w:suppressAutoHyphens w:val="0"/>
      <w:spacing w:before="100" w:beforeAutospacing="1" w:after="100" w:afterAutospacing="1"/>
    </w:pPr>
    <w:rPr>
      <w:rFonts w:ascii="Arial" w:eastAsia="Times New Roman" w:hAnsi="Arial" w:cs="Arial"/>
      <w:color w:val="000000"/>
      <w:kern w:val="0"/>
      <w:sz w:val="14"/>
      <w:szCs w:val="14"/>
      <w:u w:val="single"/>
      <w:lang w:val="es-ES" w:eastAsia="es-ES"/>
    </w:rPr>
  </w:style>
  <w:style w:type="paragraph" w:customStyle="1" w:styleId="xl230">
    <w:name w:val="xl230"/>
    <w:basedOn w:val="Normal"/>
    <w:rsid w:val="00106D92"/>
    <w:pPr>
      <w:widowControl/>
      <w:pBdr>
        <w:top w:val="single" w:sz="8" w:space="0" w:color="auto"/>
        <w:bottom w:val="single" w:sz="8" w:space="0" w:color="auto"/>
      </w:pBdr>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231">
    <w:name w:val="xl231"/>
    <w:basedOn w:val="Normal"/>
    <w:rsid w:val="00106D92"/>
    <w:pPr>
      <w:widowControl/>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232">
    <w:name w:val="xl232"/>
    <w:basedOn w:val="Normal"/>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233">
    <w:name w:val="xl233"/>
    <w:basedOn w:val="Normal"/>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234">
    <w:name w:val="xl234"/>
    <w:basedOn w:val="Normal"/>
    <w:rsid w:val="00106D92"/>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235">
    <w:name w:val="xl235"/>
    <w:basedOn w:val="Normal"/>
    <w:rsid w:val="00106D92"/>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sz w:val="18"/>
      <w:szCs w:val="18"/>
      <w:lang w:val="es-ES" w:eastAsia="es-ES"/>
    </w:rPr>
  </w:style>
  <w:style w:type="paragraph" w:customStyle="1" w:styleId="xl236">
    <w:name w:val="xl236"/>
    <w:basedOn w:val="Normal"/>
    <w:rsid w:val="00106D92"/>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sz w:val="18"/>
      <w:szCs w:val="18"/>
      <w:lang w:val="es-ES" w:eastAsia="es-ES"/>
    </w:rPr>
  </w:style>
  <w:style w:type="paragraph" w:customStyle="1" w:styleId="xl237">
    <w:name w:val="xl237"/>
    <w:basedOn w:val="Normal"/>
    <w:rsid w:val="00106D92"/>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sz w:val="18"/>
      <w:szCs w:val="18"/>
      <w:lang w:val="es-ES" w:eastAsia="es-ES"/>
    </w:rPr>
  </w:style>
  <w:style w:type="character" w:customStyle="1" w:styleId="CarCar5">
    <w:name w:val="Car Car5"/>
    <w:basedOn w:val="Fuentedeprrafopredeter"/>
    <w:rsid w:val="00106D92"/>
    <w:rPr>
      <w:sz w:val="24"/>
      <w:szCs w:val="24"/>
      <w:lang w:val="es-ES" w:eastAsia="es-ES"/>
    </w:rPr>
  </w:style>
  <w:style w:type="paragraph" w:customStyle="1" w:styleId="CharCarCarCarCar">
    <w:name w:val="Char Car Car Car Car"/>
    <w:basedOn w:val="Normal"/>
    <w:rsid w:val="00106D92"/>
    <w:pPr>
      <w:widowControl/>
      <w:suppressAutoHyphens w:val="0"/>
      <w:spacing w:after="160" w:line="240" w:lineRule="exact"/>
    </w:pPr>
    <w:rPr>
      <w:rFonts w:ascii="Verdana" w:eastAsia="Times New Roman" w:hAnsi="Verdana" w:cs="Arial"/>
      <w:kern w:val="0"/>
      <w:sz w:val="20"/>
      <w:szCs w:val="20"/>
      <w:lang w:val="en-US" w:eastAsia="en-US"/>
    </w:rPr>
  </w:style>
  <w:style w:type="paragraph" w:customStyle="1" w:styleId="BlockText1">
    <w:name w:val="Block Text1"/>
    <w:basedOn w:val="Normal"/>
    <w:rsid w:val="00106D92"/>
    <w:pPr>
      <w:widowControl/>
      <w:ind w:left="1440" w:right="-92"/>
      <w:jc w:val="both"/>
    </w:pPr>
    <w:rPr>
      <w:rFonts w:ascii="Arial" w:eastAsia="Times New Roman" w:hAnsi="Arial" w:cs="Arial"/>
      <w:spacing w:val="-2"/>
      <w:kern w:val="0"/>
      <w:sz w:val="20"/>
      <w:szCs w:val="20"/>
      <w:lang w:eastAsia="es-ES"/>
    </w:rPr>
  </w:style>
  <w:style w:type="paragraph" w:customStyle="1" w:styleId="BodyTextIndent1">
    <w:name w:val="Body Text Indent1"/>
    <w:basedOn w:val="Normal"/>
    <w:rsid w:val="00106D92"/>
    <w:pPr>
      <w:widowControl/>
      <w:suppressAutoHyphens w:val="0"/>
      <w:autoSpaceDE w:val="0"/>
      <w:autoSpaceDN w:val="0"/>
      <w:ind w:left="426"/>
      <w:jc w:val="both"/>
    </w:pPr>
    <w:rPr>
      <w:rFonts w:ascii="Arial" w:eastAsia="Times New Roman" w:hAnsi="Arial" w:cs="Arial"/>
      <w:kern w:val="0"/>
      <w:lang w:eastAsia="es-ES"/>
    </w:rPr>
  </w:style>
  <w:style w:type="paragraph" w:customStyle="1" w:styleId="BodySingle">
    <w:name w:val="Body Single"/>
    <w:basedOn w:val="Normal"/>
    <w:rsid w:val="00106D92"/>
    <w:pPr>
      <w:widowControl/>
      <w:suppressAutoHyphens w:val="0"/>
    </w:pPr>
    <w:rPr>
      <w:rFonts w:ascii="Arial" w:eastAsia="Times New Roman" w:hAnsi="Arial" w:cs="Arial"/>
      <w:noProof/>
      <w:kern w:val="0"/>
      <w:szCs w:val="20"/>
      <w:lang w:val="en-US" w:eastAsia="es-ES"/>
    </w:rPr>
  </w:style>
  <w:style w:type="paragraph" w:customStyle="1" w:styleId="DefaultText">
    <w:name w:val="Default Text"/>
    <w:basedOn w:val="Normal"/>
    <w:rsid w:val="00106D92"/>
    <w:pPr>
      <w:widowControl/>
      <w:suppressAutoHyphens w:val="0"/>
    </w:pPr>
    <w:rPr>
      <w:rFonts w:ascii="Arial" w:eastAsia="Times New Roman" w:hAnsi="Arial" w:cs="Arial"/>
      <w:kern w:val="0"/>
      <w:szCs w:val="20"/>
      <w:lang w:val="en-US" w:eastAsia="es-ES"/>
    </w:rPr>
  </w:style>
  <w:style w:type="paragraph" w:customStyle="1" w:styleId="font1">
    <w:name w:val="font1"/>
    <w:basedOn w:val="Normal"/>
    <w:rsid w:val="00106D92"/>
    <w:pPr>
      <w:widowControl/>
      <w:suppressAutoHyphens w:val="0"/>
      <w:spacing w:before="100" w:beforeAutospacing="1" w:after="100" w:afterAutospacing="1"/>
    </w:pPr>
    <w:rPr>
      <w:rFonts w:ascii="Arial" w:eastAsia="Times New Roman" w:hAnsi="Arial" w:cs="Arial"/>
      <w:kern w:val="0"/>
      <w:sz w:val="20"/>
      <w:szCs w:val="20"/>
      <w:lang w:val="es-ES" w:eastAsia="es-ES"/>
    </w:rPr>
  </w:style>
  <w:style w:type="paragraph" w:customStyle="1" w:styleId="xl43">
    <w:name w:val="xl43"/>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center"/>
    </w:pPr>
    <w:rPr>
      <w:rFonts w:ascii="Tahoma" w:eastAsia="Times New Roman" w:hAnsi="Tahoma" w:cs="Tahoma"/>
      <w:kern w:val="0"/>
      <w:lang w:val="es-ES" w:eastAsia="es-ES"/>
    </w:rPr>
  </w:style>
  <w:style w:type="paragraph" w:customStyle="1" w:styleId="xl45">
    <w:name w:val="xl45"/>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Tahoma" w:eastAsia="Times New Roman" w:hAnsi="Tahoma" w:cs="Tahoma"/>
      <w:color w:val="000000"/>
      <w:kern w:val="0"/>
      <w:lang w:val="es-ES" w:eastAsia="es-ES"/>
    </w:rPr>
  </w:style>
  <w:style w:type="paragraph" w:customStyle="1" w:styleId="xl46">
    <w:name w:val="xl46"/>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47">
    <w:name w:val="xl47"/>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48">
    <w:name w:val="xl48"/>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kern w:val="0"/>
      <w:lang w:val="es-ES" w:eastAsia="es-ES"/>
    </w:rPr>
  </w:style>
  <w:style w:type="paragraph" w:customStyle="1" w:styleId="xl49">
    <w:name w:val="xl49"/>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color w:val="000000"/>
      <w:kern w:val="0"/>
      <w:lang w:val="es-ES" w:eastAsia="es-ES"/>
    </w:rPr>
  </w:style>
  <w:style w:type="paragraph" w:customStyle="1" w:styleId="xl50">
    <w:name w:val="xl50"/>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textAlignment w:val="top"/>
    </w:pPr>
    <w:rPr>
      <w:rFonts w:ascii="Tahoma" w:eastAsia="Times New Roman" w:hAnsi="Tahoma" w:cs="Tahoma"/>
      <w:color w:val="000000"/>
      <w:kern w:val="0"/>
      <w:lang w:val="es-ES" w:eastAsia="es-ES"/>
    </w:rPr>
  </w:style>
  <w:style w:type="paragraph" w:customStyle="1" w:styleId="xl51">
    <w:name w:val="xl51"/>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ahoma" w:eastAsia="Times New Roman" w:hAnsi="Tahoma" w:cs="Tahoma"/>
      <w:kern w:val="0"/>
      <w:lang w:val="es-ES" w:eastAsia="es-ES"/>
    </w:rPr>
  </w:style>
  <w:style w:type="paragraph" w:customStyle="1" w:styleId="xl52">
    <w:name w:val="xl52"/>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Tahoma" w:eastAsia="Times New Roman" w:hAnsi="Tahoma" w:cs="Tahoma"/>
      <w:kern w:val="0"/>
      <w:lang w:val="es-ES" w:eastAsia="es-ES"/>
    </w:rPr>
  </w:style>
  <w:style w:type="paragraph" w:customStyle="1" w:styleId="xl53">
    <w:name w:val="xl53"/>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kern w:val="0"/>
      <w:lang w:val="es-ES" w:eastAsia="es-ES"/>
    </w:rPr>
  </w:style>
  <w:style w:type="paragraph" w:customStyle="1" w:styleId="xl54">
    <w:name w:val="xl54"/>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55">
    <w:name w:val="xl55"/>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56">
    <w:name w:val="xl56"/>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Tahoma" w:eastAsia="Times New Roman" w:hAnsi="Tahoma" w:cs="Tahoma"/>
      <w:b/>
      <w:bCs/>
      <w:color w:val="000000"/>
      <w:kern w:val="0"/>
      <w:lang w:val="es-ES" w:eastAsia="es-ES"/>
    </w:rPr>
  </w:style>
  <w:style w:type="paragraph" w:customStyle="1" w:styleId="xl57">
    <w:name w:val="xl57"/>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Courier New" w:eastAsia="Times New Roman" w:hAnsi="Courier New" w:cs="Courier New"/>
      <w:kern w:val="0"/>
      <w:lang w:val="es-ES" w:eastAsia="es-ES"/>
    </w:rPr>
  </w:style>
  <w:style w:type="paragraph" w:customStyle="1" w:styleId="xl58">
    <w:name w:val="xl58"/>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Arial" w:eastAsia="Times New Roman" w:hAnsi="Arial" w:cs="Arial"/>
      <w:kern w:val="0"/>
      <w:lang w:val="es-ES" w:eastAsia="es-ES"/>
    </w:rPr>
  </w:style>
  <w:style w:type="paragraph" w:customStyle="1" w:styleId="xl59">
    <w:name w:val="xl59"/>
    <w:basedOn w:val="Normal"/>
    <w:rsid w:val="00106D92"/>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kern w:val="0"/>
      <w:lang w:val="es-ES" w:eastAsia="es-ES"/>
    </w:rPr>
  </w:style>
  <w:style w:type="paragraph" w:customStyle="1" w:styleId="xl60">
    <w:name w:val="xl60"/>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ahoma" w:eastAsia="Times New Roman" w:hAnsi="Tahoma" w:cs="Tahoma"/>
      <w:color w:val="000000"/>
      <w:kern w:val="0"/>
      <w:lang w:val="es-ES" w:eastAsia="es-ES"/>
    </w:rPr>
  </w:style>
  <w:style w:type="paragraph" w:customStyle="1" w:styleId="xl61">
    <w:name w:val="xl61"/>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color w:val="000000"/>
      <w:kern w:val="0"/>
      <w:lang w:val="es-ES" w:eastAsia="es-ES"/>
    </w:rPr>
  </w:style>
  <w:style w:type="paragraph" w:customStyle="1" w:styleId="xl62">
    <w:name w:val="xl62"/>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color w:val="000000"/>
      <w:kern w:val="0"/>
      <w:lang w:val="es-ES" w:eastAsia="es-ES"/>
    </w:rPr>
  </w:style>
  <w:style w:type="paragraph" w:customStyle="1" w:styleId="Textoindependiente1">
    <w:name w:val="Texto independiente1"/>
    <w:basedOn w:val="Normal"/>
    <w:rsid w:val="00106D92"/>
    <w:pPr>
      <w:widowControl/>
    </w:pPr>
    <w:rPr>
      <w:rFonts w:ascii="Arial" w:eastAsia="Times New Roman" w:hAnsi="Arial" w:cs="Arial"/>
      <w:kern w:val="0"/>
      <w:sz w:val="22"/>
      <w:szCs w:val="20"/>
      <w:lang w:val="es-ES" w:eastAsia="ar-SA"/>
    </w:rPr>
  </w:style>
  <w:style w:type="paragraph" w:customStyle="1" w:styleId="Sangra2detindependiente1">
    <w:name w:val="Sangría 2 de t. independiente1"/>
    <w:basedOn w:val="Normal"/>
    <w:rsid w:val="00106D92"/>
    <w:pPr>
      <w:widowControl/>
      <w:ind w:left="720" w:hanging="12"/>
      <w:jc w:val="both"/>
    </w:pPr>
    <w:rPr>
      <w:rFonts w:ascii="Arial" w:eastAsia="Times New Roman" w:hAnsi="Arial" w:cs="Arial"/>
      <w:kern w:val="0"/>
      <w:lang w:val="es-ES" w:eastAsia="ar-SA"/>
    </w:rPr>
  </w:style>
  <w:style w:type="paragraph" w:customStyle="1" w:styleId="unnamed2">
    <w:name w:val="unnamed2"/>
    <w:basedOn w:val="Normal"/>
    <w:rsid w:val="00106D92"/>
    <w:pPr>
      <w:widowControl/>
      <w:suppressAutoHyphens w:val="0"/>
      <w:spacing w:before="100" w:beforeAutospacing="1" w:after="100" w:afterAutospacing="1"/>
    </w:pPr>
    <w:rPr>
      <w:rFonts w:ascii="Arial" w:eastAsia="Times New Roman" w:hAnsi="Arial" w:cs="Arial"/>
      <w:kern w:val="0"/>
      <w:lang w:val="en-US" w:eastAsia="en-US"/>
    </w:rPr>
  </w:style>
  <w:style w:type="paragraph" w:customStyle="1" w:styleId="Ttulo10">
    <w:name w:val="Título1"/>
    <w:basedOn w:val="Normal"/>
    <w:rsid w:val="00106D92"/>
    <w:pPr>
      <w:widowControl/>
      <w:suppressAutoHyphens w:val="0"/>
      <w:spacing w:before="100" w:beforeAutospacing="1" w:after="100" w:afterAutospacing="1"/>
    </w:pPr>
    <w:rPr>
      <w:rFonts w:ascii="Arial" w:eastAsia="Times New Roman" w:hAnsi="Arial" w:cs="Arial"/>
      <w:kern w:val="0"/>
    </w:rPr>
  </w:style>
  <w:style w:type="character" w:customStyle="1" w:styleId="detaillightback">
    <w:name w:val="detail_light_back"/>
    <w:basedOn w:val="Fuentedeprrafopredeter"/>
    <w:rsid w:val="00106D92"/>
  </w:style>
  <w:style w:type="paragraph" w:customStyle="1" w:styleId="WW-Contenidodelatabla111111">
    <w:name w:val="WW-Contenido de la tabla111111"/>
    <w:basedOn w:val="Textoindependiente"/>
    <w:rsid w:val="00106D92"/>
    <w:pPr>
      <w:suppressLineNumbers/>
    </w:pPr>
    <w:rPr>
      <w:rFonts w:ascii="Bitstream Vera Serif" w:eastAsia="Bitstream Vera Sans" w:hAnsi="Bitstream Vera Serif" w:cs="Arial"/>
      <w:kern w:val="0"/>
      <w:szCs w:val="20"/>
      <w:lang w:val="es-ES_tradnl" w:eastAsia="ar-SA"/>
    </w:rPr>
  </w:style>
  <w:style w:type="paragraph" w:customStyle="1" w:styleId="Narial">
    <w:name w:val="N+arial"/>
    <w:basedOn w:val="Ttulo9"/>
    <w:rsid w:val="00106D92"/>
    <w:rPr>
      <w:rFonts w:cs="Arial"/>
      <w:b/>
      <w:sz w:val="24"/>
    </w:rPr>
  </w:style>
  <w:style w:type="paragraph" w:customStyle="1" w:styleId="TextoTextos">
    <w:name w:val="Texto (Textos)"/>
    <w:basedOn w:val="Normal"/>
    <w:rsid w:val="00106D92"/>
    <w:pPr>
      <w:widowControl/>
      <w:tabs>
        <w:tab w:val="left" w:pos="580"/>
      </w:tabs>
      <w:suppressAutoHyphens w:val="0"/>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kern w:val="0"/>
      <w:sz w:val="22"/>
      <w:szCs w:val="22"/>
      <w:lang w:val="es-ES_tradnl" w:eastAsia="es-ES"/>
    </w:rPr>
  </w:style>
  <w:style w:type="paragraph" w:customStyle="1" w:styleId="parrafos">
    <w:name w:val="parrafos"/>
    <w:basedOn w:val="Normal"/>
    <w:uiPriority w:val="99"/>
    <w:rsid w:val="00106D92"/>
    <w:pPr>
      <w:widowControl/>
      <w:suppressAutoHyphens w:val="0"/>
      <w:spacing w:before="100" w:beforeAutospacing="1" w:after="100" w:afterAutospacing="1"/>
    </w:pPr>
    <w:rPr>
      <w:rFonts w:ascii="Georgia" w:eastAsia="Times New Roman" w:hAnsi="Georgia" w:cs="Arial"/>
      <w:color w:val="000000"/>
      <w:kern w:val="0"/>
      <w:sz w:val="18"/>
      <w:szCs w:val="18"/>
    </w:rPr>
  </w:style>
  <w:style w:type="character" w:customStyle="1" w:styleId="textocontplantillas1">
    <w:name w:val="texto_cont_plantillas1"/>
    <w:basedOn w:val="Fuentedeprrafopredeter"/>
    <w:uiPriority w:val="99"/>
    <w:rsid w:val="00106D92"/>
    <w:rPr>
      <w:rFonts w:ascii="Arial" w:hAnsi="Arial" w:cs="Arial"/>
      <w:color w:val="555555"/>
      <w:sz w:val="18"/>
      <w:szCs w:val="18"/>
    </w:rPr>
  </w:style>
  <w:style w:type="character" w:customStyle="1" w:styleId="shorttext1">
    <w:name w:val="short_text1"/>
    <w:basedOn w:val="Fuentedeprrafopredeter"/>
    <w:uiPriority w:val="99"/>
    <w:rsid w:val="00106D92"/>
    <w:rPr>
      <w:rFonts w:cs="Times New Roman"/>
      <w:sz w:val="29"/>
      <w:szCs w:val="29"/>
    </w:rPr>
  </w:style>
  <w:style w:type="character" w:customStyle="1" w:styleId="relatedarticle">
    <w:name w:val="relatedarticle"/>
    <w:basedOn w:val="Fuentedeprrafopredeter"/>
    <w:rsid w:val="00106D92"/>
  </w:style>
  <w:style w:type="paragraph" w:customStyle="1" w:styleId="ecxmsonormal">
    <w:name w:val="ecxmsonormal"/>
    <w:basedOn w:val="Normal"/>
    <w:rsid w:val="00106D92"/>
    <w:pPr>
      <w:widowControl/>
      <w:suppressAutoHyphens w:val="0"/>
      <w:spacing w:before="100" w:beforeAutospacing="1" w:after="100" w:afterAutospacing="1"/>
    </w:pPr>
    <w:rPr>
      <w:rFonts w:ascii="Arial" w:eastAsia="Times New Roman" w:hAnsi="Arial" w:cs="Arial"/>
      <w:kern w:val="0"/>
    </w:rPr>
  </w:style>
  <w:style w:type="character" w:customStyle="1" w:styleId="CarCar7">
    <w:name w:val="Car Car7"/>
    <w:basedOn w:val="Fuentedeprrafopredeter"/>
    <w:rsid w:val="00106D92"/>
    <w:rPr>
      <w:rFonts w:ascii="Cambria" w:hAnsi="Cambria"/>
      <w:b/>
      <w:bCs/>
      <w:i/>
      <w:iCs/>
      <w:sz w:val="28"/>
      <w:szCs w:val="28"/>
      <w:lang w:eastAsia="es-ES"/>
    </w:rPr>
  </w:style>
  <w:style w:type="paragraph" w:customStyle="1" w:styleId="Prrafodelista2">
    <w:name w:val="Párrafo de lista2"/>
    <w:basedOn w:val="Normal"/>
    <w:rsid w:val="00106D92"/>
    <w:pPr>
      <w:widowControl/>
      <w:suppressAutoHyphens w:val="0"/>
      <w:ind w:left="720"/>
    </w:pPr>
    <w:rPr>
      <w:rFonts w:ascii="Arial" w:eastAsia="Calibri" w:hAnsi="Arial" w:cs="Arial"/>
      <w:kern w:val="0"/>
      <w:sz w:val="20"/>
      <w:szCs w:val="20"/>
      <w:lang w:val="es-ES" w:eastAsia="es-ES"/>
    </w:rPr>
  </w:style>
  <w:style w:type="paragraph" w:customStyle="1" w:styleId="Pa11">
    <w:name w:val="Pa11"/>
    <w:basedOn w:val="Default"/>
    <w:next w:val="Default"/>
    <w:rsid w:val="00106D92"/>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rsid w:val="00106D92"/>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pPr>
    <w:rPr>
      <w:rFonts w:ascii="Times New Roman" w:eastAsia="Times New Roman" w:hAnsi="Times New Roman"/>
      <w:b/>
      <w:bCs/>
      <w:kern w:val="0"/>
      <w:lang w:val="en-US" w:eastAsia="en-US"/>
    </w:rPr>
  </w:style>
  <w:style w:type="paragraph" w:customStyle="1" w:styleId="xl239">
    <w:name w:val="xl239"/>
    <w:basedOn w:val="Normal"/>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lang w:val="en-US" w:eastAsia="en-US"/>
    </w:rPr>
  </w:style>
  <w:style w:type="paragraph" w:customStyle="1" w:styleId="xl240">
    <w:name w:val="xl240"/>
    <w:basedOn w:val="Normal"/>
    <w:rsid w:val="00106D92"/>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1">
    <w:name w:val="xl241"/>
    <w:basedOn w:val="Normal"/>
    <w:rsid w:val="00106D92"/>
    <w:pPr>
      <w:widowControl/>
      <w:pBdr>
        <w:top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2">
    <w:name w:val="xl242"/>
    <w:basedOn w:val="Normal"/>
    <w:rsid w:val="00106D92"/>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3">
    <w:name w:val="xl243"/>
    <w:basedOn w:val="Normal"/>
    <w:rsid w:val="00106D92"/>
    <w:pPr>
      <w:widowControl/>
      <w:pBdr>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4">
    <w:name w:val="xl244"/>
    <w:basedOn w:val="Normal"/>
    <w:rsid w:val="00106D92"/>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5">
    <w:name w:val="xl245"/>
    <w:basedOn w:val="Normal"/>
    <w:rsid w:val="00106D92"/>
    <w:pPr>
      <w:widowControl/>
      <w:pBdr>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6">
    <w:name w:val="xl246"/>
    <w:basedOn w:val="Normal"/>
    <w:rsid w:val="00106D92"/>
    <w:pPr>
      <w:widowControl/>
      <w:pBdr>
        <w:top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7">
    <w:name w:val="xl247"/>
    <w:basedOn w:val="Normal"/>
    <w:rsid w:val="00106D92"/>
    <w:pPr>
      <w:widowControl/>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8">
    <w:name w:val="xl248"/>
    <w:basedOn w:val="Normal"/>
    <w:rsid w:val="00106D92"/>
    <w:pPr>
      <w:widowControl/>
      <w:pBdr>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9">
    <w:name w:val="xl249"/>
    <w:basedOn w:val="Normal"/>
    <w:rsid w:val="00106D92"/>
    <w:pPr>
      <w:widowControl/>
      <w:pBdr>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character" w:customStyle="1" w:styleId="image-title">
    <w:name w:val="image-title"/>
    <w:basedOn w:val="Fuentedeprrafopredeter"/>
    <w:rsid w:val="00106D92"/>
  </w:style>
  <w:style w:type="character" w:customStyle="1" w:styleId="SaludoCar1">
    <w:name w:val="Saludo Car1"/>
    <w:basedOn w:val="Fuentedeprrafopredeter"/>
    <w:uiPriority w:val="99"/>
    <w:semiHidden/>
    <w:rsid w:val="00106D92"/>
    <w:rPr>
      <w:rFonts w:ascii="Times New Roman" w:eastAsia="MS Mincho" w:hAnsi="Times New Roman" w:cs="Times New Roman"/>
      <w:sz w:val="24"/>
      <w:szCs w:val="24"/>
      <w:lang w:eastAsia="es-ES"/>
    </w:rPr>
  </w:style>
  <w:style w:type="table" w:customStyle="1" w:styleId="Tabladecuadrcula1clara-nfasis31">
    <w:name w:val="Tabla de cuadrícula 1 clara - Énfasis 31"/>
    <w:basedOn w:val="Tablanormal"/>
    <w:uiPriority w:val="46"/>
    <w:rsid w:val="00106D92"/>
    <w:pPr>
      <w:spacing w:after="0" w:line="240" w:lineRule="auto"/>
    </w:pPr>
    <w:rPr>
      <w:rFonts w:ascii="Calibri" w:eastAsia="Times New Roman" w:hAnsi="Calibri" w:cs="Times New Roman"/>
      <w:sz w:val="20"/>
      <w:szCs w:val="20"/>
      <w:lang w:eastAsia="es-CO"/>
    </w:rPr>
    <w:tblPr>
      <w:tblStyleRowBandSize w:val="1"/>
      <w:tblStyleColBandSize w:val="1"/>
      <w:tblInd w:w="0"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pa160">
    <w:name w:val="pa16"/>
    <w:basedOn w:val="Normal"/>
    <w:uiPriority w:val="99"/>
    <w:qFormat/>
    <w:rsid w:val="00106D92"/>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font10">
    <w:name w:val="font10"/>
    <w:basedOn w:val="Normal"/>
    <w:rsid w:val="001F5C14"/>
    <w:pPr>
      <w:widowControl/>
      <w:suppressAutoHyphens w:val="0"/>
      <w:spacing w:before="100" w:beforeAutospacing="1" w:after="100" w:afterAutospacing="1"/>
    </w:pPr>
    <w:rPr>
      <w:rFonts w:ascii="Times New Roman" w:eastAsia="Times New Roman" w:hAnsi="Times New Roman"/>
      <w:color w:val="323232"/>
      <w:kern w:val="0"/>
      <w:sz w:val="12"/>
      <w:szCs w:val="12"/>
    </w:rPr>
  </w:style>
  <w:style w:type="paragraph" w:customStyle="1" w:styleId="font11">
    <w:name w:val="font11"/>
    <w:basedOn w:val="Normal"/>
    <w:rsid w:val="001F5C14"/>
    <w:pPr>
      <w:widowControl/>
      <w:suppressAutoHyphens w:val="0"/>
      <w:spacing w:before="100" w:beforeAutospacing="1" w:after="100" w:afterAutospacing="1"/>
    </w:pPr>
    <w:rPr>
      <w:rFonts w:ascii="Times New Roman" w:eastAsia="Times New Roman" w:hAnsi="Times New Roman"/>
      <w:color w:val="000000"/>
      <w:kern w:val="0"/>
      <w:sz w:val="12"/>
      <w:szCs w:val="12"/>
    </w:rPr>
  </w:style>
  <w:style w:type="paragraph" w:customStyle="1" w:styleId="font12">
    <w:name w:val="font12"/>
    <w:basedOn w:val="Normal"/>
    <w:rsid w:val="001F5C14"/>
    <w:pPr>
      <w:widowControl/>
      <w:suppressAutoHyphens w:val="0"/>
      <w:spacing w:before="100" w:beforeAutospacing="1" w:after="100" w:afterAutospacing="1"/>
    </w:pPr>
    <w:rPr>
      <w:rFonts w:ascii="Times New Roman" w:eastAsia="Times New Roman" w:hAnsi="Times New Roman"/>
      <w:b/>
      <w:bCs/>
      <w:color w:val="323232"/>
      <w:kern w:val="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49758">
      <w:bodyDiv w:val="1"/>
      <w:marLeft w:val="0"/>
      <w:marRight w:val="0"/>
      <w:marTop w:val="0"/>
      <w:marBottom w:val="0"/>
      <w:divBdr>
        <w:top w:val="none" w:sz="0" w:space="0" w:color="auto"/>
        <w:left w:val="none" w:sz="0" w:space="0" w:color="auto"/>
        <w:bottom w:val="none" w:sz="0" w:space="0" w:color="auto"/>
        <w:right w:val="none" w:sz="0" w:space="0" w:color="auto"/>
      </w:divBdr>
    </w:div>
    <w:div w:id="179516601">
      <w:bodyDiv w:val="1"/>
      <w:marLeft w:val="0"/>
      <w:marRight w:val="0"/>
      <w:marTop w:val="0"/>
      <w:marBottom w:val="0"/>
      <w:divBdr>
        <w:top w:val="none" w:sz="0" w:space="0" w:color="auto"/>
        <w:left w:val="none" w:sz="0" w:space="0" w:color="auto"/>
        <w:bottom w:val="none" w:sz="0" w:space="0" w:color="auto"/>
        <w:right w:val="none" w:sz="0" w:space="0" w:color="auto"/>
      </w:divBdr>
    </w:div>
    <w:div w:id="253445241">
      <w:bodyDiv w:val="1"/>
      <w:marLeft w:val="0"/>
      <w:marRight w:val="0"/>
      <w:marTop w:val="0"/>
      <w:marBottom w:val="0"/>
      <w:divBdr>
        <w:top w:val="none" w:sz="0" w:space="0" w:color="auto"/>
        <w:left w:val="none" w:sz="0" w:space="0" w:color="auto"/>
        <w:bottom w:val="none" w:sz="0" w:space="0" w:color="auto"/>
        <w:right w:val="none" w:sz="0" w:space="0" w:color="auto"/>
      </w:divBdr>
    </w:div>
    <w:div w:id="321131228">
      <w:bodyDiv w:val="1"/>
      <w:marLeft w:val="0"/>
      <w:marRight w:val="0"/>
      <w:marTop w:val="0"/>
      <w:marBottom w:val="0"/>
      <w:divBdr>
        <w:top w:val="none" w:sz="0" w:space="0" w:color="auto"/>
        <w:left w:val="none" w:sz="0" w:space="0" w:color="auto"/>
        <w:bottom w:val="none" w:sz="0" w:space="0" w:color="auto"/>
        <w:right w:val="none" w:sz="0" w:space="0" w:color="auto"/>
      </w:divBdr>
    </w:div>
    <w:div w:id="354549881">
      <w:bodyDiv w:val="1"/>
      <w:marLeft w:val="0"/>
      <w:marRight w:val="0"/>
      <w:marTop w:val="0"/>
      <w:marBottom w:val="0"/>
      <w:divBdr>
        <w:top w:val="none" w:sz="0" w:space="0" w:color="auto"/>
        <w:left w:val="none" w:sz="0" w:space="0" w:color="auto"/>
        <w:bottom w:val="none" w:sz="0" w:space="0" w:color="auto"/>
        <w:right w:val="none" w:sz="0" w:space="0" w:color="auto"/>
      </w:divBdr>
    </w:div>
    <w:div w:id="653922175">
      <w:bodyDiv w:val="1"/>
      <w:marLeft w:val="0"/>
      <w:marRight w:val="0"/>
      <w:marTop w:val="0"/>
      <w:marBottom w:val="0"/>
      <w:divBdr>
        <w:top w:val="none" w:sz="0" w:space="0" w:color="auto"/>
        <w:left w:val="none" w:sz="0" w:space="0" w:color="auto"/>
        <w:bottom w:val="none" w:sz="0" w:space="0" w:color="auto"/>
        <w:right w:val="none" w:sz="0" w:space="0" w:color="auto"/>
      </w:divBdr>
    </w:div>
    <w:div w:id="854924254">
      <w:bodyDiv w:val="1"/>
      <w:marLeft w:val="0"/>
      <w:marRight w:val="0"/>
      <w:marTop w:val="0"/>
      <w:marBottom w:val="0"/>
      <w:divBdr>
        <w:top w:val="none" w:sz="0" w:space="0" w:color="auto"/>
        <w:left w:val="none" w:sz="0" w:space="0" w:color="auto"/>
        <w:bottom w:val="none" w:sz="0" w:space="0" w:color="auto"/>
        <w:right w:val="none" w:sz="0" w:space="0" w:color="auto"/>
      </w:divBdr>
    </w:div>
    <w:div w:id="1091005771">
      <w:bodyDiv w:val="1"/>
      <w:marLeft w:val="0"/>
      <w:marRight w:val="0"/>
      <w:marTop w:val="0"/>
      <w:marBottom w:val="0"/>
      <w:divBdr>
        <w:top w:val="none" w:sz="0" w:space="0" w:color="auto"/>
        <w:left w:val="none" w:sz="0" w:space="0" w:color="auto"/>
        <w:bottom w:val="none" w:sz="0" w:space="0" w:color="auto"/>
        <w:right w:val="none" w:sz="0" w:space="0" w:color="auto"/>
      </w:divBdr>
    </w:div>
    <w:div w:id="1095829532">
      <w:bodyDiv w:val="1"/>
      <w:marLeft w:val="0"/>
      <w:marRight w:val="0"/>
      <w:marTop w:val="0"/>
      <w:marBottom w:val="0"/>
      <w:divBdr>
        <w:top w:val="none" w:sz="0" w:space="0" w:color="auto"/>
        <w:left w:val="none" w:sz="0" w:space="0" w:color="auto"/>
        <w:bottom w:val="none" w:sz="0" w:space="0" w:color="auto"/>
        <w:right w:val="none" w:sz="0" w:space="0" w:color="auto"/>
      </w:divBdr>
    </w:div>
    <w:div w:id="1119421447">
      <w:bodyDiv w:val="1"/>
      <w:marLeft w:val="0"/>
      <w:marRight w:val="0"/>
      <w:marTop w:val="0"/>
      <w:marBottom w:val="0"/>
      <w:divBdr>
        <w:top w:val="none" w:sz="0" w:space="0" w:color="auto"/>
        <w:left w:val="none" w:sz="0" w:space="0" w:color="auto"/>
        <w:bottom w:val="none" w:sz="0" w:space="0" w:color="auto"/>
        <w:right w:val="none" w:sz="0" w:space="0" w:color="auto"/>
      </w:divBdr>
    </w:div>
    <w:div w:id="1441795995">
      <w:bodyDiv w:val="1"/>
      <w:marLeft w:val="0"/>
      <w:marRight w:val="0"/>
      <w:marTop w:val="0"/>
      <w:marBottom w:val="0"/>
      <w:divBdr>
        <w:top w:val="none" w:sz="0" w:space="0" w:color="auto"/>
        <w:left w:val="none" w:sz="0" w:space="0" w:color="auto"/>
        <w:bottom w:val="none" w:sz="0" w:space="0" w:color="auto"/>
        <w:right w:val="none" w:sz="0" w:space="0" w:color="auto"/>
      </w:divBdr>
    </w:div>
    <w:div w:id="1815364845">
      <w:bodyDiv w:val="1"/>
      <w:marLeft w:val="0"/>
      <w:marRight w:val="0"/>
      <w:marTop w:val="0"/>
      <w:marBottom w:val="0"/>
      <w:divBdr>
        <w:top w:val="none" w:sz="0" w:space="0" w:color="auto"/>
        <w:left w:val="none" w:sz="0" w:space="0" w:color="auto"/>
        <w:bottom w:val="none" w:sz="0" w:space="0" w:color="auto"/>
        <w:right w:val="none" w:sz="0" w:space="0" w:color="auto"/>
      </w:divBdr>
    </w:div>
    <w:div w:id="1834031023">
      <w:bodyDiv w:val="1"/>
      <w:marLeft w:val="0"/>
      <w:marRight w:val="0"/>
      <w:marTop w:val="0"/>
      <w:marBottom w:val="0"/>
      <w:divBdr>
        <w:top w:val="none" w:sz="0" w:space="0" w:color="auto"/>
        <w:left w:val="none" w:sz="0" w:space="0" w:color="auto"/>
        <w:bottom w:val="none" w:sz="0" w:space="0" w:color="auto"/>
        <w:right w:val="none" w:sz="0" w:space="0" w:color="auto"/>
      </w:divBdr>
    </w:div>
    <w:div w:id="2028870770">
      <w:bodyDiv w:val="1"/>
      <w:marLeft w:val="0"/>
      <w:marRight w:val="0"/>
      <w:marTop w:val="0"/>
      <w:marBottom w:val="0"/>
      <w:divBdr>
        <w:top w:val="none" w:sz="0" w:space="0" w:color="auto"/>
        <w:left w:val="none" w:sz="0" w:space="0" w:color="auto"/>
        <w:bottom w:val="none" w:sz="0" w:space="0" w:color="auto"/>
        <w:right w:val="none" w:sz="0" w:space="0" w:color="auto"/>
      </w:divBdr>
    </w:div>
    <w:div w:id="2051563167">
      <w:bodyDiv w:val="1"/>
      <w:marLeft w:val="0"/>
      <w:marRight w:val="0"/>
      <w:marTop w:val="0"/>
      <w:marBottom w:val="0"/>
      <w:divBdr>
        <w:top w:val="none" w:sz="0" w:space="0" w:color="auto"/>
        <w:left w:val="none" w:sz="0" w:space="0" w:color="auto"/>
        <w:bottom w:val="none" w:sz="0" w:space="0" w:color="auto"/>
        <w:right w:val="none" w:sz="0" w:space="0" w:color="auto"/>
      </w:divBdr>
    </w:div>
    <w:div w:id="212245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11</Pages>
  <Words>5153</Words>
  <Characters>28346</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Yolanda Murcia Tovar</dc:creator>
  <cp:keywords/>
  <dc:description/>
  <cp:lastModifiedBy>jhonny a hernandez</cp:lastModifiedBy>
  <cp:revision>23</cp:revision>
  <dcterms:created xsi:type="dcterms:W3CDTF">2020-05-04T02:55:00Z</dcterms:created>
  <dcterms:modified xsi:type="dcterms:W3CDTF">2021-08-23T19:40:00Z</dcterms:modified>
</cp:coreProperties>
</file>