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706D9" w14:textId="5A2E7C1C" w:rsidR="00094A05" w:rsidRDefault="00094A05"/>
    <w:p w14:paraId="445C30BD" w14:textId="1FC69216" w:rsidR="00094A05" w:rsidRDefault="00094A05"/>
    <w:p w14:paraId="1FDF1E27" w14:textId="4D946E92" w:rsidR="00094A05" w:rsidRDefault="00094A05"/>
    <w:p w14:paraId="5262BDEA" w14:textId="311CA2E9" w:rsidR="00094A05" w:rsidRDefault="00094A05"/>
    <w:p w14:paraId="32A28383" w14:textId="77777777" w:rsidR="00094A05" w:rsidRDefault="00094A05"/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2C83B0B6" w14:textId="77777777" w:rsidTr="00094A05">
        <w:trPr>
          <w:trHeight w:val="401"/>
        </w:trPr>
        <w:tc>
          <w:tcPr>
            <w:tcW w:w="1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61A3626B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540392F7" w14:textId="77B8FFE6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29DD62" w14:textId="2B0DFF7B" w:rsidR="000B7101" w:rsidRPr="000B7101" w:rsidRDefault="00ED5E26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1EAF4C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37E760" w14:textId="530EC8D4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B435E0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531F03E4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7E5307F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563"/>
        <w:gridCol w:w="423"/>
        <w:gridCol w:w="450"/>
        <w:gridCol w:w="117"/>
        <w:gridCol w:w="423"/>
        <w:gridCol w:w="142"/>
        <w:gridCol w:w="455"/>
        <w:gridCol w:w="549"/>
        <w:gridCol w:w="673"/>
        <w:gridCol w:w="2144"/>
        <w:gridCol w:w="615"/>
        <w:gridCol w:w="506"/>
        <w:gridCol w:w="636"/>
      </w:tblGrid>
      <w:tr w:rsidR="00A4078C" w:rsidRPr="00F2304A" w14:paraId="4A3082BD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5E825CD7" w14:textId="6BF0AF7F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330BF8" w:rsidRPr="00F2304A" w14:paraId="4ECB000E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4214764F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B92E3" w14:textId="5475578B" w:rsidR="00330BF8" w:rsidRPr="00786261" w:rsidRDefault="007C42F1" w:rsidP="007C42F1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ECE4E" w14:textId="5018FED4" w:rsidR="00330BF8" w:rsidRPr="00786261" w:rsidRDefault="00645846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7C42F1">
              <w:rPr>
                <w:rFonts w:ascii="Trebuchet MS" w:hAnsi="Trebuchet MS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440D56E2" w14:textId="20FC58C0" w:rsidR="00330BF8" w:rsidRPr="00786261" w:rsidRDefault="002816DF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20</w:t>
            </w:r>
            <w:r w:rsidR="00645846">
              <w:rPr>
                <w:rFonts w:ascii="Trebuchet MS" w:hAnsi="Trebuchet MS"/>
                <w:color w:val="000000" w:themeColor="text1"/>
                <w:sz w:val="20"/>
                <w:szCs w:val="20"/>
              </w:rPr>
              <w:t>21</w:t>
            </w:r>
          </w:p>
        </w:tc>
      </w:tr>
      <w:tr w:rsidR="00A4078C" w:rsidRPr="00F2304A" w14:paraId="2F299CAF" w14:textId="77777777" w:rsidTr="007B1E25">
        <w:tc>
          <w:tcPr>
            <w:tcW w:w="3134" w:type="dxa"/>
            <w:gridSpan w:val="4"/>
            <w:vAlign w:val="center"/>
          </w:tcPr>
          <w:p w14:paraId="5CCDFEC3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5B36B56" w14:textId="3116C124" w:rsidR="00A4078C" w:rsidRPr="00A958E9" w:rsidRDefault="00330BF8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</w:t>
            </w:r>
            <w:r w:rsidR="007C42F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seis</w:t>
            </w:r>
            <w:r w:rsidR="009469B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(</w:t>
            </w:r>
            <w:r w:rsidR="007C42F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6) de Julio hasta el treinta y uno (31) de Julio de 2021 </w:t>
            </w:r>
          </w:p>
        </w:tc>
      </w:tr>
      <w:tr w:rsidR="00A4078C" w:rsidRPr="00F2304A" w14:paraId="7F9F31A1" w14:textId="77777777" w:rsidTr="007B1E25">
        <w:tc>
          <w:tcPr>
            <w:tcW w:w="3134" w:type="dxa"/>
            <w:gridSpan w:val="4"/>
            <w:vAlign w:val="center"/>
          </w:tcPr>
          <w:p w14:paraId="6A6CA244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96"/>
            </w:tblGrid>
            <w:tr w:rsidR="00B83103" w14:paraId="68103260" w14:textId="77777777">
              <w:trPr>
                <w:trHeight w:val="103"/>
              </w:trPr>
              <w:tc>
                <w:tcPr>
                  <w:tcW w:w="0" w:type="auto"/>
                </w:tcPr>
                <w:p w14:paraId="554C3814" w14:textId="77777777" w:rsidR="00B83103" w:rsidRDefault="00B83103" w:rsidP="00B83103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PRESTACION DE SERVICIOS PROFESIONALES </w:t>
                  </w:r>
                </w:p>
              </w:tc>
            </w:tr>
          </w:tbl>
          <w:p w14:paraId="6499E97C" w14:textId="452FE53B" w:rsidR="00A4078C" w:rsidRPr="00A958E9" w:rsidRDefault="00AB2B95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A4078C" w:rsidRPr="00F2304A" w14:paraId="41463767" w14:textId="77777777" w:rsidTr="007B1E25">
        <w:tc>
          <w:tcPr>
            <w:tcW w:w="3134" w:type="dxa"/>
            <w:gridSpan w:val="4"/>
            <w:vAlign w:val="center"/>
          </w:tcPr>
          <w:p w14:paraId="193FE9CC" w14:textId="66942229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30" w:type="dxa"/>
            <w:gridSpan w:val="10"/>
            <w:vAlign w:val="center"/>
          </w:tcPr>
          <w:p w14:paraId="43F8F7C6" w14:textId="1B430252" w:rsidR="00A4078C" w:rsidRPr="00A958E9" w:rsidRDefault="0064584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CD-DP-</w:t>
            </w:r>
            <w:r w:rsidR="007C42F1">
              <w:rPr>
                <w:rFonts w:ascii="Trebuchet MS" w:hAnsi="Trebuchet MS"/>
                <w:sz w:val="20"/>
                <w:szCs w:val="20"/>
              </w:rPr>
              <w:t>572</w:t>
            </w:r>
            <w:r>
              <w:rPr>
                <w:rFonts w:ascii="Trebuchet MS" w:hAnsi="Trebuchet MS"/>
                <w:sz w:val="20"/>
                <w:szCs w:val="20"/>
              </w:rPr>
              <w:t xml:space="preserve"> DE 2021</w:t>
            </w:r>
          </w:p>
        </w:tc>
      </w:tr>
      <w:tr w:rsidR="00A4078C" w:rsidRPr="00F2304A" w14:paraId="01423E1B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3DC84768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47682437" w14:textId="6501F38C" w:rsidR="00A4078C" w:rsidRPr="00A958E9" w:rsidRDefault="0015332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CLAUDIA MARITZA MORA NIÑO </w:t>
            </w:r>
          </w:p>
        </w:tc>
      </w:tr>
      <w:tr w:rsidR="00A4078C" w:rsidRPr="00F2304A" w14:paraId="2986A3A4" w14:textId="77777777" w:rsidTr="007B1E25">
        <w:tc>
          <w:tcPr>
            <w:tcW w:w="3134" w:type="dxa"/>
            <w:gridSpan w:val="4"/>
            <w:vAlign w:val="center"/>
          </w:tcPr>
          <w:p w14:paraId="65554967" w14:textId="6E9597C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30" w:type="dxa"/>
            <w:gridSpan w:val="10"/>
            <w:vAlign w:val="center"/>
          </w:tcPr>
          <w:p w14:paraId="13EDEC15" w14:textId="7690776B" w:rsidR="00A4078C" w:rsidRPr="00A958E9" w:rsidRDefault="0064584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  <w:r w:rsidR="00153327">
              <w:rPr>
                <w:rFonts w:ascii="Trebuchet MS" w:hAnsi="Trebuchet MS"/>
                <w:sz w:val="20"/>
                <w:szCs w:val="20"/>
              </w:rPr>
              <w:t xml:space="preserve">.395.300 Villavicencio (Meta) </w:t>
            </w:r>
          </w:p>
        </w:tc>
      </w:tr>
      <w:tr w:rsidR="00A4078C" w:rsidRPr="00F2304A" w14:paraId="73610476" w14:textId="77777777" w:rsidTr="007B1E25">
        <w:tc>
          <w:tcPr>
            <w:tcW w:w="3134" w:type="dxa"/>
            <w:gridSpan w:val="4"/>
            <w:vAlign w:val="center"/>
          </w:tcPr>
          <w:p w14:paraId="2D40A565" w14:textId="71F4F6A4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230" w:type="dxa"/>
            <w:gridSpan w:val="10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044"/>
            </w:tblGrid>
            <w:tr w:rsidR="00780D38" w14:paraId="555C61F6" w14:textId="77777777">
              <w:trPr>
                <w:trHeight w:val="359"/>
              </w:trPr>
              <w:tc>
                <w:tcPr>
                  <w:tcW w:w="0" w:type="auto"/>
                </w:tcPr>
                <w:p w14:paraId="79ABF82A" w14:textId="77777777" w:rsidR="00780D38" w:rsidRDefault="00780D38" w:rsidP="00780D38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Prestación de servicios profesionales de abogado para la representación judicial y extrajudicial de los usuarios del servicio de defensoría pública; y la promoción, defensa, ejercicio y divulgación de los derechos humanos. </w:t>
                  </w:r>
                </w:p>
              </w:tc>
            </w:tr>
          </w:tbl>
          <w:p w14:paraId="2415CCDD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FB5926" w:rsidRPr="00F2304A" w14:paraId="11B38BA4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6BF51C53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C86ED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105CB" w14:textId="5FA192B2" w:rsidR="007B1E25" w:rsidRPr="00A958E9" w:rsidRDefault="00FB5926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77102">
              <w:rPr>
                <w:rFonts w:ascii="Trebuchet MS" w:hAnsi="Trebuchet MS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81276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93148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446BC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A813F" w14:textId="23254547" w:rsidR="007B1E25" w:rsidRPr="00786261" w:rsidRDefault="007C42F1" w:rsidP="007C42F1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D3DC2" w14:textId="00F504A4" w:rsidR="007B1E25" w:rsidRPr="00786261" w:rsidRDefault="00FB5926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7C42F1">
              <w:rPr>
                <w:rFonts w:ascii="Trebuchet MS" w:hAnsi="Trebuchet MS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40D6F64C" w14:textId="7C63232F" w:rsidR="007B1E25" w:rsidRPr="00786261" w:rsidRDefault="00FB5926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645846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  <w:tr w:rsidR="00FB5926" w:rsidRPr="00F2304A" w14:paraId="4824FB84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3000D7BD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2B613A3D" w14:textId="07649C9A" w:rsidR="001621A4" w:rsidRPr="00786261" w:rsidRDefault="007C42F1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40210" w14:textId="41DED03D" w:rsidR="001621A4" w:rsidRPr="00786261" w:rsidRDefault="00645846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7C42F1">
              <w:rPr>
                <w:rFonts w:ascii="Trebuchet MS" w:hAnsi="Trebuchet MS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FF9BA" w14:textId="38C32438" w:rsidR="001621A4" w:rsidRPr="00786261" w:rsidRDefault="00FB5926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645846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55AC2D36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4F45E3" w14:textId="5B1DF22A" w:rsidR="001621A4" w:rsidRPr="00786261" w:rsidRDefault="00784AC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8E412" w14:textId="70F4F265" w:rsidR="001621A4" w:rsidRPr="00786261" w:rsidRDefault="007C42F1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922867" w14:textId="26FA91C0" w:rsidR="001621A4" w:rsidRPr="00786261" w:rsidRDefault="00784AC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645846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  <w:tr w:rsidR="00784ACB" w:rsidRPr="00F2304A" w14:paraId="32A7F489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4DD1E552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77"/>
            </w:tblGrid>
            <w:tr w:rsidR="004B1774" w14:paraId="4E9B77E8" w14:textId="77777777">
              <w:trPr>
                <w:trHeight w:val="103"/>
              </w:trPr>
              <w:tc>
                <w:tcPr>
                  <w:tcW w:w="0" w:type="auto"/>
                </w:tcPr>
                <w:p w14:paraId="7ADB6AC1" w14:textId="08C85F7B" w:rsidR="004B1774" w:rsidRDefault="004B1774" w:rsidP="004B1774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$</w:t>
                  </w:r>
                  <w:r w:rsidR="007C42F1">
                    <w:rPr>
                      <w:b/>
                      <w:bCs/>
                      <w:sz w:val="22"/>
                      <w:szCs w:val="22"/>
                    </w:rPr>
                    <w:t>28. 810.000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085769FD" w14:textId="3D53DA9F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1C89B14E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6963BF1F" w14:textId="64467349" w:rsidR="00A4078C" w:rsidRPr="00A958E9" w:rsidRDefault="004B177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784ACB" w:rsidRPr="00F2304A" w14:paraId="550A13F3" w14:textId="77777777" w:rsidTr="009B285B">
        <w:tc>
          <w:tcPr>
            <w:tcW w:w="3134" w:type="dxa"/>
            <w:gridSpan w:val="4"/>
            <w:vAlign w:val="center"/>
          </w:tcPr>
          <w:p w14:paraId="705CF14D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23B6E2AD" w14:textId="77777777" w:rsidR="00AA3B40" w:rsidRDefault="00AA3B40" w:rsidP="00AA3B4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3"/>
            </w:tblGrid>
            <w:tr w:rsidR="00AA3B40" w14:paraId="63CE173E" w14:textId="77777777">
              <w:trPr>
                <w:trHeight w:val="103"/>
              </w:trPr>
              <w:tc>
                <w:tcPr>
                  <w:tcW w:w="0" w:type="auto"/>
                </w:tcPr>
                <w:p w14:paraId="3A22CAE2" w14:textId="2F1AFD91" w:rsidR="00AA3B40" w:rsidRPr="00AA3B40" w:rsidRDefault="0077625E" w:rsidP="00AA3B40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t>Vigencia 2021 - SIIF No 98121 del 16-03-2021</w:t>
                  </w:r>
                </w:p>
              </w:tc>
            </w:tr>
          </w:tbl>
          <w:p w14:paraId="38A20664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3ADC0810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262E3092" w14:textId="2E87BEA0" w:rsidR="00A4078C" w:rsidRPr="00A958E9" w:rsidRDefault="0077625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98121</w:t>
            </w:r>
          </w:p>
        </w:tc>
      </w:tr>
      <w:tr w:rsidR="005A5AFF" w:rsidRPr="00F2304A" w14:paraId="2F2CC1FE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7EAC32FB" w14:textId="494FD8EA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D50465" w:rsidRPr="00F2304A" w14:paraId="393B53D3" w14:textId="77777777" w:rsidTr="007B1E25">
        <w:tc>
          <w:tcPr>
            <w:tcW w:w="3134" w:type="dxa"/>
            <w:gridSpan w:val="4"/>
            <w:vAlign w:val="center"/>
          </w:tcPr>
          <w:p w14:paraId="631AFC05" w14:textId="76762BBF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230" w:type="dxa"/>
            <w:gridSpan w:val="10"/>
          </w:tcPr>
          <w:p w14:paraId="1D43485A" w14:textId="01E4C6A5" w:rsidR="00D50465" w:rsidRPr="00A958E9" w:rsidRDefault="00E61FE8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</w:t>
            </w:r>
            <w:r w:rsidR="006A379F">
              <w:rPr>
                <w:rFonts w:ascii="Trebuchet MS" w:hAnsi="Trebuchet MS"/>
                <w:sz w:val="20"/>
                <w:szCs w:val="20"/>
              </w:rPr>
              <w:t xml:space="preserve"> ULISES </w:t>
            </w:r>
            <w:r w:rsidR="00501334">
              <w:rPr>
                <w:rFonts w:ascii="Trebuchet MS" w:hAnsi="Trebuchet MS"/>
                <w:sz w:val="20"/>
                <w:szCs w:val="20"/>
              </w:rPr>
              <w:t>ALVAREZ SANTOYO</w:t>
            </w:r>
          </w:p>
        </w:tc>
      </w:tr>
      <w:tr w:rsidR="00D50465" w:rsidRPr="00F2304A" w14:paraId="4E3228B3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340BA928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3E6545C3" w14:textId="7CA73673" w:rsidR="00D50465" w:rsidRPr="00A958E9" w:rsidRDefault="00DC7874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COORDINADOR</w:t>
            </w:r>
            <w:r w:rsidR="003E2521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22F89">
              <w:rPr>
                <w:rFonts w:ascii="Trebuchet MS" w:hAnsi="Trebuchet MS"/>
                <w:sz w:val="20"/>
                <w:szCs w:val="20"/>
              </w:rPr>
              <w:t>D</w:t>
            </w:r>
            <w:r w:rsidR="003E2521">
              <w:rPr>
                <w:rFonts w:ascii="Trebuchet MS" w:hAnsi="Trebuchet MS"/>
                <w:sz w:val="20"/>
                <w:szCs w:val="20"/>
              </w:rPr>
              <w:t xml:space="preserve">E </w:t>
            </w:r>
            <w:r>
              <w:rPr>
                <w:rFonts w:ascii="Trebuchet MS" w:hAnsi="Trebuchet MS"/>
                <w:sz w:val="20"/>
                <w:szCs w:val="20"/>
              </w:rPr>
              <w:t>UNIDAD</w:t>
            </w:r>
            <w:r w:rsidR="00786261">
              <w:rPr>
                <w:rFonts w:ascii="Trebuchet MS" w:hAnsi="Trebuchet MS"/>
                <w:sz w:val="20"/>
                <w:szCs w:val="20"/>
              </w:rPr>
              <w:t xml:space="preserve"> 8</w:t>
            </w:r>
            <w:r w:rsidR="00122F89">
              <w:rPr>
                <w:rFonts w:ascii="Trebuchet MS" w:hAnsi="Trebuchet MS"/>
                <w:sz w:val="20"/>
                <w:szCs w:val="20"/>
              </w:rPr>
              <w:t xml:space="preserve"> SPA</w:t>
            </w:r>
          </w:p>
        </w:tc>
      </w:tr>
    </w:tbl>
    <w:p w14:paraId="75503337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20C9BD2B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7C76CF79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766ADB95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73B9C240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750247F8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738FEE66" w14:textId="494156B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14:paraId="63D559C2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385E138D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0C20DD45" w14:textId="6D8FB01C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07694A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2330D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</w:t>
            </w:r>
            <w:r w:rsidR="00BC4C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31</w:t>
            </w:r>
            <w:r w:rsidR="002330D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C4C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8</w:t>
            </w:r>
            <w:r w:rsidR="002330D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</w:t>
            </w:r>
          </w:p>
        </w:tc>
      </w:tr>
      <w:tr w:rsidR="00A81921" w:rsidRPr="00F2304A" w14:paraId="63EB7625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0AE16270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038A18F1" w14:textId="65080DE2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2</w:t>
            </w:r>
            <w:r w:rsidR="00BC4C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96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C4C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7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</w:t>
            </w:r>
          </w:p>
        </w:tc>
      </w:tr>
      <w:tr w:rsidR="00A81921" w:rsidRPr="00F2304A" w14:paraId="527A6DA4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5B2043CE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7FD611EB" w14:textId="63C58DA2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9.</w:t>
            </w:r>
            <w:r w:rsidR="00BC4C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7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</w:t>
            </w:r>
          </w:p>
        </w:tc>
      </w:tr>
      <w:tr w:rsidR="00CE7C86" w:rsidRPr="00F2304A" w14:paraId="7C23180F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3DCCFD6D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01C984A6" w14:textId="77777777" w:rsidTr="00A81921">
        <w:tc>
          <w:tcPr>
            <w:tcW w:w="7299" w:type="dxa"/>
            <w:gridSpan w:val="2"/>
            <w:vAlign w:val="center"/>
          </w:tcPr>
          <w:p w14:paraId="695EF301" w14:textId="77777777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cumplió con la política del sistema de gestión de la seguridad y salud en el trabajo (SG-SST) de la DEFENSORÍA, con alcance sobre todos sus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lastRenderedPageBreak/>
              <w:t>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7A9D5B6E" w14:textId="38651381" w:rsidR="00CE7C86" w:rsidRPr="004274FB" w:rsidRDefault="004274FB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lastRenderedPageBreak/>
              <w:t xml:space="preserve">SI </w:t>
            </w:r>
          </w:p>
        </w:tc>
      </w:tr>
      <w:tr w:rsidR="00C8747F" w:rsidRPr="00F2304A" w14:paraId="3538D65E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2AF2872F" w14:textId="6CF8518F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Obligaciones </w:t>
            </w:r>
            <w:r w:rsidR="00287CA0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del Contratista</w:t>
            </w:r>
          </w:p>
        </w:tc>
      </w:tr>
      <w:tr w:rsidR="003D3292" w:rsidRPr="00F2304A" w14:paraId="6B60E275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608498C8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59E6192E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14:paraId="1DE3BDA7" w14:textId="77777777" w:rsidTr="00B37914">
        <w:tc>
          <w:tcPr>
            <w:tcW w:w="2442" w:type="dxa"/>
            <w:vAlign w:val="center"/>
          </w:tcPr>
          <w:p w14:paraId="7EDCA028" w14:textId="619366D7" w:rsidR="003D3292" w:rsidRPr="0056352C" w:rsidRDefault="0056352C" w:rsidP="00C8747F">
            <w:pPr>
              <w:jc w:val="both"/>
              <w:rPr>
                <w:rFonts w:ascii="Trebuchet MS" w:hAnsi="Trebuchet MS"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56352C">
              <w:rPr>
                <w:sz w:val="16"/>
                <w:szCs w:val="16"/>
              </w:rPr>
              <w:t>Prestación de servicios profesionales de abogado para la representación judicial y extrajudicial de los usuarios del servicio de defensoría pública; y la promoción, defensa, ejercicio y divulgación de los derechos humanos.</w:t>
            </w:r>
          </w:p>
        </w:tc>
        <w:tc>
          <w:tcPr>
            <w:tcW w:w="6914" w:type="dxa"/>
            <w:gridSpan w:val="2"/>
            <w:vAlign w:val="center"/>
          </w:tcPr>
          <w:p w14:paraId="70F90FE5" w14:textId="7B35019A" w:rsidR="003D3292" w:rsidRPr="00A958E9" w:rsidRDefault="009E49CA" w:rsidP="001601D8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Preste d</w:t>
            </w:r>
            <w:r w:rsidR="00287CA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esde la firma del acta de inicio del 17 abril</w:t>
            </w:r>
            <w:r w:rsidR="00122F8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hasta el 30 de abril</w:t>
            </w:r>
            <w:r w:rsidR="002B7BE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la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epresentación judicial de los diferentes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U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suarios que me fueron asignados, mediante los repartos pertinentes realizados por </w:t>
            </w:r>
            <w:r w:rsidR="00287CA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</w:t>
            </w:r>
            <w:r w:rsidR="00701D2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supervisor, ante los Juzgados </w:t>
            </w:r>
            <w:r w:rsidR="0031146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Penales de circuito en 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Bogotá</w:t>
            </w:r>
            <w:r w:rsidR="0031146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realizando una asesoría jurídica e integral</w:t>
            </w:r>
            <w:r w:rsidR="00E075C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informándoles los derechos, garantías y obligaciones</w:t>
            </w:r>
            <w:r w:rsidR="0001398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dentro del marco de los Derechos 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Humanos, promocionado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los mismos y 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divulgándoselos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manera oportuna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 eficiente.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 ejerció igualmente la Defensa técnica pertinente.</w:t>
            </w:r>
          </w:p>
        </w:tc>
      </w:tr>
    </w:tbl>
    <w:p w14:paraId="0E4C69C6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24827A11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3BB2359F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C91AD4D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2428C3D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3EC4EF9A" w14:textId="30C1AC8B" w:rsidR="007E1EAB" w:rsidRPr="001D3AB6" w:rsidRDefault="007E1EAB" w:rsidP="001D3AB6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4AEE8B63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3C664535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3A79DFD7" w14:textId="77777777"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6EA8C240" w14:textId="1749D2D4" w:rsidR="007E1EAB" w:rsidRDefault="007E1EAB" w:rsidP="00563DD3">
      <w:pPr>
        <w:spacing w:after="0" w:line="240" w:lineRule="auto"/>
        <w:ind w:left="-284" w:right="-234"/>
        <w:jc w:val="both"/>
        <w:rPr>
          <w:rFonts w:ascii="Trebuchet MS" w:hAnsi="Trebuchet MS" w:cs="Arial"/>
          <w:sz w:val="24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="00563DD3">
        <w:rPr>
          <w:rFonts w:ascii="Trebuchet MS" w:hAnsi="Trebuchet MS"/>
          <w:sz w:val="20"/>
        </w:rPr>
        <w:t xml:space="preserve">INFORME INTEGRAL </w:t>
      </w:r>
      <w:r w:rsidR="00BC4CDC">
        <w:rPr>
          <w:rFonts w:ascii="Trebuchet MS" w:hAnsi="Trebuchet MS"/>
          <w:sz w:val="20"/>
        </w:rPr>
        <w:t>DESDE EL</w:t>
      </w:r>
      <w:r w:rsidR="007C42F1">
        <w:rPr>
          <w:rFonts w:ascii="Trebuchet MS" w:hAnsi="Trebuchet MS"/>
          <w:sz w:val="20"/>
        </w:rPr>
        <w:t xml:space="preserve">06 DE JULIO </w:t>
      </w:r>
      <w:r w:rsidR="00235D49">
        <w:rPr>
          <w:rFonts w:ascii="Trebuchet MS" w:hAnsi="Trebuchet MS"/>
          <w:sz w:val="20"/>
        </w:rPr>
        <w:t xml:space="preserve"> DE</w:t>
      </w:r>
      <w:r w:rsidR="00563DD3">
        <w:rPr>
          <w:rFonts w:ascii="Trebuchet MS" w:hAnsi="Trebuchet MS"/>
          <w:sz w:val="20"/>
        </w:rPr>
        <w:t xml:space="preserve"> 202</w:t>
      </w:r>
      <w:r w:rsidR="00BC4CDC">
        <w:rPr>
          <w:rFonts w:ascii="Trebuchet MS" w:hAnsi="Trebuchet MS"/>
          <w:sz w:val="20"/>
        </w:rPr>
        <w:t>1 HASTA EL 3</w:t>
      </w:r>
      <w:r w:rsidR="007C42F1">
        <w:rPr>
          <w:rFonts w:ascii="Trebuchet MS" w:hAnsi="Trebuchet MS"/>
          <w:sz w:val="20"/>
        </w:rPr>
        <w:t xml:space="preserve">1 DEJULIO </w:t>
      </w:r>
      <w:r w:rsidR="00BC4CDC">
        <w:rPr>
          <w:rFonts w:ascii="Trebuchet MS" w:hAnsi="Trebuchet MS"/>
          <w:sz w:val="20"/>
        </w:rPr>
        <w:t>DE 2021</w:t>
      </w:r>
      <w:r w:rsidR="00ED7F15">
        <w:rPr>
          <w:rFonts w:ascii="Trebuchet MS" w:hAnsi="Trebuchet MS"/>
          <w:sz w:val="20"/>
        </w:rPr>
        <w:t xml:space="preserve"> QUE INCLUYE </w:t>
      </w:r>
      <w:r w:rsidR="008F75E4">
        <w:rPr>
          <w:rFonts w:ascii="Trebuchet MS" w:hAnsi="Trebuchet MS"/>
          <w:sz w:val="20"/>
        </w:rPr>
        <w:t>P</w:t>
      </w:r>
      <w:r w:rsidR="00287CA0">
        <w:rPr>
          <w:rFonts w:ascii="Trebuchet MS" w:hAnsi="Trebuchet MS"/>
          <w:sz w:val="20"/>
        </w:rPr>
        <w:t>Á</w:t>
      </w:r>
      <w:r w:rsidR="008F75E4">
        <w:rPr>
          <w:rFonts w:ascii="Trebuchet MS" w:hAnsi="Trebuchet MS"/>
          <w:sz w:val="20"/>
        </w:rPr>
        <w:t xml:space="preserve">GINAS DILIGENCIADAS EN EL </w:t>
      </w:r>
      <w:r w:rsidR="00BC4CDC">
        <w:rPr>
          <w:rFonts w:ascii="Trebuchet MS" w:hAnsi="Trebuchet MS"/>
          <w:sz w:val="20"/>
        </w:rPr>
        <w:t>ON</w:t>
      </w:r>
      <w:r w:rsidR="008F75E4">
        <w:rPr>
          <w:rFonts w:ascii="Trebuchet MS" w:hAnsi="Trebuchet MS"/>
          <w:sz w:val="20"/>
        </w:rPr>
        <w:t>DRIVE DE LA UNIDAD 8 ANTE JUECES PENALES DE CIRCUITO CON FUNCIONES DE CONOCIMIENTO.</w:t>
      </w:r>
    </w:p>
    <w:p w14:paraId="5B30F248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7FCB96AF" w14:textId="1C996C8D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4E61A97" w14:textId="77777777" w:rsidR="003C12C3" w:rsidRDefault="003C12C3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060B24F" w14:textId="4DCF6019" w:rsidR="00A958E9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36B1824D" w14:textId="6D958843" w:rsidR="00424304" w:rsidRDefault="003C12C3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noProof/>
        </w:rPr>
        <w:drawing>
          <wp:inline distT="0" distB="0" distL="0" distR="0" wp14:anchorId="3E9A923F" wp14:editId="4AE94AC3">
            <wp:extent cx="2419865" cy="212381"/>
            <wp:effectExtent l="0" t="0" r="0" b="0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B51FBED1-B547-46CB-94C2-A49A110E21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B51FBED1-B547-46CB-94C2-A49A110E21C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48" r="5204" b="11164"/>
                    <a:stretch/>
                  </pic:blipFill>
                  <pic:spPr bwMode="auto">
                    <a:xfrm>
                      <a:off x="0" y="0"/>
                      <a:ext cx="2419865" cy="2123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60733F77" w14:textId="378A1EE1" w:rsidR="007E1EAB" w:rsidRDefault="007E1EAB" w:rsidP="00BC4CDC">
      <w:pPr>
        <w:pStyle w:val="P16"/>
        <w:jc w:val="left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14:paraId="48CF6B37" w14:textId="42E47074" w:rsidR="00BC4CDC" w:rsidRPr="00BC4CDC" w:rsidRDefault="003C12C3" w:rsidP="00BC4CDC">
      <w:pPr>
        <w:pStyle w:val="P16"/>
        <w:jc w:val="left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CLAUDIA MARITZA MORA NIÑO C.C. Nro. 40.395.300 </w:t>
      </w:r>
    </w:p>
    <w:p w14:paraId="4BC6DAA7" w14:textId="7711D9C6" w:rsidR="007E1EAB" w:rsidRPr="00563DD3" w:rsidRDefault="001F6343" w:rsidP="00563DD3">
      <w:p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563DD3">
        <w:rPr>
          <w:rFonts w:ascii="Trebuchet MS" w:hAnsi="Trebuchet MS"/>
          <w:sz w:val="16"/>
        </w:rPr>
        <w:t xml:space="preserve"> </w:t>
      </w:r>
    </w:p>
    <w:sectPr w:rsidR="007E1EAB" w:rsidRPr="00563DD3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59A62" w14:textId="77777777" w:rsidR="009D33FD" w:rsidRDefault="009D33FD" w:rsidP="00936D64">
      <w:pPr>
        <w:spacing w:after="0" w:line="240" w:lineRule="auto"/>
      </w:pPr>
      <w:r>
        <w:separator/>
      </w:r>
    </w:p>
  </w:endnote>
  <w:endnote w:type="continuationSeparator" w:id="0">
    <w:p w14:paraId="095FC5D3" w14:textId="77777777" w:rsidR="009D33FD" w:rsidRDefault="009D33FD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C0F27F6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8569D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B8569D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C7D0E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0260E" w14:textId="77777777" w:rsidR="009D33FD" w:rsidRDefault="009D33FD" w:rsidP="00936D64">
      <w:pPr>
        <w:spacing w:after="0" w:line="240" w:lineRule="auto"/>
      </w:pPr>
      <w:r>
        <w:separator/>
      </w:r>
    </w:p>
  </w:footnote>
  <w:footnote w:type="continuationSeparator" w:id="0">
    <w:p w14:paraId="67E95D36" w14:textId="77777777" w:rsidR="009D33FD" w:rsidRDefault="009D33FD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1FAC4B27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0B4FB5B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0BFBC7F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5532F9F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C492C5E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2FCBE98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3CCA385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4DFE46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709EF68C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6E37BE6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6B916936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447E2225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35F0C41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1D655D69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13983"/>
    <w:rsid w:val="00032854"/>
    <w:rsid w:val="00034360"/>
    <w:rsid w:val="0004487B"/>
    <w:rsid w:val="00062893"/>
    <w:rsid w:val="00067A04"/>
    <w:rsid w:val="0007694A"/>
    <w:rsid w:val="00077102"/>
    <w:rsid w:val="00094A05"/>
    <w:rsid w:val="000A2040"/>
    <w:rsid w:val="000A4B92"/>
    <w:rsid w:val="000B7101"/>
    <w:rsid w:val="000E497B"/>
    <w:rsid w:val="00107602"/>
    <w:rsid w:val="00122F89"/>
    <w:rsid w:val="00153327"/>
    <w:rsid w:val="001601D8"/>
    <w:rsid w:val="001621A4"/>
    <w:rsid w:val="00180AAC"/>
    <w:rsid w:val="00183594"/>
    <w:rsid w:val="00190DBF"/>
    <w:rsid w:val="001A5EC9"/>
    <w:rsid w:val="001A7F52"/>
    <w:rsid w:val="001C6132"/>
    <w:rsid w:val="001D3AB6"/>
    <w:rsid w:val="001F6343"/>
    <w:rsid w:val="002053A4"/>
    <w:rsid w:val="002330DD"/>
    <w:rsid w:val="00235D49"/>
    <w:rsid w:val="00240ED3"/>
    <w:rsid w:val="00243620"/>
    <w:rsid w:val="002603DA"/>
    <w:rsid w:val="00274A4E"/>
    <w:rsid w:val="00274C84"/>
    <w:rsid w:val="002816DF"/>
    <w:rsid w:val="00287681"/>
    <w:rsid w:val="00287CA0"/>
    <w:rsid w:val="00291BC5"/>
    <w:rsid w:val="002B0592"/>
    <w:rsid w:val="002B7BE8"/>
    <w:rsid w:val="002F5A96"/>
    <w:rsid w:val="0031146D"/>
    <w:rsid w:val="00330BF8"/>
    <w:rsid w:val="00351E2B"/>
    <w:rsid w:val="00390EC4"/>
    <w:rsid w:val="003C12C3"/>
    <w:rsid w:val="003C623B"/>
    <w:rsid w:val="003D3292"/>
    <w:rsid w:val="003E2521"/>
    <w:rsid w:val="003E4D9F"/>
    <w:rsid w:val="0041686A"/>
    <w:rsid w:val="00424304"/>
    <w:rsid w:val="004274FB"/>
    <w:rsid w:val="00441FA0"/>
    <w:rsid w:val="00443172"/>
    <w:rsid w:val="00481DE1"/>
    <w:rsid w:val="004B1774"/>
    <w:rsid w:val="004D3316"/>
    <w:rsid w:val="00501334"/>
    <w:rsid w:val="00544173"/>
    <w:rsid w:val="0056352C"/>
    <w:rsid w:val="00563DD3"/>
    <w:rsid w:val="00587BD9"/>
    <w:rsid w:val="005955D8"/>
    <w:rsid w:val="005A498B"/>
    <w:rsid w:val="005A5AFF"/>
    <w:rsid w:val="005C44EA"/>
    <w:rsid w:val="005E7A36"/>
    <w:rsid w:val="0060206C"/>
    <w:rsid w:val="00616EEB"/>
    <w:rsid w:val="00645099"/>
    <w:rsid w:val="0064515A"/>
    <w:rsid w:val="00645846"/>
    <w:rsid w:val="00674178"/>
    <w:rsid w:val="006742EB"/>
    <w:rsid w:val="00684CD9"/>
    <w:rsid w:val="00687655"/>
    <w:rsid w:val="006A379F"/>
    <w:rsid w:val="006B366D"/>
    <w:rsid w:val="006B74F0"/>
    <w:rsid w:val="00701D2A"/>
    <w:rsid w:val="00714821"/>
    <w:rsid w:val="00735E2A"/>
    <w:rsid w:val="007402AB"/>
    <w:rsid w:val="007463F3"/>
    <w:rsid w:val="00772511"/>
    <w:rsid w:val="0077625E"/>
    <w:rsid w:val="00780D38"/>
    <w:rsid w:val="00784ACB"/>
    <w:rsid w:val="00786261"/>
    <w:rsid w:val="007A77BF"/>
    <w:rsid w:val="007B1E25"/>
    <w:rsid w:val="007C42F1"/>
    <w:rsid w:val="007E1EAB"/>
    <w:rsid w:val="00810D6D"/>
    <w:rsid w:val="0082016D"/>
    <w:rsid w:val="00856C5B"/>
    <w:rsid w:val="0085727C"/>
    <w:rsid w:val="008816F4"/>
    <w:rsid w:val="00890826"/>
    <w:rsid w:val="008C03A1"/>
    <w:rsid w:val="008F75E4"/>
    <w:rsid w:val="00913E10"/>
    <w:rsid w:val="009323B8"/>
    <w:rsid w:val="00936D64"/>
    <w:rsid w:val="009469BD"/>
    <w:rsid w:val="00953E5D"/>
    <w:rsid w:val="009645F8"/>
    <w:rsid w:val="00977543"/>
    <w:rsid w:val="009933B3"/>
    <w:rsid w:val="009B285B"/>
    <w:rsid w:val="009B405A"/>
    <w:rsid w:val="009B68C7"/>
    <w:rsid w:val="009D33FD"/>
    <w:rsid w:val="009D56AB"/>
    <w:rsid w:val="009E49CA"/>
    <w:rsid w:val="00A4078C"/>
    <w:rsid w:val="00A470AC"/>
    <w:rsid w:val="00A81921"/>
    <w:rsid w:val="00A867ED"/>
    <w:rsid w:val="00A876D2"/>
    <w:rsid w:val="00A9188A"/>
    <w:rsid w:val="00A921F0"/>
    <w:rsid w:val="00A94778"/>
    <w:rsid w:val="00A958E9"/>
    <w:rsid w:val="00AA3B40"/>
    <w:rsid w:val="00AA7A96"/>
    <w:rsid w:val="00AB2B95"/>
    <w:rsid w:val="00B43CA6"/>
    <w:rsid w:val="00B555E7"/>
    <w:rsid w:val="00B777E0"/>
    <w:rsid w:val="00B83103"/>
    <w:rsid w:val="00B8569D"/>
    <w:rsid w:val="00B909A6"/>
    <w:rsid w:val="00BA192C"/>
    <w:rsid w:val="00BB19AE"/>
    <w:rsid w:val="00BC4CDC"/>
    <w:rsid w:val="00BE35B6"/>
    <w:rsid w:val="00BF170E"/>
    <w:rsid w:val="00C27864"/>
    <w:rsid w:val="00C36A88"/>
    <w:rsid w:val="00C8747F"/>
    <w:rsid w:val="00C9210D"/>
    <w:rsid w:val="00CC1834"/>
    <w:rsid w:val="00CE7C86"/>
    <w:rsid w:val="00D10DA5"/>
    <w:rsid w:val="00D27AF5"/>
    <w:rsid w:val="00D50465"/>
    <w:rsid w:val="00D64C81"/>
    <w:rsid w:val="00D743FF"/>
    <w:rsid w:val="00D84394"/>
    <w:rsid w:val="00DC6E88"/>
    <w:rsid w:val="00DC7874"/>
    <w:rsid w:val="00DD1BB7"/>
    <w:rsid w:val="00DE1520"/>
    <w:rsid w:val="00DF226D"/>
    <w:rsid w:val="00DF581B"/>
    <w:rsid w:val="00E05AA5"/>
    <w:rsid w:val="00E0716B"/>
    <w:rsid w:val="00E075C6"/>
    <w:rsid w:val="00E104F8"/>
    <w:rsid w:val="00E13E43"/>
    <w:rsid w:val="00E248BE"/>
    <w:rsid w:val="00E31BE9"/>
    <w:rsid w:val="00E32B69"/>
    <w:rsid w:val="00E61FE8"/>
    <w:rsid w:val="00E946BA"/>
    <w:rsid w:val="00ED5E26"/>
    <w:rsid w:val="00ED7F15"/>
    <w:rsid w:val="00EF65B3"/>
    <w:rsid w:val="00F020F6"/>
    <w:rsid w:val="00F20D7D"/>
    <w:rsid w:val="00F2304A"/>
    <w:rsid w:val="00F32D42"/>
    <w:rsid w:val="00F4487A"/>
    <w:rsid w:val="00F52124"/>
    <w:rsid w:val="00F609AD"/>
    <w:rsid w:val="00F91FDF"/>
    <w:rsid w:val="00FB5874"/>
    <w:rsid w:val="00FB5926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06DC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83103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F1146CA4-5775-449E-876C-BC76454D5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2549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claudia mora</cp:lastModifiedBy>
  <cp:revision>4</cp:revision>
  <cp:lastPrinted>2019-10-21T21:53:00Z</cp:lastPrinted>
  <dcterms:created xsi:type="dcterms:W3CDTF">2021-08-04T18:37:00Z</dcterms:created>
  <dcterms:modified xsi:type="dcterms:W3CDTF">2021-08-29T20:49:00Z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