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</w:t>
      </w:r>
      <w:bookmarkStart w:id="0" w:name="_GoBack"/>
      <w:bookmarkEnd w:id="0"/>
      <w:r w:rsidRPr="00CF7208">
        <w:rPr>
          <w:b/>
          <w:sz w:val="20"/>
          <w:szCs w:val="20"/>
          <w:lang w:val="es-ES"/>
        </w:rPr>
        <w:t xml:space="preserve">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5C6AA8D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D3F59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2A66025E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1D3F59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1D3F59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1D3F59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1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250FB069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1D3F59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4EBCAEBE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>perfil requerido por la entidad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37889E98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3EE9D9D3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>Firma del propone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0237CBEF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1974FAA" w14:textId="14D7FD50" w:rsidR="000D0584" w:rsidRDefault="000D058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0D0584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3F8B8" w14:textId="77777777" w:rsidR="00FD17B8" w:rsidRDefault="00FD17B8" w:rsidP="00D97E04">
      <w:pPr>
        <w:spacing w:before="0" w:after="0"/>
      </w:pPr>
      <w:r>
        <w:separator/>
      </w:r>
    </w:p>
  </w:endnote>
  <w:endnote w:type="continuationSeparator" w:id="0">
    <w:p w14:paraId="77117664" w14:textId="77777777" w:rsidR="00FD17B8" w:rsidRDefault="00FD17B8" w:rsidP="00D97E04">
      <w:pPr>
        <w:spacing w:before="0" w:after="0"/>
      </w:pPr>
      <w:r>
        <w:continuationSeparator/>
      </w:r>
    </w:p>
  </w:endnote>
  <w:endnote w:type="continuationNotice" w:id="1">
    <w:p w14:paraId="07C676E0" w14:textId="77777777" w:rsidR="00FD17B8" w:rsidRDefault="00FD17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F58EE" w14:textId="77777777" w:rsidR="00FD17B8" w:rsidRDefault="00FD17B8" w:rsidP="00D97E04">
      <w:pPr>
        <w:spacing w:before="0" w:after="0"/>
      </w:pPr>
      <w:r>
        <w:separator/>
      </w:r>
    </w:p>
  </w:footnote>
  <w:footnote w:type="continuationSeparator" w:id="0">
    <w:p w14:paraId="6F5338F9" w14:textId="77777777" w:rsidR="00FD17B8" w:rsidRDefault="00FD17B8" w:rsidP="00D97E04">
      <w:pPr>
        <w:spacing w:before="0" w:after="0"/>
      </w:pPr>
      <w:r>
        <w:continuationSeparator/>
      </w:r>
    </w:p>
  </w:footnote>
  <w:footnote w:type="continuationNotice" w:id="1">
    <w:p w14:paraId="116FD603" w14:textId="77777777" w:rsidR="00FD17B8" w:rsidRDefault="00FD17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7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CALIDAD</w:t>
          </w:r>
        </w:p>
        <w:p w14:paraId="3D5C4E17" w14:textId="3C7B828A" w:rsidR="001D3F59" w:rsidRPr="00D27475" w:rsidRDefault="00724260" w:rsidP="007451F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DE OBRA PÚBLIC</w:t>
          </w: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A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61904C83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9E8AA84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12BB4B4B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2426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2426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38FB1E3C" w14:textId="23BC91AF" w:rsidR="000D0584" w:rsidRPr="007451F0" w:rsidRDefault="007451F0" w:rsidP="007451F0">
    <w:pPr>
      <w:widowControl w:val="0"/>
      <w:tabs>
        <w:tab w:val="left" w:pos="1985"/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sz w:val="18"/>
        <w:szCs w:val="18"/>
        <w:lang w:val="es-ES"/>
      </w:rPr>
    </w:pPr>
    <w:r w:rsidRPr="007451F0">
      <w:rPr>
        <w:rFonts w:cs="Arial"/>
        <w:b/>
        <w:sz w:val="18"/>
        <w:szCs w:val="18"/>
      </w:rPr>
      <w:t>SI-SAMC-002</w:t>
    </w:r>
    <w:r w:rsidR="000D0584" w:rsidRPr="007451F0">
      <w:rPr>
        <w:rFonts w:cs="Arial"/>
        <w:b/>
        <w:sz w:val="18"/>
        <w:szCs w:val="18"/>
      </w:rPr>
      <w:t>-2021                                                                                                               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1838"/>
    <w:rsid w:val="000B2C33"/>
    <w:rsid w:val="000B73BE"/>
    <w:rsid w:val="000C27AB"/>
    <w:rsid w:val="000D0584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0539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86A25"/>
    <w:rsid w:val="0059457C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24260"/>
    <w:rsid w:val="007330D9"/>
    <w:rsid w:val="00734CD6"/>
    <w:rsid w:val="007427BF"/>
    <w:rsid w:val="007451F0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2A51"/>
    <w:rsid w:val="007C7488"/>
    <w:rsid w:val="007D0752"/>
    <w:rsid w:val="007D6956"/>
    <w:rsid w:val="007E6C68"/>
    <w:rsid w:val="007E7EB8"/>
    <w:rsid w:val="007F0C15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338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06428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10A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17B8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BFA370A-5E46-4619-B61C-260E0A69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Vila</cp:lastModifiedBy>
  <cp:revision>8</cp:revision>
  <cp:lastPrinted>2020-11-13T22:22:00Z</cp:lastPrinted>
  <dcterms:created xsi:type="dcterms:W3CDTF">2021-02-08T21:24:00Z</dcterms:created>
  <dcterms:modified xsi:type="dcterms:W3CDTF">2021-08-23T19:11:00Z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