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E718B8" w:rsidRPr="00E74AAB" w:rsidRDefault="00943FDB" w:rsidP="00E74AAB">
      <w:pPr>
        <w:spacing w:line="259" w:lineRule="auto"/>
        <w:jc w:val="center"/>
        <w:rPr>
          <w:rFonts w:asciiTheme="minorHAnsi" w:hAnsiTheme="minorHAnsi" w:cstheme="minorHAnsi"/>
          <w:b/>
          <w:color w:val="000000"/>
        </w:rPr>
      </w:pPr>
      <w:r w:rsidRPr="00E74AAB">
        <w:rPr>
          <w:rFonts w:asciiTheme="minorHAnsi" w:hAnsiTheme="minorHAnsi" w:cstheme="minorHAnsi"/>
          <w:b/>
          <w:color w:val="000000"/>
        </w:rPr>
        <w:t>FORMATO</w:t>
      </w:r>
      <w:r w:rsidR="00E74AAB">
        <w:rPr>
          <w:rFonts w:asciiTheme="minorHAnsi" w:hAnsiTheme="minorHAnsi" w:cstheme="minorHAnsi"/>
          <w:b/>
          <w:color w:val="000000"/>
        </w:rPr>
        <w:t xml:space="preserve"> </w:t>
      </w:r>
      <w:r w:rsidRPr="00E74AAB">
        <w:rPr>
          <w:rFonts w:asciiTheme="minorHAnsi" w:hAnsiTheme="minorHAnsi" w:cstheme="minorHAnsi"/>
          <w:b/>
          <w:color w:val="000000"/>
        </w:rPr>
        <w:t>A</w:t>
      </w:r>
      <w:r w:rsidR="00E718B8" w:rsidRPr="00E74AAB">
        <w:rPr>
          <w:rFonts w:asciiTheme="minorHAnsi" w:hAnsiTheme="minorHAnsi" w:cstheme="minorHAnsi"/>
          <w:b/>
          <w:bCs/>
        </w:rPr>
        <w:t>POYO A LA INDUSTRIA NACIONAL</w:t>
      </w:r>
    </w:p>
    <w:p w:rsidR="008A2801" w:rsidRPr="00E74AAB" w:rsidRDefault="008A2801" w:rsidP="008F2598">
      <w:pPr>
        <w:rPr>
          <w:rFonts w:asciiTheme="minorHAnsi" w:hAnsiTheme="minorHAnsi" w:cstheme="minorHAnsi"/>
        </w:rPr>
      </w:pPr>
      <w:r w:rsidRPr="00E74AAB">
        <w:rPr>
          <w:rFonts w:asciiTheme="minorHAnsi" w:hAnsiTheme="minorHAnsi" w:cstheme="minorHAnsi"/>
        </w:rPr>
        <w:t xml:space="preserve"> </w:t>
      </w:r>
    </w:p>
    <w:p w:rsidR="008A2801" w:rsidRPr="00E74AAB" w:rsidRDefault="008A2801" w:rsidP="008A2801">
      <w:pPr>
        <w:autoSpaceDE w:val="0"/>
        <w:autoSpaceDN w:val="0"/>
        <w:adjustRightInd w:val="0"/>
        <w:spacing w:line="276" w:lineRule="auto"/>
        <w:rPr>
          <w:rFonts w:asciiTheme="minorHAnsi" w:eastAsia="Times New Roman" w:hAnsiTheme="minorHAnsi" w:cstheme="minorHAnsi"/>
        </w:rPr>
      </w:pPr>
      <w:r w:rsidRPr="00E74AAB">
        <w:rPr>
          <w:rFonts w:asciiTheme="minorHAnsi" w:eastAsia="Times New Roman" w:hAnsiTheme="minorHAnsi" w:cstheme="minorHAnsi"/>
        </w:rPr>
        <w:t xml:space="preserve">Bogotá, </w:t>
      </w:r>
      <w:sdt>
        <w:sdtPr>
          <w:rPr>
            <w:rStyle w:val="acta"/>
            <w:rFonts w:asciiTheme="minorHAnsi" w:hAnsiTheme="minorHAnsi" w:cstheme="minorHAnsi"/>
            <w:sz w:val="22"/>
          </w:rPr>
          <w:id w:val="-2102630065"/>
          <w:placeholder>
            <w:docPart w:val="3C282E34196047C6B72CD17BC4727E5E"/>
          </w:placeholder>
          <w:showingPlcHdr/>
        </w:sdtPr>
        <w:sdtEndPr>
          <w:rPr>
            <w:rStyle w:val="Fuentedeprrafopredeter"/>
            <w:b/>
            <w:bCs/>
            <w:color w:val="D9D9D9" w:themeColor="background1" w:themeShade="D9"/>
            <w:lang w:eastAsia="es-CO"/>
          </w:rPr>
        </w:sdtEndPr>
        <w:sdtContent>
          <w:bookmarkStart w:id="0" w:name="_GoBack"/>
          <w:r w:rsidR="00BE6C9B" w:rsidRPr="00E74AAB">
            <w:rPr>
              <w:rFonts w:asciiTheme="minorHAnsi" w:hAnsiTheme="minorHAnsi" w:cstheme="minorHAnsi"/>
              <w:b/>
              <w:bCs/>
              <w:color w:val="D9D9D9" w:themeColor="background1" w:themeShade="D9"/>
              <w:lang w:eastAsia="es-CO"/>
            </w:rPr>
            <w:t>__</w:t>
          </w:r>
          <w:bookmarkEnd w:id="0"/>
        </w:sdtContent>
      </w:sdt>
      <w:r w:rsidRPr="00E74AAB">
        <w:rPr>
          <w:rFonts w:asciiTheme="minorHAnsi" w:eastAsia="Times New Roman" w:hAnsiTheme="minorHAnsi" w:cstheme="minorHAnsi"/>
        </w:rPr>
        <w:t xml:space="preserve"> de </w:t>
      </w:r>
      <w:sdt>
        <w:sdtPr>
          <w:rPr>
            <w:rStyle w:val="acta"/>
            <w:rFonts w:asciiTheme="minorHAnsi" w:hAnsiTheme="minorHAnsi" w:cstheme="minorHAnsi"/>
            <w:sz w:val="22"/>
          </w:rPr>
          <w:id w:val="1694043432"/>
          <w:placeholder>
            <w:docPart w:val="E07D165BAFCD411DAD8064ECAC0FC7F2"/>
          </w:placeholder>
          <w:showingPlcHdr/>
        </w:sdtPr>
        <w:sdtEndPr>
          <w:rPr>
            <w:rStyle w:val="Fuentedeprrafopredeter"/>
            <w:b/>
            <w:bCs/>
            <w:color w:val="D9D9D9" w:themeColor="background1" w:themeShade="D9"/>
            <w:lang w:eastAsia="es-CO"/>
          </w:rPr>
        </w:sdtEndPr>
        <w:sdtContent>
          <w:r w:rsidR="00BE6C9B" w:rsidRPr="00E74AAB">
            <w:rPr>
              <w:rFonts w:asciiTheme="minorHAnsi" w:hAnsiTheme="minorHAnsi" w:cstheme="minorHAnsi"/>
              <w:b/>
              <w:bCs/>
              <w:color w:val="D9D9D9" w:themeColor="background1" w:themeShade="D9"/>
              <w:lang w:eastAsia="es-CO"/>
            </w:rPr>
            <w:t>__</w:t>
          </w:r>
        </w:sdtContent>
      </w:sdt>
      <w:r w:rsidRPr="00E74AAB">
        <w:rPr>
          <w:rFonts w:asciiTheme="minorHAnsi" w:eastAsia="Times New Roman" w:hAnsiTheme="minorHAnsi" w:cstheme="minorHAnsi"/>
        </w:rPr>
        <w:t xml:space="preserve"> de </w:t>
      </w:r>
      <w:r w:rsidR="00216D10" w:rsidRPr="00E74AAB">
        <w:rPr>
          <w:rFonts w:asciiTheme="minorHAnsi" w:eastAsia="Times New Roman" w:hAnsiTheme="minorHAnsi" w:cstheme="minorHAnsi"/>
        </w:rPr>
        <w:t xml:space="preserve"> </w:t>
      </w:r>
      <w:r w:rsidRPr="00E74AAB">
        <w:rPr>
          <w:rFonts w:asciiTheme="minorHAnsi" w:eastAsia="Times New Roman" w:hAnsiTheme="minorHAnsi" w:cstheme="minorHAnsi"/>
        </w:rPr>
        <w:t>2018</w:t>
      </w:r>
    </w:p>
    <w:p w:rsidR="008A2801" w:rsidRPr="00E74AAB" w:rsidRDefault="008A2801" w:rsidP="008A2801">
      <w:pPr>
        <w:autoSpaceDE w:val="0"/>
        <w:autoSpaceDN w:val="0"/>
        <w:adjustRightInd w:val="0"/>
        <w:spacing w:line="276" w:lineRule="auto"/>
        <w:rPr>
          <w:rFonts w:asciiTheme="minorHAnsi" w:eastAsia="Times New Roman" w:hAnsiTheme="minorHAnsi" w:cstheme="minorHAnsi"/>
        </w:rPr>
      </w:pPr>
    </w:p>
    <w:p w:rsidR="008A2801" w:rsidRPr="00E74AAB" w:rsidRDefault="008A2801" w:rsidP="008A2801">
      <w:pPr>
        <w:autoSpaceDE w:val="0"/>
        <w:autoSpaceDN w:val="0"/>
        <w:adjustRightInd w:val="0"/>
        <w:spacing w:line="276" w:lineRule="auto"/>
        <w:rPr>
          <w:rFonts w:asciiTheme="minorHAnsi" w:eastAsia="Times New Roman" w:hAnsiTheme="minorHAnsi" w:cstheme="minorHAnsi"/>
        </w:rPr>
      </w:pPr>
      <w:r w:rsidRPr="00E74AAB">
        <w:rPr>
          <w:rFonts w:asciiTheme="minorHAnsi" w:eastAsia="Times New Roman" w:hAnsiTheme="minorHAnsi" w:cstheme="minorHAnsi"/>
        </w:rPr>
        <w:t>Doctor</w:t>
      </w:r>
    </w:p>
    <w:p w:rsidR="008A2801" w:rsidRPr="00E74AAB" w:rsidRDefault="008A2801" w:rsidP="008A2801">
      <w:pPr>
        <w:autoSpaceDE w:val="0"/>
        <w:autoSpaceDN w:val="0"/>
        <w:adjustRightInd w:val="0"/>
        <w:spacing w:line="276" w:lineRule="auto"/>
        <w:rPr>
          <w:rFonts w:asciiTheme="minorHAnsi" w:eastAsia="Times New Roman" w:hAnsiTheme="minorHAnsi" w:cstheme="minorHAnsi"/>
          <w:b/>
        </w:rPr>
      </w:pPr>
      <w:r w:rsidRPr="00E74AAB">
        <w:rPr>
          <w:rFonts w:asciiTheme="minorHAnsi" w:eastAsia="Times New Roman" w:hAnsiTheme="minorHAnsi" w:cstheme="minorHAnsi"/>
          <w:b/>
        </w:rPr>
        <w:t>ANDRES ESCOBAR URIBE</w:t>
      </w:r>
    </w:p>
    <w:p w:rsidR="008A2801" w:rsidRPr="00E74AAB" w:rsidRDefault="008A2801" w:rsidP="008A2801">
      <w:pPr>
        <w:autoSpaceDE w:val="0"/>
        <w:autoSpaceDN w:val="0"/>
        <w:adjustRightInd w:val="0"/>
        <w:spacing w:line="276" w:lineRule="auto"/>
        <w:rPr>
          <w:rFonts w:asciiTheme="minorHAnsi" w:eastAsia="Times New Roman" w:hAnsiTheme="minorHAnsi" w:cstheme="minorHAnsi"/>
          <w:b/>
        </w:rPr>
      </w:pPr>
      <w:r w:rsidRPr="00E74AAB">
        <w:rPr>
          <w:rFonts w:asciiTheme="minorHAnsi" w:eastAsia="Times New Roman" w:hAnsiTheme="minorHAnsi" w:cstheme="minorHAnsi"/>
          <w:b/>
        </w:rPr>
        <w:t>Gerente General</w:t>
      </w:r>
    </w:p>
    <w:p w:rsidR="008A2801" w:rsidRPr="00E74AAB" w:rsidRDefault="008A2801" w:rsidP="008A2801">
      <w:pPr>
        <w:autoSpaceDE w:val="0"/>
        <w:autoSpaceDN w:val="0"/>
        <w:adjustRightInd w:val="0"/>
        <w:spacing w:line="276" w:lineRule="auto"/>
        <w:rPr>
          <w:rFonts w:asciiTheme="minorHAnsi" w:eastAsia="Times New Roman" w:hAnsiTheme="minorHAnsi" w:cstheme="minorHAnsi"/>
          <w:b/>
        </w:rPr>
      </w:pPr>
      <w:r w:rsidRPr="00E74AAB">
        <w:rPr>
          <w:rFonts w:asciiTheme="minorHAnsi" w:eastAsia="Times New Roman" w:hAnsiTheme="minorHAnsi" w:cstheme="minorHAnsi"/>
          <w:b/>
        </w:rPr>
        <w:t>METRO DE BOGOTÁ S.A.</w:t>
      </w:r>
    </w:p>
    <w:p w:rsidR="008A2801" w:rsidRPr="00E74AAB" w:rsidRDefault="008A2801" w:rsidP="008A2801">
      <w:pPr>
        <w:autoSpaceDE w:val="0"/>
        <w:autoSpaceDN w:val="0"/>
        <w:adjustRightInd w:val="0"/>
        <w:spacing w:line="276" w:lineRule="auto"/>
        <w:rPr>
          <w:rFonts w:asciiTheme="minorHAnsi" w:eastAsia="Times New Roman" w:hAnsiTheme="minorHAnsi" w:cstheme="minorHAnsi"/>
        </w:rPr>
      </w:pPr>
      <w:r w:rsidRPr="00E74AAB">
        <w:rPr>
          <w:rFonts w:asciiTheme="minorHAnsi" w:eastAsia="Times New Roman" w:hAnsiTheme="minorHAnsi" w:cstheme="minorHAnsi"/>
        </w:rPr>
        <w:t>Bogotá D.C.</w:t>
      </w:r>
    </w:p>
    <w:p w:rsidR="008A2801" w:rsidRPr="00E74AAB" w:rsidRDefault="008A2801" w:rsidP="008A2801">
      <w:pPr>
        <w:autoSpaceDE w:val="0"/>
        <w:autoSpaceDN w:val="0"/>
        <w:adjustRightInd w:val="0"/>
        <w:spacing w:line="276" w:lineRule="auto"/>
        <w:rPr>
          <w:rFonts w:asciiTheme="minorHAnsi" w:eastAsia="Times New Roman" w:hAnsiTheme="minorHAnsi" w:cstheme="minorHAnsi"/>
        </w:rPr>
      </w:pPr>
    </w:p>
    <w:p w:rsidR="008A2801" w:rsidRPr="00E74AAB" w:rsidRDefault="008A2801" w:rsidP="008A2801">
      <w:pPr>
        <w:autoSpaceDE w:val="0"/>
        <w:autoSpaceDN w:val="0"/>
        <w:adjustRightInd w:val="0"/>
        <w:rPr>
          <w:rFonts w:asciiTheme="minorHAnsi" w:hAnsiTheme="minorHAnsi" w:cstheme="minorHAnsi"/>
          <w:b/>
          <w:bCs/>
        </w:rPr>
      </w:pPr>
      <w:r w:rsidRPr="00E74AAB">
        <w:rPr>
          <w:rFonts w:asciiTheme="minorHAnsi" w:hAnsiTheme="minorHAnsi" w:cstheme="minorHAnsi"/>
        </w:rPr>
        <w:t xml:space="preserve">Ref: </w:t>
      </w:r>
      <w:sdt>
        <w:sdtPr>
          <w:rPr>
            <w:rStyle w:val="acta"/>
            <w:rFonts w:asciiTheme="minorHAnsi" w:hAnsiTheme="minorHAnsi" w:cstheme="minorHAnsi"/>
            <w:sz w:val="22"/>
          </w:rPr>
          <w:id w:val="-1786566347"/>
          <w:placeholder>
            <w:docPart w:val="93B11EF2A5704FD5A22FAAC338045A5A"/>
          </w:placeholder>
          <w:showingPlcHdr/>
        </w:sdtPr>
        <w:sdtEndPr>
          <w:rPr>
            <w:rStyle w:val="Fuentedeprrafopredeter"/>
            <w:b/>
            <w:bCs/>
            <w:color w:val="D9D9D9" w:themeColor="background1" w:themeShade="D9"/>
            <w:lang w:eastAsia="es-CO"/>
          </w:rPr>
        </w:sdtEndPr>
        <w:sdtContent>
          <w:r w:rsidR="004E3B57" w:rsidRPr="00E74AAB">
            <w:rPr>
              <w:rFonts w:asciiTheme="minorHAnsi" w:hAnsiTheme="minorHAnsi" w:cstheme="minorHAnsi"/>
              <w:b/>
              <w:bCs/>
              <w:color w:val="D9D9D9" w:themeColor="background1" w:themeShade="D9"/>
              <w:lang w:eastAsia="es-CO"/>
            </w:rPr>
            <w:t xml:space="preserve">_Proceso de contratación </w:t>
          </w:r>
        </w:sdtContent>
      </w:sdt>
    </w:p>
    <w:p w:rsidR="008A2801" w:rsidRPr="00E74AAB" w:rsidRDefault="008A2801" w:rsidP="008A2801">
      <w:pPr>
        <w:rPr>
          <w:rFonts w:asciiTheme="minorHAnsi" w:hAnsiTheme="minorHAnsi" w:cstheme="minorHAnsi"/>
        </w:rPr>
      </w:pPr>
    </w:p>
    <w:p w:rsidR="008F2598" w:rsidRPr="00E74AAB" w:rsidRDefault="008A2801" w:rsidP="008F2598">
      <w:pPr>
        <w:rPr>
          <w:rFonts w:asciiTheme="minorHAnsi" w:hAnsiTheme="minorHAnsi" w:cstheme="minorHAnsi"/>
          <w:color w:val="auto"/>
          <w:lang w:eastAsia="en-US"/>
        </w:rPr>
      </w:pPr>
      <w:r w:rsidRPr="00E74AAB">
        <w:rPr>
          <w:rFonts w:asciiTheme="minorHAnsi" w:hAnsiTheme="minorHAnsi" w:cstheme="minorHAnsi"/>
        </w:rPr>
        <w:t xml:space="preserve">El suscrito </w:t>
      </w:r>
      <w:sdt>
        <w:sdtPr>
          <w:rPr>
            <w:rStyle w:val="acta"/>
            <w:rFonts w:asciiTheme="minorHAnsi" w:hAnsiTheme="minorHAnsi" w:cstheme="minorHAnsi"/>
            <w:sz w:val="22"/>
          </w:rPr>
          <w:id w:val="320170739"/>
          <w:placeholder>
            <w:docPart w:val="81F87ADDFD2A4F13B4C761AD4937D5E4"/>
          </w:placeholder>
          <w:showingPlcHdr/>
        </w:sdtPr>
        <w:sdtEndPr>
          <w:rPr>
            <w:rStyle w:val="Fuentedeprrafopredeter"/>
            <w:b/>
            <w:bCs/>
            <w:color w:val="D9D9D9" w:themeColor="background1" w:themeShade="D9"/>
            <w:lang w:eastAsia="es-CO"/>
          </w:rPr>
        </w:sdtEndPr>
        <w:sdtContent>
          <w:r w:rsidR="00DC09BD" w:rsidRPr="00E74AAB">
            <w:rPr>
              <w:rFonts w:asciiTheme="minorHAnsi" w:hAnsiTheme="minorHAnsi" w:cstheme="minorHAnsi"/>
              <w:b/>
              <w:bCs/>
              <w:color w:val="D9D9D9" w:themeColor="background1" w:themeShade="D9"/>
              <w:lang w:eastAsia="es-CO"/>
            </w:rPr>
            <w:t>______________</w:t>
          </w:r>
        </w:sdtContent>
      </w:sdt>
      <w:r w:rsidR="00DC09BD" w:rsidRPr="00E74AAB">
        <w:rPr>
          <w:rFonts w:asciiTheme="minorHAnsi" w:hAnsiTheme="minorHAnsi" w:cstheme="minorHAnsi"/>
        </w:rPr>
        <w:t xml:space="preserve"> </w:t>
      </w:r>
      <w:r w:rsidRPr="00E74AAB">
        <w:rPr>
          <w:rFonts w:asciiTheme="minorHAnsi" w:hAnsiTheme="minorHAnsi" w:cstheme="minorHAnsi"/>
        </w:rPr>
        <w:t xml:space="preserve">actuando como </w:t>
      </w:r>
      <w:sdt>
        <w:sdtPr>
          <w:rPr>
            <w:rStyle w:val="acta"/>
            <w:rFonts w:asciiTheme="minorHAnsi" w:hAnsiTheme="minorHAnsi" w:cstheme="minorHAnsi"/>
            <w:sz w:val="22"/>
          </w:rPr>
          <w:id w:val="257945121"/>
          <w:placeholder>
            <w:docPart w:val="0CC5F4EDE6774FF6A9D75FBED2D98E5E"/>
          </w:placeholder>
          <w:showingPlcHdr/>
        </w:sdtPr>
        <w:sdtEndPr>
          <w:rPr>
            <w:rStyle w:val="Fuentedeprrafopredeter"/>
            <w:b/>
            <w:bCs/>
            <w:color w:val="D9D9D9" w:themeColor="background1" w:themeShade="D9"/>
            <w:lang w:eastAsia="es-CO"/>
          </w:rPr>
        </w:sdtEndPr>
        <w:sdtContent>
          <w:r w:rsidR="00DC09BD" w:rsidRPr="00E74AAB">
            <w:rPr>
              <w:rFonts w:asciiTheme="minorHAnsi" w:hAnsiTheme="minorHAnsi" w:cstheme="minorHAnsi"/>
              <w:b/>
              <w:bCs/>
              <w:color w:val="D9D9D9" w:themeColor="background1" w:themeShade="D9"/>
              <w:lang w:eastAsia="es-CO"/>
            </w:rPr>
            <w:t>______________</w:t>
          </w:r>
        </w:sdtContent>
      </w:sdt>
      <w:r w:rsidR="00DC09BD" w:rsidRPr="00E74AAB">
        <w:rPr>
          <w:rFonts w:asciiTheme="minorHAnsi" w:hAnsiTheme="minorHAnsi" w:cstheme="minorHAnsi"/>
        </w:rPr>
        <w:t xml:space="preserve"> </w:t>
      </w:r>
      <w:r w:rsidR="00BE6C9B" w:rsidRPr="00E74AAB">
        <w:rPr>
          <w:rFonts w:asciiTheme="minorHAnsi" w:hAnsiTheme="minorHAnsi" w:cstheme="minorHAnsi"/>
        </w:rPr>
        <w:t xml:space="preserve">de la Empresa </w:t>
      </w:r>
      <w:r w:rsidR="00BE6C9B" w:rsidRPr="00E74AAB">
        <w:rPr>
          <w:rStyle w:val="acta"/>
          <w:rFonts w:asciiTheme="minorHAnsi" w:hAnsiTheme="minorHAnsi" w:cstheme="minorHAnsi"/>
          <w:sz w:val="22"/>
        </w:rPr>
        <w:t xml:space="preserve"> </w:t>
      </w:r>
      <w:sdt>
        <w:sdtPr>
          <w:rPr>
            <w:rStyle w:val="acta"/>
            <w:rFonts w:asciiTheme="minorHAnsi" w:hAnsiTheme="minorHAnsi" w:cstheme="minorHAnsi"/>
            <w:sz w:val="22"/>
          </w:rPr>
          <w:id w:val="-1319802559"/>
          <w:placeholder>
            <w:docPart w:val="9DF6DBBF2A2445B292AB14E13AFE9D81"/>
          </w:placeholder>
          <w:showingPlcHdr/>
        </w:sdtPr>
        <w:sdtEndPr>
          <w:rPr>
            <w:rStyle w:val="Fuentedeprrafopredeter"/>
            <w:b/>
            <w:bCs/>
            <w:color w:val="D9D9D9" w:themeColor="background1" w:themeShade="D9"/>
            <w:lang w:eastAsia="es-CO"/>
          </w:rPr>
        </w:sdtEndPr>
        <w:sdtContent>
          <w:r w:rsidR="00DC09BD" w:rsidRPr="00E74AAB">
            <w:rPr>
              <w:rFonts w:asciiTheme="minorHAnsi" w:hAnsiTheme="minorHAnsi" w:cstheme="minorHAnsi"/>
              <w:b/>
              <w:bCs/>
              <w:color w:val="D9D9D9" w:themeColor="background1" w:themeShade="D9"/>
              <w:lang w:eastAsia="es-CO"/>
            </w:rPr>
            <w:t>______________</w:t>
          </w:r>
        </w:sdtContent>
      </w:sdt>
      <w:r w:rsidR="00DC09BD" w:rsidRPr="00E74AAB">
        <w:rPr>
          <w:rFonts w:asciiTheme="minorHAnsi" w:hAnsiTheme="minorHAnsi" w:cstheme="minorHAnsi"/>
        </w:rPr>
        <w:t xml:space="preserve"> </w:t>
      </w:r>
      <w:r w:rsidRPr="00E74AAB">
        <w:rPr>
          <w:rFonts w:asciiTheme="minorHAnsi" w:hAnsiTheme="minorHAnsi" w:cstheme="minorHAnsi"/>
        </w:rPr>
        <w:t xml:space="preserve">de conformidad con el certificado de Existencia y Representación Legal Nº </w:t>
      </w:r>
      <w:sdt>
        <w:sdtPr>
          <w:rPr>
            <w:rStyle w:val="acta"/>
            <w:rFonts w:asciiTheme="minorHAnsi" w:hAnsiTheme="minorHAnsi" w:cstheme="minorHAnsi"/>
            <w:sz w:val="22"/>
          </w:rPr>
          <w:id w:val="-724373832"/>
          <w:placeholder>
            <w:docPart w:val="1B4217E40A674502BECE535ED48C6B39"/>
          </w:placeholder>
          <w:showingPlcHdr/>
        </w:sdtPr>
        <w:sdtEndPr>
          <w:rPr>
            <w:rStyle w:val="Fuentedeprrafopredeter"/>
            <w:b/>
            <w:bCs/>
            <w:color w:val="D9D9D9" w:themeColor="background1" w:themeShade="D9"/>
            <w:lang w:eastAsia="es-CO"/>
          </w:rPr>
        </w:sdtEndPr>
        <w:sdtContent>
          <w:r w:rsidR="00DC09BD" w:rsidRPr="00E74AAB">
            <w:rPr>
              <w:rFonts w:asciiTheme="minorHAnsi" w:hAnsiTheme="minorHAnsi" w:cstheme="minorHAnsi"/>
              <w:b/>
              <w:bCs/>
              <w:color w:val="D9D9D9" w:themeColor="background1" w:themeShade="D9"/>
              <w:lang w:eastAsia="es-CO"/>
            </w:rPr>
            <w:t>______________</w:t>
          </w:r>
        </w:sdtContent>
      </w:sdt>
      <w:r w:rsidR="008F2598" w:rsidRPr="00E74AAB">
        <w:rPr>
          <w:rFonts w:asciiTheme="minorHAnsi" w:hAnsiTheme="minorHAnsi" w:cstheme="minorHAnsi"/>
        </w:rPr>
        <w:t>, en cumplimiento de lo establecido en la Ley 816 de 2003 y el Decreto 1082 de 2015, la Entidad otorgará hasta 100 puntos como criterio de calificación por Apoyo a la Industria Nacional o por existencia de trato nacional, el cual se asignará en los siguientes términos:</w:t>
      </w:r>
    </w:p>
    <w:p w:rsidR="008F2598" w:rsidRPr="00E74AAB" w:rsidRDefault="008F2598" w:rsidP="008F2598">
      <w:pPr>
        <w:rPr>
          <w:rFonts w:asciiTheme="minorHAnsi" w:hAnsiTheme="minorHAnsi" w:cstheme="minorHAnsi"/>
          <w:sz w:val="8"/>
        </w:rPr>
      </w:pPr>
    </w:p>
    <w:tbl>
      <w:tblPr>
        <w:tblW w:w="9514" w:type="dxa"/>
        <w:jc w:val="center"/>
        <w:tblCellMar>
          <w:left w:w="0" w:type="dxa"/>
          <w:right w:w="0" w:type="dxa"/>
        </w:tblCellMar>
        <w:tblLook w:val="04A0" w:firstRow="1" w:lastRow="0" w:firstColumn="1" w:lastColumn="0" w:noHBand="0" w:noVBand="1"/>
      </w:tblPr>
      <w:tblGrid>
        <w:gridCol w:w="8212"/>
        <w:gridCol w:w="1302"/>
      </w:tblGrid>
      <w:tr w:rsidR="008F2598" w:rsidRPr="00E74AAB" w:rsidTr="008F2598">
        <w:trPr>
          <w:trHeight w:val="603"/>
          <w:jc w:val="center"/>
        </w:trPr>
        <w:tc>
          <w:tcPr>
            <w:tcW w:w="8212" w:type="dxa"/>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tcPr>
          <w:p w:rsidR="008F2598" w:rsidRPr="00E74AAB" w:rsidRDefault="008F2598">
            <w:pPr>
              <w:spacing w:line="252" w:lineRule="auto"/>
              <w:rPr>
                <w:rFonts w:asciiTheme="minorHAnsi" w:hAnsiTheme="minorHAnsi" w:cstheme="minorHAnsi"/>
                <w:b/>
                <w:bCs/>
              </w:rPr>
            </w:pPr>
          </w:p>
          <w:p w:rsidR="008F2598" w:rsidRPr="00E74AAB" w:rsidRDefault="008F2598">
            <w:pPr>
              <w:spacing w:line="252" w:lineRule="auto"/>
              <w:rPr>
                <w:rFonts w:asciiTheme="minorHAnsi" w:hAnsiTheme="minorHAnsi" w:cstheme="minorHAnsi"/>
                <w:b/>
                <w:bCs/>
              </w:rPr>
            </w:pPr>
            <w:r w:rsidRPr="00E74AAB">
              <w:rPr>
                <w:rFonts w:asciiTheme="minorHAnsi" w:hAnsiTheme="minorHAnsi" w:cstheme="minorHAnsi"/>
                <w:b/>
                <w:bCs/>
              </w:rPr>
              <w:t>PROTECCIÓN A LA INDUSTRIA NACIONAL</w:t>
            </w:r>
          </w:p>
        </w:tc>
        <w:tc>
          <w:tcPr>
            <w:tcW w:w="1302"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tcPr>
          <w:p w:rsidR="008F2598" w:rsidRPr="00E74AAB" w:rsidRDefault="008F2598" w:rsidP="008F2598">
            <w:pPr>
              <w:spacing w:line="252" w:lineRule="auto"/>
              <w:jc w:val="center"/>
              <w:rPr>
                <w:rFonts w:asciiTheme="minorHAnsi" w:hAnsiTheme="minorHAnsi" w:cstheme="minorHAnsi"/>
                <w:b/>
                <w:bCs/>
              </w:rPr>
            </w:pPr>
          </w:p>
          <w:p w:rsidR="008F2598" w:rsidRPr="00E74AAB" w:rsidRDefault="008F2598" w:rsidP="008F2598">
            <w:pPr>
              <w:spacing w:line="252" w:lineRule="auto"/>
              <w:jc w:val="center"/>
              <w:rPr>
                <w:rFonts w:asciiTheme="minorHAnsi" w:hAnsiTheme="minorHAnsi" w:cstheme="minorHAnsi"/>
                <w:b/>
                <w:bCs/>
              </w:rPr>
            </w:pPr>
            <w:r w:rsidRPr="00E74AAB">
              <w:rPr>
                <w:rFonts w:asciiTheme="minorHAnsi" w:hAnsiTheme="minorHAnsi" w:cstheme="minorHAnsi"/>
                <w:b/>
                <w:bCs/>
              </w:rPr>
              <w:t>PUNTAJE</w:t>
            </w:r>
          </w:p>
        </w:tc>
      </w:tr>
      <w:tr w:rsidR="008F2598" w:rsidRPr="00E74AAB" w:rsidTr="00E74AAB">
        <w:trPr>
          <w:trHeight w:val="1303"/>
          <w:jc w:val="center"/>
        </w:trPr>
        <w:tc>
          <w:tcPr>
            <w:tcW w:w="821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F2598" w:rsidRPr="00E74AAB" w:rsidRDefault="008F2598">
            <w:pPr>
              <w:spacing w:line="252" w:lineRule="auto"/>
              <w:rPr>
                <w:rFonts w:asciiTheme="minorHAnsi" w:hAnsiTheme="minorHAnsi" w:cstheme="minorHAnsi"/>
                <w:sz w:val="20"/>
              </w:rPr>
            </w:pPr>
            <w:r w:rsidRPr="00E74AAB">
              <w:rPr>
                <w:rFonts w:asciiTheme="minorHAnsi" w:hAnsiTheme="minorHAnsi" w:cstheme="minorHAnsi"/>
                <w:sz w:val="20"/>
              </w:rPr>
              <w:t>Ofrece bienes y servicios 100% nacionales, o aplica tratado internacional o principio de reciprocidad respecto de aquellos bienes y servicios originarios de los países con los que Colombia ha negociado tratado internacional en materia de compras estatales y de aquellos países en los cuales a las ofertas de bienes y servicios colombianos se les concede el mismo tratamiento otorgado a sus bienes y servicios nacionales.</w:t>
            </w:r>
          </w:p>
        </w:tc>
        <w:sdt>
          <w:sdtPr>
            <w:rPr>
              <w:rFonts w:asciiTheme="minorHAnsi" w:hAnsiTheme="minorHAnsi" w:cstheme="minorHAnsi"/>
            </w:rPr>
            <w:id w:val="1819449561"/>
            <w14:checkbox>
              <w14:checked w14:val="0"/>
              <w14:checkedState w14:val="2612" w14:font="MS Gothic"/>
              <w14:uncheckedState w14:val="2610" w14:font="MS Gothic"/>
            </w14:checkbox>
          </w:sdtPr>
          <w:sdtEndPr/>
          <w:sdtContent>
            <w:tc>
              <w:tcPr>
                <w:tcW w:w="1302" w:type="dxa"/>
                <w:tcBorders>
                  <w:top w:val="nil"/>
                  <w:left w:val="nil"/>
                  <w:bottom w:val="single" w:sz="8" w:space="0" w:color="auto"/>
                  <w:right w:val="single" w:sz="8" w:space="0" w:color="auto"/>
                </w:tcBorders>
                <w:tcMar>
                  <w:top w:w="0" w:type="dxa"/>
                  <w:left w:w="108" w:type="dxa"/>
                  <w:bottom w:w="0" w:type="dxa"/>
                  <w:right w:w="108" w:type="dxa"/>
                </w:tcMar>
                <w:vAlign w:val="center"/>
              </w:tcPr>
              <w:p w:rsidR="008F2598" w:rsidRPr="00E74AAB" w:rsidRDefault="008F2598" w:rsidP="008F2598">
                <w:pPr>
                  <w:spacing w:line="252" w:lineRule="auto"/>
                  <w:jc w:val="center"/>
                  <w:rPr>
                    <w:rFonts w:asciiTheme="minorHAnsi" w:hAnsiTheme="minorHAnsi" w:cstheme="minorHAnsi"/>
                  </w:rPr>
                </w:pPr>
                <w:r w:rsidRPr="00E74AAB">
                  <w:rPr>
                    <w:rFonts w:ascii="Segoe UI Symbol" w:eastAsia="MS Gothic" w:hAnsi="Segoe UI Symbol" w:cs="Segoe UI Symbol"/>
                  </w:rPr>
                  <w:t>☐</w:t>
                </w:r>
              </w:p>
            </w:tc>
          </w:sdtContent>
        </w:sdt>
      </w:tr>
      <w:tr w:rsidR="008F2598" w:rsidRPr="00E74AAB" w:rsidTr="008F2598">
        <w:trPr>
          <w:trHeight w:val="630"/>
          <w:jc w:val="center"/>
        </w:trPr>
        <w:tc>
          <w:tcPr>
            <w:tcW w:w="821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F2598" w:rsidRPr="00E74AAB" w:rsidRDefault="008F2598">
            <w:pPr>
              <w:spacing w:line="252" w:lineRule="auto"/>
              <w:rPr>
                <w:rFonts w:asciiTheme="minorHAnsi" w:hAnsiTheme="minorHAnsi" w:cstheme="minorHAnsi"/>
                <w:sz w:val="20"/>
              </w:rPr>
            </w:pPr>
            <w:r w:rsidRPr="00E74AAB">
              <w:rPr>
                <w:rFonts w:asciiTheme="minorHAnsi" w:hAnsiTheme="minorHAnsi" w:cstheme="minorHAnsi"/>
                <w:sz w:val="20"/>
              </w:rPr>
              <w:t>Ofrece bienes y servicios extranjeros con componente nacional por la incorporación de componente colombiano en servicios profesionales, técnicos y operativos.</w:t>
            </w:r>
          </w:p>
        </w:tc>
        <w:sdt>
          <w:sdtPr>
            <w:rPr>
              <w:rFonts w:asciiTheme="minorHAnsi" w:hAnsiTheme="minorHAnsi" w:cstheme="minorHAnsi"/>
            </w:rPr>
            <w:id w:val="-34729536"/>
            <w14:checkbox>
              <w14:checked w14:val="0"/>
              <w14:checkedState w14:val="2612" w14:font="MS Gothic"/>
              <w14:uncheckedState w14:val="2610" w14:font="MS Gothic"/>
            </w14:checkbox>
          </w:sdtPr>
          <w:sdtEndPr/>
          <w:sdtContent>
            <w:tc>
              <w:tcPr>
                <w:tcW w:w="1302" w:type="dxa"/>
                <w:tcBorders>
                  <w:top w:val="nil"/>
                  <w:left w:val="nil"/>
                  <w:bottom w:val="single" w:sz="8" w:space="0" w:color="auto"/>
                  <w:right w:val="single" w:sz="8" w:space="0" w:color="auto"/>
                </w:tcBorders>
                <w:tcMar>
                  <w:top w:w="0" w:type="dxa"/>
                  <w:left w:w="108" w:type="dxa"/>
                  <w:bottom w:w="0" w:type="dxa"/>
                  <w:right w:w="108" w:type="dxa"/>
                </w:tcMar>
                <w:vAlign w:val="center"/>
              </w:tcPr>
              <w:p w:rsidR="008F2598" w:rsidRPr="00E74AAB" w:rsidRDefault="008F2598" w:rsidP="008F2598">
                <w:pPr>
                  <w:spacing w:line="252" w:lineRule="auto"/>
                  <w:jc w:val="center"/>
                  <w:rPr>
                    <w:rFonts w:asciiTheme="minorHAnsi" w:hAnsiTheme="minorHAnsi" w:cstheme="minorHAnsi"/>
                  </w:rPr>
                </w:pPr>
                <w:r w:rsidRPr="00E74AAB">
                  <w:rPr>
                    <w:rFonts w:ascii="Segoe UI Symbol" w:eastAsia="MS Gothic" w:hAnsi="Segoe UI Symbol" w:cs="Segoe UI Symbol"/>
                  </w:rPr>
                  <w:t>☐</w:t>
                </w:r>
              </w:p>
            </w:tc>
          </w:sdtContent>
        </w:sdt>
      </w:tr>
      <w:tr w:rsidR="008F2598" w:rsidRPr="00E74AAB" w:rsidTr="008F2598">
        <w:trPr>
          <w:trHeight w:val="296"/>
          <w:jc w:val="center"/>
        </w:trPr>
        <w:tc>
          <w:tcPr>
            <w:tcW w:w="821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F2598" w:rsidRPr="00E74AAB" w:rsidRDefault="008F2598">
            <w:pPr>
              <w:spacing w:line="252" w:lineRule="auto"/>
              <w:rPr>
                <w:rFonts w:asciiTheme="minorHAnsi" w:hAnsiTheme="minorHAnsi" w:cstheme="minorHAnsi"/>
                <w:sz w:val="20"/>
              </w:rPr>
            </w:pPr>
            <w:r w:rsidRPr="00E74AAB">
              <w:rPr>
                <w:rFonts w:asciiTheme="minorHAnsi" w:hAnsiTheme="minorHAnsi" w:cstheme="minorHAnsi"/>
                <w:sz w:val="20"/>
              </w:rPr>
              <w:t>Ofrece bienes y servicios extranjeros sin tratado internacional o principio de reciprocidad</w:t>
            </w:r>
          </w:p>
        </w:tc>
        <w:sdt>
          <w:sdtPr>
            <w:rPr>
              <w:rFonts w:asciiTheme="minorHAnsi" w:hAnsiTheme="minorHAnsi" w:cstheme="minorHAnsi"/>
            </w:rPr>
            <w:id w:val="1255941440"/>
            <w14:checkbox>
              <w14:checked w14:val="0"/>
              <w14:checkedState w14:val="2612" w14:font="MS Gothic"/>
              <w14:uncheckedState w14:val="2610" w14:font="MS Gothic"/>
            </w14:checkbox>
          </w:sdtPr>
          <w:sdtEndPr/>
          <w:sdtContent>
            <w:tc>
              <w:tcPr>
                <w:tcW w:w="1302" w:type="dxa"/>
                <w:tcBorders>
                  <w:top w:val="nil"/>
                  <w:left w:val="nil"/>
                  <w:bottom w:val="single" w:sz="8" w:space="0" w:color="auto"/>
                  <w:right w:val="single" w:sz="8" w:space="0" w:color="auto"/>
                </w:tcBorders>
                <w:tcMar>
                  <w:top w:w="0" w:type="dxa"/>
                  <w:left w:w="108" w:type="dxa"/>
                  <w:bottom w:w="0" w:type="dxa"/>
                  <w:right w:w="108" w:type="dxa"/>
                </w:tcMar>
                <w:vAlign w:val="center"/>
              </w:tcPr>
              <w:p w:rsidR="008F2598" w:rsidRPr="00E74AAB" w:rsidRDefault="008F2598" w:rsidP="008F2598">
                <w:pPr>
                  <w:spacing w:line="252" w:lineRule="auto"/>
                  <w:jc w:val="center"/>
                  <w:rPr>
                    <w:rFonts w:asciiTheme="minorHAnsi" w:hAnsiTheme="minorHAnsi" w:cstheme="minorHAnsi"/>
                  </w:rPr>
                </w:pPr>
                <w:r w:rsidRPr="00E74AAB">
                  <w:rPr>
                    <w:rFonts w:ascii="Segoe UI Symbol" w:eastAsia="MS Gothic" w:hAnsi="Segoe UI Symbol" w:cs="Segoe UI Symbol"/>
                  </w:rPr>
                  <w:t>☐</w:t>
                </w:r>
              </w:p>
            </w:tc>
          </w:sdtContent>
        </w:sdt>
      </w:tr>
    </w:tbl>
    <w:p w:rsidR="008F2598" w:rsidRPr="00E74AAB" w:rsidRDefault="008F2598" w:rsidP="008F2598">
      <w:pPr>
        <w:rPr>
          <w:rFonts w:asciiTheme="minorHAnsi" w:eastAsiaTheme="minorHAnsi" w:hAnsiTheme="minorHAnsi" w:cstheme="minorHAnsi"/>
          <w:lang w:val="es-ES_tradnl" w:eastAsia="zh-CN"/>
        </w:rPr>
      </w:pPr>
    </w:p>
    <w:p w:rsidR="008F2598" w:rsidRPr="00E74AAB" w:rsidRDefault="008F2598" w:rsidP="008F2598">
      <w:pPr>
        <w:rPr>
          <w:rFonts w:asciiTheme="minorHAnsi" w:hAnsiTheme="minorHAnsi" w:cstheme="minorHAnsi"/>
          <w:lang w:eastAsia="en-US"/>
        </w:rPr>
      </w:pPr>
      <w:r w:rsidRPr="00E74AAB">
        <w:rPr>
          <w:rFonts w:asciiTheme="minorHAnsi" w:hAnsiTheme="minorHAnsi" w:cstheme="minorHAnsi"/>
        </w:rPr>
        <w:t>Para acreditar el presente requisito el proponente deberá presentar en el Formato establecido, una declaración bajo la gravedad de juramento suscrita por el representante legal, donde se indique que la firma que representa fue constituida de acuerdo con la legislación nacional, por personas naturales colombianas o por residentes en Colombia y que dicha información es totalmente cierta y puede ser verificada</w:t>
      </w:r>
      <w:r w:rsidRPr="00E74AAB">
        <w:rPr>
          <w:rFonts w:asciiTheme="minorHAnsi" w:hAnsiTheme="minorHAnsi" w:cstheme="minorHAnsi"/>
          <w:b/>
          <w:bCs/>
        </w:rPr>
        <w:t xml:space="preserve">. </w:t>
      </w:r>
    </w:p>
    <w:p w:rsidR="008F2598" w:rsidRPr="00E74AAB" w:rsidRDefault="008F2598" w:rsidP="008F2598">
      <w:pPr>
        <w:rPr>
          <w:rFonts w:asciiTheme="minorHAnsi" w:hAnsiTheme="minorHAnsi" w:cstheme="minorHAnsi"/>
        </w:rPr>
      </w:pPr>
    </w:p>
    <w:p w:rsidR="008F2598" w:rsidRPr="00E74AAB" w:rsidRDefault="008F2598" w:rsidP="008F2598">
      <w:pPr>
        <w:rPr>
          <w:rFonts w:asciiTheme="minorHAnsi" w:hAnsiTheme="minorHAnsi" w:cstheme="minorHAnsi"/>
        </w:rPr>
      </w:pPr>
      <w:r w:rsidRPr="00E74AAB">
        <w:rPr>
          <w:rFonts w:asciiTheme="minorHAnsi" w:hAnsiTheme="minorHAnsi" w:cstheme="minorHAnsi"/>
        </w:rPr>
        <w:t>Para el caso de consorcios o uniones temporales, al menos uno de sus miembros deberá acreditar el requisito.</w:t>
      </w:r>
    </w:p>
    <w:p w:rsidR="008F2598" w:rsidRPr="00E74AAB" w:rsidRDefault="008F2598" w:rsidP="008F2598">
      <w:pPr>
        <w:rPr>
          <w:rFonts w:asciiTheme="minorHAnsi" w:hAnsiTheme="minorHAnsi" w:cstheme="minorHAnsi"/>
        </w:rPr>
      </w:pPr>
    </w:p>
    <w:p w:rsidR="008F2598" w:rsidRPr="00E74AAB" w:rsidRDefault="008F2598" w:rsidP="008F2598">
      <w:pPr>
        <w:ind w:right="-91"/>
        <w:rPr>
          <w:rFonts w:asciiTheme="minorHAnsi" w:hAnsiTheme="minorHAnsi" w:cstheme="minorHAnsi"/>
        </w:rPr>
      </w:pPr>
      <w:r w:rsidRPr="00E74AAB">
        <w:rPr>
          <w:rFonts w:asciiTheme="minorHAnsi" w:hAnsiTheme="minorHAnsi" w:cstheme="minorHAnsi"/>
        </w:rPr>
        <w:t>__________________________</w:t>
      </w:r>
    </w:p>
    <w:p w:rsidR="00E74AAB" w:rsidRPr="00E74AAB" w:rsidRDefault="008F2598">
      <w:pPr>
        <w:ind w:right="-91"/>
        <w:rPr>
          <w:rFonts w:asciiTheme="minorHAnsi" w:hAnsiTheme="minorHAnsi" w:cstheme="minorHAnsi"/>
        </w:rPr>
      </w:pPr>
      <w:r w:rsidRPr="00E74AAB">
        <w:rPr>
          <w:rFonts w:asciiTheme="minorHAnsi" w:hAnsiTheme="minorHAnsi" w:cstheme="minorHAnsi"/>
        </w:rPr>
        <w:t xml:space="preserve">Firma del Representante Legal. </w:t>
      </w:r>
    </w:p>
    <w:sectPr w:rsidR="00E74AAB" w:rsidRPr="00E74AAB" w:rsidSect="008F2598">
      <w:headerReference w:type="default" r:id="rId7"/>
      <w:footerReference w:type="default" r:id="rId8"/>
      <w:pgSz w:w="12240" w:h="15840" w:code="1"/>
      <w:pgMar w:top="794" w:right="1134" w:bottom="737" w:left="1134" w:header="0" w:footer="720"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02CE" w:rsidRDefault="00D802CE">
      <w:r>
        <w:separator/>
      </w:r>
    </w:p>
  </w:endnote>
  <w:endnote w:type="continuationSeparator" w:id="0">
    <w:p w:rsidR="00D802CE" w:rsidRDefault="00D80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Liberation Serif">
    <w:altName w:val="Times New Roman"/>
    <w:charset w:val="00"/>
    <w:family w:val="roman"/>
    <w:pitch w:val="variable"/>
    <w:sig w:usb0="00000001" w:usb1="5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3EC1" w:rsidRPr="00E174C8" w:rsidRDefault="00E74AAB" w:rsidP="00E74AAB">
    <w:pPr>
      <w:pStyle w:val="Piedepgina"/>
      <w:ind w:left="-240" w:firstLine="240"/>
      <w:jc w:val="center"/>
    </w:pPr>
    <w:r>
      <w:rPr>
        <w:noProof/>
        <w:sz w:val="18"/>
        <w:szCs w:val="18"/>
        <w:lang w:eastAsia="es-CO"/>
      </w:rPr>
      <w:drawing>
        <wp:inline distT="0" distB="0" distL="0" distR="0">
          <wp:extent cx="5362575" cy="84772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PIE DE PÁGINA.jpg"/>
                  <pic:cNvPicPr/>
                </pic:nvPicPr>
                <pic:blipFill>
                  <a:blip r:embed="rId1">
                    <a:extLst>
                      <a:ext uri="{28A0092B-C50C-407E-A947-70E740481C1C}">
                        <a14:useLocalDpi xmlns:a14="http://schemas.microsoft.com/office/drawing/2010/main" val="0"/>
                      </a:ext>
                    </a:extLst>
                  </a:blip>
                  <a:stretch>
                    <a:fillRect/>
                  </a:stretch>
                </pic:blipFill>
                <pic:spPr>
                  <a:xfrm>
                    <a:off x="0" y="0"/>
                    <a:ext cx="5362575" cy="847725"/>
                  </a:xfrm>
                  <a:prstGeom prst="rect">
                    <a:avLst/>
                  </a:prstGeom>
                </pic:spPr>
              </pic:pic>
            </a:graphicData>
          </a:graphic>
        </wp:inline>
      </w:drawing>
    </w:r>
    <w:r w:rsidRPr="00E174C8">
      <w:t xml:space="preserve"> </w:t>
    </w:r>
  </w:p>
  <w:p w:rsidR="00873EC1" w:rsidRDefault="00873EC1">
    <w:pPr>
      <w:spacing w:after="680"/>
      <w:jc w:val="left"/>
    </w:pP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02CE" w:rsidRDefault="00D802CE">
      <w:r>
        <w:separator/>
      </w:r>
    </w:p>
  </w:footnote>
  <w:footnote w:type="continuationSeparator" w:id="0">
    <w:p w:rsidR="00D802CE" w:rsidRDefault="00D802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3EC1" w:rsidRDefault="00873EC1"/>
  <w:p w:rsidR="00873EC1" w:rsidRDefault="00873EC1"/>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8"/>
      <w:gridCol w:w="8048"/>
    </w:tblGrid>
    <w:tr w:rsidR="00873EC1" w:rsidRPr="007E3187" w:rsidTr="001F1BEE">
      <w:tc>
        <w:tcPr>
          <w:tcW w:w="2408" w:type="dxa"/>
          <w:shd w:val="clear" w:color="auto" w:fill="auto"/>
        </w:tcPr>
        <w:p w:rsidR="00873EC1" w:rsidRPr="007E3187" w:rsidRDefault="00216D10" w:rsidP="007E3187">
          <w:pPr>
            <w:pStyle w:val="Encabezado"/>
            <w:suppressAutoHyphens/>
            <w:jc w:val="center"/>
            <w:rPr>
              <w:rFonts w:eastAsia="Times New Roman"/>
              <w:b/>
              <w:bCs/>
              <w:sz w:val="16"/>
              <w:szCs w:val="16"/>
              <w:lang w:eastAsia="es-CO"/>
            </w:rPr>
          </w:pPr>
          <w:r w:rsidRPr="007E3187">
            <w:rPr>
              <w:rFonts w:eastAsia="Times New Roman"/>
              <w:b/>
              <w:bCs/>
              <w:noProof/>
              <w:sz w:val="16"/>
              <w:szCs w:val="16"/>
              <w:lang w:eastAsia="es-CO"/>
            </w:rPr>
            <w:drawing>
              <wp:inline distT="0" distB="0" distL="0" distR="0">
                <wp:extent cx="1390650" cy="895350"/>
                <wp:effectExtent l="0" t="0" r="0" b="0"/>
                <wp:docPr id="1" name="Imagen 1" descr="Logo_Final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Final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0650" cy="895350"/>
                        </a:xfrm>
                        <a:prstGeom prst="rect">
                          <a:avLst/>
                        </a:prstGeom>
                        <a:noFill/>
                        <a:ln>
                          <a:noFill/>
                        </a:ln>
                      </pic:spPr>
                    </pic:pic>
                  </a:graphicData>
                </a:graphic>
              </wp:inline>
            </w:drawing>
          </w:r>
        </w:p>
      </w:tc>
      <w:tc>
        <w:tcPr>
          <w:tcW w:w="8048" w:type="dxa"/>
          <w:shd w:val="clear" w:color="auto" w:fill="auto"/>
        </w:tcPr>
        <w:p w:rsidR="00873EC1" w:rsidRPr="007E3187" w:rsidRDefault="00873EC1" w:rsidP="007E3187">
          <w:pPr>
            <w:tabs>
              <w:tab w:val="center" w:pos="4252"/>
              <w:tab w:val="right" w:pos="8504"/>
            </w:tabs>
            <w:suppressAutoHyphens/>
            <w:jc w:val="center"/>
            <w:rPr>
              <w:rFonts w:eastAsia="Times New Roman"/>
              <w:sz w:val="18"/>
              <w:szCs w:val="18"/>
            </w:rPr>
          </w:pPr>
        </w:p>
        <w:p w:rsidR="00873EC1" w:rsidRPr="007E3187" w:rsidRDefault="00873EC1" w:rsidP="007E3187">
          <w:pPr>
            <w:tabs>
              <w:tab w:val="center" w:pos="4252"/>
              <w:tab w:val="right" w:pos="8504"/>
            </w:tabs>
            <w:suppressAutoHyphens/>
            <w:jc w:val="center"/>
            <w:rPr>
              <w:rFonts w:eastAsia="Times New Roman"/>
              <w:sz w:val="18"/>
              <w:szCs w:val="18"/>
            </w:rPr>
          </w:pPr>
        </w:p>
        <w:p w:rsidR="00873EC1" w:rsidRPr="007E3187" w:rsidRDefault="00873EC1" w:rsidP="00687F97">
          <w:pPr>
            <w:tabs>
              <w:tab w:val="center" w:pos="4252"/>
              <w:tab w:val="right" w:pos="8504"/>
            </w:tabs>
            <w:suppressAutoHyphens/>
            <w:jc w:val="center"/>
            <w:rPr>
              <w:rFonts w:eastAsia="Times New Roman"/>
              <w:b/>
              <w:bCs/>
              <w:sz w:val="16"/>
              <w:szCs w:val="16"/>
              <w:lang w:eastAsia="es-CO"/>
            </w:rPr>
          </w:pPr>
        </w:p>
      </w:tc>
    </w:tr>
  </w:tbl>
  <w:p w:rsidR="00873EC1" w:rsidRDefault="00873EC1">
    <w:pPr>
      <w:tabs>
        <w:tab w:val="center" w:pos="4252"/>
        <w:tab w:val="right" w:pos="8504"/>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A4E5A"/>
    <w:multiLevelType w:val="multilevel"/>
    <w:tmpl w:val="37481F84"/>
    <w:lvl w:ilvl="0">
      <w:start w:val="1"/>
      <w:numFmt w:val="decimal"/>
      <w:lvlText w:val="%1."/>
      <w:lvlJc w:val="left"/>
      <w:pPr>
        <w:tabs>
          <w:tab w:val="num" w:pos="360"/>
        </w:tabs>
        <w:ind w:left="360" w:hanging="360"/>
      </w:pPr>
      <w:rPr>
        <w:rFonts w:cs="Times New Roman" w:hint="default"/>
        <w:b w:val="0"/>
        <w:i w:val="0"/>
      </w:rPr>
    </w:lvl>
    <w:lvl w:ilvl="1">
      <w:start w:val="1"/>
      <w:numFmt w:val="decimal"/>
      <w:isLgl/>
      <w:lvlText w:val="%1.%2"/>
      <w:lvlJc w:val="left"/>
      <w:pPr>
        <w:tabs>
          <w:tab w:val="num" w:pos="360"/>
        </w:tabs>
        <w:ind w:left="360" w:hanging="360"/>
      </w:pPr>
      <w:rPr>
        <w:rFonts w:cs="Times New Roman" w:hint="default"/>
        <w:i w:val="0"/>
        <w:color w:val="auto"/>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 w15:restartNumberingAfterBreak="0">
    <w:nsid w:val="09EA03C4"/>
    <w:multiLevelType w:val="multilevel"/>
    <w:tmpl w:val="327C1894"/>
    <w:lvl w:ilvl="0">
      <w:start w:val="1"/>
      <w:numFmt w:val="decimal"/>
      <w:lvlText w:val="%1."/>
      <w:lvlJc w:val="left"/>
      <w:pPr>
        <w:ind w:left="360" w:firstLine="0"/>
      </w:pPr>
    </w:lvl>
    <w:lvl w:ilvl="1">
      <w:start w:val="1"/>
      <w:numFmt w:val="decimal"/>
      <w:lvlText w:val="%1.%2."/>
      <w:lvlJc w:val="left"/>
      <w:pPr>
        <w:ind w:left="720" w:firstLine="0"/>
      </w:pPr>
    </w:lvl>
    <w:lvl w:ilvl="2">
      <w:start w:val="1"/>
      <w:numFmt w:val="decimal"/>
      <w:lvlText w:val="%1.%2.%3."/>
      <w:lvlJc w:val="left"/>
      <w:pPr>
        <w:ind w:left="720" w:firstLine="0"/>
      </w:pPr>
    </w:lvl>
    <w:lvl w:ilvl="3">
      <w:start w:val="1"/>
      <w:numFmt w:val="decimal"/>
      <w:lvlText w:val="%1.%2.%3.%4."/>
      <w:lvlJc w:val="left"/>
      <w:pPr>
        <w:ind w:left="1080" w:firstLine="0"/>
      </w:pPr>
    </w:lvl>
    <w:lvl w:ilvl="4">
      <w:start w:val="1"/>
      <w:numFmt w:val="decimal"/>
      <w:lvlText w:val="%1.%2.%3.%4.%5."/>
      <w:lvlJc w:val="left"/>
      <w:pPr>
        <w:ind w:left="1080" w:firstLine="0"/>
      </w:pPr>
    </w:lvl>
    <w:lvl w:ilvl="5">
      <w:start w:val="1"/>
      <w:numFmt w:val="decimal"/>
      <w:lvlText w:val="%1.%2.%3.%4.%5.%6."/>
      <w:lvlJc w:val="left"/>
      <w:pPr>
        <w:ind w:left="1440" w:firstLine="0"/>
      </w:pPr>
    </w:lvl>
    <w:lvl w:ilvl="6">
      <w:start w:val="1"/>
      <w:numFmt w:val="decimal"/>
      <w:lvlText w:val="%1.%2.%3.%4.%5.%6.%7."/>
      <w:lvlJc w:val="left"/>
      <w:pPr>
        <w:ind w:left="1440" w:firstLine="0"/>
      </w:pPr>
    </w:lvl>
    <w:lvl w:ilvl="7">
      <w:start w:val="1"/>
      <w:numFmt w:val="decimal"/>
      <w:lvlText w:val="%1.%2.%3.%4.%5.%6.%7.%8."/>
      <w:lvlJc w:val="left"/>
      <w:pPr>
        <w:ind w:left="1800" w:firstLine="0"/>
      </w:pPr>
    </w:lvl>
    <w:lvl w:ilvl="8">
      <w:start w:val="1"/>
      <w:numFmt w:val="decimal"/>
      <w:lvlText w:val="%1.%2.%3.%4.%5.%6.%7.%8.%9."/>
      <w:lvlJc w:val="left"/>
      <w:pPr>
        <w:ind w:left="1800" w:firstLine="0"/>
      </w:pPr>
    </w:lvl>
  </w:abstractNum>
  <w:abstractNum w:abstractNumId="2" w15:restartNumberingAfterBreak="0">
    <w:nsid w:val="0BCA05C7"/>
    <w:multiLevelType w:val="multilevel"/>
    <w:tmpl w:val="4B64B694"/>
    <w:lvl w:ilvl="0">
      <w:start w:val="2"/>
      <w:numFmt w:val="decimal"/>
      <w:lvlText w:val="%1."/>
      <w:lvlJc w:val="left"/>
      <w:pPr>
        <w:ind w:left="540" w:hanging="540"/>
      </w:pPr>
    </w:lvl>
    <w:lvl w:ilvl="1">
      <w:start w:val="1"/>
      <w:numFmt w:val="decimal"/>
      <w:lvlText w:val="%1.%2."/>
      <w:lvlJc w:val="left"/>
      <w:pPr>
        <w:ind w:left="720" w:hanging="720"/>
      </w:pPr>
      <w:rPr>
        <w:b/>
      </w:rPr>
    </w:lvl>
    <w:lvl w:ilvl="2">
      <w:start w:val="5"/>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 w15:restartNumberingAfterBreak="0">
    <w:nsid w:val="0F1A16B7"/>
    <w:multiLevelType w:val="hybridMultilevel"/>
    <w:tmpl w:val="BAB0709E"/>
    <w:lvl w:ilvl="0" w:tplc="8F26481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F321B85"/>
    <w:multiLevelType w:val="hybridMultilevel"/>
    <w:tmpl w:val="0A42C788"/>
    <w:lvl w:ilvl="0" w:tplc="240A000F">
      <w:start w:val="1"/>
      <w:numFmt w:val="decimal"/>
      <w:lvlText w:val="%1."/>
      <w:lvlJc w:val="left"/>
      <w:pPr>
        <w:ind w:left="6455" w:hanging="360"/>
      </w:pPr>
    </w:lvl>
    <w:lvl w:ilvl="1" w:tplc="240A0019" w:tentative="1">
      <w:start w:val="1"/>
      <w:numFmt w:val="lowerLetter"/>
      <w:lvlText w:val="%2."/>
      <w:lvlJc w:val="left"/>
      <w:pPr>
        <w:ind w:left="5409" w:hanging="360"/>
      </w:pPr>
    </w:lvl>
    <w:lvl w:ilvl="2" w:tplc="240A001B" w:tentative="1">
      <w:start w:val="1"/>
      <w:numFmt w:val="lowerRoman"/>
      <w:lvlText w:val="%3."/>
      <w:lvlJc w:val="right"/>
      <w:pPr>
        <w:ind w:left="6129" w:hanging="180"/>
      </w:pPr>
    </w:lvl>
    <w:lvl w:ilvl="3" w:tplc="240A000F" w:tentative="1">
      <w:start w:val="1"/>
      <w:numFmt w:val="decimal"/>
      <w:lvlText w:val="%4."/>
      <w:lvlJc w:val="left"/>
      <w:pPr>
        <w:ind w:left="6849" w:hanging="360"/>
      </w:pPr>
    </w:lvl>
    <w:lvl w:ilvl="4" w:tplc="240A0019" w:tentative="1">
      <w:start w:val="1"/>
      <w:numFmt w:val="lowerLetter"/>
      <w:lvlText w:val="%5."/>
      <w:lvlJc w:val="left"/>
      <w:pPr>
        <w:ind w:left="7569" w:hanging="360"/>
      </w:pPr>
    </w:lvl>
    <w:lvl w:ilvl="5" w:tplc="240A001B" w:tentative="1">
      <w:start w:val="1"/>
      <w:numFmt w:val="lowerRoman"/>
      <w:lvlText w:val="%6."/>
      <w:lvlJc w:val="right"/>
      <w:pPr>
        <w:ind w:left="8289" w:hanging="180"/>
      </w:pPr>
    </w:lvl>
    <w:lvl w:ilvl="6" w:tplc="240A000F" w:tentative="1">
      <w:start w:val="1"/>
      <w:numFmt w:val="decimal"/>
      <w:lvlText w:val="%7."/>
      <w:lvlJc w:val="left"/>
      <w:pPr>
        <w:ind w:left="9009" w:hanging="360"/>
      </w:pPr>
    </w:lvl>
    <w:lvl w:ilvl="7" w:tplc="240A0019" w:tentative="1">
      <w:start w:val="1"/>
      <w:numFmt w:val="lowerLetter"/>
      <w:lvlText w:val="%8."/>
      <w:lvlJc w:val="left"/>
      <w:pPr>
        <w:ind w:left="9729" w:hanging="360"/>
      </w:pPr>
    </w:lvl>
    <w:lvl w:ilvl="8" w:tplc="240A001B" w:tentative="1">
      <w:start w:val="1"/>
      <w:numFmt w:val="lowerRoman"/>
      <w:lvlText w:val="%9."/>
      <w:lvlJc w:val="right"/>
      <w:pPr>
        <w:ind w:left="10449" w:hanging="180"/>
      </w:pPr>
    </w:lvl>
  </w:abstractNum>
  <w:abstractNum w:abstractNumId="5" w15:restartNumberingAfterBreak="0">
    <w:nsid w:val="15B97D49"/>
    <w:multiLevelType w:val="hybridMultilevel"/>
    <w:tmpl w:val="7D9E977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8202DF6"/>
    <w:multiLevelType w:val="multilevel"/>
    <w:tmpl w:val="76F86C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1FD73181"/>
    <w:multiLevelType w:val="hybridMultilevel"/>
    <w:tmpl w:val="B7301FEA"/>
    <w:lvl w:ilvl="0" w:tplc="F41A1EF0">
      <w:start w:val="2"/>
      <w:numFmt w:val="bullet"/>
      <w:lvlText w:val="-"/>
      <w:lvlJc w:val="left"/>
      <w:pPr>
        <w:ind w:left="345" w:hanging="360"/>
      </w:pPr>
      <w:rPr>
        <w:rFonts w:ascii="Arial" w:eastAsia="MS Mincho" w:hAnsi="Arial" w:cs="Arial" w:hint="default"/>
      </w:rPr>
    </w:lvl>
    <w:lvl w:ilvl="1" w:tplc="D340CE5A">
      <w:start w:val="23"/>
      <w:numFmt w:val="bullet"/>
      <w:lvlText w:val="•"/>
      <w:lvlJc w:val="left"/>
      <w:pPr>
        <w:ind w:left="1425" w:hanging="720"/>
      </w:pPr>
      <w:rPr>
        <w:rFonts w:ascii="Arial" w:eastAsia="Arial" w:hAnsi="Arial" w:cs="Arial" w:hint="default"/>
      </w:rPr>
    </w:lvl>
    <w:lvl w:ilvl="2" w:tplc="240A0005" w:tentative="1">
      <w:start w:val="1"/>
      <w:numFmt w:val="bullet"/>
      <w:lvlText w:val=""/>
      <w:lvlJc w:val="left"/>
      <w:pPr>
        <w:ind w:left="1785" w:hanging="360"/>
      </w:pPr>
      <w:rPr>
        <w:rFonts w:ascii="Wingdings" w:hAnsi="Wingdings" w:hint="default"/>
      </w:rPr>
    </w:lvl>
    <w:lvl w:ilvl="3" w:tplc="240A0001" w:tentative="1">
      <w:start w:val="1"/>
      <w:numFmt w:val="bullet"/>
      <w:lvlText w:val=""/>
      <w:lvlJc w:val="left"/>
      <w:pPr>
        <w:ind w:left="2505" w:hanging="360"/>
      </w:pPr>
      <w:rPr>
        <w:rFonts w:ascii="Symbol" w:hAnsi="Symbol" w:hint="default"/>
      </w:rPr>
    </w:lvl>
    <w:lvl w:ilvl="4" w:tplc="240A0003" w:tentative="1">
      <w:start w:val="1"/>
      <w:numFmt w:val="bullet"/>
      <w:lvlText w:val="o"/>
      <w:lvlJc w:val="left"/>
      <w:pPr>
        <w:ind w:left="3225" w:hanging="360"/>
      </w:pPr>
      <w:rPr>
        <w:rFonts w:ascii="Courier New" w:hAnsi="Courier New" w:cs="Courier New" w:hint="default"/>
      </w:rPr>
    </w:lvl>
    <w:lvl w:ilvl="5" w:tplc="240A0005" w:tentative="1">
      <w:start w:val="1"/>
      <w:numFmt w:val="bullet"/>
      <w:lvlText w:val=""/>
      <w:lvlJc w:val="left"/>
      <w:pPr>
        <w:ind w:left="3945" w:hanging="360"/>
      </w:pPr>
      <w:rPr>
        <w:rFonts w:ascii="Wingdings" w:hAnsi="Wingdings" w:hint="default"/>
      </w:rPr>
    </w:lvl>
    <w:lvl w:ilvl="6" w:tplc="240A0001" w:tentative="1">
      <w:start w:val="1"/>
      <w:numFmt w:val="bullet"/>
      <w:lvlText w:val=""/>
      <w:lvlJc w:val="left"/>
      <w:pPr>
        <w:ind w:left="4665" w:hanging="360"/>
      </w:pPr>
      <w:rPr>
        <w:rFonts w:ascii="Symbol" w:hAnsi="Symbol" w:hint="default"/>
      </w:rPr>
    </w:lvl>
    <w:lvl w:ilvl="7" w:tplc="240A0003" w:tentative="1">
      <w:start w:val="1"/>
      <w:numFmt w:val="bullet"/>
      <w:lvlText w:val="o"/>
      <w:lvlJc w:val="left"/>
      <w:pPr>
        <w:ind w:left="5385" w:hanging="360"/>
      </w:pPr>
      <w:rPr>
        <w:rFonts w:ascii="Courier New" w:hAnsi="Courier New" w:cs="Courier New" w:hint="default"/>
      </w:rPr>
    </w:lvl>
    <w:lvl w:ilvl="8" w:tplc="240A0005" w:tentative="1">
      <w:start w:val="1"/>
      <w:numFmt w:val="bullet"/>
      <w:lvlText w:val=""/>
      <w:lvlJc w:val="left"/>
      <w:pPr>
        <w:ind w:left="6105" w:hanging="360"/>
      </w:pPr>
      <w:rPr>
        <w:rFonts w:ascii="Wingdings" w:hAnsi="Wingdings" w:hint="default"/>
      </w:rPr>
    </w:lvl>
  </w:abstractNum>
  <w:abstractNum w:abstractNumId="8" w15:restartNumberingAfterBreak="0">
    <w:nsid w:val="28D6514D"/>
    <w:multiLevelType w:val="hybridMultilevel"/>
    <w:tmpl w:val="65DAFC6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9927A7D"/>
    <w:multiLevelType w:val="hybridMultilevel"/>
    <w:tmpl w:val="9050E4EC"/>
    <w:lvl w:ilvl="0" w:tplc="D674CD82">
      <w:start w:val="1"/>
      <w:numFmt w:val="lowerLetter"/>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B202EE0"/>
    <w:multiLevelType w:val="hybridMultilevel"/>
    <w:tmpl w:val="A50C63D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B423A64"/>
    <w:multiLevelType w:val="hybridMultilevel"/>
    <w:tmpl w:val="98AC74E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C7011AD"/>
    <w:multiLevelType w:val="hybridMultilevel"/>
    <w:tmpl w:val="9A5086C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F837695"/>
    <w:multiLevelType w:val="hybridMultilevel"/>
    <w:tmpl w:val="0082D7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43A4068"/>
    <w:multiLevelType w:val="hybridMultilevel"/>
    <w:tmpl w:val="4974385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15:restartNumberingAfterBreak="0">
    <w:nsid w:val="38DA48DC"/>
    <w:multiLevelType w:val="multilevel"/>
    <w:tmpl w:val="A7D2D4BC"/>
    <w:lvl w:ilvl="0">
      <w:start w:val="2"/>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5"/>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6" w15:restartNumberingAfterBreak="0">
    <w:nsid w:val="3AE4701B"/>
    <w:multiLevelType w:val="hybridMultilevel"/>
    <w:tmpl w:val="2BBAE6F0"/>
    <w:lvl w:ilvl="0" w:tplc="5106C4B4">
      <w:start w:val="1"/>
      <w:numFmt w:val="lowerLetter"/>
      <w:lvlText w:val="%1."/>
      <w:lvlJc w:val="left"/>
      <w:pPr>
        <w:ind w:left="435" w:hanging="360"/>
      </w:pPr>
      <w:rPr>
        <w:rFonts w:hint="default"/>
      </w:rPr>
    </w:lvl>
    <w:lvl w:ilvl="1" w:tplc="240A0001">
      <w:start w:val="1"/>
      <w:numFmt w:val="bullet"/>
      <w:lvlText w:val=""/>
      <w:lvlJc w:val="left"/>
      <w:pPr>
        <w:ind w:left="1155" w:hanging="360"/>
      </w:pPr>
      <w:rPr>
        <w:rFonts w:ascii="Symbol" w:hAnsi="Symbol" w:hint="default"/>
      </w:rPr>
    </w:lvl>
    <w:lvl w:ilvl="2" w:tplc="240A001B" w:tentative="1">
      <w:start w:val="1"/>
      <w:numFmt w:val="lowerRoman"/>
      <w:lvlText w:val="%3."/>
      <w:lvlJc w:val="right"/>
      <w:pPr>
        <w:ind w:left="1875" w:hanging="180"/>
      </w:pPr>
    </w:lvl>
    <w:lvl w:ilvl="3" w:tplc="240A000F" w:tentative="1">
      <w:start w:val="1"/>
      <w:numFmt w:val="decimal"/>
      <w:lvlText w:val="%4."/>
      <w:lvlJc w:val="left"/>
      <w:pPr>
        <w:ind w:left="2595" w:hanging="360"/>
      </w:pPr>
    </w:lvl>
    <w:lvl w:ilvl="4" w:tplc="240A0019" w:tentative="1">
      <w:start w:val="1"/>
      <w:numFmt w:val="lowerLetter"/>
      <w:lvlText w:val="%5."/>
      <w:lvlJc w:val="left"/>
      <w:pPr>
        <w:ind w:left="3315" w:hanging="360"/>
      </w:pPr>
    </w:lvl>
    <w:lvl w:ilvl="5" w:tplc="240A001B" w:tentative="1">
      <w:start w:val="1"/>
      <w:numFmt w:val="lowerRoman"/>
      <w:lvlText w:val="%6."/>
      <w:lvlJc w:val="right"/>
      <w:pPr>
        <w:ind w:left="4035" w:hanging="180"/>
      </w:pPr>
    </w:lvl>
    <w:lvl w:ilvl="6" w:tplc="240A000F" w:tentative="1">
      <w:start w:val="1"/>
      <w:numFmt w:val="decimal"/>
      <w:lvlText w:val="%7."/>
      <w:lvlJc w:val="left"/>
      <w:pPr>
        <w:ind w:left="4755" w:hanging="360"/>
      </w:pPr>
    </w:lvl>
    <w:lvl w:ilvl="7" w:tplc="240A0019" w:tentative="1">
      <w:start w:val="1"/>
      <w:numFmt w:val="lowerLetter"/>
      <w:lvlText w:val="%8."/>
      <w:lvlJc w:val="left"/>
      <w:pPr>
        <w:ind w:left="5475" w:hanging="360"/>
      </w:pPr>
    </w:lvl>
    <w:lvl w:ilvl="8" w:tplc="240A001B" w:tentative="1">
      <w:start w:val="1"/>
      <w:numFmt w:val="lowerRoman"/>
      <w:lvlText w:val="%9."/>
      <w:lvlJc w:val="right"/>
      <w:pPr>
        <w:ind w:left="6195" w:hanging="180"/>
      </w:pPr>
    </w:lvl>
  </w:abstractNum>
  <w:abstractNum w:abstractNumId="17" w15:restartNumberingAfterBreak="0">
    <w:nsid w:val="43821B6E"/>
    <w:multiLevelType w:val="multilevel"/>
    <w:tmpl w:val="E4AACABA"/>
    <w:lvl w:ilvl="0">
      <w:start w:val="2"/>
      <w:numFmt w:val="decimal"/>
      <w:lvlText w:val="%1."/>
      <w:lvlJc w:val="left"/>
      <w:pPr>
        <w:ind w:left="540" w:hanging="540"/>
      </w:pPr>
      <w:rPr>
        <w:b/>
      </w:rPr>
    </w:lvl>
    <w:lvl w:ilvl="1">
      <w:start w:val="2"/>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18" w15:restartNumberingAfterBreak="0">
    <w:nsid w:val="45F33A4C"/>
    <w:multiLevelType w:val="multilevel"/>
    <w:tmpl w:val="73CA927A"/>
    <w:styleLink w:val="WWNum4"/>
    <w:lvl w:ilvl="0">
      <w:start w:val="1"/>
      <w:numFmt w:val="lowerRoman"/>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9" w15:restartNumberingAfterBreak="0">
    <w:nsid w:val="48DF55A6"/>
    <w:multiLevelType w:val="hybridMultilevel"/>
    <w:tmpl w:val="177E98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95B6981"/>
    <w:multiLevelType w:val="hybridMultilevel"/>
    <w:tmpl w:val="ACA01E5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9A5164D"/>
    <w:multiLevelType w:val="hybridMultilevel"/>
    <w:tmpl w:val="C638DDE4"/>
    <w:lvl w:ilvl="0" w:tplc="2604B210">
      <w:start w:val="2"/>
      <w:numFmt w:val="upperRoman"/>
      <w:lvlText w:val="%1."/>
      <w:lvlJc w:val="left"/>
      <w:pPr>
        <w:ind w:left="720" w:hanging="72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4A9E4A3E"/>
    <w:multiLevelType w:val="hybridMultilevel"/>
    <w:tmpl w:val="2F2863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FCF6F99"/>
    <w:multiLevelType w:val="hybridMultilevel"/>
    <w:tmpl w:val="044C141A"/>
    <w:lvl w:ilvl="0" w:tplc="5106C4B4">
      <w:start w:val="1"/>
      <w:numFmt w:val="lowerLetter"/>
      <w:lvlText w:val="%1."/>
      <w:lvlJc w:val="left"/>
      <w:pPr>
        <w:ind w:left="435" w:hanging="360"/>
      </w:pPr>
      <w:rPr>
        <w:rFonts w:hint="default"/>
      </w:rPr>
    </w:lvl>
    <w:lvl w:ilvl="1" w:tplc="961AD4B8">
      <w:numFmt w:val="bullet"/>
      <w:lvlText w:val=""/>
      <w:lvlJc w:val="left"/>
      <w:pPr>
        <w:ind w:left="1155" w:hanging="360"/>
      </w:pPr>
      <w:rPr>
        <w:rFonts w:ascii="Tahoma" w:eastAsia="Times New Roman" w:hAnsi="Tahoma" w:cs="Tahoma" w:hint="default"/>
      </w:rPr>
    </w:lvl>
    <w:lvl w:ilvl="2" w:tplc="240A001B" w:tentative="1">
      <w:start w:val="1"/>
      <w:numFmt w:val="lowerRoman"/>
      <w:lvlText w:val="%3."/>
      <w:lvlJc w:val="right"/>
      <w:pPr>
        <w:ind w:left="1875" w:hanging="180"/>
      </w:pPr>
    </w:lvl>
    <w:lvl w:ilvl="3" w:tplc="240A000F" w:tentative="1">
      <w:start w:val="1"/>
      <w:numFmt w:val="decimal"/>
      <w:lvlText w:val="%4."/>
      <w:lvlJc w:val="left"/>
      <w:pPr>
        <w:ind w:left="2595" w:hanging="360"/>
      </w:pPr>
    </w:lvl>
    <w:lvl w:ilvl="4" w:tplc="240A0019" w:tentative="1">
      <w:start w:val="1"/>
      <w:numFmt w:val="lowerLetter"/>
      <w:lvlText w:val="%5."/>
      <w:lvlJc w:val="left"/>
      <w:pPr>
        <w:ind w:left="3315" w:hanging="360"/>
      </w:pPr>
    </w:lvl>
    <w:lvl w:ilvl="5" w:tplc="240A001B" w:tentative="1">
      <w:start w:val="1"/>
      <w:numFmt w:val="lowerRoman"/>
      <w:lvlText w:val="%6."/>
      <w:lvlJc w:val="right"/>
      <w:pPr>
        <w:ind w:left="4035" w:hanging="180"/>
      </w:pPr>
    </w:lvl>
    <w:lvl w:ilvl="6" w:tplc="240A000F" w:tentative="1">
      <w:start w:val="1"/>
      <w:numFmt w:val="decimal"/>
      <w:lvlText w:val="%7."/>
      <w:lvlJc w:val="left"/>
      <w:pPr>
        <w:ind w:left="4755" w:hanging="360"/>
      </w:pPr>
    </w:lvl>
    <w:lvl w:ilvl="7" w:tplc="240A0019" w:tentative="1">
      <w:start w:val="1"/>
      <w:numFmt w:val="lowerLetter"/>
      <w:lvlText w:val="%8."/>
      <w:lvlJc w:val="left"/>
      <w:pPr>
        <w:ind w:left="5475" w:hanging="360"/>
      </w:pPr>
    </w:lvl>
    <w:lvl w:ilvl="8" w:tplc="240A001B" w:tentative="1">
      <w:start w:val="1"/>
      <w:numFmt w:val="lowerRoman"/>
      <w:lvlText w:val="%9."/>
      <w:lvlJc w:val="right"/>
      <w:pPr>
        <w:ind w:left="6195" w:hanging="180"/>
      </w:pPr>
    </w:lvl>
  </w:abstractNum>
  <w:abstractNum w:abstractNumId="24" w15:restartNumberingAfterBreak="0">
    <w:nsid w:val="4FF126BB"/>
    <w:multiLevelType w:val="hybridMultilevel"/>
    <w:tmpl w:val="5474741C"/>
    <w:lvl w:ilvl="0" w:tplc="C86C7BDE">
      <w:start w:val="1"/>
      <w:numFmt w:val="lowerLetter"/>
      <w:lvlText w:val="%1."/>
      <w:lvlJc w:val="left"/>
      <w:pPr>
        <w:ind w:left="1800" w:hanging="360"/>
      </w:pPr>
      <w:rPr>
        <w:rFonts w:hint="default"/>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25" w15:restartNumberingAfterBreak="0">
    <w:nsid w:val="50064044"/>
    <w:multiLevelType w:val="hybridMultilevel"/>
    <w:tmpl w:val="44D65C6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5206992"/>
    <w:multiLevelType w:val="hybridMultilevel"/>
    <w:tmpl w:val="4AF2AB9A"/>
    <w:lvl w:ilvl="0" w:tplc="A4BA0446">
      <w:start w:val="1"/>
      <w:numFmt w:val="low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7" w15:restartNumberingAfterBreak="0">
    <w:nsid w:val="582713AB"/>
    <w:multiLevelType w:val="hybridMultilevel"/>
    <w:tmpl w:val="E766F58A"/>
    <w:lvl w:ilvl="0" w:tplc="4C966F6C">
      <w:start w:val="1"/>
      <w:numFmt w:val="lowerLetter"/>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8" w15:restartNumberingAfterBreak="0">
    <w:nsid w:val="5C1F5343"/>
    <w:multiLevelType w:val="multilevel"/>
    <w:tmpl w:val="0B181240"/>
    <w:styleLink w:val="WWNum3"/>
    <w:lvl w:ilvl="0">
      <w:start w:val="1"/>
      <w:numFmt w:val="upp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99125B9"/>
    <w:multiLevelType w:val="hybridMultilevel"/>
    <w:tmpl w:val="B4FCD0D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E4B7620"/>
    <w:multiLevelType w:val="hybridMultilevel"/>
    <w:tmpl w:val="A9D612F0"/>
    <w:lvl w:ilvl="0" w:tplc="FBD0E2D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6851B4C"/>
    <w:multiLevelType w:val="hybridMultilevel"/>
    <w:tmpl w:val="E6F6FD7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770F5097"/>
    <w:multiLevelType w:val="hybridMultilevel"/>
    <w:tmpl w:val="94260EF0"/>
    <w:lvl w:ilvl="0" w:tplc="5ECC33A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EEA2451"/>
    <w:multiLevelType w:val="hybridMultilevel"/>
    <w:tmpl w:val="CB784CC6"/>
    <w:lvl w:ilvl="0" w:tplc="AD46CD4C">
      <w:start w:val="1"/>
      <w:numFmt w:val="lowerLetter"/>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28"/>
  </w:num>
  <w:num w:numId="2">
    <w:abstractNumId w:val="18"/>
  </w:num>
  <w:num w:numId="3">
    <w:abstractNumId w:val="21"/>
  </w:num>
  <w:num w:numId="4">
    <w:abstractNumId w:val="13"/>
  </w:num>
  <w:num w:numId="5">
    <w:abstractNumId w:val="32"/>
  </w:num>
  <w:num w:numId="6">
    <w:abstractNumId w:val="3"/>
  </w:num>
  <w:num w:numId="7">
    <w:abstractNumId w:val="22"/>
  </w:num>
  <w:num w:numId="8">
    <w:abstractNumId w:val="23"/>
  </w:num>
  <w:num w:numId="9">
    <w:abstractNumId w:val="0"/>
  </w:num>
  <w:num w:numId="10">
    <w:abstractNumId w:val="16"/>
  </w:num>
  <w:num w:numId="11">
    <w:abstractNumId w:val="11"/>
  </w:num>
  <w:num w:numId="12">
    <w:abstractNumId w:val="5"/>
  </w:num>
  <w:num w:numId="13">
    <w:abstractNumId w:val="12"/>
  </w:num>
  <w:num w:numId="14">
    <w:abstractNumId w:val="30"/>
  </w:num>
  <w:num w:numId="15">
    <w:abstractNumId w:val="26"/>
  </w:num>
  <w:num w:numId="16">
    <w:abstractNumId w:val="14"/>
  </w:num>
  <w:num w:numId="17">
    <w:abstractNumId w:val="9"/>
  </w:num>
  <w:num w:numId="18">
    <w:abstractNumId w:val="24"/>
  </w:num>
  <w:num w:numId="19">
    <w:abstractNumId w:val="1"/>
  </w:num>
  <w:num w:numId="20">
    <w:abstractNumId w:val="7"/>
  </w:num>
  <w:num w:numId="21">
    <w:abstractNumId w:val="8"/>
  </w:num>
  <w:num w:numId="22">
    <w:abstractNumId w:val="10"/>
  </w:num>
  <w:num w:numId="23">
    <w:abstractNumId w:val="20"/>
  </w:num>
  <w:num w:numId="24">
    <w:abstractNumId w:val="19"/>
  </w:num>
  <w:num w:numId="25">
    <w:abstractNumId w:val="25"/>
  </w:num>
  <w:num w:numId="26">
    <w:abstractNumId w:val="29"/>
  </w:num>
  <w:num w:numId="27">
    <w:abstractNumId w:val="4"/>
  </w:num>
  <w:num w:numId="28">
    <w:abstractNumId w:val="6"/>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2"/>
    </w:lvlOverride>
    <w:lvlOverride w:ilvl="1">
      <w:startOverride w:val="1"/>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num>
  <w:num w:numId="34">
    <w:abstractNumId w:val="27"/>
  </w:num>
  <w:num w:numId="35">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ocumentProtection w:edit="forms" w:formatting="1" w:enforcement="1" w:cryptProviderType="rsaAES" w:cryptAlgorithmClass="hash" w:cryptAlgorithmType="typeAny" w:cryptAlgorithmSid="14" w:cryptSpinCount="100000" w:hash="zllBg7M04ZFNNr2TF6G2NsTYNqaHoZ0kvR8mFWeOVaaSa3zbFeiDzxAEdeJuk9J4ochGtfbe7hr4751YELvsxw==" w:salt="eddBW7uwLPTB945gKa/08Q=="/>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B0A"/>
    <w:rsid w:val="00000230"/>
    <w:rsid w:val="00011CAC"/>
    <w:rsid w:val="00020C7E"/>
    <w:rsid w:val="00030A7F"/>
    <w:rsid w:val="0003276C"/>
    <w:rsid w:val="000473AC"/>
    <w:rsid w:val="0005164E"/>
    <w:rsid w:val="00051848"/>
    <w:rsid w:val="00054FD3"/>
    <w:rsid w:val="000619B6"/>
    <w:rsid w:val="00064EB0"/>
    <w:rsid w:val="00065A69"/>
    <w:rsid w:val="00067555"/>
    <w:rsid w:val="00083F71"/>
    <w:rsid w:val="00093B5B"/>
    <w:rsid w:val="000A431E"/>
    <w:rsid w:val="000C5456"/>
    <w:rsid w:val="000D299E"/>
    <w:rsid w:val="000D562A"/>
    <w:rsid w:val="000E35EE"/>
    <w:rsid w:val="00100278"/>
    <w:rsid w:val="001008B5"/>
    <w:rsid w:val="00120B83"/>
    <w:rsid w:val="00126095"/>
    <w:rsid w:val="00131B38"/>
    <w:rsid w:val="00135A5E"/>
    <w:rsid w:val="00140AE8"/>
    <w:rsid w:val="00143B35"/>
    <w:rsid w:val="001567BF"/>
    <w:rsid w:val="00172F31"/>
    <w:rsid w:val="0017450A"/>
    <w:rsid w:val="001B0C09"/>
    <w:rsid w:val="001C478D"/>
    <w:rsid w:val="001E73E0"/>
    <w:rsid w:val="001E7C9D"/>
    <w:rsid w:val="001F1BEE"/>
    <w:rsid w:val="001F2BD6"/>
    <w:rsid w:val="001F5588"/>
    <w:rsid w:val="0020742C"/>
    <w:rsid w:val="002148F7"/>
    <w:rsid w:val="00216D10"/>
    <w:rsid w:val="00224090"/>
    <w:rsid w:val="002273C7"/>
    <w:rsid w:val="00232E5A"/>
    <w:rsid w:val="00233077"/>
    <w:rsid w:val="00236667"/>
    <w:rsid w:val="0024582A"/>
    <w:rsid w:val="00255D93"/>
    <w:rsid w:val="00267595"/>
    <w:rsid w:val="00273333"/>
    <w:rsid w:val="002B27A2"/>
    <w:rsid w:val="002B7F34"/>
    <w:rsid w:val="002D0A38"/>
    <w:rsid w:val="002D5398"/>
    <w:rsid w:val="002D72B4"/>
    <w:rsid w:val="002D7E75"/>
    <w:rsid w:val="002E07E7"/>
    <w:rsid w:val="002E1D07"/>
    <w:rsid w:val="002F2A96"/>
    <w:rsid w:val="002F76C9"/>
    <w:rsid w:val="002F79CB"/>
    <w:rsid w:val="00316F2D"/>
    <w:rsid w:val="003240A1"/>
    <w:rsid w:val="00342767"/>
    <w:rsid w:val="00355505"/>
    <w:rsid w:val="00355A36"/>
    <w:rsid w:val="00361BC0"/>
    <w:rsid w:val="0037025F"/>
    <w:rsid w:val="00372541"/>
    <w:rsid w:val="00372A9C"/>
    <w:rsid w:val="00386C79"/>
    <w:rsid w:val="003A468E"/>
    <w:rsid w:val="003A70B3"/>
    <w:rsid w:val="003D4E06"/>
    <w:rsid w:val="003F0658"/>
    <w:rsid w:val="00401CCD"/>
    <w:rsid w:val="0041372D"/>
    <w:rsid w:val="00423101"/>
    <w:rsid w:val="0043461D"/>
    <w:rsid w:val="00453A6B"/>
    <w:rsid w:val="0045610B"/>
    <w:rsid w:val="004570E2"/>
    <w:rsid w:val="004907A4"/>
    <w:rsid w:val="004918C3"/>
    <w:rsid w:val="004A0D95"/>
    <w:rsid w:val="004A1C46"/>
    <w:rsid w:val="004A751F"/>
    <w:rsid w:val="004B11DC"/>
    <w:rsid w:val="004B6A29"/>
    <w:rsid w:val="004C14A1"/>
    <w:rsid w:val="004E2F6A"/>
    <w:rsid w:val="004E3B57"/>
    <w:rsid w:val="004E7DBE"/>
    <w:rsid w:val="005004AB"/>
    <w:rsid w:val="00521AD0"/>
    <w:rsid w:val="00523F36"/>
    <w:rsid w:val="00527F67"/>
    <w:rsid w:val="00533E74"/>
    <w:rsid w:val="00540685"/>
    <w:rsid w:val="00593642"/>
    <w:rsid w:val="00597892"/>
    <w:rsid w:val="005A329A"/>
    <w:rsid w:val="005C4EF8"/>
    <w:rsid w:val="005E56F0"/>
    <w:rsid w:val="006011DE"/>
    <w:rsid w:val="00602D21"/>
    <w:rsid w:val="00606B66"/>
    <w:rsid w:val="00616CDE"/>
    <w:rsid w:val="006235EE"/>
    <w:rsid w:val="006363EF"/>
    <w:rsid w:val="006469E9"/>
    <w:rsid w:val="006574E9"/>
    <w:rsid w:val="00672735"/>
    <w:rsid w:val="00687F97"/>
    <w:rsid w:val="00697CB5"/>
    <w:rsid w:val="006A3317"/>
    <w:rsid w:val="006A76D1"/>
    <w:rsid w:val="006D108F"/>
    <w:rsid w:val="006D7FE8"/>
    <w:rsid w:val="00701D77"/>
    <w:rsid w:val="007054BF"/>
    <w:rsid w:val="007103E1"/>
    <w:rsid w:val="007150F3"/>
    <w:rsid w:val="0071741B"/>
    <w:rsid w:val="00721F1B"/>
    <w:rsid w:val="00723060"/>
    <w:rsid w:val="00723CD8"/>
    <w:rsid w:val="00727199"/>
    <w:rsid w:val="00730BBE"/>
    <w:rsid w:val="007407C1"/>
    <w:rsid w:val="00741ED3"/>
    <w:rsid w:val="00762217"/>
    <w:rsid w:val="007632EA"/>
    <w:rsid w:val="00773FB4"/>
    <w:rsid w:val="00775AAC"/>
    <w:rsid w:val="007A486B"/>
    <w:rsid w:val="007A7552"/>
    <w:rsid w:val="007A7EC4"/>
    <w:rsid w:val="007B4764"/>
    <w:rsid w:val="007B7823"/>
    <w:rsid w:val="007D1713"/>
    <w:rsid w:val="007E3187"/>
    <w:rsid w:val="007F758F"/>
    <w:rsid w:val="00805DF2"/>
    <w:rsid w:val="00835988"/>
    <w:rsid w:val="00841F34"/>
    <w:rsid w:val="0084564F"/>
    <w:rsid w:val="00857F8C"/>
    <w:rsid w:val="0086053D"/>
    <w:rsid w:val="00873EC1"/>
    <w:rsid w:val="0087798D"/>
    <w:rsid w:val="00880504"/>
    <w:rsid w:val="00880B98"/>
    <w:rsid w:val="00881112"/>
    <w:rsid w:val="008843B0"/>
    <w:rsid w:val="00885E8E"/>
    <w:rsid w:val="0088652F"/>
    <w:rsid w:val="0089359B"/>
    <w:rsid w:val="008A2801"/>
    <w:rsid w:val="008A4FA3"/>
    <w:rsid w:val="008A5A04"/>
    <w:rsid w:val="008B1378"/>
    <w:rsid w:val="008B1BA5"/>
    <w:rsid w:val="008B6481"/>
    <w:rsid w:val="008C2678"/>
    <w:rsid w:val="008C6BF3"/>
    <w:rsid w:val="008D2115"/>
    <w:rsid w:val="008E0350"/>
    <w:rsid w:val="008E1AA6"/>
    <w:rsid w:val="008F2598"/>
    <w:rsid w:val="008F280C"/>
    <w:rsid w:val="008F50BE"/>
    <w:rsid w:val="009065CB"/>
    <w:rsid w:val="009172F0"/>
    <w:rsid w:val="00921931"/>
    <w:rsid w:val="0092696E"/>
    <w:rsid w:val="00943FDB"/>
    <w:rsid w:val="00954903"/>
    <w:rsid w:val="009610AC"/>
    <w:rsid w:val="00970020"/>
    <w:rsid w:val="00980BC2"/>
    <w:rsid w:val="00987826"/>
    <w:rsid w:val="00993813"/>
    <w:rsid w:val="00996504"/>
    <w:rsid w:val="00996974"/>
    <w:rsid w:val="009C4054"/>
    <w:rsid w:val="009D061E"/>
    <w:rsid w:val="009D7CD9"/>
    <w:rsid w:val="009E722B"/>
    <w:rsid w:val="009F18FB"/>
    <w:rsid w:val="009F3025"/>
    <w:rsid w:val="009F43CC"/>
    <w:rsid w:val="00A01618"/>
    <w:rsid w:val="00A10EF4"/>
    <w:rsid w:val="00A337AE"/>
    <w:rsid w:val="00A370CB"/>
    <w:rsid w:val="00A37664"/>
    <w:rsid w:val="00A46DB3"/>
    <w:rsid w:val="00A64863"/>
    <w:rsid w:val="00A650B1"/>
    <w:rsid w:val="00A72B53"/>
    <w:rsid w:val="00A74767"/>
    <w:rsid w:val="00A754D0"/>
    <w:rsid w:val="00A7665C"/>
    <w:rsid w:val="00AA7058"/>
    <w:rsid w:val="00AB3A82"/>
    <w:rsid w:val="00AB46CB"/>
    <w:rsid w:val="00AB5327"/>
    <w:rsid w:val="00AD48BA"/>
    <w:rsid w:val="00AF2FD3"/>
    <w:rsid w:val="00B05D21"/>
    <w:rsid w:val="00B06D86"/>
    <w:rsid w:val="00B11D11"/>
    <w:rsid w:val="00B12332"/>
    <w:rsid w:val="00B16587"/>
    <w:rsid w:val="00B213D8"/>
    <w:rsid w:val="00B231A9"/>
    <w:rsid w:val="00B32333"/>
    <w:rsid w:val="00B379D5"/>
    <w:rsid w:val="00B40581"/>
    <w:rsid w:val="00B40BB2"/>
    <w:rsid w:val="00B41543"/>
    <w:rsid w:val="00B416C8"/>
    <w:rsid w:val="00B45F93"/>
    <w:rsid w:val="00B47ADB"/>
    <w:rsid w:val="00B52958"/>
    <w:rsid w:val="00B60F6F"/>
    <w:rsid w:val="00B715E9"/>
    <w:rsid w:val="00B72E31"/>
    <w:rsid w:val="00B86654"/>
    <w:rsid w:val="00BB627E"/>
    <w:rsid w:val="00BC4461"/>
    <w:rsid w:val="00BD08AE"/>
    <w:rsid w:val="00BD5BDF"/>
    <w:rsid w:val="00BE6C9B"/>
    <w:rsid w:val="00BF24D7"/>
    <w:rsid w:val="00C12B0A"/>
    <w:rsid w:val="00C15012"/>
    <w:rsid w:val="00C34FCD"/>
    <w:rsid w:val="00C45702"/>
    <w:rsid w:val="00C515BD"/>
    <w:rsid w:val="00C643F7"/>
    <w:rsid w:val="00C648A9"/>
    <w:rsid w:val="00C65FDE"/>
    <w:rsid w:val="00C66D0B"/>
    <w:rsid w:val="00C66DF4"/>
    <w:rsid w:val="00C74F8F"/>
    <w:rsid w:val="00CB6BAA"/>
    <w:rsid w:val="00CC56A1"/>
    <w:rsid w:val="00CE01C0"/>
    <w:rsid w:val="00CE269A"/>
    <w:rsid w:val="00CE5456"/>
    <w:rsid w:val="00CE6309"/>
    <w:rsid w:val="00D00D63"/>
    <w:rsid w:val="00D06F53"/>
    <w:rsid w:val="00D21625"/>
    <w:rsid w:val="00D23FDE"/>
    <w:rsid w:val="00D25222"/>
    <w:rsid w:val="00D26798"/>
    <w:rsid w:val="00D2682A"/>
    <w:rsid w:val="00D403A5"/>
    <w:rsid w:val="00D429A2"/>
    <w:rsid w:val="00D511D5"/>
    <w:rsid w:val="00D5363F"/>
    <w:rsid w:val="00D54BAE"/>
    <w:rsid w:val="00D634E9"/>
    <w:rsid w:val="00D742AE"/>
    <w:rsid w:val="00D74E7B"/>
    <w:rsid w:val="00D77926"/>
    <w:rsid w:val="00D77B33"/>
    <w:rsid w:val="00D802CE"/>
    <w:rsid w:val="00D873A4"/>
    <w:rsid w:val="00D91D16"/>
    <w:rsid w:val="00DA113C"/>
    <w:rsid w:val="00DA52D9"/>
    <w:rsid w:val="00DC09BD"/>
    <w:rsid w:val="00DD5D7D"/>
    <w:rsid w:val="00DD6CDC"/>
    <w:rsid w:val="00E12AD5"/>
    <w:rsid w:val="00E14B56"/>
    <w:rsid w:val="00E64F1F"/>
    <w:rsid w:val="00E65B49"/>
    <w:rsid w:val="00E718B8"/>
    <w:rsid w:val="00E74AAB"/>
    <w:rsid w:val="00E767FD"/>
    <w:rsid w:val="00E80740"/>
    <w:rsid w:val="00E8791F"/>
    <w:rsid w:val="00E9137C"/>
    <w:rsid w:val="00EA71E5"/>
    <w:rsid w:val="00EA7FBD"/>
    <w:rsid w:val="00EF7054"/>
    <w:rsid w:val="00F05F2F"/>
    <w:rsid w:val="00F07B95"/>
    <w:rsid w:val="00F279A5"/>
    <w:rsid w:val="00F402C5"/>
    <w:rsid w:val="00F81183"/>
    <w:rsid w:val="00F929E8"/>
    <w:rsid w:val="00F95D29"/>
    <w:rsid w:val="00F97018"/>
    <w:rsid w:val="00FB4407"/>
    <w:rsid w:val="00FC0944"/>
    <w:rsid w:val="00FC3AA0"/>
    <w:rsid w:val="00FD5519"/>
    <w:rsid w:val="00FE579F"/>
    <w:rsid w:val="00FF0A0E"/>
    <w:rsid w:val="00FF44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CB06C4E-E0F0-4928-98C8-59E09B3EE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574E9"/>
    <w:pPr>
      <w:widowControl w:val="0"/>
      <w:jc w:val="both"/>
    </w:pPr>
    <w:rPr>
      <w:color w:val="00000A"/>
      <w:sz w:val="22"/>
      <w:szCs w:val="22"/>
      <w:lang w:eastAsia="es-ES"/>
    </w:rPr>
  </w:style>
  <w:style w:type="paragraph" w:styleId="Ttulo1">
    <w:name w:val="heading 1"/>
    <w:basedOn w:val="Normal"/>
    <w:next w:val="Normal"/>
    <w:link w:val="Ttulo1Car"/>
    <w:pPr>
      <w:keepNext/>
      <w:keepLines/>
      <w:spacing w:before="480" w:after="120"/>
      <w:contextualSpacing/>
      <w:outlineLvl w:val="0"/>
    </w:pPr>
    <w:rPr>
      <w:b/>
      <w:sz w:val="48"/>
      <w:szCs w:val="48"/>
    </w:rPr>
  </w:style>
  <w:style w:type="paragraph" w:styleId="Ttulo2">
    <w:name w:val="heading 2"/>
    <w:basedOn w:val="Normal"/>
    <w:next w:val="Normal"/>
    <w:pPr>
      <w:keepNext/>
      <w:keepLines/>
      <w:spacing w:before="360" w:after="80"/>
      <w:contextualSpacing/>
      <w:outlineLvl w:val="1"/>
    </w:pPr>
    <w:rPr>
      <w:b/>
      <w:sz w:val="36"/>
      <w:szCs w:val="36"/>
    </w:rPr>
  </w:style>
  <w:style w:type="paragraph" w:styleId="Ttulo3">
    <w:name w:val="heading 3"/>
    <w:basedOn w:val="Normal"/>
    <w:next w:val="Normal"/>
    <w:pPr>
      <w:keepNext/>
      <w:keepLines/>
      <w:spacing w:before="280" w:after="80"/>
      <w:contextualSpacing/>
      <w:outlineLvl w:val="2"/>
    </w:pPr>
    <w:rPr>
      <w:b/>
      <w:sz w:val="28"/>
      <w:szCs w:val="28"/>
    </w:rPr>
  </w:style>
  <w:style w:type="paragraph" w:styleId="Ttulo4">
    <w:name w:val="heading 4"/>
    <w:basedOn w:val="Normal"/>
    <w:next w:val="Normal"/>
    <w:pPr>
      <w:keepNext/>
      <w:keepLines/>
      <w:spacing w:before="240" w:after="40"/>
      <w:contextualSpacing/>
      <w:outlineLvl w:val="3"/>
    </w:pPr>
    <w:rPr>
      <w:b/>
      <w:sz w:val="24"/>
      <w:szCs w:val="24"/>
    </w:rPr>
  </w:style>
  <w:style w:type="paragraph" w:styleId="Ttulo5">
    <w:name w:val="heading 5"/>
    <w:basedOn w:val="Normal"/>
    <w:next w:val="Normal"/>
    <w:pPr>
      <w:keepNext/>
      <w:keepLines/>
      <w:spacing w:before="220" w:after="40"/>
      <w:contextualSpacing/>
      <w:outlineLvl w:val="4"/>
    </w:pPr>
    <w:rPr>
      <w:b/>
    </w:rPr>
  </w:style>
  <w:style w:type="paragraph" w:styleId="Ttulo6">
    <w:name w:val="heading 6"/>
    <w:basedOn w:val="Normal"/>
    <w:next w:val="Normal"/>
    <w:pPr>
      <w:keepNext/>
      <w:keepLines/>
      <w:spacing w:before="200" w:after="40"/>
      <w:contextualSpacing/>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pPr>
      <w:widowControl w:val="0"/>
      <w:jc w:val="both"/>
    </w:pPr>
    <w:rPr>
      <w:color w:val="00000A"/>
      <w:sz w:val="22"/>
      <w:szCs w:val="22"/>
      <w:lang w:val="es-ES" w:eastAsia="es-ES"/>
    </w:rPr>
    <w:tblPr>
      <w:tblCellMar>
        <w:top w:w="0" w:type="dxa"/>
        <w:left w:w="0" w:type="dxa"/>
        <w:bottom w:w="0" w:type="dxa"/>
        <w:right w:w="0" w:type="dxa"/>
      </w:tblCellMar>
    </w:tblPr>
  </w:style>
  <w:style w:type="paragraph" w:customStyle="1" w:styleId="Ttulo">
    <w:name w:val="Título"/>
    <w:basedOn w:val="Normal"/>
    <w:next w:val="Normal"/>
    <w:pPr>
      <w:spacing w:before="240" w:after="60"/>
      <w:jc w:val="center"/>
    </w:pPr>
    <w:rPr>
      <w:b/>
      <w:sz w:val="24"/>
      <w:szCs w:val="24"/>
    </w:rPr>
  </w:style>
  <w:style w:type="paragraph" w:styleId="Subttulo">
    <w:name w:val="Subtitle"/>
    <w:basedOn w:val="Normal"/>
    <w:next w:val="Normal"/>
    <w:pPr>
      <w:keepNext/>
      <w:keepLines/>
      <w:spacing w:before="360" w:after="80"/>
      <w:contextualSpacing/>
    </w:pPr>
    <w:rPr>
      <w:rFonts w:ascii="Georgia" w:eastAsia="Georgia" w:hAnsi="Georgia" w:cs="Georgia"/>
      <w:i/>
      <w:color w:val="666666"/>
      <w:sz w:val="48"/>
      <w:szCs w:val="48"/>
    </w:rPr>
  </w:style>
  <w:style w:type="table" w:customStyle="1" w:styleId="a">
    <w:basedOn w:val="TableNormal"/>
    <w:pPr>
      <w:contextualSpacing/>
    </w:pPr>
    <w:tblPr>
      <w:tblStyleRowBandSize w:val="1"/>
      <w:tblStyleColBandSize w:val="1"/>
      <w:tblCellMar>
        <w:left w:w="88" w:type="dxa"/>
        <w:right w:w="115" w:type="dxa"/>
      </w:tblCellMar>
    </w:tblPr>
  </w:style>
  <w:style w:type="table" w:customStyle="1" w:styleId="a0">
    <w:basedOn w:val="TableNormal"/>
    <w:pPr>
      <w:contextualSpacing/>
    </w:pPr>
    <w:tblPr>
      <w:tblStyleRowBandSize w:val="1"/>
      <w:tblStyleColBandSize w:val="1"/>
      <w:tblCellMar>
        <w:left w:w="88" w:type="dxa"/>
        <w:right w:w="115" w:type="dxa"/>
      </w:tblCellMar>
    </w:tblPr>
  </w:style>
  <w:style w:type="table" w:customStyle="1" w:styleId="a1">
    <w:basedOn w:val="TableNormal"/>
    <w:pPr>
      <w:contextualSpacing/>
    </w:pPr>
    <w:tblPr>
      <w:tblStyleRowBandSize w:val="1"/>
      <w:tblStyleColBandSize w:val="1"/>
      <w:tblCellMar>
        <w:left w:w="88" w:type="dxa"/>
        <w:right w:w="115" w:type="dxa"/>
      </w:tblCellMar>
    </w:tblPr>
  </w:style>
  <w:style w:type="table" w:customStyle="1" w:styleId="a2">
    <w:basedOn w:val="TableNormal"/>
    <w:pPr>
      <w:contextualSpacing/>
    </w:pPr>
    <w:tblPr>
      <w:tblStyleRowBandSize w:val="1"/>
      <w:tblStyleColBandSize w:val="1"/>
      <w:tblCellMar>
        <w:left w:w="88" w:type="dxa"/>
        <w:right w:w="115" w:type="dxa"/>
      </w:tblCellMar>
    </w:tblPr>
  </w:style>
  <w:style w:type="table" w:customStyle="1" w:styleId="a3">
    <w:basedOn w:val="TableNormal"/>
    <w:pPr>
      <w:contextualSpacing/>
    </w:pPr>
    <w:tblPr>
      <w:tblStyleRowBandSize w:val="1"/>
      <w:tblStyleColBandSize w:val="1"/>
      <w:tblCellMar>
        <w:left w:w="88" w:type="dxa"/>
        <w:right w:w="115" w:type="dxa"/>
      </w:tblCellMar>
    </w:tblPr>
  </w:style>
  <w:style w:type="table" w:customStyle="1" w:styleId="a4">
    <w:basedOn w:val="TableNormal"/>
    <w:tblPr>
      <w:tblStyleRowBandSize w:val="1"/>
      <w:tblStyleColBandSize w:val="1"/>
      <w:tblCellMar>
        <w:left w:w="65" w:type="dxa"/>
        <w:right w:w="70" w:type="dxa"/>
      </w:tblCellMar>
    </w:tblPr>
  </w:style>
  <w:style w:type="table" w:customStyle="1" w:styleId="a5">
    <w:basedOn w:val="TableNormal"/>
    <w:pPr>
      <w:contextualSpacing/>
    </w:pPr>
    <w:tblPr>
      <w:tblStyleRowBandSize w:val="1"/>
      <w:tblStyleColBandSize w:val="1"/>
      <w:tblCellMar>
        <w:left w:w="83" w:type="dxa"/>
        <w:right w:w="115" w:type="dxa"/>
      </w:tblCellMar>
    </w:tblPr>
  </w:style>
  <w:style w:type="table" w:customStyle="1" w:styleId="a6">
    <w:basedOn w:val="TableNormal"/>
    <w:pPr>
      <w:contextualSpacing/>
    </w:pPr>
    <w:tblPr>
      <w:tblStyleRowBandSize w:val="1"/>
      <w:tblStyleColBandSize w:val="1"/>
      <w:tblCellMar>
        <w:left w:w="88" w:type="dxa"/>
        <w:right w:w="115" w:type="dxa"/>
      </w:tblCellMar>
    </w:tblPr>
  </w:style>
  <w:style w:type="table" w:customStyle="1" w:styleId="a7">
    <w:basedOn w:val="TableNormal"/>
    <w:pPr>
      <w:contextualSpacing/>
    </w:pPr>
    <w:tblPr>
      <w:tblStyleRowBandSize w:val="1"/>
      <w:tblStyleColBandSize w:val="1"/>
      <w:tblCellMar>
        <w:left w:w="88" w:type="dxa"/>
        <w:right w:w="115" w:type="dxa"/>
      </w:tblCellMar>
    </w:tblPr>
  </w:style>
  <w:style w:type="table" w:customStyle="1" w:styleId="a8">
    <w:basedOn w:val="TableNormal"/>
    <w:pPr>
      <w:contextualSpacing/>
    </w:pPr>
    <w:tblPr>
      <w:tblStyleRowBandSize w:val="1"/>
      <w:tblStyleColBandSize w:val="1"/>
      <w:tblCellMar>
        <w:left w:w="88"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pPr>
      <w:contextualSpacing/>
    </w:pPr>
    <w:tblPr>
      <w:tblStyleRowBandSize w:val="1"/>
      <w:tblStyleColBandSize w:val="1"/>
      <w:tblCellMar>
        <w:left w:w="88" w:type="dxa"/>
        <w:right w:w="115" w:type="dxa"/>
      </w:tblCellMar>
    </w:tblPr>
  </w:style>
  <w:style w:type="table" w:customStyle="1" w:styleId="ab">
    <w:basedOn w:val="TableNormal"/>
    <w:pPr>
      <w:contextualSpacing/>
    </w:pPr>
    <w:tblPr>
      <w:tblStyleRowBandSize w:val="1"/>
      <w:tblStyleColBandSize w:val="1"/>
      <w:tblCellMar>
        <w:left w:w="88" w:type="dxa"/>
        <w:right w:w="115" w:type="dxa"/>
      </w:tblCellMar>
    </w:tblPr>
  </w:style>
  <w:style w:type="table" w:customStyle="1" w:styleId="ac">
    <w:basedOn w:val="TableNormal"/>
    <w:pPr>
      <w:contextualSpacing/>
    </w:pPr>
    <w:tblPr>
      <w:tblStyleRowBandSize w:val="1"/>
      <w:tblStyleColBandSize w:val="1"/>
      <w:tblCellMar>
        <w:left w:w="88" w:type="dxa"/>
        <w:right w:w="115" w:type="dxa"/>
      </w:tblCellMar>
    </w:tblPr>
  </w:style>
  <w:style w:type="table" w:customStyle="1" w:styleId="ad">
    <w:basedOn w:val="TableNormal"/>
    <w:pPr>
      <w:contextualSpacing/>
    </w:pPr>
    <w:tblPr>
      <w:tblStyleRowBandSize w:val="1"/>
      <w:tblStyleColBandSize w:val="1"/>
      <w:tblCellMar>
        <w:left w:w="88" w:type="dxa"/>
        <w:right w:w="115" w:type="dxa"/>
      </w:tblCellMar>
    </w:tblPr>
  </w:style>
  <w:style w:type="table" w:customStyle="1" w:styleId="ae">
    <w:basedOn w:val="TableNormal"/>
    <w:pPr>
      <w:contextualSpacing/>
    </w:pPr>
    <w:tblPr>
      <w:tblStyleRowBandSize w:val="1"/>
      <w:tblStyleColBandSize w:val="1"/>
      <w:tblCellMar>
        <w:left w:w="88" w:type="dxa"/>
        <w:right w:w="115" w:type="dxa"/>
      </w:tblCellMar>
    </w:tblPr>
  </w:style>
  <w:style w:type="table" w:customStyle="1" w:styleId="af">
    <w:basedOn w:val="TableNormal"/>
    <w:pPr>
      <w:contextualSpacing/>
    </w:pPr>
    <w:tblPr>
      <w:tblStyleRowBandSize w:val="1"/>
      <w:tblStyleColBandSize w:val="1"/>
      <w:tblCellMar>
        <w:left w:w="88" w:type="dxa"/>
        <w:right w:w="115" w:type="dxa"/>
      </w:tblCellMar>
    </w:tblPr>
  </w:style>
  <w:style w:type="table" w:customStyle="1" w:styleId="af0">
    <w:basedOn w:val="TableNormal"/>
    <w:pPr>
      <w:contextualSpacing/>
    </w:pPr>
    <w:tblPr>
      <w:tblStyleRowBandSize w:val="1"/>
      <w:tblStyleColBandSize w:val="1"/>
      <w:tblCellMar>
        <w:left w:w="88" w:type="dxa"/>
        <w:right w:w="115" w:type="dxa"/>
      </w:tblCellMar>
    </w:tblPr>
  </w:style>
  <w:style w:type="table" w:customStyle="1" w:styleId="af1">
    <w:basedOn w:val="TableNormal"/>
    <w:pPr>
      <w:contextualSpacing/>
    </w:pPr>
    <w:tblPr>
      <w:tblStyleRowBandSize w:val="1"/>
      <w:tblStyleColBandSize w:val="1"/>
      <w:tblCellMar>
        <w:left w:w="88" w:type="dxa"/>
        <w:right w:w="115" w:type="dxa"/>
      </w:tblCellMar>
    </w:tblPr>
  </w:style>
  <w:style w:type="table" w:customStyle="1" w:styleId="af2">
    <w:basedOn w:val="TableNormal"/>
    <w:pPr>
      <w:contextualSpacing/>
    </w:pPr>
    <w:tblPr>
      <w:tblStyleRowBandSize w:val="1"/>
      <w:tblStyleColBandSize w:val="1"/>
      <w:tblCellMar>
        <w:left w:w="88" w:type="dxa"/>
        <w:right w:w="115" w:type="dxa"/>
      </w:tblCellMar>
    </w:tblPr>
  </w:style>
  <w:style w:type="table" w:customStyle="1" w:styleId="af3">
    <w:basedOn w:val="TableNormal"/>
    <w:pPr>
      <w:contextualSpacing/>
    </w:pPr>
    <w:tblPr>
      <w:tblStyleRowBandSize w:val="1"/>
      <w:tblStyleColBandSize w:val="1"/>
      <w:tblCellMar>
        <w:left w:w="88" w:type="dxa"/>
        <w:right w:w="115" w:type="dxa"/>
      </w:tblCellMar>
    </w:tblPr>
  </w:style>
  <w:style w:type="table" w:customStyle="1" w:styleId="af4">
    <w:basedOn w:val="TableNormal"/>
    <w:tblPr>
      <w:tblStyleRowBandSize w:val="1"/>
      <w:tblStyleColBandSize w:val="1"/>
      <w:tblCellMar>
        <w:left w:w="50" w:type="dxa"/>
        <w:right w:w="70" w:type="dxa"/>
      </w:tblCellMar>
    </w:tblPr>
  </w:style>
  <w:style w:type="paragraph" w:styleId="Encabezado">
    <w:name w:val="header"/>
    <w:basedOn w:val="Normal"/>
    <w:link w:val="EncabezadoCar"/>
    <w:uiPriority w:val="99"/>
    <w:unhideWhenUsed/>
    <w:rsid w:val="00FF4449"/>
    <w:pPr>
      <w:tabs>
        <w:tab w:val="center" w:pos="4252"/>
        <w:tab w:val="right" w:pos="8504"/>
      </w:tabs>
    </w:pPr>
  </w:style>
  <w:style w:type="character" w:customStyle="1" w:styleId="EncabezadoCar">
    <w:name w:val="Encabezado Car"/>
    <w:basedOn w:val="Fuentedeprrafopredeter"/>
    <w:link w:val="Encabezado"/>
    <w:uiPriority w:val="99"/>
    <w:rsid w:val="00FF4449"/>
  </w:style>
  <w:style w:type="paragraph" w:styleId="Piedepgina">
    <w:name w:val="footer"/>
    <w:basedOn w:val="Normal"/>
    <w:link w:val="PiedepginaCar"/>
    <w:uiPriority w:val="99"/>
    <w:unhideWhenUsed/>
    <w:rsid w:val="00FF4449"/>
    <w:pPr>
      <w:tabs>
        <w:tab w:val="center" w:pos="4252"/>
        <w:tab w:val="right" w:pos="8504"/>
      </w:tabs>
    </w:pPr>
  </w:style>
  <w:style w:type="character" w:customStyle="1" w:styleId="PiedepginaCar">
    <w:name w:val="Pie de página Car"/>
    <w:basedOn w:val="Fuentedeprrafopredeter"/>
    <w:link w:val="Piedepgina"/>
    <w:uiPriority w:val="99"/>
    <w:rsid w:val="00FF4449"/>
  </w:style>
  <w:style w:type="paragraph" w:styleId="Prrafodelista">
    <w:name w:val="List Paragraph"/>
    <w:aliases w:val="HOJA,Bolita,List Paragraph,Párrafo de lista4,BOLADEF,Párrafo de lista3,Párrafo de lista21,BOLA,Nivel 1 OS,Colorful List Accent 1,Colorful List - Accent 11,Lista vistosa - Énfasis 11,Colorful List - Accent 111,Bullet List,FooterText,lp1"/>
    <w:basedOn w:val="Normal"/>
    <w:link w:val="PrrafodelistaCar"/>
    <w:uiPriority w:val="34"/>
    <w:qFormat/>
    <w:rsid w:val="003A70B3"/>
    <w:pPr>
      <w:ind w:left="720"/>
      <w:contextualSpacing/>
    </w:pPr>
  </w:style>
  <w:style w:type="numbering" w:customStyle="1" w:styleId="WWNum3">
    <w:name w:val="WWNum3"/>
    <w:basedOn w:val="Sinlista"/>
    <w:rsid w:val="003A70B3"/>
    <w:pPr>
      <w:numPr>
        <w:numId w:val="1"/>
      </w:numPr>
    </w:pPr>
  </w:style>
  <w:style w:type="paragraph" w:customStyle="1" w:styleId="Standard">
    <w:name w:val="Standard"/>
    <w:rsid w:val="00DA52D9"/>
    <w:pPr>
      <w:widowControl w:val="0"/>
      <w:suppressAutoHyphens/>
      <w:autoSpaceDN w:val="0"/>
      <w:textAlignment w:val="baseline"/>
    </w:pPr>
    <w:rPr>
      <w:rFonts w:ascii="Liberation Serif" w:eastAsia="SimSun" w:hAnsi="Liberation Serif" w:cs="Mangal"/>
      <w:kern w:val="3"/>
      <w:sz w:val="24"/>
      <w:szCs w:val="24"/>
      <w:lang w:eastAsia="zh-CN" w:bidi="hi-IN"/>
    </w:rPr>
  </w:style>
  <w:style w:type="paragraph" w:styleId="Textonotapie">
    <w:name w:val="footnote text"/>
    <w:basedOn w:val="Standard"/>
    <w:link w:val="TextonotapieCar"/>
    <w:rsid w:val="00DA52D9"/>
    <w:rPr>
      <w:sz w:val="20"/>
    </w:rPr>
  </w:style>
  <w:style w:type="character" w:customStyle="1" w:styleId="TextonotapieCar">
    <w:name w:val="Texto nota pie Car"/>
    <w:link w:val="Textonotapie"/>
    <w:rsid w:val="00DA52D9"/>
    <w:rPr>
      <w:rFonts w:ascii="Liberation Serif" w:eastAsia="SimSun" w:hAnsi="Liberation Serif" w:cs="Mangal"/>
      <w:color w:val="auto"/>
      <w:kern w:val="3"/>
      <w:sz w:val="20"/>
      <w:szCs w:val="24"/>
      <w:lang w:val="es-CO" w:eastAsia="zh-CN" w:bidi="hi-IN"/>
    </w:rPr>
  </w:style>
  <w:style w:type="character" w:styleId="Refdenotaalpie">
    <w:name w:val="footnote reference"/>
    <w:rsid w:val="00DA52D9"/>
    <w:rPr>
      <w:position w:val="0"/>
      <w:vertAlign w:val="superscript"/>
    </w:rPr>
  </w:style>
  <w:style w:type="numbering" w:customStyle="1" w:styleId="WWNum4">
    <w:name w:val="WWNum4"/>
    <w:basedOn w:val="Sinlista"/>
    <w:rsid w:val="00B213D8"/>
    <w:pPr>
      <w:numPr>
        <w:numId w:val="2"/>
      </w:numPr>
    </w:pPr>
  </w:style>
  <w:style w:type="table" w:styleId="Tablaconcuadrcula">
    <w:name w:val="Table Grid"/>
    <w:basedOn w:val="Tablanormal"/>
    <w:uiPriority w:val="59"/>
    <w:rsid w:val="00FD5519"/>
    <w:pPr>
      <w:suppressAutoHyphens/>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rsid w:val="00FD5519"/>
  </w:style>
  <w:style w:type="paragraph" w:customStyle="1" w:styleId="Textoindependiente32">
    <w:name w:val="Texto independiente 32"/>
    <w:basedOn w:val="Normal"/>
    <w:rsid w:val="00540685"/>
    <w:pPr>
      <w:widowControl/>
      <w:tabs>
        <w:tab w:val="left" w:pos="-284"/>
      </w:tabs>
      <w:suppressAutoHyphens/>
    </w:pPr>
    <w:rPr>
      <w:rFonts w:eastAsia="MS Mincho"/>
      <w:b/>
      <w:color w:val="auto"/>
      <w:kern w:val="1"/>
      <w:sz w:val="28"/>
      <w:szCs w:val="20"/>
      <w:lang w:eastAsia="zh-CN"/>
    </w:rPr>
  </w:style>
  <w:style w:type="paragraph" w:styleId="Textoindependiente">
    <w:name w:val="Body Text"/>
    <w:basedOn w:val="Normal"/>
    <w:link w:val="TextoindependienteCar"/>
    <w:rsid w:val="00540685"/>
    <w:pPr>
      <w:widowControl/>
      <w:suppressAutoHyphens/>
      <w:spacing w:after="120"/>
      <w:jc w:val="left"/>
    </w:pPr>
    <w:rPr>
      <w:rFonts w:ascii="Times New Roman" w:eastAsia="Times New Roman" w:hAnsi="Times New Roman" w:cs="Times New Roman"/>
      <w:color w:val="auto"/>
      <w:kern w:val="1"/>
      <w:sz w:val="20"/>
      <w:szCs w:val="20"/>
      <w:lang w:eastAsia="zh-CN"/>
    </w:rPr>
  </w:style>
  <w:style w:type="character" w:customStyle="1" w:styleId="TextoindependienteCar">
    <w:name w:val="Texto independiente Car"/>
    <w:link w:val="Textoindependiente"/>
    <w:rsid w:val="00540685"/>
    <w:rPr>
      <w:rFonts w:ascii="Times New Roman" w:eastAsia="Times New Roman" w:hAnsi="Times New Roman" w:cs="Times New Roman"/>
      <w:kern w:val="1"/>
      <w:lang w:val="es-ES" w:eastAsia="zh-CN"/>
    </w:rPr>
  </w:style>
  <w:style w:type="paragraph" w:customStyle="1" w:styleId="Normal1">
    <w:name w:val="Normal1"/>
    <w:rsid w:val="00540685"/>
    <w:pPr>
      <w:suppressAutoHyphens/>
      <w:autoSpaceDE w:val="0"/>
    </w:pPr>
    <w:rPr>
      <w:rFonts w:eastAsia="Times New Roman"/>
      <w:color w:val="000000"/>
      <w:kern w:val="1"/>
      <w:sz w:val="24"/>
      <w:szCs w:val="24"/>
      <w:lang w:val="es-ES" w:eastAsia="zh-CN"/>
    </w:rPr>
  </w:style>
  <w:style w:type="paragraph" w:customStyle="1" w:styleId="Default">
    <w:name w:val="Default"/>
    <w:link w:val="DefaultCar"/>
    <w:qFormat/>
    <w:rsid w:val="00D26798"/>
    <w:pPr>
      <w:autoSpaceDE w:val="0"/>
      <w:autoSpaceDN w:val="0"/>
      <w:adjustRightInd w:val="0"/>
    </w:pPr>
    <w:rPr>
      <w:rFonts w:eastAsia="Times New Roman"/>
      <w:color w:val="000000"/>
      <w:sz w:val="24"/>
      <w:szCs w:val="24"/>
    </w:rPr>
  </w:style>
  <w:style w:type="paragraph" w:customStyle="1" w:styleId="Contenidodelatabla">
    <w:name w:val="Contenido de la tabla"/>
    <w:basedOn w:val="Normal"/>
    <w:rsid w:val="0005164E"/>
    <w:pPr>
      <w:widowControl/>
      <w:suppressLineNumbers/>
      <w:suppressAutoHyphens/>
      <w:jc w:val="left"/>
    </w:pPr>
    <w:rPr>
      <w:rFonts w:ascii="Times New Roman" w:eastAsia="Times New Roman" w:hAnsi="Times New Roman" w:cs="Times New Roman"/>
      <w:color w:val="auto"/>
      <w:kern w:val="1"/>
      <w:sz w:val="20"/>
      <w:szCs w:val="20"/>
      <w:lang w:eastAsia="zh-CN"/>
    </w:rPr>
  </w:style>
  <w:style w:type="character" w:customStyle="1" w:styleId="Fuentedeprrafopredeter2">
    <w:name w:val="Fuente de párrafo predeter.2"/>
    <w:rsid w:val="0005164E"/>
  </w:style>
  <w:style w:type="paragraph" w:customStyle="1" w:styleId="Textoindependiente22">
    <w:name w:val="Texto independiente 22"/>
    <w:basedOn w:val="Normal"/>
    <w:rsid w:val="0005164E"/>
    <w:pPr>
      <w:widowControl/>
      <w:suppressAutoHyphens/>
      <w:spacing w:after="120" w:line="480" w:lineRule="auto"/>
      <w:jc w:val="left"/>
    </w:pPr>
    <w:rPr>
      <w:rFonts w:ascii="Times New Roman" w:eastAsia="Times New Roman" w:hAnsi="Times New Roman" w:cs="Times New Roman"/>
      <w:color w:val="auto"/>
      <w:kern w:val="1"/>
      <w:sz w:val="20"/>
      <w:szCs w:val="20"/>
      <w:lang w:eastAsia="zh-CN"/>
    </w:rPr>
  </w:style>
  <w:style w:type="paragraph" w:customStyle="1" w:styleId="Normal2">
    <w:name w:val="Normal2"/>
    <w:rsid w:val="0005164E"/>
    <w:pPr>
      <w:widowControl w:val="0"/>
      <w:suppressAutoHyphens/>
      <w:autoSpaceDE w:val="0"/>
    </w:pPr>
    <w:rPr>
      <w:rFonts w:eastAsia="SimSun" w:cs="Tahoma"/>
      <w:color w:val="000000"/>
      <w:sz w:val="24"/>
      <w:szCs w:val="24"/>
      <w:lang w:eastAsia="zh-CN" w:bidi="hi-IN"/>
    </w:rPr>
  </w:style>
  <w:style w:type="paragraph" w:customStyle="1" w:styleId="Estilo">
    <w:name w:val="Estilo"/>
    <w:rsid w:val="0005164E"/>
    <w:pPr>
      <w:widowControl w:val="0"/>
      <w:suppressAutoHyphens/>
      <w:autoSpaceDE w:val="0"/>
    </w:pPr>
    <w:rPr>
      <w:rFonts w:ascii="Times New Roman" w:eastAsia="Times New Roman" w:hAnsi="Times New Roman" w:cs="Times New Roman"/>
      <w:sz w:val="24"/>
      <w:szCs w:val="24"/>
      <w:lang w:val="es-ES" w:eastAsia="zh-CN"/>
    </w:rPr>
  </w:style>
  <w:style w:type="paragraph" w:customStyle="1" w:styleId="Normal3">
    <w:name w:val="Normal3"/>
    <w:rsid w:val="00CE6309"/>
    <w:pPr>
      <w:widowControl w:val="0"/>
      <w:suppressAutoHyphens/>
    </w:pPr>
    <w:rPr>
      <w:rFonts w:ascii="Times New Roman" w:eastAsia="SimSun" w:hAnsi="Times New Roman" w:cs="Times New Roman"/>
      <w:kern w:val="1"/>
      <w:sz w:val="24"/>
      <w:szCs w:val="24"/>
      <w:lang w:eastAsia="zh-CN" w:bidi="hi-IN"/>
    </w:rPr>
  </w:style>
  <w:style w:type="paragraph" w:customStyle="1" w:styleId="BodyText21">
    <w:name w:val="Body Text 21"/>
    <w:basedOn w:val="Normal3"/>
    <w:rsid w:val="00CE6309"/>
    <w:pPr>
      <w:jc w:val="both"/>
    </w:pPr>
    <w:rPr>
      <w:rFonts w:ascii="Arial" w:eastAsia="MS Mincho" w:hAnsi="Arial" w:cs="Arial"/>
      <w:b/>
    </w:rPr>
  </w:style>
  <w:style w:type="paragraph" w:customStyle="1" w:styleId="Textoindependiente21">
    <w:name w:val="Texto independiente 21"/>
    <w:basedOn w:val="Normal"/>
    <w:rsid w:val="00CE6309"/>
    <w:pPr>
      <w:widowControl/>
      <w:tabs>
        <w:tab w:val="left" w:pos="900"/>
      </w:tabs>
      <w:suppressAutoHyphens/>
      <w:ind w:left="851" w:hanging="851"/>
    </w:pPr>
    <w:rPr>
      <w:rFonts w:eastAsia="Times New Roman"/>
      <w:color w:val="auto"/>
      <w:kern w:val="1"/>
      <w:szCs w:val="20"/>
      <w:lang w:eastAsia="zh-CN"/>
    </w:rPr>
  </w:style>
  <w:style w:type="table" w:styleId="Tablanormal2">
    <w:name w:val="Plain Table 2"/>
    <w:basedOn w:val="Tablanormal"/>
    <w:uiPriority w:val="42"/>
    <w:rsid w:val="00CE6309"/>
    <w:rPr>
      <w:rFonts w:ascii="Calibri" w:eastAsia="Calibri" w:hAnsi="Calibri" w:cs="Times New Roman"/>
      <w:sz w:val="22"/>
      <w:szCs w:val="22"/>
      <w:lang w:val="es-ES"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Textocomentario1">
    <w:name w:val="Texto comentario1"/>
    <w:basedOn w:val="Normal"/>
    <w:rsid w:val="00E9137C"/>
    <w:pPr>
      <w:widowControl/>
      <w:suppressAutoHyphens/>
    </w:pPr>
    <w:rPr>
      <w:rFonts w:eastAsia="Times New Roman"/>
      <w:color w:val="auto"/>
      <w:kern w:val="1"/>
      <w:szCs w:val="20"/>
      <w:lang w:eastAsia="zh-CN"/>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qFormat/>
    <w:locked/>
    <w:rsid w:val="00E9137C"/>
    <w:rPr>
      <w:color w:val="00000A"/>
      <w:sz w:val="22"/>
      <w:szCs w:val="22"/>
      <w:lang w:val="es-ES" w:eastAsia="es-ES"/>
    </w:rPr>
  </w:style>
  <w:style w:type="character" w:styleId="Refdecomentario">
    <w:name w:val="annotation reference"/>
    <w:uiPriority w:val="99"/>
    <w:semiHidden/>
    <w:unhideWhenUsed/>
    <w:rsid w:val="00AB3A82"/>
    <w:rPr>
      <w:sz w:val="16"/>
      <w:szCs w:val="16"/>
    </w:rPr>
  </w:style>
  <w:style w:type="paragraph" w:styleId="Textocomentario">
    <w:name w:val="annotation text"/>
    <w:basedOn w:val="Normal"/>
    <w:link w:val="TextocomentarioCar"/>
    <w:uiPriority w:val="99"/>
    <w:semiHidden/>
    <w:unhideWhenUsed/>
    <w:rsid w:val="00AB3A82"/>
    <w:rPr>
      <w:sz w:val="20"/>
      <w:szCs w:val="20"/>
    </w:rPr>
  </w:style>
  <w:style w:type="character" w:customStyle="1" w:styleId="TextocomentarioCar">
    <w:name w:val="Texto comentario Car"/>
    <w:link w:val="Textocomentario"/>
    <w:uiPriority w:val="99"/>
    <w:semiHidden/>
    <w:rsid w:val="00AB3A82"/>
    <w:rPr>
      <w:color w:val="00000A"/>
      <w:lang w:val="es-ES" w:eastAsia="es-ES"/>
    </w:rPr>
  </w:style>
  <w:style w:type="paragraph" w:styleId="Asuntodelcomentario">
    <w:name w:val="annotation subject"/>
    <w:basedOn w:val="Textocomentario"/>
    <w:next w:val="Textocomentario"/>
    <w:link w:val="AsuntodelcomentarioCar"/>
    <w:uiPriority w:val="99"/>
    <w:semiHidden/>
    <w:unhideWhenUsed/>
    <w:rsid w:val="00AB3A82"/>
    <w:rPr>
      <w:b/>
      <w:bCs/>
    </w:rPr>
  </w:style>
  <w:style w:type="character" w:customStyle="1" w:styleId="AsuntodelcomentarioCar">
    <w:name w:val="Asunto del comentario Car"/>
    <w:link w:val="Asuntodelcomentario"/>
    <w:uiPriority w:val="99"/>
    <w:semiHidden/>
    <w:rsid w:val="00AB3A82"/>
    <w:rPr>
      <w:b/>
      <w:bCs/>
      <w:color w:val="00000A"/>
      <w:lang w:val="es-ES" w:eastAsia="es-ES"/>
    </w:rPr>
  </w:style>
  <w:style w:type="paragraph" w:styleId="Textodeglobo">
    <w:name w:val="Balloon Text"/>
    <w:basedOn w:val="Normal"/>
    <w:link w:val="TextodegloboCar"/>
    <w:uiPriority w:val="99"/>
    <w:semiHidden/>
    <w:unhideWhenUsed/>
    <w:rsid w:val="00AB3A82"/>
    <w:rPr>
      <w:rFonts w:ascii="Segoe UI" w:hAnsi="Segoe UI" w:cs="Segoe UI"/>
      <w:sz w:val="18"/>
      <w:szCs w:val="18"/>
    </w:rPr>
  </w:style>
  <w:style w:type="character" w:customStyle="1" w:styleId="TextodegloboCar">
    <w:name w:val="Texto de globo Car"/>
    <w:link w:val="Textodeglobo"/>
    <w:uiPriority w:val="99"/>
    <w:semiHidden/>
    <w:rsid w:val="00AB3A82"/>
    <w:rPr>
      <w:rFonts w:ascii="Segoe UI" w:hAnsi="Segoe UI" w:cs="Segoe UI"/>
      <w:color w:val="00000A"/>
      <w:sz w:val="18"/>
      <w:szCs w:val="18"/>
      <w:lang w:val="es-ES" w:eastAsia="es-ES"/>
    </w:rPr>
  </w:style>
  <w:style w:type="character" w:customStyle="1" w:styleId="DefaultCar">
    <w:name w:val="Default Car"/>
    <w:link w:val="Default"/>
    <w:locked/>
    <w:rsid w:val="00C643F7"/>
    <w:rPr>
      <w:rFonts w:eastAsia="Times New Roman"/>
      <w:color w:val="000000"/>
      <w:sz w:val="24"/>
      <w:szCs w:val="24"/>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A64863"/>
    <w:pPr>
      <w:widowControl/>
      <w:spacing w:before="100" w:beforeAutospacing="1" w:after="100" w:afterAutospacing="1"/>
      <w:jc w:val="left"/>
    </w:pPr>
    <w:rPr>
      <w:rFonts w:ascii="Times New Roman" w:eastAsia="Times New Roman" w:hAnsi="Times New Roman" w:cs="Times New Roman"/>
      <w:color w:val="auto"/>
      <w:sz w:val="24"/>
      <w:szCs w:val="24"/>
      <w:lang w:eastAsia="es-CO"/>
    </w:rPr>
  </w:style>
  <w:style w:type="paragraph" w:customStyle="1" w:styleId="WW-Textoindependiente2">
    <w:name w:val="WW-Texto independiente 2"/>
    <w:basedOn w:val="Normal"/>
    <w:rsid w:val="00A64863"/>
    <w:pPr>
      <w:suppressAutoHyphens/>
    </w:pPr>
    <w:rPr>
      <w:rFonts w:ascii="Times New Roman" w:eastAsia="Times New Roman" w:hAnsi="Times New Roman" w:cs="Times New Roman"/>
      <w:color w:val="auto"/>
      <w:sz w:val="20"/>
      <w:szCs w:val="20"/>
      <w:lang w:val="es-ES_tradnl" w:eastAsia="he-IL" w:bidi="he-IL"/>
    </w:rPr>
  </w:style>
  <w:style w:type="character" w:customStyle="1" w:styleId="Cuerpodeltexto">
    <w:name w:val="Cuerpo del texto_"/>
    <w:link w:val="Cuerpodeltexto0"/>
    <w:rsid w:val="00593642"/>
    <w:rPr>
      <w:rFonts w:ascii="Arial Narrow" w:eastAsia="Arial Narrow" w:hAnsi="Arial Narrow" w:cs="Arial Narrow"/>
      <w:spacing w:val="-3"/>
      <w:sz w:val="21"/>
      <w:szCs w:val="21"/>
      <w:shd w:val="clear" w:color="auto" w:fill="FFFFFF"/>
    </w:rPr>
  </w:style>
  <w:style w:type="paragraph" w:customStyle="1" w:styleId="Cuerpodeltexto0">
    <w:name w:val="Cuerpo del texto"/>
    <w:basedOn w:val="Normal"/>
    <w:link w:val="Cuerpodeltexto"/>
    <w:rsid w:val="00593642"/>
    <w:pPr>
      <w:shd w:val="clear" w:color="auto" w:fill="FFFFFF"/>
      <w:spacing w:before="240" w:after="240" w:line="249" w:lineRule="exact"/>
      <w:ind w:hanging="440"/>
    </w:pPr>
    <w:rPr>
      <w:rFonts w:ascii="Arial Narrow" w:eastAsia="Arial Narrow" w:hAnsi="Arial Narrow" w:cs="Arial Narrow"/>
      <w:color w:val="auto"/>
      <w:spacing w:val="-3"/>
      <w:sz w:val="21"/>
      <w:szCs w:val="21"/>
      <w:lang w:eastAsia="es-CO"/>
    </w:rPr>
  </w:style>
  <w:style w:type="character" w:customStyle="1" w:styleId="Ttulo1Car">
    <w:name w:val="Título 1 Car"/>
    <w:link w:val="Ttulo1"/>
    <w:rsid w:val="00FB4407"/>
    <w:rPr>
      <w:b/>
      <w:color w:val="00000A"/>
      <w:sz w:val="48"/>
      <w:szCs w:val="48"/>
      <w:lang w:eastAsia="es-ES"/>
    </w:rPr>
  </w:style>
  <w:style w:type="paragraph" w:customStyle="1" w:styleId="Estilo4">
    <w:name w:val="Estilo4"/>
    <w:basedOn w:val="Ttulo3"/>
    <w:link w:val="Estilo4Car"/>
    <w:qFormat/>
    <w:rsid w:val="00BB627E"/>
    <w:pPr>
      <w:keepNext w:val="0"/>
      <w:keepLines w:val="0"/>
      <w:widowControl/>
      <w:spacing w:before="0" w:after="0"/>
      <w:ind w:left="4980" w:hanging="720"/>
    </w:pPr>
    <w:rPr>
      <w:rFonts w:ascii="Calibri" w:eastAsia="Calibri" w:hAnsi="Calibri"/>
      <w:b w:val="0"/>
      <w:color w:val="auto"/>
      <w:sz w:val="24"/>
      <w:szCs w:val="24"/>
      <w:lang w:val="es-ES_tradnl" w:eastAsia="es-CO"/>
    </w:rPr>
  </w:style>
  <w:style w:type="character" w:customStyle="1" w:styleId="Estilo4Car">
    <w:name w:val="Estilo4 Car"/>
    <w:link w:val="Estilo4"/>
    <w:rsid w:val="00BB627E"/>
    <w:rPr>
      <w:rFonts w:ascii="Calibri" w:eastAsia="Calibri" w:hAnsi="Calibri"/>
      <w:sz w:val="24"/>
      <w:szCs w:val="24"/>
      <w:lang w:val="es-ES_tradnl"/>
    </w:rPr>
  </w:style>
  <w:style w:type="paragraph" w:customStyle="1" w:styleId="Subcaptulo">
    <w:name w:val="Subcapítulo"/>
    <w:basedOn w:val="Normal"/>
    <w:rsid w:val="00A01618"/>
    <w:pPr>
      <w:widowControl/>
      <w:tabs>
        <w:tab w:val="num" w:pos="420"/>
        <w:tab w:val="num" w:pos="2160"/>
      </w:tabs>
      <w:autoSpaceDE w:val="0"/>
      <w:autoSpaceDN w:val="0"/>
      <w:spacing w:after="120"/>
      <w:ind w:left="420" w:hanging="420"/>
      <w:jc w:val="center"/>
    </w:pPr>
    <w:rPr>
      <w:rFonts w:ascii="Verdana" w:eastAsia="Times New Roman" w:hAnsi="Verdana" w:cs="Times New Roman"/>
      <w:b/>
      <w:color w:val="auto"/>
      <w:sz w:val="24"/>
      <w:szCs w:val="24"/>
      <w:lang w:val="es-ES_tradnl"/>
    </w:rPr>
  </w:style>
  <w:style w:type="character" w:customStyle="1" w:styleId="acta">
    <w:name w:val="acta"/>
    <w:uiPriority w:val="1"/>
    <w:rsid w:val="008D2115"/>
    <w:rPr>
      <w:rFonts w:ascii="Arial Narrow" w:hAnsi="Arial Narrow"/>
      <w:sz w:val="20"/>
    </w:rPr>
  </w:style>
  <w:style w:type="character" w:styleId="Textodelmarcadordeposicin">
    <w:name w:val="Placeholder Text"/>
    <w:basedOn w:val="Fuentedeprrafopredeter"/>
    <w:uiPriority w:val="99"/>
    <w:semiHidden/>
    <w:rsid w:val="00BE6C9B"/>
    <w:rPr>
      <w:color w:val="808080"/>
    </w:rPr>
  </w:style>
  <w:style w:type="paragraph" w:styleId="Sinespaciado">
    <w:name w:val="No Spacing"/>
    <w:basedOn w:val="Normal"/>
    <w:uiPriority w:val="1"/>
    <w:qFormat/>
    <w:rsid w:val="008F2598"/>
    <w:pPr>
      <w:widowControl/>
    </w:pPr>
    <w:rPr>
      <w:rFonts w:ascii="Calibri" w:eastAsiaTheme="minorHAnsi" w:hAnsi="Calibri" w:cs="Calibri"/>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29115">
      <w:bodyDiv w:val="1"/>
      <w:marLeft w:val="0"/>
      <w:marRight w:val="0"/>
      <w:marTop w:val="0"/>
      <w:marBottom w:val="0"/>
      <w:divBdr>
        <w:top w:val="none" w:sz="0" w:space="0" w:color="auto"/>
        <w:left w:val="none" w:sz="0" w:space="0" w:color="auto"/>
        <w:bottom w:val="none" w:sz="0" w:space="0" w:color="auto"/>
        <w:right w:val="none" w:sz="0" w:space="0" w:color="auto"/>
      </w:divBdr>
    </w:div>
    <w:div w:id="16935618">
      <w:bodyDiv w:val="1"/>
      <w:marLeft w:val="0"/>
      <w:marRight w:val="0"/>
      <w:marTop w:val="0"/>
      <w:marBottom w:val="0"/>
      <w:divBdr>
        <w:top w:val="none" w:sz="0" w:space="0" w:color="auto"/>
        <w:left w:val="none" w:sz="0" w:space="0" w:color="auto"/>
        <w:bottom w:val="none" w:sz="0" w:space="0" w:color="auto"/>
        <w:right w:val="none" w:sz="0" w:space="0" w:color="auto"/>
      </w:divBdr>
    </w:div>
    <w:div w:id="44834320">
      <w:bodyDiv w:val="1"/>
      <w:marLeft w:val="0"/>
      <w:marRight w:val="0"/>
      <w:marTop w:val="0"/>
      <w:marBottom w:val="0"/>
      <w:divBdr>
        <w:top w:val="none" w:sz="0" w:space="0" w:color="auto"/>
        <w:left w:val="none" w:sz="0" w:space="0" w:color="auto"/>
        <w:bottom w:val="none" w:sz="0" w:space="0" w:color="auto"/>
        <w:right w:val="none" w:sz="0" w:space="0" w:color="auto"/>
      </w:divBdr>
    </w:div>
    <w:div w:id="198517434">
      <w:bodyDiv w:val="1"/>
      <w:marLeft w:val="0"/>
      <w:marRight w:val="0"/>
      <w:marTop w:val="0"/>
      <w:marBottom w:val="0"/>
      <w:divBdr>
        <w:top w:val="none" w:sz="0" w:space="0" w:color="auto"/>
        <w:left w:val="none" w:sz="0" w:space="0" w:color="auto"/>
        <w:bottom w:val="none" w:sz="0" w:space="0" w:color="auto"/>
        <w:right w:val="none" w:sz="0" w:space="0" w:color="auto"/>
      </w:divBdr>
    </w:div>
    <w:div w:id="273832672">
      <w:bodyDiv w:val="1"/>
      <w:marLeft w:val="0"/>
      <w:marRight w:val="0"/>
      <w:marTop w:val="0"/>
      <w:marBottom w:val="0"/>
      <w:divBdr>
        <w:top w:val="none" w:sz="0" w:space="0" w:color="auto"/>
        <w:left w:val="none" w:sz="0" w:space="0" w:color="auto"/>
        <w:bottom w:val="none" w:sz="0" w:space="0" w:color="auto"/>
        <w:right w:val="none" w:sz="0" w:space="0" w:color="auto"/>
      </w:divBdr>
    </w:div>
    <w:div w:id="284850105">
      <w:bodyDiv w:val="1"/>
      <w:marLeft w:val="0"/>
      <w:marRight w:val="0"/>
      <w:marTop w:val="0"/>
      <w:marBottom w:val="0"/>
      <w:divBdr>
        <w:top w:val="none" w:sz="0" w:space="0" w:color="auto"/>
        <w:left w:val="none" w:sz="0" w:space="0" w:color="auto"/>
        <w:bottom w:val="none" w:sz="0" w:space="0" w:color="auto"/>
        <w:right w:val="none" w:sz="0" w:space="0" w:color="auto"/>
      </w:divBdr>
    </w:div>
    <w:div w:id="312948729">
      <w:bodyDiv w:val="1"/>
      <w:marLeft w:val="0"/>
      <w:marRight w:val="0"/>
      <w:marTop w:val="0"/>
      <w:marBottom w:val="0"/>
      <w:divBdr>
        <w:top w:val="none" w:sz="0" w:space="0" w:color="auto"/>
        <w:left w:val="none" w:sz="0" w:space="0" w:color="auto"/>
        <w:bottom w:val="none" w:sz="0" w:space="0" w:color="auto"/>
        <w:right w:val="none" w:sz="0" w:space="0" w:color="auto"/>
      </w:divBdr>
    </w:div>
    <w:div w:id="343824932">
      <w:bodyDiv w:val="1"/>
      <w:marLeft w:val="0"/>
      <w:marRight w:val="0"/>
      <w:marTop w:val="0"/>
      <w:marBottom w:val="0"/>
      <w:divBdr>
        <w:top w:val="none" w:sz="0" w:space="0" w:color="auto"/>
        <w:left w:val="none" w:sz="0" w:space="0" w:color="auto"/>
        <w:bottom w:val="none" w:sz="0" w:space="0" w:color="auto"/>
        <w:right w:val="none" w:sz="0" w:space="0" w:color="auto"/>
      </w:divBdr>
    </w:div>
    <w:div w:id="410584526">
      <w:bodyDiv w:val="1"/>
      <w:marLeft w:val="0"/>
      <w:marRight w:val="0"/>
      <w:marTop w:val="0"/>
      <w:marBottom w:val="0"/>
      <w:divBdr>
        <w:top w:val="none" w:sz="0" w:space="0" w:color="auto"/>
        <w:left w:val="none" w:sz="0" w:space="0" w:color="auto"/>
        <w:bottom w:val="none" w:sz="0" w:space="0" w:color="auto"/>
        <w:right w:val="none" w:sz="0" w:space="0" w:color="auto"/>
      </w:divBdr>
    </w:div>
    <w:div w:id="624308808">
      <w:bodyDiv w:val="1"/>
      <w:marLeft w:val="0"/>
      <w:marRight w:val="0"/>
      <w:marTop w:val="0"/>
      <w:marBottom w:val="0"/>
      <w:divBdr>
        <w:top w:val="none" w:sz="0" w:space="0" w:color="auto"/>
        <w:left w:val="none" w:sz="0" w:space="0" w:color="auto"/>
        <w:bottom w:val="none" w:sz="0" w:space="0" w:color="auto"/>
        <w:right w:val="none" w:sz="0" w:space="0" w:color="auto"/>
      </w:divBdr>
    </w:div>
    <w:div w:id="720254441">
      <w:bodyDiv w:val="1"/>
      <w:marLeft w:val="0"/>
      <w:marRight w:val="0"/>
      <w:marTop w:val="0"/>
      <w:marBottom w:val="0"/>
      <w:divBdr>
        <w:top w:val="none" w:sz="0" w:space="0" w:color="auto"/>
        <w:left w:val="none" w:sz="0" w:space="0" w:color="auto"/>
        <w:bottom w:val="none" w:sz="0" w:space="0" w:color="auto"/>
        <w:right w:val="none" w:sz="0" w:space="0" w:color="auto"/>
      </w:divBdr>
    </w:div>
    <w:div w:id="768738020">
      <w:bodyDiv w:val="1"/>
      <w:marLeft w:val="0"/>
      <w:marRight w:val="0"/>
      <w:marTop w:val="0"/>
      <w:marBottom w:val="0"/>
      <w:divBdr>
        <w:top w:val="none" w:sz="0" w:space="0" w:color="auto"/>
        <w:left w:val="none" w:sz="0" w:space="0" w:color="auto"/>
        <w:bottom w:val="none" w:sz="0" w:space="0" w:color="auto"/>
        <w:right w:val="none" w:sz="0" w:space="0" w:color="auto"/>
      </w:divBdr>
    </w:div>
    <w:div w:id="1007250411">
      <w:bodyDiv w:val="1"/>
      <w:marLeft w:val="0"/>
      <w:marRight w:val="0"/>
      <w:marTop w:val="0"/>
      <w:marBottom w:val="0"/>
      <w:divBdr>
        <w:top w:val="none" w:sz="0" w:space="0" w:color="auto"/>
        <w:left w:val="none" w:sz="0" w:space="0" w:color="auto"/>
        <w:bottom w:val="none" w:sz="0" w:space="0" w:color="auto"/>
        <w:right w:val="none" w:sz="0" w:space="0" w:color="auto"/>
      </w:divBdr>
    </w:div>
    <w:div w:id="1093091865">
      <w:bodyDiv w:val="1"/>
      <w:marLeft w:val="0"/>
      <w:marRight w:val="0"/>
      <w:marTop w:val="0"/>
      <w:marBottom w:val="0"/>
      <w:divBdr>
        <w:top w:val="none" w:sz="0" w:space="0" w:color="auto"/>
        <w:left w:val="none" w:sz="0" w:space="0" w:color="auto"/>
        <w:bottom w:val="none" w:sz="0" w:space="0" w:color="auto"/>
        <w:right w:val="none" w:sz="0" w:space="0" w:color="auto"/>
      </w:divBdr>
    </w:div>
    <w:div w:id="1144736860">
      <w:bodyDiv w:val="1"/>
      <w:marLeft w:val="0"/>
      <w:marRight w:val="0"/>
      <w:marTop w:val="0"/>
      <w:marBottom w:val="0"/>
      <w:divBdr>
        <w:top w:val="none" w:sz="0" w:space="0" w:color="auto"/>
        <w:left w:val="none" w:sz="0" w:space="0" w:color="auto"/>
        <w:bottom w:val="none" w:sz="0" w:space="0" w:color="auto"/>
        <w:right w:val="none" w:sz="0" w:space="0" w:color="auto"/>
      </w:divBdr>
    </w:div>
    <w:div w:id="1172064514">
      <w:bodyDiv w:val="1"/>
      <w:marLeft w:val="0"/>
      <w:marRight w:val="0"/>
      <w:marTop w:val="0"/>
      <w:marBottom w:val="0"/>
      <w:divBdr>
        <w:top w:val="none" w:sz="0" w:space="0" w:color="auto"/>
        <w:left w:val="none" w:sz="0" w:space="0" w:color="auto"/>
        <w:bottom w:val="none" w:sz="0" w:space="0" w:color="auto"/>
        <w:right w:val="none" w:sz="0" w:space="0" w:color="auto"/>
      </w:divBdr>
    </w:div>
    <w:div w:id="1293905998">
      <w:bodyDiv w:val="1"/>
      <w:marLeft w:val="0"/>
      <w:marRight w:val="0"/>
      <w:marTop w:val="0"/>
      <w:marBottom w:val="0"/>
      <w:divBdr>
        <w:top w:val="none" w:sz="0" w:space="0" w:color="auto"/>
        <w:left w:val="none" w:sz="0" w:space="0" w:color="auto"/>
        <w:bottom w:val="none" w:sz="0" w:space="0" w:color="auto"/>
        <w:right w:val="none" w:sz="0" w:space="0" w:color="auto"/>
      </w:divBdr>
    </w:div>
    <w:div w:id="1398431799">
      <w:bodyDiv w:val="1"/>
      <w:marLeft w:val="0"/>
      <w:marRight w:val="0"/>
      <w:marTop w:val="0"/>
      <w:marBottom w:val="0"/>
      <w:divBdr>
        <w:top w:val="none" w:sz="0" w:space="0" w:color="auto"/>
        <w:left w:val="none" w:sz="0" w:space="0" w:color="auto"/>
        <w:bottom w:val="none" w:sz="0" w:space="0" w:color="auto"/>
        <w:right w:val="none" w:sz="0" w:space="0" w:color="auto"/>
      </w:divBdr>
    </w:div>
    <w:div w:id="1455254117">
      <w:bodyDiv w:val="1"/>
      <w:marLeft w:val="0"/>
      <w:marRight w:val="0"/>
      <w:marTop w:val="0"/>
      <w:marBottom w:val="0"/>
      <w:divBdr>
        <w:top w:val="none" w:sz="0" w:space="0" w:color="auto"/>
        <w:left w:val="none" w:sz="0" w:space="0" w:color="auto"/>
        <w:bottom w:val="none" w:sz="0" w:space="0" w:color="auto"/>
        <w:right w:val="none" w:sz="0" w:space="0" w:color="auto"/>
      </w:divBdr>
    </w:div>
    <w:div w:id="1559897391">
      <w:bodyDiv w:val="1"/>
      <w:marLeft w:val="0"/>
      <w:marRight w:val="0"/>
      <w:marTop w:val="0"/>
      <w:marBottom w:val="0"/>
      <w:divBdr>
        <w:top w:val="none" w:sz="0" w:space="0" w:color="auto"/>
        <w:left w:val="none" w:sz="0" w:space="0" w:color="auto"/>
        <w:bottom w:val="none" w:sz="0" w:space="0" w:color="auto"/>
        <w:right w:val="none" w:sz="0" w:space="0" w:color="auto"/>
      </w:divBdr>
    </w:div>
    <w:div w:id="1714618994">
      <w:bodyDiv w:val="1"/>
      <w:marLeft w:val="0"/>
      <w:marRight w:val="0"/>
      <w:marTop w:val="0"/>
      <w:marBottom w:val="0"/>
      <w:divBdr>
        <w:top w:val="none" w:sz="0" w:space="0" w:color="auto"/>
        <w:left w:val="none" w:sz="0" w:space="0" w:color="auto"/>
        <w:bottom w:val="none" w:sz="0" w:space="0" w:color="auto"/>
        <w:right w:val="none" w:sz="0" w:space="0" w:color="auto"/>
      </w:divBdr>
    </w:div>
    <w:div w:id="1726290474">
      <w:bodyDiv w:val="1"/>
      <w:marLeft w:val="0"/>
      <w:marRight w:val="0"/>
      <w:marTop w:val="0"/>
      <w:marBottom w:val="0"/>
      <w:divBdr>
        <w:top w:val="none" w:sz="0" w:space="0" w:color="auto"/>
        <w:left w:val="none" w:sz="0" w:space="0" w:color="auto"/>
        <w:bottom w:val="none" w:sz="0" w:space="0" w:color="auto"/>
        <w:right w:val="none" w:sz="0" w:space="0" w:color="auto"/>
      </w:divBdr>
    </w:div>
    <w:div w:id="1802841135">
      <w:bodyDiv w:val="1"/>
      <w:marLeft w:val="0"/>
      <w:marRight w:val="0"/>
      <w:marTop w:val="0"/>
      <w:marBottom w:val="0"/>
      <w:divBdr>
        <w:top w:val="none" w:sz="0" w:space="0" w:color="auto"/>
        <w:left w:val="none" w:sz="0" w:space="0" w:color="auto"/>
        <w:bottom w:val="none" w:sz="0" w:space="0" w:color="auto"/>
        <w:right w:val="none" w:sz="0" w:space="0" w:color="auto"/>
      </w:divBdr>
    </w:div>
    <w:div w:id="2019037550">
      <w:bodyDiv w:val="1"/>
      <w:marLeft w:val="0"/>
      <w:marRight w:val="0"/>
      <w:marTop w:val="0"/>
      <w:marBottom w:val="0"/>
      <w:divBdr>
        <w:top w:val="none" w:sz="0" w:space="0" w:color="auto"/>
        <w:left w:val="none" w:sz="0" w:space="0" w:color="auto"/>
        <w:bottom w:val="none" w:sz="0" w:space="0" w:color="auto"/>
        <w:right w:val="none" w:sz="0" w:space="0" w:color="auto"/>
      </w:divBdr>
    </w:div>
    <w:div w:id="20756619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C282E34196047C6B72CD17BC4727E5E"/>
        <w:category>
          <w:name w:val="General"/>
          <w:gallery w:val="placeholder"/>
        </w:category>
        <w:types>
          <w:type w:val="bbPlcHdr"/>
        </w:types>
        <w:behaviors>
          <w:behavior w:val="content"/>
        </w:behaviors>
        <w:guid w:val="{68BB4F2D-FBF3-43DE-9F11-9591EAC695F0}"/>
      </w:docPartPr>
      <w:docPartBody>
        <w:p w:rsidR="00336095" w:rsidRDefault="009B2C73" w:rsidP="009B2C73">
          <w:pPr>
            <w:pStyle w:val="3C282E34196047C6B72CD17BC4727E5E4"/>
          </w:pPr>
          <w:r>
            <w:rPr>
              <w:b/>
              <w:bCs/>
              <w:color w:val="D9D9D9" w:themeColor="background1" w:themeShade="D9"/>
              <w:szCs w:val="20"/>
              <w:lang w:eastAsia="es-CO"/>
            </w:rPr>
            <w:t>__</w:t>
          </w:r>
        </w:p>
      </w:docPartBody>
    </w:docPart>
    <w:docPart>
      <w:docPartPr>
        <w:name w:val="E07D165BAFCD411DAD8064ECAC0FC7F2"/>
        <w:category>
          <w:name w:val="General"/>
          <w:gallery w:val="placeholder"/>
        </w:category>
        <w:types>
          <w:type w:val="bbPlcHdr"/>
        </w:types>
        <w:behaviors>
          <w:behavior w:val="content"/>
        </w:behaviors>
        <w:guid w:val="{0FB08C2B-052B-4868-940F-4994CA82FF04}"/>
      </w:docPartPr>
      <w:docPartBody>
        <w:p w:rsidR="00336095" w:rsidRDefault="009B2C73" w:rsidP="009B2C73">
          <w:pPr>
            <w:pStyle w:val="E07D165BAFCD411DAD8064ECAC0FC7F24"/>
          </w:pPr>
          <w:r>
            <w:rPr>
              <w:b/>
              <w:bCs/>
              <w:color w:val="D9D9D9" w:themeColor="background1" w:themeShade="D9"/>
              <w:szCs w:val="20"/>
              <w:lang w:eastAsia="es-CO"/>
            </w:rPr>
            <w:t>__</w:t>
          </w:r>
        </w:p>
      </w:docPartBody>
    </w:docPart>
    <w:docPart>
      <w:docPartPr>
        <w:name w:val="81F87ADDFD2A4F13B4C761AD4937D5E4"/>
        <w:category>
          <w:name w:val="General"/>
          <w:gallery w:val="placeholder"/>
        </w:category>
        <w:types>
          <w:type w:val="bbPlcHdr"/>
        </w:types>
        <w:behaviors>
          <w:behavior w:val="content"/>
        </w:behaviors>
        <w:guid w:val="{C11CCA42-3ED4-4484-9BEB-2679E680508F}"/>
      </w:docPartPr>
      <w:docPartBody>
        <w:p w:rsidR="00D823B1" w:rsidRDefault="009B2C73" w:rsidP="009B2C73">
          <w:pPr>
            <w:pStyle w:val="81F87ADDFD2A4F13B4C761AD4937D5E43"/>
          </w:pPr>
          <w:r>
            <w:rPr>
              <w:b/>
              <w:bCs/>
              <w:color w:val="D9D9D9" w:themeColor="background1" w:themeShade="D9"/>
              <w:szCs w:val="20"/>
              <w:lang w:eastAsia="es-CO"/>
            </w:rPr>
            <w:t>______________</w:t>
          </w:r>
        </w:p>
      </w:docPartBody>
    </w:docPart>
    <w:docPart>
      <w:docPartPr>
        <w:name w:val="0CC5F4EDE6774FF6A9D75FBED2D98E5E"/>
        <w:category>
          <w:name w:val="General"/>
          <w:gallery w:val="placeholder"/>
        </w:category>
        <w:types>
          <w:type w:val="bbPlcHdr"/>
        </w:types>
        <w:behaviors>
          <w:behavior w:val="content"/>
        </w:behaviors>
        <w:guid w:val="{D9BF2FCA-FFF0-43DA-AB71-F9584BF32366}"/>
      </w:docPartPr>
      <w:docPartBody>
        <w:p w:rsidR="00D823B1" w:rsidRDefault="009B2C73" w:rsidP="009B2C73">
          <w:pPr>
            <w:pStyle w:val="0CC5F4EDE6774FF6A9D75FBED2D98E5E3"/>
          </w:pPr>
          <w:r>
            <w:rPr>
              <w:b/>
              <w:bCs/>
              <w:color w:val="D9D9D9" w:themeColor="background1" w:themeShade="D9"/>
              <w:szCs w:val="20"/>
              <w:lang w:eastAsia="es-CO"/>
            </w:rPr>
            <w:t>______________</w:t>
          </w:r>
        </w:p>
      </w:docPartBody>
    </w:docPart>
    <w:docPart>
      <w:docPartPr>
        <w:name w:val="9DF6DBBF2A2445B292AB14E13AFE9D81"/>
        <w:category>
          <w:name w:val="General"/>
          <w:gallery w:val="placeholder"/>
        </w:category>
        <w:types>
          <w:type w:val="bbPlcHdr"/>
        </w:types>
        <w:behaviors>
          <w:behavior w:val="content"/>
        </w:behaviors>
        <w:guid w:val="{93624F31-B99E-401C-B271-FBD95FFD4E1B}"/>
      </w:docPartPr>
      <w:docPartBody>
        <w:p w:rsidR="00D823B1" w:rsidRDefault="009B2C73" w:rsidP="009B2C73">
          <w:pPr>
            <w:pStyle w:val="9DF6DBBF2A2445B292AB14E13AFE9D813"/>
          </w:pPr>
          <w:r>
            <w:rPr>
              <w:b/>
              <w:bCs/>
              <w:color w:val="D9D9D9" w:themeColor="background1" w:themeShade="D9"/>
              <w:szCs w:val="20"/>
              <w:lang w:eastAsia="es-CO"/>
            </w:rPr>
            <w:t>______________</w:t>
          </w:r>
        </w:p>
      </w:docPartBody>
    </w:docPart>
    <w:docPart>
      <w:docPartPr>
        <w:name w:val="1B4217E40A674502BECE535ED48C6B39"/>
        <w:category>
          <w:name w:val="General"/>
          <w:gallery w:val="placeholder"/>
        </w:category>
        <w:types>
          <w:type w:val="bbPlcHdr"/>
        </w:types>
        <w:behaviors>
          <w:behavior w:val="content"/>
        </w:behaviors>
        <w:guid w:val="{36D7D58A-888D-453F-8962-83121BEDAE0E}"/>
      </w:docPartPr>
      <w:docPartBody>
        <w:p w:rsidR="00D823B1" w:rsidRDefault="009B2C73" w:rsidP="009B2C73">
          <w:pPr>
            <w:pStyle w:val="1B4217E40A674502BECE535ED48C6B393"/>
          </w:pPr>
          <w:r>
            <w:rPr>
              <w:b/>
              <w:bCs/>
              <w:color w:val="D9D9D9" w:themeColor="background1" w:themeShade="D9"/>
              <w:szCs w:val="20"/>
              <w:lang w:eastAsia="es-CO"/>
            </w:rPr>
            <w:t>______________</w:t>
          </w:r>
        </w:p>
      </w:docPartBody>
    </w:docPart>
    <w:docPart>
      <w:docPartPr>
        <w:name w:val="93B11EF2A5704FD5A22FAAC338045A5A"/>
        <w:category>
          <w:name w:val="General"/>
          <w:gallery w:val="placeholder"/>
        </w:category>
        <w:types>
          <w:type w:val="bbPlcHdr"/>
        </w:types>
        <w:behaviors>
          <w:behavior w:val="content"/>
        </w:behaviors>
        <w:guid w:val="{3017ED8D-C91D-4E05-AAA1-7DCEAF906876}"/>
      </w:docPartPr>
      <w:docPartBody>
        <w:p w:rsidR="009B2C73" w:rsidRDefault="009B2C73" w:rsidP="009B2C73">
          <w:pPr>
            <w:pStyle w:val="93B11EF2A5704FD5A22FAAC338045A5A2"/>
          </w:pPr>
          <w:r>
            <w:rPr>
              <w:b/>
              <w:bCs/>
              <w:color w:val="D9D9D9" w:themeColor="background1" w:themeShade="D9"/>
              <w:szCs w:val="20"/>
              <w:lang w:eastAsia="es-CO"/>
            </w:rPr>
            <w:t xml:space="preserve">_Proceso de contratación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Liberation Serif">
    <w:altName w:val="Times New Roman"/>
    <w:charset w:val="00"/>
    <w:family w:val="roman"/>
    <w:pitch w:val="variable"/>
    <w:sig w:usb0="00000001" w:usb1="5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383"/>
    <w:rsid w:val="00154852"/>
    <w:rsid w:val="00281B2E"/>
    <w:rsid w:val="00336095"/>
    <w:rsid w:val="00455312"/>
    <w:rsid w:val="004A7383"/>
    <w:rsid w:val="00596D09"/>
    <w:rsid w:val="00633ADA"/>
    <w:rsid w:val="008C6BED"/>
    <w:rsid w:val="009B2C73"/>
    <w:rsid w:val="00B75F9D"/>
    <w:rsid w:val="00D823B1"/>
    <w:rsid w:val="00F318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0B3E526A76BE462BAF9458CCAE437E95">
    <w:name w:val="0B3E526A76BE462BAF9458CCAE437E95"/>
    <w:rsid w:val="004A7383"/>
  </w:style>
  <w:style w:type="paragraph" w:customStyle="1" w:styleId="3C282E34196047C6B72CD17BC4727E5E">
    <w:name w:val="3C282E34196047C6B72CD17BC4727E5E"/>
    <w:rsid w:val="004A7383"/>
  </w:style>
  <w:style w:type="paragraph" w:customStyle="1" w:styleId="E07D165BAFCD411DAD8064ECAC0FC7F2">
    <w:name w:val="E07D165BAFCD411DAD8064ECAC0FC7F2"/>
    <w:rsid w:val="004A7383"/>
  </w:style>
  <w:style w:type="paragraph" w:customStyle="1" w:styleId="8088DCEE431D4B9D9AC44149E297D2C3">
    <w:name w:val="8088DCEE431D4B9D9AC44149E297D2C3"/>
    <w:rsid w:val="004A7383"/>
  </w:style>
  <w:style w:type="paragraph" w:customStyle="1" w:styleId="6B74D88DA0D14BF0BF0E9986CBED4976">
    <w:name w:val="6B74D88DA0D14BF0BF0E9986CBED4976"/>
    <w:rsid w:val="004A7383"/>
  </w:style>
  <w:style w:type="paragraph" w:customStyle="1" w:styleId="D5FFD7039B074CF78E27DA1CD8B71526">
    <w:name w:val="D5FFD7039B074CF78E27DA1CD8B71526"/>
    <w:rsid w:val="004A7383"/>
  </w:style>
  <w:style w:type="paragraph" w:customStyle="1" w:styleId="F137E647F0854518AF14D887B381E7E0">
    <w:name w:val="F137E647F0854518AF14D887B381E7E0"/>
    <w:rsid w:val="004A7383"/>
  </w:style>
  <w:style w:type="character" w:styleId="Textodelmarcadordeposicin">
    <w:name w:val="Placeholder Text"/>
    <w:basedOn w:val="Fuentedeprrafopredeter"/>
    <w:uiPriority w:val="99"/>
    <w:semiHidden/>
    <w:rsid w:val="009B2C73"/>
    <w:rPr>
      <w:color w:val="808080"/>
    </w:rPr>
  </w:style>
  <w:style w:type="paragraph" w:customStyle="1" w:styleId="3C282E34196047C6B72CD17BC4727E5E1">
    <w:name w:val="3C282E34196047C6B72CD17BC4727E5E1"/>
    <w:rsid w:val="004A7383"/>
    <w:pPr>
      <w:widowControl w:val="0"/>
      <w:spacing w:after="0" w:line="240" w:lineRule="auto"/>
      <w:jc w:val="both"/>
    </w:pPr>
    <w:rPr>
      <w:rFonts w:ascii="Arial" w:eastAsia="Arial" w:hAnsi="Arial" w:cs="Arial"/>
      <w:color w:val="00000A"/>
      <w:lang w:eastAsia="es-ES"/>
    </w:rPr>
  </w:style>
  <w:style w:type="paragraph" w:customStyle="1" w:styleId="E07D165BAFCD411DAD8064ECAC0FC7F21">
    <w:name w:val="E07D165BAFCD411DAD8064ECAC0FC7F21"/>
    <w:rsid w:val="004A7383"/>
    <w:pPr>
      <w:widowControl w:val="0"/>
      <w:spacing w:after="0" w:line="240" w:lineRule="auto"/>
      <w:jc w:val="both"/>
    </w:pPr>
    <w:rPr>
      <w:rFonts w:ascii="Arial" w:eastAsia="Arial" w:hAnsi="Arial" w:cs="Arial"/>
      <w:color w:val="00000A"/>
      <w:lang w:eastAsia="es-ES"/>
    </w:rPr>
  </w:style>
  <w:style w:type="paragraph" w:customStyle="1" w:styleId="8088DCEE431D4B9D9AC44149E297D2C31">
    <w:name w:val="8088DCEE431D4B9D9AC44149E297D2C31"/>
    <w:rsid w:val="004A7383"/>
    <w:pPr>
      <w:widowControl w:val="0"/>
      <w:spacing w:after="0" w:line="240" w:lineRule="auto"/>
      <w:jc w:val="both"/>
    </w:pPr>
    <w:rPr>
      <w:rFonts w:ascii="Arial" w:eastAsia="Arial" w:hAnsi="Arial" w:cs="Arial"/>
      <w:color w:val="00000A"/>
      <w:lang w:eastAsia="es-ES"/>
    </w:rPr>
  </w:style>
  <w:style w:type="paragraph" w:customStyle="1" w:styleId="6B74D88DA0D14BF0BF0E9986CBED49761">
    <w:name w:val="6B74D88DA0D14BF0BF0E9986CBED49761"/>
    <w:rsid w:val="004A7383"/>
    <w:pPr>
      <w:widowControl w:val="0"/>
      <w:spacing w:after="0" w:line="240" w:lineRule="auto"/>
      <w:jc w:val="both"/>
    </w:pPr>
    <w:rPr>
      <w:rFonts w:ascii="Arial" w:eastAsia="Arial" w:hAnsi="Arial" w:cs="Arial"/>
      <w:color w:val="00000A"/>
      <w:lang w:eastAsia="es-ES"/>
    </w:rPr>
  </w:style>
  <w:style w:type="paragraph" w:customStyle="1" w:styleId="D5FFD7039B074CF78E27DA1CD8B715261">
    <w:name w:val="D5FFD7039B074CF78E27DA1CD8B715261"/>
    <w:rsid w:val="004A7383"/>
    <w:pPr>
      <w:widowControl w:val="0"/>
      <w:spacing w:after="0" w:line="240" w:lineRule="auto"/>
      <w:jc w:val="both"/>
    </w:pPr>
    <w:rPr>
      <w:rFonts w:ascii="Arial" w:eastAsia="Arial" w:hAnsi="Arial" w:cs="Arial"/>
      <w:color w:val="00000A"/>
      <w:lang w:eastAsia="es-ES"/>
    </w:rPr>
  </w:style>
  <w:style w:type="paragraph" w:customStyle="1" w:styleId="F137E647F0854518AF14D887B381E7E01">
    <w:name w:val="F137E647F0854518AF14D887B381E7E01"/>
    <w:rsid w:val="004A7383"/>
    <w:pPr>
      <w:widowControl w:val="0"/>
      <w:spacing w:after="0" w:line="240" w:lineRule="auto"/>
      <w:jc w:val="both"/>
    </w:pPr>
    <w:rPr>
      <w:rFonts w:ascii="Arial" w:eastAsia="Arial" w:hAnsi="Arial" w:cs="Arial"/>
      <w:color w:val="00000A"/>
      <w:lang w:eastAsia="es-ES"/>
    </w:rPr>
  </w:style>
  <w:style w:type="paragraph" w:customStyle="1" w:styleId="0B3E526A76BE462BAF9458CCAE437E951">
    <w:name w:val="0B3E526A76BE462BAF9458CCAE437E951"/>
    <w:rsid w:val="004A7383"/>
    <w:pPr>
      <w:widowControl w:val="0"/>
      <w:spacing w:after="0" w:line="240" w:lineRule="auto"/>
      <w:jc w:val="both"/>
    </w:pPr>
    <w:rPr>
      <w:rFonts w:ascii="Arial" w:eastAsia="Arial" w:hAnsi="Arial" w:cs="Arial"/>
      <w:color w:val="00000A"/>
      <w:lang w:eastAsia="es-ES"/>
    </w:rPr>
  </w:style>
  <w:style w:type="paragraph" w:customStyle="1" w:styleId="81F87ADDFD2A4F13B4C761AD4937D5E4">
    <w:name w:val="81F87ADDFD2A4F13B4C761AD4937D5E4"/>
    <w:rsid w:val="00336095"/>
  </w:style>
  <w:style w:type="paragraph" w:customStyle="1" w:styleId="0CC5F4EDE6774FF6A9D75FBED2D98E5E">
    <w:name w:val="0CC5F4EDE6774FF6A9D75FBED2D98E5E"/>
    <w:rsid w:val="00336095"/>
  </w:style>
  <w:style w:type="paragraph" w:customStyle="1" w:styleId="9DF6DBBF2A2445B292AB14E13AFE9D81">
    <w:name w:val="9DF6DBBF2A2445B292AB14E13AFE9D81"/>
    <w:rsid w:val="00336095"/>
  </w:style>
  <w:style w:type="paragraph" w:customStyle="1" w:styleId="1B4217E40A674502BECE535ED48C6B39">
    <w:name w:val="1B4217E40A674502BECE535ED48C6B39"/>
    <w:rsid w:val="00336095"/>
  </w:style>
  <w:style w:type="paragraph" w:customStyle="1" w:styleId="99122999571D44BCB87CB90F4DB88CD6">
    <w:name w:val="99122999571D44BCB87CB90F4DB88CD6"/>
    <w:rsid w:val="00336095"/>
  </w:style>
  <w:style w:type="paragraph" w:customStyle="1" w:styleId="3C282E34196047C6B72CD17BC4727E5E2">
    <w:name w:val="3C282E34196047C6B72CD17BC4727E5E2"/>
    <w:rsid w:val="00336095"/>
    <w:pPr>
      <w:widowControl w:val="0"/>
      <w:spacing w:after="0" w:line="240" w:lineRule="auto"/>
      <w:jc w:val="both"/>
    </w:pPr>
    <w:rPr>
      <w:rFonts w:ascii="Arial" w:eastAsia="Arial" w:hAnsi="Arial" w:cs="Arial"/>
      <w:color w:val="00000A"/>
      <w:lang w:eastAsia="es-ES"/>
    </w:rPr>
  </w:style>
  <w:style w:type="paragraph" w:customStyle="1" w:styleId="E07D165BAFCD411DAD8064ECAC0FC7F22">
    <w:name w:val="E07D165BAFCD411DAD8064ECAC0FC7F22"/>
    <w:rsid w:val="00336095"/>
    <w:pPr>
      <w:widowControl w:val="0"/>
      <w:spacing w:after="0" w:line="240" w:lineRule="auto"/>
      <w:jc w:val="both"/>
    </w:pPr>
    <w:rPr>
      <w:rFonts w:ascii="Arial" w:eastAsia="Arial" w:hAnsi="Arial" w:cs="Arial"/>
      <w:color w:val="00000A"/>
      <w:lang w:eastAsia="es-ES"/>
    </w:rPr>
  </w:style>
  <w:style w:type="paragraph" w:customStyle="1" w:styleId="81F87ADDFD2A4F13B4C761AD4937D5E41">
    <w:name w:val="81F87ADDFD2A4F13B4C761AD4937D5E41"/>
    <w:rsid w:val="00336095"/>
    <w:pPr>
      <w:widowControl w:val="0"/>
      <w:spacing w:after="0" w:line="240" w:lineRule="auto"/>
      <w:jc w:val="both"/>
    </w:pPr>
    <w:rPr>
      <w:rFonts w:ascii="Arial" w:eastAsia="Arial" w:hAnsi="Arial" w:cs="Arial"/>
      <w:color w:val="00000A"/>
      <w:lang w:eastAsia="es-ES"/>
    </w:rPr>
  </w:style>
  <w:style w:type="paragraph" w:customStyle="1" w:styleId="0CC5F4EDE6774FF6A9D75FBED2D98E5E1">
    <w:name w:val="0CC5F4EDE6774FF6A9D75FBED2D98E5E1"/>
    <w:rsid w:val="00336095"/>
    <w:pPr>
      <w:widowControl w:val="0"/>
      <w:spacing w:after="0" w:line="240" w:lineRule="auto"/>
      <w:jc w:val="both"/>
    </w:pPr>
    <w:rPr>
      <w:rFonts w:ascii="Arial" w:eastAsia="Arial" w:hAnsi="Arial" w:cs="Arial"/>
      <w:color w:val="00000A"/>
      <w:lang w:eastAsia="es-ES"/>
    </w:rPr>
  </w:style>
  <w:style w:type="paragraph" w:customStyle="1" w:styleId="9DF6DBBF2A2445B292AB14E13AFE9D811">
    <w:name w:val="9DF6DBBF2A2445B292AB14E13AFE9D811"/>
    <w:rsid w:val="00336095"/>
    <w:pPr>
      <w:widowControl w:val="0"/>
      <w:spacing w:after="0" w:line="240" w:lineRule="auto"/>
      <w:jc w:val="both"/>
    </w:pPr>
    <w:rPr>
      <w:rFonts w:ascii="Arial" w:eastAsia="Arial" w:hAnsi="Arial" w:cs="Arial"/>
      <w:color w:val="00000A"/>
      <w:lang w:eastAsia="es-ES"/>
    </w:rPr>
  </w:style>
  <w:style w:type="paragraph" w:customStyle="1" w:styleId="1B4217E40A674502BECE535ED48C6B391">
    <w:name w:val="1B4217E40A674502BECE535ED48C6B391"/>
    <w:rsid w:val="00336095"/>
    <w:pPr>
      <w:widowControl w:val="0"/>
      <w:spacing w:after="0" w:line="240" w:lineRule="auto"/>
      <w:jc w:val="both"/>
    </w:pPr>
    <w:rPr>
      <w:rFonts w:ascii="Arial" w:eastAsia="Arial" w:hAnsi="Arial" w:cs="Arial"/>
      <w:color w:val="00000A"/>
      <w:lang w:eastAsia="es-ES"/>
    </w:rPr>
  </w:style>
  <w:style w:type="paragraph" w:customStyle="1" w:styleId="99122999571D44BCB87CB90F4DB88CD61">
    <w:name w:val="99122999571D44BCB87CB90F4DB88CD61"/>
    <w:rsid w:val="00336095"/>
    <w:pPr>
      <w:widowControl w:val="0"/>
      <w:spacing w:after="0" w:line="240" w:lineRule="auto"/>
      <w:jc w:val="both"/>
    </w:pPr>
    <w:rPr>
      <w:rFonts w:ascii="Arial" w:eastAsia="Arial" w:hAnsi="Arial" w:cs="Arial"/>
      <w:color w:val="00000A"/>
      <w:lang w:eastAsia="es-ES"/>
    </w:rPr>
  </w:style>
  <w:style w:type="paragraph" w:customStyle="1" w:styleId="93B11EF2A5704FD5A22FAAC338045A5A">
    <w:name w:val="93B11EF2A5704FD5A22FAAC338045A5A"/>
    <w:rsid w:val="00D823B1"/>
  </w:style>
  <w:style w:type="paragraph" w:customStyle="1" w:styleId="3C282E34196047C6B72CD17BC4727E5E3">
    <w:name w:val="3C282E34196047C6B72CD17BC4727E5E3"/>
    <w:rsid w:val="00D823B1"/>
    <w:pPr>
      <w:widowControl w:val="0"/>
      <w:spacing w:after="0" w:line="240" w:lineRule="auto"/>
      <w:jc w:val="both"/>
    </w:pPr>
    <w:rPr>
      <w:rFonts w:ascii="Arial" w:eastAsia="Arial" w:hAnsi="Arial" w:cs="Arial"/>
      <w:color w:val="00000A"/>
      <w:lang w:eastAsia="es-ES"/>
    </w:rPr>
  </w:style>
  <w:style w:type="paragraph" w:customStyle="1" w:styleId="E07D165BAFCD411DAD8064ECAC0FC7F23">
    <w:name w:val="E07D165BAFCD411DAD8064ECAC0FC7F23"/>
    <w:rsid w:val="00D823B1"/>
    <w:pPr>
      <w:widowControl w:val="0"/>
      <w:spacing w:after="0" w:line="240" w:lineRule="auto"/>
      <w:jc w:val="both"/>
    </w:pPr>
    <w:rPr>
      <w:rFonts w:ascii="Arial" w:eastAsia="Arial" w:hAnsi="Arial" w:cs="Arial"/>
      <w:color w:val="00000A"/>
      <w:lang w:eastAsia="es-ES"/>
    </w:rPr>
  </w:style>
  <w:style w:type="paragraph" w:customStyle="1" w:styleId="93B11EF2A5704FD5A22FAAC338045A5A1">
    <w:name w:val="93B11EF2A5704FD5A22FAAC338045A5A1"/>
    <w:rsid w:val="00D823B1"/>
    <w:pPr>
      <w:widowControl w:val="0"/>
      <w:spacing w:after="0" w:line="240" w:lineRule="auto"/>
      <w:jc w:val="both"/>
    </w:pPr>
    <w:rPr>
      <w:rFonts w:ascii="Arial" w:eastAsia="Arial" w:hAnsi="Arial" w:cs="Arial"/>
      <w:color w:val="00000A"/>
      <w:lang w:eastAsia="es-ES"/>
    </w:rPr>
  </w:style>
  <w:style w:type="paragraph" w:customStyle="1" w:styleId="81F87ADDFD2A4F13B4C761AD4937D5E42">
    <w:name w:val="81F87ADDFD2A4F13B4C761AD4937D5E42"/>
    <w:rsid w:val="00D823B1"/>
    <w:pPr>
      <w:widowControl w:val="0"/>
      <w:spacing w:after="0" w:line="240" w:lineRule="auto"/>
      <w:jc w:val="both"/>
    </w:pPr>
    <w:rPr>
      <w:rFonts w:ascii="Arial" w:eastAsia="Arial" w:hAnsi="Arial" w:cs="Arial"/>
      <w:color w:val="00000A"/>
      <w:lang w:eastAsia="es-ES"/>
    </w:rPr>
  </w:style>
  <w:style w:type="paragraph" w:customStyle="1" w:styleId="0CC5F4EDE6774FF6A9D75FBED2D98E5E2">
    <w:name w:val="0CC5F4EDE6774FF6A9D75FBED2D98E5E2"/>
    <w:rsid w:val="00D823B1"/>
    <w:pPr>
      <w:widowControl w:val="0"/>
      <w:spacing w:after="0" w:line="240" w:lineRule="auto"/>
      <w:jc w:val="both"/>
    </w:pPr>
    <w:rPr>
      <w:rFonts w:ascii="Arial" w:eastAsia="Arial" w:hAnsi="Arial" w:cs="Arial"/>
      <w:color w:val="00000A"/>
      <w:lang w:eastAsia="es-ES"/>
    </w:rPr>
  </w:style>
  <w:style w:type="paragraph" w:customStyle="1" w:styleId="9DF6DBBF2A2445B292AB14E13AFE9D812">
    <w:name w:val="9DF6DBBF2A2445B292AB14E13AFE9D812"/>
    <w:rsid w:val="00D823B1"/>
    <w:pPr>
      <w:widowControl w:val="0"/>
      <w:spacing w:after="0" w:line="240" w:lineRule="auto"/>
      <w:jc w:val="both"/>
    </w:pPr>
    <w:rPr>
      <w:rFonts w:ascii="Arial" w:eastAsia="Arial" w:hAnsi="Arial" w:cs="Arial"/>
      <w:color w:val="00000A"/>
      <w:lang w:eastAsia="es-ES"/>
    </w:rPr>
  </w:style>
  <w:style w:type="paragraph" w:customStyle="1" w:styleId="1B4217E40A674502BECE535ED48C6B392">
    <w:name w:val="1B4217E40A674502BECE535ED48C6B392"/>
    <w:rsid w:val="00D823B1"/>
    <w:pPr>
      <w:widowControl w:val="0"/>
      <w:spacing w:after="0" w:line="240" w:lineRule="auto"/>
      <w:jc w:val="both"/>
    </w:pPr>
    <w:rPr>
      <w:rFonts w:ascii="Arial" w:eastAsia="Arial" w:hAnsi="Arial" w:cs="Arial"/>
      <w:color w:val="00000A"/>
      <w:lang w:eastAsia="es-ES"/>
    </w:rPr>
  </w:style>
  <w:style w:type="paragraph" w:customStyle="1" w:styleId="99122999571D44BCB87CB90F4DB88CD62">
    <w:name w:val="99122999571D44BCB87CB90F4DB88CD62"/>
    <w:rsid w:val="00D823B1"/>
    <w:pPr>
      <w:widowControl w:val="0"/>
      <w:spacing w:after="0" w:line="240" w:lineRule="auto"/>
      <w:jc w:val="both"/>
    </w:pPr>
    <w:rPr>
      <w:rFonts w:ascii="Arial" w:eastAsia="Arial" w:hAnsi="Arial" w:cs="Arial"/>
      <w:color w:val="00000A"/>
      <w:lang w:eastAsia="es-ES"/>
    </w:rPr>
  </w:style>
  <w:style w:type="paragraph" w:customStyle="1" w:styleId="4F41405A8AE8462BBF1576276D59C282">
    <w:name w:val="4F41405A8AE8462BBF1576276D59C282"/>
    <w:rsid w:val="009B2C73"/>
  </w:style>
  <w:style w:type="paragraph" w:customStyle="1" w:styleId="82A615E6091346488469CA2C82156F27">
    <w:name w:val="82A615E6091346488469CA2C82156F27"/>
    <w:rsid w:val="009B2C73"/>
  </w:style>
  <w:style w:type="paragraph" w:customStyle="1" w:styleId="DC649415247549A7A0FAB8F66E271723">
    <w:name w:val="DC649415247549A7A0FAB8F66E271723"/>
    <w:rsid w:val="009B2C73"/>
  </w:style>
  <w:style w:type="paragraph" w:customStyle="1" w:styleId="BC34DC3F34C7448D99993A5769BF8F17">
    <w:name w:val="BC34DC3F34C7448D99993A5769BF8F17"/>
    <w:rsid w:val="009B2C73"/>
  </w:style>
  <w:style w:type="paragraph" w:customStyle="1" w:styleId="6551B522D3DA449CBFD71B6C57598D80">
    <w:name w:val="6551B522D3DA449CBFD71B6C57598D80"/>
    <w:rsid w:val="009B2C73"/>
  </w:style>
  <w:style w:type="paragraph" w:customStyle="1" w:styleId="810D5C0466F440ADB20E02BFFFB1FAB1">
    <w:name w:val="810D5C0466F440ADB20E02BFFFB1FAB1"/>
    <w:rsid w:val="009B2C73"/>
  </w:style>
  <w:style w:type="paragraph" w:customStyle="1" w:styleId="3C282E34196047C6B72CD17BC4727E5E4">
    <w:name w:val="3C282E34196047C6B72CD17BC4727E5E4"/>
    <w:rsid w:val="009B2C73"/>
    <w:pPr>
      <w:widowControl w:val="0"/>
      <w:spacing w:after="0" w:line="240" w:lineRule="auto"/>
      <w:jc w:val="both"/>
    </w:pPr>
    <w:rPr>
      <w:rFonts w:ascii="Arial" w:eastAsia="Arial" w:hAnsi="Arial" w:cs="Arial"/>
      <w:color w:val="00000A"/>
      <w:lang w:eastAsia="es-ES"/>
    </w:rPr>
  </w:style>
  <w:style w:type="paragraph" w:customStyle="1" w:styleId="E07D165BAFCD411DAD8064ECAC0FC7F24">
    <w:name w:val="E07D165BAFCD411DAD8064ECAC0FC7F24"/>
    <w:rsid w:val="009B2C73"/>
    <w:pPr>
      <w:widowControl w:val="0"/>
      <w:spacing w:after="0" w:line="240" w:lineRule="auto"/>
      <w:jc w:val="both"/>
    </w:pPr>
    <w:rPr>
      <w:rFonts w:ascii="Arial" w:eastAsia="Arial" w:hAnsi="Arial" w:cs="Arial"/>
      <w:color w:val="00000A"/>
      <w:lang w:eastAsia="es-ES"/>
    </w:rPr>
  </w:style>
  <w:style w:type="paragraph" w:customStyle="1" w:styleId="93B11EF2A5704FD5A22FAAC338045A5A2">
    <w:name w:val="93B11EF2A5704FD5A22FAAC338045A5A2"/>
    <w:rsid w:val="009B2C73"/>
    <w:pPr>
      <w:widowControl w:val="0"/>
      <w:spacing w:after="0" w:line="240" w:lineRule="auto"/>
      <w:jc w:val="both"/>
    </w:pPr>
    <w:rPr>
      <w:rFonts w:ascii="Arial" w:eastAsia="Arial" w:hAnsi="Arial" w:cs="Arial"/>
      <w:color w:val="00000A"/>
      <w:lang w:eastAsia="es-ES"/>
    </w:rPr>
  </w:style>
  <w:style w:type="paragraph" w:customStyle="1" w:styleId="81F87ADDFD2A4F13B4C761AD4937D5E43">
    <w:name w:val="81F87ADDFD2A4F13B4C761AD4937D5E43"/>
    <w:rsid w:val="009B2C73"/>
    <w:pPr>
      <w:widowControl w:val="0"/>
      <w:spacing w:after="0" w:line="240" w:lineRule="auto"/>
      <w:jc w:val="both"/>
    </w:pPr>
    <w:rPr>
      <w:rFonts w:ascii="Arial" w:eastAsia="Arial" w:hAnsi="Arial" w:cs="Arial"/>
      <w:color w:val="00000A"/>
      <w:lang w:eastAsia="es-ES"/>
    </w:rPr>
  </w:style>
  <w:style w:type="paragraph" w:customStyle="1" w:styleId="0CC5F4EDE6774FF6A9D75FBED2D98E5E3">
    <w:name w:val="0CC5F4EDE6774FF6A9D75FBED2D98E5E3"/>
    <w:rsid w:val="009B2C73"/>
    <w:pPr>
      <w:widowControl w:val="0"/>
      <w:spacing w:after="0" w:line="240" w:lineRule="auto"/>
      <w:jc w:val="both"/>
    </w:pPr>
    <w:rPr>
      <w:rFonts w:ascii="Arial" w:eastAsia="Arial" w:hAnsi="Arial" w:cs="Arial"/>
      <w:color w:val="00000A"/>
      <w:lang w:eastAsia="es-ES"/>
    </w:rPr>
  </w:style>
  <w:style w:type="paragraph" w:customStyle="1" w:styleId="9DF6DBBF2A2445B292AB14E13AFE9D813">
    <w:name w:val="9DF6DBBF2A2445B292AB14E13AFE9D813"/>
    <w:rsid w:val="009B2C73"/>
    <w:pPr>
      <w:widowControl w:val="0"/>
      <w:spacing w:after="0" w:line="240" w:lineRule="auto"/>
      <w:jc w:val="both"/>
    </w:pPr>
    <w:rPr>
      <w:rFonts w:ascii="Arial" w:eastAsia="Arial" w:hAnsi="Arial" w:cs="Arial"/>
      <w:color w:val="00000A"/>
      <w:lang w:eastAsia="es-ES"/>
    </w:rPr>
  </w:style>
  <w:style w:type="paragraph" w:customStyle="1" w:styleId="1B4217E40A674502BECE535ED48C6B393">
    <w:name w:val="1B4217E40A674502BECE535ED48C6B393"/>
    <w:rsid w:val="009B2C73"/>
    <w:pPr>
      <w:widowControl w:val="0"/>
      <w:spacing w:after="0" w:line="240" w:lineRule="auto"/>
      <w:jc w:val="both"/>
    </w:pPr>
    <w:rPr>
      <w:rFonts w:ascii="Arial" w:eastAsia="Arial" w:hAnsi="Arial" w:cs="Arial"/>
      <w:color w:val="00000A"/>
      <w:lang w:eastAsia="es-ES"/>
    </w:rPr>
  </w:style>
  <w:style w:type="paragraph" w:customStyle="1" w:styleId="4F41405A8AE8462BBF1576276D59C2821">
    <w:name w:val="4F41405A8AE8462BBF1576276D59C2821"/>
    <w:rsid w:val="009B2C73"/>
    <w:pPr>
      <w:widowControl w:val="0"/>
      <w:spacing w:after="0" w:line="240" w:lineRule="auto"/>
      <w:jc w:val="both"/>
    </w:pPr>
    <w:rPr>
      <w:rFonts w:ascii="Arial" w:eastAsia="Arial" w:hAnsi="Arial" w:cs="Arial"/>
      <w:color w:val="00000A"/>
      <w:lang w:eastAsia="es-ES"/>
    </w:rPr>
  </w:style>
  <w:style w:type="paragraph" w:customStyle="1" w:styleId="82A615E6091346488469CA2C82156F271">
    <w:name w:val="82A615E6091346488469CA2C82156F271"/>
    <w:rsid w:val="009B2C73"/>
    <w:pPr>
      <w:widowControl w:val="0"/>
      <w:spacing w:after="0" w:line="240" w:lineRule="auto"/>
      <w:jc w:val="both"/>
    </w:pPr>
    <w:rPr>
      <w:rFonts w:ascii="Arial" w:eastAsia="Arial" w:hAnsi="Arial" w:cs="Arial"/>
      <w:color w:val="00000A"/>
      <w:lang w:eastAsia="es-ES"/>
    </w:rPr>
  </w:style>
  <w:style w:type="paragraph" w:customStyle="1" w:styleId="6551B522D3DA449CBFD71B6C57598D801">
    <w:name w:val="6551B522D3DA449CBFD71B6C57598D801"/>
    <w:rsid w:val="009B2C73"/>
    <w:pPr>
      <w:widowControl w:val="0"/>
      <w:spacing w:after="0" w:line="240" w:lineRule="auto"/>
      <w:jc w:val="both"/>
    </w:pPr>
    <w:rPr>
      <w:rFonts w:ascii="Arial" w:eastAsia="Arial" w:hAnsi="Arial" w:cs="Arial"/>
      <w:color w:val="00000A"/>
      <w:lang w:eastAsia="es-ES"/>
    </w:rPr>
  </w:style>
  <w:style w:type="paragraph" w:customStyle="1" w:styleId="810D5C0466F440ADB20E02BFFFB1FAB11">
    <w:name w:val="810D5C0466F440ADB20E02BFFFB1FAB11"/>
    <w:rsid w:val="009B2C73"/>
    <w:pPr>
      <w:widowControl w:val="0"/>
      <w:spacing w:after="0" w:line="240" w:lineRule="auto"/>
      <w:jc w:val="both"/>
    </w:pPr>
    <w:rPr>
      <w:rFonts w:ascii="Arial" w:eastAsia="Arial" w:hAnsi="Arial" w:cs="Arial"/>
      <w:color w:val="00000A"/>
      <w:lang w:eastAsia="es-ES"/>
    </w:rPr>
  </w:style>
  <w:style w:type="paragraph" w:customStyle="1" w:styleId="DC649415247549A7A0FAB8F66E2717231">
    <w:name w:val="DC649415247549A7A0FAB8F66E2717231"/>
    <w:rsid w:val="009B2C73"/>
    <w:pPr>
      <w:widowControl w:val="0"/>
      <w:spacing w:after="0" w:line="240" w:lineRule="auto"/>
      <w:jc w:val="both"/>
    </w:pPr>
    <w:rPr>
      <w:rFonts w:ascii="Arial" w:eastAsia="Arial" w:hAnsi="Arial" w:cs="Arial"/>
      <w:color w:val="00000A"/>
      <w:lang w:eastAsia="es-ES"/>
    </w:rPr>
  </w:style>
  <w:style w:type="paragraph" w:customStyle="1" w:styleId="BC34DC3F34C7448D99993A5769BF8F171">
    <w:name w:val="BC34DC3F34C7448D99993A5769BF8F171"/>
    <w:rsid w:val="009B2C73"/>
    <w:pPr>
      <w:widowControl w:val="0"/>
      <w:spacing w:after="0" w:line="240" w:lineRule="auto"/>
      <w:jc w:val="both"/>
    </w:pPr>
    <w:rPr>
      <w:rFonts w:ascii="Arial" w:eastAsia="Arial" w:hAnsi="Arial" w:cs="Arial"/>
      <w:color w:val="00000A"/>
      <w:lang w:eastAsia="es-ES"/>
    </w:rPr>
  </w:style>
  <w:style w:type="paragraph" w:customStyle="1" w:styleId="99122999571D44BCB87CB90F4DB88CD63">
    <w:name w:val="99122999571D44BCB87CB90F4DB88CD63"/>
    <w:rsid w:val="009B2C73"/>
    <w:pPr>
      <w:widowControl w:val="0"/>
      <w:spacing w:after="0" w:line="240" w:lineRule="auto"/>
      <w:jc w:val="both"/>
    </w:pPr>
    <w:rPr>
      <w:rFonts w:ascii="Arial" w:eastAsia="Arial" w:hAnsi="Arial" w:cs="Arial"/>
      <w:color w:val="00000A"/>
      <w:lang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300</Words>
  <Characters>1653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Guillermo Eduardo Alfaro Yermanos</dc:creator>
  <cp:keywords/>
  <cp:lastModifiedBy>Tatiana.Rodriguez</cp:lastModifiedBy>
  <cp:revision>9</cp:revision>
  <cp:lastPrinted>2017-10-09T16:48:00Z</cp:lastPrinted>
  <dcterms:created xsi:type="dcterms:W3CDTF">2018-03-13T20:10:00Z</dcterms:created>
  <dcterms:modified xsi:type="dcterms:W3CDTF">2018-06-28T02:54:00Z</dcterms:modified>
</cp:coreProperties>
</file>