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5AF" w:rsidRDefault="00ED7E8C">
      <w:pPr>
        <w:pBdr>
          <w:top w:val="nil"/>
          <w:left w:val="nil"/>
          <w:bottom w:val="nil"/>
          <w:right w:val="nil"/>
          <w:between w:val="nil"/>
        </w:pBdr>
        <w:jc w:val="center"/>
        <w:rPr>
          <w:color w:val="000000"/>
        </w:rPr>
      </w:pPr>
      <w:r>
        <w:rPr>
          <w:color w:val="000000"/>
        </w:rPr>
        <w:t>INFORME DE SUPERVISIÓN PARA CONTRATOS DE PRESTACIÓN DE SERVICIOS PROFESIONALES Y DE APOYO A LA GESTIÓN</w:t>
      </w:r>
    </w:p>
    <w:p w:rsidR="00BA25AF" w:rsidRDefault="00BA25AF">
      <w:pPr>
        <w:jc w:val="both"/>
        <w:rPr>
          <w:rFonts w:ascii="Arial Narrow" w:eastAsia="Arial Narrow" w:hAnsi="Arial Narrow" w:cs="Arial Narrow"/>
        </w:rPr>
      </w:pPr>
    </w:p>
    <w:tbl>
      <w:tblPr>
        <w:tblStyle w:val="a3"/>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9"/>
        <w:gridCol w:w="444"/>
        <w:gridCol w:w="438"/>
        <w:gridCol w:w="582"/>
        <w:gridCol w:w="82"/>
        <w:gridCol w:w="162"/>
        <w:gridCol w:w="2376"/>
        <w:gridCol w:w="1064"/>
        <w:gridCol w:w="25"/>
        <w:gridCol w:w="218"/>
        <w:gridCol w:w="294"/>
        <w:gridCol w:w="527"/>
        <w:gridCol w:w="492"/>
        <w:gridCol w:w="557"/>
      </w:tblGrid>
      <w:tr w:rsidR="00BA25AF">
        <w:trPr>
          <w:jc w:val="center"/>
        </w:trPr>
        <w:tc>
          <w:tcPr>
            <w:tcW w:w="9730" w:type="dxa"/>
            <w:gridSpan w:val="14"/>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BA25AF">
        <w:trPr>
          <w:trHeight w:val="69"/>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Nombre del contratista</w:t>
            </w:r>
          </w:p>
        </w:tc>
        <w:tc>
          <w:tcPr>
            <w:tcW w:w="7261" w:type="dxa"/>
            <w:gridSpan w:val="13"/>
          </w:tcPr>
          <w:p w:rsidR="00BA25AF" w:rsidRDefault="00ED7E8C">
            <w:pPr>
              <w:rPr>
                <w:rFonts w:ascii="Arial Narrow" w:eastAsia="Arial Narrow" w:hAnsi="Arial Narrow" w:cs="Arial Narrow"/>
              </w:rPr>
            </w:pPr>
            <w:r>
              <w:rPr>
                <w:rFonts w:ascii="Arial Narrow" w:eastAsia="Arial Narrow" w:hAnsi="Arial Narrow" w:cs="Arial Narrow"/>
              </w:rPr>
              <w:t>Brandon Smith Vargas Pinzón</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 identificación</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1.073.245.071</w:t>
            </w:r>
          </w:p>
        </w:tc>
        <w:tc>
          <w:tcPr>
            <w:tcW w:w="2620" w:type="dxa"/>
            <w:gridSpan w:val="3"/>
            <w:vAlign w:val="center"/>
          </w:tcPr>
          <w:p w:rsidR="00BA25AF" w:rsidRDefault="00ED7E8C">
            <w:pPr>
              <w:rPr>
                <w:rFonts w:ascii="Arial Narrow" w:eastAsia="Arial Narrow" w:hAnsi="Arial Narrow" w:cs="Arial Narrow"/>
                <w:b/>
              </w:rPr>
            </w:pPr>
            <w:r>
              <w:rPr>
                <w:rFonts w:ascii="Arial Narrow" w:eastAsia="Arial Narrow" w:hAnsi="Arial Narrow" w:cs="Arial Narrow"/>
                <w:b/>
              </w:rPr>
              <w:t>Tipo de documento</w:t>
            </w:r>
          </w:p>
        </w:tc>
        <w:tc>
          <w:tcPr>
            <w:tcW w:w="3177" w:type="dxa"/>
            <w:gridSpan w:val="7"/>
            <w:vAlign w:val="center"/>
          </w:tcPr>
          <w:p w:rsidR="00BA25AF" w:rsidRDefault="00ED7E8C">
            <w:pPr>
              <w:rPr>
                <w:rFonts w:ascii="Arial Narrow" w:eastAsia="Arial Narrow" w:hAnsi="Arial Narrow" w:cs="Arial Narrow"/>
              </w:rPr>
            </w:pPr>
            <w:r>
              <w:rPr>
                <w:rFonts w:ascii="Arial Narrow" w:eastAsia="Arial Narrow" w:hAnsi="Arial Narrow" w:cs="Arial Narrow"/>
              </w:rPr>
              <w:t>Cedula de Ciudadanía</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Número del contrato</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711</w:t>
            </w:r>
          </w:p>
        </w:tc>
        <w:tc>
          <w:tcPr>
            <w:tcW w:w="2620" w:type="dxa"/>
            <w:gridSpan w:val="3"/>
          </w:tcPr>
          <w:p w:rsidR="00BA25AF" w:rsidRDefault="00ED7E8C">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BA25AF" w:rsidRDefault="00ED7E8C">
            <w:pPr>
              <w:rPr>
                <w:rFonts w:ascii="Arial Narrow" w:eastAsia="Arial Narrow" w:hAnsi="Arial Narrow" w:cs="Arial Narrow"/>
              </w:rPr>
            </w:pPr>
            <w:r>
              <w:rPr>
                <w:rFonts w:ascii="Arial Narrow" w:eastAsia="Arial Narrow" w:hAnsi="Arial Narrow" w:cs="Arial Narrow"/>
              </w:rPr>
              <w:t>2</w:t>
            </w:r>
          </w:p>
        </w:tc>
        <w:tc>
          <w:tcPr>
            <w:tcW w:w="1064" w:type="dxa"/>
            <w:gridSpan w:val="4"/>
          </w:tcPr>
          <w:p w:rsidR="00BA25AF" w:rsidRDefault="00ED7E8C">
            <w:pPr>
              <w:jc w:val="center"/>
              <w:rPr>
                <w:rFonts w:ascii="Arial Narrow" w:eastAsia="Arial Narrow" w:hAnsi="Arial Narrow" w:cs="Arial Narrow"/>
              </w:rPr>
            </w:pPr>
            <w:r>
              <w:rPr>
                <w:rFonts w:ascii="Arial Narrow" w:eastAsia="Arial Narrow" w:hAnsi="Arial Narrow" w:cs="Arial Narrow"/>
              </w:rPr>
              <w:t>de</w:t>
            </w:r>
          </w:p>
        </w:tc>
        <w:tc>
          <w:tcPr>
            <w:tcW w:w="1049" w:type="dxa"/>
            <w:gridSpan w:val="2"/>
          </w:tcPr>
          <w:p w:rsidR="00BA25AF" w:rsidRDefault="00ED7E8C">
            <w:pPr>
              <w:rPr>
                <w:rFonts w:ascii="Arial Narrow" w:eastAsia="Arial Narrow" w:hAnsi="Arial Narrow" w:cs="Arial Narrow"/>
              </w:rPr>
            </w:pPr>
            <w:r>
              <w:rPr>
                <w:rFonts w:ascii="Arial Narrow" w:eastAsia="Arial Narrow" w:hAnsi="Arial Narrow" w:cs="Arial Narrow"/>
              </w:rPr>
              <w:t>6</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rPr>
              <w:t>Período informado</w:t>
            </w:r>
          </w:p>
        </w:tc>
        <w:tc>
          <w:tcPr>
            <w:tcW w:w="1464" w:type="dxa"/>
            <w:gridSpan w:val="3"/>
          </w:tcPr>
          <w:p w:rsidR="00BA25AF" w:rsidRDefault="00ED7E8C">
            <w:pPr>
              <w:rPr>
                <w:rFonts w:ascii="Arial Narrow" w:eastAsia="Arial Narrow" w:hAnsi="Arial Narrow" w:cs="Arial Narrow"/>
              </w:rPr>
            </w:pPr>
            <w:r>
              <w:rPr>
                <w:rFonts w:ascii="Arial Narrow" w:eastAsia="Arial Narrow" w:hAnsi="Arial Narrow" w:cs="Arial Narrow"/>
              </w:rPr>
              <w:t>01/8/2021 A 30/08/2021</w:t>
            </w:r>
          </w:p>
        </w:tc>
        <w:tc>
          <w:tcPr>
            <w:tcW w:w="2620" w:type="dxa"/>
            <w:gridSpan w:val="3"/>
            <w:shd w:val="clear" w:color="auto" w:fill="auto"/>
          </w:tcPr>
          <w:p w:rsidR="00BA25AF" w:rsidRDefault="00ED7E8C">
            <w:pPr>
              <w:rPr>
                <w:rFonts w:ascii="Arial Narrow" w:eastAsia="Arial Narrow" w:hAnsi="Arial Narrow" w:cs="Arial Narrow"/>
                <w:b/>
              </w:rPr>
            </w:pPr>
            <w:r>
              <w:rPr>
                <w:rFonts w:ascii="Arial Narrow" w:eastAsia="Arial Narrow" w:hAnsi="Arial Narrow" w:cs="Arial Narrow"/>
                <w:b/>
              </w:rPr>
              <w:t>N° de Registro Presupuestal</w:t>
            </w:r>
          </w:p>
        </w:tc>
        <w:tc>
          <w:tcPr>
            <w:tcW w:w="3177" w:type="dxa"/>
            <w:gridSpan w:val="7"/>
            <w:shd w:val="clear" w:color="auto" w:fill="auto"/>
          </w:tcPr>
          <w:p w:rsidR="00BA25AF" w:rsidRDefault="00ED7E8C">
            <w:pPr>
              <w:rPr>
                <w:rFonts w:ascii="Arial Narrow" w:eastAsia="Arial Narrow" w:hAnsi="Arial Narrow" w:cs="Arial Narrow"/>
              </w:rPr>
            </w:pPr>
            <w:r>
              <w:rPr>
                <w:rFonts w:ascii="Arial Narrow" w:eastAsia="Arial Narrow" w:hAnsi="Arial Narrow" w:cs="Arial Narrow"/>
              </w:rPr>
              <w:t>RES-2021002032</w:t>
            </w:r>
          </w:p>
        </w:tc>
      </w:tr>
      <w:tr w:rsidR="00BA25AF">
        <w:trPr>
          <w:jc w:val="center"/>
        </w:trPr>
        <w:tc>
          <w:tcPr>
            <w:tcW w:w="2469" w:type="dxa"/>
          </w:tcPr>
          <w:p w:rsidR="00BA25AF" w:rsidRDefault="00ED7E8C">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84" w:type="dxa"/>
            <w:gridSpan w:val="6"/>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color w:val="000000"/>
              </w:rPr>
              <w:t>0344000200291562</w:t>
            </w:r>
          </w:p>
        </w:tc>
        <w:tc>
          <w:tcPr>
            <w:tcW w:w="108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Borders>
              <w:bottom w:val="single" w:sz="4" w:space="0" w:color="000000"/>
            </w:tcBorders>
          </w:tcPr>
          <w:p w:rsidR="00BA25AF" w:rsidRDefault="00BA25AF">
            <w:pPr>
              <w:jc w:val="center"/>
              <w:rPr>
                <w:rFonts w:ascii="Arial Narrow" w:eastAsia="Arial Narrow" w:hAnsi="Arial Narrow" w:cs="Arial Narrow"/>
              </w:rPr>
            </w:pPr>
          </w:p>
        </w:tc>
        <w:tc>
          <w:tcPr>
            <w:tcW w:w="1019" w:type="dxa"/>
            <w:gridSpan w:val="2"/>
            <w:tcBorders>
              <w:bottom w:val="single" w:sz="4" w:space="0" w:color="000000"/>
            </w:tcBorders>
          </w:tcPr>
          <w:p w:rsidR="00BA25AF" w:rsidRDefault="00ED7E8C">
            <w:pPr>
              <w:jc w:val="center"/>
              <w:rPr>
                <w:rFonts w:ascii="Arial Narrow" w:eastAsia="Arial Narrow" w:hAnsi="Arial Narrow" w:cs="Arial Narrow"/>
              </w:rPr>
            </w:pPr>
            <w:r>
              <w:rPr>
                <w:rFonts w:ascii="Arial Narrow" w:eastAsia="Arial Narrow" w:hAnsi="Arial Narrow" w:cs="Arial Narrow"/>
              </w:rPr>
              <w:t>Ahorros</w:t>
            </w:r>
          </w:p>
        </w:tc>
        <w:tc>
          <w:tcPr>
            <w:tcW w:w="557"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x</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261" w:type="dxa"/>
            <w:gridSpan w:val="13"/>
            <w:tcBorders>
              <w:bottom w:val="single" w:sz="4" w:space="0" w:color="000000"/>
            </w:tcBorders>
            <w:shd w:val="clear" w:color="auto" w:fill="auto"/>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1.656.000 Un </w:t>
            </w:r>
            <w:proofErr w:type="spellStart"/>
            <w:r>
              <w:rPr>
                <w:rFonts w:ascii="Arial Narrow" w:eastAsia="Arial Narrow" w:hAnsi="Arial Narrow" w:cs="Arial Narrow"/>
              </w:rPr>
              <w:t>Millon</w:t>
            </w:r>
            <w:proofErr w:type="spellEnd"/>
            <w:r>
              <w:rPr>
                <w:rFonts w:ascii="Arial Narrow" w:eastAsia="Arial Narrow" w:hAnsi="Arial Narrow" w:cs="Arial Narrow"/>
              </w:rPr>
              <w:t xml:space="preserve"> Seiscientos Cincuenta y seis  mil pesos (M/</w:t>
            </w:r>
            <w:proofErr w:type="spellStart"/>
            <w:r>
              <w:rPr>
                <w:rFonts w:ascii="Arial Narrow" w:eastAsia="Arial Narrow" w:hAnsi="Arial Narrow" w:cs="Arial Narrow"/>
              </w:rPr>
              <w:t>cte</w:t>
            </w:r>
            <w:proofErr w:type="spellEnd"/>
            <w:r>
              <w:rPr>
                <w:rFonts w:ascii="Arial Narrow" w:eastAsia="Arial Narrow" w:hAnsi="Arial Narrow" w:cs="Arial Narrow"/>
              </w:rPr>
              <w:t>)</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rPr>
              <w:t>Fecha Acta Inicio</w:t>
            </w:r>
          </w:p>
        </w:tc>
        <w:tc>
          <w:tcPr>
            <w:tcW w:w="1708" w:type="dxa"/>
            <w:gridSpan w:val="5"/>
            <w:tcBorders>
              <w:top w:val="single" w:sz="4" w:space="0" w:color="000000"/>
            </w:tcBorders>
            <w:vAlign w:val="center"/>
          </w:tcPr>
          <w:p w:rsidR="00BA25AF" w:rsidRDefault="00ED7E8C">
            <w:pPr>
              <w:rPr>
                <w:rFonts w:ascii="Arial Narrow" w:eastAsia="Arial Narrow" w:hAnsi="Arial Narrow" w:cs="Arial Narrow"/>
              </w:rPr>
            </w:pPr>
            <w:r>
              <w:rPr>
                <w:rFonts w:ascii="Arial Narrow" w:eastAsia="Arial Narrow" w:hAnsi="Arial Narrow" w:cs="Arial Narrow"/>
              </w:rPr>
              <w:t>26/07/2021</w:t>
            </w:r>
          </w:p>
        </w:tc>
        <w:tc>
          <w:tcPr>
            <w:tcW w:w="3683" w:type="dxa"/>
            <w:gridSpan w:val="4"/>
            <w:tcBorders>
              <w:top w:val="single" w:sz="4" w:space="0" w:color="000000"/>
            </w:tcBorders>
          </w:tcPr>
          <w:p w:rsidR="00BA25AF" w:rsidRDefault="00ED7E8C">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70" w:type="dxa"/>
            <w:gridSpan w:val="4"/>
            <w:tcBorders>
              <w:top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15/12/2021</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Fecha de terminación prórroga</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trHeight w:val="170"/>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Valor adicionado</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2469" w:type="dxa"/>
          </w:tcPr>
          <w:p w:rsidR="00BA25AF" w:rsidRDefault="00ED7E8C">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44"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SI</w:t>
            </w:r>
          </w:p>
        </w:tc>
        <w:tc>
          <w:tcPr>
            <w:tcW w:w="438" w:type="dxa"/>
            <w:vAlign w:val="center"/>
          </w:tcPr>
          <w:p w:rsidR="00BA25AF" w:rsidRDefault="00BA25AF">
            <w:pPr>
              <w:jc w:val="center"/>
              <w:rPr>
                <w:rFonts w:ascii="Arial Narrow" w:eastAsia="Arial Narrow" w:hAnsi="Arial Narrow" w:cs="Arial Narrow"/>
              </w:rPr>
            </w:pPr>
          </w:p>
        </w:tc>
        <w:tc>
          <w:tcPr>
            <w:tcW w:w="582" w:type="dxa"/>
            <w:vAlign w:val="center"/>
          </w:tcPr>
          <w:p w:rsidR="00BA25AF" w:rsidRDefault="00ED7E8C">
            <w:pPr>
              <w:jc w:val="center"/>
              <w:rPr>
                <w:rFonts w:ascii="Arial Narrow" w:eastAsia="Arial Narrow" w:hAnsi="Arial Narrow" w:cs="Arial Narrow"/>
              </w:rPr>
            </w:pPr>
            <w:r>
              <w:rPr>
                <w:rFonts w:ascii="Arial Narrow" w:eastAsia="Arial Narrow" w:hAnsi="Arial Narrow" w:cs="Arial Narrow"/>
              </w:rPr>
              <w:t>NO</w:t>
            </w:r>
          </w:p>
        </w:tc>
        <w:tc>
          <w:tcPr>
            <w:tcW w:w="244" w:type="dxa"/>
            <w:gridSpan w:val="2"/>
            <w:vAlign w:val="center"/>
          </w:tcPr>
          <w:p w:rsidR="00BA25AF" w:rsidRDefault="00BA25AF">
            <w:pPr>
              <w:jc w:val="center"/>
              <w:rPr>
                <w:rFonts w:ascii="Arial Narrow" w:eastAsia="Arial Narrow" w:hAnsi="Arial Narrow" w:cs="Arial Narrow"/>
              </w:rPr>
            </w:pPr>
          </w:p>
        </w:tc>
        <w:tc>
          <w:tcPr>
            <w:tcW w:w="3683" w:type="dxa"/>
            <w:gridSpan w:val="4"/>
          </w:tcPr>
          <w:p w:rsidR="00BA25AF" w:rsidRDefault="00ED7E8C">
            <w:pPr>
              <w:rPr>
                <w:rFonts w:ascii="Arial Narrow" w:eastAsia="Arial Narrow" w:hAnsi="Arial Narrow" w:cs="Arial Narrow"/>
                <w:b/>
              </w:rPr>
            </w:pPr>
            <w:r>
              <w:rPr>
                <w:rFonts w:ascii="Arial Narrow" w:eastAsia="Arial Narrow" w:hAnsi="Arial Narrow" w:cs="Arial Narrow"/>
                <w:b/>
              </w:rPr>
              <w:t>Periodo de Terminación</w:t>
            </w:r>
          </w:p>
        </w:tc>
        <w:tc>
          <w:tcPr>
            <w:tcW w:w="1870" w:type="dxa"/>
            <w:gridSpan w:val="4"/>
          </w:tcPr>
          <w:p w:rsidR="00BA25AF" w:rsidRDefault="00ED7E8C">
            <w:pPr>
              <w:rPr>
                <w:rFonts w:ascii="Arial Narrow" w:eastAsia="Arial Narrow" w:hAnsi="Arial Narrow" w:cs="Arial Narrow"/>
              </w:rPr>
            </w:pPr>
            <w:r>
              <w:rPr>
                <w:rFonts w:ascii="Arial Narrow" w:eastAsia="Arial Narrow" w:hAnsi="Arial Narrow" w:cs="Arial Narrow"/>
              </w:rPr>
              <w:t>N/A</w:t>
            </w:r>
          </w:p>
        </w:tc>
      </w:tr>
      <w:tr w:rsidR="00BA25AF">
        <w:trPr>
          <w:jc w:val="center"/>
        </w:trPr>
        <w:tc>
          <w:tcPr>
            <w:tcW w:w="9730" w:type="dxa"/>
            <w:gridSpan w:val="14"/>
          </w:tcPr>
          <w:p w:rsidR="00BA25AF" w:rsidRDefault="00ED7E8C">
            <w:pPr>
              <w:jc w:val="both"/>
              <w:rPr>
                <w:rFonts w:ascii="Arial Narrow" w:eastAsia="Arial Narrow" w:hAnsi="Arial Narrow" w:cs="Arial Narrow"/>
                <w:b/>
              </w:rPr>
            </w:pPr>
            <w:r>
              <w:rPr>
                <w:rFonts w:ascii="Arial Narrow" w:eastAsia="Arial Narrow" w:hAnsi="Arial Narrow" w:cs="Arial Narrow"/>
                <w:b/>
              </w:rPr>
              <w:t>Objeto del Contrato</w:t>
            </w:r>
          </w:p>
        </w:tc>
      </w:tr>
      <w:tr w:rsidR="00BA25AF">
        <w:trPr>
          <w:trHeight w:val="154"/>
          <w:jc w:val="center"/>
        </w:trPr>
        <w:tc>
          <w:tcPr>
            <w:tcW w:w="4015"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715" w:type="dxa"/>
            <w:gridSpan w:val="9"/>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Actividades realizadas:</w:t>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Realicé convocatoria en las diferentes instituciones educativas, así como también a la comunidad en general, por medio del uso de las diferentes redes sociales, también el uso de material impreso como lo son folletos y volantes alusivos a la práctica del deporte. De igual manera informe la metodología para llevar a cabo en los tres niveles de la escuela de formación con los deportistas de manera presencial en el municipio de Facatativá Cundinamarca</w:t>
            </w:r>
          </w:p>
          <w:p w:rsidR="00BA25AF" w:rsidRDefault="00BA25AF">
            <w:pPr>
              <w:jc w:val="center"/>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1887803" cy="1510243"/>
                  <wp:effectExtent l="0" t="0" r="0" b="0"/>
                  <wp:docPr id="140" name="image14.jpg" descr="C:\Users\MARTHA\Downloads\WhatsApp Image 2021-08-05 at 10.46.27 AM.jpeg"/>
                  <wp:cNvGraphicFramePr/>
                  <a:graphic xmlns:a="http://schemas.openxmlformats.org/drawingml/2006/main">
                    <a:graphicData uri="http://schemas.openxmlformats.org/drawingml/2006/picture">
                      <pic:pic xmlns:pic="http://schemas.openxmlformats.org/drawingml/2006/picture">
                        <pic:nvPicPr>
                          <pic:cNvPr id="0" name="image14.jpg" descr="C:\Users\MARTHA\Downloads\WhatsApp Image 2021-08-05 at 10.46.27 AM.jpeg"/>
                          <pic:cNvPicPr preferRelativeResize="0"/>
                        </pic:nvPicPr>
                        <pic:blipFill>
                          <a:blip r:embed="rId8"/>
                          <a:srcRect/>
                          <a:stretch>
                            <a:fillRect/>
                          </a:stretch>
                        </pic:blipFill>
                        <pic:spPr>
                          <a:xfrm>
                            <a:off x="0" y="0"/>
                            <a:ext cx="1887803" cy="1510243"/>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Ejecute  el respectivo plan de trabajo, malla curricular y plan pedagógico a la supervisora Johanna Sandoval para su respectiva aprobación y en ella relaciono los lugares, horarios y demás datos solicitados. </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2164421" cy="1528704"/>
                  <wp:effectExtent l="0" t="0" r="0" b="0"/>
                  <wp:docPr id="1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t="19908" r="41039" b="6017"/>
                          <a:stretch>
                            <a:fillRect/>
                          </a:stretch>
                        </pic:blipFill>
                        <pic:spPr>
                          <a:xfrm>
                            <a:off x="0" y="0"/>
                            <a:ext cx="2164421" cy="1528704"/>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 xml:space="preserve">3) 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cobertura global de 45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w:t>
            </w:r>
          </w:p>
        </w:tc>
        <w:tc>
          <w:tcPr>
            <w:tcW w:w="5715" w:type="dxa"/>
            <w:gridSpan w:val="9"/>
          </w:tcPr>
          <w:p w:rsidR="00BA25AF" w:rsidRDefault="00ED7E8C">
            <w:pPr>
              <w:rPr>
                <w:rFonts w:ascii="Arial Narrow" w:eastAsia="Arial Narrow" w:hAnsi="Arial Narrow" w:cs="Arial Narrow"/>
              </w:rPr>
            </w:pPr>
            <w:r>
              <w:rPr>
                <w:rFonts w:ascii="Arial Narrow" w:eastAsia="Arial Narrow" w:hAnsi="Arial Narrow" w:cs="Arial Narrow"/>
              </w:rPr>
              <w:t>Se cumple con la cobertura mínima de 45 deportista en la escuela de formación de Futsal con una participación de</w:t>
            </w:r>
            <w:r>
              <w:rPr>
                <w:rFonts w:ascii="Arial Narrow" w:eastAsia="Arial Narrow" w:hAnsi="Arial Narrow" w:cs="Arial Narrow"/>
              </w:rPr>
              <w:br/>
              <w:t>- Iniciación 7 deportistas</w:t>
            </w:r>
            <w:r>
              <w:rPr>
                <w:rFonts w:ascii="Arial Narrow" w:eastAsia="Arial Narrow" w:hAnsi="Arial Narrow" w:cs="Arial Narrow"/>
              </w:rPr>
              <w:br/>
              <w:t>-Fundamentación 19 deportistas</w:t>
            </w:r>
          </w:p>
          <w:p w:rsidR="00BA25AF" w:rsidRDefault="00ED7E8C">
            <w:pPr>
              <w:rPr>
                <w:rFonts w:ascii="Arial Narrow" w:eastAsia="Arial Narrow" w:hAnsi="Arial Narrow" w:cs="Arial Narrow"/>
              </w:rPr>
            </w:pPr>
            <w:r>
              <w:rPr>
                <w:rFonts w:ascii="Arial Narrow" w:eastAsia="Arial Narrow" w:hAnsi="Arial Narrow" w:cs="Arial Narrow"/>
              </w:rPr>
              <w:t xml:space="preserve">-Perfeccionamiento 19 deportistas </w:t>
            </w:r>
          </w:p>
          <w:p w:rsidR="00BA25AF" w:rsidRDefault="00BA25AF">
            <w:pPr>
              <w:jc w:val="center"/>
              <w:rPr>
                <w:rFonts w:ascii="Arial Narrow" w:eastAsia="Arial Narrow" w:hAnsi="Arial Narrow" w:cs="Arial Narrow"/>
              </w:rPr>
            </w:pPr>
          </w:p>
          <w:p w:rsidR="00BA25AF" w:rsidRDefault="00ED7E8C">
            <w:pPr>
              <w:jc w:val="center"/>
              <w:rPr>
                <w:rFonts w:ascii="Arial Narrow" w:eastAsia="Arial Narrow" w:hAnsi="Arial Narrow" w:cs="Arial Narrow"/>
              </w:rPr>
            </w:pPr>
            <w:r>
              <w:rPr>
                <w:noProof/>
                <w:lang w:val="es-CO" w:eastAsia="es-CO"/>
              </w:rPr>
              <w:drawing>
                <wp:inline distT="0" distB="0" distL="0" distR="0">
                  <wp:extent cx="2208706" cy="812727"/>
                  <wp:effectExtent l="0" t="0" r="0" b="0"/>
                  <wp:docPr id="14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
                          <a:srcRect t="21481" r="3750" b="15525"/>
                          <a:stretch>
                            <a:fillRect/>
                          </a:stretch>
                        </pic:blipFill>
                        <pic:spPr>
                          <a:xfrm>
                            <a:off x="0" y="0"/>
                            <a:ext cx="2208706" cy="812727"/>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 xml:space="preserve">4) Preparar y ejecutar 9 sesiones de </w:t>
            </w:r>
            <w:r>
              <w:rPr>
                <w:rFonts w:ascii="Arial Narrow" w:eastAsia="Arial Narrow" w:hAnsi="Arial Narrow" w:cs="Arial Narrow"/>
              </w:rPr>
              <w:t>formación</w:t>
            </w:r>
            <w:r>
              <w:rPr>
                <w:rFonts w:ascii="Arial Narrow" w:eastAsia="Arial Narrow" w:hAnsi="Arial Narrow" w:cs="Arial Narrow"/>
                <w:color w:val="000000"/>
              </w:rPr>
              <w:t xml:space="preserve"> a la semana, </w:t>
            </w:r>
            <w:r>
              <w:rPr>
                <w:rFonts w:ascii="Arial Narrow" w:eastAsia="Arial Narrow" w:hAnsi="Arial Narrow" w:cs="Arial Narrow"/>
              </w:rPr>
              <w:t>mínimo</w:t>
            </w:r>
            <w:r>
              <w:rPr>
                <w:rFonts w:ascii="Arial Narrow" w:eastAsia="Arial Narrow" w:hAnsi="Arial Narrow" w:cs="Arial Narrow"/>
                <w:color w:val="000000"/>
              </w:rPr>
              <w:t xml:space="preserve"> 36 sesiones al mes, con las escuelas de </w:t>
            </w:r>
            <w:r>
              <w:rPr>
                <w:rFonts w:ascii="Arial Narrow" w:eastAsia="Arial Narrow" w:hAnsi="Arial Narrow" w:cs="Arial Narrow"/>
              </w:rPr>
              <w:t>formación</w:t>
            </w:r>
            <w:r>
              <w:rPr>
                <w:rFonts w:ascii="Arial Narrow" w:eastAsia="Arial Narrow" w:hAnsi="Arial Narrow" w:cs="Arial Narrow"/>
                <w:color w:val="000000"/>
              </w:rPr>
              <w:t xml:space="preserve"> a cargo. Cada sesión estará </w:t>
            </w:r>
            <w:r>
              <w:rPr>
                <w:rFonts w:ascii="Arial Narrow" w:eastAsia="Arial Narrow" w:hAnsi="Arial Narrow" w:cs="Arial Narrow"/>
              </w:rPr>
              <w:t>compuesta</w:t>
            </w:r>
            <w:r>
              <w:rPr>
                <w:rFonts w:ascii="Arial Narrow" w:eastAsia="Arial Narrow" w:hAnsi="Arial Narrow" w:cs="Arial Narrow"/>
                <w:color w:val="000000"/>
              </w:rPr>
              <w:t xml:space="preserve"> por veinte (20) minutos de preparación, hora y treinta (1:30) minutos de </w:t>
            </w:r>
            <w:r>
              <w:rPr>
                <w:rFonts w:ascii="Arial Narrow" w:eastAsia="Arial Narrow" w:hAnsi="Arial Narrow" w:cs="Arial Narrow"/>
              </w:rPr>
              <w:t>formación</w:t>
            </w:r>
            <w:r>
              <w:rPr>
                <w:rFonts w:ascii="Arial Narrow" w:eastAsia="Arial Narrow" w:hAnsi="Arial Narrow" w:cs="Arial Narrow"/>
                <w:color w:val="000000"/>
              </w:rPr>
              <w:t xml:space="preserve"> y diez (10) minutos de cierre, para un total de 2 horas como mínimo. El no cumplimiento en el número de sesiones señaladas dará como consecuencia que el pago acordado por el respectivo </w:t>
            </w:r>
            <w:r>
              <w:rPr>
                <w:rFonts w:ascii="Arial Narrow" w:eastAsia="Arial Narrow" w:hAnsi="Arial Narrow" w:cs="Arial Narrow"/>
              </w:rPr>
              <w:t>período</w:t>
            </w:r>
            <w:r>
              <w:rPr>
                <w:rFonts w:ascii="Arial Narrow" w:eastAsia="Arial Narrow" w:hAnsi="Arial Narrow" w:cs="Arial Narrow"/>
                <w:color w:val="000000"/>
              </w:rPr>
              <w:t xml:space="preserve"> se realice de manera proporcional a las sesiones efectivamente realizadas; en caso de que se restrinja la movilidad  o que promuevan el aislamiento o distanciamiento físico, el contratista desarrollará 6 sesiones de formación a la semana, </w:t>
            </w:r>
            <w:r>
              <w:rPr>
                <w:rFonts w:ascii="Arial Narrow" w:eastAsia="Arial Narrow" w:hAnsi="Arial Narrow" w:cs="Arial Narrow"/>
              </w:rPr>
              <w:t>mínimo</w:t>
            </w:r>
            <w:r>
              <w:rPr>
                <w:rFonts w:ascii="Arial Narrow" w:eastAsia="Arial Narrow" w:hAnsi="Arial Narrow" w:cs="Arial Narrow"/>
                <w:color w:val="000000"/>
              </w:rPr>
              <w:t xml:space="preserve">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Realice  y se subí al drive las 7 sesiones de Iniciación, 6 sesiones de Fundamentación  y 5 sesiones de Perfeccionamiento  sesiones semanales 3 de cada categoría, ósea, 19  sesiones mensuales en las tres categorías, así el trabajo vaya a ser virtual se  ejecuta las 36 sesiones mensuales mandadas por el instituto departamental INDEPORTES Cundinamarca.</w:t>
            </w:r>
            <w:r>
              <w:rPr>
                <w:rFonts w:ascii="Arial Narrow" w:eastAsia="Arial Narrow" w:hAnsi="Arial Narrow" w:cs="Arial Narrow"/>
              </w:rPr>
              <w:br/>
              <w:t>las fechas de las sesiones de clase son:</w:t>
            </w:r>
          </w:p>
          <w:p w:rsidR="00BA25AF" w:rsidRDefault="00ED7E8C">
            <w:pPr>
              <w:jc w:val="both"/>
              <w:rPr>
                <w:rFonts w:ascii="Arial Narrow" w:eastAsia="Arial Narrow" w:hAnsi="Arial Narrow" w:cs="Arial Narrow"/>
              </w:rPr>
            </w:pPr>
            <w:r>
              <w:rPr>
                <w:rFonts w:ascii="Arial Narrow" w:eastAsia="Arial Narrow" w:hAnsi="Arial Narrow" w:cs="Arial Narrow"/>
              </w:rPr>
              <w:t xml:space="preserve">Iniciación los días </w:t>
            </w:r>
            <w:r w:rsidR="00FB443B">
              <w:rPr>
                <w:rFonts w:ascii="Arial Narrow" w:eastAsia="Arial Narrow" w:hAnsi="Arial Narrow" w:cs="Arial Narrow"/>
              </w:rPr>
              <w:t>11, 12</w:t>
            </w:r>
            <w:r w:rsidR="00367B6F">
              <w:rPr>
                <w:rFonts w:ascii="Arial Narrow" w:eastAsia="Arial Narrow" w:hAnsi="Arial Narrow" w:cs="Arial Narrow"/>
              </w:rPr>
              <w:t>,17, 18, 19, 24, 25, 26 ,31</w:t>
            </w:r>
            <w:r>
              <w:rPr>
                <w:rFonts w:ascii="Arial Narrow" w:eastAsia="Arial Narrow" w:hAnsi="Arial Narrow" w:cs="Arial Narrow"/>
              </w:rPr>
              <w:t xml:space="preserve"> de agosto</w:t>
            </w:r>
          </w:p>
          <w:p w:rsidR="00BA25AF" w:rsidRDefault="00ED7E8C">
            <w:pPr>
              <w:jc w:val="both"/>
              <w:rPr>
                <w:rFonts w:ascii="Arial Narrow" w:eastAsia="Arial Narrow" w:hAnsi="Arial Narrow" w:cs="Arial Narrow"/>
              </w:rPr>
            </w:pPr>
            <w:r>
              <w:rPr>
                <w:rFonts w:ascii="Arial Narrow" w:eastAsia="Arial Narrow" w:hAnsi="Arial Narrow" w:cs="Arial Narrow"/>
              </w:rPr>
              <w:t xml:space="preserve">Fundamentación los días 16, 17, 23, 24, 30 y 31 de agosto </w:t>
            </w:r>
          </w:p>
          <w:p w:rsidR="00BA25AF" w:rsidRDefault="00ED7E8C">
            <w:pPr>
              <w:jc w:val="both"/>
              <w:rPr>
                <w:rFonts w:ascii="Arial Narrow" w:eastAsia="Arial Narrow" w:hAnsi="Arial Narrow" w:cs="Arial Narrow"/>
              </w:rPr>
            </w:pPr>
            <w:r>
              <w:rPr>
                <w:rFonts w:ascii="Arial Narrow" w:eastAsia="Arial Narrow" w:hAnsi="Arial Narrow" w:cs="Arial Narrow"/>
              </w:rPr>
              <w:t xml:space="preserve">Perfeccionamiento los días </w:t>
            </w:r>
            <w:r w:rsidR="00FB443B">
              <w:rPr>
                <w:rFonts w:ascii="Arial Narrow" w:eastAsia="Arial Narrow" w:hAnsi="Arial Narrow" w:cs="Arial Narrow"/>
              </w:rPr>
              <w:t>11,</w:t>
            </w:r>
            <w:r w:rsidR="004F56C3">
              <w:rPr>
                <w:rFonts w:ascii="Arial Narrow" w:eastAsia="Arial Narrow" w:hAnsi="Arial Narrow" w:cs="Arial Narrow"/>
              </w:rPr>
              <w:t xml:space="preserve"> 16, 17, 18,</w:t>
            </w:r>
            <w:r>
              <w:rPr>
                <w:rFonts w:ascii="Arial Narrow" w:eastAsia="Arial Narrow" w:hAnsi="Arial Narrow" w:cs="Arial Narrow"/>
              </w:rPr>
              <w:t xml:space="preserve"> </w:t>
            </w:r>
            <w:r w:rsidR="004F56C3">
              <w:rPr>
                <w:rFonts w:ascii="Arial Narrow" w:eastAsia="Arial Narrow" w:hAnsi="Arial Narrow" w:cs="Arial Narrow"/>
              </w:rPr>
              <w:t xml:space="preserve">23, </w:t>
            </w:r>
            <w:r>
              <w:rPr>
                <w:rFonts w:ascii="Arial Narrow" w:eastAsia="Arial Narrow" w:hAnsi="Arial Narrow" w:cs="Arial Narrow"/>
              </w:rPr>
              <w:t>24, 25</w:t>
            </w:r>
            <w:r w:rsidR="00367B6F">
              <w:rPr>
                <w:rFonts w:ascii="Arial Narrow" w:eastAsia="Arial Narrow" w:hAnsi="Arial Narrow" w:cs="Arial Narrow"/>
              </w:rPr>
              <w:t>, 30</w:t>
            </w:r>
            <w:r>
              <w:rPr>
                <w:rFonts w:ascii="Arial Narrow" w:eastAsia="Arial Narrow" w:hAnsi="Arial Narrow" w:cs="Arial Narrow"/>
              </w:rPr>
              <w:t xml:space="preserve"> y 31 de agosto</w:t>
            </w:r>
          </w:p>
          <w:p w:rsidR="00BA25AF" w:rsidRDefault="00BA25AF">
            <w:pPr>
              <w:jc w:val="center"/>
            </w:pPr>
          </w:p>
          <w:p w:rsidR="00BA25AF" w:rsidRDefault="00ED7E8C">
            <w:pPr>
              <w:jc w:val="center"/>
              <w:rPr>
                <w:rFonts w:ascii="Arial Narrow" w:eastAsia="Arial Narrow" w:hAnsi="Arial Narrow" w:cs="Arial Narrow"/>
              </w:rPr>
            </w:pPr>
            <w:r>
              <w:rPr>
                <w:noProof/>
                <w:lang w:val="es-CO" w:eastAsia="es-CO"/>
              </w:rPr>
              <w:drawing>
                <wp:inline distT="0" distB="0" distL="0" distR="0">
                  <wp:extent cx="3250496" cy="1440261"/>
                  <wp:effectExtent l="0" t="0" r="0" b="0"/>
                  <wp:docPr id="14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l="1791" t="21655" r="10114" b="8916"/>
                          <a:stretch>
                            <a:fillRect/>
                          </a:stretch>
                        </pic:blipFill>
                        <pic:spPr>
                          <a:xfrm>
                            <a:off x="0" y="0"/>
                            <a:ext cx="3250496" cy="1440261"/>
                          </a:xfrm>
                          <a:prstGeom prst="rect">
                            <a:avLst/>
                          </a:prstGeom>
                          <a:ln/>
                        </pic:spPr>
                      </pic:pic>
                    </a:graphicData>
                  </a:graphic>
                </wp:inline>
              </w:drawing>
            </w:r>
          </w:p>
          <w:p w:rsidR="00BA25AF" w:rsidRDefault="00BA25AF">
            <w:pPr>
              <w:jc w:val="center"/>
              <w:rPr>
                <w:rFonts w:ascii="Arial Narrow" w:eastAsia="Arial Narrow" w:hAnsi="Arial Narrow" w:cs="Arial Narrow"/>
              </w:rPr>
            </w:pPr>
          </w:p>
          <w:p w:rsidR="00BA25AF" w:rsidRDefault="00BA25AF">
            <w:pPr>
              <w:jc w:val="center"/>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5) Consolidar y actualizar la información a través de la plataforma o los medios que para tal fin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Cundinamarca tenga implementada para la inscripción, consentimiento informado y firmado por los padres o tutores de cada deportista, y demás información que se requiera.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Realice la entrega de la ficha de inscripción a los padres y deportistas, de igual manera se les hizo saber los documento requeridos para la inscripción, igual que todos sus soportes requeridos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esto con el fin de estar aplicando mis obligaciones de mi contrato laboral.</w:t>
            </w:r>
            <w:r>
              <w:rPr>
                <w:rFonts w:ascii="Arial Narrow" w:eastAsia="Arial Narrow" w:hAnsi="Arial Narrow" w:cs="Arial Narrow"/>
              </w:rPr>
              <w:br/>
            </w:r>
            <w:r>
              <w:rPr>
                <w:noProof/>
                <w:lang w:val="es-CO" w:eastAsia="es-CO"/>
              </w:rPr>
              <w:drawing>
                <wp:inline distT="0" distB="0" distL="0" distR="0">
                  <wp:extent cx="1685925" cy="1264760"/>
                  <wp:effectExtent l="0" t="0" r="0" b="0"/>
                  <wp:docPr id="144" name="image12.jpg" descr="C:\Users\MARTHA\Downloads\IMG_20210809_163815.jpg"/>
                  <wp:cNvGraphicFramePr/>
                  <a:graphic xmlns:a="http://schemas.openxmlformats.org/drawingml/2006/main">
                    <a:graphicData uri="http://schemas.openxmlformats.org/drawingml/2006/picture">
                      <pic:pic xmlns:pic="http://schemas.openxmlformats.org/drawingml/2006/picture">
                        <pic:nvPicPr>
                          <pic:cNvPr id="0" name="image12.jpg" descr="C:\Users\MARTHA\Downloads\IMG_20210809_163815.jpg"/>
                          <pic:cNvPicPr preferRelativeResize="0"/>
                        </pic:nvPicPr>
                        <pic:blipFill>
                          <a:blip r:embed="rId12"/>
                          <a:srcRect/>
                          <a:stretch>
                            <a:fillRect/>
                          </a:stretch>
                        </pic:blipFill>
                        <pic:spPr>
                          <a:xfrm>
                            <a:off x="0" y="0"/>
                            <a:ext cx="1685925" cy="1264760"/>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3053"/>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Ejecute el respectivo control de asistencia en cada uno de los niveles de formación y continuamos en proceso de focalización   en los diferentes sectores del municipio de Facatativá y con los  presidentes de las juntas de acción comunal, guiándome hacia la población infantil ayudándome a contactarlos por medio telefónico o voz a voz. Y acá tengo el formato para empezar con la asistencia.</w:t>
            </w:r>
          </w:p>
          <w:p w:rsidR="00BA25AF" w:rsidRDefault="00ED7E8C">
            <w:pPr>
              <w:jc w:val="center"/>
            </w:pPr>
            <w:r>
              <w:rPr>
                <w:noProof/>
                <w:lang w:val="es-CO" w:eastAsia="es-CO"/>
              </w:rPr>
              <w:drawing>
                <wp:inline distT="0" distB="0" distL="0" distR="0">
                  <wp:extent cx="3137290" cy="1089172"/>
                  <wp:effectExtent l="0" t="0" r="0" b="0"/>
                  <wp:docPr id="1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2173" t="20622" r="1810" b="20090"/>
                          <a:stretch>
                            <a:fillRect/>
                          </a:stretch>
                        </pic:blipFill>
                        <pic:spPr>
                          <a:xfrm>
                            <a:off x="0" y="0"/>
                            <a:ext cx="3137290" cy="1089172"/>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5715" w:type="dxa"/>
            <w:gridSpan w:val="9"/>
          </w:tcPr>
          <w:p w:rsidR="00075D64" w:rsidRDefault="00075D64" w:rsidP="00075D64">
            <w:pPr>
              <w:rPr>
                <w:rFonts w:ascii="Arial Narrow" w:eastAsia="Arial Narrow" w:hAnsi="Arial Narrow" w:cs="Arial Narrow"/>
              </w:rPr>
            </w:pPr>
            <w:r>
              <w:rPr>
                <w:rFonts w:ascii="Arial Narrow" w:eastAsia="Arial Narrow" w:hAnsi="Arial Narrow" w:cs="Arial Narrow"/>
              </w:rPr>
              <w:t>Presente mis planeaciones a los coordinadores y supervisor, la planeación de mis clases están divididas de la siguiente manera:</w:t>
            </w:r>
          </w:p>
          <w:p w:rsidR="00075D64" w:rsidRDefault="00075D64" w:rsidP="00075D64">
            <w:pPr>
              <w:rPr>
                <w:rFonts w:ascii="Arial Narrow" w:eastAsia="Arial Narrow" w:hAnsi="Arial Narrow" w:cs="Arial Narrow"/>
              </w:rPr>
            </w:pPr>
            <w:r>
              <w:rPr>
                <w:rFonts w:ascii="Arial Narrow" w:eastAsia="Arial Narrow" w:hAnsi="Arial Narrow" w:cs="Arial Narrow"/>
              </w:rPr>
              <w:t>Lunes de 8 A 10  AM perfeccionamiento,  3 a 5  Pm fundamentación y  de 5 a 7 Pm  fundamentación</w:t>
            </w:r>
          </w:p>
          <w:p w:rsidR="00075D64" w:rsidRDefault="00075D64" w:rsidP="00075D64">
            <w:pPr>
              <w:rPr>
                <w:rFonts w:ascii="Arial Narrow" w:eastAsia="Arial Narrow" w:hAnsi="Arial Narrow" w:cs="Arial Narrow"/>
              </w:rPr>
            </w:pPr>
            <w:r>
              <w:rPr>
                <w:rFonts w:ascii="Arial Narrow" w:eastAsia="Arial Narrow" w:hAnsi="Arial Narrow" w:cs="Arial Narrow"/>
              </w:rPr>
              <w:t>Martes de 8 a 10 Am  iniciación, de 3 a 5  Pm  perfeccionamiento  y  5 a 7 Pm  fundamentación</w:t>
            </w:r>
          </w:p>
          <w:p w:rsidR="00075D64" w:rsidRDefault="00075D64" w:rsidP="00075D64">
            <w:pPr>
              <w:rPr>
                <w:rFonts w:ascii="Arial Narrow" w:eastAsia="Arial Narrow" w:hAnsi="Arial Narrow" w:cs="Arial Narrow"/>
              </w:rPr>
            </w:pPr>
            <w:r>
              <w:rPr>
                <w:rFonts w:ascii="Arial Narrow" w:eastAsia="Arial Narrow" w:hAnsi="Arial Narrow" w:cs="Arial Narrow"/>
              </w:rPr>
              <w:t xml:space="preserve">Miércoles  3 a 5 Pm  perfeccionamiento y 5 a 7 Pm iniciación </w:t>
            </w:r>
          </w:p>
          <w:p w:rsidR="00075D64" w:rsidRDefault="00075D64" w:rsidP="00075D64">
            <w:pPr>
              <w:rPr>
                <w:rFonts w:eastAsia="Arial Narrow"/>
              </w:rPr>
            </w:pPr>
            <w:r>
              <w:rPr>
                <w:rFonts w:eastAsia="Arial Narrow"/>
              </w:rPr>
              <w:t>Jueves 8 a 10 Am iniciación.</w:t>
            </w:r>
            <w:bookmarkStart w:id="0" w:name="_GoBack"/>
            <w:bookmarkEnd w:id="0"/>
          </w:p>
          <w:p w:rsidR="00BA25AF" w:rsidRDefault="00BA25AF"/>
          <w:p w:rsidR="00BA25AF" w:rsidRDefault="00BA25AF"/>
          <w:p w:rsidR="00BA25AF" w:rsidRDefault="00ED7E8C">
            <w:pPr>
              <w:tabs>
                <w:tab w:val="left" w:pos="1741"/>
              </w:tabs>
            </w:pPr>
            <w:r>
              <w:lastRenderedPageBreak/>
              <w:tab/>
            </w:r>
            <w:r w:rsidR="004F56C3" w:rsidRPr="000B3C0D">
              <w:rPr>
                <w:noProof/>
                <w:lang w:val="es-CO" w:eastAsia="es-CO"/>
              </w:rPr>
              <w:drawing>
                <wp:inline distT="0" distB="0" distL="0" distR="0" wp14:anchorId="7B51B00D" wp14:editId="07DBDB70">
                  <wp:extent cx="2280062" cy="2075345"/>
                  <wp:effectExtent l="0" t="0" r="6350" b="127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3549" cy="2078519"/>
                          </a:xfrm>
                          <a:prstGeom prst="rect">
                            <a:avLst/>
                          </a:prstGeom>
                          <a:noFill/>
                          <a:ln>
                            <a:noFill/>
                          </a:ln>
                        </pic:spPr>
                      </pic:pic>
                    </a:graphicData>
                  </a:graphic>
                </wp:inline>
              </w:drawing>
            </w:r>
          </w:p>
          <w:p w:rsidR="00BA25AF" w:rsidRDefault="00BA25AF"/>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lastRenderedPageBreak/>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5715" w:type="dxa"/>
            <w:gridSpan w:val="9"/>
          </w:tcPr>
          <w:p w:rsidR="00BA25AF" w:rsidRDefault="006F3666">
            <w:pPr>
              <w:jc w:val="both"/>
              <w:rPr>
                <w:rFonts w:ascii="Arial Narrow" w:eastAsia="Arial Narrow" w:hAnsi="Arial Narrow" w:cs="Arial Narrow"/>
              </w:rPr>
            </w:pPr>
            <w:r>
              <w:rPr>
                <w:rFonts w:ascii="Arial Narrow" w:eastAsia="Arial Narrow" w:hAnsi="Arial Narrow" w:cs="Arial Narrow"/>
              </w:rPr>
              <w:t>R</w:t>
            </w:r>
            <w:r w:rsidR="00006873">
              <w:rPr>
                <w:rFonts w:ascii="Arial Narrow" w:eastAsia="Arial Narrow" w:hAnsi="Arial Narrow" w:cs="Arial Narrow"/>
              </w:rPr>
              <w:t>ealice los test de entrada</w:t>
            </w:r>
            <w:r w:rsidR="00F60C9C">
              <w:rPr>
                <w:rFonts w:ascii="Arial Narrow" w:eastAsia="Arial Narrow" w:hAnsi="Arial Narrow" w:cs="Arial Narrow"/>
              </w:rPr>
              <w:t xml:space="preserve"> y se logra evidenciar los aspectos a mejorar como lo son la resistencia y velocidad, los test se realizan</w:t>
            </w:r>
            <w:r w:rsidR="00006873">
              <w:rPr>
                <w:rFonts w:ascii="Arial Narrow" w:eastAsia="Arial Narrow" w:hAnsi="Arial Narrow" w:cs="Arial Narrow"/>
              </w:rPr>
              <w:t xml:space="preserve"> t</w:t>
            </w:r>
            <w:r w:rsidR="00ED7E8C">
              <w:rPr>
                <w:rFonts w:ascii="Arial Narrow" w:eastAsia="Arial Narrow" w:hAnsi="Arial Narrow" w:cs="Arial Narrow"/>
              </w:rPr>
              <w:t>eniendo en cuenta que en el cronograma ya quedaron estipuladas fechas y test  a realizar dentro de mi contrato laboral.</w:t>
            </w:r>
          </w:p>
          <w:p w:rsidR="00BA25AF" w:rsidRPr="00006873" w:rsidRDefault="00006873">
            <w:pPr>
              <w:jc w:val="both"/>
              <w:rPr>
                <w:rFonts w:ascii="Arial Narrow" w:eastAsia="Arial Narrow" w:hAnsi="Arial Narrow" w:cs="Arial Narrow"/>
              </w:rPr>
            </w:pPr>
            <w:r>
              <w:rPr>
                <w:noProof/>
                <w:lang w:val="es-CO" w:eastAsia="es-CO"/>
              </w:rPr>
              <w:drawing>
                <wp:inline distT="0" distB="0" distL="0" distR="0" wp14:anchorId="06DE67A0" wp14:editId="1D3A069F">
                  <wp:extent cx="1023582" cy="2274627"/>
                  <wp:effectExtent l="0" t="0" r="5715" b="0"/>
                  <wp:docPr id="107" name="Imagen 107" descr="C:\Users\MARTHA\Downloads\WhatsApp Image 2021-09-10 at 12.57.3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ARTHA\Downloads\WhatsApp Image 2021-09-10 at 12.57.39 PM (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2977" cy="2295505"/>
                          </a:xfrm>
                          <a:prstGeom prst="rect">
                            <a:avLst/>
                          </a:prstGeom>
                          <a:noFill/>
                          <a:ln>
                            <a:noFill/>
                          </a:ln>
                        </pic:spPr>
                      </pic:pic>
                    </a:graphicData>
                  </a:graphic>
                </wp:inline>
              </w:drawing>
            </w:r>
            <w:r>
              <w:rPr>
                <w:rFonts w:ascii="Arial Narrow" w:eastAsia="Arial Narrow" w:hAnsi="Arial Narrow" w:cs="Arial Narrow"/>
              </w:rPr>
              <w:t xml:space="preserve"> </w:t>
            </w:r>
            <w:r>
              <w:rPr>
                <w:noProof/>
                <w:lang w:val="es-CO" w:eastAsia="es-CO"/>
              </w:rPr>
              <w:drawing>
                <wp:inline distT="0" distB="0" distL="0" distR="0" wp14:anchorId="6C3D72A2" wp14:editId="0C63A3F2">
                  <wp:extent cx="1941015" cy="873456"/>
                  <wp:effectExtent l="0" t="0" r="2540" b="3175"/>
                  <wp:docPr id="43" name="Imagen 43" descr="C:\Users\MARTHA\Downloads\WhatsApp Image 2021-09-10 at 12.57.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ARTHA\Downloads\WhatsApp Image 2021-09-10 at 12.57.55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49214" cy="877146"/>
                          </a:xfrm>
                          <a:prstGeom prst="rect">
                            <a:avLst/>
                          </a:prstGeom>
                          <a:noFill/>
                          <a:ln>
                            <a:noFill/>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color w:val="000000"/>
              </w:rPr>
              <w:t>9) El contratista deberá entregar certificación por parte del organismo deportivo municipal en donde conste la realización de actividades mensuales relacionadas con las obligaciones contractuales en el municipio asignado.</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Entregue el acta de reunión del día que me presente en el instituto de deporte y recreación de Facatativá con el director del Instituto de deportes</w:t>
            </w: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114300" distB="114300" distL="114300" distR="114300">
                  <wp:extent cx="1427798" cy="1883315"/>
                  <wp:effectExtent l="0" t="0" r="0" b="0"/>
                  <wp:docPr id="14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7"/>
                          <a:srcRect/>
                          <a:stretch>
                            <a:fillRect/>
                          </a:stretch>
                        </pic:blipFill>
                        <pic:spPr>
                          <a:xfrm>
                            <a:off x="0" y="0"/>
                            <a:ext cx="1427798" cy="1883315"/>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b/>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Informe que el evento torneo interno de escuela de formación se realizara en la semana número cuatro del mes de septiembre entre los días 20 y 23 de septiembre</w:t>
            </w:r>
          </w:p>
          <w:p w:rsidR="00BA25AF" w:rsidRDefault="00ED7E8C">
            <w:pPr>
              <w:jc w:val="both"/>
              <w:rPr>
                <w:rFonts w:ascii="Arial Narrow" w:eastAsia="Arial Narrow" w:hAnsi="Arial Narrow" w:cs="Arial Narrow"/>
              </w:rPr>
            </w:pPr>
            <w:r>
              <w:rPr>
                <w:noProof/>
                <w:lang w:val="es-CO" w:eastAsia="es-CO"/>
              </w:rPr>
              <w:lastRenderedPageBreak/>
              <w:drawing>
                <wp:inline distT="0" distB="0" distL="0" distR="0">
                  <wp:extent cx="2308822" cy="1538067"/>
                  <wp:effectExtent l="0" t="0" r="0" b="0"/>
                  <wp:docPr id="153" name="image8.jpg" descr="La selección Santander de microfútbol se subió al podio en el Campeonato  Nacional de Babymicro | Vanguardia.com"/>
                  <wp:cNvGraphicFramePr/>
                  <a:graphic xmlns:a="http://schemas.openxmlformats.org/drawingml/2006/main">
                    <a:graphicData uri="http://schemas.openxmlformats.org/drawingml/2006/picture">
                      <pic:pic xmlns:pic="http://schemas.openxmlformats.org/drawingml/2006/picture">
                        <pic:nvPicPr>
                          <pic:cNvPr id="0" name="image8.jpg" descr="La selección Santander de microfútbol se subió al podio en el Campeonato  Nacional de Babymicro | Vanguardia.com"/>
                          <pic:cNvPicPr preferRelativeResize="0"/>
                        </pic:nvPicPr>
                        <pic:blipFill>
                          <a:blip r:embed="rId18"/>
                          <a:srcRect/>
                          <a:stretch>
                            <a:fillRect/>
                          </a:stretch>
                        </pic:blipFill>
                        <pic:spPr>
                          <a:xfrm>
                            <a:off x="0" y="0"/>
                            <a:ext cx="2308822" cy="1538067"/>
                          </a:xfrm>
                          <a:prstGeom prst="rect">
                            <a:avLst/>
                          </a:prstGeom>
                          <a:ln/>
                        </pic:spPr>
                      </pic:pic>
                    </a:graphicData>
                  </a:graphic>
                </wp:inline>
              </w:drawing>
            </w:r>
            <w:r>
              <w:rPr>
                <w:rFonts w:ascii="Arial Narrow" w:eastAsia="Arial Narrow" w:hAnsi="Arial Narrow" w:cs="Arial Narrow"/>
              </w:rPr>
              <w:t xml:space="preserve">  </w:t>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rPr>
              <w:lastRenderedPageBreak/>
              <w:t xml:space="preserve">11) Consolidar y presentar mensualmente con el informe de supervisión un logro o actividad que deba ser resaltado, en el formato establecido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w:t>
            </w:r>
          </w:p>
        </w:tc>
        <w:tc>
          <w:tcPr>
            <w:tcW w:w="5715" w:type="dxa"/>
            <w:gridSpan w:val="9"/>
          </w:tcPr>
          <w:p w:rsidR="00BA25AF" w:rsidRDefault="00ED7E8C">
            <w:pPr>
              <w:jc w:val="both"/>
              <w:rPr>
                <w:rFonts w:ascii="Arial Narrow" w:eastAsia="Arial Narrow" w:hAnsi="Arial Narrow" w:cs="Arial Narrow"/>
              </w:rPr>
            </w:pPr>
            <w:proofErr w:type="spellStart"/>
            <w:r>
              <w:rPr>
                <w:rFonts w:ascii="Arial Narrow" w:eastAsia="Arial Narrow" w:hAnsi="Arial Narrow" w:cs="Arial Narrow"/>
              </w:rPr>
              <w:t>Cumpli</w:t>
            </w:r>
            <w:proofErr w:type="spellEnd"/>
            <w:r>
              <w:rPr>
                <w:rFonts w:ascii="Arial Narrow" w:eastAsia="Arial Narrow" w:hAnsi="Arial Narrow" w:cs="Arial Narrow"/>
              </w:rPr>
              <w:t xml:space="preserve"> con   la cantidad de deportistas mínima en la escuela de formación la cual es de 45 integrantes, de igual manera se logró el objetivo de realizar publicidad </w:t>
            </w:r>
            <w:proofErr w:type="spellStart"/>
            <w:r>
              <w:rPr>
                <w:rFonts w:ascii="Arial Narrow" w:eastAsia="Arial Narrow" w:hAnsi="Arial Narrow" w:cs="Arial Narrow"/>
              </w:rPr>
              <w:t>y</w:t>
            </w:r>
            <w:proofErr w:type="spellEnd"/>
            <w:r>
              <w:rPr>
                <w:rFonts w:ascii="Arial Narrow" w:eastAsia="Arial Narrow" w:hAnsi="Arial Narrow" w:cs="Arial Narrow"/>
              </w:rPr>
              <w:t xml:space="preserve"> inscripción de deportistas en los diferentes sectores del municipio de Facatativá</w:t>
            </w:r>
          </w:p>
          <w:p w:rsidR="00BA25AF" w:rsidRDefault="00ED7E8C">
            <w:pPr>
              <w:jc w:val="both"/>
              <w:rPr>
                <w:rFonts w:ascii="Arial Narrow" w:eastAsia="Arial Narrow" w:hAnsi="Arial Narrow" w:cs="Arial Narrow"/>
              </w:rPr>
            </w:pPr>
            <w:r>
              <w:rPr>
                <w:noProof/>
                <w:lang w:val="es-CO" w:eastAsia="es-CO"/>
              </w:rPr>
              <w:drawing>
                <wp:inline distT="0" distB="0" distL="0" distR="0">
                  <wp:extent cx="1872719" cy="1489819"/>
                  <wp:effectExtent l="0" t="0" r="0" b="0"/>
                  <wp:docPr id="15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l="1259" t="16959" r="48741" b="12293"/>
                          <a:stretch>
                            <a:fillRect/>
                          </a:stretch>
                        </pic:blipFill>
                        <pic:spPr>
                          <a:xfrm>
                            <a:off x="0" y="0"/>
                            <a:ext cx="1872719" cy="1489819"/>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Ejecute dentro de las clases un espacio para hablar del autocuidado no solo en la clase ya que estas por el momento van a ser virtuales. Pero hay que hacerle entender a los niños la importancia de lo que estamos viviendo actualmente en el mundo y que el cuidado personal es lo que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en nuestra mano y solo es concientizarnos y lograremos salir sin contagios de nuestros niños y niñas de nuestro municipio y la comunidad en general.</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499811" cy="1588529"/>
                  <wp:effectExtent l="0" t="0" r="0" b="0"/>
                  <wp:docPr id="152" name="image10.jpg" descr="C:\Users\MARTHA\Downloads\WhatsApp Image 2021-09-04 at 6.03.06 PM.jpeg"/>
                  <wp:cNvGraphicFramePr/>
                  <a:graphic xmlns:a="http://schemas.openxmlformats.org/drawingml/2006/main">
                    <a:graphicData uri="http://schemas.openxmlformats.org/drawingml/2006/picture">
                      <pic:pic xmlns:pic="http://schemas.openxmlformats.org/drawingml/2006/picture">
                        <pic:nvPicPr>
                          <pic:cNvPr id="0" name="image10.jpg" descr="C:\Users\MARTHA\Downloads\WhatsApp Image 2021-09-04 at 6.03.06 PM.jpeg"/>
                          <pic:cNvPicPr preferRelativeResize="0"/>
                        </pic:nvPicPr>
                        <pic:blipFill>
                          <a:blip r:embed="rId20"/>
                          <a:srcRect b="25125"/>
                          <a:stretch>
                            <a:fillRect/>
                          </a:stretch>
                        </pic:blipFill>
                        <pic:spPr>
                          <a:xfrm>
                            <a:off x="0" y="0"/>
                            <a:ext cx="1499811" cy="1588529"/>
                          </a:xfrm>
                          <a:prstGeom prst="rect">
                            <a:avLst/>
                          </a:prstGeom>
                          <a:ln/>
                        </pic:spPr>
                      </pic:pic>
                    </a:graphicData>
                  </a:graphic>
                </wp:inline>
              </w:drawing>
            </w: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5715" w:type="dxa"/>
            <w:gridSpan w:val="9"/>
          </w:tcPr>
          <w:p w:rsidR="00BA25AF" w:rsidRDefault="00ED7E8C">
            <w:pPr>
              <w:jc w:val="both"/>
              <w:rPr>
                <w:rFonts w:ascii="Arial Narrow" w:eastAsia="Arial Narrow" w:hAnsi="Arial Narrow" w:cs="Arial Narrow"/>
              </w:rPr>
            </w:pPr>
            <w:proofErr w:type="spellStart"/>
            <w:r>
              <w:rPr>
                <w:rFonts w:ascii="Arial Narrow" w:eastAsia="Arial Narrow" w:hAnsi="Arial Narrow" w:cs="Arial Narrow"/>
              </w:rPr>
              <w:t>Asisti</w:t>
            </w:r>
            <w:proofErr w:type="spellEnd"/>
            <w:r>
              <w:rPr>
                <w:rFonts w:ascii="Arial Narrow" w:eastAsia="Arial Narrow" w:hAnsi="Arial Narrow" w:cs="Arial Narrow"/>
              </w:rPr>
              <w:t xml:space="preserve"> a las reuniones programadas por la gestora JOHANNA ANDREA SANDOVAL GOMEZ  las cuales se realizaron de manera virtual</w:t>
            </w:r>
          </w:p>
          <w:p w:rsidR="00BA25AF" w:rsidRDefault="00ED7E8C">
            <w:pPr>
              <w:jc w:val="both"/>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025368" cy="2278027"/>
                  <wp:effectExtent l="0" t="0" r="0" b="0"/>
                  <wp:docPr id="154" name="image2.jpg" descr="C:\Users\MARTHA\Downloads\WhatsApp Image 2021-08-26 at 8.56.24 PM.jpeg"/>
                  <wp:cNvGraphicFramePr/>
                  <a:graphic xmlns:a="http://schemas.openxmlformats.org/drawingml/2006/main">
                    <a:graphicData uri="http://schemas.openxmlformats.org/drawingml/2006/picture">
                      <pic:pic xmlns:pic="http://schemas.openxmlformats.org/drawingml/2006/picture">
                        <pic:nvPicPr>
                          <pic:cNvPr id="0" name="image2.jpg" descr="C:\Users\MARTHA\Downloads\WhatsApp Image 2021-08-26 at 8.56.24 PM.jpeg"/>
                          <pic:cNvPicPr preferRelativeResize="0"/>
                        </pic:nvPicPr>
                        <pic:blipFill>
                          <a:blip r:embed="rId21"/>
                          <a:srcRect/>
                          <a:stretch>
                            <a:fillRect/>
                          </a:stretch>
                        </pic:blipFill>
                        <pic:spPr>
                          <a:xfrm>
                            <a:off x="0" y="0"/>
                            <a:ext cx="1025368" cy="2278027"/>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t xml:space="preserve">14) Apoyar el componente de actividad física y </w:t>
            </w:r>
            <w:r>
              <w:rPr>
                <w:rFonts w:ascii="Arial Narrow" w:eastAsia="Arial Narrow" w:hAnsi="Arial Narrow" w:cs="Arial Narrow"/>
                <w:color w:val="000000"/>
              </w:rPr>
              <w:lastRenderedPageBreak/>
              <w:t>recreación en las diferentes actividades que realicen los fines de semana en los municipios asignados por la Subgerencia Técnica.</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lastRenderedPageBreak/>
              <w:t xml:space="preserve">Apoye  en las diferentes actividades que se realicen los fines de semana </w:t>
            </w:r>
            <w:r>
              <w:rPr>
                <w:rFonts w:ascii="Arial Narrow" w:eastAsia="Arial Narrow" w:hAnsi="Arial Narrow" w:cs="Arial Narrow"/>
              </w:rPr>
              <w:lastRenderedPageBreak/>
              <w:t>en el municipio asignado por la subgerencia técnica.</w:t>
            </w:r>
          </w:p>
          <w:p w:rsidR="00BA25AF" w:rsidRDefault="00ED7E8C">
            <w:pPr>
              <w:jc w:val="center"/>
              <w:rPr>
                <w:rFonts w:ascii="Arial Narrow" w:eastAsia="Arial Narrow" w:hAnsi="Arial Narrow" w:cs="Arial Narrow"/>
              </w:rPr>
            </w:pPr>
            <w:r>
              <w:rPr>
                <w:rFonts w:ascii="Arial Narrow" w:eastAsia="Arial Narrow" w:hAnsi="Arial Narrow" w:cs="Arial Narrow"/>
                <w:noProof/>
                <w:lang w:val="es-CO" w:eastAsia="es-CO"/>
              </w:rPr>
              <w:drawing>
                <wp:inline distT="0" distB="0" distL="0" distR="0">
                  <wp:extent cx="1040307" cy="1850011"/>
                  <wp:effectExtent l="0" t="0" r="0" b="0"/>
                  <wp:docPr id="155" name="image17.jpg" descr="C:\Users\MARTHA\Downloads\WhatsApp Image 2021-09-04 at 10.47.48 PM.jpeg"/>
                  <wp:cNvGraphicFramePr/>
                  <a:graphic xmlns:a="http://schemas.openxmlformats.org/drawingml/2006/main">
                    <a:graphicData uri="http://schemas.openxmlformats.org/drawingml/2006/picture">
                      <pic:pic xmlns:pic="http://schemas.openxmlformats.org/drawingml/2006/picture">
                        <pic:nvPicPr>
                          <pic:cNvPr id="0" name="image17.jpg" descr="C:\Users\MARTHA\Downloads\WhatsApp Image 2021-09-04 at 10.47.48 PM.jpeg"/>
                          <pic:cNvPicPr preferRelativeResize="0"/>
                        </pic:nvPicPr>
                        <pic:blipFill>
                          <a:blip r:embed="rId22"/>
                          <a:srcRect/>
                          <a:stretch>
                            <a:fillRect/>
                          </a:stretch>
                        </pic:blipFill>
                        <pic:spPr>
                          <a:xfrm>
                            <a:off x="0" y="0"/>
                            <a:ext cx="1040307" cy="1850011"/>
                          </a:xfrm>
                          <a:prstGeom prst="rect">
                            <a:avLst/>
                          </a:prstGeom>
                          <a:ln/>
                        </pic:spPr>
                      </pic:pic>
                    </a:graphicData>
                  </a:graphic>
                </wp:inline>
              </w:drawing>
            </w:r>
          </w:p>
          <w:p w:rsidR="00BA25AF" w:rsidRDefault="00BA25AF">
            <w:pPr>
              <w:jc w:val="center"/>
              <w:rPr>
                <w:rFonts w:ascii="Arial Narrow" w:eastAsia="Arial Narrow" w:hAnsi="Arial Narrow" w:cs="Arial Narrow"/>
              </w:rPr>
            </w:pPr>
          </w:p>
        </w:tc>
      </w:tr>
      <w:tr w:rsidR="00BA25AF">
        <w:trPr>
          <w:trHeight w:val="154"/>
          <w:jc w:val="center"/>
        </w:trPr>
        <w:tc>
          <w:tcPr>
            <w:tcW w:w="4015" w:type="dxa"/>
            <w:gridSpan w:val="5"/>
          </w:tcPr>
          <w:p w:rsidR="00BA25AF" w:rsidRDefault="00ED7E8C">
            <w:pPr>
              <w:jc w:val="both"/>
              <w:rPr>
                <w:rFonts w:ascii="Arial Narrow" w:eastAsia="Arial Narrow" w:hAnsi="Arial Narrow" w:cs="Arial Narrow"/>
                <w:color w:val="000000"/>
              </w:rPr>
            </w:pPr>
            <w:r>
              <w:rPr>
                <w:rFonts w:ascii="Arial Narrow" w:eastAsia="Arial Narrow" w:hAnsi="Arial Narrow" w:cs="Arial Narrow"/>
                <w:color w:val="000000"/>
              </w:rPr>
              <w:lastRenderedPageBreak/>
              <w:t>15) Realizar la entrega al supervisor del contrato los documentos, estudios y demás productos elaborados durante la ejecución a través de un informe final, en formato digital y modificable.</w:t>
            </w:r>
          </w:p>
        </w:tc>
        <w:tc>
          <w:tcPr>
            <w:tcW w:w="5715" w:type="dxa"/>
            <w:gridSpan w:val="9"/>
          </w:tcPr>
          <w:p w:rsidR="00BA25AF" w:rsidRDefault="00ED7E8C">
            <w:pPr>
              <w:jc w:val="both"/>
              <w:rPr>
                <w:rFonts w:ascii="Arial Narrow" w:eastAsia="Arial Narrow" w:hAnsi="Arial Narrow" w:cs="Arial Narrow"/>
              </w:rPr>
            </w:pPr>
            <w:r>
              <w:rPr>
                <w:rFonts w:ascii="Arial Narrow" w:eastAsia="Arial Narrow" w:hAnsi="Arial Narrow" w:cs="Arial Narrow"/>
              </w:rPr>
              <w:t xml:space="preserve">Entregue información correspondiente y requerida por nuestra gestora de sabana occidente y también lo que se pidió para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drive que es nuestro medio de información con mi gestora Johana Sandoval.</w:t>
            </w:r>
          </w:p>
          <w:p w:rsidR="00BA25AF" w:rsidRDefault="00ED7E8C">
            <w:pPr>
              <w:jc w:val="center"/>
              <w:rPr>
                <w:rFonts w:ascii="Arial Narrow" w:eastAsia="Arial Narrow" w:hAnsi="Arial Narrow" w:cs="Arial Narrow"/>
              </w:rPr>
            </w:pPr>
            <w:r>
              <w:rPr>
                <w:noProof/>
                <w:lang w:val="es-CO" w:eastAsia="es-CO"/>
              </w:rPr>
              <w:drawing>
                <wp:inline distT="0" distB="0" distL="0" distR="0">
                  <wp:extent cx="2182429" cy="1227030"/>
                  <wp:effectExtent l="0" t="0" r="0" b="0"/>
                  <wp:docPr id="15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2182429" cy="1227030"/>
                          </a:xfrm>
                          <a:prstGeom prst="rect">
                            <a:avLst/>
                          </a:prstGeom>
                          <a:ln/>
                        </pic:spPr>
                      </pic:pic>
                    </a:graphicData>
                  </a:graphic>
                </wp:inline>
              </w:drawing>
            </w:r>
          </w:p>
          <w:p w:rsidR="00BA25AF" w:rsidRDefault="00BA25AF">
            <w:pPr>
              <w:jc w:val="both"/>
              <w:rPr>
                <w:rFonts w:ascii="Arial Narrow" w:eastAsia="Arial Narrow" w:hAnsi="Arial Narrow" w:cs="Arial Narrow"/>
              </w:rPr>
            </w:pPr>
          </w:p>
        </w:tc>
      </w:tr>
      <w:tr w:rsidR="00BA25AF">
        <w:trPr>
          <w:trHeight w:val="154"/>
          <w:jc w:val="center"/>
        </w:trPr>
        <w:tc>
          <w:tcPr>
            <w:tcW w:w="4015" w:type="dxa"/>
            <w:gridSpan w:val="5"/>
          </w:tcPr>
          <w:p w:rsidR="00BA25AF" w:rsidRDefault="00BA25AF">
            <w:pPr>
              <w:jc w:val="both"/>
              <w:rPr>
                <w:rFonts w:ascii="Arial Narrow" w:eastAsia="Arial Narrow" w:hAnsi="Arial Narrow" w:cs="Arial Narrow"/>
                <w:color w:val="000000"/>
              </w:rPr>
            </w:pPr>
          </w:p>
        </w:tc>
        <w:tc>
          <w:tcPr>
            <w:tcW w:w="5715" w:type="dxa"/>
            <w:gridSpan w:val="9"/>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4"/>
              <w:tblW w:w="52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4"/>
              <w:gridCol w:w="857"/>
              <w:gridCol w:w="879"/>
              <w:gridCol w:w="886"/>
              <w:gridCol w:w="690"/>
              <w:gridCol w:w="1082"/>
            </w:tblGrid>
            <w:tr w:rsidR="00BA25AF">
              <w:trPr>
                <w:trHeight w:val="243"/>
                <w:jc w:val="center"/>
              </w:trPr>
              <w:tc>
                <w:tcPr>
                  <w:tcW w:w="844"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Periodo </w:t>
                  </w:r>
                </w:p>
              </w:tc>
              <w:tc>
                <w:tcPr>
                  <w:tcW w:w="857"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IBC</w:t>
                  </w:r>
                </w:p>
              </w:tc>
              <w:tc>
                <w:tcPr>
                  <w:tcW w:w="879"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Salud</w:t>
                  </w:r>
                </w:p>
              </w:tc>
              <w:tc>
                <w:tcPr>
                  <w:tcW w:w="886"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Pensión</w:t>
                  </w:r>
                </w:p>
              </w:tc>
              <w:tc>
                <w:tcPr>
                  <w:tcW w:w="690"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ARL</w:t>
                  </w:r>
                </w:p>
              </w:tc>
              <w:tc>
                <w:tcPr>
                  <w:tcW w:w="1082" w:type="dxa"/>
                  <w:shd w:val="clear" w:color="auto" w:fill="E6E6E6"/>
                </w:tcPr>
                <w:p w:rsidR="00BA25AF" w:rsidRDefault="00ED7E8C">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Planilla </w:t>
                  </w:r>
                </w:p>
              </w:tc>
            </w:tr>
            <w:tr w:rsidR="00BA25AF">
              <w:trPr>
                <w:trHeight w:val="262"/>
                <w:jc w:val="center"/>
              </w:trPr>
              <w:tc>
                <w:tcPr>
                  <w:tcW w:w="844" w:type="dxa"/>
                  <w:tcBorders>
                    <w:bottom w:val="single" w:sz="4" w:space="0" w:color="000000"/>
                  </w:tcBorders>
                </w:tcPr>
                <w:p w:rsidR="00BA25AF" w:rsidRDefault="00ED7E8C">
                  <w:pPr>
                    <w:rPr>
                      <w:rFonts w:ascii="Arial Narrow" w:eastAsia="Arial Narrow" w:hAnsi="Arial Narrow" w:cs="Arial Narrow"/>
                    </w:rPr>
                  </w:pPr>
                  <w:bookmarkStart w:id="1" w:name="_heading=h.gjdgxs" w:colFirst="0" w:colLast="0"/>
                  <w:bookmarkEnd w:id="1"/>
                  <w:r>
                    <w:rPr>
                      <w:rFonts w:ascii="Arial Narrow" w:eastAsia="Arial Narrow" w:hAnsi="Arial Narrow" w:cs="Arial Narrow"/>
                    </w:rPr>
                    <w:t xml:space="preserve">JULIO </w:t>
                  </w:r>
                </w:p>
              </w:tc>
              <w:tc>
                <w:tcPr>
                  <w:tcW w:w="857"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181.706</w:t>
                  </w:r>
                </w:p>
              </w:tc>
              <w:tc>
                <w:tcPr>
                  <w:tcW w:w="879"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$22.800</w:t>
                  </w:r>
                </w:p>
              </w:tc>
              <w:tc>
                <w:tcPr>
                  <w:tcW w:w="886"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$29.100</w:t>
                  </w:r>
                </w:p>
              </w:tc>
              <w:tc>
                <w:tcPr>
                  <w:tcW w:w="690"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$4.500</w:t>
                  </w:r>
                </w:p>
              </w:tc>
              <w:tc>
                <w:tcPr>
                  <w:tcW w:w="1082" w:type="dxa"/>
                  <w:tcBorders>
                    <w:bottom w:val="single" w:sz="4" w:space="0" w:color="000000"/>
                  </w:tcBorders>
                </w:tcPr>
                <w:p w:rsidR="00BA25AF" w:rsidRDefault="00ED7E8C">
                  <w:pPr>
                    <w:rPr>
                      <w:rFonts w:ascii="Arial Narrow" w:eastAsia="Arial Narrow" w:hAnsi="Arial Narrow" w:cs="Arial Narrow"/>
                    </w:rPr>
                  </w:pPr>
                  <w:r>
                    <w:rPr>
                      <w:rFonts w:ascii="Arial Narrow" w:eastAsia="Arial Narrow" w:hAnsi="Arial Narrow" w:cs="Arial Narrow"/>
                    </w:rPr>
                    <w:t>4409889329</w:t>
                  </w:r>
                </w:p>
              </w:tc>
            </w:tr>
            <w:tr w:rsidR="00BA25AF">
              <w:trPr>
                <w:trHeight w:val="243"/>
                <w:jc w:val="center"/>
              </w:trPr>
              <w:tc>
                <w:tcPr>
                  <w:tcW w:w="844" w:type="dxa"/>
                  <w:shd w:val="clear" w:color="auto" w:fill="F2F2F2"/>
                </w:tcPr>
                <w:p w:rsidR="00BA25AF" w:rsidRDefault="00ED7E8C">
                  <w:pPr>
                    <w:jc w:val="both"/>
                    <w:rPr>
                      <w:rFonts w:ascii="Arial Narrow" w:eastAsia="Arial Narrow" w:hAnsi="Arial Narrow" w:cs="Arial Narrow"/>
                      <w:b/>
                      <w:sz w:val="18"/>
                      <w:szCs w:val="18"/>
                    </w:rPr>
                  </w:pPr>
                  <w:r>
                    <w:rPr>
                      <w:rFonts w:ascii="Arial Narrow" w:eastAsia="Arial Narrow" w:hAnsi="Arial Narrow" w:cs="Arial Narrow"/>
                      <w:b/>
                      <w:sz w:val="18"/>
                      <w:szCs w:val="18"/>
                    </w:rPr>
                    <w:t>Totales</w:t>
                  </w:r>
                </w:p>
              </w:tc>
              <w:tc>
                <w:tcPr>
                  <w:tcW w:w="857" w:type="dxa"/>
                  <w:shd w:val="clear" w:color="auto" w:fill="F2F2F2"/>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b/>
                      <w:color w:val="FF0000"/>
                      <w:sz w:val="18"/>
                      <w:szCs w:val="18"/>
                    </w:rPr>
                    <w:t xml:space="preserve"> </w:t>
                  </w:r>
                  <w:r>
                    <w:rPr>
                      <w:rFonts w:ascii="Arial Narrow" w:eastAsia="Arial Narrow" w:hAnsi="Arial Narrow" w:cs="Arial Narrow"/>
                    </w:rPr>
                    <w:t>181.706</w:t>
                  </w:r>
                </w:p>
              </w:tc>
              <w:tc>
                <w:tcPr>
                  <w:tcW w:w="879"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$22.800</w:t>
                  </w:r>
                </w:p>
              </w:tc>
              <w:tc>
                <w:tcPr>
                  <w:tcW w:w="886"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$29.100</w:t>
                  </w:r>
                </w:p>
              </w:tc>
              <w:tc>
                <w:tcPr>
                  <w:tcW w:w="690" w:type="dxa"/>
                  <w:tcBorders>
                    <w:bottom w:val="single" w:sz="4" w:space="0" w:color="000000"/>
                  </w:tcBorders>
                </w:tcPr>
                <w:p w:rsidR="00BA25AF" w:rsidRDefault="00ED7E8C">
                  <w:pPr>
                    <w:jc w:val="center"/>
                    <w:rPr>
                      <w:rFonts w:ascii="Arial Narrow" w:eastAsia="Arial Narrow" w:hAnsi="Arial Narrow" w:cs="Arial Narrow"/>
                      <w:b/>
                      <w:color w:val="FF0000"/>
                      <w:sz w:val="18"/>
                      <w:szCs w:val="18"/>
                    </w:rPr>
                  </w:pPr>
                  <w:r>
                    <w:rPr>
                      <w:rFonts w:ascii="Arial Narrow" w:eastAsia="Arial Narrow" w:hAnsi="Arial Narrow" w:cs="Arial Narrow"/>
                      <w:sz w:val="18"/>
                      <w:szCs w:val="18"/>
                    </w:rPr>
                    <w:t>$4.500</w:t>
                  </w:r>
                </w:p>
              </w:tc>
              <w:tc>
                <w:tcPr>
                  <w:tcW w:w="1082" w:type="dxa"/>
                  <w:tcBorders>
                    <w:bottom w:val="single" w:sz="4" w:space="0" w:color="000000"/>
                  </w:tcBorders>
                </w:tcPr>
                <w:p w:rsidR="00BA25AF" w:rsidRDefault="00BA25AF">
                  <w:pPr>
                    <w:jc w:val="center"/>
                    <w:rPr>
                      <w:rFonts w:ascii="Arial Narrow" w:eastAsia="Arial Narrow" w:hAnsi="Arial Narrow" w:cs="Arial Narrow"/>
                      <w:b/>
                      <w:color w:val="FF0000"/>
                      <w:sz w:val="18"/>
                      <w:szCs w:val="18"/>
                    </w:rPr>
                  </w:pPr>
                </w:p>
              </w:tc>
            </w:tr>
          </w:tbl>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p w:rsidR="00BA25AF" w:rsidRDefault="00BA25AF">
            <w:pPr>
              <w:jc w:val="both"/>
              <w:rPr>
                <w:rFonts w:ascii="Arial Narrow" w:eastAsia="Arial Narrow" w:hAnsi="Arial Narrow" w:cs="Arial Narrow"/>
              </w:rPr>
            </w:pPr>
          </w:p>
        </w:tc>
      </w:tr>
    </w:tbl>
    <w:p w:rsidR="00BA25AF" w:rsidRDefault="00BA25AF">
      <w:pPr>
        <w:rPr>
          <w:rFonts w:ascii="Arial Narrow" w:eastAsia="Arial Narrow" w:hAnsi="Arial Narrow" w:cs="Arial Narrow"/>
        </w:rPr>
      </w:pPr>
    </w:p>
    <w:tbl>
      <w:tblPr>
        <w:tblStyle w:val="a5"/>
        <w:tblW w:w="97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0"/>
      </w:tblGrid>
      <w:tr w:rsidR="00BA25AF">
        <w:trPr>
          <w:trHeight w:val="154"/>
          <w:jc w:val="center"/>
        </w:trPr>
        <w:tc>
          <w:tcPr>
            <w:tcW w:w="9730" w:type="dxa"/>
          </w:tcPr>
          <w:p w:rsidR="00BA25AF" w:rsidRDefault="00BA25AF">
            <w:pP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ED7E8C">
            <w:pPr>
              <w:jc w:val="center"/>
              <w:rPr>
                <w:rFonts w:ascii="Arial Narrow" w:eastAsia="Arial Narrow" w:hAnsi="Arial Narrow" w:cs="Arial Narrow"/>
                <w:b/>
              </w:rPr>
            </w:pPr>
            <w:r>
              <w:rPr>
                <w:noProof/>
                <w:lang w:val="es-CO" w:eastAsia="es-CO"/>
              </w:rPr>
              <w:drawing>
                <wp:inline distT="0" distB="0" distL="0" distR="0">
                  <wp:extent cx="1260721" cy="577124"/>
                  <wp:effectExtent l="0" t="0" r="0" b="0"/>
                  <wp:docPr id="15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4"/>
                          <a:srcRect/>
                          <a:stretch>
                            <a:fillRect/>
                          </a:stretch>
                        </pic:blipFill>
                        <pic:spPr>
                          <a:xfrm>
                            <a:off x="0" y="0"/>
                            <a:ext cx="1260721" cy="577124"/>
                          </a:xfrm>
                          <a:prstGeom prst="rect">
                            <a:avLst/>
                          </a:prstGeom>
                          <a:ln/>
                        </pic:spPr>
                      </pic:pic>
                    </a:graphicData>
                  </a:graphic>
                </wp:inline>
              </w:drawing>
            </w:r>
          </w:p>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BRANDON SMITH VARGAS PINZÓN </w:t>
            </w:r>
          </w:p>
          <w:p w:rsidR="00BA25AF" w:rsidRDefault="00ED7E8C">
            <w:pPr>
              <w:jc w:val="center"/>
              <w:rPr>
                <w:rFonts w:ascii="Arial Narrow" w:eastAsia="Arial Narrow" w:hAnsi="Arial Narrow" w:cs="Arial Narrow"/>
                <w:b/>
              </w:rPr>
            </w:pPr>
            <w:r>
              <w:rPr>
                <w:rFonts w:ascii="Arial Narrow" w:eastAsia="Arial Narrow" w:hAnsi="Arial Narrow" w:cs="Arial Narrow"/>
                <w:b/>
              </w:rPr>
              <w:t>CC. 1.073.245.071</w:t>
            </w:r>
          </w:p>
          <w:p w:rsidR="00BA25AF" w:rsidRDefault="00BA25AF">
            <w:pPr>
              <w:rPr>
                <w:rFonts w:ascii="Arial Narrow" w:eastAsia="Arial Narrow" w:hAnsi="Arial Narrow" w:cs="Arial Narrow"/>
                <w:b/>
              </w:rPr>
            </w:pPr>
          </w:p>
          <w:p w:rsidR="00BA25AF" w:rsidRDefault="00BA25AF">
            <w:pPr>
              <w:tabs>
                <w:tab w:val="left" w:pos="3660"/>
              </w:tabs>
              <w:jc w:val="center"/>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noProof/>
                <w:highlight w:val="white"/>
                <w:lang w:val="es-CO" w:eastAsia="es-CO"/>
              </w:rPr>
              <w:drawing>
                <wp:inline distT="0" distB="0" distL="0" distR="0">
                  <wp:extent cx="1939026" cy="365554"/>
                  <wp:effectExtent l="0" t="0" r="0" b="0"/>
                  <wp:docPr id="15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l="4922" t="36376" r="57385" b="39571"/>
                          <a:stretch>
                            <a:fillRect/>
                          </a:stretch>
                        </pic:blipFill>
                        <pic:spPr>
                          <a:xfrm>
                            <a:off x="0" y="0"/>
                            <a:ext cx="1939026" cy="365554"/>
                          </a:xfrm>
                          <a:prstGeom prst="rect">
                            <a:avLst/>
                          </a:prstGeom>
                          <a:ln/>
                        </pic:spPr>
                      </pic:pic>
                    </a:graphicData>
                  </a:graphic>
                </wp:inline>
              </w:drawing>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JOHANNA ANDREA SANDOVAL GOMEZ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APOYO A LA SUPERVISION </w:t>
            </w:r>
          </w:p>
          <w:p w:rsidR="00BA25AF" w:rsidRDefault="00BA25AF">
            <w:pPr>
              <w:tabs>
                <w:tab w:val="left" w:pos="3660"/>
              </w:tabs>
              <w:rPr>
                <w:rFonts w:ascii="Arial Narrow" w:eastAsia="Arial Narrow" w:hAnsi="Arial Narrow" w:cs="Arial Narrow"/>
                <w:highlight w:val="lightGray"/>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b/>
              </w:rPr>
            </w:pPr>
          </w:p>
          <w:p w:rsidR="00BA25AF" w:rsidRDefault="00BA25AF">
            <w:pPr>
              <w:jc w:val="center"/>
              <w:rPr>
                <w:rFonts w:ascii="Arial Narrow" w:eastAsia="Arial Narrow" w:hAnsi="Arial Narrow" w:cs="Arial Narrow"/>
              </w:rPr>
            </w:pPr>
          </w:p>
        </w:tc>
      </w:tr>
    </w:tbl>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p w:rsidR="00BA25AF" w:rsidRDefault="00BA25AF">
      <w:pPr>
        <w:rPr>
          <w:rFonts w:ascii="Arial Narrow" w:eastAsia="Arial Narrow" w:hAnsi="Arial Narrow" w:cs="Arial Narrow"/>
        </w:rPr>
      </w:pPr>
    </w:p>
    <w:tbl>
      <w:tblPr>
        <w:tblStyle w:val="a6"/>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BA25AF">
        <w:trPr>
          <w:jc w:val="center"/>
        </w:trPr>
        <w:tc>
          <w:tcPr>
            <w:tcW w:w="9493" w:type="dxa"/>
            <w:gridSpan w:val="5"/>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Nombre del (la)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PEDRO YESID GUZMAN LINARES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 Supervisor(a):</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PROFESIONAL UNIVERSITARIO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 xml:space="preserve">Nombre del  Apoyo a la supervisión </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JOHANNA ANDREA SANDOVAL GOMEZ </w:t>
            </w:r>
          </w:p>
        </w:tc>
      </w:tr>
      <w:tr w:rsidR="00BA25AF">
        <w:trPr>
          <w:jc w:val="center"/>
        </w:trPr>
        <w:tc>
          <w:tcPr>
            <w:tcW w:w="3114" w:type="dxa"/>
          </w:tcPr>
          <w:p w:rsidR="00BA25AF" w:rsidRDefault="00ED7E8C">
            <w:pPr>
              <w:rPr>
                <w:rFonts w:ascii="Arial Narrow" w:eastAsia="Arial Narrow" w:hAnsi="Arial Narrow" w:cs="Arial Narrow"/>
                <w:b/>
              </w:rPr>
            </w:pPr>
            <w:r>
              <w:rPr>
                <w:rFonts w:ascii="Arial Narrow" w:eastAsia="Arial Narrow" w:hAnsi="Arial Narrow" w:cs="Arial Narrow"/>
              </w:rPr>
              <w:t>Cargo</w:t>
            </w:r>
          </w:p>
        </w:tc>
        <w:tc>
          <w:tcPr>
            <w:tcW w:w="6379" w:type="dxa"/>
            <w:gridSpan w:val="4"/>
          </w:tcPr>
          <w:p w:rsidR="00BA25AF" w:rsidRDefault="00ED7E8C">
            <w:pPr>
              <w:rPr>
                <w:rFonts w:ascii="Arial Narrow" w:eastAsia="Arial Narrow" w:hAnsi="Arial Narrow" w:cs="Arial Narrow"/>
                <w:color w:val="FF0000"/>
              </w:rPr>
            </w:pPr>
            <w:r>
              <w:rPr>
                <w:rFonts w:ascii="Arial Narrow" w:eastAsia="Arial Narrow" w:hAnsi="Arial Narrow" w:cs="Arial Narrow"/>
              </w:rPr>
              <w:t xml:space="preserve">GESTORTA PROVINCIA SABANA DE OCCIDENTE </w:t>
            </w:r>
          </w:p>
        </w:tc>
      </w:tr>
      <w:tr w:rsidR="00BA25AF">
        <w:trPr>
          <w:trHeight w:val="318"/>
          <w:jc w:val="center"/>
        </w:trPr>
        <w:tc>
          <w:tcPr>
            <w:tcW w:w="9493" w:type="dxa"/>
            <w:gridSpan w:val="5"/>
            <w:vAlign w:val="center"/>
          </w:tcPr>
          <w:p w:rsidR="00BA25AF" w:rsidRDefault="00ED7E8C">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BA25AF">
        <w:trPr>
          <w:trHeight w:val="3809"/>
          <w:jc w:val="center"/>
        </w:trPr>
        <w:tc>
          <w:tcPr>
            <w:tcW w:w="9493" w:type="dxa"/>
            <w:gridSpan w:val="5"/>
            <w:vAlign w:val="center"/>
          </w:tcPr>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bookmarkStart w:id="2" w:name="_heading=h.30j0zll" w:colFirst="0" w:colLast="0"/>
            <w:bookmarkEnd w:id="2"/>
            <w:r>
              <w:rPr>
                <w:rFonts w:ascii="Arial Narrow" w:eastAsia="Arial Narrow" w:hAnsi="Arial Narrow" w:cs="Arial Narrow"/>
              </w:rPr>
              <w:t>Por lo anterior, y en mi calidad de Supervisor del Contrato de Prestación de servicios 711 2021 y teniendo en cuenta el desarrollo de las actividades contenidas durante el periodo comprendido entre 01/08/2021 al 30/08/2021 considero pertinente y viable UN MILLON SEISCIENTOS CINCUENTA Y SEIS MIL  PESOS M/CTE ($1.656.000 )</w:t>
            </w:r>
            <w:r>
              <w:rPr>
                <w:rFonts w:ascii="Arial Narrow" w:eastAsia="Arial Narrow" w:hAnsi="Arial Narrow" w:cs="Arial Narrow"/>
                <w:highlight w:val="white"/>
              </w:rPr>
              <w:t xml:space="preserve">) </w:t>
            </w:r>
            <w:r>
              <w:rPr>
                <w:rFonts w:ascii="Arial Narrow" w:eastAsia="Arial Narrow" w:hAnsi="Arial Narrow" w:cs="Arial Narrow"/>
              </w:rPr>
              <w:t xml:space="preserve"> realizar el Giro por  a la cuenta de ahorros 0344000200291562 del Banco BBVA</w:t>
            </w:r>
          </w:p>
          <w:p w:rsidR="00BA25AF" w:rsidRDefault="00BA25AF">
            <w:pPr>
              <w:jc w:val="both"/>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 xml:space="preserve">En calidad de supervisor(a) del presente contrato de prestación de servicios dejo constancia que el pago de aportes al sistema de seguridad social se </w:t>
            </w:r>
            <w:proofErr w:type="spellStart"/>
            <w:r>
              <w:rPr>
                <w:rFonts w:ascii="Arial Narrow" w:eastAsia="Arial Narrow" w:hAnsi="Arial Narrow" w:cs="Arial Narrow"/>
              </w:rPr>
              <w:t>efectua</w:t>
            </w:r>
            <w:proofErr w:type="spellEnd"/>
            <w:r>
              <w:rPr>
                <w:rFonts w:ascii="Arial Narrow" w:eastAsia="Arial Narrow" w:hAnsi="Arial Narrow" w:cs="Arial Narrow"/>
              </w:rPr>
              <w:t xml:space="preserve">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BA25AF" w:rsidRDefault="00BA25AF">
            <w:pPr>
              <w:jc w:val="both"/>
              <w:rPr>
                <w:rFonts w:ascii="Arial Narrow" w:eastAsia="Arial Narrow" w:hAnsi="Arial Narrow" w:cs="Arial Narrow"/>
              </w:rPr>
            </w:pPr>
          </w:p>
          <w:p w:rsidR="00BA25AF" w:rsidRDefault="00ED7E8C">
            <w:pPr>
              <w:jc w:val="center"/>
              <w:rPr>
                <w:rFonts w:ascii="Arial Narrow" w:eastAsia="Arial Narrow" w:hAnsi="Arial Narrow" w:cs="Arial Narrow"/>
                <w:b/>
              </w:rPr>
            </w:pPr>
            <w:r>
              <w:rPr>
                <w:rFonts w:ascii="Arial Narrow" w:eastAsia="Arial Narrow" w:hAnsi="Arial Narrow" w:cs="Arial Narrow"/>
                <w:b/>
              </w:rPr>
              <w:t>ESTADO FINANCIERO</w:t>
            </w:r>
          </w:p>
          <w:tbl>
            <w:tblPr>
              <w:tblStyle w:val="a7"/>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BA25AF">
              <w:tc>
                <w:tcPr>
                  <w:tcW w:w="6950" w:type="dxa"/>
                  <w:gridSpan w:val="3"/>
                </w:tcPr>
                <w:p w:rsidR="00BA25AF" w:rsidRDefault="00ED7E8C">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$9.936.000</w:t>
                  </w:r>
                </w:p>
              </w:tc>
            </w:tr>
            <w:tr w:rsidR="00BA25AF">
              <w:tc>
                <w:tcPr>
                  <w:tcW w:w="1705"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BA25AF" w:rsidRDefault="00ED7E8C">
                  <w:pPr>
                    <w:jc w:val="center"/>
                    <w:rPr>
                      <w:rFonts w:ascii="Arial Narrow" w:eastAsia="Arial Narrow" w:hAnsi="Arial Narrow" w:cs="Arial Narrow"/>
                      <w:b/>
                    </w:rPr>
                  </w:pPr>
                  <w:r>
                    <w:rPr>
                      <w:rFonts w:ascii="Arial Narrow" w:eastAsia="Arial Narrow" w:hAnsi="Arial Narrow" w:cs="Arial Narrow"/>
                      <w:b/>
                    </w:rPr>
                    <w:t>SALDO POR EJECUTAR</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BA25AF" w:rsidRDefault="00ED7E8C">
                  <w:pPr>
                    <w:jc w:val="center"/>
                    <w:rPr>
                      <w:rFonts w:ascii="Arial Narrow" w:eastAsia="Arial Narrow" w:hAnsi="Arial Narrow" w:cs="Arial Narrow"/>
                    </w:rPr>
                  </w:pPr>
                  <w:r>
                    <w:rPr>
                      <w:rFonts w:ascii="Arial Narrow" w:eastAsia="Arial Narrow" w:hAnsi="Arial Narrow" w:cs="Arial Narrow"/>
                    </w:rPr>
                    <w:t xml:space="preserve">Del 26 al 30 </w:t>
                  </w:r>
                  <w:proofErr w:type="spellStart"/>
                  <w:r>
                    <w:rPr>
                      <w:rFonts w:ascii="Arial Narrow" w:eastAsia="Arial Narrow" w:hAnsi="Arial Narrow" w:cs="Arial Narrow"/>
                    </w:rPr>
                    <w:t>del</w:t>
                  </w:r>
                  <w:proofErr w:type="spellEnd"/>
                  <w:r>
                    <w:rPr>
                      <w:rFonts w:ascii="Arial Narrow" w:eastAsia="Arial Narrow" w:hAnsi="Arial Narrow" w:cs="Arial Narrow"/>
                    </w:rPr>
                    <w:t xml:space="preserve"> julio de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  </w:t>
                  </w:r>
                  <w:r>
                    <w:rPr>
                      <w:rFonts w:ascii="Arial Narrow" w:eastAsia="Arial Narrow" w:hAnsi="Arial Narrow" w:cs="Arial Narrow"/>
                      <w:highlight w:val="white"/>
                    </w:rPr>
                    <w:t>276.000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$9.660.000</w:t>
                  </w:r>
                </w:p>
              </w:tc>
            </w:tr>
            <w:tr w:rsidR="00BA25AF">
              <w:tc>
                <w:tcPr>
                  <w:tcW w:w="1705" w:type="dxa"/>
                </w:tcPr>
                <w:p w:rsidR="00BA25AF" w:rsidRDefault="00ED7E8C">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rsidR="00BA25AF" w:rsidRDefault="00ED7E8C">
                  <w:pPr>
                    <w:jc w:val="center"/>
                    <w:rPr>
                      <w:rFonts w:ascii="Arial Narrow" w:eastAsia="Arial Narrow" w:hAnsi="Arial Narrow" w:cs="Arial Narrow"/>
                    </w:rPr>
                  </w:pPr>
                  <w:r>
                    <w:rPr>
                      <w:rFonts w:ascii="Arial Narrow" w:eastAsia="Arial Narrow" w:hAnsi="Arial Narrow" w:cs="Arial Narrow"/>
                    </w:rPr>
                    <w:t>Del 01 al 30 de Agosto 2021</w:t>
                  </w:r>
                </w:p>
              </w:tc>
              <w:tc>
                <w:tcPr>
                  <w:tcW w:w="2317" w:type="dxa"/>
                </w:tcPr>
                <w:p w:rsidR="00BA25AF" w:rsidRDefault="00ED7E8C">
                  <w:pPr>
                    <w:jc w:val="center"/>
                    <w:rPr>
                      <w:rFonts w:ascii="Arial Narrow" w:eastAsia="Arial Narrow" w:hAnsi="Arial Narrow" w:cs="Arial Narrow"/>
                      <w:highlight w:val="lightGray"/>
                    </w:rPr>
                  </w:pPr>
                  <w:r>
                    <w:rPr>
                      <w:rFonts w:ascii="Arial Narrow" w:eastAsia="Arial Narrow" w:hAnsi="Arial Narrow" w:cs="Arial Narrow"/>
                      <w:highlight w:val="lightGray"/>
                    </w:rPr>
                    <w:t>$1.656.000</w:t>
                  </w:r>
                </w:p>
              </w:tc>
              <w:tc>
                <w:tcPr>
                  <w:tcW w:w="2317" w:type="dxa"/>
                </w:tcPr>
                <w:p w:rsidR="00BA25AF" w:rsidRDefault="00ED7E8C">
                  <w:pPr>
                    <w:jc w:val="center"/>
                    <w:rPr>
                      <w:rFonts w:ascii="Arial Narrow" w:eastAsia="Arial Narrow" w:hAnsi="Arial Narrow" w:cs="Arial Narrow"/>
                    </w:rPr>
                  </w:pPr>
                  <w:r>
                    <w:rPr>
                      <w:rFonts w:ascii="Arial Narrow" w:eastAsia="Arial Narrow" w:hAnsi="Arial Narrow" w:cs="Arial Narrow"/>
                    </w:rPr>
                    <w:t>$8.004.000</w:t>
                  </w:r>
                </w:p>
              </w:tc>
            </w:tr>
          </w:tbl>
          <w:p w:rsidR="00BA25AF" w:rsidRDefault="00BA25AF">
            <w:pPr>
              <w:jc w:val="both"/>
              <w:rPr>
                <w:rFonts w:ascii="Arial Narrow" w:eastAsia="Arial Narrow" w:hAnsi="Arial Narrow" w:cs="Arial Narrow"/>
                <w:b/>
              </w:rPr>
            </w:pPr>
          </w:p>
        </w:tc>
      </w:tr>
      <w:tr w:rsidR="00BA25AF">
        <w:trPr>
          <w:jc w:val="center"/>
        </w:trPr>
        <w:tc>
          <w:tcPr>
            <w:tcW w:w="9493" w:type="dxa"/>
            <w:gridSpan w:val="5"/>
          </w:tcPr>
          <w:p w:rsidR="00BA25AF" w:rsidRDefault="00ED7E8C">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BA25AF" w:rsidRDefault="00BA25AF">
            <w:pPr>
              <w:rPr>
                <w:rFonts w:ascii="Arial Narrow" w:eastAsia="Arial Narrow" w:hAnsi="Arial Narrow" w:cs="Arial Narrow"/>
              </w:rPr>
            </w:pPr>
          </w:p>
          <w:p w:rsidR="00BA25AF" w:rsidRDefault="00ED7E8C">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BA25AF">
        <w:trPr>
          <w:jc w:val="center"/>
        </w:trPr>
        <w:tc>
          <w:tcPr>
            <w:tcW w:w="311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BA25AF" w:rsidRDefault="00ED7E8C">
            <w:pPr>
              <w:jc w:val="center"/>
              <w:rPr>
                <w:rFonts w:ascii="Arial Narrow" w:eastAsia="Arial Narrow" w:hAnsi="Arial Narrow" w:cs="Arial Narrow"/>
                <w:b/>
              </w:rPr>
            </w:pPr>
            <w:r>
              <w:rPr>
                <w:rFonts w:ascii="Arial Narrow" w:eastAsia="Arial Narrow" w:hAnsi="Arial Narrow" w:cs="Arial Narrow"/>
                <w:b/>
                <w:highlight w:val="yellow"/>
              </w:rPr>
              <w:t>X</w:t>
            </w:r>
          </w:p>
        </w:tc>
        <w:tc>
          <w:tcPr>
            <w:tcW w:w="1595" w:type="dxa"/>
            <w:shd w:val="clear" w:color="auto" w:fill="D9D9D9"/>
          </w:tcPr>
          <w:p w:rsidR="00BA25AF" w:rsidRDefault="00ED7E8C">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BA25AF" w:rsidRDefault="00BA25AF">
            <w:pPr>
              <w:jc w:val="center"/>
              <w:rPr>
                <w:rFonts w:ascii="Arial Narrow" w:eastAsia="Arial Narrow" w:hAnsi="Arial Narrow" w:cs="Arial Narrow"/>
              </w:rPr>
            </w:pPr>
          </w:p>
        </w:tc>
      </w:tr>
      <w:tr w:rsidR="00BA25AF">
        <w:trPr>
          <w:trHeight w:val="760"/>
          <w:jc w:val="center"/>
        </w:trPr>
        <w:tc>
          <w:tcPr>
            <w:tcW w:w="9493" w:type="dxa"/>
            <w:gridSpan w:val="5"/>
            <w:shd w:val="clear" w:color="auto" w:fill="D9D9D9"/>
          </w:tcPr>
          <w:p w:rsidR="00BA25AF" w:rsidRDefault="00ED7E8C">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highlight w:val="lightGray"/>
              </w:rPr>
            </w:pP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 xml:space="preserve">PEDRO YESID GUZMAN LINARES </w:t>
            </w:r>
          </w:p>
          <w:p w:rsidR="00BA25AF" w:rsidRDefault="00ED7E8C">
            <w:pPr>
              <w:tabs>
                <w:tab w:val="left" w:pos="3660"/>
              </w:tabs>
              <w:jc w:val="center"/>
              <w:rPr>
                <w:rFonts w:ascii="Arial Narrow" w:eastAsia="Arial Narrow" w:hAnsi="Arial Narrow" w:cs="Arial Narrow"/>
                <w:highlight w:val="lightGray"/>
              </w:rPr>
            </w:pPr>
            <w:r>
              <w:rPr>
                <w:rFonts w:ascii="Arial Narrow" w:eastAsia="Arial Narrow" w:hAnsi="Arial Narrow" w:cs="Arial Narrow"/>
                <w:highlight w:val="lightGray"/>
              </w:rPr>
              <w:t>FIRMA SUPERVISOR</w:t>
            </w:r>
          </w:p>
          <w:p w:rsidR="00BA25AF" w:rsidRDefault="00BA25AF">
            <w:pPr>
              <w:tabs>
                <w:tab w:val="left" w:pos="3660"/>
              </w:tabs>
              <w:rPr>
                <w:rFonts w:ascii="Arial Narrow" w:eastAsia="Arial Narrow" w:hAnsi="Arial Narrow" w:cs="Arial Narrow"/>
                <w:b/>
                <w:highlight w:val="lightGray"/>
              </w:rPr>
            </w:pPr>
          </w:p>
          <w:p w:rsidR="00BA25AF" w:rsidRDefault="00BA25AF">
            <w:pPr>
              <w:tabs>
                <w:tab w:val="left" w:pos="3660"/>
              </w:tabs>
              <w:rPr>
                <w:rFonts w:ascii="Arial Narrow" w:eastAsia="Arial Narrow" w:hAnsi="Arial Narrow" w:cs="Arial Narrow"/>
                <w:b/>
                <w:highlight w:val="lightGray"/>
              </w:rPr>
            </w:pPr>
          </w:p>
          <w:p w:rsidR="00BA25AF" w:rsidRDefault="00BA25AF">
            <w:pPr>
              <w:jc w:val="center"/>
              <w:rPr>
                <w:rFonts w:ascii="Arial Narrow" w:eastAsia="Arial Narrow" w:hAnsi="Arial Narrow" w:cs="Arial Narrow"/>
                <w:highlight w:val="lightGray"/>
              </w:rPr>
            </w:pPr>
          </w:p>
        </w:tc>
      </w:tr>
    </w:tbl>
    <w:p w:rsidR="00BA25AF" w:rsidRDefault="00BA25AF">
      <w:pPr>
        <w:rPr>
          <w:rFonts w:ascii="Arial Narrow" w:eastAsia="Arial Narrow" w:hAnsi="Arial Narrow" w:cs="Arial Narrow"/>
        </w:rPr>
      </w:pPr>
    </w:p>
    <w:sectPr w:rsidR="00BA25AF">
      <w:headerReference w:type="default" r:id="rId26"/>
      <w:footerReference w:type="default" r:id="rId27"/>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2D7" w:rsidRDefault="008742D7">
      <w:r>
        <w:separator/>
      </w:r>
    </w:p>
  </w:endnote>
  <w:endnote w:type="continuationSeparator" w:id="0">
    <w:p w:rsidR="008742D7" w:rsidRDefault="00874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AF" w:rsidRDefault="00ED7E8C">
    <w:pPr>
      <w:rPr>
        <w:rFonts w:ascii="Arial" w:eastAsia="Arial" w:hAnsi="Arial" w:cs="Arial"/>
        <w:sz w:val="16"/>
        <w:szCs w:val="16"/>
      </w:rPr>
    </w:pPr>
    <w:r>
      <w:rPr>
        <w:noProof/>
        <w:lang w:val="es-CO" w:eastAsia="es-CO"/>
      </w:rPr>
      <w:drawing>
        <wp:anchor distT="0" distB="0" distL="0" distR="0" simplePos="0" relativeHeight="251659264" behindDoc="1" locked="0" layoutInCell="1" hidden="0" allowOverlap="1">
          <wp:simplePos x="0" y="0"/>
          <wp:positionH relativeFrom="column">
            <wp:posOffset>-1080133</wp:posOffset>
          </wp:positionH>
          <wp:positionV relativeFrom="paragraph">
            <wp:posOffset>-402588</wp:posOffset>
          </wp:positionV>
          <wp:extent cx="7205345" cy="1157605"/>
          <wp:effectExtent l="0" t="0" r="0" b="0"/>
          <wp:wrapNone/>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g">
          <w:drawing>
            <wp:anchor distT="0" distB="0" distL="114300" distR="114300" simplePos="0" relativeHeight="251660288" behindDoc="0" locked="0" layoutInCell="1" hidden="0" allowOverlap="1">
              <wp:simplePos x="0" y="0"/>
              <wp:positionH relativeFrom="column">
                <wp:posOffset>3683000</wp:posOffset>
              </wp:positionH>
              <wp:positionV relativeFrom="paragraph">
                <wp:posOffset>-507999</wp:posOffset>
              </wp:positionV>
              <wp:extent cx="3448050" cy="1009650"/>
              <wp:effectExtent l="0" t="0" r="0" b="0"/>
              <wp:wrapNone/>
              <wp:docPr id="139" name="139 Rectángulo"/>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BA25AF" w:rsidRDefault="00BA25AF">
                          <w:pPr>
                            <w:textDirection w:val="btLr"/>
                          </w:pPr>
                        </w:p>
                        <w:p w:rsidR="00BA25AF" w:rsidRDefault="00ED7E8C">
                          <w:pPr>
                            <w:textDirection w:val="btLr"/>
                          </w:pPr>
                          <w:r>
                            <w:rPr>
                              <w:rFonts w:ascii="Arial" w:eastAsia="Arial" w:hAnsi="Arial" w:cs="Arial"/>
                              <w:color w:val="595959"/>
                              <w:sz w:val="18"/>
                            </w:rPr>
                            <w:t>Calle 26 #51-53 Bogotá D.C.</w:t>
                          </w:r>
                        </w:p>
                        <w:p w:rsidR="00BA25AF" w:rsidRDefault="00ED7E8C">
                          <w:pPr>
                            <w:textDirection w:val="btLr"/>
                          </w:pPr>
                          <w:r>
                            <w:rPr>
                              <w:rFonts w:ascii="Arial" w:eastAsia="Arial" w:hAnsi="Arial" w:cs="Arial"/>
                              <w:color w:val="000000"/>
                              <w:sz w:val="18"/>
                            </w:rPr>
                            <w:t>Sede Administrativa</w:t>
                          </w:r>
                        </w:p>
                        <w:p w:rsidR="00BA25AF" w:rsidRDefault="00ED7E8C">
                          <w:pPr>
                            <w:textDirection w:val="btLr"/>
                          </w:pPr>
                          <w:r>
                            <w:rPr>
                              <w:rFonts w:ascii="Arial" w:eastAsia="Arial" w:hAnsi="Arial" w:cs="Arial"/>
                              <w:color w:val="595959"/>
                              <w:sz w:val="18"/>
                            </w:rPr>
                            <w:t>Torre Beneficencia Piso 5</w:t>
                          </w:r>
                        </w:p>
                        <w:p w:rsidR="00BA25AF" w:rsidRDefault="00ED7E8C">
                          <w:pPr>
                            <w:textDirection w:val="btLr"/>
                          </w:pPr>
                          <w:r>
                            <w:rPr>
                              <w:rFonts w:ascii="Arial" w:eastAsia="Arial" w:hAnsi="Arial" w:cs="Arial"/>
                              <w:color w:val="595959"/>
                              <w:sz w:val="18"/>
                            </w:rPr>
                            <w:t>Código Postal: 111321</w:t>
                          </w:r>
                        </w:p>
                        <w:p w:rsidR="00BA25AF" w:rsidRDefault="00ED7E8C">
                          <w:pPr>
                            <w:textDirection w:val="btLr"/>
                          </w:pPr>
                          <w:r>
                            <w:rPr>
                              <w:rFonts w:ascii="Arial" w:eastAsia="Arial" w:hAnsi="Arial" w:cs="Arial"/>
                              <w:color w:val="595959"/>
                              <w:sz w:val="18"/>
                            </w:rPr>
                            <w:t>Teléfono</w:t>
                          </w:r>
                          <w:proofErr w:type="gramStart"/>
                          <w:r>
                            <w:rPr>
                              <w:rFonts w:ascii="Arial" w:eastAsia="Arial" w:hAnsi="Arial" w:cs="Arial"/>
                              <w:color w:val="595959"/>
                              <w:sz w:val="18"/>
                            </w:rPr>
                            <w:t>:  749</w:t>
                          </w:r>
                          <w:proofErr w:type="gramEnd"/>
                          <w:r>
                            <w:rPr>
                              <w:rFonts w:ascii="Arial" w:eastAsia="Arial" w:hAnsi="Arial" w:cs="Arial"/>
                              <w:color w:val="595959"/>
                              <w:sz w:val="18"/>
                            </w:rPr>
                            <w:t xml:space="preserve"> 1205 Ext. 1228</w:t>
                          </w:r>
                        </w:p>
                        <w:p w:rsidR="00BA25AF" w:rsidRDefault="00BA25AF">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3683000</wp:posOffset>
              </wp:positionH>
              <wp:positionV relativeFrom="paragraph">
                <wp:posOffset>-507999</wp:posOffset>
              </wp:positionV>
              <wp:extent cx="3448050" cy="1009650"/>
              <wp:effectExtent b="0" l="0" r="0" t="0"/>
              <wp:wrapNone/>
              <wp:docPr id="139" name="image19.png"/>
              <a:graphic>
                <a:graphicData uri="http://schemas.openxmlformats.org/drawingml/2006/picture">
                  <pic:pic>
                    <pic:nvPicPr>
                      <pic:cNvPr id="0" name="image19.png"/>
                      <pic:cNvPicPr preferRelativeResize="0"/>
                    </pic:nvPicPr>
                    <pic:blipFill>
                      <a:blip r:embed="rId2"/>
                      <a:srcRect/>
                      <a:stretch>
                        <a:fillRect/>
                      </a:stretch>
                    </pic:blipFill>
                    <pic:spPr>
                      <a:xfrm>
                        <a:off x="0" y="0"/>
                        <a:ext cx="3448050" cy="1009650"/>
                      </a:xfrm>
                      <a:prstGeom prst="rect"/>
                      <a:ln/>
                    </pic:spPr>
                  </pic:pic>
                </a:graphicData>
              </a:graphic>
            </wp:anchor>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2D7" w:rsidRDefault="008742D7">
      <w:r>
        <w:separator/>
      </w:r>
    </w:p>
  </w:footnote>
  <w:footnote w:type="continuationSeparator" w:id="0">
    <w:p w:rsidR="008742D7" w:rsidRDefault="00874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r>
      <w:rPr>
        <w:noProof/>
        <w:lang w:val="es-CO" w:eastAsia="es-CO"/>
      </w:rPr>
      <w:drawing>
        <wp:anchor distT="0" distB="0" distL="0" distR="0" simplePos="0" relativeHeight="251658240" behindDoc="1" locked="0" layoutInCell="1" hidden="0" allowOverlap="1">
          <wp:simplePos x="0" y="0"/>
          <wp:positionH relativeFrom="column">
            <wp:posOffset>-1033143</wp:posOffset>
          </wp:positionH>
          <wp:positionV relativeFrom="paragraph">
            <wp:posOffset>-438783</wp:posOffset>
          </wp:positionV>
          <wp:extent cx="7701280" cy="8787130"/>
          <wp:effectExtent l="0" t="0" r="0" b="0"/>
          <wp:wrapNone/>
          <wp:docPr id="1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7701280" cy="8787130"/>
                  </a:xfrm>
                  <a:prstGeom prst="rect">
                    <a:avLst/>
                  </a:prstGeom>
                  <a:ln/>
                </pic:spPr>
              </pic:pic>
            </a:graphicData>
          </a:graphic>
        </wp:anchor>
      </w:drawing>
    </w:r>
  </w:p>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BA25AF" w:rsidRDefault="00ED7E8C">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BA25AF" w:rsidRDefault="00BA25AF">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BA25AF" w:rsidRDefault="00ED7E8C">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BA25AF" w:rsidRDefault="00BA25AF">
    <w:pPr>
      <w:tabs>
        <w:tab w:val="center" w:pos="4252"/>
        <w:tab w:val="right" w:pos="8504"/>
      </w:tabs>
      <w:jc w:val="center"/>
      <w:rPr>
        <w:rFonts w:ascii="Arial Narrow" w:eastAsia="Arial Narrow" w:hAnsi="Arial Narrow" w:cs="Arial Narrow"/>
        <w:b/>
        <w:sz w:val="18"/>
        <w:szCs w:val="18"/>
      </w:rPr>
    </w:pPr>
  </w:p>
  <w:p w:rsidR="00BA25AF" w:rsidRDefault="00BA25AF">
    <w:pPr>
      <w:tabs>
        <w:tab w:val="center" w:pos="4252"/>
        <w:tab w:val="right" w:pos="8504"/>
      </w:tabs>
      <w:jc w:val="center"/>
      <w:rPr>
        <w:rFonts w:ascii="Arial Narrow" w:eastAsia="Arial Narrow" w:hAnsi="Arial Narrow" w:cs="Arial Narrow"/>
        <w:b/>
        <w:sz w:val="18"/>
        <w:szCs w:val="18"/>
      </w:rPr>
    </w:pPr>
  </w:p>
  <w:p w:rsidR="00BA25AF" w:rsidRDefault="00BA25AF">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A25AF"/>
    <w:rsid w:val="00006873"/>
    <w:rsid w:val="00075D64"/>
    <w:rsid w:val="00212A09"/>
    <w:rsid w:val="00367B6F"/>
    <w:rsid w:val="004F56C3"/>
    <w:rsid w:val="006F3666"/>
    <w:rsid w:val="00803A24"/>
    <w:rsid w:val="008742D7"/>
    <w:rsid w:val="0089410A"/>
    <w:rsid w:val="00A30E32"/>
    <w:rsid w:val="00BA25AF"/>
    <w:rsid w:val="00BD4757"/>
    <w:rsid w:val="00EA25C1"/>
    <w:rsid w:val="00ED7E8C"/>
    <w:rsid w:val="00F60C9C"/>
    <w:rsid w:val="00FB4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paragraph" w:styleId="Sinespaciado">
    <w:name w:val="No Spacing"/>
    <w:uiPriority w:val="1"/>
    <w:qFormat/>
    <w:rsid w:val="00386259"/>
    <w:rPr>
      <w:lang w:eastAsia="es-ES"/>
    </w:r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jp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90.png"/><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mpFUSKo9/IwBzBLTRIgwDfdJ2Q==">AMUW2mX3NeronaFyG3i/aC3rd0WpNzjXQLth03g/q1bYdgAxzTv57xUGO1hoZ6oPu6zWNcYHU+BGRBT/EUHPGaf/uzxlVsiRZ2znq8EVXsG7Lw1zj6vkEvuAVoWjsfehS+9uOK56kjLf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2061</Words>
  <Characters>11339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MARTHA</cp:lastModifiedBy>
  <cp:revision>8</cp:revision>
  <dcterms:created xsi:type="dcterms:W3CDTF">2021-09-05T17:08:00Z</dcterms:created>
  <dcterms:modified xsi:type="dcterms:W3CDTF">2021-09-16T18:50:00Z</dcterms:modified>
</cp:coreProperties>
</file>