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2BD1D7" w14:textId="7AB04E42" w:rsidR="00FA6770" w:rsidRDefault="00FA6770" w:rsidP="00FA6770">
      <w:pPr>
        <w:pStyle w:val="Default"/>
        <w:jc w:val="center"/>
        <w:rPr>
          <w:color w:val="000000" w:themeColor="text1"/>
        </w:rPr>
      </w:pPr>
      <w:r w:rsidRPr="004F6A93">
        <w:rPr>
          <w:color w:val="000000" w:themeColor="text1"/>
        </w:rPr>
        <w:t>ESTUDIO DE MERCADO</w:t>
      </w:r>
    </w:p>
    <w:p w14:paraId="58B729EB" w14:textId="77777777" w:rsidR="0076430D" w:rsidRPr="004F6A93" w:rsidRDefault="0076430D" w:rsidP="00FA6770">
      <w:pPr>
        <w:pStyle w:val="Default"/>
        <w:jc w:val="center"/>
        <w:rPr>
          <w:color w:val="000000" w:themeColor="text1"/>
        </w:rPr>
      </w:pPr>
    </w:p>
    <w:p w14:paraId="3B1E1486" w14:textId="3529D2AE" w:rsidR="00FA6770" w:rsidRPr="004F6A93" w:rsidRDefault="00FA6770" w:rsidP="00FA677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F6A93">
        <w:rPr>
          <w:rFonts w:ascii="Arial" w:hAnsi="Arial" w:cs="Arial"/>
          <w:color w:val="000000" w:themeColor="text1"/>
          <w:sz w:val="24"/>
          <w:szCs w:val="24"/>
        </w:rPr>
        <w:t xml:space="preserve">NECESIDAD DE CONTRATAR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EL SERVICIO DE FOTOGRAFIA, VIDEO Y TOMA </w:t>
      </w:r>
      <w:r w:rsidR="00F04569">
        <w:rPr>
          <w:rFonts w:ascii="Arial" w:hAnsi="Arial" w:cs="Arial"/>
          <w:color w:val="000000" w:themeColor="text1"/>
          <w:sz w:val="24"/>
          <w:szCs w:val="24"/>
        </w:rPr>
        <w:t xml:space="preserve">DE ÁREAS POR MEDIO DE DRONES PARA </w:t>
      </w:r>
      <w:r w:rsidR="00F04569" w:rsidRPr="004F6A93">
        <w:rPr>
          <w:rFonts w:ascii="Arial" w:hAnsi="Arial" w:cs="Arial"/>
          <w:color w:val="000000" w:themeColor="text1"/>
          <w:sz w:val="24"/>
          <w:szCs w:val="24"/>
        </w:rPr>
        <w:t>LOS</w:t>
      </w:r>
      <w:r w:rsidRPr="004F6A93">
        <w:rPr>
          <w:rFonts w:ascii="Arial" w:hAnsi="Arial" w:cs="Arial"/>
          <w:color w:val="000000" w:themeColor="text1"/>
          <w:sz w:val="24"/>
          <w:szCs w:val="24"/>
        </w:rPr>
        <w:t xml:space="preserve"> DIFERENTES </w:t>
      </w:r>
      <w:r w:rsidR="00F04569">
        <w:rPr>
          <w:rFonts w:ascii="Arial" w:hAnsi="Arial" w:cs="Arial"/>
          <w:color w:val="000000" w:themeColor="text1"/>
          <w:sz w:val="24"/>
          <w:szCs w:val="24"/>
        </w:rPr>
        <w:t xml:space="preserve">INMUEBLES </w:t>
      </w:r>
      <w:r w:rsidRPr="004F6A93">
        <w:rPr>
          <w:rFonts w:ascii="Arial" w:hAnsi="Arial" w:cs="Arial"/>
          <w:color w:val="000000" w:themeColor="text1"/>
          <w:sz w:val="24"/>
          <w:szCs w:val="24"/>
        </w:rPr>
        <w:t>DEL DISTRITO JUDICIAL DE</w:t>
      </w:r>
      <w:r w:rsidR="008F10BE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F04569">
        <w:rPr>
          <w:rFonts w:ascii="Arial" w:hAnsi="Arial" w:cs="Arial"/>
          <w:color w:val="000000" w:themeColor="text1"/>
          <w:sz w:val="24"/>
          <w:szCs w:val="24"/>
        </w:rPr>
        <w:t xml:space="preserve">OPAYÁN. </w:t>
      </w:r>
    </w:p>
    <w:p w14:paraId="0C063658" w14:textId="77777777" w:rsidR="00FA6770" w:rsidRPr="004F6A93" w:rsidRDefault="00FA6770" w:rsidP="00FA6770">
      <w:pPr>
        <w:pStyle w:val="Default"/>
        <w:jc w:val="center"/>
      </w:pPr>
    </w:p>
    <w:p w14:paraId="655F8364" w14:textId="77777777" w:rsidR="00FA6770" w:rsidRPr="004F6A93" w:rsidRDefault="00FA6770" w:rsidP="00FA6770">
      <w:pPr>
        <w:jc w:val="both"/>
        <w:rPr>
          <w:rFonts w:ascii="Arial" w:hAnsi="Arial" w:cs="Arial"/>
          <w:sz w:val="24"/>
          <w:szCs w:val="24"/>
        </w:rPr>
      </w:pPr>
    </w:p>
    <w:p w14:paraId="1C4080BA" w14:textId="17167261" w:rsidR="00FA6770" w:rsidRDefault="00FA6770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F6A93">
        <w:rPr>
          <w:rFonts w:ascii="Arial" w:hAnsi="Arial" w:cs="Arial"/>
          <w:sz w:val="24"/>
          <w:szCs w:val="24"/>
          <w:lang w:val="es-ES"/>
        </w:rPr>
        <w:t>Con el fin de calcular los precios de referencia para iniciar el proceso de contratación, s</w:t>
      </w:r>
      <w:r>
        <w:rPr>
          <w:rFonts w:ascii="Arial" w:hAnsi="Arial" w:cs="Arial"/>
          <w:sz w:val="24"/>
          <w:szCs w:val="24"/>
        </w:rPr>
        <w:t>e solicitó cotizaciones a</w:t>
      </w:r>
      <w:r w:rsidR="00F04569">
        <w:rPr>
          <w:rFonts w:ascii="Arial" w:hAnsi="Arial" w:cs="Arial"/>
          <w:sz w:val="24"/>
          <w:szCs w:val="24"/>
        </w:rPr>
        <w:t xml:space="preserve"> </w:t>
      </w:r>
      <w:r w:rsidR="000161D4">
        <w:rPr>
          <w:rFonts w:ascii="Arial" w:hAnsi="Arial" w:cs="Arial"/>
          <w:sz w:val="24"/>
          <w:szCs w:val="24"/>
        </w:rPr>
        <w:t>la</w:t>
      </w:r>
      <w:r w:rsidR="00F04569">
        <w:rPr>
          <w:rFonts w:ascii="Arial" w:hAnsi="Arial" w:cs="Arial"/>
          <w:sz w:val="24"/>
          <w:szCs w:val="24"/>
        </w:rPr>
        <w:t xml:space="preserve"> Empresa </w:t>
      </w:r>
      <w:r w:rsidR="000161D4">
        <w:rPr>
          <w:rFonts w:ascii="Arial" w:hAnsi="Arial" w:cs="Arial"/>
          <w:sz w:val="24"/>
          <w:szCs w:val="24"/>
        </w:rPr>
        <w:t>VISUAL DRONE</w:t>
      </w:r>
      <w:r w:rsidR="00F04569">
        <w:rPr>
          <w:rFonts w:ascii="Arial" w:hAnsi="Arial" w:cs="Arial"/>
          <w:sz w:val="24"/>
          <w:szCs w:val="24"/>
        </w:rPr>
        <w:t xml:space="preserve">, </w:t>
      </w:r>
      <w:r w:rsidR="000161D4" w:rsidRPr="000161D4">
        <w:rPr>
          <w:rFonts w:ascii="Arial" w:hAnsi="Arial" w:cs="Arial"/>
          <w:sz w:val="24"/>
          <w:szCs w:val="24"/>
        </w:rPr>
        <w:t>Ing. Civil CARLOS ALEJANDRO CAÑAR CRUZ</w:t>
      </w:r>
      <w:r w:rsidR="000161D4">
        <w:rPr>
          <w:rFonts w:ascii="Arial" w:hAnsi="Arial" w:cs="Arial"/>
          <w:sz w:val="24"/>
          <w:szCs w:val="24"/>
        </w:rPr>
        <w:t xml:space="preserve">, </w:t>
      </w:r>
      <w:r w:rsidR="000161D4" w:rsidRPr="000161D4">
        <w:rPr>
          <w:rFonts w:ascii="Arial" w:hAnsi="Arial" w:cs="Arial"/>
          <w:sz w:val="24"/>
          <w:szCs w:val="24"/>
        </w:rPr>
        <w:t>INGENIERIA CIRCULAR</w:t>
      </w:r>
      <w:r w:rsidR="000161D4">
        <w:rPr>
          <w:rFonts w:ascii="Arial" w:hAnsi="Arial" w:cs="Arial"/>
          <w:sz w:val="24"/>
          <w:szCs w:val="24"/>
        </w:rPr>
        <w:t xml:space="preserve">; </w:t>
      </w:r>
      <w:r w:rsidRPr="004F6A93">
        <w:rPr>
          <w:rFonts w:ascii="Arial" w:hAnsi="Arial" w:cs="Arial"/>
          <w:sz w:val="24"/>
          <w:szCs w:val="24"/>
        </w:rPr>
        <w:t>obteniendo cotización</w:t>
      </w:r>
      <w:r w:rsidR="000161D4">
        <w:rPr>
          <w:rFonts w:ascii="Arial" w:hAnsi="Arial" w:cs="Arial"/>
          <w:sz w:val="24"/>
          <w:szCs w:val="24"/>
        </w:rPr>
        <w:t xml:space="preserve"> de </w:t>
      </w:r>
      <w:r w:rsidR="000161D4" w:rsidRPr="000161D4">
        <w:rPr>
          <w:rFonts w:ascii="Arial" w:hAnsi="Arial" w:cs="Arial"/>
          <w:sz w:val="24"/>
          <w:szCs w:val="24"/>
        </w:rPr>
        <w:t>Ing. Civil CARLOS ALEJANDRO CAÑAR CRUZ</w:t>
      </w:r>
      <w:r w:rsidR="007369F0">
        <w:rPr>
          <w:rFonts w:ascii="Arial" w:hAnsi="Arial" w:cs="Arial"/>
          <w:sz w:val="24"/>
          <w:szCs w:val="24"/>
        </w:rPr>
        <w:t xml:space="preserve"> e</w:t>
      </w:r>
      <w:r w:rsidR="000161D4">
        <w:rPr>
          <w:rFonts w:ascii="Arial" w:hAnsi="Arial" w:cs="Arial"/>
          <w:sz w:val="24"/>
          <w:szCs w:val="24"/>
        </w:rPr>
        <w:t xml:space="preserve"> </w:t>
      </w:r>
      <w:r w:rsidR="000161D4" w:rsidRPr="000161D4">
        <w:rPr>
          <w:rFonts w:ascii="Arial" w:hAnsi="Arial" w:cs="Arial"/>
          <w:sz w:val="24"/>
          <w:szCs w:val="24"/>
        </w:rPr>
        <w:t>INGENIERIA CIRCULAR</w:t>
      </w:r>
      <w:r w:rsidR="007369F0">
        <w:rPr>
          <w:rFonts w:ascii="Arial" w:hAnsi="Arial" w:cs="Arial"/>
          <w:sz w:val="24"/>
          <w:szCs w:val="24"/>
        </w:rPr>
        <w:t xml:space="preserve">, las cotizaciones allegadas incluyen: alquiler del equipo, transporte y viáticos del personal que maneja el equipo. </w:t>
      </w:r>
      <w:r w:rsidRPr="004F6A93">
        <w:rPr>
          <w:rFonts w:ascii="Arial" w:hAnsi="Arial" w:cs="Arial"/>
          <w:sz w:val="24"/>
          <w:szCs w:val="24"/>
        </w:rPr>
        <w:t xml:space="preserve"> </w:t>
      </w:r>
      <w:r w:rsidR="00004CD6">
        <w:rPr>
          <w:rFonts w:ascii="Arial" w:hAnsi="Arial" w:cs="Arial"/>
          <w:sz w:val="24"/>
          <w:szCs w:val="24"/>
        </w:rPr>
        <w:t>De</w:t>
      </w:r>
      <w:r w:rsidR="007369F0">
        <w:rPr>
          <w:rFonts w:ascii="Arial" w:hAnsi="Arial" w:cs="Arial"/>
          <w:sz w:val="24"/>
          <w:szCs w:val="24"/>
        </w:rPr>
        <w:t xml:space="preserve"> lo anterior, se obtiene</w:t>
      </w:r>
      <w:r w:rsidRPr="004F6A93">
        <w:rPr>
          <w:rFonts w:ascii="Arial" w:hAnsi="Arial" w:cs="Arial"/>
          <w:sz w:val="24"/>
          <w:szCs w:val="24"/>
        </w:rPr>
        <w:t xml:space="preserve"> el siguiente resultado de precios:</w:t>
      </w:r>
    </w:p>
    <w:p w14:paraId="184D2E76" w14:textId="77777777" w:rsidR="0076430D" w:rsidRDefault="0076430D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1971A89" w14:textId="77777777" w:rsidR="00FA6770" w:rsidRDefault="00FA6770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2835"/>
        <w:gridCol w:w="2977"/>
      </w:tblGrid>
      <w:tr w:rsidR="007369F0" w:rsidRPr="007369F0" w14:paraId="36B0FAEC" w14:textId="77777777" w:rsidTr="0076430D">
        <w:trPr>
          <w:trHeight w:val="432"/>
          <w:jc w:val="center"/>
        </w:trPr>
        <w:tc>
          <w:tcPr>
            <w:tcW w:w="1838" w:type="dxa"/>
          </w:tcPr>
          <w:p w14:paraId="4CE1F819" w14:textId="5BF5D8A2" w:rsidR="007369F0" w:rsidRPr="007369F0" w:rsidRDefault="007369F0" w:rsidP="0060773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>EMPRESA</w:t>
            </w:r>
          </w:p>
          <w:p w14:paraId="13F7BA84" w14:textId="77777777" w:rsidR="007369F0" w:rsidRPr="007369F0" w:rsidRDefault="007369F0" w:rsidP="0060773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2035A42E" w14:textId="7B041902" w:rsidR="007369F0" w:rsidRPr="007369F0" w:rsidRDefault="007369F0" w:rsidP="007369F0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69F0">
              <w:rPr>
                <w:rFonts w:ascii="Arial" w:hAnsi="Arial" w:cs="Arial"/>
                <w:sz w:val="22"/>
                <w:szCs w:val="22"/>
              </w:rPr>
              <w:t>INGENIERIA CIRCULAR</w:t>
            </w:r>
          </w:p>
        </w:tc>
        <w:tc>
          <w:tcPr>
            <w:tcW w:w="2977" w:type="dxa"/>
          </w:tcPr>
          <w:p w14:paraId="19A6629B" w14:textId="59E63C32" w:rsidR="007369F0" w:rsidRPr="007369F0" w:rsidRDefault="007369F0" w:rsidP="007369F0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>Ing. Civil CARLOS ALEJANDRO CAÑAR CRUZ</w:t>
            </w:r>
          </w:p>
        </w:tc>
      </w:tr>
      <w:tr w:rsidR="007369F0" w:rsidRPr="007369F0" w14:paraId="6BE4975B" w14:textId="77777777" w:rsidTr="0076430D">
        <w:trPr>
          <w:trHeight w:val="345"/>
          <w:jc w:val="center"/>
        </w:trPr>
        <w:tc>
          <w:tcPr>
            <w:tcW w:w="1838" w:type="dxa"/>
          </w:tcPr>
          <w:p w14:paraId="442614C3" w14:textId="1AA56BBE" w:rsidR="007369F0" w:rsidRPr="007369F0" w:rsidRDefault="007369F0" w:rsidP="007369F0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>VALOR</w:t>
            </w:r>
          </w:p>
        </w:tc>
        <w:tc>
          <w:tcPr>
            <w:tcW w:w="2835" w:type="dxa"/>
          </w:tcPr>
          <w:p w14:paraId="03F7606C" w14:textId="1B051765" w:rsidR="007369F0" w:rsidRPr="007369F0" w:rsidRDefault="007369F0" w:rsidP="0060773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>$</w:t>
            </w:r>
            <w:r w:rsidRPr="007369F0">
              <w:rPr>
                <w:rFonts w:ascii="Arial" w:hAnsi="Arial" w:cs="Arial"/>
                <w:sz w:val="22"/>
                <w:szCs w:val="22"/>
              </w:rPr>
              <w:t>40.000.000</w:t>
            </w:r>
          </w:p>
        </w:tc>
        <w:tc>
          <w:tcPr>
            <w:tcW w:w="2977" w:type="dxa"/>
          </w:tcPr>
          <w:p w14:paraId="443AD212" w14:textId="2DD0D624" w:rsidR="007369F0" w:rsidRPr="007369F0" w:rsidRDefault="007369F0" w:rsidP="0060773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 xml:space="preserve">$ </w:t>
            </w:r>
            <w:r w:rsidRPr="007369F0">
              <w:rPr>
                <w:rFonts w:ascii="Arial" w:hAnsi="Arial" w:cs="Arial"/>
                <w:sz w:val="22"/>
                <w:szCs w:val="22"/>
              </w:rPr>
              <w:t>21.000.000</w:t>
            </w:r>
          </w:p>
        </w:tc>
      </w:tr>
      <w:tr w:rsidR="007369F0" w:rsidRPr="007369F0" w14:paraId="34B219C7" w14:textId="260B936D" w:rsidTr="0076430D">
        <w:trPr>
          <w:trHeight w:val="360"/>
          <w:jc w:val="center"/>
        </w:trPr>
        <w:tc>
          <w:tcPr>
            <w:tcW w:w="1838" w:type="dxa"/>
          </w:tcPr>
          <w:p w14:paraId="06371D98" w14:textId="77777777" w:rsidR="0076430D" w:rsidRDefault="0076430D" w:rsidP="0060773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8F72B9" w14:textId="5780E0A6" w:rsidR="007369F0" w:rsidRPr="007369F0" w:rsidRDefault="007369F0" w:rsidP="0060773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69F0">
              <w:rPr>
                <w:rFonts w:ascii="Arial" w:hAnsi="Arial" w:cs="Arial"/>
                <w:sz w:val="22"/>
                <w:szCs w:val="22"/>
              </w:rPr>
              <w:t>PROMEDIO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683F17CC" w14:textId="77777777" w:rsidR="0076430D" w:rsidRDefault="0076430D" w:rsidP="007369F0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5237E29" w14:textId="39F4326B" w:rsidR="007369F0" w:rsidRPr="007369F0" w:rsidRDefault="007369F0" w:rsidP="007369F0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69F0">
              <w:rPr>
                <w:rFonts w:ascii="Arial" w:hAnsi="Arial" w:cs="Arial"/>
                <w:b/>
                <w:bCs/>
                <w:sz w:val="22"/>
                <w:szCs w:val="22"/>
              </w:rPr>
              <w:t>$30.500.000</w:t>
            </w:r>
          </w:p>
        </w:tc>
      </w:tr>
    </w:tbl>
    <w:p w14:paraId="6B17EED8" w14:textId="77777777" w:rsidR="00FA6770" w:rsidRDefault="00FA6770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32CA2F" w14:textId="77777777" w:rsidR="00FA6770" w:rsidRPr="00CF1196" w:rsidRDefault="00FA6770" w:rsidP="00FA6770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14:paraId="5B556196" w14:textId="77777777" w:rsidR="0076430D" w:rsidRDefault="0076430D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957B19" w14:textId="63FC2647" w:rsidR="00FA6770" w:rsidRDefault="0076430D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76430D">
        <w:rPr>
          <w:rFonts w:ascii="Arial" w:hAnsi="Arial" w:cs="Arial"/>
          <w:sz w:val="24"/>
          <w:szCs w:val="24"/>
        </w:rPr>
        <w:t>l cronograma de visitas con los lugares</w:t>
      </w:r>
      <w:r>
        <w:rPr>
          <w:rFonts w:ascii="Arial" w:hAnsi="Arial" w:cs="Arial"/>
          <w:sz w:val="24"/>
          <w:szCs w:val="24"/>
        </w:rPr>
        <w:t xml:space="preserve"> objeto del proceso de contratación son los siguientes: </w:t>
      </w:r>
    </w:p>
    <w:p w14:paraId="57A05076" w14:textId="63018718" w:rsidR="00FA6770" w:rsidRDefault="00FA6770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</w:p>
    <w:p w14:paraId="4CA890BD" w14:textId="49A5A53F" w:rsidR="0076430D" w:rsidRPr="004F6A93" w:rsidRDefault="0076430D" w:rsidP="00FA677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2C13B0C" wp14:editId="242A028B">
            <wp:extent cx="3206337" cy="3650291"/>
            <wp:effectExtent l="0" t="0" r="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850" cy="369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80632" w14:textId="77777777" w:rsidR="00FA6770" w:rsidRPr="004F6A93" w:rsidRDefault="00FA6770" w:rsidP="00FA677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0628735" w14:textId="77777777" w:rsidR="00FA6770" w:rsidRPr="003255BE" w:rsidRDefault="00FA6770" w:rsidP="00FA677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14:paraId="109CE6C1" w14:textId="629785FA" w:rsidR="00985BA1" w:rsidRPr="00985BA1" w:rsidRDefault="00985BA1" w:rsidP="00985BA1">
      <w:pPr>
        <w:jc w:val="both"/>
        <w:rPr>
          <w:rFonts w:ascii="Arial" w:eastAsiaTheme="minorEastAsia" w:hAnsi="Arial" w:cs="Arial"/>
          <w:sz w:val="24"/>
          <w:szCs w:val="24"/>
          <w:lang w:val="es-ES" w:eastAsia="en-US"/>
        </w:rPr>
      </w:pPr>
      <w:r w:rsidRPr="00985BA1">
        <w:rPr>
          <w:rFonts w:ascii="Arial" w:eastAsiaTheme="minorEastAsia" w:hAnsi="Arial" w:cs="Arial"/>
          <w:sz w:val="24"/>
          <w:szCs w:val="24"/>
          <w:lang w:val="es-ES" w:eastAsia="en-US"/>
        </w:rPr>
        <w:t>Por lo anterior, se establece</w:t>
      </w:r>
      <w:r w:rsidRPr="00985BA1">
        <w:rPr>
          <w:sz w:val="24"/>
          <w:szCs w:val="24"/>
        </w:rPr>
        <w:t xml:space="preserve"> </w:t>
      </w:r>
      <w:r w:rsidRPr="00985BA1">
        <w:rPr>
          <w:rFonts w:ascii="Arial" w:eastAsiaTheme="minorEastAsia" w:hAnsi="Arial" w:cs="Arial"/>
          <w:sz w:val="24"/>
          <w:szCs w:val="24"/>
          <w:lang w:val="es-ES" w:eastAsia="en-US"/>
        </w:rPr>
        <w:t xml:space="preserve">una bolsa financiera de </w:t>
      </w:r>
      <w:r w:rsidRPr="00985BA1">
        <w:rPr>
          <w:rFonts w:ascii="Arial" w:eastAsiaTheme="minorEastAsia" w:hAnsi="Arial" w:cs="Arial"/>
          <w:b/>
          <w:sz w:val="24"/>
          <w:szCs w:val="24"/>
          <w:lang w:val="es-ES" w:eastAsia="en-US"/>
        </w:rPr>
        <w:t>TREINTA</w:t>
      </w:r>
      <w:r w:rsidRPr="00985BA1">
        <w:rPr>
          <w:rFonts w:ascii="Arial" w:eastAsiaTheme="minorEastAsia" w:hAnsi="Arial" w:cs="Arial"/>
          <w:b/>
          <w:sz w:val="24"/>
          <w:szCs w:val="24"/>
          <w:lang w:val="es-ES" w:eastAsia="en-US"/>
        </w:rPr>
        <w:t xml:space="preserve"> MILLONES </w:t>
      </w:r>
      <w:r w:rsidRPr="00985BA1">
        <w:rPr>
          <w:rFonts w:ascii="Arial" w:eastAsiaTheme="minorEastAsia" w:hAnsi="Arial" w:cs="Arial"/>
          <w:b/>
          <w:sz w:val="24"/>
          <w:szCs w:val="24"/>
          <w:lang w:val="es-ES" w:eastAsia="en-US"/>
        </w:rPr>
        <w:t xml:space="preserve">QUINIENTOS MIL </w:t>
      </w:r>
      <w:r w:rsidRPr="00985BA1">
        <w:rPr>
          <w:rFonts w:ascii="Arial" w:eastAsiaTheme="minorEastAsia" w:hAnsi="Arial" w:cs="Arial"/>
          <w:b/>
          <w:sz w:val="24"/>
          <w:szCs w:val="24"/>
          <w:lang w:val="es-ES" w:eastAsia="en-US"/>
        </w:rPr>
        <w:t>PESOS M/CTE ($</w:t>
      </w:r>
      <w:r w:rsidRPr="00985BA1">
        <w:rPr>
          <w:rFonts w:ascii="Arial" w:hAnsi="Arial" w:cs="Arial"/>
          <w:b/>
          <w:bCs/>
          <w:sz w:val="24"/>
          <w:szCs w:val="24"/>
        </w:rPr>
        <w:t>30.500.000</w:t>
      </w:r>
      <w:r w:rsidRPr="00985BA1">
        <w:rPr>
          <w:rFonts w:ascii="Arial" w:hAnsi="Arial" w:cs="Arial"/>
          <w:b/>
          <w:bCs/>
          <w:sz w:val="24"/>
          <w:szCs w:val="24"/>
        </w:rPr>
        <w:t>.</w:t>
      </w:r>
      <w:r w:rsidRPr="00985BA1">
        <w:rPr>
          <w:rFonts w:ascii="Arial" w:eastAsiaTheme="minorEastAsia" w:hAnsi="Arial" w:cs="Arial"/>
          <w:b/>
          <w:sz w:val="24"/>
          <w:szCs w:val="24"/>
          <w:lang w:val="es-ES" w:eastAsia="en-US"/>
        </w:rPr>
        <w:t>oo)</w:t>
      </w:r>
      <w:r w:rsidR="002D2AD7">
        <w:rPr>
          <w:rFonts w:ascii="Arial" w:eastAsiaTheme="minorEastAsia" w:hAnsi="Arial" w:cs="Arial"/>
          <w:sz w:val="24"/>
          <w:szCs w:val="24"/>
          <w:lang w:val="es-ES" w:eastAsia="en-US"/>
        </w:rPr>
        <w:t xml:space="preserve"> </w:t>
      </w:r>
      <w:r w:rsidRPr="00985BA1">
        <w:rPr>
          <w:rFonts w:ascii="Arial" w:eastAsiaTheme="minorEastAsia" w:hAnsi="Arial" w:cs="Arial"/>
          <w:sz w:val="24"/>
          <w:szCs w:val="24"/>
          <w:lang w:val="es-ES" w:eastAsia="en-US"/>
        </w:rPr>
        <w:t>INCLUIDO IVA valor que no podrá ser sobrepasado en las propuestas.</w:t>
      </w:r>
    </w:p>
    <w:p w14:paraId="6E23F0D0" w14:textId="77777777" w:rsidR="00FA6770" w:rsidRPr="00985BA1" w:rsidRDefault="00FA6770" w:rsidP="00FA6770">
      <w:pPr>
        <w:pStyle w:val="Default"/>
        <w:rPr>
          <w:bCs/>
          <w:lang w:val="es-ES"/>
        </w:rPr>
      </w:pPr>
    </w:p>
    <w:p w14:paraId="1FB57D84" w14:textId="77777777" w:rsidR="00985BA1" w:rsidRPr="00985BA1" w:rsidRDefault="00985BA1" w:rsidP="00FA6770">
      <w:pPr>
        <w:pStyle w:val="Default"/>
        <w:rPr>
          <w:bCs/>
        </w:rPr>
      </w:pPr>
    </w:p>
    <w:p w14:paraId="73DA4941" w14:textId="63CBE24D" w:rsidR="00FA6770" w:rsidRPr="00985BA1" w:rsidRDefault="0076430D" w:rsidP="00FA6770">
      <w:pPr>
        <w:pStyle w:val="Default"/>
        <w:rPr>
          <w:bCs/>
        </w:rPr>
      </w:pPr>
      <w:r w:rsidRPr="00985BA1">
        <w:rPr>
          <w:bCs/>
        </w:rPr>
        <w:t xml:space="preserve">Dado en </w:t>
      </w:r>
      <w:r w:rsidR="00FA6770" w:rsidRPr="00985BA1">
        <w:rPr>
          <w:bCs/>
        </w:rPr>
        <w:t xml:space="preserve">Popayán, </w:t>
      </w:r>
      <w:r w:rsidRPr="00985BA1">
        <w:rPr>
          <w:bCs/>
        </w:rPr>
        <w:t xml:space="preserve">el día </w:t>
      </w:r>
      <w:r w:rsidR="00FA6770" w:rsidRPr="00985BA1">
        <w:rPr>
          <w:bCs/>
        </w:rPr>
        <w:t xml:space="preserve">30 </w:t>
      </w:r>
      <w:r w:rsidR="00FA6770" w:rsidRPr="00985BA1">
        <w:rPr>
          <w:bCs/>
        </w:rPr>
        <w:t>de</w:t>
      </w:r>
      <w:r w:rsidR="00FA6770" w:rsidRPr="00985BA1">
        <w:rPr>
          <w:bCs/>
        </w:rPr>
        <w:t xml:space="preserve"> agosto</w:t>
      </w:r>
      <w:r w:rsidR="00FA6770" w:rsidRPr="00985BA1">
        <w:rPr>
          <w:bCs/>
        </w:rPr>
        <w:t xml:space="preserve"> de 2021</w:t>
      </w:r>
      <w:r w:rsidRPr="00985BA1">
        <w:rPr>
          <w:bCs/>
        </w:rPr>
        <w:t>.</w:t>
      </w:r>
    </w:p>
    <w:p w14:paraId="18393FD2" w14:textId="112A2BF9" w:rsidR="00FA6770" w:rsidRDefault="00FA6770" w:rsidP="00FA6770">
      <w:pPr>
        <w:pStyle w:val="Default"/>
        <w:rPr>
          <w:b/>
          <w:bCs/>
          <w:noProof/>
          <w:sz w:val="22"/>
          <w:szCs w:val="22"/>
          <w:lang w:eastAsia="es-CO"/>
        </w:rPr>
      </w:pPr>
    </w:p>
    <w:p w14:paraId="19E5A449" w14:textId="794EC5EA" w:rsidR="00FA6770" w:rsidRDefault="00FA6770" w:rsidP="00FA6770">
      <w:pPr>
        <w:pStyle w:val="Default"/>
        <w:rPr>
          <w:b/>
          <w:bCs/>
          <w:noProof/>
          <w:sz w:val="22"/>
          <w:szCs w:val="22"/>
          <w:lang w:eastAsia="es-CO"/>
        </w:rPr>
      </w:pPr>
    </w:p>
    <w:p w14:paraId="5E0BA176" w14:textId="7F3E04A7" w:rsidR="00FA6770" w:rsidRDefault="00FA6770" w:rsidP="00FA6770">
      <w:pPr>
        <w:pStyle w:val="Default"/>
        <w:rPr>
          <w:b/>
          <w:bCs/>
          <w:noProof/>
          <w:sz w:val="22"/>
          <w:szCs w:val="22"/>
          <w:lang w:eastAsia="es-CO"/>
        </w:rPr>
      </w:pPr>
    </w:p>
    <w:p w14:paraId="0945843D" w14:textId="77777777" w:rsidR="00FA6770" w:rsidRDefault="00FA6770" w:rsidP="00FA6770">
      <w:pPr>
        <w:pStyle w:val="Default"/>
        <w:rPr>
          <w:b/>
          <w:bCs/>
          <w:sz w:val="22"/>
          <w:szCs w:val="22"/>
        </w:rPr>
      </w:pPr>
    </w:p>
    <w:p w14:paraId="0EA76C34" w14:textId="77777777" w:rsidR="0076430D" w:rsidRDefault="0076430D" w:rsidP="00FA6770">
      <w:pPr>
        <w:pStyle w:val="Default"/>
        <w:rPr>
          <w:b/>
          <w:bCs/>
          <w:sz w:val="22"/>
          <w:szCs w:val="22"/>
        </w:rPr>
      </w:pPr>
    </w:p>
    <w:p w14:paraId="2B4E26E2" w14:textId="6F3E1D15" w:rsidR="0076430D" w:rsidRDefault="0076430D" w:rsidP="00FA6770">
      <w:pPr>
        <w:pStyle w:val="Default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3CEEA28B" wp14:editId="29DE8856">
            <wp:extent cx="1396365" cy="767715"/>
            <wp:effectExtent l="0" t="0" r="0" b="0"/>
            <wp:docPr id="7" name="Imagen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90A1C" w14:textId="47EEB2CC" w:rsidR="00FA6770" w:rsidRDefault="00FA6770" w:rsidP="00FA6770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MAYRA ALEXANDRA HENAO FAJARDO</w:t>
      </w:r>
    </w:p>
    <w:p w14:paraId="550FA437" w14:textId="59211CEA" w:rsidR="00FA6770" w:rsidRDefault="00FA6770" w:rsidP="00FA677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Área Administrativa</w:t>
      </w:r>
    </w:p>
    <w:p w14:paraId="665F1665" w14:textId="68EB1547" w:rsidR="0076430D" w:rsidRDefault="0076430D" w:rsidP="00FA6770">
      <w:pPr>
        <w:pStyle w:val="Default"/>
        <w:rPr>
          <w:sz w:val="22"/>
          <w:szCs w:val="22"/>
        </w:rPr>
      </w:pPr>
    </w:p>
    <w:p w14:paraId="1D9C36E9" w14:textId="0CF354A0" w:rsidR="0076430D" w:rsidRDefault="0076430D" w:rsidP="00FA6770">
      <w:pPr>
        <w:pStyle w:val="Default"/>
        <w:rPr>
          <w:sz w:val="22"/>
          <w:szCs w:val="22"/>
        </w:rPr>
      </w:pPr>
    </w:p>
    <w:p w14:paraId="6E0238A4" w14:textId="6643E675" w:rsidR="0076430D" w:rsidRDefault="0076430D" w:rsidP="00FA6770">
      <w:pPr>
        <w:pStyle w:val="Default"/>
        <w:rPr>
          <w:sz w:val="22"/>
          <w:szCs w:val="22"/>
        </w:rPr>
      </w:pPr>
    </w:p>
    <w:p w14:paraId="55ED1282" w14:textId="02EBF6AC" w:rsidR="0076430D" w:rsidRDefault="0076430D" w:rsidP="00FA6770">
      <w:pPr>
        <w:pStyle w:val="Default"/>
        <w:rPr>
          <w:sz w:val="22"/>
          <w:szCs w:val="22"/>
        </w:rPr>
      </w:pPr>
    </w:p>
    <w:p w14:paraId="3162D81C" w14:textId="380989C9" w:rsidR="0076430D" w:rsidRDefault="0076430D" w:rsidP="00FA6770">
      <w:pPr>
        <w:pStyle w:val="Default"/>
        <w:rPr>
          <w:sz w:val="22"/>
          <w:szCs w:val="22"/>
        </w:rPr>
      </w:pPr>
    </w:p>
    <w:p w14:paraId="60F7A5CE" w14:textId="17A0BC1C" w:rsidR="0076430D" w:rsidRDefault="0076430D" w:rsidP="00FA6770">
      <w:pPr>
        <w:pStyle w:val="Default"/>
        <w:rPr>
          <w:sz w:val="22"/>
          <w:szCs w:val="22"/>
        </w:rPr>
      </w:pPr>
    </w:p>
    <w:p w14:paraId="089C5B17" w14:textId="77777777" w:rsidR="0076430D" w:rsidRDefault="0076430D" w:rsidP="00FA6770">
      <w:pPr>
        <w:pStyle w:val="Default"/>
        <w:rPr>
          <w:noProof/>
        </w:rPr>
      </w:pPr>
    </w:p>
    <w:p w14:paraId="0C5D43B5" w14:textId="26445493" w:rsidR="0076430D" w:rsidRDefault="0076430D" w:rsidP="0076430D">
      <w:pPr>
        <w:pStyle w:val="Default"/>
        <w:jc w:val="center"/>
        <w:rPr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02181E68" wp14:editId="6674B4AE">
            <wp:extent cx="4939582" cy="6688781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605" t="13440" r="34971" b="10907"/>
                    <a:stretch/>
                  </pic:blipFill>
                  <pic:spPr bwMode="auto">
                    <a:xfrm>
                      <a:off x="0" y="0"/>
                      <a:ext cx="4962556" cy="6719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6D4B51" w14:textId="77777777" w:rsidR="0076430D" w:rsidRPr="00291EB4" w:rsidRDefault="0076430D" w:rsidP="0076430D">
      <w:pPr>
        <w:pStyle w:val="Default"/>
        <w:jc w:val="center"/>
        <w:rPr>
          <w:sz w:val="22"/>
          <w:szCs w:val="22"/>
        </w:rPr>
      </w:pPr>
    </w:p>
    <w:p w14:paraId="5994E09F" w14:textId="4BBDE58A" w:rsidR="00220AC3" w:rsidRDefault="0076430D">
      <w:r>
        <w:rPr>
          <w:noProof/>
        </w:rPr>
        <w:lastRenderedPageBreak/>
        <w:drawing>
          <wp:inline distT="0" distB="0" distL="0" distR="0" wp14:anchorId="4E22523E" wp14:editId="2B2B2547">
            <wp:extent cx="5522026" cy="7071512"/>
            <wp:effectExtent l="0" t="0" r="254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605" t="19098" r="36169" b="5936"/>
                    <a:stretch/>
                  </pic:blipFill>
                  <pic:spPr bwMode="auto">
                    <a:xfrm>
                      <a:off x="0" y="0"/>
                      <a:ext cx="5565735" cy="7127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BF04DE" w14:textId="77777777" w:rsidR="00AE30C6" w:rsidRDefault="00AE30C6">
      <w:pPr>
        <w:rPr>
          <w:noProof/>
        </w:rPr>
      </w:pPr>
    </w:p>
    <w:p w14:paraId="4F1BC050" w14:textId="27B28AE6" w:rsidR="00AE30C6" w:rsidRDefault="00AE30C6">
      <w:r>
        <w:rPr>
          <w:noProof/>
        </w:rPr>
        <w:drawing>
          <wp:inline distT="0" distB="0" distL="0" distR="0" wp14:anchorId="045BF2A4" wp14:editId="713C0C58">
            <wp:extent cx="5200650" cy="6824113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387" t="19094" r="35979" b="4869"/>
                    <a:stretch/>
                  </pic:blipFill>
                  <pic:spPr bwMode="auto">
                    <a:xfrm>
                      <a:off x="0" y="0"/>
                      <a:ext cx="5229555" cy="6862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30605" w14:textId="77777777" w:rsidR="00AE30C6" w:rsidRDefault="00AE30C6">
      <w:pPr>
        <w:rPr>
          <w:noProof/>
        </w:rPr>
      </w:pPr>
    </w:p>
    <w:p w14:paraId="07876802" w14:textId="1262B350" w:rsidR="00AE30C6" w:rsidRDefault="00AE30C6">
      <w:r>
        <w:rPr>
          <w:noProof/>
        </w:rPr>
        <w:drawing>
          <wp:inline distT="0" distB="0" distL="0" distR="0" wp14:anchorId="3484C4DA" wp14:editId="1F93B1F8">
            <wp:extent cx="5335977" cy="6056416"/>
            <wp:effectExtent l="0" t="0" r="0" b="190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9769" t="17680" r="21849" b="4868"/>
                    <a:stretch/>
                  </pic:blipFill>
                  <pic:spPr bwMode="auto">
                    <a:xfrm>
                      <a:off x="0" y="0"/>
                      <a:ext cx="5360630" cy="6084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85B00B" w14:textId="65533F1D" w:rsidR="00AE30C6" w:rsidRDefault="00AE30C6"/>
    <w:p w14:paraId="45A91F90" w14:textId="042CC3F6" w:rsidR="00AE30C6" w:rsidRDefault="00AE30C6"/>
    <w:p w14:paraId="44667661" w14:textId="29D8420E" w:rsidR="00AE30C6" w:rsidRDefault="00AE30C6"/>
    <w:p w14:paraId="686ACC41" w14:textId="642ACA27" w:rsidR="00AE30C6" w:rsidRDefault="00AE30C6"/>
    <w:p w14:paraId="589A33A0" w14:textId="2EBB6BD3" w:rsidR="00AE30C6" w:rsidRDefault="00AE30C6"/>
    <w:p w14:paraId="7A36D3DE" w14:textId="77777777" w:rsidR="00AE30C6" w:rsidRDefault="00AE30C6">
      <w:pPr>
        <w:rPr>
          <w:noProof/>
        </w:rPr>
      </w:pPr>
    </w:p>
    <w:p w14:paraId="67244A4D" w14:textId="3B7E6008" w:rsidR="00AE30C6" w:rsidRDefault="00AE30C6">
      <w:r>
        <w:rPr>
          <w:noProof/>
        </w:rPr>
        <w:drawing>
          <wp:inline distT="0" distB="0" distL="0" distR="0" wp14:anchorId="062A435D" wp14:editId="5547F8F3">
            <wp:extent cx="5118264" cy="5790517"/>
            <wp:effectExtent l="0" t="0" r="635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9770" t="18741" r="22252" b="4869"/>
                    <a:stretch/>
                  </pic:blipFill>
                  <pic:spPr bwMode="auto">
                    <a:xfrm>
                      <a:off x="0" y="0"/>
                      <a:ext cx="5147113" cy="5823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38E1D" w14:textId="7FE45567" w:rsidR="00AE30C6" w:rsidRDefault="00AE30C6"/>
    <w:p w14:paraId="75AD3F4F" w14:textId="77777777" w:rsidR="00AE30C6" w:rsidRDefault="00AE30C6"/>
    <w:sectPr w:rsidR="00AE30C6" w:rsidSect="009E1520">
      <w:headerReference w:type="default" r:id="rId11"/>
      <w:footerReference w:type="default" r:id="rId12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Berylium">
    <w:altName w:val="Calibri"/>
    <w:charset w:val="00"/>
    <w:family w:val="roman"/>
    <w:pitch w:val="variable"/>
    <w:sig w:usb0="A000006F" w:usb1="4000200A" w:usb2="00000000" w:usb3="00000000" w:csb0="000000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72" w:type="dxa"/>
      <w:jc w:val="center"/>
      <w:tblLook w:val="04A0" w:firstRow="1" w:lastRow="0" w:firstColumn="1" w:lastColumn="0" w:noHBand="0" w:noVBand="1"/>
    </w:tblPr>
    <w:tblGrid>
      <w:gridCol w:w="7091"/>
      <w:gridCol w:w="816"/>
      <w:gridCol w:w="1037"/>
      <w:gridCol w:w="828"/>
    </w:tblGrid>
    <w:tr w:rsidR="00AC36C0" w:rsidRPr="00126A68" w14:paraId="37229C7B" w14:textId="77777777" w:rsidTr="000F0442">
      <w:trPr>
        <w:trHeight w:val="72"/>
        <w:jc w:val="center"/>
      </w:trPr>
      <w:tc>
        <w:tcPr>
          <w:tcW w:w="7432" w:type="dxa"/>
          <w:shd w:val="clear" w:color="auto" w:fill="auto"/>
          <w:vAlign w:val="center"/>
        </w:tcPr>
        <w:p w14:paraId="0B709E60" w14:textId="77777777" w:rsidR="00AC36C0" w:rsidRPr="00AC36C0" w:rsidRDefault="002D2AD7" w:rsidP="00AC36C0">
          <w:pPr>
            <w:tabs>
              <w:tab w:val="center" w:pos="4252"/>
              <w:tab w:val="right" w:pos="8504"/>
            </w:tabs>
            <w:ind w:right="-144"/>
            <w:jc w:val="center"/>
            <w:rPr>
              <w:rFonts w:ascii="Berylium" w:hAnsi="Berylium"/>
              <w:sz w:val="24"/>
              <w:szCs w:val="24"/>
            </w:rPr>
          </w:pPr>
          <w:r w:rsidRPr="00AC36C0">
            <w:rPr>
              <w:rFonts w:ascii="Berylium" w:hAnsi="Berylium"/>
              <w:sz w:val="24"/>
              <w:szCs w:val="24"/>
            </w:rPr>
            <w:t>Calle 3 N° 3–31  Teléfono 8240000 www.ramajudicial.gov.co</w:t>
          </w:r>
        </w:p>
        <w:p w14:paraId="7A7870E2" w14:textId="77777777" w:rsidR="00AC36C0" w:rsidRPr="00AC36C0" w:rsidRDefault="002D2AD7" w:rsidP="00AC36C0">
          <w:pPr>
            <w:jc w:val="center"/>
            <w:rPr>
              <w:sz w:val="24"/>
              <w:szCs w:val="24"/>
            </w:rPr>
          </w:pPr>
        </w:p>
      </w:tc>
      <w:tc>
        <w:tcPr>
          <w:tcW w:w="474" w:type="dxa"/>
          <w:shd w:val="clear" w:color="auto" w:fill="auto"/>
          <w:vAlign w:val="center"/>
        </w:tcPr>
        <w:p w14:paraId="798F8E27" w14:textId="77777777" w:rsidR="00AC36C0" w:rsidRPr="00126A68" w:rsidRDefault="002D2AD7" w:rsidP="00AC36C0">
          <w:r w:rsidRPr="00126A68">
            <w:rPr>
              <w:noProof/>
              <w:lang w:eastAsia="es-CO"/>
            </w:rPr>
            <w:drawing>
              <wp:inline distT="0" distB="0" distL="0" distR="0" wp14:anchorId="01EDB4F7" wp14:editId="17441A9C">
                <wp:extent cx="379730" cy="655320"/>
                <wp:effectExtent l="0" t="0" r="127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38" w:type="dxa"/>
          <w:shd w:val="clear" w:color="auto" w:fill="auto"/>
          <w:vAlign w:val="center"/>
        </w:tcPr>
        <w:p w14:paraId="134D5858" w14:textId="77777777" w:rsidR="00AC36C0" w:rsidRPr="00126A68" w:rsidRDefault="002D2AD7" w:rsidP="00AC36C0">
          <w:r w:rsidRPr="00126A68">
            <w:rPr>
              <w:rFonts w:ascii="Berylium" w:hAnsi="Berylium" w:cs="Arial"/>
              <w:noProof/>
              <w:lang w:eastAsia="es-CO"/>
            </w:rPr>
            <w:drawing>
              <wp:inline distT="0" distB="0" distL="0" distR="0" wp14:anchorId="2ABD92F7" wp14:editId="45BBD25D">
                <wp:extent cx="517525" cy="551815"/>
                <wp:effectExtent l="0" t="0" r="0" b="63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752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8" w:type="dxa"/>
          <w:shd w:val="clear" w:color="auto" w:fill="auto"/>
          <w:vAlign w:val="center"/>
        </w:tcPr>
        <w:p w14:paraId="1942EA48" w14:textId="77777777" w:rsidR="00AC36C0" w:rsidRPr="00126A68" w:rsidRDefault="002D2AD7" w:rsidP="00AC36C0">
          <w:r w:rsidRPr="00126A68">
            <w:rPr>
              <w:noProof/>
              <w:lang w:eastAsia="es-CO"/>
            </w:rPr>
            <w:drawing>
              <wp:inline distT="0" distB="0" distL="0" distR="0" wp14:anchorId="5182224F" wp14:editId="086B1974">
                <wp:extent cx="387985" cy="655320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7985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D9E9BC" w14:textId="77777777" w:rsidR="00AC36C0" w:rsidRDefault="002D2AD7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5"/>
      <w:gridCol w:w="4415"/>
    </w:tblGrid>
    <w:tr w:rsidR="00AC36C0" w:rsidRPr="00AC36C0" w14:paraId="00A2E6E1" w14:textId="77777777" w:rsidTr="000F0442">
      <w:trPr>
        <w:trHeight w:val="1124"/>
      </w:trPr>
      <w:tc>
        <w:tcPr>
          <w:tcW w:w="4415" w:type="dxa"/>
          <w:vAlign w:val="center"/>
        </w:tcPr>
        <w:p w14:paraId="0924AF9C" w14:textId="77777777" w:rsidR="00AC36C0" w:rsidRPr="00AC36C0" w:rsidRDefault="002D2AD7" w:rsidP="00AC36C0">
          <w:pPr>
            <w:tabs>
              <w:tab w:val="center" w:pos="4252"/>
              <w:tab w:val="right" w:pos="8504"/>
            </w:tabs>
            <w:rPr>
              <w:rFonts w:ascii="Arial" w:hAnsi="Arial" w:cs="Arial"/>
            </w:rPr>
          </w:pPr>
          <w:r w:rsidRPr="00AC36C0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1DDAE7D5" wp14:editId="71FC9504">
                <wp:simplePos x="0" y="0"/>
                <wp:positionH relativeFrom="margin">
                  <wp:posOffset>90805</wp:posOffset>
                </wp:positionH>
                <wp:positionV relativeFrom="margin">
                  <wp:posOffset>1905</wp:posOffset>
                </wp:positionV>
                <wp:extent cx="2523490" cy="723900"/>
                <wp:effectExtent l="0" t="0" r="0" b="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349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15" w:type="dxa"/>
          <w:vAlign w:val="center"/>
        </w:tcPr>
        <w:p w14:paraId="5F719B62" w14:textId="77777777" w:rsidR="00AC36C0" w:rsidRPr="00AC36C0" w:rsidRDefault="002D2AD7" w:rsidP="00AC36C0">
          <w:pPr>
            <w:jc w:val="center"/>
            <w:rPr>
              <w:rFonts w:ascii="Berylium" w:hAnsi="Berylium"/>
              <w:bCs/>
              <w:iCs/>
              <w:sz w:val="20"/>
              <w:szCs w:val="20"/>
            </w:rPr>
          </w:pPr>
          <w:r w:rsidRPr="00AC36C0">
            <w:rPr>
              <w:rFonts w:ascii="Berylium" w:hAnsi="Berylium"/>
              <w:bCs/>
              <w:iCs/>
              <w:sz w:val="20"/>
              <w:szCs w:val="20"/>
            </w:rPr>
            <w:t>Dirección Ejecutiva Seccional de Administración Judicial de Popayán</w:t>
          </w:r>
        </w:p>
        <w:p w14:paraId="2462E2C8" w14:textId="77777777" w:rsidR="00AC36C0" w:rsidRPr="00AC36C0" w:rsidRDefault="002D2AD7" w:rsidP="00AC36C0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0"/>
              <w:szCs w:val="20"/>
            </w:rPr>
          </w:pPr>
          <w:r w:rsidRPr="00AC36C0">
            <w:rPr>
              <w:rFonts w:ascii="Berylium" w:hAnsi="Berylium"/>
              <w:bCs/>
              <w:iCs/>
              <w:sz w:val="20"/>
              <w:szCs w:val="20"/>
            </w:rPr>
            <w:t xml:space="preserve">Área </w:t>
          </w:r>
          <w:r w:rsidRPr="00AC36C0">
            <w:rPr>
              <w:rFonts w:ascii="Berylium" w:hAnsi="Berylium"/>
              <w:bCs/>
              <w:iCs/>
              <w:sz w:val="20"/>
              <w:szCs w:val="20"/>
            </w:rPr>
            <w:t>Administrativa</w:t>
          </w:r>
        </w:p>
      </w:tc>
    </w:tr>
  </w:tbl>
  <w:p w14:paraId="047FFF83" w14:textId="77777777" w:rsidR="00AC36C0" w:rsidRDefault="002D2AD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770"/>
    <w:rsid w:val="00004CD6"/>
    <w:rsid w:val="000161D4"/>
    <w:rsid w:val="00220AC3"/>
    <w:rsid w:val="002D2AD7"/>
    <w:rsid w:val="007369F0"/>
    <w:rsid w:val="0076430D"/>
    <w:rsid w:val="008F10BE"/>
    <w:rsid w:val="00985BA1"/>
    <w:rsid w:val="00AE30C6"/>
    <w:rsid w:val="00F04569"/>
    <w:rsid w:val="00FA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0D6A8"/>
  <w15:chartTrackingRefBased/>
  <w15:docId w15:val="{95D8E607-43BD-4277-9A0A-4A659238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77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677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A6770"/>
  </w:style>
  <w:style w:type="paragraph" w:styleId="Piedepgina">
    <w:name w:val="footer"/>
    <w:basedOn w:val="Normal"/>
    <w:link w:val="PiedepginaCar"/>
    <w:uiPriority w:val="99"/>
    <w:unhideWhenUsed/>
    <w:rsid w:val="00FA677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A6770"/>
  </w:style>
  <w:style w:type="table" w:styleId="Tablaconcuadrcula">
    <w:name w:val="Table Grid"/>
    <w:basedOn w:val="Tablanormal"/>
    <w:uiPriority w:val="39"/>
    <w:rsid w:val="00FA677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7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A67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6770"/>
    <w:pPr>
      <w:widowControl w:val="0"/>
      <w:autoSpaceDE w:val="0"/>
      <w:autoSpaceDN w:val="0"/>
      <w:spacing w:line="186" w:lineRule="exact"/>
      <w:ind w:right="59"/>
      <w:jc w:val="center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eader" Target="header1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Alexandra Henao Fajardo</dc:creator>
  <cp:keywords/>
  <dc:description/>
  <cp:lastModifiedBy>Mayra Alexandra Henao Fajardo</cp:lastModifiedBy>
  <cp:revision>6</cp:revision>
  <dcterms:created xsi:type="dcterms:W3CDTF">2021-08-30T15:23:00Z</dcterms:created>
  <dcterms:modified xsi:type="dcterms:W3CDTF">2021-08-30T18:09:00Z</dcterms:modified>
</cp:coreProperties>
</file>