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92123" w14:textId="77777777" w:rsidR="0043417D" w:rsidRPr="00AE4F44" w:rsidRDefault="0043417D" w:rsidP="0043417D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5"/>
          <w:lang w:val="es-CO"/>
        </w:rPr>
        <w:t xml:space="preserve"> </w:t>
      </w:r>
      <w:r w:rsidRPr="00AE4F44">
        <w:rPr>
          <w:lang w:val="es-CO"/>
        </w:rPr>
        <w:t>Nº</w:t>
      </w:r>
      <w:r w:rsidRPr="00AE4F44">
        <w:rPr>
          <w:spacing w:val="7"/>
          <w:lang w:val="es-CO"/>
        </w:rPr>
        <w:t xml:space="preserve"> </w:t>
      </w:r>
      <w:r w:rsidRPr="00AE4F44">
        <w:rPr>
          <w:lang w:val="es-CO"/>
        </w:rPr>
        <w:t>2</w:t>
      </w:r>
    </w:p>
    <w:p w14:paraId="10D92124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COMPROMISO</w:t>
      </w:r>
      <w:r w:rsidRPr="00AE4F44">
        <w:rPr>
          <w:b/>
          <w:spacing w:val="18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23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TRANSPARENCIA</w:t>
      </w:r>
    </w:p>
    <w:p w14:paraId="10D92125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10D92126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  <w:r w:rsidRPr="00AE4F44">
        <w:rPr>
          <w:spacing w:val="-1"/>
          <w:lang w:val="es-CO"/>
        </w:rPr>
        <w:t>Lugar</w:t>
      </w:r>
      <w:r w:rsidRPr="00AE4F44">
        <w:rPr>
          <w:spacing w:val="10"/>
          <w:lang w:val="es-CO"/>
        </w:rPr>
        <w:t xml:space="preserve"> </w:t>
      </w:r>
      <w:r w:rsidRPr="00AE4F44">
        <w:rPr>
          <w:lang w:val="es-CO"/>
        </w:rPr>
        <w:t>y fecha</w:t>
      </w:r>
      <w:r w:rsidRPr="00AE4F44">
        <w:rPr>
          <w:spacing w:val="21"/>
          <w:w w:val="101"/>
          <w:lang w:val="es-CO"/>
        </w:rPr>
        <w:t xml:space="preserve"> </w:t>
      </w:r>
    </w:p>
    <w:p w14:paraId="10D92127" w14:textId="77777777" w:rsidR="00413B4E" w:rsidRDefault="00413B4E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</w:p>
    <w:p w14:paraId="10D92128" w14:textId="77777777" w:rsidR="0043417D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-1"/>
          <w:lang w:val="es-CO"/>
        </w:rPr>
      </w:pPr>
      <w:r w:rsidRPr="00AE4F44">
        <w:rPr>
          <w:spacing w:val="-1"/>
          <w:lang w:val="es-CO"/>
        </w:rPr>
        <w:t>Señores</w:t>
      </w:r>
    </w:p>
    <w:p w14:paraId="10D92129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spacing w:val="49"/>
          <w:w w:val="101"/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5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3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8"/>
          <w:lang w:val="es-CO"/>
        </w:rPr>
        <w:t xml:space="preserve"> </w:t>
      </w:r>
      <w:r w:rsidRPr="00AE4F44">
        <w:rPr>
          <w:spacing w:val="-1"/>
          <w:lang w:val="es-CO"/>
        </w:rPr>
        <w:t>CORTOLIMA</w:t>
      </w:r>
      <w:r w:rsidRPr="00AE4F44">
        <w:rPr>
          <w:spacing w:val="49"/>
          <w:w w:val="101"/>
          <w:lang w:val="es-CO"/>
        </w:rPr>
        <w:t xml:space="preserve"> </w:t>
      </w:r>
    </w:p>
    <w:p w14:paraId="10D9212A" w14:textId="77777777" w:rsidR="0043417D" w:rsidRPr="00AE4F44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lang w:val="es-CO"/>
        </w:rPr>
      </w:pPr>
      <w:r w:rsidRPr="00AE4F44">
        <w:rPr>
          <w:spacing w:val="-1"/>
          <w:lang w:val="es-CO"/>
        </w:rPr>
        <w:t>Ciudad</w:t>
      </w:r>
    </w:p>
    <w:p w14:paraId="10D9212B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9"/>
        <w:rPr>
          <w:sz w:val="24"/>
          <w:szCs w:val="24"/>
          <w:lang w:val="es-CO"/>
        </w:rPr>
      </w:pPr>
    </w:p>
    <w:p w14:paraId="10D9212C" w14:textId="6D07FCA3" w:rsidR="0043417D" w:rsidRPr="00AE4F44" w:rsidRDefault="0043417D" w:rsidP="0043417D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  <w:r w:rsidRPr="00AE4F44">
        <w:rPr>
          <w:spacing w:val="-1"/>
          <w:sz w:val="24"/>
          <w:szCs w:val="24"/>
          <w:lang w:val="es-CO"/>
        </w:rPr>
        <w:t>Proceso</w:t>
      </w:r>
      <w:r w:rsidRPr="00AE4F44">
        <w:rPr>
          <w:spacing w:val="6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de</w:t>
      </w:r>
      <w:r w:rsidRPr="00AE4F44">
        <w:rPr>
          <w:spacing w:val="7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contratación:</w:t>
      </w:r>
      <w:r w:rsidR="00934F21">
        <w:rPr>
          <w:b/>
          <w:sz w:val="24"/>
          <w:szCs w:val="24"/>
          <w:lang w:val="es-CO"/>
        </w:rPr>
        <w:t xml:space="preserve"> </w:t>
      </w:r>
      <w:r w:rsidR="00ED0BF1" w:rsidRPr="00737042">
        <w:rPr>
          <w:b/>
          <w:sz w:val="24"/>
          <w:szCs w:val="24"/>
          <w:lang w:val="es-CO"/>
        </w:rPr>
        <w:t>CORTOLIMA-</w:t>
      </w:r>
      <w:r w:rsidR="009459AF" w:rsidRPr="00737042">
        <w:rPr>
          <w:b/>
          <w:sz w:val="24"/>
          <w:szCs w:val="24"/>
          <w:lang w:val="es-CO"/>
        </w:rPr>
        <w:t>SASI</w:t>
      </w:r>
      <w:r w:rsidR="00ED0BF1" w:rsidRPr="00737042">
        <w:rPr>
          <w:b/>
          <w:sz w:val="24"/>
          <w:szCs w:val="24"/>
          <w:lang w:val="es-CO"/>
        </w:rPr>
        <w:t>-</w:t>
      </w:r>
      <w:r w:rsidR="00F811BA">
        <w:rPr>
          <w:b/>
          <w:sz w:val="24"/>
          <w:szCs w:val="24"/>
          <w:lang w:val="es-CO"/>
        </w:rPr>
        <w:t>0</w:t>
      </w:r>
      <w:r w:rsidR="004566CE">
        <w:rPr>
          <w:b/>
          <w:sz w:val="24"/>
          <w:szCs w:val="24"/>
          <w:lang w:val="es-CO"/>
        </w:rPr>
        <w:t>7</w:t>
      </w:r>
      <w:r w:rsidR="00ED0BF1" w:rsidRPr="00737042">
        <w:rPr>
          <w:b/>
          <w:sz w:val="24"/>
          <w:szCs w:val="24"/>
          <w:lang w:val="es-CO"/>
        </w:rPr>
        <w:t>-20</w:t>
      </w:r>
      <w:r w:rsidR="0043376C" w:rsidRPr="00737042">
        <w:rPr>
          <w:b/>
          <w:sz w:val="24"/>
          <w:szCs w:val="24"/>
          <w:lang w:val="es-CO"/>
        </w:rPr>
        <w:t>2</w:t>
      </w:r>
      <w:r w:rsidR="00F811BA">
        <w:rPr>
          <w:b/>
          <w:sz w:val="24"/>
          <w:szCs w:val="24"/>
          <w:lang w:val="es-CO"/>
        </w:rPr>
        <w:t>1</w:t>
      </w:r>
    </w:p>
    <w:p w14:paraId="10D9212D" w14:textId="77777777" w:rsidR="0043417D" w:rsidRPr="00AE4F44" w:rsidRDefault="0043417D" w:rsidP="0043417D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10D9212E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10D9212F" w14:textId="77777777"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10D92130" w14:textId="77777777"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1. Apoyamos la acción del Estado colombiano y de la CORPORACIÓN para fortalecer la transparencia y la rendición de cuentas de la administración pública.  </w:t>
      </w:r>
    </w:p>
    <w:p w14:paraId="10D92131" w14:textId="77777777"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2. No estamos en causal de inhabilidad alguna para celebrar el contrato objeto del presente Proceso de Contratación. </w:t>
      </w:r>
    </w:p>
    <w:p w14:paraId="10D92132" w14:textId="77777777"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0D92133" w14:textId="77777777"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4. Nos comprometemos a no efectuar acuerdos, o realizar actos o conductas que tengan por objeto o efecto la colusión en el presente Proceso de Contratación.</w:t>
      </w:r>
    </w:p>
    <w:p w14:paraId="10D92134" w14:textId="77777777"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5. Nos comprometemos a revelar la información que sobre el presente Proceso de Contratación nos soliciten los organismos de control de la República de Colombia.  </w:t>
      </w:r>
    </w:p>
    <w:p w14:paraId="10D92135" w14:textId="77777777"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  </w:t>
      </w:r>
    </w:p>
    <w:p w14:paraId="10D92136" w14:textId="7777777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7. Conocemos las consecuencias derivadas del incumplimiento del presente compromiso anticorrupción.  </w:t>
      </w:r>
    </w:p>
    <w:p w14:paraId="10D92137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8" w14:textId="7777777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En constancia de lo anterior firmo este documento a los DD/MM/AAAA.   </w:t>
      </w:r>
    </w:p>
    <w:p w14:paraId="10D92139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A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Firma representante legal del Proponente o del Proponente persona natural </w:t>
      </w:r>
    </w:p>
    <w:p w14:paraId="10D9213B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Nombre: XXXXXXX</w:t>
      </w:r>
    </w:p>
    <w:p w14:paraId="10D9213C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Cargo: XXXXXXX</w:t>
      </w:r>
    </w:p>
    <w:p w14:paraId="10D9213D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Documento de Identidad: XXXXXXXX</w:t>
      </w:r>
    </w:p>
    <w:p w14:paraId="10D9213E" w14:textId="77777777" w:rsidR="0043417D" w:rsidRPr="00AE4F44" w:rsidRDefault="0043417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sectPr w:rsidR="0043417D" w:rsidRPr="00AE4F44" w:rsidSect="0043417D">
      <w:headerReference w:type="default" r:id="rId7"/>
      <w:pgSz w:w="12240" w:h="15840" w:code="1"/>
      <w:pgMar w:top="2659" w:right="1185" w:bottom="1820" w:left="1418" w:header="1291" w:footer="1622" w:gutter="0"/>
      <w:pgNumType w:start="105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5DBE0" w14:textId="77777777" w:rsidR="00D303F6" w:rsidRDefault="00D303F6">
      <w:r>
        <w:separator/>
      </w:r>
    </w:p>
  </w:endnote>
  <w:endnote w:type="continuationSeparator" w:id="0">
    <w:p w14:paraId="5BC66A93" w14:textId="77777777" w:rsidR="00D303F6" w:rsidRDefault="00D30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55 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8753D" w14:textId="77777777" w:rsidR="00D303F6" w:rsidRDefault="00D303F6">
      <w:r>
        <w:separator/>
      </w:r>
    </w:p>
  </w:footnote>
  <w:footnote w:type="continuationSeparator" w:id="0">
    <w:p w14:paraId="1F4DB150" w14:textId="77777777" w:rsidR="00D303F6" w:rsidRDefault="00D30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92143" w14:textId="77777777" w:rsidR="00506D53" w:rsidRDefault="0043417D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251659264" behindDoc="1" locked="0" layoutInCell="1" allowOverlap="1" wp14:anchorId="10D92144" wp14:editId="10D92145">
          <wp:simplePos x="0" y="0"/>
          <wp:positionH relativeFrom="page">
            <wp:posOffset>6127115</wp:posOffset>
          </wp:positionH>
          <wp:positionV relativeFrom="page">
            <wp:posOffset>374650</wp:posOffset>
          </wp:positionV>
          <wp:extent cx="973455" cy="943610"/>
          <wp:effectExtent l="0" t="0" r="0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7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1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5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6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8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19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3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4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5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0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1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5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39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0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1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34"/>
  </w:num>
  <w:num w:numId="3">
    <w:abstractNumId w:val="31"/>
  </w:num>
  <w:num w:numId="4">
    <w:abstractNumId w:val="17"/>
  </w:num>
  <w:num w:numId="5">
    <w:abstractNumId w:val="40"/>
  </w:num>
  <w:num w:numId="6">
    <w:abstractNumId w:val="29"/>
  </w:num>
  <w:num w:numId="7">
    <w:abstractNumId w:val="30"/>
  </w:num>
  <w:num w:numId="8">
    <w:abstractNumId w:val="23"/>
  </w:num>
  <w:num w:numId="9">
    <w:abstractNumId w:val="14"/>
  </w:num>
  <w:num w:numId="10">
    <w:abstractNumId w:val="24"/>
  </w:num>
  <w:num w:numId="11">
    <w:abstractNumId w:val="6"/>
  </w:num>
  <w:num w:numId="12">
    <w:abstractNumId w:val="39"/>
  </w:num>
  <w:num w:numId="13">
    <w:abstractNumId w:val="22"/>
  </w:num>
  <w:num w:numId="14">
    <w:abstractNumId w:val="18"/>
  </w:num>
  <w:num w:numId="15">
    <w:abstractNumId w:val="10"/>
  </w:num>
  <w:num w:numId="16">
    <w:abstractNumId w:val="8"/>
  </w:num>
  <w:num w:numId="17">
    <w:abstractNumId w:val="7"/>
  </w:num>
  <w:num w:numId="18">
    <w:abstractNumId w:val="5"/>
  </w:num>
  <w:num w:numId="19">
    <w:abstractNumId w:val="0"/>
  </w:num>
  <w:num w:numId="20">
    <w:abstractNumId w:val="13"/>
  </w:num>
  <w:num w:numId="21">
    <w:abstractNumId w:val="38"/>
  </w:num>
  <w:num w:numId="22">
    <w:abstractNumId w:val="36"/>
  </w:num>
  <w:num w:numId="23">
    <w:abstractNumId w:val="2"/>
  </w:num>
  <w:num w:numId="24">
    <w:abstractNumId w:val="4"/>
  </w:num>
  <w:num w:numId="25">
    <w:abstractNumId w:val="11"/>
  </w:num>
  <w:num w:numId="26">
    <w:abstractNumId w:val="12"/>
  </w:num>
  <w:num w:numId="27">
    <w:abstractNumId w:val="1"/>
  </w:num>
  <w:num w:numId="28">
    <w:abstractNumId w:val="27"/>
  </w:num>
  <w:num w:numId="29">
    <w:abstractNumId w:val="16"/>
  </w:num>
  <w:num w:numId="30">
    <w:abstractNumId w:val="3"/>
  </w:num>
  <w:num w:numId="31">
    <w:abstractNumId w:val="35"/>
  </w:num>
  <w:num w:numId="32">
    <w:abstractNumId w:val="41"/>
  </w:num>
  <w:num w:numId="33">
    <w:abstractNumId w:val="32"/>
  </w:num>
  <w:num w:numId="34">
    <w:abstractNumId w:val="25"/>
  </w:num>
  <w:num w:numId="35">
    <w:abstractNumId w:val="26"/>
  </w:num>
  <w:num w:numId="36">
    <w:abstractNumId w:val="33"/>
  </w:num>
  <w:num w:numId="37">
    <w:abstractNumId w:val="28"/>
  </w:num>
  <w:num w:numId="38">
    <w:abstractNumId w:val="37"/>
  </w:num>
  <w:num w:numId="39">
    <w:abstractNumId w:val="19"/>
  </w:num>
  <w:num w:numId="40">
    <w:abstractNumId w:val="21"/>
  </w:num>
  <w:num w:numId="41">
    <w:abstractNumId w:val="43"/>
  </w:num>
  <w:num w:numId="42">
    <w:abstractNumId w:val="20"/>
  </w:num>
  <w:num w:numId="43">
    <w:abstractNumId w:val="9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17D"/>
    <w:rsid w:val="00322343"/>
    <w:rsid w:val="00413B4E"/>
    <w:rsid w:val="0043376C"/>
    <w:rsid w:val="0043417D"/>
    <w:rsid w:val="004566CE"/>
    <w:rsid w:val="007245D5"/>
    <w:rsid w:val="00737042"/>
    <w:rsid w:val="008132D7"/>
    <w:rsid w:val="008C18A7"/>
    <w:rsid w:val="008E3068"/>
    <w:rsid w:val="00934F21"/>
    <w:rsid w:val="009459AF"/>
    <w:rsid w:val="00AC7566"/>
    <w:rsid w:val="00B02A4D"/>
    <w:rsid w:val="00B43877"/>
    <w:rsid w:val="00B8273E"/>
    <w:rsid w:val="00D303F6"/>
    <w:rsid w:val="00D57D8D"/>
    <w:rsid w:val="00E661AC"/>
    <w:rsid w:val="00ED0BF1"/>
    <w:rsid w:val="00F811BA"/>
    <w:rsid w:val="00F9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92123"/>
  <w15:chartTrackingRefBased/>
  <w15:docId w15:val="{99A4E353-C87F-4593-8ED8-A0B44FA4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3417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3417D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3417D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3417D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43417D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43417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3417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417D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43417D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43417D"/>
  </w:style>
  <w:style w:type="paragraph" w:styleId="Textodeglobo">
    <w:name w:val="Balloon Text"/>
    <w:basedOn w:val="Normal"/>
    <w:link w:val="TextodegloboCar"/>
    <w:uiPriority w:val="99"/>
    <w:semiHidden/>
    <w:unhideWhenUsed/>
    <w:rsid w:val="00434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17D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4341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3417D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341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17D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43417D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43417D"/>
    <w:rPr>
      <w:i/>
      <w:iCs/>
      <w:color w:val="808080"/>
    </w:rPr>
  </w:style>
  <w:style w:type="paragraph" w:customStyle="1" w:styleId="Default">
    <w:name w:val="Default"/>
    <w:link w:val="DefaultCar"/>
    <w:rsid w:val="004341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43417D"/>
  </w:style>
  <w:style w:type="paragraph" w:customStyle="1" w:styleId="CM46">
    <w:name w:val="CM46"/>
    <w:basedOn w:val="Default"/>
    <w:next w:val="Default"/>
    <w:rsid w:val="0043417D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43417D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43417D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43417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43417D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3417D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417D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43417D"/>
    <w:rPr>
      <w:b/>
      <w:bCs/>
    </w:rPr>
  </w:style>
  <w:style w:type="character" w:customStyle="1" w:styleId="apple-converted-space">
    <w:name w:val="apple-converted-space"/>
    <w:basedOn w:val="Fuentedeprrafopredeter"/>
    <w:rsid w:val="0043417D"/>
  </w:style>
  <w:style w:type="paragraph" w:customStyle="1" w:styleId="western">
    <w:name w:val="western"/>
    <w:basedOn w:val="Normal"/>
    <w:rsid w:val="0043417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4341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417D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41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1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17D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43417D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43417D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43417D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43417D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43417D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43417D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43417D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43417D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17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17D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43417D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43417D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43417D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3417D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4341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43417D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43417D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43417D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43417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3417D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43417D"/>
  </w:style>
  <w:style w:type="character" w:styleId="Hipervnculovisitado">
    <w:name w:val="FollowedHyperlink"/>
    <w:basedOn w:val="Fuentedeprrafopredeter"/>
    <w:uiPriority w:val="99"/>
    <w:semiHidden/>
    <w:unhideWhenUsed/>
    <w:rsid w:val="004341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LINAMARCELA AGUDELO</cp:lastModifiedBy>
  <cp:revision>10</cp:revision>
  <cp:lastPrinted>2019-03-30T17:13:00Z</cp:lastPrinted>
  <dcterms:created xsi:type="dcterms:W3CDTF">2020-06-11T00:53:00Z</dcterms:created>
  <dcterms:modified xsi:type="dcterms:W3CDTF">2021-09-25T23:42:00Z</dcterms:modified>
</cp:coreProperties>
</file>