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6EF73BEE" w14:textId="248F13AC" w:rsidR="00A07A79" w:rsidRDefault="00A07A79" w:rsidP="00B464F8">
      <w:pPr>
        <w:spacing w:after="0"/>
        <w:jc w:val="center"/>
        <w:rPr>
          <w:rFonts w:ascii="Arial" w:hAnsi="Arial" w:cs="Arial"/>
          <w:b/>
          <w:color w:val="000000"/>
        </w:rPr>
      </w:pPr>
      <w:r>
        <w:rPr>
          <w:rFonts w:ascii="Arial" w:hAnsi="Arial" w:cs="Arial"/>
          <w:b/>
          <w:color w:val="000000"/>
        </w:rPr>
        <w:t>ANEXO 4</w:t>
      </w:r>
      <w:bookmarkStart w:id="0" w:name="_GoBack"/>
      <w:bookmarkEnd w:id="0"/>
      <w:r w:rsidR="00A51B49" w:rsidRPr="00B464F8">
        <w:rPr>
          <w:rFonts w:ascii="Arial" w:hAnsi="Arial" w:cs="Arial"/>
          <w:b/>
          <w:color w:val="000000"/>
        </w:rPr>
        <w:t xml:space="preserve">. </w:t>
      </w:r>
    </w:p>
    <w:p w14:paraId="5504EDC7" w14:textId="0A836CF2" w:rsidR="00A51B49" w:rsidRPr="00B464F8" w:rsidRDefault="00A51B49" w:rsidP="00B464F8">
      <w:pPr>
        <w:spacing w:after="0"/>
        <w:jc w:val="center"/>
        <w:rPr>
          <w:rFonts w:ascii="Arial" w:hAnsi="Arial" w:cs="Arial"/>
          <w:b/>
          <w:color w:val="000000"/>
        </w:rPr>
      </w:pPr>
      <w:r w:rsidRPr="00B464F8">
        <w:rPr>
          <w:rFonts w:ascii="Arial" w:hAnsi="Arial" w:cs="Arial"/>
          <w:b/>
          <w:color w:val="000000"/>
        </w:rPr>
        <w:t>CERTIFICACIÓN DE PAGO DE APORTES PARAFISCALES Y SISTEMAS DE SEGURIDAD SOCIAL INTEGRAL</w:t>
      </w:r>
    </w:p>
    <w:p w14:paraId="3922D265" w14:textId="77777777" w:rsidR="00A51B49" w:rsidRPr="00B464F8" w:rsidRDefault="00A51B49" w:rsidP="00B464F8">
      <w:pPr>
        <w:spacing w:after="0"/>
        <w:rPr>
          <w:rFonts w:ascii="Arial" w:hAnsi="Arial" w:cs="Arial"/>
          <w:color w:val="000000"/>
        </w:rPr>
      </w:pPr>
    </w:p>
    <w:p w14:paraId="07EE4423" w14:textId="77777777" w:rsidR="00A51B49" w:rsidRPr="00B464F8" w:rsidRDefault="00A51B49" w:rsidP="00B464F8">
      <w:pPr>
        <w:spacing w:after="0"/>
        <w:rPr>
          <w:rFonts w:ascii="Arial" w:hAnsi="Arial" w:cs="Arial"/>
          <w:color w:val="000000"/>
        </w:rPr>
      </w:pPr>
    </w:p>
    <w:p w14:paraId="5AB8A537" w14:textId="77777777" w:rsidR="00A51B49" w:rsidRPr="00B464F8" w:rsidRDefault="00A51B49" w:rsidP="00B464F8">
      <w:pPr>
        <w:spacing w:after="0"/>
        <w:jc w:val="center"/>
        <w:rPr>
          <w:rFonts w:ascii="Arial" w:hAnsi="Arial" w:cs="Arial"/>
          <w:b/>
          <w:color w:val="000000"/>
          <w:lang w:val="en-US"/>
        </w:rPr>
      </w:pPr>
      <w:r w:rsidRPr="00B464F8">
        <w:rPr>
          <w:rFonts w:ascii="Arial" w:hAnsi="Arial" w:cs="Arial"/>
          <w:b/>
          <w:color w:val="000000"/>
          <w:lang w:val="en-US"/>
        </w:rPr>
        <w:t>C E R T I F I C A C I O N</w:t>
      </w:r>
    </w:p>
    <w:p w14:paraId="78A71927" w14:textId="77777777" w:rsidR="00A51B49" w:rsidRPr="00B464F8" w:rsidRDefault="00A51B49" w:rsidP="00B464F8">
      <w:pPr>
        <w:spacing w:after="0"/>
        <w:jc w:val="both"/>
        <w:rPr>
          <w:rFonts w:ascii="Arial" w:hAnsi="Arial" w:cs="Arial"/>
          <w:color w:val="000000"/>
          <w:lang w:val="en-US"/>
        </w:rPr>
      </w:pPr>
    </w:p>
    <w:p w14:paraId="3D7CD5C5" w14:textId="77777777" w:rsidR="00A51B49" w:rsidRPr="00B464F8" w:rsidRDefault="00A51B49" w:rsidP="00B464F8">
      <w:pPr>
        <w:spacing w:after="0"/>
        <w:jc w:val="both"/>
        <w:rPr>
          <w:rFonts w:ascii="Arial" w:hAnsi="Arial" w:cs="Arial"/>
          <w:color w:val="000000"/>
          <w:lang w:val="en-US"/>
        </w:rPr>
      </w:pPr>
    </w:p>
    <w:p w14:paraId="7921AFEB" w14:textId="77777777" w:rsidR="00A51B49" w:rsidRPr="00B464F8" w:rsidRDefault="00A51B49" w:rsidP="00B464F8">
      <w:pPr>
        <w:spacing w:after="0"/>
        <w:jc w:val="both"/>
        <w:rPr>
          <w:rFonts w:ascii="Arial" w:hAnsi="Arial" w:cs="Arial"/>
          <w:color w:val="000000"/>
          <w:lang w:val="en-US"/>
        </w:rPr>
      </w:pPr>
    </w:p>
    <w:p w14:paraId="1C66C3E8" w14:textId="32E04AB7" w:rsidR="00A51B49" w:rsidRPr="00B464F8" w:rsidRDefault="00A51B49" w:rsidP="00B464F8">
      <w:pPr>
        <w:spacing w:after="0"/>
        <w:jc w:val="both"/>
        <w:rPr>
          <w:rFonts w:ascii="Arial" w:hAnsi="Arial" w:cs="Arial"/>
          <w:color w:val="000000"/>
        </w:rPr>
      </w:pPr>
      <w:r w:rsidRPr="00B464F8">
        <w:rPr>
          <w:rFonts w:ascii="Arial" w:hAnsi="Arial" w:cs="Arial"/>
          <w:color w:val="000000"/>
        </w:rPr>
        <w:t xml:space="preserve">Yo __________________, identificado con cédula de ciudadanía No. _________________, expedida en___________________, en mi calidad de _____________________ (Revisor Fiscal o Representante Legal), manifiesto bajo la gravedad del juramento que la empresa_______________, con NIT No. _____________________, ha cumplido durante los últimos seis (6) meses con las obligaciones al Sistema de Seguridad Social Integral, así como obligaciones parafiscales en relación con sus empleados, señaladas en el artículo 50 de la Ley 789 de 2002, y a la fecha de cierre del presente </w:t>
      </w:r>
      <w:r w:rsidR="004731BB">
        <w:rPr>
          <w:rFonts w:ascii="Arial" w:hAnsi="Arial" w:cs="Arial"/>
          <w:color w:val="000000"/>
        </w:rPr>
        <w:t xml:space="preserve">proceso de </w:t>
      </w:r>
      <w:r w:rsidR="00916239">
        <w:rPr>
          <w:rFonts w:ascii="Arial" w:hAnsi="Arial" w:cs="Arial"/>
          <w:color w:val="000000"/>
        </w:rPr>
        <w:t xml:space="preserve">Selección Abreviada por Subasta Inversa </w:t>
      </w:r>
      <w:r w:rsidRPr="0016140C">
        <w:rPr>
          <w:rFonts w:ascii="Arial" w:hAnsi="Arial" w:cs="Arial"/>
          <w:color w:val="000000"/>
        </w:rPr>
        <w:t xml:space="preserve">No. </w:t>
      </w:r>
      <w:r w:rsidR="00C3426B">
        <w:rPr>
          <w:rFonts w:ascii="Arial" w:hAnsi="Arial" w:cs="Arial"/>
          <w:color w:val="000000"/>
        </w:rPr>
        <w:t>xx</w:t>
      </w:r>
      <w:r w:rsidR="00A0585F" w:rsidRPr="0016140C">
        <w:rPr>
          <w:rFonts w:ascii="Arial" w:hAnsi="Arial" w:cs="Arial"/>
          <w:color w:val="000000"/>
        </w:rPr>
        <w:t xml:space="preserve"> </w:t>
      </w:r>
      <w:r w:rsidRPr="0016140C">
        <w:rPr>
          <w:rFonts w:ascii="Arial" w:hAnsi="Arial" w:cs="Arial"/>
          <w:color w:val="000000"/>
        </w:rPr>
        <w:t>de 20</w:t>
      </w:r>
      <w:r w:rsidR="005D2820">
        <w:rPr>
          <w:rFonts w:ascii="Arial" w:hAnsi="Arial" w:cs="Arial"/>
          <w:color w:val="000000"/>
        </w:rPr>
        <w:t>2</w:t>
      </w:r>
      <w:r w:rsidR="00C3426B">
        <w:rPr>
          <w:rFonts w:ascii="Arial" w:hAnsi="Arial" w:cs="Arial"/>
          <w:color w:val="000000"/>
        </w:rPr>
        <w:t>1</w:t>
      </w:r>
      <w:r w:rsidRPr="00B464F8">
        <w:rPr>
          <w:rFonts w:ascii="Arial" w:hAnsi="Arial" w:cs="Arial"/>
          <w:color w:val="000000"/>
        </w:rPr>
        <w:t>, se encuentra a Paz y Salvo por estos conceptos.</w:t>
      </w:r>
    </w:p>
    <w:p w14:paraId="2D7666BC" w14:textId="77777777" w:rsidR="00A51B49" w:rsidRPr="00B464F8" w:rsidRDefault="00A51B49" w:rsidP="00B464F8">
      <w:pPr>
        <w:spacing w:after="0"/>
        <w:jc w:val="both"/>
        <w:rPr>
          <w:rFonts w:ascii="Arial" w:hAnsi="Arial" w:cs="Arial"/>
          <w:color w:val="000000"/>
        </w:rPr>
      </w:pPr>
    </w:p>
    <w:p w14:paraId="325010C4" w14:textId="77777777" w:rsidR="00A51B49" w:rsidRPr="00B464F8" w:rsidRDefault="00A51B49" w:rsidP="00B464F8">
      <w:pPr>
        <w:spacing w:after="0"/>
        <w:rPr>
          <w:rFonts w:ascii="Arial" w:hAnsi="Arial" w:cs="Arial"/>
          <w:color w:val="000000"/>
        </w:rPr>
      </w:pPr>
    </w:p>
    <w:p w14:paraId="449FFA35" w14:textId="77777777" w:rsidR="00A51B49" w:rsidRPr="00B464F8" w:rsidRDefault="00A51B49" w:rsidP="00B464F8">
      <w:pPr>
        <w:spacing w:after="0"/>
        <w:rPr>
          <w:rFonts w:ascii="Arial" w:hAnsi="Arial" w:cs="Arial"/>
          <w:color w:val="000000"/>
        </w:rPr>
      </w:pPr>
    </w:p>
    <w:p w14:paraId="484E9646" w14:textId="77777777" w:rsidR="00A51B49" w:rsidRPr="00B464F8" w:rsidRDefault="00A51B49" w:rsidP="00B464F8">
      <w:pPr>
        <w:spacing w:after="0"/>
        <w:rPr>
          <w:rFonts w:ascii="Arial" w:hAnsi="Arial" w:cs="Arial"/>
          <w:color w:val="000000"/>
        </w:rPr>
      </w:pPr>
      <w:r w:rsidRPr="00B464F8">
        <w:rPr>
          <w:rFonts w:ascii="Arial" w:hAnsi="Arial" w:cs="Arial"/>
          <w:color w:val="000000"/>
        </w:rPr>
        <w:t>________________________________________</w:t>
      </w:r>
    </w:p>
    <w:p w14:paraId="09E7DF2A" w14:textId="77777777" w:rsidR="00A51B49" w:rsidRPr="00B464F8" w:rsidRDefault="00A51B49" w:rsidP="00B464F8">
      <w:pPr>
        <w:spacing w:after="0"/>
        <w:rPr>
          <w:rFonts w:ascii="Arial" w:hAnsi="Arial" w:cs="Arial"/>
          <w:color w:val="000000"/>
        </w:rPr>
      </w:pPr>
      <w:r w:rsidRPr="00B464F8">
        <w:rPr>
          <w:rFonts w:ascii="Arial" w:hAnsi="Arial" w:cs="Arial"/>
          <w:color w:val="000000"/>
        </w:rPr>
        <w:t>(Firma) del Representante Legal o Revisor Fiscal</w:t>
      </w:r>
    </w:p>
    <w:p w14:paraId="1F68F8AB" w14:textId="77777777" w:rsidR="00A51B49" w:rsidRPr="00B464F8" w:rsidRDefault="00A51B49" w:rsidP="00B464F8">
      <w:pPr>
        <w:spacing w:after="0"/>
        <w:rPr>
          <w:rFonts w:ascii="Arial" w:hAnsi="Arial" w:cs="Arial"/>
          <w:color w:val="000000"/>
        </w:rPr>
      </w:pPr>
      <w:r w:rsidRPr="00B464F8">
        <w:rPr>
          <w:rFonts w:ascii="Arial" w:hAnsi="Arial" w:cs="Arial"/>
          <w:color w:val="000000"/>
        </w:rPr>
        <w:t>(Fecha)</w:t>
      </w:r>
    </w:p>
    <w:sectPr w:rsidR="00A51B49" w:rsidRPr="00B464F8">
      <w:pgSz w:w="12240" w:h="15840"/>
      <w:pgMar w:top="1417" w:right="1701" w:bottom="1417" w:left="1701"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20C16564" w14:textId="77777777" w:rsidR="004D599D" w:rsidRDefault="004D599D" w:rsidP="00A51B49">
      <w:pPr>
        <w:spacing w:after="0" w:line="240" w:lineRule="auto"/>
      </w:pPr>
      <w:r>
        <w:separator/>
      </w:r>
    </w:p>
  </w:endnote>
  <w:endnote w:type="continuationSeparator" w:id="0">
    <w:p w14:paraId="6D553135" w14:textId="77777777" w:rsidR="004D599D" w:rsidRDefault="004D599D" w:rsidP="00A51B49">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Arial">
    <w:panose1 w:val="020B0604020202020204"/>
    <w:charset w:val="00"/>
    <w:family w:val="swiss"/>
    <w:pitch w:val="variable"/>
    <w:sig w:usb0="E0002EFF" w:usb1="C000785B" w:usb2="00000009" w:usb3="00000000" w:csb0="000001FF" w:csb1="00000000"/>
  </w:font>
  <w:font w:name="Times New Roman">
    <w:altName w:val="Times New Roman PS"/>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Segoe UI">
    <w:panose1 w:val="020B0502040204020203"/>
    <w:charset w:val="00"/>
    <w:family w:val="swiss"/>
    <w:pitch w:val="variable"/>
    <w:sig w:usb0="E4002EFF" w:usb1="C000E47F"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1AF6CA3E" w14:textId="77777777" w:rsidR="004D599D" w:rsidRDefault="004D599D" w:rsidP="00A51B49">
      <w:pPr>
        <w:spacing w:after="0" w:line="240" w:lineRule="auto"/>
      </w:pPr>
      <w:r>
        <w:separator/>
      </w:r>
    </w:p>
  </w:footnote>
  <w:footnote w:type="continuationSeparator" w:id="0">
    <w:p w14:paraId="4DD7ECD0" w14:textId="77777777" w:rsidR="004D599D" w:rsidRDefault="004D599D" w:rsidP="00A51B49">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2A05FE1"/>
    <w:multiLevelType w:val="hybridMultilevel"/>
    <w:tmpl w:val="F4AE42A6"/>
    <w:lvl w:ilvl="0" w:tplc="720A5B1A">
      <w:start w:val="1"/>
      <w:numFmt w:val="decimal"/>
      <w:lvlText w:val="%1."/>
      <w:lvlJc w:val="left"/>
      <w:pPr>
        <w:ind w:left="720" w:hanging="360"/>
      </w:pPr>
      <w:rPr>
        <w:rFonts w:ascii="Arial" w:eastAsia="Times New Roman" w:hAnsi="Arial" w:cs="Arial"/>
        <w:color w:val="auto"/>
      </w:rPr>
    </w:lvl>
    <w:lvl w:ilvl="1" w:tplc="240A0001">
      <w:start w:val="1"/>
      <w:numFmt w:val="bullet"/>
      <w:lvlText w:val=""/>
      <w:lvlJc w:val="left"/>
      <w:pPr>
        <w:ind w:left="1440" w:hanging="360"/>
      </w:pPr>
      <w:rPr>
        <w:rFonts w:ascii="Symbol" w:hAnsi="Symbol" w:hint="default"/>
      </w:rPr>
    </w:lvl>
    <w:lvl w:ilvl="2" w:tplc="240A001B">
      <w:start w:val="1"/>
      <w:numFmt w:val="lowerRoman"/>
      <w:lvlText w:val="%3."/>
      <w:lvlJc w:val="right"/>
      <w:pPr>
        <w:ind w:left="2160" w:hanging="180"/>
      </w:pPr>
    </w:lvl>
    <w:lvl w:ilvl="3" w:tplc="240A000F">
      <w:start w:val="1"/>
      <w:numFmt w:val="decimal"/>
      <w:lvlText w:val="%4."/>
      <w:lvlJc w:val="left"/>
      <w:pPr>
        <w:ind w:left="2880" w:hanging="360"/>
      </w:pPr>
    </w:lvl>
    <w:lvl w:ilvl="4" w:tplc="240A0019">
      <w:start w:val="1"/>
      <w:numFmt w:val="lowerLetter"/>
      <w:lvlText w:val="%5."/>
      <w:lvlJc w:val="left"/>
      <w:pPr>
        <w:ind w:left="3600" w:hanging="360"/>
      </w:pPr>
    </w:lvl>
    <w:lvl w:ilvl="5" w:tplc="240A001B">
      <w:start w:val="1"/>
      <w:numFmt w:val="lowerRoman"/>
      <w:lvlText w:val="%6."/>
      <w:lvlJc w:val="right"/>
      <w:pPr>
        <w:ind w:left="4320" w:hanging="180"/>
      </w:pPr>
    </w:lvl>
    <w:lvl w:ilvl="6" w:tplc="240A000F">
      <w:start w:val="1"/>
      <w:numFmt w:val="decimal"/>
      <w:lvlText w:val="%7."/>
      <w:lvlJc w:val="left"/>
      <w:pPr>
        <w:ind w:left="5040" w:hanging="360"/>
      </w:pPr>
    </w:lvl>
    <w:lvl w:ilvl="7" w:tplc="240A0019">
      <w:start w:val="1"/>
      <w:numFmt w:val="lowerLetter"/>
      <w:lvlText w:val="%8."/>
      <w:lvlJc w:val="left"/>
      <w:pPr>
        <w:ind w:left="5760" w:hanging="360"/>
      </w:pPr>
    </w:lvl>
    <w:lvl w:ilvl="8" w:tplc="240A001B">
      <w:start w:val="1"/>
      <w:numFmt w:val="lowerRoman"/>
      <w:lvlText w:val="%9."/>
      <w:lvlJc w:val="right"/>
      <w:pPr>
        <w:ind w:left="6480" w:hanging="180"/>
      </w:pPr>
    </w:lvl>
  </w:abstractNum>
  <w:abstractNum w:abstractNumId="1" w15:restartNumberingAfterBreak="0">
    <w:nsid w:val="0B9035F5"/>
    <w:multiLevelType w:val="hybridMultilevel"/>
    <w:tmpl w:val="540A860A"/>
    <w:lvl w:ilvl="0" w:tplc="240A0003">
      <w:start w:val="1"/>
      <w:numFmt w:val="bullet"/>
      <w:lvlText w:val="o"/>
      <w:lvlJc w:val="left"/>
      <w:pPr>
        <w:ind w:left="777" w:hanging="360"/>
      </w:pPr>
      <w:rPr>
        <w:rFonts w:ascii="Courier New" w:hAnsi="Courier New" w:cs="Courier New" w:hint="default"/>
      </w:rPr>
    </w:lvl>
    <w:lvl w:ilvl="1" w:tplc="240A0003">
      <w:start w:val="1"/>
      <w:numFmt w:val="bullet"/>
      <w:lvlText w:val="o"/>
      <w:lvlJc w:val="left"/>
      <w:pPr>
        <w:ind w:left="1497" w:hanging="360"/>
      </w:pPr>
      <w:rPr>
        <w:rFonts w:ascii="Courier New" w:hAnsi="Courier New" w:cs="Courier New" w:hint="default"/>
      </w:rPr>
    </w:lvl>
    <w:lvl w:ilvl="2" w:tplc="240A0005">
      <w:start w:val="1"/>
      <w:numFmt w:val="bullet"/>
      <w:lvlText w:val=""/>
      <w:lvlJc w:val="left"/>
      <w:pPr>
        <w:ind w:left="2217" w:hanging="360"/>
      </w:pPr>
      <w:rPr>
        <w:rFonts w:ascii="Wingdings" w:hAnsi="Wingdings" w:hint="default"/>
      </w:rPr>
    </w:lvl>
    <w:lvl w:ilvl="3" w:tplc="240A0001">
      <w:start w:val="1"/>
      <w:numFmt w:val="bullet"/>
      <w:lvlText w:val=""/>
      <w:lvlJc w:val="left"/>
      <w:pPr>
        <w:ind w:left="2937" w:hanging="360"/>
      </w:pPr>
      <w:rPr>
        <w:rFonts w:ascii="Symbol" w:hAnsi="Symbol" w:hint="default"/>
      </w:rPr>
    </w:lvl>
    <w:lvl w:ilvl="4" w:tplc="240A0003">
      <w:start w:val="1"/>
      <w:numFmt w:val="bullet"/>
      <w:lvlText w:val="o"/>
      <w:lvlJc w:val="left"/>
      <w:pPr>
        <w:ind w:left="3657" w:hanging="360"/>
      </w:pPr>
      <w:rPr>
        <w:rFonts w:ascii="Courier New" w:hAnsi="Courier New" w:cs="Courier New" w:hint="default"/>
      </w:rPr>
    </w:lvl>
    <w:lvl w:ilvl="5" w:tplc="240A0005">
      <w:start w:val="1"/>
      <w:numFmt w:val="bullet"/>
      <w:lvlText w:val=""/>
      <w:lvlJc w:val="left"/>
      <w:pPr>
        <w:ind w:left="4377" w:hanging="360"/>
      </w:pPr>
      <w:rPr>
        <w:rFonts w:ascii="Wingdings" w:hAnsi="Wingdings" w:hint="default"/>
      </w:rPr>
    </w:lvl>
    <w:lvl w:ilvl="6" w:tplc="240A0001">
      <w:start w:val="1"/>
      <w:numFmt w:val="bullet"/>
      <w:lvlText w:val=""/>
      <w:lvlJc w:val="left"/>
      <w:pPr>
        <w:ind w:left="5097" w:hanging="360"/>
      </w:pPr>
      <w:rPr>
        <w:rFonts w:ascii="Symbol" w:hAnsi="Symbol" w:hint="default"/>
      </w:rPr>
    </w:lvl>
    <w:lvl w:ilvl="7" w:tplc="240A0003">
      <w:start w:val="1"/>
      <w:numFmt w:val="bullet"/>
      <w:lvlText w:val="o"/>
      <w:lvlJc w:val="left"/>
      <w:pPr>
        <w:ind w:left="5817" w:hanging="360"/>
      </w:pPr>
      <w:rPr>
        <w:rFonts w:ascii="Courier New" w:hAnsi="Courier New" w:cs="Courier New" w:hint="default"/>
      </w:rPr>
    </w:lvl>
    <w:lvl w:ilvl="8" w:tplc="240A0005">
      <w:start w:val="1"/>
      <w:numFmt w:val="bullet"/>
      <w:lvlText w:val=""/>
      <w:lvlJc w:val="left"/>
      <w:pPr>
        <w:ind w:left="6537" w:hanging="360"/>
      </w:pPr>
      <w:rPr>
        <w:rFonts w:ascii="Wingdings" w:hAnsi="Wingdings" w:hint="default"/>
      </w:rPr>
    </w:lvl>
  </w:abstractNum>
  <w:abstractNum w:abstractNumId="2" w15:restartNumberingAfterBreak="0">
    <w:nsid w:val="1C1B69C4"/>
    <w:multiLevelType w:val="hybridMultilevel"/>
    <w:tmpl w:val="37A4EEA0"/>
    <w:lvl w:ilvl="0" w:tplc="720A5B1A">
      <w:start w:val="1"/>
      <w:numFmt w:val="decimal"/>
      <w:lvlText w:val="%1."/>
      <w:lvlJc w:val="left"/>
      <w:pPr>
        <w:ind w:left="720" w:hanging="360"/>
      </w:pPr>
      <w:rPr>
        <w:rFonts w:ascii="Arial" w:eastAsia="Times New Roman" w:hAnsi="Arial" w:cs="Arial"/>
        <w:color w:val="auto"/>
      </w:rPr>
    </w:lvl>
    <w:lvl w:ilvl="1" w:tplc="240A0001">
      <w:start w:val="1"/>
      <w:numFmt w:val="bullet"/>
      <w:lvlText w:val=""/>
      <w:lvlJc w:val="left"/>
      <w:pPr>
        <w:ind w:left="1440" w:hanging="360"/>
      </w:pPr>
      <w:rPr>
        <w:rFonts w:ascii="Symbol" w:hAnsi="Symbol" w:hint="default"/>
      </w:rPr>
    </w:lvl>
    <w:lvl w:ilvl="2" w:tplc="240A001B">
      <w:start w:val="1"/>
      <w:numFmt w:val="lowerRoman"/>
      <w:lvlText w:val="%3."/>
      <w:lvlJc w:val="right"/>
      <w:pPr>
        <w:ind w:left="2160" w:hanging="180"/>
      </w:pPr>
    </w:lvl>
    <w:lvl w:ilvl="3" w:tplc="240A000F">
      <w:start w:val="1"/>
      <w:numFmt w:val="decimal"/>
      <w:lvlText w:val="%4."/>
      <w:lvlJc w:val="left"/>
      <w:pPr>
        <w:ind w:left="2880" w:hanging="360"/>
      </w:pPr>
    </w:lvl>
    <w:lvl w:ilvl="4" w:tplc="240A0019">
      <w:start w:val="1"/>
      <w:numFmt w:val="lowerLetter"/>
      <w:lvlText w:val="%5."/>
      <w:lvlJc w:val="left"/>
      <w:pPr>
        <w:ind w:left="3600" w:hanging="360"/>
      </w:pPr>
    </w:lvl>
    <w:lvl w:ilvl="5" w:tplc="240A001B">
      <w:start w:val="1"/>
      <w:numFmt w:val="lowerRoman"/>
      <w:lvlText w:val="%6."/>
      <w:lvlJc w:val="right"/>
      <w:pPr>
        <w:ind w:left="4320" w:hanging="180"/>
      </w:pPr>
    </w:lvl>
    <w:lvl w:ilvl="6" w:tplc="240A000F">
      <w:start w:val="1"/>
      <w:numFmt w:val="decimal"/>
      <w:lvlText w:val="%7."/>
      <w:lvlJc w:val="left"/>
      <w:pPr>
        <w:ind w:left="5040" w:hanging="360"/>
      </w:pPr>
    </w:lvl>
    <w:lvl w:ilvl="7" w:tplc="240A0019">
      <w:start w:val="1"/>
      <w:numFmt w:val="lowerLetter"/>
      <w:lvlText w:val="%8."/>
      <w:lvlJc w:val="left"/>
      <w:pPr>
        <w:ind w:left="5760" w:hanging="360"/>
      </w:pPr>
    </w:lvl>
    <w:lvl w:ilvl="8" w:tplc="240A001B">
      <w:start w:val="1"/>
      <w:numFmt w:val="lowerRoman"/>
      <w:lvlText w:val="%9."/>
      <w:lvlJc w:val="right"/>
      <w:pPr>
        <w:ind w:left="6480" w:hanging="180"/>
      </w:pPr>
    </w:lvl>
  </w:abstractNum>
  <w:abstractNum w:abstractNumId="3" w15:restartNumberingAfterBreak="0">
    <w:nsid w:val="25BB3CA8"/>
    <w:multiLevelType w:val="hybridMultilevel"/>
    <w:tmpl w:val="6CC664BA"/>
    <w:lvl w:ilvl="0" w:tplc="720A5B1A">
      <w:start w:val="1"/>
      <w:numFmt w:val="decimal"/>
      <w:lvlText w:val="%1."/>
      <w:lvlJc w:val="left"/>
      <w:pPr>
        <w:ind w:left="720" w:hanging="360"/>
      </w:pPr>
      <w:rPr>
        <w:rFonts w:ascii="Arial" w:eastAsia="Times New Roman" w:hAnsi="Arial" w:cs="Arial"/>
        <w:color w:val="auto"/>
      </w:rPr>
    </w:lvl>
    <w:lvl w:ilvl="1" w:tplc="240A0001">
      <w:start w:val="1"/>
      <w:numFmt w:val="bullet"/>
      <w:lvlText w:val=""/>
      <w:lvlJc w:val="left"/>
      <w:pPr>
        <w:ind w:left="1440" w:hanging="360"/>
      </w:pPr>
      <w:rPr>
        <w:rFonts w:ascii="Symbol" w:hAnsi="Symbol" w:hint="default"/>
      </w:rPr>
    </w:lvl>
    <w:lvl w:ilvl="2" w:tplc="240A001B">
      <w:start w:val="1"/>
      <w:numFmt w:val="lowerRoman"/>
      <w:lvlText w:val="%3."/>
      <w:lvlJc w:val="right"/>
      <w:pPr>
        <w:ind w:left="2160" w:hanging="180"/>
      </w:pPr>
    </w:lvl>
    <w:lvl w:ilvl="3" w:tplc="240A000F">
      <w:start w:val="1"/>
      <w:numFmt w:val="decimal"/>
      <w:lvlText w:val="%4."/>
      <w:lvlJc w:val="left"/>
      <w:pPr>
        <w:ind w:left="2880" w:hanging="360"/>
      </w:pPr>
    </w:lvl>
    <w:lvl w:ilvl="4" w:tplc="240A0019">
      <w:start w:val="1"/>
      <w:numFmt w:val="lowerLetter"/>
      <w:lvlText w:val="%5."/>
      <w:lvlJc w:val="left"/>
      <w:pPr>
        <w:ind w:left="3600" w:hanging="360"/>
      </w:pPr>
    </w:lvl>
    <w:lvl w:ilvl="5" w:tplc="240A001B">
      <w:start w:val="1"/>
      <w:numFmt w:val="lowerRoman"/>
      <w:lvlText w:val="%6."/>
      <w:lvlJc w:val="right"/>
      <w:pPr>
        <w:ind w:left="4320" w:hanging="180"/>
      </w:pPr>
    </w:lvl>
    <w:lvl w:ilvl="6" w:tplc="240A000F">
      <w:start w:val="1"/>
      <w:numFmt w:val="decimal"/>
      <w:lvlText w:val="%7."/>
      <w:lvlJc w:val="left"/>
      <w:pPr>
        <w:ind w:left="5040" w:hanging="360"/>
      </w:pPr>
    </w:lvl>
    <w:lvl w:ilvl="7" w:tplc="240A0019">
      <w:start w:val="1"/>
      <w:numFmt w:val="lowerLetter"/>
      <w:lvlText w:val="%8."/>
      <w:lvlJc w:val="left"/>
      <w:pPr>
        <w:ind w:left="5760" w:hanging="360"/>
      </w:pPr>
    </w:lvl>
    <w:lvl w:ilvl="8" w:tplc="240A001B">
      <w:start w:val="1"/>
      <w:numFmt w:val="lowerRoman"/>
      <w:lvlText w:val="%9."/>
      <w:lvlJc w:val="right"/>
      <w:pPr>
        <w:ind w:left="6480" w:hanging="180"/>
      </w:pPr>
    </w:lvl>
  </w:abstractNum>
  <w:abstractNum w:abstractNumId="4" w15:restartNumberingAfterBreak="0">
    <w:nsid w:val="2DEA2312"/>
    <w:multiLevelType w:val="hybridMultilevel"/>
    <w:tmpl w:val="4860DD4C"/>
    <w:lvl w:ilvl="0" w:tplc="240A0001">
      <w:start w:val="1"/>
      <w:numFmt w:val="bullet"/>
      <w:lvlText w:val=""/>
      <w:lvlJc w:val="left"/>
      <w:pPr>
        <w:ind w:left="720" w:hanging="360"/>
      </w:pPr>
      <w:rPr>
        <w:rFonts w:ascii="Symbol" w:hAnsi="Symbol" w:hint="default"/>
      </w:rPr>
    </w:lvl>
    <w:lvl w:ilvl="1" w:tplc="240A0003">
      <w:start w:val="1"/>
      <w:numFmt w:val="bullet"/>
      <w:lvlText w:val="o"/>
      <w:lvlJc w:val="left"/>
      <w:pPr>
        <w:ind w:left="1440" w:hanging="360"/>
      </w:pPr>
      <w:rPr>
        <w:rFonts w:ascii="Courier New" w:hAnsi="Courier New" w:cs="Courier New" w:hint="default"/>
      </w:rPr>
    </w:lvl>
    <w:lvl w:ilvl="2" w:tplc="240A0005">
      <w:start w:val="1"/>
      <w:numFmt w:val="bullet"/>
      <w:lvlText w:val=""/>
      <w:lvlJc w:val="left"/>
      <w:pPr>
        <w:ind w:left="2160" w:hanging="360"/>
      </w:pPr>
      <w:rPr>
        <w:rFonts w:ascii="Wingdings" w:hAnsi="Wingdings" w:hint="default"/>
      </w:rPr>
    </w:lvl>
    <w:lvl w:ilvl="3" w:tplc="240A0001">
      <w:start w:val="1"/>
      <w:numFmt w:val="bullet"/>
      <w:lvlText w:val=""/>
      <w:lvlJc w:val="left"/>
      <w:pPr>
        <w:ind w:left="2880" w:hanging="360"/>
      </w:pPr>
      <w:rPr>
        <w:rFonts w:ascii="Symbol" w:hAnsi="Symbol" w:hint="default"/>
      </w:rPr>
    </w:lvl>
    <w:lvl w:ilvl="4" w:tplc="240A0003">
      <w:start w:val="1"/>
      <w:numFmt w:val="bullet"/>
      <w:lvlText w:val="o"/>
      <w:lvlJc w:val="left"/>
      <w:pPr>
        <w:ind w:left="3600" w:hanging="360"/>
      </w:pPr>
      <w:rPr>
        <w:rFonts w:ascii="Courier New" w:hAnsi="Courier New" w:cs="Courier New" w:hint="default"/>
      </w:rPr>
    </w:lvl>
    <w:lvl w:ilvl="5" w:tplc="240A0005">
      <w:start w:val="1"/>
      <w:numFmt w:val="bullet"/>
      <w:lvlText w:val=""/>
      <w:lvlJc w:val="left"/>
      <w:pPr>
        <w:ind w:left="4320" w:hanging="360"/>
      </w:pPr>
      <w:rPr>
        <w:rFonts w:ascii="Wingdings" w:hAnsi="Wingdings" w:hint="default"/>
      </w:rPr>
    </w:lvl>
    <w:lvl w:ilvl="6" w:tplc="240A0001">
      <w:start w:val="1"/>
      <w:numFmt w:val="bullet"/>
      <w:lvlText w:val=""/>
      <w:lvlJc w:val="left"/>
      <w:pPr>
        <w:ind w:left="5040" w:hanging="360"/>
      </w:pPr>
      <w:rPr>
        <w:rFonts w:ascii="Symbol" w:hAnsi="Symbol" w:hint="default"/>
      </w:rPr>
    </w:lvl>
    <w:lvl w:ilvl="7" w:tplc="240A0003">
      <w:start w:val="1"/>
      <w:numFmt w:val="bullet"/>
      <w:lvlText w:val="o"/>
      <w:lvlJc w:val="left"/>
      <w:pPr>
        <w:ind w:left="5760" w:hanging="360"/>
      </w:pPr>
      <w:rPr>
        <w:rFonts w:ascii="Courier New" w:hAnsi="Courier New" w:cs="Courier New" w:hint="default"/>
      </w:rPr>
    </w:lvl>
    <w:lvl w:ilvl="8" w:tplc="240A0005">
      <w:start w:val="1"/>
      <w:numFmt w:val="bullet"/>
      <w:lvlText w:val=""/>
      <w:lvlJc w:val="left"/>
      <w:pPr>
        <w:ind w:left="6480" w:hanging="360"/>
      </w:pPr>
      <w:rPr>
        <w:rFonts w:ascii="Wingdings" w:hAnsi="Wingdings" w:hint="default"/>
      </w:rPr>
    </w:lvl>
  </w:abstractNum>
  <w:abstractNum w:abstractNumId="5" w15:restartNumberingAfterBreak="0">
    <w:nsid w:val="3E5336C7"/>
    <w:multiLevelType w:val="hybridMultilevel"/>
    <w:tmpl w:val="1636925E"/>
    <w:lvl w:ilvl="0" w:tplc="1ABE295C">
      <w:start w:val="1"/>
      <w:numFmt w:val="lowerLetter"/>
      <w:lvlText w:val="%1."/>
      <w:lvlJc w:val="left"/>
      <w:pPr>
        <w:ind w:left="774" w:hanging="360"/>
      </w:pPr>
    </w:lvl>
    <w:lvl w:ilvl="1" w:tplc="0C0A0019">
      <w:start w:val="1"/>
      <w:numFmt w:val="lowerLetter"/>
      <w:lvlText w:val="%2."/>
      <w:lvlJc w:val="left"/>
      <w:pPr>
        <w:ind w:left="1494" w:hanging="360"/>
      </w:pPr>
    </w:lvl>
    <w:lvl w:ilvl="2" w:tplc="0C0A001B">
      <w:start w:val="1"/>
      <w:numFmt w:val="lowerRoman"/>
      <w:lvlText w:val="%3."/>
      <w:lvlJc w:val="right"/>
      <w:pPr>
        <w:ind w:left="2214" w:hanging="180"/>
      </w:pPr>
    </w:lvl>
    <w:lvl w:ilvl="3" w:tplc="0C0A000F">
      <w:start w:val="1"/>
      <w:numFmt w:val="decimal"/>
      <w:lvlText w:val="%4."/>
      <w:lvlJc w:val="left"/>
      <w:pPr>
        <w:ind w:left="2934" w:hanging="360"/>
      </w:pPr>
    </w:lvl>
    <w:lvl w:ilvl="4" w:tplc="0C0A0019">
      <w:start w:val="1"/>
      <w:numFmt w:val="lowerLetter"/>
      <w:lvlText w:val="%5."/>
      <w:lvlJc w:val="left"/>
      <w:pPr>
        <w:ind w:left="3654" w:hanging="360"/>
      </w:pPr>
    </w:lvl>
    <w:lvl w:ilvl="5" w:tplc="0C0A001B">
      <w:start w:val="1"/>
      <w:numFmt w:val="lowerRoman"/>
      <w:lvlText w:val="%6."/>
      <w:lvlJc w:val="right"/>
      <w:pPr>
        <w:ind w:left="4374" w:hanging="180"/>
      </w:pPr>
    </w:lvl>
    <w:lvl w:ilvl="6" w:tplc="0C0A000F">
      <w:start w:val="1"/>
      <w:numFmt w:val="decimal"/>
      <w:lvlText w:val="%7."/>
      <w:lvlJc w:val="left"/>
      <w:pPr>
        <w:ind w:left="5094" w:hanging="360"/>
      </w:pPr>
    </w:lvl>
    <w:lvl w:ilvl="7" w:tplc="0C0A0019">
      <w:start w:val="1"/>
      <w:numFmt w:val="lowerLetter"/>
      <w:lvlText w:val="%8."/>
      <w:lvlJc w:val="left"/>
      <w:pPr>
        <w:ind w:left="5814" w:hanging="360"/>
      </w:pPr>
    </w:lvl>
    <w:lvl w:ilvl="8" w:tplc="0C0A001B">
      <w:start w:val="1"/>
      <w:numFmt w:val="lowerRoman"/>
      <w:lvlText w:val="%9."/>
      <w:lvlJc w:val="right"/>
      <w:pPr>
        <w:ind w:left="6534" w:hanging="180"/>
      </w:pPr>
    </w:lvl>
  </w:abstractNum>
  <w:abstractNum w:abstractNumId="6" w15:restartNumberingAfterBreak="0">
    <w:nsid w:val="40596599"/>
    <w:multiLevelType w:val="hybridMultilevel"/>
    <w:tmpl w:val="48C07A0A"/>
    <w:lvl w:ilvl="0" w:tplc="0409000F">
      <w:start w:val="1"/>
      <w:numFmt w:val="decimal"/>
      <w:lvlText w:val="%1."/>
      <w:lvlJc w:val="left"/>
      <w:pPr>
        <w:ind w:left="720" w:hanging="360"/>
      </w:pPr>
    </w:lvl>
    <w:lvl w:ilvl="1" w:tplc="240A0001">
      <w:start w:val="1"/>
      <w:numFmt w:val="bullet"/>
      <w:lvlText w:val=""/>
      <w:lvlJc w:val="left"/>
      <w:pPr>
        <w:ind w:left="1440" w:hanging="360"/>
      </w:pPr>
      <w:rPr>
        <w:rFonts w:ascii="Symbol" w:hAnsi="Symbol" w:hint="default"/>
      </w:rPr>
    </w:lvl>
    <w:lvl w:ilvl="2" w:tplc="006C9458">
      <w:start w:val="1"/>
      <w:numFmt w:val="lowerLetter"/>
      <w:lvlText w:val="%3)"/>
      <w:lvlJc w:val="left"/>
      <w:pPr>
        <w:ind w:left="2340" w:hanging="360"/>
      </w:pPr>
    </w:lvl>
    <w:lvl w:ilvl="3" w:tplc="3F480478">
      <w:start w:val="4"/>
      <w:numFmt w:val="upperLetter"/>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7" w15:restartNumberingAfterBreak="0">
    <w:nsid w:val="49EE6F6A"/>
    <w:multiLevelType w:val="hybridMultilevel"/>
    <w:tmpl w:val="F6C0D678"/>
    <w:lvl w:ilvl="0" w:tplc="240A0019">
      <w:start w:val="1"/>
      <w:numFmt w:val="lowerLetter"/>
      <w:lvlText w:val="%1."/>
      <w:lvlJc w:val="left"/>
      <w:pPr>
        <w:ind w:left="720" w:hanging="360"/>
      </w:pPr>
    </w:lvl>
    <w:lvl w:ilvl="1" w:tplc="240A0019">
      <w:start w:val="1"/>
      <w:numFmt w:val="lowerLetter"/>
      <w:lvlText w:val="%2."/>
      <w:lvlJc w:val="left"/>
      <w:pPr>
        <w:ind w:left="1440" w:hanging="360"/>
      </w:pPr>
    </w:lvl>
    <w:lvl w:ilvl="2" w:tplc="240A001B">
      <w:start w:val="1"/>
      <w:numFmt w:val="lowerRoman"/>
      <w:lvlText w:val="%3."/>
      <w:lvlJc w:val="right"/>
      <w:pPr>
        <w:ind w:left="2160" w:hanging="180"/>
      </w:pPr>
    </w:lvl>
    <w:lvl w:ilvl="3" w:tplc="240A000F">
      <w:start w:val="1"/>
      <w:numFmt w:val="decimal"/>
      <w:lvlText w:val="%4."/>
      <w:lvlJc w:val="left"/>
      <w:pPr>
        <w:ind w:left="2880" w:hanging="360"/>
      </w:pPr>
    </w:lvl>
    <w:lvl w:ilvl="4" w:tplc="240A0019">
      <w:start w:val="1"/>
      <w:numFmt w:val="lowerLetter"/>
      <w:lvlText w:val="%5."/>
      <w:lvlJc w:val="left"/>
      <w:pPr>
        <w:ind w:left="3600" w:hanging="360"/>
      </w:pPr>
    </w:lvl>
    <w:lvl w:ilvl="5" w:tplc="240A001B">
      <w:start w:val="1"/>
      <w:numFmt w:val="lowerRoman"/>
      <w:lvlText w:val="%6."/>
      <w:lvlJc w:val="right"/>
      <w:pPr>
        <w:ind w:left="4320" w:hanging="180"/>
      </w:pPr>
    </w:lvl>
    <w:lvl w:ilvl="6" w:tplc="240A000F">
      <w:start w:val="1"/>
      <w:numFmt w:val="decimal"/>
      <w:lvlText w:val="%7."/>
      <w:lvlJc w:val="left"/>
      <w:pPr>
        <w:ind w:left="5040" w:hanging="360"/>
      </w:pPr>
    </w:lvl>
    <w:lvl w:ilvl="7" w:tplc="240A0019">
      <w:start w:val="1"/>
      <w:numFmt w:val="lowerLetter"/>
      <w:lvlText w:val="%8."/>
      <w:lvlJc w:val="left"/>
      <w:pPr>
        <w:ind w:left="5760" w:hanging="360"/>
      </w:pPr>
    </w:lvl>
    <w:lvl w:ilvl="8" w:tplc="240A001B">
      <w:start w:val="1"/>
      <w:numFmt w:val="lowerRoman"/>
      <w:lvlText w:val="%9."/>
      <w:lvlJc w:val="right"/>
      <w:pPr>
        <w:ind w:left="6480" w:hanging="180"/>
      </w:pPr>
    </w:lvl>
  </w:abstractNum>
  <w:abstractNum w:abstractNumId="8" w15:restartNumberingAfterBreak="0">
    <w:nsid w:val="4DA62112"/>
    <w:multiLevelType w:val="hybridMultilevel"/>
    <w:tmpl w:val="B12A1C38"/>
    <w:lvl w:ilvl="0" w:tplc="240A0001">
      <w:start w:val="1"/>
      <w:numFmt w:val="bullet"/>
      <w:lvlText w:val=""/>
      <w:lvlJc w:val="left"/>
      <w:pPr>
        <w:ind w:left="1068" w:hanging="360"/>
      </w:pPr>
      <w:rPr>
        <w:rFonts w:ascii="Symbol" w:hAnsi="Symbol" w:hint="default"/>
      </w:rPr>
    </w:lvl>
    <w:lvl w:ilvl="1" w:tplc="240A0019">
      <w:start w:val="1"/>
      <w:numFmt w:val="lowerLetter"/>
      <w:lvlText w:val="%2."/>
      <w:lvlJc w:val="left"/>
      <w:pPr>
        <w:ind w:left="1788" w:hanging="360"/>
      </w:pPr>
    </w:lvl>
    <w:lvl w:ilvl="2" w:tplc="240A001B">
      <w:start w:val="1"/>
      <w:numFmt w:val="lowerRoman"/>
      <w:lvlText w:val="%3."/>
      <w:lvlJc w:val="right"/>
      <w:pPr>
        <w:ind w:left="2508" w:hanging="180"/>
      </w:pPr>
    </w:lvl>
    <w:lvl w:ilvl="3" w:tplc="240A000F">
      <w:start w:val="1"/>
      <w:numFmt w:val="decimal"/>
      <w:lvlText w:val="%4."/>
      <w:lvlJc w:val="left"/>
      <w:pPr>
        <w:ind w:left="3228" w:hanging="360"/>
      </w:pPr>
    </w:lvl>
    <w:lvl w:ilvl="4" w:tplc="240A0019">
      <w:start w:val="1"/>
      <w:numFmt w:val="lowerLetter"/>
      <w:lvlText w:val="%5."/>
      <w:lvlJc w:val="left"/>
      <w:pPr>
        <w:ind w:left="3948" w:hanging="360"/>
      </w:pPr>
    </w:lvl>
    <w:lvl w:ilvl="5" w:tplc="240A001B">
      <w:start w:val="1"/>
      <w:numFmt w:val="lowerRoman"/>
      <w:lvlText w:val="%6."/>
      <w:lvlJc w:val="right"/>
      <w:pPr>
        <w:ind w:left="4668" w:hanging="180"/>
      </w:pPr>
    </w:lvl>
    <w:lvl w:ilvl="6" w:tplc="240A000F">
      <w:start w:val="1"/>
      <w:numFmt w:val="decimal"/>
      <w:lvlText w:val="%7."/>
      <w:lvlJc w:val="left"/>
      <w:pPr>
        <w:ind w:left="5388" w:hanging="360"/>
      </w:pPr>
    </w:lvl>
    <w:lvl w:ilvl="7" w:tplc="240A0019">
      <w:start w:val="1"/>
      <w:numFmt w:val="lowerLetter"/>
      <w:lvlText w:val="%8."/>
      <w:lvlJc w:val="left"/>
      <w:pPr>
        <w:ind w:left="6108" w:hanging="360"/>
      </w:pPr>
    </w:lvl>
    <w:lvl w:ilvl="8" w:tplc="240A001B">
      <w:start w:val="1"/>
      <w:numFmt w:val="lowerRoman"/>
      <w:lvlText w:val="%9."/>
      <w:lvlJc w:val="right"/>
      <w:pPr>
        <w:ind w:left="6828" w:hanging="180"/>
      </w:pPr>
    </w:lvl>
  </w:abstractNum>
  <w:abstractNum w:abstractNumId="9" w15:restartNumberingAfterBreak="0">
    <w:nsid w:val="561104EE"/>
    <w:multiLevelType w:val="multilevel"/>
    <w:tmpl w:val="925AF5A0"/>
    <w:lvl w:ilvl="0">
      <w:start w:val="1"/>
      <w:numFmt w:val="decimal"/>
      <w:lvlText w:val="%1."/>
      <w:lvlJc w:val="left"/>
      <w:pPr>
        <w:ind w:left="843" w:hanging="480"/>
      </w:pPr>
      <w:rPr>
        <w:rFonts w:ascii="Arial" w:eastAsia="Times New Roman" w:hAnsi="Arial" w:cs="Arial"/>
        <w:b w:val="0"/>
      </w:rPr>
    </w:lvl>
    <w:lvl w:ilvl="1">
      <w:start w:val="2"/>
      <w:numFmt w:val="decimal"/>
      <w:lvlText w:val="%1.%2"/>
      <w:lvlJc w:val="left"/>
      <w:pPr>
        <w:ind w:left="1203" w:hanging="480"/>
      </w:pPr>
    </w:lvl>
    <w:lvl w:ilvl="2">
      <w:start w:val="1"/>
      <w:numFmt w:val="decimal"/>
      <w:lvlText w:val="%1.%2.%3"/>
      <w:lvlJc w:val="left"/>
      <w:pPr>
        <w:ind w:left="1803" w:hanging="720"/>
      </w:pPr>
    </w:lvl>
    <w:lvl w:ilvl="3">
      <w:start w:val="1"/>
      <w:numFmt w:val="decimal"/>
      <w:lvlText w:val="%1.%2.%3.%4"/>
      <w:lvlJc w:val="left"/>
      <w:pPr>
        <w:ind w:left="2163" w:hanging="720"/>
      </w:pPr>
    </w:lvl>
    <w:lvl w:ilvl="4">
      <w:start w:val="1"/>
      <w:numFmt w:val="decimal"/>
      <w:lvlText w:val="%1.%2.%3.%4.%5"/>
      <w:lvlJc w:val="left"/>
      <w:pPr>
        <w:ind w:left="2883" w:hanging="1080"/>
      </w:pPr>
    </w:lvl>
    <w:lvl w:ilvl="5">
      <w:start w:val="1"/>
      <w:numFmt w:val="decimal"/>
      <w:lvlText w:val="%1.%2.%3.%4.%5.%6"/>
      <w:lvlJc w:val="left"/>
      <w:pPr>
        <w:ind w:left="3243" w:hanging="1080"/>
      </w:pPr>
    </w:lvl>
    <w:lvl w:ilvl="6">
      <w:start w:val="1"/>
      <w:numFmt w:val="decimal"/>
      <w:lvlText w:val="%1.%2.%3.%4.%5.%6.%7"/>
      <w:lvlJc w:val="left"/>
      <w:pPr>
        <w:ind w:left="3963" w:hanging="1440"/>
      </w:pPr>
    </w:lvl>
    <w:lvl w:ilvl="7">
      <w:start w:val="1"/>
      <w:numFmt w:val="decimal"/>
      <w:lvlText w:val="%1.%2.%3.%4.%5.%6.%7.%8"/>
      <w:lvlJc w:val="left"/>
      <w:pPr>
        <w:ind w:left="4323" w:hanging="1440"/>
      </w:pPr>
    </w:lvl>
    <w:lvl w:ilvl="8">
      <w:start w:val="1"/>
      <w:numFmt w:val="decimal"/>
      <w:lvlText w:val="%1.%2.%3.%4.%5.%6.%7.%8.%9"/>
      <w:lvlJc w:val="left"/>
      <w:pPr>
        <w:ind w:left="5043" w:hanging="1800"/>
      </w:pPr>
    </w:lvl>
  </w:abstractNum>
  <w:abstractNum w:abstractNumId="10" w15:restartNumberingAfterBreak="0">
    <w:nsid w:val="5E5247D1"/>
    <w:multiLevelType w:val="hybridMultilevel"/>
    <w:tmpl w:val="D39CC0E2"/>
    <w:lvl w:ilvl="0" w:tplc="720A5B1A">
      <w:start w:val="1"/>
      <w:numFmt w:val="decimal"/>
      <w:lvlText w:val="%1."/>
      <w:lvlJc w:val="left"/>
      <w:pPr>
        <w:ind w:left="720" w:hanging="360"/>
      </w:pPr>
      <w:rPr>
        <w:rFonts w:ascii="Arial" w:eastAsia="Times New Roman" w:hAnsi="Arial" w:cs="Arial"/>
        <w:color w:val="auto"/>
      </w:rPr>
    </w:lvl>
    <w:lvl w:ilvl="1" w:tplc="240A0001">
      <w:start w:val="1"/>
      <w:numFmt w:val="bullet"/>
      <w:lvlText w:val=""/>
      <w:lvlJc w:val="left"/>
      <w:pPr>
        <w:ind w:left="1440" w:hanging="360"/>
      </w:pPr>
      <w:rPr>
        <w:rFonts w:ascii="Symbol" w:hAnsi="Symbol" w:hint="default"/>
      </w:rPr>
    </w:lvl>
    <w:lvl w:ilvl="2" w:tplc="240A001B">
      <w:start w:val="1"/>
      <w:numFmt w:val="lowerRoman"/>
      <w:lvlText w:val="%3."/>
      <w:lvlJc w:val="right"/>
      <w:pPr>
        <w:ind w:left="2160" w:hanging="180"/>
      </w:pPr>
    </w:lvl>
    <w:lvl w:ilvl="3" w:tplc="240A000F">
      <w:start w:val="1"/>
      <w:numFmt w:val="decimal"/>
      <w:lvlText w:val="%4."/>
      <w:lvlJc w:val="left"/>
      <w:pPr>
        <w:ind w:left="2880" w:hanging="360"/>
      </w:pPr>
    </w:lvl>
    <w:lvl w:ilvl="4" w:tplc="240A0019">
      <w:start w:val="1"/>
      <w:numFmt w:val="lowerLetter"/>
      <w:lvlText w:val="%5."/>
      <w:lvlJc w:val="left"/>
      <w:pPr>
        <w:ind w:left="3600" w:hanging="360"/>
      </w:pPr>
    </w:lvl>
    <w:lvl w:ilvl="5" w:tplc="240A001B">
      <w:start w:val="1"/>
      <w:numFmt w:val="lowerRoman"/>
      <w:lvlText w:val="%6."/>
      <w:lvlJc w:val="right"/>
      <w:pPr>
        <w:ind w:left="4320" w:hanging="180"/>
      </w:pPr>
    </w:lvl>
    <w:lvl w:ilvl="6" w:tplc="240A000F">
      <w:start w:val="1"/>
      <w:numFmt w:val="decimal"/>
      <w:lvlText w:val="%7."/>
      <w:lvlJc w:val="left"/>
      <w:pPr>
        <w:ind w:left="5040" w:hanging="360"/>
      </w:pPr>
    </w:lvl>
    <w:lvl w:ilvl="7" w:tplc="240A0019">
      <w:start w:val="1"/>
      <w:numFmt w:val="lowerLetter"/>
      <w:lvlText w:val="%8."/>
      <w:lvlJc w:val="left"/>
      <w:pPr>
        <w:ind w:left="5760" w:hanging="360"/>
      </w:pPr>
    </w:lvl>
    <w:lvl w:ilvl="8" w:tplc="240A001B">
      <w:start w:val="1"/>
      <w:numFmt w:val="lowerRoman"/>
      <w:lvlText w:val="%9."/>
      <w:lvlJc w:val="right"/>
      <w:pPr>
        <w:ind w:left="6480" w:hanging="180"/>
      </w:pPr>
    </w:lvl>
  </w:abstractNum>
  <w:num w:numId="1">
    <w:abstractNumId w:val="4"/>
  </w:num>
  <w:num w:numId="2">
    <w:abstractNumId w:val="4"/>
  </w:num>
  <w:num w:numId="3">
    <w:abstractNumId w:val="1"/>
  </w:num>
  <w:num w:numId="4">
    <w:abstractNumId w:val="1"/>
  </w:num>
  <w:num w:numId="5">
    <w:abstractNumId w:val="5"/>
  </w:num>
  <w:num w:numId="6">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abstractNumId w:val="8"/>
  </w:num>
  <w:num w:numId="8">
    <w:abstractNumId w:val="8"/>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abstractNumId w:val="0"/>
  </w:num>
  <w:num w:numId="10">
    <w:abstractNumId w:val="0"/>
    <w:lvlOverride w:ilvl="0">
      <w:startOverride w:val="1"/>
    </w:lvlOverride>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abstractNumId w:val="3"/>
  </w:num>
  <w:num w:numId="12">
    <w:abstractNumId w:val="3"/>
    <w:lvlOverride w:ilvl="0">
      <w:startOverride w:val="1"/>
    </w:lvlOverride>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
    <w:abstractNumId w:val="10"/>
  </w:num>
  <w:num w:numId="14">
    <w:abstractNumId w:val="10"/>
    <w:lvlOverride w:ilvl="0">
      <w:startOverride w:val="1"/>
    </w:lvlOverride>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
    <w:abstractNumId w:val="2"/>
  </w:num>
  <w:num w:numId="16">
    <w:abstractNumId w:val="2"/>
    <w:lvlOverride w:ilvl="0">
      <w:startOverride w:val="1"/>
    </w:lvlOverride>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abstractNumId w:val="6"/>
  </w:num>
  <w:num w:numId="18">
    <w:abstractNumId w:val="6"/>
    <w:lvlOverride w:ilvl="0">
      <w:startOverride w:val="1"/>
    </w:lvlOverride>
    <w:lvlOverride w:ilvl="1"/>
    <w:lvlOverride w:ilvl="2">
      <w:startOverride w:val="1"/>
    </w:lvlOverride>
    <w:lvlOverride w:ilvl="3">
      <w:startOverride w:val="4"/>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9">
    <w:abstractNumId w:val="9"/>
  </w:num>
  <w:num w:numId="20">
    <w:abstractNumId w:val="9"/>
    <w:lvlOverride w:ilvl="0">
      <w:startOverride w:val="1"/>
    </w:lvlOverride>
    <w:lvlOverride w:ilvl="1">
      <w:startOverride w:val="2"/>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1">
    <w:abstractNumId w:val="7"/>
  </w:num>
  <w:num w:numId="22">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51B49"/>
    <w:rsid w:val="00013260"/>
    <w:rsid w:val="00015422"/>
    <w:rsid w:val="001002B6"/>
    <w:rsid w:val="0016140C"/>
    <w:rsid w:val="001F1507"/>
    <w:rsid w:val="002E263D"/>
    <w:rsid w:val="00423E93"/>
    <w:rsid w:val="004731BB"/>
    <w:rsid w:val="004D599D"/>
    <w:rsid w:val="004E08DA"/>
    <w:rsid w:val="00582052"/>
    <w:rsid w:val="005C7236"/>
    <w:rsid w:val="005D2820"/>
    <w:rsid w:val="00732C05"/>
    <w:rsid w:val="00781F1F"/>
    <w:rsid w:val="007D61FB"/>
    <w:rsid w:val="008C55C3"/>
    <w:rsid w:val="008E66FE"/>
    <w:rsid w:val="00916239"/>
    <w:rsid w:val="00A0585F"/>
    <w:rsid w:val="00A07A79"/>
    <w:rsid w:val="00A51B49"/>
    <w:rsid w:val="00AF2FAB"/>
    <w:rsid w:val="00B33A6C"/>
    <w:rsid w:val="00B464F8"/>
    <w:rsid w:val="00BB5C95"/>
    <w:rsid w:val="00C0650E"/>
    <w:rsid w:val="00C3426B"/>
    <w:rsid w:val="00D51142"/>
    <w:rsid w:val="00D60FAF"/>
    <w:rsid w:val="00EA6D12"/>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CAB9821"/>
  <w15:docId w15:val="{56B98189-0375-4342-BB7C-760A6E44DC3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s-CO"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A51B49"/>
    <w:pPr>
      <w:spacing w:after="200" w:line="276" w:lineRule="auto"/>
    </w:pPr>
    <w:rPr>
      <w:rFonts w:ascii="Calibri" w:eastAsia="Times New Roman" w:hAnsi="Calibri" w:cs="Times New Roman"/>
      <w:lang w:eastAsia="es-CO"/>
    </w:rPr>
  </w:style>
  <w:style w:type="paragraph" w:styleId="Ttulo1">
    <w:name w:val="heading 1"/>
    <w:basedOn w:val="Normal"/>
    <w:next w:val="Normal"/>
    <w:link w:val="Ttulo1Car"/>
    <w:qFormat/>
    <w:rsid w:val="00A51B49"/>
    <w:pPr>
      <w:keepNext/>
      <w:spacing w:before="240" w:after="60"/>
      <w:outlineLvl w:val="0"/>
    </w:pPr>
    <w:rPr>
      <w:rFonts w:ascii="Cambria" w:hAnsi="Cambria"/>
      <w:b/>
      <w:bCs/>
      <w:kern w:val="32"/>
      <w:sz w:val="32"/>
      <w:szCs w:val="32"/>
      <w:lang w:val="x-none" w:eastAsia="x-none"/>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basedOn w:val="Fuentedeprrafopredeter"/>
    <w:link w:val="Ttulo1"/>
    <w:rsid w:val="00A51B49"/>
    <w:rPr>
      <w:rFonts w:ascii="Cambria" w:eastAsia="Times New Roman" w:hAnsi="Cambria" w:cs="Times New Roman"/>
      <w:b/>
      <w:bCs/>
      <w:kern w:val="32"/>
      <w:sz w:val="32"/>
      <w:szCs w:val="32"/>
      <w:lang w:val="x-none" w:eastAsia="x-none"/>
    </w:rPr>
  </w:style>
  <w:style w:type="character" w:styleId="Hipervnculo">
    <w:name w:val="Hyperlink"/>
    <w:basedOn w:val="Fuentedeprrafopredeter"/>
    <w:semiHidden/>
    <w:unhideWhenUsed/>
    <w:rsid w:val="00A51B49"/>
    <w:rPr>
      <w:color w:val="0000FF"/>
      <w:u w:val="single"/>
    </w:rPr>
  </w:style>
  <w:style w:type="character" w:styleId="Hipervnculovisitado">
    <w:name w:val="FollowedHyperlink"/>
    <w:basedOn w:val="Fuentedeprrafopredeter"/>
    <w:uiPriority w:val="99"/>
    <w:semiHidden/>
    <w:unhideWhenUsed/>
    <w:rsid w:val="00A51B49"/>
    <w:rPr>
      <w:color w:val="800080"/>
      <w:u w:val="single"/>
    </w:rPr>
  </w:style>
  <w:style w:type="character" w:customStyle="1" w:styleId="TextonotapieCar">
    <w:name w:val="Texto nota pie Car"/>
    <w:aliases w:val="texto de nota al pie Car,Nota a pie/Bibliog Car,Texto nota pie Car Car Car,Car1 Car Car Car,Car1 Car2 Car,ft Car Car Car,ft Car Car1,Texto nota pie Car11 Car,Texto nota pie Car Car1 Car,Car1 Car Car1 Car,Car1 Car21 Car1,Car11 Car Car1"/>
    <w:basedOn w:val="Fuentedeprrafopredeter"/>
    <w:link w:val="Textonotapie"/>
    <w:uiPriority w:val="99"/>
    <w:semiHidden/>
    <w:locked/>
    <w:rsid w:val="00A51B49"/>
    <w:rPr>
      <w:rFonts w:ascii="Times New Roman" w:eastAsia="Calibri" w:hAnsi="Times New Roman" w:cs="Times New Roman"/>
      <w:sz w:val="20"/>
      <w:szCs w:val="20"/>
      <w:lang w:val="es-ES_tradnl"/>
    </w:rPr>
  </w:style>
  <w:style w:type="paragraph" w:styleId="Textonotapie">
    <w:name w:val="footnote text"/>
    <w:aliases w:val="texto de nota al pie,Nota a pie/Bibliog,Texto nota pie Car Car,Car1 Car Car,Car1 Car2,ft Car Car,ft Car,Texto nota pie Car11,Texto nota pie Car Car1,Car1 Car Car1,Car1 Car21,Car11 Car Car,Car11 Car,ft"/>
    <w:basedOn w:val="Normal"/>
    <w:link w:val="TextonotapieCar"/>
    <w:uiPriority w:val="99"/>
    <w:semiHidden/>
    <w:unhideWhenUsed/>
    <w:rsid w:val="00A51B49"/>
    <w:pPr>
      <w:overflowPunct w:val="0"/>
      <w:autoSpaceDE w:val="0"/>
      <w:autoSpaceDN w:val="0"/>
      <w:adjustRightInd w:val="0"/>
      <w:spacing w:after="0" w:line="240" w:lineRule="auto"/>
    </w:pPr>
    <w:rPr>
      <w:rFonts w:ascii="Times New Roman" w:eastAsia="Calibri" w:hAnsi="Times New Roman"/>
      <w:sz w:val="20"/>
      <w:szCs w:val="20"/>
      <w:lang w:val="es-ES_tradnl" w:eastAsia="en-US"/>
    </w:rPr>
  </w:style>
  <w:style w:type="character" w:customStyle="1" w:styleId="TextonotapieCar1">
    <w:name w:val="Texto nota pie Car1"/>
    <w:aliases w:val="texto de nota al pie Car1,Nota a pie/Bibliog Car1,Texto nota pie Car Car Car1,Car1 Car Car Car1,Car1 Car2 Car1,ft Car Car Car1,ft Car Car2,Texto nota pie Car11 Car1,Texto nota pie Car Car1 Car1,Car1 Car Car1 Car1,Car1 Car21 Car"/>
    <w:basedOn w:val="Fuentedeprrafopredeter"/>
    <w:uiPriority w:val="99"/>
    <w:semiHidden/>
    <w:rsid w:val="00A51B49"/>
    <w:rPr>
      <w:rFonts w:ascii="Calibri" w:eastAsia="Times New Roman" w:hAnsi="Calibri" w:cs="Times New Roman"/>
      <w:sz w:val="20"/>
      <w:szCs w:val="20"/>
      <w:lang w:eastAsia="es-CO"/>
    </w:rPr>
  </w:style>
  <w:style w:type="paragraph" w:styleId="Sinespaciado">
    <w:name w:val="No Spacing"/>
    <w:uiPriority w:val="1"/>
    <w:qFormat/>
    <w:rsid w:val="00A51B49"/>
    <w:pPr>
      <w:spacing w:after="0" w:line="240" w:lineRule="auto"/>
    </w:pPr>
    <w:rPr>
      <w:rFonts w:ascii="Calibri" w:eastAsia="Times New Roman" w:hAnsi="Calibri" w:cs="Times New Roman"/>
      <w:lang w:eastAsia="es-CO"/>
    </w:rPr>
  </w:style>
  <w:style w:type="character" w:customStyle="1" w:styleId="PrrafodelistaCar">
    <w:name w:val="Párrafo de lista Car"/>
    <w:aliases w:val="Ha Car,titulo 3 Car,HOJA Car,Bolita Car,Párrafo de lista4 Car,BOLADEF Car,Párrafo de lista3 Car,Párrafo de lista21 Car,BOLA Car,Nivel 1 OS Car,Normal_viñetas_ICONTEC Car,Colorful List Accent 1 Car,Colorful List - Accent 11 Car"/>
    <w:link w:val="Prrafodelista"/>
    <w:uiPriority w:val="34"/>
    <w:locked/>
    <w:rsid w:val="00A51B49"/>
    <w:rPr>
      <w:rFonts w:ascii="Times New Roman" w:eastAsia="Times New Roman" w:hAnsi="Times New Roman" w:cs="Times New Roman"/>
      <w:sz w:val="24"/>
      <w:szCs w:val="24"/>
      <w:lang w:val="es-ES" w:eastAsia="es-ES"/>
    </w:rPr>
  </w:style>
  <w:style w:type="paragraph" w:styleId="Prrafodelista">
    <w:name w:val="List Paragraph"/>
    <w:aliases w:val="Ha,titulo 3,HOJA,Bolita,Párrafo de lista4,BOLADEF,Párrafo de lista3,Párrafo de lista21,BOLA,Nivel 1 OS,Normal_viñetas_ICONTEC,Colorful List Accent 1,Colorful List - Accent 11,Bullet List,FooterText,numbered,Foot,列出段落"/>
    <w:basedOn w:val="Normal"/>
    <w:link w:val="PrrafodelistaCar"/>
    <w:uiPriority w:val="34"/>
    <w:qFormat/>
    <w:rsid w:val="00A51B49"/>
    <w:pPr>
      <w:spacing w:after="0" w:line="240" w:lineRule="auto"/>
      <w:ind w:left="708"/>
    </w:pPr>
    <w:rPr>
      <w:rFonts w:ascii="Times New Roman" w:hAnsi="Times New Roman"/>
      <w:sz w:val="24"/>
      <w:szCs w:val="24"/>
      <w:lang w:val="es-ES" w:eastAsia="es-ES"/>
    </w:rPr>
  </w:style>
  <w:style w:type="character" w:customStyle="1" w:styleId="DefaultCar">
    <w:name w:val="Default Car"/>
    <w:link w:val="Default"/>
    <w:locked/>
    <w:rsid w:val="00A51B49"/>
    <w:rPr>
      <w:rFonts w:ascii="Arial" w:eastAsia="Times New Roman" w:hAnsi="Arial" w:cs="Times New Roman"/>
      <w:color w:val="000000"/>
      <w:sz w:val="24"/>
      <w:szCs w:val="20"/>
      <w:lang w:val="es-ES" w:eastAsia="es-ES"/>
    </w:rPr>
  </w:style>
  <w:style w:type="paragraph" w:customStyle="1" w:styleId="Default">
    <w:name w:val="Default"/>
    <w:link w:val="DefaultCar"/>
    <w:qFormat/>
    <w:rsid w:val="00A51B49"/>
    <w:pPr>
      <w:widowControl w:val="0"/>
      <w:autoSpaceDE w:val="0"/>
      <w:autoSpaceDN w:val="0"/>
      <w:adjustRightInd w:val="0"/>
      <w:spacing w:after="0" w:line="240" w:lineRule="auto"/>
    </w:pPr>
    <w:rPr>
      <w:rFonts w:ascii="Arial" w:eastAsia="Times New Roman" w:hAnsi="Arial" w:cs="Times New Roman"/>
      <w:color w:val="000000"/>
      <w:sz w:val="24"/>
      <w:szCs w:val="20"/>
      <w:lang w:val="es-ES" w:eastAsia="es-ES"/>
    </w:rPr>
  </w:style>
  <w:style w:type="character" w:styleId="Refdenotaalpie">
    <w:name w:val="footnote reference"/>
    <w:aliases w:val="referencia nota al pie,Footnote symbol,Footnote,FC,Texto de nota al pie,BVI fnr,Ref. de nota al pie2,Nota de pie,Ref,de nota al pie,Pie de pagina,Texto nota al pie,Appel note de bas de p"/>
    <w:uiPriority w:val="99"/>
    <w:semiHidden/>
    <w:unhideWhenUsed/>
    <w:rsid w:val="00A51B49"/>
    <w:rPr>
      <w:rFonts w:ascii="Times New Roman" w:hAnsi="Times New Roman" w:cs="Times New Roman" w:hint="default"/>
      <w:vertAlign w:val="superscript"/>
    </w:rPr>
  </w:style>
  <w:style w:type="paragraph" w:styleId="Textodeglobo">
    <w:name w:val="Balloon Text"/>
    <w:basedOn w:val="Normal"/>
    <w:link w:val="TextodegloboCar"/>
    <w:uiPriority w:val="99"/>
    <w:semiHidden/>
    <w:unhideWhenUsed/>
    <w:rsid w:val="00C0650E"/>
    <w:pPr>
      <w:spacing w:after="0" w:line="240" w:lineRule="auto"/>
    </w:pPr>
    <w:rPr>
      <w:rFonts w:ascii="Segoe UI" w:hAnsi="Segoe UI" w:cs="Segoe UI"/>
      <w:sz w:val="18"/>
      <w:szCs w:val="18"/>
    </w:rPr>
  </w:style>
  <w:style w:type="character" w:customStyle="1" w:styleId="TextodegloboCar">
    <w:name w:val="Texto de globo Car"/>
    <w:basedOn w:val="Fuentedeprrafopredeter"/>
    <w:link w:val="Textodeglobo"/>
    <w:uiPriority w:val="99"/>
    <w:semiHidden/>
    <w:rsid w:val="00C0650E"/>
    <w:rPr>
      <w:rFonts w:ascii="Segoe UI" w:eastAsia="Times New Roman" w:hAnsi="Segoe UI" w:cs="Segoe UI"/>
      <w:sz w:val="18"/>
      <w:szCs w:val="18"/>
      <w:lang w:eastAsia="es-CO"/>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19820432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6</TotalTime>
  <Pages>1</Pages>
  <Words>139</Words>
  <Characters>769</Characters>
  <Application>Microsoft Office Word</Application>
  <DocSecurity>0</DocSecurity>
  <Lines>6</Lines>
  <Paragraphs>1</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907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ANA MARIA OSPINO ESCOBAR</dc:creator>
  <cp:lastModifiedBy>NELSY YADYRA SALINAS MAYORGA</cp:lastModifiedBy>
  <cp:revision>4</cp:revision>
  <cp:lastPrinted>2019-07-05T15:23:00Z</cp:lastPrinted>
  <dcterms:created xsi:type="dcterms:W3CDTF">2021-08-26T18:38:00Z</dcterms:created>
  <dcterms:modified xsi:type="dcterms:W3CDTF">2021-09-03T14:23:00Z</dcterms:modified>
</cp:coreProperties>
</file>