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01A54" w14:textId="7DAFD85A" w:rsidR="00CE495D" w:rsidRPr="002F2669" w:rsidRDefault="00CE495D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772D4C14" w14:textId="6E85CDDB" w:rsidR="009642B8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756D1EC" w14:textId="5E0BFB91" w:rsidR="00B45254" w:rsidRPr="007D2085" w:rsidRDefault="001C06D2" w:rsidP="009642B8">
      <w:pPr>
        <w:pStyle w:val="InviasNormal"/>
        <w:spacing w:before="0" w:after="0"/>
        <w:rPr>
          <w:sz w:val="20"/>
          <w:szCs w:val="20"/>
        </w:rPr>
      </w:pPr>
      <w:r w:rsidRPr="682D5EB5">
        <w:rPr>
          <w:sz w:val="20"/>
          <w:szCs w:val="20"/>
        </w:rPr>
        <w:t>E</w:t>
      </w:r>
      <w:r w:rsidR="0067282F" w:rsidRPr="682D5EB5">
        <w:rPr>
          <w:sz w:val="20"/>
          <w:szCs w:val="20"/>
        </w:rPr>
        <w:t xml:space="preserve">ste </w:t>
      </w:r>
      <w:r w:rsidRPr="682D5EB5">
        <w:rPr>
          <w:sz w:val="20"/>
          <w:szCs w:val="20"/>
        </w:rPr>
        <w:t xml:space="preserve">documento hace parte integral de los </w:t>
      </w:r>
      <w:r w:rsidR="00556C7E" w:rsidRPr="682D5EB5">
        <w:rPr>
          <w:sz w:val="20"/>
          <w:szCs w:val="20"/>
        </w:rPr>
        <w:t>d</w:t>
      </w:r>
      <w:r w:rsidRPr="682D5EB5">
        <w:rPr>
          <w:sz w:val="20"/>
          <w:szCs w:val="20"/>
        </w:rPr>
        <w:t xml:space="preserve">ocumentos del </w:t>
      </w:r>
      <w:r w:rsidR="00556C7E" w:rsidRPr="682D5EB5">
        <w:rPr>
          <w:sz w:val="20"/>
          <w:szCs w:val="20"/>
        </w:rPr>
        <w:t>p</w:t>
      </w:r>
      <w:r w:rsidRPr="682D5EB5">
        <w:rPr>
          <w:sz w:val="20"/>
          <w:szCs w:val="20"/>
        </w:rPr>
        <w:t xml:space="preserve">roceso y con la </w:t>
      </w:r>
      <w:r w:rsidR="0019517F" w:rsidRPr="682D5EB5">
        <w:rPr>
          <w:sz w:val="20"/>
          <w:szCs w:val="20"/>
        </w:rPr>
        <w:t xml:space="preserve">firma de la </w:t>
      </w:r>
      <w:r w:rsidRPr="682D5EB5">
        <w:rPr>
          <w:sz w:val="20"/>
          <w:szCs w:val="20"/>
        </w:rPr>
        <w:t xml:space="preserve">carta de presentación de la propuesta el </w:t>
      </w:r>
      <w:r w:rsidR="00953100">
        <w:rPr>
          <w:sz w:val="20"/>
          <w:szCs w:val="20"/>
        </w:rPr>
        <w:t>P</w:t>
      </w:r>
      <w:r w:rsidRPr="682D5EB5">
        <w:rPr>
          <w:sz w:val="20"/>
          <w:szCs w:val="20"/>
        </w:rPr>
        <w:t xml:space="preserve">roponente se compromete a: </w:t>
      </w:r>
    </w:p>
    <w:p w14:paraId="382B442D" w14:textId="77777777" w:rsidR="001C06D2" w:rsidRPr="007D2085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4A12B1A9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Cumplir estrictamente la </w:t>
      </w:r>
      <w:r w:rsidR="00C21D48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 xml:space="preserve">ey </w:t>
      </w:r>
      <w:r w:rsidR="001F2901">
        <w:rPr>
          <w:rFonts w:ascii="Arial" w:hAnsi="Arial" w:cs="Arial"/>
          <w:sz w:val="20"/>
          <w:szCs w:val="20"/>
        </w:rPr>
        <w:t>a</w:t>
      </w:r>
      <w:r w:rsidRPr="007D2085">
        <w:rPr>
          <w:rFonts w:ascii="Arial" w:hAnsi="Arial" w:cs="Arial"/>
          <w:sz w:val="20"/>
          <w:szCs w:val="20"/>
        </w:rPr>
        <w:t>plicable.</w:t>
      </w:r>
    </w:p>
    <w:p w14:paraId="6934A787" w14:textId="0D1A73BB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 xml:space="preserve">Interpretar de buena </w:t>
      </w:r>
      <w:r w:rsidR="00D60C2A" w:rsidRPr="682D5EB5">
        <w:rPr>
          <w:rFonts w:ascii="Arial" w:hAnsi="Arial" w:cs="Arial"/>
          <w:sz w:val="20"/>
          <w:szCs w:val="20"/>
        </w:rPr>
        <w:t xml:space="preserve">fe las normas aplicables a los </w:t>
      </w:r>
      <w:r w:rsidR="074E7D16" w:rsidRPr="682D5EB5">
        <w:rPr>
          <w:rFonts w:ascii="Arial" w:hAnsi="Arial" w:cs="Arial"/>
          <w:sz w:val="20"/>
          <w:szCs w:val="20"/>
        </w:rPr>
        <w:t>P</w:t>
      </w:r>
      <w:r w:rsidRPr="682D5EB5">
        <w:rPr>
          <w:rFonts w:ascii="Arial" w:hAnsi="Arial" w:cs="Arial"/>
          <w:sz w:val="20"/>
          <w:szCs w:val="20"/>
        </w:rPr>
        <w:t xml:space="preserve">rocesos de </w:t>
      </w:r>
      <w:r w:rsidR="717FD743" w:rsidRPr="682D5EB5">
        <w:rPr>
          <w:rFonts w:ascii="Arial" w:hAnsi="Arial" w:cs="Arial"/>
          <w:sz w:val="20"/>
          <w:szCs w:val="20"/>
        </w:rPr>
        <w:t>C</w:t>
      </w:r>
      <w:r w:rsidR="00D60C2A" w:rsidRPr="682D5EB5">
        <w:rPr>
          <w:rFonts w:ascii="Arial" w:hAnsi="Arial" w:cs="Arial"/>
          <w:sz w:val="20"/>
          <w:szCs w:val="20"/>
        </w:rPr>
        <w:t xml:space="preserve">ontratación </w:t>
      </w:r>
      <w:r w:rsidRPr="682D5EB5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254AA850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>No incurrir en faltas a la verdad</w:t>
      </w:r>
      <w:r w:rsidR="0004530A" w:rsidRPr="682D5EB5">
        <w:rPr>
          <w:rFonts w:ascii="Arial" w:hAnsi="Arial" w:cs="Arial"/>
          <w:sz w:val="20"/>
          <w:szCs w:val="20"/>
        </w:rPr>
        <w:t xml:space="preserve"> o adulteración</w:t>
      </w:r>
      <w:r w:rsidRPr="682D5EB5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5A57F508" w:rsidRPr="682D5EB5">
        <w:rPr>
          <w:rFonts w:ascii="Arial" w:hAnsi="Arial" w:cs="Arial"/>
          <w:sz w:val="20"/>
          <w:szCs w:val="20"/>
        </w:rPr>
        <w:t>P</w:t>
      </w:r>
      <w:r w:rsidR="00D60C2A" w:rsidRPr="682D5EB5">
        <w:rPr>
          <w:rFonts w:ascii="Arial" w:hAnsi="Arial" w:cs="Arial"/>
          <w:sz w:val="20"/>
          <w:szCs w:val="20"/>
        </w:rPr>
        <w:t xml:space="preserve">roceso de </w:t>
      </w:r>
      <w:r w:rsidR="5E6D207E" w:rsidRPr="682D5EB5">
        <w:rPr>
          <w:rFonts w:ascii="Arial" w:hAnsi="Arial" w:cs="Arial"/>
          <w:sz w:val="20"/>
          <w:szCs w:val="20"/>
        </w:rPr>
        <w:t>C</w:t>
      </w:r>
      <w:r w:rsidR="00D60C2A" w:rsidRPr="682D5EB5">
        <w:rPr>
          <w:rFonts w:ascii="Arial" w:hAnsi="Arial" w:cs="Arial"/>
          <w:sz w:val="20"/>
          <w:szCs w:val="20"/>
        </w:rPr>
        <w:t>ontratación</w:t>
      </w:r>
      <w:r w:rsidRPr="682D5EB5">
        <w:rPr>
          <w:rFonts w:ascii="Arial" w:hAnsi="Arial" w:cs="Arial"/>
          <w:sz w:val="20"/>
          <w:szCs w:val="20"/>
        </w:rPr>
        <w:t>.</w:t>
      </w:r>
    </w:p>
    <w:p w14:paraId="74EC2ED1" w14:textId="5FADA074" w:rsidR="00B45254" w:rsidRPr="007D2085" w:rsidRDefault="007F4D43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 xml:space="preserve">Aceptar </w:t>
      </w:r>
      <w:r w:rsidR="00D60C2A" w:rsidRPr="682D5EB5">
        <w:rPr>
          <w:rFonts w:ascii="Arial" w:hAnsi="Arial" w:cs="Arial"/>
          <w:sz w:val="20"/>
          <w:szCs w:val="20"/>
        </w:rPr>
        <w:t>que</w:t>
      </w:r>
      <w:r w:rsidR="00B45254" w:rsidRPr="682D5EB5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3856503C" w:rsidRPr="682D5EB5">
        <w:rPr>
          <w:rFonts w:ascii="Arial" w:hAnsi="Arial" w:cs="Arial"/>
          <w:sz w:val="20"/>
          <w:szCs w:val="20"/>
        </w:rPr>
        <w:t>P</w:t>
      </w:r>
      <w:r w:rsidR="00D60C2A" w:rsidRPr="682D5EB5">
        <w:rPr>
          <w:rFonts w:ascii="Arial" w:hAnsi="Arial" w:cs="Arial"/>
          <w:sz w:val="20"/>
          <w:szCs w:val="20"/>
        </w:rPr>
        <w:t xml:space="preserve">roceso de </w:t>
      </w:r>
      <w:r w:rsidR="4BC8D222" w:rsidRPr="682D5EB5">
        <w:rPr>
          <w:rFonts w:ascii="Arial" w:hAnsi="Arial" w:cs="Arial"/>
          <w:sz w:val="20"/>
          <w:szCs w:val="20"/>
        </w:rPr>
        <w:t>C</w:t>
      </w:r>
      <w:r w:rsidR="00D60C2A" w:rsidRPr="682D5EB5">
        <w:rPr>
          <w:rFonts w:ascii="Arial" w:hAnsi="Arial" w:cs="Arial"/>
          <w:sz w:val="20"/>
          <w:szCs w:val="20"/>
        </w:rPr>
        <w:t>ontratación</w:t>
      </w:r>
      <w:r w:rsidR="00AB556C" w:rsidRPr="682D5EB5">
        <w:rPr>
          <w:rFonts w:ascii="Arial" w:hAnsi="Arial" w:cs="Arial"/>
          <w:sz w:val="20"/>
          <w:szCs w:val="20"/>
        </w:rPr>
        <w:t xml:space="preserve"> primen </w:t>
      </w:r>
      <w:r w:rsidR="00B45254" w:rsidRPr="682D5EB5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3C6B00B8" w:rsidR="006E3E33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48059702" w:rsidRPr="682D5EB5">
        <w:rPr>
          <w:rFonts w:ascii="Arial" w:hAnsi="Arial" w:cs="Arial"/>
          <w:sz w:val="20"/>
          <w:szCs w:val="20"/>
        </w:rPr>
        <w:t>P</w:t>
      </w:r>
      <w:r w:rsidR="00D60C2A" w:rsidRPr="682D5EB5">
        <w:rPr>
          <w:rFonts w:ascii="Arial" w:hAnsi="Arial" w:cs="Arial"/>
          <w:sz w:val="20"/>
          <w:szCs w:val="20"/>
        </w:rPr>
        <w:t xml:space="preserve">roceso de </w:t>
      </w:r>
      <w:r w:rsidR="3DBD6C0E" w:rsidRPr="682D5EB5">
        <w:rPr>
          <w:rFonts w:ascii="Arial" w:hAnsi="Arial" w:cs="Arial"/>
          <w:sz w:val="20"/>
          <w:szCs w:val="20"/>
        </w:rPr>
        <w:t>C</w:t>
      </w:r>
      <w:r w:rsidR="00D60C2A" w:rsidRPr="682D5EB5">
        <w:rPr>
          <w:rFonts w:ascii="Arial" w:hAnsi="Arial" w:cs="Arial"/>
          <w:sz w:val="20"/>
          <w:szCs w:val="20"/>
        </w:rPr>
        <w:t>ontratación</w:t>
      </w:r>
      <w:r w:rsidRPr="682D5EB5">
        <w:rPr>
          <w:rFonts w:ascii="Arial" w:hAnsi="Arial" w:cs="Arial"/>
          <w:sz w:val="20"/>
          <w:szCs w:val="20"/>
        </w:rPr>
        <w:t>, así como realizar estudios y análisis propios</w:t>
      </w:r>
      <w:r w:rsidR="000219DC" w:rsidRPr="682D5EB5">
        <w:rPr>
          <w:rFonts w:ascii="Arial" w:hAnsi="Arial" w:cs="Arial"/>
          <w:sz w:val="20"/>
          <w:szCs w:val="20"/>
        </w:rPr>
        <w:t xml:space="preserve"> con la debida diligencia y responsabilidad</w:t>
      </w:r>
      <w:r w:rsidRPr="682D5EB5">
        <w:rPr>
          <w:rFonts w:ascii="Arial" w:hAnsi="Arial" w:cs="Arial"/>
          <w:sz w:val="20"/>
          <w:szCs w:val="20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682D5EB5">
        <w:rPr>
          <w:rFonts w:ascii="Arial" w:hAnsi="Arial" w:cs="Arial"/>
          <w:sz w:val="20"/>
          <w:szCs w:val="20"/>
        </w:rPr>
        <w:t xml:space="preserve">me </w:t>
      </w:r>
      <w:r w:rsidRPr="682D5EB5">
        <w:rPr>
          <w:rFonts w:ascii="Arial" w:hAnsi="Arial" w:cs="Arial"/>
          <w:sz w:val="20"/>
          <w:szCs w:val="20"/>
        </w:rPr>
        <w:t xml:space="preserve">permita participar en el </w:t>
      </w:r>
      <w:r w:rsidR="105D0FFD" w:rsidRPr="682D5EB5">
        <w:rPr>
          <w:rFonts w:ascii="Arial" w:hAnsi="Arial" w:cs="Arial"/>
          <w:sz w:val="20"/>
          <w:szCs w:val="20"/>
        </w:rPr>
        <w:t>P</w:t>
      </w:r>
      <w:r w:rsidR="00D60C2A" w:rsidRPr="682D5EB5">
        <w:rPr>
          <w:rFonts w:ascii="Arial" w:hAnsi="Arial" w:cs="Arial"/>
          <w:sz w:val="20"/>
          <w:szCs w:val="20"/>
        </w:rPr>
        <w:t xml:space="preserve">roceso de </w:t>
      </w:r>
      <w:r w:rsidR="50BED090" w:rsidRPr="682D5EB5">
        <w:rPr>
          <w:rFonts w:ascii="Arial" w:hAnsi="Arial" w:cs="Arial"/>
          <w:sz w:val="20"/>
          <w:szCs w:val="20"/>
        </w:rPr>
        <w:t>C</w:t>
      </w:r>
      <w:r w:rsidR="00D60C2A" w:rsidRPr="682D5EB5">
        <w:rPr>
          <w:rFonts w:ascii="Arial" w:hAnsi="Arial" w:cs="Arial"/>
          <w:sz w:val="20"/>
          <w:szCs w:val="20"/>
        </w:rPr>
        <w:t xml:space="preserve">ontratación </w:t>
      </w:r>
      <w:r w:rsidRPr="682D5EB5">
        <w:rPr>
          <w:rFonts w:ascii="Arial" w:hAnsi="Arial" w:cs="Arial"/>
          <w:sz w:val="20"/>
          <w:szCs w:val="20"/>
        </w:rPr>
        <w:t xml:space="preserve">y en caso de resultar adjudicatario </w:t>
      </w:r>
      <w:r w:rsidR="000219DC" w:rsidRPr="682D5EB5">
        <w:rPr>
          <w:rFonts w:ascii="Arial" w:hAnsi="Arial" w:cs="Arial"/>
          <w:sz w:val="20"/>
          <w:szCs w:val="20"/>
        </w:rPr>
        <w:t xml:space="preserve">cumplir </w:t>
      </w:r>
      <w:r w:rsidRPr="682D5EB5">
        <w:rPr>
          <w:rFonts w:ascii="Arial" w:hAnsi="Arial" w:cs="Arial"/>
          <w:sz w:val="20"/>
          <w:szCs w:val="20"/>
        </w:rPr>
        <w:t>todas las</w:t>
      </w:r>
      <w:r w:rsidR="00D60C2A" w:rsidRPr="682D5EB5">
        <w:rPr>
          <w:rFonts w:ascii="Arial" w:hAnsi="Arial" w:cs="Arial"/>
          <w:sz w:val="20"/>
          <w:szCs w:val="20"/>
        </w:rPr>
        <w:t xml:space="preserve"> obligaciones contenidas en el </w:t>
      </w:r>
      <w:r w:rsidR="004378A7" w:rsidRPr="682D5EB5">
        <w:rPr>
          <w:rFonts w:ascii="Arial" w:hAnsi="Arial" w:cs="Arial"/>
          <w:sz w:val="20"/>
          <w:szCs w:val="20"/>
        </w:rPr>
        <w:t>c</w:t>
      </w:r>
      <w:r w:rsidRPr="682D5EB5">
        <w:rPr>
          <w:rFonts w:ascii="Arial" w:hAnsi="Arial" w:cs="Arial"/>
          <w:sz w:val="20"/>
          <w:szCs w:val="20"/>
        </w:rPr>
        <w:t xml:space="preserve">ontrato </w:t>
      </w:r>
      <w:r w:rsidR="000219DC" w:rsidRPr="682D5EB5">
        <w:rPr>
          <w:rFonts w:ascii="Arial" w:hAnsi="Arial" w:cs="Arial"/>
          <w:sz w:val="20"/>
          <w:szCs w:val="20"/>
        </w:rPr>
        <w:t xml:space="preserve">y </w:t>
      </w:r>
      <w:r w:rsidRPr="682D5EB5">
        <w:rPr>
          <w:rFonts w:ascii="Arial" w:hAnsi="Arial" w:cs="Arial"/>
          <w:sz w:val="20"/>
          <w:szCs w:val="20"/>
        </w:rPr>
        <w:t>asumir los riesgos asociados a la ejecución de</w:t>
      </w:r>
      <w:r w:rsidR="00D60C2A" w:rsidRPr="682D5EB5">
        <w:rPr>
          <w:rFonts w:ascii="Arial" w:hAnsi="Arial" w:cs="Arial"/>
          <w:sz w:val="20"/>
          <w:szCs w:val="20"/>
        </w:rPr>
        <w:t xml:space="preserve"> </w:t>
      </w:r>
      <w:r w:rsidR="00B60672" w:rsidRPr="682D5EB5">
        <w:rPr>
          <w:rFonts w:ascii="Arial" w:hAnsi="Arial" w:cs="Arial"/>
          <w:sz w:val="20"/>
          <w:szCs w:val="20"/>
        </w:rPr>
        <w:t xml:space="preserve">este. </w:t>
      </w:r>
    </w:p>
    <w:p w14:paraId="0C75A376" w14:textId="685A01D0" w:rsidR="00B45254" w:rsidRPr="007D2085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>No</w:t>
      </w:r>
      <w:r w:rsidR="00B45254" w:rsidRPr="682D5EB5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6B3A88B7" w:rsidRPr="682D5EB5">
        <w:rPr>
          <w:rFonts w:ascii="Arial" w:hAnsi="Arial" w:cs="Arial"/>
          <w:sz w:val="20"/>
          <w:szCs w:val="20"/>
        </w:rPr>
        <w:t>P</w:t>
      </w:r>
      <w:r w:rsidR="00D60C2A" w:rsidRPr="682D5EB5">
        <w:rPr>
          <w:rFonts w:ascii="Arial" w:hAnsi="Arial" w:cs="Arial"/>
          <w:sz w:val="20"/>
          <w:szCs w:val="20"/>
        </w:rPr>
        <w:t xml:space="preserve">roceso de </w:t>
      </w:r>
      <w:r w:rsidR="3A8B3C7D" w:rsidRPr="682D5EB5">
        <w:rPr>
          <w:rFonts w:ascii="Arial" w:hAnsi="Arial" w:cs="Arial"/>
          <w:sz w:val="20"/>
          <w:szCs w:val="20"/>
        </w:rPr>
        <w:t>C</w:t>
      </w:r>
      <w:r w:rsidR="00D60C2A" w:rsidRPr="682D5EB5">
        <w:rPr>
          <w:rFonts w:ascii="Arial" w:hAnsi="Arial" w:cs="Arial"/>
          <w:sz w:val="20"/>
          <w:szCs w:val="20"/>
        </w:rPr>
        <w:t>ontratación</w:t>
      </w:r>
      <w:r w:rsidR="00B45254" w:rsidRPr="682D5EB5">
        <w:rPr>
          <w:rFonts w:ascii="Arial" w:hAnsi="Arial" w:cs="Arial"/>
          <w:sz w:val="20"/>
          <w:szCs w:val="20"/>
        </w:rPr>
        <w:t xml:space="preserve"> con los </w:t>
      </w:r>
      <w:r w:rsidR="00132DDE" w:rsidRPr="682D5EB5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682D5EB5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7EE1C810" w:rsidR="00B45254" w:rsidRPr="007D2085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6AE4EE" w:rsidRPr="682D5EB5">
        <w:rPr>
          <w:rFonts w:ascii="Arial" w:hAnsi="Arial" w:cs="Arial"/>
          <w:sz w:val="20"/>
          <w:szCs w:val="20"/>
        </w:rPr>
        <w:t>P</w:t>
      </w:r>
      <w:r w:rsidRPr="682D5EB5">
        <w:rPr>
          <w:rFonts w:ascii="Arial" w:hAnsi="Arial" w:cs="Arial"/>
          <w:sz w:val="20"/>
          <w:szCs w:val="20"/>
        </w:rPr>
        <w:t xml:space="preserve">roceso de </w:t>
      </w:r>
      <w:r w:rsidR="3847B300" w:rsidRPr="682D5EB5">
        <w:rPr>
          <w:rFonts w:ascii="Arial" w:hAnsi="Arial" w:cs="Arial"/>
          <w:sz w:val="20"/>
          <w:szCs w:val="20"/>
        </w:rPr>
        <w:t>C</w:t>
      </w:r>
      <w:r w:rsidRPr="682D5EB5">
        <w:rPr>
          <w:rFonts w:ascii="Arial" w:hAnsi="Arial" w:cs="Arial"/>
          <w:sz w:val="20"/>
          <w:szCs w:val="20"/>
        </w:rPr>
        <w:t xml:space="preserve">ontratación, con otros </w:t>
      </w:r>
      <w:r w:rsidR="00BF2E7B">
        <w:rPr>
          <w:rFonts w:ascii="Arial" w:hAnsi="Arial" w:cs="Arial"/>
          <w:sz w:val="20"/>
          <w:szCs w:val="20"/>
        </w:rPr>
        <w:t>P</w:t>
      </w:r>
      <w:r w:rsidRPr="682D5EB5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682D5EB5">
        <w:rPr>
          <w:rFonts w:ascii="Arial" w:hAnsi="Arial" w:cs="Arial"/>
          <w:sz w:val="20"/>
          <w:szCs w:val="20"/>
        </w:rPr>
        <w:t xml:space="preserve">. </w:t>
      </w:r>
    </w:p>
    <w:p w14:paraId="3815A31D" w14:textId="412D5BD3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 xml:space="preserve">Enviar por escrito </w:t>
      </w:r>
      <w:r w:rsidR="00D60C2A" w:rsidRPr="682D5EB5">
        <w:rPr>
          <w:rFonts w:ascii="Arial" w:hAnsi="Arial" w:cs="Arial"/>
          <w:sz w:val="20"/>
          <w:szCs w:val="20"/>
        </w:rPr>
        <w:t xml:space="preserve">a la </w:t>
      </w:r>
      <w:r w:rsidR="002571CA" w:rsidRPr="682D5EB5">
        <w:rPr>
          <w:rFonts w:ascii="Arial" w:hAnsi="Arial" w:cs="Arial"/>
          <w:sz w:val="20"/>
          <w:szCs w:val="20"/>
        </w:rPr>
        <w:t>E</w:t>
      </w:r>
      <w:r w:rsidR="00D60C2A" w:rsidRPr="682D5EB5">
        <w:rPr>
          <w:rFonts w:ascii="Arial" w:hAnsi="Arial" w:cs="Arial"/>
          <w:sz w:val="20"/>
          <w:szCs w:val="20"/>
        </w:rPr>
        <w:t>ntidad</w:t>
      </w:r>
      <w:r w:rsidRPr="682D5EB5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521031C8" w:rsidRPr="682D5EB5">
        <w:rPr>
          <w:rFonts w:ascii="Arial" w:hAnsi="Arial" w:cs="Arial"/>
          <w:sz w:val="20"/>
          <w:szCs w:val="20"/>
        </w:rPr>
        <w:t>P</w:t>
      </w:r>
      <w:r w:rsidR="00D60C2A" w:rsidRPr="682D5EB5">
        <w:rPr>
          <w:rFonts w:ascii="Arial" w:hAnsi="Arial" w:cs="Arial"/>
          <w:sz w:val="20"/>
          <w:szCs w:val="20"/>
        </w:rPr>
        <w:t xml:space="preserve">roceso de </w:t>
      </w:r>
      <w:r w:rsidR="3AC4D1A3" w:rsidRPr="682D5EB5">
        <w:rPr>
          <w:rFonts w:ascii="Arial" w:hAnsi="Arial" w:cs="Arial"/>
          <w:sz w:val="20"/>
          <w:szCs w:val="20"/>
        </w:rPr>
        <w:t>C</w:t>
      </w:r>
      <w:r w:rsidR="00D60C2A" w:rsidRPr="682D5EB5">
        <w:rPr>
          <w:rFonts w:ascii="Arial" w:hAnsi="Arial" w:cs="Arial"/>
          <w:sz w:val="20"/>
          <w:szCs w:val="20"/>
        </w:rPr>
        <w:t xml:space="preserve">ontratación </w:t>
      </w:r>
      <w:r w:rsidRPr="682D5EB5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BF5B822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 xml:space="preserve">Actuar con lealtad hacia los demás </w:t>
      </w:r>
      <w:r w:rsidR="00E61AA1">
        <w:rPr>
          <w:rFonts w:ascii="Arial" w:hAnsi="Arial" w:cs="Arial"/>
          <w:sz w:val="20"/>
          <w:szCs w:val="20"/>
        </w:rPr>
        <w:t>P</w:t>
      </w:r>
      <w:r w:rsidR="00214236" w:rsidRPr="682D5EB5">
        <w:rPr>
          <w:rFonts w:ascii="Arial" w:hAnsi="Arial" w:cs="Arial"/>
          <w:sz w:val="20"/>
          <w:szCs w:val="20"/>
        </w:rPr>
        <w:t>roponentes</w:t>
      </w:r>
      <w:r w:rsidR="000219DC" w:rsidRPr="682D5EB5">
        <w:rPr>
          <w:rFonts w:ascii="Arial" w:hAnsi="Arial" w:cs="Arial"/>
          <w:sz w:val="20"/>
          <w:szCs w:val="20"/>
        </w:rPr>
        <w:t xml:space="preserve"> y con </w:t>
      </w:r>
      <w:r w:rsidR="00D60C2A" w:rsidRPr="682D5EB5">
        <w:rPr>
          <w:rFonts w:ascii="Arial" w:hAnsi="Arial" w:cs="Arial"/>
          <w:sz w:val="20"/>
          <w:szCs w:val="20"/>
        </w:rPr>
        <w:t xml:space="preserve">la </w:t>
      </w:r>
      <w:r w:rsidR="002571CA" w:rsidRPr="682D5EB5">
        <w:rPr>
          <w:rFonts w:ascii="Arial" w:hAnsi="Arial" w:cs="Arial"/>
          <w:sz w:val="20"/>
          <w:szCs w:val="20"/>
        </w:rPr>
        <w:t>E</w:t>
      </w:r>
      <w:r w:rsidR="00D60C2A" w:rsidRPr="682D5EB5">
        <w:rPr>
          <w:rFonts w:ascii="Arial" w:hAnsi="Arial" w:cs="Arial"/>
          <w:sz w:val="20"/>
          <w:szCs w:val="20"/>
        </w:rPr>
        <w:t xml:space="preserve">ntidad </w:t>
      </w:r>
      <w:r w:rsidRPr="682D5EB5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513B2907" w:rsidRPr="682D5EB5">
        <w:rPr>
          <w:rFonts w:ascii="Arial" w:hAnsi="Arial" w:cs="Arial"/>
          <w:sz w:val="20"/>
          <w:szCs w:val="20"/>
        </w:rPr>
        <w:t>P</w:t>
      </w:r>
      <w:r w:rsidR="00214236" w:rsidRPr="682D5EB5">
        <w:rPr>
          <w:rFonts w:ascii="Arial" w:hAnsi="Arial" w:cs="Arial"/>
          <w:sz w:val="20"/>
          <w:szCs w:val="20"/>
        </w:rPr>
        <w:t>roceso de</w:t>
      </w:r>
      <w:r w:rsidR="00194EC4">
        <w:rPr>
          <w:rFonts w:ascii="Arial" w:hAnsi="Arial" w:cs="Arial"/>
          <w:sz w:val="20"/>
          <w:szCs w:val="20"/>
        </w:rPr>
        <w:t xml:space="preserve"> </w:t>
      </w:r>
      <w:r w:rsidR="3D7CC766" w:rsidRPr="682D5EB5">
        <w:rPr>
          <w:rFonts w:ascii="Arial" w:hAnsi="Arial" w:cs="Arial"/>
          <w:sz w:val="20"/>
          <w:szCs w:val="20"/>
        </w:rPr>
        <w:t>C</w:t>
      </w:r>
      <w:r w:rsidR="00214236" w:rsidRPr="682D5EB5">
        <w:rPr>
          <w:rFonts w:ascii="Arial" w:hAnsi="Arial" w:cs="Arial"/>
          <w:sz w:val="20"/>
          <w:szCs w:val="20"/>
        </w:rPr>
        <w:t>ontratación</w:t>
      </w:r>
      <w:r w:rsidRPr="682D5EB5">
        <w:rPr>
          <w:rFonts w:ascii="Arial" w:hAnsi="Arial" w:cs="Arial"/>
          <w:sz w:val="20"/>
          <w:szCs w:val="20"/>
        </w:rPr>
        <w:t xml:space="preserve">. Igualmente, las observaciones al </w:t>
      </w:r>
      <w:r w:rsidR="00E1CFBD" w:rsidRPr="682D5EB5">
        <w:rPr>
          <w:rFonts w:ascii="Arial" w:hAnsi="Arial" w:cs="Arial"/>
          <w:sz w:val="20"/>
          <w:szCs w:val="20"/>
        </w:rPr>
        <w:t>P</w:t>
      </w:r>
      <w:r w:rsidR="00214236" w:rsidRPr="682D5EB5">
        <w:rPr>
          <w:rFonts w:ascii="Arial" w:hAnsi="Arial" w:cs="Arial"/>
          <w:sz w:val="20"/>
          <w:szCs w:val="20"/>
        </w:rPr>
        <w:t xml:space="preserve">roceso de </w:t>
      </w:r>
      <w:r w:rsidR="0D63DA3C" w:rsidRPr="682D5EB5">
        <w:rPr>
          <w:rFonts w:ascii="Arial" w:hAnsi="Arial" w:cs="Arial"/>
          <w:sz w:val="20"/>
          <w:szCs w:val="20"/>
        </w:rPr>
        <w:t>C</w:t>
      </w:r>
      <w:r w:rsidR="00214236" w:rsidRPr="682D5EB5">
        <w:rPr>
          <w:rFonts w:ascii="Arial" w:hAnsi="Arial" w:cs="Arial"/>
          <w:sz w:val="20"/>
          <w:szCs w:val="20"/>
        </w:rPr>
        <w:t xml:space="preserve">ontratación </w:t>
      </w:r>
      <w:r w:rsidRPr="682D5EB5">
        <w:rPr>
          <w:rFonts w:ascii="Arial" w:hAnsi="Arial" w:cs="Arial"/>
          <w:sz w:val="20"/>
          <w:szCs w:val="20"/>
        </w:rPr>
        <w:t xml:space="preserve">o a las </w:t>
      </w:r>
      <w:r w:rsidR="004E03EE">
        <w:rPr>
          <w:rFonts w:ascii="Arial" w:hAnsi="Arial" w:cs="Arial"/>
          <w:sz w:val="20"/>
          <w:szCs w:val="20"/>
        </w:rPr>
        <w:t>P</w:t>
      </w:r>
      <w:r w:rsidRPr="682D5EB5">
        <w:rPr>
          <w:rFonts w:ascii="Arial" w:hAnsi="Arial" w:cs="Arial"/>
          <w:sz w:val="20"/>
          <w:szCs w:val="20"/>
        </w:rPr>
        <w:t xml:space="preserve">ropuestas de los otros interesados serán presentadas oportunamente, en los plazos y términos fijados estrictamente en </w:t>
      </w:r>
      <w:r w:rsidR="002267D1" w:rsidRPr="682D5EB5">
        <w:rPr>
          <w:rFonts w:ascii="Arial" w:hAnsi="Arial" w:cs="Arial"/>
          <w:sz w:val="20"/>
          <w:szCs w:val="20"/>
        </w:rPr>
        <w:t xml:space="preserve">el </w:t>
      </w:r>
      <w:r w:rsidR="004E03EE">
        <w:rPr>
          <w:rFonts w:ascii="Arial" w:hAnsi="Arial" w:cs="Arial"/>
          <w:sz w:val="20"/>
          <w:szCs w:val="20"/>
        </w:rPr>
        <w:t>P</w:t>
      </w:r>
      <w:r w:rsidR="002267D1" w:rsidRPr="682D5EB5">
        <w:rPr>
          <w:rFonts w:ascii="Arial" w:hAnsi="Arial" w:cs="Arial"/>
          <w:sz w:val="20"/>
          <w:szCs w:val="20"/>
        </w:rPr>
        <w:t xml:space="preserve">liego de </w:t>
      </w:r>
      <w:r w:rsidR="004E03EE">
        <w:rPr>
          <w:rFonts w:ascii="Arial" w:hAnsi="Arial" w:cs="Arial"/>
          <w:sz w:val="20"/>
          <w:szCs w:val="20"/>
        </w:rPr>
        <w:t>C</w:t>
      </w:r>
      <w:r w:rsidR="002267D1" w:rsidRPr="682D5EB5">
        <w:rPr>
          <w:rFonts w:ascii="Arial" w:hAnsi="Arial" w:cs="Arial"/>
          <w:sz w:val="20"/>
          <w:szCs w:val="20"/>
        </w:rPr>
        <w:t>ondiciones</w:t>
      </w:r>
      <w:r w:rsidRPr="682D5EB5">
        <w:rPr>
          <w:rFonts w:ascii="Arial" w:hAnsi="Arial" w:cs="Arial"/>
          <w:sz w:val="20"/>
          <w:szCs w:val="20"/>
        </w:rPr>
        <w:t>.</w:t>
      </w:r>
    </w:p>
    <w:p w14:paraId="542EF042" w14:textId="7CA5DAAC" w:rsidR="00B45254" w:rsidRPr="007D2085" w:rsidRDefault="59073160" w:rsidP="00B75C0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>Absten</w:t>
      </w:r>
      <w:r w:rsidR="0551478D" w:rsidRPr="682D5EB5">
        <w:rPr>
          <w:rFonts w:ascii="Arial" w:hAnsi="Arial" w:cs="Arial"/>
          <w:sz w:val="20"/>
          <w:szCs w:val="20"/>
        </w:rPr>
        <w:t>erse</w:t>
      </w:r>
      <w:r w:rsidRPr="682D5EB5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00895E45">
        <w:rPr>
          <w:rFonts w:ascii="Arial" w:hAnsi="Arial" w:cs="Arial"/>
          <w:sz w:val="20"/>
          <w:szCs w:val="20"/>
        </w:rPr>
        <w:t>P</w:t>
      </w:r>
      <w:r w:rsidR="111939BF" w:rsidRPr="682D5EB5">
        <w:rPr>
          <w:rFonts w:ascii="Arial" w:hAnsi="Arial" w:cs="Arial"/>
          <w:sz w:val="20"/>
          <w:szCs w:val="20"/>
        </w:rPr>
        <w:t xml:space="preserve">roponentes </w:t>
      </w:r>
      <w:r w:rsidRPr="682D5EB5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111939BF" w:rsidRPr="682D5EB5">
        <w:rPr>
          <w:rFonts w:ascii="Arial" w:hAnsi="Arial" w:cs="Arial"/>
          <w:sz w:val="20"/>
          <w:szCs w:val="20"/>
        </w:rPr>
        <w:t xml:space="preserve"> la </w:t>
      </w:r>
      <w:r w:rsidR="2C7CEB27" w:rsidRPr="682D5EB5">
        <w:rPr>
          <w:rFonts w:ascii="Arial" w:hAnsi="Arial" w:cs="Arial"/>
          <w:sz w:val="20"/>
          <w:szCs w:val="20"/>
        </w:rPr>
        <w:t>E</w:t>
      </w:r>
      <w:r w:rsidR="111939BF" w:rsidRPr="682D5EB5">
        <w:rPr>
          <w:rFonts w:ascii="Arial" w:hAnsi="Arial" w:cs="Arial"/>
          <w:sz w:val="20"/>
          <w:szCs w:val="20"/>
        </w:rPr>
        <w:t xml:space="preserve">ntidad </w:t>
      </w:r>
      <w:r w:rsidR="0551478D" w:rsidRPr="682D5EB5">
        <w:rPr>
          <w:rFonts w:ascii="Arial" w:hAnsi="Arial" w:cs="Arial"/>
          <w:sz w:val="20"/>
          <w:szCs w:val="20"/>
        </w:rPr>
        <w:t xml:space="preserve">o de las autoridades competentes </w:t>
      </w:r>
      <w:r w:rsidRPr="682D5EB5">
        <w:rPr>
          <w:rFonts w:ascii="Arial" w:hAnsi="Arial" w:cs="Arial"/>
          <w:sz w:val="20"/>
          <w:szCs w:val="20"/>
        </w:rPr>
        <w:t>para corroborar tales afirmaciones.</w:t>
      </w:r>
    </w:p>
    <w:p w14:paraId="27C40259" w14:textId="4529FF2E" w:rsidR="00B45254" w:rsidRPr="007D2085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47956EC7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</w:t>
      </w:r>
      <w:r w:rsidR="0551478D" w:rsidRPr="47956EC7">
        <w:rPr>
          <w:rFonts w:ascii="Arial" w:hAnsi="Arial" w:cs="Arial"/>
          <w:sz w:val="20"/>
          <w:szCs w:val="20"/>
        </w:rPr>
        <w:t>establecido</w:t>
      </w:r>
      <w:r w:rsidRPr="47956EC7">
        <w:rPr>
          <w:rFonts w:ascii="Arial" w:hAnsi="Arial" w:cs="Arial"/>
          <w:sz w:val="20"/>
          <w:szCs w:val="20"/>
        </w:rPr>
        <w:t xml:space="preserve"> y acatar las decisiones</w:t>
      </w:r>
      <w:r w:rsidR="111939BF" w:rsidRPr="47956EC7">
        <w:rPr>
          <w:rFonts w:ascii="Arial" w:hAnsi="Arial" w:cs="Arial"/>
          <w:sz w:val="20"/>
          <w:szCs w:val="20"/>
        </w:rPr>
        <w:t xml:space="preserve"> de la </w:t>
      </w:r>
      <w:r w:rsidR="2C7CEB27" w:rsidRPr="47956EC7">
        <w:rPr>
          <w:rFonts w:ascii="Arial" w:hAnsi="Arial" w:cs="Arial"/>
          <w:sz w:val="20"/>
          <w:szCs w:val="20"/>
        </w:rPr>
        <w:t>E</w:t>
      </w:r>
      <w:r w:rsidR="111939BF" w:rsidRPr="47956EC7">
        <w:rPr>
          <w:rFonts w:ascii="Arial" w:hAnsi="Arial" w:cs="Arial"/>
          <w:sz w:val="20"/>
          <w:szCs w:val="20"/>
        </w:rPr>
        <w:t>ntidad</w:t>
      </w:r>
      <w:r w:rsidRPr="47956EC7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4B0BF3D6" w:rsidRPr="47956EC7">
        <w:rPr>
          <w:rFonts w:ascii="Arial" w:hAnsi="Arial" w:cs="Arial"/>
          <w:sz w:val="20"/>
          <w:szCs w:val="20"/>
        </w:rPr>
        <w:t xml:space="preserve"> en los términos de la</w:t>
      </w:r>
      <w:r w:rsidR="6AC4566F" w:rsidRPr="47956EC7">
        <w:rPr>
          <w:rFonts w:ascii="Arial" w:hAnsi="Arial" w:cs="Arial"/>
          <w:sz w:val="20"/>
          <w:szCs w:val="20"/>
        </w:rPr>
        <w:t xml:space="preserve"> l</w:t>
      </w:r>
      <w:r w:rsidR="4B0BF3D6" w:rsidRPr="47956EC7">
        <w:rPr>
          <w:rFonts w:ascii="Arial" w:hAnsi="Arial" w:cs="Arial"/>
          <w:sz w:val="20"/>
          <w:szCs w:val="20"/>
        </w:rPr>
        <w:t xml:space="preserve">ey </w:t>
      </w:r>
      <w:r w:rsidR="6AC4566F" w:rsidRPr="47956EC7">
        <w:rPr>
          <w:rFonts w:ascii="Arial" w:hAnsi="Arial" w:cs="Arial"/>
          <w:sz w:val="20"/>
          <w:szCs w:val="20"/>
        </w:rPr>
        <w:t>a</w:t>
      </w:r>
      <w:r w:rsidR="4B0BF3D6" w:rsidRPr="47956EC7">
        <w:rPr>
          <w:rFonts w:ascii="Arial" w:hAnsi="Arial" w:cs="Arial"/>
          <w:sz w:val="20"/>
          <w:szCs w:val="20"/>
        </w:rPr>
        <w:t>plicable</w:t>
      </w:r>
      <w:r w:rsidRPr="47956EC7">
        <w:rPr>
          <w:rFonts w:ascii="Arial" w:hAnsi="Arial" w:cs="Arial"/>
          <w:sz w:val="20"/>
          <w:szCs w:val="20"/>
        </w:rPr>
        <w:t>.</w:t>
      </w:r>
    </w:p>
    <w:p w14:paraId="259AD92A" w14:textId="3548642F" w:rsidR="00B45254" w:rsidRPr="007D2085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lastRenderedPageBreak/>
        <w:t>En las audiencias, abstener</w:t>
      </w:r>
      <w:r w:rsidR="774BE40D" w:rsidRPr="682D5EB5">
        <w:rPr>
          <w:rFonts w:ascii="Arial" w:hAnsi="Arial" w:cs="Arial"/>
          <w:sz w:val="20"/>
          <w:szCs w:val="20"/>
        </w:rPr>
        <w:t xml:space="preserve">se </w:t>
      </w:r>
      <w:r w:rsidRPr="682D5EB5">
        <w:rPr>
          <w:rFonts w:ascii="Arial" w:hAnsi="Arial" w:cs="Arial"/>
          <w:sz w:val="20"/>
          <w:szCs w:val="20"/>
        </w:rPr>
        <w:t>de proferir juicios de valor contra personas naturales o jurídicas, ni referir</w:t>
      </w:r>
      <w:r w:rsidR="774BE40D" w:rsidRPr="682D5EB5">
        <w:rPr>
          <w:rFonts w:ascii="Arial" w:hAnsi="Arial" w:cs="Arial"/>
          <w:sz w:val="20"/>
          <w:szCs w:val="20"/>
        </w:rPr>
        <w:t>se</w:t>
      </w:r>
      <w:r w:rsidRPr="682D5EB5">
        <w:rPr>
          <w:rFonts w:ascii="Arial" w:hAnsi="Arial" w:cs="Arial"/>
          <w:sz w:val="20"/>
          <w:szCs w:val="20"/>
        </w:rPr>
        <w:t xml:space="preserve"> a asuntos personales de otros </w:t>
      </w:r>
      <w:r w:rsidR="00895E45">
        <w:rPr>
          <w:rFonts w:ascii="Arial" w:hAnsi="Arial" w:cs="Arial"/>
          <w:sz w:val="20"/>
          <w:szCs w:val="20"/>
        </w:rPr>
        <w:t>P</w:t>
      </w:r>
      <w:r w:rsidR="111939BF" w:rsidRPr="682D5EB5">
        <w:rPr>
          <w:rFonts w:ascii="Arial" w:hAnsi="Arial" w:cs="Arial"/>
          <w:sz w:val="20"/>
          <w:szCs w:val="20"/>
        </w:rPr>
        <w:t>roponentes</w:t>
      </w:r>
      <w:r w:rsidRPr="682D5EB5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774BE40D" w:rsidRPr="682D5EB5">
        <w:rPr>
          <w:rFonts w:ascii="Arial" w:hAnsi="Arial" w:cs="Arial"/>
          <w:sz w:val="20"/>
          <w:szCs w:val="20"/>
        </w:rPr>
        <w:t xml:space="preserve">se debatirán </w:t>
      </w:r>
      <w:r w:rsidRPr="682D5EB5">
        <w:rPr>
          <w:rFonts w:ascii="Arial" w:hAnsi="Arial" w:cs="Arial"/>
          <w:sz w:val="20"/>
          <w:szCs w:val="20"/>
        </w:rPr>
        <w:t xml:space="preserve">asuntos relacionados con el </w:t>
      </w:r>
      <w:r w:rsidR="38D1E7D1" w:rsidRPr="682D5EB5">
        <w:rPr>
          <w:rFonts w:ascii="Arial" w:hAnsi="Arial" w:cs="Arial"/>
          <w:sz w:val="20"/>
          <w:szCs w:val="20"/>
        </w:rPr>
        <w:t>Proceso de Contratación</w:t>
      </w:r>
      <w:r w:rsidR="0095007D" w:rsidRPr="682D5EB5">
        <w:rPr>
          <w:rFonts w:ascii="Arial" w:hAnsi="Arial" w:cs="Arial"/>
          <w:sz w:val="20"/>
          <w:szCs w:val="20"/>
        </w:rPr>
        <w:t>.</w:t>
      </w:r>
    </w:p>
    <w:p w14:paraId="4089E903" w14:textId="6A64744C" w:rsidR="00B45254" w:rsidRPr="007D2085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>Solicitar o remitir a la</w:t>
      </w:r>
      <w:r w:rsidR="111939BF" w:rsidRPr="682D5EB5">
        <w:rPr>
          <w:rFonts w:ascii="Arial" w:hAnsi="Arial" w:cs="Arial"/>
          <w:sz w:val="20"/>
          <w:szCs w:val="20"/>
        </w:rPr>
        <w:t xml:space="preserve"> </w:t>
      </w:r>
      <w:r w:rsidR="2C7CEB27" w:rsidRPr="682D5EB5">
        <w:rPr>
          <w:rFonts w:ascii="Arial" w:hAnsi="Arial" w:cs="Arial"/>
          <w:sz w:val="20"/>
          <w:szCs w:val="20"/>
        </w:rPr>
        <w:t>E</w:t>
      </w:r>
      <w:r w:rsidR="111939BF" w:rsidRPr="682D5EB5">
        <w:rPr>
          <w:rFonts w:ascii="Arial" w:hAnsi="Arial" w:cs="Arial"/>
          <w:sz w:val="20"/>
          <w:szCs w:val="20"/>
        </w:rPr>
        <w:t>ntidad</w:t>
      </w:r>
      <w:r w:rsidRPr="682D5EB5">
        <w:rPr>
          <w:rFonts w:ascii="Arial" w:hAnsi="Arial" w:cs="Arial"/>
          <w:sz w:val="20"/>
          <w:szCs w:val="20"/>
        </w:rPr>
        <w:t xml:space="preserve"> o a sus funcionarios y contratistas cualquier información utilizando solamente los procedimientos y canales previstos en el </w:t>
      </w:r>
      <w:r w:rsidR="2B5F6DF9" w:rsidRPr="682D5EB5">
        <w:rPr>
          <w:rFonts w:ascii="Arial" w:hAnsi="Arial" w:cs="Arial"/>
          <w:sz w:val="20"/>
          <w:szCs w:val="20"/>
        </w:rPr>
        <w:t>Proceso de Contratación</w:t>
      </w:r>
      <w:r w:rsidRPr="682D5EB5">
        <w:rPr>
          <w:rFonts w:ascii="Arial" w:hAnsi="Arial" w:cs="Arial"/>
          <w:sz w:val="20"/>
          <w:szCs w:val="20"/>
        </w:rPr>
        <w:t xml:space="preserve">. </w:t>
      </w:r>
    </w:p>
    <w:p w14:paraId="05BD003E" w14:textId="4E20A08C" w:rsidR="00B45254" w:rsidRPr="007D2085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D5CDAA3" w:rsidRPr="682D5EB5">
        <w:rPr>
          <w:rFonts w:ascii="Arial" w:hAnsi="Arial" w:cs="Arial"/>
          <w:sz w:val="20"/>
          <w:szCs w:val="20"/>
        </w:rPr>
        <w:t xml:space="preserve"> a ningún funcionario público, </w:t>
      </w:r>
      <w:r w:rsidRPr="682D5EB5">
        <w:rPr>
          <w:rFonts w:ascii="Arial" w:hAnsi="Arial" w:cs="Arial"/>
          <w:sz w:val="20"/>
          <w:szCs w:val="20"/>
        </w:rPr>
        <w:t xml:space="preserve">contratista o estructurador, vinculado </w:t>
      </w:r>
      <w:r w:rsidR="111939BF" w:rsidRPr="682D5EB5">
        <w:rPr>
          <w:rFonts w:ascii="Arial" w:hAnsi="Arial" w:cs="Arial"/>
          <w:sz w:val="20"/>
          <w:szCs w:val="20"/>
        </w:rPr>
        <w:t xml:space="preserve">a la </w:t>
      </w:r>
      <w:r w:rsidR="2C7CEB27" w:rsidRPr="682D5EB5">
        <w:rPr>
          <w:rFonts w:ascii="Arial" w:hAnsi="Arial" w:cs="Arial"/>
          <w:sz w:val="20"/>
          <w:szCs w:val="20"/>
        </w:rPr>
        <w:t>E</w:t>
      </w:r>
      <w:r w:rsidR="111939BF" w:rsidRPr="682D5EB5">
        <w:rPr>
          <w:rFonts w:ascii="Arial" w:hAnsi="Arial" w:cs="Arial"/>
          <w:sz w:val="20"/>
          <w:szCs w:val="20"/>
        </w:rPr>
        <w:t>ntidad</w:t>
      </w:r>
      <w:r w:rsidRPr="682D5EB5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111939BF" w:rsidRPr="682D5EB5">
        <w:rPr>
          <w:rFonts w:ascii="Arial" w:hAnsi="Arial" w:cs="Arial"/>
          <w:sz w:val="20"/>
          <w:szCs w:val="20"/>
        </w:rPr>
        <w:t xml:space="preserve">ripción del </w:t>
      </w:r>
      <w:r w:rsidR="00D915AB">
        <w:rPr>
          <w:rFonts w:ascii="Arial" w:hAnsi="Arial" w:cs="Arial"/>
          <w:sz w:val="20"/>
          <w:szCs w:val="20"/>
        </w:rPr>
        <w:t>C</w:t>
      </w:r>
      <w:r w:rsidRPr="682D5EB5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FAA16F" w:rsidRPr="682D5EB5">
        <w:rPr>
          <w:rFonts w:ascii="Arial" w:hAnsi="Arial" w:cs="Arial"/>
          <w:sz w:val="20"/>
          <w:szCs w:val="20"/>
        </w:rPr>
        <w:t>l</w:t>
      </w:r>
      <w:r w:rsidRPr="682D5EB5">
        <w:rPr>
          <w:rFonts w:ascii="Arial" w:hAnsi="Arial" w:cs="Arial"/>
          <w:sz w:val="20"/>
          <w:szCs w:val="20"/>
        </w:rPr>
        <w:t>ey.</w:t>
      </w:r>
    </w:p>
    <w:p w14:paraId="3EBF106F" w14:textId="54BBFBBE" w:rsidR="00B45254" w:rsidRPr="007D2085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>Exig</w:t>
      </w:r>
      <w:r w:rsidR="0D5CDAA3" w:rsidRPr="682D5EB5">
        <w:rPr>
          <w:rFonts w:ascii="Arial" w:hAnsi="Arial" w:cs="Arial"/>
          <w:sz w:val="20"/>
          <w:szCs w:val="20"/>
        </w:rPr>
        <w:t>ir a nuestros</w:t>
      </w:r>
      <w:r w:rsidRPr="682D5EB5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D915AB">
        <w:rPr>
          <w:rFonts w:ascii="Arial" w:hAnsi="Arial" w:cs="Arial"/>
          <w:sz w:val="20"/>
          <w:szCs w:val="20"/>
        </w:rPr>
        <w:t>C</w:t>
      </w:r>
      <w:r w:rsidRPr="682D5EB5">
        <w:rPr>
          <w:rFonts w:ascii="Arial" w:hAnsi="Arial" w:cs="Arial"/>
          <w:sz w:val="20"/>
          <w:szCs w:val="20"/>
        </w:rPr>
        <w:t>ontrato</w:t>
      </w:r>
      <w:r w:rsidR="329025B1" w:rsidRPr="682D5EB5">
        <w:rPr>
          <w:rFonts w:ascii="Arial" w:hAnsi="Arial" w:cs="Arial"/>
          <w:sz w:val="20"/>
          <w:szCs w:val="20"/>
        </w:rPr>
        <w:t>.</w:t>
      </w:r>
    </w:p>
    <w:p w14:paraId="42E637DC" w14:textId="314783ED" w:rsidR="00B45254" w:rsidRPr="007D2085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774BE40D" w:rsidRPr="682D5EB5">
        <w:rPr>
          <w:rFonts w:ascii="Arial" w:hAnsi="Arial" w:cs="Arial"/>
          <w:sz w:val="20"/>
          <w:szCs w:val="20"/>
        </w:rPr>
        <w:t>E</w:t>
      </w:r>
      <w:r w:rsidRPr="682D5EB5">
        <w:rPr>
          <w:rFonts w:ascii="Arial" w:hAnsi="Arial" w:cs="Arial"/>
          <w:sz w:val="20"/>
          <w:szCs w:val="20"/>
        </w:rPr>
        <w:t xml:space="preserve">stado, durante el </w:t>
      </w:r>
      <w:r w:rsidR="6B6AC32B" w:rsidRPr="682D5EB5">
        <w:rPr>
          <w:rFonts w:ascii="Arial" w:hAnsi="Arial" w:cs="Arial"/>
          <w:sz w:val="20"/>
          <w:szCs w:val="20"/>
        </w:rPr>
        <w:t>Proceso de Contratación</w:t>
      </w:r>
      <w:r w:rsidRPr="682D5EB5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00D915AB">
        <w:rPr>
          <w:rFonts w:ascii="Arial" w:hAnsi="Arial" w:cs="Arial"/>
          <w:sz w:val="20"/>
          <w:szCs w:val="20"/>
        </w:rPr>
        <w:t>C</w:t>
      </w:r>
      <w:r w:rsidRPr="682D5EB5">
        <w:rPr>
          <w:rFonts w:ascii="Arial" w:hAnsi="Arial" w:cs="Arial"/>
          <w:sz w:val="20"/>
          <w:szCs w:val="20"/>
        </w:rPr>
        <w:t>ontrato.</w:t>
      </w:r>
    </w:p>
    <w:p w14:paraId="14F9BBFB" w14:textId="000E1200" w:rsidR="00B45254" w:rsidRPr="007D2085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47956EC7">
        <w:rPr>
          <w:rFonts w:ascii="Arial" w:hAnsi="Arial" w:cs="Arial"/>
          <w:sz w:val="20"/>
          <w:szCs w:val="20"/>
        </w:rPr>
        <w:t>No contratar, ni ofrecer dadivas</w:t>
      </w:r>
      <w:r w:rsidR="606C8F1B" w:rsidRPr="47956EC7">
        <w:rPr>
          <w:rFonts w:ascii="Arial" w:hAnsi="Arial" w:cs="Arial"/>
          <w:sz w:val="20"/>
          <w:szCs w:val="20"/>
        </w:rPr>
        <w:t>, regalos</w:t>
      </w:r>
      <w:r w:rsidRPr="47956EC7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111939BF" w:rsidRPr="47956EC7">
        <w:rPr>
          <w:rFonts w:ascii="Arial" w:hAnsi="Arial" w:cs="Arial"/>
          <w:sz w:val="20"/>
          <w:szCs w:val="20"/>
        </w:rPr>
        <w:t xml:space="preserve">la </w:t>
      </w:r>
      <w:r w:rsidR="2C7CEB27" w:rsidRPr="47956EC7">
        <w:rPr>
          <w:rFonts w:ascii="Arial" w:hAnsi="Arial" w:cs="Arial"/>
          <w:sz w:val="20"/>
          <w:szCs w:val="20"/>
        </w:rPr>
        <w:t>E</w:t>
      </w:r>
      <w:r w:rsidR="111939BF" w:rsidRPr="47956EC7">
        <w:rPr>
          <w:rFonts w:ascii="Arial" w:hAnsi="Arial" w:cs="Arial"/>
          <w:sz w:val="20"/>
          <w:szCs w:val="20"/>
        </w:rPr>
        <w:t xml:space="preserve">ntidad </w:t>
      </w:r>
      <w:r w:rsidRPr="47956EC7">
        <w:rPr>
          <w:rFonts w:ascii="Arial" w:hAnsi="Arial" w:cs="Arial"/>
          <w:sz w:val="20"/>
          <w:szCs w:val="20"/>
        </w:rPr>
        <w:t xml:space="preserve">tome respecto de </w:t>
      </w:r>
      <w:r w:rsidR="00ED1A95">
        <w:rPr>
          <w:rFonts w:ascii="Arial" w:hAnsi="Arial" w:cs="Arial"/>
          <w:sz w:val="20"/>
          <w:szCs w:val="20"/>
        </w:rPr>
        <w:t>P</w:t>
      </w:r>
      <w:r w:rsidRPr="47956EC7">
        <w:rPr>
          <w:rFonts w:ascii="Arial" w:hAnsi="Arial" w:cs="Arial"/>
          <w:sz w:val="20"/>
          <w:szCs w:val="20"/>
        </w:rPr>
        <w:t xml:space="preserve">rocesos de </w:t>
      </w:r>
      <w:r w:rsidR="00ED1A95">
        <w:rPr>
          <w:rFonts w:ascii="Arial" w:hAnsi="Arial" w:cs="Arial"/>
          <w:sz w:val="20"/>
          <w:szCs w:val="20"/>
        </w:rPr>
        <w:t>C</w:t>
      </w:r>
      <w:r w:rsidRPr="47956EC7">
        <w:rPr>
          <w:rFonts w:ascii="Arial" w:hAnsi="Arial" w:cs="Arial"/>
          <w:sz w:val="20"/>
          <w:szCs w:val="20"/>
        </w:rPr>
        <w:t xml:space="preserve">ontratación </w:t>
      </w:r>
      <w:r w:rsidR="00ED1A95">
        <w:rPr>
          <w:rFonts w:ascii="Arial" w:hAnsi="Arial" w:cs="Arial"/>
          <w:sz w:val="20"/>
          <w:szCs w:val="20"/>
        </w:rPr>
        <w:t>E</w:t>
      </w:r>
      <w:r w:rsidRPr="47956EC7">
        <w:rPr>
          <w:rFonts w:ascii="Arial" w:hAnsi="Arial" w:cs="Arial"/>
          <w:sz w:val="20"/>
          <w:szCs w:val="20"/>
        </w:rPr>
        <w:t xml:space="preserve">statal, bien sea en su adjudicación, supervisión o terminación. </w:t>
      </w:r>
    </w:p>
    <w:p w14:paraId="4BAD437B" w14:textId="2B233FD6" w:rsidR="00B45254" w:rsidRPr="007D2085" w:rsidRDefault="33D1E1AF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47956EC7">
        <w:rPr>
          <w:rFonts w:ascii="Arial" w:hAnsi="Arial" w:cs="Arial"/>
          <w:sz w:val="20"/>
          <w:szCs w:val="20"/>
        </w:rPr>
        <w:t>M</w:t>
      </w:r>
      <w:r w:rsidR="59073160" w:rsidRPr="47956EC7">
        <w:rPr>
          <w:rFonts w:ascii="Arial" w:hAnsi="Arial" w:cs="Arial"/>
          <w:sz w:val="20"/>
          <w:szCs w:val="20"/>
        </w:rPr>
        <w:t xml:space="preserve">anifestar las inquietudes relacionadas con el </w:t>
      </w:r>
      <w:r w:rsidR="0070549D">
        <w:rPr>
          <w:rFonts w:ascii="Arial" w:hAnsi="Arial" w:cs="Arial"/>
          <w:sz w:val="20"/>
          <w:szCs w:val="20"/>
        </w:rPr>
        <w:t>P</w:t>
      </w:r>
      <w:r w:rsidR="59073160" w:rsidRPr="47956EC7">
        <w:rPr>
          <w:rFonts w:ascii="Arial" w:hAnsi="Arial" w:cs="Arial"/>
          <w:sz w:val="20"/>
          <w:szCs w:val="20"/>
        </w:rPr>
        <w:t xml:space="preserve">roceso de </w:t>
      </w:r>
      <w:r w:rsidR="0070549D">
        <w:rPr>
          <w:rFonts w:ascii="Arial" w:hAnsi="Arial" w:cs="Arial"/>
          <w:sz w:val="20"/>
          <w:szCs w:val="20"/>
        </w:rPr>
        <w:t>Contratación</w:t>
      </w:r>
      <w:r w:rsidR="59073160" w:rsidRPr="47956EC7">
        <w:rPr>
          <w:rFonts w:ascii="Arial" w:hAnsi="Arial" w:cs="Arial"/>
          <w:sz w:val="20"/>
          <w:szCs w:val="20"/>
        </w:rPr>
        <w:t xml:space="preserve"> por los canales definidos en los documentos del proceso. </w:t>
      </w:r>
    </w:p>
    <w:p w14:paraId="5102A178" w14:textId="067E0A3C" w:rsidR="00B45254" w:rsidRPr="007D2085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47956EC7">
        <w:rPr>
          <w:rFonts w:ascii="Arial" w:hAnsi="Arial" w:cs="Arial"/>
          <w:sz w:val="20"/>
          <w:szCs w:val="20"/>
        </w:rPr>
        <w:t xml:space="preserve">No contratar ni ofrecer dadivas, </w:t>
      </w:r>
      <w:r w:rsidR="06299B5D" w:rsidRPr="47956EC7">
        <w:rPr>
          <w:rFonts w:ascii="Arial" w:hAnsi="Arial" w:cs="Arial"/>
          <w:sz w:val="20"/>
          <w:szCs w:val="20"/>
        </w:rPr>
        <w:t>regalos</w:t>
      </w:r>
      <w:r w:rsidR="64871287" w:rsidRPr="47956EC7">
        <w:rPr>
          <w:rFonts w:ascii="Arial" w:hAnsi="Arial" w:cs="Arial"/>
          <w:sz w:val="20"/>
          <w:szCs w:val="20"/>
        </w:rPr>
        <w:t>,</w:t>
      </w:r>
      <w:r w:rsidR="06299B5D" w:rsidRPr="47956EC7">
        <w:rPr>
          <w:rFonts w:ascii="Arial" w:hAnsi="Arial" w:cs="Arial"/>
          <w:sz w:val="20"/>
          <w:szCs w:val="20"/>
        </w:rPr>
        <w:t xml:space="preserve"> </w:t>
      </w:r>
      <w:r w:rsidRPr="47956EC7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111939BF" w:rsidRPr="47956EC7">
        <w:rPr>
          <w:rFonts w:ascii="Arial" w:hAnsi="Arial" w:cs="Arial"/>
          <w:sz w:val="20"/>
          <w:szCs w:val="20"/>
        </w:rPr>
        <w:t xml:space="preserve">de la </w:t>
      </w:r>
      <w:r w:rsidR="2C7CEB27" w:rsidRPr="47956EC7">
        <w:rPr>
          <w:rFonts w:ascii="Arial" w:hAnsi="Arial" w:cs="Arial"/>
          <w:sz w:val="20"/>
          <w:szCs w:val="20"/>
        </w:rPr>
        <w:t>E</w:t>
      </w:r>
      <w:r w:rsidR="111939BF" w:rsidRPr="47956EC7">
        <w:rPr>
          <w:rFonts w:ascii="Arial" w:hAnsi="Arial" w:cs="Arial"/>
          <w:sz w:val="20"/>
          <w:szCs w:val="20"/>
        </w:rPr>
        <w:t>ntidad</w:t>
      </w:r>
      <w:r w:rsidRPr="47956EC7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70549D">
        <w:rPr>
          <w:rFonts w:ascii="Arial" w:hAnsi="Arial" w:cs="Arial"/>
          <w:sz w:val="20"/>
          <w:szCs w:val="20"/>
        </w:rPr>
        <w:t>P</w:t>
      </w:r>
      <w:r w:rsidRPr="47956EC7">
        <w:rPr>
          <w:rFonts w:ascii="Arial" w:hAnsi="Arial" w:cs="Arial"/>
          <w:sz w:val="20"/>
          <w:szCs w:val="20"/>
        </w:rPr>
        <w:t xml:space="preserve">roceso de </w:t>
      </w:r>
      <w:r w:rsidR="0070549D">
        <w:rPr>
          <w:rFonts w:ascii="Arial" w:hAnsi="Arial" w:cs="Arial"/>
          <w:sz w:val="20"/>
          <w:szCs w:val="20"/>
        </w:rPr>
        <w:t>Contratación</w:t>
      </w:r>
      <w:r w:rsidRPr="47956EC7">
        <w:rPr>
          <w:rFonts w:ascii="Arial" w:hAnsi="Arial" w:cs="Arial"/>
          <w:sz w:val="20"/>
          <w:szCs w:val="20"/>
        </w:rPr>
        <w:t xml:space="preserve">. </w:t>
      </w:r>
    </w:p>
    <w:p w14:paraId="6CF965FD" w14:textId="73B30031" w:rsidR="00B45254" w:rsidRPr="007D2085" w:rsidRDefault="1AEA9B5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>D</w:t>
      </w:r>
      <w:r w:rsidR="59073160" w:rsidRPr="682D5EB5">
        <w:rPr>
          <w:rFonts w:ascii="Arial" w:hAnsi="Arial" w:cs="Arial"/>
          <w:sz w:val="20"/>
          <w:szCs w:val="20"/>
        </w:rPr>
        <w:t xml:space="preserve">ar </w:t>
      </w:r>
      <w:r w:rsidR="460180C2" w:rsidRPr="682D5EB5">
        <w:rPr>
          <w:rFonts w:ascii="Arial" w:hAnsi="Arial" w:cs="Arial"/>
          <w:sz w:val="20"/>
          <w:szCs w:val="20"/>
        </w:rPr>
        <w:t xml:space="preserve">a conocer </w:t>
      </w:r>
      <w:r w:rsidR="111939BF" w:rsidRPr="682D5EB5">
        <w:rPr>
          <w:rFonts w:ascii="Arial" w:hAnsi="Arial" w:cs="Arial"/>
          <w:sz w:val="20"/>
          <w:szCs w:val="20"/>
        </w:rPr>
        <w:t xml:space="preserve">a la </w:t>
      </w:r>
      <w:r w:rsidR="2C7CEB27" w:rsidRPr="682D5EB5">
        <w:rPr>
          <w:rFonts w:ascii="Arial" w:hAnsi="Arial" w:cs="Arial"/>
          <w:sz w:val="20"/>
          <w:szCs w:val="20"/>
        </w:rPr>
        <w:t>E</w:t>
      </w:r>
      <w:r w:rsidR="111939BF" w:rsidRPr="682D5EB5">
        <w:rPr>
          <w:rFonts w:ascii="Arial" w:hAnsi="Arial" w:cs="Arial"/>
          <w:sz w:val="20"/>
          <w:szCs w:val="20"/>
        </w:rPr>
        <w:t>ntidad</w:t>
      </w:r>
      <w:r w:rsidR="59073160" w:rsidRPr="682D5EB5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682D5EB5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E14939D" w:rsidRPr="682D5EB5">
        <w:rPr>
          <w:rFonts w:ascii="Arial" w:hAnsi="Arial" w:cs="Arial"/>
          <w:sz w:val="20"/>
          <w:szCs w:val="20"/>
        </w:rPr>
        <w:t>P</w:t>
      </w:r>
      <w:r w:rsidRPr="682D5EB5">
        <w:rPr>
          <w:rFonts w:ascii="Arial" w:hAnsi="Arial" w:cs="Arial"/>
          <w:sz w:val="20"/>
          <w:szCs w:val="20"/>
        </w:rPr>
        <w:t xml:space="preserve">roceso de </w:t>
      </w:r>
      <w:r w:rsidR="0004EC1B" w:rsidRPr="682D5EB5">
        <w:rPr>
          <w:rFonts w:ascii="Arial" w:hAnsi="Arial" w:cs="Arial"/>
          <w:sz w:val="20"/>
          <w:szCs w:val="20"/>
        </w:rPr>
        <w:t>C</w:t>
      </w:r>
      <w:r w:rsidRPr="682D5EB5">
        <w:rPr>
          <w:rFonts w:ascii="Arial" w:hAnsi="Arial" w:cs="Arial"/>
          <w:sz w:val="20"/>
          <w:szCs w:val="20"/>
        </w:rPr>
        <w:t xml:space="preserve">ontratación o con cargo al </w:t>
      </w:r>
      <w:r w:rsidR="009F0AB6">
        <w:rPr>
          <w:rFonts w:ascii="Arial" w:hAnsi="Arial" w:cs="Arial"/>
          <w:sz w:val="20"/>
          <w:szCs w:val="20"/>
        </w:rPr>
        <w:t>C</w:t>
      </w:r>
      <w:r w:rsidRPr="682D5EB5">
        <w:rPr>
          <w:rFonts w:ascii="Arial" w:hAnsi="Arial" w:cs="Arial"/>
          <w:sz w:val="20"/>
          <w:szCs w:val="20"/>
        </w:rPr>
        <w:t xml:space="preserve">ontrato, </w:t>
      </w:r>
      <w:r w:rsidR="59073160" w:rsidRPr="682D5EB5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467E1BAD" w:rsidR="00B45254" w:rsidRPr="007D2085" w:rsidRDefault="59073160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47956EC7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1E2229B5" w:rsidRPr="47956EC7">
        <w:rPr>
          <w:rFonts w:ascii="Arial" w:hAnsi="Arial" w:cs="Arial"/>
          <w:sz w:val="20"/>
          <w:szCs w:val="20"/>
        </w:rPr>
        <w:t>,</w:t>
      </w:r>
      <w:r w:rsidRPr="47956EC7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BF2E7B">
        <w:rPr>
          <w:rFonts w:ascii="Arial" w:hAnsi="Arial" w:cs="Arial"/>
          <w:sz w:val="20"/>
          <w:szCs w:val="20"/>
        </w:rPr>
        <w:t>P</w:t>
      </w:r>
      <w:r w:rsidR="4C32CBE6" w:rsidRPr="47956EC7">
        <w:rPr>
          <w:rFonts w:ascii="Arial" w:hAnsi="Arial" w:cs="Arial"/>
          <w:sz w:val="20"/>
          <w:szCs w:val="20"/>
        </w:rPr>
        <w:t>roponentes</w:t>
      </w:r>
      <w:r w:rsidRPr="47956EC7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70549D">
        <w:rPr>
          <w:rFonts w:ascii="Arial" w:hAnsi="Arial" w:cs="Arial"/>
          <w:sz w:val="20"/>
          <w:szCs w:val="20"/>
        </w:rPr>
        <w:t>P</w:t>
      </w:r>
      <w:r w:rsidRPr="47956EC7">
        <w:rPr>
          <w:rFonts w:ascii="Arial" w:hAnsi="Arial" w:cs="Arial"/>
          <w:sz w:val="20"/>
          <w:szCs w:val="20"/>
        </w:rPr>
        <w:t xml:space="preserve">roceso de </w:t>
      </w:r>
      <w:r w:rsidR="0070549D">
        <w:rPr>
          <w:rFonts w:ascii="Arial" w:hAnsi="Arial" w:cs="Arial"/>
          <w:sz w:val="20"/>
          <w:szCs w:val="20"/>
        </w:rPr>
        <w:t>Contratación</w:t>
      </w:r>
      <w:r w:rsidRPr="47956EC7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1E2229B5" w:rsidRPr="47956EC7">
        <w:rPr>
          <w:rFonts w:ascii="Arial" w:hAnsi="Arial" w:cs="Arial"/>
          <w:sz w:val="20"/>
          <w:szCs w:val="20"/>
        </w:rPr>
        <w:t xml:space="preserve"> o direccionar</w:t>
      </w:r>
      <w:r w:rsidRPr="47956EC7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7D2085" w:rsidSect="00920A14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D5994F" w14:textId="77777777" w:rsidR="00857277" w:rsidRDefault="00857277" w:rsidP="006522CE">
      <w:pPr>
        <w:spacing w:after="0" w:line="240" w:lineRule="auto"/>
      </w:pPr>
      <w:r>
        <w:separator/>
      </w:r>
    </w:p>
  </w:endnote>
  <w:endnote w:type="continuationSeparator" w:id="0">
    <w:p w14:paraId="4C05B83B" w14:textId="77777777" w:rsidR="00857277" w:rsidRDefault="00857277" w:rsidP="006522CE">
      <w:pPr>
        <w:spacing w:after="0" w:line="240" w:lineRule="auto"/>
      </w:pPr>
      <w:r>
        <w:continuationSeparator/>
      </w:r>
    </w:p>
  </w:endnote>
  <w:endnote w:type="continuationNotice" w:id="1">
    <w:p w14:paraId="5EE6EDD2" w14:textId="77777777" w:rsidR="00857277" w:rsidRDefault="008572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EBD03" w14:textId="77777777" w:rsidR="00857277" w:rsidRDefault="00857277" w:rsidP="006522CE">
      <w:pPr>
        <w:spacing w:after="0" w:line="240" w:lineRule="auto"/>
      </w:pPr>
      <w:r>
        <w:separator/>
      </w:r>
    </w:p>
  </w:footnote>
  <w:footnote w:type="continuationSeparator" w:id="0">
    <w:p w14:paraId="596C91D3" w14:textId="77777777" w:rsidR="00857277" w:rsidRDefault="00857277" w:rsidP="006522CE">
      <w:pPr>
        <w:spacing w:after="0" w:line="240" w:lineRule="auto"/>
      </w:pPr>
      <w:r>
        <w:continuationSeparator/>
      </w:r>
    </w:p>
  </w:footnote>
  <w:footnote w:type="continuationNotice" w:id="1">
    <w:p w14:paraId="2164D8CF" w14:textId="77777777" w:rsidR="00857277" w:rsidRDefault="008572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A3043" w14:textId="2BC81FB2" w:rsidR="006522CE" w:rsidRDefault="006522CE" w:rsidP="00F44462">
    <w:pPr>
      <w:rPr>
        <w:sz w:val="16"/>
        <w:szCs w:val="16"/>
      </w:rPr>
    </w:pPr>
  </w:p>
  <w:p w14:paraId="13806CC6" w14:textId="6C47E7DC" w:rsidR="007C46AD" w:rsidRPr="002F2669" w:rsidRDefault="006175C5" w:rsidP="007C46AD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  <w:r>
      <w:rPr>
        <w:rFonts w:cs="Arial"/>
        <w:b/>
        <w:sz w:val="20"/>
        <w:szCs w:val="20"/>
      </w:rPr>
      <w:t>IDU-CMA-SGDU-05</w:t>
    </w:r>
    <w:r w:rsidR="006654E2">
      <w:rPr>
        <w:rFonts w:cs="Arial"/>
        <w:b/>
        <w:sz w:val="20"/>
        <w:szCs w:val="20"/>
      </w:rPr>
      <w:t>5</w:t>
    </w:r>
    <w:r>
      <w:rPr>
        <w:rFonts w:cs="Arial"/>
        <w:b/>
        <w:sz w:val="20"/>
        <w:szCs w:val="20"/>
      </w:rPr>
      <w:t>-2021</w:t>
    </w:r>
  </w:p>
  <w:p w14:paraId="50583E3E" w14:textId="16321366" w:rsidR="007C46AD" w:rsidRDefault="007C46AD" w:rsidP="00F44462">
    <w:pPr>
      <w:rPr>
        <w:sz w:val="16"/>
        <w:szCs w:val="16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484E8C1" wp14:editId="16B15062">
          <wp:simplePos x="0" y="0"/>
          <wp:positionH relativeFrom="margin">
            <wp:align>center</wp:align>
          </wp:positionH>
          <wp:positionV relativeFrom="paragraph">
            <wp:posOffset>82550</wp:posOffset>
          </wp:positionV>
          <wp:extent cx="793699" cy="816376"/>
          <wp:effectExtent l="0" t="0" r="6985" b="3175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7F70A2F" w14:textId="38CF75A8" w:rsidR="007C46AD" w:rsidRDefault="007C6E2A" w:rsidP="007C6E2A">
    <w:pPr>
      <w:jc w:val="right"/>
      <w:rPr>
        <w:sz w:val="16"/>
        <w:szCs w:val="16"/>
      </w:rPr>
    </w:pPr>
    <w:r w:rsidRPr="00322411">
      <w:rPr>
        <w:rFonts w:ascii="Arial" w:hAnsi="Arial" w:cs="Arial"/>
        <w:b/>
        <w:sz w:val="20"/>
        <w:szCs w:val="20"/>
        <w:lang w:val="es-ES"/>
      </w:rPr>
      <w:t>ANEXO 4</w:t>
    </w:r>
  </w:p>
  <w:p w14:paraId="2C27ECE0" w14:textId="12B71070" w:rsidR="007C46AD" w:rsidRDefault="007C46AD" w:rsidP="00F44462">
    <w:pPr>
      <w:rPr>
        <w:sz w:val="16"/>
        <w:szCs w:val="16"/>
      </w:rPr>
    </w:pPr>
  </w:p>
  <w:p w14:paraId="13FE61F8" w14:textId="2101334C" w:rsidR="007C46AD" w:rsidRDefault="007C46AD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219DC"/>
    <w:rsid w:val="00040CED"/>
    <w:rsid w:val="000430DB"/>
    <w:rsid w:val="0004530A"/>
    <w:rsid w:val="0004EC1B"/>
    <w:rsid w:val="0005576F"/>
    <w:rsid w:val="000617B3"/>
    <w:rsid w:val="000F4063"/>
    <w:rsid w:val="001059A8"/>
    <w:rsid w:val="00123CCE"/>
    <w:rsid w:val="00132DDE"/>
    <w:rsid w:val="001457BB"/>
    <w:rsid w:val="00147837"/>
    <w:rsid w:val="00166D5D"/>
    <w:rsid w:val="00175F1B"/>
    <w:rsid w:val="00190161"/>
    <w:rsid w:val="00194EC4"/>
    <w:rsid w:val="0019517F"/>
    <w:rsid w:val="001A4F7A"/>
    <w:rsid w:val="001C06D2"/>
    <w:rsid w:val="001C1FE1"/>
    <w:rsid w:val="001C5E0E"/>
    <w:rsid w:val="001D4980"/>
    <w:rsid w:val="001F2901"/>
    <w:rsid w:val="001F5740"/>
    <w:rsid w:val="001F6676"/>
    <w:rsid w:val="00214236"/>
    <w:rsid w:val="002267D1"/>
    <w:rsid w:val="002415FE"/>
    <w:rsid w:val="00246B60"/>
    <w:rsid w:val="002552BA"/>
    <w:rsid w:val="002571CA"/>
    <w:rsid w:val="0028124C"/>
    <w:rsid w:val="0029208D"/>
    <w:rsid w:val="00295277"/>
    <w:rsid w:val="00297810"/>
    <w:rsid w:val="002B36E3"/>
    <w:rsid w:val="002D2C56"/>
    <w:rsid w:val="002E3E4E"/>
    <w:rsid w:val="002F1D7B"/>
    <w:rsid w:val="002F2669"/>
    <w:rsid w:val="00316B37"/>
    <w:rsid w:val="00325616"/>
    <w:rsid w:val="00332B30"/>
    <w:rsid w:val="00347006"/>
    <w:rsid w:val="0037101D"/>
    <w:rsid w:val="00377170"/>
    <w:rsid w:val="003B3F14"/>
    <w:rsid w:val="003D3AD6"/>
    <w:rsid w:val="003F3F14"/>
    <w:rsid w:val="00402093"/>
    <w:rsid w:val="00413CA1"/>
    <w:rsid w:val="0042284F"/>
    <w:rsid w:val="00430C44"/>
    <w:rsid w:val="0043353F"/>
    <w:rsid w:val="00436103"/>
    <w:rsid w:val="004378A7"/>
    <w:rsid w:val="004404E1"/>
    <w:rsid w:val="00463CC8"/>
    <w:rsid w:val="004C5D86"/>
    <w:rsid w:val="004D3318"/>
    <w:rsid w:val="004E03EE"/>
    <w:rsid w:val="00510195"/>
    <w:rsid w:val="00515878"/>
    <w:rsid w:val="00515BBC"/>
    <w:rsid w:val="00517654"/>
    <w:rsid w:val="005346E9"/>
    <w:rsid w:val="00550133"/>
    <w:rsid w:val="00556C7E"/>
    <w:rsid w:val="0056503D"/>
    <w:rsid w:val="005A6714"/>
    <w:rsid w:val="005F3EEA"/>
    <w:rsid w:val="0060147C"/>
    <w:rsid w:val="006175C5"/>
    <w:rsid w:val="006203FB"/>
    <w:rsid w:val="00627712"/>
    <w:rsid w:val="006333AA"/>
    <w:rsid w:val="00643E32"/>
    <w:rsid w:val="006522CE"/>
    <w:rsid w:val="006654E2"/>
    <w:rsid w:val="0067282F"/>
    <w:rsid w:val="00676733"/>
    <w:rsid w:val="006AE4EE"/>
    <w:rsid w:val="006B4962"/>
    <w:rsid w:val="006E2C13"/>
    <w:rsid w:val="006E3E33"/>
    <w:rsid w:val="0070306E"/>
    <w:rsid w:val="00704C36"/>
    <w:rsid w:val="0070549D"/>
    <w:rsid w:val="00722159"/>
    <w:rsid w:val="00765F11"/>
    <w:rsid w:val="007705EB"/>
    <w:rsid w:val="00771309"/>
    <w:rsid w:val="00774647"/>
    <w:rsid w:val="007757C6"/>
    <w:rsid w:val="00782E7C"/>
    <w:rsid w:val="007A623F"/>
    <w:rsid w:val="007C456C"/>
    <w:rsid w:val="007C46AD"/>
    <w:rsid w:val="007C6E2A"/>
    <w:rsid w:val="007D2085"/>
    <w:rsid w:val="007E0948"/>
    <w:rsid w:val="007F4D43"/>
    <w:rsid w:val="00815D79"/>
    <w:rsid w:val="00816E5B"/>
    <w:rsid w:val="0082114C"/>
    <w:rsid w:val="00825376"/>
    <w:rsid w:val="00851D27"/>
    <w:rsid w:val="00857277"/>
    <w:rsid w:val="00866525"/>
    <w:rsid w:val="008840B4"/>
    <w:rsid w:val="00894DB5"/>
    <w:rsid w:val="00895E45"/>
    <w:rsid w:val="00897728"/>
    <w:rsid w:val="008E0E65"/>
    <w:rsid w:val="008E359D"/>
    <w:rsid w:val="00910998"/>
    <w:rsid w:val="00912B46"/>
    <w:rsid w:val="00920A14"/>
    <w:rsid w:val="00944ED1"/>
    <w:rsid w:val="0095007D"/>
    <w:rsid w:val="00953100"/>
    <w:rsid w:val="00963609"/>
    <w:rsid w:val="009642B8"/>
    <w:rsid w:val="00966597"/>
    <w:rsid w:val="0097058D"/>
    <w:rsid w:val="009A779B"/>
    <w:rsid w:val="009F0AB6"/>
    <w:rsid w:val="009F2C37"/>
    <w:rsid w:val="00A33BFA"/>
    <w:rsid w:val="00A50087"/>
    <w:rsid w:val="00A60142"/>
    <w:rsid w:val="00A673FC"/>
    <w:rsid w:val="00A74921"/>
    <w:rsid w:val="00A971F6"/>
    <w:rsid w:val="00AB556C"/>
    <w:rsid w:val="00AC6946"/>
    <w:rsid w:val="00B45254"/>
    <w:rsid w:val="00B55C27"/>
    <w:rsid w:val="00B60672"/>
    <w:rsid w:val="00B75C06"/>
    <w:rsid w:val="00BC18AA"/>
    <w:rsid w:val="00BC748D"/>
    <w:rsid w:val="00BF2E7B"/>
    <w:rsid w:val="00C21D48"/>
    <w:rsid w:val="00C42B4E"/>
    <w:rsid w:val="00C436F5"/>
    <w:rsid w:val="00C51C80"/>
    <w:rsid w:val="00C73A97"/>
    <w:rsid w:val="00C82755"/>
    <w:rsid w:val="00C8610F"/>
    <w:rsid w:val="00C95212"/>
    <w:rsid w:val="00CE495D"/>
    <w:rsid w:val="00D32AD3"/>
    <w:rsid w:val="00D60C2A"/>
    <w:rsid w:val="00D915AB"/>
    <w:rsid w:val="00DB6BE0"/>
    <w:rsid w:val="00DC3BEE"/>
    <w:rsid w:val="00DE0F41"/>
    <w:rsid w:val="00DF0D4B"/>
    <w:rsid w:val="00E135A0"/>
    <w:rsid w:val="00E1CFBD"/>
    <w:rsid w:val="00E31E67"/>
    <w:rsid w:val="00E61AA1"/>
    <w:rsid w:val="00E63AEB"/>
    <w:rsid w:val="00E965F8"/>
    <w:rsid w:val="00EA1A37"/>
    <w:rsid w:val="00EB34C1"/>
    <w:rsid w:val="00EC3706"/>
    <w:rsid w:val="00ED1A95"/>
    <w:rsid w:val="00F030B8"/>
    <w:rsid w:val="00F042EB"/>
    <w:rsid w:val="00F44462"/>
    <w:rsid w:val="00F44D7C"/>
    <w:rsid w:val="00F46E48"/>
    <w:rsid w:val="00F61F23"/>
    <w:rsid w:val="00F70439"/>
    <w:rsid w:val="00F74F22"/>
    <w:rsid w:val="00FAA16F"/>
    <w:rsid w:val="00FC6809"/>
    <w:rsid w:val="00FC7E02"/>
    <w:rsid w:val="0551478D"/>
    <w:rsid w:val="06299B5D"/>
    <w:rsid w:val="074E7D16"/>
    <w:rsid w:val="0A7FEA0B"/>
    <w:rsid w:val="0BEC4B3B"/>
    <w:rsid w:val="0D5CDAA3"/>
    <w:rsid w:val="0D63DA3C"/>
    <w:rsid w:val="0DB10CA8"/>
    <w:rsid w:val="0E14939D"/>
    <w:rsid w:val="105D0FFD"/>
    <w:rsid w:val="111939BF"/>
    <w:rsid w:val="179E3CA2"/>
    <w:rsid w:val="1AEA9B52"/>
    <w:rsid w:val="1C30D3B3"/>
    <w:rsid w:val="1CDBCE9A"/>
    <w:rsid w:val="1E2229B5"/>
    <w:rsid w:val="1F27612C"/>
    <w:rsid w:val="2037D2C2"/>
    <w:rsid w:val="24322DC2"/>
    <w:rsid w:val="2B5F6DF9"/>
    <w:rsid w:val="2C7CEB27"/>
    <w:rsid w:val="329025B1"/>
    <w:rsid w:val="33D1E1AF"/>
    <w:rsid w:val="343BCE7E"/>
    <w:rsid w:val="3847B300"/>
    <w:rsid w:val="3856503C"/>
    <w:rsid w:val="38D1E7D1"/>
    <w:rsid w:val="3A8B3C7D"/>
    <w:rsid w:val="3AC4D1A3"/>
    <w:rsid w:val="3D7CC766"/>
    <w:rsid w:val="3DBD6C0E"/>
    <w:rsid w:val="41221F2D"/>
    <w:rsid w:val="4545B53B"/>
    <w:rsid w:val="460180C2"/>
    <w:rsid w:val="46341B59"/>
    <w:rsid w:val="47956EC7"/>
    <w:rsid w:val="48059702"/>
    <w:rsid w:val="4B0BF3D6"/>
    <w:rsid w:val="4BC8D222"/>
    <w:rsid w:val="4C0A3073"/>
    <w:rsid w:val="4C32CBE6"/>
    <w:rsid w:val="4F0D4482"/>
    <w:rsid w:val="4F7D204E"/>
    <w:rsid w:val="4F9C9275"/>
    <w:rsid w:val="50BED090"/>
    <w:rsid w:val="513B2907"/>
    <w:rsid w:val="521031C8"/>
    <w:rsid w:val="5674DEC5"/>
    <w:rsid w:val="59073160"/>
    <w:rsid w:val="5A57F508"/>
    <w:rsid w:val="5E399B78"/>
    <w:rsid w:val="5E6D207E"/>
    <w:rsid w:val="606C8F1B"/>
    <w:rsid w:val="64871287"/>
    <w:rsid w:val="682D5EB5"/>
    <w:rsid w:val="6AC4566F"/>
    <w:rsid w:val="6B3A88B7"/>
    <w:rsid w:val="6B6AC32B"/>
    <w:rsid w:val="6E1BCED1"/>
    <w:rsid w:val="717FD743"/>
    <w:rsid w:val="774BE40D"/>
    <w:rsid w:val="7D41C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2571C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5A43AF-4336-4830-9631-979E73D6D65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7685B98-BC73-43BE-BCE8-BFF70A0C20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1011</Words>
  <Characters>5562</Characters>
  <Application>Microsoft Office Word</Application>
  <DocSecurity>0</DocSecurity>
  <Lines>46</Lines>
  <Paragraphs>13</Paragraphs>
  <ScaleCrop>false</ScaleCrop>
  <Company/>
  <LinksUpToDate>false</LinksUpToDate>
  <CharactersWithSpaces>6560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LEONARDO FABIO ROZO GOMEZ</cp:lastModifiedBy>
  <cp:revision>22</cp:revision>
  <cp:lastPrinted>2021-07-12T16:41:00Z</cp:lastPrinted>
  <dcterms:created xsi:type="dcterms:W3CDTF">2021-07-02T20:49:00Z</dcterms:created>
  <dcterms:modified xsi:type="dcterms:W3CDTF">2021-09-26T21:33:00Z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