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484" w:rsidRPr="00EA3B64" w:rsidRDefault="00E31F53" w:rsidP="00AD6484">
      <w:pPr>
        <w:pStyle w:val="Ttulo"/>
        <w:rPr>
          <w:rFonts w:cs="Arial"/>
          <w:sz w:val="20"/>
          <w:lang w:val="es-ES"/>
        </w:rPr>
      </w:pPr>
      <w:r w:rsidRPr="00C734BD">
        <w:rPr>
          <w:rFonts w:cs="Arial"/>
          <w:sz w:val="20"/>
        </w:rPr>
        <w:t>SECCIONAL SANIDAD VALLE</w:t>
      </w:r>
      <w:r w:rsidR="00EA3B64">
        <w:rPr>
          <w:rFonts w:cs="Arial"/>
          <w:sz w:val="20"/>
          <w:lang w:val="es-ES"/>
        </w:rPr>
        <w:t xml:space="preserve"> </w:t>
      </w:r>
    </w:p>
    <w:p w:rsidR="001241B0" w:rsidRDefault="001241B0" w:rsidP="001241B0">
      <w:pPr>
        <w:rPr>
          <w:lang w:val="es-CO" w:eastAsia="es-MX"/>
        </w:rPr>
      </w:pPr>
    </w:p>
    <w:p w:rsidR="001241B0" w:rsidRPr="001241B0" w:rsidRDefault="001241B0" w:rsidP="001241B0">
      <w:pPr>
        <w:rPr>
          <w:lang w:val="es-CO" w:eastAsia="es-MX"/>
        </w:rPr>
      </w:pPr>
    </w:p>
    <w:p w:rsidR="00F1424F" w:rsidRPr="00C734BD" w:rsidRDefault="00AD6484" w:rsidP="004D0A18">
      <w:pPr>
        <w:pStyle w:val="Ttulo6"/>
        <w:spacing w:before="0" w:after="0"/>
        <w:jc w:val="both"/>
        <w:rPr>
          <w:rFonts w:ascii="Arial" w:hAnsi="Arial" w:cs="Arial"/>
          <w:sz w:val="20"/>
          <w:szCs w:val="20"/>
        </w:rPr>
      </w:pPr>
      <w:r w:rsidRPr="00C734BD">
        <w:rPr>
          <w:rFonts w:ascii="Arial" w:hAnsi="Arial" w:cs="Arial"/>
          <w:sz w:val="20"/>
          <w:szCs w:val="20"/>
          <w:lang w:val="es-CO"/>
        </w:rPr>
        <w:t>N</w:t>
      </w:r>
      <w:r w:rsidR="00F1424F" w:rsidRPr="00C734BD">
        <w:rPr>
          <w:rFonts w:ascii="Arial" w:hAnsi="Arial" w:cs="Arial"/>
          <w:sz w:val="20"/>
          <w:szCs w:val="20"/>
          <w:lang w:val="es-CO"/>
        </w:rPr>
        <w:t>°</w:t>
      </w:r>
      <w:r w:rsidR="00764190">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43B95">
        <w:rPr>
          <w:rFonts w:ascii="Arial" w:hAnsi="Arial" w:cs="Arial"/>
          <w:sz w:val="20"/>
          <w:szCs w:val="20"/>
          <w:lang w:val="es-CO"/>
        </w:rPr>
        <w:t>/</w:t>
      </w:r>
      <w:r w:rsidR="00F1424F" w:rsidRPr="00C734BD">
        <w:rPr>
          <w:rFonts w:ascii="Arial" w:hAnsi="Arial" w:cs="Arial"/>
          <w:sz w:val="20"/>
          <w:szCs w:val="20"/>
        </w:rPr>
        <w:t xml:space="preserve"> </w:t>
      </w:r>
      <w:r w:rsidR="00E93299" w:rsidRPr="00C734BD">
        <w:rPr>
          <w:rFonts w:ascii="Arial" w:hAnsi="Arial" w:cs="Arial"/>
          <w:sz w:val="20"/>
          <w:szCs w:val="20"/>
        </w:rPr>
        <w:t>GADFI</w:t>
      </w:r>
      <w:r w:rsidR="00F1424F" w:rsidRPr="00C734BD">
        <w:rPr>
          <w:rFonts w:ascii="Arial" w:hAnsi="Arial" w:cs="Arial"/>
          <w:sz w:val="20"/>
          <w:szCs w:val="20"/>
        </w:rPr>
        <w:t xml:space="preserve"> – </w:t>
      </w:r>
      <w:r w:rsidR="00BC3454">
        <w:rPr>
          <w:rFonts w:ascii="Arial" w:hAnsi="Arial" w:cs="Arial"/>
          <w:sz w:val="20"/>
          <w:szCs w:val="20"/>
        </w:rPr>
        <w:t>GRUCO</w:t>
      </w:r>
      <w:r w:rsidR="00450C6B">
        <w:rPr>
          <w:rFonts w:ascii="Arial" w:hAnsi="Arial" w:cs="Arial"/>
          <w:sz w:val="20"/>
          <w:szCs w:val="20"/>
        </w:rPr>
        <w:t>-17.5</w:t>
      </w:r>
    </w:p>
    <w:p w:rsidR="001241B0" w:rsidRDefault="00F1424F" w:rsidP="007956B7">
      <w:pPr>
        <w:rPr>
          <w:lang w:val="es-CO"/>
        </w:rPr>
      </w:pPr>
      <w:r w:rsidRPr="00C734BD">
        <w:rPr>
          <w:lang w:val="es-CO"/>
        </w:rPr>
        <w:t xml:space="preserve"> </w:t>
      </w:r>
    </w:p>
    <w:p w:rsidR="007144D6" w:rsidRPr="00C734BD" w:rsidRDefault="00E31F53" w:rsidP="007956B7">
      <w:pPr>
        <w:rPr>
          <w:bCs/>
          <w:lang w:val="es-MX" w:eastAsia="es-MX"/>
        </w:rPr>
      </w:pPr>
      <w:r w:rsidRPr="00202FCC">
        <w:rPr>
          <w:bCs/>
          <w:lang w:val="es-MX" w:eastAsia="es-MX"/>
        </w:rPr>
        <w:t xml:space="preserve">Santiago de Cali, </w:t>
      </w:r>
    </w:p>
    <w:p w:rsidR="00CC4BBA" w:rsidRDefault="00CC4BBA" w:rsidP="009F6E67">
      <w:pPr>
        <w:rPr>
          <w:b/>
          <w:lang w:val="es-CO"/>
        </w:rPr>
      </w:pPr>
    </w:p>
    <w:p w:rsidR="001241B0" w:rsidRDefault="00AD6484" w:rsidP="00D8532C">
      <w:pPr>
        <w:rPr>
          <w:b/>
        </w:rPr>
      </w:pPr>
      <w:r w:rsidRPr="00C734BD">
        <w:rPr>
          <w:b/>
        </w:rPr>
        <w:t xml:space="preserve">INVITACIÓN PÚBLICA A PRESENTAR OFERTA AL PROCESO DE </w:t>
      </w:r>
      <w:r w:rsidR="00100DA6">
        <w:rPr>
          <w:b/>
        </w:rPr>
        <w:t>MINIM</w:t>
      </w:r>
      <w:r w:rsidRPr="00C734BD">
        <w:rPr>
          <w:b/>
        </w:rPr>
        <w:t>A CUANTIA</w:t>
      </w:r>
    </w:p>
    <w:p w:rsidR="00D8532C" w:rsidRPr="00D8532C" w:rsidRDefault="00D8532C" w:rsidP="00D8532C">
      <w:pPr>
        <w:rPr>
          <w:b/>
        </w:rPr>
      </w:pPr>
    </w:p>
    <w:p w:rsidR="00AD6484" w:rsidRPr="00C734BD" w:rsidRDefault="00B93DBA" w:rsidP="000172DF">
      <w:pPr>
        <w:pStyle w:val="Sangradetextonormal"/>
        <w:spacing w:after="0"/>
        <w:ind w:left="0"/>
        <w:jc w:val="center"/>
        <w:rPr>
          <w:rFonts w:ascii="Arial" w:hAnsi="Arial" w:cs="Arial"/>
          <w:sz w:val="20"/>
          <w:szCs w:val="20"/>
        </w:rPr>
      </w:pPr>
      <w:r w:rsidRPr="00C734BD">
        <w:rPr>
          <w:rFonts w:ascii="Arial" w:hAnsi="Arial" w:cs="Arial"/>
          <w:b/>
          <w:sz w:val="20"/>
          <w:szCs w:val="20"/>
        </w:rPr>
        <w:t xml:space="preserve">PN </w:t>
      </w:r>
      <w:r w:rsidR="004E4D8D" w:rsidRPr="00C734BD">
        <w:rPr>
          <w:rFonts w:ascii="Arial" w:hAnsi="Arial" w:cs="Arial"/>
          <w:b/>
          <w:sz w:val="20"/>
          <w:szCs w:val="20"/>
        </w:rPr>
        <w:t>S</w:t>
      </w:r>
      <w:r w:rsidR="00AF0BA5" w:rsidRPr="00C734BD">
        <w:rPr>
          <w:rFonts w:ascii="Arial" w:hAnsi="Arial" w:cs="Arial"/>
          <w:b/>
          <w:sz w:val="20"/>
          <w:szCs w:val="20"/>
        </w:rPr>
        <w:t xml:space="preserve">ANIDAD VALLE </w:t>
      </w:r>
      <w:r w:rsidR="00AD6484" w:rsidRPr="00C734BD">
        <w:rPr>
          <w:rFonts w:ascii="Arial" w:hAnsi="Arial" w:cs="Arial"/>
          <w:b/>
          <w:sz w:val="20"/>
          <w:szCs w:val="20"/>
        </w:rPr>
        <w:t>MIC</w:t>
      </w:r>
      <w:r w:rsidR="00713334">
        <w:rPr>
          <w:rFonts w:ascii="Arial" w:hAnsi="Arial" w:cs="Arial"/>
          <w:b/>
          <w:sz w:val="20"/>
          <w:szCs w:val="20"/>
          <w:lang w:val="es-CO"/>
        </w:rPr>
        <w:t xml:space="preserve"> </w:t>
      </w:r>
      <w:r w:rsidR="00096B1B">
        <w:rPr>
          <w:rFonts w:ascii="Arial" w:hAnsi="Arial" w:cs="Arial"/>
          <w:b/>
          <w:color w:val="FF0000"/>
          <w:sz w:val="20"/>
          <w:szCs w:val="20"/>
          <w:highlight w:val="yellow"/>
        </w:rPr>
        <w:t>0-266/</w:t>
      </w:r>
      <w:r w:rsidR="00EA26C1">
        <w:rPr>
          <w:rFonts w:ascii="Arial" w:hAnsi="Arial" w:cs="Arial"/>
          <w:b/>
          <w:color w:val="FF0000"/>
          <w:sz w:val="20"/>
          <w:szCs w:val="20"/>
          <w:highlight w:val="yellow"/>
        </w:rPr>
        <w:t>2018</w:t>
      </w:r>
    </w:p>
    <w:p w:rsidR="001241B0" w:rsidRDefault="001241B0" w:rsidP="00775C61">
      <w:pPr>
        <w:jc w:val="both"/>
        <w:rPr>
          <w:lang w:val="es-MX"/>
        </w:rPr>
      </w:pPr>
    </w:p>
    <w:p w:rsidR="00AD6484" w:rsidRPr="00C734BD" w:rsidRDefault="00576396" w:rsidP="00775C61">
      <w:pPr>
        <w:jc w:val="both"/>
      </w:pPr>
      <w:r w:rsidRPr="00C734BD">
        <w:rPr>
          <w:lang w:val="es-MX"/>
        </w:rPr>
        <w:t>La Seccional Sanidad Valle</w:t>
      </w:r>
      <w:r w:rsidR="00C13161">
        <w:rPr>
          <w:lang w:val="es-MX"/>
        </w:rPr>
        <w:t xml:space="preserve"> del Cauca</w:t>
      </w:r>
      <w:r w:rsidR="00AD6484" w:rsidRPr="00C734BD">
        <w:rPr>
          <w:lang w:val="es-MX"/>
        </w:rPr>
        <w:t xml:space="preserve">, invita a </w:t>
      </w:r>
      <w:r w:rsidR="00AD6484" w:rsidRPr="00C734BD">
        <w:t xml:space="preserve">todas las personas naturales o jurídicas, nacionales o extranjeras domiciliadas o con sucursal en Colombia en Consorcio o Unión Temporal existentes en el mercado Nacional, con capacidad de </w:t>
      </w:r>
      <w:r w:rsidR="00A24603" w:rsidRPr="00C734BD">
        <w:t>ofertar</w:t>
      </w:r>
      <w:r w:rsidR="005F0FE1">
        <w:t xml:space="preserve"> </w:t>
      </w:r>
      <w:r w:rsidR="001B3CEF">
        <w:t>el objeto contractual del presente documento</w:t>
      </w:r>
      <w:r w:rsidR="00BF6A95" w:rsidRPr="00681C6D">
        <w:t>,</w:t>
      </w:r>
      <w:r w:rsidR="002B420D" w:rsidRPr="00DE5C05">
        <w:t xml:space="preserve"> </w:t>
      </w:r>
      <w:r w:rsidR="00AD6484" w:rsidRPr="00C734BD">
        <w:t>de acuerdo a las condiciones técnicas mínimas establecidas y cumplan con todos los requisitos exigidos para el mismo.</w:t>
      </w:r>
    </w:p>
    <w:p w:rsidR="006C68C4" w:rsidRPr="00900B87" w:rsidRDefault="006C68C4" w:rsidP="00AD6484">
      <w:pPr>
        <w:jc w:val="both"/>
      </w:pPr>
    </w:p>
    <w:p w:rsidR="00AD6484" w:rsidRPr="00C734BD" w:rsidRDefault="00AD6484" w:rsidP="00AD6484">
      <w:pPr>
        <w:jc w:val="both"/>
        <w:rPr>
          <w:b/>
          <w:lang w:val="es-MX"/>
        </w:rPr>
      </w:pPr>
      <w:r w:rsidRPr="00C734BD">
        <w:rPr>
          <w:b/>
          <w:lang w:val="es-MX"/>
        </w:rPr>
        <w:t>MODALIDAD DE SELECCIÓN</w:t>
      </w:r>
    </w:p>
    <w:p w:rsidR="00C84820" w:rsidRPr="00C734BD" w:rsidRDefault="00C84820" w:rsidP="00AD6484">
      <w:pPr>
        <w:jc w:val="both"/>
        <w:rPr>
          <w:rFonts w:eastAsia="Calibri"/>
          <w:lang w:val="es-CO"/>
        </w:rPr>
      </w:pPr>
    </w:p>
    <w:p w:rsidR="00AD6484" w:rsidRPr="005149DC" w:rsidRDefault="00AD6484" w:rsidP="00BC4874">
      <w:pPr>
        <w:pStyle w:val="Default"/>
        <w:jc w:val="both"/>
        <w:rPr>
          <w:rFonts w:ascii="Arial" w:hAnsi="Arial" w:cs="Arial"/>
          <w:sz w:val="20"/>
          <w:szCs w:val="20"/>
        </w:rPr>
      </w:pPr>
      <w:r w:rsidRPr="005149DC">
        <w:rPr>
          <w:rFonts w:ascii="Arial" w:hAnsi="Arial" w:cs="Arial"/>
          <w:sz w:val="20"/>
          <w:szCs w:val="20"/>
        </w:rPr>
        <w:t xml:space="preserve">El presente proceso de contratación se adelantará por modalidad de </w:t>
      </w:r>
      <w:r w:rsidR="00DD79CF" w:rsidRPr="005149DC">
        <w:rPr>
          <w:rFonts w:ascii="Arial" w:hAnsi="Arial" w:cs="Arial"/>
          <w:sz w:val="20"/>
          <w:szCs w:val="20"/>
        </w:rPr>
        <w:t xml:space="preserve">selección de </w:t>
      </w:r>
      <w:r w:rsidR="00E50347" w:rsidRPr="00E50347">
        <w:rPr>
          <w:rFonts w:ascii="Arial" w:hAnsi="Arial" w:cs="Arial"/>
          <w:b/>
          <w:sz w:val="20"/>
          <w:szCs w:val="20"/>
        </w:rPr>
        <w:t>Mínima Cuantía</w:t>
      </w:r>
      <w:r w:rsidRPr="005149DC">
        <w:rPr>
          <w:rFonts w:ascii="Arial" w:hAnsi="Arial" w:cs="Arial"/>
          <w:sz w:val="20"/>
          <w:szCs w:val="20"/>
        </w:rPr>
        <w:t xml:space="preserve">, según lo establecido </w:t>
      </w:r>
      <w:r w:rsidR="005814B9" w:rsidRPr="005149DC">
        <w:rPr>
          <w:rFonts w:ascii="Arial" w:hAnsi="Arial" w:cs="Arial"/>
          <w:sz w:val="20"/>
          <w:szCs w:val="20"/>
        </w:rPr>
        <w:t>en el artículo</w:t>
      </w:r>
      <w:r w:rsidR="0021395D" w:rsidRPr="005149DC">
        <w:rPr>
          <w:rFonts w:ascii="Arial" w:hAnsi="Arial" w:cs="Arial"/>
          <w:sz w:val="20"/>
          <w:szCs w:val="20"/>
        </w:rPr>
        <w:t xml:space="preserve"> </w:t>
      </w:r>
      <w:r w:rsidR="001C4B96" w:rsidRPr="005149DC">
        <w:rPr>
          <w:rFonts w:ascii="Arial" w:hAnsi="Arial" w:cs="Arial"/>
          <w:sz w:val="20"/>
          <w:szCs w:val="20"/>
        </w:rPr>
        <w:t xml:space="preserve">274 de la Ley 1450 del 2011, </w:t>
      </w:r>
      <w:r w:rsidR="0067060B" w:rsidRPr="005149DC">
        <w:rPr>
          <w:rFonts w:ascii="Arial" w:hAnsi="Arial" w:cs="Arial"/>
          <w:sz w:val="20"/>
          <w:szCs w:val="20"/>
        </w:rPr>
        <w:t>94 de la Ley 1474 del 2011</w:t>
      </w:r>
      <w:r w:rsidR="00E50347">
        <w:rPr>
          <w:rFonts w:ascii="Arial" w:hAnsi="Arial" w:cs="Arial"/>
          <w:sz w:val="20"/>
          <w:szCs w:val="20"/>
        </w:rPr>
        <w:t xml:space="preserve">, </w:t>
      </w:r>
      <w:r w:rsidR="00404CE5">
        <w:rPr>
          <w:rFonts w:ascii="Arial" w:hAnsi="Arial" w:cs="Arial"/>
          <w:sz w:val="20"/>
          <w:szCs w:val="20"/>
        </w:rPr>
        <w:t xml:space="preserve">capítulo 2, </w:t>
      </w:r>
      <w:r w:rsidR="002C5F6F">
        <w:rPr>
          <w:rFonts w:ascii="Arial" w:hAnsi="Arial" w:cs="Arial"/>
          <w:sz w:val="20"/>
          <w:szCs w:val="20"/>
        </w:rPr>
        <w:t xml:space="preserve">sección </w:t>
      </w:r>
      <w:r w:rsidR="00404CE5">
        <w:rPr>
          <w:rFonts w:ascii="Arial" w:hAnsi="Arial" w:cs="Arial"/>
          <w:sz w:val="20"/>
          <w:szCs w:val="20"/>
        </w:rPr>
        <w:t xml:space="preserve">1, </w:t>
      </w:r>
      <w:proofErr w:type="spellStart"/>
      <w:r w:rsidR="00D8532C">
        <w:rPr>
          <w:rFonts w:ascii="Arial" w:hAnsi="Arial" w:cs="Arial"/>
          <w:sz w:val="20"/>
          <w:szCs w:val="20"/>
        </w:rPr>
        <w:t>subseccion</w:t>
      </w:r>
      <w:proofErr w:type="spellEnd"/>
      <w:r w:rsidR="00D8793E">
        <w:rPr>
          <w:rFonts w:ascii="Arial" w:hAnsi="Arial" w:cs="Arial"/>
          <w:sz w:val="20"/>
          <w:szCs w:val="20"/>
        </w:rPr>
        <w:t xml:space="preserve"> 5 </w:t>
      </w:r>
      <w:r w:rsidR="002F6960" w:rsidRPr="005149DC">
        <w:rPr>
          <w:rFonts w:ascii="Arial" w:hAnsi="Arial" w:cs="Arial"/>
          <w:sz w:val="20"/>
          <w:szCs w:val="20"/>
        </w:rPr>
        <w:t xml:space="preserve">del </w:t>
      </w:r>
      <w:r w:rsidRPr="005149DC">
        <w:rPr>
          <w:rFonts w:ascii="Arial" w:hAnsi="Arial" w:cs="Arial"/>
          <w:sz w:val="20"/>
          <w:szCs w:val="20"/>
        </w:rPr>
        <w:t xml:space="preserve">Decreto </w:t>
      </w:r>
      <w:r w:rsidR="00065A82" w:rsidRPr="005149DC">
        <w:rPr>
          <w:rFonts w:ascii="Arial" w:hAnsi="Arial" w:cs="Arial"/>
          <w:sz w:val="20"/>
          <w:szCs w:val="20"/>
        </w:rPr>
        <w:t>1</w:t>
      </w:r>
      <w:r w:rsidR="00D8793E">
        <w:rPr>
          <w:rFonts w:ascii="Arial" w:hAnsi="Arial" w:cs="Arial"/>
          <w:sz w:val="20"/>
          <w:szCs w:val="20"/>
        </w:rPr>
        <w:t>082</w:t>
      </w:r>
      <w:r w:rsidR="00065A82" w:rsidRPr="005149DC">
        <w:rPr>
          <w:rFonts w:ascii="Arial" w:hAnsi="Arial" w:cs="Arial"/>
          <w:sz w:val="20"/>
          <w:szCs w:val="20"/>
        </w:rPr>
        <w:t xml:space="preserve"> </w:t>
      </w:r>
      <w:r w:rsidR="00D8793E">
        <w:rPr>
          <w:rFonts w:ascii="Arial" w:hAnsi="Arial" w:cs="Arial"/>
          <w:sz w:val="20"/>
          <w:szCs w:val="20"/>
        </w:rPr>
        <w:t>de 2015</w:t>
      </w:r>
      <w:r w:rsidR="00951A8C">
        <w:rPr>
          <w:rFonts w:ascii="Arial" w:hAnsi="Arial" w:cs="Arial"/>
          <w:sz w:val="20"/>
          <w:szCs w:val="20"/>
        </w:rPr>
        <w:t xml:space="preserve">, la </w:t>
      </w:r>
      <w:r w:rsidR="0062137A" w:rsidRPr="005149DC">
        <w:rPr>
          <w:rFonts w:ascii="Arial" w:hAnsi="Arial" w:cs="Arial"/>
          <w:sz w:val="20"/>
          <w:szCs w:val="20"/>
        </w:rPr>
        <w:t>Resolución Nº 0</w:t>
      </w:r>
      <w:r w:rsidR="00A204CF" w:rsidRPr="005149DC">
        <w:rPr>
          <w:rFonts w:ascii="Arial" w:hAnsi="Arial" w:cs="Arial"/>
          <w:sz w:val="20"/>
          <w:szCs w:val="20"/>
        </w:rPr>
        <w:t xml:space="preserve">3049 </w:t>
      </w:r>
      <w:r w:rsidR="0062137A" w:rsidRPr="005149DC">
        <w:rPr>
          <w:rFonts w:ascii="Arial" w:hAnsi="Arial" w:cs="Arial"/>
          <w:sz w:val="20"/>
          <w:szCs w:val="20"/>
        </w:rPr>
        <w:t>de 201</w:t>
      </w:r>
      <w:r w:rsidR="00A204CF" w:rsidRPr="005149DC">
        <w:rPr>
          <w:rFonts w:ascii="Arial" w:hAnsi="Arial" w:cs="Arial"/>
          <w:sz w:val="20"/>
          <w:szCs w:val="20"/>
        </w:rPr>
        <w:t>4</w:t>
      </w:r>
      <w:r w:rsidR="0062137A" w:rsidRPr="005149DC">
        <w:rPr>
          <w:rFonts w:ascii="Arial" w:hAnsi="Arial" w:cs="Arial"/>
          <w:sz w:val="20"/>
          <w:szCs w:val="20"/>
        </w:rPr>
        <w:t xml:space="preserve"> </w:t>
      </w:r>
      <w:r w:rsidR="00A204CF" w:rsidRPr="005149DC">
        <w:rPr>
          <w:rFonts w:ascii="Arial" w:hAnsi="Arial" w:cs="Arial"/>
          <w:sz w:val="20"/>
          <w:szCs w:val="20"/>
        </w:rPr>
        <w:t>“</w:t>
      </w:r>
      <w:r w:rsidR="00A204CF" w:rsidRPr="007F5A2A">
        <w:rPr>
          <w:rFonts w:ascii="Arial" w:hAnsi="Arial" w:cs="Arial"/>
          <w:i/>
          <w:sz w:val="20"/>
          <w:szCs w:val="20"/>
          <w:lang w:eastAsia="es-CO"/>
        </w:rPr>
        <w:t>Por la cual se adopta el Manual de Contratación de la Policía Nacional</w:t>
      </w:r>
      <w:r w:rsidR="00951A8C">
        <w:rPr>
          <w:rFonts w:ascii="Arial" w:hAnsi="Arial" w:cs="Arial"/>
          <w:sz w:val="20"/>
          <w:szCs w:val="20"/>
        </w:rPr>
        <w:t>”, y</w:t>
      </w:r>
      <w:r w:rsidR="005149DC" w:rsidRPr="005149DC">
        <w:rPr>
          <w:rFonts w:ascii="Arial" w:hAnsi="Arial" w:cs="Arial"/>
          <w:sz w:val="20"/>
          <w:szCs w:val="20"/>
        </w:rPr>
        <w:t xml:space="preserve"> el Manual de la Modalidad de Selección de Mínima Cuantía</w:t>
      </w:r>
      <w:r w:rsidR="005149DC">
        <w:rPr>
          <w:rFonts w:ascii="Arial" w:hAnsi="Arial" w:cs="Arial"/>
          <w:sz w:val="20"/>
          <w:szCs w:val="20"/>
        </w:rPr>
        <w:t>, expedido por Colombia Compra Eficiente.</w:t>
      </w:r>
    </w:p>
    <w:p w:rsidR="00F926DD" w:rsidRDefault="00F926DD" w:rsidP="00AD6484">
      <w:pPr>
        <w:jc w:val="both"/>
      </w:pPr>
    </w:p>
    <w:p w:rsidR="00AD6484" w:rsidRPr="00C734BD" w:rsidRDefault="00AD6484" w:rsidP="00AD6484">
      <w:pPr>
        <w:jc w:val="both"/>
      </w:pPr>
      <w:r w:rsidRPr="00C734BD">
        <w:t>Las condiciones de la presente invitación son las siguientes:</w:t>
      </w:r>
    </w:p>
    <w:p w:rsidR="00AD6484" w:rsidRPr="00C734BD" w:rsidRDefault="00AD6484" w:rsidP="00AD6484">
      <w:pPr>
        <w:jc w:val="both"/>
      </w:pPr>
    </w:p>
    <w:p w:rsidR="00AD6484" w:rsidRPr="00C734BD" w:rsidRDefault="00AD6484" w:rsidP="008E7C66">
      <w:pPr>
        <w:numPr>
          <w:ilvl w:val="0"/>
          <w:numId w:val="1"/>
        </w:numPr>
        <w:suppressAutoHyphens/>
        <w:jc w:val="both"/>
        <w:textAlignment w:val="baseline"/>
      </w:pPr>
      <w:r w:rsidRPr="00C734BD">
        <w:rPr>
          <w:b/>
        </w:rPr>
        <w:t xml:space="preserve">  </w:t>
      </w:r>
      <w:r w:rsidRPr="00C734BD">
        <w:rPr>
          <w:b/>
          <w:bCs/>
        </w:rPr>
        <w:t>DATOS DEL PROCESO</w:t>
      </w:r>
    </w:p>
    <w:p w:rsidR="00AD6484" w:rsidRPr="00C734BD" w:rsidRDefault="00AD6484" w:rsidP="00AD6484">
      <w:pPr>
        <w:ind w:left="720"/>
        <w:jc w:val="both"/>
        <w:rPr>
          <w:b/>
          <w:bCs/>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702"/>
        <w:gridCol w:w="8363"/>
      </w:tblGrid>
      <w:tr w:rsidR="00AD6484" w:rsidRPr="008D1D61" w:rsidTr="00912D5C">
        <w:trPr>
          <w:trHeight w:val="53"/>
        </w:trPr>
        <w:tc>
          <w:tcPr>
            <w:tcW w:w="1702"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Objeto</w:t>
            </w:r>
          </w:p>
        </w:tc>
        <w:tc>
          <w:tcPr>
            <w:tcW w:w="8363" w:type="dxa"/>
            <w:shd w:val="clear" w:color="auto" w:fill="auto"/>
            <w:tcMar>
              <w:top w:w="0" w:type="dxa"/>
              <w:left w:w="70" w:type="dxa"/>
              <w:bottom w:w="0" w:type="dxa"/>
              <w:right w:w="70" w:type="dxa"/>
            </w:tcMar>
          </w:tcPr>
          <w:p w:rsidR="009D502F" w:rsidRDefault="00DE76A8" w:rsidP="009D502F">
            <w:pPr>
              <w:jc w:val="both"/>
              <w:rPr>
                <w:b/>
                <w:iCs/>
              </w:rPr>
            </w:pPr>
            <w:r>
              <w:rPr>
                <w:b/>
                <w:bCs/>
              </w:rPr>
              <w:t>S</w:t>
            </w:r>
            <w:r w:rsidRPr="004968AC">
              <w:rPr>
                <w:b/>
                <w:bCs/>
              </w:rPr>
              <w:t>uministro</w:t>
            </w:r>
            <w:r w:rsidRPr="004968AC">
              <w:rPr>
                <w:b/>
                <w:iCs/>
              </w:rPr>
              <w:t xml:space="preserve"> de insumos, reactivos, células reactivas, control de calidad, sangre total y sus </w:t>
            </w:r>
            <w:proofErr w:type="spellStart"/>
            <w:r w:rsidRPr="004968AC">
              <w:rPr>
                <w:b/>
                <w:iCs/>
              </w:rPr>
              <w:t>hemoderivados</w:t>
            </w:r>
            <w:proofErr w:type="spellEnd"/>
            <w:r w:rsidRPr="004968AC">
              <w:rPr>
                <w:b/>
                <w:iCs/>
              </w:rPr>
              <w:t xml:space="preserve">, para el servicio de unidad </w:t>
            </w:r>
            <w:proofErr w:type="spellStart"/>
            <w:r w:rsidRPr="004968AC">
              <w:rPr>
                <w:b/>
                <w:iCs/>
              </w:rPr>
              <w:t>transfusional</w:t>
            </w:r>
            <w:proofErr w:type="spellEnd"/>
            <w:r w:rsidRPr="004968AC">
              <w:rPr>
                <w:b/>
                <w:iCs/>
              </w:rPr>
              <w:t xml:space="preserve"> de la </w:t>
            </w:r>
            <w:r>
              <w:rPr>
                <w:b/>
                <w:iCs/>
              </w:rPr>
              <w:t>Clínica Regional d</w:t>
            </w:r>
            <w:r w:rsidRPr="004968AC">
              <w:rPr>
                <w:b/>
                <w:iCs/>
              </w:rPr>
              <w:t>e Occidente</w:t>
            </w:r>
            <w:r>
              <w:rPr>
                <w:b/>
                <w:iCs/>
              </w:rPr>
              <w:t>.</w:t>
            </w:r>
          </w:p>
          <w:tbl>
            <w:tblPr>
              <w:tblStyle w:val="Tablaconcuadrcula"/>
              <w:tblW w:w="7805" w:type="dxa"/>
              <w:tblLook w:val="04A0"/>
            </w:tblPr>
            <w:tblGrid>
              <w:gridCol w:w="479"/>
              <w:gridCol w:w="1224"/>
              <w:gridCol w:w="1655"/>
              <w:gridCol w:w="1442"/>
              <w:gridCol w:w="1358"/>
              <w:gridCol w:w="1647"/>
            </w:tblGrid>
            <w:tr w:rsidR="004C536C" w:rsidRPr="003364FD" w:rsidTr="008C4089">
              <w:trPr>
                <w:trHeight w:val="383"/>
              </w:trPr>
              <w:tc>
                <w:tcPr>
                  <w:tcW w:w="479" w:type="dxa"/>
                  <w:textDirection w:val="btLr"/>
                </w:tcPr>
                <w:p w:rsidR="004C536C" w:rsidRPr="00745AFA" w:rsidRDefault="004C536C" w:rsidP="009739BF">
                  <w:pPr>
                    <w:ind w:left="113" w:right="113"/>
                    <w:rPr>
                      <w:b/>
                      <w:iCs/>
                      <w:sz w:val="16"/>
                      <w:szCs w:val="16"/>
                    </w:rPr>
                  </w:pPr>
                </w:p>
              </w:tc>
              <w:tc>
                <w:tcPr>
                  <w:tcW w:w="1224" w:type="dxa"/>
                  <w:vAlign w:val="center"/>
                </w:tcPr>
                <w:p w:rsidR="004C536C" w:rsidRPr="003364FD" w:rsidRDefault="004C536C" w:rsidP="009739BF">
                  <w:pPr>
                    <w:jc w:val="center"/>
                    <w:rPr>
                      <w:b/>
                      <w:iCs/>
                      <w:sz w:val="16"/>
                      <w:szCs w:val="16"/>
                    </w:rPr>
                  </w:pPr>
                  <w:r w:rsidRPr="003364FD">
                    <w:rPr>
                      <w:b/>
                      <w:iCs/>
                      <w:sz w:val="16"/>
                      <w:szCs w:val="16"/>
                    </w:rPr>
                    <w:t>CODIGO</w:t>
                  </w:r>
                </w:p>
                <w:p w:rsidR="004C536C" w:rsidRPr="003364FD" w:rsidRDefault="004C536C" w:rsidP="009739BF">
                  <w:pPr>
                    <w:jc w:val="center"/>
                    <w:rPr>
                      <w:b/>
                      <w:iCs/>
                      <w:sz w:val="16"/>
                      <w:szCs w:val="16"/>
                    </w:rPr>
                  </w:pPr>
                  <w:r w:rsidRPr="003364FD">
                    <w:rPr>
                      <w:b/>
                      <w:iCs/>
                      <w:sz w:val="16"/>
                      <w:szCs w:val="16"/>
                    </w:rPr>
                    <w:t>UNSPSC</w:t>
                  </w:r>
                </w:p>
              </w:tc>
              <w:tc>
                <w:tcPr>
                  <w:tcW w:w="1655" w:type="dxa"/>
                  <w:vAlign w:val="center"/>
                </w:tcPr>
                <w:p w:rsidR="004C536C" w:rsidRPr="003364FD" w:rsidRDefault="004C536C" w:rsidP="009739BF">
                  <w:pPr>
                    <w:jc w:val="center"/>
                    <w:rPr>
                      <w:b/>
                      <w:iCs/>
                      <w:sz w:val="16"/>
                      <w:szCs w:val="16"/>
                    </w:rPr>
                  </w:pPr>
                  <w:r w:rsidRPr="003364FD">
                    <w:rPr>
                      <w:b/>
                      <w:iCs/>
                      <w:sz w:val="16"/>
                      <w:szCs w:val="16"/>
                    </w:rPr>
                    <w:t>SEGMENTO</w:t>
                  </w:r>
                </w:p>
              </w:tc>
              <w:tc>
                <w:tcPr>
                  <w:tcW w:w="1442" w:type="dxa"/>
                  <w:vAlign w:val="center"/>
                </w:tcPr>
                <w:p w:rsidR="004C536C" w:rsidRPr="003364FD" w:rsidRDefault="004C536C" w:rsidP="009739BF">
                  <w:pPr>
                    <w:jc w:val="center"/>
                    <w:rPr>
                      <w:b/>
                      <w:iCs/>
                      <w:sz w:val="16"/>
                      <w:szCs w:val="16"/>
                    </w:rPr>
                  </w:pPr>
                  <w:r w:rsidRPr="003364FD">
                    <w:rPr>
                      <w:b/>
                      <w:iCs/>
                      <w:sz w:val="16"/>
                      <w:szCs w:val="16"/>
                    </w:rPr>
                    <w:t>FAMILIA</w:t>
                  </w:r>
                </w:p>
              </w:tc>
              <w:tc>
                <w:tcPr>
                  <w:tcW w:w="1358" w:type="dxa"/>
                  <w:vAlign w:val="center"/>
                </w:tcPr>
                <w:p w:rsidR="004C536C" w:rsidRPr="003364FD" w:rsidRDefault="004C536C" w:rsidP="009739BF">
                  <w:pPr>
                    <w:jc w:val="center"/>
                    <w:rPr>
                      <w:b/>
                      <w:iCs/>
                      <w:sz w:val="16"/>
                      <w:szCs w:val="16"/>
                    </w:rPr>
                  </w:pPr>
                  <w:r w:rsidRPr="003364FD">
                    <w:rPr>
                      <w:b/>
                      <w:iCs/>
                      <w:sz w:val="16"/>
                      <w:szCs w:val="16"/>
                    </w:rPr>
                    <w:t>CLASE</w:t>
                  </w:r>
                </w:p>
              </w:tc>
              <w:tc>
                <w:tcPr>
                  <w:tcW w:w="1647" w:type="dxa"/>
                  <w:vAlign w:val="center"/>
                </w:tcPr>
                <w:p w:rsidR="004C536C" w:rsidRPr="003364FD" w:rsidRDefault="004C536C" w:rsidP="009739BF">
                  <w:pPr>
                    <w:jc w:val="center"/>
                    <w:rPr>
                      <w:b/>
                      <w:iCs/>
                      <w:sz w:val="16"/>
                      <w:szCs w:val="16"/>
                    </w:rPr>
                  </w:pPr>
                  <w:r w:rsidRPr="003364FD">
                    <w:rPr>
                      <w:b/>
                      <w:iCs/>
                      <w:sz w:val="16"/>
                      <w:szCs w:val="16"/>
                    </w:rPr>
                    <w:t>PRODUCTO</w:t>
                  </w:r>
                </w:p>
              </w:tc>
            </w:tr>
            <w:tr w:rsidR="004C536C" w:rsidRPr="003364FD" w:rsidTr="008C4089">
              <w:trPr>
                <w:cantSplit/>
                <w:trHeight w:val="983"/>
              </w:trPr>
              <w:tc>
                <w:tcPr>
                  <w:tcW w:w="479" w:type="dxa"/>
                  <w:textDirection w:val="btLr"/>
                </w:tcPr>
                <w:p w:rsidR="004C536C" w:rsidRPr="00745AFA" w:rsidRDefault="004C536C" w:rsidP="009739BF">
                  <w:pPr>
                    <w:ind w:left="113" w:right="113"/>
                    <w:jc w:val="center"/>
                    <w:rPr>
                      <w:b/>
                      <w:color w:val="000000"/>
                      <w:sz w:val="16"/>
                      <w:szCs w:val="16"/>
                      <w:lang w:eastAsia="es-CO"/>
                    </w:rPr>
                  </w:pPr>
                  <w:r w:rsidRPr="00745AFA">
                    <w:rPr>
                      <w:b/>
                      <w:color w:val="000000"/>
                      <w:sz w:val="16"/>
                      <w:szCs w:val="16"/>
                      <w:lang w:eastAsia="es-CO"/>
                    </w:rPr>
                    <w:t xml:space="preserve">GRUPO </w:t>
                  </w:r>
                  <w:r>
                    <w:rPr>
                      <w:b/>
                      <w:color w:val="000000"/>
                      <w:sz w:val="16"/>
                      <w:szCs w:val="16"/>
                      <w:lang w:eastAsia="es-CO"/>
                    </w:rPr>
                    <w:t>1</w:t>
                  </w:r>
                </w:p>
              </w:tc>
              <w:tc>
                <w:tcPr>
                  <w:tcW w:w="1224" w:type="dxa"/>
                  <w:vAlign w:val="center"/>
                </w:tcPr>
                <w:p w:rsidR="004C536C" w:rsidRPr="004968AC" w:rsidRDefault="004C536C" w:rsidP="009739BF">
                  <w:pPr>
                    <w:rPr>
                      <w:sz w:val="16"/>
                      <w:szCs w:val="16"/>
                    </w:rPr>
                  </w:pPr>
                  <w:r>
                    <w:rPr>
                      <w:sz w:val="16"/>
                      <w:szCs w:val="16"/>
                    </w:rPr>
                    <w:t>41116101</w:t>
                  </w:r>
                </w:p>
                <w:p w:rsidR="004C536C" w:rsidRPr="00D76AAF" w:rsidRDefault="004C536C" w:rsidP="009739BF">
                  <w:pPr>
                    <w:rPr>
                      <w:color w:val="000000"/>
                      <w:sz w:val="16"/>
                      <w:szCs w:val="16"/>
                      <w:lang w:val="es-CO" w:eastAsia="es-CO"/>
                    </w:rPr>
                  </w:pPr>
                </w:p>
              </w:tc>
              <w:tc>
                <w:tcPr>
                  <w:tcW w:w="1655" w:type="dxa"/>
                  <w:vAlign w:val="center"/>
                </w:tcPr>
                <w:p w:rsidR="004C536C" w:rsidRPr="004968AC" w:rsidRDefault="004C536C" w:rsidP="009739BF">
                  <w:pPr>
                    <w:rPr>
                      <w:color w:val="000000"/>
                      <w:sz w:val="16"/>
                      <w:szCs w:val="16"/>
                    </w:rPr>
                  </w:pPr>
                  <w:r w:rsidRPr="00851CD9">
                    <w:rPr>
                      <w:color w:val="000000"/>
                      <w:sz w:val="16"/>
                      <w:szCs w:val="16"/>
                    </w:rPr>
                    <w:t>Equipos y Suministros de Laboratorio, de Medición, de Observación y de Pruebas</w:t>
                  </w:r>
                </w:p>
              </w:tc>
              <w:tc>
                <w:tcPr>
                  <w:tcW w:w="1442" w:type="dxa"/>
                  <w:vAlign w:val="center"/>
                </w:tcPr>
                <w:p w:rsidR="004C536C" w:rsidRPr="00547E73" w:rsidRDefault="004C536C" w:rsidP="009739BF">
                  <w:pPr>
                    <w:rPr>
                      <w:color w:val="000000"/>
                      <w:sz w:val="16"/>
                      <w:szCs w:val="16"/>
                    </w:rPr>
                  </w:pPr>
                  <w:r w:rsidRPr="00547E73">
                    <w:rPr>
                      <w:color w:val="000000"/>
                      <w:sz w:val="16"/>
                      <w:szCs w:val="16"/>
                    </w:rPr>
                    <w:t>Instrumentos de medida, observación y ensayo</w:t>
                  </w:r>
                </w:p>
                <w:p w:rsidR="004C536C" w:rsidRPr="004968AC" w:rsidRDefault="004C536C" w:rsidP="009739BF">
                  <w:pPr>
                    <w:rPr>
                      <w:color w:val="000000"/>
                      <w:sz w:val="16"/>
                      <w:szCs w:val="16"/>
                    </w:rPr>
                  </w:pPr>
                </w:p>
              </w:tc>
              <w:tc>
                <w:tcPr>
                  <w:tcW w:w="1358" w:type="dxa"/>
                  <w:vAlign w:val="center"/>
                </w:tcPr>
                <w:p w:rsidR="004C536C" w:rsidRPr="004968AC" w:rsidRDefault="004C536C" w:rsidP="009739BF">
                  <w:pPr>
                    <w:rPr>
                      <w:color w:val="000000"/>
                      <w:sz w:val="16"/>
                      <w:szCs w:val="16"/>
                    </w:rPr>
                  </w:pPr>
                  <w:r w:rsidRPr="004968AC">
                    <w:rPr>
                      <w:color w:val="000000"/>
                      <w:sz w:val="16"/>
                      <w:szCs w:val="16"/>
                    </w:rPr>
                    <w:t>Kits de ensayos manuales, controles de calidad, calibradores y normativas</w:t>
                  </w:r>
                </w:p>
              </w:tc>
              <w:tc>
                <w:tcPr>
                  <w:tcW w:w="1647" w:type="dxa"/>
                  <w:vAlign w:val="center"/>
                </w:tcPr>
                <w:p w:rsidR="004C536C" w:rsidRPr="00851CD9" w:rsidRDefault="004C536C" w:rsidP="009739BF">
                  <w:pPr>
                    <w:rPr>
                      <w:sz w:val="16"/>
                      <w:szCs w:val="16"/>
                    </w:rPr>
                  </w:pPr>
                  <w:r w:rsidRPr="00851CD9">
                    <w:rPr>
                      <w:sz w:val="16"/>
                      <w:szCs w:val="16"/>
                    </w:rPr>
                    <w:t>Kits o suministros de prueba de bancos de sangre</w:t>
                  </w:r>
                  <w:r>
                    <w:rPr>
                      <w:sz w:val="16"/>
                      <w:szCs w:val="16"/>
                    </w:rPr>
                    <w:t xml:space="preserve"> y unidad </w:t>
                  </w:r>
                  <w:r w:rsidR="008C4089">
                    <w:rPr>
                      <w:sz w:val="16"/>
                      <w:szCs w:val="16"/>
                    </w:rPr>
                    <w:t>transfusiones</w:t>
                  </w:r>
                </w:p>
                <w:p w:rsidR="004C536C" w:rsidRPr="004968AC" w:rsidRDefault="004C536C" w:rsidP="009739BF">
                  <w:pPr>
                    <w:rPr>
                      <w:sz w:val="16"/>
                      <w:szCs w:val="16"/>
                    </w:rPr>
                  </w:pPr>
                </w:p>
              </w:tc>
            </w:tr>
            <w:tr w:rsidR="004C536C" w:rsidRPr="003364FD" w:rsidTr="008C4089">
              <w:trPr>
                <w:cantSplit/>
                <w:trHeight w:val="983"/>
              </w:trPr>
              <w:tc>
                <w:tcPr>
                  <w:tcW w:w="479" w:type="dxa"/>
                  <w:textDirection w:val="btLr"/>
                </w:tcPr>
                <w:p w:rsidR="004C536C" w:rsidRPr="00745AFA" w:rsidRDefault="004C536C" w:rsidP="009739BF">
                  <w:pPr>
                    <w:ind w:left="113" w:right="113"/>
                    <w:jc w:val="center"/>
                    <w:rPr>
                      <w:b/>
                      <w:color w:val="000000"/>
                      <w:sz w:val="16"/>
                      <w:szCs w:val="16"/>
                      <w:lang w:eastAsia="es-CO"/>
                    </w:rPr>
                  </w:pPr>
                  <w:r>
                    <w:rPr>
                      <w:b/>
                      <w:color w:val="000000"/>
                      <w:sz w:val="16"/>
                      <w:szCs w:val="16"/>
                      <w:lang w:eastAsia="es-CO"/>
                    </w:rPr>
                    <w:t>GRUPO 2</w:t>
                  </w:r>
                </w:p>
              </w:tc>
              <w:tc>
                <w:tcPr>
                  <w:tcW w:w="1224" w:type="dxa"/>
                  <w:vAlign w:val="center"/>
                </w:tcPr>
                <w:p w:rsidR="004C536C" w:rsidRPr="00D76AAF" w:rsidRDefault="004C536C" w:rsidP="009739BF">
                  <w:pPr>
                    <w:rPr>
                      <w:color w:val="000000"/>
                      <w:sz w:val="16"/>
                      <w:szCs w:val="16"/>
                      <w:lang w:val="es-CO" w:eastAsia="es-CO"/>
                    </w:rPr>
                  </w:pPr>
                  <w:r w:rsidRPr="00D76AAF">
                    <w:rPr>
                      <w:color w:val="000000"/>
                      <w:sz w:val="16"/>
                      <w:szCs w:val="16"/>
                      <w:lang w:eastAsia="es-CO"/>
                    </w:rPr>
                    <w:t>85121809</w:t>
                  </w:r>
                </w:p>
              </w:tc>
              <w:tc>
                <w:tcPr>
                  <w:tcW w:w="1655" w:type="dxa"/>
                  <w:vAlign w:val="center"/>
                </w:tcPr>
                <w:p w:rsidR="004C536C" w:rsidRPr="00D76AAF" w:rsidRDefault="004C536C" w:rsidP="009739BF">
                  <w:pPr>
                    <w:rPr>
                      <w:color w:val="000000"/>
                      <w:sz w:val="16"/>
                      <w:szCs w:val="16"/>
                      <w:lang w:val="es-CO" w:eastAsia="es-CO"/>
                    </w:rPr>
                  </w:pPr>
                  <w:r w:rsidRPr="00D76AAF">
                    <w:rPr>
                      <w:color w:val="000000"/>
                      <w:sz w:val="16"/>
                      <w:szCs w:val="16"/>
                      <w:lang w:eastAsia="es-CO"/>
                    </w:rPr>
                    <w:t>Servicios de Salud</w:t>
                  </w:r>
                </w:p>
              </w:tc>
              <w:tc>
                <w:tcPr>
                  <w:tcW w:w="1442" w:type="dxa"/>
                  <w:vAlign w:val="center"/>
                </w:tcPr>
                <w:p w:rsidR="004C536C" w:rsidRPr="00D76AAF" w:rsidRDefault="004C536C" w:rsidP="009739BF">
                  <w:pPr>
                    <w:rPr>
                      <w:color w:val="000000"/>
                      <w:sz w:val="16"/>
                      <w:szCs w:val="16"/>
                      <w:lang w:val="es-CO" w:eastAsia="es-CO"/>
                    </w:rPr>
                  </w:pPr>
                  <w:r w:rsidRPr="00D76AAF">
                    <w:rPr>
                      <w:color w:val="000000"/>
                      <w:sz w:val="16"/>
                      <w:szCs w:val="16"/>
                      <w:lang w:eastAsia="es-CO"/>
                    </w:rPr>
                    <w:t>Práctica médica</w:t>
                  </w:r>
                </w:p>
              </w:tc>
              <w:tc>
                <w:tcPr>
                  <w:tcW w:w="1358" w:type="dxa"/>
                  <w:vAlign w:val="center"/>
                </w:tcPr>
                <w:p w:rsidR="004C536C" w:rsidRPr="00D76AAF" w:rsidRDefault="004C536C" w:rsidP="009739BF">
                  <w:pPr>
                    <w:rPr>
                      <w:color w:val="000000"/>
                      <w:sz w:val="16"/>
                      <w:szCs w:val="16"/>
                      <w:lang w:val="es-CO" w:eastAsia="es-CO"/>
                    </w:rPr>
                  </w:pPr>
                  <w:r w:rsidRPr="00D76AAF">
                    <w:rPr>
                      <w:color w:val="000000"/>
                      <w:sz w:val="16"/>
                      <w:szCs w:val="16"/>
                      <w:lang w:eastAsia="es-CO"/>
                    </w:rPr>
                    <w:t>Laboratorios médicos</w:t>
                  </w:r>
                </w:p>
              </w:tc>
              <w:tc>
                <w:tcPr>
                  <w:tcW w:w="1647" w:type="dxa"/>
                  <w:vAlign w:val="center"/>
                </w:tcPr>
                <w:p w:rsidR="004C536C" w:rsidRPr="00D76AAF" w:rsidRDefault="004C536C" w:rsidP="009739BF">
                  <w:pPr>
                    <w:rPr>
                      <w:color w:val="000000"/>
                      <w:sz w:val="16"/>
                      <w:szCs w:val="16"/>
                      <w:lang w:eastAsia="es-CO"/>
                    </w:rPr>
                  </w:pPr>
                  <w:r w:rsidRPr="00D76AAF">
                    <w:rPr>
                      <w:color w:val="000000"/>
                      <w:sz w:val="16"/>
                      <w:szCs w:val="16"/>
                      <w:lang w:eastAsia="es-CO"/>
                    </w:rPr>
                    <w:t>Servicios de bancos de sangre, esperma u órganos de trasplante</w:t>
                  </w:r>
                </w:p>
              </w:tc>
            </w:tr>
          </w:tbl>
          <w:p w:rsidR="004C536C" w:rsidRDefault="004C536C" w:rsidP="009D502F">
            <w:pPr>
              <w:jc w:val="both"/>
              <w:rPr>
                <w:b/>
                <w:iCs/>
              </w:rPr>
            </w:pPr>
          </w:p>
          <w:p w:rsidR="00070E3C" w:rsidRPr="008D1D61" w:rsidRDefault="00A53177" w:rsidP="00C50AA4">
            <w:pPr>
              <w:jc w:val="both"/>
              <w:rPr>
                <w:b/>
                <w:color w:val="0000CC"/>
              </w:rPr>
            </w:pPr>
            <w:r w:rsidRPr="008D1D61">
              <w:rPr>
                <w:b/>
                <w:color w:val="0000CC"/>
              </w:rPr>
              <w:t>OBSERVACIÓN</w:t>
            </w:r>
            <w:r w:rsidR="006B64A4" w:rsidRPr="008D1D61">
              <w:rPr>
                <w:b/>
                <w:color w:val="0000CC"/>
              </w:rPr>
              <w:t>:</w:t>
            </w:r>
            <w:r w:rsidR="006B64A4" w:rsidRPr="008D1D61">
              <w:rPr>
                <w:color w:val="0000CC"/>
              </w:rPr>
              <w:t xml:space="preserve"> En la Modalidad de Mínima Cuantía no se hace exigible el RUP; por lo tanto los oferentes no están obligados  a acreditar que están inscritos en el Registro Único de Proponentes (RUP) ni a presentar el certificado correspondiente (Manual de la Modalidad de Selección de Mínima </w:t>
            </w:r>
            <w:r w:rsidR="00BC6B49" w:rsidRPr="008D1D61">
              <w:rPr>
                <w:color w:val="0000CC"/>
              </w:rPr>
              <w:t>Cuantía</w:t>
            </w:r>
            <w:r w:rsidR="006B64A4" w:rsidRPr="008D1D61">
              <w:rPr>
                <w:color w:val="0000CC"/>
              </w:rPr>
              <w:t>, expedido por Colombia Compra Eficiente). En consecuencia, los códigos UNSPSC</w:t>
            </w:r>
            <w:r w:rsidR="00C50AA4" w:rsidRPr="008D1D61">
              <w:rPr>
                <w:color w:val="0000CC"/>
              </w:rPr>
              <w:t xml:space="preserve"> en el proceso de la referencia </w:t>
            </w:r>
            <w:r w:rsidR="006B64A4" w:rsidRPr="008D1D61">
              <w:rPr>
                <w:color w:val="0000CC"/>
              </w:rPr>
              <w:t xml:space="preserve">no son objeto de calificación para este proceso. </w:t>
            </w:r>
          </w:p>
        </w:tc>
      </w:tr>
      <w:tr w:rsidR="00AD6484" w:rsidRPr="008D1D61" w:rsidTr="00912D5C">
        <w:trPr>
          <w:trHeight w:val="20"/>
        </w:trPr>
        <w:tc>
          <w:tcPr>
            <w:tcW w:w="1702"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Presupuesto</w:t>
            </w:r>
            <w:r w:rsidR="00C008F8" w:rsidRPr="008D1D61">
              <w:rPr>
                <w:rFonts w:cs="Arial"/>
                <w:b/>
                <w:bCs/>
                <w:sz w:val="20"/>
              </w:rPr>
              <w:t xml:space="preserve"> Oficial</w:t>
            </w:r>
          </w:p>
        </w:tc>
        <w:tc>
          <w:tcPr>
            <w:tcW w:w="8363" w:type="dxa"/>
            <w:shd w:val="clear" w:color="auto" w:fill="auto"/>
            <w:tcMar>
              <w:top w:w="0" w:type="dxa"/>
              <w:left w:w="70" w:type="dxa"/>
              <w:bottom w:w="0" w:type="dxa"/>
              <w:right w:w="70" w:type="dxa"/>
            </w:tcMar>
          </w:tcPr>
          <w:p w:rsidR="00375A3B" w:rsidRDefault="007E078D" w:rsidP="006C7E88">
            <w:pPr>
              <w:jc w:val="both"/>
            </w:pPr>
            <w:r w:rsidRPr="008D1D61">
              <w:t xml:space="preserve">El valor asignado </w:t>
            </w:r>
            <w:r w:rsidR="00AD6484" w:rsidRPr="008D1D61">
              <w:t>en el presente proceso es</w:t>
            </w:r>
            <w:r w:rsidR="00CC6879" w:rsidRPr="008D1D61">
              <w:t xml:space="preserve"> </w:t>
            </w:r>
            <w:r w:rsidR="00BC3B8E" w:rsidRPr="008D1D61">
              <w:t xml:space="preserve">de </w:t>
            </w:r>
            <w:r w:rsidR="00A215DD">
              <w:rPr>
                <w:b/>
                <w:color w:val="0000CC"/>
              </w:rPr>
              <w:t>CUARENTA</w:t>
            </w:r>
            <w:r w:rsidR="00BF4F84">
              <w:rPr>
                <w:b/>
                <w:color w:val="0000CC"/>
              </w:rPr>
              <w:t xml:space="preserve"> Y CINCO MILLO</w:t>
            </w:r>
            <w:r w:rsidR="008F77C7">
              <w:rPr>
                <w:b/>
                <w:color w:val="0000CC"/>
              </w:rPr>
              <w:t>NES</w:t>
            </w:r>
            <w:r w:rsidR="006E5D61">
              <w:rPr>
                <w:b/>
                <w:color w:val="0000CC"/>
              </w:rPr>
              <w:t xml:space="preserve"> SEISCIENTOS MIL</w:t>
            </w:r>
            <w:r w:rsidR="008F77C7">
              <w:rPr>
                <w:b/>
                <w:color w:val="0000CC"/>
              </w:rPr>
              <w:t xml:space="preserve"> DE PESOS ($</w:t>
            </w:r>
            <w:r w:rsidR="006E5D61">
              <w:rPr>
                <w:b/>
                <w:color w:val="0000CC"/>
              </w:rPr>
              <w:t>45</w:t>
            </w:r>
            <w:r w:rsidR="002A554B">
              <w:rPr>
                <w:b/>
                <w:color w:val="0000CC"/>
              </w:rPr>
              <w:t>.</w:t>
            </w:r>
            <w:r w:rsidR="006E5D61">
              <w:rPr>
                <w:b/>
                <w:color w:val="0000CC"/>
              </w:rPr>
              <w:t>6</w:t>
            </w:r>
            <w:r w:rsidR="002A554B">
              <w:rPr>
                <w:b/>
                <w:color w:val="0000CC"/>
              </w:rPr>
              <w:t>00.000)</w:t>
            </w:r>
            <w:r w:rsidR="00670F66" w:rsidRPr="008D1D61">
              <w:rPr>
                <w:b/>
                <w:color w:val="0000CC"/>
              </w:rPr>
              <w:t xml:space="preserve"> </w:t>
            </w:r>
            <w:r w:rsidR="00670F66" w:rsidRPr="008D1D61">
              <w:t>M</w:t>
            </w:r>
            <w:r w:rsidR="007355DB" w:rsidRPr="008D1D61">
              <w:t>oneda Legal Colombiana</w:t>
            </w:r>
            <w:r w:rsidR="00B70379" w:rsidRPr="008D1D61">
              <w:rPr>
                <w:color w:val="000000"/>
              </w:rPr>
              <w:t xml:space="preserve">; </w:t>
            </w:r>
            <w:r w:rsidR="00694874" w:rsidRPr="00A2494E">
              <w:rPr>
                <w:sz w:val="18"/>
                <w:szCs w:val="18"/>
              </w:rPr>
              <w:t xml:space="preserve">correspondientes a la vigencia 2018 $ </w:t>
            </w:r>
            <w:r w:rsidR="004147C5">
              <w:rPr>
                <w:sz w:val="18"/>
                <w:szCs w:val="18"/>
              </w:rPr>
              <w:t>Once</w:t>
            </w:r>
            <w:r w:rsidR="00694874" w:rsidRPr="00A2494E">
              <w:rPr>
                <w:sz w:val="18"/>
                <w:szCs w:val="18"/>
              </w:rPr>
              <w:t xml:space="preserve"> Millones </w:t>
            </w:r>
            <w:r w:rsidR="004147C5">
              <w:rPr>
                <w:sz w:val="18"/>
                <w:szCs w:val="18"/>
              </w:rPr>
              <w:t xml:space="preserve">Cuatrocientos Mil Pesos </w:t>
            </w:r>
            <w:r w:rsidR="00694874" w:rsidRPr="00A2494E">
              <w:rPr>
                <w:sz w:val="18"/>
                <w:szCs w:val="18"/>
              </w:rPr>
              <w:t>(</w:t>
            </w:r>
            <w:r w:rsidR="004147C5">
              <w:rPr>
                <w:sz w:val="18"/>
                <w:szCs w:val="18"/>
              </w:rPr>
              <w:t>11</w:t>
            </w:r>
            <w:r w:rsidR="00694874">
              <w:rPr>
                <w:sz w:val="18"/>
                <w:szCs w:val="18"/>
              </w:rPr>
              <w:t>.</w:t>
            </w:r>
            <w:r w:rsidR="004147C5">
              <w:rPr>
                <w:sz w:val="18"/>
                <w:szCs w:val="18"/>
              </w:rPr>
              <w:t>4</w:t>
            </w:r>
            <w:r w:rsidR="00694874">
              <w:rPr>
                <w:sz w:val="18"/>
                <w:szCs w:val="18"/>
              </w:rPr>
              <w:t>00.000</w:t>
            </w:r>
            <w:r w:rsidR="00694874" w:rsidRPr="00A2494E">
              <w:rPr>
                <w:sz w:val="18"/>
                <w:szCs w:val="18"/>
              </w:rPr>
              <w:t>)</w:t>
            </w:r>
            <w:r w:rsidR="00694874">
              <w:rPr>
                <w:sz w:val="18"/>
                <w:szCs w:val="18"/>
              </w:rPr>
              <w:t>,</w:t>
            </w:r>
            <w:r w:rsidR="00694874" w:rsidRPr="00A2494E">
              <w:rPr>
                <w:sz w:val="18"/>
                <w:szCs w:val="18"/>
              </w:rPr>
              <w:t xml:space="preserve"> amparados con el Certificado de Disponibilidad Presupuestal </w:t>
            </w:r>
            <w:r w:rsidR="00694874" w:rsidRPr="00A2494E">
              <w:rPr>
                <w:b/>
                <w:sz w:val="18"/>
                <w:szCs w:val="18"/>
                <w:highlight w:val="yellow"/>
              </w:rPr>
              <w:t xml:space="preserve">SIIF No. </w:t>
            </w:r>
            <w:r w:rsidR="00B234B1">
              <w:rPr>
                <w:b/>
                <w:sz w:val="18"/>
                <w:szCs w:val="18"/>
                <w:highlight w:val="yellow"/>
              </w:rPr>
              <w:t>134918</w:t>
            </w:r>
            <w:r w:rsidR="00694874" w:rsidRPr="00A2494E">
              <w:rPr>
                <w:b/>
                <w:sz w:val="18"/>
                <w:szCs w:val="18"/>
                <w:highlight w:val="yellow"/>
              </w:rPr>
              <w:t xml:space="preserve">  del </w:t>
            </w:r>
            <w:r w:rsidR="00B234B1">
              <w:rPr>
                <w:b/>
                <w:sz w:val="18"/>
                <w:szCs w:val="18"/>
                <w:highlight w:val="yellow"/>
              </w:rPr>
              <w:t>16</w:t>
            </w:r>
            <w:r w:rsidR="00694874" w:rsidRPr="00A2494E">
              <w:rPr>
                <w:b/>
                <w:sz w:val="18"/>
                <w:szCs w:val="18"/>
                <w:highlight w:val="yellow"/>
              </w:rPr>
              <w:t xml:space="preserve"> de </w:t>
            </w:r>
            <w:r w:rsidR="00694874">
              <w:rPr>
                <w:b/>
                <w:sz w:val="18"/>
                <w:szCs w:val="18"/>
                <w:highlight w:val="yellow"/>
              </w:rPr>
              <w:t>octubre</w:t>
            </w:r>
            <w:r w:rsidR="00694874" w:rsidRPr="00A2494E">
              <w:rPr>
                <w:b/>
                <w:sz w:val="18"/>
                <w:szCs w:val="18"/>
                <w:highlight w:val="yellow"/>
              </w:rPr>
              <w:t xml:space="preserve"> de </w:t>
            </w:r>
            <w:r w:rsidR="00694874" w:rsidRPr="00A2494E">
              <w:rPr>
                <w:b/>
                <w:color w:val="0000CC"/>
                <w:sz w:val="18"/>
                <w:szCs w:val="18"/>
                <w:highlight w:val="yellow"/>
              </w:rPr>
              <w:t>2018</w:t>
            </w:r>
            <w:r w:rsidR="00694874" w:rsidRPr="00A2494E">
              <w:rPr>
                <w:sz w:val="18"/>
                <w:szCs w:val="18"/>
              </w:rPr>
              <w:t xml:space="preserve"> expedido por el Jefe de Presupuestos de la Seccional de Sanidad Valle del Cauca</w:t>
            </w:r>
            <w:r w:rsidR="00694874">
              <w:rPr>
                <w:sz w:val="18"/>
                <w:szCs w:val="18"/>
              </w:rPr>
              <w:t>,</w:t>
            </w:r>
            <w:r w:rsidR="00694874" w:rsidRPr="00A2494E">
              <w:rPr>
                <w:sz w:val="18"/>
                <w:szCs w:val="18"/>
              </w:rPr>
              <w:t xml:space="preserve"> vigencia 2019 el valor de </w:t>
            </w:r>
            <w:r w:rsidR="00E57EC3">
              <w:rPr>
                <w:sz w:val="18"/>
                <w:szCs w:val="18"/>
              </w:rPr>
              <w:t>Treinta</w:t>
            </w:r>
            <w:r w:rsidR="00DC287F">
              <w:rPr>
                <w:sz w:val="18"/>
                <w:szCs w:val="18"/>
              </w:rPr>
              <w:t xml:space="preserve"> Y Cuatro</w:t>
            </w:r>
            <w:r w:rsidR="00694874" w:rsidRPr="00A2494E">
              <w:rPr>
                <w:sz w:val="18"/>
                <w:szCs w:val="18"/>
              </w:rPr>
              <w:t xml:space="preserve"> millones </w:t>
            </w:r>
            <w:r w:rsidR="00DC287F">
              <w:rPr>
                <w:sz w:val="18"/>
                <w:szCs w:val="18"/>
              </w:rPr>
              <w:t>Doscientos Mil P</w:t>
            </w:r>
            <w:r w:rsidR="00E57EC3">
              <w:rPr>
                <w:sz w:val="18"/>
                <w:szCs w:val="18"/>
              </w:rPr>
              <w:t>esos (34</w:t>
            </w:r>
            <w:r w:rsidR="00694874" w:rsidRPr="00A2494E">
              <w:rPr>
                <w:sz w:val="18"/>
                <w:szCs w:val="18"/>
              </w:rPr>
              <w:t>.</w:t>
            </w:r>
            <w:r w:rsidR="00E57EC3">
              <w:rPr>
                <w:sz w:val="18"/>
                <w:szCs w:val="18"/>
              </w:rPr>
              <w:t>2</w:t>
            </w:r>
            <w:r w:rsidR="00694874" w:rsidRPr="00A2494E">
              <w:rPr>
                <w:sz w:val="18"/>
                <w:szCs w:val="18"/>
              </w:rPr>
              <w:t>00.000,00)</w:t>
            </w:r>
            <w:r w:rsidR="00694874">
              <w:rPr>
                <w:sz w:val="18"/>
                <w:szCs w:val="18"/>
              </w:rPr>
              <w:t xml:space="preserve"> respaldado con la autorización de cupo para vigencias futuras por parte del señor Brigadier de General HENRY ARMANDO CELY Director Sanidad policía Nacional mediante oficio número S-2018-078514 del 20/09/2018, DISAN-PLANE-29 20/09/2018</w:t>
            </w:r>
            <w:r w:rsidR="001B1007" w:rsidRPr="008D1D61">
              <w:rPr>
                <w:color w:val="000000"/>
              </w:rPr>
              <w:t xml:space="preserve">. </w:t>
            </w:r>
            <w:r w:rsidR="006545BA" w:rsidRPr="008D1D61">
              <w:t xml:space="preserve"> </w:t>
            </w:r>
          </w:p>
          <w:p w:rsidR="00451C99" w:rsidRDefault="00451C99" w:rsidP="006C7E88">
            <w:pPr>
              <w:jc w:val="both"/>
            </w:pPr>
          </w:p>
          <w:tbl>
            <w:tblPr>
              <w:tblStyle w:val="Tablaconcuadrcula"/>
              <w:tblW w:w="7722" w:type="dxa"/>
              <w:tblLook w:val="04A0"/>
            </w:tblPr>
            <w:tblGrid>
              <w:gridCol w:w="1150"/>
              <w:gridCol w:w="3248"/>
              <w:gridCol w:w="1617"/>
              <w:gridCol w:w="1707"/>
            </w:tblGrid>
            <w:tr w:rsidR="00C5180E" w:rsidRPr="00895863" w:rsidTr="00C5180E">
              <w:trPr>
                <w:trHeight w:val="207"/>
              </w:trPr>
              <w:tc>
                <w:tcPr>
                  <w:tcW w:w="1150" w:type="dxa"/>
                </w:tcPr>
                <w:p w:rsidR="00C5180E" w:rsidRPr="006D3549" w:rsidRDefault="00C5180E" w:rsidP="00C5180E">
                  <w:pPr>
                    <w:jc w:val="center"/>
                    <w:rPr>
                      <w:b/>
                    </w:rPr>
                  </w:pPr>
                  <w:r w:rsidRPr="006D3549">
                    <w:rPr>
                      <w:b/>
                    </w:rPr>
                    <w:t>GRUPO</w:t>
                  </w:r>
                </w:p>
              </w:tc>
              <w:tc>
                <w:tcPr>
                  <w:tcW w:w="3248" w:type="dxa"/>
                </w:tcPr>
                <w:p w:rsidR="00C5180E" w:rsidRPr="006D3549" w:rsidRDefault="00C5180E" w:rsidP="00C5180E">
                  <w:pPr>
                    <w:jc w:val="center"/>
                    <w:rPr>
                      <w:b/>
                    </w:rPr>
                  </w:pPr>
                  <w:r w:rsidRPr="006D3549">
                    <w:rPr>
                      <w:b/>
                    </w:rPr>
                    <w:t>SERVICIO</w:t>
                  </w:r>
                </w:p>
              </w:tc>
              <w:tc>
                <w:tcPr>
                  <w:tcW w:w="1617" w:type="dxa"/>
                </w:tcPr>
                <w:p w:rsidR="00C5180E" w:rsidRPr="006D3549" w:rsidRDefault="00C5180E" w:rsidP="00C5180E">
                  <w:pPr>
                    <w:jc w:val="center"/>
                    <w:rPr>
                      <w:b/>
                    </w:rPr>
                  </w:pPr>
                  <w:r w:rsidRPr="006D3549">
                    <w:rPr>
                      <w:b/>
                    </w:rPr>
                    <w:t>VIGENCIA 201</w:t>
                  </w:r>
                  <w:r>
                    <w:rPr>
                      <w:b/>
                    </w:rPr>
                    <w:t>8</w:t>
                  </w:r>
                </w:p>
              </w:tc>
              <w:tc>
                <w:tcPr>
                  <w:tcW w:w="1707" w:type="dxa"/>
                </w:tcPr>
                <w:p w:rsidR="00C5180E" w:rsidRDefault="00C5180E" w:rsidP="00C5180E">
                  <w:pPr>
                    <w:jc w:val="center"/>
                    <w:rPr>
                      <w:b/>
                    </w:rPr>
                  </w:pPr>
                  <w:r>
                    <w:rPr>
                      <w:b/>
                    </w:rPr>
                    <w:t>VIGENCIA</w:t>
                  </w:r>
                </w:p>
                <w:p w:rsidR="00C5180E" w:rsidRPr="006D3549" w:rsidRDefault="00C5180E" w:rsidP="00C5180E">
                  <w:pPr>
                    <w:jc w:val="center"/>
                    <w:rPr>
                      <w:b/>
                    </w:rPr>
                  </w:pPr>
                  <w:r>
                    <w:rPr>
                      <w:b/>
                    </w:rPr>
                    <w:t>2019</w:t>
                  </w:r>
                </w:p>
              </w:tc>
            </w:tr>
            <w:tr w:rsidR="00C5180E" w:rsidRPr="00895863" w:rsidTr="00C5180E">
              <w:trPr>
                <w:trHeight w:val="298"/>
              </w:trPr>
              <w:tc>
                <w:tcPr>
                  <w:tcW w:w="1150" w:type="dxa"/>
                  <w:vAlign w:val="center"/>
                </w:tcPr>
                <w:p w:rsidR="00C5180E" w:rsidRPr="00C42A1D" w:rsidRDefault="00C5180E" w:rsidP="009739BF">
                  <w:pPr>
                    <w:jc w:val="center"/>
                  </w:pPr>
                  <w:r w:rsidRPr="00C42A1D">
                    <w:t>1</w:t>
                  </w:r>
                </w:p>
              </w:tc>
              <w:tc>
                <w:tcPr>
                  <w:tcW w:w="3248" w:type="dxa"/>
                  <w:vAlign w:val="center"/>
                </w:tcPr>
                <w:p w:rsidR="00C5180E" w:rsidRPr="00C42A1D" w:rsidRDefault="00C5180E" w:rsidP="009739BF">
                  <w:pPr>
                    <w:jc w:val="both"/>
                  </w:pPr>
                  <w:r w:rsidRPr="00C42A1D">
                    <w:t xml:space="preserve">Kits o suministros de prueba de bancos de sangre y unidad </w:t>
                  </w:r>
                  <w:proofErr w:type="spellStart"/>
                  <w:r w:rsidRPr="00C42A1D">
                    <w:t>transfusional</w:t>
                  </w:r>
                  <w:proofErr w:type="spellEnd"/>
                </w:p>
              </w:tc>
              <w:tc>
                <w:tcPr>
                  <w:tcW w:w="1617" w:type="dxa"/>
                  <w:vAlign w:val="center"/>
                </w:tcPr>
                <w:p w:rsidR="00C5180E" w:rsidRPr="00C42A1D" w:rsidRDefault="00C5180E" w:rsidP="009739BF">
                  <w:pPr>
                    <w:jc w:val="center"/>
                  </w:pPr>
                  <w:r>
                    <w:t>1.400.000</w:t>
                  </w:r>
                </w:p>
              </w:tc>
              <w:tc>
                <w:tcPr>
                  <w:tcW w:w="1707" w:type="dxa"/>
                  <w:vAlign w:val="center"/>
                </w:tcPr>
                <w:p w:rsidR="00C5180E" w:rsidRPr="00C42A1D" w:rsidRDefault="00C5180E" w:rsidP="009739BF">
                  <w:pPr>
                    <w:jc w:val="center"/>
                  </w:pPr>
                  <w:r>
                    <w:t>4.200.000</w:t>
                  </w:r>
                </w:p>
              </w:tc>
            </w:tr>
            <w:tr w:rsidR="00C5180E" w:rsidRPr="00895863" w:rsidTr="00C5180E">
              <w:trPr>
                <w:trHeight w:val="220"/>
              </w:trPr>
              <w:tc>
                <w:tcPr>
                  <w:tcW w:w="1150" w:type="dxa"/>
                  <w:vAlign w:val="center"/>
                </w:tcPr>
                <w:p w:rsidR="00C5180E" w:rsidRPr="00C42A1D" w:rsidRDefault="00C5180E" w:rsidP="009739BF">
                  <w:pPr>
                    <w:jc w:val="center"/>
                  </w:pPr>
                  <w:r w:rsidRPr="00C42A1D">
                    <w:t>2</w:t>
                  </w:r>
                </w:p>
              </w:tc>
              <w:tc>
                <w:tcPr>
                  <w:tcW w:w="3248" w:type="dxa"/>
                  <w:vAlign w:val="center"/>
                </w:tcPr>
                <w:p w:rsidR="00C5180E" w:rsidRPr="00C42A1D" w:rsidRDefault="00C5180E" w:rsidP="009739BF">
                  <w:pPr>
                    <w:jc w:val="both"/>
                  </w:pPr>
                  <w:r>
                    <w:t xml:space="preserve">Insumos </w:t>
                  </w:r>
                  <w:r w:rsidRPr="00C42A1D">
                    <w:t>de banco de sangre</w:t>
                  </w:r>
                </w:p>
              </w:tc>
              <w:tc>
                <w:tcPr>
                  <w:tcW w:w="1617" w:type="dxa"/>
                  <w:vAlign w:val="center"/>
                </w:tcPr>
                <w:p w:rsidR="00C5180E" w:rsidRPr="00C42A1D" w:rsidRDefault="00C5180E" w:rsidP="009739BF">
                  <w:pPr>
                    <w:jc w:val="center"/>
                  </w:pPr>
                  <w:r>
                    <w:t>10.000.000</w:t>
                  </w:r>
                </w:p>
              </w:tc>
              <w:tc>
                <w:tcPr>
                  <w:tcW w:w="1707" w:type="dxa"/>
                  <w:vAlign w:val="center"/>
                </w:tcPr>
                <w:p w:rsidR="00C5180E" w:rsidRPr="00C42A1D" w:rsidRDefault="00C5180E" w:rsidP="009739BF">
                  <w:pPr>
                    <w:jc w:val="center"/>
                  </w:pPr>
                  <w:r>
                    <w:t>30.000.000</w:t>
                  </w:r>
                </w:p>
              </w:tc>
            </w:tr>
          </w:tbl>
          <w:p w:rsidR="00C5180E" w:rsidRPr="008D1D61" w:rsidRDefault="00C5180E" w:rsidP="006C7E88">
            <w:pPr>
              <w:jc w:val="both"/>
            </w:pPr>
          </w:p>
          <w:p w:rsidR="00AD6484" w:rsidRPr="008D1D61" w:rsidRDefault="00AD6484" w:rsidP="002444D0">
            <w:pPr>
              <w:pStyle w:val="Prrafodelista"/>
              <w:ind w:left="0"/>
              <w:jc w:val="both"/>
              <w:rPr>
                <w:rFonts w:cs="Arial"/>
                <w:b/>
              </w:rPr>
            </w:pPr>
            <w:r w:rsidRPr="008D1D61">
              <w:rPr>
                <w:rFonts w:cs="Arial"/>
                <w:b/>
              </w:rPr>
              <w:t>NOTA:</w:t>
            </w:r>
            <w:r w:rsidR="00F2385E" w:rsidRPr="008D1D61">
              <w:rPr>
                <w:rFonts w:cs="Arial"/>
                <w:b/>
              </w:rPr>
              <w:t xml:space="preserve"> </w:t>
            </w:r>
            <w:r w:rsidR="005D733C" w:rsidRPr="008D1D61">
              <w:rPr>
                <w:rFonts w:cs="Arial"/>
              </w:rPr>
              <w:t xml:space="preserve">La oferta que exceda el presupuesto oficial no será tenida en cuenta en el presente proceso de selección. </w:t>
            </w:r>
            <w:r w:rsidR="00DF5285" w:rsidRPr="008D1D61">
              <w:rPr>
                <w:rFonts w:cs="Arial"/>
              </w:rPr>
              <w:t>(</w:t>
            </w:r>
            <w:r w:rsidR="00F24D42" w:rsidRPr="008D1D61">
              <w:rPr>
                <w:rFonts w:cs="Arial"/>
                <w:b/>
                <w:highlight w:val="cyan"/>
              </w:rPr>
              <w:t>Diligenciar Anexo</w:t>
            </w:r>
            <w:r w:rsidR="001D3455">
              <w:rPr>
                <w:rFonts w:cs="Arial"/>
                <w:b/>
                <w:highlight w:val="cyan"/>
              </w:rPr>
              <w:t xml:space="preserve"> </w:t>
            </w:r>
            <w:r w:rsidR="008F77C7">
              <w:rPr>
                <w:rFonts w:cs="Arial"/>
                <w:b/>
                <w:highlight w:val="cyan"/>
              </w:rPr>
              <w:t>2</w:t>
            </w:r>
            <w:r w:rsidR="00F24D42" w:rsidRPr="008D1D61">
              <w:rPr>
                <w:rFonts w:cs="Arial"/>
                <w:b/>
                <w:highlight w:val="cyan"/>
              </w:rPr>
              <w:t xml:space="preserve"> </w:t>
            </w:r>
            <w:r w:rsidR="00992DF2" w:rsidRPr="008D1D61">
              <w:rPr>
                <w:rFonts w:cs="Arial"/>
                <w:b/>
                <w:highlight w:val="cyan"/>
              </w:rPr>
              <w:t>“</w:t>
            </w:r>
            <w:r w:rsidR="00FE162E" w:rsidRPr="008D1D61">
              <w:rPr>
                <w:rFonts w:cs="Arial"/>
                <w:b/>
                <w:highlight w:val="cyan"/>
              </w:rPr>
              <w:t>Oferta Económica</w:t>
            </w:r>
            <w:r w:rsidR="00992DF2" w:rsidRPr="008D1D61">
              <w:rPr>
                <w:rFonts w:cs="Arial"/>
              </w:rPr>
              <w:t>”</w:t>
            </w:r>
            <w:r w:rsidR="00F278AF" w:rsidRPr="008D1D61">
              <w:rPr>
                <w:rFonts w:cs="Arial"/>
              </w:rPr>
              <w:t>)</w:t>
            </w:r>
            <w:r w:rsidR="0089333A" w:rsidRPr="008D1D61">
              <w:rPr>
                <w:rFonts w:cs="Arial"/>
                <w:b/>
              </w:rPr>
              <w:t>.</w:t>
            </w:r>
            <w:r w:rsidR="00AB6E1E" w:rsidRPr="008D1D61">
              <w:rPr>
                <w:rFonts w:cs="Arial"/>
                <w:b/>
              </w:rPr>
              <w:t xml:space="preserve"> </w:t>
            </w:r>
          </w:p>
        </w:tc>
      </w:tr>
      <w:tr w:rsidR="00883F0B" w:rsidRPr="008D1D61" w:rsidTr="0073095B">
        <w:trPr>
          <w:trHeight w:val="727"/>
        </w:trPr>
        <w:tc>
          <w:tcPr>
            <w:tcW w:w="1702" w:type="dxa"/>
            <w:vMerge w:val="restart"/>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8D1D61">
              <w:rPr>
                <w:rFonts w:cs="Arial"/>
                <w:b/>
                <w:bCs/>
                <w:sz w:val="20"/>
              </w:rPr>
              <w:lastRenderedPageBreak/>
              <w:t>Forma y plazo de ejecución</w:t>
            </w:r>
          </w:p>
        </w:tc>
        <w:tc>
          <w:tcPr>
            <w:tcW w:w="8363" w:type="dxa"/>
            <w:shd w:val="clear" w:color="auto" w:fill="auto"/>
            <w:tcMar>
              <w:top w:w="0" w:type="dxa"/>
              <w:left w:w="70" w:type="dxa"/>
              <w:bottom w:w="0" w:type="dxa"/>
              <w:right w:w="70" w:type="dxa"/>
            </w:tcMar>
            <w:vAlign w:val="center"/>
          </w:tcPr>
          <w:p w:rsidR="00CA2F5D" w:rsidRDefault="00CA2F5D" w:rsidP="00CA2F5D">
            <w:pPr>
              <w:jc w:val="both"/>
              <w:rPr>
                <w:b/>
              </w:rPr>
            </w:pPr>
            <w:r w:rsidRPr="008D1D61">
              <w:rPr>
                <w:b/>
              </w:rPr>
              <w:t>FORMA DE EJECUCION:</w:t>
            </w:r>
          </w:p>
          <w:p w:rsidR="00883F0B" w:rsidRPr="008D1D61" w:rsidRDefault="00421DC7" w:rsidP="00217B8F">
            <w:pPr>
              <w:jc w:val="both"/>
            </w:pPr>
            <w:r w:rsidRPr="00D474D1">
              <w:t>La forma de ejecución del co</w:t>
            </w:r>
            <w:r>
              <w:t>ntrato será por tracto sucesivo</w:t>
            </w:r>
            <w:r w:rsidRPr="00D474D1">
              <w:t xml:space="preserve"> </w:t>
            </w:r>
            <w:r>
              <w:t xml:space="preserve">o </w:t>
            </w:r>
            <w:r w:rsidRPr="00D474D1">
              <w:t>según requerimientos por parte del supervisor del contrato</w:t>
            </w:r>
            <w:r>
              <w:t xml:space="preserve"> y la necesidad presentada en el Laboratorio Clínico de la Clínica Regional de Occidente.</w:t>
            </w:r>
          </w:p>
        </w:tc>
      </w:tr>
      <w:tr w:rsidR="00883F0B" w:rsidRPr="008D1D61" w:rsidTr="0073095B">
        <w:trPr>
          <w:trHeight w:val="160"/>
        </w:trPr>
        <w:tc>
          <w:tcPr>
            <w:tcW w:w="1702" w:type="dxa"/>
            <w:vMerge/>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p>
        </w:tc>
        <w:tc>
          <w:tcPr>
            <w:tcW w:w="8363" w:type="dxa"/>
            <w:shd w:val="clear" w:color="auto" w:fill="auto"/>
            <w:tcMar>
              <w:top w:w="0" w:type="dxa"/>
              <w:left w:w="70" w:type="dxa"/>
              <w:bottom w:w="0" w:type="dxa"/>
              <w:right w:w="70" w:type="dxa"/>
            </w:tcMar>
            <w:vAlign w:val="center"/>
          </w:tcPr>
          <w:p w:rsidR="00883F0B" w:rsidRPr="008D1D61" w:rsidRDefault="00421DC7" w:rsidP="00421DC7">
            <w:pPr>
              <w:adjustRightInd w:val="0"/>
              <w:jc w:val="both"/>
            </w:pPr>
            <w:r w:rsidRPr="00D474D1">
              <w:t xml:space="preserve">El plazo de ejecución del contrato será de Ocho  (8) meses </w:t>
            </w:r>
            <w:r w:rsidRPr="00D474D1">
              <w:rPr>
                <w:lang w:val="es-CO" w:eastAsia="es-CO"/>
              </w:rPr>
              <w:t>tiempo durante el cual deberá dar cumplimiento cabal a las prestaciones a que se obliga. Dicho plazo iniciará</w:t>
            </w:r>
            <w:r w:rsidRPr="00D474D1">
              <w:t xml:space="preserve"> a partir de  la aprobación de la garantía única </w:t>
            </w:r>
            <w:r w:rsidRPr="00D474D1">
              <w:rPr>
                <w:lang w:val="es-CO" w:eastAsia="es-CO"/>
              </w:rPr>
              <w:t xml:space="preserve">y entrega de la Carta de Iniciación de Ejecución del Contrato, </w:t>
            </w:r>
            <w:r w:rsidRPr="00D474D1">
              <w:t xml:space="preserve"> hasta la fecha de terminación del contrato o hasta agotar presupuesto, lo primero que ocurra (contrato de tracto sucesivo).Programado para iniciar en el mes de diciembre.</w:t>
            </w:r>
          </w:p>
        </w:tc>
      </w:tr>
      <w:tr w:rsidR="00883F0B" w:rsidRPr="008D1D61" w:rsidTr="009119A8">
        <w:trPr>
          <w:trHeight w:val="535"/>
        </w:trPr>
        <w:tc>
          <w:tcPr>
            <w:tcW w:w="1702" w:type="dxa"/>
            <w:shd w:val="clear" w:color="auto" w:fill="auto"/>
            <w:tcMar>
              <w:top w:w="0" w:type="dxa"/>
              <w:left w:w="70" w:type="dxa"/>
              <w:bottom w:w="0" w:type="dxa"/>
              <w:right w:w="70" w:type="dxa"/>
            </w:tcMar>
            <w:vAlign w:val="center"/>
          </w:tcPr>
          <w:p w:rsidR="00883F0B" w:rsidRPr="008D1D61" w:rsidRDefault="00883F0B" w:rsidP="005232A1">
            <w:pPr>
              <w:adjustRightInd w:val="0"/>
              <w:jc w:val="both"/>
              <w:rPr>
                <w:b/>
                <w:bCs/>
                <w:highlight w:val="yellow"/>
              </w:rPr>
            </w:pPr>
            <w:r w:rsidRPr="008D1D61">
              <w:rPr>
                <w:b/>
                <w:bCs/>
                <w:color w:val="000000"/>
                <w:lang w:val="es-ES" w:eastAsia="es-CO"/>
              </w:rPr>
              <w:t>Forma y procedimiento de adjudicación</w:t>
            </w:r>
          </w:p>
        </w:tc>
        <w:tc>
          <w:tcPr>
            <w:tcW w:w="8363" w:type="dxa"/>
            <w:shd w:val="clear" w:color="auto" w:fill="auto"/>
            <w:tcMar>
              <w:top w:w="0" w:type="dxa"/>
              <w:left w:w="70" w:type="dxa"/>
              <w:bottom w:w="0" w:type="dxa"/>
              <w:right w:w="70" w:type="dxa"/>
            </w:tcMar>
            <w:vAlign w:val="center"/>
          </w:tcPr>
          <w:p w:rsidR="006021BA" w:rsidRPr="00D474D1" w:rsidRDefault="006021BA" w:rsidP="006021BA">
            <w:pPr>
              <w:adjustRightInd w:val="0"/>
              <w:jc w:val="both"/>
            </w:pPr>
            <w:r w:rsidRPr="00D474D1">
              <w:t>Una vez verificado el cumplimiento de los requisitos habilitantes, se procederá a evaluar si la oferta económica se ajusta a los criterios de la invitación. El presente proceso de contratación se adjudicará por grupo, en donde se deben incluir todos los ítems por cada grupo.</w:t>
            </w:r>
          </w:p>
          <w:p w:rsidR="00883F0B" w:rsidRPr="008D1D61" w:rsidRDefault="006021BA" w:rsidP="00DB4D51">
            <w:pPr>
              <w:adjustRightInd w:val="0"/>
              <w:jc w:val="both"/>
            </w:pPr>
            <w:r w:rsidRPr="00D474D1">
              <w:t xml:space="preserve">La Seccional Sanidad Valle adjudicará el presente proceso por el valor total del presupuesto aprobado mediante el certificado de disponibilidad presupuestal para grupo y vigencia. </w:t>
            </w:r>
            <w:r w:rsidRPr="00D474D1">
              <w:rPr>
                <w:color w:val="000000"/>
                <w:lang w:val="es-CO" w:eastAsia="es-CO"/>
              </w:rPr>
              <w:t xml:space="preserve">La oferta se evaluará por grupos. Se deberán ofertar la totalidad de los ítems en cada grupo </w:t>
            </w:r>
          </w:p>
        </w:tc>
      </w:tr>
      <w:tr w:rsidR="00883F0B" w:rsidRPr="008D1D61" w:rsidTr="000E1CA5">
        <w:trPr>
          <w:trHeight w:val="827"/>
        </w:trPr>
        <w:tc>
          <w:tcPr>
            <w:tcW w:w="1702" w:type="dxa"/>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8D1D61">
              <w:rPr>
                <w:rFonts w:cs="Arial"/>
                <w:b/>
                <w:bCs/>
                <w:sz w:val="20"/>
              </w:rPr>
              <w:t>Lugar de prestación del servicio y/o entrega del bien</w:t>
            </w:r>
          </w:p>
        </w:tc>
        <w:tc>
          <w:tcPr>
            <w:tcW w:w="8363" w:type="dxa"/>
            <w:shd w:val="clear" w:color="auto" w:fill="auto"/>
            <w:tcMar>
              <w:top w:w="0" w:type="dxa"/>
              <w:left w:w="70" w:type="dxa"/>
              <w:bottom w:w="0" w:type="dxa"/>
              <w:right w:w="70" w:type="dxa"/>
            </w:tcMar>
            <w:vAlign w:val="center"/>
          </w:tcPr>
          <w:p w:rsidR="00883F0B" w:rsidRPr="008D1D61" w:rsidRDefault="003B756C" w:rsidP="008F77C7">
            <w:pPr>
              <w:jc w:val="both"/>
            </w:pPr>
            <w:r>
              <w:t>La entrega</w:t>
            </w:r>
            <w:r w:rsidRPr="00D474D1">
              <w:t xml:space="preserve"> de Insumos </w:t>
            </w:r>
            <w:r>
              <w:t>objeto del presente estudio</w:t>
            </w:r>
            <w:r w:rsidRPr="00D474D1">
              <w:t xml:space="preserve"> se </w:t>
            </w:r>
            <w:r>
              <w:t>realizara en el</w:t>
            </w:r>
            <w:r w:rsidRPr="00D474D1">
              <w:t xml:space="preserve"> Laboratorio Clínico de la Clínica Regional de Occidente, </w:t>
            </w:r>
            <w:r>
              <w:t xml:space="preserve">segundo piso </w:t>
            </w:r>
            <w:r w:rsidRPr="00D474D1">
              <w:t>Calle 48 # 86 - 08 Barrio El Caney Cali (Valle del Cauca), teléfono 3182818, en el horario de lunes a viernes de 8 AM a 11:30 AM y de 2 PM a 4:00 PM o en su efecto donde el supervisor del contrato lo requiera</w:t>
            </w:r>
            <w:r w:rsidR="008F77C7" w:rsidRPr="000B6CA5">
              <w:rPr>
                <w:rFonts w:eastAsia="Calibri"/>
                <w:lang w:val="es-CO"/>
              </w:rPr>
              <w:t>.</w:t>
            </w:r>
            <w:r w:rsidR="006C4D1F" w:rsidRPr="004E2C06">
              <w:rPr>
                <w:lang w:val="es-CO"/>
              </w:rPr>
              <w:t xml:space="preserve"> </w:t>
            </w:r>
          </w:p>
        </w:tc>
      </w:tr>
      <w:tr w:rsidR="00883F0B" w:rsidRPr="008D1D61" w:rsidTr="00912D5C">
        <w:trPr>
          <w:trHeight w:val="302"/>
        </w:trPr>
        <w:tc>
          <w:tcPr>
            <w:tcW w:w="1702"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t xml:space="preserve">Forma de pago </w:t>
            </w:r>
          </w:p>
        </w:tc>
        <w:tc>
          <w:tcPr>
            <w:tcW w:w="8363" w:type="dxa"/>
            <w:shd w:val="clear" w:color="auto" w:fill="auto"/>
            <w:tcMar>
              <w:top w:w="0" w:type="dxa"/>
              <w:left w:w="70" w:type="dxa"/>
              <w:bottom w:w="0" w:type="dxa"/>
              <w:right w:w="70" w:type="dxa"/>
            </w:tcMar>
          </w:tcPr>
          <w:p w:rsidR="00A408A7" w:rsidRDefault="00A408A7" w:rsidP="00A408A7">
            <w:pPr>
              <w:jc w:val="both"/>
            </w:pPr>
            <w:r w:rsidRPr="008D1D61">
              <w:t>L</w:t>
            </w:r>
            <w:r w:rsidRPr="008D1D61">
              <w:rPr>
                <w:color w:val="000000"/>
              </w:rPr>
              <w:t xml:space="preserve">a Policía Nacional </w:t>
            </w:r>
            <w:r w:rsidRPr="008D1D61">
              <w:t xml:space="preserve"> Seccional de Sanidad Valle del cauca</w:t>
            </w:r>
            <w:r w:rsidRPr="008D1D61">
              <w:rPr>
                <w:b/>
                <w:bCs/>
              </w:rPr>
              <w:t xml:space="preserve"> </w:t>
            </w:r>
            <w:r w:rsidRPr="008D1D61">
              <w:t xml:space="preserve">pagará el valor del contrato al contratista en la ciudad de Cali, mensualmente, dentro de los cuarenta y cinco (45) días calendarios siguientes a la presentación de la factura comercial en original y dos copias, que deberá ser radicada en la ventanilla única de la oficina central de cuentas dentro de los primeros cinco (05) días de cada mes, anexando certificación de pagos parafiscales.  El  </w:t>
            </w:r>
            <w:r w:rsidRPr="008D1D61">
              <w:rPr>
                <w:b/>
              </w:rPr>
              <w:t>RECIBO A SATISFACCIÓN (RAS)</w:t>
            </w:r>
            <w:r w:rsidRPr="008D1D61">
              <w:t xml:space="preserve">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rsidR="0029737C" w:rsidRDefault="0029737C" w:rsidP="00A408A7">
            <w:pPr>
              <w:jc w:val="both"/>
            </w:pPr>
          </w:p>
          <w:p w:rsidR="0029737C" w:rsidRPr="00D474D1" w:rsidRDefault="0029737C" w:rsidP="0029737C">
            <w:pPr>
              <w:jc w:val="both"/>
              <w:rPr>
                <w:b/>
                <w:bCs/>
              </w:rPr>
            </w:pPr>
            <w:r w:rsidRPr="00D474D1">
              <w:rPr>
                <w:b/>
                <w:bCs/>
              </w:rPr>
              <w:t>PARÁGRAFO 1: AUDITORIA DE CUENTAS.</w:t>
            </w:r>
          </w:p>
          <w:p w:rsidR="0029737C" w:rsidRPr="00D474D1" w:rsidRDefault="0029737C" w:rsidP="0029737C">
            <w:pPr>
              <w:jc w:val="both"/>
            </w:pPr>
            <w:r w:rsidRPr="00D474D1">
              <w:t>La facturación presentada estará sujeta a la auditoría de cuentas, para lo cual el responsable de la ventanilla única central de cuentas de la Seccional, tramitara la cuenta acompañada del recibo a satisfacción técnico, para que se realice la auditoria, la cual será expedida dentro de los (5) cinco días siguientes a su recepción.</w:t>
            </w:r>
          </w:p>
          <w:p w:rsidR="0029737C" w:rsidRPr="00D474D1" w:rsidRDefault="0029737C" w:rsidP="0029737C">
            <w:pPr>
              <w:jc w:val="both"/>
              <w:rPr>
                <w:b/>
                <w:bCs/>
              </w:rPr>
            </w:pPr>
          </w:p>
          <w:p w:rsidR="0029737C" w:rsidRPr="00D474D1" w:rsidRDefault="0029737C" w:rsidP="0029737C">
            <w:pPr>
              <w:jc w:val="both"/>
              <w:rPr>
                <w:b/>
                <w:bCs/>
              </w:rPr>
            </w:pPr>
            <w:r w:rsidRPr="00D474D1">
              <w:rPr>
                <w:b/>
                <w:bCs/>
              </w:rPr>
              <w:t>PARÁGRAFO 2: OBJECIONES Y GLOSAS.</w:t>
            </w:r>
          </w:p>
          <w:p w:rsidR="0029737C" w:rsidRPr="00D474D1" w:rsidRDefault="0029737C" w:rsidP="0029737C">
            <w:pPr>
              <w:jc w:val="both"/>
              <w:rPr>
                <w:b/>
              </w:rPr>
            </w:pPr>
            <w:r w:rsidRPr="00D474D1">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 El valor de la factura que no fue objeto de glosa, continuara con el trámite de pago definido en la forma de pago. Si una objeción no es satisfactoria para las partes, esta será resuelta mediante la intervención de un comité, nombrado por el Jefe Seccional Sanidad Valle</w:t>
            </w:r>
          </w:p>
          <w:p w:rsidR="00A408A7" w:rsidRPr="008D1D61" w:rsidRDefault="00A408A7" w:rsidP="00A408A7">
            <w:pPr>
              <w:jc w:val="both"/>
            </w:pPr>
          </w:p>
          <w:p w:rsidR="00A408A7" w:rsidRPr="008D1D61" w:rsidRDefault="00A408A7" w:rsidP="00A408A7">
            <w:pPr>
              <w:jc w:val="both"/>
            </w:pPr>
            <w:r w:rsidRPr="008D1D61">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rsidR="00A408A7" w:rsidRPr="008D1D61" w:rsidRDefault="00A408A7" w:rsidP="00A408A7">
            <w:pPr>
              <w:pStyle w:val="Textoindependiente"/>
              <w:tabs>
                <w:tab w:val="num" w:pos="720"/>
              </w:tabs>
              <w:jc w:val="both"/>
              <w:rPr>
                <w:rFonts w:cs="Arial"/>
                <w:color w:val="FF0000"/>
                <w:spacing w:val="-3"/>
                <w:sz w:val="20"/>
              </w:rPr>
            </w:pPr>
            <w:r w:rsidRPr="008D1D61">
              <w:rPr>
                <w:rFonts w:cs="Arial"/>
                <w:b/>
                <w:sz w:val="20"/>
              </w:rPr>
              <w:t xml:space="preserve">NOTA: </w:t>
            </w:r>
            <w:r w:rsidRPr="008D1D61">
              <w:rPr>
                <w:rFonts w:cs="Arial"/>
                <w:sz w:val="20"/>
              </w:rPr>
              <w:t xml:space="preserve">Las facturas que se radiquen por fuera del término anteriormente señalado se entenderán como radicadas en el mes siguiente. Para mayor información al respecto, se podrá comunicar a la línea telefónica No. 6605795, Oficina Central de Cuentas. </w:t>
            </w:r>
          </w:p>
          <w:p w:rsidR="00A408A7" w:rsidRPr="008D1D61" w:rsidRDefault="00A408A7" w:rsidP="00A408A7">
            <w:pPr>
              <w:jc w:val="both"/>
            </w:pPr>
          </w:p>
          <w:p w:rsidR="00A408A7" w:rsidRPr="008D1D61" w:rsidRDefault="00A408A7" w:rsidP="00A408A7">
            <w:pPr>
              <w:jc w:val="both"/>
            </w:pPr>
            <w:r w:rsidRPr="008D1D61">
              <w:rPr>
                <w:b/>
              </w:rPr>
              <w:t>REQUISITOS PARA EL PAGO.- 1</w:t>
            </w:r>
            <w:r w:rsidRPr="008D1D61">
              <w:t xml:space="preserve">.- El </w:t>
            </w:r>
            <w:r w:rsidRPr="008D1D61">
              <w:rPr>
                <w:b/>
              </w:rPr>
              <w:t>CONTRATISTA</w:t>
            </w:r>
            <w:r w:rsidRPr="008D1D61">
              <w:t xml:space="preserve"> deberá consolidar una relación mensual de facturas. La factura deberá cumplir los requisitos señalados en el Estatuto Tributario. 2.- Una vez </w:t>
            </w:r>
            <w:proofErr w:type="spellStart"/>
            <w:r w:rsidRPr="008D1D61">
              <w:t>recepcionada</w:t>
            </w:r>
            <w:proofErr w:type="spellEnd"/>
            <w:r w:rsidRPr="008D1D61">
              <w:t xml:space="preserve"> la cuenta en la ventanilla única de Central de Cuentas de la Seccional Sanidad Valle del Cauca se procederá  a realizar los trámites correspondientes para su respectivo pago. 3.- El </w:t>
            </w:r>
            <w:r w:rsidRPr="008D1D61">
              <w:rPr>
                <w:b/>
              </w:rPr>
              <w:t>CONTRATISTA</w:t>
            </w:r>
            <w:r w:rsidRPr="008D1D61">
              <w:t xml:space="preserve"> deberá presentar la factura correspondiente a los elementos entregados en el mes Inmediatamente anterior. 4. La factura debe ser a nombre de la Seccional Sanidad Valle del Cauca NIT. 805.022.186-6 en original y dos (2) copias. 5- Las cuentas presentadas para pago deben llegar sin ganchos de grapadora, con </w:t>
            </w:r>
            <w:proofErr w:type="spellStart"/>
            <w:r w:rsidRPr="008D1D61">
              <w:t>legajador</w:t>
            </w:r>
            <w:proofErr w:type="spellEnd"/>
            <w:r w:rsidRPr="008D1D61">
              <w:t xml:space="preserve"> plástico y  la perforación para legajar debe ser a un costado de </w:t>
            </w:r>
            <w:r w:rsidRPr="008D1D61">
              <w:lastRenderedPageBreak/>
              <w:t>la factura (No en la parte superior de la misma) de conformidad a la ley General de archivo. 6-.Todas las facturas deben tener un recibido a satisfacción por parte del supervisor del contrato.</w:t>
            </w:r>
          </w:p>
          <w:p w:rsidR="00A408A7" w:rsidRPr="008D1D61" w:rsidRDefault="00A408A7" w:rsidP="00A408A7">
            <w:pPr>
              <w:jc w:val="both"/>
            </w:pPr>
            <w:r w:rsidRPr="008D1D61">
              <w:rPr>
                <w:b/>
                <w:spacing w:val="-3"/>
              </w:rPr>
              <w:t>PRESENTACIÓN DE CUENTAS.</w:t>
            </w:r>
            <w:r w:rsidRPr="008D1D61">
              <w:t xml:space="preserve"> </w:t>
            </w:r>
            <w:r w:rsidRPr="008D1D61">
              <w:rPr>
                <w:b/>
                <w:spacing w:val="-3"/>
              </w:rPr>
              <w:t>EL CONTRATISTA</w:t>
            </w:r>
            <w:r w:rsidRPr="008D1D61">
              <w:rPr>
                <w:spacing w:val="-3"/>
              </w:rPr>
              <w:t xml:space="preserve"> </w:t>
            </w:r>
            <w:r w:rsidRPr="008D1D61">
              <w:t>deberá presentar la factura comercial correspondiente a los servicios prestados en el mes inmediatamente anterior, cada mes</w:t>
            </w:r>
            <w:r w:rsidRPr="008D1D61">
              <w:rPr>
                <w:spacing w:val="-3"/>
              </w:rPr>
              <w:t xml:space="preserve">. </w:t>
            </w:r>
            <w:r w:rsidRPr="008D1D61">
              <w:t>El CONTRATISTA informa mediante el formulario denominado “datos básicos beneficiario cuenta” y certificación bancaria, que es titular de la Cuenta (</w:t>
            </w:r>
            <w:r w:rsidRPr="008D1D61">
              <w:rPr>
                <w:color w:val="FF0000"/>
              </w:rPr>
              <w:t>escribir si es corriente o ahorros</w:t>
            </w:r>
            <w:r w:rsidRPr="008D1D61">
              <w:t>) Nº (</w:t>
            </w:r>
            <w:r w:rsidRPr="008D1D61">
              <w:rPr>
                <w:color w:val="FF0000"/>
              </w:rPr>
              <w:t>numero de la cuenta</w:t>
            </w:r>
            <w:r w:rsidRPr="008D1D61">
              <w:t>) de (</w:t>
            </w:r>
            <w:r w:rsidRPr="008D1D61">
              <w:rPr>
                <w:color w:val="FF0000"/>
              </w:rPr>
              <w:t>entidad bancaria</w:t>
            </w:r>
            <w:r w:rsidRPr="008D1D61">
              <w:t xml:space="preserve">) en la cual se procederá a realizar las consignaciones correspondientes al pago del presente contrato. </w:t>
            </w:r>
          </w:p>
          <w:p w:rsidR="00A408A7" w:rsidRPr="008D1D61" w:rsidRDefault="00A408A7" w:rsidP="00A408A7">
            <w:pPr>
              <w:jc w:val="both"/>
            </w:pPr>
          </w:p>
          <w:p w:rsidR="00A408A7" w:rsidRPr="008D1D61" w:rsidRDefault="00A408A7" w:rsidP="00A408A7">
            <w:pPr>
              <w:jc w:val="both"/>
              <w:rPr>
                <w:bCs/>
              </w:rPr>
            </w:pPr>
            <w:r w:rsidRPr="008D1D61">
              <w:rPr>
                <w:bCs/>
              </w:rPr>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8D1D61">
              <w:t>“datos básicos beneficiario cuenta”</w:t>
            </w:r>
            <w:r w:rsidRPr="008D1D61">
              <w:rPr>
                <w:bCs/>
              </w:rPr>
              <w:t>. En cumplimiento a lo anterior, solo el Ordenador del Gasto autoriza el cambio de la cuenta bancaria, en la jefatura de la Seccional Sanidad Valle del Cauca.</w:t>
            </w:r>
          </w:p>
          <w:p w:rsidR="00A408A7" w:rsidRPr="008D1D61" w:rsidRDefault="00A408A7" w:rsidP="00A408A7">
            <w:pPr>
              <w:jc w:val="both"/>
            </w:pPr>
            <w:r w:rsidRPr="008D1D61">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A408A7" w:rsidRPr="008D1D61" w:rsidRDefault="00A408A7" w:rsidP="00A408A7">
            <w:pPr>
              <w:pStyle w:val="Textoindependiente"/>
              <w:jc w:val="both"/>
              <w:rPr>
                <w:rFonts w:cs="Arial"/>
                <w:sz w:val="20"/>
              </w:rPr>
            </w:pPr>
          </w:p>
          <w:p w:rsidR="00A408A7" w:rsidRPr="008D1D61" w:rsidRDefault="00A408A7" w:rsidP="00A408A7">
            <w:pPr>
              <w:pStyle w:val="Textoindependiente"/>
              <w:jc w:val="both"/>
              <w:rPr>
                <w:rFonts w:cs="Arial"/>
                <w:sz w:val="20"/>
              </w:rPr>
            </w:pPr>
            <w:r w:rsidRPr="008D1D61">
              <w:rPr>
                <w:rFonts w:cs="Arial"/>
                <w:sz w:val="20"/>
              </w:rPr>
              <w:t>Los pagos se harán a la siguiente cuenta:</w:t>
            </w:r>
          </w:p>
          <w:p w:rsidR="00A408A7" w:rsidRPr="008D1D61" w:rsidRDefault="00A408A7" w:rsidP="00A408A7">
            <w:pPr>
              <w:pStyle w:val="Textoindependiente"/>
              <w:jc w:val="both"/>
              <w:rPr>
                <w:rFonts w:cs="Arial"/>
                <w:color w:val="000000"/>
                <w:sz w:val="20"/>
              </w:rPr>
            </w:pPr>
            <w:r w:rsidRPr="008D1D61">
              <w:rPr>
                <w:rFonts w:cs="Arial"/>
                <w:b/>
                <w:color w:val="000000"/>
                <w:sz w:val="20"/>
              </w:rPr>
              <w:t xml:space="preserve">NOMBRE BENEFICIARIO: </w:t>
            </w:r>
            <w:r w:rsidRPr="008D1D61">
              <w:rPr>
                <w:rFonts w:cs="Arial"/>
                <w:color w:val="FF0000"/>
                <w:sz w:val="20"/>
              </w:rPr>
              <w:t>XXXXXXXXXXXXXXX</w:t>
            </w:r>
            <w:r w:rsidRPr="008D1D61">
              <w:rPr>
                <w:rFonts w:cs="Arial"/>
                <w:color w:val="000000"/>
                <w:sz w:val="20"/>
              </w:rPr>
              <w:t xml:space="preserve"> </w:t>
            </w:r>
          </w:p>
          <w:p w:rsidR="00A408A7" w:rsidRPr="008D1D61" w:rsidRDefault="00A408A7" w:rsidP="00A408A7">
            <w:pPr>
              <w:pStyle w:val="Textoindependiente"/>
              <w:jc w:val="both"/>
              <w:rPr>
                <w:rFonts w:cs="Arial"/>
                <w:noProof/>
                <w:color w:val="0000FF"/>
                <w:sz w:val="20"/>
              </w:rPr>
            </w:pPr>
            <w:r w:rsidRPr="008D1D61">
              <w:rPr>
                <w:rFonts w:cs="Arial"/>
                <w:b/>
                <w:color w:val="000000"/>
                <w:sz w:val="20"/>
              </w:rPr>
              <w:t>CUENTA  No.</w:t>
            </w:r>
            <w:r w:rsidRPr="008D1D61">
              <w:rPr>
                <w:rFonts w:cs="Arial"/>
                <w:color w:val="000000"/>
                <w:sz w:val="20"/>
              </w:rPr>
              <w:t xml:space="preserve"> </w:t>
            </w:r>
            <w:r w:rsidRPr="008D1D61">
              <w:rPr>
                <w:rFonts w:cs="Arial"/>
                <w:color w:val="FF0000"/>
                <w:sz w:val="20"/>
              </w:rPr>
              <w:t>XXXXXXXXXXX</w:t>
            </w:r>
          </w:p>
          <w:p w:rsidR="00A408A7" w:rsidRPr="008D1D61" w:rsidRDefault="00A408A7" w:rsidP="00A408A7">
            <w:pPr>
              <w:pStyle w:val="Textoindependiente"/>
              <w:jc w:val="both"/>
              <w:rPr>
                <w:rFonts w:cs="Arial"/>
                <w:color w:val="FF0000"/>
                <w:sz w:val="20"/>
              </w:rPr>
            </w:pPr>
            <w:r w:rsidRPr="008D1D61">
              <w:rPr>
                <w:rFonts w:cs="Arial"/>
                <w:b/>
                <w:color w:val="000000"/>
                <w:sz w:val="20"/>
              </w:rPr>
              <w:t>TIPO DE CUENTA:</w:t>
            </w:r>
            <w:r w:rsidRPr="008D1D61">
              <w:rPr>
                <w:rFonts w:cs="Arial"/>
                <w:color w:val="000000"/>
                <w:sz w:val="20"/>
              </w:rPr>
              <w:t xml:space="preserve"> </w:t>
            </w:r>
            <w:r w:rsidRPr="008D1D61">
              <w:rPr>
                <w:rFonts w:cs="Arial"/>
                <w:color w:val="FF0000"/>
                <w:sz w:val="20"/>
              </w:rPr>
              <w:t>XXXXXXXX</w:t>
            </w:r>
          </w:p>
          <w:p w:rsidR="00883F0B" w:rsidRPr="008D1D61" w:rsidRDefault="00A408A7" w:rsidP="00A408A7">
            <w:pPr>
              <w:jc w:val="both"/>
            </w:pPr>
            <w:r w:rsidRPr="008D1D61">
              <w:rPr>
                <w:b/>
                <w:color w:val="000000"/>
                <w:lang w:val="es-CO"/>
              </w:rPr>
              <w:t>ENTIDAD FINANCIERA:</w:t>
            </w:r>
            <w:r w:rsidRPr="008D1D61">
              <w:rPr>
                <w:color w:val="000000"/>
                <w:lang w:val="es-CO"/>
              </w:rPr>
              <w:t xml:space="preserve"> </w:t>
            </w:r>
            <w:r w:rsidRPr="008D1D61">
              <w:rPr>
                <w:color w:val="FF0000"/>
              </w:rPr>
              <w:t>XXXXXXXXXXX</w:t>
            </w:r>
          </w:p>
        </w:tc>
      </w:tr>
      <w:tr w:rsidR="00883F0B" w:rsidRPr="008D1D61" w:rsidTr="00912D5C">
        <w:trPr>
          <w:trHeight w:val="20"/>
        </w:trPr>
        <w:tc>
          <w:tcPr>
            <w:tcW w:w="1702"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lastRenderedPageBreak/>
              <w:t xml:space="preserve">Causales de rechazo de la propuesta o declaratoria desierta del proceso </w:t>
            </w:r>
          </w:p>
        </w:tc>
        <w:tc>
          <w:tcPr>
            <w:tcW w:w="8363" w:type="dxa"/>
            <w:shd w:val="clear" w:color="auto" w:fill="auto"/>
            <w:tcMar>
              <w:top w:w="0" w:type="dxa"/>
              <w:left w:w="70" w:type="dxa"/>
              <w:bottom w:w="0" w:type="dxa"/>
              <w:right w:w="70" w:type="dxa"/>
            </w:tcMar>
            <w:vAlign w:val="center"/>
          </w:tcPr>
          <w:p w:rsidR="00883F0B" w:rsidRPr="008D1D61" w:rsidRDefault="00883F0B" w:rsidP="00E90397">
            <w:pPr>
              <w:jc w:val="both"/>
              <w:rPr>
                <w:b/>
              </w:rPr>
            </w:pPr>
            <w:r w:rsidRPr="008D1D61">
              <w:rPr>
                <w:b/>
              </w:rPr>
              <w:t>Son causales para el rechazo de las propuestas, las siguientes:</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Cuando se compruebe que un proponente ha interferido, influenciado, u obtenido correspondencia interna, proyectos de concepto de evaluación o de respuesta a observaciones, no enviados oficialmente a los proponentes.</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Cuando se compruebe confabulación entre los proponentes que altere de cualquier manera la aplicación del principio de selección objetiva.</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Cuando el proponente o alguno de sus integrantes se encuentre incurso en las causales de inhabilidades o incompatibilidades fijadas por la Constitución y la Ley.</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Cuando en la propuesta se encuentre información o documentos que no correspondan a la realidad que le permita cumplir un requisito mínimo.</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Cuando el Objeto Social de la firma, incluido en el Certificado de Existencia y Representación Legal no faculte a la sociedad para desarrollar la actividad materia de la futura contratación.</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Cuando el oferente sea persona jurídica y se encuentre incurso en alguna de las causales de disolución o liquidación proferidas por Autoridad Competente.</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Cuando se presente más de una oferta por un mismo oferente o se ostente la calidad de Representante Legal o socio de más de una persona jurídica participante en el presente proceso de selección.</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Cuando el valor de la propuesta contenga precios artificialmente bajos, si se da el caso.</w:t>
            </w:r>
          </w:p>
          <w:p w:rsidR="00883F0B" w:rsidRPr="008D1D61" w:rsidRDefault="00883F0B" w:rsidP="00121B49">
            <w:pPr>
              <w:pStyle w:val="Prrafodelista"/>
              <w:numPr>
                <w:ilvl w:val="0"/>
                <w:numId w:val="2"/>
              </w:numPr>
              <w:tabs>
                <w:tab w:val="left" w:pos="-46"/>
              </w:tabs>
              <w:suppressAutoHyphens/>
              <w:ind w:left="238" w:hanging="238"/>
              <w:contextualSpacing w:val="0"/>
              <w:jc w:val="both"/>
              <w:textAlignment w:val="baseline"/>
              <w:rPr>
                <w:rFonts w:cs="Arial"/>
              </w:rPr>
            </w:pPr>
            <w:r w:rsidRPr="008D1D61">
              <w:rPr>
                <w:rFonts w:cs="Arial"/>
              </w:rPr>
              <w:t>La NO presentación de los documentos habilitantes dentro del término establecido en la invitación.</w:t>
            </w:r>
          </w:p>
          <w:p w:rsidR="00883F0B" w:rsidRPr="008D1D61" w:rsidRDefault="00883F0B" w:rsidP="00121B49">
            <w:pPr>
              <w:pStyle w:val="Prrafodelista"/>
              <w:numPr>
                <w:ilvl w:val="0"/>
                <w:numId w:val="2"/>
              </w:numPr>
              <w:tabs>
                <w:tab w:val="left" w:pos="-46"/>
              </w:tabs>
              <w:suppressAutoHyphens/>
              <w:ind w:left="238" w:hanging="238"/>
              <w:jc w:val="both"/>
              <w:textAlignment w:val="baseline"/>
              <w:rPr>
                <w:rFonts w:cs="Arial"/>
                <w:lang w:val="es-CO"/>
              </w:rPr>
            </w:pPr>
            <w:r w:rsidRPr="008D1D61">
              <w:rPr>
                <w:rFonts w:cs="Arial"/>
              </w:rPr>
              <w:t xml:space="preserve">En el evento en que la Seccional Sanidad Valle </w:t>
            </w:r>
            <w:r w:rsidR="003800B1">
              <w:rPr>
                <w:rFonts w:cs="Arial"/>
              </w:rPr>
              <w:t xml:space="preserve">del Cauca </w:t>
            </w:r>
            <w:r w:rsidRPr="008D1D61">
              <w:rPr>
                <w:rFonts w:cs="Arial"/>
              </w:rPr>
              <w:t>de la Policía Nacional haya solicitado al oferente por escrito con posterioridad a la presentación de la oferta, aclaraciones o explicaciones relacionadas con información de la misma y éste no de respuesta dentro del término establecido para ello en el escrito de solicitud.</w:t>
            </w:r>
          </w:p>
          <w:p w:rsidR="00E64921" w:rsidRPr="008D1D61" w:rsidRDefault="00883F0B" w:rsidP="00121B49">
            <w:pPr>
              <w:pStyle w:val="Prrafodelista"/>
              <w:numPr>
                <w:ilvl w:val="0"/>
                <w:numId w:val="2"/>
              </w:numPr>
              <w:tabs>
                <w:tab w:val="left" w:pos="-46"/>
              </w:tabs>
              <w:suppressAutoHyphens/>
              <w:ind w:left="238" w:hanging="238"/>
              <w:jc w:val="both"/>
              <w:textAlignment w:val="baseline"/>
              <w:rPr>
                <w:rFonts w:cs="Arial"/>
                <w:lang w:val="es-CO"/>
              </w:rPr>
            </w:pPr>
            <w:r w:rsidRPr="008D1D61">
              <w:rPr>
                <w:rFonts w:cs="Arial"/>
                <w:b/>
                <w:color w:val="0000CC"/>
                <w:u w:val="single"/>
              </w:rPr>
              <w:t>Las propuestas que se presenten después de la fecha y hora fijadas</w:t>
            </w:r>
            <w:r w:rsidR="00E64921" w:rsidRPr="008D1D61">
              <w:rPr>
                <w:rFonts w:cs="Arial"/>
                <w:b/>
                <w:color w:val="0000CC"/>
                <w:u w:val="single"/>
              </w:rPr>
              <w:t xml:space="preserve"> dentro de la plataforma SECOP II</w:t>
            </w:r>
            <w:r w:rsidRPr="008D1D61">
              <w:rPr>
                <w:rFonts w:cs="Arial"/>
                <w:b/>
                <w:color w:val="0000CC"/>
                <w:u w:val="single"/>
              </w:rPr>
              <w:t xml:space="preserve"> para su entrega no serán recibidas.</w:t>
            </w:r>
            <w:r w:rsidRPr="008D1D61">
              <w:rPr>
                <w:rFonts w:cs="Arial"/>
              </w:rPr>
              <w:t xml:space="preserve"> </w:t>
            </w:r>
          </w:p>
          <w:p w:rsidR="000B07F5" w:rsidRPr="008D1D61" w:rsidRDefault="00883F0B" w:rsidP="00E90397">
            <w:pPr>
              <w:pStyle w:val="Prrafodelista"/>
              <w:numPr>
                <w:ilvl w:val="0"/>
                <w:numId w:val="2"/>
              </w:numPr>
              <w:tabs>
                <w:tab w:val="left" w:pos="244"/>
              </w:tabs>
              <w:adjustRightInd w:val="0"/>
              <w:ind w:left="238" w:hanging="238"/>
              <w:jc w:val="both"/>
              <w:rPr>
                <w:rFonts w:cs="Arial"/>
                <w:b/>
                <w:bCs/>
              </w:rPr>
            </w:pPr>
            <w:r w:rsidRPr="008D1D61">
              <w:rPr>
                <w:rFonts w:cs="Arial"/>
                <w:color w:val="000000"/>
                <w:lang w:val="es-CO" w:eastAsia="es-CO"/>
              </w:rPr>
              <w:t xml:space="preserve">Cuando la propuesta sea presentada por Consorcio o Unión Temporal o cualquier tipo de sociedad futura y NO se constituya el documento legal que demuestre tal condición. </w:t>
            </w:r>
          </w:p>
          <w:p w:rsidR="000B07F5" w:rsidRPr="008D1D61" w:rsidRDefault="000B07F5" w:rsidP="000B07F5">
            <w:pPr>
              <w:tabs>
                <w:tab w:val="left" w:pos="244"/>
              </w:tabs>
              <w:adjustRightInd w:val="0"/>
              <w:jc w:val="both"/>
              <w:rPr>
                <w:b/>
                <w:bCs/>
              </w:rPr>
            </w:pPr>
          </w:p>
          <w:p w:rsidR="00883F0B" w:rsidRPr="008D1D61" w:rsidRDefault="00883F0B" w:rsidP="000B07F5">
            <w:pPr>
              <w:tabs>
                <w:tab w:val="left" w:pos="244"/>
              </w:tabs>
              <w:adjustRightInd w:val="0"/>
              <w:jc w:val="both"/>
              <w:rPr>
                <w:b/>
                <w:bCs/>
              </w:rPr>
            </w:pPr>
            <w:r w:rsidRPr="008D1D61">
              <w:rPr>
                <w:b/>
                <w:bCs/>
              </w:rPr>
              <w:t>CAUSALES PARA DECLARAR DESIERTO EL PROCESO</w:t>
            </w:r>
          </w:p>
          <w:p w:rsidR="00883F0B" w:rsidRPr="008D1D61" w:rsidRDefault="00883F0B" w:rsidP="00E90397">
            <w:pPr>
              <w:jc w:val="both"/>
              <w:rPr>
                <w:b/>
                <w:bCs/>
              </w:rPr>
            </w:pPr>
          </w:p>
          <w:p w:rsidR="00883F0B" w:rsidRPr="008D1D61" w:rsidRDefault="00883F0B" w:rsidP="00E90397">
            <w:pPr>
              <w:jc w:val="both"/>
            </w:pPr>
            <w:r w:rsidRPr="008D1D61">
              <w:t xml:space="preserve">La Seccional Sanidad Valle </w:t>
            </w:r>
            <w:r w:rsidR="003800B1">
              <w:t xml:space="preserve">del Cauca </w:t>
            </w:r>
            <w:r w:rsidRPr="008D1D61">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83F0B" w:rsidRPr="008D1D61" w:rsidRDefault="00883F0B" w:rsidP="00E90397">
            <w:pPr>
              <w:jc w:val="both"/>
            </w:pPr>
          </w:p>
          <w:p w:rsidR="00883F0B" w:rsidRPr="008D1D61" w:rsidRDefault="00883F0B" w:rsidP="00E90397">
            <w:pPr>
              <w:jc w:val="both"/>
            </w:pPr>
            <w:r w:rsidRPr="008D1D61">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w:t>
            </w:r>
            <w:r w:rsidRPr="008D1D61">
              <w:lastRenderedPageBreak/>
              <w:t>declarar desierto el proceso, caso en el cual deberá darse inicio a uno nuevo.</w:t>
            </w:r>
          </w:p>
          <w:p w:rsidR="00883F0B" w:rsidRPr="008D1D61" w:rsidRDefault="00883F0B" w:rsidP="00266E8B">
            <w:pPr>
              <w:jc w:val="both"/>
            </w:pPr>
            <w:r w:rsidRPr="008D1D61">
              <w:t>La declaratoria de desierta del proceso se hará mediante comunicación motivada, que se publicará en el SECOP</w:t>
            </w:r>
            <w:r w:rsidR="00E64921" w:rsidRPr="008D1D61">
              <w:t xml:space="preserve"> II</w:t>
            </w:r>
            <w:r w:rsidRPr="008D1D61">
              <w:t xml:space="preserve">. </w:t>
            </w:r>
          </w:p>
        </w:tc>
      </w:tr>
      <w:tr w:rsidR="00883F0B" w:rsidRPr="008D1D61" w:rsidTr="00912D5C">
        <w:trPr>
          <w:trHeight w:val="20"/>
        </w:trPr>
        <w:tc>
          <w:tcPr>
            <w:tcW w:w="1702" w:type="dxa"/>
            <w:shd w:val="clear" w:color="auto" w:fill="auto"/>
            <w:tcMar>
              <w:top w:w="0" w:type="dxa"/>
              <w:left w:w="70" w:type="dxa"/>
              <w:bottom w:w="0" w:type="dxa"/>
              <w:right w:w="70" w:type="dxa"/>
            </w:tcMar>
            <w:vAlign w:val="center"/>
          </w:tcPr>
          <w:p w:rsidR="00883F0B" w:rsidRPr="008D1D61" w:rsidRDefault="00883F0B" w:rsidP="005D6D81">
            <w:pPr>
              <w:pStyle w:val="Textoindependiente"/>
              <w:jc w:val="both"/>
              <w:rPr>
                <w:rFonts w:cs="Arial"/>
                <w:b/>
                <w:sz w:val="20"/>
                <w:lang w:val="es-CO"/>
              </w:rPr>
            </w:pPr>
            <w:r w:rsidRPr="008D1D61">
              <w:rPr>
                <w:rFonts w:cs="Arial"/>
                <w:b/>
                <w:sz w:val="20"/>
                <w:lang w:val="es-CO"/>
              </w:rPr>
              <w:lastRenderedPageBreak/>
              <w:t xml:space="preserve">Factores que se tendrán en cuenta para la evaluación </w:t>
            </w:r>
          </w:p>
        </w:tc>
        <w:tc>
          <w:tcPr>
            <w:tcW w:w="8363" w:type="dxa"/>
            <w:shd w:val="clear" w:color="auto" w:fill="auto"/>
            <w:tcMar>
              <w:top w:w="0" w:type="dxa"/>
              <w:left w:w="70" w:type="dxa"/>
              <w:bottom w:w="0" w:type="dxa"/>
              <w:right w:w="70" w:type="dxa"/>
            </w:tcMar>
            <w:vAlign w:val="center"/>
          </w:tcPr>
          <w:p w:rsidR="00883F0B" w:rsidRPr="008D1D61" w:rsidRDefault="00883F0B" w:rsidP="00A252EE">
            <w:pPr>
              <w:pStyle w:val="Prrafodelista"/>
              <w:ind w:left="0"/>
              <w:jc w:val="both"/>
              <w:rPr>
                <w:rFonts w:cs="Arial"/>
              </w:rPr>
            </w:pPr>
            <w:r w:rsidRPr="008D1D61">
              <w:rPr>
                <w:rFonts w:cs="Arial"/>
              </w:rPr>
              <w:t xml:space="preserve">Al momento de la entrega de las propuestas, se determinará el orden de elegibilidad con el ofrecimiento económico del mayor porcentaje de descuento, en caso que este no cumpla con los requisitos habilitantes exigidos, vencido el plazo para subsanar los mismos, se procederá a verificar la oferta del ofrecimiento económico con el segundo mayor porcentaje de descuento y así sucesivamente. </w:t>
            </w:r>
          </w:p>
          <w:p w:rsidR="00883F0B" w:rsidRPr="008D1D61" w:rsidRDefault="00883F0B" w:rsidP="007F1D79">
            <w:pPr>
              <w:pStyle w:val="Prrafodelista"/>
              <w:ind w:left="0"/>
              <w:jc w:val="both"/>
              <w:rPr>
                <w:rFonts w:cs="Arial"/>
              </w:rPr>
            </w:pPr>
            <w:r w:rsidRPr="008D1D61">
              <w:rPr>
                <w:rFonts w:cs="Arial"/>
              </w:rPr>
              <w:t xml:space="preserve">De conformidad con el </w:t>
            </w:r>
            <w:r w:rsidRPr="008D1D61">
              <w:rPr>
                <w:rFonts w:cs="Arial"/>
                <w:b/>
              </w:rPr>
              <w:t xml:space="preserve">numeral 4 del artículo 2.2.1.2.1.5.2 del Decreto 1082 de 2015, </w:t>
            </w:r>
            <w:r w:rsidRPr="008D1D61">
              <w:rPr>
                <w:rFonts w:cs="Arial"/>
              </w:rPr>
              <w:t xml:space="preserve">la entidad estatal procederá a revisar las ofertas económicas y a verificar los requisitos habilitantes y condiciones técnicas de la oferta con el ofrecimiento económico de menor valor, en caso que esta no cumpla con los requisitos habilitantes exigidos, vencido el plazo para subsanar los mismos, se procederá a verificar la oferta del ofrecimiento económico con el segundo menor valor y así sucesivamente.   </w:t>
            </w:r>
          </w:p>
          <w:p w:rsidR="00883F0B" w:rsidRPr="008D1D61" w:rsidRDefault="00883F0B" w:rsidP="007F1D79">
            <w:pPr>
              <w:pStyle w:val="Prrafodelista"/>
              <w:ind w:left="0"/>
              <w:jc w:val="both"/>
              <w:rPr>
                <w:rFonts w:cs="Arial"/>
              </w:rPr>
            </w:pPr>
          </w:p>
          <w:p w:rsidR="00883F0B" w:rsidRPr="008D1D61" w:rsidRDefault="00883F0B" w:rsidP="009946A7">
            <w:pPr>
              <w:pStyle w:val="Prrafodelista"/>
              <w:ind w:left="0"/>
              <w:jc w:val="both"/>
              <w:rPr>
                <w:rFonts w:cs="Arial"/>
                <w:highlight w:val="yellow"/>
              </w:rPr>
            </w:pPr>
            <w:r w:rsidRPr="008D1D61">
              <w:rPr>
                <w:rFonts w:cs="Arial"/>
              </w:rPr>
              <w:t xml:space="preserve">Si una vez verificadas todas las ofertas presentadas, no se logra la habilitación, el proceso se declarará desierto mediante comunicación motivada que se publicara en el SECOP según Resolución 03049 del 30 de julio de 2014 </w:t>
            </w:r>
            <w:r w:rsidRPr="008D1D61">
              <w:rPr>
                <w:rFonts w:cs="Arial"/>
                <w:i/>
              </w:rPr>
              <w:t>“</w:t>
            </w:r>
            <w:r w:rsidRPr="008D1D61">
              <w:rPr>
                <w:rFonts w:cs="Arial"/>
                <w:bCs/>
                <w:i/>
              </w:rPr>
              <w:t>Por la cual se adopta el Manual de Contratación de la Policía Nacional</w:t>
            </w:r>
            <w:r w:rsidRPr="008D1D61">
              <w:rPr>
                <w:rFonts w:cs="Arial"/>
                <w:i/>
              </w:rPr>
              <w:t>”.</w:t>
            </w:r>
            <w:r w:rsidRPr="008D1D61">
              <w:rPr>
                <w:rFonts w:cs="Arial"/>
              </w:rPr>
              <w:t xml:space="preserve">  </w:t>
            </w:r>
          </w:p>
        </w:tc>
      </w:tr>
      <w:tr w:rsidR="00883F0B" w:rsidRPr="008D1D61" w:rsidTr="00912D5C">
        <w:trPr>
          <w:trHeight w:val="20"/>
        </w:trPr>
        <w:tc>
          <w:tcPr>
            <w:tcW w:w="1702"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sz w:val="20"/>
                <w:highlight w:val="yellow"/>
                <w:lang w:val="es-CO"/>
              </w:rPr>
            </w:pPr>
            <w:r w:rsidRPr="008D1D61">
              <w:rPr>
                <w:rFonts w:cs="Arial"/>
                <w:b/>
                <w:sz w:val="20"/>
                <w:lang w:val="es-CO"/>
              </w:rPr>
              <w:t xml:space="preserve">Procedimiento en caso de empate a menor precio </w:t>
            </w:r>
          </w:p>
        </w:tc>
        <w:tc>
          <w:tcPr>
            <w:tcW w:w="8363" w:type="dxa"/>
            <w:shd w:val="clear" w:color="auto" w:fill="auto"/>
            <w:tcMar>
              <w:top w:w="0" w:type="dxa"/>
              <w:left w:w="70" w:type="dxa"/>
              <w:bottom w:w="0" w:type="dxa"/>
              <w:right w:w="70" w:type="dxa"/>
            </w:tcMar>
            <w:vAlign w:val="center"/>
          </w:tcPr>
          <w:p w:rsidR="00883F0B" w:rsidRPr="008D1D61" w:rsidRDefault="00883F0B" w:rsidP="00C86B8D">
            <w:pPr>
              <w:pStyle w:val="Prrafodelista"/>
              <w:ind w:left="0"/>
              <w:jc w:val="both"/>
              <w:rPr>
                <w:rFonts w:cs="Arial"/>
                <w:lang w:val="es-CO"/>
              </w:rPr>
            </w:pPr>
            <w:r w:rsidRPr="008D1D61">
              <w:rPr>
                <w:rFonts w:cs="Arial"/>
                <w:lang w:val="es-CO"/>
              </w:rPr>
              <w:t xml:space="preserve">De conformidad con el </w:t>
            </w:r>
            <w:r w:rsidRPr="008D1D61">
              <w:rPr>
                <w:rFonts w:cs="Arial"/>
                <w:b/>
                <w:lang w:val="es-CO"/>
              </w:rPr>
              <w:t>numeral 7</w:t>
            </w:r>
            <w:r w:rsidRPr="008D1D61">
              <w:rPr>
                <w:rFonts w:cs="Arial"/>
                <w:lang w:val="es-CO"/>
              </w:rPr>
              <w:t xml:space="preserve"> </w:t>
            </w:r>
            <w:r w:rsidRPr="008D1D61">
              <w:rPr>
                <w:rFonts w:cs="Arial"/>
                <w:b/>
                <w:lang w:val="es-CO"/>
              </w:rPr>
              <w:t xml:space="preserve">del artículo </w:t>
            </w:r>
            <w:r w:rsidRPr="008D1D61">
              <w:rPr>
                <w:rFonts w:cs="Arial"/>
                <w:b/>
              </w:rPr>
              <w:t xml:space="preserve">2.2.1.2.1.5.2 </w:t>
            </w:r>
            <w:r w:rsidRPr="008D1D61">
              <w:rPr>
                <w:rFonts w:cs="Arial"/>
                <w:b/>
                <w:lang w:val="es-CO"/>
              </w:rPr>
              <w:t>del Decreto 1082 de 2015</w:t>
            </w:r>
            <w:r w:rsidRPr="008D1D61">
              <w:rPr>
                <w:rFonts w:cs="Arial"/>
                <w:lang w:val="es-CO"/>
              </w:rPr>
              <w:t xml:space="preserve">, la entidad adjudicará a quien haya entregado primero la oferta entre los empatados, según el orden de entrega de las mismas.  </w:t>
            </w:r>
          </w:p>
        </w:tc>
      </w:tr>
      <w:tr w:rsidR="00883F0B" w:rsidRPr="008D1D61" w:rsidTr="00912D5C">
        <w:trPr>
          <w:trHeight w:val="20"/>
        </w:trPr>
        <w:tc>
          <w:tcPr>
            <w:tcW w:w="1702" w:type="dxa"/>
            <w:shd w:val="clear" w:color="auto" w:fill="auto"/>
            <w:tcMar>
              <w:top w:w="0" w:type="dxa"/>
              <w:left w:w="70" w:type="dxa"/>
              <w:bottom w:w="0" w:type="dxa"/>
              <w:right w:w="70" w:type="dxa"/>
            </w:tcMar>
            <w:vAlign w:val="center"/>
          </w:tcPr>
          <w:p w:rsidR="00883F0B" w:rsidRPr="008D1D61" w:rsidRDefault="00883F0B" w:rsidP="00FC082D">
            <w:pPr>
              <w:pStyle w:val="Textoindependiente"/>
              <w:jc w:val="both"/>
              <w:rPr>
                <w:rFonts w:cs="Arial"/>
                <w:b/>
                <w:sz w:val="20"/>
                <w:lang w:val="es-CO"/>
              </w:rPr>
            </w:pPr>
            <w:r w:rsidRPr="008D1D61">
              <w:rPr>
                <w:rFonts w:cs="Arial"/>
                <w:b/>
                <w:sz w:val="20"/>
                <w:lang w:val="es-CO"/>
              </w:rPr>
              <w:t xml:space="preserve">Información de aceptación de la oferta </w:t>
            </w:r>
          </w:p>
        </w:tc>
        <w:tc>
          <w:tcPr>
            <w:tcW w:w="8363" w:type="dxa"/>
            <w:shd w:val="clear" w:color="auto" w:fill="auto"/>
            <w:tcMar>
              <w:top w:w="0" w:type="dxa"/>
              <w:left w:w="70" w:type="dxa"/>
              <w:bottom w:w="0" w:type="dxa"/>
              <w:right w:w="70" w:type="dxa"/>
            </w:tcMar>
            <w:vAlign w:val="center"/>
          </w:tcPr>
          <w:p w:rsidR="00883F0B" w:rsidRPr="008D1D61" w:rsidRDefault="00883F0B" w:rsidP="00DA6E81">
            <w:pPr>
              <w:pStyle w:val="Prrafodelista"/>
              <w:ind w:left="0"/>
              <w:jc w:val="both"/>
              <w:rPr>
                <w:rFonts w:cs="Arial"/>
                <w:lang w:val="es-CO"/>
              </w:rPr>
            </w:pPr>
            <w:r w:rsidRPr="008D1D61">
              <w:rPr>
                <w:rFonts w:cs="Arial"/>
                <w:lang w:val="es-CO"/>
              </w:rPr>
              <w:t>Con la publicación de la comunicación de aceptación en el SECOP</w:t>
            </w:r>
            <w:r w:rsidR="00E64921" w:rsidRPr="008D1D61">
              <w:rPr>
                <w:rFonts w:cs="Arial"/>
                <w:lang w:val="es-CO"/>
              </w:rPr>
              <w:t xml:space="preserve"> II</w:t>
            </w:r>
            <w:r w:rsidRPr="008D1D61">
              <w:rPr>
                <w:rFonts w:cs="Arial"/>
                <w:lang w:val="es-CO"/>
              </w:rPr>
              <w:t xml:space="preserve"> el proponente seleccionado quedará informado de la aceptación de su oferta. (Según Nota 97 numeral 11 de la Resolución 03049 </w:t>
            </w:r>
            <w:r w:rsidRPr="008D1D61">
              <w:rPr>
                <w:rFonts w:cs="Arial"/>
                <w:i/>
                <w:lang w:val="es-CO"/>
              </w:rPr>
              <w:t>“</w:t>
            </w:r>
            <w:r w:rsidRPr="008D1D61">
              <w:rPr>
                <w:rFonts w:cs="Arial"/>
                <w:bCs/>
              </w:rPr>
              <w:t>Por la cual se adopta el Manual de Contratación de la Policía Nacional</w:t>
            </w:r>
            <w:r w:rsidRPr="008D1D61">
              <w:rPr>
                <w:rFonts w:cs="Arial"/>
                <w:i/>
                <w:lang w:val="es-CO"/>
              </w:rPr>
              <w:t>”.</w:t>
            </w:r>
          </w:p>
        </w:tc>
      </w:tr>
      <w:tr w:rsidR="00883F0B" w:rsidRPr="008D1D61" w:rsidTr="00912D5C">
        <w:trPr>
          <w:trHeight w:val="20"/>
        </w:trPr>
        <w:tc>
          <w:tcPr>
            <w:tcW w:w="1702" w:type="dxa"/>
            <w:shd w:val="clear" w:color="auto" w:fill="auto"/>
            <w:tcMar>
              <w:top w:w="0" w:type="dxa"/>
              <w:left w:w="70" w:type="dxa"/>
              <w:bottom w:w="0" w:type="dxa"/>
              <w:right w:w="70" w:type="dxa"/>
            </w:tcMar>
            <w:vAlign w:val="center"/>
          </w:tcPr>
          <w:p w:rsidR="00883F0B" w:rsidRPr="008D1D61" w:rsidRDefault="00883F0B" w:rsidP="006F2277">
            <w:pPr>
              <w:pStyle w:val="Textoindependiente"/>
              <w:jc w:val="both"/>
              <w:rPr>
                <w:rFonts w:cs="Arial"/>
                <w:b/>
                <w:sz w:val="20"/>
                <w:lang w:val="es-CO"/>
              </w:rPr>
            </w:pPr>
            <w:r w:rsidRPr="008D1D61">
              <w:rPr>
                <w:rFonts w:cs="Arial"/>
                <w:b/>
                <w:sz w:val="20"/>
                <w:lang w:val="es-CO"/>
              </w:rPr>
              <w:t>Análisis de garantías:</w:t>
            </w:r>
          </w:p>
          <w:p w:rsidR="00883F0B" w:rsidRPr="008D1D61" w:rsidRDefault="00883F0B" w:rsidP="006F2277">
            <w:pPr>
              <w:pStyle w:val="Textoindependiente"/>
              <w:jc w:val="both"/>
              <w:rPr>
                <w:rFonts w:cs="Arial"/>
                <w:b/>
                <w:sz w:val="20"/>
                <w:lang w:val="es-CO"/>
              </w:rPr>
            </w:pPr>
            <w:r w:rsidRPr="008D1D61">
              <w:rPr>
                <w:rFonts w:cs="Arial"/>
                <w:b/>
                <w:sz w:val="20"/>
                <w:lang w:val="es-CO"/>
              </w:rPr>
              <w:t>tipificación, estimación y asignación del riesgo</w:t>
            </w:r>
          </w:p>
        </w:tc>
        <w:tc>
          <w:tcPr>
            <w:tcW w:w="8363" w:type="dxa"/>
            <w:shd w:val="clear" w:color="auto" w:fill="auto"/>
            <w:tcMar>
              <w:top w:w="0" w:type="dxa"/>
              <w:left w:w="70" w:type="dxa"/>
              <w:bottom w:w="0" w:type="dxa"/>
              <w:right w:w="70" w:type="dxa"/>
            </w:tcMar>
            <w:vAlign w:val="center"/>
          </w:tcPr>
          <w:p w:rsidR="00883F0B" w:rsidRPr="008D1D61" w:rsidRDefault="00197294" w:rsidP="00366B45">
            <w:pPr>
              <w:pStyle w:val="Prrafodelista"/>
              <w:ind w:left="0"/>
              <w:jc w:val="both"/>
              <w:rPr>
                <w:rFonts w:cs="Arial"/>
              </w:rPr>
            </w:pPr>
            <w:r>
              <w:rPr>
                <w:rFonts w:cs="Arial"/>
              </w:rPr>
              <w:t xml:space="preserve">Las contenidas en el Anexo No. </w:t>
            </w:r>
            <w:r w:rsidR="00366B45">
              <w:rPr>
                <w:rFonts w:cs="Arial"/>
              </w:rPr>
              <w:t>4</w:t>
            </w:r>
            <w:r w:rsidR="00883F0B" w:rsidRPr="008D1D61">
              <w:rPr>
                <w:rFonts w:cs="Arial"/>
              </w:rPr>
              <w:t xml:space="preserve"> de la presente Invitación. </w:t>
            </w:r>
          </w:p>
        </w:tc>
      </w:tr>
    </w:tbl>
    <w:p w:rsidR="00460E27" w:rsidRDefault="00460E27" w:rsidP="00460E27">
      <w:pPr>
        <w:pStyle w:val="Textoindependiente"/>
        <w:tabs>
          <w:tab w:val="left" w:pos="0"/>
          <w:tab w:val="left" w:pos="36"/>
        </w:tabs>
        <w:suppressAutoHyphens/>
        <w:autoSpaceDN w:val="0"/>
        <w:ind w:left="390"/>
        <w:jc w:val="both"/>
        <w:textAlignment w:val="baseline"/>
        <w:rPr>
          <w:rFonts w:cs="Arial"/>
          <w:b/>
          <w:bCs/>
          <w:sz w:val="20"/>
        </w:rPr>
      </w:pPr>
    </w:p>
    <w:p w:rsidR="00AD6484" w:rsidRPr="00CC4BBA" w:rsidRDefault="00AD6484" w:rsidP="008E7C66">
      <w:pPr>
        <w:pStyle w:val="Textoindependiente"/>
        <w:numPr>
          <w:ilvl w:val="0"/>
          <w:numId w:val="3"/>
        </w:numPr>
        <w:tabs>
          <w:tab w:val="left" w:pos="0"/>
          <w:tab w:val="left" w:pos="36"/>
        </w:tabs>
        <w:suppressAutoHyphens/>
        <w:autoSpaceDN w:val="0"/>
        <w:jc w:val="both"/>
        <w:textAlignment w:val="baseline"/>
        <w:rPr>
          <w:rFonts w:cs="Arial"/>
          <w:b/>
          <w:bCs/>
          <w:sz w:val="20"/>
        </w:rPr>
      </w:pPr>
      <w:r w:rsidRPr="00CC4BBA">
        <w:rPr>
          <w:rFonts w:cs="Arial"/>
          <w:b/>
          <w:bCs/>
          <w:sz w:val="20"/>
        </w:rPr>
        <w:t>REQUISITOS MÍNIMOS HABILITANTES.</w:t>
      </w:r>
    </w:p>
    <w:p w:rsidR="00AD6484" w:rsidRDefault="00AD6484" w:rsidP="00AD6484">
      <w:pPr>
        <w:pStyle w:val="Textoindependiente"/>
        <w:tabs>
          <w:tab w:val="left" w:pos="426"/>
        </w:tabs>
        <w:ind w:left="390"/>
        <w:jc w:val="both"/>
        <w:rPr>
          <w:rFonts w:cs="Arial"/>
          <w:b/>
          <w:bCs/>
          <w:sz w:val="20"/>
        </w:rPr>
      </w:pPr>
    </w:p>
    <w:p w:rsidR="009B7144" w:rsidRPr="000451BC" w:rsidRDefault="00516275" w:rsidP="00AD6484">
      <w:pPr>
        <w:pStyle w:val="Textoindependiente"/>
        <w:jc w:val="both"/>
        <w:rPr>
          <w:rFonts w:cs="Arial"/>
          <w:b/>
          <w:sz w:val="20"/>
          <w:lang w:val="es-ES_tradnl"/>
        </w:rPr>
      </w:pPr>
      <w:r w:rsidRPr="00CC4BBA">
        <w:rPr>
          <w:rFonts w:cs="Arial"/>
          <w:b/>
          <w:sz w:val="20"/>
          <w:lang w:val="es-ES_tradnl"/>
        </w:rPr>
        <w:t xml:space="preserve">2.1 </w:t>
      </w:r>
      <w:r w:rsidR="009B7144" w:rsidRPr="000451BC">
        <w:rPr>
          <w:rFonts w:cs="Arial"/>
          <w:b/>
          <w:sz w:val="20"/>
          <w:lang w:val="es-ES_tradnl"/>
        </w:rPr>
        <w:t>JURIDICOS</w:t>
      </w:r>
      <w:r w:rsidR="00361503" w:rsidRPr="000451BC">
        <w:rPr>
          <w:rFonts w:cs="Arial"/>
          <w:b/>
          <w:sz w:val="20"/>
          <w:lang w:val="es-ES_tradnl"/>
        </w:rPr>
        <w:t xml:space="preserve"> </w:t>
      </w:r>
    </w:p>
    <w:p w:rsidR="00D12342" w:rsidRPr="000451BC" w:rsidRDefault="00D12342" w:rsidP="00AD6484">
      <w:pPr>
        <w:pStyle w:val="Textoindependiente"/>
        <w:jc w:val="both"/>
        <w:rPr>
          <w:rFonts w:cs="Arial"/>
          <w:b/>
          <w:sz w:val="20"/>
          <w:lang w:val="es-ES_tradnl"/>
        </w:rPr>
      </w:pPr>
    </w:p>
    <w:p w:rsidR="001E480D" w:rsidRPr="000451BC" w:rsidRDefault="00AD6484" w:rsidP="009B34F4">
      <w:pPr>
        <w:pStyle w:val="Textoindependiente"/>
        <w:numPr>
          <w:ilvl w:val="0"/>
          <w:numId w:val="4"/>
        </w:numPr>
        <w:suppressAutoHyphens/>
        <w:autoSpaceDN w:val="0"/>
        <w:ind w:left="284" w:hanging="284"/>
        <w:jc w:val="both"/>
        <w:textAlignment w:val="baseline"/>
        <w:rPr>
          <w:rFonts w:cs="Arial"/>
          <w:sz w:val="20"/>
        </w:rPr>
      </w:pPr>
      <w:r w:rsidRPr="000451BC">
        <w:rPr>
          <w:rFonts w:cs="Arial"/>
          <w:b/>
          <w:sz w:val="20"/>
        </w:rPr>
        <w:t xml:space="preserve">Carta </w:t>
      </w:r>
      <w:r w:rsidR="009E0BAC" w:rsidRPr="000451BC">
        <w:rPr>
          <w:rFonts w:cs="Arial"/>
          <w:b/>
          <w:sz w:val="20"/>
        </w:rPr>
        <w:t>de Presentación de la Oferta</w:t>
      </w:r>
      <w:r w:rsidR="00180E61" w:rsidRPr="000451BC">
        <w:rPr>
          <w:rFonts w:cs="Arial"/>
          <w:b/>
          <w:sz w:val="20"/>
        </w:rPr>
        <w:t>:</w:t>
      </w:r>
      <w:r w:rsidRPr="000451BC">
        <w:rPr>
          <w:rFonts w:cs="Arial"/>
          <w:sz w:val="20"/>
        </w:rPr>
        <w:t xml:space="preserve"> </w:t>
      </w:r>
      <w:r w:rsidR="009E0BAC" w:rsidRPr="000451BC">
        <w:rPr>
          <w:rFonts w:cs="Arial"/>
          <w:sz w:val="20"/>
        </w:rPr>
        <w:t>D</w:t>
      </w:r>
      <w:r w:rsidRPr="000451BC">
        <w:rPr>
          <w:rFonts w:cs="Arial"/>
          <w:sz w:val="20"/>
        </w:rPr>
        <w:t xml:space="preserve">e acuerdo al </w:t>
      </w:r>
      <w:r w:rsidRPr="000451BC">
        <w:rPr>
          <w:rFonts w:cs="Arial"/>
          <w:color w:val="0000FF"/>
          <w:sz w:val="20"/>
        </w:rPr>
        <w:t>formulario No. 1</w:t>
      </w:r>
      <w:r w:rsidR="00EC1391" w:rsidRPr="000451BC">
        <w:rPr>
          <w:rFonts w:cs="Arial"/>
          <w:color w:val="0000FF"/>
          <w:sz w:val="20"/>
        </w:rPr>
        <w:t xml:space="preserve"> adjunto</w:t>
      </w:r>
      <w:r w:rsidR="001E312B" w:rsidRPr="000451BC">
        <w:rPr>
          <w:rFonts w:cs="Arial"/>
          <w:color w:val="0000FF"/>
          <w:sz w:val="20"/>
        </w:rPr>
        <w:t>,</w:t>
      </w:r>
      <w:r w:rsidR="00EC1391" w:rsidRPr="000451BC">
        <w:rPr>
          <w:rFonts w:cs="Arial"/>
          <w:b/>
          <w:sz w:val="20"/>
        </w:rPr>
        <w:t xml:space="preserve"> </w:t>
      </w:r>
      <w:r w:rsidRPr="000451BC">
        <w:rPr>
          <w:rFonts w:cs="Arial"/>
          <w:sz w:val="20"/>
        </w:rPr>
        <w:t>firmada por el</w:t>
      </w:r>
      <w:r w:rsidR="00F172FA" w:rsidRPr="000451BC">
        <w:rPr>
          <w:rFonts w:cs="Arial"/>
          <w:sz w:val="20"/>
        </w:rPr>
        <w:t xml:space="preserve"> </w:t>
      </w:r>
      <w:r w:rsidRPr="000451BC">
        <w:rPr>
          <w:rFonts w:cs="Arial"/>
          <w:sz w:val="20"/>
        </w:rPr>
        <w:t xml:space="preserve">oferente (persona natural o </w:t>
      </w:r>
      <w:r w:rsidR="008F7C97" w:rsidRPr="000451BC">
        <w:rPr>
          <w:rFonts w:cs="Arial"/>
          <w:sz w:val="20"/>
        </w:rPr>
        <w:t xml:space="preserve">Representante Legal </w:t>
      </w:r>
      <w:r w:rsidRPr="000451BC">
        <w:rPr>
          <w:rFonts w:cs="Arial"/>
          <w:sz w:val="20"/>
        </w:rPr>
        <w:t>de la persona jurídica).</w:t>
      </w:r>
    </w:p>
    <w:p w:rsidR="001E480D" w:rsidRPr="000451BC" w:rsidRDefault="00AD6484" w:rsidP="001E480D">
      <w:pPr>
        <w:numPr>
          <w:ilvl w:val="0"/>
          <w:numId w:val="4"/>
        </w:numPr>
        <w:adjustRightInd w:val="0"/>
        <w:ind w:left="284" w:hanging="284"/>
        <w:jc w:val="both"/>
        <w:rPr>
          <w:color w:val="0000FF"/>
          <w:lang w:val="es-CO" w:eastAsia="es-CO"/>
        </w:rPr>
      </w:pPr>
      <w:r w:rsidRPr="000451BC">
        <w:rPr>
          <w:b/>
        </w:rPr>
        <w:t xml:space="preserve">Certificado </w:t>
      </w:r>
      <w:r w:rsidR="00933B62" w:rsidRPr="000451BC">
        <w:rPr>
          <w:b/>
        </w:rPr>
        <w:t xml:space="preserve">Original de </w:t>
      </w:r>
      <w:r w:rsidRPr="000451BC">
        <w:rPr>
          <w:b/>
        </w:rPr>
        <w:t>Existencia y Representación Legal</w:t>
      </w:r>
      <w:r w:rsidR="003B6917" w:rsidRPr="000451BC">
        <w:rPr>
          <w:b/>
        </w:rPr>
        <w:t xml:space="preserve"> </w:t>
      </w:r>
      <w:r w:rsidR="003B6917" w:rsidRPr="000451BC">
        <w:t>p</w:t>
      </w:r>
      <w:r w:rsidRPr="000451BC">
        <w:t xml:space="preserve">ara personas jurídicas y/o matricula </w:t>
      </w:r>
      <w:r w:rsidR="00B73792" w:rsidRPr="000451BC">
        <w:t xml:space="preserve">mercantil </w:t>
      </w:r>
      <w:r w:rsidRPr="000451BC">
        <w:t xml:space="preserve">de persona natural expedido (s) por la Cámara de Comercio respectiva, </w:t>
      </w:r>
      <w:r w:rsidR="00D16D52" w:rsidRPr="000451BC">
        <w:rPr>
          <w:color w:val="0000FF"/>
          <w:lang w:val="es-CO" w:eastAsia="es-CO"/>
        </w:rPr>
        <w:t>el cual debe haber sido expedido dentro de los treinta (30) días calendario anteriores a la fecha de presentación</w:t>
      </w:r>
      <w:r w:rsidR="005B16D4" w:rsidRPr="000451BC">
        <w:rPr>
          <w:color w:val="0000FF"/>
          <w:lang w:val="es-CO" w:eastAsia="es-CO"/>
        </w:rPr>
        <w:t xml:space="preserve"> de la propuesta.</w:t>
      </w:r>
      <w:r w:rsidR="00D16D52" w:rsidRPr="000451BC">
        <w:rPr>
          <w:color w:val="0000FF"/>
          <w:lang w:val="es-CO" w:eastAsia="es-CO"/>
        </w:rPr>
        <w:t xml:space="preserve"> </w:t>
      </w:r>
    </w:p>
    <w:p w:rsidR="001E480D" w:rsidRPr="000451BC" w:rsidRDefault="002114C8" w:rsidP="001E480D">
      <w:pPr>
        <w:pStyle w:val="Textoindependiente"/>
        <w:numPr>
          <w:ilvl w:val="0"/>
          <w:numId w:val="4"/>
        </w:numPr>
        <w:suppressAutoHyphens/>
        <w:autoSpaceDE w:val="0"/>
        <w:autoSpaceDN w:val="0"/>
        <w:ind w:left="284" w:hanging="284"/>
        <w:jc w:val="both"/>
        <w:textAlignment w:val="baseline"/>
        <w:rPr>
          <w:rFonts w:cs="Arial"/>
          <w:i/>
          <w:color w:val="0000FF"/>
          <w:sz w:val="20"/>
        </w:rPr>
      </w:pPr>
      <w:r w:rsidRPr="000451BC">
        <w:rPr>
          <w:rFonts w:cs="Arial"/>
          <w:b/>
          <w:sz w:val="20"/>
        </w:rPr>
        <w:t xml:space="preserve">CUANDO HUBIERE LUGAR A ELLO, AUTORIZACIÓN DE LA JUNTA DIRECTIVA, JUNTA DE SOCIOS O ASAMBLEA GENERAL, AL REPRESENTANTE LEGAL PARA LA CELEBRACIÓN DEL CONTRATO. </w:t>
      </w:r>
    </w:p>
    <w:p w:rsidR="001E480D" w:rsidRPr="000451BC" w:rsidRDefault="00AD6484" w:rsidP="001E480D">
      <w:pPr>
        <w:pStyle w:val="Textoindependiente"/>
        <w:numPr>
          <w:ilvl w:val="0"/>
          <w:numId w:val="4"/>
        </w:numPr>
        <w:tabs>
          <w:tab w:val="left" w:pos="426"/>
        </w:tabs>
        <w:suppressAutoHyphens/>
        <w:autoSpaceDN w:val="0"/>
        <w:ind w:left="284" w:hanging="284"/>
        <w:jc w:val="both"/>
        <w:textAlignment w:val="baseline"/>
        <w:rPr>
          <w:rFonts w:cs="Arial"/>
          <w:sz w:val="20"/>
        </w:rPr>
      </w:pPr>
      <w:r w:rsidRPr="000451BC">
        <w:rPr>
          <w:rFonts w:cs="Arial"/>
          <w:b/>
          <w:sz w:val="20"/>
        </w:rPr>
        <w:t>Fotocopia de la Cédula de Ciudadanía</w:t>
      </w:r>
      <w:r w:rsidRPr="000451BC">
        <w:rPr>
          <w:rFonts w:cs="Arial"/>
          <w:sz w:val="20"/>
        </w:rPr>
        <w:t xml:space="preserve"> del  Representante Legal y/o proponente</w:t>
      </w:r>
      <w:r w:rsidR="00E964A1" w:rsidRPr="000451BC">
        <w:rPr>
          <w:rFonts w:cs="Arial"/>
          <w:sz w:val="20"/>
        </w:rPr>
        <w:t>.</w:t>
      </w:r>
      <w:r w:rsidRPr="000451BC">
        <w:rPr>
          <w:rFonts w:cs="Arial"/>
          <w:sz w:val="20"/>
        </w:rPr>
        <w:t xml:space="preserve"> </w:t>
      </w:r>
    </w:p>
    <w:p w:rsidR="001E480D" w:rsidRPr="000451BC" w:rsidRDefault="00AD6484" w:rsidP="001E480D">
      <w:pPr>
        <w:pStyle w:val="Textoindependiente"/>
        <w:numPr>
          <w:ilvl w:val="0"/>
          <w:numId w:val="4"/>
        </w:numPr>
        <w:tabs>
          <w:tab w:val="left" w:pos="426"/>
        </w:tabs>
        <w:suppressAutoHyphens/>
        <w:autoSpaceDN w:val="0"/>
        <w:ind w:left="284" w:hanging="284"/>
        <w:jc w:val="both"/>
        <w:textAlignment w:val="baseline"/>
        <w:rPr>
          <w:rFonts w:cs="Arial"/>
          <w:sz w:val="20"/>
        </w:rPr>
      </w:pPr>
      <w:r w:rsidRPr="000451BC">
        <w:rPr>
          <w:rFonts w:cs="Arial"/>
          <w:sz w:val="20"/>
        </w:rPr>
        <w:t xml:space="preserve">La Policía Nacional consultará el </w:t>
      </w:r>
      <w:r w:rsidRPr="000451BC">
        <w:rPr>
          <w:rFonts w:cs="Arial"/>
          <w:b/>
          <w:sz w:val="20"/>
        </w:rPr>
        <w:t>Boletín de Responsables Fiscales de la Contraloría General de la República</w:t>
      </w:r>
      <w:r w:rsidRPr="000451BC">
        <w:rPr>
          <w:rFonts w:cs="Arial"/>
          <w:sz w:val="20"/>
        </w:rPr>
        <w:t xml:space="preserve"> de la firma y del </w:t>
      </w:r>
      <w:r w:rsidR="00A2035E" w:rsidRPr="000451BC">
        <w:rPr>
          <w:rFonts w:cs="Arial"/>
          <w:sz w:val="20"/>
        </w:rPr>
        <w:t>Representante Legal.</w:t>
      </w:r>
      <w:r w:rsidR="00072C92" w:rsidRPr="000451BC">
        <w:rPr>
          <w:rFonts w:cs="Arial"/>
          <w:sz w:val="20"/>
        </w:rPr>
        <w:t xml:space="preserve"> (</w:t>
      </w:r>
      <w:hyperlink r:id="rId8" w:history="1">
        <w:r w:rsidR="00072C92" w:rsidRPr="000451BC">
          <w:rPr>
            <w:rStyle w:val="Hipervnculo"/>
            <w:rFonts w:cs="Arial"/>
            <w:sz w:val="20"/>
          </w:rPr>
          <w:t>www.contraloriagen.gov.co</w:t>
        </w:r>
      </w:hyperlink>
      <w:r w:rsidR="00072C92" w:rsidRPr="000451BC">
        <w:rPr>
          <w:rFonts w:cs="Arial"/>
          <w:sz w:val="20"/>
        </w:rPr>
        <w:t xml:space="preserve"> </w:t>
      </w:r>
      <w:r w:rsidR="001D74B8" w:rsidRPr="000451BC">
        <w:rPr>
          <w:rFonts w:cs="Arial"/>
          <w:sz w:val="20"/>
        </w:rPr>
        <w:t xml:space="preserve">– </w:t>
      </w:r>
      <w:r w:rsidR="00072C92" w:rsidRPr="000451BC">
        <w:rPr>
          <w:rFonts w:cs="Arial"/>
          <w:sz w:val="20"/>
        </w:rPr>
        <w:t>link</w:t>
      </w:r>
      <w:r w:rsidR="001D74B8" w:rsidRPr="000451BC">
        <w:rPr>
          <w:rFonts w:cs="Arial"/>
          <w:sz w:val="20"/>
        </w:rPr>
        <w:t xml:space="preserve">, </w:t>
      </w:r>
      <w:r w:rsidR="00072C92" w:rsidRPr="000451BC">
        <w:rPr>
          <w:rFonts w:cs="Arial"/>
          <w:sz w:val="20"/>
        </w:rPr>
        <w:t>certificado antecedentes fiscales).</w:t>
      </w:r>
    </w:p>
    <w:p w:rsidR="001E480D" w:rsidRPr="000451BC" w:rsidRDefault="00AD6484" w:rsidP="001E480D">
      <w:pPr>
        <w:pStyle w:val="Textoindependiente"/>
        <w:numPr>
          <w:ilvl w:val="0"/>
          <w:numId w:val="4"/>
        </w:numPr>
        <w:suppressAutoHyphens/>
        <w:autoSpaceDN w:val="0"/>
        <w:ind w:left="284" w:hanging="284"/>
        <w:jc w:val="both"/>
        <w:textAlignment w:val="baseline"/>
        <w:rPr>
          <w:rFonts w:cs="Arial"/>
          <w:sz w:val="20"/>
        </w:rPr>
      </w:pPr>
      <w:r w:rsidRPr="000451BC">
        <w:rPr>
          <w:rFonts w:cs="Arial"/>
          <w:sz w:val="20"/>
        </w:rPr>
        <w:t xml:space="preserve">La Policía Nacional consultará los </w:t>
      </w:r>
      <w:r w:rsidRPr="000451BC">
        <w:rPr>
          <w:rFonts w:cs="Arial"/>
          <w:b/>
          <w:sz w:val="20"/>
        </w:rPr>
        <w:t>antecedentes judiciales</w:t>
      </w:r>
      <w:r w:rsidRPr="000451BC">
        <w:rPr>
          <w:rFonts w:cs="Arial"/>
          <w:sz w:val="20"/>
        </w:rPr>
        <w:t xml:space="preserve"> del oferente o su </w:t>
      </w:r>
      <w:r w:rsidR="00F61D4D" w:rsidRPr="000451BC">
        <w:rPr>
          <w:rFonts w:cs="Arial"/>
          <w:sz w:val="20"/>
        </w:rPr>
        <w:t>Representante Legal</w:t>
      </w:r>
      <w:r w:rsidRPr="000451BC">
        <w:rPr>
          <w:rFonts w:cs="Arial"/>
          <w:sz w:val="20"/>
        </w:rPr>
        <w:t xml:space="preserve">. </w:t>
      </w:r>
      <w:r w:rsidR="001D74B8" w:rsidRPr="000451BC">
        <w:rPr>
          <w:rFonts w:cs="Arial"/>
          <w:sz w:val="20"/>
        </w:rPr>
        <w:t>(</w:t>
      </w:r>
      <w:hyperlink r:id="rId9" w:history="1">
        <w:r w:rsidR="001D74B8" w:rsidRPr="000451BC">
          <w:rPr>
            <w:rStyle w:val="Hipervnculo"/>
            <w:rFonts w:cs="Arial"/>
            <w:sz w:val="20"/>
          </w:rPr>
          <w:t>www.policia.gov.co</w:t>
        </w:r>
      </w:hyperlink>
      <w:r w:rsidR="001D74B8" w:rsidRPr="000451BC">
        <w:rPr>
          <w:rFonts w:cs="Arial"/>
          <w:sz w:val="20"/>
        </w:rPr>
        <w:t xml:space="preserve"> – link, Enlaces de Interés)</w:t>
      </w:r>
      <w:r w:rsidR="00A76640" w:rsidRPr="000451BC">
        <w:rPr>
          <w:rFonts w:cs="Arial"/>
          <w:sz w:val="20"/>
        </w:rPr>
        <w:t>.</w:t>
      </w:r>
    </w:p>
    <w:p w:rsidR="001E480D" w:rsidRPr="000451BC" w:rsidRDefault="00AD6484" w:rsidP="001E480D">
      <w:pPr>
        <w:pStyle w:val="Textoindependiente"/>
        <w:numPr>
          <w:ilvl w:val="0"/>
          <w:numId w:val="4"/>
        </w:numPr>
        <w:suppressAutoHyphens/>
        <w:autoSpaceDN w:val="0"/>
        <w:ind w:left="284" w:hanging="284"/>
        <w:jc w:val="both"/>
        <w:textAlignment w:val="baseline"/>
        <w:rPr>
          <w:rFonts w:cs="Arial"/>
          <w:color w:val="0000FF"/>
          <w:sz w:val="20"/>
        </w:rPr>
      </w:pPr>
      <w:r w:rsidRPr="000451BC">
        <w:rPr>
          <w:rFonts w:cs="Arial"/>
          <w:b/>
          <w:sz w:val="20"/>
        </w:rPr>
        <w:t>Certificación de Aportes Parafiscales</w:t>
      </w:r>
      <w:r w:rsidR="00EF7F57" w:rsidRPr="000451BC">
        <w:rPr>
          <w:rFonts w:cs="Arial"/>
          <w:b/>
          <w:sz w:val="20"/>
        </w:rPr>
        <w:t xml:space="preserve"> y aportes al sistema de seguridad social integral</w:t>
      </w:r>
      <w:r w:rsidRPr="000451BC">
        <w:rPr>
          <w:rFonts w:cs="Arial"/>
          <w:sz w:val="20"/>
        </w:rPr>
        <w:t xml:space="preserve"> suscrito por el Representante Legal, o Revisor Fiscal</w:t>
      </w:r>
      <w:r w:rsidR="00723A9B" w:rsidRPr="000451BC">
        <w:rPr>
          <w:rFonts w:cs="Arial"/>
          <w:sz w:val="20"/>
        </w:rPr>
        <w:t>, según corresponda</w:t>
      </w:r>
      <w:r w:rsidRPr="000451BC">
        <w:rPr>
          <w:rFonts w:cs="Arial"/>
          <w:sz w:val="20"/>
        </w:rPr>
        <w:t xml:space="preserve">. </w:t>
      </w:r>
      <w:r w:rsidRPr="000451BC">
        <w:rPr>
          <w:rFonts w:cs="Arial"/>
          <w:color w:val="0000FF"/>
          <w:sz w:val="20"/>
        </w:rPr>
        <w:t>En este último evento, se deberá anexar fotocopia de la tarjeta profesional del revisor fiscal.</w:t>
      </w:r>
    </w:p>
    <w:p w:rsidR="001E480D" w:rsidRPr="000451BC" w:rsidRDefault="00AD6484" w:rsidP="001E480D">
      <w:pPr>
        <w:pStyle w:val="Textoindependiente"/>
        <w:numPr>
          <w:ilvl w:val="0"/>
          <w:numId w:val="4"/>
        </w:numPr>
        <w:suppressAutoHyphens/>
        <w:autoSpaceDN w:val="0"/>
        <w:ind w:left="284" w:hanging="284"/>
        <w:jc w:val="both"/>
        <w:textAlignment w:val="baseline"/>
        <w:rPr>
          <w:rFonts w:cs="Arial"/>
          <w:b/>
          <w:sz w:val="20"/>
        </w:rPr>
      </w:pPr>
      <w:r w:rsidRPr="000451BC">
        <w:rPr>
          <w:rFonts w:cs="Arial"/>
          <w:b/>
          <w:sz w:val="20"/>
        </w:rPr>
        <w:t>Copia del Formulario de Inscripción en el Registro Único Tributario</w:t>
      </w:r>
      <w:r w:rsidR="00C16736" w:rsidRPr="000451BC">
        <w:rPr>
          <w:rFonts w:cs="Arial"/>
          <w:b/>
          <w:sz w:val="20"/>
        </w:rPr>
        <w:t xml:space="preserve"> (RUT).</w:t>
      </w:r>
    </w:p>
    <w:p w:rsidR="001E480D" w:rsidRPr="000451BC" w:rsidRDefault="00AD6484" w:rsidP="001E480D">
      <w:pPr>
        <w:pStyle w:val="Textoindependiente"/>
        <w:numPr>
          <w:ilvl w:val="0"/>
          <w:numId w:val="4"/>
        </w:numPr>
        <w:suppressAutoHyphens/>
        <w:autoSpaceDN w:val="0"/>
        <w:ind w:left="284" w:hanging="284"/>
        <w:jc w:val="both"/>
        <w:textAlignment w:val="baseline"/>
        <w:rPr>
          <w:rFonts w:cs="Arial"/>
          <w:sz w:val="20"/>
        </w:rPr>
      </w:pPr>
      <w:r w:rsidRPr="000451BC">
        <w:rPr>
          <w:rFonts w:cs="Arial"/>
          <w:b/>
          <w:sz w:val="20"/>
        </w:rPr>
        <w:t xml:space="preserve">Compromiso </w:t>
      </w:r>
      <w:r w:rsidR="002E7FF0" w:rsidRPr="000451BC">
        <w:rPr>
          <w:rFonts w:cs="Arial"/>
          <w:b/>
          <w:sz w:val="20"/>
        </w:rPr>
        <w:t>Anticorrupción</w:t>
      </w:r>
      <w:r w:rsidR="002E7FF0" w:rsidRPr="000451BC">
        <w:rPr>
          <w:rFonts w:cs="Arial"/>
          <w:sz w:val="20"/>
        </w:rPr>
        <w:t>: D</w:t>
      </w:r>
      <w:r w:rsidRPr="000451BC">
        <w:rPr>
          <w:rFonts w:cs="Arial"/>
          <w:sz w:val="20"/>
        </w:rPr>
        <w:t xml:space="preserve">e acuerdo con el </w:t>
      </w:r>
      <w:r w:rsidRPr="000451BC">
        <w:rPr>
          <w:rFonts w:cs="Arial"/>
          <w:color w:val="0000FF"/>
          <w:sz w:val="20"/>
        </w:rPr>
        <w:t>Formulario No. 3</w:t>
      </w:r>
      <w:r w:rsidR="000336A6" w:rsidRPr="000451BC">
        <w:rPr>
          <w:rFonts w:cs="Arial"/>
          <w:color w:val="0000FF"/>
          <w:sz w:val="20"/>
        </w:rPr>
        <w:t xml:space="preserve"> adjunto</w:t>
      </w:r>
      <w:r w:rsidRPr="000451BC">
        <w:rPr>
          <w:rFonts w:cs="Arial"/>
          <w:sz w:val="20"/>
        </w:rPr>
        <w:t>, suscrito por el oferente (</w:t>
      </w:r>
      <w:r w:rsidR="00C86A80" w:rsidRPr="000451BC">
        <w:rPr>
          <w:rFonts w:cs="Arial"/>
          <w:sz w:val="20"/>
        </w:rPr>
        <w:t xml:space="preserve">Persona Natural </w:t>
      </w:r>
      <w:r w:rsidRPr="000451BC">
        <w:rPr>
          <w:rFonts w:cs="Arial"/>
          <w:sz w:val="20"/>
        </w:rPr>
        <w:t xml:space="preserve">o </w:t>
      </w:r>
      <w:r w:rsidR="00223D0B" w:rsidRPr="000451BC">
        <w:rPr>
          <w:rFonts w:cs="Arial"/>
          <w:sz w:val="20"/>
        </w:rPr>
        <w:t xml:space="preserve">Representante Legal </w:t>
      </w:r>
      <w:r w:rsidRPr="000451BC">
        <w:rPr>
          <w:rFonts w:cs="Arial"/>
          <w:sz w:val="20"/>
        </w:rPr>
        <w:t>de la persona jurídica)</w:t>
      </w:r>
      <w:r w:rsidR="002B238E" w:rsidRPr="000451BC">
        <w:rPr>
          <w:rFonts w:cs="Arial"/>
          <w:sz w:val="20"/>
        </w:rPr>
        <w:t>.</w:t>
      </w:r>
    </w:p>
    <w:p w:rsidR="001E480D" w:rsidRPr="000451BC" w:rsidRDefault="003140BA" w:rsidP="001E480D">
      <w:pPr>
        <w:widowControl w:val="0"/>
        <w:numPr>
          <w:ilvl w:val="0"/>
          <w:numId w:val="4"/>
        </w:numPr>
        <w:adjustRightInd w:val="0"/>
        <w:ind w:left="284" w:hanging="284"/>
        <w:jc w:val="both"/>
        <w:rPr>
          <w:lang w:val="es-MX"/>
        </w:rPr>
      </w:pPr>
      <w:r w:rsidRPr="000451BC">
        <w:rPr>
          <w:b/>
          <w:lang w:val="es-MX"/>
        </w:rPr>
        <w:t>Origen Lícito de Recursos</w:t>
      </w:r>
      <w:r w:rsidR="00210F59" w:rsidRPr="000451BC">
        <w:rPr>
          <w:lang w:val="es-MX"/>
        </w:rPr>
        <w:t>:</w:t>
      </w:r>
      <w:r w:rsidRPr="000451BC">
        <w:rPr>
          <w:b/>
          <w:bCs/>
          <w:lang w:val="es-MX"/>
        </w:rPr>
        <w:t xml:space="preserve"> </w:t>
      </w:r>
      <w:r w:rsidRPr="000451BC">
        <w:rPr>
          <w:lang w:val="es-MX"/>
        </w:rPr>
        <w:t xml:space="preserve">El proponente </w:t>
      </w:r>
      <w:r w:rsidR="007D5BFB" w:rsidRPr="000451BC">
        <w:rPr>
          <w:lang w:val="es-MX"/>
        </w:rPr>
        <w:t xml:space="preserve">mediante documento escrito </w:t>
      </w:r>
      <w:r w:rsidRPr="000451BC">
        <w:rPr>
          <w:lang w:val="es-MX"/>
        </w:rPr>
        <w:t>deberá manifestar expresamente que los activos y recursos que conforman el patrimonio del proponente, y de cada uno de sus integrantes</w:t>
      </w:r>
      <w:r w:rsidR="007D5BFB" w:rsidRPr="000451BC">
        <w:rPr>
          <w:lang w:val="es-MX"/>
        </w:rPr>
        <w:t xml:space="preserve"> (</w:t>
      </w:r>
      <w:r w:rsidRPr="000451BC">
        <w:rPr>
          <w:lang w:val="es-MX"/>
        </w:rPr>
        <w:t>cuando sea el caso</w:t>
      </w:r>
      <w:r w:rsidR="007D5BFB" w:rsidRPr="000451BC">
        <w:rPr>
          <w:lang w:val="es-MX"/>
        </w:rPr>
        <w:t xml:space="preserve">) </w:t>
      </w:r>
      <w:r w:rsidRPr="000451BC">
        <w:rPr>
          <w:lang w:val="es-MX"/>
        </w:rPr>
        <w:t>que empleará para el desarrollo del contrato, provienen de actividades lícitas.</w:t>
      </w:r>
    </w:p>
    <w:p w:rsidR="00A4421E" w:rsidRPr="000451BC" w:rsidRDefault="00034899" w:rsidP="0072623A">
      <w:pPr>
        <w:widowControl w:val="0"/>
        <w:numPr>
          <w:ilvl w:val="0"/>
          <w:numId w:val="4"/>
        </w:numPr>
        <w:adjustRightInd w:val="0"/>
        <w:ind w:left="284" w:hanging="284"/>
        <w:jc w:val="both"/>
        <w:rPr>
          <w:b/>
        </w:rPr>
      </w:pPr>
      <w:r w:rsidRPr="000451BC">
        <w:rPr>
          <w:b/>
        </w:rPr>
        <w:t>CERTIFICACIÓN DE NO ESTAR INCURSO EN CAUSALES DE CONFLICTO DE INTERESES, INHABILIDAD E INCOMPATIBILIDAD. (</w:t>
      </w:r>
      <w:r w:rsidR="00E94D04">
        <w:rPr>
          <w:color w:val="0000FF"/>
        </w:rPr>
        <w:t>diligenciar el formulario 6</w:t>
      </w:r>
      <w:r w:rsidR="00CA7E5E" w:rsidRPr="000451BC">
        <w:rPr>
          <w:color w:val="0000FF"/>
        </w:rPr>
        <w:t>,</w:t>
      </w:r>
      <w:r w:rsidRPr="000451BC">
        <w:rPr>
          <w:color w:val="0000FF"/>
        </w:rPr>
        <w:t xml:space="preserve"> adjunto al presente documento</w:t>
      </w:r>
      <w:r w:rsidRPr="000451BC">
        <w:rPr>
          <w:b/>
        </w:rPr>
        <w:t xml:space="preserve">).  </w:t>
      </w:r>
    </w:p>
    <w:p w:rsidR="00516275" w:rsidRPr="000451BC" w:rsidRDefault="00516275" w:rsidP="00351963">
      <w:pPr>
        <w:widowControl w:val="0"/>
        <w:tabs>
          <w:tab w:val="left" w:pos="709"/>
        </w:tabs>
        <w:adjustRightInd w:val="0"/>
        <w:ind w:left="426" w:hanging="426"/>
        <w:jc w:val="both"/>
        <w:rPr>
          <w:b/>
        </w:rPr>
      </w:pPr>
      <w:r w:rsidRPr="000451BC">
        <w:rPr>
          <w:b/>
        </w:rPr>
        <w:lastRenderedPageBreak/>
        <w:t>2.2 TECNICOS</w:t>
      </w:r>
    </w:p>
    <w:p w:rsidR="00485232" w:rsidRPr="000451BC" w:rsidRDefault="00485232" w:rsidP="00351963">
      <w:pPr>
        <w:widowControl w:val="0"/>
        <w:tabs>
          <w:tab w:val="left" w:pos="709"/>
        </w:tabs>
        <w:adjustRightInd w:val="0"/>
        <w:ind w:left="426" w:hanging="426"/>
        <w:jc w:val="both"/>
        <w:rPr>
          <w:b/>
        </w:rPr>
      </w:pPr>
    </w:p>
    <w:p w:rsidR="00485232" w:rsidRPr="000451BC" w:rsidRDefault="00485232" w:rsidP="00485232">
      <w:pPr>
        <w:pStyle w:val="Textoindependiente"/>
        <w:numPr>
          <w:ilvl w:val="0"/>
          <w:numId w:val="4"/>
        </w:numPr>
        <w:suppressAutoHyphens/>
        <w:autoSpaceDN w:val="0"/>
        <w:ind w:left="284" w:hanging="284"/>
        <w:jc w:val="both"/>
        <w:textAlignment w:val="baseline"/>
        <w:rPr>
          <w:rFonts w:cs="Arial"/>
          <w:b/>
          <w:sz w:val="20"/>
        </w:rPr>
      </w:pPr>
      <w:r w:rsidRPr="000451BC">
        <w:rPr>
          <w:rFonts w:cs="Arial"/>
          <w:b/>
          <w:sz w:val="20"/>
        </w:rPr>
        <w:t xml:space="preserve">Anexo Nº 1 adjunto: </w:t>
      </w:r>
      <w:r w:rsidRPr="000451BC">
        <w:rPr>
          <w:rFonts w:cs="Arial"/>
          <w:sz w:val="20"/>
        </w:rPr>
        <w:t>Diligenciamiento del mismo</w:t>
      </w:r>
      <w:r w:rsidRPr="000451BC">
        <w:rPr>
          <w:rFonts w:cs="Arial"/>
          <w:b/>
          <w:sz w:val="20"/>
        </w:rPr>
        <w:t xml:space="preserve"> </w:t>
      </w:r>
      <w:r w:rsidRPr="000451BC">
        <w:rPr>
          <w:rFonts w:cs="Arial"/>
          <w:sz w:val="20"/>
        </w:rPr>
        <w:t>“Especificaciones Técnicas Mínimas”.</w:t>
      </w:r>
    </w:p>
    <w:p w:rsidR="00485232" w:rsidRPr="000451BC" w:rsidRDefault="00485232" w:rsidP="00485232">
      <w:pPr>
        <w:pStyle w:val="Piedepgina"/>
        <w:numPr>
          <w:ilvl w:val="0"/>
          <w:numId w:val="4"/>
        </w:numPr>
        <w:tabs>
          <w:tab w:val="clear" w:pos="4419"/>
          <w:tab w:val="clear" w:pos="8838"/>
        </w:tabs>
        <w:autoSpaceDE/>
        <w:autoSpaceDN/>
        <w:ind w:left="284" w:hanging="284"/>
        <w:jc w:val="both"/>
        <w:rPr>
          <w:rFonts w:cs="Arial"/>
        </w:rPr>
      </w:pPr>
      <w:r w:rsidRPr="000451BC">
        <w:rPr>
          <w:rFonts w:cs="Arial"/>
          <w:b/>
          <w:bCs/>
          <w:lang w:val="es-CO" w:eastAsia="es-CO"/>
        </w:rPr>
        <w:t xml:space="preserve">Carta de Compromiso de Tenencia del Recurso Humano: </w:t>
      </w:r>
      <w:r w:rsidRPr="000451BC">
        <w:rPr>
          <w:rFonts w:cs="Arial"/>
          <w:bCs/>
          <w:lang w:val="es-CO" w:eastAsia="es-CO"/>
        </w:rPr>
        <w:t>(</w:t>
      </w:r>
      <w:r w:rsidRPr="000451BC">
        <w:rPr>
          <w:rFonts w:cs="Arial"/>
          <w:bCs/>
          <w:color w:val="0000FF"/>
          <w:lang w:val="es-CO" w:eastAsia="es-CO"/>
        </w:rPr>
        <w:t>Diligenciamiento del formulario Nº 4 adjunto</w:t>
      </w:r>
      <w:r w:rsidRPr="000451BC">
        <w:rPr>
          <w:rFonts w:cs="Arial"/>
          <w:bCs/>
          <w:lang w:val="es-CO" w:eastAsia="es-CO"/>
        </w:rPr>
        <w:t>)</w:t>
      </w:r>
    </w:p>
    <w:p w:rsidR="00485232" w:rsidRPr="000451BC" w:rsidRDefault="00485232" w:rsidP="00485232">
      <w:pPr>
        <w:widowControl w:val="0"/>
        <w:numPr>
          <w:ilvl w:val="0"/>
          <w:numId w:val="4"/>
        </w:numPr>
        <w:adjustRightInd w:val="0"/>
        <w:ind w:left="284" w:hanging="284"/>
        <w:jc w:val="both"/>
        <w:rPr>
          <w:lang w:val="es-MX"/>
        </w:rPr>
      </w:pPr>
      <w:r w:rsidRPr="000451BC">
        <w:rPr>
          <w:b/>
        </w:rPr>
        <w:t>Forma de Pago:</w:t>
      </w:r>
      <w:r w:rsidRPr="000451BC">
        <w:t xml:space="preserve"> El oferente debe manifestar mediante documento escrito y firmado por el Representante Legal que se acoge a la forma de pago establecido en la presente invitación.</w:t>
      </w:r>
    </w:p>
    <w:p w:rsidR="00485232" w:rsidRPr="000451BC" w:rsidRDefault="00485232" w:rsidP="00485232">
      <w:pPr>
        <w:widowControl w:val="0"/>
        <w:numPr>
          <w:ilvl w:val="0"/>
          <w:numId w:val="4"/>
        </w:numPr>
        <w:adjustRightInd w:val="0"/>
        <w:ind w:left="284" w:hanging="284"/>
        <w:contextualSpacing/>
        <w:jc w:val="both"/>
      </w:pPr>
      <w:r w:rsidRPr="000451BC">
        <w:rPr>
          <w:b/>
        </w:rPr>
        <w:t xml:space="preserve">Compromiso con el Sistema de Gestión Ambiental (SGA):  </w:t>
      </w:r>
    </w:p>
    <w:p w:rsidR="00485232" w:rsidRPr="000451BC" w:rsidRDefault="00485232" w:rsidP="00485232">
      <w:pPr>
        <w:ind w:left="284"/>
        <w:jc w:val="both"/>
        <w:rPr>
          <w:bCs/>
          <w:lang w:val="es-MX"/>
        </w:rPr>
      </w:pPr>
      <w:r w:rsidRPr="000451BC">
        <w:rPr>
          <w:bCs/>
          <w:lang w:val="es-MX"/>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p>
    <w:p w:rsidR="00485232" w:rsidRPr="000451BC" w:rsidRDefault="00485232" w:rsidP="00485232">
      <w:pPr>
        <w:ind w:left="284"/>
        <w:jc w:val="both"/>
        <w:rPr>
          <w:bCs/>
          <w:lang w:val="es-MX"/>
        </w:rPr>
      </w:pPr>
      <w:r w:rsidRPr="000451BC">
        <w:rPr>
          <w:bCs/>
          <w:lang w:val="es-MX"/>
        </w:rPr>
        <w:t xml:space="preserve">Los oferentes deben presentar certificaciones ambientales o los indicadores ambientales de favorabilidad y confiabilidad. </w:t>
      </w:r>
    </w:p>
    <w:p w:rsidR="00485232" w:rsidRPr="000451BC" w:rsidRDefault="00485232" w:rsidP="00485232">
      <w:pPr>
        <w:ind w:left="284"/>
        <w:jc w:val="both"/>
        <w:rPr>
          <w:bCs/>
          <w:lang w:val="es-MX"/>
        </w:rPr>
      </w:pPr>
      <w:r w:rsidRPr="000451BC">
        <w:rPr>
          <w:bCs/>
          <w:lang w:val="es-MX"/>
        </w:rPr>
        <w:t>Certificación ISO 14001 y/o si han sido reconocidos por una autoridad ambiental por su respeto y consideración al medio ambiente.</w:t>
      </w:r>
    </w:p>
    <w:p w:rsidR="00485232" w:rsidRPr="000451BC" w:rsidRDefault="00485232" w:rsidP="00485232">
      <w:pPr>
        <w:pStyle w:val="Prrafodelista"/>
        <w:ind w:left="284"/>
        <w:rPr>
          <w:rFonts w:cs="Arial"/>
          <w:bCs/>
          <w:lang w:val="es-MX"/>
        </w:rPr>
      </w:pPr>
    </w:p>
    <w:p w:rsidR="00485232" w:rsidRPr="000451BC" w:rsidRDefault="00485232" w:rsidP="00485232">
      <w:pPr>
        <w:ind w:left="284"/>
        <w:jc w:val="both"/>
        <w:rPr>
          <w:bCs/>
          <w:lang w:val="es-MX"/>
        </w:rPr>
      </w:pPr>
      <w:r w:rsidRPr="000451BC">
        <w:rPr>
          <w:bCs/>
          <w:lang w:val="es-MX"/>
        </w:rPr>
        <w:t xml:space="preserve">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w:t>
      </w:r>
      <w:proofErr w:type="spellStart"/>
      <w:r w:rsidRPr="000451BC">
        <w:rPr>
          <w:bCs/>
          <w:lang w:val="es-MX"/>
        </w:rPr>
        <w:t>etc</w:t>
      </w:r>
      <w:proofErr w:type="spellEnd"/>
      <w:r w:rsidRPr="000451BC">
        <w:rPr>
          <w:bCs/>
          <w:lang w:val="es-MX"/>
        </w:rPr>
        <w:t>, y cuyas características ambientalmente amigables son certificables a través de algún tipo de proceso estandarizado (ISO, Sellos Verdes Locales Nacional o Internacionales).</w:t>
      </w:r>
    </w:p>
    <w:p w:rsidR="00485232" w:rsidRPr="000451BC" w:rsidRDefault="00485232" w:rsidP="00485232">
      <w:pPr>
        <w:ind w:left="284"/>
        <w:jc w:val="both"/>
        <w:rPr>
          <w:bCs/>
          <w:lang w:val="es-MX"/>
        </w:rPr>
      </w:pPr>
      <w:r w:rsidRPr="000451BC">
        <w:rPr>
          <w:bCs/>
          <w:lang w:val="es-MX"/>
        </w:rPr>
        <w:t>Los oferentes deben garantizar mediante documento escrito si en la adquisición de sus bienes, estos una vez utilizados generan algún tipo de residuo hospitalario, con el fin de que la SECCIONAL SANIDAD VALLE DEL CAUCA exija al contratista adoptar las medidas administrativas que se requieran acorde con lo previsto en el instructivo 000058 DISAN/AGESA del 04 de mayo del 2009 y las demás disposiciones de la normativa ambiental vigente.</w:t>
      </w:r>
    </w:p>
    <w:p w:rsidR="00485232" w:rsidRPr="000451BC" w:rsidRDefault="00485232" w:rsidP="00485232">
      <w:pPr>
        <w:widowControl w:val="0"/>
        <w:adjustRightInd w:val="0"/>
        <w:ind w:left="284"/>
        <w:contextualSpacing/>
        <w:jc w:val="both"/>
      </w:pPr>
    </w:p>
    <w:p w:rsidR="00EC4C48" w:rsidRPr="00D474D1" w:rsidRDefault="00485232" w:rsidP="00EC4C48">
      <w:pPr>
        <w:pStyle w:val="Textoindependiente"/>
        <w:widowControl w:val="0"/>
        <w:numPr>
          <w:ilvl w:val="0"/>
          <w:numId w:val="4"/>
        </w:numPr>
        <w:suppressAutoHyphens/>
        <w:autoSpaceDN w:val="0"/>
        <w:adjustRightInd w:val="0"/>
        <w:ind w:left="284" w:hanging="284"/>
        <w:jc w:val="both"/>
        <w:textAlignment w:val="baseline"/>
        <w:rPr>
          <w:rFonts w:eastAsia="Calibri" w:cs="Arial"/>
          <w:sz w:val="20"/>
        </w:rPr>
      </w:pPr>
      <w:r w:rsidRPr="00FB4CC2">
        <w:rPr>
          <w:rFonts w:cs="Arial"/>
          <w:b/>
        </w:rPr>
        <w:t>Experiencia</w:t>
      </w:r>
      <w:r w:rsidRPr="00FB4CC2">
        <w:rPr>
          <w:rFonts w:eastAsia="Calibri" w:cs="Arial"/>
          <w:b/>
        </w:rPr>
        <w:t xml:space="preserve"> Proponente en producir o comercializar el bien y/o ofrecer el servicio: </w:t>
      </w:r>
      <w:r w:rsidR="00EC4C48" w:rsidRPr="00D474D1">
        <w:rPr>
          <w:rFonts w:cs="Arial"/>
          <w:sz w:val="20"/>
        </w:rPr>
        <w:t xml:space="preserve">El oferente deberá demostrar experiencia durante los últimos tres (3) años (2015 y/o 2016 y/o 2017) para lo cual deberá allegar máximo 3 certificaciones de contratos ejecutados o en ejecución cuyo objeto sea Suministro de insumos y reactivos para el Servicio </w:t>
      </w:r>
      <w:proofErr w:type="spellStart"/>
      <w:r w:rsidR="00EC4C48" w:rsidRPr="00D474D1">
        <w:rPr>
          <w:rFonts w:cs="Arial"/>
          <w:sz w:val="20"/>
        </w:rPr>
        <w:t>Transfusional</w:t>
      </w:r>
      <w:proofErr w:type="spellEnd"/>
      <w:r w:rsidR="00EC4C48" w:rsidRPr="00D474D1">
        <w:rPr>
          <w:rFonts w:cs="Arial"/>
          <w:sz w:val="20"/>
        </w:rPr>
        <w:t xml:space="preserve"> y cuya sumatoria sea igual o mayor al </w:t>
      </w:r>
      <w:r w:rsidR="00EC4C48">
        <w:rPr>
          <w:rFonts w:cs="Arial"/>
          <w:sz w:val="20"/>
        </w:rPr>
        <w:t>5</w:t>
      </w:r>
      <w:r w:rsidR="00EC4C48" w:rsidRPr="00D474D1">
        <w:rPr>
          <w:rFonts w:cs="Arial"/>
          <w:sz w:val="20"/>
        </w:rPr>
        <w:t>0% del valor ofertado. Las certificaciones deben contener como mínimo la siguiente información: objeto del contrato, número, valor, plazo, fechas de inicio y finalización, cumplimiento, nombre del contratante y nombre de contratista debidamente suscrita por quien la expide. Este aspecto se verificará como cumple o no cumple.</w:t>
      </w:r>
    </w:p>
    <w:p w:rsidR="00B615F4" w:rsidRDefault="00B615F4" w:rsidP="009A06EA">
      <w:pPr>
        <w:pStyle w:val="Prrafodelista"/>
        <w:adjustRightInd w:val="0"/>
        <w:ind w:left="360"/>
        <w:jc w:val="both"/>
        <w:rPr>
          <w:rFonts w:cs="Arial"/>
        </w:rPr>
      </w:pPr>
    </w:p>
    <w:p w:rsidR="00EC4C48" w:rsidRPr="00D474D1" w:rsidRDefault="007C48FF" w:rsidP="00EC4C48">
      <w:pPr>
        <w:widowControl w:val="0"/>
        <w:numPr>
          <w:ilvl w:val="0"/>
          <w:numId w:val="4"/>
        </w:numPr>
        <w:adjustRightInd w:val="0"/>
        <w:ind w:left="284" w:hanging="284"/>
        <w:jc w:val="both"/>
      </w:pPr>
      <w:r w:rsidRPr="00DE62E4">
        <w:rPr>
          <w:rFonts w:eastAsia="Calibri"/>
          <w:b/>
        </w:rPr>
        <w:t>EXPERIENCIA</w:t>
      </w:r>
      <w:r w:rsidR="00DE62E4" w:rsidRPr="00DE62E4">
        <w:rPr>
          <w:rFonts w:eastAsia="Calibri"/>
          <w:b/>
        </w:rPr>
        <w:t xml:space="preserve">: </w:t>
      </w:r>
      <w:r w:rsidR="00EC4C48" w:rsidRPr="00D474D1">
        <w:t xml:space="preserve">El oferente deberá contar como mínimo con el siguiente recurso humano, a fin de atender las solicitudes de carácter técnico científico relacionadas con la aplicación de las pruebas así: </w:t>
      </w:r>
    </w:p>
    <w:p w:rsidR="00EC4C48" w:rsidRPr="00D474D1" w:rsidRDefault="00EC4C48" w:rsidP="00EC4C48">
      <w:pPr>
        <w:pStyle w:val="Textoindependiente2"/>
        <w:tabs>
          <w:tab w:val="left" w:pos="1980"/>
        </w:tabs>
        <w:spacing w:after="0" w:line="240" w:lineRule="auto"/>
        <w:ind w:left="284"/>
        <w:jc w:val="both"/>
        <w:rPr>
          <w:rFonts w:cs="Arial"/>
        </w:rPr>
      </w:pPr>
      <w:r w:rsidRPr="00D474D1">
        <w:rPr>
          <w:rFonts w:cs="Arial"/>
        </w:rPr>
        <w:t xml:space="preserve">Soporte Científico: Un (01) Profesional en Bacteriología con especialización en medicina </w:t>
      </w:r>
      <w:proofErr w:type="spellStart"/>
      <w:r w:rsidRPr="00D474D1">
        <w:rPr>
          <w:rFonts w:cs="Arial"/>
        </w:rPr>
        <w:t>Transfusional</w:t>
      </w:r>
      <w:proofErr w:type="spellEnd"/>
      <w:r w:rsidRPr="00D474D1">
        <w:rPr>
          <w:rFonts w:cs="Arial"/>
        </w:rPr>
        <w:t>. Para ésta verificación, la OFERTA debe venir acompañada con la descripción del personal con el que se cuenta para responder a estas necesidades, para lo cual deberá anexar fotocopia de los respectivos diplomas y certificados al igual que diligenciar el formato Anexo No.9 adjunto al presente estudio previo Este aspecto se verificará en el Anexo No. 2 Especificaciones Técnicas mínimas.</w:t>
      </w:r>
    </w:p>
    <w:p w:rsidR="00DE62E4" w:rsidRPr="00DE62E4" w:rsidRDefault="00DE62E4" w:rsidP="00EC4C48">
      <w:pPr>
        <w:widowControl w:val="0"/>
        <w:tabs>
          <w:tab w:val="left" w:pos="0"/>
          <w:tab w:val="left" w:pos="284"/>
          <w:tab w:val="left" w:pos="426"/>
        </w:tabs>
        <w:adjustRightInd w:val="0"/>
        <w:spacing w:after="120"/>
        <w:ind w:left="284"/>
        <w:jc w:val="both"/>
        <w:rPr>
          <w:rFonts w:eastAsia="MS Mincho"/>
        </w:rPr>
      </w:pPr>
    </w:p>
    <w:p w:rsidR="004D5275" w:rsidRPr="00502CEF" w:rsidRDefault="00485232" w:rsidP="00DE62E4">
      <w:pPr>
        <w:widowControl w:val="0"/>
        <w:numPr>
          <w:ilvl w:val="0"/>
          <w:numId w:val="4"/>
        </w:numPr>
        <w:adjustRightInd w:val="0"/>
        <w:ind w:left="284" w:hanging="284"/>
        <w:jc w:val="both"/>
        <w:rPr>
          <w:rFonts w:eastAsia="MS Mincho"/>
          <w:lang w:val="es-CO"/>
        </w:rPr>
      </w:pPr>
      <w:r w:rsidRPr="009A06EA">
        <w:rPr>
          <w:b/>
        </w:rPr>
        <w:t xml:space="preserve">CAPACIDAD OPERATIVA: </w:t>
      </w:r>
    </w:p>
    <w:p w:rsidR="00502CEF" w:rsidRPr="004D5275" w:rsidRDefault="00502CEF" w:rsidP="00502CEF">
      <w:pPr>
        <w:widowControl w:val="0"/>
        <w:adjustRightInd w:val="0"/>
        <w:ind w:left="284"/>
        <w:jc w:val="both"/>
        <w:rPr>
          <w:rFonts w:eastAsia="MS Mincho"/>
          <w:lang w:val="es-CO"/>
        </w:rPr>
      </w:pPr>
    </w:p>
    <w:p w:rsidR="004D5275" w:rsidRPr="00D474D1" w:rsidRDefault="004D5275" w:rsidP="004D5275">
      <w:pPr>
        <w:pStyle w:val="Textoindependiente2"/>
        <w:tabs>
          <w:tab w:val="left" w:pos="1980"/>
        </w:tabs>
        <w:spacing w:after="0" w:line="240" w:lineRule="auto"/>
        <w:ind w:left="284"/>
        <w:jc w:val="both"/>
        <w:rPr>
          <w:rFonts w:cs="Arial"/>
        </w:rPr>
      </w:pPr>
      <w:r w:rsidRPr="00D474D1">
        <w:rPr>
          <w:rFonts w:cs="Arial"/>
          <w:b/>
        </w:rPr>
        <w:t>Para el grupo 1:</w:t>
      </w:r>
      <w:r w:rsidRPr="00D474D1">
        <w:rPr>
          <w:rFonts w:cs="Arial"/>
        </w:rPr>
        <w:t xml:space="preserve"> El oferente deberá certificar por escrito al momento de la propuesta, a través del representante legal que cuenta con el personal, medios de comunicación, transporte, elementos, insumos y reactivos para ser entregados en la forma que pacte la Clínica Regional de Occidente.  </w:t>
      </w:r>
    </w:p>
    <w:p w:rsidR="004D5275" w:rsidRPr="00D474D1" w:rsidRDefault="004D5275" w:rsidP="004D5275">
      <w:pPr>
        <w:pStyle w:val="Textoindependiente2"/>
        <w:tabs>
          <w:tab w:val="left" w:pos="1980"/>
        </w:tabs>
        <w:spacing w:after="0" w:line="240" w:lineRule="auto"/>
        <w:ind w:left="284"/>
        <w:jc w:val="both"/>
        <w:rPr>
          <w:rFonts w:cs="Arial"/>
        </w:rPr>
      </w:pPr>
    </w:p>
    <w:p w:rsidR="004D5275" w:rsidRPr="00D474D1" w:rsidRDefault="004D5275" w:rsidP="004D5275">
      <w:pPr>
        <w:pStyle w:val="Textoindependiente2"/>
        <w:tabs>
          <w:tab w:val="left" w:pos="154"/>
        </w:tabs>
        <w:spacing w:after="0" w:line="240" w:lineRule="auto"/>
        <w:ind w:left="284"/>
        <w:jc w:val="both"/>
        <w:rPr>
          <w:rFonts w:eastAsia="Calibri" w:cs="Arial"/>
        </w:rPr>
      </w:pPr>
      <w:r w:rsidRPr="00D474D1">
        <w:rPr>
          <w:rFonts w:cs="Arial"/>
          <w:b/>
        </w:rPr>
        <w:t>Para el grupo 2:</w:t>
      </w:r>
      <w:r w:rsidRPr="00D474D1">
        <w:rPr>
          <w:rFonts w:cs="Arial"/>
        </w:rPr>
        <w:t xml:space="preserve"> El oferente debe cumplir con </w:t>
      </w:r>
      <w:r w:rsidRPr="00D474D1">
        <w:rPr>
          <w:rFonts w:cs="Arial"/>
          <w:lang w:eastAsia="en-US"/>
        </w:rPr>
        <w:t xml:space="preserve">las áreas físicas, </w:t>
      </w:r>
      <w:r w:rsidRPr="00D474D1">
        <w:rPr>
          <w:rFonts w:eastAsia="Calibri" w:cs="Arial"/>
        </w:rPr>
        <w:t xml:space="preserve">capacidad de Instalaciones, equipos, logística, recurso humano y/o todos aquellos aspectos que deban ser verificados, previamente por el comité técnico nombrado para evaluar el proceso. </w:t>
      </w:r>
    </w:p>
    <w:p w:rsidR="004D5275" w:rsidRPr="00D474D1" w:rsidRDefault="004D5275" w:rsidP="004D5275">
      <w:pPr>
        <w:pStyle w:val="Textoindependiente2"/>
        <w:tabs>
          <w:tab w:val="left" w:pos="154"/>
        </w:tabs>
        <w:spacing w:after="0" w:line="240" w:lineRule="auto"/>
        <w:ind w:left="284"/>
        <w:jc w:val="both"/>
        <w:rPr>
          <w:rFonts w:eastAsia="Calibri" w:cs="Arial"/>
        </w:rPr>
      </w:pPr>
    </w:p>
    <w:p w:rsidR="004D5275" w:rsidRPr="00D474D1" w:rsidRDefault="004D5275" w:rsidP="004D5275">
      <w:pPr>
        <w:pStyle w:val="Textoindependiente2"/>
        <w:tabs>
          <w:tab w:val="left" w:pos="154"/>
        </w:tabs>
        <w:spacing w:after="0" w:line="240" w:lineRule="auto"/>
        <w:ind w:left="284"/>
        <w:jc w:val="both"/>
        <w:rPr>
          <w:rFonts w:cs="Arial"/>
          <w:lang w:eastAsia="en-US"/>
        </w:rPr>
      </w:pPr>
      <w:r w:rsidRPr="00D474D1">
        <w:rPr>
          <w:rFonts w:cs="Arial"/>
          <w:bCs/>
          <w:lang w:eastAsia="en-US"/>
        </w:rPr>
        <w:t>Nota:</w:t>
      </w:r>
      <w:r w:rsidRPr="00D474D1">
        <w:rPr>
          <w:rFonts w:cs="Arial"/>
          <w:b/>
          <w:bCs/>
          <w:lang w:eastAsia="en-US"/>
        </w:rPr>
        <w:t xml:space="preserve"> </w:t>
      </w:r>
      <w:r w:rsidRPr="00D474D1">
        <w:rPr>
          <w:rFonts w:cs="Arial"/>
          <w:lang w:eastAsia="en-US"/>
        </w:rPr>
        <w:t xml:space="preserve">la visita tiene como fin que la unidad ejecutora tenga más claridad sobre las instituciones donde opera el oferente al momento de evaluar las ofertas, teniendo como referente que los proponentes cumplan: </w:t>
      </w:r>
    </w:p>
    <w:p w:rsidR="004D5275" w:rsidRPr="00D474D1" w:rsidRDefault="004D5275" w:rsidP="004D5275">
      <w:pPr>
        <w:numPr>
          <w:ilvl w:val="0"/>
          <w:numId w:val="20"/>
        </w:numPr>
        <w:tabs>
          <w:tab w:val="left" w:pos="154"/>
          <w:tab w:val="num" w:pos="426"/>
        </w:tabs>
        <w:autoSpaceDE/>
        <w:autoSpaceDN/>
        <w:ind w:left="284" w:firstLine="0"/>
        <w:jc w:val="both"/>
        <w:rPr>
          <w:lang w:val="es-MX"/>
        </w:rPr>
      </w:pPr>
      <w:r w:rsidRPr="00D474D1">
        <w:rPr>
          <w:lang w:val="es-MX"/>
        </w:rPr>
        <w:t>Con un Sistema de Gestión de Calidad.</w:t>
      </w:r>
    </w:p>
    <w:p w:rsidR="004D5275" w:rsidRPr="00D474D1" w:rsidRDefault="004D5275" w:rsidP="004D5275">
      <w:pPr>
        <w:numPr>
          <w:ilvl w:val="0"/>
          <w:numId w:val="20"/>
        </w:numPr>
        <w:tabs>
          <w:tab w:val="num" w:pos="142"/>
        </w:tabs>
        <w:autoSpaceDE/>
        <w:autoSpaceDN/>
        <w:ind w:left="284" w:firstLine="0"/>
        <w:jc w:val="both"/>
        <w:rPr>
          <w:lang w:val="es-MX"/>
        </w:rPr>
      </w:pPr>
      <w:r w:rsidRPr="00D474D1">
        <w:rPr>
          <w:lang w:val="es-MX"/>
        </w:rPr>
        <w:t xml:space="preserve">Equipos biomédicos y material médico acorde a las necesidades y bajo estándares de seguridad para la atención de los usuarios. </w:t>
      </w:r>
    </w:p>
    <w:p w:rsidR="004D5275" w:rsidRPr="00D474D1" w:rsidRDefault="004D5275" w:rsidP="004D5275">
      <w:pPr>
        <w:pStyle w:val="Prrafodelista"/>
        <w:numPr>
          <w:ilvl w:val="0"/>
          <w:numId w:val="20"/>
        </w:numPr>
        <w:tabs>
          <w:tab w:val="clear" w:pos="1068"/>
          <w:tab w:val="left" w:pos="-8457"/>
          <w:tab w:val="num" w:pos="142"/>
        </w:tabs>
        <w:autoSpaceDE/>
        <w:autoSpaceDN/>
        <w:ind w:left="284" w:firstLine="0"/>
        <w:jc w:val="both"/>
        <w:rPr>
          <w:rFonts w:cs="Arial"/>
          <w:lang w:val="es-MX"/>
        </w:rPr>
      </w:pPr>
      <w:r w:rsidRPr="00D474D1">
        <w:rPr>
          <w:rFonts w:cs="Arial"/>
          <w:lang w:val="es-MX"/>
        </w:rPr>
        <w:t>Acreditar la aplicación de protocolos aceptados en salud para el manejo de pacientes y por ningún motivo se aceptarán tratamientos o procedimientos experimentales.</w:t>
      </w:r>
    </w:p>
    <w:p w:rsidR="004D5275" w:rsidRPr="00D474D1" w:rsidRDefault="004D5275" w:rsidP="004D5275">
      <w:pPr>
        <w:pStyle w:val="Textoindependiente2"/>
        <w:numPr>
          <w:ilvl w:val="0"/>
          <w:numId w:val="20"/>
        </w:numPr>
        <w:tabs>
          <w:tab w:val="clear" w:pos="1068"/>
          <w:tab w:val="num" w:pos="142"/>
          <w:tab w:val="left" w:pos="1980"/>
        </w:tabs>
        <w:autoSpaceDE/>
        <w:autoSpaceDN/>
        <w:spacing w:after="0" w:line="240" w:lineRule="auto"/>
        <w:ind w:left="284" w:firstLine="0"/>
        <w:jc w:val="both"/>
        <w:rPr>
          <w:rFonts w:cs="Arial"/>
          <w:lang w:val="es-MX"/>
        </w:rPr>
      </w:pPr>
      <w:r w:rsidRPr="00D474D1">
        <w:rPr>
          <w:rFonts w:cs="Arial"/>
          <w:lang w:val="es-MX"/>
        </w:rPr>
        <w:t>Garantizar la accesibilidad y oportunidad en la atención de los servicios ofertados.</w:t>
      </w:r>
    </w:p>
    <w:p w:rsidR="004D5492" w:rsidRPr="00D474D1" w:rsidRDefault="004D5492" w:rsidP="004D5492">
      <w:pPr>
        <w:pStyle w:val="Textoindependiente2"/>
        <w:numPr>
          <w:ilvl w:val="2"/>
          <w:numId w:val="36"/>
        </w:numPr>
        <w:tabs>
          <w:tab w:val="left" w:pos="1980"/>
        </w:tabs>
        <w:autoSpaceDE/>
        <w:autoSpaceDN/>
        <w:spacing w:after="0" w:line="240" w:lineRule="auto"/>
        <w:jc w:val="both"/>
        <w:rPr>
          <w:rFonts w:cs="Arial"/>
          <w:b/>
        </w:rPr>
      </w:pPr>
      <w:r>
        <w:rPr>
          <w:rFonts w:eastAsia="Calibri"/>
          <w:b/>
        </w:rPr>
        <w:lastRenderedPageBreak/>
        <w:t xml:space="preserve">OTROS </w:t>
      </w:r>
      <w:r w:rsidRPr="00D474D1">
        <w:rPr>
          <w:rFonts w:cs="Arial"/>
          <w:b/>
        </w:rPr>
        <w:t>REQUERIMIENTOS</w:t>
      </w:r>
    </w:p>
    <w:p w:rsidR="004D5492" w:rsidRPr="00D474D1" w:rsidRDefault="004D5492" w:rsidP="004D5492">
      <w:pPr>
        <w:pStyle w:val="Textoindependiente2"/>
        <w:tabs>
          <w:tab w:val="left" w:pos="1980"/>
        </w:tabs>
        <w:spacing w:after="0" w:line="240" w:lineRule="auto"/>
        <w:ind w:left="720"/>
        <w:jc w:val="both"/>
        <w:rPr>
          <w:rFonts w:cs="Arial"/>
          <w:b/>
        </w:rPr>
      </w:pPr>
    </w:p>
    <w:p w:rsidR="004D5492" w:rsidRPr="00D474D1" w:rsidRDefault="004D5492" w:rsidP="004D5492">
      <w:pPr>
        <w:pStyle w:val="Textoindependiente2"/>
        <w:tabs>
          <w:tab w:val="left" w:pos="1980"/>
        </w:tabs>
        <w:spacing w:after="0" w:line="240" w:lineRule="auto"/>
        <w:ind w:left="720"/>
        <w:jc w:val="both"/>
        <w:rPr>
          <w:rFonts w:cs="Arial"/>
        </w:rPr>
      </w:pPr>
      <w:r w:rsidRPr="00D474D1">
        <w:rPr>
          <w:rFonts w:cs="Arial"/>
        </w:rPr>
        <w:t xml:space="preserve">Para los oferentes que participen en la adjudicación, el comité técnico seleccionado para el presente proceso realizara visita a las instalaciones con el fin de verificar el cumplimiento de las condiciones técnicas mínimas solicitadas. </w:t>
      </w:r>
    </w:p>
    <w:p w:rsidR="009052BE" w:rsidRPr="009A06EA" w:rsidRDefault="009052BE" w:rsidP="004D5492">
      <w:pPr>
        <w:widowControl w:val="0"/>
        <w:adjustRightInd w:val="0"/>
        <w:ind w:left="284"/>
        <w:jc w:val="both"/>
        <w:rPr>
          <w:b/>
        </w:rPr>
      </w:pPr>
    </w:p>
    <w:p w:rsidR="00516275" w:rsidRPr="000451BC" w:rsidRDefault="00516275" w:rsidP="00516275">
      <w:pPr>
        <w:widowControl w:val="0"/>
        <w:tabs>
          <w:tab w:val="left" w:pos="426"/>
        </w:tabs>
        <w:adjustRightInd w:val="0"/>
        <w:jc w:val="both"/>
        <w:rPr>
          <w:b/>
        </w:rPr>
      </w:pPr>
      <w:r w:rsidRPr="000451BC">
        <w:rPr>
          <w:b/>
        </w:rPr>
        <w:t>2.3 ECONOMICOS</w:t>
      </w:r>
    </w:p>
    <w:p w:rsidR="00D12342" w:rsidRPr="000451BC" w:rsidRDefault="00D12342" w:rsidP="00516275">
      <w:pPr>
        <w:widowControl w:val="0"/>
        <w:tabs>
          <w:tab w:val="left" w:pos="426"/>
        </w:tabs>
        <w:adjustRightInd w:val="0"/>
        <w:jc w:val="both"/>
        <w:rPr>
          <w:b/>
        </w:rPr>
      </w:pPr>
    </w:p>
    <w:p w:rsidR="00946C16" w:rsidRDefault="00516275" w:rsidP="00946C16">
      <w:pPr>
        <w:widowControl w:val="0"/>
        <w:numPr>
          <w:ilvl w:val="0"/>
          <w:numId w:val="4"/>
        </w:numPr>
        <w:adjustRightInd w:val="0"/>
        <w:ind w:left="284" w:hanging="284"/>
        <w:jc w:val="both"/>
        <w:rPr>
          <w:lang w:val="es-CO"/>
        </w:rPr>
      </w:pPr>
      <w:r w:rsidRPr="00946C16">
        <w:rPr>
          <w:b/>
        </w:rPr>
        <w:t>Oferta Económica:</w:t>
      </w:r>
      <w:r w:rsidRPr="00946C16">
        <w:t xml:space="preserve"> </w:t>
      </w:r>
      <w:r w:rsidR="00946C16" w:rsidRPr="002068AF">
        <w:t xml:space="preserve">De conformidad con los procesos de mínima cuantía, la evaluación económica se </w:t>
      </w:r>
      <w:r w:rsidR="00946C16" w:rsidRPr="002068AF">
        <w:rPr>
          <w:lang w:val="es-CO"/>
        </w:rPr>
        <w:t>verificara</w:t>
      </w:r>
      <w:r w:rsidR="00946C16" w:rsidRPr="002068AF">
        <w:t xml:space="preserve"> teniendo en cuenta </w:t>
      </w:r>
      <w:r w:rsidR="00946C16" w:rsidRPr="002068AF">
        <w:rPr>
          <w:lang w:val="es-CO"/>
        </w:rPr>
        <w:t>la oferta económica más favorable obtenido de la sumatoria total de ítems requeridos, siempre y cuando no sobrepase e</w:t>
      </w:r>
      <w:r w:rsidR="00946C16" w:rsidRPr="002068AF">
        <w:t>l</w:t>
      </w:r>
      <w:r w:rsidR="00946C16" w:rsidRPr="002068AF">
        <w:rPr>
          <w:lang w:val="es-CO"/>
        </w:rPr>
        <w:t xml:space="preserve"> presupuesto asignado para el presente proceso</w:t>
      </w:r>
      <w:r w:rsidR="00946C16" w:rsidRPr="002068AF">
        <w:t>.</w:t>
      </w:r>
      <w:r w:rsidR="00946C16" w:rsidRPr="002068AF">
        <w:rPr>
          <w:lang w:val="es-CO"/>
        </w:rPr>
        <w:t xml:space="preserve"> </w:t>
      </w:r>
    </w:p>
    <w:p w:rsidR="00946C16" w:rsidRPr="002068AF" w:rsidRDefault="00946C16" w:rsidP="00946C16">
      <w:pPr>
        <w:widowControl w:val="0"/>
        <w:adjustRightInd w:val="0"/>
        <w:ind w:left="284"/>
        <w:jc w:val="both"/>
        <w:rPr>
          <w:lang w:val="es-CO"/>
        </w:rPr>
      </w:pPr>
      <w:r w:rsidRPr="002068AF">
        <w:t>En caso de que la propuesta seleccionad</w:t>
      </w:r>
      <w:r w:rsidRPr="002068AF">
        <w:rPr>
          <w:lang w:val="es-CO"/>
        </w:rPr>
        <w:t>a</w:t>
      </w:r>
      <w:r w:rsidRPr="002068AF">
        <w:t xml:space="preserve"> no cumpla, se seguirá con la evaluación de la propuesta que siga según los precios ofertados.</w:t>
      </w:r>
    </w:p>
    <w:p w:rsidR="00281B9D" w:rsidRPr="00946C16" w:rsidRDefault="00281B9D" w:rsidP="00427522">
      <w:pPr>
        <w:pStyle w:val="Textoindependiente"/>
        <w:numPr>
          <w:ilvl w:val="0"/>
          <w:numId w:val="15"/>
        </w:numPr>
        <w:suppressAutoHyphens/>
        <w:adjustRightInd w:val="0"/>
        <w:spacing w:after="25"/>
        <w:ind w:left="567" w:hanging="283"/>
        <w:jc w:val="both"/>
        <w:textAlignment w:val="baseline"/>
        <w:rPr>
          <w:rFonts w:cs="Arial"/>
          <w:color w:val="000000"/>
          <w:sz w:val="20"/>
          <w:lang w:val="es-CO" w:eastAsia="es-CO"/>
        </w:rPr>
      </w:pPr>
      <w:r w:rsidRPr="00946C16">
        <w:rPr>
          <w:rFonts w:cs="Arial"/>
          <w:color w:val="000000"/>
          <w:sz w:val="20"/>
          <w:lang w:val="es-CO" w:eastAsia="es-CO"/>
        </w:rPr>
        <w:t xml:space="preserve">El oferente debe presentar la propuesta económica en el formato establecido para ese fin. </w:t>
      </w:r>
    </w:p>
    <w:p w:rsidR="00281B9D" w:rsidRPr="000451BC" w:rsidRDefault="00281B9D" w:rsidP="00427522">
      <w:pPr>
        <w:pStyle w:val="Prrafodelista"/>
        <w:numPr>
          <w:ilvl w:val="0"/>
          <w:numId w:val="15"/>
        </w:numPr>
        <w:adjustRightInd w:val="0"/>
        <w:spacing w:after="25"/>
        <w:ind w:left="567" w:hanging="283"/>
        <w:rPr>
          <w:rFonts w:cs="Arial"/>
          <w:color w:val="000000"/>
          <w:lang w:val="es-CO" w:eastAsia="es-CO"/>
        </w:rPr>
      </w:pPr>
      <w:r w:rsidRPr="000451BC">
        <w:rPr>
          <w:rFonts w:cs="Arial"/>
          <w:color w:val="000000"/>
          <w:lang w:val="es-CO" w:eastAsia="es-CO"/>
        </w:rPr>
        <w:t xml:space="preserve">El precio techo establecido para este caso corresponde al presupuesto oficial asignado para </w:t>
      </w:r>
      <w:r w:rsidR="00946C16">
        <w:rPr>
          <w:rFonts w:cs="Arial"/>
          <w:color w:val="000000"/>
          <w:lang w:val="es-CO" w:eastAsia="es-CO"/>
        </w:rPr>
        <w:t>cada ítem</w:t>
      </w:r>
      <w:r w:rsidR="00946C16" w:rsidRPr="000451BC">
        <w:rPr>
          <w:rFonts w:cs="Arial"/>
          <w:color w:val="000000"/>
          <w:lang w:val="es-CO" w:eastAsia="es-CO"/>
        </w:rPr>
        <w:t xml:space="preserve">. </w:t>
      </w:r>
    </w:p>
    <w:p w:rsidR="009C31AB" w:rsidRPr="000451BC" w:rsidRDefault="00281B9D" w:rsidP="00427522">
      <w:pPr>
        <w:pStyle w:val="Prrafodelista"/>
        <w:numPr>
          <w:ilvl w:val="0"/>
          <w:numId w:val="15"/>
        </w:numPr>
        <w:adjustRightInd w:val="0"/>
        <w:ind w:left="567" w:hanging="283"/>
        <w:rPr>
          <w:rFonts w:cs="Arial"/>
          <w:color w:val="000000"/>
          <w:lang w:val="es-CO" w:eastAsia="es-CO"/>
        </w:rPr>
      </w:pPr>
      <w:r w:rsidRPr="000451BC">
        <w:rPr>
          <w:rFonts w:cs="Arial"/>
          <w:color w:val="000000"/>
          <w:lang w:val="es-CO" w:eastAsia="es-CO"/>
        </w:rPr>
        <w:t>La oferta se evaluará en forma global. Se deberán ofertar la totalidad de los ítems.</w:t>
      </w:r>
    </w:p>
    <w:p w:rsidR="00C310A8" w:rsidRDefault="004B163A" w:rsidP="009B34F4">
      <w:pPr>
        <w:pStyle w:val="Prrafodelista"/>
        <w:widowControl w:val="0"/>
        <w:numPr>
          <w:ilvl w:val="0"/>
          <w:numId w:val="4"/>
        </w:numPr>
        <w:adjustRightInd w:val="0"/>
        <w:ind w:left="284" w:hanging="284"/>
        <w:jc w:val="both"/>
        <w:rPr>
          <w:rFonts w:cs="Arial"/>
          <w:b/>
        </w:rPr>
      </w:pPr>
      <w:r w:rsidRPr="000451BC">
        <w:rPr>
          <w:rFonts w:cs="Arial"/>
          <w:b/>
        </w:rPr>
        <w:t>Sostenibilidad de Precio:</w:t>
      </w:r>
      <w:r w:rsidRPr="000451BC">
        <w:rPr>
          <w:rFonts w:cs="Arial"/>
        </w:rPr>
        <w:t xml:space="preserve"> El oferente deberá manifestar la sostenibilidad de los precios durante la vigencia del contrato</w:t>
      </w:r>
      <w:r w:rsidR="003B5858" w:rsidRPr="000451BC">
        <w:rPr>
          <w:rFonts w:cs="Arial"/>
        </w:rPr>
        <w:t>.</w:t>
      </w:r>
      <w:r w:rsidRPr="000451BC">
        <w:rPr>
          <w:rFonts w:cs="Arial"/>
        </w:rPr>
        <w:t xml:space="preserve"> </w:t>
      </w:r>
      <w:r w:rsidRPr="000451BC">
        <w:rPr>
          <w:rFonts w:cs="Arial"/>
          <w:b/>
        </w:rPr>
        <w:t>(</w:t>
      </w:r>
      <w:r w:rsidR="003E4312" w:rsidRPr="000451BC">
        <w:rPr>
          <w:rFonts w:cs="Arial"/>
          <w:color w:val="0000FF"/>
        </w:rPr>
        <w:t>D</w:t>
      </w:r>
      <w:r w:rsidRPr="000451BC">
        <w:rPr>
          <w:rFonts w:cs="Arial"/>
          <w:color w:val="0000FF"/>
        </w:rPr>
        <w:t>iligenciar el Formulario N</w:t>
      </w:r>
      <w:r w:rsidR="001036FA" w:rsidRPr="000451BC">
        <w:rPr>
          <w:rFonts w:cs="Arial"/>
          <w:color w:val="0000FF"/>
        </w:rPr>
        <w:t xml:space="preserve">º </w:t>
      </w:r>
      <w:r w:rsidRPr="000451BC">
        <w:rPr>
          <w:rFonts w:cs="Arial"/>
          <w:color w:val="0000FF"/>
        </w:rPr>
        <w:t>5 adjunto</w:t>
      </w:r>
      <w:r w:rsidRPr="000451BC">
        <w:rPr>
          <w:rFonts w:cs="Arial"/>
          <w:b/>
        </w:rPr>
        <w:t>)</w:t>
      </w:r>
    </w:p>
    <w:p w:rsidR="006E1551" w:rsidRPr="000451BC" w:rsidRDefault="006E1551" w:rsidP="006E1551">
      <w:pPr>
        <w:pStyle w:val="Prrafodelista"/>
        <w:widowControl w:val="0"/>
        <w:adjustRightInd w:val="0"/>
        <w:ind w:left="284"/>
        <w:jc w:val="both"/>
        <w:rPr>
          <w:rFonts w:cs="Arial"/>
          <w:b/>
        </w:rPr>
      </w:pPr>
    </w:p>
    <w:p w:rsidR="00281B9D" w:rsidRPr="000451BC" w:rsidRDefault="00281B9D" w:rsidP="00427D3E">
      <w:pPr>
        <w:pStyle w:val="Textoindependiente"/>
        <w:numPr>
          <w:ilvl w:val="0"/>
          <w:numId w:val="4"/>
        </w:numPr>
        <w:suppressAutoHyphens/>
        <w:ind w:left="284" w:hanging="284"/>
        <w:jc w:val="both"/>
        <w:textAlignment w:val="baseline"/>
        <w:rPr>
          <w:rFonts w:cs="Arial"/>
          <w:b/>
          <w:sz w:val="20"/>
        </w:rPr>
      </w:pPr>
      <w:r w:rsidRPr="000451BC">
        <w:rPr>
          <w:rFonts w:cs="Arial"/>
          <w:b/>
          <w:sz w:val="20"/>
        </w:rPr>
        <w:t xml:space="preserve">REQUISITOS ECONÓMICOS QUE SE DEBEN GARANTIZAR </w:t>
      </w:r>
    </w:p>
    <w:p w:rsidR="00281B9D" w:rsidRPr="000451BC" w:rsidRDefault="00281B9D" w:rsidP="00281B9D">
      <w:pPr>
        <w:rPr>
          <w:lang w:val="es-CO"/>
        </w:rPr>
      </w:pPr>
    </w:p>
    <w:p w:rsidR="00281B9D" w:rsidRPr="000451BC" w:rsidRDefault="00281B9D" w:rsidP="00427522">
      <w:pPr>
        <w:pStyle w:val="Prrafodelista"/>
        <w:numPr>
          <w:ilvl w:val="0"/>
          <w:numId w:val="16"/>
        </w:numPr>
        <w:adjustRightInd w:val="0"/>
        <w:ind w:left="567" w:hanging="283"/>
        <w:rPr>
          <w:rFonts w:cs="Arial"/>
          <w:color w:val="000000"/>
          <w:lang w:val="es-CO" w:eastAsia="es-CO"/>
        </w:rPr>
      </w:pPr>
      <w:r w:rsidRPr="000451BC">
        <w:rPr>
          <w:rFonts w:cs="Arial"/>
          <w:b/>
          <w:bCs/>
          <w:color w:val="000000"/>
          <w:lang w:val="es-CO" w:eastAsia="es-CO"/>
        </w:rPr>
        <w:t xml:space="preserve">Sostenimiento de los precios: </w:t>
      </w:r>
      <w:r w:rsidRPr="000451BC">
        <w:rPr>
          <w:rFonts w:cs="Arial"/>
          <w:color w:val="000000"/>
          <w:lang w:val="es-CO" w:eastAsia="es-CO"/>
        </w:rPr>
        <w:t xml:space="preserve">Los precios se sostendrán durante toda la vigencia del contrato. </w:t>
      </w:r>
    </w:p>
    <w:p w:rsidR="00B87A55" w:rsidRPr="000451BC" w:rsidRDefault="00281B9D" w:rsidP="00427522">
      <w:pPr>
        <w:pStyle w:val="Prrafodelista"/>
        <w:numPr>
          <w:ilvl w:val="0"/>
          <w:numId w:val="16"/>
        </w:numPr>
        <w:adjustRightInd w:val="0"/>
        <w:ind w:left="567" w:hanging="283"/>
        <w:rPr>
          <w:rFonts w:cs="Arial"/>
          <w:bCs/>
          <w:color w:val="000000"/>
          <w:lang w:val="es-CO" w:eastAsia="es-CO"/>
        </w:rPr>
      </w:pPr>
      <w:r w:rsidRPr="000451BC">
        <w:rPr>
          <w:rFonts w:cs="Arial"/>
          <w:b/>
          <w:bCs/>
          <w:color w:val="000000"/>
          <w:lang w:val="es-CO" w:eastAsia="es-CO"/>
        </w:rPr>
        <w:t xml:space="preserve">Integridad de los precios: </w:t>
      </w:r>
      <w:r w:rsidRPr="000451BC">
        <w:rPr>
          <w:rFonts w:cs="Arial"/>
          <w:bCs/>
          <w:color w:val="000000"/>
          <w:lang w:val="es-CO" w:eastAsia="es-CO"/>
        </w:rPr>
        <w:t>Los precios deben incluir la carga tributaria y arancelaria de ley. No se aceptan reajustes ni cobros adicionales.</w:t>
      </w:r>
    </w:p>
    <w:p w:rsidR="00D12342" w:rsidRPr="000451BC" w:rsidRDefault="00D12342" w:rsidP="00282CEA">
      <w:pPr>
        <w:widowControl w:val="0"/>
        <w:tabs>
          <w:tab w:val="left" w:pos="426"/>
        </w:tabs>
        <w:adjustRightInd w:val="0"/>
        <w:jc w:val="both"/>
        <w:rPr>
          <w:b/>
        </w:rPr>
      </w:pPr>
    </w:p>
    <w:p w:rsidR="00216DA2" w:rsidRPr="000451BC" w:rsidRDefault="00216DA2" w:rsidP="00EB36B9">
      <w:pPr>
        <w:widowControl w:val="0"/>
        <w:tabs>
          <w:tab w:val="left" w:pos="426"/>
        </w:tabs>
        <w:adjustRightInd w:val="0"/>
        <w:jc w:val="both"/>
        <w:rPr>
          <w:b/>
          <w:highlight w:val="cyan"/>
        </w:rPr>
      </w:pPr>
      <w:r w:rsidRPr="000451BC">
        <w:rPr>
          <w:b/>
          <w:highlight w:val="cyan"/>
        </w:rPr>
        <w:t>2.4 OTROS DOCUMENTOS</w:t>
      </w:r>
    </w:p>
    <w:p w:rsidR="00216DA2" w:rsidRPr="000451BC" w:rsidRDefault="00216DA2" w:rsidP="00216DA2">
      <w:pPr>
        <w:widowControl w:val="0"/>
        <w:tabs>
          <w:tab w:val="left" w:pos="426"/>
        </w:tabs>
        <w:adjustRightInd w:val="0"/>
        <w:jc w:val="both"/>
        <w:rPr>
          <w:b/>
          <w:highlight w:val="cyan"/>
        </w:rPr>
      </w:pPr>
    </w:p>
    <w:p w:rsidR="00A733AB" w:rsidRPr="005D13E6" w:rsidRDefault="00216DA2" w:rsidP="005814C8">
      <w:pPr>
        <w:pStyle w:val="Textoindependiente"/>
        <w:numPr>
          <w:ilvl w:val="0"/>
          <w:numId w:val="4"/>
        </w:numPr>
        <w:suppressAutoHyphens/>
        <w:autoSpaceDN w:val="0"/>
        <w:ind w:left="284" w:hanging="284"/>
        <w:jc w:val="both"/>
        <w:textAlignment w:val="baseline"/>
        <w:rPr>
          <w:rFonts w:cs="Arial"/>
          <w:sz w:val="20"/>
        </w:rPr>
      </w:pPr>
      <w:r w:rsidRPr="005D13E6">
        <w:rPr>
          <w:rFonts w:cs="Arial"/>
          <w:b/>
          <w:sz w:val="20"/>
        </w:rPr>
        <w:t>Certificación Bancaria</w:t>
      </w:r>
      <w:r w:rsidR="00AB4B1D" w:rsidRPr="005D13E6">
        <w:rPr>
          <w:rFonts w:cs="Arial"/>
          <w:b/>
          <w:sz w:val="20"/>
        </w:rPr>
        <w:t xml:space="preserve">: </w:t>
      </w:r>
      <w:r w:rsidR="00AB4B1D" w:rsidRPr="005D13E6">
        <w:rPr>
          <w:rFonts w:cs="Arial"/>
          <w:sz w:val="20"/>
        </w:rPr>
        <w:t>Se requiere en original y que se encuentre v</w:t>
      </w:r>
      <w:r w:rsidR="005424F7" w:rsidRPr="005D13E6">
        <w:rPr>
          <w:rFonts w:cs="Arial"/>
          <w:sz w:val="20"/>
        </w:rPr>
        <w:t>igente</w:t>
      </w:r>
      <w:r w:rsidR="00AB4B1D" w:rsidRPr="005D13E6">
        <w:rPr>
          <w:rFonts w:cs="Arial"/>
          <w:sz w:val="20"/>
        </w:rPr>
        <w:t>, con el fin de realizar los pagos por parte de la Seccional de Sanidad Valle</w:t>
      </w:r>
      <w:r w:rsidRPr="005D13E6">
        <w:rPr>
          <w:rFonts w:cs="Arial"/>
          <w:sz w:val="20"/>
        </w:rPr>
        <w:t>.</w:t>
      </w:r>
      <w:r w:rsidR="00100054" w:rsidRPr="005D13E6">
        <w:rPr>
          <w:rFonts w:cs="Arial"/>
          <w:sz w:val="20"/>
        </w:rPr>
        <w:t xml:space="preserve"> </w:t>
      </w:r>
    </w:p>
    <w:p w:rsidR="00AE2B8B" w:rsidRPr="005D13E6" w:rsidRDefault="00AE2B8B" w:rsidP="00E2763F">
      <w:pPr>
        <w:pStyle w:val="Textoindependiente"/>
        <w:numPr>
          <w:ilvl w:val="0"/>
          <w:numId w:val="4"/>
        </w:numPr>
        <w:suppressAutoHyphens/>
        <w:autoSpaceDN w:val="0"/>
        <w:ind w:left="284" w:hanging="284"/>
        <w:jc w:val="both"/>
        <w:textAlignment w:val="baseline"/>
        <w:rPr>
          <w:rFonts w:cs="Arial"/>
          <w:sz w:val="20"/>
        </w:rPr>
      </w:pPr>
      <w:r w:rsidRPr="005D13E6">
        <w:rPr>
          <w:rFonts w:cs="Arial"/>
          <w:b/>
          <w:sz w:val="20"/>
        </w:rPr>
        <w:t>Datos Básicos Beneficiario Cuenta</w:t>
      </w:r>
      <w:r w:rsidRPr="005D13E6">
        <w:rPr>
          <w:rFonts w:cs="Arial"/>
          <w:sz w:val="20"/>
        </w:rPr>
        <w:t>: La información contenida en el formulario debe ser coherente con la contenida en la Certificación Bancaria. (</w:t>
      </w:r>
      <w:r w:rsidRPr="005D13E6">
        <w:rPr>
          <w:rFonts w:cs="Arial"/>
          <w:color w:val="0000FF"/>
          <w:sz w:val="20"/>
        </w:rPr>
        <w:t xml:space="preserve">Diligenciar formulario N° 2 </w:t>
      </w:r>
      <w:r w:rsidR="0049318A" w:rsidRPr="005D13E6">
        <w:rPr>
          <w:rFonts w:cs="Arial"/>
          <w:color w:val="0000FF"/>
          <w:sz w:val="20"/>
          <w:lang w:val="es-ES_tradnl"/>
        </w:rPr>
        <w:t>adjunto</w:t>
      </w:r>
      <w:r w:rsidRPr="005D13E6">
        <w:rPr>
          <w:rFonts w:cs="Arial"/>
          <w:sz w:val="20"/>
        </w:rPr>
        <w:t>)</w:t>
      </w:r>
    </w:p>
    <w:p w:rsidR="00001102" w:rsidRDefault="00001102" w:rsidP="00516275">
      <w:pPr>
        <w:widowControl w:val="0"/>
        <w:tabs>
          <w:tab w:val="left" w:pos="426"/>
        </w:tabs>
        <w:adjustRightInd w:val="0"/>
        <w:jc w:val="both"/>
        <w:rPr>
          <w:b/>
          <w:lang w:val="es-ES"/>
        </w:rPr>
      </w:pPr>
    </w:p>
    <w:p w:rsidR="00541A6B" w:rsidRDefault="00541A6B" w:rsidP="00516275">
      <w:pPr>
        <w:widowControl w:val="0"/>
        <w:tabs>
          <w:tab w:val="left" w:pos="426"/>
        </w:tabs>
        <w:adjustRightInd w:val="0"/>
        <w:jc w:val="both"/>
        <w:rPr>
          <w:b/>
          <w:lang w:val="es-ES"/>
        </w:rPr>
      </w:pPr>
    </w:p>
    <w:p w:rsidR="00AD6484" w:rsidRPr="008D1D61" w:rsidRDefault="00AD6484" w:rsidP="00D12367">
      <w:pPr>
        <w:pStyle w:val="Textoindependiente"/>
        <w:numPr>
          <w:ilvl w:val="0"/>
          <w:numId w:val="3"/>
        </w:numPr>
        <w:tabs>
          <w:tab w:val="left" w:pos="0"/>
        </w:tabs>
        <w:suppressAutoHyphens/>
        <w:autoSpaceDN w:val="0"/>
        <w:ind w:left="426" w:hanging="426"/>
        <w:textAlignment w:val="baseline"/>
        <w:rPr>
          <w:rFonts w:cs="Arial"/>
          <w:sz w:val="20"/>
        </w:rPr>
      </w:pPr>
      <w:r w:rsidRPr="008D1D61">
        <w:rPr>
          <w:rFonts w:cs="Arial"/>
          <w:b/>
          <w:sz w:val="20"/>
        </w:rPr>
        <w:t>CRONO</w:t>
      </w:r>
      <w:r w:rsidR="003C4D45" w:rsidRPr="008D1D61">
        <w:rPr>
          <w:rFonts w:cs="Arial"/>
          <w:b/>
          <w:sz w:val="20"/>
        </w:rPr>
        <w:t xml:space="preserve">GRAMA </w:t>
      </w:r>
      <w:r w:rsidRPr="008D1D61">
        <w:rPr>
          <w:rFonts w:cs="Arial"/>
          <w:b/>
          <w:sz w:val="20"/>
        </w:rPr>
        <w:t>DEL PROCESO</w:t>
      </w:r>
    </w:p>
    <w:p w:rsidR="00AD6484" w:rsidRPr="007C7B32" w:rsidRDefault="00AD6484" w:rsidP="00AD6484">
      <w:pPr>
        <w:pStyle w:val="Textoindependiente"/>
        <w:ind w:left="532"/>
        <w:rPr>
          <w:rFonts w:cs="Arial"/>
          <w:sz w:val="20"/>
          <w:highlight w:val="yellow"/>
        </w:rPr>
      </w:pPr>
    </w:p>
    <w:tbl>
      <w:tblPr>
        <w:tblW w:w="9155" w:type="dxa"/>
        <w:tblInd w:w="350" w:type="dxa"/>
        <w:shd w:val="clear" w:color="auto" w:fill="F2F2F2"/>
        <w:tblLayout w:type="fixed"/>
        <w:tblCellMar>
          <w:left w:w="10" w:type="dxa"/>
          <w:right w:w="10" w:type="dxa"/>
        </w:tblCellMar>
        <w:tblLook w:val="0000"/>
      </w:tblPr>
      <w:tblGrid>
        <w:gridCol w:w="2833"/>
        <w:gridCol w:w="6322"/>
      </w:tblGrid>
      <w:tr w:rsidR="00AD6484" w:rsidRPr="008D1D61" w:rsidTr="00D8532C">
        <w:trPr>
          <w:trHeight w:val="921"/>
        </w:trPr>
        <w:tc>
          <w:tcPr>
            <w:tcW w:w="283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D1D61" w:rsidRDefault="00AD6484" w:rsidP="00EA579E">
            <w:pPr>
              <w:pStyle w:val="Textoindependiente"/>
              <w:jc w:val="both"/>
              <w:rPr>
                <w:rFonts w:cs="Arial"/>
                <w:b/>
                <w:sz w:val="18"/>
                <w:szCs w:val="18"/>
              </w:rPr>
            </w:pPr>
            <w:r w:rsidRPr="008D1D61">
              <w:rPr>
                <w:rFonts w:cs="Arial"/>
                <w:b/>
                <w:sz w:val="18"/>
                <w:szCs w:val="18"/>
              </w:rPr>
              <w:t xml:space="preserve">Publicación de la invitación </w:t>
            </w:r>
          </w:p>
        </w:tc>
        <w:tc>
          <w:tcPr>
            <w:tcW w:w="632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AC72DB" w:rsidRDefault="00AD6484" w:rsidP="00F17973">
            <w:pPr>
              <w:pStyle w:val="Textoindependiente"/>
              <w:jc w:val="both"/>
              <w:rPr>
                <w:rFonts w:cs="Arial"/>
                <w:sz w:val="18"/>
                <w:szCs w:val="18"/>
              </w:rPr>
            </w:pPr>
            <w:r w:rsidRPr="00AC72DB">
              <w:rPr>
                <w:rFonts w:cs="Arial"/>
                <w:b/>
                <w:sz w:val="18"/>
                <w:szCs w:val="18"/>
              </w:rPr>
              <w:t>Lugar:</w:t>
            </w:r>
            <w:r w:rsidRPr="00AC72DB">
              <w:rPr>
                <w:rFonts w:cs="Arial"/>
                <w:sz w:val="18"/>
                <w:szCs w:val="18"/>
              </w:rPr>
              <w:t xml:space="preserve">  </w:t>
            </w:r>
            <w:r w:rsidR="00A62103" w:rsidRPr="00AC72DB">
              <w:rPr>
                <w:rFonts w:cs="Arial"/>
                <w:sz w:val="18"/>
                <w:szCs w:val="18"/>
              </w:rPr>
              <w:t>PORTAL UNICO DE CONTRATACION SECOP II</w:t>
            </w:r>
          </w:p>
          <w:p w:rsidR="002A6CF6" w:rsidRPr="00AC72DB" w:rsidRDefault="002A6CF6" w:rsidP="002A6CF6">
            <w:pPr>
              <w:pStyle w:val="Default"/>
              <w:jc w:val="both"/>
              <w:rPr>
                <w:rFonts w:ascii="Arial" w:eastAsia="Times New Roman" w:hAnsi="Arial" w:cs="Arial"/>
                <w:color w:val="0000FF"/>
                <w:sz w:val="20"/>
                <w:szCs w:val="20"/>
                <w:lang w:val="es-ES" w:eastAsia="es-ES"/>
              </w:rPr>
            </w:pPr>
            <w:r w:rsidRPr="00AC72DB">
              <w:rPr>
                <w:rFonts w:ascii="Arial" w:eastAsia="Times New Roman" w:hAnsi="Arial" w:cs="Arial"/>
                <w:color w:val="0000FF"/>
                <w:sz w:val="20"/>
                <w:szCs w:val="20"/>
                <w:lang w:val="es-ES" w:eastAsia="es-ES"/>
              </w:rPr>
              <w:t xml:space="preserve">www.colombiacompra.gov.co </w:t>
            </w:r>
          </w:p>
          <w:p w:rsidR="00A62103" w:rsidRPr="00AC72DB" w:rsidRDefault="00A62103" w:rsidP="00A169F8">
            <w:pPr>
              <w:pStyle w:val="Textoindependiente"/>
              <w:jc w:val="both"/>
              <w:rPr>
                <w:rFonts w:cs="Arial"/>
                <w:b/>
                <w:color w:val="C00000"/>
                <w:sz w:val="18"/>
                <w:szCs w:val="18"/>
              </w:rPr>
            </w:pPr>
          </w:p>
          <w:p w:rsidR="00100054" w:rsidRPr="00AC72DB" w:rsidRDefault="00AD6484" w:rsidP="00C01C8F">
            <w:pPr>
              <w:pStyle w:val="Textoindependiente"/>
              <w:jc w:val="both"/>
              <w:rPr>
                <w:rFonts w:cs="Arial"/>
                <w:color w:val="0000CC"/>
                <w:sz w:val="18"/>
                <w:szCs w:val="18"/>
              </w:rPr>
            </w:pPr>
            <w:r w:rsidRPr="00AC72DB">
              <w:rPr>
                <w:rFonts w:cs="Arial"/>
                <w:color w:val="0000CC"/>
                <w:sz w:val="18"/>
                <w:szCs w:val="18"/>
              </w:rPr>
              <w:t>Fecha:</w:t>
            </w:r>
            <w:r w:rsidR="008F3533" w:rsidRPr="00AC72DB">
              <w:rPr>
                <w:rFonts w:cs="Arial"/>
                <w:color w:val="0000CC"/>
                <w:sz w:val="18"/>
                <w:szCs w:val="18"/>
              </w:rPr>
              <w:t xml:space="preserve"> </w:t>
            </w:r>
            <w:r w:rsidR="00052809" w:rsidRPr="00AC72DB">
              <w:rPr>
                <w:rFonts w:cs="Arial"/>
                <w:color w:val="0000CC"/>
                <w:sz w:val="18"/>
                <w:szCs w:val="18"/>
              </w:rPr>
              <w:t xml:space="preserve"> </w:t>
            </w:r>
            <w:r w:rsidR="00040E1B">
              <w:rPr>
                <w:rFonts w:cs="Arial"/>
                <w:b/>
                <w:sz w:val="18"/>
                <w:szCs w:val="18"/>
                <w:u w:val="single"/>
              </w:rPr>
              <w:t>24</w:t>
            </w:r>
            <w:r w:rsidR="00B16CC1" w:rsidRPr="00AC72DB">
              <w:rPr>
                <w:rFonts w:cs="Arial"/>
                <w:b/>
                <w:sz w:val="18"/>
                <w:szCs w:val="18"/>
                <w:u w:val="single"/>
              </w:rPr>
              <w:t xml:space="preserve"> </w:t>
            </w:r>
            <w:r w:rsidR="005D13E6" w:rsidRPr="00AC72DB">
              <w:rPr>
                <w:rFonts w:cs="Arial"/>
                <w:b/>
                <w:sz w:val="18"/>
                <w:szCs w:val="18"/>
                <w:u w:val="single"/>
              </w:rPr>
              <w:t xml:space="preserve">DE </w:t>
            </w:r>
            <w:r w:rsidR="00197294">
              <w:rPr>
                <w:rFonts w:cs="Arial"/>
                <w:b/>
                <w:sz w:val="18"/>
                <w:szCs w:val="18"/>
                <w:u w:val="single"/>
              </w:rPr>
              <w:t>O</w:t>
            </w:r>
            <w:r w:rsidR="00C01C8F">
              <w:rPr>
                <w:rFonts w:cs="Arial"/>
                <w:b/>
                <w:sz w:val="18"/>
                <w:szCs w:val="18"/>
                <w:u w:val="single"/>
              </w:rPr>
              <w:t>CTUBRE</w:t>
            </w:r>
            <w:r w:rsidR="00A62103" w:rsidRPr="00AC72DB">
              <w:rPr>
                <w:rFonts w:cs="Arial"/>
                <w:b/>
                <w:sz w:val="18"/>
                <w:szCs w:val="18"/>
                <w:u w:val="single"/>
              </w:rPr>
              <w:t xml:space="preserve"> DE 201</w:t>
            </w:r>
            <w:r w:rsidR="005D13E6" w:rsidRPr="00AC72DB">
              <w:rPr>
                <w:rFonts w:cs="Arial"/>
                <w:b/>
                <w:sz w:val="18"/>
                <w:szCs w:val="18"/>
                <w:u w:val="single"/>
              </w:rPr>
              <w:t>8</w:t>
            </w:r>
          </w:p>
        </w:tc>
      </w:tr>
      <w:tr w:rsidR="00E00BF4" w:rsidRPr="008D1D61" w:rsidTr="00D8532C">
        <w:trPr>
          <w:trHeight w:val="921"/>
        </w:trPr>
        <w:tc>
          <w:tcPr>
            <w:tcW w:w="283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00BF4" w:rsidRPr="008D1D61" w:rsidRDefault="00BF00E4" w:rsidP="00EA579E">
            <w:pPr>
              <w:pStyle w:val="Textoindependiente"/>
              <w:jc w:val="both"/>
              <w:rPr>
                <w:rFonts w:cs="Arial"/>
                <w:b/>
                <w:sz w:val="18"/>
                <w:szCs w:val="18"/>
              </w:rPr>
            </w:pPr>
            <w:r w:rsidRPr="008D1D61">
              <w:rPr>
                <w:rFonts w:cs="Arial"/>
                <w:b/>
                <w:sz w:val="18"/>
                <w:szCs w:val="18"/>
              </w:rPr>
              <w:t>Observaciones</w:t>
            </w:r>
            <w:r w:rsidR="00AA3874">
              <w:rPr>
                <w:rFonts w:cs="Arial"/>
                <w:b/>
                <w:sz w:val="18"/>
                <w:szCs w:val="18"/>
              </w:rPr>
              <w:t xml:space="preserve"> a la invitación</w:t>
            </w:r>
          </w:p>
        </w:tc>
        <w:tc>
          <w:tcPr>
            <w:tcW w:w="632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3C23FE" w:rsidRPr="00AC72DB" w:rsidRDefault="00B16CC1" w:rsidP="003C23FE">
            <w:pPr>
              <w:pStyle w:val="Default"/>
              <w:jc w:val="both"/>
              <w:rPr>
                <w:rFonts w:ascii="Arial" w:hAnsi="Arial" w:cs="Arial"/>
                <w:sz w:val="18"/>
                <w:szCs w:val="18"/>
              </w:rPr>
            </w:pPr>
            <w:r w:rsidRPr="00AC72DB">
              <w:rPr>
                <w:rFonts w:ascii="Arial" w:hAnsi="Arial" w:cs="Arial"/>
                <w:sz w:val="20"/>
                <w:szCs w:val="20"/>
              </w:rPr>
              <w:t xml:space="preserve">Los interesados podrán solicitar aclaraciones u observaciones a la Invitación Pública, </w:t>
            </w:r>
            <w:r w:rsidRPr="00AC72DB">
              <w:rPr>
                <w:rFonts w:ascii="Arial" w:hAnsi="Arial" w:cs="Arial"/>
                <w:color w:val="0000CC"/>
                <w:sz w:val="20"/>
                <w:szCs w:val="20"/>
              </w:rPr>
              <w:t>hasta las 1</w:t>
            </w:r>
            <w:r w:rsidR="00C01C8F">
              <w:rPr>
                <w:rFonts w:ascii="Arial" w:hAnsi="Arial" w:cs="Arial"/>
                <w:color w:val="0000CC"/>
                <w:sz w:val="20"/>
                <w:szCs w:val="20"/>
              </w:rPr>
              <w:t>0</w:t>
            </w:r>
            <w:r w:rsidRPr="00AC72DB">
              <w:rPr>
                <w:rFonts w:ascii="Arial" w:hAnsi="Arial" w:cs="Arial"/>
                <w:color w:val="0000CC"/>
                <w:sz w:val="20"/>
                <w:szCs w:val="20"/>
              </w:rPr>
              <w:t xml:space="preserve">:00 horas del día </w:t>
            </w:r>
            <w:r w:rsidR="00C01C8F">
              <w:rPr>
                <w:rFonts w:ascii="Arial" w:hAnsi="Arial" w:cs="Arial"/>
                <w:color w:val="0000CC"/>
                <w:sz w:val="20"/>
                <w:szCs w:val="20"/>
              </w:rPr>
              <w:t>2</w:t>
            </w:r>
            <w:r w:rsidR="00040E1B">
              <w:rPr>
                <w:rFonts w:ascii="Arial" w:hAnsi="Arial" w:cs="Arial"/>
                <w:color w:val="0000CC"/>
                <w:sz w:val="20"/>
                <w:szCs w:val="20"/>
              </w:rPr>
              <w:t>6</w:t>
            </w:r>
            <w:r w:rsidRPr="00AC72DB">
              <w:rPr>
                <w:rFonts w:ascii="Arial" w:hAnsi="Arial" w:cs="Arial"/>
                <w:color w:val="0000CC"/>
                <w:sz w:val="20"/>
                <w:szCs w:val="20"/>
              </w:rPr>
              <w:t xml:space="preserve"> de </w:t>
            </w:r>
            <w:r w:rsidR="00C01C8F">
              <w:rPr>
                <w:rFonts w:ascii="Arial" w:hAnsi="Arial" w:cs="Arial"/>
                <w:color w:val="0000CC"/>
                <w:sz w:val="20"/>
                <w:szCs w:val="20"/>
              </w:rPr>
              <w:t>Octubre</w:t>
            </w:r>
            <w:r w:rsidR="003608BC" w:rsidRPr="00AC72DB">
              <w:rPr>
                <w:rFonts w:ascii="Arial" w:hAnsi="Arial" w:cs="Arial"/>
                <w:color w:val="0000CC"/>
                <w:sz w:val="20"/>
                <w:szCs w:val="20"/>
              </w:rPr>
              <w:t xml:space="preserve"> </w:t>
            </w:r>
            <w:r w:rsidRPr="00AC72DB">
              <w:rPr>
                <w:rFonts w:ascii="Arial" w:hAnsi="Arial" w:cs="Arial"/>
                <w:color w:val="0000CC"/>
                <w:sz w:val="20"/>
                <w:szCs w:val="20"/>
              </w:rPr>
              <w:t>de 201</w:t>
            </w:r>
            <w:r w:rsidR="003608BC" w:rsidRPr="00AC72DB">
              <w:rPr>
                <w:rFonts w:ascii="Arial" w:hAnsi="Arial" w:cs="Arial"/>
                <w:color w:val="0000CC"/>
                <w:sz w:val="20"/>
                <w:szCs w:val="20"/>
              </w:rPr>
              <w:t>8</w:t>
            </w:r>
            <w:r w:rsidRPr="00AC72DB">
              <w:rPr>
                <w:rFonts w:ascii="Arial" w:hAnsi="Arial" w:cs="Arial"/>
                <w:sz w:val="20"/>
                <w:szCs w:val="20"/>
              </w:rPr>
              <w:t xml:space="preserve">, dichas solicitudes deberán formularse por escrito y enviarlas únicamente al </w:t>
            </w:r>
            <w:r w:rsidR="003C23FE" w:rsidRPr="00AC72DB">
              <w:rPr>
                <w:rFonts w:ascii="Arial" w:hAnsi="Arial" w:cs="Arial"/>
                <w:sz w:val="20"/>
                <w:szCs w:val="20"/>
              </w:rPr>
              <w:t xml:space="preserve">SECOP II. Para ello el interesado </w:t>
            </w:r>
            <w:r w:rsidR="003C23FE" w:rsidRPr="00894B8E">
              <w:rPr>
                <w:rFonts w:ascii="Arial" w:hAnsi="Arial" w:cs="Arial"/>
                <w:sz w:val="20"/>
                <w:szCs w:val="20"/>
              </w:rPr>
              <w:t>deberá estar registrado y contar con usuario y contraseña</w:t>
            </w:r>
            <w:r w:rsidR="003C23FE" w:rsidRPr="00AC72DB">
              <w:rPr>
                <w:rFonts w:ascii="Arial" w:hAnsi="Arial" w:cs="Arial"/>
                <w:sz w:val="18"/>
                <w:szCs w:val="18"/>
              </w:rPr>
              <w:t xml:space="preserve">. </w:t>
            </w:r>
          </w:p>
          <w:p w:rsidR="00B16CC1" w:rsidRPr="00AC72DB" w:rsidRDefault="00B16CC1" w:rsidP="00B16CC1">
            <w:pPr>
              <w:pStyle w:val="Textoindependiente"/>
              <w:jc w:val="both"/>
              <w:rPr>
                <w:rFonts w:cs="Arial"/>
                <w:sz w:val="20"/>
                <w:szCs w:val="21"/>
              </w:rPr>
            </w:pPr>
          </w:p>
          <w:p w:rsidR="00E00BF4" w:rsidRPr="00AC72DB" w:rsidRDefault="00B16CC1" w:rsidP="00B16CC1">
            <w:pPr>
              <w:pStyle w:val="Textoindependiente"/>
              <w:jc w:val="both"/>
              <w:rPr>
                <w:rFonts w:cs="Arial"/>
                <w:b/>
                <w:sz w:val="18"/>
                <w:szCs w:val="18"/>
              </w:rPr>
            </w:pPr>
            <w:r w:rsidRPr="00AC72DB">
              <w:rPr>
                <w:rFonts w:cs="Arial"/>
                <w:b/>
                <w:sz w:val="20"/>
                <w:szCs w:val="21"/>
                <w:shd w:val="clear" w:color="auto" w:fill="FBD4B4"/>
              </w:rPr>
              <w:t>NOTA: NO SE TENDRAN EN CUENTA OBSERVACIONES REALIZADAS DE FORMA VERBAL, NI TAMPOCO LAS REALIZADAS POSTERIORES A LA FECHA Y HORA ANTES DESCRITAS, NI LAS REALIZADAS EN SITIOS DIFERENTES A LOS SEÑALADOS ANTERIORMENTE.</w:t>
            </w:r>
          </w:p>
        </w:tc>
      </w:tr>
      <w:tr w:rsidR="00D873EC" w:rsidRPr="008D1D61" w:rsidTr="00D8532C">
        <w:trPr>
          <w:trHeight w:val="1505"/>
        </w:trPr>
        <w:tc>
          <w:tcPr>
            <w:tcW w:w="283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873EC" w:rsidRPr="008D1D61" w:rsidRDefault="00D873EC" w:rsidP="00EA579E">
            <w:pPr>
              <w:pStyle w:val="Textoindependiente"/>
              <w:jc w:val="both"/>
              <w:rPr>
                <w:rFonts w:cs="Arial"/>
                <w:b/>
                <w:sz w:val="18"/>
                <w:szCs w:val="18"/>
              </w:rPr>
            </w:pPr>
            <w:r w:rsidRPr="008D1D61">
              <w:rPr>
                <w:rFonts w:cs="Arial"/>
                <w:b/>
                <w:sz w:val="18"/>
                <w:szCs w:val="18"/>
              </w:rPr>
              <w:t xml:space="preserve">Entrega de propuestas </w:t>
            </w:r>
          </w:p>
        </w:tc>
        <w:tc>
          <w:tcPr>
            <w:tcW w:w="632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tcPr>
          <w:p w:rsidR="00D873EC" w:rsidRPr="00AC72DB" w:rsidRDefault="00D873EC" w:rsidP="003C23FE">
            <w:pPr>
              <w:pStyle w:val="Default"/>
              <w:jc w:val="both"/>
              <w:rPr>
                <w:rFonts w:ascii="Arial" w:hAnsi="Arial" w:cs="Arial"/>
                <w:sz w:val="18"/>
                <w:szCs w:val="18"/>
              </w:rPr>
            </w:pPr>
            <w:r w:rsidRPr="00AC72DB">
              <w:rPr>
                <w:rFonts w:ascii="Arial" w:hAnsi="Arial" w:cs="Arial"/>
                <w:sz w:val="18"/>
                <w:szCs w:val="18"/>
              </w:rPr>
              <w:t xml:space="preserve">Lugar: La propuesta será recibida ÚNICAMENTE a través de la </w:t>
            </w:r>
            <w:r w:rsidRPr="00AC72DB">
              <w:rPr>
                <w:rFonts w:ascii="Arial" w:hAnsi="Arial" w:cs="Arial"/>
                <w:b/>
                <w:bCs/>
                <w:sz w:val="18"/>
                <w:szCs w:val="18"/>
              </w:rPr>
              <w:t>plataforma SECOP II</w:t>
            </w:r>
            <w:r w:rsidRPr="00AC72DB">
              <w:rPr>
                <w:rFonts w:ascii="Arial" w:hAnsi="Arial" w:cs="Arial"/>
                <w:sz w:val="18"/>
                <w:szCs w:val="18"/>
              </w:rPr>
              <w:t xml:space="preserve">. Para ello el interesado deberá estar registrado y contar con usuario y contraseña. </w:t>
            </w:r>
          </w:p>
          <w:p w:rsidR="00D873EC" w:rsidRPr="00AC72DB" w:rsidRDefault="00D873EC" w:rsidP="003C23FE">
            <w:pPr>
              <w:pStyle w:val="Default"/>
              <w:jc w:val="both"/>
              <w:rPr>
                <w:rFonts w:ascii="Arial" w:hAnsi="Arial" w:cs="Arial"/>
                <w:sz w:val="18"/>
                <w:szCs w:val="18"/>
              </w:rPr>
            </w:pPr>
            <w:r w:rsidRPr="00AC72DB">
              <w:rPr>
                <w:rFonts w:ascii="Arial" w:hAnsi="Arial" w:cs="Arial"/>
                <w:sz w:val="18"/>
                <w:szCs w:val="18"/>
              </w:rPr>
              <w:t xml:space="preserve">No se aceptarán propuestas enviadas por correo electrónico, ni otro medio diferente al señalado en la invitación. </w:t>
            </w:r>
          </w:p>
          <w:p w:rsidR="00D873EC" w:rsidRPr="00AC72DB" w:rsidRDefault="00D873EC" w:rsidP="003C23FE">
            <w:pPr>
              <w:pStyle w:val="Default"/>
              <w:jc w:val="both"/>
              <w:rPr>
                <w:rFonts w:ascii="Arial" w:hAnsi="Arial" w:cs="Arial"/>
                <w:sz w:val="18"/>
                <w:szCs w:val="18"/>
              </w:rPr>
            </w:pPr>
            <w:r w:rsidRPr="00AC72DB">
              <w:rPr>
                <w:rFonts w:ascii="Arial" w:hAnsi="Arial" w:cs="Arial"/>
                <w:sz w:val="18"/>
                <w:szCs w:val="18"/>
              </w:rPr>
              <w:t xml:space="preserve">Fecha: hasta máximo el </w:t>
            </w:r>
            <w:r w:rsidR="00040E1B">
              <w:rPr>
                <w:rFonts w:ascii="Arial" w:hAnsi="Arial" w:cs="Arial"/>
                <w:b/>
                <w:bCs/>
                <w:sz w:val="18"/>
                <w:szCs w:val="18"/>
              </w:rPr>
              <w:t>02</w:t>
            </w:r>
            <w:r w:rsidR="00EA26C1">
              <w:rPr>
                <w:rFonts w:ascii="Arial" w:hAnsi="Arial" w:cs="Arial"/>
                <w:b/>
                <w:bCs/>
                <w:sz w:val="18"/>
                <w:szCs w:val="18"/>
              </w:rPr>
              <w:t xml:space="preserve"> de </w:t>
            </w:r>
            <w:r w:rsidR="00040E1B">
              <w:rPr>
                <w:rFonts w:ascii="Arial" w:hAnsi="Arial" w:cs="Arial"/>
                <w:b/>
                <w:bCs/>
                <w:sz w:val="18"/>
                <w:szCs w:val="18"/>
              </w:rPr>
              <w:t>noviembr</w:t>
            </w:r>
            <w:r w:rsidR="002D76EF">
              <w:rPr>
                <w:rFonts w:ascii="Arial" w:hAnsi="Arial" w:cs="Arial"/>
                <w:b/>
                <w:bCs/>
                <w:sz w:val="18"/>
                <w:szCs w:val="18"/>
              </w:rPr>
              <w:t>e</w:t>
            </w:r>
            <w:r w:rsidRPr="00AC72DB">
              <w:rPr>
                <w:rFonts w:ascii="Arial" w:hAnsi="Arial" w:cs="Arial"/>
                <w:b/>
                <w:bCs/>
                <w:sz w:val="18"/>
                <w:szCs w:val="18"/>
              </w:rPr>
              <w:t xml:space="preserve"> </w:t>
            </w:r>
            <w:r w:rsidR="00EA26C1">
              <w:rPr>
                <w:rFonts w:ascii="Arial" w:hAnsi="Arial" w:cs="Arial"/>
                <w:b/>
                <w:bCs/>
                <w:sz w:val="18"/>
                <w:szCs w:val="18"/>
              </w:rPr>
              <w:t>de</w:t>
            </w:r>
            <w:r w:rsidRPr="00AC72DB">
              <w:rPr>
                <w:rFonts w:ascii="Arial" w:hAnsi="Arial" w:cs="Arial"/>
                <w:b/>
                <w:bCs/>
                <w:sz w:val="18"/>
                <w:szCs w:val="18"/>
              </w:rPr>
              <w:t xml:space="preserve"> 201</w:t>
            </w:r>
            <w:r w:rsidR="00965E31" w:rsidRPr="00AC72DB">
              <w:rPr>
                <w:rFonts w:ascii="Arial" w:hAnsi="Arial" w:cs="Arial"/>
                <w:b/>
                <w:bCs/>
                <w:sz w:val="18"/>
                <w:szCs w:val="18"/>
              </w:rPr>
              <w:t>8</w:t>
            </w:r>
            <w:r w:rsidRPr="00AC72DB">
              <w:rPr>
                <w:rFonts w:ascii="Arial" w:hAnsi="Arial" w:cs="Arial"/>
                <w:b/>
                <w:bCs/>
                <w:sz w:val="18"/>
                <w:szCs w:val="18"/>
              </w:rPr>
              <w:t xml:space="preserve"> </w:t>
            </w:r>
          </w:p>
          <w:p w:rsidR="00D873EC" w:rsidRPr="001D3455" w:rsidRDefault="00D873EC" w:rsidP="002D76EF">
            <w:pPr>
              <w:pStyle w:val="Default"/>
              <w:rPr>
                <w:sz w:val="20"/>
                <w:szCs w:val="20"/>
                <w:highlight w:val="yellow"/>
              </w:rPr>
            </w:pPr>
            <w:r w:rsidRPr="00AC72DB">
              <w:rPr>
                <w:rFonts w:ascii="Arial" w:hAnsi="Arial" w:cs="Arial"/>
                <w:sz w:val="18"/>
                <w:szCs w:val="18"/>
              </w:rPr>
              <w:t xml:space="preserve">Hora: hasta las </w:t>
            </w:r>
            <w:r w:rsidR="00D87CFE" w:rsidRPr="00AC72DB">
              <w:rPr>
                <w:rFonts w:ascii="Arial" w:hAnsi="Arial" w:cs="Arial"/>
                <w:b/>
                <w:bCs/>
                <w:sz w:val="18"/>
                <w:szCs w:val="18"/>
              </w:rPr>
              <w:t>1</w:t>
            </w:r>
            <w:r w:rsidR="002D76EF">
              <w:rPr>
                <w:rFonts w:ascii="Arial" w:hAnsi="Arial" w:cs="Arial"/>
                <w:b/>
                <w:bCs/>
                <w:sz w:val="18"/>
                <w:szCs w:val="18"/>
              </w:rPr>
              <w:t>0</w:t>
            </w:r>
            <w:r w:rsidRPr="00AC72DB">
              <w:rPr>
                <w:rFonts w:ascii="Arial" w:hAnsi="Arial" w:cs="Arial"/>
                <w:b/>
                <w:bCs/>
                <w:sz w:val="18"/>
                <w:szCs w:val="18"/>
              </w:rPr>
              <w:t>:00 HORAS</w:t>
            </w:r>
            <w:r w:rsidRPr="00AC72DB">
              <w:rPr>
                <w:b/>
                <w:bCs/>
                <w:sz w:val="20"/>
                <w:szCs w:val="20"/>
              </w:rPr>
              <w:t xml:space="preserve"> </w:t>
            </w:r>
          </w:p>
        </w:tc>
      </w:tr>
      <w:tr w:rsidR="00D873EC" w:rsidRPr="008D1D61" w:rsidTr="00D873EC">
        <w:trPr>
          <w:trHeight w:val="493"/>
        </w:trPr>
        <w:tc>
          <w:tcPr>
            <w:tcW w:w="283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873EC" w:rsidRPr="008D1D61" w:rsidRDefault="00D873EC" w:rsidP="00EA579E">
            <w:pPr>
              <w:pStyle w:val="Textoindependiente"/>
              <w:jc w:val="both"/>
              <w:rPr>
                <w:rFonts w:cs="Arial"/>
                <w:b/>
                <w:sz w:val="18"/>
                <w:szCs w:val="18"/>
              </w:rPr>
            </w:pPr>
            <w:r w:rsidRPr="008D1D61">
              <w:rPr>
                <w:rFonts w:cs="Arial"/>
                <w:b/>
                <w:sz w:val="18"/>
                <w:szCs w:val="18"/>
              </w:rPr>
              <w:t>Evaluación de las Propuestas y Verificación de los Requisitos Habilitantes</w:t>
            </w:r>
          </w:p>
        </w:tc>
        <w:tc>
          <w:tcPr>
            <w:tcW w:w="632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873EC" w:rsidRPr="00460E27" w:rsidRDefault="007019C6" w:rsidP="00197294">
            <w:pPr>
              <w:pStyle w:val="Default"/>
              <w:jc w:val="both"/>
              <w:rPr>
                <w:rFonts w:ascii="Arial" w:hAnsi="Arial" w:cs="Arial"/>
                <w:sz w:val="18"/>
                <w:szCs w:val="18"/>
              </w:rPr>
            </w:pPr>
            <w:r>
              <w:rPr>
                <w:rFonts w:ascii="Arial" w:hAnsi="Arial" w:cs="Arial"/>
                <w:sz w:val="18"/>
                <w:szCs w:val="18"/>
              </w:rPr>
              <w:t xml:space="preserve">Dentro de los </w:t>
            </w:r>
            <w:r w:rsidR="00197294">
              <w:rPr>
                <w:rFonts w:ascii="Arial" w:hAnsi="Arial" w:cs="Arial"/>
                <w:sz w:val="18"/>
                <w:szCs w:val="18"/>
              </w:rPr>
              <w:t xml:space="preserve">cuatro </w:t>
            </w:r>
            <w:r>
              <w:rPr>
                <w:rFonts w:ascii="Arial" w:hAnsi="Arial" w:cs="Arial"/>
                <w:sz w:val="18"/>
                <w:szCs w:val="18"/>
              </w:rPr>
              <w:t>(0</w:t>
            </w:r>
            <w:r w:rsidR="00197294">
              <w:rPr>
                <w:rFonts w:ascii="Arial" w:hAnsi="Arial" w:cs="Arial"/>
                <w:sz w:val="18"/>
                <w:szCs w:val="18"/>
              </w:rPr>
              <w:t>4</w:t>
            </w:r>
            <w:r w:rsidR="00D873EC" w:rsidRPr="00460E27">
              <w:rPr>
                <w:rFonts w:ascii="Arial" w:hAnsi="Arial" w:cs="Arial"/>
                <w:sz w:val="18"/>
                <w:szCs w:val="18"/>
              </w:rPr>
              <w:t xml:space="preserve">) días hábiles siguientes a la fecha de recibo de ofertas. </w:t>
            </w:r>
          </w:p>
        </w:tc>
      </w:tr>
      <w:tr w:rsidR="00D873EC" w:rsidRPr="008D1D61" w:rsidTr="0019139C">
        <w:trPr>
          <w:trHeight w:val="20"/>
        </w:trPr>
        <w:tc>
          <w:tcPr>
            <w:tcW w:w="283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873EC" w:rsidRPr="008D1D61" w:rsidRDefault="00D873EC" w:rsidP="00D873EC">
            <w:pPr>
              <w:pStyle w:val="Default"/>
              <w:jc w:val="both"/>
              <w:rPr>
                <w:rFonts w:ascii="Arial" w:eastAsia="Times New Roman" w:hAnsi="Arial" w:cs="Arial"/>
                <w:b/>
                <w:color w:val="auto"/>
                <w:sz w:val="18"/>
                <w:szCs w:val="18"/>
                <w:lang w:val="es-ES" w:eastAsia="es-ES"/>
              </w:rPr>
            </w:pPr>
            <w:r w:rsidRPr="008D1D61">
              <w:rPr>
                <w:rFonts w:ascii="Arial" w:eastAsia="Times New Roman" w:hAnsi="Arial" w:cs="Arial"/>
                <w:b/>
                <w:color w:val="auto"/>
                <w:sz w:val="18"/>
                <w:szCs w:val="18"/>
                <w:lang w:val="es-ES" w:eastAsia="es-ES"/>
              </w:rPr>
              <w:t xml:space="preserve">Puesta a Disposición del Informe de Evaluación </w:t>
            </w:r>
          </w:p>
        </w:tc>
        <w:tc>
          <w:tcPr>
            <w:tcW w:w="632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tcPr>
          <w:p w:rsidR="00D873EC" w:rsidRPr="00460E27" w:rsidRDefault="00D873EC" w:rsidP="00D873EC">
            <w:pPr>
              <w:pStyle w:val="Default"/>
              <w:jc w:val="both"/>
              <w:rPr>
                <w:sz w:val="20"/>
                <w:szCs w:val="20"/>
              </w:rPr>
            </w:pPr>
            <w:r w:rsidRPr="00460E27">
              <w:rPr>
                <w:rFonts w:ascii="Arial" w:hAnsi="Arial" w:cs="Arial"/>
                <w:sz w:val="18"/>
                <w:szCs w:val="18"/>
              </w:rPr>
              <w:t>Un (01) día hábil siguiente a la publicación Informe de Evaluación.</w:t>
            </w:r>
            <w:r w:rsidRPr="00460E27">
              <w:rPr>
                <w:sz w:val="20"/>
                <w:szCs w:val="20"/>
              </w:rPr>
              <w:t xml:space="preserve"> </w:t>
            </w:r>
          </w:p>
        </w:tc>
      </w:tr>
      <w:tr w:rsidR="00D873EC" w:rsidRPr="005814C8" w:rsidTr="0019139C">
        <w:trPr>
          <w:trHeight w:val="277"/>
        </w:trPr>
        <w:tc>
          <w:tcPr>
            <w:tcW w:w="283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873EC" w:rsidRPr="008D1D61" w:rsidRDefault="00D873EC" w:rsidP="00EA579E">
            <w:pPr>
              <w:pStyle w:val="Textoindependiente"/>
              <w:jc w:val="both"/>
              <w:rPr>
                <w:rFonts w:cs="Arial"/>
                <w:b/>
                <w:sz w:val="18"/>
                <w:szCs w:val="18"/>
              </w:rPr>
            </w:pPr>
            <w:r w:rsidRPr="008D1D61">
              <w:rPr>
                <w:rFonts w:cs="Arial"/>
                <w:b/>
                <w:sz w:val="18"/>
                <w:szCs w:val="18"/>
              </w:rPr>
              <w:t>Notificación de aceptación de oferta.</w:t>
            </w:r>
          </w:p>
        </w:tc>
        <w:tc>
          <w:tcPr>
            <w:tcW w:w="632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tcPr>
          <w:p w:rsidR="00D873EC" w:rsidRPr="00460E27" w:rsidRDefault="00D873EC" w:rsidP="00463F09">
            <w:pPr>
              <w:pStyle w:val="Default"/>
              <w:jc w:val="both"/>
              <w:rPr>
                <w:sz w:val="20"/>
                <w:szCs w:val="20"/>
              </w:rPr>
            </w:pPr>
            <w:r w:rsidRPr="00460E27">
              <w:rPr>
                <w:rFonts w:ascii="Arial" w:hAnsi="Arial" w:cs="Arial"/>
                <w:sz w:val="18"/>
                <w:szCs w:val="18"/>
              </w:rPr>
              <w:t xml:space="preserve">La aceptación de la oferta será publicada en el SECOP II, dentro de los </w:t>
            </w:r>
            <w:r w:rsidR="00463F09" w:rsidRPr="00460E27">
              <w:rPr>
                <w:rFonts w:ascii="Arial" w:hAnsi="Arial" w:cs="Arial"/>
                <w:sz w:val="18"/>
                <w:szCs w:val="18"/>
              </w:rPr>
              <w:t xml:space="preserve">tres </w:t>
            </w:r>
            <w:r w:rsidRPr="00460E27">
              <w:rPr>
                <w:rFonts w:ascii="Arial" w:hAnsi="Arial" w:cs="Arial"/>
                <w:sz w:val="18"/>
                <w:szCs w:val="18"/>
              </w:rPr>
              <w:t>(</w:t>
            </w:r>
            <w:r w:rsidR="00463F09" w:rsidRPr="00460E27">
              <w:rPr>
                <w:rFonts w:ascii="Arial" w:hAnsi="Arial" w:cs="Arial"/>
                <w:sz w:val="18"/>
                <w:szCs w:val="18"/>
              </w:rPr>
              <w:t>3</w:t>
            </w:r>
            <w:r w:rsidRPr="00460E27">
              <w:rPr>
                <w:rFonts w:ascii="Arial" w:hAnsi="Arial" w:cs="Arial"/>
                <w:sz w:val="18"/>
                <w:szCs w:val="18"/>
              </w:rPr>
              <w:t>) días hábiles siguientes al vencimiento del término anterior.</w:t>
            </w:r>
            <w:r w:rsidRPr="00460E27">
              <w:rPr>
                <w:sz w:val="20"/>
                <w:szCs w:val="20"/>
              </w:rPr>
              <w:t xml:space="preserve"> </w:t>
            </w:r>
          </w:p>
        </w:tc>
      </w:tr>
    </w:tbl>
    <w:p w:rsidR="006E4998" w:rsidRDefault="006E4998" w:rsidP="00AD6484">
      <w:pPr>
        <w:jc w:val="both"/>
        <w:rPr>
          <w:b/>
        </w:rPr>
      </w:pPr>
    </w:p>
    <w:p w:rsidR="00EA26C1" w:rsidRPr="00CC4BBA" w:rsidRDefault="00EA26C1" w:rsidP="00AD6484">
      <w:pPr>
        <w:jc w:val="both"/>
        <w:rPr>
          <w:b/>
        </w:rPr>
      </w:pPr>
    </w:p>
    <w:p w:rsidR="00801032" w:rsidRPr="005814C8" w:rsidRDefault="00801032" w:rsidP="006C572F">
      <w:pPr>
        <w:pStyle w:val="Prrafodelista"/>
        <w:tabs>
          <w:tab w:val="left" w:pos="244"/>
        </w:tabs>
        <w:suppressAutoHyphens/>
        <w:ind w:left="0"/>
        <w:jc w:val="both"/>
        <w:textAlignment w:val="baseline"/>
      </w:pPr>
      <w:r w:rsidRPr="00F92E2D">
        <w:rPr>
          <w:b/>
        </w:rPr>
        <w:t xml:space="preserve">NOTA: </w:t>
      </w:r>
      <w:r w:rsidRPr="00CC4BBA">
        <w:t>La validez de la oferta se requiere que sea por el tiempo de ejecución del contrato, incluyendo sus prorrogas si a ello hubiere lugar, y contado a partir de la fecha de presentación de la oferta.</w:t>
      </w:r>
    </w:p>
    <w:p w:rsidR="00563121" w:rsidRDefault="00801032" w:rsidP="00801032">
      <w:pPr>
        <w:pStyle w:val="Prrafodelista"/>
        <w:tabs>
          <w:tab w:val="left" w:pos="240"/>
        </w:tabs>
        <w:ind w:left="0"/>
        <w:jc w:val="both"/>
        <w:rPr>
          <w:rFonts w:cs="Arial"/>
        </w:rPr>
      </w:pPr>
      <w:r w:rsidRPr="00CC4BBA">
        <w:rPr>
          <w:rFonts w:cs="Arial"/>
        </w:rPr>
        <w:t>De ser necesaria la modificación de las condiciones de la invitación, esta se efectuará mediante ADENDA, la cual será expedida y publicada en el portal único de contratación dentro del día hábil anterior a la fecha y hora establecida para la entrega de las propuestas</w:t>
      </w:r>
      <w:r w:rsidRPr="007C7B32">
        <w:rPr>
          <w:rFonts w:cs="Arial"/>
        </w:rPr>
        <w:t>.</w:t>
      </w:r>
      <w:r w:rsidR="007C7B32">
        <w:rPr>
          <w:rFonts w:cs="Arial"/>
        </w:rPr>
        <w:t xml:space="preserve">    </w:t>
      </w:r>
    </w:p>
    <w:p w:rsidR="0025042D" w:rsidRPr="00CC4BBA" w:rsidRDefault="0025042D" w:rsidP="00801032">
      <w:pPr>
        <w:pStyle w:val="Prrafodelista"/>
        <w:tabs>
          <w:tab w:val="left" w:pos="240"/>
        </w:tabs>
        <w:ind w:left="0"/>
        <w:jc w:val="both"/>
        <w:rPr>
          <w:rFonts w:cs="Arial"/>
        </w:rPr>
      </w:pPr>
    </w:p>
    <w:p w:rsidR="00801032" w:rsidRPr="00CC4BBA" w:rsidRDefault="00801032" w:rsidP="00801032">
      <w:pPr>
        <w:pStyle w:val="Textoindependiente"/>
        <w:numPr>
          <w:ilvl w:val="0"/>
          <w:numId w:val="3"/>
        </w:numPr>
        <w:suppressAutoHyphens/>
        <w:autoSpaceDN w:val="0"/>
        <w:jc w:val="both"/>
        <w:textAlignment w:val="baseline"/>
        <w:rPr>
          <w:rFonts w:cs="Arial"/>
          <w:b/>
          <w:bCs/>
          <w:sz w:val="20"/>
        </w:rPr>
      </w:pPr>
      <w:r w:rsidRPr="00CC4BBA">
        <w:rPr>
          <w:rFonts w:cs="Arial"/>
          <w:b/>
          <w:bCs/>
          <w:sz w:val="20"/>
        </w:rPr>
        <w:t xml:space="preserve">SUPERVISOR DEL CONTRATO. </w:t>
      </w:r>
    </w:p>
    <w:p w:rsidR="00801032" w:rsidRPr="000759E2" w:rsidRDefault="000759E2" w:rsidP="00D12342">
      <w:pPr>
        <w:jc w:val="both"/>
        <w:rPr>
          <w:i/>
        </w:rPr>
      </w:pPr>
      <w:r w:rsidRPr="000759E2">
        <w:rPr>
          <w:i/>
        </w:rPr>
        <w:t xml:space="preserve">El supervisor del contrato será </w:t>
      </w:r>
      <w:r w:rsidR="007B185E" w:rsidRPr="00D474D1">
        <w:t xml:space="preserve">el Líder de laboratorio Clínico </w:t>
      </w:r>
      <w:r w:rsidRPr="000759E2">
        <w:rPr>
          <w:i/>
        </w:rPr>
        <w:t>de la Seccional de Sanidad Valle del Cauca</w:t>
      </w:r>
      <w:r w:rsidR="007B185E" w:rsidRPr="007B185E">
        <w:t xml:space="preserve"> </w:t>
      </w:r>
      <w:r w:rsidR="007B185E" w:rsidRPr="00D474D1">
        <w:t>o quien haga sus veces</w:t>
      </w:r>
      <w:r w:rsidRPr="000759E2">
        <w:rPr>
          <w:i/>
        </w:rPr>
        <w:t xml:space="preserve">, quien verificará la ejecución idónea y el cumplimiento del objeto del contrato de acuerdo con las funciones asignadas para el efecto en la resolución No. </w:t>
      </w:r>
      <w:r w:rsidR="00525143">
        <w:rPr>
          <w:i/>
        </w:rPr>
        <w:t>00090 del 15 de Enero de 2018</w:t>
      </w:r>
      <w:r w:rsidR="000A5EC6">
        <w:rPr>
          <w:i/>
        </w:rPr>
        <w:t xml:space="preserve"> de la Dirección General de la Policía Naciona</w:t>
      </w:r>
      <w:r w:rsidR="00D22827">
        <w:rPr>
          <w:i/>
        </w:rPr>
        <w:t>l</w:t>
      </w:r>
      <w:r w:rsidR="00801032" w:rsidRPr="00CC4BBA">
        <w:rPr>
          <w:i/>
        </w:rPr>
        <w:t>,</w:t>
      </w:r>
      <w:r w:rsidR="000A5EC6">
        <w:rPr>
          <w:i/>
        </w:rPr>
        <w:t xml:space="preserve"> “Po</w:t>
      </w:r>
      <w:r w:rsidR="00D22827">
        <w:rPr>
          <w:i/>
        </w:rPr>
        <w:t>r</w:t>
      </w:r>
      <w:r w:rsidR="000A5EC6">
        <w:rPr>
          <w:i/>
        </w:rPr>
        <w:t xml:space="preserve"> la cual </w:t>
      </w:r>
      <w:r w:rsidR="00D22827">
        <w:rPr>
          <w:i/>
        </w:rPr>
        <w:t xml:space="preserve">se reglamenta la actividad de los interventores, supervisores y coordinadores de los contratos y/o convenios en la </w:t>
      </w:r>
      <w:r w:rsidR="00801032" w:rsidRPr="00CC4BBA">
        <w:t>Policía Nacional</w:t>
      </w:r>
      <w:r w:rsidR="00D96214">
        <w:t>”</w:t>
      </w:r>
      <w:r w:rsidR="00801032" w:rsidRPr="00CC4BBA">
        <w:t>.</w:t>
      </w:r>
    </w:p>
    <w:p w:rsidR="00801032" w:rsidRPr="00CC4BBA" w:rsidRDefault="00801032" w:rsidP="00801032">
      <w:pPr>
        <w:pStyle w:val="Textoindependiente"/>
        <w:jc w:val="both"/>
        <w:rPr>
          <w:rFonts w:cs="Arial"/>
          <w:sz w:val="20"/>
          <w:lang w:val="es-MX"/>
        </w:rPr>
      </w:pPr>
    </w:p>
    <w:p w:rsidR="00801032" w:rsidRPr="00CC4BBA" w:rsidRDefault="00801032" w:rsidP="00801032">
      <w:pPr>
        <w:shd w:val="clear" w:color="auto" w:fill="C2D69B"/>
        <w:tabs>
          <w:tab w:val="left" w:pos="284"/>
        </w:tabs>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rsidR="00DB6164" w:rsidRDefault="00DB6164" w:rsidP="00801032">
      <w:pPr>
        <w:pStyle w:val="Textoindependiente"/>
        <w:jc w:val="both"/>
        <w:rPr>
          <w:rFonts w:cs="Arial"/>
          <w:sz w:val="20"/>
        </w:rPr>
      </w:pPr>
    </w:p>
    <w:p w:rsidR="00155A3C" w:rsidRDefault="00155A3C" w:rsidP="00801032">
      <w:pPr>
        <w:pStyle w:val="Textoindependiente"/>
        <w:jc w:val="both"/>
        <w:rPr>
          <w:rFonts w:cs="Arial"/>
          <w:sz w:val="20"/>
        </w:rPr>
      </w:pPr>
    </w:p>
    <w:p w:rsidR="00DB6164" w:rsidRDefault="00801032" w:rsidP="00801032">
      <w:pPr>
        <w:pStyle w:val="Textoindependiente"/>
        <w:jc w:val="both"/>
        <w:rPr>
          <w:rFonts w:cs="Arial"/>
          <w:sz w:val="20"/>
        </w:rPr>
      </w:pPr>
      <w:r w:rsidRPr="00CC4BBA">
        <w:rPr>
          <w:rFonts w:cs="Arial"/>
          <w:sz w:val="20"/>
        </w:rPr>
        <w:t>Atentamente,</w:t>
      </w:r>
    </w:p>
    <w:p w:rsidR="00155A3C" w:rsidRDefault="00155A3C" w:rsidP="00801032">
      <w:pPr>
        <w:pStyle w:val="Textoindependiente"/>
        <w:jc w:val="both"/>
        <w:rPr>
          <w:rFonts w:cs="Arial"/>
          <w:sz w:val="20"/>
        </w:rPr>
      </w:pPr>
    </w:p>
    <w:p w:rsidR="006E1551" w:rsidRDefault="006E1551" w:rsidP="00801032">
      <w:pPr>
        <w:pStyle w:val="Textoindependiente"/>
        <w:jc w:val="both"/>
        <w:rPr>
          <w:rFonts w:cs="Arial"/>
          <w:sz w:val="20"/>
        </w:rPr>
      </w:pPr>
    </w:p>
    <w:p w:rsidR="000759E2" w:rsidRDefault="000759E2" w:rsidP="00801032">
      <w:pPr>
        <w:pStyle w:val="Textoindependiente"/>
        <w:jc w:val="both"/>
        <w:rPr>
          <w:rFonts w:cs="Arial"/>
          <w:sz w:val="20"/>
        </w:rPr>
      </w:pPr>
      <w:r>
        <w:rPr>
          <w:rFonts w:cs="Arial"/>
          <w:sz w:val="20"/>
        </w:rPr>
        <w:t>LA SECCIONAL SANIDAD VALLE DEL CAUCA</w:t>
      </w:r>
    </w:p>
    <w:p w:rsidR="000759E2" w:rsidRDefault="000759E2" w:rsidP="00801032">
      <w:pPr>
        <w:pStyle w:val="Textoindependiente"/>
        <w:jc w:val="both"/>
        <w:rPr>
          <w:rFonts w:cs="Arial"/>
          <w:sz w:val="20"/>
        </w:rPr>
      </w:pPr>
    </w:p>
    <w:p w:rsidR="00801032" w:rsidRDefault="00801032" w:rsidP="00801032">
      <w:pPr>
        <w:pStyle w:val="Textoindependiente"/>
        <w:jc w:val="both"/>
        <w:rPr>
          <w:rFonts w:cs="Arial"/>
          <w:b/>
          <w:sz w:val="20"/>
        </w:rPr>
      </w:pPr>
    </w:p>
    <w:p w:rsidR="009E2968" w:rsidRPr="00D96214" w:rsidRDefault="00D96214" w:rsidP="00801032">
      <w:pPr>
        <w:tabs>
          <w:tab w:val="left" w:pos="6909"/>
        </w:tabs>
        <w:rPr>
          <w:b/>
          <w:bCs/>
          <w:color w:val="000000"/>
          <w:lang w:val="es-CO"/>
        </w:rPr>
      </w:pPr>
      <w:r>
        <w:t xml:space="preserve">TC.MD.ORL. </w:t>
      </w:r>
      <w:r>
        <w:rPr>
          <w:b/>
        </w:rPr>
        <w:t>GLORIA BONILLA HERRERA</w:t>
      </w:r>
    </w:p>
    <w:p w:rsidR="00801032" w:rsidRPr="00CC4BBA" w:rsidRDefault="00801032" w:rsidP="00801032">
      <w:pPr>
        <w:tabs>
          <w:tab w:val="left" w:pos="6909"/>
        </w:tabs>
        <w:rPr>
          <w:bCs/>
          <w:color w:val="000000"/>
          <w:lang w:val="es-CO"/>
        </w:rPr>
      </w:pPr>
      <w:r w:rsidRPr="00CC4BBA">
        <w:rPr>
          <w:bCs/>
          <w:color w:val="000000"/>
          <w:lang w:val="es-CO"/>
        </w:rPr>
        <w:t>Jefe Seccional Sanidad Valle</w:t>
      </w:r>
      <w:r w:rsidR="00903938">
        <w:rPr>
          <w:bCs/>
          <w:color w:val="000000"/>
          <w:lang w:val="es-CO"/>
        </w:rPr>
        <w:t xml:space="preserve"> </w:t>
      </w:r>
      <w:r w:rsidR="00AD478D">
        <w:rPr>
          <w:bCs/>
          <w:color w:val="000000"/>
          <w:lang w:val="es-CO"/>
        </w:rPr>
        <w:t>del C</w:t>
      </w:r>
      <w:r w:rsidR="00667C27">
        <w:rPr>
          <w:bCs/>
          <w:color w:val="000000"/>
          <w:lang w:val="es-CO"/>
        </w:rPr>
        <w:t>a</w:t>
      </w:r>
      <w:r w:rsidR="00AD478D">
        <w:rPr>
          <w:bCs/>
          <w:color w:val="000000"/>
          <w:lang w:val="es-CO"/>
        </w:rPr>
        <w:t>uca</w:t>
      </w:r>
      <w:r w:rsidR="004D24EC">
        <w:rPr>
          <w:bCs/>
          <w:color w:val="000000"/>
          <w:lang w:val="es-CO"/>
        </w:rPr>
        <w:t xml:space="preserve"> </w:t>
      </w:r>
    </w:p>
    <w:p w:rsidR="00741F57" w:rsidRDefault="00741F57" w:rsidP="00801032">
      <w:pPr>
        <w:tabs>
          <w:tab w:val="left" w:pos="6909"/>
        </w:tabs>
        <w:jc w:val="both"/>
        <w:rPr>
          <w:bCs/>
          <w:color w:val="000000"/>
          <w:szCs w:val="18"/>
          <w:lang w:val="es-CO"/>
        </w:rPr>
      </w:pPr>
    </w:p>
    <w:p w:rsidR="00155A3C" w:rsidRPr="00B56877" w:rsidRDefault="00155A3C" w:rsidP="00801032">
      <w:pPr>
        <w:tabs>
          <w:tab w:val="left" w:pos="6909"/>
        </w:tabs>
        <w:jc w:val="both"/>
        <w:rPr>
          <w:bCs/>
          <w:color w:val="000000"/>
          <w:szCs w:val="18"/>
          <w:lang w:val="es-CO"/>
        </w:rPr>
      </w:pPr>
    </w:p>
    <w:p w:rsidR="00EA47B2" w:rsidRDefault="00AF0D6D" w:rsidP="00D84035">
      <w:pPr>
        <w:contextualSpacing/>
        <w:rPr>
          <w:sz w:val="10"/>
          <w:szCs w:val="16"/>
        </w:rPr>
      </w:pPr>
      <w:r>
        <w:rPr>
          <w:sz w:val="10"/>
          <w:szCs w:val="16"/>
        </w:rPr>
        <w:t>Elaborado por: SI Nazli Gicela Lozano Murillo</w:t>
      </w:r>
    </w:p>
    <w:p w:rsidR="00EA47B2" w:rsidRDefault="005C2E0C" w:rsidP="00D84035">
      <w:pPr>
        <w:spacing w:after="80" w:line="276" w:lineRule="auto"/>
        <w:contextualSpacing/>
        <w:rPr>
          <w:sz w:val="10"/>
          <w:szCs w:val="16"/>
        </w:rPr>
      </w:pPr>
      <w:r>
        <w:rPr>
          <w:sz w:val="10"/>
          <w:szCs w:val="16"/>
        </w:rPr>
        <w:t>Analista</w:t>
      </w:r>
      <w:r w:rsidR="00EA47B2">
        <w:rPr>
          <w:sz w:val="10"/>
          <w:szCs w:val="16"/>
        </w:rPr>
        <w:t xml:space="preserve"> Contratos Seccional Sanidad Valle</w:t>
      </w:r>
      <w:r w:rsidR="007B1E6B">
        <w:rPr>
          <w:sz w:val="10"/>
          <w:szCs w:val="16"/>
        </w:rPr>
        <w:t xml:space="preserve"> </w:t>
      </w:r>
    </w:p>
    <w:p w:rsidR="005C2E0C" w:rsidRDefault="00052809" w:rsidP="00D84035">
      <w:pPr>
        <w:contextualSpacing/>
        <w:rPr>
          <w:sz w:val="10"/>
          <w:szCs w:val="16"/>
        </w:rPr>
      </w:pPr>
      <w:r>
        <w:rPr>
          <w:sz w:val="10"/>
          <w:szCs w:val="16"/>
        </w:rPr>
        <w:t xml:space="preserve">Revisado por: </w:t>
      </w:r>
      <w:proofErr w:type="spellStart"/>
      <w:r w:rsidR="004D24EC">
        <w:rPr>
          <w:sz w:val="10"/>
          <w:szCs w:val="16"/>
        </w:rPr>
        <w:t>C</w:t>
      </w:r>
      <w:r w:rsidR="00373612">
        <w:rPr>
          <w:sz w:val="10"/>
          <w:szCs w:val="16"/>
        </w:rPr>
        <w:t>T.Abg.Esp</w:t>
      </w:r>
      <w:proofErr w:type="spellEnd"/>
      <w:r w:rsidR="00373612">
        <w:rPr>
          <w:sz w:val="10"/>
          <w:szCs w:val="16"/>
        </w:rPr>
        <w:t xml:space="preserve">. </w:t>
      </w:r>
      <w:r w:rsidR="004D24EC">
        <w:rPr>
          <w:sz w:val="10"/>
          <w:szCs w:val="16"/>
        </w:rPr>
        <w:t xml:space="preserve">Dora Yaneth </w:t>
      </w:r>
      <w:proofErr w:type="spellStart"/>
      <w:r w:rsidR="004D24EC">
        <w:rPr>
          <w:sz w:val="10"/>
          <w:szCs w:val="16"/>
        </w:rPr>
        <w:t>Riscanevo</w:t>
      </w:r>
      <w:proofErr w:type="spellEnd"/>
      <w:r w:rsidR="004D24EC">
        <w:rPr>
          <w:sz w:val="10"/>
          <w:szCs w:val="16"/>
        </w:rPr>
        <w:t xml:space="preserve"> </w:t>
      </w:r>
      <w:proofErr w:type="spellStart"/>
      <w:r w:rsidR="004D24EC">
        <w:rPr>
          <w:sz w:val="10"/>
          <w:szCs w:val="16"/>
        </w:rPr>
        <w:t>Espitia</w:t>
      </w:r>
      <w:proofErr w:type="spellEnd"/>
    </w:p>
    <w:p w:rsidR="005C2E0C" w:rsidRPr="00B21BB2" w:rsidRDefault="005C2E0C" w:rsidP="00D84035">
      <w:pPr>
        <w:spacing w:after="80" w:line="276" w:lineRule="auto"/>
        <w:contextualSpacing/>
        <w:rPr>
          <w:sz w:val="10"/>
          <w:szCs w:val="16"/>
        </w:rPr>
      </w:pPr>
      <w:r>
        <w:rPr>
          <w:sz w:val="10"/>
          <w:szCs w:val="16"/>
        </w:rPr>
        <w:t>Líder</w:t>
      </w:r>
      <w:r w:rsidR="004F6FED">
        <w:rPr>
          <w:sz w:val="10"/>
          <w:szCs w:val="16"/>
        </w:rPr>
        <w:t xml:space="preserve"> </w:t>
      </w:r>
      <w:r>
        <w:rPr>
          <w:sz w:val="10"/>
          <w:szCs w:val="16"/>
        </w:rPr>
        <w:t>contratos Seccional Sanidad Valle</w:t>
      </w:r>
    </w:p>
    <w:p w:rsidR="00EA47B2" w:rsidRDefault="005C2E0C" w:rsidP="00D84035">
      <w:pPr>
        <w:contextualSpacing/>
        <w:rPr>
          <w:sz w:val="10"/>
          <w:szCs w:val="16"/>
        </w:rPr>
      </w:pPr>
      <w:r>
        <w:rPr>
          <w:sz w:val="10"/>
          <w:szCs w:val="16"/>
        </w:rPr>
        <w:t xml:space="preserve">Revisado por: </w:t>
      </w:r>
      <w:r w:rsidR="00112C53">
        <w:rPr>
          <w:sz w:val="10"/>
          <w:szCs w:val="16"/>
        </w:rPr>
        <w:t>TC.Admon.Esp. Abraham Paz Marulanda</w:t>
      </w:r>
    </w:p>
    <w:p w:rsidR="00EA47B2" w:rsidRPr="00B21BB2" w:rsidRDefault="00EA47B2" w:rsidP="00D84035">
      <w:pPr>
        <w:spacing w:after="80" w:line="276" w:lineRule="auto"/>
        <w:contextualSpacing/>
        <w:rPr>
          <w:sz w:val="10"/>
          <w:szCs w:val="16"/>
        </w:rPr>
      </w:pPr>
      <w:r>
        <w:rPr>
          <w:sz w:val="10"/>
          <w:szCs w:val="16"/>
        </w:rPr>
        <w:t>Jefe</w:t>
      </w:r>
      <w:r w:rsidR="00052809">
        <w:rPr>
          <w:sz w:val="10"/>
          <w:szCs w:val="16"/>
        </w:rPr>
        <w:t xml:space="preserve"> </w:t>
      </w:r>
      <w:r>
        <w:rPr>
          <w:sz w:val="10"/>
          <w:szCs w:val="16"/>
        </w:rPr>
        <w:t xml:space="preserve">Grupo Administrativo y Financiero  Seccional Sanidad </w:t>
      </w:r>
      <w:r w:rsidR="005C2E0C">
        <w:rPr>
          <w:sz w:val="10"/>
          <w:szCs w:val="16"/>
        </w:rPr>
        <w:t>Valle</w:t>
      </w:r>
      <w:r w:rsidR="00112C53">
        <w:rPr>
          <w:sz w:val="10"/>
          <w:szCs w:val="16"/>
        </w:rPr>
        <w:t xml:space="preserve"> </w:t>
      </w:r>
    </w:p>
    <w:p w:rsidR="00052809" w:rsidRDefault="00EA47B2" w:rsidP="00D84035">
      <w:pPr>
        <w:spacing w:line="276" w:lineRule="auto"/>
        <w:contextualSpacing/>
        <w:rPr>
          <w:sz w:val="10"/>
          <w:szCs w:val="16"/>
        </w:rPr>
      </w:pPr>
      <w:r w:rsidRPr="00B21BB2">
        <w:rPr>
          <w:sz w:val="10"/>
          <w:szCs w:val="16"/>
        </w:rPr>
        <w:t>Revisado</w:t>
      </w:r>
      <w:r>
        <w:rPr>
          <w:sz w:val="10"/>
          <w:szCs w:val="16"/>
        </w:rPr>
        <w:t xml:space="preserve"> y Aprobado</w:t>
      </w:r>
      <w:r w:rsidRPr="00B21BB2">
        <w:rPr>
          <w:sz w:val="10"/>
          <w:szCs w:val="16"/>
        </w:rPr>
        <w:t xml:space="preserve"> por: </w:t>
      </w:r>
      <w:r w:rsidR="000D69C8">
        <w:rPr>
          <w:sz w:val="10"/>
          <w:szCs w:val="16"/>
        </w:rPr>
        <w:t>TE. Abg. Osvaldo Porto Herrera</w:t>
      </w:r>
    </w:p>
    <w:p w:rsidR="00EA47B2" w:rsidRPr="00B21BB2" w:rsidRDefault="00EA47B2" w:rsidP="00D84035">
      <w:pPr>
        <w:spacing w:line="276" w:lineRule="auto"/>
        <w:contextualSpacing/>
        <w:rPr>
          <w:sz w:val="10"/>
          <w:szCs w:val="16"/>
        </w:rPr>
      </w:pPr>
      <w:r>
        <w:rPr>
          <w:sz w:val="10"/>
          <w:szCs w:val="16"/>
        </w:rPr>
        <w:t>Asesor Jurídic</w:t>
      </w:r>
      <w:r w:rsidR="003F16FC">
        <w:rPr>
          <w:sz w:val="10"/>
          <w:szCs w:val="16"/>
        </w:rPr>
        <w:t>o</w:t>
      </w:r>
      <w:r>
        <w:rPr>
          <w:sz w:val="10"/>
          <w:szCs w:val="16"/>
        </w:rPr>
        <w:t xml:space="preserve"> Seccional Sanidad Valle</w:t>
      </w:r>
    </w:p>
    <w:p w:rsidR="00EA47B2" w:rsidRDefault="00EA47B2" w:rsidP="00D84035">
      <w:pPr>
        <w:spacing w:line="276" w:lineRule="auto"/>
        <w:contextualSpacing/>
        <w:rPr>
          <w:sz w:val="10"/>
          <w:szCs w:val="16"/>
        </w:rPr>
      </w:pPr>
      <w:r w:rsidRPr="00B21BB2">
        <w:rPr>
          <w:sz w:val="10"/>
          <w:szCs w:val="16"/>
        </w:rPr>
        <w:t xml:space="preserve">Ubicación </w:t>
      </w:r>
      <w:r w:rsidR="000759E2">
        <w:rPr>
          <w:sz w:val="10"/>
          <w:szCs w:val="16"/>
        </w:rPr>
        <w:t>E</w:t>
      </w:r>
      <w:r w:rsidRPr="00B21BB2">
        <w:rPr>
          <w:sz w:val="10"/>
          <w:szCs w:val="16"/>
        </w:rPr>
        <w:t>: //</w:t>
      </w:r>
      <w:r w:rsidR="00401BDD">
        <w:rPr>
          <w:sz w:val="10"/>
          <w:szCs w:val="16"/>
        </w:rPr>
        <w:t>Proceso</w:t>
      </w:r>
    </w:p>
    <w:p w:rsidR="00903938" w:rsidRDefault="00903938" w:rsidP="00D84035">
      <w:pPr>
        <w:spacing w:line="276" w:lineRule="auto"/>
        <w:contextualSpacing/>
        <w:rPr>
          <w:sz w:val="10"/>
          <w:szCs w:val="16"/>
        </w:rPr>
      </w:pPr>
    </w:p>
    <w:p w:rsidR="00155A3C" w:rsidRDefault="00155A3C" w:rsidP="00D84035">
      <w:pPr>
        <w:spacing w:line="276" w:lineRule="auto"/>
        <w:contextualSpacing/>
        <w:rPr>
          <w:sz w:val="10"/>
          <w:szCs w:val="16"/>
        </w:rPr>
      </w:pPr>
    </w:p>
    <w:p w:rsidR="00D84035" w:rsidRPr="00B21BB2" w:rsidRDefault="00D84035" w:rsidP="00EA47B2">
      <w:pPr>
        <w:spacing w:line="276" w:lineRule="auto"/>
        <w:rPr>
          <w:sz w:val="10"/>
          <w:szCs w:val="16"/>
        </w:rPr>
      </w:pPr>
    </w:p>
    <w:p w:rsidR="00EA47B2" w:rsidRPr="00B21BB2" w:rsidRDefault="00EA47B2" w:rsidP="00EA47B2">
      <w:pPr>
        <w:jc w:val="both"/>
        <w:rPr>
          <w:sz w:val="17"/>
        </w:rPr>
      </w:pPr>
      <w:r w:rsidRPr="00B21BB2">
        <w:rPr>
          <w:sz w:val="17"/>
        </w:rPr>
        <w:t>“HUMANISMO Y CALIDAD, CAMINO A LA EXCELENCIA EN LA SANIDAD POLICIAL”</w:t>
      </w:r>
    </w:p>
    <w:p w:rsidR="00EA47B2" w:rsidRPr="00B21BB2" w:rsidRDefault="00EA47B2" w:rsidP="00EA47B2">
      <w:pPr>
        <w:rPr>
          <w:sz w:val="17"/>
          <w:szCs w:val="16"/>
        </w:rPr>
      </w:pPr>
      <w:r w:rsidRPr="00B21BB2">
        <w:rPr>
          <w:sz w:val="17"/>
          <w:szCs w:val="16"/>
        </w:rPr>
        <w:t xml:space="preserve">Avenida10Norte 16N-21 </w:t>
      </w:r>
    </w:p>
    <w:p w:rsidR="00EA47B2" w:rsidRPr="00B21BB2" w:rsidRDefault="00EA47B2" w:rsidP="00EA47B2">
      <w:pPr>
        <w:rPr>
          <w:sz w:val="17"/>
          <w:szCs w:val="16"/>
        </w:rPr>
      </w:pPr>
      <w:r w:rsidRPr="00B21BB2">
        <w:rPr>
          <w:sz w:val="17"/>
          <w:szCs w:val="16"/>
        </w:rPr>
        <w:t>Tel. 6604128</w:t>
      </w:r>
    </w:p>
    <w:p w:rsidR="00EA47B2" w:rsidRPr="00B21BB2" w:rsidRDefault="00BC0D2E" w:rsidP="00EA47B2">
      <w:pPr>
        <w:tabs>
          <w:tab w:val="left" w:pos="1843"/>
        </w:tabs>
        <w:rPr>
          <w:sz w:val="17"/>
          <w:szCs w:val="16"/>
        </w:rPr>
      </w:pPr>
      <w:r>
        <w:rPr>
          <w:sz w:val="17"/>
          <w:szCs w:val="16"/>
        </w:rPr>
        <w:t>Disan.seval-lic</w:t>
      </w:r>
      <w:r w:rsidR="00EA47B2" w:rsidRPr="00B21BB2">
        <w:rPr>
          <w:sz w:val="17"/>
          <w:szCs w:val="16"/>
        </w:rPr>
        <w:t>@</w:t>
      </w:r>
      <w:r>
        <w:rPr>
          <w:sz w:val="17"/>
          <w:szCs w:val="16"/>
        </w:rPr>
        <w:t>policia.gov.co</w:t>
      </w:r>
    </w:p>
    <w:p w:rsidR="00DB5B02" w:rsidRDefault="00244488" w:rsidP="005814C8">
      <w:pPr>
        <w:tabs>
          <w:tab w:val="left" w:pos="7160"/>
        </w:tabs>
        <w:rPr>
          <w:sz w:val="18"/>
          <w:szCs w:val="16"/>
        </w:rPr>
      </w:pPr>
      <w:hyperlink r:id="rId10" w:history="1">
        <w:r w:rsidR="005814C8" w:rsidRPr="00814FF6">
          <w:rPr>
            <w:rStyle w:val="Hipervnculo"/>
            <w:b/>
            <w:sz w:val="18"/>
            <w:szCs w:val="18"/>
          </w:rPr>
          <w:t>www.policia.gov.co</w:t>
        </w:r>
      </w:hyperlink>
    </w:p>
    <w:p w:rsidR="00524AA4" w:rsidRDefault="00524AA4"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E60B15" w:rsidRDefault="00E60B15" w:rsidP="00AD6484">
      <w:pPr>
        <w:pStyle w:val="Prrafodelista"/>
        <w:tabs>
          <w:tab w:val="left" w:pos="240"/>
        </w:tabs>
        <w:ind w:left="0"/>
        <w:jc w:val="center"/>
        <w:rPr>
          <w:rFonts w:cs="Arial"/>
          <w:b/>
          <w:lang w:val="pt-PT"/>
        </w:rPr>
      </w:pPr>
    </w:p>
    <w:p w:rsidR="00AD6484" w:rsidRDefault="00524AA4" w:rsidP="00AD6484">
      <w:pPr>
        <w:pStyle w:val="Prrafodelista"/>
        <w:tabs>
          <w:tab w:val="left" w:pos="240"/>
        </w:tabs>
        <w:ind w:left="0"/>
        <w:jc w:val="center"/>
        <w:rPr>
          <w:rFonts w:cs="Arial"/>
          <w:b/>
          <w:lang w:val="es-ES"/>
        </w:rPr>
      </w:pPr>
      <w:r>
        <w:rPr>
          <w:rFonts w:cs="Arial"/>
          <w:b/>
          <w:lang w:val="pt-PT"/>
        </w:rPr>
        <w:lastRenderedPageBreak/>
        <w:t>A</w:t>
      </w:r>
      <w:r w:rsidR="00AD6484" w:rsidRPr="0015003F">
        <w:rPr>
          <w:rFonts w:cs="Arial"/>
          <w:b/>
          <w:lang w:val="pt-PT"/>
        </w:rPr>
        <w:t xml:space="preserve">NEXO No. </w:t>
      </w:r>
      <w:r w:rsidR="00AD6484" w:rsidRPr="0015003F">
        <w:rPr>
          <w:rFonts w:cs="Arial"/>
          <w:b/>
          <w:lang w:val="es-ES"/>
        </w:rPr>
        <w:t>1</w:t>
      </w:r>
      <w:r w:rsidR="00726578" w:rsidRPr="0015003F">
        <w:rPr>
          <w:rFonts w:cs="Arial"/>
          <w:b/>
          <w:lang w:val="es-ES"/>
        </w:rPr>
        <w:t xml:space="preserve"> </w:t>
      </w:r>
    </w:p>
    <w:p w:rsidR="00F25A56" w:rsidRDefault="00F25A56" w:rsidP="00AD6484">
      <w:pPr>
        <w:ind w:left="-540" w:firstLine="540"/>
        <w:jc w:val="center"/>
        <w:rPr>
          <w:b/>
        </w:rPr>
      </w:pPr>
    </w:p>
    <w:p w:rsidR="00AD6484" w:rsidRPr="0015003F" w:rsidRDefault="003F16FC" w:rsidP="00AD6484">
      <w:pPr>
        <w:ind w:left="-540" w:firstLine="540"/>
        <w:jc w:val="center"/>
        <w:rPr>
          <w:b/>
        </w:rPr>
      </w:pPr>
      <w:r>
        <w:rPr>
          <w:b/>
        </w:rPr>
        <w:t>ANEXO TECNICO</w:t>
      </w:r>
    </w:p>
    <w:p w:rsidR="0025042D" w:rsidRDefault="0025042D" w:rsidP="0025042D">
      <w:pPr>
        <w:pStyle w:val="Textoindependiente"/>
        <w:jc w:val="both"/>
        <w:rPr>
          <w:rFonts w:cs="Arial"/>
          <w:sz w:val="20"/>
        </w:rPr>
      </w:pPr>
    </w:p>
    <w:p w:rsidR="00FC1E69" w:rsidRDefault="00FC1E69" w:rsidP="00FC1E69">
      <w:pPr>
        <w:tabs>
          <w:tab w:val="left" w:pos="-1080"/>
          <w:tab w:val="left" w:pos="0"/>
        </w:tabs>
        <w:jc w:val="both"/>
        <w:rPr>
          <w:rFonts w:eastAsia="MS Mincho"/>
        </w:rPr>
      </w:pPr>
      <w:r w:rsidRPr="0015003F">
        <w:rPr>
          <w:rFonts w:eastAsia="MS Mincho"/>
        </w:rPr>
        <w:t xml:space="preserve">El oferente deberá diligenciar y presentar junto con la oferta el formato de </w:t>
      </w:r>
      <w:r>
        <w:rPr>
          <w:rFonts w:eastAsia="MS Mincho"/>
        </w:rPr>
        <w:t>Especificaciones</w:t>
      </w:r>
      <w:r w:rsidRPr="0015003F">
        <w:rPr>
          <w:rFonts w:eastAsia="MS Mincho"/>
        </w:rPr>
        <w:t xml:space="preserve"> Técnicas que se presenta a continuación debidamente firmado por el Representante Legal, en el que exprese su manifestación de cumplimiento o no cumplimiento con cada una de las </w:t>
      </w:r>
      <w:r>
        <w:rPr>
          <w:rFonts w:eastAsia="MS Mincho"/>
        </w:rPr>
        <w:t>condiciones</w:t>
      </w:r>
      <w:r w:rsidRPr="0015003F">
        <w:rPr>
          <w:rFonts w:eastAsia="MS Mincho"/>
        </w:rPr>
        <w:t xml:space="preserve"> técnicas solicitadas, las cuales serán verificadas por el Comité Técnico aplicando el criterio de cumple o no cumple.</w:t>
      </w:r>
    </w:p>
    <w:p w:rsidR="00460E27" w:rsidRDefault="00460E27" w:rsidP="00FC1E69">
      <w:pPr>
        <w:tabs>
          <w:tab w:val="left" w:pos="-1080"/>
          <w:tab w:val="left" w:pos="0"/>
        </w:tabs>
        <w:jc w:val="both"/>
        <w:rPr>
          <w:rFonts w:eastAsia="MS Mincho"/>
        </w:rPr>
      </w:pPr>
    </w:p>
    <w:p w:rsidR="00FC1E69" w:rsidRDefault="00FC1E69" w:rsidP="00FC1E69">
      <w:pPr>
        <w:pStyle w:val="Textoindependiente2"/>
        <w:spacing w:after="0" w:line="240" w:lineRule="auto"/>
        <w:rPr>
          <w:rFonts w:cs="Arial"/>
          <w:b/>
          <w:bCs/>
        </w:rPr>
      </w:pPr>
      <w:r w:rsidRPr="0015003F">
        <w:rPr>
          <w:rFonts w:cs="Arial"/>
          <w:b/>
          <w:bCs/>
        </w:rPr>
        <w:t>CUMPLIMIENTO</w:t>
      </w:r>
      <w:r>
        <w:rPr>
          <w:rFonts w:cs="Arial"/>
          <w:b/>
          <w:bCs/>
        </w:rPr>
        <w:t xml:space="preserve"> ESPECIFICACIONES</w:t>
      </w:r>
      <w:r w:rsidRPr="0015003F">
        <w:rPr>
          <w:rFonts w:cs="Arial"/>
          <w:b/>
          <w:bCs/>
        </w:rPr>
        <w:t xml:space="preserve"> TÉCNICA</w:t>
      </w:r>
      <w:r>
        <w:rPr>
          <w:rFonts w:cs="Arial"/>
          <w:b/>
          <w:bCs/>
        </w:rPr>
        <w:t>S</w:t>
      </w:r>
      <w:r w:rsidRPr="0015003F">
        <w:rPr>
          <w:rFonts w:cs="Arial"/>
          <w:b/>
          <w:bCs/>
        </w:rPr>
        <w:t>.</w:t>
      </w:r>
    </w:p>
    <w:p w:rsidR="00FC1E69" w:rsidRPr="0015003F" w:rsidRDefault="00FC1E69" w:rsidP="00FC1E69">
      <w:pPr>
        <w:pStyle w:val="Textoindependiente2"/>
        <w:spacing w:after="0" w:line="240" w:lineRule="auto"/>
        <w:rPr>
          <w:rFonts w:cs="Arial"/>
          <w:b/>
          <w:bCs/>
        </w:rPr>
      </w:pPr>
    </w:p>
    <w:p w:rsidR="00FC1E69" w:rsidRPr="0015003F" w:rsidRDefault="00FC1E69" w:rsidP="00FC1E69">
      <w:pPr>
        <w:pStyle w:val="Textoindependiente2"/>
        <w:spacing w:after="0" w:line="240" w:lineRule="auto"/>
        <w:jc w:val="both"/>
        <w:rPr>
          <w:rFonts w:cs="Arial"/>
        </w:rPr>
      </w:pPr>
      <w:r w:rsidRPr="0015003F">
        <w:rPr>
          <w:rFonts w:eastAsia="MS Mincho" w:cs="Arial"/>
        </w:rPr>
        <w:t xml:space="preserve">Declaramos bajo nuestra responsabilidad personal, y comprometiendo la responsabilidad institucional </w:t>
      </w:r>
      <w:r w:rsidRPr="0015003F">
        <w:rPr>
          <w:rFonts w:eastAsia="MS Mincho" w:cs="Arial"/>
          <w:b/>
        </w:rPr>
        <w:t xml:space="preserve"> </w:t>
      </w:r>
      <w:r w:rsidRPr="0015003F">
        <w:rPr>
          <w:rFonts w:eastAsia="MS Mincho" w:cs="Arial"/>
        </w:rPr>
        <w:t xml:space="preserve">de las personas jurídicas que representamos, que cumplimos en su totalidad con las </w:t>
      </w:r>
      <w:r>
        <w:rPr>
          <w:rFonts w:eastAsia="MS Mincho" w:cs="Arial"/>
        </w:rPr>
        <w:t>especificaciones</w:t>
      </w:r>
      <w:r w:rsidRPr="0015003F">
        <w:rPr>
          <w:rFonts w:eastAsia="MS Mincho" w:cs="Arial"/>
        </w:rPr>
        <w:t xml:space="preserve"> técnicas de verificación y de obligatorio cumplimiento.</w:t>
      </w:r>
    </w:p>
    <w:p w:rsidR="00FC1E69" w:rsidRDefault="00FC1E69" w:rsidP="00FC1E69">
      <w:pPr>
        <w:pStyle w:val="Prrafodelista"/>
        <w:tabs>
          <w:tab w:val="left" w:pos="240"/>
        </w:tabs>
        <w:ind w:left="0"/>
        <w:jc w:val="center"/>
        <w:rPr>
          <w:rFonts w:cs="Arial"/>
          <w:b/>
        </w:rPr>
      </w:pPr>
    </w:p>
    <w:p w:rsidR="00FC1E69" w:rsidRPr="0015003F" w:rsidRDefault="00FC1E69" w:rsidP="00FC1E69">
      <w:pPr>
        <w:pStyle w:val="Prrafodelista"/>
        <w:tabs>
          <w:tab w:val="left" w:pos="240"/>
        </w:tabs>
        <w:ind w:left="0"/>
        <w:jc w:val="both"/>
        <w:rPr>
          <w:rFonts w:cs="Arial"/>
          <w:b/>
        </w:rPr>
      </w:pPr>
      <w:r w:rsidRPr="0015003F">
        <w:rPr>
          <w:rFonts w:cs="Arial"/>
          <w:b/>
        </w:rPr>
        <w:t xml:space="preserve">REQUISITOS GENERALES </w:t>
      </w:r>
    </w:p>
    <w:p w:rsidR="00FC1E69" w:rsidRPr="0015003F" w:rsidRDefault="00FC1E69" w:rsidP="00FC1E69">
      <w:pPr>
        <w:pStyle w:val="Prrafodelista"/>
        <w:tabs>
          <w:tab w:val="left" w:pos="240"/>
        </w:tabs>
        <w:ind w:left="0"/>
        <w:jc w:val="both"/>
        <w:rPr>
          <w:rFonts w:cs="Arial"/>
        </w:rPr>
      </w:pPr>
    </w:p>
    <w:p w:rsidR="00FC1E69" w:rsidRPr="0015003F" w:rsidRDefault="00FC1E69" w:rsidP="00FC1E69">
      <w:pPr>
        <w:pStyle w:val="Prrafodelista"/>
        <w:ind w:left="266" w:hanging="266"/>
        <w:jc w:val="both"/>
        <w:rPr>
          <w:rFonts w:cs="Arial"/>
        </w:rPr>
      </w:pPr>
      <w:r w:rsidRPr="00D12342">
        <w:rPr>
          <w:rFonts w:cs="Arial"/>
          <w:b/>
        </w:rPr>
        <w:t xml:space="preserve">a. </w:t>
      </w:r>
      <w:r w:rsidRPr="00D12342">
        <w:rPr>
          <w:rFonts w:cs="Arial"/>
        </w:rPr>
        <w:t>Las especificaciones técnicas requeridas son de obligatorio cumplimiento, de no hacerlo la propuesta se considerará no apta técnicamente.</w:t>
      </w:r>
    </w:p>
    <w:p w:rsidR="00FC1E69" w:rsidRPr="0015003F" w:rsidRDefault="00FC1E69" w:rsidP="00FC1E69">
      <w:pPr>
        <w:pStyle w:val="Textoindependiente"/>
        <w:tabs>
          <w:tab w:val="left" w:pos="240"/>
        </w:tabs>
        <w:jc w:val="both"/>
        <w:rPr>
          <w:rFonts w:cs="Arial"/>
          <w:sz w:val="20"/>
        </w:rPr>
      </w:pPr>
    </w:p>
    <w:p w:rsidR="00FC1E69" w:rsidRDefault="00FC1E69" w:rsidP="00FC1E69">
      <w:pPr>
        <w:pStyle w:val="Textoindependiente"/>
        <w:ind w:left="266" w:hanging="266"/>
        <w:jc w:val="both"/>
        <w:rPr>
          <w:rFonts w:cs="Arial"/>
          <w:sz w:val="20"/>
        </w:rPr>
      </w:pPr>
      <w:r w:rsidRPr="0015003F">
        <w:rPr>
          <w:rFonts w:cs="Arial"/>
          <w:b/>
          <w:sz w:val="20"/>
          <w:lang w:val="es-CO"/>
        </w:rPr>
        <w:t>b.</w:t>
      </w:r>
      <w:r w:rsidRPr="0015003F">
        <w:rPr>
          <w:rFonts w:cs="Arial"/>
          <w:sz w:val="20"/>
          <w:lang w:val="es-CO"/>
        </w:rPr>
        <w:t xml:space="preserve"> En la </w:t>
      </w:r>
      <w:r w:rsidRPr="0015003F">
        <w:rPr>
          <w:rFonts w:cs="Arial"/>
          <w:sz w:val="20"/>
        </w:rPr>
        <w:t xml:space="preserve">columna CUMPLE/NO CUMPLE, se evaluará las </w:t>
      </w:r>
      <w:r>
        <w:rPr>
          <w:rFonts w:cs="Arial"/>
          <w:sz w:val="20"/>
        </w:rPr>
        <w:t>especificaciones</w:t>
      </w:r>
      <w:r w:rsidRPr="0015003F">
        <w:rPr>
          <w:rFonts w:cs="Arial"/>
          <w:sz w:val="20"/>
        </w:rPr>
        <w:t xml:space="preserve"> técnicas ofertadas por la firma, por tal motivo </w:t>
      </w:r>
      <w:r w:rsidRPr="00BA7009">
        <w:rPr>
          <w:rFonts w:cs="Arial"/>
          <w:sz w:val="20"/>
          <w:highlight w:val="cyan"/>
        </w:rPr>
        <w:t>deberá ser diligenciada marcando con una X</w:t>
      </w:r>
      <w:r w:rsidRPr="0015003F">
        <w:rPr>
          <w:rFonts w:cs="Arial"/>
          <w:sz w:val="20"/>
        </w:rPr>
        <w:t xml:space="preserve"> la columna correspondiente al ofrecimiento de la entidad.</w:t>
      </w:r>
    </w:p>
    <w:p w:rsidR="00921671" w:rsidRDefault="00921671" w:rsidP="00436B5E">
      <w:pPr>
        <w:pStyle w:val="Textoindependiente2"/>
        <w:tabs>
          <w:tab w:val="left" w:pos="1980"/>
        </w:tabs>
        <w:spacing w:line="240" w:lineRule="auto"/>
        <w:rPr>
          <w:rFonts w:eastAsia="Calibri" w:cs="Arial"/>
          <w:b/>
        </w:rPr>
      </w:pPr>
    </w:p>
    <w:p w:rsidR="00D22379" w:rsidRPr="00D22379" w:rsidRDefault="00D22379" w:rsidP="00D22379">
      <w:pPr>
        <w:jc w:val="both"/>
        <w:rPr>
          <w:rFonts w:eastAsia="Calibri"/>
        </w:rPr>
      </w:pPr>
      <w:r w:rsidRPr="00D22379">
        <w:rPr>
          <w:rFonts w:eastAsia="Calibri"/>
        </w:rPr>
        <w:t xml:space="preserve">Se tendrán en cuenta aspectos como </w:t>
      </w:r>
      <w:r w:rsidRPr="00D22379">
        <w:rPr>
          <w:bCs/>
        </w:rPr>
        <w:t xml:space="preserve">OPORTUNIDAD, CALIDAD, CAPACIDAD INSTALADA, EQUIPOS, TECNOLOGIA e IDONEIDAD DEL RECURSO HUMANO DISPONIBLE </w:t>
      </w:r>
      <w:r w:rsidRPr="00D22379">
        <w:rPr>
          <w:rFonts w:eastAsia="Calibri"/>
        </w:rPr>
        <w:t xml:space="preserve">y todos aquellos que deban ser verificados. </w:t>
      </w:r>
    </w:p>
    <w:p w:rsidR="00854018" w:rsidRPr="00D22379" w:rsidRDefault="00854018" w:rsidP="00D22379">
      <w:pPr>
        <w:jc w:val="both"/>
        <w:rPr>
          <w:b/>
          <w:bCs/>
          <w:color w:val="000000"/>
          <w:highlight w:val="yellow"/>
        </w:rPr>
      </w:pPr>
    </w:p>
    <w:p w:rsidR="00D22379" w:rsidRDefault="00D22379" w:rsidP="00A86B6D">
      <w:pPr>
        <w:jc w:val="center"/>
        <w:rPr>
          <w:b/>
          <w:bCs/>
        </w:rPr>
      </w:pPr>
      <w:r w:rsidRPr="00D22379">
        <w:rPr>
          <w:b/>
          <w:bCs/>
        </w:rPr>
        <w:t>CONDICIONES TÉCNICAS</w:t>
      </w:r>
    </w:p>
    <w:p w:rsidR="00490875" w:rsidRPr="00AA243B" w:rsidRDefault="00244488" w:rsidP="00490875">
      <w:pPr>
        <w:tabs>
          <w:tab w:val="left" w:pos="-1080"/>
          <w:tab w:val="left" w:pos="0"/>
        </w:tabs>
        <w:jc w:val="both"/>
        <w:rPr>
          <w:rFonts w:eastAsia="Calibri"/>
          <w:sz w:val="22"/>
          <w:szCs w:val="22"/>
        </w:rPr>
      </w:pPr>
      <w:r w:rsidRPr="00244488">
        <w:rPr>
          <w:noProof/>
        </w:rPr>
        <w:pict>
          <v:shapetype id="_x0000_t202" coordsize="21600,21600" o:spt="202" path="m,l,21600r21600,l21600,xe">
            <v:stroke joinstyle="miter"/>
            <v:path gradientshapeok="t" o:connecttype="rect"/>
          </v:shapetype>
          <v:shape id="Text Box 3" o:spid="_x0000_s1032" type="#_x0000_t202" style="position:absolute;left:0;text-align:left;margin-left:0;margin-top:6.05pt;width:480.15pt;height:21.75pt;z-index:251677696;visibility:visible;mso-height-percent:200;mso-position-horizontal:center;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" fillcolor="#bfbfbf">
            <v:textbox style="mso-next-textbox:#Text Box 3;mso-fit-shape-to-text:t">
              <w:txbxContent>
                <w:p w:rsidR="003D506D" w:rsidRPr="0074063E" w:rsidRDefault="003D506D" w:rsidP="00490875">
                  <w:pPr>
                    <w:jc w:val="center"/>
                    <w:rPr>
                      <w:b/>
                    </w:rPr>
                  </w:pPr>
                  <w:r w:rsidRPr="0074063E">
                    <w:rPr>
                      <w:b/>
                    </w:rPr>
                    <w:t xml:space="preserve">CONDICIONES TÉCNICAS </w:t>
                  </w:r>
                </w:p>
              </w:txbxContent>
            </v:textbox>
            <w10:wrap type="topAndBottom"/>
          </v:shape>
        </w:pict>
      </w:r>
    </w:p>
    <w:p w:rsidR="00490875" w:rsidRDefault="00490875" w:rsidP="00490875">
      <w:pPr>
        <w:jc w:val="center"/>
        <w:rPr>
          <w:b/>
          <w:sz w:val="22"/>
        </w:rPr>
      </w:pPr>
      <w:r w:rsidRPr="008C4C87">
        <w:rPr>
          <w:b/>
          <w:sz w:val="22"/>
        </w:rPr>
        <w:t xml:space="preserve">CONDICIONES </w:t>
      </w:r>
      <w:r w:rsidR="00541A6B" w:rsidRPr="008C4C87">
        <w:rPr>
          <w:b/>
          <w:sz w:val="22"/>
        </w:rPr>
        <w:t>TÉCNICAS</w:t>
      </w:r>
      <w:r w:rsidRPr="008C4C87">
        <w:rPr>
          <w:b/>
          <w:sz w:val="22"/>
        </w:rPr>
        <w:t xml:space="preserve"> </w:t>
      </w:r>
      <w:r w:rsidR="00541A6B" w:rsidRPr="008C4C87">
        <w:rPr>
          <w:b/>
          <w:sz w:val="22"/>
        </w:rPr>
        <w:t>MÍNIMAS</w:t>
      </w:r>
      <w:r w:rsidRPr="008C4C87">
        <w:rPr>
          <w:b/>
          <w:sz w:val="22"/>
        </w:rPr>
        <w:t xml:space="preserve"> HABILITANTES</w:t>
      </w:r>
    </w:p>
    <w:p w:rsidR="00D96657" w:rsidRDefault="00D96657" w:rsidP="00490875">
      <w:pPr>
        <w:jc w:val="center"/>
        <w:rPr>
          <w:b/>
          <w:sz w:val="22"/>
        </w:rPr>
      </w:pPr>
    </w:p>
    <w:p w:rsidR="00490875" w:rsidRPr="008C4C87" w:rsidRDefault="00D96657" w:rsidP="00F56C36">
      <w:pPr>
        <w:jc w:val="both"/>
        <w:rPr>
          <w:b/>
          <w:bCs/>
          <w:sz w:val="18"/>
          <w:lang w:val="es-CO"/>
        </w:rPr>
      </w:pPr>
      <w:r w:rsidRPr="00D474D1">
        <w:rPr>
          <w:rFonts w:eastAsia="Calibri"/>
        </w:rPr>
        <w:t xml:space="preserve">Se tendrán en cuenta aspectos como </w:t>
      </w:r>
      <w:r w:rsidRPr="00D474D1">
        <w:rPr>
          <w:bCs/>
        </w:rPr>
        <w:t xml:space="preserve">OPORTUNIDAD, CALIDAD, CAPACIDAD INSTALADA, EQUIPOS, TECNOLOGÍA e IDONEIDAD DEL RECURSO HUMANO DISPONIBLE </w:t>
      </w:r>
      <w:r w:rsidRPr="00D474D1">
        <w:rPr>
          <w:rFonts w:eastAsia="Calibri"/>
        </w:rPr>
        <w:t xml:space="preserve">y todos aquellos que deban ser verificados. </w:t>
      </w:r>
    </w:p>
    <w:tbl>
      <w:tblPr>
        <w:tblStyle w:val="Tablaconcuadrcula"/>
        <w:tblW w:w="0" w:type="auto"/>
        <w:tblLayout w:type="fixed"/>
        <w:tblLook w:val="04A0"/>
      </w:tblPr>
      <w:tblGrid>
        <w:gridCol w:w="675"/>
        <w:gridCol w:w="261"/>
        <w:gridCol w:w="6994"/>
        <w:gridCol w:w="116"/>
        <w:gridCol w:w="733"/>
        <w:gridCol w:w="844"/>
      </w:tblGrid>
      <w:tr w:rsidR="00D96657" w:rsidRPr="00D474D1" w:rsidTr="00324E08">
        <w:trPr>
          <w:trHeight w:val="236"/>
        </w:trPr>
        <w:tc>
          <w:tcPr>
            <w:tcW w:w="936" w:type="dxa"/>
            <w:gridSpan w:val="2"/>
            <w:vMerge w:val="restart"/>
            <w:vAlign w:val="center"/>
          </w:tcPr>
          <w:p w:rsidR="00D96657" w:rsidRPr="00D474D1" w:rsidRDefault="00D96657" w:rsidP="009739BF">
            <w:pPr>
              <w:jc w:val="center"/>
              <w:rPr>
                <w:b/>
                <w:bCs/>
                <w:color w:val="000000"/>
              </w:rPr>
            </w:pPr>
            <w:r w:rsidRPr="00D474D1">
              <w:rPr>
                <w:b/>
                <w:bCs/>
                <w:color w:val="000000"/>
              </w:rPr>
              <w:t xml:space="preserve">ÍTEM </w:t>
            </w:r>
          </w:p>
        </w:tc>
        <w:tc>
          <w:tcPr>
            <w:tcW w:w="6994" w:type="dxa"/>
            <w:vMerge w:val="restart"/>
            <w:vAlign w:val="center"/>
          </w:tcPr>
          <w:p w:rsidR="00D96657" w:rsidRPr="00D474D1" w:rsidRDefault="00D96657" w:rsidP="009739BF">
            <w:pPr>
              <w:jc w:val="center"/>
              <w:rPr>
                <w:b/>
                <w:bCs/>
                <w:color w:val="000000"/>
              </w:rPr>
            </w:pPr>
            <w:r w:rsidRPr="00D474D1">
              <w:rPr>
                <w:b/>
                <w:bCs/>
                <w:color w:val="000000"/>
              </w:rPr>
              <w:t>DESCRIPCIÓN</w:t>
            </w:r>
          </w:p>
        </w:tc>
        <w:tc>
          <w:tcPr>
            <w:tcW w:w="1693" w:type="dxa"/>
            <w:gridSpan w:val="3"/>
            <w:vAlign w:val="center"/>
          </w:tcPr>
          <w:p w:rsidR="00D96657" w:rsidRPr="00D474D1" w:rsidRDefault="00D96657" w:rsidP="009739BF">
            <w:pPr>
              <w:jc w:val="center"/>
              <w:rPr>
                <w:b/>
                <w:bCs/>
                <w:color w:val="000000"/>
              </w:rPr>
            </w:pPr>
            <w:r w:rsidRPr="00D474D1">
              <w:rPr>
                <w:b/>
                <w:bCs/>
                <w:color w:val="000000"/>
              </w:rPr>
              <w:t>CUMPLE</w:t>
            </w:r>
          </w:p>
        </w:tc>
      </w:tr>
      <w:tr w:rsidR="00D96657" w:rsidRPr="00D474D1" w:rsidTr="00324E08">
        <w:trPr>
          <w:trHeight w:val="236"/>
        </w:trPr>
        <w:tc>
          <w:tcPr>
            <w:tcW w:w="936" w:type="dxa"/>
            <w:gridSpan w:val="2"/>
            <w:vMerge/>
            <w:vAlign w:val="center"/>
          </w:tcPr>
          <w:p w:rsidR="00D96657" w:rsidRPr="00D474D1" w:rsidRDefault="00D96657" w:rsidP="009739BF">
            <w:pPr>
              <w:jc w:val="both"/>
              <w:rPr>
                <w:b/>
                <w:bCs/>
                <w:color w:val="000000"/>
              </w:rPr>
            </w:pPr>
          </w:p>
        </w:tc>
        <w:tc>
          <w:tcPr>
            <w:tcW w:w="6994" w:type="dxa"/>
            <w:vMerge/>
            <w:vAlign w:val="center"/>
          </w:tcPr>
          <w:p w:rsidR="00D96657" w:rsidRPr="00D474D1" w:rsidRDefault="00D96657" w:rsidP="009739BF">
            <w:pPr>
              <w:jc w:val="both"/>
              <w:rPr>
                <w:b/>
                <w:bCs/>
                <w:color w:val="000000"/>
              </w:rPr>
            </w:pPr>
          </w:p>
        </w:tc>
        <w:tc>
          <w:tcPr>
            <w:tcW w:w="849" w:type="dxa"/>
            <w:gridSpan w:val="2"/>
            <w:vAlign w:val="center"/>
          </w:tcPr>
          <w:p w:rsidR="00D96657" w:rsidRPr="00D474D1" w:rsidRDefault="00D96657" w:rsidP="009739BF">
            <w:pPr>
              <w:jc w:val="center"/>
              <w:rPr>
                <w:b/>
                <w:bCs/>
                <w:color w:val="000000"/>
              </w:rPr>
            </w:pPr>
            <w:r w:rsidRPr="00D474D1">
              <w:rPr>
                <w:b/>
                <w:bCs/>
                <w:color w:val="000000"/>
              </w:rPr>
              <w:t>SI</w:t>
            </w:r>
          </w:p>
        </w:tc>
        <w:tc>
          <w:tcPr>
            <w:tcW w:w="844" w:type="dxa"/>
            <w:vAlign w:val="center"/>
          </w:tcPr>
          <w:p w:rsidR="00D96657" w:rsidRPr="00D474D1" w:rsidRDefault="00D96657" w:rsidP="009739BF">
            <w:pPr>
              <w:jc w:val="center"/>
              <w:rPr>
                <w:b/>
                <w:bCs/>
                <w:color w:val="000000"/>
              </w:rPr>
            </w:pPr>
            <w:r w:rsidRPr="00D474D1">
              <w:rPr>
                <w:b/>
                <w:bCs/>
                <w:color w:val="000000"/>
              </w:rPr>
              <w:t>NO</w:t>
            </w:r>
          </w:p>
        </w:tc>
      </w:tr>
      <w:tr w:rsidR="00D96657" w:rsidRPr="00D474D1" w:rsidTr="00324E08">
        <w:trPr>
          <w:trHeight w:val="451"/>
        </w:trPr>
        <w:tc>
          <w:tcPr>
            <w:tcW w:w="9623" w:type="dxa"/>
            <w:gridSpan w:val="6"/>
            <w:vAlign w:val="center"/>
          </w:tcPr>
          <w:p w:rsidR="00D96657" w:rsidRPr="00D474D1" w:rsidRDefault="00D96657" w:rsidP="009739BF">
            <w:pPr>
              <w:jc w:val="center"/>
              <w:rPr>
                <w:b/>
                <w:bCs/>
                <w:color w:val="000000"/>
                <w:highlight w:val="yellow"/>
              </w:rPr>
            </w:pPr>
            <w:r w:rsidRPr="00D474D1">
              <w:rPr>
                <w:b/>
                <w:bCs/>
                <w:color w:val="000000"/>
              </w:rPr>
              <w:t xml:space="preserve">GRUPO 1 </w:t>
            </w:r>
            <w:r w:rsidRPr="00D474D1">
              <w:rPr>
                <w:b/>
              </w:rPr>
              <w:t>SUMINISTRO DE REACTIVOS, INSUMOS  Y CONTROL DE CALIDAD PARA UNIDAD TRANSFUSIONAL</w:t>
            </w:r>
          </w:p>
        </w:tc>
      </w:tr>
      <w:tr w:rsidR="00D96657" w:rsidRPr="00D474D1" w:rsidTr="00324E08">
        <w:trPr>
          <w:trHeight w:val="2109"/>
        </w:trPr>
        <w:tc>
          <w:tcPr>
            <w:tcW w:w="936" w:type="dxa"/>
            <w:gridSpan w:val="2"/>
            <w:vAlign w:val="center"/>
          </w:tcPr>
          <w:p w:rsidR="00D96657" w:rsidRPr="00D474D1" w:rsidRDefault="00D96657" w:rsidP="009739BF">
            <w:pPr>
              <w:adjustRightInd w:val="0"/>
              <w:jc w:val="center"/>
              <w:rPr>
                <w:b/>
              </w:rPr>
            </w:pPr>
            <w:r w:rsidRPr="00D474D1">
              <w:rPr>
                <w:b/>
              </w:rPr>
              <w:t>1</w:t>
            </w:r>
          </w:p>
        </w:tc>
        <w:tc>
          <w:tcPr>
            <w:tcW w:w="6994" w:type="dxa"/>
            <w:vAlign w:val="center"/>
          </w:tcPr>
          <w:p w:rsidR="00D96657" w:rsidRPr="00D474D1" w:rsidRDefault="00D96657" w:rsidP="009739BF">
            <w:pPr>
              <w:adjustRightInd w:val="0"/>
              <w:jc w:val="both"/>
            </w:pPr>
            <w:r w:rsidRPr="00D474D1">
              <w:rPr>
                <w:b/>
              </w:rPr>
              <w:t xml:space="preserve">EQUIPOS: </w:t>
            </w:r>
            <w:r w:rsidRPr="00D474D1">
              <w:t xml:space="preserve">Contar con los equipos tecnológicos necesarios para el funcionamiento total del servicio de unidad </w:t>
            </w:r>
            <w:proofErr w:type="spellStart"/>
            <w:r w:rsidRPr="00D474D1">
              <w:t>Transfusional</w:t>
            </w:r>
            <w:proofErr w:type="spellEnd"/>
            <w:r w:rsidRPr="00D474D1">
              <w:t xml:space="preserve"> y realizar la entrega e instalación de los mis</w:t>
            </w:r>
            <w:r>
              <w:t>mos en un plazo no mayor a 10</w:t>
            </w:r>
            <w:r w:rsidRPr="00D474D1">
              <w:t xml:space="preserve"> días luego de adjudicado el contrato, tales como:     </w:t>
            </w:r>
          </w:p>
          <w:p w:rsidR="00D96657" w:rsidRPr="00D474D1" w:rsidRDefault="00D96657" w:rsidP="009739BF">
            <w:pPr>
              <w:adjustRightInd w:val="0"/>
              <w:jc w:val="both"/>
            </w:pPr>
            <w:r w:rsidRPr="00D474D1">
              <w:t>Una Centrifuga de tarjetas</w:t>
            </w:r>
          </w:p>
          <w:p w:rsidR="00D96657" w:rsidRPr="00D474D1" w:rsidRDefault="00D96657" w:rsidP="009739BF">
            <w:pPr>
              <w:adjustRightInd w:val="0"/>
              <w:jc w:val="both"/>
            </w:pPr>
            <w:r w:rsidRPr="00D474D1">
              <w:t>Una Incubadora de tarjetas</w:t>
            </w:r>
          </w:p>
          <w:p w:rsidR="00D96657" w:rsidRPr="00D474D1" w:rsidRDefault="00D96657" w:rsidP="009739BF">
            <w:pPr>
              <w:adjustRightInd w:val="0"/>
              <w:jc w:val="both"/>
            </w:pPr>
            <w:r w:rsidRPr="00D474D1">
              <w:t xml:space="preserve">Una </w:t>
            </w:r>
            <w:proofErr w:type="spellStart"/>
            <w:r w:rsidRPr="00D474D1">
              <w:t>Serofuga</w:t>
            </w:r>
            <w:proofErr w:type="spellEnd"/>
          </w:p>
          <w:p w:rsidR="00D96657" w:rsidRPr="00D474D1" w:rsidRDefault="00D96657" w:rsidP="009739BF">
            <w:pPr>
              <w:adjustRightInd w:val="0"/>
              <w:jc w:val="both"/>
            </w:pPr>
            <w:r w:rsidRPr="00D474D1">
              <w:t>Una Pipeta Automática</w:t>
            </w:r>
          </w:p>
          <w:p w:rsidR="00D96657" w:rsidRPr="00D474D1" w:rsidRDefault="00D96657" w:rsidP="009739BF">
            <w:pPr>
              <w:adjustRightInd w:val="0"/>
              <w:jc w:val="both"/>
            </w:pPr>
            <w:r w:rsidRPr="00D474D1">
              <w:t xml:space="preserve">Un dispensador Automático </w:t>
            </w:r>
          </w:p>
        </w:tc>
        <w:tc>
          <w:tcPr>
            <w:tcW w:w="849" w:type="dxa"/>
            <w:gridSpan w:val="2"/>
            <w:vAlign w:val="center"/>
          </w:tcPr>
          <w:p w:rsidR="00D96657" w:rsidRPr="00D474D1" w:rsidRDefault="00D96657" w:rsidP="009739BF">
            <w:pPr>
              <w:jc w:val="center"/>
              <w:rPr>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934"/>
        </w:trPr>
        <w:tc>
          <w:tcPr>
            <w:tcW w:w="936" w:type="dxa"/>
            <w:gridSpan w:val="2"/>
            <w:vAlign w:val="center"/>
          </w:tcPr>
          <w:p w:rsidR="00D96657" w:rsidRPr="00D474D1" w:rsidRDefault="00D96657" w:rsidP="009739BF">
            <w:pPr>
              <w:adjustRightInd w:val="0"/>
              <w:jc w:val="center"/>
              <w:rPr>
                <w:b/>
              </w:rPr>
            </w:pPr>
            <w:r w:rsidRPr="00D474D1">
              <w:rPr>
                <w:b/>
              </w:rPr>
              <w:t>2</w:t>
            </w:r>
          </w:p>
        </w:tc>
        <w:tc>
          <w:tcPr>
            <w:tcW w:w="6994" w:type="dxa"/>
            <w:vAlign w:val="center"/>
          </w:tcPr>
          <w:p w:rsidR="00D96657" w:rsidRPr="00D474D1" w:rsidRDefault="00D96657" w:rsidP="009739BF">
            <w:pPr>
              <w:adjustRightInd w:val="0"/>
              <w:jc w:val="both"/>
            </w:pPr>
            <w:r w:rsidRPr="00D474D1">
              <w:rPr>
                <w:b/>
              </w:rPr>
              <w:t xml:space="preserve">INVIMA: </w:t>
            </w:r>
            <w:r w:rsidRPr="00D474D1">
              <w:t xml:space="preserve">Ajustarse a los requisitos y lineamientos previstos en las normas del INVIMA que son necesarios para el buen funcionamiento del servicio de unidad </w:t>
            </w:r>
            <w:proofErr w:type="spellStart"/>
            <w:r w:rsidRPr="00D474D1">
              <w:t>Transfusional</w:t>
            </w:r>
            <w:proofErr w:type="spellEnd"/>
            <w:r w:rsidRPr="00D474D1">
              <w:t>, demostrado mediante certificación expedida por el INVIMA</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423"/>
        </w:trPr>
        <w:tc>
          <w:tcPr>
            <w:tcW w:w="936" w:type="dxa"/>
            <w:gridSpan w:val="2"/>
            <w:vAlign w:val="center"/>
          </w:tcPr>
          <w:p w:rsidR="00D96657" w:rsidRPr="00D474D1" w:rsidRDefault="00D96657" w:rsidP="009739BF">
            <w:pPr>
              <w:adjustRightInd w:val="0"/>
              <w:jc w:val="center"/>
              <w:rPr>
                <w:b/>
              </w:rPr>
            </w:pPr>
            <w:r w:rsidRPr="00D474D1">
              <w:rPr>
                <w:b/>
              </w:rPr>
              <w:t>3</w:t>
            </w:r>
          </w:p>
        </w:tc>
        <w:tc>
          <w:tcPr>
            <w:tcW w:w="6994" w:type="dxa"/>
            <w:vAlign w:val="center"/>
          </w:tcPr>
          <w:p w:rsidR="00D96657" w:rsidRPr="00D474D1" w:rsidRDefault="00D96657" w:rsidP="009739BF">
            <w:pPr>
              <w:adjustRightInd w:val="0"/>
              <w:jc w:val="both"/>
              <w:rPr>
                <w:b/>
              </w:rPr>
            </w:pPr>
            <w:r w:rsidRPr="00D474D1">
              <w:rPr>
                <w:b/>
              </w:rPr>
              <w:t xml:space="preserve">CADENA DE FRIO: </w:t>
            </w:r>
            <w:r w:rsidRPr="00D474D1">
              <w:t>Garantizar una buena cadena frio de los suministros e insumos entregados al laboratorio</w:t>
            </w:r>
            <w:r w:rsidRPr="00D474D1">
              <w:rPr>
                <w:b/>
              </w:rPr>
              <w:t xml:space="preserve"> </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359"/>
        </w:trPr>
        <w:tc>
          <w:tcPr>
            <w:tcW w:w="936" w:type="dxa"/>
            <w:gridSpan w:val="2"/>
            <w:vAlign w:val="center"/>
          </w:tcPr>
          <w:p w:rsidR="00D96657" w:rsidRPr="00D474D1" w:rsidRDefault="00D96657" w:rsidP="009739BF">
            <w:pPr>
              <w:adjustRightInd w:val="0"/>
              <w:jc w:val="center"/>
              <w:rPr>
                <w:b/>
              </w:rPr>
            </w:pPr>
            <w:r w:rsidRPr="00D474D1">
              <w:rPr>
                <w:b/>
              </w:rPr>
              <w:t>4</w:t>
            </w:r>
          </w:p>
        </w:tc>
        <w:tc>
          <w:tcPr>
            <w:tcW w:w="6994" w:type="dxa"/>
            <w:vAlign w:val="center"/>
          </w:tcPr>
          <w:p w:rsidR="00D96657" w:rsidRPr="00D474D1" w:rsidRDefault="00D96657" w:rsidP="009739BF">
            <w:pPr>
              <w:adjustRightInd w:val="0"/>
              <w:jc w:val="both"/>
              <w:rPr>
                <w:b/>
              </w:rPr>
            </w:pPr>
            <w:r w:rsidRPr="00D474D1">
              <w:rPr>
                <w:b/>
              </w:rPr>
              <w:t xml:space="preserve">FICHA TÉCNICA: </w:t>
            </w:r>
            <w:r>
              <w:t>P</w:t>
            </w:r>
            <w:r w:rsidRPr="00E13924">
              <w:t>resenta</w:t>
            </w:r>
            <w:r>
              <w:t>r</w:t>
            </w:r>
            <w:r w:rsidRPr="00D474D1">
              <w:t xml:space="preserve"> la ficha técnica del servicio ofertado</w:t>
            </w:r>
            <w:r w:rsidRPr="00D474D1">
              <w:rPr>
                <w:b/>
              </w:rPr>
              <w:t xml:space="preserve">  </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860BB0">
        <w:trPr>
          <w:trHeight w:val="444"/>
        </w:trPr>
        <w:tc>
          <w:tcPr>
            <w:tcW w:w="936" w:type="dxa"/>
            <w:gridSpan w:val="2"/>
            <w:vAlign w:val="center"/>
          </w:tcPr>
          <w:p w:rsidR="00D96657" w:rsidRPr="00D474D1" w:rsidRDefault="00D96657" w:rsidP="009739BF">
            <w:pPr>
              <w:adjustRightInd w:val="0"/>
              <w:jc w:val="center"/>
              <w:rPr>
                <w:b/>
              </w:rPr>
            </w:pPr>
            <w:r w:rsidRPr="00D474D1">
              <w:rPr>
                <w:b/>
              </w:rPr>
              <w:t>5</w:t>
            </w:r>
          </w:p>
        </w:tc>
        <w:tc>
          <w:tcPr>
            <w:tcW w:w="6994" w:type="dxa"/>
            <w:vAlign w:val="center"/>
          </w:tcPr>
          <w:p w:rsidR="00D96657" w:rsidRPr="00D474D1" w:rsidRDefault="00D96657" w:rsidP="009739BF">
            <w:pPr>
              <w:adjustRightInd w:val="0"/>
              <w:jc w:val="both"/>
            </w:pPr>
            <w:r w:rsidRPr="00D474D1">
              <w:rPr>
                <w:b/>
              </w:rPr>
              <w:t>TECNOLOGÍA:</w:t>
            </w:r>
            <w:r w:rsidRPr="00D474D1">
              <w:t xml:space="preserve"> Hoja de vida del equipo automatizado con especificaciones técnicas y cronograma de mantenimiento prev</w:t>
            </w:r>
            <w:r>
              <w:t xml:space="preserve">entivo y correctivo del equipo, el cual será asumido por el contratista. </w:t>
            </w:r>
            <w:r w:rsidRPr="00D474D1">
              <w:rPr>
                <w:bCs/>
              </w:rPr>
              <w:t>Se verificara el listado de los equipos en funcionamiento en la sede principal del Banco de Sangre así como la existencia de catálogo de los mismos. (Verificación en visita técnica)</w:t>
            </w:r>
            <w:r>
              <w:rPr>
                <w:bCs/>
              </w:rPr>
              <w:t xml:space="preserve">. Esta documentación se deberá entregar en el momento de adjudicarse el contrato. Es de anotar que mencionados equipos deberán </w:t>
            </w:r>
            <w:r>
              <w:rPr>
                <w:bCs/>
              </w:rPr>
              <w:lastRenderedPageBreak/>
              <w:t>estar a cuenta y riesgo del contratista.</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850"/>
        </w:trPr>
        <w:tc>
          <w:tcPr>
            <w:tcW w:w="936" w:type="dxa"/>
            <w:gridSpan w:val="2"/>
            <w:vAlign w:val="center"/>
          </w:tcPr>
          <w:p w:rsidR="00D96657" w:rsidRPr="00D474D1" w:rsidRDefault="00D96657" w:rsidP="009739BF">
            <w:pPr>
              <w:jc w:val="center"/>
              <w:rPr>
                <w:b/>
              </w:rPr>
            </w:pPr>
            <w:r w:rsidRPr="00D474D1">
              <w:rPr>
                <w:b/>
              </w:rPr>
              <w:lastRenderedPageBreak/>
              <w:t>6</w:t>
            </w:r>
          </w:p>
        </w:tc>
        <w:tc>
          <w:tcPr>
            <w:tcW w:w="6994" w:type="dxa"/>
            <w:vAlign w:val="center"/>
          </w:tcPr>
          <w:p w:rsidR="00D96657" w:rsidRPr="00D474D1" w:rsidRDefault="00D96657" w:rsidP="009739BF">
            <w:pPr>
              <w:jc w:val="both"/>
              <w:rPr>
                <w:bCs/>
              </w:rPr>
            </w:pPr>
            <w:r w:rsidRPr="00D474D1">
              <w:rPr>
                <w:b/>
              </w:rPr>
              <w:t>RECURSO HUMANO:</w:t>
            </w:r>
            <w:r w:rsidRPr="00D474D1">
              <w:t xml:space="preserve"> Debe contar como mínimo con un Bacteriólogo especialista en Hematología y Banco de Sangre, cuya experiencia debe ser demostrada con la hoja de vida y demás soportes que se puedan anexar </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692"/>
        </w:trPr>
        <w:tc>
          <w:tcPr>
            <w:tcW w:w="936" w:type="dxa"/>
            <w:gridSpan w:val="2"/>
            <w:vAlign w:val="center"/>
          </w:tcPr>
          <w:p w:rsidR="00D96657" w:rsidRPr="00D474D1" w:rsidRDefault="00D96657" w:rsidP="009739BF">
            <w:pPr>
              <w:pStyle w:val="Default"/>
              <w:jc w:val="center"/>
              <w:rPr>
                <w:rFonts w:ascii="Arial" w:hAnsi="Arial" w:cs="Arial"/>
                <w:b/>
                <w:sz w:val="20"/>
                <w:szCs w:val="20"/>
              </w:rPr>
            </w:pPr>
            <w:r w:rsidRPr="00D474D1">
              <w:rPr>
                <w:rFonts w:ascii="Arial" w:hAnsi="Arial" w:cs="Arial"/>
                <w:b/>
                <w:sz w:val="20"/>
                <w:szCs w:val="20"/>
              </w:rPr>
              <w:t>7</w:t>
            </w:r>
          </w:p>
        </w:tc>
        <w:tc>
          <w:tcPr>
            <w:tcW w:w="6994" w:type="dxa"/>
            <w:vAlign w:val="center"/>
          </w:tcPr>
          <w:p w:rsidR="00D96657" w:rsidRPr="00D474D1" w:rsidRDefault="00D96657" w:rsidP="009739BF">
            <w:pPr>
              <w:jc w:val="both"/>
              <w:rPr>
                <w:lang w:val="es-MX"/>
              </w:rPr>
            </w:pPr>
            <w:r w:rsidRPr="00D474D1">
              <w:rPr>
                <w:b/>
              </w:rPr>
              <w:t xml:space="preserve">OPORTUNIDAD: </w:t>
            </w:r>
            <w:r w:rsidRPr="00D474D1">
              <w:t>Se requiere disponibilidad y suministro de los insumos y reactivos</w:t>
            </w:r>
            <w:r w:rsidRPr="00D474D1">
              <w:rPr>
                <w:lang w:val="es-MX"/>
              </w:rPr>
              <w:t xml:space="preserve"> </w:t>
            </w:r>
            <w:r w:rsidRPr="00D474D1">
              <w:t xml:space="preserve">solicitados debe ser con plazo no mayor </w:t>
            </w:r>
            <w:r>
              <w:t>a 24 HORAS</w:t>
            </w:r>
            <w:r w:rsidRPr="00D474D1">
              <w:t xml:space="preserve"> después de la solicitud de pedido </w:t>
            </w:r>
            <w:r w:rsidRPr="00D474D1">
              <w:rPr>
                <w:lang w:val="es-MX"/>
              </w:rPr>
              <w:t xml:space="preserve"> </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701"/>
        </w:trPr>
        <w:tc>
          <w:tcPr>
            <w:tcW w:w="936" w:type="dxa"/>
            <w:gridSpan w:val="2"/>
            <w:vAlign w:val="center"/>
          </w:tcPr>
          <w:p w:rsidR="00D96657" w:rsidRPr="00D474D1" w:rsidRDefault="00D96657" w:rsidP="009739BF">
            <w:pPr>
              <w:jc w:val="center"/>
              <w:rPr>
                <w:b/>
              </w:rPr>
            </w:pPr>
            <w:r w:rsidRPr="00D474D1">
              <w:rPr>
                <w:b/>
              </w:rPr>
              <w:t>8</w:t>
            </w:r>
          </w:p>
        </w:tc>
        <w:tc>
          <w:tcPr>
            <w:tcW w:w="6994" w:type="dxa"/>
            <w:vAlign w:val="center"/>
          </w:tcPr>
          <w:p w:rsidR="00D96657" w:rsidRPr="00D474D1" w:rsidRDefault="00D96657" w:rsidP="009739BF">
            <w:pPr>
              <w:jc w:val="both"/>
              <w:rPr>
                <w:lang w:val="es-MX"/>
              </w:rPr>
            </w:pPr>
            <w:r w:rsidRPr="00D474D1">
              <w:rPr>
                <w:b/>
              </w:rPr>
              <w:t xml:space="preserve">CONDICIONES DEL TRANSPORTE: </w:t>
            </w:r>
            <w:r w:rsidRPr="00D474D1">
              <w:rPr>
                <w:bCs/>
                <w:lang w:val="es-MX"/>
              </w:rPr>
              <w:t xml:space="preserve">El transporte de los insumos, reactivos y demás elementos se deberá realizar con las medidas de seguridad </w:t>
            </w:r>
            <w:r>
              <w:rPr>
                <w:bCs/>
                <w:lang w:val="es-MX"/>
              </w:rPr>
              <w:t>normadas</w:t>
            </w:r>
            <w:r w:rsidRPr="00D474D1">
              <w:rPr>
                <w:bCs/>
                <w:lang w:val="es-MX"/>
              </w:rPr>
              <w:t xml:space="preserve"> a fin de garantizar que los elementos sean entregados en óptimas condiciones, quedando a cargo de la entidad los gastos que genere el transporte   </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1144"/>
        </w:trPr>
        <w:tc>
          <w:tcPr>
            <w:tcW w:w="936" w:type="dxa"/>
            <w:gridSpan w:val="2"/>
            <w:vAlign w:val="center"/>
          </w:tcPr>
          <w:p w:rsidR="00D96657" w:rsidRPr="00D474D1" w:rsidRDefault="00D96657" w:rsidP="009739BF">
            <w:pPr>
              <w:jc w:val="center"/>
              <w:rPr>
                <w:b/>
              </w:rPr>
            </w:pPr>
            <w:r w:rsidRPr="00D474D1">
              <w:rPr>
                <w:b/>
              </w:rPr>
              <w:t>9</w:t>
            </w:r>
          </w:p>
        </w:tc>
        <w:tc>
          <w:tcPr>
            <w:tcW w:w="6994" w:type="dxa"/>
            <w:vAlign w:val="center"/>
          </w:tcPr>
          <w:p w:rsidR="00D96657" w:rsidRPr="00D474D1" w:rsidRDefault="00D96657" w:rsidP="009739BF">
            <w:pPr>
              <w:jc w:val="both"/>
              <w:rPr>
                <w:lang w:val="es-MX"/>
              </w:rPr>
            </w:pPr>
            <w:r w:rsidRPr="00D474D1">
              <w:rPr>
                <w:b/>
              </w:rPr>
              <w:t>CAPACITACIÓN Y ASESORÍA CONTINUADA:</w:t>
            </w:r>
            <w:r w:rsidRPr="00D474D1">
              <w:t xml:space="preserve"> se deberá brindar capacitación y asesoría al personal de bacteriólogos que integraran la unidad </w:t>
            </w:r>
            <w:proofErr w:type="spellStart"/>
            <w:r w:rsidRPr="00D474D1">
              <w:t>Transfusional</w:t>
            </w:r>
            <w:proofErr w:type="spellEnd"/>
            <w:r w:rsidRPr="00D474D1">
              <w:t>, frente al manejo de los equipos y de las técnicas, guías y protocolos establecidos para el buen funcionamiento de la unidad</w:t>
            </w:r>
            <w:r>
              <w:t>.</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1559"/>
        </w:trPr>
        <w:tc>
          <w:tcPr>
            <w:tcW w:w="936" w:type="dxa"/>
            <w:gridSpan w:val="2"/>
            <w:vAlign w:val="center"/>
          </w:tcPr>
          <w:p w:rsidR="00D96657" w:rsidRPr="00D474D1" w:rsidRDefault="00D96657" w:rsidP="009739BF">
            <w:pPr>
              <w:jc w:val="center"/>
              <w:rPr>
                <w:b/>
              </w:rPr>
            </w:pPr>
            <w:r>
              <w:rPr>
                <w:b/>
              </w:rPr>
              <w:t>10</w:t>
            </w:r>
          </w:p>
        </w:tc>
        <w:tc>
          <w:tcPr>
            <w:tcW w:w="6994" w:type="dxa"/>
            <w:vAlign w:val="center"/>
          </w:tcPr>
          <w:p w:rsidR="00D96657" w:rsidRPr="00D474D1" w:rsidRDefault="00D96657" w:rsidP="009739BF">
            <w:pPr>
              <w:jc w:val="both"/>
              <w:rPr>
                <w:b/>
              </w:rPr>
            </w:pPr>
            <w:r w:rsidRPr="00D474D1">
              <w:rPr>
                <w:lang w:val="es-MX"/>
              </w:rPr>
              <w:t>El contratista dispondrá de una persona encargada de la Coordinación del contrato</w:t>
            </w:r>
            <w:r>
              <w:rPr>
                <w:lang w:val="es-MX"/>
              </w:rPr>
              <w:t xml:space="preserve"> (asesor comercial y/o asesor científico)</w:t>
            </w:r>
            <w:r w:rsidRPr="00D474D1">
              <w:rPr>
                <w:lang w:val="es-MX"/>
              </w:rPr>
              <w:t>,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 la Seccional de Sanidad Valle.</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978"/>
        </w:trPr>
        <w:tc>
          <w:tcPr>
            <w:tcW w:w="936" w:type="dxa"/>
            <w:gridSpan w:val="2"/>
            <w:vAlign w:val="center"/>
          </w:tcPr>
          <w:p w:rsidR="00D96657" w:rsidRPr="00D474D1" w:rsidRDefault="00D96657" w:rsidP="009739BF">
            <w:pPr>
              <w:jc w:val="center"/>
              <w:rPr>
                <w:b/>
              </w:rPr>
            </w:pPr>
            <w:r>
              <w:rPr>
                <w:b/>
              </w:rPr>
              <w:t>11</w:t>
            </w:r>
          </w:p>
        </w:tc>
        <w:tc>
          <w:tcPr>
            <w:tcW w:w="6994" w:type="dxa"/>
            <w:vAlign w:val="center"/>
          </w:tcPr>
          <w:p w:rsidR="00D96657" w:rsidRPr="00D474D1" w:rsidRDefault="00D96657" w:rsidP="009739BF">
            <w:pPr>
              <w:jc w:val="both"/>
              <w:rPr>
                <w:lang w:val="es-MX"/>
              </w:rPr>
            </w:pPr>
            <w:r w:rsidRPr="00D474D1">
              <w:t>Informar al supervisor del contrato jefe del laboratorio clínico, el saldo del contrato el último día hábil de cada mes por escrito y cuando el contrato lleve un 70% de su ejecución y en ningún caso el contratista prestara servicios sin respaldo presupuestal en el contrato.</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435"/>
        </w:trPr>
        <w:tc>
          <w:tcPr>
            <w:tcW w:w="936" w:type="dxa"/>
            <w:gridSpan w:val="2"/>
            <w:vAlign w:val="center"/>
          </w:tcPr>
          <w:p w:rsidR="00D96657" w:rsidRPr="00D474D1" w:rsidRDefault="00D96657" w:rsidP="009739BF">
            <w:pPr>
              <w:jc w:val="center"/>
              <w:rPr>
                <w:b/>
              </w:rPr>
            </w:pPr>
            <w:r>
              <w:rPr>
                <w:b/>
              </w:rPr>
              <w:t>12</w:t>
            </w:r>
          </w:p>
        </w:tc>
        <w:tc>
          <w:tcPr>
            <w:tcW w:w="6994" w:type="dxa"/>
            <w:vAlign w:val="center"/>
          </w:tcPr>
          <w:p w:rsidR="00D96657" w:rsidRPr="00D474D1" w:rsidRDefault="00D96657" w:rsidP="009739BF">
            <w:pPr>
              <w:jc w:val="both"/>
              <w:rPr>
                <w:bCs/>
              </w:rPr>
            </w:pPr>
            <w:r w:rsidRPr="00D474D1">
              <w:t xml:space="preserve">Garantizar el acompañamiento y asesoría en el comité de </w:t>
            </w:r>
            <w:r w:rsidRPr="00D474D1">
              <w:rPr>
                <w:bCs/>
              </w:rPr>
              <w:t xml:space="preserve">medicina </w:t>
            </w:r>
            <w:proofErr w:type="spellStart"/>
            <w:r w:rsidRPr="00D474D1">
              <w:rPr>
                <w:bCs/>
              </w:rPr>
              <w:t>Transfusional</w:t>
            </w:r>
            <w:proofErr w:type="spellEnd"/>
            <w:r w:rsidRPr="00D474D1">
              <w:rPr>
                <w:bCs/>
              </w:rPr>
              <w:t xml:space="preserve"> con el personal médico y paramédico de la clínica Regional de Occidente. </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2383"/>
        </w:trPr>
        <w:tc>
          <w:tcPr>
            <w:tcW w:w="936" w:type="dxa"/>
            <w:gridSpan w:val="2"/>
            <w:vAlign w:val="center"/>
          </w:tcPr>
          <w:p w:rsidR="00D96657" w:rsidRPr="00D474D1" w:rsidRDefault="00D96657" w:rsidP="009739BF">
            <w:pPr>
              <w:jc w:val="center"/>
              <w:rPr>
                <w:b/>
              </w:rPr>
            </w:pPr>
            <w:r>
              <w:rPr>
                <w:b/>
              </w:rPr>
              <w:t>13</w:t>
            </w:r>
          </w:p>
        </w:tc>
        <w:tc>
          <w:tcPr>
            <w:tcW w:w="6994" w:type="dxa"/>
            <w:vAlign w:val="center"/>
          </w:tcPr>
          <w:p w:rsidR="00D96657" w:rsidRPr="00D474D1" w:rsidRDefault="00D96657" w:rsidP="009739BF">
            <w:pPr>
              <w:jc w:val="both"/>
              <w:rPr>
                <w:bCs/>
              </w:rPr>
            </w:pPr>
            <w:r w:rsidRPr="00D474D1">
              <w:rPr>
                <w:b/>
                <w:bCs/>
              </w:rPr>
              <w:t xml:space="preserve">Fecha de vencimiento: </w:t>
            </w:r>
            <w:r w:rsidRPr="00D474D1">
              <w:rPr>
                <w:bCs/>
              </w:rPr>
              <w:t xml:space="preserve">Los reactivos e insumos a adquirir deben tener una fecha de vencimiento amplia que superen </w:t>
            </w:r>
            <w:r w:rsidRPr="00D474D1">
              <w:t xml:space="preserve">los doce (12) meses de vigencia, </w:t>
            </w:r>
            <w:r w:rsidRPr="00D474D1">
              <w:rPr>
                <w:bCs/>
              </w:rPr>
              <w:t>a partir de la fecha en que son entregados en el laboratorio clínico.</w:t>
            </w:r>
          </w:p>
          <w:p w:rsidR="00D96657" w:rsidRPr="00D474D1" w:rsidRDefault="00D96657" w:rsidP="009739BF">
            <w:pPr>
              <w:contextualSpacing/>
              <w:jc w:val="both"/>
              <w:rPr>
                <w:bCs/>
              </w:rPr>
            </w:pPr>
            <w:r w:rsidRPr="00D474D1">
              <w:rPr>
                <w:bCs/>
              </w:rPr>
              <w:t xml:space="preserve">Los Reactivos e Insumos quedarán sujetos a cambio por presentar baja rotación en el laboratorio clínico  y que además estén próximos a vencer   por otros, con las mismas especificaciones pero que presenten </w:t>
            </w:r>
            <w:r w:rsidRPr="00D474D1">
              <w:t>fechas más amplias</w:t>
            </w:r>
            <w:r w:rsidRPr="00D474D1">
              <w:rPr>
                <w:bCs/>
              </w:rPr>
              <w:t xml:space="preserve"> de vencimiento, además de cualquier elemento que se encuentre defectuoso al momento de la entrega. </w:t>
            </w:r>
          </w:p>
          <w:p w:rsidR="00D96657" w:rsidRPr="00D474D1" w:rsidRDefault="00D96657" w:rsidP="009739BF">
            <w:pPr>
              <w:jc w:val="both"/>
            </w:pPr>
            <w:r w:rsidRPr="00D474D1">
              <w:rPr>
                <w:bCs/>
              </w:rPr>
              <w:t>El oferente deberá certificar que asume el compromiso de efectuar los cambios en virtud a la baja rotación, fechas de vencimientos o por defecto de los insumos.</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798"/>
        </w:trPr>
        <w:tc>
          <w:tcPr>
            <w:tcW w:w="936" w:type="dxa"/>
            <w:gridSpan w:val="2"/>
            <w:vAlign w:val="center"/>
          </w:tcPr>
          <w:p w:rsidR="00D96657" w:rsidRPr="00D474D1" w:rsidRDefault="00D96657" w:rsidP="009739BF">
            <w:pPr>
              <w:jc w:val="center"/>
              <w:rPr>
                <w:b/>
              </w:rPr>
            </w:pPr>
            <w:r>
              <w:rPr>
                <w:b/>
              </w:rPr>
              <w:t>14</w:t>
            </w:r>
          </w:p>
        </w:tc>
        <w:tc>
          <w:tcPr>
            <w:tcW w:w="6994" w:type="dxa"/>
            <w:vAlign w:val="center"/>
          </w:tcPr>
          <w:p w:rsidR="00D96657" w:rsidRPr="00D474D1" w:rsidRDefault="00D96657" w:rsidP="009739BF">
            <w:pPr>
              <w:jc w:val="both"/>
              <w:rPr>
                <w:bCs/>
              </w:rPr>
            </w:pPr>
            <w:r w:rsidRPr="00D474D1">
              <w:t xml:space="preserve">EL oferente que sea adjudicado deberá garantizar, en </w:t>
            </w:r>
            <w:r w:rsidRPr="00D474D1">
              <w:rPr>
                <w:b/>
              </w:rPr>
              <w:t>calidad de consumibles</w:t>
            </w:r>
            <w:r w:rsidRPr="00D474D1">
              <w:t xml:space="preserve"> cuando se realice el pedido, los insumos para las pipetas, como: puntas para pipetas, tubos de dilución plásticos sin tapa de 13 x 75mm, transparentes   , necesarios para garantizar la buena prestación del servicio.  </w:t>
            </w:r>
          </w:p>
        </w:tc>
        <w:tc>
          <w:tcPr>
            <w:tcW w:w="849" w:type="dxa"/>
            <w:gridSpan w:val="2"/>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324E08">
        <w:trPr>
          <w:trHeight w:val="328"/>
        </w:trPr>
        <w:tc>
          <w:tcPr>
            <w:tcW w:w="9623" w:type="dxa"/>
            <w:gridSpan w:val="6"/>
            <w:vAlign w:val="center"/>
          </w:tcPr>
          <w:p w:rsidR="00D96657" w:rsidRPr="00D474D1" w:rsidRDefault="00D96657" w:rsidP="009739BF">
            <w:pPr>
              <w:jc w:val="center"/>
              <w:rPr>
                <w:b/>
                <w:bCs/>
                <w:color w:val="000000"/>
                <w:highlight w:val="yellow"/>
              </w:rPr>
            </w:pPr>
            <w:r w:rsidRPr="00D474D1">
              <w:rPr>
                <w:b/>
                <w:bCs/>
                <w:color w:val="000000"/>
              </w:rPr>
              <w:t xml:space="preserve">GRUPO 2 </w:t>
            </w:r>
            <w:r>
              <w:rPr>
                <w:b/>
              </w:rPr>
              <w:t>INSUMOS</w:t>
            </w:r>
            <w:r w:rsidRPr="00D474D1">
              <w:rPr>
                <w:b/>
              </w:rPr>
              <w:t xml:space="preserve"> DE BANCO DE SANGRE</w:t>
            </w:r>
          </w:p>
        </w:tc>
      </w:tr>
      <w:tr w:rsidR="00D96657" w:rsidRPr="00D474D1" w:rsidTr="00F063E0">
        <w:trPr>
          <w:trHeight w:val="444"/>
        </w:trPr>
        <w:tc>
          <w:tcPr>
            <w:tcW w:w="675" w:type="dxa"/>
            <w:vAlign w:val="center"/>
          </w:tcPr>
          <w:p w:rsidR="00D96657" w:rsidRPr="00D474D1" w:rsidRDefault="00D96657" w:rsidP="009739BF">
            <w:pPr>
              <w:jc w:val="center"/>
              <w:rPr>
                <w:b/>
              </w:rPr>
            </w:pPr>
            <w:r w:rsidRPr="00D474D1">
              <w:rPr>
                <w:b/>
              </w:rPr>
              <w:t>1</w:t>
            </w:r>
          </w:p>
        </w:tc>
        <w:tc>
          <w:tcPr>
            <w:tcW w:w="7371" w:type="dxa"/>
            <w:gridSpan w:val="3"/>
            <w:vAlign w:val="center"/>
          </w:tcPr>
          <w:p w:rsidR="00D96657" w:rsidRPr="00D474D1" w:rsidRDefault="00D96657" w:rsidP="009739BF">
            <w:pPr>
              <w:adjustRightInd w:val="0"/>
              <w:jc w:val="both"/>
            </w:pPr>
            <w:r w:rsidRPr="00D474D1">
              <w:rPr>
                <w:b/>
              </w:rPr>
              <w:t xml:space="preserve">EQUIPOS: </w:t>
            </w:r>
            <w:r>
              <w:t>Suministrar en calidad de apoyo tecnológico</w:t>
            </w:r>
            <w:r w:rsidRPr="00D474D1">
              <w:t xml:space="preserve"> nec</w:t>
            </w:r>
            <w:r>
              <w:t>esario</w:t>
            </w:r>
            <w:r w:rsidRPr="00D474D1">
              <w:t xml:space="preserve"> para el funcionamiento total del servicio de suministro de sangre </w:t>
            </w:r>
            <w:r>
              <w:t xml:space="preserve">en la Clínica Regional de Occidente </w:t>
            </w:r>
            <w:r w:rsidRPr="00D474D1">
              <w:t xml:space="preserve">y realizar la entrega e instalación de los mismos en un plazo no mayor a </w:t>
            </w:r>
            <w:r>
              <w:t>8</w:t>
            </w:r>
            <w:r w:rsidRPr="00D474D1">
              <w:t xml:space="preserve"> días luego de adjudicado el contrato, </w:t>
            </w:r>
            <w:r>
              <w:t>deberá suministrar como mínimo</w:t>
            </w:r>
            <w:r w:rsidRPr="00D474D1">
              <w:t xml:space="preserve">:     </w:t>
            </w:r>
          </w:p>
          <w:p w:rsidR="00D96657" w:rsidRPr="00FF0105" w:rsidRDefault="00D96657" w:rsidP="009739BF">
            <w:pPr>
              <w:adjustRightInd w:val="0"/>
              <w:jc w:val="both"/>
            </w:pPr>
            <w:r w:rsidRPr="00D474D1">
              <w:t>Una nevera portátil para el traslado de la unidad sanguínea del laboratorio hacia el servicio donde se requiera y demás elementos que sean necesarios para garantizar la prestación del servicio</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974"/>
        </w:trPr>
        <w:tc>
          <w:tcPr>
            <w:tcW w:w="675" w:type="dxa"/>
            <w:vAlign w:val="center"/>
          </w:tcPr>
          <w:p w:rsidR="00D96657" w:rsidRPr="00D474D1" w:rsidRDefault="00D96657" w:rsidP="009739BF">
            <w:pPr>
              <w:jc w:val="center"/>
              <w:rPr>
                <w:b/>
              </w:rPr>
            </w:pPr>
            <w:r w:rsidRPr="00D474D1">
              <w:rPr>
                <w:b/>
              </w:rPr>
              <w:t>2</w:t>
            </w:r>
          </w:p>
        </w:tc>
        <w:tc>
          <w:tcPr>
            <w:tcW w:w="7371" w:type="dxa"/>
            <w:gridSpan w:val="3"/>
            <w:vAlign w:val="center"/>
          </w:tcPr>
          <w:p w:rsidR="00D96657" w:rsidRPr="00D474D1" w:rsidRDefault="00D96657" w:rsidP="009739BF">
            <w:pPr>
              <w:jc w:val="both"/>
              <w:rPr>
                <w:bCs/>
                <w:lang w:val="es-MX"/>
              </w:rPr>
            </w:pPr>
            <w:r w:rsidRPr="00D474D1">
              <w:rPr>
                <w:b/>
              </w:rPr>
              <w:t>CONDICIONES DE TRANSPORTE:</w:t>
            </w:r>
            <w:r>
              <w:rPr>
                <w:b/>
              </w:rPr>
              <w:t xml:space="preserve"> </w:t>
            </w:r>
            <w:r w:rsidRPr="00D474D1">
              <w:rPr>
                <w:bCs/>
                <w:lang w:val="es-MX"/>
              </w:rPr>
              <w:t>El transporte de los componentes sanguíneos se realizará en neveras o contenedores con sell</w:t>
            </w:r>
            <w:r>
              <w:rPr>
                <w:bCs/>
                <w:lang w:val="es-MX"/>
              </w:rPr>
              <w:t>o</w:t>
            </w:r>
            <w:r w:rsidRPr="00D474D1">
              <w:rPr>
                <w:bCs/>
                <w:lang w:val="es-MX"/>
              </w:rPr>
              <w:t xml:space="preserve"> hermético que mantenga la temperatura y la autonomía frigorífica y evite abrirse accidentalmente, de fácil limpieza si se reutilizan, deben incluirse </w:t>
            </w:r>
            <w:proofErr w:type="gramStart"/>
            <w:r w:rsidRPr="00D474D1">
              <w:rPr>
                <w:bCs/>
                <w:lang w:val="es-MX"/>
              </w:rPr>
              <w:t>unidades refrigerante</w:t>
            </w:r>
            <w:proofErr w:type="gramEnd"/>
            <w:r w:rsidRPr="00D474D1">
              <w:rPr>
                <w:bCs/>
                <w:lang w:val="es-MX"/>
              </w:rPr>
              <w:t xml:space="preserve"> las cuales no estarán en contacto directo con los componentes sanguíneos.</w:t>
            </w:r>
          </w:p>
          <w:p w:rsidR="00D96657" w:rsidRPr="00D474D1" w:rsidRDefault="00D96657" w:rsidP="009739BF">
            <w:pPr>
              <w:jc w:val="both"/>
              <w:rPr>
                <w:lang w:val="es-MX"/>
              </w:rPr>
            </w:pPr>
            <w:r w:rsidRPr="00D474D1">
              <w:rPr>
                <w:lang w:val="es-MX"/>
              </w:rPr>
              <w:t xml:space="preserve">Las unidades de glóbulos rojos deben ser transportados en un sistema que </w:t>
            </w:r>
            <w:r w:rsidRPr="00D474D1">
              <w:rPr>
                <w:lang w:val="es-MX"/>
              </w:rPr>
              <w:lastRenderedPageBreak/>
              <w:t xml:space="preserve">permita mantener su temperatura entre + 1°C a + 10°C. </w:t>
            </w:r>
          </w:p>
          <w:p w:rsidR="00D96657" w:rsidRPr="00D474D1" w:rsidRDefault="00D96657" w:rsidP="009739BF">
            <w:pPr>
              <w:jc w:val="both"/>
              <w:rPr>
                <w:lang w:val="es-MX"/>
              </w:rPr>
            </w:pPr>
            <w:r w:rsidRPr="00D474D1">
              <w:rPr>
                <w:lang w:val="es-MX"/>
              </w:rPr>
              <w:t>Los concentrados de plaquetas que son almacenados entre 20°C a 24°C durante su transporte deberán mantenerse a la misma temperatura.</w:t>
            </w:r>
          </w:p>
          <w:p w:rsidR="00D96657" w:rsidRPr="00D474D1" w:rsidRDefault="00D96657" w:rsidP="009739BF">
            <w:pPr>
              <w:jc w:val="both"/>
              <w:rPr>
                <w:lang w:val="es-MX"/>
              </w:rPr>
            </w:pPr>
            <w:r w:rsidRPr="00D474D1">
              <w:rPr>
                <w:lang w:val="es-MX"/>
              </w:rPr>
              <w:t xml:space="preserve">Los componentes que normalmente se almacenan congelados (Plasma Fresco congelado y </w:t>
            </w:r>
            <w:proofErr w:type="spellStart"/>
            <w:r w:rsidRPr="00D474D1">
              <w:rPr>
                <w:lang w:val="es-MX"/>
              </w:rPr>
              <w:t>Crioprecipitado</w:t>
            </w:r>
            <w:proofErr w:type="spellEnd"/>
            <w:r w:rsidRPr="00D474D1">
              <w:rPr>
                <w:lang w:val="es-MX"/>
              </w:rPr>
              <w:t>) su transporte deberá asegurar este mismo estado.</w:t>
            </w:r>
          </w:p>
          <w:p w:rsidR="00D96657" w:rsidRPr="00D474D1" w:rsidRDefault="00D96657" w:rsidP="009739BF">
            <w:pPr>
              <w:jc w:val="both"/>
              <w:rPr>
                <w:bCs/>
              </w:rPr>
            </w:pPr>
            <w:r w:rsidRPr="00D474D1">
              <w:rPr>
                <w:lang w:val="es-MX"/>
              </w:rPr>
              <w:t xml:space="preserve">Los glóbulos rojos no transfundidos serán devueltos al Banco de Sangre proveedor máximo 10 </w:t>
            </w:r>
            <w:r>
              <w:rPr>
                <w:lang w:val="es-MX"/>
              </w:rPr>
              <w:t xml:space="preserve">días </w:t>
            </w:r>
            <w:r w:rsidRPr="00D474D1">
              <w:rPr>
                <w:lang w:val="es-MX"/>
              </w:rPr>
              <w:t xml:space="preserve">antes de su fecha de vencimiento guardando la integridad de los mismas, con mínimo dos segmentos tubulares unidos a la bolsa, sin evidencias de apertura, rotura, cambio de color, hemólisis y habiéndose mantenido las condiciones de temperatura de almacenamiento y transporte, salvo casos excepcionales de </w:t>
            </w:r>
            <w:proofErr w:type="spellStart"/>
            <w:r w:rsidRPr="00D474D1">
              <w:rPr>
                <w:lang w:val="es-MX"/>
              </w:rPr>
              <w:t>hemoderivados</w:t>
            </w:r>
            <w:proofErr w:type="spellEnd"/>
            <w:r w:rsidRPr="00D474D1">
              <w:rPr>
                <w:lang w:val="es-MX"/>
              </w:rPr>
              <w:t xml:space="preserve"> de grupos sanguíneos de difícil consecución y previa autorización del banco de sangre que puedan ser devueltos en un plazo mayor al estipulado</w:t>
            </w:r>
            <w:r w:rsidRPr="00D474D1">
              <w:rPr>
                <w:bCs/>
                <w:lang w:val="es-MX"/>
              </w:rPr>
              <w:t xml:space="preserve"> quedando a cargo de la entidad los gastos que genere el transporte.    </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804"/>
        </w:trPr>
        <w:tc>
          <w:tcPr>
            <w:tcW w:w="675" w:type="dxa"/>
            <w:vAlign w:val="center"/>
          </w:tcPr>
          <w:p w:rsidR="00D96657" w:rsidRPr="00D474D1" w:rsidRDefault="00D96657" w:rsidP="009739BF">
            <w:pPr>
              <w:jc w:val="center"/>
              <w:rPr>
                <w:b/>
              </w:rPr>
            </w:pPr>
            <w:r w:rsidRPr="00D474D1">
              <w:rPr>
                <w:b/>
              </w:rPr>
              <w:lastRenderedPageBreak/>
              <w:t>3</w:t>
            </w:r>
          </w:p>
        </w:tc>
        <w:tc>
          <w:tcPr>
            <w:tcW w:w="7371" w:type="dxa"/>
            <w:gridSpan w:val="3"/>
            <w:vAlign w:val="center"/>
          </w:tcPr>
          <w:p w:rsidR="00D96657" w:rsidRPr="00D474D1" w:rsidRDefault="00D96657" w:rsidP="009739BF">
            <w:pPr>
              <w:jc w:val="both"/>
              <w:rPr>
                <w:b/>
              </w:rPr>
            </w:pPr>
            <w:r w:rsidRPr="00D474D1">
              <w:t>El banco de sangre, cualquiera que sea su categoría, debe tener registrado al personal directivo, técnico y científico ante la respectiva Seccional de Salud y mantener esta información actualizada.</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1715"/>
        </w:trPr>
        <w:tc>
          <w:tcPr>
            <w:tcW w:w="675" w:type="dxa"/>
            <w:vAlign w:val="center"/>
          </w:tcPr>
          <w:p w:rsidR="00D96657" w:rsidRPr="00D474D1" w:rsidRDefault="00D96657" w:rsidP="009739BF">
            <w:pPr>
              <w:jc w:val="center"/>
              <w:rPr>
                <w:b/>
              </w:rPr>
            </w:pPr>
            <w:r w:rsidRPr="00D474D1">
              <w:rPr>
                <w:b/>
              </w:rPr>
              <w:t>4</w:t>
            </w:r>
          </w:p>
        </w:tc>
        <w:tc>
          <w:tcPr>
            <w:tcW w:w="7371" w:type="dxa"/>
            <w:gridSpan w:val="3"/>
            <w:vAlign w:val="center"/>
          </w:tcPr>
          <w:p w:rsidR="00D96657" w:rsidRPr="00D474D1" w:rsidRDefault="00D96657" w:rsidP="009739BF">
            <w:pPr>
              <w:jc w:val="both"/>
              <w:rPr>
                <w:b/>
              </w:rPr>
            </w:pPr>
            <w:r w:rsidRPr="00D474D1">
              <w:rPr>
                <w:lang w:val="es-MX"/>
              </w:rPr>
              <w:t>El contratista dispondrá de una persona encargada de la Coordinación del contrato</w:t>
            </w:r>
            <w:r>
              <w:rPr>
                <w:lang w:val="es-MX"/>
              </w:rPr>
              <w:t xml:space="preserve"> (asesor comercial y/o asesor científico)</w:t>
            </w:r>
            <w:r w:rsidRPr="00D474D1">
              <w:rPr>
                <w:lang w:val="es-MX"/>
              </w:rPr>
              <w:t>,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 la Seccional de Sanidad Valle.</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984"/>
        </w:trPr>
        <w:tc>
          <w:tcPr>
            <w:tcW w:w="675" w:type="dxa"/>
            <w:vAlign w:val="center"/>
          </w:tcPr>
          <w:p w:rsidR="00D96657" w:rsidRPr="00D474D1" w:rsidRDefault="00D96657" w:rsidP="009739BF">
            <w:pPr>
              <w:jc w:val="center"/>
              <w:rPr>
                <w:b/>
              </w:rPr>
            </w:pPr>
            <w:r w:rsidRPr="00D474D1">
              <w:rPr>
                <w:b/>
              </w:rPr>
              <w:t>5</w:t>
            </w:r>
          </w:p>
        </w:tc>
        <w:tc>
          <w:tcPr>
            <w:tcW w:w="7371" w:type="dxa"/>
            <w:gridSpan w:val="3"/>
            <w:vAlign w:val="center"/>
          </w:tcPr>
          <w:p w:rsidR="00D96657" w:rsidRPr="00D474D1" w:rsidRDefault="00D96657" w:rsidP="009739BF">
            <w:pPr>
              <w:jc w:val="both"/>
            </w:pPr>
            <w:r w:rsidRPr="00D474D1">
              <w:t>Prestar los servicios durante el tiempo</w:t>
            </w:r>
            <w:r w:rsidRPr="00D474D1">
              <w:rPr>
                <w:b/>
              </w:rPr>
              <w:t xml:space="preserve"> </w:t>
            </w:r>
            <w:r w:rsidRPr="00D474D1">
              <w:t>de duración del contrato y el horario de prestación del servicio 24 horas al día los 365 días del año y de acuerdo con la oferta presentada, la cual forma parte integral del mismo.</w:t>
            </w:r>
          </w:p>
          <w:p w:rsidR="00D96657" w:rsidRPr="00D474D1" w:rsidRDefault="00D96657" w:rsidP="009739BF">
            <w:pPr>
              <w:jc w:val="both"/>
              <w:rPr>
                <w:b/>
              </w:rPr>
            </w:pPr>
            <w:r w:rsidRPr="00D474D1">
              <w:rPr>
                <w:b/>
              </w:rPr>
              <w:t xml:space="preserve">Cuando se soliciten </w:t>
            </w:r>
            <w:proofErr w:type="spellStart"/>
            <w:r w:rsidRPr="00D474D1">
              <w:rPr>
                <w:b/>
              </w:rPr>
              <w:t>hemocomponente</w:t>
            </w:r>
            <w:proofErr w:type="spellEnd"/>
            <w:r w:rsidRPr="00D474D1">
              <w:rPr>
                <w:b/>
              </w:rPr>
              <w:t xml:space="preserve"> de urgencias  el oferente que sea adjudicado para este grupo deberá garantizar el transporte de los </w:t>
            </w:r>
            <w:proofErr w:type="spellStart"/>
            <w:r w:rsidRPr="00D474D1">
              <w:rPr>
                <w:b/>
              </w:rPr>
              <w:t>hemocomponente</w:t>
            </w:r>
            <w:proofErr w:type="spellEnd"/>
            <w:r w:rsidRPr="00D474D1">
              <w:rPr>
                <w:b/>
              </w:rPr>
              <w:t xml:space="preserve"> a la Clínica Regional de Occidente. Las 24 horas del día de lunes a viernes incluyendo fines de semana (sábado, domingo y festivos) previa autorización por el  supervisor del contrato. </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1632"/>
        </w:trPr>
        <w:tc>
          <w:tcPr>
            <w:tcW w:w="675" w:type="dxa"/>
            <w:vAlign w:val="center"/>
          </w:tcPr>
          <w:p w:rsidR="00D96657" w:rsidRPr="00D474D1" w:rsidRDefault="00D96657" w:rsidP="009739BF">
            <w:pPr>
              <w:jc w:val="center"/>
              <w:rPr>
                <w:b/>
              </w:rPr>
            </w:pPr>
            <w:r w:rsidRPr="00D474D1">
              <w:rPr>
                <w:b/>
              </w:rPr>
              <w:t>6</w:t>
            </w:r>
          </w:p>
        </w:tc>
        <w:tc>
          <w:tcPr>
            <w:tcW w:w="7371" w:type="dxa"/>
            <w:gridSpan w:val="3"/>
            <w:vAlign w:val="center"/>
          </w:tcPr>
          <w:p w:rsidR="00D96657" w:rsidRPr="00D474D1" w:rsidRDefault="00D96657" w:rsidP="009739BF">
            <w:pPr>
              <w:pStyle w:val="Sangradetextonormal"/>
              <w:tabs>
                <w:tab w:val="num" w:pos="474"/>
              </w:tabs>
              <w:ind w:left="0"/>
              <w:jc w:val="both"/>
              <w:rPr>
                <w:rFonts w:ascii="Arial" w:hAnsi="Arial" w:cs="Arial"/>
                <w:sz w:val="20"/>
                <w:szCs w:val="20"/>
              </w:rPr>
            </w:pPr>
            <w:r w:rsidRPr="00D474D1">
              <w:rPr>
                <w:rFonts w:ascii="Arial" w:hAnsi="Arial" w:cs="Arial"/>
                <w:sz w:val="20"/>
                <w:szCs w:val="20"/>
              </w:rPr>
              <w:t>El contratista solo prestará  los servicios objeto del contrato a los  usuarios y beneficiarios de la Policía Nacional</w:t>
            </w:r>
            <w:r w:rsidRPr="00D474D1">
              <w:rPr>
                <w:rFonts w:ascii="Arial" w:hAnsi="Arial" w:cs="Arial"/>
                <w:sz w:val="20"/>
                <w:szCs w:val="20"/>
                <w:lang w:val="es-MX"/>
              </w:rPr>
              <w:t xml:space="preserve"> presentando los </w:t>
            </w:r>
            <w:r w:rsidRPr="00D474D1">
              <w:rPr>
                <w:rFonts w:ascii="Arial" w:hAnsi="Arial" w:cs="Arial"/>
                <w:sz w:val="20"/>
                <w:szCs w:val="20"/>
              </w:rPr>
              <w:t>siguientes documentos:</w:t>
            </w:r>
          </w:p>
          <w:p w:rsidR="00D96657" w:rsidRPr="00D474D1" w:rsidRDefault="00D96657" w:rsidP="00D96657">
            <w:pPr>
              <w:pStyle w:val="Sangradetextonormal"/>
              <w:numPr>
                <w:ilvl w:val="0"/>
                <w:numId w:val="21"/>
              </w:numPr>
              <w:spacing w:after="0"/>
              <w:ind w:left="332" w:hanging="283"/>
              <w:jc w:val="both"/>
              <w:rPr>
                <w:rFonts w:ascii="Arial" w:hAnsi="Arial" w:cs="Arial"/>
                <w:sz w:val="20"/>
                <w:szCs w:val="20"/>
              </w:rPr>
            </w:pPr>
            <w:r w:rsidRPr="00D474D1">
              <w:rPr>
                <w:rFonts w:ascii="Arial" w:hAnsi="Arial" w:cs="Arial"/>
                <w:sz w:val="20"/>
                <w:szCs w:val="20"/>
              </w:rPr>
              <w:t>Carne  y/o constancia vigente.</w:t>
            </w:r>
          </w:p>
          <w:p w:rsidR="00D96657" w:rsidRPr="00D474D1" w:rsidRDefault="00D96657" w:rsidP="00D96657">
            <w:pPr>
              <w:pStyle w:val="Sangradetextonormal"/>
              <w:numPr>
                <w:ilvl w:val="0"/>
                <w:numId w:val="21"/>
              </w:numPr>
              <w:spacing w:after="0"/>
              <w:ind w:left="332" w:hanging="283"/>
              <w:jc w:val="both"/>
              <w:rPr>
                <w:rFonts w:ascii="Arial" w:hAnsi="Arial" w:cs="Arial"/>
                <w:sz w:val="20"/>
                <w:szCs w:val="20"/>
              </w:rPr>
            </w:pPr>
            <w:r w:rsidRPr="00D474D1">
              <w:rPr>
                <w:rFonts w:ascii="Arial" w:hAnsi="Arial" w:cs="Arial"/>
                <w:sz w:val="20"/>
                <w:szCs w:val="20"/>
              </w:rPr>
              <w:t>Documento de identidad original a la Vista</w:t>
            </w:r>
          </w:p>
          <w:p w:rsidR="00D96657" w:rsidRPr="00D474D1" w:rsidRDefault="00D96657" w:rsidP="00D96657">
            <w:pPr>
              <w:pStyle w:val="Sangradetextonormal"/>
              <w:numPr>
                <w:ilvl w:val="0"/>
                <w:numId w:val="21"/>
              </w:numPr>
              <w:spacing w:after="0"/>
              <w:ind w:left="332" w:hanging="283"/>
              <w:jc w:val="both"/>
              <w:rPr>
                <w:rFonts w:ascii="Arial" w:hAnsi="Arial" w:cs="Arial"/>
                <w:sz w:val="20"/>
                <w:szCs w:val="20"/>
              </w:rPr>
            </w:pPr>
            <w:r w:rsidRPr="00D474D1">
              <w:rPr>
                <w:rFonts w:ascii="Arial" w:hAnsi="Arial" w:cs="Arial"/>
                <w:sz w:val="20"/>
                <w:szCs w:val="20"/>
              </w:rPr>
              <w:t>Orden de servicio autorizada por la Seccional Sanidad Valle</w:t>
            </w:r>
          </w:p>
          <w:p w:rsidR="00D96657" w:rsidRPr="00D474D1" w:rsidRDefault="00D96657" w:rsidP="009739BF">
            <w:pPr>
              <w:tabs>
                <w:tab w:val="left" w:pos="1560"/>
              </w:tabs>
              <w:jc w:val="both"/>
              <w:rPr>
                <w:b/>
              </w:rPr>
            </w:pPr>
            <w:r w:rsidRPr="00D474D1">
              <w:t>Formato de Referencia y contra referencia diligenciado</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253"/>
        </w:trPr>
        <w:tc>
          <w:tcPr>
            <w:tcW w:w="675" w:type="dxa"/>
            <w:vAlign w:val="center"/>
          </w:tcPr>
          <w:p w:rsidR="00D96657" w:rsidRPr="00D474D1" w:rsidRDefault="00D96657" w:rsidP="009739BF">
            <w:pPr>
              <w:jc w:val="center"/>
              <w:rPr>
                <w:b/>
              </w:rPr>
            </w:pPr>
            <w:r w:rsidRPr="00D474D1">
              <w:rPr>
                <w:b/>
              </w:rPr>
              <w:t>7</w:t>
            </w:r>
          </w:p>
        </w:tc>
        <w:tc>
          <w:tcPr>
            <w:tcW w:w="7371" w:type="dxa"/>
            <w:gridSpan w:val="3"/>
            <w:vAlign w:val="center"/>
          </w:tcPr>
          <w:p w:rsidR="00D96657" w:rsidRPr="00D474D1" w:rsidRDefault="00D96657" w:rsidP="009739BF">
            <w:pPr>
              <w:pStyle w:val="Sangradetextonormal"/>
              <w:tabs>
                <w:tab w:val="num" w:pos="474"/>
              </w:tabs>
              <w:ind w:left="0"/>
              <w:jc w:val="both"/>
              <w:rPr>
                <w:rFonts w:ascii="Arial" w:hAnsi="Arial" w:cs="Arial"/>
                <w:sz w:val="20"/>
                <w:szCs w:val="20"/>
              </w:rPr>
            </w:pPr>
            <w:r w:rsidRPr="00D474D1">
              <w:rPr>
                <w:rFonts w:ascii="Arial" w:hAnsi="Arial" w:cs="Arial"/>
                <w:sz w:val="20"/>
                <w:szCs w:val="20"/>
              </w:rPr>
              <w:t>Informar al supervisor del contrato jefe del laboratorio clínico, el saldo del contrato el último día hábil de cada mes por escrito y cuando el contrato lleve un 70% de su ejecución y en ningún caso el contratista prestara servicios sin respaldo presupuestal en el contrato.</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1397"/>
        </w:trPr>
        <w:tc>
          <w:tcPr>
            <w:tcW w:w="675" w:type="dxa"/>
            <w:vAlign w:val="center"/>
          </w:tcPr>
          <w:p w:rsidR="00D96657" w:rsidRPr="00D474D1" w:rsidRDefault="00D96657" w:rsidP="009739BF">
            <w:pPr>
              <w:jc w:val="center"/>
              <w:rPr>
                <w:b/>
              </w:rPr>
            </w:pPr>
            <w:r w:rsidRPr="00D474D1">
              <w:rPr>
                <w:b/>
              </w:rPr>
              <w:t>8</w:t>
            </w:r>
          </w:p>
        </w:tc>
        <w:tc>
          <w:tcPr>
            <w:tcW w:w="7371" w:type="dxa"/>
            <w:gridSpan w:val="3"/>
            <w:vAlign w:val="center"/>
          </w:tcPr>
          <w:p w:rsidR="00D96657" w:rsidRPr="00D474D1" w:rsidRDefault="00D96657" w:rsidP="00D96657">
            <w:pPr>
              <w:numPr>
                <w:ilvl w:val="0"/>
                <w:numId w:val="22"/>
              </w:numPr>
              <w:autoSpaceDE/>
              <w:autoSpaceDN/>
              <w:ind w:left="0" w:hanging="426"/>
              <w:jc w:val="both"/>
              <w:rPr>
                <w:b/>
              </w:rPr>
            </w:pPr>
            <w:r w:rsidRPr="00D474D1">
              <w:rPr>
                <w:b/>
              </w:rPr>
              <w:t>CONDICIONES DEL SERVICIO</w:t>
            </w:r>
          </w:p>
          <w:p w:rsidR="00D96657" w:rsidRPr="00D474D1" w:rsidRDefault="00D96657" w:rsidP="00D96657">
            <w:pPr>
              <w:numPr>
                <w:ilvl w:val="0"/>
                <w:numId w:val="23"/>
              </w:numPr>
              <w:tabs>
                <w:tab w:val="clear" w:pos="720"/>
                <w:tab w:val="num" w:pos="332"/>
              </w:tabs>
              <w:autoSpaceDE/>
              <w:autoSpaceDN/>
              <w:ind w:left="332" w:hanging="283"/>
              <w:jc w:val="both"/>
              <w:rPr>
                <w:bCs/>
              </w:rPr>
            </w:pPr>
            <w:r w:rsidRPr="00D474D1">
              <w:rPr>
                <w:bCs/>
              </w:rPr>
              <w:t xml:space="preserve">Realizar comité de medicina </w:t>
            </w:r>
            <w:proofErr w:type="spellStart"/>
            <w:r w:rsidRPr="00D474D1">
              <w:rPr>
                <w:bCs/>
              </w:rPr>
              <w:t>Transfusional</w:t>
            </w:r>
            <w:proofErr w:type="spellEnd"/>
            <w:r w:rsidRPr="00D474D1">
              <w:rPr>
                <w:bCs/>
              </w:rPr>
              <w:t xml:space="preserve"> con el personal médico y paramédico de la clínica.</w:t>
            </w:r>
          </w:p>
          <w:p w:rsidR="00D96657" w:rsidRPr="00D474D1" w:rsidRDefault="00D96657" w:rsidP="00D96657">
            <w:pPr>
              <w:numPr>
                <w:ilvl w:val="0"/>
                <w:numId w:val="23"/>
              </w:numPr>
              <w:tabs>
                <w:tab w:val="clear" w:pos="720"/>
                <w:tab w:val="num" w:pos="332"/>
              </w:tabs>
              <w:autoSpaceDE/>
              <w:autoSpaceDN/>
              <w:ind w:left="332" w:hanging="283"/>
              <w:jc w:val="both"/>
              <w:rPr>
                <w:bCs/>
              </w:rPr>
            </w:pPr>
            <w:r w:rsidRPr="00D474D1">
              <w:rPr>
                <w:bCs/>
              </w:rPr>
              <w:t xml:space="preserve">Hacer seguimiento a efectos adversos post </w:t>
            </w:r>
            <w:proofErr w:type="spellStart"/>
            <w:r w:rsidRPr="00D474D1">
              <w:rPr>
                <w:bCs/>
              </w:rPr>
              <w:t>Transfusionales</w:t>
            </w:r>
            <w:proofErr w:type="spellEnd"/>
            <w:r w:rsidRPr="00D474D1">
              <w:rPr>
                <w:bCs/>
              </w:rPr>
              <w:t>.</w:t>
            </w:r>
          </w:p>
          <w:p w:rsidR="00D96657" w:rsidRPr="00D474D1" w:rsidRDefault="00D96657" w:rsidP="009739BF">
            <w:pPr>
              <w:pStyle w:val="Sangradetextonormal"/>
              <w:tabs>
                <w:tab w:val="num" w:pos="474"/>
              </w:tabs>
              <w:ind w:left="0"/>
              <w:jc w:val="both"/>
              <w:rPr>
                <w:rFonts w:ascii="Arial" w:hAnsi="Arial" w:cs="Arial"/>
                <w:sz w:val="20"/>
                <w:szCs w:val="20"/>
              </w:rPr>
            </w:pPr>
            <w:r w:rsidRPr="00D474D1">
              <w:rPr>
                <w:rFonts w:ascii="Arial" w:hAnsi="Arial" w:cs="Arial"/>
                <w:bCs/>
                <w:sz w:val="20"/>
                <w:szCs w:val="20"/>
              </w:rPr>
              <w:t>La entidad contratista deberá sostener los precios ofertados durante la vigencia del  contrato.</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2712"/>
        </w:trPr>
        <w:tc>
          <w:tcPr>
            <w:tcW w:w="675" w:type="dxa"/>
            <w:vAlign w:val="center"/>
          </w:tcPr>
          <w:p w:rsidR="00D96657" w:rsidRPr="00D474D1" w:rsidRDefault="00D96657" w:rsidP="009739BF">
            <w:pPr>
              <w:jc w:val="center"/>
              <w:rPr>
                <w:b/>
              </w:rPr>
            </w:pPr>
            <w:r w:rsidRPr="00D474D1">
              <w:rPr>
                <w:b/>
              </w:rPr>
              <w:t>9</w:t>
            </w:r>
          </w:p>
        </w:tc>
        <w:tc>
          <w:tcPr>
            <w:tcW w:w="7371" w:type="dxa"/>
            <w:gridSpan w:val="3"/>
            <w:vAlign w:val="center"/>
          </w:tcPr>
          <w:p w:rsidR="00D96657" w:rsidRPr="00D474D1" w:rsidRDefault="00D96657" w:rsidP="00D96657">
            <w:pPr>
              <w:pStyle w:val="Textoindependiente3"/>
              <w:numPr>
                <w:ilvl w:val="0"/>
                <w:numId w:val="22"/>
              </w:numPr>
              <w:spacing w:after="0"/>
              <w:ind w:left="0"/>
              <w:rPr>
                <w:rFonts w:ascii="Arial" w:hAnsi="Arial" w:cs="Arial"/>
                <w:b/>
                <w:sz w:val="20"/>
                <w:szCs w:val="20"/>
              </w:rPr>
            </w:pPr>
            <w:r w:rsidRPr="00D474D1">
              <w:rPr>
                <w:rFonts w:ascii="Arial" w:hAnsi="Arial" w:cs="Arial"/>
                <w:b/>
                <w:sz w:val="20"/>
                <w:szCs w:val="20"/>
              </w:rPr>
              <w:t xml:space="preserve">GARANTÍA Y FECHAS DE VENCIMIENTO: </w:t>
            </w:r>
          </w:p>
          <w:p w:rsidR="00D96657" w:rsidRPr="00D474D1" w:rsidRDefault="00D96657" w:rsidP="009739BF">
            <w:pPr>
              <w:pStyle w:val="Textoindependiente3"/>
              <w:spacing w:after="0"/>
              <w:jc w:val="both"/>
              <w:rPr>
                <w:rFonts w:ascii="Arial" w:hAnsi="Arial" w:cs="Arial"/>
                <w:sz w:val="20"/>
                <w:szCs w:val="20"/>
              </w:rPr>
            </w:pPr>
            <w:r w:rsidRPr="00D474D1">
              <w:rPr>
                <w:rFonts w:ascii="Arial" w:hAnsi="Arial" w:cs="Arial"/>
                <w:sz w:val="20"/>
                <w:szCs w:val="20"/>
              </w:rPr>
              <w:t xml:space="preserve">El oferente deberá garantizar el suministro </w:t>
            </w:r>
            <w:r w:rsidRPr="00D474D1">
              <w:rPr>
                <w:rFonts w:ascii="Arial" w:hAnsi="Arial" w:cs="Arial"/>
                <w:bCs/>
                <w:sz w:val="20"/>
                <w:szCs w:val="20"/>
                <w:u w:val="single"/>
              </w:rPr>
              <w:t>de sangre y sus derivados</w:t>
            </w:r>
            <w:r w:rsidRPr="00D474D1">
              <w:rPr>
                <w:rFonts w:ascii="Arial" w:hAnsi="Arial" w:cs="Arial"/>
                <w:sz w:val="20"/>
                <w:szCs w:val="20"/>
              </w:rPr>
              <w:t xml:space="preserve"> sobre defectos de manipulación y procesamiento y, en los de consumo se requiere que tengan fecha de vencimiento, fecha de recolección, documento de identificación del donante, grupo sanguíneo  especificadas en el empaque.  </w:t>
            </w:r>
          </w:p>
          <w:p w:rsidR="00D96657" w:rsidRPr="00D474D1" w:rsidRDefault="00D96657" w:rsidP="009739BF">
            <w:pPr>
              <w:jc w:val="both"/>
            </w:pPr>
            <w:r w:rsidRPr="00D474D1">
              <w:rPr>
                <w:bCs/>
              </w:rPr>
              <w:t xml:space="preserve">Estos elementos deben cumplir con todas las características de calidad exigidos para los mismos, por </w:t>
            </w:r>
            <w:r w:rsidRPr="00D474D1">
              <w:t xml:space="preserve">el Ministerio de Protección Social. </w:t>
            </w:r>
          </w:p>
          <w:p w:rsidR="00D96657" w:rsidRPr="00D474D1" w:rsidRDefault="00D96657" w:rsidP="009739BF">
            <w:pPr>
              <w:tabs>
                <w:tab w:val="left" w:pos="930"/>
              </w:tabs>
              <w:jc w:val="both"/>
              <w:rPr>
                <w:b/>
              </w:rPr>
            </w:pPr>
            <w:r w:rsidRPr="00D474D1">
              <w:rPr>
                <w:bCs/>
              </w:rPr>
              <w:t xml:space="preserve">Se requiere que la entidad a contratar posea neveras para almacenamiento de sangre y sus derivados que cumplan con las normas exigidas por el INVIMA, antes de ser entregados a la unidad </w:t>
            </w:r>
            <w:proofErr w:type="spellStart"/>
            <w:r w:rsidRPr="00D474D1">
              <w:rPr>
                <w:bCs/>
              </w:rPr>
              <w:t>Transfusional</w:t>
            </w:r>
            <w:proofErr w:type="spellEnd"/>
            <w:r w:rsidRPr="00D474D1">
              <w:rPr>
                <w:bCs/>
              </w:rPr>
              <w:t xml:space="preserve"> de la Clínica Regional de Occidente. </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253"/>
        </w:trPr>
        <w:tc>
          <w:tcPr>
            <w:tcW w:w="675" w:type="dxa"/>
            <w:vAlign w:val="center"/>
          </w:tcPr>
          <w:p w:rsidR="00D96657" w:rsidRPr="00D474D1" w:rsidRDefault="00D96657" w:rsidP="009739BF">
            <w:pPr>
              <w:jc w:val="center"/>
              <w:rPr>
                <w:b/>
              </w:rPr>
            </w:pPr>
            <w:r w:rsidRPr="00D474D1">
              <w:rPr>
                <w:b/>
              </w:rPr>
              <w:t>10</w:t>
            </w:r>
          </w:p>
        </w:tc>
        <w:tc>
          <w:tcPr>
            <w:tcW w:w="7371" w:type="dxa"/>
            <w:gridSpan w:val="3"/>
            <w:vAlign w:val="center"/>
          </w:tcPr>
          <w:p w:rsidR="00D96657" w:rsidRPr="00D474D1" w:rsidRDefault="00D96657" w:rsidP="009739BF">
            <w:pPr>
              <w:pStyle w:val="Sangra3detindependiente"/>
              <w:ind w:left="0"/>
              <w:jc w:val="both"/>
              <w:rPr>
                <w:rFonts w:ascii="Arial" w:hAnsi="Arial" w:cs="Arial"/>
                <w:b/>
                <w:sz w:val="20"/>
                <w:szCs w:val="20"/>
              </w:rPr>
            </w:pPr>
            <w:r w:rsidRPr="00D474D1">
              <w:rPr>
                <w:rFonts w:ascii="Arial" w:hAnsi="Arial" w:cs="Arial"/>
                <w:b/>
                <w:sz w:val="20"/>
                <w:szCs w:val="20"/>
              </w:rPr>
              <w:t>RECURSO HUMANO:</w:t>
            </w:r>
            <w:r w:rsidRPr="00D474D1">
              <w:rPr>
                <w:rFonts w:ascii="Arial" w:hAnsi="Arial" w:cs="Arial"/>
                <w:sz w:val="20"/>
                <w:szCs w:val="20"/>
              </w:rPr>
              <w:t xml:space="preserve"> Debe contar como mínimo con un Bacteriólogo especialista en Hematología y Banco de Sangre, cuya experiencia debe ser </w:t>
            </w:r>
            <w:r w:rsidRPr="00D474D1">
              <w:rPr>
                <w:rFonts w:ascii="Arial" w:hAnsi="Arial" w:cs="Arial"/>
                <w:sz w:val="20"/>
                <w:szCs w:val="20"/>
              </w:rPr>
              <w:lastRenderedPageBreak/>
              <w:t>demostrada con la hoja de vida y demás soportes que se puedan anexar</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667"/>
        </w:trPr>
        <w:tc>
          <w:tcPr>
            <w:tcW w:w="675" w:type="dxa"/>
            <w:vAlign w:val="center"/>
          </w:tcPr>
          <w:p w:rsidR="00D96657" w:rsidRPr="00D474D1" w:rsidRDefault="00D96657" w:rsidP="009739BF">
            <w:pPr>
              <w:jc w:val="center"/>
              <w:rPr>
                <w:b/>
              </w:rPr>
            </w:pPr>
            <w:r w:rsidRPr="00D474D1">
              <w:rPr>
                <w:b/>
              </w:rPr>
              <w:lastRenderedPageBreak/>
              <w:t>11</w:t>
            </w:r>
          </w:p>
        </w:tc>
        <w:tc>
          <w:tcPr>
            <w:tcW w:w="7371" w:type="dxa"/>
            <w:gridSpan w:val="3"/>
            <w:shd w:val="clear" w:color="auto" w:fill="auto"/>
            <w:vAlign w:val="center"/>
          </w:tcPr>
          <w:p w:rsidR="00D96657" w:rsidRPr="00D474D1" w:rsidRDefault="00D96657" w:rsidP="009739BF">
            <w:pPr>
              <w:pStyle w:val="Sangra3detindependiente"/>
              <w:ind w:left="0"/>
              <w:rPr>
                <w:rFonts w:ascii="Arial" w:hAnsi="Arial" w:cs="Arial"/>
                <w:sz w:val="20"/>
                <w:szCs w:val="20"/>
              </w:rPr>
            </w:pPr>
            <w:r w:rsidRPr="00D474D1">
              <w:rPr>
                <w:rFonts w:ascii="Arial" w:hAnsi="Arial" w:cs="Arial"/>
                <w:b/>
                <w:sz w:val="20"/>
                <w:szCs w:val="20"/>
              </w:rPr>
              <w:t xml:space="preserve">Presentar Certificado </w:t>
            </w:r>
            <w:r w:rsidRPr="00D474D1">
              <w:rPr>
                <w:rFonts w:ascii="Arial" w:hAnsi="Arial" w:cs="Arial"/>
                <w:sz w:val="20"/>
                <w:szCs w:val="20"/>
              </w:rPr>
              <w:t xml:space="preserve">al momento de la propuesta del </w:t>
            </w:r>
            <w:r w:rsidRPr="00D474D1">
              <w:rPr>
                <w:rFonts w:ascii="Arial" w:hAnsi="Arial" w:cs="Arial"/>
                <w:b/>
                <w:sz w:val="20"/>
                <w:szCs w:val="20"/>
              </w:rPr>
              <w:t xml:space="preserve"> Registro Especial nacional del Ministerio de Protección</w:t>
            </w:r>
            <w:r w:rsidRPr="00D474D1">
              <w:rPr>
                <w:rFonts w:ascii="Arial" w:hAnsi="Arial" w:cs="Arial"/>
                <w:sz w:val="20"/>
                <w:szCs w:val="20"/>
              </w:rPr>
              <w:t xml:space="preserve"> </w:t>
            </w:r>
            <w:r w:rsidRPr="00D474D1">
              <w:rPr>
                <w:rFonts w:ascii="Arial" w:hAnsi="Arial" w:cs="Arial"/>
                <w:b/>
                <w:sz w:val="20"/>
                <w:szCs w:val="20"/>
              </w:rPr>
              <w:t>Social</w:t>
            </w:r>
            <w:r w:rsidRPr="00D474D1">
              <w:rPr>
                <w:rFonts w:ascii="Arial" w:hAnsi="Arial" w:cs="Arial"/>
                <w:sz w:val="20"/>
                <w:szCs w:val="20"/>
              </w:rPr>
              <w:t xml:space="preserve">. (Certificado de </w:t>
            </w:r>
            <w:r w:rsidRPr="00D474D1">
              <w:rPr>
                <w:rFonts w:ascii="Arial" w:hAnsi="Arial" w:cs="Arial"/>
                <w:b/>
                <w:sz w:val="20"/>
                <w:szCs w:val="20"/>
              </w:rPr>
              <w:t>Habilitación</w:t>
            </w:r>
            <w:r w:rsidRPr="00D474D1">
              <w:rPr>
                <w:rFonts w:ascii="Arial" w:hAnsi="Arial" w:cs="Arial"/>
                <w:sz w:val="20"/>
                <w:szCs w:val="20"/>
              </w:rPr>
              <w:t xml:space="preserve">), </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253"/>
        </w:trPr>
        <w:tc>
          <w:tcPr>
            <w:tcW w:w="675" w:type="dxa"/>
            <w:vAlign w:val="center"/>
          </w:tcPr>
          <w:p w:rsidR="00D96657" w:rsidRPr="00D474D1" w:rsidRDefault="00D96657" w:rsidP="009739BF">
            <w:pPr>
              <w:jc w:val="center"/>
              <w:rPr>
                <w:b/>
              </w:rPr>
            </w:pPr>
            <w:r w:rsidRPr="00D474D1">
              <w:rPr>
                <w:b/>
              </w:rPr>
              <w:t>12</w:t>
            </w:r>
          </w:p>
        </w:tc>
        <w:tc>
          <w:tcPr>
            <w:tcW w:w="7371" w:type="dxa"/>
            <w:gridSpan w:val="3"/>
            <w:shd w:val="clear" w:color="auto" w:fill="auto"/>
            <w:vAlign w:val="center"/>
          </w:tcPr>
          <w:p w:rsidR="00D96657" w:rsidRPr="00D474D1" w:rsidRDefault="00D96657" w:rsidP="009739BF">
            <w:pPr>
              <w:pStyle w:val="Sangra3detindependiente"/>
              <w:ind w:left="0"/>
              <w:rPr>
                <w:rFonts w:ascii="Arial" w:hAnsi="Arial" w:cs="Arial"/>
                <w:sz w:val="20"/>
                <w:szCs w:val="20"/>
                <w:lang w:val="es-CO"/>
              </w:rPr>
            </w:pPr>
            <w:r w:rsidRPr="00D474D1">
              <w:rPr>
                <w:rFonts w:ascii="Arial" w:hAnsi="Arial" w:cs="Arial"/>
                <w:b/>
                <w:sz w:val="20"/>
                <w:szCs w:val="20"/>
                <w:lang w:val="es-CO"/>
              </w:rPr>
              <w:t xml:space="preserve">Presentar Certificación </w:t>
            </w:r>
            <w:r w:rsidRPr="00D474D1">
              <w:rPr>
                <w:rFonts w:ascii="Arial" w:hAnsi="Arial" w:cs="Arial"/>
                <w:sz w:val="20"/>
                <w:szCs w:val="20"/>
              </w:rPr>
              <w:t xml:space="preserve">al momento de la propuesta </w:t>
            </w:r>
            <w:r w:rsidRPr="00D474D1">
              <w:rPr>
                <w:rFonts w:ascii="Arial" w:hAnsi="Arial" w:cs="Arial"/>
                <w:b/>
                <w:sz w:val="20"/>
                <w:szCs w:val="20"/>
                <w:lang w:val="es-CO"/>
              </w:rPr>
              <w:t>de revisión de protocolos</w:t>
            </w:r>
            <w:r w:rsidRPr="00D474D1">
              <w:rPr>
                <w:rFonts w:ascii="Arial" w:hAnsi="Arial" w:cs="Arial"/>
                <w:sz w:val="20"/>
                <w:szCs w:val="20"/>
                <w:lang w:val="es-CO"/>
              </w:rPr>
              <w:t xml:space="preserve"> de manejo en el último año, firmado por el representante legal de la institución</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733"/>
        </w:trPr>
        <w:tc>
          <w:tcPr>
            <w:tcW w:w="675" w:type="dxa"/>
            <w:vAlign w:val="center"/>
          </w:tcPr>
          <w:p w:rsidR="00D96657" w:rsidRPr="00D474D1" w:rsidRDefault="00D96657" w:rsidP="009739BF">
            <w:pPr>
              <w:jc w:val="center"/>
              <w:rPr>
                <w:b/>
              </w:rPr>
            </w:pPr>
            <w:r w:rsidRPr="00D474D1">
              <w:rPr>
                <w:b/>
              </w:rPr>
              <w:t>13</w:t>
            </w:r>
          </w:p>
        </w:tc>
        <w:tc>
          <w:tcPr>
            <w:tcW w:w="7371" w:type="dxa"/>
            <w:gridSpan w:val="3"/>
            <w:shd w:val="clear" w:color="auto" w:fill="auto"/>
            <w:vAlign w:val="center"/>
          </w:tcPr>
          <w:p w:rsidR="00D96657" w:rsidRPr="00D474D1" w:rsidRDefault="00D96657" w:rsidP="009739BF">
            <w:pPr>
              <w:pStyle w:val="Sangra3detindependiente"/>
              <w:ind w:left="0"/>
              <w:rPr>
                <w:rFonts w:ascii="Arial" w:hAnsi="Arial" w:cs="Arial"/>
                <w:sz w:val="20"/>
                <w:szCs w:val="20"/>
              </w:rPr>
            </w:pPr>
            <w:r w:rsidRPr="00D474D1">
              <w:rPr>
                <w:rFonts w:ascii="Arial" w:hAnsi="Arial" w:cs="Arial"/>
                <w:b/>
                <w:sz w:val="20"/>
                <w:szCs w:val="20"/>
              </w:rPr>
              <w:t>Certificar Oportunidad</w:t>
            </w:r>
            <w:r w:rsidRPr="00D474D1">
              <w:rPr>
                <w:rFonts w:ascii="Arial" w:hAnsi="Arial" w:cs="Arial"/>
                <w:sz w:val="20"/>
                <w:szCs w:val="20"/>
              </w:rPr>
              <w:t xml:space="preserve"> al momento de la propuesta para cada uno de los servicios ofertados, es decir tiempo de respuesta, para la prestación del servicio</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191"/>
        </w:trPr>
        <w:tc>
          <w:tcPr>
            <w:tcW w:w="675" w:type="dxa"/>
            <w:vAlign w:val="center"/>
          </w:tcPr>
          <w:p w:rsidR="00D96657" w:rsidRPr="00D474D1" w:rsidRDefault="00D96657" w:rsidP="009739BF">
            <w:pPr>
              <w:jc w:val="center"/>
              <w:rPr>
                <w:b/>
              </w:rPr>
            </w:pPr>
            <w:r w:rsidRPr="00D474D1">
              <w:rPr>
                <w:b/>
              </w:rPr>
              <w:t>14</w:t>
            </w:r>
          </w:p>
        </w:tc>
        <w:tc>
          <w:tcPr>
            <w:tcW w:w="7371" w:type="dxa"/>
            <w:gridSpan w:val="3"/>
            <w:vAlign w:val="center"/>
          </w:tcPr>
          <w:p w:rsidR="00D96657" w:rsidRPr="00D474D1" w:rsidRDefault="00D96657" w:rsidP="009739BF">
            <w:pPr>
              <w:pStyle w:val="Sangra3detindependiente"/>
              <w:ind w:left="0"/>
              <w:rPr>
                <w:rFonts w:ascii="Arial" w:hAnsi="Arial" w:cs="Arial"/>
                <w:b/>
                <w:sz w:val="20"/>
                <w:szCs w:val="20"/>
              </w:rPr>
            </w:pPr>
            <w:r w:rsidRPr="00D474D1">
              <w:rPr>
                <w:rFonts w:ascii="Arial" w:hAnsi="Arial" w:cs="Arial"/>
                <w:b/>
                <w:sz w:val="20"/>
                <w:szCs w:val="20"/>
              </w:rPr>
              <w:t xml:space="preserve">Prestación del servicio </w:t>
            </w:r>
            <w:r w:rsidRPr="00D474D1">
              <w:rPr>
                <w:rFonts w:ascii="Arial" w:hAnsi="Arial" w:cs="Arial"/>
                <w:sz w:val="20"/>
                <w:szCs w:val="20"/>
              </w:rPr>
              <w:t>24 horas al día,  los 365 días del año</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395"/>
        </w:trPr>
        <w:tc>
          <w:tcPr>
            <w:tcW w:w="675" w:type="dxa"/>
            <w:vAlign w:val="center"/>
          </w:tcPr>
          <w:p w:rsidR="00D96657" w:rsidRPr="00D474D1" w:rsidRDefault="00D96657" w:rsidP="009739BF">
            <w:pPr>
              <w:jc w:val="center"/>
              <w:rPr>
                <w:b/>
              </w:rPr>
            </w:pPr>
            <w:r w:rsidRPr="00D474D1">
              <w:rPr>
                <w:b/>
              </w:rPr>
              <w:t>15</w:t>
            </w:r>
          </w:p>
        </w:tc>
        <w:tc>
          <w:tcPr>
            <w:tcW w:w="7371" w:type="dxa"/>
            <w:gridSpan w:val="3"/>
            <w:vAlign w:val="center"/>
          </w:tcPr>
          <w:p w:rsidR="00D96657" w:rsidRPr="00D474D1" w:rsidRDefault="00D96657" w:rsidP="009739BF">
            <w:pPr>
              <w:pStyle w:val="Sangra3detindependiente"/>
              <w:ind w:left="0"/>
              <w:rPr>
                <w:rFonts w:ascii="Arial" w:hAnsi="Arial" w:cs="Arial"/>
                <w:sz w:val="20"/>
                <w:szCs w:val="20"/>
              </w:rPr>
            </w:pPr>
            <w:r w:rsidRPr="00D474D1">
              <w:rPr>
                <w:rFonts w:ascii="Arial" w:hAnsi="Arial" w:cs="Arial"/>
                <w:sz w:val="20"/>
                <w:szCs w:val="20"/>
              </w:rPr>
              <w:t xml:space="preserve">El proveedor deberá suministrar el equipo de transfusión con cada </w:t>
            </w:r>
            <w:proofErr w:type="spellStart"/>
            <w:r w:rsidRPr="00D474D1">
              <w:rPr>
                <w:rFonts w:ascii="Arial" w:hAnsi="Arial" w:cs="Arial"/>
                <w:sz w:val="20"/>
                <w:szCs w:val="20"/>
              </w:rPr>
              <w:t>hemoderivado</w:t>
            </w:r>
            <w:proofErr w:type="spellEnd"/>
            <w:r w:rsidRPr="00D474D1">
              <w:rPr>
                <w:rFonts w:ascii="Arial" w:hAnsi="Arial" w:cs="Arial"/>
                <w:sz w:val="20"/>
                <w:szCs w:val="20"/>
              </w:rPr>
              <w:t xml:space="preserve"> o unidad de sangre solicitada.   </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r w:rsidR="00D96657" w:rsidRPr="00D474D1" w:rsidTr="00F063E0">
        <w:trPr>
          <w:trHeight w:val="942"/>
        </w:trPr>
        <w:tc>
          <w:tcPr>
            <w:tcW w:w="675" w:type="dxa"/>
            <w:vAlign w:val="center"/>
          </w:tcPr>
          <w:p w:rsidR="00D96657" w:rsidRPr="00D474D1" w:rsidRDefault="00D96657" w:rsidP="009739BF">
            <w:pPr>
              <w:jc w:val="center"/>
              <w:rPr>
                <w:b/>
              </w:rPr>
            </w:pPr>
            <w:r w:rsidRPr="00D474D1">
              <w:rPr>
                <w:b/>
              </w:rPr>
              <w:t>16</w:t>
            </w:r>
          </w:p>
        </w:tc>
        <w:tc>
          <w:tcPr>
            <w:tcW w:w="7371" w:type="dxa"/>
            <w:gridSpan w:val="3"/>
            <w:vAlign w:val="center"/>
          </w:tcPr>
          <w:p w:rsidR="00D96657" w:rsidRPr="00D474D1" w:rsidRDefault="00D96657" w:rsidP="009739BF">
            <w:pPr>
              <w:pStyle w:val="Sangra3detindependiente"/>
              <w:ind w:left="0"/>
              <w:rPr>
                <w:rFonts w:ascii="Arial" w:hAnsi="Arial" w:cs="Arial"/>
                <w:sz w:val="20"/>
                <w:szCs w:val="20"/>
              </w:rPr>
            </w:pPr>
            <w:r w:rsidRPr="00D474D1">
              <w:rPr>
                <w:rFonts w:ascii="Arial" w:hAnsi="Arial" w:cs="Arial"/>
                <w:b/>
                <w:sz w:val="20"/>
                <w:szCs w:val="20"/>
              </w:rPr>
              <w:t>CALIDAD:</w:t>
            </w:r>
            <w:r w:rsidRPr="00D474D1">
              <w:rPr>
                <w:rFonts w:ascii="Arial" w:hAnsi="Arial" w:cs="Arial"/>
                <w:sz w:val="20"/>
                <w:szCs w:val="20"/>
              </w:rPr>
              <w:t xml:space="preserve"> Todo </w:t>
            </w:r>
            <w:proofErr w:type="spellStart"/>
            <w:r w:rsidRPr="00D474D1">
              <w:rPr>
                <w:rFonts w:ascii="Arial" w:hAnsi="Arial" w:cs="Arial"/>
                <w:sz w:val="20"/>
                <w:szCs w:val="20"/>
              </w:rPr>
              <w:t>Hemoderivado</w:t>
            </w:r>
            <w:proofErr w:type="spellEnd"/>
            <w:r w:rsidRPr="00D474D1">
              <w:rPr>
                <w:rFonts w:ascii="Arial" w:hAnsi="Arial" w:cs="Arial"/>
                <w:sz w:val="20"/>
                <w:szCs w:val="20"/>
              </w:rPr>
              <w:t xml:space="preserve"> suministrado debe llevar adherido EL SELLO NACIONAL DE CALIDAD DE SANGRE, que garantice la práctica de las pruebas obligatorias con resultados no reactivos (Decreto 1571-1993 Artículos 3, 42 y 66).</w:t>
            </w:r>
          </w:p>
        </w:tc>
        <w:tc>
          <w:tcPr>
            <w:tcW w:w="733" w:type="dxa"/>
            <w:vAlign w:val="center"/>
          </w:tcPr>
          <w:p w:rsidR="00D96657" w:rsidRPr="00D474D1" w:rsidRDefault="00D96657" w:rsidP="009739BF">
            <w:pPr>
              <w:jc w:val="center"/>
              <w:rPr>
                <w:b/>
                <w:bCs/>
                <w:color w:val="000000"/>
                <w:highlight w:val="yellow"/>
              </w:rPr>
            </w:pPr>
          </w:p>
        </w:tc>
        <w:tc>
          <w:tcPr>
            <w:tcW w:w="844" w:type="dxa"/>
            <w:vAlign w:val="center"/>
          </w:tcPr>
          <w:p w:rsidR="00D96657" w:rsidRPr="00D474D1" w:rsidRDefault="00D96657" w:rsidP="009739BF">
            <w:pPr>
              <w:jc w:val="both"/>
              <w:rPr>
                <w:b/>
                <w:bCs/>
                <w:color w:val="000000"/>
                <w:highlight w:val="yellow"/>
              </w:rPr>
            </w:pPr>
          </w:p>
        </w:tc>
      </w:tr>
    </w:tbl>
    <w:p w:rsidR="00D96657" w:rsidRDefault="00D96657" w:rsidP="00490875">
      <w:pPr>
        <w:pStyle w:val="Encabezado"/>
        <w:jc w:val="center"/>
        <w:rPr>
          <w:rFonts w:cs="Arial"/>
          <w:b/>
          <w:sz w:val="22"/>
          <w:lang w:val="es-CO"/>
        </w:rPr>
      </w:pPr>
    </w:p>
    <w:p w:rsidR="002E181A" w:rsidRPr="00D474D1" w:rsidRDefault="002E181A" w:rsidP="002E181A">
      <w:pPr>
        <w:pStyle w:val="Prrafodelista"/>
        <w:tabs>
          <w:tab w:val="left" w:pos="4395"/>
        </w:tabs>
        <w:ind w:left="426"/>
        <w:rPr>
          <w:rFonts w:cs="Arial"/>
          <w:b/>
        </w:rPr>
      </w:pPr>
      <w:r w:rsidRPr="00D474D1">
        <w:rPr>
          <w:rFonts w:cs="Arial"/>
          <w:b/>
        </w:rPr>
        <w:t>OTRAS CO</w:t>
      </w:r>
      <w:r>
        <w:rPr>
          <w:rFonts w:cs="Arial"/>
          <w:b/>
        </w:rPr>
        <w:t>NDICIONES TÉCNICAS VERIFICABLES (aplica para el Grupo N°1 y Grupo N°2)</w:t>
      </w:r>
    </w:p>
    <w:p w:rsidR="002E181A" w:rsidRPr="00D474D1" w:rsidRDefault="002E181A" w:rsidP="002E181A">
      <w:pPr>
        <w:rPr>
          <w:b/>
        </w:rPr>
      </w:pPr>
    </w:p>
    <w:p w:rsidR="002B1ECA" w:rsidRDefault="002E181A" w:rsidP="002E181A">
      <w:pPr>
        <w:jc w:val="both"/>
        <w:rPr>
          <w:b/>
          <w:lang w:val="es-CO" w:eastAsia="es-MX"/>
        </w:rPr>
      </w:pPr>
      <w:r w:rsidRPr="00D474D1">
        <w:rPr>
          <w:b/>
          <w:lang w:val="es-CO" w:eastAsia="es-MX"/>
        </w:rPr>
        <w:t>Lineamientos en materia de seguridad y salud en el trabajo que se deben cumplir</w:t>
      </w:r>
    </w:p>
    <w:p w:rsidR="002E181A" w:rsidRPr="00202CA7" w:rsidRDefault="002E181A" w:rsidP="002E181A">
      <w:pPr>
        <w:jc w:val="both"/>
        <w:rPr>
          <w:color w:val="000000"/>
          <w:lang w:eastAsia="es-CO"/>
        </w:rPr>
      </w:pPr>
    </w:p>
    <w:tbl>
      <w:tblPr>
        <w:tblW w:w="0" w:type="auto"/>
        <w:jc w:val="center"/>
        <w:tblCellMar>
          <w:left w:w="0" w:type="dxa"/>
          <w:right w:w="0" w:type="dxa"/>
        </w:tblCellMar>
        <w:tblLook w:val="04A0"/>
      </w:tblPr>
      <w:tblGrid>
        <w:gridCol w:w="808"/>
        <w:gridCol w:w="5235"/>
        <w:gridCol w:w="1497"/>
        <w:gridCol w:w="1497"/>
      </w:tblGrid>
      <w:tr w:rsidR="002B1ECA" w:rsidRPr="006A0AC7" w:rsidTr="0076145E">
        <w:trPr>
          <w:trHeight w:val="102"/>
          <w:jc w:val="center"/>
        </w:trPr>
        <w:tc>
          <w:tcPr>
            <w:tcW w:w="80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B1ECA" w:rsidRPr="006A0AC7" w:rsidRDefault="002B1ECA" w:rsidP="0076145E">
            <w:pPr>
              <w:jc w:val="center"/>
              <w:rPr>
                <w:color w:val="000000"/>
                <w:lang w:eastAsia="es-CO"/>
              </w:rPr>
            </w:pPr>
            <w:r w:rsidRPr="006A0AC7">
              <w:rPr>
                <w:color w:val="000000"/>
                <w:lang w:eastAsia="es-CO"/>
              </w:rPr>
              <w:t>ITEM</w:t>
            </w:r>
          </w:p>
        </w:tc>
        <w:tc>
          <w:tcPr>
            <w:tcW w:w="523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jc w:val="center"/>
              <w:rPr>
                <w:color w:val="000000"/>
                <w:sz w:val="16"/>
                <w:szCs w:val="16"/>
                <w:lang w:eastAsia="es-CO"/>
              </w:rPr>
            </w:pPr>
            <w:r w:rsidRPr="0067641A">
              <w:rPr>
                <w:color w:val="000000"/>
                <w:sz w:val="16"/>
                <w:szCs w:val="16"/>
                <w:lang w:eastAsia="es-CO"/>
              </w:rPr>
              <w:t>DESCRIPCION</w:t>
            </w:r>
          </w:p>
        </w:tc>
        <w:tc>
          <w:tcPr>
            <w:tcW w:w="299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jc w:val="center"/>
              <w:rPr>
                <w:color w:val="000000"/>
                <w:sz w:val="16"/>
                <w:szCs w:val="16"/>
                <w:lang w:eastAsia="es-CO"/>
              </w:rPr>
            </w:pPr>
            <w:r w:rsidRPr="0067641A">
              <w:rPr>
                <w:color w:val="000000"/>
                <w:sz w:val="16"/>
                <w:szCs w:val="16"/>
                <w:lang w:eastAsia="es-CO"/>
              </w:rPr>
              <w:t>OFERTA</w:t>
            </w:r>
          </w:p>
        </w:tc>
      </w:tr>
      <w:tr w:rsidR="002B1ECA" w:rsidRPr="006A0AC7" w:rsidTr="00324E08">
        <w:trPr>
          <w:trHeight w:val="92"/>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B1ECA" w:rsidRPr="006A0AC7" w:rsidRDefault="002B1ECA" w:rsidP="0076145E">
            <w:pPr>
              <w:rPr>
                <w:color w:val="000000"/>
                <w:lang w:eastAsia="es-CO"/>
              </w:rPr>
            </w:pPr>
          </w:p>
        </w:tc>
        <w:tc>
          <w:tcPr>
            <w:tcW w:w="0" w:type="auto"/>
            <w:vMerge/>
            <w:tcBorders>
              <w:top w:val="single" w:sz="8" w:space="0" w:color="auto"/>
              <w:left w:val="nil"/>
              <w:bottom w:val="single" w:sz="8" w:space="0" w:color="auto"/>
              <w:right w:val="single" w:sz="8" w:space="0" w:color="auto"/>
            </w:tcBorders>
            <w:vAlign w:val="center"/>
            <w:hideMark/>
          </w:tcPr>
          <w:p w:rsidR="002B1ECA" w:rsidRPr="0067641A" w:rsidRDefault="002B1ECA" w:rsidP="0076145E">
            <w:pPr>
              <w:rPr>
                <w:color w:val="000000"/>
                <w:sz w:val="16"/>
                <w:szCs w:val="16"/>
                <w:lang w:eastAsia="es-CO"/>
              </w:rPr>
            </w:pP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jc w:val="center"/>
              <w:rPr>
                <w:color w:val="000000"/>
                <w:sz w:val="16"/>
                <w:szCs w:val="16"/>
                <w:lang w:eastAsia="es-CO"/>
              </w:rPr>
            </w:pPr>
            <w:r w:rsidRPr="0067641A">
              <w:rPr>
                <w:color w:val="000000"/>
                <w:sz w:val="16"/>
                <w:szCs w:val="16"/>
                <w:lang w:eastAsia="es-CO"/>
              </w:rPr>
              <w:t>SI</w:t>
            </w: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jc w:val="center"/>
              <w:rPr>
                <w:color w:val="000000"/>
                <w:sz w:val="16"/>
                <w:szCs w:val="16"/>
                <w:lang w:eastAsia="es-CO"/>
              </w:rPr>
            </w:pPr>
            <w:r w:rsidRPr="0067641A">
              <w:rPr>
                <w:color w:val="000000"/>
                <w:sz w:val="16"/>
                <w:szCs w:val="16"/>
                <w:lang w:eastAsia="es-CO"/>
              </w:rPr>
              <w:t>NO</w:t>
            </w:r>
          </w:p>
        </w:tc>
      </w:tr>
      <w:tr w:rsidR="002B1ECA" w:rsidRPr="006A0AC7" w:rsidTr="0076145E">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B1ECA" w:rsidRPr="006A0AC7" w:rsidRDefault="002B1ECA" w:rsidP="0076145E">
            <w:pPr>
              <w:jc w:val="both"/>
              <w:rPr>
                <w:color w:val="000000"/>
                <w:lang w:eastAsia="es-CO"/>
              </w:rPr>
            </w:pPr>
            <w:r w:rsidRPr="006A0AC7">
              <w:rPr>
                <w:color w:val="000000"/>
                <w:lang w:eastAsia="es-CO"/>
              </w:rPr>
              <w:t>1</w:t>
            </w:r>
          </w:p>
        </w:tc>
        <w:tc>
          <w:tcPr>
            <w:tcW w:w="5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rPr>
                <w:color w:val="000000"/>
                <w:sz w:val="16"/>
                <w:szCs w:val="16"/>
                <w:lang w:eastAsia="es-CO"/>
              </w:rPr>
            </w:pPr>
            <w:r w:rsidRPr="0067641A">
              <w:rPr>
                <w:color w:val="000000"/>
                <w:sz w:val="16"/>
                <w:szCs w:val="16"/>
                <w:lang w:eastAsia="es-CO"/>
              </w:rPr>
              <w:t xml:space="preserve">Presentar junto a la oferta el certificado de la ARL (Sura, Colmena, </w:t>
            </w:r>
            <w:proofErr w:type="spellStart"/>
            <w:r w:rsidRPr="0067641A">
              <w:rPr>
                <w:color w:val="000000"/>
                <w:sz w:val="16"/>
                <w:szCs w:val="16"/>
                <w:lang w:eastAsia="es-CO"/>
              </w:rPr>
              <w:t>Colpatria</w:t>
            </w:r>
            <w:proofErr w:type="spellEnd"/>
            <w:r w:rsidRPr="0067641A">
              <w:rPr>
                <w:color w:val="000000"/>
                <w:sz w:val="16"/>
                <w:szCs w:val="16"/>
                <w:lang w:eastAsia="es-CO"/>
              </w:rPr>
              <w:t>, Positiva, entre otras), donde se reporte que cuentan con Sistema de Gestión en Seguridad y Salud en el trabajo (SST) de acuerdo a los establecido en la Resolución 1111/2017.</w:t>
            </w: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r>
      <w:tr w:rsidR="002B1ECA" w:rsidRPr="006A0AC7" w:rsidTr="0076145E">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B1ECA" w:rsidRPr="006A0AC7" w:rsidRDefault="002B1ECA" w:rsidP="0076145E">
            <w:pPr>
              <w:jc w:val="both"/>
              <w:rPr>
                <w:color w:val="000000"/>
                <w:lang w:eastAsia="es-CO"/>
              </w:rPr>
            </w:pPr>
            <w:r w:rsidRPr="006A0AC7">
              <w:rPr>
                <w:color w:val="000000"/>
                <w:lang w:eastAsia="es-CO"/>
              </w:rPr>
              <w:t>2</w:t>
            </w:r>
          </w:p>
        </w:tc>
        <w:tc>
          <w:tcPr>
            <w:tcW w:w="5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rPr>
                <w:color w:val="000000"/>
                <w:sz w:val="16"/>
                <w:szCs w:val="16"/>
                <w:lang w:eastAsia="es-CO"/>
              </w:rPr>
            </w:pPr>
            <w:r w:rsidRPr="0067641A">
              <w:rPr>
                <w:color w:val="000000"/>
                <w:sz w:val="16"/>
                <w:szCs w:val="16"/>
                <w:lang w:eastAsia="es-CO"/>
              </w:rPr>
              <w:t xml:space="preserve">Presentar  junto a la oferta el Certificado de Accidentalidad de la ARL (Sura, Colmena, </w:t>
            </w:r>
            <w:proofErr w:type="spellStart"/>
            <w:r w:rsidRPr="0067641A">
              <w:rPr>
                <w:color w:val="000000"/>
                <w:sz w:val="16"/>
                <w:szCs w:val="16"/>
                <w:lang w:eastAsia="es-CO"/>
              </w:rPr>
              <w:t>Colpatria</w:t>
            </w:r>
            <w:proofErr w:type="spellEnd"/>
            <w:r w:rsidRPr="0067641A">
              <w:rPr>
                <w:color w:val="000000"/>
                <w:sz w:val="16"/>
                <w:szCs w:val="16"/>
                <w:lang w:eastAsia="es-CO"/>
              </w:rPr>
              <w:t>, Positiva, entre otras), donde se informe que la empresa no haya presentado accidentes mortales durante el periodo anterior a la contratación.</w:t>
            </w: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r>
      <w:tr w:rsidR="002B1ECA" w:rsidRPr="006A0AC7" w:rsidTr="0076145E">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B1ECA" w:rsidRPr="006A0AC7" w:rsidRDefault="002B1ECA" w:rsidP="0076145E">
            <w:pPr>
              <w:jc w:val="both"/>
              <w:rPr>
                <w:color w:val="000000"/>
                <w:lang w:eastAsia="es-CO"/>
              </w:rPr>
            </w:pPr>
            <w:r w:rsidRPr="006A0AC7">
              <w:rPr>
                <w:color w:val="000000"/>
                <w:lang w:eastAsia="es-CO"/>
              </w:rPr>
              <w:t>3</w:t>
            </w:r>
          </w:p>
        </w:tc>
        <w:tc>
          <w:tcPr>
            <w:tcW w:w="5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rPr>
                <w:color w:val="000000"/>
                <w:sz w:val="16"/>
                <w:szCs w:val="16"/>
                <w:lang w:eastAsia="es-CO"/>
              </w:rPr>
            </w:pPr>
            <w:r w:rsidRPr="0067641A">
              <w:rPr>
                <w:color w:val="000000"/>
                <w:sz w:val="16"/>
                <w:szCs w:val="16"/>
                <w:lang w:eastAsia="es-CO"/>
              </w:rPr>
              <w:t>Presentar  junto a la oferta  el Certificado de la ARL o SENA, que el Gerente cursó y aprobó el curso de las 50 horas del Sistema de Gestión de la Seguridad y Salud en el trabajo (SG-SST).</w:t>
            </w:r>
            <w:r w:rsidR="00197294">
              <w:rPr>
                <w:color w:val="000000"/>
                <w:sz w:val="16"/>
                <w:szCs w:val="16"/>
                <w:lang w:eastAsia="es-CO"/>
              </w:rPr>
              <w:t xml:space="preserve"> </w:t>
            </w:r>
            <w:r w:rsidR="00197294" w:rsidRPr="00920D27">
              <w:rPr>
                <w:rFonts w:eastAsia="Calibri"/>
                <w:sz w:val="22"/>
                <w:szCs w:val="22"/>
              </w:rPr>
              <w:t>).</w:t>
            </w:r>
            <w:r w:rsidR="00197294" w:rsidRPr="00B359F7">
              <w:rPr>
                <w:rFonts w:eastAsia="Calibri"/>
                <w:sz w:val="22"/>
                <w:szCs w:val="22"/>
              </w:rPr>
              <w:t xml:space="preserve"> </w:t>
            </w:r>
            <w:r w:rsidR="00197294" w:rsidRPr="00197294">
              <w:rPr>
                <w:color w:val="000000"/>
                <w:sz w:val="16"/>
                <w:szCs w:val="16"/>
                <w:lang w:eastAsia="es-CO"/>
              </w:rPr>
              <w:t>No obstante si en el momento no cuenta con el curso anexar una constancia de que el documento se encuentra en trámite o adquirir un compromiso que lo realizara.</w:t>
            </w: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r>
      <w:tr w:rsidR="002B1ECA" w:rsidRPr="006A0AC7" w:rsidTr="0076145E">
        <w:trPr>
          <w:trHeight w:val="815"/>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B1ECA" w:rsidRPr="006A0AC7" w:rsidRDefault="002B1ECA" w:rsidP="0076145E">
            <w:pPr>
              <w:jc w:val="both"/>
              <w:rPr>
                <w:color w:val="000000"/>
                <w:lang w:eastAsia="es-CO"/>
              </w:rPr>
            </w:pPr>
            <w:r w:rsidRPr="006A0AC7">
              <w:rPr>
                <w:color w:val="000000"/>
                <w:lang w:eastAsia="es-CO"/>
              </w:rPr>
              <w:t>4</w:t>
            </w:r>
          </w:p>
        </w:tc>
        <w:tc>
          <w:tcPr>
            <w:tcW w:w="5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rPr>
                <w:color w:val="000000"/>
                <w:sz w:val="16"/>
                <w:szCs w:val="16"/>
                <w:lang w:eastAsia="es-CO"/>
              </w:rPr>
            </w:pPr>
            <w:r w:rsidRPr="0067641A">
              <w:rPr>
                <w:color w:val="000000"/>
                <w:sz w:val="16"/>
                <w:szCs w:val="16"/>
                <w:lang w:eastAsia="es-CO"/>
              </w:rPr>
              <w:t>Presentar  junto a la oferta el  Certificación de conocimiento y especificación de los peligros/riesgos de la empresa, con la forma de controlarlos al ejecutar el servicio por realizar en la Seccional Sanidad Valle del Cauca.</w:t>
            </w: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r>
      <w:tr w:rsidR="002B1ECA" w:rsidRPr="006A0AC7" w:rsidTr="0076145E">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B1ECA" w:rsidRPr="006A0AC7" w:rsidRDefault="002B1ECA" w:rsidP="0076145E">
            <w:pPr>
              <w:jc w:val="both"/>
              <w:rPr>
                <w:color w:val="000000"/>
                <w:lang w:eastAsia="es-CO"/>
              </w:rPr>
            </w:pPr>
            <w:r w:rsidRPr="006A0AC7">
              <w:rPr>
                <w:color w:val="000000"/>
                <w:lang w:eastAsia="es-CO"/>
              </w:rPr>
              <w:t>5</w:t>
            </w:r>
          </w:p>
        </w:tc>
        <w:tc>
          <w:tcPr>
            <w:tcW w:w="5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rPr>
                <w:color w:val="000000"/>
                <w:sz w:val="16"/>
                <w:szCs w:val="16"/>
                <w:lang w:eastAsia="es-CO"/>
              </w:rPr>
            </w:pPr>
            <w:r w:rsidRPr="0067641A">
              <w:rPr>
                <w:color w:val="000000"/>
                <w:sz w:val="16"/>
                <w:szCs w:val="16"/>
                <w:lang w:eastAsia="es-CO"/>
              </w:rPr>
              <w:t>Presentación  junto a la oferta de la Matriz de Peligros y Riesgos.</w:t>
            </w: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r>
      <w:tr w:rsidR="002B1ECA" w:rsidRPr="006A0AC7" w:rsidTr="0076145E">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B1ECA" w:rsidRPr="006A0AC7" w:rsidRDefault="002B1ECA" w:rsidP="0076145E">
            <w:pPr>
              <w:jc w:val="both"/>
              <w:rPr>
                <w:color w:val="000000"/>
                <w:lang w:eastAsia="es-CO"/>
              </w:rPr>
            </w:pPr>
            <w:r w:rsidRPr="006A0AC7">
              <w:rPr>
                <w:color w:val="000000"/>
                <w:lang w:eastAsia="es-CO"/>
              </w:rPr>
              <w:t>6</w:t>
            </w:r>
          </w:p>
        </w:tc>
        <w:tc>
          <w:tcPr>
            <w:tcW w:w="5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B1ECA" w:rsidRPr="0067641A" w:rsidRDefault="002B1ECA" w:rsidP="0076145E">
            <w:pPr>
              <w:rPr>
                <w:color w:val="000000"/>
                <w:sz w:val="16"/>
                <w:szCs w:val="16"/>
                <w:lang w:eastAsia="es-CO"/>
              </w:rPr>
            </w:pPr>
            <w:r w:rsidRPr="0067641A">
              <w:rPr>
                <w:color w:val="000000"/>
                <w:sz w:val="16"/>
                <w:szCs w:val="16"/>
                <w:lang w:eastAsia="es-CO"/>
              </w:rPr>
              <w:t>Presentar  junto a la oferta, en caso de contratar servicios que se presenten en otras instalaciones fuera de las unidades de sanidad (IPS contratadas) se requerirá que presenten el plan de emergencias actualizado.</w:t>
            </w: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c>
          <w:tcPr>
            <w:tcW w:w="1497" w:type="dxa"/>
            <w:tcBorders>
              <w:top w:val="nil"/>
              <w:left w:val="nil"/>
              <w:bottom w:val="single" w:sz="8" w:space="0" w:color="auto"/>
              <w:right w:val="single" w:sz="8" w:space="0" w:color="auto"/>
            </w:tcBorders>
            <w:tcMar>
              <w:top w:w="0" w:type="dxa"/>
              <w:left w:w="108" w:type="dxa"/>
              <w:bottom w:w="0" w:type="dxa"/>
              <w:right w:w="108" w:type="dxa"/>
            </w:tcMar>
            <w:vAlign w:val="center"/>
          </w:tcPr>
          <w:p w:rsidR="002B1ECA" w:rsidRPr="006A0AC7" w:rsidRDefault="002B1ECA" w:rsidP="0076145E">
            <w:pPr>
              <w:jc w:val="both"/>
              <w:rPr>
                <w:color w:val="000000"/>
                <w:lang w:eastAsia="es-CO"/>
              </w:rPr>
            </w:pPr>
          </w:p>
        </w:tc>
      </w:tr>
    </w:tbl>
    <w:p w:rsidR="002B1ECA" w:rsidRDefault="002B1ECA" w:rsidP="002B1ECA">
      <w:pPr>
        <w:pStyle w:val="Prrafodelista"/>
        <w:tabs>
          <w:tab w:val="left" w:pos="240"/>
          <w:tab w:val="center" w:pos="4459"/>
          <w:tab w:val="left" w:pos="5820"/>
        </w:tabs>
        <w:ind w:left="0"/>
        <w:rPr>
          <w:rFonts w:cs="Arial"/>
          <w:b/>
        </w:rPr>
      </w:pPr>
    </w:p>
    <w:p w:rsidR="00DB63A7" w:rsidRPr="00DB63A7" w:rsidRDefault="00DB63A7" w:rsidP="00DB63A7">
      <w:pPr>
        <w:pStyle w:val="Textoindependiente2"/>
        <w:tabs>
          <w:tab w:val="left" w:pos="1980"/>
        </w:tabs>
        <w:spacing w:after="0" w:line="240" w:lineRule="auto"/>
        <w:jc w:val="both"/>
        <w:rPr>
          <w:rFonts w:eastAsia="Calibri" w:cs="Arial"/>
        </w:rPr>
      </w:pPr>
      <w:r w:rsidRPr="00DB63A7">
        <w:rPr>
          <w:rFonts w:eastAsia="Calibri" w:cs="Arial"/>
        </w:rPr>
        <w:t xml:space="preserve">Declaramos, bajo nuestra responsabilidad personal, y comprometiendo la responsabilidad institucional de las personas jurídicas que representamos, que aceptamos TODAS las condiciones generales del servicio arriba enumeradas. </w:t>
      </w:r>
      <w:r w:rsidRPr="00DB63A7">
        <w:rPr>
          <w:rFonts w:eastAsia="Calibri" w:cs="Arial"/>
        </w:rPr>
        <w:cr/>
      </w:r>
    </w:p>
    <w:p w:rsidR="003A4FC1" w:rsidRDefault="003A4FC1" w:rsidP="00ED5DA2">
      <w:pPr>
        <w:tabs>
          <w:tab w:val="left" w:pos="-1080"/>
          <w:tab w:val="left" w:pos="0"/>
        </w:tabs>
        <w:jc w:val="both"/>
        <w:rPr>
          <w:rFonts w:eastAsia="MS Mincho"/>
          <w:b/>
        </w:rPr>
      </w:pPr>
    </w:p>
    <w:p w:rsidR="00DB63A7" w:rsidRDefault="00DB63A7" w:rsidP="00ED5DA2">
      <w:pPr>
        <w:tabs>
          <w:tab w:val="left" w:pos="-1080"/>
          <w:tab w:val="left" w:pos="0"/>
        </w:tabs>
        <w:jc w:val="both"/>
        <w:rPr>
          <w:rFonts w:eastAsia="MS Mincho"/>
          <w:b/>
        </w:rPr>
      </w:pPr>
    </w:p>
    <w:p w:rsidR="008568C3" w:rsidRDefault="00ED5DA2" w:rsidP="00ED5DA2">
      <w:pPr>
        <w:tabs>
          <w:tab w:val="left" w:pos="-1080"/>
          <w:tab w:val="left" w:pos="0"/>
        </w:tabs>
        <w:jc w:val="both"/>
        <w:rPr>
          <w:rFonts w:eastAsia="MS Mincho"/>
          <w:b/>
        </w:rPr>
      </w:pPr>
      <w:r w:rsidRPr="0015003F">
        <w:rPr>
          <w:rFonts w:eastAsia="MS Mincho"/>
          <w:b/>
        </w:rPr>
        <w:t>RAZON SOCIAL DEL PROPONENTE: __________________________________________________</w:t>
      </w:r>
    </w:p>
    <w:p w:rsidR="003A4FC1" w:rsidRDefault="003A4FC1" w:rsidP="008568C3">
      <w:pPr>
        <w:tabs>
          <w:tab w:val="left" w:pos="-1080"/>
          <w:tab w:val="left" w:pos="0"/>
        </w:tabs>
        <w:jc w:val="both"/>
        <w:rPr>
          <w:rFonts w:eastAsia="MS Mincho"/>
          <w:b/>
        </w:rPr>
      </w:pPr>
    </w:p>
    <w:p w:rsidR="00587890" w:rsidRPr="008568C3" w:rsidRDefault="00ED5DA2" w:rsidP="008568C3">
      <w:pPr>
        <w:tabs>
          <w:tab w:val="left" w:pos="-1080"/>
          <w:tab w:val="left" w:pos="0"/>
        </w:tabs>
        <w:jc w:val="both"/>
        <w:rPr>
          <w:rFonts w:eastAsia="MS Mincho"/>
          <w:b/>
        </w:rPr>
      </w:pPr>
      <w:r w:rsidRPr="0015003F">
        <w:rPr>
          <w:rFonts w:eastAsia="MS Mincho"/>
          <w:b/>
        </w:rPr>
        <w:t>Nombre del Representante Legal: ______________________________________</w:t>
      </w:r>
    </w:p>
    <w:p w:rsidR="003A4FC1" w:rsidRDefault="003A4FC1" w:rsidP="00BA7009">
      <w:pPr>
        <w:pStyle w:val="Prrafodelista"/>
        <w:tabs>
          <w:tab w:val="left" w:pos="240"/>
        </w:tabs>
        <w:ind w:left="0"/>
        <w:jc w:val="both"/>
        <w:rPr>
          <w:rFonts w:cs="Arial"/>
          <w:b/>
        </w:rPr>
      </w:pPr>
    </w:p>
    <w:p w:rsidR="00DB63A7" w:rsidRDefault="00DB63A7" w:rsidP="002F663B">
      <w:pPr>
        <w:pStyle w:val="Prrafodelista"/>
        <w:tabs>
          <w:tab w:val="left" w:pos="240"/>
        </w:tabs>
        <w:ind w:left="0"/>
        <w:jc w:val="both"/>
        <w:rPr>
          <w:rFonts w:cs="Arial"/>
          <w:b/>
        </w:rPr>
      </w:pPr>
    </w:p>
    <w:p w:rsidR="003A4FC1" w:rsidRDefault="00ED5DA2" w:rsidP="002F663B">
      <w:pPr>
        <w:pStyle w:val="Prrafodelista"/>
        <w:tabs>
          <w:tab w:val="left" w:pos="240"/>
        </w:tabs>
        <w:ind w:left="0"/>
        <w:jc w:val="both"/>
        <w:rPr>
          <w:rFonts w:cs="Arial"/>
          <w:b/>
        </w:rPr>
      </w:pPr>
      <w:r w:rsidRPr="0015003F">
        <w:rPr>
          <w:rFonts w:cs="Arial"/>
          <w:b/>
        </w:rPr>
        <w:t>Firma Representante Legal: _________________________</w:t>
      </w:r>
    </w:p>
    <w:p w:rsidR="003A4FC1" w:rsidRDefault="003A4FC1" w:rsidP="002F663B">
      <w:pPr>
        <w:pStyle w:val="Prrafodelista"/>
        <w:tabs>
          <w:tab w:val="left" w:pos="240"/>
        </w:tabs>
        <w:ind w:left="0"/>
        <w:jc w:val="both"/>
        <w:rPr>
          <w:rFonts w:cs="Arial"/>
          <w:b/>
        </w:rPr>
      </w:pPr>
    </w:p>
    <w:p w:rsidR="002F663B" w:rsidRDefault="00ED5DA2" w:rsidP="002F663B">
      <w:pPr>
        <w:pStyle w:val="Prrafodelista"/>
        <w:tabs>
          <w:tab w:val="left" w:pos="240"/>
        </w:tabs>
        <w:ind w:left="0"/>
        <w:jc w:val="both"/>
        <w:rPr>
          <w:rFonts w:cs="Arial"/>
          <w:b/>
        </w:rPr>
      </w:pPr>
      <w:r w:rsidRPr="0015003F">
        <w:rPr>
          <w:rFonts w:cs="Arial"/>
          <w:b/>
        </w:rPr>
        <w:t>C.C. N°: ___________________</w:t>
      </w:r>
    </w:p>
    <w:p w:rsidR="00EA26C1" w:rsidRDefault="00EA26C1" w:rsidP="00DC1CBF">
      <w:pPr>
        <w:pStyle w:val="Prrafodelista"/>
        <w:tabs>
          <w:tab w:val="left" w:pos="240"/>
        </w:tabs>
        <w:ind w:left="0"/>
        <w:jc w:val="center"/>
        <w:rPr>
          <w:rFonts w:cs="Arial"/>
          <w:b/>
          <w:bCs/>
          <w:sz w:val="22"/>
        </w:rPr>
      </w:pPr>
    </w:p>
    <w:p w:rsidR="00EA26C1" w:rsidRDefault="00EA26C1" w:rsidP="00DC1CBF">
      <w:pPr>
        <w:pStyle w:val="Prrafodelista"/>
        <w:tabs>
          <w:tab w:val="left" w:pos="240"/>
        </w:tabs>
        <w:ind w:left="0"/>
        <w:jc w:val="center"/>
        <w:rPr>
          <w:rFonts w:cs="Arial"/>
          <w:b/>
          <w:bCs/>
          <w:sz w:val="22"/>
        </w:rPr>
      </w:pPr>
    </w:p>
    <w:p w:rsidR="001F6973" w:rsidRDefault="001F6973" w:rsidP="00223A3B">
      <w:pPr>
        <w:spacing w:line="360" w:lineRule="auto"/>
        <w:jc w:val="center"/>
        <w:rPr>
          <w:b/>
          <w:bCs/>
        </w:rPr>
      </w:pPr>
    </w:p>
    <w:p w:rsidR="001F6973" w:rsidRDefault="001F6973" w:rsidP="00223A3B">
      <w:pPr>
        <w:spacing w:line="360" w:lineRule="auto"/>
        <w:jc w:val="center"/>
        <w:rPr>
          <w:b/>
          <w:bCs/>
        </w:rPr>
      </w:pPr>
    </w:p>
    <w:p w:rsidR="00223A3B" w:rsidRPr="007B128A" w:rsidRDefault="00223A3B" w:rsidP="00223A3B">
      <w:pPr>
        <w:spacing w:line="360" w:lineRule="auto"/>
        <w:jc w:val="center"/>
        <w:rPr>
          <w:b/>
          <w:bCs/>
        </w:rPr>
      </w:pPr>
      <w:r w:rsidRPr="007B128A">
        <w:rPr>
          <w:b/>
          <w:bCs/>
        </w:rPr>
        <w:lastRenderedPageBreak/>
        <w:t>FICHA TÉCNICA DE PRODUCTOS O SERVICIOS</w:t>
      </w:r>
    </w:p>
    <w:p w:rsidR="00223A3B" w:rsidRPr="007B128A" w:rsidRDefault="00223A3B" w:rsidP="00223A3B">
      <w:pPr>
        <w:spacing w:line="360" w:lineRule="auto"/>
        <w:jc w:val="center"/>
        <w:rPr>
          <w:b/>
          <w:bCs/>
        </w:rPr>
      </w:pPr>
      <w:r w:rsidRPr="007B128A">
        <w:rPr>
          <w:b/>
          <w:bCs/>
        </w:rPr>
        <w:t>FICHA TÉCNICA DEL BIEN</w:t>
      </w:r>
    </w:p>
    <w:p w:rsidR="00223A3B" w:rsidRPr="007B128A" w:rsidRDefault="00223A3B" w:rsidP="00223A3B">
      <w:pPr>
        <w:jc w:val="both"/>
        <w:rPr>
          <w:b/>
          <w:bCs/>
        </w:rPr>
      </w:pPr>
      <w:r w:rsidRPr="007B128A">
        <w:rPr>
          <w:b/>
          <w:bCs/>
        </w:rPr>
        <w:t xml:space="preserve">REQUISITOS TÉCNICOS MÍNIMOS QUE APLICAN. </w:t>
      </w:r>
    </w:p>
    <w:p w:rsidR="00223A3B" w:rsidRPr="007B128A" w:rsidRDefault="00223A3B" w:rsidP="00223A3B">
      <w:pPr>
        <w:jc w:val="both"/>
        <w:rPr>
          <w:b/>
          <w:bCs/>
        </w:rPr>
      </w:pPr>
    </w:p>
    <w:p w:rsidR="00223A3B" w:rsidRPr="000A2B61" w:rsidRDefault="00223A3B" w:rsidP="00223A3B">
      <w:pPr>
        <w:jc w:val="both"/>
        <w:rPr>
          <w:b/>
          <w:bCs/>
        </w:rPr>
      </w:pPr>
      <w:r w:rsidRPr="000A2B61">
        <w:rPr>
          <w:b/>
          <w:bCs/>
        </w:rPr>
        <w:t xml:space="preserve">Por tratarse de condiciones que son inherentes al suministro de los insumos o reactivos, con la sola presentación de la propuesta. OFERENTE SE COMPROMETE A CUMPLIR CON LAS SIGUIENTES CONDICIONES: </w:t>
      </w:r>
    </w:p>
    <w:p w:rsidR="00223A3B" w:rsidRPr="000A2B61" w:rsidRDefault="00223A3B" w:rsidP="00223A3B">
      <w:pPr>
        <w:jc w:val="both"/>
        <w:rPr>
          <w:b/>
          <w:bCs/>
        </w:rPr>
      </w:pPr>
    </w:p>
    <w:p w:rsidR="00223A3B" w:rsidRPr="000A2B61" w:rsidRDefault="00223A3B" w:rsidP="00223A3B">
      <w:pPr>
        <w:jc w:val="both"/>
      </w:pPr>
      <w:r w:rsidRPr="000A2B61">
        <w:t xml:space="preserve">Ofrecer programas de capacitación continua al personal del servicio. </w:t>
      </w:r>
    </w:p>
    <w:p w:rsidR="00223A3B" w:rsidRPr="000A2B61" w:rsidRDefault="00223A3B" w:rsidP="00223A3B">
      <w:pPr>
        <w:jc w:val="both"/>
      </w:pPr>
    </w:p>
    <w:p w:rsidR="00223A3B" w:rsidRPr="000A2B61" w:rsidRDefault="00223A3B" w:rsidP="00223A3B">
      <w:pPr>
        <w:jc w:val="both"/>
      </w:pPr>
      <w:r w:rsidRPr="000A2B61">
        <w:t xml:space="preserve">Suministrar el manual en español de la Técnica de gel centrifugación con fundamente y explicación clara del procedimiento de montaje para cada tarjeta </w:t>
      </w:r>
    </w:p>
    <w:p w:rsidR="00223A3B" w:rsidRPr="000A2B61" w:rsidRDefault="00223A3B" w:rsidP="00223A3B">
      <w:pPr>
        <w:jc w:val="both"/>
      </w:pPr>
    </w:p>
    <w:p w:rsidR="00223A3B" w:rsidRPr="000A2B61" w:rsidRDefault="00223A3B" w:rsidP="00223A3B">
      <w:pPr>
        <w:jc w:val="both"/>
      </w:pPr>
      <w:r w:rsidRPr="000A2B61">
        <w:t xml:space="preserve">Suministrar dispensador de diluente y pipeta electrónica en apoyo tecnológico. </w:t>
      </w:r>
    </w:p>
    <w:p w:rsidR="00223A3B" w:rsidRPr="000A2B61" w:rsidRDefault="00223A3B" w:rsidP="00223A3B">
      <w:pPr>
        <w:jc w:val="both"/>
      </w:pPr>
    </w:p>
    <w:p w:rsidR="00223A3B" w:rsidRPr="000A2B61" w:rsidRDefault="00223A3B" w:rsidP="00223A3B">
      <w:pPr>
        <w:jc w:val="both"/>
      </w:pPr>
      <w:r w:rsidRPr="000A2B61">
        <w:t xml:space="preserve">Asumir los costos de transporte, movilización, seguros, fletes, que se causen con motivo del traslado de los reactivos e insumos. </w:t>
      </w:r>
    </w:p>
    <w:p w:rsidR="00223A3B" w:rsidRPr="000A2B61" w:rsidRDefault="00223A3B" w:rsidP="00223A3B">
      <w:pPr>
        <w:jc w:val="both"/>
      </w:pPr>
    </w:p>
    <w:p w:rsidR="00223A3B" w:rsidRPr="000A2B61" w:rsidRDefault="00223A3B" w:rsidP="00223A3B">
      <w:pPr>
        <w:jc w:val="both"/>
      </w:pPr>
      <w:r w:rsidRPr="000A2B61">
        <w:t xml:space="preserve">Suministrar los en empaques resistente a contaminación, deterioro en traslados y en almacenaje. </w:t>
      </w:r>
    </w:p>
    <w:p w:rsidR="00223A3B" w:rsidRPr="000A2B61" w:rsidRDefault="00223A3B" w:rsidP="00223A3B">
      <w:pPr>
        <w:jc w:val="both"/>
      </w:pPr>
    </w:p>
    <w:p w:rsidR="00223A3B" w:rsidRPr="000A2B61" w:rsidRDefault="00223A3B" w:rsidP="00223A3B">
      <w:pPr>
        <w:jc w:val="both"/>
      </w:pPr>
      <w:r w:rsidRPr="000A2B61">
        <w:t>Fecha de vencimiento en lugar visible, mínimo de UN (1) AÑO para los reactivos, tarjetas y de mínimo 30 días para células. Dichas fechas de vencimiento deben ser contadas a partir de las entregas en la farmacia de la clínica de la Policía regional Valle de Aburra.</w:t>
      </w:r>
    </w:p>
    <w:p w:rsidR="00223A3B" w:rsidRPr="000A2B61" w:rsidRDefault="00223A3B" w:rsidP="00223A3B">
      <w:pPr>
        <w:jc w:val="both"/>
      </w:pPr>
    </w:p>
    <w:p w:rsidR="00223A3B" w:rsidRPr="000A2B61" w:rsidRDefault="00223A3B" w:rsidP="00223A3B">
      <w:pPr>
        <w:jc w:val="both"/>
      </w:pPr>
      <w:r w:rsidRPr="000A2B61">
        <w:t>Ajustarse a los requisitos previstos en las normas del INVIMA.</w:t>
      </w:r>
    </w:p>
    <w:p w:rsidR="00223A3B" w:rsidRPr="000A2B61" w:rsidRDefault="00223A3B" w:rsidP="00223A3B">
      <w:pPr>
        <w:jc w:val="both"/>
      </w:pPr>
      <w:r w:rsidRPr="000A2B61">
        <w:t xml:space="preserve"> </w:t>
      </w:r>
    </w:p>
    <w:p w:rsidR="00223A3B" w:rsidRPr="000A2B61" w:rsidRDefault="00223A3B" w:rsidP="00223A3B">
      <w:pPr>
        <w:jc w:val="both"/>
      </w:pPr>
      <w:r w:rsidRPr="000A2B61">
        <w:t xml:space="preserve">Brindar asesoría técnico-científica en un plazo máximo de dos (2) horas, contados a partir del requerimiento efectuado por el Servicio de Transfusión de la Clínica de la Policía Regional Valle de Aburra. </w:t>
      </w:r>
    </w:p>
    <w:p w:rsidR="00223A3B" w:rsidRPr="000A2B61" w:rsidRDefault="00223A3B" w:rsidP="00223A3B">
      <w:pPr>
        <w:jc w:val="both"/>
      </w:pPr>
    </w:p>
    <w:p w:rsidR="00223A3B" w:rsidRPr="000A2B61" w:rsidRDefault="00223A3B" w:rsidP="00223A3B">
      <w:pPr>
        <w:jc w:val="both"/>
      </w:pPr>
      <w:r w:rsidRPr="000A2B61">
        <w:t xml:space="preserve">Diligenciar todos los anexos solicitados por la Seccional Sanidad Valle de la Policía Nacional. </w:t>
      </w:r>
    </w:p>
    <w:p w:rsidR="00223A3B" w:rsidRPr="000A2B61" w:rsidRDefault="00223A3B" w:rsidP="00223A3B">
      <w:pPr>
        <w:jc w:val="both"/>
      </w:pPr>
    </w:p>
    <w:p w:rsidR="00223A3B" w:rsidRPr="000A2B61" w:rsidRDefault="00223A3B" w:rsidP="00223A3B">
      <w:pPr>
        <w:jc w:val="both"/>
      </w:pPr>
      <w:r w:rsidRPr="000A2B61">
        <w:t xml:space="preserve">Garantizar el cambio de los reactivos, tarjetas y células en caso de que los mismos presenten alteraciones que no permitan un resultado con la calidad requerida. </w:t>
      </w:r>
    </w:p>
    <w:p w:rsidR="00223A3B" w:rsidRPr="000A2B61" w:rsidRDefault="00223A3B" w:rsidP="00223A3B">
      <w:pPr>
        <w:jc w:val="both"/>
      </w:pPr>
    </w:p>
    <w:p w:rsidR="00223A3B" w:rsidRPr="000A2B61" w:rsidRDefault="00223A3B" w:rsidP="00223A3B">
      <w:pPr>
        <w:jc w:val="both"/>
      </w:pPr>
      <w:r w:rsidRPr="000A2B61">
        <w:t xml:space="preserve">En los elementos que por su naturaleza requieran refrigeración se debe garantizar la adecuada cadena de frió que permita la conservación de los mismos. </w:t>
      </w:r>
    </w:p>
    <w:p w:rsidR="00223A3B" w:rsidRPr="000A2B61" w:rsidRDefault="00223A3B" w:rsidP="00223A3B">
      <w:pPr>
        <w:jc w:val="both"/>
      </w:pPr>
    </w:p>
    <w:p w:rsidR="00223A3B" w:rsidRPr="000A2B61" w:rsidRDefault="00223A3B" w:rsidP="00223A3B">
      <w:pPr>
        <w:jc w:val="both"/>
      </w:pPr>
      <w:r w:rsidRPr="000A2B61">
        <w:t xml:space="preserve">Brindar la posibilidad de reposición de los Reactivos y Elementos en caso de aproximarse su fecha de vencimiento, siempre y cuando se informe con mínimo treinta (30) días de antelación a la misma, por parte de la Clínica Regional de Occidente. </w:t>
      </w:r>
    </w:p>
    <w:p w:rsidR="00223A3B" w:rsidRPr="000A2B61" w:rsidRDefault="00223A3B" w:rsidP="00223A3B">
      <w:pPr>
        <w:jc w:val="both"/>
      </w:pPr>
    </w:p>
    <w:p w:rsidR="00223A3B" w:rsidRPr="000A2B61" w:rsidRDefault="00223A3B" w:rsidP="00223A3B">
      <w:pPr>
        <w:jc w:val="both"/>
      </w:pPr>
      <w:r w:rsidRPr="000A2B61">
        <w:t xml:space="preserve">Garantizar el cambio de reactivos e insumos en casos de fuerza mayor o casos fortuitos. Cuando los insumos no se alcancen a consumir durante el tiempo de ejecución del contrato. La solicitud del cambio de reactivos e insumos al contratista se hará mínimo con un mes de anticipación y el proveedor estará obligado a cambiarlo a mas tardar dentro de los 30 días calendario siguientes a la fecha del requerimiento. </w:t>
      </w:r>
    </w:p>
    <w:p w:rsidR="00223A3B" w:rsidRPr="000A2B61" w:rsidRDefault="00223A3B" w:rsidP="00223A3B">
      <w:pPr>
        <w:jc w:val="both"/>
      </w:pPr>
    </w:p>
    <w:p w:rsidR="00223A3B" w:rsidRPr="000A2B61" w:rsidRDefault="00223A3B" w:rsidP="00223A3B">
      <w:pPr>
        <w:jc w:val="both"/>
      </w:pPr>
      <w:r w:rsidRPr="000A2B61">
        <w:t>Las unidades de medida de los productos ofrecidos se expresarán en la misma forma como se identifican los ítem en la solicitud de cotización (determinaciones, unidades, pruebas, mililitros, paquetes, frascos)</w:t>
      </w:r>
    </w:p>
    <w:p w:rsidR="00223A3B" w:rsidRPr="007B5EA5" w:rsidRDefault="00223A3B" w:rsidP="00223A3B">
      <w:pPr>
        <w:jc w:val="both"/>
        <w:rPr>
          <w:b/>
          <w:sz w:val="22"/>
          <w:szCs w:val="22"/>
        </w:rPr>
      </w:pPr>
    </w:p>
    <w:p w:rsidR="00223A3B" w:rsidRPr="007B5EA5" w:rsidRDefault="00223A3B" w:rsidP="00223A3B">
      <w:pPr>
        <w:jc w:val="both"/>
        <w:rPr>
          <w:b/>
          <w:sz w:val="22"/>
          <w:szCs w:val="22"/>
        </w:rPr>
      </w:pPr>
      <w:r w:rsidRPr="007B5EA5">
        <w:rPr>
          <w:b/>
          <w:sz w:val="22"/>
          <w:szCs w:val="22"/>
        </w:rPr>
        <w:t>Grupo No. 1</w:t>
      </w:r>
    </w:p>
    <w:p w:rsidR="00223A3B" w:rsidRPr="007B5EA5" w:rsidRDefault="00223A3B" w:rsidP="00223A3B">
      <w:pPr>
        <w:jc w:val="both"/>
        <w:rPr>
          <w:b/>
          <w:sz w:val="22"/>
          <w:szCs w:val="22"/>
        </w:rPr>
      </w:pPr>
    </w:p>
    <w:tbl>
      <w:tblPr>
        <w:tblStyle w:val="Tablaconcuadrcula"/>
        <w:tblW w:w="0" w:type="auto"/>
        <w:tblLayout w:type="fixed"/>
        <w:tblLook w:val="04A0"/>
      </w:tblPr>
      <w:tblGrid>
        <w:gridCol w:w="828"/>
        <w:gridCol w:w="2682"/>
        <w:gridCol w:w="1418"/>
        <w:gridCol w:w="4678"/>
      </w:tblGrid>
      <w:tr w:rsidR="00223A3B" w:rsidTr="002D6C47">
        <w:tc>
          <w:tcPr>
            <w:tcW w:w="828" w:type="dxa"/>
            <w:vAlign w:val="center"/>
          </w:tcPr>
          <w:p w:rsidR="00223A3B" w:rsidRPr="002A4D6C" w:rsidRDefault="00223A3B" w:rsidP="002D6C47">
            <w:pPr>
              <w:pStyle w:val="Default"/>
              <w:jc w:val="center"/>
              <w:rPr>
                <w:rFonts w:ascii="Arial" w:hAnsi="Arial" w:cs="Arial"/>
                <w:sz w:val="18"/>
                <w:szCs w:val="20"/>
              </w:rPr>
            </w:pPr>
            <w:r w:rsidRPr="002A4D6C">
              <w:rPr>
                <w:rFonts w:ascii="Arial" w:hAnsi="Arial" w:cs="Arial"/>
                <w:b/>
                <w:bCs/>
                <w:sz w:val="18"/>
                <w:szCs w:val="20"/>
              </w:rPr>
              <w:t>ITEMS</w:t>
            </w:r>
          </w:p>
        </w:tc>
        <w:tc>
          <w:tcPr>
            <w:tcW w:w="2682" w:type="dxa"/>
            <w:vAlign w:val="center"/>
          </w:tcPr>
          <w:p w:rsidR="00223A3B" w:rsidRPr="002A4D6C" w:rsidRDefault="00223A3B" w:rsidP="002D6C47">
            <w:pPr>
              <w:pStyle w:val="Default"/>
              <w:jc w:val="center"/>
              <w:rPr>
                <w:rFonts w:ascii="Arial" w:hAnsi="Arial" w:cs="Arial"/>
                <w:sz w:val="18"/>
                <w:szCs w:val="20"/>
              </w:rPr>
            </w:pPr>
            <w:r w:rsidRPr="002A4D6C">
              <w:rPr>
                <w:rFonts w:ascii="Arial" w:hAnsi="Arial" w:cs="Arial"/>
                <w:b/>
                <w:bCs/>
                <w:sz w:val="18"/>
                <w:szCs w:val="20"/>
              </w:rPr>
              <w:t>DENOMINACIÓN TÉCNICA DEL BIEN</w:t>
            </w:r>
          </w:p>
        </w:tc>
        <w:tc>
          <w:tcPr>
            <w:tcW w:w="1418" w:type="dxa"/>
            <w:vAlign w:val="center"/>
          </w:tcPr>
          <w:p w:rsidR="00223A3B" w:rsidRPr="002A4D6C" w:rsidRDefault="00223A3B" w:rsidP="002D6C47">
            <w:pPr>
              <w:pStyle w:val="Default"/>
              <w:jc w:val="center"/>
              <w:rPr>
                <w:rFonts w:ascii="Arial" w:hAnsi="Arial" w:cs="Arial"/>
                <w:sz w:val="18"/>
                <w:szCs w:val="20"/>
              </w:rPr>
            </w:pPr>
            <w:r w:rsidRPr="002A4D6C">
              <w:rPr>
                <w:rFonts w:ascii="Arial" w:hAnsi="Arial" w:cs="Arial"/>
                <w:b/>
                <w:bCs/>
                <w:sz w:val="18"/>
                <w:szCs w:val="20"/>
              </w:rPr>
              <w:t>UNIDAD DE MEDIDA</w:t>
            </w:r>
          </w:p>
        </w:tc>
        <w:tc>
          <w:tcPr>
            <w:tcW w:w="4678" w:type="dxa"/>
            <w:vAlign w:val="center"/>
          </w:tcPr>
          <w:p w:rsidR="00223A3B" w:rsidRPr="002A4D6C" w:rsidRDefault="00223A3B" w:rsidP="002D6C47">
            <w:pPr>
              <w:pStyle w:val="Default"/>
              <w:jc w:val="center"/>
              <w:rPr>
                <w:rFonts w:ascii="Arial" w:hAnsi="Arial" w:cs="Arial"/>
                <w:sz w:val="18"/>
                <w:szCs w:val="20"/>
              </w:rPr>
            </w:pPr>
            <w:r w:rsidRPr="002A4D6C">
              <w:rPr>
                <w:rFonts w:ascii="Arial" w:hAnsi="Arial" w:cs="Arial"/>
                <w:b/>
                <w:bCs/>
                <w:sz w:val="18"/>
                <w:szCs w:val="20"/>
              </w:rPr>
              <w:t>DESCRIPCIÓN GENERAL</w:t>
            </w:r>
          </w:p>
        </w:tc>
      </w:tr>
      <w:tr w:rsidR="00223A3B" w:rsidRPr="000206D6" w:rsidTr="002D6C47">
        <w:tc>
          <w:tcPr>
            <w:tcW w:w="82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1</w:t>
            </w:r>
          </w:p>
        </w:tc>
        <w:tc>
          <w:tcPr>
            <w:tcW w:w="2682"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TARJETA HEMOCLASIFICACION DIRECTA INVERSA </w:t>
            </w:r>
          </w:p>
        </w:tc>
        <w:tc>
          <w:tcPr>
            <w:tcW w:w="141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UNIDAD</w:t>
            </w:r>
          </w:p>
        </w:tc>
        <w:tc>
          <w:tcPr>
            <w:tcW w:w="467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Tarjetas con micro tubos con gel centrifugación para realizar la </w:t>
            </w:r>
            <w:proofErr w:type="spellStart"/>
            <w:r w:rsidRPr="000206D6">
              <w:rPr>
                <w:rFonts w:ascii="Arial" w:hAnsi="Arial" w:cs="Arial"/>
                <w:sz w:val="18"/>
                <w:szCs w:val="18"/>
              </w:rPr>
              <w:t>hemoclasificación</w:t>
            </w:r>
            <w:proofErr w:type="spellEnd"/>
            <w:r w:rsidRPr="000206D6">
              <w:rPr>
                <w:rFonts w:ascii="Arial" w:hAnsi="Arial" w:cs="Arial"/>
                <w:sz w:val="18"/>
                <w:szCs w:val="18"/>
              </w:rPr>
              <w:t xml:space="preserve"> directa e inversa.</w:t>
            </w:r>
          </w:p>
          <w:p w:rsidR="00223A3B" w:rsidRPr="000206D6" w:rsidRDefault="00223A3B" w:rsidP="002D6C47">
            <w:pPr>
              <w:pStyle w:val="Default"/>
              <w:jc w:val="center"/>
              <w:rPr>
                <w:rFonts w:ascii="Arial" w:hAnsi="Arial" w:cs="Arial"/>
                <w:sz w:val="18"/>
                <w:szCs w:val="18"/>
              </w:rPr>
            </w:pPr>
          </w:p>
        </w:tc>
      </w:tr>
      <w:tr w:rsidR="00223A3B" w:rsidRPr="000206D6" w:rsidTr="002D6C47">
        <w:tc>
          <w:tcPr>
            <w:tcW w:w="82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2</w:t>
            </w:r>
          </w:p>
        </w:tc>
        <w:tc>
          <w:tcPr>
            <w:tcW w:w="2682"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TARJETA HEMOCLASIFICACION DIRECTA</w:t>
            </w:r>
          </w:p>
        </w:tc>
        <w:tc>
          <w:tcPr>
            <w:tcW w:w="141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UNIDAD</w:t>
            </w:r>
          </w:p>
        </w:tc>
        <w:tc>
          <w:tcPr>
            <w:tcW w:w="467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Tarjetas con micro tubos con gel centrifugación para realizar la </w:t>
            </w:r>
            <w:proofErr w:type="spellStart"/>
            <w:r w:rsidRPr="000206D6">
              <w:rPr>
                <w:rFonts w:ascii="Arial" w:hAnsi="Arial" w:cs="Arial"/>
                <w:sz w:val="18"/>
                <w:szCs w:val="18"/>
              </w:rPr>
              <w:t>hemoclasificación</w:t>
            </w:r>
            <w:proofErr w:type="spellEnd"/>
            <w:r w:rsidRPr="000206D6">
              <w:rPr>
                <w:rFonts w:ascii="Arial" w:hAnsi="Arial" w:cs="Arial"/>
                <w:sz w:val="18"/>
                <w:szCs w:val="18"/>
              </w:rPr>
              <w:t xml:space="preserve"> directa.</w:t>
            </w:r>
          </w:p>
        </w:tc>
      </w:tr>
      <w:tr w:rsidR="00223A3B" w:rsidRPr="000206D6" w:rsidTr="002D6C47">
        <w:tc>
          <w:tcPr>
            <w:tcW w:w="82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3</w:t>
            </w:r>
          </w:p>
        </w:tc>
        <w:tc>
          <w:tcPr>
            <w:tcW w:w="2682"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TARJETA DE COOMBS</w:t>
            </w:r>
          </w:p>
        </w:tc>
        <w:tc>
          <w:tcPr>
            <w:tcW w:w="141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UNIDAD</w:t>
            </w:r>
          </w:p>
        </w:tc>
        <w:tc>
          <w:tcPr>
            <w:tcW w:w="467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Tarjetas con micro tubos con gel centrifugación para realizar </w:t>
            </w:r>
            <w:proofErr w:type="spellStart"/>
            <w:r w:rsidRPr="000206D6">
              <w:rPr>
                <w:rFonts w:ascii="Arial" w:hAnsi="Arial" w:cs="Arial"/>
                <w:sz w:val="18"/>
                <w:szCs w:val="18"/>
              </w:rPr>
              <w:t>coombs</w:t>
            </w:r>
            <w:proofErr w:type="spellEnd"/>
            <w:r w:rsidRPr="000206D6">
              <w:rPr>
                <w:rFonts w:ascii="Arial" w:hAnsi="Arial" w:cs="Arial"/>
                <w:sz w:val="18"/>
                <w:szCs w:val="18"/>
              </w:rPr>
              <w:t xml:space="preserve"> directos y rastreo de anticuerpos.</w:t>
            </w:r>
          </w:p>
        </w:tc>
      </w:tr>
      <w:tr w:rsidR="00223A3B" w:rsidRPr="000206D6" w:rsidTr="002D6C47">
        <w:tc>
          <w:tcPr>
            <w:tcW w:w="82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4</w:t>
            </w:r>
          </w:p>
        </w:tc>
        <w:tc>
          <w:tcPr>
            <w:tcW w:w="2682"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CELULA A1 B HEMOCLASIFICACION INVERSA</w:t>
            </w:r>
          </w:p>
        </w:tc>
        <w:tc>
          <w:tcPr>
            <w:tcW w:w="141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UNIDAD </w:t>
            </w:r>
          </w:p>
        </w:tc>
        <w:tc>
          <w:tcPr>
            <w:tcW w:w="467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Células A y B para realizar la </w:t>
            </w:r>
            <w:proofErr w:type="spellStart"/>
            <w:r w:rsidRPr="000206D6">
              <w:rPr>
                <w:rFonts w:ascii="Arial" w:hAnsi="Arial" w:cs="Arial"/>
                <w:sz w:val="18"/>
                <w:szCs w:val="18"/>
              </w:rPr>
              <w:t>hemoclasificación</w:t>
            </w:r>
            <w:proofErr w:type="spellEnd"/>
            <w:r w:rsidRPr="000206D6">
              <w:rPr>
                <w:rFonts w:ascii="Arial" w:hAnsi="Arial" w:cs="Arial"/>
                <w:sz w:val="18"/>
                <w:szCs w:val="18"/>
              </w:rPr>
              <w:t xml:space="preserve"> inversa por 2 frascos de 10 ml cada uno.</w:t>
            </w:r>
          </w:p>
        </w:tc>
      </w:tr>
      <w:tr w:rsidR="00223A3B" w:rsidRPr="000206D6" w:rsidTr="002D6C47">
        <w:trPr>
          <w:trHeight w:val="988"/>
        </w:trPr>
        <w:tc>
          <w:tcPr>
            <w:tcW w:w="828" w:type="dxa"/>
            <w:vAlign w:val="center"/>
          </w:tcPr>
          <w:p w:rsidR="00223A3B" w:rsidRPr="000206D6" w:rsidRDefault="00223A3B" w:rsidP="002D6C47">
            <w:pPr>
              <w:jc w:val="center"/>
              <w:rPr>
                <w:rFonts w:eastAsia="Calibri"/>
                <w:sz w:val="18"/>
                <w:szCs w:val="18"/>
                <w:lang w:val="es-MX"/>
              </w:rPr>
            </w:pPr>
            <w:r w:rsidRPr="000206D6">
              <w:rPr>
                <w:rFonts w:eastAsia="Calibri"/>
                <w:sz w:val="18"/>
                <w:szCs w:val="18"/>
                <w:lang w:val="es-MX"/>
              </w:rPr>
              <w:lastRenderedPageBreak/>
              <w:t>5</w:t>
            </w:r>
          </w:p>
        </w:tc>
        <w:tc>
          <w:tcPr>
            <w:tcW w:w="2682"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CONTROL DE CALIDAD INTERNO</w:t>
            </w:r>
          </w:p>
        </w:tc>
        <w:tc>
          <w:tcPr>
            <w:tcW w:w="141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UNIDAD</w:t>
            </w:r>
          </w:p>
        </w:tc>
        <w:tc>
          <w:tcPr>
            <w:tcW w:w="467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Muestras y Sueros para control de calidad interno, caja por 4 frascos de muestra por 4 ml cada uno, 2 frascos de suero por 4ml cada uno y 2 frascos de muestra por 2 ml cada uno.</w:t>
            </w:r>
          </w:p>
        </w:tc>
      </w:tr>
      <w:tr w:rsidR="00223A3B" w:rsidRPr="000206D6" w:rsidTr="002D6C47">
        <w:tc>
          <w:tcPr>
            <w:tcW w:w="828" w:type="dxa"/>
            <w:vAlign w:val="center"/>
          </w:tcPr>
          <w:p w:rsidR="00223A3B" w:rsidRPr="000206D6" w:rsidRDefault="00223A3B" w:rsidP="002D6C47">
            <w:pPr>
              <w:jc w:val="center"/>
              <w:rPr>
                <w:rFonts w:eastAsia="Calibri"/>
                <w:sz w:val="18"/>
                <w:szCs w:val="18"/>
                <w:lang w:val="es-MX"/>
              </w:rPr>
            </w:pPr>
            <w:r w:rsidRPr="000206D6">
              <w:rPr>
                <w:rFonts w:eastAsia="Calibri"/>
                <w:sz w:val="18"/>
                <w:szCs w:val="18"/>
                <w:lang w:val="es-MX"/>
              </w:rPr>
              <w:t>6</w:t>
            </w:r>
          </w:p>
        </w:tc>
        <w:tc>
          <w:tcPr>
            <w:tcW w:w="2682"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CELULAS I Y II DE RASTREO DE ANTICUERPOS </w:t>
            </w:r>
          </w:p>
        </w:tc>
        <w:tc>
          <w:tcPr>
            <w:tcW w:w="141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UNIDAD</w:t>
            </w:r>
          </w:p>
        </w:tc>
        <w:tc>
          <w:tcPr>
            <w:tcW w:w="467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Células I y II de rastreo de anticuerpos para determinación en el laboratorio clínico </w:t>
            </w:r>
          </w:p>
        </w:tc>
      </w:tr>
      <w:tr w:rsidR="00223A3B" w:rsidRPr="000206D6" w:rsidTr="002D6C47">
        <w:trPr>
          <w:trHeight w:val="554"/>
        </w:trPr>
        <w:tc>
          <w:tcPr>
            <w:tcW w:w="828" w:type="dxa"/>
          </w:tcPr>
          <w:p w:rsidR="00223A3B" w:rsidRPr="000206D6" w:rsidRDefault="00223A3B" w:rsidP="002D6C47">
            <w:pPr>
              <w:jc w:val="center"/>
              <w:rPr>
                <w:rFonts w:eastAsia="Calibri"/>
                <w:sz w:val="18"/>
                <w:szCs w:val="18"/>
                <w:lang w:val="es-MX"/>
              </w:rPr>
            </w:pPr>
            <w:r w:rsidRPr="000206D6">
              <w:rPr>
                <w:rFonts w:eastAsia="Calibri"/>
                <w:sz w:val="18"/>
                <w:szCs w:val="18"/>
                <w:lang w:val="es-MX"/>
              </w:rPr>
              <w:t>7</w:t>
            </w:r>
          </w:p>
        </w:tc>
        <w:tc>
          <w:tcPr>
            <w:tcW w:w="2682"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DILUYENTE </w:t>
            </w:r>
          </w:p>
        </w:tc>
        <w:tc>
          <w:tcPr>
            <w:tcW w:w="141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FRASCO</w:t>
            </w:r>
          </w:p>
        </w:tc>
        <w:tc>
          <w:tcPr>
            <w:tcW w:w="467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Frasco por 500 ml de diluente-2 LISS modificado para suspensión de glóbulos rojos </w:t>
            </w:r>
          </w:p>
        </w:tc>
      </w:tr>
      <w:tr w:rsidR="00223A3B" w:rsidRPr="000206D6" w:rsidTr="002D6C47">
        <w:trPr>
          <w:trHeight w:val="369"/>
        </w:trPr>
        <w:tc>
          <w:tcPr>
            <w:tcW w:w="828" w:type="dxa"/>
          </w:tcPr>
          <w:p w:rsidR="00223A3B" w:rsidRPr="000206D6" w:rsidRDefault="00223A3B" w:rsidP="002D6C47">
            <w:pPr>
              <w:jc w:val="center"/>
              <w:rPr>
                <w:rFonts w:eastAsia="Calibri"/>
                <w:sz w:val="18"/>
                <w:szCs w:val="18"/>
                <w:lang w:val="es-MX"/>
              </w:rPr>
            </w:pPr>
            <w:r w:rsidRPr="000206D6">
              <w:rPr>
                <w:rFonts w:eastAsia="Calibri"/>
                <w:sz w:val="18"/>
                <w:szCs w:val="18"/>
                <w:lang w:val="es-MX"/>
              </w:rPr>
              <w:t>8</w:t>
            </w:r>
          </w:p>
        </w:tc>
        <w:tc>
          <w:tcPr>
            <w:tcW w:w="2682"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LECTINA ANTI A1 </w:t>
            </w:r>
          </w:p>
        </w:tc>
        <w:tc>
          <w:tcPr>
            <w:tcW w:w="141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UNIDAD</w:t>
            </w:r>
          </w:p>
        </w:tc>
        <w:tc>
          <w:tcPr>
            <w:tcW w:w="4678" w:type="dxa"/>
            <w:vAlign w:val="center"/>
          </w:tcPr>
          <w:p w:rsidR="00223A3B" w:rsidRPr="000206D6" w:rsidRDefault="00223A3B" w:rsidP="002D6C47">
            <w:pPr>
              <w:pStyle w:val="Default"/>
              <w:jc w:val="center"/>
              <w:rPr>
                <w:rFonts w:ascii="Arial" w:hAnsi="Arial" w:cs="Arial"/>
                <w:sz w:val="18"/>
                <w:szCs w:val="18"/>
              </w:rPr>
            </w:pPr>
            <w:r w:rsidRPr="000206D6">
              <w:rPr>
                <w:rFonts w:ascii="Arial" w:hAnsi="Arial" w:cs="Arial"/>
                <w:sz w:val="18"/>
                <w:szCs w:val="18"/>
              </w:rPr>
              <w:t xml:space="preserve">Reactivo para la determinación de </w:t>
            </w:r>
            <w:proofErr w:type="spellStart"/>
            <w:r w:rsidRPr="000206D6">
              <w:rPr>
                <w:rFonts w:ascii="Arial" w:hAnsi="Arial" w:cs="Arial"/>
                <w:sz w:val="18"/>
                <w:szCs w:val="18"/>
              </w:rPr>
              <w:t>lectinas</w:t>
            </w:r>
            <w:proofErr w:type="spellEnd"/>
            <w:r w:rsidRPr="000206D6">
              <w:rPr>
                <w:rFonts w:ascii="Arial" w:hAnsi="Arial" w:cs="Arial"/>
                <w:sz w:val="18"/>
                <w:szCs w:val="18"/>
              </w:rPr>
              <w:t xml:space="preserve"> anti A 1</w:t>
            </w:r>
          </w:p>
        </w:tc>
      </w:tr>
    </w:tbl>
    <w:p w:rsidR="00223A3B" w:rsidRPr="000206D6" w:rsidRDefault="00223A3B" w:rsidP="00223A3B">
      <w:pPr>
        <w:rPr>
          <w:b/>
          <w:bCs/>
          <w:sz w:val="18"/>
          <w:szCs w:val="18"/>
        </w:rPr>
      </w:pPr>
    </w:p>
    <w:p w:rsidR="00223A3B" w:rsidRPr="007B5EA5" w:rsidRDefault="00223A3B" w:rsidP="00223A3B">
      <w:pPr>
        <w:rPr>
          <w:b/>
          <w:bCs/>
          <w:sz w:val="22"/>
          <w:szCs w:val="22"/>
        </w:rPr>
      </w:pPr>
      <w:r w:rsidRPr="007B5EA5">
        <w:rPr>
          <w:b/>
          <w:bCs/>
          <w:sz w:val="22"/>
          <w:szCs w:val="22"/>
        </w:rPr>
        <w:t>Grupo No. 2</w:t>
      </w:r>
    </w:p>
    <w:p w:rsidR="00223A3B" w:rsidRPr="007A30B0" w:rsidRDefault="00223A3B" w:rsidP="00223A3B">
      <w:pPr>
        <w:rPr>
          <w:bCs/>
          <w:sz w:val="22"/>
          <w:szCs w:val="22"/>
        </w:rPr>
      </w:pPr>
    </w:p>
    <w:tbl>
      <w:tblPr>
        <w:tblStyle w:val="Tablaconcuadrcula"/>
        <w:tblW w:w="0" w:type="auto"/>
        <w:tblLayout w:type="fixed"/>
        <w:tblLook w:val="04A0"/>
      </w:tblPr>
      <w:tblGrid>
        <w:gridCol w:w="828"/>
        <w:gridCol w:w="2682"/>
        <w:gridCol w:w="1418"/>
        <w:gridCol w:w="4678"/>
      </w:tblGrid>
      <w:tr w:rsidR="00223A3B" w:rsidTr="002D6C47">
        <w:tc>
          <w:tcPr>
            <w:tcW w:w="828" w:type="dxa"/>
            <w:vAlign w:val="center"/>
          </w:tcPr>
          <w:p w:rsidR="00223A3B" w:rsidRPr="002A4D6C" w:rsidRDefault="00223A3B" w:rsidP="002D6C47">
            <w:pPr>
              <w:pStyle w:val="Default"/>
              <w:jc w:val="center"/>
              <w:rPr>
                <w:rFonts w:ascii="Arial" w:hAnsi="Arial" w:cs="Arial"/>
                <w:sz w:val="18"/>
                <w:szCs w:val="20"/>
              </w:rPr>
            </w:pPr>
            <w:r w:rsidRPr="002A4D6C">
              <w:rPr>
                <w:rFonts w:ascii="Arial" w:hAnsi="Arial" w:cs="Arial"/>
                <w:b/>
                <w:bCs/>
                <w:sz w:val="18"/>
                <w:szCs w:val="20"/>
              </w:rPr>
              <w:t>ITEMS</w:t>
            </w:r>
          </w:p>
        </w:tc>
        <w:tc>
          <w:tcPr>
            <w:tcW w:w="2682" w:type="dxa"/>
            <w:vAlign w:val="center"/>
          </w:tcPr>
          <w:p w:rsidR="00223A3B" w:rsidRPr="002A4D6C" w:rsidRDefault="00223A3B" w:rsidP="002D6C47">
            <w:pPr>
              <w:pStyle w:val="Default"/>
              <w:jc w:val="center"/>
              <w:rPr>
                <w:rFonts w:ascii="Arial" w:hAnsi="Arial" w:cs="Arial"/>
                <w:sz w:val="18"/>
                <w:szCs w:val="20"/>
              </w:rPr>
            </w:pPr>
            <w:r w:rsidRPr="002A4D6C">
              <w:rPr>
                <w:rFonts w:ascii="Arial" w:hAnsi="Arial" w:cs="Arial"/>
                <w:b/>
                <w:bCs/>
                <w:sz w:val="18"/>
                <w:szCs w:val="20"/>
              </w:rPr>
              <w:t>DENOMINACIÓN TÉCNICA DEL BIEN</w:t>
            </w:r>
          </w:p>
        </w:tc>
        <w:tc>
          <w:tcPr>
            <w:tcW w:w="1418" w:type="dxa"/>
            <w:vAlign w:val="center"/>
          </w:tcPr>
          <w:p w:rsidR="00223A3B" w:rsidRPr="002A4D6C" w:rsidRDefault="00223A3B" w:rsidP="002D6C47">
            <w:pPr>
              <w:pStyle w:val="Default"/>
              <w:jc w:val="center"/>
              <w:rPr>
                <w:rFonts w:ascii="Arial" w:hAnsi="Arial" w:cs="Arial"/>
                <w:sz w:val="18"/>
                <w:szCs w:val="20"/>
              </w:rPr>
            </w:pPr>
            <w:r w:rsidRPr="002A4D6C">
              <w:rPr>
                <w:rFonts w:ascii="Arial" w:hAnsi="Arial" w:cs="Arial"/>
                <w:b/>
                <w:bCs/>
                <w:sz w:val="18"/>
                <w:szCs w:val="20"/>
              </w:rPr>
              <w:t>UNIDAD DE MEDIDA</w:t>
            </w:r>
          </w:p>
        </w:tc>
        <w:tc>
          <w:tcPr>
            <w:tcW w:w="4678" w:type="dxa"/>
            <w:vAlign w:val="center"/>
          </w:tcPr>
          <w:p w:rsidR="00223A3B" w:rsidRPr="002A4D6C" w:rsidRDefault="00223A3B" w:rsidP="002D6C47">
            <w:pPr>
              <w:pStyle w:val="Default"/>
              <w:jc w:val="center"/>
              <w:rPr>
                <w:rFonts w:ascii="Arial" w:hAnsi="Arial" w:cs="Arial"/>
                <w:sz w:val="18"/>
                <w:szCs w:val="20"/>
              </w:rPr>
            </w:pPr>
            <w:r w:rsidRPr="002A4D6C">
              <w:rPr>
                <w:rFonts w:ascii="Arial" w:hAnsi="Arial" w:cs="Arial"/>
                <w:b/>
                <w:bCs/>
                <w:sz w:val="18"/>
                <w:szCs w:val="20"/>
              </w:rPr>
              <w:t>DESCRIPCIÓN GENERAL</w:t>
            </w:r>
          </w:p>
        </w:tc>
      </w:tr>
      <w:tr w:rsidR="00223A3B" w:rsidTr="002D6C47">
        <w:tc>
          <w:tcPr>
            <w:tcW w:w="828" w:type="dxa"/>
            <w:vAlign w:val="center"/>
          </w:tcPr>
          <w:p w:rsidR="00223A3B" w:rsidRPr="007B128A" w:rsidRDefault="00223A3B" w:rsidP="002D6C47">
            <w:pPr>
              <w:pStyle w:val="Default"/>
              <w:jc w:val="center"/>
              <w:rPr>
                <w:rFonts w:ascii="Arial" w:hAnsi="Arial" w:cs="Arial"/>
                <w:sz w:val="18"/>
                <w:szCs w:val="18"/>
              </w:rPr>
            </w:pPr>
            <w:r w:rsidRPr="007B128A">
              <w:rPr>
                <w:rFonts w:ascii="Arial" w:hAnsi="Arial" w:cs="Arial"/>
                <w:sz w:val="18"/>
                <w:szCs w:val="18"/>
              </w:rPr>
              <w:t>1</w:t>
            </w:r>
          </w:p>
        </w:tc>
        <w:tc>
          <w:tcPr>
            <w:tcW w:w="2682" w:type="dxa"/>
            <w:vAlign w:val="center"/>
          </w:tcPr>
          <w:p w:rsidR="00223A3B" w:rsidRPr="00A17E9B" w:rsidRDefault="00223A3B" w:rsidP="002D6C47">
            <w:pPr>
              <w:pStyle w:val="Default"/>
              <w:jc w:val="center"/>
              <w:rPr>
                <w:rFonts w:ascii="Arial" w:hAnsi="Arial" w:cs="Arial"/>
                <w:sz w:val="18"/>
                <w:szCs w:val="20"/>
              </w:rPr>
            </w:pPr>
            <w:r>
              <w:rPr>
                <w:rFonts w:ascii="Arial" w:hAnsi="Arial" w:cs="Arial"/>
                <w:sz w:val="18"/>
                <w:szCs w:val="20"/>
              </w:rPr>
              <w:t>PLASMA FRESCO CONGELADO</w:t>
            </w:r>
          </w:p>
        </w:tc>
        <w:tc>
          <w:tcPr>
            <w:tcW w:w="1418" w:type="dxa"/>
            <w:vAlign w:val="center"/>
          </w:tcPr>
          <w:p w:rsidR="00223A3B" w:rsidRPr="004C2B99" w:rsidRDefault="00223A3B" w:rsidP="002D6C47">
            <w:pPr>
              <w:jc w:val="center"/>
              <w:rPr>
                <w:rFonts w:eastAsia="Calibri"/>
                <w:lang w:val="es-MX"/>
              </w:rPr>
            </w:pPr>
            <w:r>
              <w:rPr>
                <w:rFonts w:eastAsia="Calibri"/>
                <w:lang w:val="es-MX"/>
              </w:rPr>
              <w:t>UNIDAD</w:t>
            </w:r>
          </w:p>
        </w:tc>
        <w:tc>
          <w:tcPr>
            <w:tcW w:w="4678" w:type="dxa"/>
            <w:vAlign w:val="center"/>
          </w:tcPr>
          <w:p w:rsidR="00223A3B" w:rsidRPr="00CE5D11" w:rsidRDefault="00223A3B" w:rsidP="002D6C47">
            <w:pPr>
              <w:pStyle w:val="Default"/>
              <w:jc w:val="center"/>
              <w:rPr>
                <w:rFonts w:ascii="Arial" w:hAnsi="Arial" w:cs="Arial"/>
                <w:color w:val="auto"/>
                <w:sz w:val="18"/>
                <w:szCs w:val="18"/>
              </w:rPr>
            </w:pPr>
            <w:r w:rsidRPr="00CE5D11">
              <w:rPr>
                <w:rFonts w:ascii="Arial" w:hAnsi="Arial" w:cs="Arial"/>
                <w:color w:val="auto"/>
                <w:sz w:val="18"/>
                <w:szCs w:val="18"/>
              </w:rPr>
              <w:t xml:space="preserve">Unidad de Plasma fresco congelado  </w:t>
            </w:r>
            <w:r>
              <w:rPr>
                <w:rFonts w:ascii="Arial" w:hAnsi="Arial" w:cs="Arial"/>
                <w:color w:val="auto"/>
                <w:sz w:val="18"/>
                <w:szCs w:val="18"/>
                <w:shd w:val="clear" w:color="auto" w:fill="FFFFFF"/>
              </w:rPr>
              <w:t>p</w:t>
            </w:r>
            <w:r w:rsidRPr="00CE5D11">
              <w:rPr>
                <w:rFonts w:ascii="Arial" w:hAnsi="Arial" w:cs="Arial"/>
                <w:color w:val="auto"/>
                <w:sz w:val="18"/>
                <w:szCs w:val="18"/>
                <w:shd w:val="clear" w:color="auto" w:fill="FFFFFF"/>
              </w:rPr>
              <w:t xml:space="preserve">or centrifugación de una unidad de sangre total </w:t>
            </w:r>
          </w:p>
        </w:tc>
      </w:tr>
      <w:tr w:rsidR="00223A3B" w:rsidTr="002D6C47">
        <w:trPr>
          <w:trHeight w:val="378"/>
        </w:trPr>
        <w:tc>
          <w:tcPr>
            <w:tcW w:w="828" w:type="dxa"/>
            <w:vAlign w:val="center"/>
          </w:tcPr>
          <w:p w:rsidR="00223A3B" w:rsidRPr="007B128A" w:rsidRDefault="00223A3B" w:rsidP="002D6C47">
            <w:pPr>
              <w:pStyle w:val="Default"/>
              <w:jc w:val="center"/>
              <w:rPr>
                <w:rFonts w:ascii="Arial" w:hAnsi="Arial" w:cs="Arial"/>
                <w:sz w:val="18"/>
                <w:szCs w:val="18"/>
              </w:rPr>
            </w:pPr>
            <w:r w:rsidRPr="007B128A">
              <w:rPr>
                <w:rFonts w:ascii="Arial" w:hAnsi="Arial" w:cs="Arial"/>
                <w:sz w:val="18"/>
                <w:szCs w:val="18"/>
              </w:rPr>
              <w:t>2</w:t>
            </w:r>
          </w:p>
        </w:tc>
        <w:tc>
          <w:tcPr>
            <w:tcW w:w="2682" w:type="dxa"/>
            <w:vAlign w:val="center"/>
          </w:tcPr>
          <w:p w:rsidR="00223A3B" w:rsidRPr="00CA6BDE" w:rsidRDefault="00223A3B" w:rsidP="002D6C47">
            <w:pPr>
              <w:pStyle w:val="Default"/>
              <w:jc w:val="center"/>
              <w:rPr>
                <w:rFonts w:ascii="Arial" w:hAnsi="Arial" w:cs="Arial"/>
                <w:sz w:val="18"/>
                <w:szCs w:val="20"/>
              </w:rPr>
            </w:pPr>
            <w:r>
              <w:rPr>
                <w:rFonts w:ascii="Arial" w:hAnsi="Arial" w:cs="Arial"/>
                <w:sz w:val="18"/>
                <w:szCs w:val="20"/>
              </w:rPr>
              <w:t>CRIOPRECIPITADO</w:t>
            </w:r>
          </w:p>
        </w:tc>
        <w:tc>
          <w:tcPr>
            <w:tcW w:w="1418" w:type="dxa"/>
            <w:vAlign w:val="center"/>
          </w:tcPr>
          <w:p w:rsidR="00223A3B" w:rsidRPr="004C2B99" w:rsidRDefault="00223A3B" w:rsidP="002D6C47">
            <w:pPr>
              <w:jc w:val="center"/>
            </w:pPr>
            <w:r>
              <w:t>UNIDAD</w:t>
            </w:r>
          </w:p>
        </w:tc>
        <w:tc>
          <w:tcPr>
            <w:tcW w:w="4678" w:type="dxa"/>
            <w:vAlign w:val="center"/>
          </w:tcPr>
          <w:p w:rsidR="00223A3B" w:rsidRPr="00CE5D11" w:rsidRDefault="00223A3B" w:rsidP="002D6C47">
            <w:pPr>
              <w:pStyle w:val="Default"/>
              <w:jc w:val="both"/>
              <w:rPr>
                <w:rFonts w:ascii="Arial" w:hAnsi="Arial" w:cs="Arial"/>
                <w:color w:val="auto"/>
                <w:sz w:val="18"/>
                <w:szCs w:val="18"/>
              </w:rPr>
            </w:pPr>
            <w:r w:rsidRPr="00CE5D11">
              <w:rPr>
                <w:rFonts w:ascii="Arial" w:hAnsi="Arial" w:cs="Arial"/>
                <w:color w:val="auto"/>
                <w:sz w:val="18"/>
                <w:szCs w:val="18"/>
                <w:shd w:val="clear" w:color="auto" w:fill="FFFFFF"/>
              </w:rPr>
              <w:t xml:space="preserve">producto sumamente rico en factor VIII, Factor de Von </w:t>
            </w:r>
            <w:proofErr w:type="spellStart"/>
            <w:r w:rsidRPr="00CE5D11">
              <w:rPr>
                <w:rFonts w:ascii="Arial" w:hAnsi="Arial" w:cs="Arial"/>
                <w:color w:val="auto"/>
                <w:sz w:val="18"/>
                <w:szCs w:val="18"/>
                <w:shd w:val="clear" w:color="auto" w:fill="FFFFFF"/>
              </w:rPr>
              <w:t>Willbrand</w:t>
            </w:r>
            <w:proofErr w:type="spellEnd"/>
            <w:r w:rsidRPr="00CE5D11">
              <w:rPr>
                <w:rFonts w:ascii="Arial" w:hAnsi="Arial" w:cs="Arial"/>
                <w:color w:val="auto"/>
                <w:sz w:val="18"/>
                <w:szCs w:val="18"/>
                <w:shd w:val="clear" w:color="auto" w:fill="FFFFFF"/>
              </w:rPr>
              <w:t xml:space="preserve">,  factor XIII, Fibrinógeno, </w:t>
            </w:r>
            <w:proofErr w:type="spellStart"/>
            <w:r w:rsidRPr="00CE5D11">
              <w:rPr>
                <w:rFonts w:ascii="Arial" w:hAnsi="Arial" w:cs="Arial"/>
                <w:color w:val="auto"/>
                <w:sz w:val="18"/>
                <w:szCs w:val="18"/>
                <w:shd w:val="clear" w:color="auto" w:fill="FFFFFF"/>
              </w:rPr>
              <w:t>Fibronectina</w:t>
            </w:r>
            <w:proofErr w:type="spellEnd"/>
            <w:r w:rsidRPr="00CE5D11">
              <w:rPr>
                <w:rFonts w:ascii="Arial" w:hAnsi="Arial" w:cs="Arial"/>
                <w:color w:val="auto"/>
                <w:sz w:val="18"/>
                <w:szCs w:val="18"/>
                <w:shd w:val="clear" w:color="auto" w:fill="FFFFFF"/>
              </w:rPr>
              <w:t xml:space="preserve"> y alfa 2 </w:t>
            </w:r>
            <w:proofErr w:type="spellStart"/>
            <w:r w:rsidRPr="00CE5D11">
              <w:rPr>
                <w:rFonts w:ascii="Arial" w:hAnsi="Arial" w:cs="Arial"/>
                <w:color w:val="auto"/>
                <w:sz w:val="18"/>
                <w:szCs w:val="18"/>
                <w:shd w:val="clear" w:color="auto" w:fill="FFFFFF"/>
              </w:rPr>
              <w:t>macroglobulinas</w:t>
            </w:r>
            <w:proofErr w:type="spellEnd"/>
          </w:p>
        </w:tc>
      </w:tr>
      <w:tr w:rsidR="00223A3B" w:rsidRPr="00466616" w:rsidTr="002D6C47">
        <w:trPr>
          <w:trHeight w:val="427"/>
        </w:trPr>
        <w:tc>
          <w:tcPr>
            <w:tcW w:w="828" w:type="dxa"/>
            <w:vAlign w:val="center"/>
          </w:tcPr>
          <w:p w:rsidR="00223A3B" w:rsidRPr="0038602C" w:rsidRDefault="00223A3B" w:rsidP="002D6C47">
            <w:pPr>
              <w:pStyle w:val="Default"/>
              <w:jc w:val="center"/>
              <w:rPr>
                <w:rFonts w:ascii="Arial" w:hAnsi="Arial" w:cs="Arial"/>
                <w:sz w:val="18"/>
                <w:szCs w:val="18"/>
              </w:rPr>
            </w:pPr>
            <w:r w:rsidRPr="0038602C">
              <w:rPr>
                <w:rFonts w:ascii="Arial" w:hAnsi="Arial" w:cs="Arial"/>
                <w:sz w:val="18"/>
                <w:szCs w:val="18"/>
              </w:rPr>
              <w:t>3</w:t>
            </w:r>
          </w:p>
        </w:tc>
        <w:tc>
          <w:tcPr>
            <w:tcW w:w="2682" w:type="dxa"/>
            <w:vAlign w:val="center"/>
          </w:tcPr>
          <w:p w:rsidR="00223A3B" w:rsidRPr="0038602C" w:rsidRDefault="00223A3B" w:rsidP="002D6C47">
            <w:pPr>
              <w:pStyle w:val="Default"/>
              <w:jc w:val="center"/>
              <w:rPr>
                <w:rFonts w:ascii="Arial" w:hAnsi="Arial" w:cs="Arial"/>
                <w:sz w:val="18"/>
                <w:szCs w:val="20"/>
              </w:rPr>
            </w:pPr>
            <w:r w:rsidRPr="0038602C">
              <w:rPr>
                <w:rFonts w:ascii="Arial" w:hAnsi="Arial" w:cs="Arial"/>
                <w:sz w:val="18"/>
                <w:szCs w:val="20"/>
              </w:rPr>
              <w:t>PLAQUETAS POR AFERESIS</w:t>
            </w:r>
          </w:p>
        </w:tc>
        <w:tc>
          <w:tcPr>
            <w:tcW w:w="1418" w:type="dxa"/>
            <w:vAlign w:val="center"/>
          </w:tcPr>
          <w:p w:rsidR="00223A3B" w:rsidRPr="0038602C" w:rsidRDefault="00223A3B" w:rsidP="002D6C47">
            <w:pPr>
              <w:jc w:val="center"/>
            </w:pPr>
            <w:r w:rsidRPr="0038602C">
              <w:t>UNIDAD</w:t>
            </w:r>
          </w:p>
        </w:tc>
        <w:tc>
          <w:tcPr>
            <w:tcW w:w="4678" w:type="dxa"/>
            <w:vAlign w:val="center"/>
          </w:tcPr>
          <w:p w:rsidR="00223A3B" w:rsidRPr="0038602C" w:rsidRDefault="00223A3B" w:rsidP="002D6C47">
            <w:pPr>
              <w:pStyle w:val="Default"/>
              <w:jc w:val="center"/>
              <w:rPr>
                <w:rFonts w:ascii="Arial" w:hAnsi="Arial" w:cs="Arial"/>
                <w:sz w:val="18"/>
                <w:szCs w:val="18"/>
              </w:rPr>
            </w:pPr>
            <w:r>
              <w:rPr>
                <w:rFonts w:ascii="Arial" w:hAnsi="Arial" w:cs="Arial"/>
                <w:sz w:val="18"/>
                <w:szCs w:val="18"/>
              </w:rPr>
              <w:t xml:space="preserve">Plaquetas por aféresis de buena calidad </w:t>
            </w:r>
          </w:p>
        </w:tc>
      </w:tr>
      <w:tr w:rsidR="00223A3B" w:rsidTr="002D6C47">
        <w:tc>
          <w:tcPr>
            <w:tcW w:w="828" w:type="dxa"/>
            <w:vAlign w:val="center"/>
          </w:tcPr>
          <w:p w:rsidR="00223A3B" w:rsidRPr="0038602C" w:rsidRDefault="00223A3B" w:rsidP="002D6C47">
            <w:pPr>
              <w:pStyle w:val="Default"/>
              <w:jc w:val="center"/>
              <w:rPr>
                <w:rFonts w:ascii="Arial" w:hAnsi="Arial" w:cs="Arial"/>
                <w:sz w:val="18"/>
                <w:szCs w:val="18"/>
              </w:rPr>
            </w:pPr>
            <w:r w:rsidRPr="0038602C">
              <w:rPr>
                <w:rFonts w:ascii="Arial" w:hAnsi="Arial" w:cs="Arial"/>
                <w:sz w:val="18"/>
                <w:szCs w:val="18"/>
              </w:rPr>
              <w:t>4</w:t>
            </w:r>
          </w:p>
        </w:tc>
        <w:tc>
          <w:tcPr>
            <w:tcW w:w="2682" w:type="dxa"/>
            <w:vAlign w:val="center"/>
          </w:tcPr>
          <w:p w:rsidR="00223A3B" w:rsidRPr="0038602C" w:rsidRDefault="00223A3B" w:rsidP="002D6C47">
            <w:pPr>
              <w:pStyle w:val="Default"/>
              <w:jc w:val="center"/>
              <w:rPr>
                <w:rFonts w:ascii="Arial" w:hAnsi="Arial" w:cs="Arial"/>
                <w:sz w:val="18"/>
                <w:szCs w:val="20"/>
              </w:rPr>
            </w:pPr>
            <w:r w:rsidRPr="0038602C">
              <w:rPr>
                <w:rFonts w:ascii="Arial" w:hAnsi="Arial" w:cs="Arial"/>
                <w:sz w:val="18"/>
                <w:szCs w:val="20"/>
              </w:rPr>
              <w:t xml:space="preserve">GLOBULOS ROJOS POBRES EN LEUCOCITOS </w:t>
            </w:r>
          </w:p>
        </w:tc>
        <w:tc>
          <w:tcPr>
            <w:tcW w:w="1418" w:type="dxa"/>
            <w:vAlign w:val="center"/>
          </w:tcPr>
          <w:p w:rsidR="00223A3B" w:rsidRPr="0038602C" w:rsidRDefault="00223A3B" w:rsidP="002D6C47">
            <w:pPr>
              <w:jc w:val="center"/>
            </w:pPr>
            <w:r w:rsidRPr="0038602C">
              <w:t>UNIDAD</w:t>
            </w:r>
          </w:p>
        </w:tc>
        <w:tc>
          <w:tcPr>
            <w:tcW w:w="4678" w:type="dxa"/>
            <w:vAlign w:val="center"/>
          </w:tcPr>
          <w:p w:rsidR="00223A3B" w:rsidRPr="0038602C" w:rsidRDefault="00223A3B" w:rsidP="002D6C47">
            <w:pPr>
              <w:pStyle w:val="Default"/>
              <w:jc w:val="center"/>
              <w:rPr>
                <w:rFonts w:ascii="Arial" w:hAnsi="Arial" w:cs="Arial"/>
                <w:sz w:val="18"/>
                <w:szCs w:val="18"/>
              </w:rPr>
            </w:pPr>
            <w:r>
              <w:rPr>
                <w:rFonts w:ascii="Arial" w:hAnsi="Arial" w:cs="Arial"/>
                <w:sz w:val="18"/>
                <w:szCs w:val="18"/>
              </w:rPr>
              <w:t xml:space="preserve">Glóbulos rojos pobres en leucocitos </w:t>
            </w:r>
          </w:p>
        </w:tc>
      </w:tr>
      <w:tr w:rsidR="00223A3B" w:rsidTr="002D6C47">
        <w:tc>
          <w:tcPr>
            <w:tcW w:w="828" w:type="dxa"/>
            <w:vAlign w:val="center"/>
          </w:tcPr>
          <w:p w:rsidR="00223A3B" w:rsidRPr="0038602C" w:rsidRDefault="00223A3B" w:rsidP="002D6C47">
            <w:pPr>
              <w:pStyle w:val="Default"/>
              <w:jc w:val="center"/>
              <w:rPr>
                <w:rFonts w:ascii="Arial" w:hAnsi="Arial" w:cs="Arial"/>
                <w:sz w:val="18"/>
                <w:szCs w:val="18"/>
              </w:rPr>
            </w:pPr>
            <w:r>
              <w:rPr>
                <w:rFonts w:ascii="Arial" w:hAnsi="Arial" w:cs="Arial"/>
                <w:sz w:val="18"/>
                <w:szCs w:val="18"/>
              </w:rPr>
              <w:t>5</w:t>
            </w:r>
          </w:p>
        </w:tc>
        <w:tc>
          <w:tcPr>
            <w:tcW w:w="2682" w:type="dxa"/>
            <w:vAlign w:val="center"/>
          </w:tcPr>
          <w:p w:rsidR="00223A3B" w:rsidRDefault="00223A3B" w:rsidP="002D6C47">
            <w:pPr>
              <w:pStyle w:val="Default"/>
              <w:jc w:val="center"/>
              <w:rPr>
                <w:rFonts w:ascii="Arial" w:hAnsi="Arial" w:cs="Arial"/>
                <w:sz w:val="18"/>
                <w:szCs w:val="20"/>
              </w:rPr>
            </w:pPr>
            <w:r>
              <w:rPr>
                <w:rFonts w:ascii="Arial" w:hAnsi="Arial" w:cs="Arial"/>
                <w:sz w:val="18"/>
                <w:szCs w:val="20"/>
              </w:rPr>
              <w:t xml:space="preserve">PRUEBA IDENTIFICACION DE ANTICUERPOS </w:t>
            </w:r>
          </w:p>
        </w:tc>
        <w:tc>
          <w:tcPr>
            <w:tcW w:w="1418" w:type="dxa"/>
            <w:vAlign w:val="center"/>
          </w:tcPr>
          <w:p w:rsidR="00223A3B" w:rsidRDefault="00223A3B" w:rsidP="002D6C47">
            <w:pPr>
              <w:jc w:val="center"/>
            </w:pPr>
            <w:r>
              <w:t>UNIDAD</w:t>
            </w:r>
          </w:p>
        </w:tc>
        <w:tc>
          <w:tcPr>
            <w:tcW w:w="4678" w:type="dxa"/>
            <w:vAlign w:val="center"/>
          </w:tcPr>
          <w:p w:rsidR="00223A3B" w:rsidRDefault="00223A3B" w:rsidP="002D6C47">
            <w:pPr>
              <w:pStyle w:val="Default"/>
              <w:jc w:val="center"/>
              <w:rPr>
                <w:rFonts w:ascii="Arial" w:hAnsi="Arial" w:cs="Arial"/>
                <w:sz w:val="18"/>
                <w:szCs w:val="20"/>
              </w:rPr>
            </w:pPr>
            <w:r>
              <w:rPr>
                <w:rFonts w:ascii="Arial" w:hAnsi="Arial" w:cs="Arial"/>
                <w:sz w:val="18"/>
                <w:szCs w:val="20"/>
              </w:rPr>
              <w:t xml:space="preserve">Prueba </w:t>
            </w:r>
            <w:proofErr w:type="spellStart"/>
            <w:r>
              <w:rPr>
                <w:rFonts w:ascii="Arial" w:hAnsi="Arial" w:cs="Arial"/>
                <w:sz w:val="18"/>
                <w:szCs w:val="20"/>
              </w:rPr>
              <w:t>identificacion</w:t>
            </w:r>
            <w:proofErr w:type="spellEnd"/>
            <w:r>
              <w:rPr>
                <w:rFonts w:ascii="Arial" w:hAnsi="Arial" w:cs="Arial"/>
                <w:sz w:val="18"/>
                <w:szCs w:val="20"/>
              </w:rPr>
              <w:t xml:space="preserve"> de anticuerpos </w:t>
            </w:r>
          </w:p>
        </w:tc>
      </w:tr>
      <w:tr w:rsidR="00223A3B" w:rsidTr="002D6C47">
        <w:tc>
          <w:tcPr>
            <w:tcW w:w="828" w:type="dxa"/>
            <w:vAlign w:val="center"/>
          </w:tcPr>
          <w:p w:rsidR="00223A3B" w:rsidRPr="0038602C" w:rsidRDefault="00223A3B" w:rsidP="002D6C47">
            <w:pPr>
              <w:pStyle w:val="Default"/>
              <w:jc w:val="center"/>
              <w:rPr>
                <w:rFonts w:ascii="Arial" w:hAnsi="Arial" w:cs="Arial"/>
                <w:sz w:val="18"/>
                <w:szCs w:val="18"/>
              </w:rPr>
            </w:pPr>
            <w:r>
              <w:rPr>
                <w:rFonts w:ascii="Arial" w:hAnsi="Arial" w:cs="Arial"/>
                <w:sz w:val="18"/>
                <w:szCs w:val="18"/>
              </w:rPr>
              <w:t>6</w:t>
            </w:r>
          </w:p>
        </w:tc>
        <w:tc>
          <w:tcPr>
            <w:tcW w:w="2682" w:type="dxa"/>
            <w:vAlign w:val="center"/>
          </w:tcPr>
          <w:p w:rsidR="00223A3B" w:rsidRDefault="00223A3B" w:rsidP="002D6C47">
            <w:pPr>
              <w:pStyle w:val="Default"/>
              <w:jc w:val="center"/>
              <w:rPr>
                <w:rFonts w:ascii="Arial" w:hAnsi="Arial" w:cs="Arial"/>
                <w:sz w:val="18"/>
                <w:szCs w:val="20"/>
              </w:rPr>
            </w:pPr>
            <w:r>
              <w:rPr>
                <w:rFonts w:ascii="Arial" w:hAnsi="Arial" w:cs="Arial"/>
                <w:sz w:val="18"/>
                <w:szCs w:val="20"/>
              </w:rPr>
              <w:t xml:space="preserve">PRUEBA DE RASTREOS DE ANTICUERPOS </w:t>
            </w:r>
          </w:p>
        </w:tc>
        <w:tc>
          <w:tcPr>
            <w:tcW w:w="1418" w:type="dxa"/>
            <w:vAlign w:val="center"/>
          </w:tcPr>
          <w:p w:rsidR="00223A3B" w:rsidRDefault="00223A3B" w:rsidP="002D6C47">
            <w:pPr>
              <w:jc w:val="center"/>
            </w:pPr>
            <w:r>
              <w:t xml:space="preserve">UNIDAD </w:t>
            </w:r>
          </w:p>
        </w:tc>
        <w:tc>
          <w:tcPr>
            <w:tcW w:w="4678" w:type="dxa"/>
            <w:vAlign w:val="center"/>
          </w:tcPr>
          <w:p w:rsidR="00223A3B" w:rsidRDefault="00223A3B" w:rsidP="002D6C47">
            <w:pPr>
              <w:pStyle w:val="Default"/>
              <w:jc w:val="center"/>
              <w:rPr>
                <w:rFonts w:ascii="Arial" w:hAnsi="Arial" w:cs="Arial"/>
                <w:sz w:val="18"/>
                <w:szCs w:val="20"/>
              </w:rPr>
            </w:pPr>
            <w:r>
              <w:rPr>
                <w:rFonts w:ascii="Arial" w:hAnsi="Arial" w:cs="Arial"/>
                <w:sz w:val="18"/>
                <w:szCs w:val="20"/>
              </w:rPr>
              <w:t xml:space="preserve">Prueba de rastreos de anticuerpos </w:t>
            </w:r>
          </w:p>
        </w:tc>
      </w:tr>
      <w:tr w:rsidR="00223A3B" w:rsidTr="002D6C47">
        <w:tc>
          <w:tcPr>
            <w:tcW w:w="828" w:type="dxa"/>
            <w:vAlign w:val="center"/>
          </w:tcPr>
          <w:p w:rsidR="00223A3B" w:rsidRPr="0038602C" w:rsidRDefault="00223A3B" w:rsidP="002D6C47">
            <w:pPr>
              <w:pStyle w:val="Default"/>
              <w:jc w:val="center"/>
              <w:rPr>
                <w:rFonts w:ascii="Arial" w:hAnsi="Arial" w:cs="Arial"/>
                <w:sz w:val="18"/>
                <w:szCs w:val="18"/>
              </w:rPr>
            </w:pPr>
            <w:r>
              <w:rPr>
                <w:rFonts w:ascii="Arial" w:hAnsi="Arial" w:cs="Arial"/>
                <w:sz w:val="18"/>
                <w:szCs w:val="18"/>
              </w:rPr>
              <w:t>7</w:t>
            </w:r>
          </w:p>
        </w:tc>
        <w:tc>
          <w:tcPr>
            <w:tcW w:w="2682" w:type="dxa"/>
            <w:vAlign w:val="center"/>
          </w:tcPr>
          <w:p w:rsidR="00223A3B" w:rsidRDefault="00223A3B" w:rsidP="002D6C47">
            <w:pPr>
              <w:pStyle w:val="Default"/>
              <w:jc w:val="center"/>
              <w:rPr>
                <w:rFonts w:ascii="Arial" w:hAnsi="Arial" w:cs="Arial"/>
                <w:sz w:val="18"/>
                <w:szCs w:val="20"/>
              </w:rPr>
            </w:pPr>
            <w:r>
              <w:rPr>
                <w:rFonts w:ascii="Arial" w:hAnsi="Arial" w:cs="Arial"/>
                <w:sz w:val="18"/>
                <w:szCs w:val="20"/>
              </w:rPr>
              <w:t xml:space="preserve">FENOTIPO A LAS UNIDADES  </w:t>
            </w:r>
          </w:p>
        </w:tc>
        <w:tc>
          <w:tcPr>
            <w:tcW w:w="1418" w:type="dxa"/>
            <w:vAlign w:val="center"/>
          </w:tcPr>
          <w:p w:rsidR="00223A3B" w:rsidRDefault="00223A3B" w:rsidP="002D6C47">
            <w:pPr>
              <w:jc w:val="center"/>
            </w:pPr>
            <w:r>
              <w:t xml:space="preserve">UNIDAD </w:t>
            </w:r>
          </w:p>
        </w:tc>
        <w:tc>
          <w:tcPr>
            <w:tcW w:w="4678" w:type="dxa"/>
            <w:vAlign w:val="center"/>
          </w:tcPr>
          <w:p w:rsidR="00223A3B" w:rsidRDefault="00223A3B" w:rsidP="002D6C47">
            <w:pPr>
              <w:pStyle w:val="Default"/>
              <w:jc w:val="center"/>
              <w:rPr>
                <w:rFonts w:ascii="Arial" w:hAnsi="Arial" w:cs="Arial"/>
                <w:sz w:val="18"/>
                <w:szCs w:val="20"/>
              </w:rPr>
            </w:pPr>
            <w:r>
              <w:rPr>
                <w:rFonts w:ascii="Arial" w:hAnsi="Arial" w:cs="Arial"/>
                <w:sz w:val="18"/>
                <w:szCs w:val="20"/>
              </w:rPr>
              <w:t xml:space="preserve">Fenotipo a las unidades  </w:t>
            </w:r>
          </w:p>
        </w:tc>
      </w:tr>
      <w:tr w:rsidR="00223A3B" w:rsidTr="002D6C47">
        <w:tc>
          <w:tcPr>
            <w:tcW w:w="828" w:type="dxa"/>
            <w:vAlign w:val="center"/>
          </w:tcPr>
          <w:p w:rsidR="00223A3B" w:rsidRPr="0038602C" w:rsidRDefault="00223A3B" w:rsidP="002D6C47">
            <w:pPr>
              <w:pStyle w:val="Default"/>
              <w:jc w:val="center"/>
              <w:rPr>
                <w:rFonts w:ascii="Arial" w:hAnsi="Arial" w:cs="Arial"/>
                <w:sz w:val="18"/>
                <w:szCs w:val="18"/>
              </w:rPr>
            </w:pPr>
            <w:r>
              <w:rPr>
                <w:rFonts w:ascii="Arial" w:hAnsi="Arial" w:cs="Arial"/>
                <w:sz w:val="18"/>
                <w:szCs w:val="18"/>
              </w:rPr>
              <w:t>8</w:t>
            </w:r>
          </w:p>
        </w:tc>
        <w:tc>
          <w:tcPr>
            <w:tcW w:w="2682" w:type="dxa"/>
            <w:vAlign w:val="center"/>
          </w:tcPr>
          <w:p w:rsidR="00223A3B" w:rsidRDefault="00223A3B" w:rsidP="002D6C47">
            <w:pPr>
              <w:pStyle w:val="Default"/>
              <w:jc w:val="center"/>
              <w:rPr>
                <w:rFonts w:ascii="Arial" w:hAnsi="Arial" w:cs="Arial"/>
                <w:sz w:val="18"/>
                <w:szCs w:val="20"/>
              </w:rPr>
            </w:pPr>
            <w:r>
              <w:rPr>
                <w:rFonts w:ascii="Arial" w:hAnsi="Arial" w:cs="Arial"/>
                <w:sz w:val="18"/>
                <w:szCs w:val="20"/>
              </w:rPr>
              <w:t>COOMBS DIRECTO FRACCIONADO</w:t>
            </w:r>
          </w:p>
        </w:tc>
        <w:tc>
          <w:tcPr>
            <w:tcW w:w="1418" w:type="dxa"/>
            <w:vAlign w:val="center"/>
          </w:tcPr>
          <w:p w:rsidR="00223A3B" w:rsidRDefault="00223A3B" w:rsidP="002D6C47">
            <w:pPr>
              <w:jc w:val="center"/>
            </w:pPr>
            <w:r>
              <w:t xml:space="preserve">UNIDAD </w:t>
            </w:r>
          </w:p>
        </w:tc>
        <w:tc>
          <w:tcPr>
            <w:tcW w:w="4678" w:type="dxa"/>
            <w:vAlign w:val="center"/>
          </w:tcPr>
          <w:p w:rsidR="00223A3B" w:rsidRDefault="00223A3B" w:rsidP="002D6C47">
            <w:pPr>
              <w:pStyle w:val="Default"/>
              <w:jc w:val="center"/>
              <w:rPr>
                <w:rFonts w:ascii="Arial" w:hAnsi="Arial" w:cs="Arial"/>
                <w:sz w:val="18"/>
                <w:szCs w:val="20"/>
              </w:rPr>
            </w:pPr>
            <w:proofErr w:type="spellStart"/>
            <w:r>
              <w:rPr>
                <w:rFonts w:ascii="Arial" w:hAnsi="Arial" w:cs="Arial"/>
                <w:sz w:val="18"/>
                <w:szCs w:val="20"/>
              </w:rPr>
              <w:t>Coombs</w:t>
            </w:r>
            <w:proofErr w:type="spellEnd"/>
            <w:r>
              <w:rPr>
                <w:rFonts w:ascii="Arial" w:hAnsi="Arial" w:cs="Arial"/>
                <w:sz w:val="18"/>
                <w:szCs w:val="20"/>
              </w:rPr>
              <w:t xml:space="preserve"> directo fraccionado</w:t>
            </w:r>
          </w:p>
        </w:tc>
      </w:tr>
    </w:tbl>
    <w:p w:rsidR="00223A3B" w:rsidRDefault="00223A3B" w:rsidP="00223A3B">
      <w:pPr>
        <w:jc w:val="center"/>
        <w:rPr>
          <w:b/>
          <w:sz w:val="22"/>
          <w:szCs w:val="22"/>
        </w:rPr>
      </w:pPr>
    </w:p>
    <w:p w:rsidR="00EA26C1" w:rsidRDefault="00EA26C1" w:rsidP="00DC1CBF">
      <w:pPr>
        <w:pStyle w:val="Prrafodelista"/>
        <w:tabs>
          <w:tab w:val="left" w:pos="240"/>
        </w:tabs>
        <w:ind w:left="0"/>
        <w:jc w:val="center"/>
        <w:rPr>
          <w:rFonts w:cs="Arial"/>
          <w:b/>
          <w:bCs/>
          <w:sz w:val="22"/>
        </w:rPr>
      </w:pPr>
    </w:p>
    <w:p w:rsidR="00A42C05" w:rsidRDefault="00A42C05" w:rsidP="00DC1CBF">
      <w:pPr>
        <w:pStyle w:val="Prrafodelista"/>
        <w:tabs>
          <w:tab w:val="left" w:pos="240"/>
        </w:tabs>
        <w:ind w:left="0"/>
        <w:jc w:val="center"/>
        <w:rPr>
          <w:rFonts w:cs="Arial"/>
          <w:b/>
          <w:bCs/>
          <w:sz w:val="22"/>
        </w:rPr>
      </w:pPr>
    </w:p>
    <w:p w:rsidR="00A42C05" w:rsidRDefault="00A42C05" w:rsidP="00DC1CBF">
      <w:pPr>
        <w:pStyle w:val="Prrafodelista"/>
        <w:tabs>
          <w:tab w:val="left" w:pos="240"/>
        </w:tabs>
        <w:ind w:left="0"/>
        <w:jc w:val="center"/>
        <w:rPr>
          <w:rFonts w:cs="Arial"/>
          <w:b/>
          <w:bCs/>
          <w:sz w:val="22"/>
        </w:rPr>
      </w:pPr>
    </w:p>
    <w:p w:rsidR="00A42C05" w:rsidRDefault="00A42C05"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0A2B61" w:rsidRDefault="000A2B61" w:rsidP="00DC1CBF">
      <w:pPr>
        <w:pStyle w:val="Prrafodelista"/>
        <w:tabs>
          <w:tab w:val="left" w:pos="240"/>
        </w:tabs>
        <w:ind w:left="0"/>
        <w:jc w:val="center"/>
        <w:rPr>
          <w:rFonts w:cs="Arial"/>
          <w:b/>
          <w:bCs/>
          <w:sz w:val="22"/>
        </w:rPr>
      </w:pPr>
    </w:p>
    <w:p w:rsidR="00A42C05" w:rsidRDefault="00A42C05" w:rsidP="00DC1CBF">
      <w:pPr>
        <w:pStyle w:val="Prrafodelista"/>
        <w:tabs>
          <w:tab w:val="left" w:pos="240"/>
        </w:tabs>
        <w:ind w:left="0"/>
        <w:jc w:val="center"/>
        <w:rPr>
          <w:rFonts w:cs="Arial"/>
          <w:b/>
          <w:bCs/>
          <w:sz w:val="22"/>
        </w:rPr>
      </w:pPr>
    </w:p>
    <w:p w:rsidR="003E4F11" w:rsidRDefault="00DC1CBF" w:rsidP="00DC1CBF">
      <w:pPr>
        <w:pStyle w:val="Prrafodelista"/>
        <w:tabs>
          <w:tab w:val="left" w:pos="240"/>
        </w:tabs>
        <w:ind w:left="0"/>
        <w:jc w:val="center"/>
        <w:rPr>
          <w:rFonts w:cs="Arial"/>
          <w:b/>
          <w:bCs/>
          <w:sz w:val="22"/>
          <w:highlight w:val="yellow"/>
        </w:rPr>
      </w:pPr>
      <w:r w:rsidRPr="009739BF">
        <w:rPr>
          <w:rFonts w:cs="Arial"/>
          <w:b/>
          <w:bCs/>
          <w:sz w:val="22"/>
          <w:highlight w:val="yellow"/>
        </w:rPr>
        <w:lastRenderedPageBreak/>
        <w:t>ANEXO No. 2</w:t>
      </w:r>
    </w:p>
    <w:p w:rsidR="00306D12" w:rsidRPr="009739BF" w:rsidRDefault="00306D12" w:rsidP="00DC1CBF">
      <w:pPr>
        <w:pStyle w:val="Prrafodelista"/>
        <w:tabs>
          <w:tab w:val="left" w:pos="240"/>
        </w:tabs>
        <w:ind w:left="0"/>
        <w:jc w:val="center"/>
        <w:rPr>
          <w:rFonts w:cs="Arial"/>
          <w:b/>
          <w:bCs/>
          <w:sz w:val="22"/>
          <w:highlight w:val="yellow"/>
        </w:rPr>
      </w:pPr>
    </w:p>
    <w:p w:rsidR="003E4F11" w:rsidRDefault="003E4F11" w:rsidP="003E4F11">
      <w:pPr>
        <w:pStyle w:val="Prrafodelista"/>
        <w:tabs>
          <w:tab w:val="left" w:pos="240"/>
        </w:tabs>
        <w:ind w:left="0"/>
        <w:jc w:val="center"/>
        <w:rPr>
          <w:rFonts w:cs="Arial"/>
          <w:b/>
          <w:bCs/>
          <w:sz w:val="22"/>
        </w:rPr>
      </w:pPr>
      <w:r w:rsidRPr="009739BF">
        <w:rPr>
          <w:rFonts w:cs="Arial"/>
          <w:b/>
          <w:bCs/>
          <w:sz w:val="22"/>
          <w:highlight w:val="yellow"/>
        </w:rPr>
        <w:t>OFERTA ECONÓMICA</w:t>
      </w:r>
    </w:p>
    <w:p w:rsidR="008C5BF3" w:rsidRDefault="008C5BF3" w:rsidP="003E4F11">
      <w:pPr>
        <w:pStyle w:val="Prrafodelista"/>
        <w:tabs>
          <w:tab w:val="left" w:pos="240"/>
        </w:tabs>
        <w:ind w:left="0"/>
        <w:jc w:val="center"/>
        <w:rPr>
          <w:rFonts w:cs="Arial"/>
          <w:b/>
          <w:bCs/>
          <w:sz w:val="22"/>
        </w:rPr>
      </w:pPr>
    </w:p>
    <w:p w:rsidR="005A21D0" w:rsidRPr="00BF7AD6" w:rsidRDefault="005A21D0" w:rsidP="008C5BF3">
      <w:pPr>
        <w:adjustRightInd w:val="0"/>
        <w:jc w:val="center"/>
        <w:rPr>
          <w:b/>
          <w:sz w:val="22"/>
          <w:szCs w:val="22"/>
          <w:lang w:val="es-MX"/>
        </w:rPr>
      </w:pPr>
      <w:r w:rsidRPr="00D474D1">
        <w:rPr>
          <w:b/>
          <w:szCs w:val="22"/>
          <w:lang w:val="es-MX"/>
        </w:rPr>
        <w:t>GRUPO 1:</w:t>
      </w:r>
    </w:p>
    <w:tbl>
      <w:tblPr>
        <w:tblW w:w="9405" w:type="dxa"/>
        <w:tblInd w:w="70" w:type="dxa"/>
        <w:tblCellMar>
          <w:left w:w="70" w:type="dxa"/>
          <w:right w:w="70" w:type="dxa"/>
        </w:tblCellMar>
        <w:tblLook w:val="04A0"/>
      </w:tblPr>
      <w:tblGrid>
        <w:gridCol w:w="1264"/>
        <w:gridCol w:w="3790"/>
        <w:gridCol w:w="2526"/>
        <w:gridCol w:w="1825"/>
      </w:tblGrid>
      <w:tr w:rsidR="008153E6" w:rsidRPr="008F615E" w:rsidTr="008153E6">
        <w:trPr>
          <w:trHeight w:val="678"/>
        </w:trPr>
        <w:tc>
          <w:tcPr>
            <w:tcW w:w="1264" w:type="dxa"/>
            <w:tcBorders>
              <w:top w:val="single" w:sz="4" w:space="0" w:color="auto"/>
              <w:left w:val="single" w:sz="4" w:space="0" w:color="auto"/>
              <w:bottom w:val="nil"/>
              <w:right w:val="single" w:sz="4" w:space="0" w:color="auto"/>
            </w:tcBorders>
            <w:shd w:val="clear" w:color="auto" w:fill="auto"/>
            <w:vAlign w:val="center"/>
            <w:hideMark/>
          </w:tcPr>
          <w:p w:rsidR="008153E6" w:rsidRPr="00061BDC" w:rsidRDefault="008153E6" w:rsidP="002D6C47">
            <w:pPr>
              <w:jc w:val="center"/>
              <w:rPr>
                <w:b/>
                <w:bCs/>
                <w:color w:val="000000"/>
                <w:sz w:val="16"/>
                <w:szCs w:val="16"/>
                <w:lang w:val="es-CO" w:eastAsia="es-CO"/>
              </w:rPr>
            </w:pPr>
            <w:r w:rsidRPr="00061BDC">
              <w:rPr>
                <w:b/>
                <w:bCs/>
                <w:color w:val="000000"/>
                <w:sz w:val="16"/>
                <w:szCs w:val="16"/>
                <w:lang w:val="es-CO" w:eastAsia="es-CO"/>
              </w:rPr>
              <w:t>ITEMS</w:t>
            </w:r>
          </w:p>
        </w:tc>
        <w:tc>
          <w:tcPr>
            <w:tcW w:w="3790" w:type="dxa"/>
            <w:tcBorders>
              <w:top w:val="single" w:sz="4" w:space="0" w:color="auto"/>
              <w:left w:val="nil"/>
              <w:bottom w:val="nil"/>
              <w:right w:val="single" w:sz="4" w:space="0" w:color="auto"/>
            </w:tcBorders>
            <w:shd w:val="clear" w:color="auto" w:fill="auto"/>
            <w:vAlign w:val="center"/>
            <w:hideMark/>
          </w:tcPr>
          <w:p w:rsidR="008153E6" w:rsidRPr="000C1783" w:rsidRDefault="008153E6" w:rsidP="002D6C47">
            <w:pPr>
              <w:jc w:val="center"/>
              <w:rPr>
                <w:b/>
                <w:bCs/>
                <w:color w:val="000000"/>
                <w:sz w:val="16"/>
                <w:szCs w:val="16"/>
                <w:lang w:val="es-CO" w:eastAsia="es-CO"/>
              </w:rPr>
            </w:pPr>
            <w:r w:rsidRPr="000C1783">
              <w:rPr>
                <w:b/>
                <w:bCs/>
                <w:color w:val="000000"/>
                <w:sz w:val="16"/>
                <w:szCs w:val="16"/>
                <w:lang w:val="es-CO" w:eastAsia="es-CO"/>
              </w:rPr>
              <w:t>DESCRIPCIÓN DEL ELEMENTO</w:t>
            </w:r>
          </w:p>
        </w:tc>
        <w:tc>
          <w:tcPr>
            <w:tcW w:w="2526" w:type="dxa"/>
            <w:tcBorders>
              <w:top w:val="single" w:sz="4" w:space="0" w:color="auto"/>
              <w:left w:val="nil"/>
              <w:bottom w:val="nil"/>
              <w:right w:val="single" w:sz="4" w:space="0" w:color="auto"/>
            </w:tcBorders>
            <w:shd w:val="clear" w:color="auto" w:fill="auto"/>
            <w:vAlign w:val="center"/>
            <w:hideMark/>
          </w:tcPr>
          <w:p w:rsidR="008153E6" w:rsidRPr="00061BDC" w:rsidRDefault="008153E6" w:rsidP="002D6C47">
            <w:pPr>
              <w:jc w:val="center"/>
              <w:rPr>
                <w:b/>
                <w:bCs/>
                <w:color w:val="000000"/>
                <w:sz w:val="16"/>
                <w:szCs w:val="16"/>
                <w:lang w:val="es-CO" w:eastAsia="es-CO"/>
              </w:rPr>
            </w:pPr>
            <w:r w:rsidRPr="00061BDC">
              <w:rPr>
                <w:b/>
                <w:bCs/>
                <w:color w:val="000000"/>
                <w:sz w:val="16"/>
                <w:szCs w:val="16"/>
                <w:lang w:val="es-CO" w:eastAsia="es-CO"/>
              </w:rPr>
              <w:t>UNIDAD DE MEDIDA</w:t>
            </w:r>
          </w:p>
        </w:tc>
        <w:tc>
          <w:tcPr>
            <w:tcW w:w="1825" w:type="dxa"/>
            <w:tcBorders>
              <w:top w:val="single" w:sz="4" w:space="0" w:color="auto"/>
              <w:left w:val="nil"/>
              <w:bottom w:val="single" w:sz="4" w:space="0" w:color="auto"/>
              <w:right w:val="single" w:sz="4" w:space="0" w:color="auto"/>
            </w:tcBorders>
            <w:shd w:val="clear" w:color="auto" w:fill="auto"/>
            <w:vAlign w:val="center"/>
            <w:hideMark/>
          </w:tcPr>
          <w:p w:rsidR="008153E6" w:rsidRPr="00061BDC" w:rsidRDefault="008153E6" w:rsidP="00A35A38">
            <w:pPr>
              <w:jc w:val="center"/>
              <w:rPr>
                <w:b/>
                <w:bCs/>
                <w:color w:val="000000"/>
                <w:sz w:val="16"/>
                <w:szCs w:val="16"/>
                <w:lang w:val="es-CO" w:eastAsia="es-CO"/>
              </w:rPr>
            </w:pPr>
            <w:r w:rsidRPr="00061BDC">
              <w:rPr>
                <w:b/>
                <w:bCs/>
                <w:color w:val="000000"/>
                <w:sz w:val="16"/>
                <w:szCs w:val="16"/>
                <w:lang w:val="es-CO" w:eastAsia="es-CO"/>
              </w:rPr>
              <w:t xml:space="preserve">VALOR </w:t>
            </w:r>
            <w:r w:rsidR="00A35A38">
              <w:rPr>
                <w:b/>
                <w:bCs/>
                <w:color w:val="000000"/>
                <w:sz w:val="16"/>
                <w:szCs w:val="16"/>
                <w:lang w:val="es-CO" w:eastAsia="es-CO"/>
              </w:rPr>
              <w:t>ESTIMADO IVA INCLUIDO</w:t>
            </w:r>
          </w:p>
        </w:tc>
      </w:tr>
      <w:tr w:rsidR="002D6C47" w:rsidRPr="008F615E" w:rsidTr="008153E6">
        <w:trPr>
          <w:trHeight w:val="451"/>
        </w:trPr>
        <w:tc>
          <w:tcPr>
            <w:tcW w:w="1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MX" w:eastAsia="es-CO"/>
              </w:rPr>
              <w:t>1</w:t>
            </w:r>
          </w:p>
        </w:tc>
        <w:tc>
          <w:tcPr>
            <w:tcW w:w="3790" w:type="dxa"/>
            <w:tcBorders>
              <w:top w:val="single" w:sz="4" w:space="0" w:color="auto"/>
              <w:left w:val="nil"/>
              <w:bottom w:val="single" w:sz="4" w:space="0" w:color="auto"/>
              <w:right w:val="single" w:sz="4" w:space="0" w:color="auto"/>
            </w:tcBorders>
            <w:shd w:val="clear" w:color="auto" w:fill="auto"/>
            <w:vAlign w:val="center"/>
            <w:hideMark/>
          </w:tcPr>
          <w:p w:rsidR="002D6C47" w:rsidRPr="00061BDC" w:rsidRDefault="002D6C47" w:rsidP="002D6C47">
            <w:pPr>
              <w:rPr>
                <w:color w:val="000000"/>
                <w:sz w:val="16"/>
                <w:szCs w:val="16"/>
                <w:lang w:val="es-CO" w:eastAsia="es-CO"/>
              </w:rPr>
            </w:pPr>
            <w:r w:rsidRPr="00061BDC">
              <w:rPr>
                <w:color w:val="000000"/>
                <w:sz w:val="16"/>
                <w:szCs w:val="16"/>
                <w:lang w:val="es-CO" w:eastAsia="es-CO"/>
              </w:rPr>
              <w:t xml:space="preserve">TARJETA HEMOCLASIFICACION DIRECTA INVERSA </w:t>
            </w:r>
          </w:p>
        </w:tc>
        <w:tc>
          <w:tcPr>
            <w:tcW w:w="2526" w:type="dxa"/>
            <w:tcBorders>
              <w:top w:val="single" w:sz="4" w:space="0" w:color="auto"/>
              <w:left w:val="nil"/>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CO" w:eastAsia="es-CO"/>
              </w:rPr>
              <w:t>UNIDAD</w:t>
            </w:r>
          </w:p>
        </w:tc>
        <w:tc>
          <w:tcPr>
            <w:tcW w:w="1825" w:type="dxa"/>
            <w:tcBorders>
              <w:top w:val="nil"/>
              <w:left w:val="nil"/>
              <w:bottom w:val="single" w:sz="4" w:space="0" w:color="auto"/>
              <w:right w:val="single" w:sz="4" w:space="0" w:color="auto"/>
            </w:tcBorders>
            <w:shd w:val="clear" w:color="auto" w:fill="auto"/>
            <w:vAlign w:val="center"/>
            <w:hideMark/>
          </w:tcPr>
          <w:p w:rsidR="002D6C47" w:rsidRPr="00991022" w:rsidRDefault="002D6C47" w:rsidP="002D6C47">
            <w:pPr>
              <w:jc w:val="right"/>
              <w:rPr>
                <w:color w:val="000000"/>
                <w:sz w:val="16"/>
                <w:szCs w:val="18"/>
              </w:rPr>
            </w:pPr>
            <w:r w:rsidRPr="00991022">
              <w:rPr>
                <w:color w:val="000000"/>
                <w:sz w:val="16"/>
                <w:szCs w:val="18"/>
              </w:rPr>
              <w:t>$8.630</w:t>
            </w:r>
          </w:p>
        </w:tc>
      </w:tr>
      <w:tr w:rsidR="002D6C47" w:rsidRPr="008F615E" w:rsidTr="008153E6">
        <w:trPr>
          <w:trHeight w:val="451"/>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MX" w:eastAsia="es-CO"/>
              </w:rPr>
              <w:t>2</w:t>
            </w:r>
          </w:p>
        </w:tc>
        <w:tc>
          <w:tcPr>
            <w:tcW w:w="3790"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rPr>
                <w:color w:val="000000"/>
                <w:sz w:val="16"/>
                <w:szCs w:val="16"/>
                <w:lang w:val="es-CO" w:eastAsia="es-CO"/>
              </w:rPr>
            </w:pPr>
            <w:r w:rsidRPr="00061BDC">
              <w:rPr>
                <w:color w:val="000000"/>
                <w:sz w:val="16"/>
                <w:szCs w:val="16"/>
                <w:lang w:val="es-CO" w:eastAsia="es-CO"/>
              </w:rPr>
              <w:t>TARJETA HEMOCLASIFICACION DIRECTA</w:t>
            </w:r>
          </w:p>
        </w:tc>
        <w:tc>
          <w:tcPr>
            <w:tcW w:w="2526"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CO" w:eastAsia="es-CO"/>
              </w:rPr>
              <w:t>UNIDAD</w:t>
            </w:r>
          </w:p>
        </w:tc>
        <w:tc>
          <w:tcPr>
            <w:tcW w:w="1825" w:type="dxa"/>
            <w:tcBorders>
              <w:top w:val="nil"/>
              <w:left w:val="nil"/>
              <w:bottom w:val="single" w:sz="4" w:space="0" w:color="auto"/>
              <w:right w:val="single" w:sz="4" w:space="0" w:color="auto"/>
            </w:tcBorders>
            <w:shd w:val="clear" w:color="auto" w:fill="auto"/>
            <w:vAlign w:val="center"/>
            <w:hideMark/>
          </w:tcPr>
          <w:p w:rsidR="002D6C47" w:rsidRPr="00991022" w:rsidRDefault="002D6C47" w:rsidP="002D6C47">
            <w:pPr>
              <w:jc w:val="right"/>
              <w:rPr>
                <w:color w:val="000000"/>
                <w:sz w:val="16"/>
                <w:szCs w:val="18"/>
              </w:rPr>
            </w:pPr>
            <w:r w:rsidRPr="00991022">
              <w:rPr>
                <w:color w:val="000000"/>
                <w:sz w:val="16"/>
                <w:szCs w:val="18"/>
              </w:rPr>
              <w:t>$11.547</w:t>
            </w:r>
          </w:p>
        </w:tc>
      </w:tr>
      <w:tr w:rsidR="002D6C47" w:rsidRPr="008F615E" w:rsidTr="008153E6">
        <w:trPr>
          <w:trHeight w:val="282"/>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MX" w:eastAsia="es-CO"/>
              </w:rPr>
              <w:t>3</w:t>
            </w:r>
          </w:p>
        </w:tc>
        <w:tc>
          <w:tcPr>
            <w:tcW w:w="3790"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rPr>
                <w:color w:val="000000"/>
                <w:sz w:val="16"/>
                <w:szCs w:val="16"/>
                <w:lang w:val="es-CO" w:eastAsia="es-CO"/>
              </w:rPr>
            </w:pPr>
            <w:r w:rsidRPr="00061BDC">
              <w:rPr>
                <w:color w:val="000000"/>
                <w:sz w:val="16"/>
                <w:szCs w:val="16"/>
                <w:lang w:val="es-CO" w:eastAsia="es-CO"/>
              </w:rPr>
              <w:t>TARJETA DE COOMBS</w:t>
            </w:r>
          </w:p>
        </w:tc>
        <w:tc>
          <w:tcPr>
            <w:tcW w:w="2526"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CO" w:eastAsia="es-CO"/>
              </w:rPr>
              <w:t>UNIDAD</w:t>
            </w:r>
          </w:p>
        </w:tc>
        <w:tc>
          <w:tcPr>
            <w:tcW w:w="1825" w:type="dxa"/>
            <w:tcBorders>
              <w:top w:val="nil"/>
              <w:left w:val="nil"/>
              <w:bottom w:val="single" w:sz="4" w:space="0" w:color="auto"/>
              <w:right w:val="single" w:sz="4" w:space="0" w:color="auto"/>
            </w:tcBorders>
            <w:shd w:val="clear" w:color="auto" w:fill="auto"/>
            <w:vAlign w:val="center"/>
            <w:hideMark/>
          </w:tcPr>
          <w:p w:rsidR="002D6C47" w:rsidRPr="00991022" w:rsidRDefault="002D6C47" w:rsidP="002D6C47">
            <w:pPr>
              <w:jc w:val="right"/>
              <w:rPr>
                <w:color w:val="000000"/>
                <w:sz w:val="16"/>
                <w:szCs w:val="18"/>
              </w:rPr>
            </w:pPr>
            <w:r w:rsidRPr="00991022">
              <w:rPr>
                <w:color w:val="000000"/>
                <w:sz w:val="16"/>
                <w:szCs w:val="18"/>
              </w:rPr>
              <w:t>$23.006</w:t>
            </w:r>
          </w:p>
        </w:tc>
      </w:tr>
      <w:tr w:rsidR="002D6C47" w:rsidRPr="008F615E" w:rsidTr="008153E6">
        <w:trPr>
          <w:trHeight w:val="389"/>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MX" w:eastAsia="es-CO"/>
              </w:rPr>
              <w:t>4</w:t>
            </w:r>
          </w:p>
        </w:tc>
        <w:tc>
          <w:tcPr>
            <w:tcW w:w="3790"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rPr>
                <w:color w:val="000000"/>
                <w:sz w:val="16"/>
                <w:szCs w:val="16"/>
                <w:lang w:val="es-CO" w:eastAsia="es-CO"/>
              </w:rPr>
            </w:pPr>
            <w:r w:rsidRPr="00061BDC">
              <w:rPr>
                <w:color w:val="000000"/>
                <w:sz w:val="16"/>
                <w:szCs w:val="16"/>
                <w:lang w:val="es-CO" w:eastAsia="es-CO"/>
              </w:rPr>
              <w:t>CELULA A1 B HEMOCLASIFICACION INVERSA</w:t>
            </w:r>
          </w:p>
        </w:tc>
        <w:tc>
          <w:tcPr>
            <w:tcW w:w="2526"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CO" w:eastAsia="es-CO"/>
              </w:rPr>
              <w:t xml:space="preserve">KIT FRASCOS A/B X 10 </w:t>
            </w:r>
            <w:proofErr w:type="spellStart"/>
            <w:r w:rsidRPr="00061BDC">
              <w:rPr>
                <w:color w:val="000000"/>
                <w:sz w:val="16"/>
                <w:szCs w:val="16"/>
                <w:lang w:val="es-CO" w:eastAsia="es-CO"/>
              </w:rPr>
              <w:t>mL</w:t>
            </w:r>
            <w:proofErr w:type="spellEnd"/>
            <w:r w:rsidRPr="00061BDC">
              <w:rPr>
                <w:color w:val="000000"/>
                <w:sz w:val="16"/>
                <w:szCs w:val="16"/>
                <w:lang w:val="es-CO" w:eastAsia="es-CO"/>
              </w:rPr>
              <w:t xml:space="preserve"> </w:t>
            </w:r>
          </w:p>
        </w:tc>
        <w:tc>
          <w:tcPr>
            <w:tcW w:w="1825" w:type="dxa"/>
            <w:tcBorders>
              <w:top w:val="nil"/>
              <w:left w:val="nil"/>
              <w:bottom w:val="single" w:sz="4" w:space="0" w:color="auto"/>
              <w:right w:val="single" w:sz="4" w:space="0" w:color="auto"/>
            </w:tcBorders>
            <w:shd w:val="clear" w:color="auto" w:fill="auto"/>
            <w:vAlign w:val="center"/>
            <w:hideMark/>
          </w:tcPr>
          <w:p w:rsidR="002D6C47" w:rsidRPr="00991022" w:rsidRDefault="002D6C47" w:rsidP="002D6C47">
            <w:pPr>
              <w:jc w:val="right"/>
              <w:rPr>
                <w:color w:val="000000"/>
                <w:sz w:val="16"/>
                <w:szCs w:val="18"/>
              </w:rPr>
            </w:pPr>
            <w:r w:rsidRPr="00991022">
              <w:rPr>
                <w:color w:val="000000"/>
                <w:sz w:val="16"/>
                <w:szCs w:val="18"/>
              </w:rPr>
              <w:t>$160.710</w:t>
            </w:r>
          </w:p>
        </w:tc>
      </w:tr>
      <w:tr w:rsidR="002D6C47" w:rsidRPr="008F615E" w:rsidTr="008153E6">
        <w:trPr>
          <w:trHeight w:val="282"/>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MX" w:eastAsia="es-CO"/>
              </w:rPr>
              <w:t>5</w:t>
            </w:r>
          </w:p>
        </w:tc>
        <w:tc>
          <w:tcPr>
            <w:tcW w:w="3790"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rPr>
                <w:color w:val="000000"/>
                <w:sz w:val="16"/>
                <w:szCs w:val="16"/>
                <w:lang w:val="es-CO" w:eastAsia="es-CO"/>
              </w:rPr>
            </w:pPr>
            <w:r w:rsidRPr="00061BDC">
              <w:rPr>
                <w:color w:val="000000"/>
                <w:sz w:val="16"/>
                <w:szCs w:val="16"/>
                <w:lang w:val="es-CO" w:eastAsia="es-CO"/>
              </w:rPr>
              <w:t>CONTROL DE CALIDAD INTERNO</w:t>
            </w:r>
          </w:p>
        </w:tc>
        <w:tc>
          <w:tcPr>
            <w:tcW w:w="2526"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CO" w:eastAsia="es-CO"/>
              </w:rPr>
              <w:t>UNIDAD</w:t>
            </w:r>
          </w:p>
        </w:tc>
        <w:tc>
          <w:tcPr>
            <w:tcW w:w="1825" w:type="dxa"/>
            <w:tcBorders>
              <w:top w:val="nil"/>
              <w:left w:val="nil"/>
              <w:bottom w:val="single" w:sz="4" w:space="0" w:color="auto"/>
              <w:right w:val="single" w:sz="4" w:space="0" w:color="auto"/>
            </w:tcBorders>
            <w:shd w:val="clear" w:color="auto" w:fill="auto"/>
            <w:vAlign w:val="center"/>
            <w:hideMark/>
          </w:tcPr>
          <w:p w:rsidR="002D6C47" w:rsidRPr="00991022" w:rsidRDefault="002D6C47" w:rsidP="002D6C47">
            <w:pPr>
              <w:jc w:val="right"/>
              <w:rPr>
                <w:color w:val="000000"/>
                <w:sz w:val="16"/>
                <w:szCs w:val="18"/>
              </w:rPr>
            </w:pPr>
            <w:r w:rsidRPr="00991022">
              <w:rPr>
                <w:color w:val="000000"/>
                <w:sz w:val="16"/>
                <w:szCs w:val="18"/>
              </w:rPr>
              <w:t>$385.263</w:t>
            </w:r>
          </w:p>
        </w:tc>
      </w:tr>
      <w:tr w:rsidR="002D6C47" w:rsidRPr="008F615E" w:rsidTr="008153E6">
        <w:trPr>
          <w:trHeight w:val="447"/>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MX" w:eastAsia="es-CO"/>
              </w:rPr>
              <w:t>6</w:t>
            </w:r>
          </w:p>
        </w:tc>
        <w:tc>
          <w:tcPr>
            <w:tcW w:w="3790"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rPr>
                <w:color w:val="000000"/>
                <w:sz w:val="16"/>
                <w:szCs w:val="16"/>
                <w:lang w:val="es-CO" w:eastAsia="es-CO"/>
              </w:rPr>
            </w:pPr>
            <w:r w:rsidRPr="00061BDC">
              <w:rPr>
                <w:color w:val="000000"/>
                <w:sz w:val="16"/>
                <w:szCs w:val="16"/>
                <w:lang w:val="es-CO" w:eastAsia="es-CO"/>
              </w:rPr>
              <w:t xml:space="preserve">CELULAS I Y II DE RASTREO DE ANTICUERPOS </w:t>
            </w:r>
          </w:p>
        </w:tc>
        <w:tc>
          <w:tcPr>
            <w:tcW w:w="2526"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CO" w:eastAsia="es-CO"/>
              </w:rPr>
              <w:t xml:space="preserve">KIT FRASCOS I-II POR 10 </w:t>
            </w:r>
            <w:proofErr w:type="spellStart"/>
            <w:r w:rsidRPr="00061BDC">
              <w:rPr>
                <w:color w:val="000000"/>
                <w:sz w:val="16"/>
                <w:szCs w:val="16"/>
                <w:lang w:val="es-CO" w:eastAsia="es-CO"/>
              </w:rPr>
              <w:t>mL</w:t>
            </w:r>
            <w:proofErr w:type="spellEnd"/>
          </w:p>
        </w:tc>
        <w:tc>
          <w:tcPr>
            <w:tcW w:w="1825" w:type="dxa"/>
            <w:tcBorders>
              <w:top w:val="nil"/>
              <w:left w:val="nil"/>
              <w:bottom w:val="single" w:sz="4" w:space="0" w:color="auto"/>
              <w:right w:val="single" w:sz="4" w:space="0" w:color="auto"/>
            </w:tcBorders>
            <w:shd w:val="clear" w:color="auto" w:fill="auto"/>
            <w:vAlign w:val="center"/>
            <w:hideMark/>
          </w:tcPr>
          <w:p w:rsidR="002D6C47" w:rsidRPr="00991022" w:rsidRDefault="002D6C47" w:rsidP="002D6C47">
            <w:pPr>
              <w:jc w:val="right"/>
              <w:rPr>
                <w:color w:val="000000"/>
                <w:sz w:val="16"/>
                <w:szCs w:val="18"/>
              </w:rPr>
            </w:pPr>
            <w:r w:rsidRPr="00991022">
              <w:rPr>
                <w:color w:val="000000"/>
                <w:sz w:val="16"/>
                <w:szCs w:val="18"/>
              </w:rPr>
              <w:t>$176.120</w:t>
            </w:r>
          </w:p>
        </w:tc>
      </w:tr>
      <w:tr w:rsidR="002D6C47" w:rsidRPr="008F615E" w:rsidTr="008153E6">
        <w:trPr>
          <w:trHeight w:val="282"/>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MX" w:eastAsia="es-CO"/>
              </w:rPr>
              <w:t>7</w:t>
            </w:r>
          </w:p>
        </w:tc>
        <w:tc>
          <w:tcPr>
            <w:tcW w:w="3790"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rPr>
                <w:color w:val="000000"/>
                <w:sz w:val="16"/>
                <w:szCs w:val="16"/>
                <w:lang w:val="es-CO" w:eastAsia="es-CO"/>
              </w:rPr>
            </w:pPr>
            <w:r w:rsidRPr="00061BDC">
              <w:rPr>
                <w:color w:val="000000"/>
                <w:sz w:val="16"/>
                <w:szCs w:val="16"/>
                <w:lang w:val="es-CO" w:eastAsia="es-CO"/>
              </w:rPr>
              <w:t xml:space="preserve">LECTINA ANTI A1 </w:t>
            </w:r>
          </w:p>
        </w:tc>
        <w:tc>
          <w:tcPr>
            <w:tcW w:w="2526"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CO" w:eastAsia="es-CO"/>
              </w:rPr>
              <w:t>UNIDAD</w:t>
            </w:r>
          </w:p>
        </w:tc>
        <w:tc>
          <w:tcPr>
            <w:tcW w:w="1825" w:type="dxa"/>
            <w:tcBorders>
              <w:top w:val="nil"/>
              <w:left w:val="nil"/>
              <w:bottom w:val="single" w:sz="4" w:space="0" w:color="auto"/>
              <w:right w:val="single" w:sz="4" w:space="0" w:color="auto"/>
            </w:tcBorders>
            <w:shd w:val="clear" w:color="auto" w:fill="auto"/>
            <w:vAlign w:val="center"/>
            <w:hideMark/>
          </w:tcPr>
          <w:p w:rsidR="002D6C47" w:rsidRPr="00991022" w:rsidRDefault="002D6C47" w:rsidP="002D6C47">
            <w:pPr>
              <w:jc w:val="right"/>
              <w:rPr>
                <w:color w:val="000000"/>
                <w:sz w:val="16"/>
                <w:szCs w:val="18"/>
              </w:rPr>
            </w:pPr>
            <w:r w:rsidRPr="00991022">
              <w:rPr>
                <w:color w:val="000000"/>
                <w:sz w:val="16"/>
                <w:szCs w:val="18"/>
              </w:rPr>
              <w:t>$96.866</w:t>
            </w:r>
          </w:p>
        </w:tc>
      </w:tr>
      <w:tr w:rsidR="002D6C47" w:rsidRPr="008F615E" w:rsidTr="008153E6">
        <w:trPr>
          <w:trHeight w:val="269"/>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MX" w:eastAsia="es-CO"/>
              </w:rPr>
              <w:t>9</w:t>
            </w:r>
          </w:p>
        </w:tc>
        <w:tc>
          <w:tcPr>
            <w:tcW w:w="3790"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rPr>
                <w:color w:val="000000"/>
                <w:sz w:val="16"/>
                <w:szCs w:val="16"/>
                <w:lang w:val="es-CO" w:eastAsia="es-CO"/>
              </w:rPr>
            </w:pPr>
            <w:r w:rsidRPr="00061BDC">
              <w:rPr>
                <w:color w:val="000000"/>
                <w:sz w:val="16"/>
                <w:szCs w:val="16"/>
                <w:lang w:val="es-CO" w:eastAsia="es-CO"/>
              </w:rPr>
              <w:t>DILUENTE</w:t>
            </w:r>
          </w:p>
        </w:tc>
        <w:tc>
          <w:tcPr>
            <w:tcW w:w="2526" w:type="dxa"/>
            <w:tcBorders>
              <w:top w:val="nil"/>
              <w:left w:val="nil"/>
              <w:bottom w:val="single" w:sz="4" w:space="0" w:color="auto"/>
              <w:right w:val="single" w:sz="4" w:space="0" w:color="auto"/>
            </w:tcBorders>
            <w:shd w:val="clear" w:color="auto" w:fill="auto"/>
            <w:vAlign w:val="center"/>
            <w:hideMark/>
          </w:tcPr>
          <w:p w:rsidR="002D6C47" w:rsidRPr="00061BDC" w:rsidRDefault="002D6C47" w:rsidP="002D6C47">
            <w:pPr>
              <w:jc w:val="center"/>
              <w:rPr>
                <w:color w:val="000000"/>
                <w:sz w:val="16"/>
                <w:szCs w:val="16"/>
                <w:lang w:val="es-CO" w:eastAsia="es-CO"/>
              </w:rPr>
            </w:pPr>
            <w:r w:rsidRPr="00061BDC">
              <w:rPr>
                <w:color w:val="000000"/>
                <w:sz w:val="16"/>
                <w:szCs w:val="16"/>
                <w:lang w:val="es-CO" w:eastAsia="es-CO"/>
              </w:rPr>
              <w:t xml:space="preserve">FRASCO X 100 </w:t>
            </w:r>
            <w:proofErr w:type="spellStart"/>
            <w:r w:rsidRPr="00061BDC">
              <w:rPr>
                <w:color w:val="000000"/>
                <w:sz w:val="16"/>
                <w:szCs w:val="16"/>
                <w:lang w:val="es-CO" w:eastAsia="es-CO"/>
              </w:rPr>
              <w:t>mL</w:t>
            </w:r>
            <w:proofErr w:type="spellEnd"/>
          </w:p>
        </w:tc>
        <w:tc>
          <w:tcPr>
            <w:tcW w:w="1825" w:type="dxa"/>
            <w:tcBorders>
              <w:top w:val="nil"/>
              <w:left w:val="nil"/>
              <w:bottom w:val="single" w:sz="4" w:space="0" w:color="auto"/>
              <w:right w:val="single" w:sz="4" w:space="0" w:color="auto"/>
            </w:tcBorders>
            <w:shd w:val="clear" w:color="auto" w:fill="auto"/>
            <w:vAlign w:val="center"/>
            <w:hideMark/>
          </w:tcPr>
          <w:p w:rsidR="002D6C47" w:rsidRPr="00991022" w:rsidRDefault="002D6C47" w:rsidP="002D6C47">
            <w:pPr>
              <w:jc w:val="right"/>
              <w:rPr>
                <w:color w:val="000000"/>
                <w:sz w:val="16"/>
                <w:szCs w:val="18"/>
              </w:rPr>
            </w:pPr>
            <w:r w:rsidRPr="00991022">
              <w:rPr>
                <w:color w:val="000000"/>
                <w:sz w:val="16"/>
                <w:szCs w:val="18"/>
              </w:rPr>
              <w:t>$255.639</w:t>
            </w:r>
          </w:p>
        </w:tc>
      </w:tr>
    </w:tbl>
    <w:p w:rsidR="005A21D0" w:rsidRPr="00D474D1" w:rsidRDefault="005A21D0" w:rsidP="00914FEE">
      <w:pPr>
        <w:jc w:val="center"/>
        <w:rPr>
          <w:b/>
          <w:szCs w:val="22"/>
          <w:lang w:val="es-MX"/>
        </w:rPr>
      </w:pPr>
      <w:r w:rsidRPr="00D474D1">
        <w:rPr>
          <w:b/>
          <w:szCs w:val="22"/>
          <w:lang w:val="es-MX"/>
        </w:rPr>
        <w:t>GRUPO 2:</w:t>
      </w:r>
    </w:p>
    <w:tbl>
      <w:tblPr>
        <w:tblW w:w="9419" w:type="dxa"/>
        <w:tblInd w:w="56" w:type="dxa"/>
        <w:tblLayout w:type="fixed"/>
        <w:tblCellMar>
          <w:left w:w="70" w:type="dxa"/>
          <w:right w:w="70" w:type="dxa"/>
        </w:tblCellMar>
        <w:tblLook w:val="04A0"/>
      </w:tblPr>
      <w:tblGrid>
        <w:gridCol w:w="1677"/>
        <w:gridCol w:w="3763"/>
        <w:gridCol w:w="1786"/>
        <w:gridCol w:w="2193"/>
      </w:tblGrid>
      <w:tr w:rsidR="008153E6" w:rsidRPr="008F615E" w:rsidTr="008153E6">
        <w:trPr>
          <w:trHeight w:val="466"/>
        </w:trPr>
        <w:tc>
          <w:tcPr>
            <w:tcW w:w="1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53E6" w:rsidRPr="008F615E" w:rsidRDefault="008153E6" w:rsidP="002D6C47">
            <w:pPr>
              <w:jc w:val="center"/>
              <w:rPr>
                <w:b/>
                <w:bCs/>
                <w:color w:val="000000"/>
                <w:sz w:val="16"/>
                <w:szCs w:val="16"/>
                <w:lang w:val="es-CO" w:eastAsia="es-CO"/>
              </w:rPr>
            </w:pPr>
            <w:r w:rsidRPr="008F615E">
              <w:rPr>
                <w:b/>
                <w:bCs/>
                <w:color w:val="000000"/>
                <w:sz w:val="16"/>
                <w:szCs w:val="18"/>
                <w:lang w:val="es-CO" w:eastAsia="es-CO"/>
              </w:rPr>
              <w:t>ITEMS</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rsidR="008153E6" w:rsidRPr="008F615E" w:rsidRDefault="008153E6" w:rsidP="002D6C47">
            <w:pPr>
              <w:jc w:val="center"/>
              <w:rPr>
                <w:b/>
                <w:bCs/>
                <w:color w:val="000000"/>
                <w:sz w:val="16"/>
                <w:szCs w:val="16"/>
                <w:lang w:val="es-CO" w:eastAsia="es-CO"/>
              </w:rPr>
            </w:pPr>
            <w:r w:rsidRPr="008F615E">
              <w:rPr>
                <w:b/>
                <w:bCs/>
                <w:color w:val="000000"/>
                <w:sz w:val="16"/>
                <w:szCs w:val="18"/>
                <w:lang w:val="es-CO" w:eastAsia="es-CO"/>
              </w:rPr>
              <w:t>DESCRIPCIÓN DEL ELEMENTO</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8153E6" w:rsidRPr="008F615E" w:rsidRDefault="008153E6" w:rsidP="002D6C47">
            <w:pPr>
              <w:jc w:val="center"/>
              <w:rPr>
                <w:b/>
                <w:bCs/>
                <w:color w:val="000000"/>
                <w:sz w:val="16"/>
                <w:szCs w:val="16"/>
                <w:lang w:val="es-CO" w:eastAsia="es-CO"/>
              </w:rPr>
            </w:pPr>
            <w:r w:rsidRPr="008F615E">
              <w:rPr>
                <w:b/>
                <w:bCs/>
                <w:color w:val="000000"/>
                <w:sz w:val="16"/>
                <w:szCs w:val="18"/>
                <w:lang w:val="es-CO" w:eastAsia="es-CO"/>
              </w:rPr>
              <w:t>UNIDAD DE MEDIDA</w:t>
            </w:r>
          </w:p>
        </w:tc>
        <w:tc>
          <w:tcPr>
            <w:tcW w:w="2193" w:type="dxa"/>
            <w:tcBorders>
              <w:top w:val="single" w:sz="4" w:space="0" w:color="auto"/>
              <w:left w:val="nil"/>
              <w:bottom w:val="single" w:sz="4" w:space="0" w:color="auto"/>
              <w:right w:val="single" w:sz="4" w:space="0" w:color="auto"/>
            </w:tcBorders>
            <w:shd w:val="clear" w:color="auto" w:fill="auto"/>
            <w:vAlign w:val="center"/>
            <w:hideMark/>
          </w:tcPr>
          <w:p w:rsidR="008153E6" w:rsidRPr="008F615E" w:rsidRDefault="00A35A38" w:rsidP="002D6C47">
            <w:pPr>
              <w:jc w:val="center"/>
              <w:rPr>
                <w:b/>
                <w:bCs/>
                <w:color w:val="000000"/>
                <w:sz w:val="16"/>
                <w:szCs w:val="16"/>
                <w:lang w:val="es-CO" w:eastAsia="es-CO"/>
              </w:rPr>
            </w:pPr>
            <w:r w:rsidRPr="00061BDC">
              <w:rPr>
                <w:b/>
                <w:bCs/>
                <w:color w:val="000000"/>
                <w:sz w:val="16"/>
                <w:szCs w:val="16"/>
                <w:lang w:val="es-CO" w:eastAsia="es-CO"/>
              </w:rPr>
              <w:t xml:space="preserve">VALOR </w:t>
            </w:r>
            <w:r>
              <w:rPr>
                <w:b/>
                <w:bCs/>
                <w:color w:val="000000"/>
                <w:sz w:val="16"/>
                <w:szCs w:val="16"/>
                <w:lang w:val="es-CO" w:eastAsia="es-CO"/>
              </w:rPr>
              <w:t>ESTIMADO IVA INCLUIDO</w:t>
            </w:r>
          </w:p>
        </w:tc>
      </w:tr>
      <w:tr w:rsidR="00794FFE" w:rsidRPr="008F615E" w:rsidTr="00BC14C7">
        <w:trPr>
          <w:trHeight w:val="272"/>
        </w:trPr>
        <w:tc>
          <w:tcPr>
            <w:tcW w:w="1677" w:type="dxa"/>
            <w:tcBorders>
              <w:top w:val="nil"/>
              <w:left w:val="single" w:sz="4" w:space="0" w:color="auto"/>
              <w:bottom w:val="single" w:sz="4" w:space="0" w:color="auto"/>
              <w:right w:val="single" w:sz="4" w:space="0" w:color="auto"/>
            </w:tcBorders>
            <w:shd w:val="clear" w:color="auto" w:fill="auto"/>
            <w:vAlign w:val="bottom"/>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1</w:t>
            </w:r>
          </w:p>
        </w:tc>
        <w:tc>
          <w:tcPr>
            <w:tcW w:w="3763" w:type="dxa"/>
            <w:tcBorders>
              <w:top w:val="nil"/>
              <w:left w:val="nil"/>
              <w:bottom w:val="single" w:sz="4" w:space="0" w:color="auto"/>
              <w:right w:val="single" w:sz="4" w:space="0" w:color="auto"/>
            </w:tcBorders>
            <w:shd w:val="clear" w:color="auto" w:fill="auto"/>
            <w:vAlign w:val="bottom"/>
            <w:hideMark/>
          </w:tcPr>
          <w:p w:rsidR="00794FFE" w:rsidRPr="008F615E" w:rsidRDefault="00794FFE" w:rsidP="002D6C47">
            <w:pPr>
              <w:rPr>
                <w:color w:val="000000"/>
                <w:sz w:val="16"/>
                <w:szCs w:val="16"/>
                <w:lang w:val="es-CO" w:eastAsia="es-CO"/>
              </w:rPr>
            </w:pPr>
            <w:r w:rsidRPr="008F615E">
              <w:rPr>
                <w:color w:val="000000"/>
                <w:sz w:val="16"/>
                <w:szCs w:val="16"/>
                <w:lang w:val="es-CO" w:eastAsia="es-CO"/>
              </w:rPr>
              <w:t>PLASMA FRESCO CONGELADO</w:t>
            </w:r>
          </w:p>
        </w:tc>
        <w:tc>
          <w:tcPr>
            <w:tcW w:w="1786" w:type="dxa"/>
            <w:tcBorders>
              <w:top w:val="nil"/>
              <w:left w:val="nil"/>
              <w:bottom w:val="single" w:sz="4" w:space="0" w:color="auto"/>
              <w:right w:val="single" w:sz="4" w:space="0" w:color="auto"/>
            </w:tcBorders>
            <w:shd w:val="clear" w:color="auto" w:fill="auto"/>
            <w:vAlign w:val="center"/>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UNIDAD</w:t>
            </w:r>
          </w:p>
        </w:tc>
        <w:tc>
          <w:tcPr>
            <w:tcW w:w="2193" w:type="dxa"/>
            <w:tcBorders>
              <w:top w:val="nil"/>
              <w:left w:val="nil"/>
              <w:bottom w:val="single" w:sz="4" w:space="0" w:color="auto"/>
              <w:right w:val="single" w:sz="4" w:space="0" w:color="auto"/>
            </w:tcBorders>
            <w:shd w:val="clear" w:color="auto" w:fill="auto"/>
            <w:noWrap/>
            <w:vAlign w:val="center"/>
            <w:hideMark/>
          </w:tcPr>
          <w:p w:rsidR="00794FFE" w:rsidRPr="00C27849" w:rsidRDefault="00794FFE" w:rsidP="00F15561">
            <w:pPr>
              <w:jc w:val="right"/>
              <w:rPr>
                <w:color w:val="000000"/>
                <w:sz w:val="16"/>
                <w:szCs w:val="16"/>
                <w:lang w:val="es-CO" w:eastAsia="es-CO"/>
              </w:rPr>
            </w:pPr>
            <w:r w:rsidRPr="00C27849">
              <w:rPr>
                <w:color w:val="000000"/>
                <w:sz w:val="16"/>
                <w:szCs w:val="16"/>
                <w:lang w:val="es-CO" w:eastAsia="es-CO"/>
              </w:rPr>
              <w:t>$43.533</w:t>
            </w:r>
          </w:p>
        </w:tc>
      </w:tr>
      <w:tr w:rsidR="00794FFE" w:rsidRPr="008F615E" w:rsidTr="008153E6">
        <w:trPr>
          <w:trHeight w:val="311"/>
        </w:trPr>
        <w:tc>
          <w:tcPr>
            <w:tcW w:w="1677" w:type="dxa"/>
            <w:tcBorders>
              <w:top w:val="nil"/>
              <w:left w:val="single" w:sz="4" w:space="0" w:color="auto"/>
              <w:bottom w:val="single" w:sz="4" w:space="0" w:color="auto"/>
              <w:right w:val="single" w:sz="4" w:space="0" w:color="auto"/>
            </w:tcBorders>
            <w:shd w:val="clear" w:color="auto" w:fill="auto"/>
            <w:vAlign w:val="bottom"/>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2</w:t>
            </w:r>
          </w:p>
        </w:tc>
        <w:tc>
          <w:tcPr>
            <w:tcW w:w="3763" w:type="dxa"/>
            <w:tcBorders>
              <w:top w:val="nil"/>
              <w:left w:val="nil"/>
              <w:bottom w:val="single" w:sz="4" w:space="0" w:color="auto"/>
              <w:right w:val="single" w:sz="4" w:space="0" w:color="auto"/>
            </w:tcBorders>
            <w:shd w:val="clear" w:color="auto" w:fill="auto"/>
            <w:vAlign w:val="bottom"/>
            <w:hideMark/>
          </w:tcPr>
          <w:p w:rsidR="00794FFE" w:rsidRPr="008F615E" w:rsidRDefault="00794FFE" w:rsidP="002D6C47">
            <w:pPr>
              <w:rPr>
                <w:color w:val="000000"/>
                <w:sz w:val="16"/>
                <w:szCs w:val="16"/>
                <w:lang w:val="es-CO" w:eastAsia="es-CO"/>
              </w:rPr>
            </w:pPr>
            <w:r w:rsidRPr="008F615E">
              <w:rPr>
                <w:color w:val="000000"/>
                <w:sz w:val="16"/>
                <w:szCs w:val="16"/>
                <w:lang w:val="es-CO" w:eastAsia="es-CO"/>
              </w:rPr>
              <w:t>CRIOPRECIPITADO</w:t>
            </w:r>
          </w:p>
        </w:tc>
        <w:tc>
          <w:tcPr>
            <w:tcW w:w="1786" w:type="dxa"/>
            <w:tcBorders>
              <w:top w:val="nil"/>
              <w:left w:val="nil"/>
              <w:bottom w:val="single" w:sz="4" w:space="0" w:color="auto"/>
              <w:right w:val="single" w:sz="4" w:space="0" w:color="auto"/>
            </w:tcBorders>
            <w:shd w:val="clear" w:color="auto" w:fill="auto"/>
            <w:vAlign w:val="center"/>
            <w:hideMark/>
          </w:tcPr>
          <w:p w:rsidR="00794FFE" w:rsidRPr="008F615E" w:rsidRDefault="00794FFE" w:rsidP="002D6C47">
            <w:pPr>
              <w:jc w:val="center"/>
              <w:rPr>
                <w:color w:val="000000"/>
                <w:sz w:val="16"/>
                <w:szCs w:val="16"/>
                <w:lang w:val="es-CO" w:eastAsia="es-CO"/>
              </w:rPr>
            </w:pPr>
            <w:r w:rsidRPr="008F615E">
              <w:rPr>
                <w:rFonts w:eastAsia="MS Mincho"/>
                <w:color w:val="000000"/>
                <w:sz w:val="16"/>
                <w:szCs w:val="16"/>
                <w:lang w:eastAsia="es-CO"/>
              </w:rPr>
              <w:t>UNIDAD</w:t>
            </w:r>
          </w:p>
        </w:tc>
        <w:tc>
          <w:tcPr>
            <w:tcW w:w="2193" w:type="dxa"/>
            <w:tcBorders>
              <w:top w:val="nil"/>
              <w:left w:val="nil"/>
              <w:bottom w:val="single" w:sz="4" w:space="0" w:color="auto"/>
              <w:right w:val="single" w:sz="4" w:space="0" w:color="auto"/>
            </w:tcBorders>
            <w:shd w:val="clear" w:color="auto" w:fill="auto"/>
            <w:noWrap/>
            <w:vAlign w:val="center"/>
            <w:hideMark/>
          </w:tcPr>
          <w:p w:rsidR="00794FFE" w:rsidRPr="00C27849" w:rsidRDefault="00794FFE" w:rsidP="00F15561">
            <w:pPr>
              <w:jc w:val="right"/>
              <w:rPr>
                <w:color w:val="000000"/>
                <w:sz w:val="16"/>
                <w:szCs w:val="16"/>
                <w:lang w:val="es-CO" w:eastAsia="es-CO"/>
              </w:rPr>
            </w:pPr>
            <w:r w:rsidRPr="00C27849">
              <w:rPr>
                <w:color w:val="000000"/>
                <w:sz w:val="16"/>
                <w:szCs w:val="16"/>
                <w:lang w:val="es-CO" w:eastAsia="es-CO"/>
              </w:rPr>
              <w:t>$54.667</w:t>
            </w:r>
          </w:p>
        </w:tc>
      </w:tr>
      <w:tr w:rsidR="00794FFE" w:rsidRPr="008F615E" w:rsidTr="008153E6">
        <w:trPr>
          <w:trHeight w:val="311"/>
        </w:trPr>
        <w:tc>
          <w:tcPr>
            <w:tcW w:w="1677" w:type="dxa"/>
            <w:tcBorders>
              <w:top w:val="nil"/>
              <w:left w:val="single" w:sz="4" w:space="0" w:color="auto"/>
              <w:bottom w:val="single" w:sz="4" w:space="0" w:color="auto"/>
              <w:right w:val="single" w:sz="4" w:space="0" w:color="auto"/>
            </w:tcBorders>
            <w:shd w:val="clear" w:color="auto" w:fill="auto"/>
            <w:vAlign w:val="bottom"/>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3</w:t>
            </w:r>
          </w:p>
        </w:tc>
        <w:tc>
          <w:tcPr>
            <w:tcW w:w="3763" w:type="dxa"/>
            <w:tcBorders>
              <w:top w:val="nil"/>
              <w:left w:val="nil"/>
              <w:bottom w:val="single" w:sz="4" w:space="0" w:color="auto"/>
              <w:right w:val="single" w:sz="4" w:space="0" w:color="auto"/>
            </w:tcBorders>
            <w:shd w:val="clear" w:color="auto" w:fill="auto"/>
            <w:vAlign w:val="bottom"/>
            <w:hideMark/>
          </w:tcPr>
          <w:p w:rsidR="00794FFE" w:rsidRPr="008F615E" w:rsidRDefault="00794FFE" w:rsidP="002D6C47">
            <w:pPr>
              <w:rPr>
                <w:color w:val="000000"/>
                <w:sz w:val="16"/>
                <w:szCs w:val="16"/>
                <w:lang w:val="es-CO" w:eastAsia="es-CO"/>
              </w:rPr>
            </w:pPr>
            <w:r w:rsidRPr="008F615E">
              <w:rPr>
                <w:color w:val="000000"/>
                <w:sz w:val="16"/>
                <w:szCs w:val="16"/>
                <w:lang w:val="es-CO" w:eastAsia="es-CO"/>
              </w:rPr>
              <w:t>PLAQUETAS POR AFERESIS</w:t>
            </w:r>
          </w:p>
        </w:tc>
        <w:tc>
          <w:tcPr>
            <w:tcW w:w="1786" w:type="dxa"/>
            <w:tcBorders>
              <w:top w:val="nil"/>
              <w:left w:val="nil"/>
              <w:bottom w:val="single" w:sz="4" w:space="0" w:color="auto"/>
              <w:right w:val="single" w:sz="4" w:space="0" w:color="auto"/>
            </w:tcBorders>
            <w:shd w:val="clear" w:color="auto" w:fill="auto"/>
            <w:vAlign w:val="center"/>
            <w:hideMark/>
          </w:tcPr>
          <w:p w:rsidR="00794FFE" w:rsidRPr="008F615E" w:rsidRDefault="00794FFE" w:rsidP="002D6C47">
            <w:pPr>
              <w:jc w:val="center"/>
              <w:rPr>
                <w:color w:val="000000"/>
                <w:sz w:val="16"/>
                <w:szCs w:val="16"/>
                <w:lang w:val="es-CO" w:eastAsia="es-CO"/>
              </w:rPr>
            </w:pPr>
            <w:r w:rsidRPr="008F615E">
              <w:rPr>
                <w:rFonts w:eastAsia="MS Mincho"/>
                <w:color w:val="000000"/>
                <w:sz w:val="16"/>
                <w:szCs w:val="16"/>
                <w:lang w:eastAsia="es-CO"/>
              </w:rPr>
              <w:t>UNIDAD</w:t>
            </w:r>
          </w:p>
        </w:tc>
        <w:tc>
          <w:tcPr>
            <w:tcW w:w="2193" w:type="dxa"/>
            <w:tcBorders>
              <w:top w:val="nil"/>
              <w:left w:val="nil"/>
              <w:bottom w:val="single" w:sz="4" w:space="0" w:color="auto"/>
              <w:right w:val="single" w:sz="4" w:space="0" w:color="auto"/>
            </w:tcBorders>
            <w:shd w:val="clear" w:color="auto" w:fill="auto"/>
            <w:noWrap/>
            <w:vAlign w:val="center"/>
            <w:hideMark/>
          </w:tcPr>
          <w:p w:rsidR="00794FFE" w:rsidRPr="00C27849" w:rsidRDefault="00794FFE" w:rsidP="00F15561">
            <w:pPr>
              <w:jc w:val="right"/>
              <w:rPr>
                <w:color w:val="000000"/>
                <w:sz w:val="16"/>
                <w:szCs w:val="16"/>
                <w:lang w:val="es-CO" w:eastAsia="es-CO"/>
              </w:rPr>
            </w:pPr>
            <w:r w:rsidRPr="00C27849">
              <w:rPr>
                <w:color w:val="000000"/>
                <w:sz w:val="16"/>
                <w:szCs w:val="16"/>
                <w:lang w:val="es-CO" w:eastAsia="es-CO"/>
              </w:rPr>
              <w:t>$941.233</w:t>
            </w:r>
          </w:p>
        </w:tc>
      </w:tr>
      <w:tr w:rsidR="00794FFE" w:rsidRPr="008F615E" w:rsidTr="00BC14C7">
        <w:trPr>
          <w:trHeight w:val="288"/>
        </w:trPr>
        <w:tc>
          <w:tcPr>
            <w:tcW w:w="1677" w:type="dxa"/>
            <w:tcBorders>
              <w:top w:val="nil"/>
              <w:left w:val="single" w:sz="4" w:space="0" w:color="auto"/>
              <w:bottom w:val="single" w:sz="4" w:space="0" w:color="auto"/>
              <w:right w:val="single" w:sz="4" w:space="0" w:color="auto"/>
            </w:tcBorders>
            <w:shd w:val="clear" w:color="auto" w:fill="auto"/>
            <w:vAlign w:val="bottom"/>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4</w:t>
            </w:r>
          </w:p>
        </w:tc>
        <w:tc>
          <w:tcPr>
            <w:tcW w:w="3763" w:type="dxa"/>
            <w:tcBorders>
              <w:top w:val="nil"/>
              <w:left w:val="nil"/>
              <w:bottom w:val="single" w:sz="4" w:space="0" w:color="auto"/>
              <w:right w:val="single" w:sz="4" w:space="0" w:color="auto"/>
            </w:tcBorders>
            <w:shd w:val="clear" w:color="auto" w:fill="auto"/>
            <w:vAlign w:val="bottom"/>
            <w:hideMark/>
          </w:tcPr>
          <w:p w:rsidR="00794FFE" w:rsidRPr="008F615E" w:rsidRDefault="00794FFE" w:rsidP="002D6C47">
            <w:pPr>
              <w:rPr>
                <w:color w:val="000000"/>
                <w:sz w:val="16"/>
                <w:szCs w:val="16"/>
                <w:lang w:val="es-CO" w:eastAsia="es-CO"/>
              </w:rPr>
            </w:pPr>
            <w:r w:rsidRPr="008F615E">
              <w:rPr>
                <w:color w:val="000000"/>
                <w:sz w:val="16"/>
                <w:szCs w:val="16"/>
                <w:lang w:val="es-CO" w:eastAsia="es-CO"/>
              </w:rPr>
              <w:t xml:space="preserve">GLOBULOS ROJOS POBRES EN LEUCOCITOS </w:t>
            </w:r>
          </w:p>
        </w:tc>
        <w:tc>
          <w:tcPr>
            <w:tcW w:w="1786" w:type="dxa"/>
            <w:tcBorders>
              <w:top w:val="nil"/>
              <w:left w:val="nil"/>
              <w:bottom w:val="single" w:sz="4" w:space="0" w:color="auto"/>
              <w:right w:val="single" w:sz="4" w:space="0" w:color="auto"/>
            </w:tcBorders>
            <w:shd w:val="clear" w:color="auto" w:fill="auto"/>
            <w:vAlign w:val="center"/>
            <w:hideMark/>
          </w:tcPr>
          <w:p w:rsidR="00794FFE" w:rsidRPr="008F615E" w:rsidRDefault="00794FFE" w:rsidP="002D6C47">
            <w:pPr>
              <w:jc w:val="center"/>
              <w:rPr>
                <w:color w:val="000000"/>
                <w:sz w:val="16"/>
                <w:szCs w:val="16"/>
                <w:lang w:val="es-CO" w:eastAsia="es-CO"/>
              </w:rPr>
            </w:pPr>
            <w:r w:rsidRPr="008F615E">
              <w:rPr>
                <w:rFonts w:eastAsia="MS Mincho"/>
                <w:color w:val="000000"/>
                <w:sz w:val="16"/>
                <w:szCs w:val="16"/>
                <w:lang w:eastAsia="es-CO"/>
              </w:rPr>
              <w:t>UNIDAD</w:t>
            </w:r>
          </w:p>
        </w:tc>
        <w:tc>
          <w:tcPr>
            <w:tcW w:w="2193" w:type="dxa"/>
            <w:tcBorders>
              <w:top w:val="nil"/>
              <w:left w:val="nil"/>
              <w:bottom w:val="single" w:sz="4" w:space="0" w:color="auto"/>
              <w:right w:val="single" w:sz="4" w:space="0" w:color="auto"/>
            </w:tcBorders>
            <w:shd w:val="clear" w:color="auto" w:fill="auto"/>
            <w:noWrap/>
            <w:vAlign w:val="center"/>
            <w:hideMark/>
          </w:tcPr>
          <w:p w:rsidR="00794FFE" w:rsidRPr="00C27849" w:rsidRDefault="00794FFE" w:rsidP="00F15561">
            <w:pPr>
              <w:jc w:val="right"/>
              <w:rPr>
                <w:color w:val="000000"/>
                <w:sz w:val="16"/>
                <w:szCs w:val="16"/>
                <w:lang w:val="es-CO" w:eastAsia="es-CO"/>
              </w:rPr>
            </w:pPr>
            <w:r w:rsidRPr="00C27849">
              <w:rPr>
                <w:color w:val="000000"/>
                <w:sz w:val="16"/>
                <w:szCs w:val="16"/>
                <w:lang w:val="es-CO" w:eastAsia="es-CO"/>
              </w:rPr>
              <w:t>$209.333</w:t>
            </w:r>
          </w:p>
        </w:tc>
      </w:tr>
      <w:tr w:rsidR="00794FFE" w:rsidRPr="008F615E" w:rsidTr="00BC14C7">
        <w:trPr>
          <w:trHeight w:val="366"/>
        </w:trPr>
        <w:tc>
          <w:tcPr>
            <w:tcW w:w="1677" w:type="dxa"/>
            <w:tcBorders>
              <w:top w:val="nil"/>
              <w:left w:val="single" w:sz="4" w:space="0" w:color="auto"/>
              <w:bottom w:val="single" w:sz="4" w:space="0" w:color="auto"/>
              <w:right w:val="single" w:sz="4" w:space="0" w:color="auto"/>
            </w:tcBorders>
            <w:shd w:val="clear" w:color="auto" w:fill="auto"/>
            <w:vAlign w:val="bottom"/>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5</w:t>
            </w:r>
          </w:p>
        </w:tc>
        <w:tc>
          <w:tcPr>
            <w:tcW w:w="3763" w:type="dxa"/>
            <w:tcBorders>
              <w:top w:val="nil"/>
              <w:left w:val="nil"/>
              <w:bottom w:val="single" w:sz="4" w:space="0" w:color="auto"/>
              <w:right w:val="single" w:sz="4" w:space="0" w:color="auto"/>
            </w:tcBorders>
            <w:shd w:val="clear" w:color="auto" w:fill="auto"/>
            <w:vAlign w:val="bottom"/>
            <w:hideMark/>
          </w:tcPr>
          <w:p w:rsidR="00794FFE" w:rsidRPr="008F615E" w:rsidRDefault="00794FFE" w:rsidP="002D6C47">
            <w:pPr>
              <w:rPr>
                <w:color w:val="000000"/>
                <w:sz w:val="16"/>
                <w:szCs w:val="16"/>
                <w:lang w:val="es-CO" w:eastAsia="es-CO"/>
              </w:rPr>
            </w:pPr>
            <w:r w:rsidRPr="008F615E">
              <w:rPr>
                <w:color w:val="000000"/>
                <w:sz w:val="16"/>
                <w:szCs w:val="16"/>
                <w:lang w:val="es-CO" w:eastAsia="es-CO"/>
              </w:rPr>
              <w:t xml:space="preserve">PRUEBA IDENTIFICACION DE ANTICUERPOS </w:t>
            </w:r>
          </w:p>
        </w:tc>
        <w:tc>
          <w:tcPr>
            <w:tcW w:w="1786" w:type="dxa"/>
            <w:tcBorders>
              <w:top w:val="nil"/>
              <w:left w:val="nil"/>
              <w:bottom w:val="single" w:sz="4" w:space="0" w:color="auto"/>
              <w:right w:val="single" w:sz="4" w:space="0" w:color="auto"/>
            </w:tcBorders>
            <w:shd w:val="clear" w:color="auto" w:fill="auto"/>
            <w:vAlign w:val="center"/>
            <w:hideMark/>
          </w:tcPr>
          <w:p w:rsidR="00794FFE" w:rsidRPr="008F615E" w:rsidRDefault="00794FFE" w:rsidP="002D6C47">
            <w:pPr>
              <w:jc w:val="center"/>
              <w:rPr>
                <w:color w:val="000000"/>
                <w:sz w:val="16"/>
                <w:szCs w:val="16"/>
                <w:lang w:val="es-CO" w:eastAsia="es-CO"/>
              </w:rPr>
            </w:pPr>
            <w:r w:rsidRPr="008F615E">
              <w:rPr>
                <w:rFonts w:eastAsia="MS Mincho"/>
                <w:color w:val="000000"/>
                <w:sz w:val="16"/>
                <w:szCs w:val="16"/>
                <w:lang w:eastAsia="es-CO"/>
              </w:rPr>
              <w:t>UNIDAD</w:t>
            </w:r>
          </w:p>
        </w:tc>
        <w:tc>
          <w:tcPr>
            <w:tcW w:w="2193" w:type="dxa"/>
            <w:tcBorders>
              <w:top w:val="nil"/>
              <w:left w:val="nil"/>
              <w:bottom w:val="single" w:sz="4" w:space="0" w:color="auto"/>
              <w:right w:val="single" w:sz="4" w:space="0" w:color="auto"/>
            </w:tcBorders>
            <w:shd w:val="clear" w:color="auto" w:fill="auto"/>
            <w:noWrap/>
            <w:vAlign w:val="center"/>
            <w:hideMark/>
          </w:tcPr>
          <w:p w:rsidR="00794FFE" w:rsidRPr="00C27849" w:rsidRDefault="00794FFE" w:rsidP="00F15561">
            <w:pPr>
              <w:jc w:val="right"/>
              <w:rPr>
                <w:color w:val="000000"/>
                <w:sz w:val="16"/>
                <w:szCs w:val="16"/>
                <w:lang w:val="es-CO" w:eastAsia="es-CO"/>
              </w:rPr>
            </w:pPr>
            <w:r w:rsidRPr="00C27849">
              <w:rPr>
                <w:color w:val="000000"/>
                <w:sz w:val="16"/>
                <w:szCs w:val="16"/>
                <w:lang w:val="es-CO" w:eastAsia="es-CO"/>
              </w:rPr>
              <w:t>$47.433</w:t>
            </w:r>
          </w:p>
        </w:tc>
      </w:tr>
      <w:tr w:rsidR="00794FFE" w:rsidRPr="008F615E" w:rsidTr="00BC14C7">
        <w:trPr>
          <w:trHeight w:val="312"/>
        </w:trPr>
        <w:tc>
          <w:tcPr>
            <w:tcW w:w="1677" w:type="dxa"/>
            <w:tcBorders>
              <w:top w:val="nil"/>
              <w:left w:val="single" w:sz="4" w:space="0" w:color="auto"/>
              <w:bottom w:val="single" w:sz="4" w:space="0" w:color="auto"/>
              <w:right w:val="single" w:sz="4" w:space="0" w:color="auto"/>
            </w:tcBorders>
            <w:shd w:val="clear" w:color="auto" w:fill="auto"/>
            <w:vAlign w:val="bottom"/>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6</w:t>
            </w:r>
          </w:p>
        </w:tc>
        <w:tc>
          <w:tcPr>
            <w:tcW w:w="3763" w:type="dxa"/>
            <w:tcBorders>
              <w:top w:val="nil"/>
              <w:left w:val="nil"/>
              <w:bottom w:val="single" w:sz="4" w:space="0" w:color="auto"/>
              <w:right w:val="single" w:sz="4" w:space="0" w:color="auto"/>
            </w:tcBorders>
            <w:shd w:val="clear" w:color="auto" w:fill="auto"/>
            <w:vAlign w:val="bottom"/>
            <w:hideMark/>
          </w:tcPr>
          <w:p w:rsidR="00794FFE" w:rsidRPr="008F615E" w:rsidRDefault="00794FFE" w:rsidP="002D6C47">
            <w:pPr>
              <w:rPr>
                <w:color w:val="000000"/>
                <w:sz w:val="16"/>
                <w:szCs w:val="16"/>
                <w:lang w:val="es-CO" w:eastAsia="es-CO"/>
              </w:rPr>
            </w:pPr>
            <w:r w:rsidRPr="008F615E">
              <w:rPr>
                <w:color w:val="000000"/>
                <w:sz w:val="16"/>
                <w:szCs w:val="16"/>
                <w:lang w:val="es-CO" w:eastAsia="es-CO"/>
              </w:rPr>
              <w:t xml:space="preserve">PRUEBA DE RASTREOS DE ANTICUERPOS </w:t>
            </w:r>
          </w:p>
        </w:tc>
        <w:tc>
          <w:tcPr>
            <w:tcW w:w="1786" w:type="dxa"/>
            <w:tcBorders>
              <w:top w:val="nil"/>
              <w:left w:val="nil"/>
              <w:bottom w:val="single" w:sz="4" w:space="0" w:color="auto"/>
              <w:right w:val="single" w:sz="4" w:space="0" w:color="auto"/>
            </w:tcBorders>
            <w:shd w:val="clear" w:color="auto" w:fill="auto"/>
            <w:vAlign w:val="center"/>
            <w:hideMark/>
          </w:tcPr>
          <w:p w:rsidR="00794FFE" w:rsidRPr="008F615E" w:rsidRDefault="00794FFE" w:rsidP="002D6C47">
            <w:pPr>
              <w:jc w:val="center"/>
              <w:rPr>
                <w:color w:val="000000"/>
                <w:sz w:val="16"/>
                <w:szCs w:val="16"/>
                <w:lang w:val="es-CO" w:eastAsia="es-CO"/>
              </w:rPr>
            </w:pPr>
            <w:r w:rsidRPr="008F615E">
              <w:rPr>
                <w:rFonts w:eastAsia="MS Mincho"/>
                <w:color w:val="000000"/>
                <w:sz w:val="16"/>
                <w:szCs w:val="16"/>
                <w:lang w:eastAsia="es-CO"/>
              </w:rPr>
              <w:t xml:space="preserve">UNIDAD </w:t>
            </w:r>
          </w:p>
        </w:tc>
        <w:tc>
          <w:tcPr>
            <w:tcW w:w="2193" w:type="dxa"/>
            <w:tcBorders>
              <w:top w:val="nil"/>
              <w:left w:val="nil"/>
              <w:bottom w:val="single" w:sz="4" w:space="0" w:color="auto"/>
              <w:right w:val="single" w:sz="4" w:space="0" w:color="auto"/>
            </w:tcBorders>
            <w:shd w:val="clear" w:color="auto" w:fill="auto"/>
            <w:noWrap/>
            <w:vAlign w:val="center"/>
            <w:hideMark/>
          </w:tcPr>
          <w:p w:rsidR="00794FFE" w:rsidRPr="00C27849" w:rsidRDefault="00794FFE" w:rsidP="00F15561">
            <w:pPr>
              <w:jc w:val="right"/>
              <w:rPr>
                <w:color w:val="000000"/>
                <w:sz w:val="16"/>
                <w:szCs w:val="16"/>
                <w:lang w:val="es-CO" w:eastAsia="es-CO"/>
              </w:rPr>
            </w:pPr>
            <w:r w:rsidRPr="00C27849">
              <w:rPr>
                <w:color w:val="000000"/>
                <w:sz w:val="16"/>
                <w:szCs w:val="16"/>
                <w:lang w:val="es-CO" w:eastAsia="es-CO"/>
              </w:rPr>
              <w:t>$40.300</w:t>
            </w:r>
          </w:p>
        </w:tc>
      </w:tr>
      <w:tr w:rsidR="00794FFE" w:rsidRPr="008F615E" w:rsidTr="008153E6">
        <w:trPr>
          <w:trHeight w:val="311"/>
        </w:trPr>
        <w:tc>
          <w:tcPr>
            <w:tcW w:w="1677" w:type="dxa"/>
            <w:tcBorders>
              <w:top w:val="nil"/>
              <w:left w:val="single" w:sz="4" w:space="0" w:color="auto"/>
              <w:bottom w:val="single" w:sz="4" w:space="0" w:color="auto"/>
              <w:right w:val="single" w:sz="4" w:space="0" w:color="auto"/>
            </w:tcBorders>
            <w:shd w:val="clear" w:color="auto" w:fill="auto"/>
            <w:vAlign w:val="bottom"/>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7</w:t>
            </w:r>
          </w:p>
        </w:tc>
        <w:tc>
          <w:tcPr>
            <w:tcW w:w="3763" w:type="dxa"/>
            <w:tcBorders>
              <w:top w:val="nil"/>
              <w:left w:val="nil"/>
              <w:bottom w:val="single" w:sz="4" w:space="0" w:color="auto"/>
              <w:right w:val="single" w:sz="4" w:space="0" w:color="auto"/>
            </w:tcBorders>
            <w:shd w:val="clear" w:color="auto" w:fill="auto"/>
            <w:vAlign w:val="bottom"/>
            <w:hideMark/>
          </w:tcPr>
          <w:p w:rsidR="00794FFE" w:rsidRPr="008F615E" w:rsidRDefault="00794FFE" w:rsidP="002D6C47">
            <w:pPr>
              <w:rPr>
                <w:color w:val="000000"/>
                <w:sz w:val="16"/>
                <w:szCs w:val="16"/>
                <w:lang w:val="es-CO" w:eastAsia="es-CO"/>
              </w:rPr>
            </w:pPr>
            <w:r w:rsidRPr="008F615E">
              <w:rPr>
                <w:color w:val="000000"/>
                <w:sz w:val="16"/>
                <w:szCs w:val="16"/>
                <w:lang w:val="es-CO" w:eastAsia="es-CO"/>
              </w:rPr>
              <w:t xml:space="preserve">FENOTIPO A LAS UNIDADES  </w:t>
            </w:r>
          </w:p>
        </w:tc>
        <w:tc>
          <w:tcPr>
            <w:tcW w:w="1786" w:type="dxa"/>
            <w:tcBorders>
              <w:top w:val="nil"/>
              <w:left w:val="nil"/>
              <w:bottom w:val="single" w:sz="4" w:space="0" w:color="auto"/>
              <w:right w:val="single" w:sz="4" w:space="0" w:color="auto"/>
            </w:tcBorders>
            <w:shd w:val="clear" w:color="auto" w:fill="auto"/>
            <w:vAlign w:val="center"/>
            <w:hideMark/>
          </w:tcPr>
          <w:p w:rsidR="00794FFE" w:rsidRPr="008F615E" w:rsidRDefault="00794FFE" w:rsidP="002D6C47">
            <w:pPr>
              <w:jc w:val="center"/>
              <w:rPr>
                <w:color w:val="000000"/>
                <w:sz w:val="16"/>
                <w:szCs w:val="16"/>
                <w:lang w:val="es-CO" w:eastAsia="es-CO"/>
              </w:rPr>
            </w:pPr>
            <w:r w:rsidRPr="008F615E">
              <w:rPr>
                <w:rFonts w:eastAsia="MS Mincho"/>
                <w:color w:val="000000"/>
                <w:sz w:val="16"/>
                <w:szCs w:val="16"/>
                <w:lang w:eastAsia="es-CO"/>
              </w:rPr>
              <w:t xml:space="preserve">UNIDAD </w:t>
            </w:r>
          </w:p>
        </w:tc>
        <w:tc>
          <w:tcPr>
            <w:tcW w:w="2193" w:type="dxa"/>
            <w:tcBorders>
              <w:top w:val="nil"/>
              <w:left w:val="nil"/>
              <w:bottom w:val="single" w:sz="4" w:space="0" w:color="auto"/>
              <w:right w:val="single" w:sz="4" w:space="0" w:color="auto"/>
            </w:tcBorders>
            <w:shd w:val="clear" w:color="auto" w:fill="auto"/>
            <w:noWrap/>
            <w:vAlign w:val="center"/>
            <w:hideMark/>
          </w:tcPr>
          <w:p w:rsidR="00794FFE" w:rsidRPr="00C27849" w:rsidRDefault="00794FFE" w:rsidP="00F15561">
            <w:pPr>
              <w:jc w:val="right"/>
              <w:rPr>
                <w:color w:val="000000"/>
                <w:sz w:val="16"/>
                <w:szCs w:val="16"/>
                <w:lang w:val="es-CO" w:eastAsia="es-CO"/>
              </w:rPr>
            </w:pPr>
            <w:r w:rsidRPr="00C27849">
              <w:rPr>
                <w:color w:val="000000"/>
                <w:sz w:val="16"/>
                <w:szCs w:val="16"/>
                <w:lang w:val="es-CO" w:eastAsia="es-CO"/>
              </w:rPr>
              <w:t>$72.400</w:t>
            </w:r>
          </w:p>
        </w:tc>
      </w:tr>
      <w:tr w:rsidR="00794FFE" w:rsidRPr="008F615E" w:rsidTr="00BC14C7">
        <w:trPr>
          <w:trHeight w:val="250"/>
        </w:trPr>
        <w:tc>
          <w:tcPr>
            <w:tcW w:w="1677" w:type="dxa"/>
            <w:tcBorders>
              <w:top w:val="nil"/>
              <w:left w:val="single" w:sz="4" w:space="0" w:color="auto"/>
              <w:bottom w:val="single" w:sz="4" w:space="0" w:color="auto"/>
              <w:right w:val="single" w:sz="4" w:space="0" w:color="auto"/>
            </w:tcBorders>
            <w:shd w:val="clear" w:color="auto" w:fill="auto"/>
            <w:vAlign w:val="bottom"/>
            <w:hideMark/>
          </w:tcPr>
          <w:p w:rsidR="00794FFE" w:rsidRPr="008F615E" w:rsidRDefault="00794FFE" w:rsidP="002D6C47">
            <w:pPr>
              <w:jc w:val="center"/>
              <w:rPr>
                <w:color w:val="000000"/>
                <w:sz w:val="16"/>
                <w:szCs w:val="16"/>
                <w:lang w:val="es-CO" w:eastAsia="es-CO"/>
              </w:rPr>
            </w:pPr>
            <w:r w:rsidRPr="008F615E">
              <w:rPr>
                <w:color w:val="000000"/>
                <w:sz w:val="16"/>
                <w:szCs w:val="16"/>
                <w:lang w:val="es-MX" w:eastAsia="es-CO"/>
              </w:rPr>
              <w:t>8</w:t>
            </w:r>
          </w:p>
        </w:tc>
        <w:tc>
          <w:tcPr>
            <w:tcW w:w="3763" w:type="dxa"/>
            <w:tcBorders>
              <w:top w:val="nil"/>
              <w:left w:val="nil"/>
              <w:bottom w:val="single" w:sz="4" w:space="0" w:color="auto"/>
              <w:right w:val="single" w:sz="4" w:space="0" w:color="auto"/>
            </w:tcBorders>
            <w:shd w:val="clear" w:color="auto" w:fill="auto"/>
            <w:vAlign w:val="bottom"/>
            <w:hideMark/>
          </w:tcPr>
          <w:p w:rsidR="00794FFE" w:rsidRPr="008F615E" w:rsidRDefault="00794FFE" w:rsidP="002D6C47">
            <w:pPr>
              <w:rPr>
                <w:color w:val="000000"/>
                <w:sz w:val="16"/>
                <w:szCs w:val="16"/>
                <w:lang w:val="es-CO" w:eastAsia="es-CO"/>
              </w:rPr>
            </w:pPr>
            <w:r w:rsidRPr="008F615E">
              <w:rPr>
                <w:color w:val="000000"/>
                <w:sz w:val="16"/>
                <w:szCs w:val="16"/>
                <w:lang w:val="es-CO" w:eastAsia="es-CO"/>
              </w:rPr>
              <w:t>COOMBS DIRECTO FRACCIONADO</w:t>
            </w:r>
          </w:p>
        </w:tc>
        <w:tc>
          <w:tcPr>
            <w:tcW w:w="1786" w:type="dxa"/>
            <w:tcBorders>
              <w:top w:val="nil"/>
              <w:left w:val="nil"/>
              <w:bottom w:val="single" w:sz="4" w:space="0" w:color="auto"/>
              <w:right w:val="single" w:sz="4" w:space="0" w:color="auto"/>
            </w:tcBorders>
            <w:shd w:val="clear" w:color="auto" w:fill="auto"/>
            <w:vAlign w:val="center"/>
            <w:hideMark/>
          </w:tcPr>
          <w:p w:rsidR="00794FFE" w:rsidRPr="008F615E" w:rsidRDefault="00794FFE" w:rsidP="002D6C47">
            <w:pPr>
              <w:jc w:val="center"/>
              <w:rPr>
                <w:color w:val="000000"/>
                <w:sz w:val="16"/>
                <w:szCs w:val="16"/>
                <w:lang w:val="es-CO" w:eastAsia="es-CO"/>
              </w:rPr>
            </w:pPr>
            <w:r w:rsidRPr="008F615E">
              <w:rPr>
                <w:rFonts w:eastAsia="MS Mincho"/>
                <w:color w:val="000000"/>
                <w:sz w:val="16"/>
                <w:szCs w:val="16"/>
                <w:lang w:eastAsia="es-CO"/>
              </w:rPr>
              <w:t xml:space="preserve">UNIDAD </w:t>
            </w:r>
          </w:p>
        </w:tc>
        <w:tc>
          <w:tcPr>
            <w:tcW w:w="2193" w:type="dxa"/>
            <w:tcBorders>
              <w:top w:val="nil"/>
              <w:left w:val="nil"/>
              <w:bottom w:val="single" w:sz="4" w:space="0" w:color="auto"/>
              <w:right w:val="single" w:sz="4" w:space="0" w:color="auto"/>
            </w:tcBorders>
            <w:shd w:val="clear" w:color="auto" w:fill="auto"/>
            <w:noWrap/>
            <w:vAlign w:val="center"/>
            <w:hideMark/>
          </w:tcPr>
          <w:p w:rsidR="00794FFE" w:rsidRPr="00C27849" w:rsidRDefault="00794FFE" w:rsidP="00F15561">
            <w:pPr>
              <w:jc w:val="right"/>
              <w:rPr>
                <w:color w:val="000000"/>
                <w:sz w:val="16"/>
                <w:szCs w:val="16"/>
                <w:lang w:val="es-CO" w:eastAsia="es-CO"/>
              </w:rPr>
            </w:pPr>
            <w:r w:rsidRPr="00C27849">
              <w:rPr>
                <w:color w:val="000000"/>
                <w:sz w:val="16"/>
                <w:szCs w:val="16"/>
                <w:lang w:val="es-CO" w:eastAsia="es-CO"/>
              </w:rPr>
              <w:t>$53.000</w:t>
            </w:r>
          </w:p>
        </w:tc>
      </w:tr>
    </w:tbl>
    <w:p w:rsidR="005A21D0" w:rsidRDefault="005A21D0" w:rsidP="005A21D0">
      <w:pPr>
        <w:jc w:val="both"/>
        <w:rPr>
          <w:b/>
          <w:sz w:val="22"/>
          <w:szCs w:val="22"/>
          <w:lang w:val="es-MX"/>
        </w:rPr>
      </w:pPr>
    </w:p>
    <w:p w:rsidR="00B234B1" w:rsidRDefault="00B234B1" w:rsidP="004B6501">
      <w:pPr>
        <w:jc w:val="both"/>
      </w:pPr>
      <w:r w:rsidRPr="00CF30CE">
        <w:rPr>
          <w:b/>
          <w:bCs/>
        </w:rPr>
        <w:t xml:space="preserve">PRESUPUESTO OFICIAL. </w:t>
      </w:r>
      <w:r w:rsidR="004B6501" w:rsidRPr="008D1D61">
        <w:t xml:space="preserve">El valor asignado en el presente proceso es de </w:t>
      </w:r>
      <w:r w:rsidR="004B6501">
        <w:rPr>
          <w:b/>
          <w:color w:val="0000CC"/>
        </w:rPr>
        <w:t>CUARENTA Y CINCO MILLONES SEISCIENTOS MIL DE PESOS ($45.600.000)</w:t>
      </w:r>
      <w:r w:rsidR="004B6501" w:rsidRPr="008D1D61">
        <w:rPr>
          <w:b/>
          <w:color w:val="0000CC"/>
        </w:rPr>
        <w:t xml:space="preserve"> </w:t>
      </w:r>
      <w:r w:rsidR="004B6501" w:rsidRPr="008D1D61">
        <w:t>Moneda Legal Colombiana</w:t>
      </w:r>
      <w:r w:rsidR="004B6501" w:rsidRPr="008D1D61">
        <w:rPr>
          <w:color w:val="000000"/>
        </w:rPr>
        <w:t xml:space="preserve">; </w:t>
      </w:r>
      <w:r w:rsidR="004B6501" w:rsidRPr="00A2494E">
        <w:rPr>
          <w:sz w:val="18"/>
          <w:szCs w:val="18"/>
        </w:rPr>
        <w:t xml:space="preserve">correspondientes a la vigencia 2018 $ </w:t>
      </w:r>
      <w:r w:rsidR="004B6501">
        <w:rPr>
          <w:sz w:val="18"/>
          <w:szCs w:val="18"/>
        </w:rPr>
        <w:t>Once</w:t>
      </w:r>
      <w:r w:rsidR="004B6501" w:rsidRPr="00A2494E">
        <w:rPr>
          <w:sz w:val="18"/>
          <w:szCs w:val="18"/>
        </w:rPr>
        <w:t xml:space="preserve"> Millones </w:t>
      </w:r>
      <w:r w:rsidR="004B6501">
        <w:rPr>
          <w:sz w:val="18"/>
          <w:szCs w:val="18"/>
        </w:rPr>
        <w:t xml:space="preserve">Cuatrocientos Mil Pesos </w:t>
      </w:r>
      <w:r w:rsidR="004B6501" w:rsidRPr="00A2494E">
        <w:rPr>
          <w:sz w:val="18"/>
          <w:szCs w:val="18"/>
        </w:rPr>
        <w:t>(</w:t>
      </w:r>
      <w:r w:rsidR="004B6501">
        <w:rPr>
          <w:sz w:val="18"/>
          <w:szCs w:val="18"/>
        </w:rPr>
        <w:t>11.400.000</w:t>
      </w:r>
      <w:r w:rsidR="004B6501" w:rsidRPr="00A2494E">
        <w:rPr>
          <w:sz w:val="18"/>
          <w:szCs w:val="18"/>
        </w:rPr>
        <w:t>)</w:t>
      </w:r>
      <w:r w:rsidR="004B6501">
        <w:rPr>
          <w:sz w:val="18"/>
          <w:szCs w:val="18"/>
        </w:rPr>
        <w:t>,</w:t>
      </w:r>
      <w:r w:rsidR="004B6501" w:rsidRPr="00A2494E">
        <w:rPr>
          <w:sz w:val="18"/>
          <w:szCs w:val="18"/>
        </w:rPr>
        <w:t xml:space="preserve"> amparados con el Certificado de Disponibilidad Presupuestal </w:t>
      </w:r>
      <w:r w:rsidR="004B6501" w:rsidRPr="00A2494E">
        <w:rPr>
          <w:b/>
          <w:sz w:val="18"/>
          <w:szCs w:val="18"/>
          <w:highlight w:val="yellow"/>
        </w:rPr>
        <w:t xml:space="preserve">SIIF No. </w:t>
      </w:r>
      <w:r w:rsidR="004B6501">
        <w:rPr>
          <w:b/>
          <w:sz w:val="18"/>
          <w:szCs w:val="18"/>
          <w:highlight w:val="yellow"/>
        </w:rPr>
        <w:t>134918</w:t>
      </w:r>
      <w:r w:rsidR="004B6501" w:rsidRPr="00A2494E">
        <w:rPr>
          <w:b/>
          <w:sz w:val="18"/>
          <w:szCs w:val="18"/>
          <w:highlight w:val="yellow"/>
        </w:rPr>
        <w:t xml:space="preserve">  del </w:t>
      </w:r>
      <w:r w:rsidR="004B6501">
        <w:rPr>
          <w:b/>
          <w:sz w:val="18"/>
          <w:szCs w:val="18"/>
          <w:highlight w:val="yellow"/>
        </w:rPr>
        <w:t>16</w:t>
      </w:r>
      <w:r w:rsidR="004B6501" w:rsidRPr="00A2494E">
        <w:rPr>
          <w:b/>
          <w:sz w:val="18"/>
          <w:szCs w:val="18"/>
          <w:highlight w:val="yellow"/>
        </w:rPr>
        <w:t xml:space="preserve"> de </w:t>
      </w:r>
      <w:r w:rsidR="004B6501">
        <w:rPr>
          <w:b/>
          <w:sz w:val="18"/>
          <w:szCs w:val="18"/>
          <w:highlight w:val="yellow"/>
        </w:rPr>
        <w:t>octubre</w:t>
      </w:r>
      <w:r w:rsidR="004B6501" w:rsidRPr="00A2494E">
        <w:rPr>
          <w:b/>
          <w:sz w:val="18"/>
          <w:szCs w:val="18"/>
          <w:highlight w:val="yellow"/>
        </w:rPr>
        <w:t xml:space="preserve"> de </w:t>
      </w:r>
      <w:r w:rsidR="004B6501" w:rsidRPr="00A2494E">
        <w:rPr>
          <w:b/>
          <w:color w:val="0000CC"/>
          <w:sz w:val="18"/>
          <w:szCs w:val="18"/>
          <w:highlight w:val="yellow"/>
        </w:rPr>
        <w:t>2018</w:t>
      </w:r>
      <w:r w:rsidR="004B6501" w:rsidRPr="00A2494E">
        <w:rPr>
          <w:sz w:val="18"/>
          <w:szCs w:val="18"/>
        </w:rPr>
        <w:t xml:space="preserve"> expedido por el Jefe de Presupuestos de la Seccional de Sanidad Valle del Cauca</w:t>
      </w:r>
      <w:r w:rsidR="004B6501">
        <w:rPr>
          <w:sz w:val="18"/>
          <w:szCs w:val="18"/>
        </w:rPr>
        <w:t>,</w:t>
      </w:r>
      <w:r w:rsidR="004B6501" w:rsidRPr="00A2494E">
        <w:rPr>
          <w:sz w:val="18"/>
          <w:szCs w:val="18"/>
        </w:rPr>
        <w:t xml:space="preserve"> vigencia 2019 el valor de </w:t>
      </w:r>
      <w:r w:rsidR="004B6501">
        <w:rPr>
          <w:sz w:val="18"/>
          <w:szCs w:val="18"/>
        </w:rPr>
        <w:t>Treinta Y Cuatro</w:t>
      </w:r>
      <w:r w:rsidR="004B6501" w:rsidRPr="00A2494E">
        <w:rPr>
          <w:sz w:val="18"/>
          <w:szCs w:val="18"/>
        </w:rPr>
        <w:t xml:space="preserve"> millones </w:t>
      </w:r>
      <w:r w:rsidR="004B6501">
        <w:rPr>
          <w:sz w:val="18"/>
          <w:szCs w:val="18"/>
        </w:rPr>
        <w:t>Doscientos Mil Pesos (34</w:t>
      </w:r>
      <w:r w:rsidR="004B6501" w:rsidRPr="00A2494E">
        <w:rPr>
          <w:sz w:val="18"/>
          <w:szCs w:val="18"/>
        </w:rPr>
        <w:t>.</w:t>
      </w:r>
      <w:r w:rsidR="004B6501">
        <w:rPr>
          <w:sz w:val="18"/>
          <w:szCs w:val="18"/>
        </w:rPr>
        <w:t>2</w:t>
      </w:r>
      <w:r w:rsidR="004B6501" w:rsidRPr="00A2494E">
        <w:rPr>
          <w:sz w:val="18"/>
          <w:szCs w:val="18"/>
        </w:rPr>
        <w:t>00.000,00)</w:t>
      </w:r>
      <w:r w:rsidR="004B6501">
        <w:rPr>
          <w:sz w:val="18"/>
          <w:szCs w:val="18"/>
        </w:rPr>
        <w:t xml:space="preserve"> respaldado con la autorización de cupo para vigencias futuras por parte del señor Brigadier de General HENRY ARMANDO CELY Director Sanidad policía Nacional mediante oficio número S-2018-078514 del 20/09/2018, DISAN-PLANE-29</w:t>
      </w:r>
    </w:p>
    <w:p w:rsidR="00B234B1" w:rsidRDefault="00B234B1" w:rsidP="005A21D0">
      <w:pPr>
        <w:jc w:val="both"/>
        <w:rPr>
          <w:b/>
          <w:sz w:val="22"/>
          <w:szCs w:val="22"/>
          <w:lang w:val="es-MX"/>
        </w:rPr>
      </w:pPr>
    </w:p>
    <w:p w:rsidR="005A21D0" w:rsidRPr="00BC14C7" w:rsidRDefault="004B6501" w:rsidP="00B12604">
      <w:pPr>
        <w:pStyle w:val="Prrafodelista"/>
        <w:tabs>
          <w:tab w:val="left" w:pos="240"/>
        </w:tabs>
        <w:ind w:left="0"/>
        <w:jc w:val="both"/>
        <w:rPr>
          <w:rFonts w:cs="Arial"/>
          <w:bCs/>
        </w:rPr>
      </w:pPr>
      <w:r w:rsidRPr="00BC14C7">
        <w:rPr>
          <w:rFonts w:cs="Arial"/>
          <w:bCs/>
        </w:rPr>
        <w:t xml:space="preserve">El </w:t>
      </w:r>
      <w:r w:rsidR="00B12604" w:rsidRPr="00BC14C7">
        <w:rPr>
          <w:rFonts w:cs="Arial"/>
          <w:bCs/>
        </w:rPr>
        <w:t>porcentaje</w:t>
      </w:r>
      <w:r w:rsidRPr="00BC14C7">
        <w:rPr>
          <w:rFonts w:cs="Arial"/>
          <w:bCs/>
        </w:rPr>
        <w:t xml:space="preserve"> de descuento ofertado</w:t>
      </w:r>
      <w:r w:rsidR="00D84656" w:rsidRPr="00BC14C7">
        <w:rPr>
          <w:rFonts w:cs="Arial"/>
          <w:bCs/>
        </w:rPr>
        <w:t xml:space="preserve"> será aplicado</w:t>
      </w:r>
      <w:r w:rsidRPr="00BC14C7">
        <w:rPr>
          <w:rFonts w:cs="Arial"/>
          <w:bCs/>
        </w:rPr>
        <w:t xml:space="preserve"> por parte del oferente a los valores estimados </w:t>
      </w:r>
      <w:r w:rsidR="00B12604" w:rsidRPr="00BC14C7">
        <w:rPr>
          <w:rFonts w:cs="Arial"/>
          <w:bCs/>
        </w:rPr>
        <w:t>en el VALOR ESTIMADO</w:t>
      </w:r>
      <w:r w:rsidR="00D84656" w:rsidRPr="00BC14C7">
        <w:rPr>
          <w:rFonts w:cs="Arial"/>
          <w:bCs/>
        </w:rPr>
        <w:t>, en donde el presupuesto asignado para el suministro se mantiene para la adjudicación y e</w:t>
      </w:r>
      <w:r w:rsidR="0080094E" w:rsidRPr="00BC14C7">
        <w:rPr>
          <w:rFonts w:cs="Arial"/>
          <w:bCs/>
        </w:rPr>
        <w:t xml:space="preserve">l porcentaje de descuento se aplicará al valor unitario de cada </w:t>
      </w:r>
      <w:r w:rsidR="00B12604" w:rsidRPr="00BC14C7">
        <w:rPr>
          <w:rFonts w:cs="Arial"/>
          <w:bCs/>
        </w:rPr>
        <w:t>ítem</w:t>
      </w:r>
      <w:r w:rsidR="0080094E" w:rsidRPr="00BC14C7">
        <w:rPr>
          <w:rFonts w:cs="Arial"/>
          <w:bCs/>
        </w:rPr>
        <w:t xml:space="preserve"> de los grupos 1 y 2 respectivamente.</w:t>
      </w:r>
    </w:p>
    <w:p w:rsidR="005A21D0" w:rsidRDefault="005A21D0" w:rsidP="003E4F11">
      <w:pPr>
        <w:pStyle w:val="Prrafodelista"/>
        <w:tabs>
          <w:tab w:val="left" w:pos="240"/>
        </w:tabs>
        <w:ind w:left="0"/>
        <w:jc w:val="center"/>
        <w:rPr>
          <w:rFonts w:cs="Arial"/>
          <w:b/>
          <w:bCs/>
          <w:sz w:val="22"/>
        </w:rPr>
      </w:pPr>
    </w:p>
    <w:p w:rsidR="0073083C" w:rsidRPr="0073083C" w:rsidRDefault="003E4F11" w:rsidP="00AD532A">
      <w:pPr>
        <w:pStyle w:val="Default"/>
        <w:jc w:val="both"/>
        <w:rPr>
          <w:rFonts w:ascii="Arial" w:eastAsia="Times New Roman" w:hAnsi="Arial" w:cs="Arial"/>
          <w:sz w:val="20"/>
          <w:szCs w:val="20"/>
          <w:lang w:eastAsia="es-CO"/>
        </w:rPr>
      </w:pPr>
      <w:r w:rsidRPr="0067583D">
        <w:rPr>
          <w:rFonts w:ascii="Arial" w:hAnsi="Arial" w:cs="Arial"/>
          <w:bCs/>
          <w:sz w:val="20"/>
          <w:szCs w:val="20"/>
          <w:lang w:val="es-ES_tradnl" w:eastAsia="es-ES"/>
        </w:rPr>
        <w:t> </w:t>
      </w:r>
      <w:r w:rsidR="0073083C" w:rsidRPr="0073083C">
        <w:rPr>
          <w:rFonts w:ascii="Arial" w:eastAsia="Times New Roman" w:hAnsi="Arial" w:cs="Arial"/>
          <w:sz w:val="20"/>
          <w:szCs w:val="20"/>
          <w:lang w:eastAsia="es-CO"/>
        </w:rPr>
        <w:t xml:space="preserve">Nota: La adjudicación se hará por el valor del presupuesto oficial establecido, a las entidades que </w:t>
      </w:r>
    </w:p>
    <w:p w:rsidR="003E4F11" w:rsidRPr="0067583D" w:rsidRDefault="0073083C" w:rsidP="00AD532A">
      <w:pPr>
        <w:pStyle w:val="xmsonormal"/>
        <w:shd w:val="clear" w:color="auto" w:fill="FFFFFF"/>
        <w:spacing w:before="0" w:beforeAutospacing="0" w:after="25" w:afterAutospacing="0"/>
        <w:jc w:val="both"/>
        <w:rPr>
          <w:rFonts w:ascii="Arial" w:hAnsi="Arial" w:cs="Arial"/>
          <w:bCs/>
          <w:sz w:val="20"/>
          <w:szCs w:val="20"/>
          <w:lang w:val="es-ES_tradnl" w:eastAsia="es-ES"/>
        </w:rPr>
      </w:pPr>
      <w:r w:rsidRPr="0073083C">
        <w:rPr>
          <w:rFonts w:ascii="Arial" w:hAnsi="Arial" w:cs="Arial"/>
          <w:color w:val="000000"/>
          <w:sz w:val="20"/>
          <w:szCs w:val="20"/>
        </w:rPr>
        <w:t>Cumplan con los requisitos de orden jurídico, técnico y económico.</w:t>
      </w:r>
    </w:p>
    <w:p w:rsidR="003E4F11" w:rsidRDefault="003E4F11" w:rsidP="0076405D">
      <w:pPr>
        <w:pStyle w:val="Prrafodelista"/>
        <w:tabs>
          <w:tab w:val="left" w:pos="240"/>
        </w:tabs>
        <w:ind w:left="284"/>
        <w:jc w:val="center"/>
        <w:rPr>
          <w:rFonts w:cs="Arial"/>
          <w:b/>
          <w:bCs/>
          <w:sz w:val="22"/>
        </w:rPr>
      </w:pPr>
    </w:p>
    <w:p w:rsidR="00BC14C7" w:rsidRPr="00C73318" w:rsidRDefault="00BC14C7" w:rsidP="00BC14C7">
      <w:pPr>
        <w:adjustRightInd w:val="0"/>
        <w:jc w:val="both"/>
      </w:pPr>
      <w:r w:rsidRPr="00C73318">
        <w:t>Declaramos, bajo nuestra responsabilidad personal, y comprometiendo la responsabilidad Institucional de las personas jurídicas que representamos, que la información antes consignada es totalmente cierta, y puede ser verificada.</w:t>
      </w:r>
    </w:p>
    <w:p w:rsidR="00BC14C7" w:rsidRPr="00C73318" w:rsidRDefault="00BC14C7" w:rsidP="00BC14C7">
      <w:pPr>
        <w:rPr>
          <w:b/>
        </w:rPr>
      </w:pPr>
    </w:p>
    <w:p w:rsidR="00BC14C7" w:rsidRDefault="00BC14C7" w:rsidP="00BC14C7">
      <w:pPr>
        <w:tabs>
          <w:tab w:val="left" w:pos="-1080"/>
          <w:tab w:val="left" w:pos="0"/>
        </w:tabs>
        <w:jc w:val="both"/>
        <w:rPr>
          <w:rFonts w:eastAsia="MS Mincho"/>
          <w:b/>
        </w:rPr>
      </w:pPr>
      <w:r w:rsidRPr="00C73318">
        <w:rPr>
          <w:rFonts w:eastAsia="MS Mincho"/>
          <w:b/>
        </w:rPr>
        <w:t>RAZON SOCIAL DEL PROPONENTE: ________________________________</w:t>
      </w:r>
    </w:p>
    <w:p w:rsidR="00BC14C7" w:rsidRDefault="00BC14C7" w:rsidP="00BC14C7">
      <w:pPr>
        <w:tabs>
          <w:tab w:val="left" w:pos="-1080"/>
          <w:tab w:val="left" w:pos="0"/>
        </w:tabs>
        <w:jc w:val="both"/>
        <w:rPr>
          <w:rFonts w:eastAsia="MS Mincho"/>
          <w:b/>
        </w:rPr>
      </w:pPr>
    </w:p>
    <w:p w:rsidR="00BC14C7" w:rsidRDefault="00BC14C7" w:rsidP="00BC14C7">
      <w:pPr>
        <w:tabs>
          <w:tab w:val="left" w:pos="-1080"/>
          <w:tab w:val="left" w:pos="0"/>
        </w:tabs>
        <w:jc w:val="both"/>
        <w:rPr>
          <w:rFonts w:eastAsia="MS Mincho"/>
          <w:b/>
        </w:rPr>
      </w:pPr>
      <w:r w:rsidRPr="00950025">
        <w:rPr>
          <w:rFonts w:eastAsia="MS Mincho"/>
          <w:b/>
        </w:rPr>
        <w:t>Nombre del Representante Legal: ______________________________________</w:t>
      </w:r>
    </w:p>
    <w:p w:rsidR="00BC14C7" w:rsidRPr="00950025" w:rsidRDefault="00BC14C7" w:rsidP="00BC14C7">
      <w:pPr>
        <w:tabs>
          <w:tab w:val="left" w:pos="-1080"/>
          <w:tab w:val="left" w:pos="0"/>
        </w:tabs>
        <w:jc w:val="both"/>
        <w:rPr>
          <w:rFonts w:eastAsia="MS Mincho"/>
          <w:b/>
        </w:rPr>
      </w:pPr>
    </w:p>
    <w:p w:rsidR="00BC14C7" w:rsidRPr="00950025" w:rsidRDefault="00BC14C7" w:rsidP="00BC14C7">
      <w:pPr>
        <w:pStyle w:val="Prrafodelista"/>
        <w:tabs>
          <w:tab w:val="left" w:pos="240"/>
        </w:tabs>
        <w:ind w:left="0"/>
        <w:jc w:val="both"/>
        <w:rPr>
          <w:rFonts w:cs="Arial"/>
          <w:b/>
        </w:rPr>
      </w:pPr>
      <w:r w:rsidRPr="00950025">
        <w:rPr>
          <w:rFonts w:cs="Arial"/>
          <w:b/>
        </w:rPr>
        <w:t>Firma Representante Legal: _________________________</w:t>
      </w:r>
    </w:p>
    <w:p w:rsidR="00BC14C7" w:rsidRDefault="00BC14C7" w:rsidP="00BC14C7">
      <w:pPr>
        <w:pStyle w:val="Prrafodelista"/>
        <w:tabs>
          <w:tab w:val="left" w:pos="240"/>
        </w:tabs>
        <w:ind w:left="0"/>
        <w:jc w:val="both"/>
        <w:rPr>
          <w:rFonts w:cs="Arial"/>
          <w:b/>
        </w:rPr>
      </w:pPr>
    </w:p>
    <w:p w:rsidR="00BC14C7" w:rsidRPr="00950025" w:rsidRDefault="00BC14C7" w:rsidP="00BC14C7">
      <w:pPr>
        <w:pStyle w:val="Prrafodelista"/>
        <w:tabs>
          <w:tab w:val="left" w:pos="240"/>
        </w:tabs>
        <w:ind w:left="0"/>
        <w:jc w:val="both"/>
        <w:rPr>
          <w:rFonts w:cs="Arial"/>
          <w:b/>
        </w:rPr>
      </w:pPr>
      <w:r w:rsidRPr="00950025">
        <w:rPr>
          <w:rFonts w:cs="Arial"/>
          <w:b/>
        </w:rPr>
        <w:t>C.C. N°: ___________________</w:t>
      </w:r>
    </w:p>
    <w:p w:rsidR="000A2B61" w:rsidRDefault="000A2B61" w:rsidP="00BC14C7">
      <w:pPr>
        <w:adjustRightInd w:val="0"/>
        <w:jc w:val="center"/>
        <w:rPr>
          <w:b/>
          <w:bCs/>
          <w:color w:val="000000"/>
          <w:sz w:val="22"/>
          <w:szCs w:val="22"/>
          <w:lang w:val="es-CO" w:eastAsia="es-CO"/>
        </w:rPr>
      </w:pPr>
    </w:p>
    <w:p w:rsidR="001F6973" w:rsidRDefault="001F6973" w:rsidP="00BC14C7">
      <w:pPr>
        <w:adjustRightInd w:val="0"/>
        <w:jc w:val="center"/>
        <w:rPr>
          <w:b/>
          <w:bCs/>
          <w:color w:val="000000"/>
          <w:sz w:val="22"/>
          <w:szCs w:val="22"/>
          <w:lang w:val="es-CO" w:eastAsia="es-CO"/>
        </w:rPr>
      </w:pPr>
    </w:p>
    <w:p w:rsidR="00E74723" w:rsidRPr="00993B5F" w:rsidRDefault="00BC14C7" w:rsidP="00BC14C7">
      <w:pPr>
        <w:adjustRightInd w:val="0"/>
        <w:jc w:val="center"/>
        <w:rPr>
          <w:b/>
          <w:bCs/>
          <w:color w:val="000000"/>
          <w:sz w:val="22"/>
          <w:szCs w:val="22"/>
          <w:lang w:val="es-CO" w:eastAsia="es-CO"/>
        </w:rPr>
      </w:pPr>
      <w:r w:rsidRPr="00BC14C7">
        <w:rPr>
          <w:b/>
          <w:bCs/>
          <w:color w:val="000000"/>
          <w:sz w:val="22"/>
          <w:szCs w:val="22"/>
          <w:lang w:val="es-CO" w:eastAsia="es-CO"/>
        </w:rPr>
        <w:lastRenderedPageBreak/>
        <w:t>ANEXO No. 3</w:t>
      </w:r>
    </w:p>
    <w:p w:rsidR="008C5BF3" w:rsidRPr="00993B5F" w:rsidRDefault="008C5BF3" w:rsidP="00BC14C7">
      <w:pPr>
        <w:adjustRightInd w:val="0"/>
        <w:jc w:val="center"/>
        <w:rPr>
          <w:b/>
          <w:bCs/>
          <w:color w:val="000000"/>
          <w:sz w:val="22"/>
          <w:szCs w:val="22"/>
          <w:lang w:val="es-CO" w:eastAsia="es-CO"/>
        </w:rPr>
      </w:pPr>
    </w:p>
    <w:p w:rsidR="00BC14C7" w:rsidRPr="00DB235F" w:rsidRDefault="00BC14C7" w:rsidP="00BC14C7">
      <w:pPr>
        <w:adjustRightInd w:val="0"/>
        <w:jc w:val="center"/>
        <w:rPr>
          <w:b/>
          <w:color w:val="000000"/>
          <w:sz w:val="22"/>
          <w:szCs w:val="22"/>
          <w:lang w:val="es-CO" w:eastAsia="es-CO"/>
        </w:rPr>
      </w:pPr>
      <w:r w:rsidRPr="00BC14C7">
        <w:rPr>
          <w:b/>
          <w:bCs/>
          <w:color w:val="000000"/>
          <w:sz w:val="22"/>
          <w:szCs w:val="22"/>
          <w:lang w:val="es-CO" w:eastAsia="es-CO"/>
        </w:rPr>
        <w:t xml:space="preserve"> </w:t>
      </w:r>
      <w:r w:rsidRPr="00DB235F">
        <w:rPr>
          <w:b/>
          <w:color w:val="000000"/>
          <w:sz w:val="22"/>
          <w:szCs w:val="22"/>
          <w:lang w:val="es-CO" w:eastAsia="es-CO"/>
        </w:rPr>
        <w:t xml:space="preserve">OFERTA ECONÓMICA </w:t>
      </w:r>
    </w:p>
    <w:p w:rsidR="00E74723" w:rsidRPr="00BC14C7" w:rsidRDefault="00E74723" w:rsidP="00BC14C7">
      <w:pPr>
        <w:adjustRightInd w:val="0"/>
        <w:jc w:val="center"/>
        <w:rPr>
          <w:color w:val="000000"/>
          <w:sz w:val="24"/>
          <w:szCs w:val="24"/>
          <w:lang w:val="es-CO" w:eastAsia="es-CO"/>
        </w:rPr>
      </w:pPr>
    </w:p>
    <w:p w:rsidR="00BC14C7" w:rsidRDefault="00580C4E" w:rsidP="001F6973">
      <w:pPr>
        <w:pStyle w:val="Prrafodelista"/>
        <w:tabs>
          <w:tab w:val="left" w:pos="240"/>
        </w:tabs>
        <w:ind w:left="0"/>
        <w:rPr>
          <w:b/>
          <w:bCs/>
          <w:color w:val="000000"/>
          <w:sz w:val="19"/>
          <w:szCs w:val="19"/>
          <w:lang w:val="es-CO" w:eastAsia="es-CO"/>
        </w:rPr>
      </w:pPr>
      <w:r>
        <w:rPr>
          <w:b/>
          <w:bCs/>
        </w:rPr>
        <w:t>“</w:t>
      </w:r>
      <w:r w:rsidR="009A7BC5" w:rsidRPr="001F6973">
        <w:rPr>
          <w:b/>
          <w:bCs/>
          <w:sz w:val="22"/>
          <w:szCs w:val="22"/>
        </w:rPr>
        <w:t>Suministro</w:t>
      </w:r>
      <w:r w:rsidR="009A7BC5" w:rsidRPr="001F6973">
        <w:rPr>
          <w:b/>
          <w:iCs/>
          <w:sz w:val="22"/>
          <w:szCs w:val="22"/>
        </w:rPr>
        <w:t xml:space="preserve"> de insumos, reactivos, células reactivas, control de calidad, sangre total y sus </w:t>
      </w:r>
      <w:proofErr w:type="spellStart"/>
      <w:r w:rsidR="009A7BC5" w:rsidRPr="001F6973">
        <w:rPr>
          <w:b/>
          <w:iCs/>
          <w:sz w:val="22"/>
          <w:szCs w:val="22"/>
        </w:rPr>
        <w:t>hemoderivados</w:t>
      </w:r>
      <w:proofErr w:type="spellEnd"/>
      <w:r w:rsidR="009A7BC5" w:rsidRPr="001F6973">
        <w:rPr>
          <w:b/>
          <w:iCs/>
          <w:sz w:val="22"/>
          <w:szCs w:val="22"/>
        </w:rPr>
        <w:t xml:space="preserve">, para el servicio de unidad </w:t>
      </w:r>
      <w:proofErr w:type="spellStart"/>
      <w:r w:rsidR="009A7BC5" w:rsidRPr="001F6973">
        <w:rPr>
          <w:b/>
          <w:iCs/>
          <w:sz w:val="22"/>
          <w:szCs w:val="22"/>
        </w:rPr>
        <w:t>transfusional</w:t>
      </w:r>
      <w:proofErr w:type="spellEnd"/>
      <w:r w:rsidR="009A7BC5" w:rsidRPr="001F6973">
        <w:rPr>
          <w:b/>
          <w:iCs/>
          <w:sz w:val="22"/>
          <w:szCs w:val="22"/>
        </w:rPr>
        <w:t xml:space="preserve"> de la Clínica Regional de Occidente</w:t>
      </w:r>
      <w:r>
        <w:rPr>
          <w:b/>
          <w:iCs/>
        </w:rPr>
        <w:t>”</w:t>
      </w:r>
      <w:r w:rsidR="00BC14C7" w:rsidRPr="00BC14C7">
        <w:rPr>
          <w:b/>
          <w:bCs/>
          <w:color w:val="000000"/>
          <w:sz w:val="19"/>
          <w:szCs w:val="19"/>
          <w:lang w:val="es-CO" w:eastAsia="es-CO"/>
        </w:rPr>
        <w:t>.</w:t>
      </w:r>
    </w:p>
    <w:p w:rsidR="00A35A38" w:rsidRDefault="00A35A38" w:rsidP="009A7BC5">
      <w:pPr>
        <w:pStyle w:val="Prrafodelista"/>
        <w:tabs>
          <w:tab w:val="left" w:pos="240"/>
        </w:tabs>
        <w:ind w:left="0"/>
        <w:rPr>
          <w:b/>
          <w:bCs/>
          <w:color w:val="000000"/>
          <w:sz w:val="19"/>
          <w:szCs w:val="19"/>
          <w:lang w:val="es-CO" w:eastAsia="es-CO"/>
        </w:rPr>
      </w:pPr>
    </w:p>
    <w:p w:rsidR="00A35A38" w:rsidRDefault="00A35A38" w:rsidP="00136B18">
      <w:pPr>
        <w:pStyle w:val="Prrafodelista"/>
        <w:numPr>
          <w:ilvl w:val="0"/>
          <w:numId w:val="39"/>
        </w:numPr>
        <w:adjustRightInd w:val="0"/>
        <w:contextualSpacing w:val="0"/>
        <w:jc w:val="both"/>
        <w:rPr>
          <w:color w:val="000000"/>
          <w:lang w:val="es-CO" w:eastAsia="es-CO"/>
        </w:rPr>
      </w:pPr>
      <w:r w:rsidRPr="00DB235F">
        <w:rPr>
          <w:color w:val="000000"/>
          <w:lang w:val="es-CO" w:eastAsia="es-CO"/>
        </w:rPr>
        <w:t xml:space="preserve">El porcentaje de descuento ofertado será aplicado por parte del oferente a los valores establecidos en el VALOR ESTIMADO, en donde el presupuesto asignado para cada grupo se mantiene para la adjudicación y el porcentaje de descuento se aplicara al valor unitario de cada ítem del grupo 1 y 2 respectivamente. </w:t>
      </w:r>
    </w:p>
    <w:p w:rsidR="00282D41" w:rsidRPr="00DB235F" w:rsidRDefault="00282D41" w:rsidP="00136B18">
      <w:pPr>
        <w:pStyle w:val="Prrafodelista"/>
        <w:adjustRightInd w:val="0"/>
        <w:contextualSpacing w:val="0"/>
        <w:jc w:val="both"/>
        <w:rPr>
          <w:color w:val="000000"/>
          <w:lang w:val="es-CO" w:eastAsia="es-CO"/>
        </w:rPr>
      </w:pPr>
    </w:p>
    <w:p w:rsidR="00A35A38" w:rsidRPr="00282D41" w:rsidRDefault="00A35A38" w:rsidP="00136B18">
      <w:pPr>
        <w:pStyle w:val="Prrafodelista"/>
        <w:numPr>
          <w:ilvl w:val="0"/>
          <w:numId w:val="39"/>
        </w:numPr>
        <w:adjustRightInd w:val="0"/>
        <w:contextualSpacing w:val="0"/>
        <w:jc w:val="both"/>
        <w:rPr>
          <w:color w:val="000000"/>
          <w:lang w:val="es-CO" w:eastAsia="es-CO"/>
        </w:rPr>
      </w:pPr>
      <w:r w:rsidRPr="00A35A38">
        <w:rPr>
          <w:color w:val="000000"/>
          <w:lang w:val="es-CO" w:eastAsia="es-CO"/>
        </w:rPr>
        <w:t xml:space="preserve">La adjudicación del contrato se hará en forma TOTAL POR GRUPO (todos los ítems) al proponente que ofrezca el </w:t>
      </w:r>
      <w:r w:rsidRPr="00A35A38">
        <w:rPr>
          <w:b/>
          <w:bCs/>
          <w:color w:val="000000"/>
          <w:lang w:val="es-CO" w:eastAsia="es-CO"/>
        </w:rPr>
        <w:t>mayor porcentaje (%) de descuento.</w:t>
      </w:r>
    </w:p>
    <w:p w:rsidR="00282D41" w:rsidRPr="00282D41" w:rsidRDefault="00282D41" w:rsidP="00136B18">
      <w:pPr>
        <w:pStyle w:val="Prrafodelista"/>
        <w:contextualSpacing w:val="0"/>
        <w:jc w:val="both"/>
        <w:rPr>
          <w:color w:val="000000"/>
          <w:lang w:val="es-CO" w:eastAsia="es-CO"/>
        </w:rPr>
      </w:pPr>
    </w:p>
    <w:p w:rsidR="00A35A38" w:rsidRPr="00CA6CC2" w:rsidRDefault="00A35A38" w:rsidP="00136B18">
      <w:pPr>
        <w:pStyle w:val="Prrafodelista"/>
        <w:numPr>
          <w:ilvl w:val="0"/>
          <w:numId w:val="39"/>
        </w:numPr>
        <w:adjustRightInd w:val="0"/>
        <w:contextualSpacing w:val="0"/>
        <w:jc w:val="both"/>
        <w:rPr>
          <w:rFonts w:cs="Arial"/>
          <w:b/>
          <w:bCs/>
          <w:sz w:val="22"/>
        </w:rPr>
      </w:pPr>
      <w:r w:rsidRPr="00A35A38">
        <w:rPr>
          <w:rFonts w:cs="Arial"/>
          <w:color w:val="000000"/>
          <w:lang w:val="es-CO" w:eastAsia="es-CO"/>
        </w:rPr>
        <w:t>Los precios ofrecidos se constituirán en los precios de referencia para la entrega y serán los precios que se manejen durante toda la ejecución del contrato. La adjudicación del contrato se hará en forma TOTAL POR GRUPO (todos los ítems)</w:t>
      </w:r>
    </w:p>
    <w:p w:rsidR="00CA6CC2" w:rsidRPr="00CA6CC2" w:rsidRDefault="00CA6CC2" w:rsidP="00CA6CC2">
      <w:pPr>
        <w:pStyle w:val="Prrafodelista"/>
        <w:rPr>
          <w:rFonts w:cs="Arial"/>
          <w:b/>
          <w:bCs/>
          <w:sz w:val="22"/>
        </w:rPr>
      </w:pPr>
    </w:p>
    <w:p w:rsidR="00923756" w:rsidRPr="00CA6CC2" w:rsidRDefault="00923756" w:rsidP="00136B18">
      <w:pPr>
        <w:pStyle w:val="Prrafodelista"/>
        <w:numPr>
          <w:ilvl w:val="0"/>
          <w:numId w:val="39"/>
        </w:numPr>
        <w:adjustRightInd w:val="0"/>
        <w:contextualSpacing w:val="0"/>
        <w:jc w:val="both"/>
        <w:rPr>
          <w:rFonts w:cs="Arial"/>
          <w:bCs/>
          <w:sz w:val="22"/>
        </w:rPr>
      </w:pPr>
      <w:r>
        <w:rPr>
          <w:rFonts w:cs="Arial"/>
          <w:color w:val="000000"/>
          <w:lang w:val="es-CO" w:eastAsia="es-CO"/>
        </w:rPr>
        <w:t xml:space="preserve">Escriba solamente el porcentaje de descuento </w:t>
      </w:r>
      <w:r w:rsidR="00086A1D" w:rsidRPr="00086A1D">
        <w:rPr>
          <w:rFonts w:cs="Arial"/>
          <w:b/>
          <w:color w:val="000000"/>
          <w:lang w:val="es-CO" w:eastAsia="es-CO"/>
        </w:rPr>
        <w:t>(%)</w:t>
      </w:r>
      <w:r w:rsidR="00086A1D">
        <w:rPr>
          <w:rFonts w:cs="Arial"/>
          <w:b/>
          <w:color w:val="000000"/>
          <w:lang w:val="es-CO" w:eastAsia="es-CO"/>
        </w:rPr>
        <w:t xml:space="preserve">, </w:t>
      </w:r>
      <w:r w:rsidR="00CA6CC2" w:rsidRPr="00CA6CC2">
        <w:rPr>
          <w:rFonts w:cs="Arial"/>
          <w:color w:val="000000"/>
          <w:lang w:val="es-CO" w:eastAsia="es-CO"/>
        </w:rPr>
        <w:t>a ofertar por grupo</w:t>
      </w:r>
      <w:r w:rsidR="00CA6CC2">
        <w:rPr>
          <w:rFonts w:cs="Arial"/>
          <w:color w:val="000000"/>
          <w:lang w:val="es-CO" w:eastAsia="es-CO"/>
        </w:rPr>
        <w:t xml:space="preserve"> </w:t>
      </w:r>
      <w:r w:rsidR="00927B67">
        <w:rPr>
          <w:rFonts w:cs="Arial"/>
          <w:color w:val="000000"/>
          <w:lang w:val="es-CO" w:eastAsia="es-CO"/>
        </w:rPr>
        <w:t xml:space="preserve">el cual será aplicado </w:t>
      </w:r>
      <w:r w:rsidR="00372E4B">
        <w:rPr>
          <w:rFonts w:cs="Arial"/>
          <w:color w:val="000000"/>
          <w:lang w:val="es-CO" w:eastAsia="es-CO"/>
        </w:rPr>
        <w:t>por la Seccional Sanidad valle del Cauca</w:t>
      </w:r>
      <w:r w:rsidR="009F7907">
        <w:rPr>
          <w:rFonts w:cs="Arial"/>
          <w:color w:val="000000"/>
          <w:lang w:val="es-CO" w:eastAsia="es-CO"/>
        </w:rPr>
        <w:t xml:space="preserve"> a cada uno de los ítems</w:t>
      </w:r>
      <w:r w:rsidR="005D5CEF">
        <w:rPr>
          <w:rFonts w:cs="Arial"/>
          <w:color w:val="000000"/>
          <w:lang w:val="es-CO" w:eastAsia="es-CO"/>
        </w:rPr>
        <w:t>.</w:t>
      </w:r>
    </w:p>
    <w:p w:rsidR="003E4F11" w:rsidRDefault="003E4F11" w:rsidP="00DC1CBF">
      <w:pPr>
        <w:pStyle w:val="Prrafodelista"/>
        <w:tabs>
          <w:tab w:val="left" w:pos="240"/>
        </w:tabs>
        <w:ind w:left="0"/>
        <w:jc w:val="center"/>
        <w:rPr>
          <w:rFonts w:cs="Arial"/>
          <w:b/>
          <w:bCs/>
          <w:sz w:val="22"/>
        </w:rPr>
      </w:pPr>
    </w:p>
    <w:tbl>
      <w:tblPr>
        <w:tblpPr w:leftFromText="141" w:rightFromText="141" w:vertAnchor="text" w:horzAnchor="page" w:tblpX="2072" w:tblpY="-26"/>
        <w:tblW w:w="9150" w:type="dxa"/>
        <w:tblLayout w:type="fixed"/>
        <w:tblCellMar>
          <w:left w:w="70" w:type="dxa"/>
          <w:right w:w="70" w:type="dxa"/>
        </w:tblCellMar>
        <w:tblLook w:val="04A0"/>
      </w:tblPr>
      <w:tblGrid>
        <w:gridCol w:w="846"/>
        <w:gridCol w:w="3388"/>
        <w:gridCol w:w="2463"/>
        <w:gridCol w:w="2453"/>
      </w:tblGrid>
      <w:tr w:rsidR="00A54D7F" w:rsidRPr="00BD48E5" w:rsidTr="00BF092A">
        <w:trPr>
          <w:trHeight w:val="915"/>
        </w:trPr>
        <w:tc>
          <w:tcPr>
            <w:tcW w:w="84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54D7F" w:rsidRPr="00BD48E5" w:rsidRDefault="004D28E1" w:rsidP="009A7BC5">
            <w:pPr>
              <w:autoSpaceDE/>
              <w:autoSpaceDN/>
              <w:jc w:val="center"/>
              <w:rPr>
                <w:b/>
                <w:bCs/>
                <w:color w:val="000000"/>
                <w:sz w:val="14"/>
                <w:szCs w:val="14"/>
                <w:lang w:val="es-CO" w:eastAsia="es-CO"/>
              </w:rPr>
            </w:pPr>
            <w:r>
              <w:rPr>
                <w:b/>
                <w:bCs/>
                <w:color w:val="000000"/>
                <w:sz w:val="14"/>
                <w:szCs w:val="14"/>
                <w:lang w:val="es-CO" w:eastAsia="es-CO"/>
              </w:rPr>
              <w:t>GRUPO</w:t>
            </w:r>
          </w:p>
        </w:tc>
        <w:tc>
          <w:tcPr>
            <w:tcW w:w="3388" w:type="dxa"/>
            <w:tcBorders>
              <w:top w:val="single" w:sz="8" w:space="0" w:color="auto"/>
              <w:left w:val="nil"/>
              <w:bottom w:val="single" w:sz="8" w:space="0" w:color="auto"/>
              <w:right w:val="single" w:sz="8" w:space="0" w:color="auto"/>
            </w:tcBorders>
            <w:shd w:val="clear" w:color="auto" w:fill="auto"/>
            <w:vAlign w:val="center"/>
            <w:hideMark/>
          </w:tcPr>
          <w:p w:rsidR="00A54D7F" w:rsidRPr="00BD48E5" w:rsidRDefault="00A54D7F" w:rsidP="009A7BC5">
            <w:pPr>
              <w:autoSpaceDE/>
              <w:autoSpaceDN/>
              <w:jc w:val="center"/>
              <w:rPr>
                <w:b/>
                <w:bCs/>
                <w:color w:val="000000"/>
                <w:sz w:val="14"/>
                <w:szCs w:val="14"/>
                <w:lang w:val="es-CO" w:eastAsia="es-CO"/>
              </w:rPr>
            </w:pPr>
            <w:r w:rsidRPr="00BD48E5">
              <w:rPr>
                <w:b/>
                <w:bCs/>
                <w:color w:val="000000"/>
                <w:sz w:val="14"/>
                <w:szCs w:val="14"/>
                <w:lang w:val="es-CO" w:eastAsia="es-CO"/>
              </w:rPr>
              <w:t>DESCRIPCIÓN</w:t>
            </w:r>
          </w:p>
        </w:tc>
        <w:tc>
          <w:tcPr>
            <w:tcW w:w="2463" w:type="dxa"/>
            <w:tcBorders>
              <w:top w:val="single" w:sz="8" w:space="0" w:color="auto"/>
              <w:left w:val="nil"/>
              <w:bottom w:val="single" w:sz="8" w:space="0" w:color="auto"/>
              <w:right w:val="single" w:sz="8" w:space="0" w:color="auto"/>
            </w:tcBorders>
            <w:shd w:val="clear" w:color="auto" w:fill="auto"/>
            <w:vAlign w:val="center"/>
            <w:hideMark/>
          </w:tcPr>
          <w:p w:rsidR="00A54D7F" w:rsidRPr="00BD48E5" w:rsidRDefault="004D28E1" w:rsidP="009A7BC5">
            <w:pPr>
              <w:autoSpaceDE/>
              <w:autoSpaceDN/>
              <w:jc w:val="center"/>
              <w:rPr>
                <w:b/>
                <w:bCs/>
                <w:color w:val="000000"/>
                <w:sz w:val="14"/>
                <w:szCs w:val="14"/>
                <w:lang w:val="es-CO" w:eastAsia="es-CO"/>
              </w:rPr>
            </w:pPr>
            <w:r>
              <w:rPr>
                <w:b/>
                <w:bCs/>
                <w:color w:val="000000"/>
                <w:sz w:val="14"/>
                <w:szCs w:val="14"/>
                <w:lang w:val="es-CO" w:eastAsia="es-CO"/>
              </w:rPr>
              <w:t>PRESUPUESTO ASIGNADO</w:t>
            </w:r>
          </w:p>
        </w:tc>
        <w:tc>
          <w:tcPr>
            <w:tcW w:w="2453" w:type="dxa"/>
            <w:tcBorders>
              <w:top w:val="single" w:sz="8" w:space="0" w:color="auto"/>
              <w:left w:val="single" w:sz="8" w:space="0" w:color="auto"/>
              <w:bottom w:val="single" w:sz="8" w:space="0" w:color="auto"/>
              <w:right w:val="single" w:sz="8" w:space="0" w:color="auto"/>
            </w:tcBorders>
            <w:shd w:val="clear" w:color="auto" w:fill="FFFF00"/>
            <w:vAlign w:val="center"/>
            <w:hideMark/>
          </w:tcPr>
          <w:p w:rsidR="00A54D7F" w:rsidRPr="00BD48E5" w:rsidRDefault="00A54D7F" w:rsidP="009A7BC5">
            <w:pPr>
              <w:autoSpaceDE/>
              <w:autoSpaceDN/>
              <w:jc w:val="center"/>
              <w:rPr>
                <w:b/>
                <w:bCs/>
                <w:color w:val="000000"/>
                <w:sz w:val="14"/>
                <w:szCs w:val="14"/>
                <w:lang w:val="es-CO" w:eastAsia="es-CO"/>
              </w:rPr>
            </w:pPr>
            <w:r>
              <w:rPr>
                <w:b/>
                <w:bCs/>
                <w:color w:val="000000"/>
                <w:sz w:val="14"/>
                <w:szCs w:val="14"/>
                <w:lang w:val="es-CO" w:eastAsia="es-CO"/>
              </w:rPr>
              <w:t>(%) PORCENTAJE DE DESCU</w:t>
            </w:r>
            <w:r w:rsidR="000206D6">
              <w:rPr>
                <w:b/>
                <w:bCs/>
                <w:color w:val="000000"/>
                <w:sz w:val="14"/>
                <w:szCs w:val="14"/>
                <w:lang w:val="es-CO" w:eastAsia="es-CO"/>
              </w:rPr>
              <w:t>ENTO SOBRE LOS VALORES ESTIMADO IVA INCLUIDO</w:t>
            </w:r>
          </w:p>
        </w:tc>
      </w:tr>
      <w:tr w:rsidR="00A54D7F" w:rsidRPr="00BD48E5" w:rsidTr="00BF092A">
        <w:trPr>
          <w:trHeight w:val="1020"/>
        </w:trPr>
        <w:tc>
          <w:tcPr>
            <w:tcW w:w="84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A54D7F" w:rsidRPr="00BD48E5" w:rsidRDefault="00A54D7F" w:rsidP="009A7BC5">
            <w:pPr>
              <w:autoSpaceDE/>
              <w:autoSpaceDN/>
              <w:jc w:val="center"/>
              <w:rPr>
                <w:rFonts w:ascii="Calibri" w:hAnsi="Calibri" w:cs="Times New Roman"/>
                <w:b/>
                <w:bCs/>
                <w:color w:val="000000"/>
                <w:sz w:val="22"/>
                <w:szCs w:val="22"/>
                <w:lang w:val="es-CO" w:eastAsia="es-CO"/>
              </w:rPr>
            </w:pPr>
            <w:r w:rsidRPr="00BD48E5">
              <w:rPr>
                <w:rFonts w:ascii="Calibri" w:hAnsi="Calibri" w:cs="Times New Roman"/>
                <w:b/>
                <w:bCs/>
                <w:color w:val="000000"/>
                <w:sz w:val="22"/>
                <w:szCs w:val="22"/>
                <w:lang w:val="es-CO" w:eastAsia="es-CO"/>
              </w:rPr>
              <w:t>1</w:t>
            </w:r>
          </w:p>
        </w:tc>
        <w:tc>
          <w:tcPr>
            <w:tcW w:w="3388" w:type="dxa"/>
            <w:tcBorders>
              <w:top w:val="single" w:sz="4" w:space="0" w:color="auto"/>
              <w:left w:val="nil"/>
              <w:bottom w:val="single" w:sz="4" w:space="0" w:color="auto"/>
              <w:right w:val="single" w:sz="4" w:space="0" w:color="auto"/>
            </w:tcBorders>
            <w:shd w:val="clear" w:color="auto" w:fill="auto"/>
            <w:vAlign w:val="center"/>
            <w:hideMark/>
          </w:tcPr>
          <w:p w:rsidR="00A54D7F" w:rsidRPr="00D46DF0" w:rsidRDefault="00A54D7F" w:rsidP="009A7BC5">
            <w:pPr>
              <w:jc w:val="both"/>
              <w:rPr>
                <w:b/>
              </w:rPr>
            </w:pPr>
            <w:r w:rsidRPr="00D46DF0">
              <w:rPr>
                <w:b/>
              </w:rPr>
              <w:t xml:space="preserve">Kits o suministros de prueba de bancos de sangre y unidad </w:t>
            </w:r>
            <w:proofErr w:type="spellStart"/>
            <w:r w:rsidRPr="00D46DF0">
              <w:rPr>
                <w:b/>
              </w:rPr>
              <w:t>transfusional</w:t>
            </w:r>
            <w:proofErr w:type="spellEnd"/>
          </w:p>
        </w:tc>
        <w:tc>
          <w:tcPr>
            <w:tcW w:w="2463" w:type="dxa"/>
            <w:tcBorders>
              <w:top w:val="single" w:sz="4" w:space="0" w:color="auto"/>
              <w:left w:val="nil"/>
              <w:bottom w:val="single" w:sz="4" w:space="0" w:color="auto"/>
              <w:right w:val="single" w:sz="4" w:space="0" w:color="auto"/>
            </w:tcBorders>
            <w:shd w:val="clear" w:color="auto" w:fill="auto"/>
            <w:noWrap/>
            <w:vAlign w:val="center"/>
            <w:hideMark/>
          </w:tcPr>
          <w:p w:rsidR="00A54D7F" w:rsidRPr="009376B3" w:rsidRDefault="00A54D7F" w:rsidP="009A7BC5">
            <w:pPr>
              <w:autoSpaceDE/>
              <w:autoSpaceDN/>
              <w:rPr>
                <w:rFonts w:ascii="Calibri" w:hAnsi="Calibri" w:cs="Times New Roman"/>
                <w:b/>
                <w:bCs/>
                <w:color w:val="000000"/>
                <w:sz w:val="18"/>
                <w:szCs w:val="18"/>
                <w:lang w:val="es-CO" w:eastAsia="es-CO"/>
              </w:rPr>
            </w:pPr>
            <w:r w:rsidRPr="009376B3">
              <w:rPr>
                <w:rFonts w:ascii="Calibri" w:hAnsi="Calibri" w:cs="Times New Roman"/>
                <w:b/>
                <w:bCs/>
                <w:color w:val="000000"/>
                <w:sz w:val="18"/>
                <w:szCs w:val="18"/>
                <w:lang w:val="es-CO" w:eastAsia="es-CO"/>
              </w:rPr>
              <w:t xml:space="preserve">Vigencia 2018 </w:t>
            </w:r>
            <w:r>
              <w:rPr>
                <w:rFonts w:ascii="Calibri" w:hAnsi="Calibri" w:cs="Times New Roman"/>
                <w:b/>
                <w:bCs/>
                <w:color w:val="000000"/>
                <w:sz w:val="18"/>
                <w:szCs w:val="18"/>
                <w:lang w:val="es-CO" w:eastAsia="es-CO"/>
              </w:rPr>
              <w:t xml:space="preserve">$ </w:t>
            </w:r>
            <w:r w:rsidRPr="009376B3">
              <w:rPr>
                <w:rFonts w:ascii="Calibri" w:hAnsi="Calibri" w:cs="Times New Roman"/>
                <w:b/>
                <w:bCs/>
                <w:color w:val="000000"/>
                <w:sz w:val="18"/>
                <w:szCs w:val="18"/>
                <w:lang w:val="es-CO" w:eastAsia="es-CO"/>
              </w:rPr>
              <w:t>1.400.000</w:t>
            </w:r>
          </w:p>
          <w:p w:rsidR="00A54D7F" w:rsidRPr="00BD48E5" w:rsidRDefault="00A54D7F" w:rsidP="009A7BC5">
            <w:pPr>
              <w:autoSpaceDE/>
              <w:autoSpaceDN/>
              <w:rPr>
                <w:rFonts w:ascii="Calibri" w:hAnsi="Calibri" w:cs="Times New Roman"/>
                <w:b/>
                <w:bCs/>
                <w:color w:val="000000"/>
                <w:sz w:val="22"/>
                <w:szCs w:val="22"/>
                <w:lang w:val="es-CO" w:eastAsia="es-CO"/>
              </w:rPr>
            </w:pPr>
            <w:r w:rsidRPr="009376B3">
              <w:rPr>
                <w:rFonts w:ascii="Calibri" w:hAnsi="Calibri" w:cs="Times New Roman"/>
                <w:b/>
                <w:bCs/>
                <w:color w:val="000000"/>
                <w:sz w:val="18"/>
                <w:szCs w:val="18"/>
                <w:lang w:val="es-CO" w:eastAsia="es-CO"/>
              </w:rPr>
              <w:t>Vigencia 2019 $ 4.200.000</w:t>
            </w:r>
          </w:p>
        </w:tc>
        <w:tc>
          <w:tcPr>
            <w:tcW w:w="2453" w:type="dxa"/>
            <w:tcBorders>
              <w:top w:val="single" w:sz="8" w:space="0" w:color="auto"/>
              <w:left w:val="single" w:sz="8" w:space="0" w:color="auto"/>
              <w:bottom w:val="single" w:sz="8" w:space="0" w:color="auto"/>
              <w:right w:val="single" w:sz="8" w:space="0" w:color="auto"/>
            </w:tcBorders>
            <w:shd w:val="clear" w:color="auto" w:fill="FFFF00"/>
            <w:noWrap/>
            <w:vAlign w:val="center"/>
            <w:hideMark/>
          </w:tcPr>
          <w:p w:rsidR="00A54D7F" w:rsidRPr="00BD48E5" w:rsidRDefault="00A54D7F" w:rsidP="009A7BC5">
            <w:pPr>
              <w:autoSpaceDE/>
              <w:autoSpaceDN/>
              <w:jc w:val="center"/>
              <w:rPr>
                <w:rFonts w:ascii="Calibri" w:hAnsi="Calibri" w:cs="Times New Roman"/>
                <w:color w:val="000000"/>
                <w:sz w:val="22"/>
                <w:szCs w:val="22"/>
                <w:lang w:val="es-CO" w:eastAsia="es-CO"/>
              </w:rPr>
            </w:pPr>
            <w:r>
              <w:rPr>
                <w:rFonts w:ascii="Calibri" w:hAnsi="Calibri" w:cs="Times New Roman"/>
                <w:color w:val="000000"/>
                <w:sz w:val="22"/>
                <w:szCs w:val="22"/>
                <w:lang w:val="es-CO" w:eastAsia="es-CO"/>
              </w:rPr>
              <w:t>%</w:t>
            </w:r>
          </w:p>
        </w:tc>
      </w:tr>
      <w:tr w:rsidR="00A54D7F" w:rsidRPr="00BD48E5" w:rsidTr="00BF092A">
        <w:trPr>
          <w:trHeight w:val="836"/>
        </w:trPr>
        <w:tc>
          <w:tcPr>
            <w:tcW w:w="846"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A54D7F" w:rsidRPr="00BD48E5" w:rsidRDefault="00A54D7F" w:rsidP="009A7BC5">
            <w:pPr>
              <w:autoSpaceDE/>
              <w:autoSpaceDN/>
              <w:jc w:val="center"/>
              <w:rPr>
                <w:rFonts w:ascii="Calibri" w:hAnsi="Calibri" w:cs="Times New Roman"/>
                <w:b/>
                <w:bCs/>
                <w:color w:val="000000"/>
                <w:sz w:val="22"/>
                <w:szCs w:val="22"/>
                <w:lang w:val="es-CO" w:eastAsia="es-CO"/>
              </w:rPr>
            </w:pPr>
            <w:r>
              <w:rPr>
                <w:rFonts w:ascii="Calibri" w:hAnsi="Calibri" w:cs="Times New Roman"/>
                <w:b/>
                <w:bCs/>
                <w:color w:val="000000"/>
                <w:sz w:val="22"/>
                <w:szCs w:val="22"/>
                <w:lang w:val="es-CO" w:eastAsia="es-CO"/>
              </w:rPr>
              <w:t>2</w:t>
            </w:r>
          </w:p>
        </w:tc>
        <w:tc>
          <w:tcPr>
            <w:tcW w:w="3388" w:type="dxa"/>
            <w:tcBorders>
              <w:top w:val="single" w:sz="4" w:space="0" w:color="auto"/>
              <w:left w:val="nil"/>
              <w:bottom w:val="single" w:sz="8" w:space="0" w:color="auto"/>
              <w:right w:val="single" w:sz="4" w:space="0" w:color="auto"/>
            </w:tcBorders>
            <w:shd w:val="clear" w:color="auto" w:fill="auto"/>
            <w:vAlign w:val="center"/>
            <w:hideMark/>
          </w:tcPr>
          <w:p w:rsidR="00A54D7F" w:rsidRPr="00D46DF0" w:rsidRDefault="00A54D7F" w:rsidP="009A7BC5">
            <w:pPr>
              <w:jc w:val="both"/>
              <w:rPr>
                <w:b/>
              </w:rPr>
            </w:pPr>
            <w:r w:rsidRPr="00D46DF0">
              <w:rPr>
                <w:b/>
              </w:rPr>
              <w:t>Servicios de banco de sangre</w:t>
            </w:r>
          </w:p>
        </w:tc>
        <w:tc>
          <w:tcPr>
            <w:tcW w:w="2463" w:type="dxa"/>
            <w:tcBorders>
              <w:top w:val="single" w:sz="4" w:space="0" w:color="auto"/>
              <w:left w:val="nil"/>
              <w:bottom w:val="single" w:sz="8" w:space="0" w:color="auto"/>
              <w:right w:val="single" w:sz="4" w:space="0" w:color="auto"/>
            </w:tcBorders>
            <w:shd w:val="clear" w:color="auto" w:fill="auto"/>
            <w:noWrap/>
            <w:vAlign w:val="center"/>
            <w:hideMark/>
          </w:tcPr>
          <w:p w:rsidR="00A54D7F" w:rsidRPr="009376B3" w:rsidRDefault="00A54D7F" w:rsidP="009A7BC5">
            <w:pPr>
              <w:autoSpaceDE/>
              <w:autoSpaceDN/>
              <w:rPr>
                <w:rFonts w:ascii="Calibri" w:hAnsi="Calibri" w:cs="Times New Roman"/>
                <w:b/>
                <w:bCs/>
                <w:color w:val="000000"/>
                <w:sz w:val="18"/>
                <w:szCs w:val="18"/>
                <w:lang w:val="es-CO" w:eastAsia="es-CO"/>
              </w:rPr>
            </w:pPr>
            <w:r w:rsidRPr="009376B3">
              <w:rPr>
                <w:rFonts w:ascii="Calibri" w:hAnsi="Calibri" w:cs="Times New Roman"/>
                <w:b/>
                <w:bCs/>
                <w:color w:val="000000"/>
                <w:sz w:val="18"/>
                <w:szCs w:val="18"/>
                <w:lang w:val="es-CO" w:eastAsia="es-CO"/>
              </w:rPr>
              <w:t xml:space="preserve">Vigencia 2018 </w:t>
            </w:r>
            <w:r>
              <w:rPr>
                <w:rFonts w:ascii="Calibri" w:hAnsi="Calibri" w:cs="Times New Roman"/>
                <w:b/>
                <w:bCs/>
                <w:color w:val="000000"/>
                <w:sz w:val="18"/>
                <w:szCs w:val="18"/>
                <w:lang w:val="es-CO" w:eastAsia="es-CO"/>
              </w:rPr>
              <w:t xml:space="preserve">$ </w:t>
            </w:r>
            <w:r w:rsidRPr="009376B3">
              <w:rPr>
                <w:rFonts w:ascii="Calibri" w:hAnsi="Calibri" w:cs="Times New Roman"/>
                <w:b/>
                <w:bCs/>
                <w:color w:val="000000"/>
                <w:sz w:val="18"/>
                <w:szCs w:val="18"/>
                <w:lang w:val="es-CO" w:eastAsia="es-CO"/>
              </w:rPr>
              <w:t>1</w:t>
            </w:r>
            <w:r>
              <w:rPr>
                <w:rFonts w:ascii="Calibri" w:hAnsi="Calibri" w:cs="Times New Roman"/>
                <w:b/>
                <w:bCs/>
                <w:color w:val="000000"/>
                <w:sz w:val="18"/>
                <w:szCs w:val="18"/>
                <w:lang w:val="es-CO" w:eastAsia="es-CO"/>
              </w:rPr>
              <w:t>0</w:t>
            </w:r>
            <w:r w:rsidRPr="009376B3">
              <w:rPr>
                <w:rFonts w:ascii="Calibri" w:hAnsi="Calibri" w:cs="Times New Roman"/>
                <w:b/>
                <w:bCs/>
                <w:color w:val="000000"/>
                <w:sz w:val="18"/>
                <w:szCs w:val="18"/>
                <w:lang w:val="es-CO" w:eastAsia="es-CO"/>
              </w:rPr>
              <w:t>.</w:t>
            </w:r>
            <w:r>
              <w:rPr>
                <w:rFonts w:ascii="Calibri" w:hAnsi="Calibri" w:cs="Times New Roman"/>
                <w:b/>
                <w:bCs/>
                <w:color w:val="000000"/>
                <w:sz w:val="18"/>
                <w:szCs w:val="18"/>
                <w:lang w:val="es-CO" w:eastAsia="es-CO"/>
              </w:rPr>
              <w:t>0</w:t>
            </w:r>
            <w:r w:rsidRPr="009376B3">
              <w:rPr>
                <w:rFonts w:ascii="Calibri" w:hAnsi="Calibri" w:cs="Times New Roman"/>
                <w:b/>
                <w:bCs/>
                <w:color w:val="000000"/>
                <w:sz w:val="18"/>
                <w:szCs w:val="18"/>
                <w:lang w:val="es-CO" w:eastAsia="es-CO"/>
              </w:rPr>
              <w:t>00.000</w:t>
            </w:r>
          </w:p>
          <w:p w:rsidR="00A54D7F" w:rsidRDefault="00A54D7F" w:rsidP="009A7BC5">
            <w:pPr>
              <w:autoSpaceDE/>
              <w:autoSpaceDN/>
              <w:rPr>
                <w:rFonts w:ascii="Calibri" w:hAnsi="Calibri" w:cs="Times New Roman"/>
                <w:b/>
                <w:bCs/>
                <w:color w:val="000000"/>
                <w:sz w:val="22"/>
                <w:szCs w:val="22"/>
                <w:lang w:val="es-CO" w:eastAsia="es-CO"/>
              </w:rPr>
            </w:pPr>
            <w:r w:rsidRPr="009376B3">
              <w:rPr>
                <w:rFonts w:ascii="Calibri" w:hAnsi="Calibri" w:cs="Times New Roman"/>
                <w:b/>
                <w:bCs/>
                <w:color w:val="000000"/>
                <w:sz w:val="18"/>
                <w:szCs w:val="18"/>
                <w:lang w:val="es-CO" w:eastAsia="es-CO"/>
              </w:rPr>
              <w:t xml:space="preserve">Vigencia 2019 $ </w:t>
            </w:r>
            <w:r>
              <w:rPr>
                <w:rFonts w:ascii="Calibri" w:hAnsi="Calibri" w:cs="Times New Roman"/>
                <w:b/>
                <w:bCs/>
                <w:color w:val="000000"/>
                <w:sz w:val="18"/>
                <w:szCs w:val="18"/>
                <w:lang w:val="es-CO" w:eastAsia="es-CO"/>
              </w:rPr>
              <w:t>30.0</w:t>
            </w:r>
            <w:r w:rsidRPr="009376B3">
              <w:rPr>
                <w:rFonts w:ascii="Calibri" w:hAnsi="Calibri" w:cs="Times New Roman"/>
                <w:b/>
                <w:bCs/>
                <w:color w:val="000000"/>
                <w:sz w:val="18"/>
                <w:szCs w:val="18"/>
                <w:lang w:val="es-CO" w:eastAsia="es-CO"/>
              </w:rPr>
              <w:t>00.000</w:t>
            </w:r>
          </w:p>
        </w:tc>
        <w:tc>
          <w:tcPr>
            <w:tcW w:w="2453" w:type="dxa"/>
            <w:tcBorders>
              <w:top w:val="single" w:sz="8" w:space="0" w:color="auto"/>
              <w:left w:val="single" w:sz="8" w:space="0" w:color="auto"/>
              <w:bottom w:val="single" w:sz="8" w:space="0" w:color="auto"/>
              <w:right w:val="single" w:sz="8" w:space="0" w:color="auto"/>
            </w:tcBorders>
            <w:shd w:val="clear" w:color="auto" w:fill="FFFF00"/>
            <w:noWrap/>
            <w:vAlign w:val="center"/>
            <w:hideMark/>
          </w:tcPr>
          <w:p w:rsidR="00A54D7F" w:rsidRPr="00BD48E5" w:rsidRDefault="00A54D7F" w:rsidP="009A7BC5">
            <w:pPr>
              <w:autoSpaceDE/>
              <w:autoSpaceDN/>
              <w:jc w:val="center"/>
              <w:rPr>
                <w:rFonts w:ascii="Calibri" w:hAnsi="Calibri" w:cs="Times New Roman"/>
                <w:color w:val="000000"/>
                <w:sz w:val="22"/>
                <w:szCs w:val="22"/>
                <w:lang w:val="es-CO" w:eastAsia="es-CO"/>
              </w:rPr>
            </w:pPr>
            <w:r>
              <w:rPr>
                <w:rFonts w:ascii="Calibri" w:hAnsi="Calibri" w:cs="Times New Roman"/>
                <w:color w:val="000000"/>
                <w:sz w:val="22"/>
                <w:szCs w:val="22"/>
                <w:lang w:val="es-CO" w:eastAsia="es-CO"/>
              </w:rPr>
              <w:t>%</w:t>
            </w:r>
          </w:p>
        </w:tc>
      </w:tr>
    </w:tbl>
    <w:p w:rsidR="00A54D7F" w:rsidRDefault="00A54D7F" w:rsidP="00DD2B1D">
      <w:pPr>
        <w:jc w:val="both"/>
        <w:rPr>
          <w:b/>
          <w:bCs/>
        </w:rPr>
      </w:pPr>
    </w:p>
    <w:p w:rsidR="00A764C6" w:rsidRPr="00C73318" w:rsidRDefault="00A764C6" w:rsidP="00A764C6">
      <w:pPr>
        <w:adjustRightInd w:val="0"/>
        <w:jc w:val="both"/>
      </w:pPr>
      <w:r w:rsidRPr="00C73318">
        <w:t>Declaramos, bajo nuestra responsabilidad personal, y comprometiendo la responsabilidad Institucional de las personas jurídicas que representamos, que la información antes consignada es totalmente cierta, y puede ser verificada.</w:t>
      </w:r>
    </w:p>
    <w:p w:rsidR="00A764C6" w:rsidRDefault="00A764C6" w:rsidP="00DE5CB5">
      <w:pPr>
        <w:rPr>
          <w:b/>
        </w:rPr>
      </w:pPr>
    </w:p>
    <w:p w:rsidR="0076405D" w:rsidRPr="00C73318" w:rsidRDefault="0076405D" w:rsidP="00DE5CB5">
      <w:pPr>
        <w:rPr>
          <w:b/>
        </w:rPr>
      </w:pPr>
    </w:p>
    <w:p w:rsidR="00A764C6" w:rsidRDefault="00A764C6" w:rsidP="00A764C6">
      <w:pPr>
        <w:tabs>
          <w:tab w:val="left" w:pos="-1080"/>
          <w:tab w:val="left" w:pos="0"/>
        </w:tabs>
        <w:jc w:val="both"/>
        <w:rPr>
          <w:rFonts w:eastAsia="MS Mincho"/>
          <w:b/>
        </w:rPr>
      </w:pPr>
      <w:r w:rsidRPr="00C73318">
        <w:rPr>
          <w:rFonts w:eastAsia="MS Mincho"/>
          <w:b/>
        </w:rPr>
        <w:t>RAZON SOCIAL DEL PROPONENTE: ________________________________</w:t>
      </w:r>
    </w:p>
    <w:p w:rsidR="00A764C6" w:rsidRDefault="00A764C6" w:rsidP="00A764C6">
      <w:pPr>
        <w:tabs>
          <w:tab w:val="left" w:pos="-1080"/>
          <w:tab w:val="left" w:pos="0"/>
        </w:tabs>
        <w:jc w:val="both"/>
        <w:rPr>
          <w:rFonts w:eastAsia="MS Mincho"/>
          <w:b/>
        </w:rPr>
      </w:pPr>
    </w:p>
    <w:p w:rsidR="00A764C6" w:rsidRDefault="00A764C6" w:rsidP="00A764C6">
      <w:pPr>
        <w:tabs>
          <w:tab w:val="left" w:pos="-1080"/>
          <w:tab w:val="left" w:pos="0"/>
        </w:tabs>
        <w:jc w:val="both"/>
        <w:rPr>
          <w:rFonts w:eastAsia="MS Mincho"/>
          <w:b/>
        </w:rPr>
      </w:pPr>
      <w:r w:rsidRPr="00950025">
        <w:rPr>
          <w:rFonts w:eastAsia="MS Mincho"/>
          <w:b/>
        </w:rPr>
        <w:t>Nombre del Representante Legal: ______________________________________</w:t>
      </w:r>
    </w:p>
    <w:p w:rsidR="00A764C6" w:rsidRPr="00950025" w:rsidRDefault="00A764C6" w:rsidP="00A764C6">
      <w:pPr>
        <w:tabs>
          <w:tab w:val="left" w:pos="-1080"/>
          <w:tab w:val="left" w:pos="0"/>
        </w:tabs>
        <w:jc w:val="both"/>
        <w:rPr>
          <w:rFonts w:eastAsia="MS Mincho"/>
          <w:b/>
        </w:rPr>
      </w:pPr>
    </w:p>
    <w:p w:rsidR="00A764C6" w:rsidRPr="00950025" w:rsidRDefault="00A764C6" w:rsidP="00A764C6">
      <w:pPr>
        <w:pStyle w:val="Prrafodelista"/>
        <w:tabs>
          <w:tab w:val="left" w:pos="240"/>
        </w:tabs>
        <w:ind w:left="0"/>
        <w:jc w:val="both"/>
        <w:rPr>
          <w:rFonts w:cs="Arial"/>
          <w:b/>
        </w:rPr>
      </w:pPr>
      <w:r w:rsidRPr="00950025">
        <w:rPr>
          <w:rFonts w:cs="Arial"/>
          <w:b/>
        </w:rPr>
        <w:t>Firma Representante Legal: _________________________</w:t>
      </w:r>
    </w:p>
    <w:p w:rsidR="00691D16" w:rsidRDefault="00691D16" w:rsidP="00A764C6">
      <w:pPr>
        <w:pStyle w:val="Prrafodelista"/>
        <w:tabs>
          <w:tab w:val="left" w:pos="240"/>
        </w:tabs>
        <w:ind w:left="0"/>
        <w:jc w:val="both"/>
        <w:rPr>
          <w:rFonts w:cs="Arial"/>
          <w:b/>
        </w:rPr>
      </w:pPr>
    </w:p>
    <w:p w:rsidR="00A764C6" w:rsidRPr="00950025" w:rsidRDefault="00A764C6" w:rsidP="00A764C6">
      <w:pPr>
        <w:pStyle w:val="Prrafodelista"/>
        <w:tabs>
          <w:tab w:val="left" w:pos="240"/>
        </w:tabs>
        <w:ind w:left="0"/>
        <w:jc w:val="both"/>
        <w:rPr>
          <w:rFonts w:cs="Arial"/>
          <w:b/>
        </w:rPr>
      </w:pPr>
      <w:r w:rsidRPr="00950025">
        <w:rPr>
          <w:rFonts w:cs="Arial"/>
          <w:b/>
        </w:rPr>
        <w:t>C.C. N°: ___________________</w:t>
      </w:r>
    </w:p>
    <w:p w:rsidR="002A6CF6" w:rsidRDefault="002A6CF6" w:rsidP="00F21363">
      <w:pPr>
        <w:pStyle w:val="Prrafodelista"/>
        <w:tabs>
          <w:tab w:val="left" w:pos="240"/>
        </w:tabs>
        <w:ind w:left="-851"/>
        <w:jc w:val="center"/>
        <w:rPr>
          <w:rFonts w:cs="Arial"/>
          <w:b/>
          <w:sz w:val="22"/>
          <w:szCs w:val="22"/>
        </w:rPr>
      </w:pPr>
    </w:p>
    <w:p w:rsidR="004368F6" w:rsidRDefault="004368F6" w:rsidP="00F21363">
      <w:pPr>
        <w:pStyle w:val="Prrafodelista"/>
        <w:tabs>
          <w:tab w:val="left" w:pos="240"/>
        </w:tabs>
        <w:ind w:left="-851"/>
        <w:jc w:val="center"/>
        <w:rPr>
          <w:rFonts w:cs="Arial"/>
          <w:b/>
          <w:sz w:val="22"/>
          <w:szCs w:val="22"/>
        </w:rPr>
      </w:pPr>
    </w:p>
    <w:p w:rsidR="004368F6" w:rsidRDefault="004368F6" w:rsidP="00F21363">
      <w:pPr>
        <w:pStyle w:val="Prrafodelista"/>
        <w:tabs>
          <w:tab w:val="left" w:pos="240"/>
        </w:tabs>
        <w:ind w:left="-851"/>
        <w:jc w:val="center"/>
        <w:rPr>
          <w:rFonts w:cs="Arial"/>
          <w:b/>
          <w:sz w:val="22"/>
          <w:szCs w:val="22"/>
        </w:rPr>
      </w:pPr>
    </w:p>
    <w:p w:rsidR="004368F6" w:rsidRDefault="004368F6" w:rsidP="00F21363">
      <w:pPr>
        <w:pStyle w:val="Prrafodelista"/>
        <w:tabs>
          <w:tab w:val="left" w:pos="240"/>
        </w:tabs>
        <w:ind w:left="-851"/>
        <w:jc w:val="center"/>
        <w:rPr>
          <w:rFonts w:cs="Arial"/>
          <w:b/>
          <w:sz w:val="22"/>
          <w:szCs w:val="22"/>
        </w:rPr>
      </w:pPr>
    </w:p>
    <w:p w:rsidR="004368F6" w:rsidRDefault="004368F6" w:rsidP="00F21363">
      <w:pPr>
        <w:pStyle w:val="Prrafodelista"/>
        <w:tabs>
          <w:tab w:val="left" w:pos="240"/>
        </w:tabs>
        <w:ind w:left="-851"/>
        <w:jc w:val="center"/>
        <w:rPr>
          <w:rFonts w:cs="Arial"/>
          <w:b/>
          <w:sz w:val="22"/>
          <w:szCs w:val="22"/>
        </w:rPr>
      </w:pPr>
    </w:p>
    <w:p w:rsidR="004368F6" w:rsidRDefault="004368F6" w:rsidP="00F21363">
      <w:pPr>
        <w:pStyle w:val="Prrafodelista"/>
        <w:tabs>
          <w:tab w:val="left" w:pos="240"/>
        </w:tabs>
        <w:ind w:left="-851"/>
        <w:jc w:val="center"/>
        <w:rPr>
          <w:rFonts w:cs="Arial"/>
          <w:b/>
          <w:sz w:val="22"/>
          <w:szCs w:val="22"/>
        </w:rPr>
      </w:pPr>
    </w:p>
    <w:p w:rsidR="004368F6" w:rsidRDefault="004368F6" w:rsidP="00F21363">
      <w:pPr>
        <w:pStyle w:val="Prrafodelista"/>
        <w:tabs>
          <w:tab w:val="left" w:pos="240"/>
        </w:tabs>
        <w:ind w:left="-851"/>
        <w:jc w:val="center"/>
        <w:rPr>
          <w:rFonts w:cs="Arial"/>
          <w:b/>
          <w:sz w:val="22"/>
          <w:szCs w:val="22"/>
        </w:rPr>
      </w:pPr>
    </w:p>
    <w:p w:rsidR="004368F6" w:rsidRDefault="004368F6" w:rsidP="00F21363">
      <w:pPr>
        <w:pStyle w:val="Prrafodelista"/>
        <w:tabs>
          <w:tab w:val="left" w:pos="240"/>
        </w:tabs>
        <w:ind w:left="-851"/>
        <w:jc w:val="center"/>
        <w:rPr>
          <w:rFonts w:cs="Arial"/>
          <w:b/>
          <w:sz w:val="22"/>
          <w:szCs w:val="22"/>
        </w:rPr>
      </w:pPr>
    </w:p>
    <w:p w:rsidR="0076405D" w:rsidRDefault="0076405D" w:rsidP="00F21363">
      <w:pPr>
        <w:pStyle w:val="Prrafodelista"/>
        <w:tabs>
          <w:tab w:val="left" w:pos="240"/>
        </w:tabs>
        <w:ind w:left="-851"/>
        <w:jc w:val="center"/>
        <w:rPr>
          <w:rFonts w:cs="Arial"/>
          <w:b/>
          <w:sz w:val="22"/>
          <w:szCs w:val="22"/>
        </w:rPr>
      </w:pPr>
    </w:p>
    <w:p w:rsidR="0076405D" w:rsidRDefault="0076405D" w:rsidP="00F21363">
      <w:pPr>
        <w:pStyle w:val="Prrafodelista"/>
        <w:tabs>
          <w:tab w:val="left" w:pos="240"/>
        </w:tabs>
        <w:ind w:left="-851"/>
        <w:jc w:val="center"/>
        <w:rPr>
          <w:rFonts w:cs="Arial"/>
          <w:b/>
          <w:sz w:val="22"/>
          <w:szCs w:val="22"/>
        </w:rPr>
      </w:pPr>
    </w:p>
    <w:p w:rsidR="00C9524B" w:rsidRDefault="00C9524B" w:rsidP="00F21363">
      <w:pPr>
        <w:pStyle w:val="Prrafodelista"/>
        <w:tabs>
          <w:tab w:val="left" w:pos="240"/>
        </w:tabs>
        <w:ind w:left="-851"/>
        <w:jc w:val="center"/>
        <w:rPr>
          <w:rFonts w:cs="Arial"/>
          <w:b/>
          <w:sz w:val="22"/>
          <w:szCs w:val="22"/>
        </w:rPr>
      </w:pPr>
    </w:p>
    <w:p w:rsidR="00953D95" w:rsidRDefault="00953D95" w:rsidP="00F21363">
      <w:pPr>
        <w:pStyle w:val="Prrafodelista"/>
        <w:tabs>
          <w:tab w:val="left" w:pos="240"/>
        </w:tabs>
        <w:ind w:left="-851"/>
        <w:jc w:val="center"/>
        <w:rPr>
          <w:rFonts w:cs="Arial"/>
          <w:b/>
          <w:sz w:val="22"/>
          <w:szCs w:val="22"/>
        </w:rPr>
      </w:pPr>
    </w:p>
    <w:p w:rsidR="00953D95" w:rsidRDefault="00953D95" w:rsidP="00F21363">
      <w:pPr>
        <w:pStyle w:val="Prrafodelista"/>
        <w:tabs>
          <w:tab w:val="left" w:pos="240"/>
        </w:tabs>
        <w:ind w:left="-851"/>
        <w:jc w:val="center"/>
        <w:rPr>
          <w:rFonts w:cs="Arial"/>
          <w:b/>
          <w:sz w:val="22"/>
          <w:szCs w:val="22"/>
        </w:rPr>
      </w:pPr>
    </w:p>
    <w:p w:rsidR="00953D95" w:rsidRDefault="00953D95" w:rsidP="00F21363">
      <w:pPr>
        <w:pStyle w:val="Prrafodelista"/>
        <w:tabs>
          <w:tab w:val="left" w:pos="240"/>
        </w:tabs>
        <w:ind w:left="-851"/>
        <w:jc w:val="center"/>
        <w:rPr>
          <w:rFonts w:cs="Arial"/>
          <w:b/>
          <w:sz w:val="22"/>
          <w:szCs w:val="22"/>
        </w:rPr>
      </w:pPr>
    </w:p>
    <w:p w:rsidR="0082202E" w:rsidRDefault="0082202E" w:rsidP="0082202E">
      <w:pPr>
        <w:pStyle w:val="Prrafodelista"/>
        <w:tabs>
          <w:tab w:val="left" w:pos="240"/>
        </w:tabs>
        <w:ind w:left="0"/>
        <w:jc w:val="center"/>
        <w:rPr>
          <w:rFonts w:cs="Arial"/>
          <w:b/>
        </w:rPr>
      </w:pPr>
      <w:r w:rsidRPr="00C734BD">
        <w:rPr>
          <w:rFonts w:cs="Arial"/>
          <w:b/>
        </w:rPr>
        <w:lastRenderedPageBreak/>
        <w:t xml:space="preserve">ANEXO No. </w:t>
      </w:r>
      <w:r w:rsidR="00E74723">
        <w:rPr>
          <w:rFonts w:cs="Arial"/>
          <w:b/>
        </w:rPr>
        <w:t>4</w:t>
      </w:r>
    </w:p>
    <w:p w:rsidR="001F4D8A" w:rsidRPr="00C734BD" w:rsidRDefault="001F4D8A" w:rsidP="0082202E">
      <w:pPr>
        <w:pStyle w:val="Prrafodelista"/>
        <w:tabs>
          <w:tab w:val="left" w:pos="240"/>
        </w:tabs>
        <w:ind w:left="0"/>
        <w:jc w:val="center"/>
        <w:rPr>
          <w:rFonts w:cs="Arial"/>
          <w:b/>
        </w:rPr>
      </w:pPr>
    </w:p>
    <w:p w:rsidR="0082202E" w:rsidRPr="00C734BD" w:rsidRDefault="0082202E" w:rsidP="0082202E">
      <w:pPr>
        <w:jc w:val="center"/>
        <w:rPr>
          <w:b/>
          <w:bCs/>
        </w:rPr>
      </w:pPr>
    </w:p>
    <w:p w:rsidR="0082202E" w:rsidRDefault="0082202E" w:rsidP="0082202E">
      <w:pPr>
        <w:jc w:val="center"/>
        <w:rPr>
          <w:b/>
          <w:bCs/>
        </w:rPr>
      </w:pPr>
      <w:r w:rsidRPr="00C734BD">
        <w:rPr>
          <w:b/>
          <w:bCs/>
        </w:rPr>
        <w:t>TIPIFICACIÓN, ESTIMACIÓN Y ASIGNACIÓN DE RIESGOS Y DETERMINACIÓN DE GARANTÍAS</w:t>
      </w:r>
    </w:p>
    <w:p w:rsidR="00215C30" w:rsidRDefault="00215C30" w:rsidP="0082202E">
      <w:pPr>
        <w:jc w:val="center"/>
        <w:rPr>
          <w:b/>
          <w:bCs/>
        </w:rPr>
      </w:pPr>
    </w:p>
    <w:p w:rsidR="00215C30" w:rsidRDefault="00215C30" w:rsidP="00215C30">
      <w:pPr>
        <w:pStyle w:val="Prrafodelista"/>
        <w:ind w:left="0"/>
        <w:jc w:val="both"/>
        <w:rPr>
          <w:rFonts w:cs="Arial"/>
          <w:sz w:val="22"/>
          <w:szCs w:val="22"/>
        </w:rPr>
      </w:pPr>
      <w:r>
        <w:rPr>
          <w:rFonts w:cs="Arial"/>
          <w:sz w:val="22"/>
          <w:szCs w:val="22"/>
        </w:rPr>
        <w:t>Nota: en razón a la cuantía y naturaleza del objeto, se considera que no es necesario exigir la constitución de garantías para no poner en riesgo la adjudicación del proceso contractual. De conformidad con el articulo 2.2.1.2.1.5.4 del decreto 1082 de 2015 – Garantías. La entidad es libre de exigir o no las garantías en el proceso de selección de mínima cuantía y en la adquisición en grandes superficies. (Decreto 1510 de 2013 articulo 87)</w:t>
      </w:r>
    </w:p>
    <w:p w:rsidR="00951738" w:rsidRDefault="00951738" w:rsidP="00215C30">
      <w:pPr>
        <w:pStyle w:val="Prrafodelista"/>
        <w:ind w:left="0"/>
        <w:jc w:val="both"/>
        <w:rPr>
          <w:rFonts w:cs="Arial"/>
          <w:sz w:val="22"/>
          <w:szCs w:val="22"/>
        </w:rPr>
      </w:pPr>
    </w:p>
    <w:p w:rsidR="00951738" w:rsidRPr="00AA243B" w:rsidRDefault="00951738" w:rsidP="00951738">
      <w:pPr>
        <w:tabs>
          <w:tab w:val="left" w:pos="-1080"/>
          <w:tab w:val="left" w:pos="0"/>
        </w:tabs>
        <w:rPr>
          <w:b/>
          <w:sz w:val="22"/>
          <w:szCs w:val="22"/>
        </w:rPr>
      </w:pPr>
      <w:r w:rsidRPr="00AA243B">
        <w:rPr>
          <w:b/>
          <w:sz w:val="22"/>
          <w:szCs w:val="22"/>
        </w:rPr>
        <w:t>GARANTIAS DEL PROCESO</w:t>
      </w:r>
    </w:p>
    <w:p w:rsidR="00951738" w:rsidRPr="00873A2E" w:rsidRDefault="00951738" w:rsidP="00951738">
      <w:pPr>
        <w:tabs>
          <w:tab w:val="left" w:pos="-1080"/>
          <w:tab w:val="left" w:pos="0"/>
        </w:tabs>
        <w:rPr>
          <w:b/>
          <w:sz w:val="22"/>
          <w:szCs w:val="22"/>
        </w:rPr>
      </w:pPr>
    </w:p>
    <w:p w:rsidR="00951738" w:rsidRDefault="00951738" w:rsidP="00951738">
      <w:pPr>
        <w:jc w:val="both"/>
        <w:rPr>
          <w:b/>
          <w:szCs w:val="22"/>
        </w:rPr>
      </w:pPr>
      <w:r w:rsidRPr="00873A2E">
        <w:rPr>
          <w:b/>
          <w:szCs w:val="22"/>
        </w:rPr>
        <w:t>ETAPA CONTRACTUAL</w:t>
      </w:r>
    </w:p>
    <w:tbl>
      <w:tblPr>
        <w:tblW w:w="5000" w:type="pct"/>
        <w:tblCellMar>
          <w:left w:w="10" w:type="dxa"/>
          <w:right w:w="10" w:type="dxa"/>
        </w:tblCellMar>
        <w:tblLook w:val="04A0"/>
      </w:tblPr>
      <w:tblGrid>
        <w:gridCol w:w="983"/>
        <w:gridCol w:w="1033"/>
        <w:gridCol w:w="1523"/>
        <w:gridCol w:w="1130"/>
        <w:gridCol w:w="1204"/>
        <w:gridCol w:w="1671"/>
        <w:gridCol w:w="2079"/>
      </w:tblGrid>
      <w:tr w:rsidR="00C94C09" w:rsidTr="00993B5F">
        <w:trPr>
          <w:trHeight w:val="417"/>
        </w:trPr>
        <w:tc>
          <w:tcPr>
            <w:tcW w:w="493" w:type="pct"/>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rsidR="00C94C09" w:rsidRDefault="00C94C09" w:rsidP="00EA26C1">
            <w:pPr>
              <w:jc w:val="both"/>
              <w:rPr>
                <w:b/>
                <w:sz w:val="12"/>
                <w:szCs w:val="12"/>
              </w:rPr>
            </w:pPr>
            <w:r>
              <w:rPr>
                <w:b/>
                <w:sz w:val="12"/>
                <w:szCs w:val="12"/>
              </w:rPr>
              <w:t>MECANISMO DE COBERTURA</w:t>
            </w:r>
          </w:p>
        </w:tc>
        <w:tc>
          <w:tcPr>
            <w:tcW w:w="493" w:type="pct"/>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rsidR="00C94C09" w:rsidRDefault="00C94C09" w:rsidP="00EA26C1">
            <w:pPr>
              <w:jc w:val="both"/>
              <w:rPr>
                <w:b/>
                <w:sz w:val="12"/>
                <w:szCs w:val="12"/>
              </w:rPr>
            </w:pPr>
            <w:r>
              <w:rPr>
                <w:b/>
                <w:sz w:val="12"/>
                <w:szCs w:val="12"/>
              </w:rPr>
              <w:t>CLASE DE RIESGO</w:t>
            </w:r>
          </w:p>
        </w:tc>
        <w:tc>
          <w:tcPr>
            <w:tcW w:w="774" w:type="pct"/>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rsidR="00C94C09" w:rsidRDefault="00C94C09" w:rsidP="00EA26C1">
            <w:pPr>
              <w:jc w:val="both"/>
              <w:rPr>
                <w:b/>
                <w:sz w:val="12"/>
                <w:szCs w:val="12"/>
              </w:rPr>
            </w:pPr>
            <w:r>
              <w:rPr>
                <w:b/>
                <w:sz w:val="12"/>
                <w:szCs w:val="12"/>
              </w:rPr>
              <w:t>TIPIFICACION DE LOS RIESGOS</w:t>
            </w:r>
          </w:p>
        </w:tc>
        <w:tc>
          <w:tcPr>
            <w:tcW w:w="634" w:type="pct"/>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rsidR="00C94C09" w:rsidRDefault="00C94C09" w:rsidP="00EA26C1">
            <w:pPr>
              <w:jc w:val="both"/>
              <w:rPr>
                <w:b/>
                <w:sz w:val="12"/>
                <w:szCs w:val="12"/>
              </w:rPr>
            </w:pPr>
            <w:r>
              <w:rPr>
                <w:b/>
                <w:sz w:val="12"/>
                <w:szCs w:val="12"/>
              </w:rPr>
              <w:t>ESTIMACION DEL RIESGO</w:t>
            </w:r>
          </w:p>
        </w:tc>
        <w:tc>
          <w:tcPr>
            <w:tcW w:w="563" w:type="pct"/>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rsidR="00C94C09" w:rsidRDefault="00C94C09" w:rsidP="00EA26C1">
            <w:pPr>
              <w:jc w:val="both"/>
              <w:rPr>
                <w:b/>
                <w:sz w:val="12"/>
                <w:szCs w:val="12"/>
              </w:rPr>
            </w:pPr>
            <w:r>
              <w:rPr>
                <w:b/>
                <w:sz w:val="12"/>
                <w:szCs w:val="12"/>
              </w:rPr>
              <w:t>ASIGNACION DEL RIESGO</w:t>
            </w:r>
          </w:p>
        </w:tc>
        <w:tc>
          <w:tcPr>
            <w:tcW w:w="915" w:type="pct"/>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rsidR="00C94C09" w:rsidRDefault="00C94C09" w:rsidP="00EA26C1">
            <w:pPr>
              <w:jc w:val="both"/>
              <w:rPr>
                <w:b/>
                <w:sz w:val="12"/>
                <w:szCs w:val="12"/>
              </w:rPr>
            </w:pPr>
            <w:r>
              <w:rPr>
                <w:b/>
                <w:sz w:val="12"/>
                <w:szCs w:val="12"/>
              </w:rPr>
              <w:t>VIGENCIA</w:t>
            </w:r>
          </w:p>
        </w:tc>
        <w:tc>
          <w:tcPr>
            <w:tcW w:w="1127" w:type="pct"/>
            <w:tcBorders>
              <w:top w:val="single" w:sz="4" w:space="0" w:color="000000"/>
              <w:left w:val="single" w:sz="4" w:space="0" w:color="000000"/>
              <w:bottom w:val="single" w:sz="4" w:space="0" w:color="000000"/>
              <w:right w:val="single" w:sz="4" w:space="0" w:color="000000"/>
            </w:tcBorders>
            <w:shd w:val="clear" w:color="auto" w:fill="DDD9C3"/>
            <w:tcMar>
              <w:top w:w="0" w:type="dxa"/>
              <w:left w:w="108" w:type="dxa"/>
              <w:bottom w:w="0" w:type="dxa"/>
              <w:right w:w="108" w:type="dxa"/>
            </w:tcMar>
            <w:vAlign w:val="center"/>
          </w:tcPr>
          <w:p w:rsidR="00C94C09" w:rsidRDefault="00C94C09" w:rsidP="00EA26C1">
            <w:pPr>
              <w:jc w:val="both"/>
              <w:rPr>
                <w:b/>
                <w:sz w:val="12"/>
                <w:szCs w:val="12"/>
              </w:rPr>
            </w:pPr>
            <w:r>
              <w:rPr>
                <w:b/>
                <w:sz w:val="12"/>
                <w:szCs w:val="12"/>
              </w:rPr>
              <w:t>JUSTIFICACION COBERTURA / VIGENCIA</w:t>
            </w:r>
          </w:p>
        </w:tc>
      </w:tr>
      <w:tr w:rsidR="00C94C09" w:rsidTr="00993B5F">
        <w:trPr>
          <w:trHeight w:val="1527"/>
        </w:trPr>
        <w:tc>
          <w:tcPr>
            <w:tcW w:w="4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A4083F" w:rsidRDefault="00C94C09" w:rsidP="00EA26C1">
            <w:pPr>
              <w:jc w:val="both"/>
              <w:rPr>
                <w:sz w:val="12"/>
                <w:szCs w:val="12"/>
              </w:rPr>
            </w:pPr>
            <w:r w:rsidRPr="00A4083F">
              <w:rPr>
                <w:sz w:val="12"/>
                <w:szCs w:val="12"/>
              </w:rPr>
              <w:t>GARANTIA UNICA</w:t>
            </w:r>
          </w:p>
        </w:tc>
        <w:tc>
          <w:tcPr>
            <w:tcW w:w="4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2"/>
                <w:szCs w:val="12"/>
              </w:rPr>
            </w:pPr>
            <w:r>
              <w:rPr>
                <w:sz w:val="12"/>
                <w:szCs w:val="12"/>
              </w:rPr>
              <w:t>RIESGO JURIDICO</w:t>
            </w:r>
          </w:p>
        </w:tc>
        <w:tc>
          <w:tcPr>
            <w:tcW w:w="77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2"/>
                <w:szCs w:val="12"/>
              </w:rPr>
            </w:pPr>
            <w:r>
              <w:rPr>
                <w:sz w:val="12"/>
                <w:szCs w:val="12"/>
              </w:rPr>
              <w:t>INCUMPLIMIENTO DEL CONTRATO.</w:t>
            </w:r>
          </w:p>
        </w:tc>
        <w:tc>
          <w:tcPr>
            <w:tcW w:w="63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2"/>
                <w:szCs w:val="12"/>
              </w:rPr>
            </w:pPr>
            <w:r>
              <w:rPr>
                <w:sz w:val="12"/>
                <w:szCs w:val="12"/>
              </w:rPr>
              <w:t>VEINTE POR CIENTO (20%) DEL VALOR DEL CONTRATO</w:t>
            </w:r>
          </w:p>
        </w:tc>
        <w:tc>
          <w:tcPr>
            <w:tcW w:w="5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2"/>
                <w:szCs w:val="12"/>
              </w:rPr>
            </w:pPr>
            <w:r>
              <w:rPr>
                <w:sz w:val="12"/>
                <w:szCs w:val="12"/>
              </w:rPr>
              <w:t>CONTRATISTA</w:t>
            </w:r>
          </w:p>
        </w:tc>
        <w:tc>
          <w:tcPr>
            <w:tcW w:w="91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C8231E">
            <w:pPr>
              <w:jc w:val="both"/>
              <w:rPr>
                <w:sz w:val="12"/>
                <w:szCs w:val="12"/>
              </w:rPr>
            </w:pPr>
            <w:r>
              <w:rPr>
                <w:sz w:val="12"/>
                <w:szCs w:val="12"/>
              </w:rPr>
              <w:t>VIGENTE POR UN TERMINO IGUAL  A LA VIGENCIA DEL CONTRATO</w:t>
            </w:r>
            <w:r w:rsidR="00C8231E">
              <w:rPr>
                <w:sz w:val="12"/>
                <w:szCs w:val="12"/>
              </w:rPr>
              <w:t xml:space="preserve"> </w:t>
            </w:r>
            <w:r w:rsidR="00C8231E" w:rsidRPr="00A84D56">
              <w:rPr>
                <w:sz w:val="18"/>
                <w:szCs w:val="18"/>
              </w:rPr>
              <w:t>y  (60) días calendario más.</w:t>
            </w:r>
          </w:p>
        </w:tc>
        <w:tc>
          <w:tcPr>
            <w:tcW w:w="112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4C09" w:rsidRDefault="00C94C09" w:rsidP="00EA26C1">
            <w:pPr>
              <w:jc w:val="both"/>
              <w:rPr>
                <w:sz w:val="12"/>
                <w:szCs w:val="12"/>
              </w:rPr>
            </w:pPr>
          </w:p>
          <w:p w:rsidR="00C94C09" w:rsidRDefault="00C94C09" w:rsidP="00EA26C1">
            <w:pPr>
              <w:jc w:val="both"/>
              <w:rPr>
                <w:sz w:val="12"/>
                <w:szCs w:val="12"/>
              </w:rPr>
            </w:pPr>
            <w:r>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94C09" w:rsidTr="00993B5F">
        <w:trPr>
          <w:trHeight w:val="1400"/>
        </w:trPr>
        <w:tc>
          <w:tcPr>
            <w:tcW w:w="4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A4083F" w:rsidRDefault="00C94C09" w:rsidP="00EA26C1">
            <w:pPr>
              <w:jc w:val="both"/>
              <w:rPr>
                <w:b/>
                <w:sz w:val="14"/>
                <w:szCs w:val="14"/>
              </w:rPr>
            </w:pPr>
            <w:r w:rsidRPr="00A4083F">
              <w:rPr>
                <w:b/>
                <w:sz w:val="14"/>
                <w:szCs w:val="14"/>
              </w:rPr>
              <w:t>GARANTIA UNICA</w:t>
            </w:r>
          </w:p>
        </w:tc>
        <w:tc>
          <w:tcPr>
            <w:tcW w:w="4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6E4FDF" w:rsidRDefault="00C94C09" w:rsidP="00EA26C1">
            <w:pPr>
              <w:jc w:val="both"/>
              <w:rPr>
                <w:sz w:val="14"/>
                <w:szCs w:val="14"/>
              </w:rPr>
            </w:pPr>
            <w:r w:rsidRPr="006E4FDF">
              <w:rPr>
                <w:sz w:val="14"/>
                <w:szCs w:val="14"/>
              </w:rPr>
              <w:t>RIESGO OPERATIVO</w:t>
            </w:r>
          </w:p>
        </w:tc>
        <w:tc>
          <w:tcPr>
            <w:tcW w:w="77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6E4FDF" w:rsidRDefault="00C94C09" w:rsidP="00EA26C1">
            <w:pPr>
              <w:jc w:val="both"/>
              <w:rPr>
                <w:sz w:val="14"/>
                <w:szCs w:val="14"/>
              </w:rPr>
            </w:pPr>
            <w:r w:rsidRPr="006E4FDF">
              <w:rPr>
                <w:sz w:val="14"/>
                <w:szCs w:val="14"/>
              </w:rPr>
              <w:t>CALIDAD DEL SERVICIO</w:t>
            </w:r>
          </w:p>
        </w:tc>
        <w:tc>
          <w:tcPr>
            <w:tcW w:w="63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6E4FDF" w:rsidRDefault="00C94C09" w:rsidP="00EA26C1">
            <w:pPr>
              <w:jc w:val="both"/>
              <w:rPr>
                <w:sz w:val="14"/>
                <w:szCs w:val="14"/>
              </w:rPr>
            </w:pPr>
            <w:r w:rsidRPr="006E4FDF">
              <w:rPr>
                <w:sz w:val="14"/>
                <w:szCs w:val="14"/>
              </w:rPr>
              <w:t>CINCUENTA POR CIENTO (50%) DEL VALOR D</w:t>
            </w:r>
            <w:r>
              <w:rPr>
                <w:sz w:val="14"/>
                <w:szCs w:val="14"/>
              </w:rPr>
              <w:t>EL CONTRATO</w:t>
            </w:r>
            <w:r w:rsidRPr="006E4FDF">
              <w:rPr>
                <w:sz w:val="14"/>
                <w:szCs w:val="14"/>
              </w:rPr>
              <w:t>.</w:t>
            </w:r>
          </w:p>
        </w:tc>
        <w:tc>
          <w:tcPr>
            <w:tcW w:w="5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6E4FDF" w:rsidRDefault="00C94C09" w:rsidP="00EA26C1">
            <w:pPr>
              <w:jc w:val="both"/>
              <w:rPr>
                <w:sz w:val="14"/>
                <w:szCs w:val="14"/>
              </w:rPr>
            </w:pPr>
            <w:r w:rsidRPr="006E4FDF">
              <w:rPr>
                <w:sz w:val="14"/>
                <w:szCs w:val="14"/>
              </w:rPr>
              <w:t>CONTRATISTA</w:t>
            </w:r>
          </w:p>
        </w:tc>
        <w:tc>
          <w:tcPr>
            <w:tcW w:w="91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6E4FDF" w:rsidRDefault="00C94C09" w:rsidP="00EA26C1">
            <w:pPr>
              <w:jc w:val="both"/>
              <w:rPr>
                <w:sz w:val="14"/>
                <w:szCs w:val="14"/>
              </w:rPr>
            </w:pPr>
            <w:r w:rsidRPr="006E4FDF">
              <w:rPr>
                <w:sz w:val="14"/>
                <w:szCs w:val="14"/>
              </w:rPr>
              <w:t xml:space="preserve">VIGENTE POR </w:t>
            </w:r>
            <w:r>
              <w:rPr>
                <w:sz w:val="14"/>
                <w:szCs w:val="14"/>
              </w:rPr>
              <w:t>UN TERMINO IGUAL A LA VIGENCIA DEL CONTRATO Y UN AÑO MAS</w:t>
            </w:r>
          </w:p>
        </w:tc>
        <w:tc>
          <w:tcPr>
            <w:tcW w:w="112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4C09" w:rsidRPr="00360531" w:rsidRDefault="00C94C09" w:rsidP="00EA26C1">
            <w:pPr>
              <w:jc w:val="both"/>
              <w:rPr>
                <w:sz w:val="14"/>
                <w:szCs w:val="14"/>
              </w:rPr>
            </w:pPr>
          </w:p>
          <w:p w:rsidR="00C94C09" w:rsidRDefault="00C94C09" w:rsidP="00EA26C1">
            <w:pPr>
              <w:jc w:val="both"/>
              <w:rPr>
                <w:color w:val="333333"/>
                <w:sz w:val="14"/>
                <w:szCs w:val="13"/>
                <w:shd w:val="clear" w:color="auto" w:fill="FFFFFF"/>
              </w:rPr>
            </w:pPr>
          </w:p>
          <w:p w:rsidR="00C94C09" w:rsidRDefault="00C94C09" w:rsidP="00EA26C1">
            <w:pPr>
              <w:jc w:val="both"/>
              <w:rPr>
                <w:color w:val="333333"/>
                <w:sz w:val="14"/>
                <w:szCs w:val="13"/>
                <w:shd w:val="clear" w:color="auto" w:fill="FFFFFF"/>
              </w:rPr>
            </w:pPr>
          </w:p>
          <w:p w:rsidR="00C94C09" w:rsidRPr="00360531" w:rsidRDefault="00C94C09" w:rsidP="00EA26C1">
            <w:pPr>
              <w:jc w:val="both"/>
              <w:rPr>
                <w:sz w:val="14"/>
                <w:szCs w:val="14"/>
              </w:rPr>
            </w:pPr>
            <w:r w:rsidRPr="00360531">
              <w:rPr>
                <w:color w:val="333333"/>
                <w:sz w:val="14"/>
                <w:szCs w:val="13"/>
                <w:shd w:val="clear" w:color="auto" w:fill="FFFFFF"/>
              </w:rPr>
              <w:t>ESTE AMPARO CUBRE A LA ENTIDAD ESTATAL POR LOS PERJUICIOS DERI</w:t>
            </w:r>
            <w:r w:rsidRPr="00360531">
              <w:rPr>
                <w:color w:val="333333"/>
                <w:sz w:val="14"/>
                <w:szCs w:val="13"/>
                <w:shd w:val="clear" w:color="auto" w:fill="FFFFFF"/>
              </w:rPr>
              <w:softHyphen/>
              <w:t>VADOS DE LA DEFICIENTE CALIDAD DEL SERVICIO PRESTADO.</w:t>
            </w:r>
          </w:p>
        </w:tc>
      </w:tr>
      <w:tr w:rsidR="00C94C09" w:rsidTr="00993B5F">
        <w:trPr>
          <w:trHeight w:val="2114"/>
        </w:trPr>
        <w:tc>
          <w:tcPr>
            <w:tcW w:w="4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A4083F" w:rsidRDefault="00C94C09" w:rsidP="00EA26C1">
            <w:pPr>
              <w:jc w:val="both"/>
              <w:rPr>
                <w:sz w:val="14"/>
                <w:szCs w:val="14"/>
              </w:rPr>
            </w:pPr>
            <w:r w:rsidRPr="00A4083F">
              <w:rPr>
                <w:sz w:val="14"/>
                <w:szCs w:val="14"/>
              </w:rPr>
              <w:t>GARANTIA UNICA</w:t>
            </w:r>
          </w:p>
        </w:tc>
        <w:tc>
          <w:tcPr>
            <w:tcW w:w="49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A4083F" w:rsidRDefault="00C94C09" w:rsidP="00EA26C1">
            <w:pPr>
              <w:jc w:val="both"/>
              <w:rPr>
                <w:sz w:val="14"/>
                <w:szCs w:val="14"/>
              </w:rPr>
            </w:pPr>
            <w:r w:rsidRPr="00A4083F">
              <w:rPr>
                <w:sz w:val="14"/>
                <w:szCs w:val="14"/>
              </w:rPr>
              <w:t>RIESGO JURIDICO</w:t>
            </w:r>
          </w:p>
        </w:tc>
        <w:tc>
          <w:tcPr>
            <w:tcW w:w="77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A4083F" w:rsidRDefault="00C94C09" w:rsidP="00EA26C1">
            <w:pPr>
              <w:jc w:val="both"/>
              <w:rPr>
                <w:sz w:val="14"/>
                <w:szCs w:val="14"/>
              </w:rPr>
            </w:pPr>
            <w:r w:rsidRPr="00A4083F">
              <w:rPr>
                <w:sz w:val="14"/>
                <w:szCs w:val="14"/>
              </w:rPr>
              <w:t>NO PAGO DE SALARIOS PRESTACIONES E INDEMNIZACIONES LABORALES.</w:t>
            </w:r>
          </w:p>
        </w:tc>
        <w:tc>
          <w:tcPr>
            <w:tcW w:w="63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A4083F" w:rsidRDefault="00C94C09" w:rsidP="00EA26C1">
            <w:pPr>
              <w:jc w:val="both"/>
              <w:rPr>
                <w:sz w:val="14"/>
                <w:szCs w:val="14"/>
              </w:rPr>
            </w:pPr>
            <w:r w:rsidRPr="00A4083F">
              <w:rPr>
                <w:sz w:val="14"/>
                <w:szCs w:val="14"/>
              </w:rPr>
              <w:t>CINCO POR CIENTO</w:t>
            </w:r>
            <w:r w:rsidR="00C8231E">
              <w:rPr>
                <w:sz w:val="14"/>
                <w:szCs w:val="14"/>
              </w:rPr>
              <w:t xml:space="preserve"> (5%)</w:t>
            </w:r>
            <w:r w:rsidRPr="00A4083F">
              <w:rPr>
                <w:sz w:val="14"/>
                <w:szCs w:val="14"/>
              </w:rPr>
              <w:t xml:space="preserve"> DEL VALOR DEL CONTRATO </w:t>
            </w:r>
          </w:p>
        </w:tc>
        <w:tc>
          <w:tcPr>
            <w:tcW w:w="5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A4083F" w:rsidRDefault="00C94C09" w:rsidP="00EA26C1">
            <w:pPr>
              <w:jc w:val="both"/>
              <w:rPr>
                <w:sz w:val="14"/>
                <w:szCs w:val="14"/>
              </w:rPr>
            </w:pPr>
            <w:r w:rsidRPr="00A4083F">
              <w:rPr>
                <w:sz w:val="14"/>
                <w:szCs w:val="14"/>
              </w:rPr>
              <w:t>CONTRATISTA</w:t>
            </w:r>
          </w:p>
        </w:tc>
        <w:tc>
          <w:tcPr>
            <w:tcW w:w="91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Pr="00A4083F" w:rsidRDefault="00C94C09" w:rsidP="00EA26C1">
            <w:pPr>
              <w:jc w:val="both"/>
              <w:rPr>
                <w:sz w:val="14"/>
                <w:szCs w:val="14"/>
              </w:rPr>
            </w:pPr>
            <w:r w:rsidRPr="00A4083F">
              <w:rPr>
                <w:sz w:val="14"/>
                <w:szCs w:val="14"/>
              </w:rPr>
              <w:t>VIGENTE POR UN TERMINO IGUAL A  PLAZO DEL CONTRATO Y TRES (3) AÑOS MAS</w:t>
            </w:r>
          </w:p>
          <w:p w:rsidR="00C94C09" w:rsidRPr="00A4083F" w:rsidRDefault="00C94C09" w:rsidP="00EA26C1">
            <w:pPr>
              <w:rPr>
                <w:sz w:val="14"/>
                <w:szCs w:val="14"/>
              </w:rPr>
            </w:pPr>
          </w:p>
          <w:p w:rsidR="00C94C09" w:rsidRPr="00A4083F" w:rsidRDefault="00C94C09" w:rsidP="00EA26C1">
            <w:pPr>
              <w:rPr>
                <w:sz w:val="14"/>
                <w:szCs w:val="14"/>
              </w:rPr>
            </w:pPr>
          </w:p>
          <w:p w:rsidR="00C94C09" w:rsidRPr="00A4083F" w:rsidRDefault="00C94C09" w:rsidP="00EA26C1">
            <w:pPr>
              <w:rPr>
                <w:sz w:val="14"/>
                <w:szCs w:val="14"/>
              </w:rPr>
            </w:pPr>
          </w:p>
          <w:p w:rsidR="00C94C09" w:rsidRPr="00A4083F" w:rsidRDefault="00C94C09" w:rsidP="00EA26C1">
            <w:pPr>
              <w:rPr>
                <w:sz w:val="14"/>
                <w:szCs w:val="14"/>
              </w:rPr>
            </w:pPr>
          </w:p>
          <w:p w:rsidR="00C94C09" w:rsidRPr="00A4083F" w:rsidRDefault="00C94C09" w:rsidP="00EA26C1">
            <w:pPr>
              <w:rPr>
                <w:sz w:val="14"/>
                <w:szCs w:val="14"/>
              </w:rPr>
            </w:pPr>
          </w:p>
          <w:p w:rsidR="00C94C09" w:rsidRPr="00A4083F" w:rsidRDefault="00C94C09" w:rsidP="00EA26C1">
            <w:pPr>
              <w:rPr>
                <w:sz w:val="14"/>
                <w:szCs w:val="14"/>
              </w:rPr>
            </w:pPr>
          </w:p>
          <w:p w:rsidR="00C94C09" w:rsidRPr="00A4083F" w:rsidRDefault="00C94C09" w:rsidP="00EA26C1">
            <w:pPr>
              <w:rPr>
                <w:sz w:val="14"/>
                <w:szCs w:val="14"/>
              </w:rPr>
            </w:pPr>
          </w:p>
        </w:tc>
        <w:tc>
          <w:tcPr>
            <w:tcW w:w="112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4C09" w:rsidRDefault="00C94C09" w:rsidP="00EA26C1">
            <w:pPr>
              <w:jc w:val="both"/>
              <w:rPr>
                <w:sz w:val="14"/>
                <w:szCs w:val="14"/>
                <w:lang w:val="es-CO" w:eastAsia="es-CO"/>
              </w:rPr>
            </w:pPr>
          </w:p>
          <w:p w:rsidR="00C94C09" w:rsidRDefault="00C94C09" w:rsidP="00EA26C1">
            <w:pPr>
              <w:jc w:val="both"/>
              <w:rPr>
                <w:sz w:val="14"/>
                <w:szCs w:val="14"/>
                <w:lang w:val="es-CO" w:eastAsia="es-CO"/>
              </w:rPr>
            </w:pPr>
            <w:r w:rsidRPr="00A4083F">
              <w:rPr>
                <w:sz w:val="14"/>
                <w:szCs w:val="14"/>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p w:rsidR="00C94C09" w:rsidRPr="00A4083F" w:rsidRDefault="00C94C09" w:rsidP="00EA26C1">
            <w:pPr>
              <w:jc w:val="both"/>
              <w:rPr>
                <w:sz w:val="14"/>
                <w:szCs w:val="14"/>
              </w:rPr>
            </w:pPr>
          </w:p>
        </w:tc>
      </w:tr>
    </w:tbl>
    <w:p w:rsidR="00C94C09" w:rsidRDefault="00C94C09" w:rsidP="00951738">
      <w:pPr>
        <w:jc w:val="both"/>
        <w:rPr>
          <w:b/>
          <w:szCs w:val="22"/>
        </w:rPr>
      </w:pPr>
    </w:p>
    <w:p w:rsidR="00C94C09" w:rsidRDefault="00C94C09" w:rsidP="00951738">
      <w:pPr>
        <w:jc w:val="both"/>
        <w:rPr>
          <w:b/>
          <w:szCs w:val="22"/>
        </w:rPr>
      </w:pPr>
    </w:p>
    <w:p w:rsidR="00951738" w:rsidRDefault="00951738" w:rsidP="00951738">
      <w:pPr>
        <w:rPr>
          <w:b/>
        </w:rPr>
      </w:pPr>
      <w:bookmarkStart w:id="0" w:name="_GoBack"/>
      <w:bookmarkEnd w:id="0"/>
      <w:r w:rsidRPr="00873A2E">
        <w:rPr>
          <w:b/>
        </w:rPr>
        <w:t>CLAUSULAS  SANCIONATORIAS</w:t>
      </w:r>
    </w:p>
    <w:p w:rsidR="008113F3" w:rsidRDefault="008113F3" w:rsidP="00951738">
      <w:pPr>
        <w:rPr>
          <w:b/>
        </w:rPr>
      </w:pPr>
    </w:p>
    <w:tbl>
      <w:tblPr>
        <w:tblW w:w="5000" w:type="pct"/>
        <w:tblCellMar>
          <w:left w:w="10" w:type="dxa"/>
          <w:right w:w="10" w:type="dxa"/>
        </w:tblCellMar>
        <w:tblLook w:val="04A0"/>
      </w:tblPr>
      <w:tblGrid>
        <w:gridCol w:w="1006"/>
        <w:gridCol w:w="1005"/>
        <w:gridCol w:w="1580"/>
        <w:gridCol w:w="1293"/>
        <w:gridCol w:w="1149"/>
        <w:gridCol w:w="1867"/>
        <w:gridCol w:w="1723"/>
      </w:tblGrid>
      <w:tr w:rsidR="00C94C09" w:rsidTr="00993B5F">
        <w:trPr>
          <w:trHeight w:val="846"/>
        </w:trPr>
        <w:tc>
          <w:tcPr>
            <w:tcW w:w="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MULTA</w:t>
            </w:r>
          </w:p>
        </w:tc>
        <w:tc>
          <w:tcPr>
            <w:tcW w:w="52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RIESGO JURIDICO</w:t>
            </w:r>
          </w:p>
        </w:tc>
        <w:tc>
          <w:tcPr>
            <w:tcW w:w="82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p>
          <w:p w:rsidR="00C94C09" w:rsidRDefault="00C94C09" w:rsidP="00EA26C1">
            <w:pPr>
              <w:jc w:val="both"/>
              <w:rPr>
                <w:sz w:val="10"/>
                <w:szCs w:val="10"/>
              </w:rPr>
            </w:pPr>
            <w:r>
              <w:rPr>
                <w:sz w:val="10"/>
                <w:szCs w:val="10"/>
              </w:rPr>
              <w:t xml:space="preserve">LA NO CONSTITUCION DENTRO DEL TERMINO Y EN LA FORMA PREVISTA EN EL CONTRATO O EN ALGUNO DE SUS MODIFICATORIOS LA POLIZA DE GARANTIA UNICA </w:t>
            </w:r>
          </w:p>
        </w:tc>
        <w:tc>
          <w:tcPr>
            <w:tcW w:w="67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MULTA CUYO VALOR SE LIQUIDARA CON BASE EN UN CERO PUNTO DOS (0.2%) DEL VALOR DEL CONTRATO</w:t>
            </w:r>
          </w:p>
        </w:tc>
        <w:tc>
          <w:tcPr>
            <w:tcW w:w="5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CONTRATISTA</w:t>
            </w:r>
          </w:p>
        </w:tc>
        <w:tc>
          <w:tcPr>
            <w:tcW w:w="9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LA MULTA SE APLICARA POR CADA DIA DE RETARDO Y HASTA POR DIEZ(10) DIAS</w:t>
            </w:r>
          </w:p>
        </w:tc>
        <w:tc>
          <w:tcPr>
            <w:tcW w:w="89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4C09" w:rsidRDefault="00C94C09" w:rsidP="00EA26C1">
            <w:pPr>
              <w:jc w:val="both"/>
              <w:rPr>
                <w:sz w:val="10"/>
                <w:szCs w:val="10"/>
              </w:rPr>
            </w:pPr>
          </w:p>
          <w:p w:rsidR="00C94C09" w:rsidRDefault="00C94C09" w:rsidP="00EA26C1">
            <w:pPr>
              <w:jc w:val="both"/>
              <w:rPr>
                <w:sz w:val="10"/>
                <w:szCs w:val="10"/>
              </w:rPr>
            </w:pPr>
            <w:r>
              <w:rPr>
                <w:sz w:val="10"/>
                <w:szCs w:val="10"/>
              </w:rPr>
              <w:t xml:space="preserve">CUANDO EL CONTRATISTA NO CONSTITUYA DENTRO DEL TERMINO Y EN LA FORMA PREVISTA EN EL CONTRATO O EN ALGUNO DE SUS MODIFICATORIOS, LA POLIZA DE GARANTIA UNICA </w:t>
            </w:r>
          </w:p>
        </w:tc>
      </w:tr>
      <w:tr w:rsidR="00C94C09" w:rsidTr="00993B5F">
        <w:trPr>
          <w:trHeight w:val="1513"/>
        </w:trPr>
        <w:tc>
          <w:tcPr>
            <w:tcW w:w="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MULTA</w:t>
            </w:r>
          </w:p>
        </w:tc>
        <w:tc>
          <w:tcPr>
            <w:tcW w:w="52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RIESGO JURIDICO</w:t>
            </w:r>
          </w:p>
        </w:tc>
        <w:tc>
          <w:tcPr>
            <w:tcW w:w="82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INCUMPLIMIENTO PARCIAL</w:t>
            </w:r>
          </w:p>
        </w:tc>
        <w:tc>
          <w:tcPr>
            <w:tcW w:w="67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MULTAS CUYO VALOR SE LIQUIDARA CON BASE EN UN CERO PUNTO CINCO (0.5%) DEL VALOR DEJADO DE CUMPLIR O ENTREGAR</w:t>
            </w:r>
          </w:p>
        </w:tc>
        <w:tc>
          <w:tcPr>
            <w:tcW w:w="5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CONTRATISTA</w:t>
            </w:r>
          </w:p>
        </w:tc>
        <w:tc>
          <w:tcPr>
            <w:tcW w:w="9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89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4C09" w:rsidRDefault="00C94C09" w:rsidP="00EA26C1">
            <w:pPr>
              <w:jc w:val="both"/>
              <w:rPr>
                <w:sz w:val="10"/>
                <w:szCs w:val="10"/>
              </w:rPr>
            </w:pPr>
            <w:r>
              <w:rPr>
                <w:sz w:val="10"/>
                <w:szCs w:val="10"/>
              </w:rPr>
              <w:t>AMPARA LA MORA O INCUMPLIMIENTO PARCIAL DE ALGUNA OBLIGACION DERIVADA DEL CONTRATO POR CAUSAS IMPUTABLES AL CONTRATISTA</w:t>
            </w:r>
          </w:p>
        </w:tc>
      </w:tr>
      <w:tr w:rsidR="00C94C09" w:rsidTr="00993B5F">
        <w:trPr>
          <w:trHeight w:val="982"/>
        </w:trPr>
        <w:tc>
          <w:tcPr>
            <w:tcW w:w="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CLAUSULA PENAL PECUNIARIA</w:t>
            </w:r>
          </w:p>
        </w:tc>
        <w:tc>
          <w:tcPr>
            <w:tcW w:w="52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RIESGO JURIDICO</w:t>
            </w:r>
          </w:p>
        </w:tc>
        <w:tc>
          <w:tcPr>
            <w:tcW w:w="82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INCUMPLIMIENTO TOTAL DECLARATORIA DE CADUCIDAD</w:t>
            </w:r>
          </w:p>
        </w:tc>
        <w:tc>
          <w:tcPr>
            <w:tcW w:w="67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VEINTE POR CIENTO (20%) DEL VALOR TOTAL DEL CONTRATO</w:t>
            </w:r>
          </w:p>
        </w:tc>
        <w:tc>
          <w:tcPr>
            <w:tcW w:w="5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CONTRATISTA</w:t>
            </w:r>
          </w:p>
        </w:tc>
        <w:tc>
          <w:tcPr>
            <w:tcW w:w="9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4C09" w:rsidRDefault="00C94C09" w:rsidP="00EA26C1">
            <w:pPr>
              <w:jc w:val="both"/>
              <w:rPr>
                <w:sz w:val="10"/>
                <w:szCs w:val="10"/>
              </w:rPr>
            </w:pPr>
            <w:r>
              <w:rPr>
                <w:sz w:val="10"/>
                <w:szCs w:val="10"/>
              </w:rPr>
              <w:t>EL VEINTE POR CIENTO (20%) DEL VALOR TOTAL DEL CONTRATO CUANDO SE TRATE DE INCUMPLIMIENTO TOTAL DEL CONTRATO Y PROPORCIONAL AL INCUMPLIMIENTO PARCIAL DEL CONTRATO</w:t>
            </w:r>
          </w:p>
        </w:tc>
        <w:tc>
          <w:tcPr>
            <w:tcW w:w="89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4C09" w:rsidRDefault="00C94C09" w:rsidP="00EA26C1">
            <w:pPr>
              <w:jc w:val="both"/>
              <w:rPr>
                <w:sz w:val="10"/>
                <w:szCs w:val="10"/>
              </w:rPr>
            </w:pPr>
            <w:r>
              <w:rPr>
                <w:sz w:val="10"/>
                <w:szCs w:val="10"/>
              </w:rPr>
              <w:t>AMPARA EL INCUMPLIMIENTO PARCIAL O DEFINITIVO DEL CONTRATO POR PARTE DEL CONTRATISTA , SE BUSCA EL PAGO PARCIAL Y DEFINITIVO DE LOS PERJUICIOS QUE SE CAUSEN A LA ENTIDAD</w:t>
            </w:r>
          </w:p>
        </w:tc>
      </w:tr>
    </w:tbl>
    <w:p w:rsidR="008113F3" w:rsidRDefault="008113F3" w:rsidP="00951738">
      <w:pPr>
        <w:rPr>
          <w:b/>
        </w:rPr>
      </w:pPr>
    </w:p>
    <w:p w:rsidR="008113F3" w:rsidRDefault="008113F3" w:rsidP="00951738">
      <w:pPr>
        <w:rPr>
          <w:b/>
        </w:rPr>
      </w:pPr>
    </w:p>
    <w:p w:rsidR="008113F3" w:rsidRDefault="008113F3" w:rsidP="00951738">
      <w:pPr>
        <w:rPr>
          <w:b/>
        </w:rPr>
      </w:pPr>
    </w:p>
    <w:p w:rsidR="00C4573A" w:rsidRDefault="00C4573A" w:rsidP="00951738">
      <w:pPr>
        <w:rPr>
          <w:b/>
        </w:rPr>
      </w:pPr>
    </w:p>
    <w:p w:rsidR="00333A0A" w:rsidRPr="00BE4963" w:rsidRDefault="00E74723" w:rsidP="00BE4963">
      <w:pPr>
        <w:pStyle w:val="Prrafodelista"/>
        <w:tabs>
          <w:tab w:val="left" w:pos="240"/>
        </w:tabs>
        <w:ind w:left="0"/>
        <w:jc w:val="center"/>
        <w:rPr>
          <w:rFonts w:cs="Arial"/>
          <w:b/>
        </w:rPr>
      </w:pPr>
      <w:r>
        <w:rPr>
          <w:rFonts w:cs="Arial"/>
          <w:b/>
        </w:rPr>
        <w:lastRenderedPageBreak/>
        <w:t>ANEXO 5</w:t>
      </w:r>
    </w:p>
    <w:p w:rsidR="00AE4A04" w:rsidRDefault="00AE4A04" w:rsidP="00BE4963">
      <w:pPr>
        <w:tabs>
          <w:tab w:val="left" w:pos="426"/>
        </w:tabs>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431"/>
        <w:gridCol w:w="309"/>
        <w:gridCol w:w="178"/>
        <w:gridCol w:w="285"/>
        <w:gridCol w:w="829"/>
        <w:gridCol w:w="731"/>
        <w:gridCol w:w="920"/>
        <w:gridCol w:w="323"/>
        <w:gridCol w:w="327"/>
        <w:gridCol w:w="323"/>
        <w:gridCol w:w="311"/>
        <w:gridCol w:w="311"/>
        <w:gridCol w:w="747"/>
        <w:gridCol w:w="223"/>
        <w:gridCol w:w="311"/>
        <w:gridCol w:w="311"/>
        <w:gridCol w:w="433"/>
        <w:gridCol w:w="311"/>
        <w:gridCol w:w="430"/>
        <w:gridCol w:w="311"/>
        <w:gridCol w:w="311"/>
        <w:gridCol w:w="554"/>
        <w:gridCol w:w="327"/>
      </w:tblGrid>
      <w:tr w:rsidR="00AE4A04" w:rsidRPr="00556E37" w:rsidTr="00973DCD">
        <w:trPr>
          <w:trHeight w:val="315"/>
        </w:trPr>
        <w:tc>
          <w:tcPr>
            <w:tcW w:w="5000" w:type="pct"/>
            <w:gridSpan w:val="23"/>
            <w:shd w:val="clear" w:color="000000" w:fill="808080"/>
            <w:noWrap/>
            <w:vAlign w:val="center"/>
          </w:tcPr>
          <w:p w:rsidR="00AE4A04" w:rsidRPr="00556E37" w:rsidRDefault="00AE4A04" w:rsidP="009739BF">
            <w:pPr>
              <w:jc w:val="center"/>
              <w:rPr>
                <w:rFonts w:ascii="Calibri" w:hAnsi="Calibri"/>
                <w:color w:val="000000"/>
                <w:sz w:val="14"/>
                <w:szCs w:val="16"/>
              </w:rPr>
            </w:pPr>
            <w:r w:rsidRPr="00A54836">
              <w:rPr>
                <w:rFonts w:ascii="Calibri" w:hAnsi="Calibri"/>
                <w:color w:val="000000"/>
                <w:sz w:val="18"/>
                <w:szCs w:val="16"/>
              </w:rPr>
              <w:t>MATRIZ DE RIESGOS DEL PROCESO DE CONTRATACIÓN</w:t>
            </w:r>
          </w:p>
        </w:tc>
      </w:tr>
      <w:tr w:rsidR="00AE4A04" w:rsidRPr="00556E37" w:rsidTr="00973DCD">
        <w:trPr>
          <w:trHeight w:val="645"/>
        </w:trPr>
        <w:tc>
          <w:tcPr>
            <w:tcW w:w="226" w:type="pct"/>
            <w:vMerge w:val="restart"/>
            <w:shd w:val="clear" w:color="000000" w:fill="808080"/>
            <w:vAlign w:val="center"/>
          </w:tcPr>
          <w:p w:rsidR="00AE4A04" w:rsidRPr="00556E37" w:rsidRDefault="00AE4A04" w:rsidP="009739BF">
            <w:pPr>
              <w:jc w:val="center"/>
              <w:rPr>
                <w:rFonts w:ascii="Calibri" w:hAnsi="Calibri"/>
                <w:color w:val="000000"/>
                <w:sz w:val="14"/>
                <w:szCs w:val="16"/>
              </w:rPr>
            </w:pPr>
            <w:r w:rsidRPr="00556E37">
              <w:rPr>
                <w:rFonts w:ascii="Calibri" w:hAnsi="Calibri"/>
                <w:color w:val="000000"/>
                <w:sz w:val="14"/>
                <w:szCs w:val="16"/>
              </w:rPr>
              <w:t>No.</w:t>
            </w:r>
          </w:p>
        </w:tc>
        <w:tc>
          <w:tcPr>
            <w:tcW w:w="162"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clase</w:t>
            </w:r>
          </w:p>
        </w:tc>
        <w:tc>
          <w:tcPr>
            <w:tcW w:w="93"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Fuente </w:t>
            </w:r>
          </w:p>
        </w:tc>
        <w:tc>
          <w:tcPr>
            <w:tcW w:w="149"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Etapa</w:t>
            </w:r>
          </w:p>
        </w:tc>
        <w:tc>
          <w:tcPr>
            <w:tcW w:w="434"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Tipo</w:t>
            </w:r>
          </w:p>
        </w:tc>
        <w:tc>
          <w:tcPr>
            <w:tcW w:w="383"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Descripción</w:t>
            </w:r>
          </w:p>
        </w:tc>
        <w:tc>
          <w:tcPr>
            <w:tcW w:w="482"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Consecuencia de la ocurrencia del evento</w:t>
            </w:r>
          </w:p>
        </w:tc>
        <w:tc>
          <w:tcPr>
            <w:tcW w:w="169"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Probabilidad</w:t>
            </w:r>
          </w:p>
        </w:tc>
        <w:tc>
          <w:tcPr>
            <w:tcW w:w="171"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Impacto</w:t>
            </w:r>
          </w:p>
        </w:tc>
        <w:tc>
          <w:tcPr>
            <w:tcW w:w="169"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Calificación total</w:t>
            </w:r>
          </w:p>
        </w:tc>
        <w:tc>
          <w:tcPr>
            <w:tcW w:w="163" w:type="pct"/>
            <w:vMerge w:val="restart"/>
            <w:shd w:val="clear" w:color="000000" w:fill="D8D8D8"/>
            <w:textDirection w:val="btLr"/>
            <w:vAlign w:val="center"/>
          </w:tcPr>
          <w:p w:rsidR="00AE4A04" w:rsidRPr="00556E37" w:rsidRDefault="00AE4A04" w:rsidP="009739BF">
            <w:pPr>
              <w:jc w:val="center"/>
              <w:rPr>
                <w:color w:val="000000"/>
                <w:sz w:val="14"/>
                <w:szCs w:val="16"/>
              </w:rPr>
            </w:pPr>
            <w:r w:rsidRPr="00556E37">
              <w:rPr>
                <w:color w:val="000000"/>
                <w:sz w:val="14"/>
                <w:szCs w:val="16"/>
              </w:rPr>
              <w:t>Prioridad</w:t>
            </w:r>
          </w:p>
        </w:tc>
        <w:tc>
          <w:tcPr>
            <w:tcW w:w="163" w:type="pct"/>
            <w:vMerge w:val="restart"/>
            <w:textDirection w:val="btLr"/>
            <w:vAlign w:val="center"/>
          </w:tcPr>
          <w:p w:rsidR="00AE4A04" w:rsidRPr="00556E37" w:rsidRDefault="00AE4A04" w:rsidP="009739BF">
            <w:pPr>
              <w:jc w:val="center"/>
              <w:rPr>
                <w:color w:val="000000"/>
                <w:sz w:val="14"/>
                <w:szCs w:val="16"/>
              </w:rPr>
            </w:pPr>
            <w:r w:rsidRPr="00556E37">
              <w:rPr>
                <w:color w:val="000000"/>
                <w:sz w:val="14"/>
                <w:szCs w:val="16"/>
              </w:rPr>
              <w:t>¿A quién se le asigna?</w:t>
            </w:r>
          </w:p>
        </w:tc>
        <w:tc>
          <w:tcPr>
            <w:tcW w:w="391" w:type="pct"/>
            <w:vMerge w:val="restart"/>
            <w:textDirection w:val="btLr"/>
            <w:vAlign w:val="center"/>
          </w:tcPr>
          <w:p w:rsidR="00AE4A04" w:rsidRPr="00556E37" w:rsidRDefault="00AE4A04" w:rsidP="009739BF">
            <w:pPr>
              <w:jc w:val="center"/>
              <w:rPr>
                <w:color w:val="000000"/>
                <w:sz w:val="14"/>
                <w:szCs w:val="16"/>
              </w:rPr>
            </w:pPr>
            <w:r w:rsidRPr="00556E37">
              <w:rPr>
                <w:color w:val="000000"/>
                <w:sz w:val="14"/>
                <w:szCs w:val="16"/>
              </w:rPr>
              <w:t>Tratamiento/controles a ser implementados</w:t>
            </w:r>
          </w:p>
        </w:tc>
        <w:tc>
          <w:tcPr>
            <w:tcW w:w="670" w:type="pct"/>
            <w:gridSpan w:val="4"/>
            <w:shd w:val="clear" w:color="000000" w:fill="F2F2F2"/>
            <w:vAlign w:val="center"/>
          </w:tcPr>
          <w:p w:rsidR="00AE4A04" w:rsidRPr="00556E37" w:rsidRDefault="00AE4A04" w:rsidP="009739BF">
            <w:pPr>
              <w:jc w:val="center"/>
              <w:rPr>
                <w:rFonts w:ascii="Calibri" w:hAnsi="Calibri"/>
                <w:color w:val="000000"/>
                <w:sz w:val="14"/>
                <w:szCs w:val="16"/>
              </w:rPr>
            </w:pPr>
            <w:r w:rsidRPr="00556E37">
              <w:rPr>
                <w:rFonts w:ascii="Calibri" w:hAnsi="Calibri"/>
                <w:color w:val="000000"/>
                <w:sz w:val="14"/>
                <w:szCs w:val="16"/>
              </w:rPr>
              <w:t>Impacto después del tratamiento</w:t>
            </w:r>
          </w:p>
        </w:tc>
        <w:tc>
          <w:tcPr>
            <w:tcW w:w="163" w:type="pct"/>
            <w:vMerge w:val="restart"/>
            <w:textDirection w:val="btLr"/>
            <w:vAlign w:val="center"/>
          </w:tcPr>
          <w:p w:rsidR="00AE4A04" w:rsidRPr="00556E37" w:rsidRDefault="00AE4A04" w:rsidP="009739BF">
            <w:pPr>
              <w:jc w:val="center"/>
              <w:rPr>
                <w:color w:val="000000"/>
                <w:sz w:val="14"/>
                <w:szCs w:val="16"/>
              </w:rPr>
            </w:pPr>
            <w:r w:rsidRPr="00556E37">
              <w:rPr>
                <w:color w:val="000000"/>
                <w:sz w:val="14"/>
                <w:szCs w:val="16"/>
              </w:rPr>
              <w:t>¿Afecta el equilibrio económico del contrato?</w:t>
            </w:r>
          </w:p>
        </w:tc>
        <w:tc>
          <w:tcPr>
            <w:tcW w:w="225" w:type="pct"/>
            <w:vMerge w:val="restart"/>
            <w:textDirection w:val="btLr"/>
            <w:vAlign w:val="center"/>
          </w:tcPr>
          <w:p w:rsidR="00AE4A04" w:rsidRPr="00556E37" w:rsidRDefault="00AE4A04" w:rsidP="009739BF">
            <w:pPr>
              <w:jc w:val="center"/>
              <w:rPr>
                <w:color w:val="000000"/>
                <w:sz w:val="14"/>
                <w:szCs w:val="16"/>
              </w:rPr>
            </w:pPr>
            <w:r w:rsidRPr="00556E37">
              <w:rPr>
                <w:color w:val="000000"/>
                <w:sz w:val="14"/>
                <w:szCs w:val="16"/>
              </w:rPr>
              <w:t>Persona responsable por implementar el tratamiento</w:t>
            </w:r>
          </w:p>
        </w:tc>
        <w:tc>
          <w:tcPr>
            <w:tcW w:w="163" w:type="pct"/>
            <w:vMerge w:val="restart"/>
            <w:textDirection w:val="btLr"/>
            <w:vAlign w:val="center"/>
          </w:tcPr>
          <w:p w:rsidR="00AE4A04" w:rsidRPr="00556E37" w:rsidRDefault="00AE4A04" w:rsidP="009739BF">
            <w:pPr>
              <w:jc w:val="center"/>
              <w:rPr>
                <w:color w:val="000000"/>
                <w:sz w:val="14"/>
                <w:szCs w:val="16"/>
              </w:rPr>
            </w:pPr>
            <w:r w:rsidRPr="00556E37">
              <w:rPr>
                <w:color w:val="000000"/>
                <w:sz w:val="14"/>
                <w:szCs w:val="16"/>
              </w:rPr>
              <w:t>Fecha estimada en que se inicia el tratamiento</w:t>
            </w:r>
          </w:p>
        </w:tc>
        <w:tc>
          <w:tcPr>
            <w:tcW w:w="163" w:type="pct"/>
            <w:vMerge w:val="restart"/>
            <w:textDirection w:val="btLr"/>
            <w:vAlign w:val="center"/>
          </w:tcPr>
          <w:p w:rsidR="00AE4A04" w:rsidRPr="00556E37" w:rsidRDefault="00AE4A04" w:rsidP="009739BF">
            <w:pPr>
              <w:jc w:val="center"/>
              <w:rPr>
                <w:color w:val="000000"/>
                <w:sz w:val="14"/>
                <w:szCs w:val="16"/>
              </w:rPr>
            </w:pPr>
            <w:r w:rsidRPr="00556E37">
              <w:rPr>
                <w:color w:val="000000"/>
                <w:sz w:val="14"/>
                <w:szCs w:val="16"/>
              </w:rPr>
              <w:t>Fecha estimada en que se completa el tratamiento</w:t>
            </w:r>
          </w:p>
        </w:tc>
        <w:tc>
          <w:tcPr>
            <w:tcW w:w="461" w:type="pct"/>
            <w:gridSpan w:val="2"/>
            <w:shd w:val="clear" w:color="000000" w:fill="F2F2F2"/>
            <w:vAlign w:val="center"/>
          </w:tcPr>
          <w:p w:rsidR="00AE4A04" w:rsidRPr="00556E37" w:rsidRDefault="00AE4A04" w:rsidP="009739BF">
            <w:pPr>
              <w:jc w:val="center"/>
              <w:rPr>
                <w:rFonts w:ascii="Calibri" w:hAnsi="Calibri"/>
                <w:color w:val="000000"/>
                <w:sz w:val="14"/>
                <w:szCs w:val="16"/>
              </w:rPr>
            </w:pPr>
            <w:r w:rsidRPr="00556E37">
              <w:rPr>
                <w:rFonts w:ascii="Calibri" w:hAnsi="Calibri"/>
                <w:color w:val="000000"/>
                <w:sz w:val="14"/>
                <w:szCs w:val="16"/>
              </w:rPr>
              <w:t>Monitoreo y revisión</w:t>
            </w:r>
          </w:p>
        </w:tc>
      </w:tr>
      <w:tr w:rsidR="00AE4A04" w:rsidRPr="00556E37" w:rsidTr="00973DCD">
        <w:trPr>
          <w:trHeight w:val="1303"/>
        </w:trPr>
        <w:tc>
          <w:tcPr>
            <w:tcW w:w="226" w:type="pct"/>
            <w:vMerge/>
            <w:vAlign w:val="center"/>
          </w:tcPr>
          <w:p w:rsidR="00AE4A04" w:rsidRPr="00556E37" w:rsidRDefault="00AE4A04" w:rsidP="009739BF">
            <w:pPr>
              <w:rPr>
                <w:rFonts w:ascii="Calibri" w:hAnsi="Calibri"/>
                <w:color w:val="000000"/>
                <w:sz w:val="14"/>
                <w:szCs w:val="16"/>
              </w:rPr>
            </w:pPr>
          </w:p>
        </w:tc>
        <w:tc>
          <w:tcPr>
            <w:tcW w:w="162" w:type="pct"/>
            <w:vMerge/>
            <w:vAlign w:val="center"/>
          </w:tcPr>
          <w:p w:rsidR="00AE4A04" w:rsidRPr="00556E37" w:rsidRDefault="00AE4A04" w:rsidP="009739BF">
            <w:pPr>
              <w:rPr>
                <w:color w:val="000000"/>
                <w:sz w:val="14"/>
                <w:szCs w:val="16"/>
              </w:rPr>
            </w:pPr>
          </w:p>
        </w:tc>
        <w:tc>
          <w:tcPr>
            <w:tcW w:w="93" w:type="pct"/>
            <w:vMerge/>
            <w:vAlign w:val="center"/>
          </w:tcPr>
          <w:p w:rsidR="00AE4A04" w:rsidRPr="00556E37" w:rsidRDefault="00AE4A04" w:rsidP="009739BF">
            <w:pPr>
              <w:rPr>
                <w:color w:val="000000"/>
                <w:sz w:val="14"/>
                <w:szCs w:val="16"/>
              </w:rPr>
            </w:pPr>
          </w:p>
        </w:tc>
        <w:tc>
          <w:tcPr>
            <w:tcW w:w="149" w:type="pct"/>
            <w:vMerge/>
            <w:vAlign w:val="center"/>
          </w:tcPr>
          <w:p w:rsidR="00AE4A04" w:rsidRPr="00556E37" w:rsidRDefault="00AE4A04" w:rsidP="009739BF">
            <w:pPr>
              <w:rPr>
                <w:color w:val="000000"/>
                <w:sz w:val="14"/>
                <w:szCs w:val="16"/>
              </w:rPr>
            </w:pPr>
          </w:p>
        </w:tc>
        <w:tc>
          <w:tcPr>
            <w:tcW w:w="434" w:type="pct"/>
            <w:vMerge/>
            <w:vAlign w:val="center"/>
          </w:tcPr>
          <w:p w:rsidR="00AE4A04" w:rsidRPr="00556E37" w:rsidRDefault="00AE4A04" w:rsidP="009739BF">
            <w:pPr>
              <w:rPr>
                <w:color w:val="000000"/>
                <w:sz w:val="14"/>
                <w:szCs w:val="16"/>
              </w:rPr>
            </w:pPr>
          </w:p>
        </w:tc>
        <w:tc>
          <w:tcPr>
            <w:tcW w:w="383" w:type="pct"/>
            <w:vMerge/>
            <w:vAlign w:val="center"/>
          </w:tcPr>
          <w:p w:rsidR="00AE4A04" w:rsidRPr="00556E37" w:rsidRDefault="00AE4A04" w:rsidP="009739BF">
            <w:pPr>
              <w:rPr>
                <w:color w:val="000000"/>
                <w:sz w:val="14"/>
                <w:szCs w:val="16"/>
              </w:rPr>
            </w:pPr>
          </w:p>
        </w:tc>
        <w:tc>
          <w:tcPr>
            <w:tcW w:w="482" w:type="pct"/>
            <w:vMerge/>
            <w:vAlign w:val="center"/>
          </w:tcPr>
          <w:p w:rsidR="00AE4A04" w:rsidRPr="00556E37" w:rsidRDefault="00AE4A04" w:rsidP="009739BF">
            <w:pPr>
              <w:rPr>
                <w:color w:val="000000"/>
                <w:sz w:val="14"/>
                <w:szCs w:val="16"/>
              </w:rPr>
            </w:pPr>
          </w:p>
        </w:tc>
        <w:tc>
          <w:tcPr>
            <w:tcW w:w="169" w:type="pct"/>
            <w:vMerge/>
            <w:vAlign w:val="center"/>
          </w:tcPr>
          <w:p w:rsidR="00AE4A04" w:rsidRPr="00556E37" w:rsidRDefault="00AE4A04" w:rsidP="009739BF">
            <w:pPr>
              <w:rPr>
                <w:color w:val="000000"/>
                <w:sz w:val="14"/>
                <w:szCs w:val="16"/>
              </w:rPr>
            </w:pPr>
          </w:p>
        </w:tc>
        <w:tc>
          <w:tcPr>
            <w:tcW w:w="171" w:type="pct"/>
            <w:vMerge/>
            <w:vAlign w:val="center"/>
          </w:tcPr>
          <w:p w:rsidR="00AE4A04" w:rsidRPr="00556E37" w:rsidRDefault="00AE4A04" w:rsidP="009739BF">
            <w:pPr>
              <w:rPr>
                <w:color w:val="000000"/>
                <w:sz w:val="14"/>
                <w:szCs w:val="16"/>
              </w:rPr>
            </w:pPr>
          </w:p>
        </w:tc>
        <w:tc>
          <w:tcPr>
            <w:tcW w:w="169" w:type="pct"/>
            <w:vMerge/>
            <w:vAlign w:val="center"/>
          </w:tcPr>
          <w:p w:rsidR="00AE4A04" w:rsidRPr="00556E37" w:rsidRDefault="00AE4A04" w:rsidP="009739BF">
            <w:pPr>
              <w:rPr>
                <w:color w:val="000000"/>
                <w:sz w:val="14"/>
                <w:szCs w:val="16"/>
              </w:rPr>
            </w:pPr>
          </w:p>
        </w:tc>
        <w:tc>
          <w:tcPr>
            <w:tcW w:w="163" w:type="pct"/>
            <w:vMerge/>
            <w:vAlign w:val="center"/>
          </w:tcPr>
          <w:p w:rsidR="00AE4A04" w:rsidRPr="00556E37" w:rsidRDefault="00AE4A04" w:rsidP="009739BF">
            <w:pPr>
              <w:rPr>
                <w:color w:val="000000"/>
                <w:sz w:val="14"/>
                <w:szCs w:val="16"/>
              </w:rPr>
            </w:pPr>
          </w:p>
        </w:tc>
        <w:tc>
          <w:tcPr>
            <w:tcW w:w="163" w:type="pct"/>
            <w:vMerge/>
            <w:vAlign w:val="center"/>
          </w:tcPr>
          <w:p w:rsidR="00AE4A04" w:rsidRPr="00556E37" w:rsidRDefault="00AE4A04" w:rsidP="009739BF">
            <w:pPr>
              <w:rPr>
                <w:color w:val="000000"/>
                <w:sz w:val="14"/>
                <w:szCs w:val="16"/>
              </w:rPr>
            </w:pPr>
          </w:p>
        </w:tc>
        <w:tc>
          <w:tcPr>
            <w:tcW w:w="391" w:type="pct"/>
            <w:vMerge/>
            <w:vAlign w:val="center"/>
          </w:tcPr>
          <w:p w:rsidR="00AE4A04" w:rsidRPr="00556E37" w:rsidRDefault="00AE4A04" w:rsidP="009739BF">
            <w:pPr>
              <w:rPr>
                <w:color w:val="000000"/>
                <w:sz w:val="14"/>
                <w:szCs w:val="16"/>
              </w:rPr>
            </w:pPr>
          </w:p>
        </w:tc>
        <w:tc>
          <w:tcPr>
            <w:tcW w:w="11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Probabilidad</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Impacto</w:t>
            </w:r>
          </w:p>
        </w:tc>
        <w:tc>
          <w:tcPr>
            <w:tcW w:w="163" w:type="pct"/>
            <w:shd w:val="clear" w:color="000000" w:fill="FFFFFF"/>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Valoración del riesgo </w:t>
            </w:r>
          </w:p>
        </w:tc>
        <w:tc>
          <w:tcPr>
            <w:tcW w:w="22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Categoría </w:t>
            </w:r>
          </w:p>
        </w:tc>
        <w:tc>
          <w:tcPr>
            <w:tcW w:w="163" w:type="pct"/>
            <w:vMerge/>
            <w:vAlign w:val="center"/>
          </w:tcPr>
          <w:p w:rsidR="00AE4A04" w:rsidRPr="00556E37" w:rsidRDefault="00AE4A04" w:rsidP="009739BF">
            <w:pPr>
              <w:rPr>
                <w:color w:val="000000"/>
                <w:sz w:val="14"/>
                <w:szCs w:val="16"/>
              </w:rPr>
            </w:pPr>
          </w:p>
        </w:tc>
        <w:tc>
          <w:tcPr>
            <w:tcW w:w="225" w:type="pct"/>
            <w:vMerge/>
            <w:vAlign w:val="center"/>
          </w:tcPr>
          <w:p w:rsidR="00AE4A04" w:rsidRPr="00556E37" w:rsidRDefault="00AE4A04" w:rsidP="009739BF">
            <w:pPr>
              <w:rPr>
                <w:color w:val="000000"/>
                <w:sz w:val="14"/>
                <w:szCs w:val="16"/>
              </w:rPr>
            </w:pPr>
          </w:p>
        </w:tc>
        <w:tc>
          <w:tcPr>
            <w:tcW w:w="163" w:type="pct"/>
            <w:vMerge/>
            <w:vAlign w:val="center"/>
          </w:tcPr>
          <w:p w:rsidR="00AE4A04" w:rsidRPr="00556E37" w:rsidRDefault="00AE4A04" w:rsidP="009739BF">
            <w:pPr>
              <w:rPr>
                <w:color w:val="000000"/>
                <w:sz w:val="14"/>
                <w:szCs w:val="16"/>
              </w:rPr>
            </w:pPr>
          </w:p>
        </w:tc>
        <w:tc>
          <w:tcPr>
            <w:tcW w:w="163" w:type="pct"/>
            <w:vMerge/>
            <w:vAlign w:val="center"/>
          </w:tcPr>
          <w:p w:rsidR="00AE4A04" w:rsidRPr="00556E37" w:rsidRDefault="00AE4A04" w:rsidP="009739BF">
            <w:pPr>
              <w:rPr>
                <w:color w:val="000000"/>
                <w:sz w:val="14"/>
                <w:szCs w:val="16"/>
              </w:rPr>
            </w:pPr>
          </w:p>
        </w:tc>
        <w:tc>
          <w:tcPr>
            <w:tcW w:w="290"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¿Cómo se realiza el monitoreo?</w:t>
            </w:r>
          </w:p>
        </w:tc>
        <w:tc>
          <w:tcPr>
            <w:tcW w:w="171"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Periodicidad ¿Cuándo?</w:t>
            </w:r>
          </w:p>
        </w:tc>
      </w:tr>
      <w:tr w:rsidR="00AE4A04" w:rsidRPr="00556E37" w:rsidTr="00973DCD">
        <w:trPr>
          <w:trHeight w:val="3536"/>
        </w:trPr>
        <w:tc>
          <w:tcPr>
            <w:tcW w:w="226" w:type="pct"/>
            <w:shd w:val="clear" w:color="000000" w:fill="FFFFFF"/>
            <w:textDirection w:val="btLr"/>
            <w:vAlign w:val="center"/>
          </w:tcPr>
          <w:p w:rsidR="00AE4A04" w:rsidRPr="00556E37" w:rsidRDefault="00AE4A04" w:rsidP="009739BF">
            <w:pPr>
              <w:jc w:val="center"/>
              <w:rPr>
                <w:color w:val="000000"/>
                <w:sz w:val="14"/>
                <w:szCs w:val="16"/>
              </w:rPr>
            </w:pPr>
            <w:r w:rsidRPr="00556E37">
              <w:rPr>
                <w:color w:val="000000"/>
                <w:sz w:val="14"/>
                <w:szCs w:val="16"/>
              </w:rPr>
              <w:t>1</w:t>
            </w:r>
          </w:p>
        </w:tc>
        <w:tc>
          <w:tcPr>
            <w:tcW w:w="162" w:type="pct"/>
            <w:textDirection w:val="btLr"/>
            <w:vAlign w:val="center"/>
          </w:tcPr>
          <w:p w:rsidR="00AE4A04" w:rsidRPr="00556E37" w:rsidRDefault="00AE4A04" w:rsidP="009739BF">
            <w:pPr>
              <w:jc w:val="center"/>
              <w:rPr>
                <w:color w:val="000000"/>
                <w:sz w:val="14"/>
                <w:szCs w:val="16"/>
              </w:rPr>
            </w:pPr>
            <w:r>
              <w:rPr>
                <w:color w:val="000000"/>
                <w:sz w:val="14"/>
                <w:szCs w:val="16"/>
              </w:rPr>
              <w:t>General</w:t>
            </w:r>
          </w:p>
        </w:tc>
        <w:tc>
          <w:tcPr>
            <w:tcW w:w="9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Externo </w:t>
            </w:r>
          </w:p>
        </w:tc>
        <w:tc>
          <w:tcPr>
            <w:tcW w:w="149"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Selección/Contratación</w:t>
            </w:r>
          </w:p>
        </w:tc>
        <w:tc>
          <w:tcPr>
            <w:tcW w:w="434"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8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Ilegalidad de la documentación presentada para la selección del contratista/ Ilegalidad de la documentación presentada por el contratista durante la ejecución del contrato</w:t>
            </w:r>
          </w:p>
        </w:tc>
        <w:tc>
          <w:tcPr>
            <w:tcW w:w="482" w:type="pct"/>
            <w:textDirection w:val="btLr"/>
            <w:vAlign w:val="center"/>
          </w:tcPr>
          <w:p w:rsidR="00AE4A04" w:rsidRPr="00556E37" w:rsidRDefault="00AE4A04" w:rsidP="0067611E">
            <w:pPr>
              <w:rPr>
                <w:color w:val="000000"/>
                <w:sz w:val="14"/>
                <w:szCs w:val="16"/>
              </w:rPr>
            </w:pPr>
            <w:r w:rsidRPr="00556E37">
              <w:rPr>
                <w:color w:val="000000"/>
                <w:sz w:val="14"/>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69" w:type="pct"/>
            <w:shd w:val="clear" w:color="000000" w:fill="FFFFFF"/>
            <w:textDirection w:val="btLr"/>
            <w:vAlign w:val="center"/>
          </w:tcPr>
          <w:p w:rsidR="00AE4A04" w:rsidRPr="00556E37" w:rsidRDefault="00AE4A04" w:rsidP="0067611E">
            <w:pPr>
              <w:jc w:val="center"/>
              <w:rPr>
                <w:color w:val="000000"/>
                <w:sz w:val="14"/>
                <w:szCs w:val="16"/>
              </w:rPr>
            </w:pPr>
            <w:r w:rsidRPr="00556E37">
              <w:rPr>
                <w:color w:val="000000"/>
                <w:sz w:val="14"/>
                <w:szCs w:val="16"/>
              </w:rPr>
              <w:t>2</w:t>
            </w:r>
          </w:p>
        </w:tc>
        <w:tc>
          <w:tcPr>
            <w:tcW w:w="171" w:type="pct"/>
            <w:shd w:val="clear" w:color="000000" w:fill="FFFFFF"/>
            <w:textDirection w:val="btLr"/>
            <w:vAlign w:val="center"/>
          </w:tcPr>
          <w:p w:rsidR="00AE4A04" w:rsidRPr="00556E37" w:rsidRDefault="00AE4A04" w:rsidP="0067611E">
            <w:pPr>
              <w:jc w:val="center"/>
              <w:rPr>
                <w:color w:val="000000"/>
                <w:sz w:val="14"/>
                <w:szCs w:val="16"/>
              </w:rPr>
            </w:pPr>
            <w:r w:rsidRPr="00556E37">
              <w:rPr>
                <w:color w:val="000000"/>
                <w:sz w:val="14"/>
                <w:szCs w:val="16"/>
              </w:rPr>
              <w:t>5</w:t>
            </w:r>
          </w:p>
        </w:tc>
        <w:tc>
          <w:tcPr>
            <w:tcW w:w="169" w:type="pct"/>
            <w:shd w:val="clear" w:color="auto" w:fill="E36C0A"/>
            <w:textDirection w:val="btLr"/>
            <w:vAlign w:val="center"/>
          </w:tcPr>
          <w:p w:rsidR="00AE4A04" w:rsidRPr="00556E37" w:rsidRDefault="00AE4A04" w:rsidP="0067611E">
            <w:pPr>
              <w:rPr>
                <w:color w:val="000000"/>
                <w:sz w:val="14"/>
                <w:szCs w:val="16"/>
              </w:rPr>
            </w:pPr>
            <w:r w:rsidRPr="00556E37">
              <w:rPr>
                <w:color w:val="000000"/>
                <w:sz w:val="14"/>
                <w:szCs w:val="16"/>
              </w:rPr>
              <w:t>7</w:t>
            </w:r>
          </w:p>
        </w:tc>
        <w:tc>
          <w:tcPr>
            <w:tcW w:w="163" w:type="pct"/>
            <w:shd w:val="clear" w:color="auto" w:fill="E36C0A"/>
            <w:textDirection w:val="btLr"/>
            <w:vAlign w:val="center"/>
          </w:tcPr>
          <w:p w:rsidR="00AE4A04" w:rsidRPr="00556E37" w:rsidRDefault="00AE4A04" w:rsidP="0067611E">
            <w:pPr>
              <w:rPr>
                <w:color w:val="000000"/>
                <w:sz w:val="14"/>
                <w:szCs w:val="16"/>
              </w:rPr>
            </w:pPr>
            <w:r w:rsidRPr="00556E37">
              <w:rPr>
                <w:color w:val="000000"/>
                <w:sz w:val="14"/>
                <w:szCs w:val="16"/>
              </w:rPr>
              <w:t>Evitar el Riesgo, para lo cual debe decidir no proceder con la actividad que causa el Riesgo</w:t>
            </w:r>
          </w:p>
        </w:tc>
        <w:tc>
          <w:tcPr>
            <w:tcW w:w="163" w:type="pct"/>
            <w:textDirection w:val="btLr"/>
            <w:vAlign w:val="center"/>
          </w:tcPr>
          <w:p w:rsidR="00AE4A04" w:rsidRPr="00556E37" w:rsidRDefault="00AE4A04" w:rsidP="0067611E">
            <w:pPr>
              <w:rPr>
                <w:color w:val="000000"/>
                <w:sz w:val="14"/>
                <w:szCs w:val="16"/>
              </w:rPr>
            </w:pPr>
            <w:r w:rsidRPr="00556E37">
              <w:rPr>
                <w:color w:val="000000"/>
                <w:sz w:val="14"/>
                <w:szCs w:val="16"/>
              </w:rPr>
              <w:t>Oferente/Contratista</w:t>
            </w:r>
          </w:p>
        </w:tc>
        <w:tc>
          <w:tcPr>
            <w:tcW w:w="391" w:type="pct"/>
            <w:textDirection w:val="btLr"/>
            <w:vAlign w:val="center"/>
          </w:tcPr>
          <w:p w:rsidR="00AE4A04" w:rsidRPr="00556E37" w:rsidRDefault="00AE4A04" w:rsidP="0067611E">
            <w:pPr>
              <w:rPr>
                <w:color w:val="000000"/>
                <w:sz w:val="14"/>
                <w:szCs w:val="16"/>
              </w:rPr>
            </w:pPr>
            <w:r w:rsidRPr="00556E37">
              <w:rPr>
                <w:color w:val="000000"/>
                <w:sz w:val="14"/>
                <w:szCs w:val="16"/>
              </w:rPr>
              <w:t>Denunciar el ilícito ante la autoridad competente</w:t>
            </w:r>
          </w:p>
        </w:tc>
        <w:tc>
          <w:tcPr>
            <w:tcW w:w="11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1</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1</w:t>
            </w:r>
          </w:p>
        </w:tc>
        <w:tc>
          <w:tcPr>
            <w:tcW w:w="163" w:type="pct"/>
            <w:shd w:val="clear" w:color="000000" w:fill="008000"/>
            <w:textDirection w:val="btLr"/>
            <w:vAlign w:val="center"/>
          </w:tcPr>
          <w:p w:rsidR="00AE4A04" w:rsidRPr="00556E37" w:rsidRDefault="00AE4A04" w:rsidP="009739BF">
            <w:pPr>
              <w:jc w:val="center"/>
              <w:rPr>
                <w:sz w:val="14"/>
                <w:szCs w:val="16"/>
              </w:rPr>
            </w:pPr>
            <w:r w:rsidRPr="00556E37">
              <w:rPr>
                <w:sz w:val="14"/>
                <w:szCs w:val="16"/>
              </w:rPr>
              <w:t>2</w:t>
            </w:r>
          </w:p>
        </w:tc>
        <w:tc>
          <w:tcPr>
            <w:tcW w:w="227" w:type="pct"/>
            <w:shd w:val="clear" w:color="000000" w:fill="008000"/>
            <w:textDirection w:val="btLr"/>
            <w:vAlign w:val="center"/>
          </w:tcPr>
          <w:p w:rsidR="00AE4A04" w:rsidRPr="00556E37" w:rsidRDefault="00AE4A04" w:rsidP="009739BF">
            <w:pPr>
              <w:jc w:val="center"/>
              <w:rPr>
                <w:color w:val="000000"/>
                <w:sz w:val="14"/>
                <w:szCs w:val="16"/>
              </w:rPr>
            </w:pPr>
            <w:r w:rsidRPr="00556E37">
              <w:rPr>
                <w:color w:val="000000"/>
                <w:sz w:val="14"/>
                <w:szCs w:val="16"/>
              </w:rPr>
              <w:t>Riesgo Bajo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No</w:t>
            </w:r>
          </w:p>
        </w:tc>
        <w:tc>
          <w:tcPr>
            <w:tcW w:w="225"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Jurídica</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Inmediatamente detectada la anomalía</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Inmediatamente detectada la novedad</w:t>
            </w:r>
          </w:p>
        </w:tc>
        <w:tc>
          <w:tcPr>
            <w:tcW w:w="290"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Verificar documentación que se genere </w:t>
            </w:r>
          </w:p>
        </w:tc>
        <w:tc>
          <w:tcPr>
            <w:tcW w:w="171"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Cada vez que se presente la documentación o información</w:t>
            </w:r>
          </w:p>
        </w:tc>
      </w:tr>
      <w:tr w:rsidR="00AE4A04" w:rsidRPr="00556E37" w:rsidTr="00973DCD">
        <w:trPr>
          <w:trHeight w:val="3274"/>
        </w:trPr>
        <w:tc>
          <w:tcPr>
            <w:tcW w:w="226" w:type="pct"/>
            <w:shd w:val="clear" w:color="000000" w:fill="FFFFFF"/>
            <w:textDirection w:val="btLr"/>
            <w:vAlign w:val="center"/>
          </w:tcPr>
          <w:p w:rsidR="00AE4A04" w:rsidRPr="00556E37" w:rsidRDefault="00AE4A04" w:rsidP="009739BF">
            <w:pPr>
              <w:jc w:val="center"/>
              <w:rPr>
                <w:color w:val="000000"/>
                <w:sz w:val="14"/>
                <w:szCs w:val="16"/>
              </w:rPr>
            </w:pPr>
            <w:r w:rsidRPr="00556E37">
              <w:rPr>
                <w:color w:val="000000"/>
                <w:sz w:val="14"/>
                <w:szCs w:val="16"/>
              </w:rPr>
              <w:t>2</w:t>
            </w:r>
          </w:p>
        </w:tc>
        <w:tc>
          <w:tcPr>
            <w:tcW w:w="162" w:type="pct"/>
            <w:textDirection w:val="btLr"/>
            <w:vAlign w:val="center"/>
          </w:tcPr>
          <w:p w:rsidR="00AE4A04" w:rsidRPr="00556E37" w:rsidRDefault="00AE4A04" w:rsidP="009739BF">
            <w:pPr>
              <w:jc w:val="center"/>
              <w:rPr>
                <w:color w:val="000000"/>
                <w:sz w:val="14"/>
                <w:szCs w:val="16"/>
              </w:rPr>
            </w:pPr>
            <w:r>
              <w:rPr>
                <w:color w:val="000000"/>
                <w:sz w:val="14"/>
                <w:szCs w:val="16"/>
              </w:rPr>
              <w:t>General</w:t>
            </w:r>
          </w:p>
        </w:tc>
        <w:tc>
          <w:tcPr>
            <w:tcW w:w="93" w:type="pct"/>
            <w:textDirection w:val="btLr"/>
            <w:vAlign w:val="center"/>
          </w:tcPr>
          <w:p w:rsidR="00AE4A04" w:rsidRPr="00556E37" w:rsidRDefault="00AE4A04" w:rsidP="009739BF">
            <w:pPr>
              <w:jc w:val="center"/>
              <w:rPr>
                <w:color w:val="000000"/>
                <w:sz w:val="14"/>
                <w:szCs w:val="16"/>
              </w:rPr>
            </w:pPr>
            <w:r>
              <w:rPr>
                <w:color w:val="000000"/>
                <w:sz w:val="14"/>
                <w:szCs w:val="16"/>
              </w:rPr>
              <w:t>E</w:t>
            </w:r>
            <w:r w:rsidRPr="00556E37">
              <w:rPr>
                <w:color w:val="000000"/>
                <w:sz w:val="14"/>
                <w:szCs w:val="16"/>
              </w:rPr>
              <w:t xml:space="preserve">xterno </w:t>
            </w:r>
          </w:p>
        </w:tc>
        <w:tc>
          <w:tcPr>
            <w:tcW w:w="149"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Selección</w:t>
            </w:r>
          </w:p>
        </w:tc>
        <w:tc>
          <w:tcPr>
            <w:tcW w:w="434"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Riesgos Económicos</w:t>
            </w:r>
          </w:p>
        </w:tc>
        <w:tc>
          <w:tcPr>
            <w:tcW w:w="38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Ofertas artificialmente bajas</w:t>
            </w:r>
          </w:p>
        </w:tc>
        <w:tc>
          <w:tcPr>
            <w:tcW w:w="482" w:type="pct"/>
            <w:textDirection w:val="btLr"/>
            <w:vAlign w:val="center"/>
          </w:tcPr>
          <w:p w:rsidR="00AE4A04" w:rsidRPr="00556E37" w:rsidRDefault="00AE4A04" w:rsidP="0067611E">
            <w:pPr>
              <w:rPr>
                <w:color w:val="000000"/>
                <w:sz w:val="14"/>
                <w:szCs w:val="16"/>
              </w:rPr>
            </w:pPr>
            <w:r w:rsidRPr="00556E37">
              <w:rPr>
                <w:color w:val="000000"/>
                <w:sz w:val="14"/>
                <w:szCs w:val="16"/>
              </w:rPr>
              <w:t>*Adquisición de bienes y servicios de mala calidad;</w:t>
            </w:r>
            <w:r w:rsidRPr="00556E37">
              <w:rPr>
                <w:color w:val="000000"/>
                <w:sz w:val="14"/>
                <w:szCs w:val="16"/>
              </w:rPr>
              <w:br/>
              <w:t>*Generación de eventos adversos;</w:t>
            </w:r>
            <w:r w:rsidRPr="00556E37">
              <w:rPr>
                <w:color w:val="000000"/>
                <w:sz w:val="14"/>
                <w:szCs w:val="16"/>
              </w:rPr>
              <w:br/>
              <w:t>*Desgaste administrativo;</w:t>
            </w:r>
            <w:r w:rsidRPr="00556E37">
              <w:rPr>
                <w:color w:val="000000"/>
                <w:sz w:val="14"/>
                <w:szCs w:val="16"/>
              </w:rPr>
              <w:br/>
              <w:t>*Sobrecostos;</w:t>
            </w:r>
          </w:p>
        </w:tc>
        <w:tc>
          <w:tcPr>
            <w:tcW w:w="169" w:type="pct"/>
            <w:shd w:val="clear" w:color="000000" w:fill="FFFFFF"/>
            <w:textDirection w:val="btLr"/>
            <w:vAlign w:val="center"/>
          </w:tcPr>
          <w:p w:rsidR="00AE4A04" w:rsidRPr="00556E37" w:rsidRDefault="00AE4A04" w:rsidP="0067611E">
            <w:pPr>
              <w:jc w:val="center"/>
              <w:rPr>
                <w:color w:val="000000"/>
                <w:sz w:val="14"/>
                <w:szCs w:val="16"/>
              </w:rPr>
            </w:pPr>
            <w:r w:rsidRPr="00556E37">
              <w:rPr>
                <w:color w:val="000000"/>
                <w:sz w:val="14"/>
                <w:szCs w:val="16"/>
              </w:rPr>
              <w:t>3</w:t>
            </w:r>
          </w:p>
        </w:tc>
        <w:tc>
          <w:tcPr>
            <w:tcW w:w="171" w:type="pct"/>
            <w:shd w:val="clear" w:color="000000" w:fill="FFFFFF"/>
            <w:textDirection w:val="btLr"/>
            <w:vAlign w:val="center"/>
          </w:tcPr>
          <w:p w:rsidR="00AE4A04" w:rsidRPr="00556E37" w:rsidRDefault="00AE4A04" w:rsidP="0067611E">
            <w:pPr>
              <w:jc w:val="center"/>
              <w:rPr>
                <w:color w:val="000000"/>
                <w:sz w:val="14"/>
                <w:szCs w:val="16"/>
              </w:rPr>
            </w:pPr>
            <w:r w:rsidRPr="00556E37">
              <w:rPr>
                <w:color w:val="000000"/>
                <w:sz w:val="14"/>
                <w:szCs w:val="16"/>
              </w:rPr>
              <w:t>1</w:t>
            </w:r>
          </w:p>
        </w:tc>
        <w:tc>
          <w:tcPr>
            <w:tcW w:w="169" w:type="pct"/>
            <w:shd w:val="clear" w:color="000000" w:fill="008000"/>
            <w:textDirection w:val="btLr"/>
            <w:vAlign w:val="center"/>
          </w:tcPr>
          <w:p w:rsidR="00AE4A04" w:rsidRPr="00556E37" w:rsidRDefault="00AE4A04" w:rsidP="0067611E">
            <w:pPr>
              <w:rPr>
                <w:color w:val="000000"/>
                <w:sz w:val="14"/>
                <w:szCs w:val="16"/>
              </w:rPr>
            </w:pPr>
            <w:r w:rsidRPr="00556E37">
              <w:rPr>
                <w:color w:val="000000"/>
                <w:sz w:val="14"/>
                <w:szCs w:val="16"/>
              </w:rPr>
              <w:t>4</w:t>
            </w:r>
          </w:p>
        </w:tc>
        <w:tc>
          <w:tcPr>
            <w:tcW w:w="163" w:type="pct"/>
            <w:shd w:val="clear" w:color="000000" w:fill="008000"/>
            <w:textDirection w:val="btLr"/>
            <w:vAlign w:val="center"/>
          </w:tcPr>
          <w:p w:rsidR="00AE4A04" w:rsidRPr="00556E37" w:rsidRDefault="00AE4A04" w:rsidP="0067611E">
            <w:pPr>
              <w:rPr>
                <w:color w:val="000000"/>
                <w:sz w:val="14"/>
                <w:szCs w:val="16"/>
              </w:rPr>
            </w:pPr>
            <w:r w:rsidRPr="00556E37">
              <w:rPr>
                <w:color w:val="000000"/>
                <w:sz w:val="14"/>
                <w:szCs w:val="16"/>
              </w:rPr>
              <w:t xml:space="preserve">Aceptar el Riesgo </w:t>
            </w:r>
          </w:p>
        </w:tc>
        <w:tc>
          <w:tcPr>
            <w:tcW w:w="163" w:type="pct"/>
            <w:textDirection w:val="btLr"/>
            <w:vAlign w:val="center"/>
          </w:tcPr>
          <w:p w:rsidR="00AE4A04" w:rsidRPr="00556E37" w:rsidRDefault="00AE4A04" w:rsidP="0067611E">
            <w:pPr>
              <w:rPr>
                <w:color w:val="000000"/>
                <w:sz w:val="14"/>
                <w:szCs w:val="16"/>
              </w:rPr>
            </w:pPr>
            <w:r w:rsidRPr="00556E37">
              <w:rPr>
                <w:color w:val="000000"/>
                <w:sz w:val="14"/>
                <w:szCs w:val="16"/>
              </w:rPr>
              <w:t>Contratista</w:t>
            </w:r>
          </w:p>
        </w:tc>
        <w:tc>
          <w:tcPr>
            <w:tcW w:w="391" w:type="pct"/>
            <w:textDirection w:val="btLr"/>
            <w:vAlign w:val="center"/>
          </w:tcPr>
          <w:p w:rsidR="00AE4A04" w:rsidRPr="00556E37" w:rsidRDefault="00AE4A04" w:rsidP="0067611E">
            <w:pPr>
              <w:rPr>
                <w:color w:val="000000"/>
                <w:sz w:val="14"/>
                <w:szCs w:val="16"/>
              </w:rPr>
            </w:pPr>
            <w:r w:rsidRPr="00556E37">
              <w:rPr>
                <w:color w:val="000000"/>
                <w:sz w:val="14"/>
                <w:szCs w:val="16"/>
              </w:rPr>
              <w:t>*Se realiza requerimiento al oferente para que justifique la oferta;</w:t>
            </w:r>
            <w:r w:rsidRPr="00556E37">
              <w:rPr>
                <w:color w:val="000000"/>
                <w:sz w:val="14"/>
                <w:szCs w:val="16"/>
              </w:rPr>
              <w:br/>
              <w:t>*Se analiza y se recomienda la continuación de la evaluación o no</w:t>
            </w:r>
          </w:p>
        </w:tc>
        <w:tc>
          <w:tcPr>
            <w:tcW w:w="11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1</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1</w:t>
            </w:r>
          </w:p>
        </w:tc>
        <w:tc>
          <w:tcPr>
            <w:tcW w:w="163" w:type="pct"/>
            <w:shd w:val="clear" w:color="000000" w:fill="008000"/>
            <w:textDirection w:val="btLr"/>
            <w:vAlign w:val="center"/>
          </w:tcPr>
          <w:p w:rsidR="00AE4A04" w:rsidRPr="00556E37" w:rsidRDefault="00AE4A04" w:rsidP="009739BF">
            <w:pPr>
              <w:jc w:val="center"/>
              <w:rPr>
                <w:sz w:val="14"/>
                <w:szCs w:val="16"/>
              </w:rPr>
            </w:pPr>
            <w:r w:rsidRPr="00556E37">
              <w:rPr>
                <w:sz w:val="14"/>
                <w:szCs w:val="16"/>
              </w:rPr>
              <w:t>2</w:t>
            </w:r>
          </w:p>
        </w:tc>
        <w:tc>
          <w:tcPr>
            <w:tcW w:w="227" w:type="pct"/>
            <w:shd w:val="clear" w:color="000000" w:fill="008000"/>
            <w:textDirection w:val="btLr"/>
            <w:vAlign w:val="center"/>
          </w:tcPr>
          <w:p w:rsidR="00AE4A04" w:rsidRPr="00556E37" w:rsidRDefault="00AE4A04" w:rsidP="009739BF">
            <w:pPr>
              <w:jc w:val="center"/>
              <w:rPr>
                <w:color w:val="000000"/>
                <w:sz w:val="14"/>
                <w:szCs w:val="16"/>
              </w:rPr>
            </w:pPr>
            <w:r w:rsidRPr="00556E37">
              <w:rPr>
                <w:color w:val="000000"/>
                <w:sz w:val="14"/>
                <w:szCs w:val="16"/>
              </w:rPr>
              <w:t>Riesgo bajo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No</w:t>
            </w:r>
          </w:p>
        </w:tc>
        <w:tc>
          <w:tcPr>
            <w:tcW w:w="225"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Comité evaluador</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Según cronograma para evaluar el proceso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Una vez agotado el termino respectivo</w:t>
            </w:r>
          </w:p>
        </w:tc>
        <w:tc>
          <w:tcPr>
            <w:tcW w:w="290" w:type="pct"/>
            <w:textDirection w:val="btLr"/>
            <w:vAlign w:val="center"/>
          </w:tcPr>
          <w:p w:rsidR="00AE4A04" w:rsidRPr="00556E37" w:rsidRDefault="00AE4A04" w:rsidP="009739BF">
            <w:pPr>
              <w:jc w:val="center"/>
              <w:rPr>
                <w:color w:val="000000"/>
                <w:sz w:val="14"/>
                <w:szCs w:val="16"/>
              </w:rPr>
            </w:pPr>
            <w:proofErr w:type="spellStart"/>
            <w:r w:rsidRPr="00556E37">
              <w:rPr>
                <w:color w:val="000000"/>
                <w:sz w:val="14"/>
                <w:szCs w:val="16"/>
              </w:rPr>
              <w:t>Recepcionando</w:t>
            </w:r>
            <w:proofErr w:type="spellEnd"/>
            <w:r w:rsidRPr="00556E37">
              <w:rPr>
                <w:color w:val="000000"/>
                <w:sz w:val="14"/>
                <w:szCs w:val="16"/>
              </w:rPr>
              <w:t xml:space="preserve"> y verificación la respuesta al requerimiento hecho al oferente</w:t>
            </w:r>
          </w:p>
        </w:tc>
        <w:tc>
          <w:tcPr>
            <w:tcW w:w="171"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inmediato</w:t>
            </w:r>
          </w:p>
        </w:tc>
      </w:tr>
      <w:tr w:rsidR="00AE4A04" w:rsidRPr="00556E37" w:rsidTr="00973DCD">
        <w:trPr>
          <w:trHeight w:val="3545"/>
        </w:trPr>
        <w:tc>
          <w:tcPr>
            <w:tcW w:w="226" w:type="pct"/>
            <w:shd w:val="clear" w:color="000000" w:fill="FFFFFF"/>
            <w:textDirection w:val="btLr"/>
            <w:vAlign w:val="center"/>
          </w:tcPr>
          <w:p w:rsidR="00AE4A04" w:rsidRPr="00556E37" w:rsidRDefault="00AE4A04" w:rsidP="009739BF">
            <w:pPr>
              <w:jc w:val="center"/>
              <w:rPr>
                <w:color w:val="000000"/>
                <w:sz w:val="14"/>
                <w:szCs w:val="16"/>
              </w:rPr>
            </w:pPr>
            <w:r w:rsidRPr="00556E37">
              <w:rPr>
                <w:color w:val="000000"/>
                <w:sz w:val="14"/>
                <w:szCs w:val="16"/>
              </w:rPr>
              <w:t>3</w:t>
            </w:r>
          </w:p>
        </w:tc>
        <w:tc>
          <w:tcPr>
            <w:tcW w:w="162" w:type="pct"/>
            <w:textDirection w:val="btLr"/>
            <w:vAlign w:val="center"/>
          </w:tcPr>
          <w:p w:rsidR="00AE4A04" w:rsidRPr="00556E37" w:rsidRDefault="00AE4A04" w:rsidP="009739BF">
            <w:pPr>
              <w:jc w:val="center"/>
              <w:rPr>
                <w:color w:val="000000"/>
                <w:sz w:val="14"/>
                <w:szCs w:val="16"/>
              </w:rPr>
            </w:pPr>
            <w:r>
              <w:rPr>
                <w:color w:val="000000"/>
                <w:sz w:val="14"/>
                <w:szCs w:val="16"/>
              </w:rPr>
              <w:t>General</w:t>
            </w:r>
          </w:p>
        </w:tc>
        <w:tc>
          <w:tcPr>
            <w:tcW w:w="9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Externo </w:t>
            </w:r>
          </w:p>
        </w:tc>
        <w:tc>
          <w:tcPr>
            <w:tcW w:w="149"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Selección</w:t>
            </w:r>
          </w:p>
        </w:tc>
        <w:tc>
          <w:tcPr>
            <w:tcW w:w="434"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8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Que no se presenten oferentes</w:t>
            </w:r>
          </w:p>
        </w:tc>
        <w:tc>
          <w:tcPr>
            <w:tcW w:w="482" w:type="pct"/>
            <w:textDirection w:val="btLr"/>
            <w:vAlign w:val="center"/>
          </w:tcPr>
          <w:p w:rsidR="00AE4A04" w:rsidRPr="00556E37" w:rsidRDefault="00AE4A04" w:rsidP="0067611E">
            <w:pPr>
              <w:rPr>
                <w:color w:val="000000"/>
                <w:sz w:val="14"/>
                <w:szCs w:val="16"/>
              </w:rPr>
            </w:pPr>
            <w:r w:rsidRPr="00556E37">
              <w:rPr>
                <w:color w:val="000000"/>
                <w:sz w:val="14"/>
                <w:szCs w:val="16"/>
              </w:rPr>
              <w:t>*Desgaste administrativo por declaratoria desierta del proceso</w:t>
            </w:r>
            <w:r w:rsidRPr="00556E37">
              <w:rPr>
                <w:color w:val="000000"/>
                <w:sz w:val="14"/>
                <w:szCs w:val="16"/>
              </w:rPr>
              <w:br/>
              <w:t>*Reproceso</w:t>
            </w:r>
          </w:p>
        </w:tc>
        <w:tc>
          <w:tcPr>
            <w:tcW w:w="169" w:type="pct"/>
            <w:shd w:val="clear" w:color="000000" w:fill="FFFFFF"/>
            <w:textDirection w:val="btLr"/>
            <w:vAlign w:val="center"/>
          </w:tcPr>
          <w:p w:rsidR="00AE4A04" w:rsidRPr="00556E37" w:rsidRDefault="00AE4A04" w:rsidP="0067611E">
            <w:pPr>
              <w:jc w:val="center"/>
              <w:rPr>
                <w:color w:val="000000"/>
                <w:sz w:val="14"/>
                <w:szCs w:val="16"/>
              </w:rPr>
            </w:pPr>
            <w:r w:rsidRPr="00556E37">
              <w:rPr>
                <w:color w:val="000000"/>
                <w:sz w:val="14"/>
                <w:szCs w:val="16"/>
              </w:rPr>
              <w:t>3</w:t>
            </w:r>
          </w:p>
        </w:tc>
        <w:tc>
          <w:tcPr>
            <w:tcW w:w="171" w:type="pct"/>
            <w:shd w:val="clear" w:color="000000" w:fill="FFFFFF"/>
            <w:textDirection w:val="btLr"/>
            <w:vAlign w:val="center"/>
          </w:tcPr>
          <w:p w:rsidR="00AE4A04" w:rsidRPr="00556E37" w:rsidRDefault="00AE4A04" w:rsidP="0067611E">
            <w:pPr>
              <w:jc w:val="center"/>
              <w:rPr>
                <w:color w:val="000000"/>
                <w:sz w:val="14"/>
                <w:szCs w:val="16"/>
              </w:rPr>
            </w:pPr>
            <w:r w:rsidRPr="00556E37">
              <w:rPr>
                <w:color w:val="000000"/>
                <w:sz w:val="14"/>
                <w:szCs w:val="16"/>
              </w:rPr>
              <w:t>1</w:t>
            </w:r>
          </w:p>
        </w:tc>
        <w:tc>
          <w:tcPr>
            <w:tcW w:w="169" w:type="pct"/>
            <w:shd w:val="clear" w:color="000000" w:fill="008000"/>
            <w:textDirection w:val="btLr"/>
            <w:vAlign w:val="center"/>
          </w:tcPr>
          <w:p w:rsidR="00AE4A04" w:rsidRPr="00556E37" w:rsidRDefault="00AE4A04" w:rsidP="0067611E">
            <w:pPr>
              <w:rPr>
                <w:color w:val="000000"/>
                <w:sz w:val="14"/>
                <w:szCs w:val="16"/>
              </w:rPr>
            </w:pPr>
            <w:r w:rsidRPr="00556E37">
              <w:rPr>
                <w:color w:val="000000"/>
                <w:sz w:val="14"/>
                <w:szCs w:val="16"/>
              </w:rPr>
              <w:t>4</w:t>
            </w:r>
          </w:p>
        </w:tc>
        <w:tc>
          <w:tcPr>
            <w:tcW w:w="163" w:type="pct"/>
            <w:shd w:val="clear" w:color="000000" w:fill="008000"/>
            <w:textDirection w:val="btLr"/>
            <w:vAlign w:val="center"/>
          </w:tcPr>
          <w:p w:rsidR="00AE4A04" w:rsidRPr="00556E37" w:rsidRDefault="00AE4A04" w:rsidP="0067611E">
            <w:pPr>
              <w:rPr>
                <w:color w:val="000000"/>
                <w:sz w:val="14"/>
                <w:szCs w:val="16"/>
              </w:rPr>
            </w:pPr>
            <w:r w:rsidRPr="00556E37">
              <w:rPr>
                <w:color w:val="000000"/>
                <w:sz w:val="14"/>
                <w:szCs w:val="16"/>
              </w:rPr>
              <w:t xml:space="preserve">Aceptar el Riesgo </w:t>
            </w:r>
          </w:p>
        </w:tc>
        <w:tc>
          <w:tcPr>
            <w:tcW w:w="163" w:type="pct"/>
            <w:textDirection w:val="btLr"/>
            <w:vAlign w:val="center"/>
          </w:tcPr>
          <w:p w:rsidR="00AE4A04" w:rsidRPr="00556E37" w:rsidRDefault="00AE4A04" w:rsidP="0067611E">
            <w:pPr>
              <w:rPr>
                <w:color w:val="000000"/>
                <w:sz w:val="14"/>
                <w:szCs w:val="16"/>
              </w:rPr>
            </w:pPr>
            <w:r w:rsidRPr="00556E37">
              <w:rPr>
                <w:color w:val="000000"/>
                <w:sz w:val="14"/>
                <w:szCs w:val="16"/>
              </w:rPr>
              <w:t>Contratista</w:t>
            </w:r>
          </w:p>
        </w:tc>
        <w:tc>
          <w:tcPr>
            <w:tcW w:w="391" w:type="pct"/>
            <w:textDirection w:val="btLr"/>
            <w:vAlign w:val="center"/>
          </w:tcPr>
          <w:p w:rsidR="00AE4A04" w:rsidRPr="00556E37" w:rsidRDefault="00AE4A04" w:rsidP="0067611E">
            <w:pPr>
              <w:rPr>
                <w:color w:val="000000"/>
                <w:sz w:val="14"/>
                <w:szCs w:val="16"/>
              </w:rPr>
            </w:pPr>
            <w:r w:rsidRPr="00556E37">
              <w:rPr>
                <w:color w:val="000000"/>
                <w:sz w:val="14"/>
                <w:szCs w:val="16"/>
              </w:rPr>
              <w:t>*Acto administrativo declaratoria de desierto;</w:t>
            </w:r>
            <w:r w:rsidRPr="00556E37">
              <w:rPr>
                <w:color w:val="000000"/>
                <w:sz w:val="14"/>
                <w:szCs w:val="16"/>
              </w:rPr>
              <w:br/>
              <w:t>*Iniciar nuevo proceso</w:t>
            </w:r>
          </w:p>
        </w:tc>
        <w:tc>
          <w:tcPr>
            <w:tcW w:w="11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1</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1</w:t>
            </w:r>
          </w:p>
        </w:tc>
        <w:tc>
          <w:tcPr>
            <w:tcW w:w="163" w:type="pct"/>
            <w:shd w:val="clear" w:color="000000" w:fill="008000"/>
            <w:textDirection w:val="btLr"/>
            <w:vAlign w:val="center"/>
          </w:tcPr>
          <w:p w:rsidR="00AE4A04" w:rsidRPr="00556E37" w:rsidRDefault="00AE4A04" w:rsidP="009739BF">
            <w:pPr>
              <w:jc w:val="center"/>
              <w:rPr>
                <w:sz w:val="14"/>
                <w:szCs w:val="16"/>
              </w:rPr>
            </w:pPr>
            <w:r w:rsidRPr="00556E37">
              <w:rPr>
                <w:sz w:val="14"/>
                <w:szCs w:val="16"/>
              </w:rPr>
              <w:t>2</w:t>
            </w:r>
          </w:p>
        </w:tc>
        <w:tc>
          <w:tcPr>
            <w:tcW w:w="227" w:type="pct"/>
            <w:shd w:val="clear" w:color="000000" w:fill="008000"/>
            <w:textDirection w:val="btLr"/>
            <w:vAlign w:val="center"/>
          </w:tcPr>
          <w:p w:rsidR="00AE4A04" w:rsidRPr="00556E37" w:rsidRDefault="00AE4A04" w:rsidP="009739BF">
            <w:pPr>
              <w:jc w:val="center"/>
              <w:rPr>
                <w:color w:val="000000"/>
                <w:sz w:val="14"/>
                <w:szCs w:val="16"/>
              </w:rPr>
            </w:pPr>
            <w:r w:rsidRPr="00556E37">
              <w:rPr>
                <w:color w:val="000000"/>
                <w:sz w:val="14"/>
                <w:szCs w:val="16"/>
              </w:rPr>
              <w:t>Riesgo bajo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No</w:t>
            </w:r>
          </w:p>
        </w:tc>
        <w:tc>
          <w:tcPr>
            <w:tcW w:w="225"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Contratos, Jurídica y dueño de la necesidad</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Según cronograma</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Con la ejecutoria del acto administrativo de declaratoria de desierto</w:t>
            </w:r>
          </w:p>
        </w:tc>
        <w:tc>
          <w:tcPr>
            <w:tcW w:w="290"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Con la revisión del correo electrónico de contacto para verificar si existen observaciones</w:t>
            </w:r>
          </w:p>
        </w:tc>
        <w:tc>
          <w:tcPr>
            <w:tcW w:w="171"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Dentro del término que dure la publicación del acto administrativo</w:t>
            </w:r>
          </w:p>
        </w:tc>
      </w:tr>
      <w:tr w:rsidR="00AE4A04" w:rsidRPr="00556E37" w:rsidTr="00973DCD">
        <w:trPr>
          <w:trHeight w:val="2830"/>
        </w:trPr>
        <w:tc>
          <w:tcPr>
            <w:tcW w:w="226" w:type="pct"/>
            <w:shd w:val="clear" w:color="000000" w:fill="FFFFFF"/>
            <w:textDirection w:val="btLr"/>
            <w:vAlign w:val="center"/>
          </w:tcPr>
          <w:p w:rsidR="00AE4A04" w:rsidRPr="00556E37" w:rsidRDefault="00AE4A04" w:rsidP="009739BF">
            <w:pPr>
              <w:jc w:val="center"/>
              <w:rPr>
                <w:color w:val="000000"/>
                <w:sz w:val="14"/>
                <w:szCs w:val="16"/>
              </w:rPr>
            </w:pPr>
            <w:r w:rsidRPr="00556E37">
              <w:rPr>
                <w:color w:val="000000"/>
                <w:sz w:val="14"/>
                <w:szCs w:val="16"/>
              </w:rPr>
              <w:lastRenderedPageBreak/>
              <w:t>4</w:t>
            </w:r>
          </w:p>
        </w:tc>
        <w:tc>
          <w:tcPr>
            <w:tcW w:w="162" w:type="pct"/>
            <w:textDirection w:val="btLr"/>
            <w:vAlign w:val="center"/>
          </w:tcPr>
          <w:p w:rsidR="00AE4A04" w:rsidRPr="00556E37" w:rsidRDefault="00AE4A04" w:rsidP="009739BF">
            <w:pPr>
              <w:jc w:val="center"/>
              <w:rPr>
                <w:color w:val="000000"/>
                <w:sz w:val="14"/>
                <w:szCs w:val="16"/>
              </w:rPr>
            </w:pPr>
            <w:r>
              <w:rPr>
                <w:color w:val="000000"/>
                <w:sz w:val="14"/>
                <w:szCs w:val="16"/>
              </w:rPr>
              <w:t>General</w:t>
            </w:r>
          </w:p>
        </w:tc>
        <w:tc>
          <w:tcPr>
            <w:tcW w:w="9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Externo </w:t>
            </w:r>
          </w:p>
        </w:tc>
        <w:tc>
          <w:tcPr>
            <w:tcW w:w="149"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contratación</w:t>
            </w:r>
          </w:p>
        </w:tc>
        <w:tc>
          <w:tcPr>
            <w:tcW w:w="434" w:type="pct"/>
            <w:textDirection w:val="btLr"/>
            <w:vAlign w:val="center"/>
          </w:tcPr>
          <w:p w:rsidR="00AE4A04" w:rsidRPr="00556E37" w:rsidRDefault="00AE4A04" w:rsidP="0067611E">
            <w:pPr>
              <w:rPr>
                <w:color w:val="000000"/>
                <w:sz w:val="14"/>
                <w:szCs w:val="16"/>
              </w:rPr>
            </w:pPr>
            <w:r w:rsidRPr="00556E37">
              <w:rPr>
                <w:color w:val="000000"/>
                <w:sz w:val="14"/>
                <w:szCs w:val="16"/>
              </w:rPr>
              <w:t>Riesgos Económicos</w:t>
            </w:r>
          </w:p>
        </w:tc>
        <w:tc>
          <w:tcPr>
            <w:tcW w:w="383" w:type="pct"/>
            <w:textDirection w:val="btLr"/>
            <w:vAlign w:val="center"/>
          </w:tcPr>
          <w:p w:rsidR="00AE4A04" w:rsidRPr="00556E37" w:rsidRDefault="00AE4A04" w:rsidP="0067611E">
            <w:pPr>
              <w:rPr>
                <w:color w:val="000000"/>
                <w:sz w:val="14"/>
                <w:szCs w:val="16"/>
              </w:rPr>
            </w:pPr>
            <w:r w:rsidRPr="00556E37">
              <w:rPr>
                <w:color w:val="000000"/>
                <w:sz w:val="14"/>
                <w:szCs w:val="16"/>
              </w:rPr>
              <w:t>*Desaceleración de la economía</w:t>
            </w:r>
            <w:r w:rsidRPr="00556E37">
              <w:rPr>
                <w:color w:val="000000"/>
                <w:sz w:val="14"/>
                <w:szCs w:val="16"/>
              </w:rPr>
              <w:br/>
              <w:t>*</w:t>
            </w:r>
            <w:proofErr w:type="spellStart"/>
            <w:r w:rsidRPr="00556E37">
              <w:rPr>
                <w:color w:val="000000"/>
                <w:sz w:val="14"/>
                <w:szCs w:val="16"/>
              </w:rPr>
              <w:t>fluctuaciónde</w:t>
            </w:r>
            <w:proofErr w:type="spellEnd"/>
            <w:r w:rsidRPr="00556E37">
              <w:rPr>
                <w:color w:val="000000"/>
                <w:sz w:val="14"/>
                <w:szCs w:val="16"/>
              </w:rPr>
              <w:t xml:space="preserve"> los precios de los equipos, insumos, desabastecimiento y especulación de los mismos;</w:t>
            </w:r>
            <w:r w:rsidRPr="00556E37">
              <w:rPr>
                <w:color w:val="000000"/>
                <w:sz w:val="14"/>
                <w:szCs w:val="16"/>
              </w:rPr>
              <w:br/>
              <w:t>*Depreciación de la moneda</w:t>
            </w:r>
          </w:p>
        </w:tc>
        <w:tc>
          <w:tcPr>
            <w:tcW w:w="482" w:type="pct"/>
            <w:textDirection w:val="btLr"/>
            <w:vAlign w:val="center"/>
          </w:tcPr>
          <w:p w:rsidR="00AE4A04" w:rsidRPr="00556E37" w:rsidRDefault="00AE4A04" w:rsidP="0067611E">
            <w:pPr>
              <w:rPr>
                <w:color w:val="000000"/>
                <w:sz w:val="14"/>
                <w:szCs w:val="16"/>
              </w:rPr>
            </w:pPr>
            <w:r w:rsidRPr="00556E37">
              <w:rPr>
                <w:color w:val="000000"/>
                <w:sz w:val="14"/>
                <w:szCs w:val="16"/>
              </w:rPr>
              <w:t xml:space="preserve">Ejecución acelerada o tardía del contrato, alza de los precios, </w:t>
            </w:r>
            <w:r w:rsidRPr="00556E37">
              <w:rPr>
                <w:color w:val="000000"/>
                <w:sz w:val="14"/>
                <w:szCs w:val="16"/>
              </w:rPr>
              <w:br/>
              <w:t>*afectación a los tratamientos de los usuarios,</w:t>
            </w:r>
            <w:r w:rsidRPr="00556E37">
              <w:rPr>
                <w:color w:val="000000"/>
                <w:sz w:val="14"/>
                <w:szCs w:val="16"/>
              </w:rPr>
              <w:br/>
              <w:t>*generación de demanda insatisfecha</w:t>
            </w:r>
          </w:p>
        </w:tc>
        <w:tc>
          <w:tcPr>
            <w:tcW w:w="169" w:type="pct"/>
            <w:shd w:val="clear" w:color="000000" w:fill="FFFFFF"/>
            <w:textDirection w:val="btLr"/>
            <w:vAlign w:val="center"/>
          </w:tcPr>
          <w:p w:rsidR="00AE4A04" w:rsidRPr="00556E37" w:rsidRDefault="00AE4A04" w:rsidP="0067611E">
            <w:pPr>
              <w:rPr>
                <w:color w:val="000000"/>
                <w:sz w:val="14"/>
                <w:szCs w:val="16"/>
              </w:rPr>
            </w:pPr>
            <w:r w:rsidRPr="00556E37">
              <w:rPr>
                <w:color w:val="000000"/>
                <w:sz w:val="14"/>
                <w:szCs w:val="16"/>
              </w:rPr>
              <w:t>2</w:t>
            </w:r>
          </w:p>
        </w:tc>
        <w:tc>
          <w:tcPr>
            <w:tcW w:w="171" w:type="pct"/>
            <w:shd w:val="clear" w:color="000000" w:fill="FFFFFF"/>
            <w:textDirection w:val="btLr"/>
            <w:vAlign w:val="center"/>
          </w:tcPr>
          <w:p w:rsidR="00AE4A04" w:rsidRPr="00556E37" w:rsidRDefault="00AE4A04" w:rsidP="0067611E">
            <w:pPr>
              <w:rPr>
                <w:color w:val="000000"/>
                <w:sz w:val="14"/>
                <w:szCs w:val="16"/>
              </w:rPr>
            </w:pPr>
            <w:r w:rsidRPr="00556E37">
              <w:rPr>
                <w:color w:val="000000"/>
                <w:sz w:val="14"/>
                <w:szCs w:val="16"/>
              </w:rPr>
              <w:t>4</w:t>
            </w:r>
          </w:p>
        </w:tc>
        <w:tc>
          <w:tcPr>
            <w:tcW w:w="169" w:type="pct"/>
            <w:shd w:val="clear" w:color="000000" w:fill="E46D0A"/>
            <w:textDirection w:val="btLr"/>
            <w:vAlign w:val="center"/>
          </w:tcPr>
          <w:p w:rsidR="00AE4A04" w:rsidRPr="00556E37" w:rsidRDefault="00AE4A04" w:rsidP="0067611E">
            <w:pPr>
              <w:rPr>
                <w:color w:val="000000"/>
                <w:sz w:val="14"/>
                <w:szCs w:val="16"/>
              </w:rPr>
            </w:pPr>
            <w:r w:rsidRPr="00556E37">
              <w:rPr>
                <w:color w:val="000000"/>
                <w:sz w:val="14"/>
                <w:szCs w:val="16"/>
              </w:rPr>
              <w:t>6</w:t>
            </w:r>
          </w:p>
        </w:tc>
        <w:tc>
          <w:tcPr>
            <w:tcW w:w="163" w:type="pct"/>
            <w:shd w:val="clear" w:color="000000" w:fill="E46D0A"/>
            <w:textDirection w:val="btLr"/>
            <w:vAlign w:val="center"/>
          </w:tcPr>
          <w:p w:rsidR="00AE4A04" w:rsidRPr="00556E37" w:rsidRDefault="00AE4A04" w:rsidP="0067611E">
            <w:pPr>
              <w:rPr>
                <w:color w:val="000000"/>
                <w:sz w:val="14"/>
                <w:szCs w:val="16"/>
              </w:rPr>
            </w:pPr>
            <w:r w:rsidRPr="00556E37">
              <w:rPr>
                <w:color w:val="000000"/>
                <w:sz w:val="14"/>
                <w:szCs w:val="16"/>
              </w:rPr>
              <w:t xml:space="preserve">Aceptar el Riesgo </w:t>
            </w:r>
          </w:p>
        </w:tc>
        <w:tc>
          <w:tcPr>
            <w:tcW w:w="163" w:type="pct"/>
            <w:textDirection w:val="btLr"/>
            <w:vAlign w:val="center"/>
          </w:tcPr>
          <w:p w:rsidR="00AE4A04" w:rsidRPr="00556E37" w:rsidRDefault="00AE4A04" w:rsidP="0067611E">
            <w:pPr>
              <w:rPr>
                <w:color w:val="000000"/>
                <w:sz w:val="14"/>
                <w:szCs w:val="16"/>
              </w:rPr>
            </w:pPr>
            <w:r w:rsidRPr="00556E37">
              <w:rPr>
                <w:color w:val="000000"/>
                <w:sz w:val="14"/>
                <w:szCs w:val="16"/>
              </w:rPr>
              <w:t>Las partes</w:t>
            </w:r>
          </w:p>
        </w:tc>
        <w:tc>
          <w:tcPr>
            <w:tcW w:w="391" w:type="pct"/>
            <w:textDirection w:val="btLr"/>
            <w:vAlign w:val="center"/>
          </w:tcPr>
          <w:p w:rsidR="00AE4A04" w:rsidRPr="00556E37" w:rsidRDefault="00AE4A04" w:rsidP="0067611E">
            <w:pPr>
              <w:rPr>
                <w:color w:val="000000"/>
                <w:sz w:val="14"/>
                <w:szCs w:val="16"/>
              </w:rPr>
            </w:pPr>
            <w:r w:rsidRPr="00556E37">
              <w:rPr>
                <w:color w:val="000000"/>
                <w:sz w:val="14"/>
                <w:szCs w:val="16"/>
              </w:rPr>
              <w:t>Plan de choque que emita el Gobierno Nacional a través del Banco Emisor</w:t>
            </w:r>
          </w:p>
        </w:tc>
        <w:tc>
          <w:tcPr>
            <w:tcW w:w="11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2</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3</w:t>
            </w:r>
          </w:p>
        </w:tc>
        <w:tc>
          <w:tcPr>
            <w:tcW w:w="163" w:type="pct"/>
            <w:shd w:val="clear" w:color="000000" w:fill="FFFF00"/>
            <w:textDirection w:val="btLr"/>
            <w:vAlign w:val="center"/>
          </w:tcPr>
          <w:p w:rsidR="00AE4A04" w:rsidRPr="00556E37" w:rsidRDefault="00AE4A04" w:rsidP="009739BF">
            <w:pPr>
              <w:jc w:val="center"/>
              <w:rPr>
                <w:sz w:val="14"/>
                <w:szCs w:val="16"/>
              </w:rPr>
            </w:pPr>
            <w:r w:rsidRPr="00556E37">
              <w:rPr>
                <w:sz w:val="14"/>
                <w:szCs w:val="16"/>
              </w:rPr>
              <w:t>5</w:t>
            </w:r>
          </w:p>
        </w:tc>
        <w:tc>
          <w:tcPr>
            <w:tcW w:w="227" w:type="pct"/>
            <w:shd w:val="clear" w:color="000000" w:fill="FFFF00"/>
            <w:textDirection w:val="btLr"/>
            <w:vAlign w:val="center"/>
          </w:tcPr>
          <w:p w:rsidR="00AE4A04" w:rsidRPr="00556E37" w:rsidRDefault="00AE4A04" w:rsidP="009739BF">
            <w:pPr>
              <w:jc w:val="center"/>
              <w:rPr>
                <w:color w:val="000000"/>
                <w:sz w:val="14"/>
                <w:szCs w:val="16"/>
              </w:rPr>
            </w:pPr>
            <w:r w:rsidRPr="00556E37">
              <w:rPr>
                <w:color w:val="000000"/>
                <w:sz w:val="14"/>
                <w:szCs w:val="16"/>
              </w:rPr>
              <w:t>Riesgo medio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Si</w:t>
            </w:r>
          </w:p>
        </w:tc>
        <w:tc>
          <w:tcPr>
            <w:tcW w:w="225"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Gobierno Nacional</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Cuando se llegue a Decretar la emergencia económica por parte del Estado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Cuando el estado considere que se ha restablecido la Economía</w:t>
            </w:r>
          </w:p>
        </w:tc>
        <w:tc>
          <w:tcPr>
            <w:tcW w:w="290"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De acuerdo a las políticas adoptadas por el Estado</w:t>
            </w:r>
          </w:p>
        </w:tc>
        <w:tc>
          <w:tcPr>
            <w:tcW w:w="171"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De acuerdo a las políticas adoptadas por el Estado</w:t>
            </w:r>
          </w:p>
        </w:tc>
      </w:tr>
      <w:tr w:rsidR="00AE4A04" w:rsidRPr="00556E37" w:rsidTr="00973DCD">
        <w:trPr>
          <w:trHeight w:val="3576"/>
        </w:trPr>
        <w:tc>
          <w:tcPr>
            <w:tcW w:w="226" w:type="pct"/>
            <w:shd w:val="clear" w:color="000000" w:fill="FFFFFF"/>
            <w:textDirection w:val="btLr"/>
            <w:vAlign w:val="center"/>
          </w:tcPr>
          <w:p w:rsidR="00AE4A04" w:rsidRPr="00556E37" w:rsidRDefault="00AE4A04" w:rsidP="009739BF">
            <w:pPr>
              <w:jc w:val="center"/>
              <w:rPr>
                <w:color w:val="000000"/>
                <w:sz w:val="14"/>
                <w:szCs w:val="16"/>
              </w:rPr>
            </w:pPr>
            <w:r w:rsidRPr="00556E37">
              <w:rPr>
                <w:color w:val="000000"/>
                <w:sz w:val="14"/>
                <w:szCs w:val="16"/>
              </w:rPr>
              <w:t>5</w:t>
            </w:r>
          </w:p>
        </w:tc>
        <w:tc>
          <w:tcPr>
            <w:tcW w:w="162" w:type="pct"/>
            <w:textDirection w:val="btLr"/>
            <w:vAlign w:val="center"/>
          </w:tcPr>
          <w:p w:rsidR="00AE4A04" w:rsidRPr="00556E37" w:rsidRDefault="00AE4A04" w:rsidP="009739BF">
            <w:pPr>
              <w:jc w:val="center"/>
              <w:rPr>
                <w:color w:val="000000"/>
                <w:sz w:val="14"/>
                <w:szCs w:val="16"/>
              </w:rPr>
            </w:pPr>
            <w:r>
              <w:rPr>
                <w:color w:val="000000"/>
                <w:sz w:val="14"/>
                <w:szCs w:val="16"/>
              </w:rPr>
              <w:t>General</w:t>
            </w:r>
          </w:p>
        </w:tc>
        <w:tc>
          <w:tcPr>
            <w:tcW w:w="9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Interna/externa</w:t>
            </w:r>
          </w:p>
        </w:tc>
        <w:tc>
          <w:tcPr>
            <w:tcW w:w="149"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Selección/contratación/ejecución</w:t>
            </w:r>
          </w:p>
        </w:tc>
        <w:tc>
          <w:tcPr>
            <w:tcW w:w="434" w:type="pct"/>
            <w:textDirection w:val="btLr"/>
            <w:vAlign w:val="center"/>
          </w:tcPr>
          <w:p w:rsidR="00AE4A04" w:rsidRPr="00556E37" w:rsidRDefault="00AE4A04" w:rsidP="0067611E">
            <w:pPr>
              <w:rPr>
                <w:color w:val="000000"/>
                <w:sz w:val="14"/>
                <w:szCs w:val="16"/>
              </w:rPr>
            </w:pPr>
            <w:r w:rsidRPr="00556E37">
              <w:rPr>
                <w:color w:val="000000"/>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técnicos</w:t>
            </w:r>
          </w:p>
        </w:tc>
        <w:tc>
          <w:tcPr>
            <w:tcW w:w="383" w:type="pct"/>
            <w:textDirection w:val="btLr"/>
            <w:vAlign w:val="center"/>
          </w:tcPr>
          <w:p w:rsidR="00AE4A04" w:rsidRPr="00556E37" w:rsidRDefault="00AE4A04" w:rsidP="0067611E">
            <w:pPr>
              <w:rPr>
                <w:color w:val="000000"/>
                <w:sz w:val="14"/>
                <w:szCs w:val="16"/>
              </w:rPr>
            </w:pPr>
            <w:proofErr w:type="spellStart"/>
            <w:r w:rsidRPr="00556E37">
              <w:rPr>
                <w:color w:val="000000"/>
                <w:sz w:val="14"/>
                <w:szCs w:val="16"/>
              </w:rPr>
              <w:t>Incurrencia</w:t>
            </w:r>
            <w:proofErr w:type="spellEnd"/>
            <w:r w:rsidRPr="00556E37">
              <w:rPr>
                <w:color w:val="000000"/>
                <w:sz w:val="14"/>
                <w:szCs w:val="16"/>
              </w:rPr>
              <w:t xml:space="preserve"> en el régimen de inhabilidad e incompatibilidad</w:t>
            </w:r>
          </w:p>
        </w:tc>
        <w:tc>
          <w:tcPr>
            <w:tcW w:w="482" w:type="pct"/>
            <w:textDirection w:val="btLr"/>
            <w:vAlign w:val="center"/>
          </w:tcPr>
          <w:p w:rsidR="00AE4A04" w:rsidRPr="00556E37" w:rsidRDefault="00AE4A04" w:rsidP="0067611E">
            <w:pPr>
              <w:rPr>
                <w:color w:val="000000"/>
                <w:sz w:val="14"/>
                <w:szCs w:val="16"/>
              </w:rPr>
            </w:pPr>
            <w:r w:rsidRPr="00556E37">
              <w:rPr>
                <w:color w:val="000000"/>
                <w:sz w:val="14"/>
                <w:szCs w:val="16"/>
              </w:rPr>
              <w:t>*Generación de nulidades contractuales,</w:t>
            </w:r>
            <w:r w:rsidRPr="00556E37">
              <w:rPr>
                <w:color w:val="000000"/>
                <w:sz w:val="14"/>
                <w:szCs w:val="16"/>
              </w:rPr>
              <w:br/>
              <w:t>*Investigaciones de tipo disciplinario,</w:t>
            </w:r>
            <w:r w:rsidRPr="00556E37">
              <w:rPr>
                <w:color w:val="000000"/>
                <w:sz w:val="14"/>
                <w:szCs w:val="16"/>
              </w:rPr>
              <w:br/>
              <w:t>*Terminación anormal del contrato,</w:t>
            </w:r>
            <w:r w:rsidRPr="00556E37">
              <w:rPr>
                <w:color w:val="000000"/>
                <w:sz w:val="14"/>
                <w:szCs w:val="16"/>
              </w:rPr>
              <w:br/>
              <w:t>*Afectación a la prestación de los servicios,</w:t>
            </w:r>
            <w:r w:rsidRPr="00556E37">
              <w:rPr>
                <w:color w:val="000000"/>
                <w:sz w:val="14"/>
                <w:szCs w:val="16"/>
              </w:rPr>
              <w:br/>
              <w:t>*Reproceso administrativo</w:t>
            </w:r>
          </w:p>
        </w:tc>
        <w:tc>
          <w:tcPr>
            <w:tcW w:w="169" w:type="pct"/>
            <w:shd w:val="clear" w:color="000000" w:fill="FFFFFF"/>
            <w:textDirection w:val="btLr"/>
            <w:vAlign w:val="center"/>
          </w:tcPr>
          <w:p w:rsidR="00AE4A04" w:rsidRPr="00556E37" w:rsidRDefault="00AE4A04" w:rsidP="0067611E">
            <w:pPr>
              <w:rPr>
                <w:color w:val="000000"/>
                <w:sz w:val="14"/>
                <w:szCs w:val="16"/>
              </w:rPr>
            </w:pPr>
            <w:r w:rsidRPr="00556E37">
              <w:rPr>
                <w:color w:val="000000"/>
                <w:sz w:val="14"/>
                <w:szCs w:val="16"/>
              </w:rPr>
              <w:t>3</w:t>
            </w:r>
          </w:p>
        </w:tc>
        <w:tc>
          <w:tcPr>
            <w:tcW w:w="171" w:type="pct"/>
            <w:shd w:val="clear" w:color="000000" w:fill="FFFFFF"/>
            <w:textDirection w:val="btLr"/>
            <w:vAlign w:val="center"/>
          </w:tcPr>
          <w:p w:rsidR="00AE4A04" w:rsidRPr="00556E37" w:rsidRDefault="00AE4A04" w:rsidP="0067611E">
            <w:pPr>
              <w:rPr>
                <w:color w:val="000000"/>
                <w:sz w:val="14"/>
                <w:szCs w:val="16"/>
              </w:rPr>
            </w:pPr>
            <w:r w:rsidRPr="00556E37">
              <w:rPr>
                <w:color w:val="000000"/>
                <w:sz w:val="14"/>
                <w:szCs w:val="16"/>
              </w:rPr>
              <w:t>5</w:t>
            </w:r>
          </w:p>
        </w:tc>
        <w:tc>
          <w:tcPr>
            <w:tcW w:w="169" w:type="pct"/>
            <w:shd w:val="clear" w:color="000000" w:fill="C00000"/>
            <w:textDirection w:val="btLr"/>
            <w:vAlign w:val="center"/>
          </w:tcPr>
          <w:p w:rsidR="00AE4A04" w:rsidRPr="00556E37" w:rsidRDefault="00AE4A04" w:rsidP="0067611E">
            <w:pPr>
              <w:rPr>
                <w:color w:val="000000"/>
                <w:sz w:val="14"/>
                <w:szCs w:val="16"/>
              </w:rPr>
            </w:pPr>
            <w:r w:rsidRPr="00556E37">
              <w:rPr>
                <w:color w:val="000000"/>
                <w:sz w:val="14"/>
                <w:szCs w:val="16"/>
              </w:rPr>
              <w:t>8</w:t>
            </w:r>
          </w:p>
        </w:tc>
        <w:tc>
          <w:tcPr>
            <w:tcW w:w="163" w:type="pct"/>
            <w:shd w:val="clear" w:color="000000" w:fill="C00000"/>
            <w:textDirection w:val="btLr"/>
            <w:vAlign w:val="center"/>
          </w:tcPr>
          <w:p w:rsidR="00AE4A04" w:rsidRPr="00556E37" w:rsidRDefault="00AE4A04" w:rsidP="0067611E">
            <w:pPr>
              <w:rPr>
                <w:color w:val="000000"/>
                <w:sz w:val="14"/>
                <w:szCs w:val="16"/>
              </w:rPr>
            </w:pPr>
            <w:r w:rsidRPr="00556E37">
              <w:rPr>
                <w:color w:val="000000"/>
                <w:sz w:val="14"/>
                <w:szCs w:val="16"/>
              </w:rPr>
              <w:t>Reducir la probabilidad de la ocurrencia del evento</w:t>
            </w:r>
          </w:p>
        </w:tc>
        <w:tc>
          <w:tcPr>
            <w:tcW w:w="163" w:type="pct"/>
            <w:textDirection w:val="btLr"/>
            <w:vAlign w:val="center"/>
          </w:tcPr>
          <w:p w:rsidR="00AE4A04" w:rsidRPr="00556E37" w:rsidRDefault="00AE4A04" w:rsidP="0067611E">
            <w:pPr>
              <w:rPr>
                <w:color w:val="000000"/>
                <w:sz w:val="14"/>
                <w:szCs w:val="16"/>
              </w:rPr>
            </w:pPr>
            <w:r w:rsidRPr="00556E37">
              <w:rPr>
                <w:color w:val="000000"/>
                <w:sz w:val="14"/>
                <w:szCs w:val="16"/>
              </w:rPr>
              <w:t xml:space="preserve">de acuerdo a la etapa del proceso </w:t>
            </w:r>
          </w:p>
        </w:tc>
        <w:tc>
          <w:tcPr>
            <w:tcW w:w="391" w:type="pct"/>
            <w:textDirection w:val="btLr"/>
            <w:vAlign w:val="center"/>
          </w:tcPr>
          <w:p w:rsidR="00AE4A04" w:rsidRPr="00556E37" w:rsidRDefault="00AE4A04" w:rsidP="0067611E">
            <w:pPr>
              <w:rPr>
                <w:color w:val="000000"/>
                <w:sz w:val="14"/>
                <w:szCs w:val="16"/>
              </w:rPr>
            </w:pPr>
            <w:r w:rsidRPr="00556E37">
              <w:rPr>
                <w:color w:val="000000"/>
                <w:sz w:val="14"/>
                <w:szCs w:val="16"/>
              </w:rPr>
              <w:t>Nota: tanto el tratamiento como la asignación y la administración del riesgo se hará de acuerdo a la etapa.</w:t>
            </w:r>
            <w:r w:rsidRPr="00556E37">
              <w:rPr>
                <w:color w:val="000000"/>
                <w:sz w:val="14"/>
                <w:szCs w:val="16"/>
              </w:rPr>
              <w:br/>
              <w:t>* adoptar los lineamientos legales contenidos en la normatividad vigente para la atención de este tipo de situaciones.</w:t>
            </w:r>
            <w:r w:rsidRPr="00556E37">
              <w:rPr>
                <w:color w:val="000000"/>
                <w:sz w:val="14"/>
                <w:szCs w:val="16"/>
              </w:rPr>
              <w:br/>
              <w:t>* aportar las evidencias que prueben o que establezcan la situación.</w:t>
            </w:r>
          </w:p>
        </w:tc>
        <w:tc>
          <w:tcPr>
            <w:tcW w:w="11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3</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2</w:t>
            </w:r>
          </w:p>
        </w:tc>
        <w:tc>
          <w:tcPr>
            <w:tcW w:w="163" w:type="pct"/>
            <w:shd w:val="clear" w:color="000000" w:fill="FFFF00"/>
            <w:textDirection w:val="btLr"/>
            <w:vAlign w:val="center"/>
          </w:tcPr>
          <w:p w:rsidR="00AE4A04" w:rsidRPr="00556E37" w:rsidRDefault="00AE4A04" w:rsidP="009739BF">
            <w:pPr>
              <w:jc w:val="center"/>
              <w:rPr>
                <w:sz w:val="14"/>
                <w:szCs w:val="16"/>
              </w:rPr>
            </w:pPr>
            <w:r w:rsidRPr="00556E37">
              <w:rPr>
                <w:sz w:val="14"/>
                <w:szCs w:val="16"/>
              </w:rPr>
              <w:t>5</w:t>
            </w:r>
          </w:p>
        </w:tc>
        <w:tc>
          <w:tcPr>
            <w:tcW w:w="227" w:type="pct"/>
            <w:shd w:val="clear" w:color="000000" w:fill="FFFF00"/>
            <w:textDirection w:val="btLr"/>
            <w:vAlign w:val="center"/>
          </w:tcPr>
          <w:p w:rsidR="00AE4A04" w:rsidRPr="00556E37" w:rsidRDefault="00AE4A04" w:rsidP="009739BF">
            <w:pPr>
              <w:jc w:val="center"/>
              <w:rPr>
                <w:color w:val="000000"/>
                <w:sz w:val="14"/>
                <w:szCs w:val="16"/>
              </w:rPr>
            </w:pPr>
            <w:r w:rsidRPr="00556E37">
              <w:rPr>
                <w:color w:val="000000"/>
                <w:sz w:val="14"/>
                <w:szCs w:val="16"/>
              </w:rPr>
              <w:t>Riesgo medio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dependiendo de la etapa del proceso</w:t>
            </w:r>
          </w:p>
        </w:tc>
        <w:tc>
          <w:tcPr>
            <w:tcW w:w="225"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Ordenador del gasto y su equipo asesor.</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Inmediatamente se evidencie la situación.</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Con la ejecutoria del acto administrativo de declaratoria de inhabilidad.</w:t>
            </w:r>
          </w:p>
        </w:tc>
        <w:tc>
          <w:tcPr>
            <w:tcW w:w="290"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Consultando la pagina web de la procuraduría y cámara de comercio respectiva.</w:t>
            </w:r>
          </w:p>
        </w:tc>
        <w:tc>
          <w:tcPr>
            <w:tcW w:w="171"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Cuando sea necesaria la consulta.</w:t>
            </w:r>
          </w:p>
        </w:tc>
      </w:tr>
      <w:tr w:rsidR="00AE4A04" w:rsidRPr="00556E37" w:rsidTr="00973DCD">
        <w:trPr>
          <w:trHeight w:val="2600"/>
        </w:trPr>
        <w:tc>
          <w:tcPr>
            <w:tcW w:w="226" w:type="pct"/>
            <w:shd w:val="clear" w:color="000000" w:fill="FFFFFF"/>
            <w:textDirection w:val="btLr"/>
            <w:vAlign w:val="center"/>
          </w:tcPr>
          <w:p w:rsidR="00AE4A04" w:rsidRPr="00556E37" w:rsidRDefault="00AE4A04" w:rsidP="009739BF">
            <w:pPr>
              <w:jc w:val="center"/>
              <w:rPr>
                <w:color w:val="000000"/>
                <w:sz w:val="14"/>
                <w:szCs w:val="16"/>
              </w:rPr>
            </w:pPr>
            <w:r w:rsidRPr="00556E37">
              <w:rPr>
                <w:color w:val="000000"/>
                <w:sz w:val="14"/>
                <w:szCs w:val="16"/>
              </w:rPr>
              <w:t>6</w:t>
            </w:r>
          </w:p>
        </w:tc>
        <w:tc>
          <w:tcPr>
            <w:tcW w:w="162" w:type="pct"/>
            <w:textDirection w:val="btLr"/>
            <w:vAlign w:val="center"/>
          </w:tcPr>
          <w:p w:rsidR="00AE4A04" w:rsidRPr="00556E37" w:rsidRDefault="00AE4A04" w:rsidP="009739BF">
            <w:pPr>
              <w:jc w:val="center"/>
              <w:rPr>
                <w:color w:val="000000"/>
                <w:sz w:val="14"/>
                <w:szCs w:val="16"/>
              </w:rPr>
            </w:pPr>
            <w:r>
              <w:rPr>
                <w:color w:val="000000"/>
                <w:sz w:val="14"/>
                <w:szCs w:val="16"/>
              </w:rPr>
              <w:t>General</w:t>
            </w:r>
          </w:p>
        </w:tc>
        <w:tc>
          <w:tcPr>
            <w:tcW w:w="9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Externo </w:t>
            </w:r>
          </w:p>
        </w:tc>
        <w:tc>
          <w:tcPr>
            <w:tcW w:w="149"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Ejecución</w:t>
            </w:r>
          </w:p>
        </w:tc>
        <w:tc>
          <w:tcPr>
            <w:tcW w:w="434"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Riesgos Económicos</w:t>
            </w:r>
          </w:p>
        </w:tc>
        <w:tc>
          <w:tcPr>
            <w:tcW w:w="38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Sobre ejecución Presupuestal</w:t>
            </w:r>
          </w:p>
        </w:tc>
        <w:tc>
          <w:tcPr>
            <w:tcW w:w="482" w:type="pct"/>
            <w:textDirection w:val="btLr"/>
            <w:vAlign w:val="center"/>
          </w:tcPr>
          <w:p w:rsidR="00AE4A04" w:rsidRPr="00556E37" w:rsidRDefault="00AE4A04" w:rsidP="0067611E">
            <w:pPr>
              <w:rPr>
                <w:color w:val="000000"/>
                <w:sz w:val="14"/>
                <w:szCs w:val="16"/>
              </w:rPr>
            </w:pPr>
            <w:r w:rsidRPr="00556E37">
              <w:rPr>
                <w:color w:val="000000"/>
                <w:sz w:val="14"/>
                <w:szCs w:val="16"/>
              </w:rPr>
              <w:t>* Afectación de la imagen institucional</w:t>
            </w:r>
            <w:r w:rsidRPr="00556E37">
              <w:rPr>
                <w:color w:val="000000"/>
                <w:sz w:val="14"/>
                <w:szCs w:val="16"/>
              </w:rPr>
              <w:br/>
              <w:t>* Acciones judiciales y disciplinarias;</w:t>
            </w:r>
            <w:r w:rsidRPr="00556E37">
              <w:rPr>
                <w:color w:val="000000"/>
                <w:sz w:val="14"/>
                <w:szCs w:val="16"/>
              </w:rPr>
              <w:br/>
              <w:t>* detrimento patrimonial;</w:t>
            </w:r>
          </w:p>
        </w:tc>
        <w:tc>
          <w:tcPr>
            <w:tcW w:w="169" w:type="pct"/>
            <w:shd w:val="clear" w:color="000000" w:fill="FFFFFF"/>
            <w:textDirection w:val="btLr"/>
            <w:vAlign w:val="center"/>
          </w:tcPr>
          <w:p w:rsidR="00AE4A04" w:rsidRPr="00556E37" w:rsidRDefault="00AE4A04" w:rsidP="0067611E">
            <w:pPr>
              <w:rPr>
                <w:color w:val="000000"/>
                <w:sz w:val="14"/>
                <w:szCs w:val="16"/>
              </w:rPr>
            </w:pPr>
            <w:r w:rsidRPr="00556E37">
              <w:rPr>
                <w:color w:val="000000"/>
                <w:sz w:val="14"/>
                <w:szCs w:val="16"/>
              </w:rPr>
              <w:t>3</w:t>
            </w:r>
          </w:p>
        </w:tc>
        <w:tc>
          <w:tcPr>
            <w:tcW w:w="171" w:type="pct"/>
            <w:shd w:val="clear" w:color="000000" w:fill="FFFFFF"/>
            <w:textDirection w:val="btLr"/>
            <w:vAlign w:val="center"/>
          </w:tcPr>
          <w:p w:rsidR="00AE4A04" w:rsidRPr="00556E37" w:rsidRDefault="00AE4A04" w:rsidP="0067611E">
            <w:pPr>
              <w:rPr>
                <w:color w:val="000000"/>
                <w:sz w:val="14"/>
                <w:szCs w:val="16"/>
              </w:rPr>
            </w:pPr>
            <w:r w:rsidRPr="00556E37">
              <w:rPr>
                <w:color w:val="000000"/>
                <w:sz w:val="14"/>
                <w:szCs w:val="16"/>
              </w:rPr>
              <w:t>3</w:t>
            </w:r>
          </w:p>
        </w:tc>
        <w:tc>
          <w:tcPr>
            <w:tcW w:w="169" w:type="pct"/>
            <w:shd w:val="clear" w:color="000000" w:fill="E46D0A"/>
            <w:textDirection w:val="btLr"/>
            <w:vAlign w:val="center"/>
          </w:tcPr>
          <w:p w:rsidR="00AE4A04" w:rsidRPr="00556E37" w:rsidRDefault="00AE4A04" w:rsidP="0067611E">
            <w:pPr>
              <w:rPr>
                <w:color w:val="000000"/>
                <w:sz w:val="14"/>
                <w:szCs w:val="16"/>
              </w:rPr>
            </w:pPr>
            <w:r w:rsidRPr="00556E37">
              <w:rPr>
                <w:color w:val="000000"/>
                <w:sz w:val="14"/>
                <w:szCs w:val="16"/>
              </w:rPr>
              <w:t>6</w:t>
            </w:r>
          </w:p>
        </w:tc>
        <w:tc>
          <w:tcPr>
            <w:tcW w:w="163" w:type="pct"/>
            <w:shd w:val="clear" w:color="000000" w:fill="E46D0A"/>
            <w:textDirection w:val="btLr"/>
            <w:vAlign w:val="center"/>
          </w:tcPr>
          <w:p w:rsidR="00AE4A04" w:rsidRPr="00556E37" w:rsidRDefault="00AE4A04" w:rsidP="0067611E">
            <w:pPr>
              <w:rPr>
                <w:color w:val="000000"/>
                <w:sz w:val="14"/>
                <w:szCs w:val="16"/>
              </w:rPr>
            </w:pPr>
            <w:r w:rsidRPr="00556E37">
              <w:rPr>
                <w:color w:val="000000"/>
                <w:sz w:val="14"/>
                <w:szCs w:val="16"/>
              </w:rPr>
              <w:t>Reducir la probabilidad de la ocurrencia del evento</w:t>
            </w:r>
          </w:p>
        </w:tc>
        <w:tc>
          <w:tcPr>
            <w:tcW w:w="163" w:type="pct"/>
            <w:textDirection w:val="btLr"/>
            <w:vAlign w:val="center"/>
          </w:tcPr>
          <w:p w:rsidR="00AE4A04" w:rsidRPr="00556E37" w:rsidRDefault="00AE4A04" w:rsidP="0067611E">
            <w:pPr>
              <w:rPr>
                <w:color w:val="000000"/>
                <w:sz w:val="14"/>
                <w:szCs w:val="16"/>
              </w:rPr>
            </w:pPr>
            <w:r w:rsidRPr="00556E37">
              <w:rPr>
                <w:color w:val="000000"/>
                <w:sz w:val="14"/>
                <w:szCs w:val="16"/>
              </w:rPr>
              <w:t>Las partes</w:t>
            </w:r>
          </w:p>
        </w:tc>
        <w:tc>
          <w:tcPr>
            <w:tcW w:w="391" w:type="pct"/>
            <w:textDirection w:val="btLr"/>
            <w:vAlign w:val="center"/>
          </w:tcPr>
          <w:p w:rsidR="00AE4A04" w:rsidRPr="00556E37" w:rsidRDefault="00AE4A04" w:rsidP="0067611E">
            <w:pPr>
              <w:rPr>
                <w:color w:val="000000"/>
                <w:sz w:val="14"/>
                <w:szCs w:val="16"/>
              </w:rPr>
            </w:pPr>
            <w:r w:rsidRPr="00556E37">
              <w:rPr>
                <w:color w:val="000000"/>
                <w:sz w:val="14"/>
                <w:szCs w:val="16"/>
              </w:rPr>
              <w:t>*Control a la ejecución del contrato por parte del Jefe administrativo y financiero y supervisor, con base en el cruce de información con la central de cuentas de las partes</w:t>
            </w:r>
          </w:p>
        </w:tc>
        <w:tc>
          <w:tcPr>
            <w:tcW w:w="11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2</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2</w:t>
            </w:r>
          </w:p>
        </w:tc>
        <w:tc>
          <w:tcPr>
            <w:tcW w:w="163" w:type="pct"/>
            <w:shd w:val="clear" w:color="000000" w:fill="008000"/>
            <w:textDirection w:val="btLr"/>
            <w:vAlign w:val="center"/>
          </w:tcPr>
          <w:p w:rsidR="00AE4A04" w:rsidRPr="00556E37" w:rsidRDefault="00AE4A04" w:rsidP="009739BF">
            <w:pPr>
              <w:jc w:val="center"/>
              <w:rPr>
                <w:sz w:val="14"/>
                <w:szCs w:val="16"/>
              </w:rPr>
            </w:pPr>
            <w:r w:rsidRPr="00556E37">
              <w:rPr>
                <w:sz w:val="14"/>
                <w:szCs w:val="16"/>
              </w:rPr>
              <w:t>4</w:t>
            </w:r>
          </w:p>
        </w:tc>
        <w:tc>
          <w:tcPr>
            <w:tcW w:w="227" w:type="pct"/>
            <w:shd w:val="clear" w:color="000000" w:fill="008000"/>
            <w:textDirection w:val="btLr"/>
            <w:vAlign w:val="center"/>
          </w:tcPr>
          <w:p w:rsidR="00AE4A04" w:rsidRPr="00556E37" w:rsidRDefault="00AE4A04" w:rsidP="009739BF">
            <w:pPr>
              <w:jc w:val="center"/>
              <w:rPr>
                <w:color w:val="000000"/>
                <w:sz w:val="14"/>
                <w:szCs w:val="16"/>
              </w:rPr>
            </w:pPr>
            <w:r w:rsidRPr="00556E37">
              <w:rPr>
                <w:color w:val="000000"/>
                <w:sz w:val="14"/>
                <w:szCs w:val="16"/>
              </w:rPr>
              <w:t>Riesgo bajo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Si</w:t>
            </w:r>
          </w:p>
        </w:tc>
        <w:tc>
          <w:tcPr>
            <w:tcW w:w="225"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Jefe administrativo y financiero, Supervisor del contrato y Central de cuentas del contratante,</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Permanente una vez se genere la prestación del servicio, sujeto a la programación del PAC</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Durante la ejecución del contrato</w:t>
            </w:r>
          </w:p>
        </w:tc>
        <w:tc>
          <w:tcPr>
            <w:tcW w:w="290"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Mediante la verificación de radicación de cuentas y detalle de ejecución del contrato</w:t>
            </w:r>
          </w:p>
        </w:tc>
        <w:tc>
          <w:tcPr>
            <w:tcW w:w="171"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Mensual</w:t>
            </w:r>
          </w:p>
        </w:tc>
      </w:tr>
      <w:tr w:rsidR="00AE4A04" w:rsidRPr="00556E37" w:rsidTr="00973DCD">
        <w:trPr>
          <w:trHeight w:val="3279"/>
        </w:trPr>
        <w:tc>
          <w:tcPr>
            <w:tcW w:w="226" w:type="pct"/>
            <w:shd w:val="clear" w:color="000000" w:fill="FFFFFF"/>
            <w:textDirection w:val="btLr"/>
            <w:vAlign w:val="center"/>
          </w:tcPr>
          <w:p w:rsidR="00AE4A04" w:rsidRPr="00556E37" w:rsidRDefault="00AE4A04" w:rsidP="009739BF">
            <w:pPr>
              <w:jc w:val="center"/>
              <w:rPr>
                <w:rFonts w:ascii="Calibri" w:hAnsi="Calibri"/>
                <w:color w:val="000000"/>
                <w:sz w:val="14"/>
                <w:szCs w:val="16"/>
              </w:rPr>
            </w:pPr>
            <w:r w:rsidRPr="00556E37">
              <w:rPr>
                <w:rFonts w:ascii="Calibri" w:hAnsi="Calibri"/>
                <w:color w:val="000000"/>
                <w:sz w:val="14"/>
                <w:szCs w:val="16"/>
              </w:rPr>
              <w:t>7</w:t>
            </w:r>
          </w:p>
        </w:tc>
        <w:tc>
          <w:tcPr>
            <w:tcW w:w="162" w:type="pct"/>
            <w:textDirection w:val="btLr"/>
            <w:vAlign w:val="center"/>
          </w:tcPr>
          <w:p w:rsidR="00AE4A04" w:rsidRPr="00556E37" w:rsidRDefault="00AE4A04" w:rsidP="009739BF">
            <w:pPr>
              <w:jc w:val="center"/>
              <w:rPr>
                <w:color w:val="000000"/>
                <w:sz w:val="14"/>
                <w:szCs w:val="16"/>
              </w:rPr>
            </w:pPr>
            <w:r>
              <w:rPr>
                <w:color w:val="000000"/>
                <w:sz w:val="14"/>
                <w:szCs w:val="16"/>
              </w:rPr>
              <w:t>General</w:t>
            </w:r>
          </w:p>
        </w:tc>
        <w:tc>
          <w:tcPr>
            <w:tcW w:w="9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Externo </w:t>
            </w:r>
          </w:p>
        </w:tc>
        <w:tc>
          <w:tcPr>
            <w:tcW w:w="149"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Ejecución</w:t>
            </w:r>
          </w:p>
        </w:tc>
        <w:tc>
          <w:tcPr>
            <w:tcW w:w="434"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Riesgos Económicos</w:t>
            </w:r>
          </w:p>
        </w:tc>
        <w:tc>
          <w:tcPr>
            <w:tcW w:w="38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 xml:space="preserve">La facturación tardía de los </w:t>
            </w:r>
            <w:r>
              <w:rPr>
                <w:color w:val="000000"/>
                <w:sz w:val="14"/>
                <w:szCs w:val="16"/>
              </w:rPr>
              <w:t xml:space="preserve">Insumos </w:t>
            </w:r>
            <w:r w:rsidRPr="00556E37">
              <w:rPr>
                <w:color w:val="000000"/>
                <w:sz w:val="14"/>
                <w:szCs w:val="16"/>
              </w:rPr>
              <w:t>entregados</w:t>
            </w:r>
          </w:p>
        </w:tc>
        <w:tc>
          <w:tcPr>
            <w:tcW w:w="482" w:type="pct"/>
            <w:textDirection w:val="btLr"/>
            <w:vAlign w:val="center"/>
          </w:tcPr>
          <w:p w:rsidR="00AE4A04" w:rsidRPr="00556E37" w:rsidRDefault="00AE4A04" w:rsidP="0067611E">
            <w:pPr>
              <w:rPr>
                <w:color w:val="000000"/>
                <w:sz w:val="14"/>
                <w:szCs w:val="16"/>
              </w:rPr>
            </w:pPr>
            <w:r w:rsidRPr="00556E37">
              <w:rPr>
                <w:color w:val="000000"/>
                <w:sz w:val="14"/>
                <w:szCs w:val="16"/>
              </w:rPr>
              <w:t>*Impacta la ejecución presupuestal por aumento de la reserva Presupuestal (SIC);</w:t>
            </w:r>
            <w:r w:rsidRPr="00556E37">
              <w:rPr>
                <w:color w:val="000000"/>
                <w:sz w:val="14"/>
                <w:szCs w:val="16"/>
              </w:rPr>
              <w:br/>
              <w:t>*Expone a la entidad contratante a sanciones de tipo Económico y Financiero;</w:t>
            </w:r>
            <w:r w:rsidRPr="00556E37">
              <w:rPr>
                <w:color w:val="000000"/>
                <w:sz w:val="14"/>
                <w:szCs w:val="16"/>
              </w:rPr>
              <w:br/>
              <w:t>*Afectación a los indicadores Financieros y Asistenciales.</w:t>
            </w:r>
            <w:r w:rsidRPr="00556E37">
              <w:rPr>
                <w:color w:val="000000"/>
                <w:sz w:val="14"/>
                <w:szCs w:val="16"/>
              </w:rPr>
              <w:br/>
              <w:t>*Expone al ordenador del gasto y su equipo asesor a investigaciones de tipo disciplinario, fiscal y penal.</w:t>
            </w:r>
          </w:p>
        </w:tc>
        <w:tc>
          <w:tcPr>
            <w:tcW w:w="169" w:type="pct"/>
            <w:shd w:val="clear" w:color="000000" w:fill="FFFFFF"/>
            <w:textDirection w:val="btLr"/>
            <w:vAlign w:val="center"/>
          </w:tcPr>
          <w:p w:rsidR="00AE4A04" w:rsidRPr="00556E37" w:rsidRDefault="00AE4A04" w:rsidP="0067611E">
            <w:pPr>
              <w:rPr>
                <w:rFonts w:ascii="Calibri" w:hAnsi="Calibri"/>
                <w:color w:val="000000"/>
                <w:sz w:val="14"/>
                <w:szCs w:val="16"/>
              </w:rPr>
            </w:pPr>
            <w:r w:rsidRPr="00556E37">
              <w:rPr>
                <w:rFonts w:ascii="Calibri" w:hAnsi="Calibri"/>
                <w:color w:val="000000"/>
                <w:sz w:val="14"/>
                <w:szCs w:val="16"/>
              </w:rPr>
              <w:t>4</w:t>
            </w:r>
          </w:p>
        </w:tc>
        <w:tc>
          <w:tcPr>
            <w:tcW w:w="171" w:type="pct"/>
            <w:shd w:val="clear" w:color="000000" w:fill="FFFFFF"/>
            <w:textDirection w:val="btLr"/>
            <w:vAlign w:val="center"/>
          </w:tcPr>
          <w:p w:rsidR="00AE4A04" w:rsidRPr="00556E37" w:rsidRDefault="00AE4A04" w:rsidP="0067611E">
            <w:pPr>
              <w:rPr>
                <w:rFonts w:ascii="Calibri" w:hAnsi="Calibri"/>
                <w:color w:val="000000"/>
                <w:sz w:val="14"/>
                <w:szCs w:val="16"/>
              </w:rPr>
            </w:pPr>
            <w:r w:rsidRPr="00556E37">
              <w:rPr>
                <w:rFonts w:ascii="Calibri" w:hAnsi="Calibri"/>
                <w:color w:val="000000"/>
                <w:sz w:val="14"/>
                <w:szCs w:val="16"/>
              </w:rPr>
              <w:t>4</w:t>
            </w:r>
          </w:p>
        </w:tc>
        <w:tc>
          <w:tcPr>
            <w:tcW w:w="169" w:type="pct"/>
            <w:shd w:val="clear" w:color="000000" w:fill="FF0000"/>
            <w:textDirection w:val="btLr"/>
            <w:vAlign w:val="center"/>
          </w:tcPr>
          <w:p w:rsidR="00AE4A04" w:rsidRPr="00556E37" w:rsidRDefault="00AE4A04" w:rsidP="0067611E">
            <w:pPr>
              <w:rPr>
                <w:rFonts w:ascii="Calibri" w:hAnsi="Calibri"/>
                <w:color w:val="000000"/>
                <w:sz w:val="14"/>
                <w:szCs w:val="16"/>
              </w:rPr>
            </w:pPr>
            <w:r w:rsidRPr="00556E37">
              <w:rPr>
                <w:rFonts w:ascii="Calibri" w:hAnsi="Calibri"/>
                <w:color w:val="000000"/>
                <w:sz w:val="14"/>
                <w:szCs w:val="16"/>
              </w:rPr>
              <w:t>8</w:t>
            </w:r>
          </w:p>
        </w:tc>
        <w:tc>
          <w:tcPr>
            <w:tcW w:w="163" w:type="pct"/>
            <w:shd w:val="clear" w:color="000000" w:fill="FF0000"/>
            <w:textDirection w:val="btLr"/>
            <w:vAlign w:val="center"/>
          </w:tcPr>
          <w:p w:rsidR="00AE4A04" w:rsidRPr="00556E37" w:rsidRDefault="00AE4A04" w:rsidP="0067611E">
            <w:pPr>
              <w:rPr>
                <w:color w:val="000000"/>
                <w:sz w:val="14"/>
                <w:szCs w:val="16"/>
              </w:rPr>
            </w:pPr>
            <w:r w:rsidRPr="00556E37">
              <w:rPr>
                <w:color w:val="000000"/>
                <w:sz w:val="14"/>
                <w:szCs w:val="16"/>
              </w:rPr>
              <w:t>Reducir la probabilidad de la ocurrencia del evento</w:t>
            </w:r>
          </w:p>
        </w:tc>
        <w:tc>
          <w:tcPr>
            <w:tcW w:w="163" w:type="pct"/>
            <w:textDirection w:val="btLr"/>
            <w:vAlign w:val="center"/>
          </w:tcPr>
          <w:p w:rsidR="00AE4A04" w:rsidRPr="00556E37" w:rsidRDefault="00AE4A04" w:rsidP="0067611E">
            <w:pPr>
              <w:rPr>
                <w:color w:val="000000"/>
                <w:sz w:val="14"/>
                <w:szCs w:val="16"/>
              </w:rPr>
            </w:pPr>
            <w:r w:rsidRPr="00556E37">
              <w:rPr>
                <w:color w:val="000000"/>
                <w:sz w:val="14"/>
                <w:szCs w:val="16"/>
              </w:rPr>
              <w:t>Contratista</w:t>
            </w:r>
          </w:p>
        </w:tc>
        <w:tc>
          <w:tcPr>
            <w:tcW w:w="391" w:type="pct"/>
            <w:textDirection w:val="btLr"/>
            <w:vAlign w:val="center"/>
          </w:tcPr>
          <w:p w:rsidR="00AE4A04" w:rsidRPr="00556E37" w:rsidRDefault="00AE4A04" w:rsidP="0067611E">
            <w:pPr>
              <w:rPr>
                <w:color w:val="000000"/>
                <w:sz w:val="14"/>
                <w:szCs w:val="16"/>
              </w:rPr>
            </w:pPr>
            <w:r w:rsidRPr="00556E37">
              <w:rPr>
                <w:color w:val="000000"/>
                <w:sz w:val="14"/>
                <w:szCs w:val="16"/>
              </w:rPr>
              <w:t>*Requerimiento permanente por parte del Jefe administrativo y financiero y del supervisor del contrato para que el contratista facture oportunamente</w:t>
            </w:r>
          </w:p>
        </w:tc>
        <w:tc>
          <w:tcPr>
            <w:tcW w:w="117"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3</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3</w:t>
            </w:r>
          </w:p>
        </w:tc>
        <w:tc>
          <w:tcPr>
            <w:tcW w:w="163" w:type="pct"/>
            <w:shd w:val="clear" w:color="000000" w:fill="E46D0A"/>
            <w:textDirection w:val="btLr"/>
            <w:vAlign w:val="center"/>
          </w:tcPr>
          <w:p w:rsidR="00AE4A04" w:rsidRPr="00556E37" w:rsidRDefault="00AE4A04" w:rsidP="009739BF">
            <w:pPr>
              <w:jc w:val="center"/>
              <w:rPr>
                <w:sz w:val="14"/>
                <w:szCs w:val="16"/>
              </w:rPr>
            </w:pPr>
            <w:r w:rsidRPr="00556E37">
              <w:rPr>
                <w:sz w:val="14"/>
                <w:szCs w:val="16"/>
              </w:rPr>
              <w:t>6</w:t>
            </w:r>
          </w:p>
        </w:tc>
        <w:tc>
          <w:tcPr>
            <w:tcW w:w="227" w:type="pct"/>
            <w:shd w:val="clear" w:color="000000" w:fill="E46D0A"/>
            <w:textDirection w:val="btLr"/>
            <w:vAlign w:val="center"/>
          </w:tcPr>
          <w:p w:rsidR="00AE4A04" w:rsidRPr="00556E37" w:rsidRDefault="00AE4A04" w:rsidP="009739BF">
            <w:pPr>
              <w:jc w:val="center"/>
              <w:rPr>
                <w:color w:val="000000"/>
                <w:sz w:val="14"/>
                <w:szCs w:val="16"/>
              </w:rPr>
            </w:pPr>
            <w:r w:rsidRPr="00556E37">
              <w:rPr>
                <w:color w:val="000000"/>
                <w:sz w:val="14"/>
                <w:szCs w:val="16"/>
              </w:rPr>
              <w:t>Riesgo alto</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No</w:t>
            </w:r>
          </w:p>
        </w:tc>
        <w:tc>
          <w:tcPr>
            <w:tcW w:w="225"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Jefe administrativo y financiero y Supervisor</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Permanente una vez se genere la prestación del servicio, sujeto a la programación del PAC</w:t>
            </w:r>
          </w:p>
        </w:tc>
        <w:tc>
          <w:tcPr>
            <w:tcW w:w="163"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Una vez ejecutado el contrato</w:t>
            </w:r>
          </w:p>
        </w:tc>
        <w:tc>
          <w:tcPr>
            <w:tcW w:w="290"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Mediante la verificación de radicación de cuentas y detalle de ejecución del contrato</w:t>
            </w:r>
          </w:p>
        </w:tc>
        <w:tc>
          <w:tcPr>
            <w:tcW w:w="171" w:type="pct"/>
            <w:textDirection w:val="btLr"/>
            <w:vAlign w:val="center"/>
          </w:tcPr>
          <w:p w:rsidR="00AE4A04" w:rsidRPr="00556E37" w:rsidRDefault="00AE4A04" w:rsidP="009739BF">
            <w:pPr>
              <w:jc w:val="center"/>
              <w:rPr>
                <w:color w:val="000000"/>
                <w:sz w:val="14"/>
                <w:szCs w:val="16"/>
              </w:rPr>
            </w:pPr>
            <w:r w:rsidRPr="00556E37">
              <w:rPr>
                <w:color w:val="000000"/>
                <w:sz w:val="14"/>
                <w:szCs w:val="16"/>
              </w:rPr>
              <w:t>Mensual</w:t>
            </w:r>
          </w:p>
        </w:tc>
      </w:tr>
    </w:tbl>
    <w:p w:rsidR="00AE4A04" w:rsidRDefault="00AE4A04" w:rsidP="00BE4963">
      <w:pPr>
        <w:tabs>
          <w:tab w:val="left" w:pos="426"/>
        </w:tabs>
        <w:jc w:val="center"/>
        <w:rPr>
          <w:b/>
          <w:sz w:val="22"/>
          <w:szCs w:val="22"/>
        </w:rPr>
      </w:pPr>
    </w:p>
    <w:p w:rsidR="00AE4A04" w:rsidRDefault="00AE4A04" w:rsidP="00BE4963">
      <w:pPr>
        <w:tabs>
          <w:tab w:val="left" w:pos="426"/>
        </w:tabs>
        <w:jc w:val="center"/>
        <w:rPr>
          <w:b/>
          <w:sz w:val="22"/>
          <w:szCs w:val="22"/>
        </w:rPr>
      </w:pPr>
    </w:p>
    <w:p w:rsidR="0006681D" w:rsidRDefault="0006681D" w:rsidP="00BE4963">
      <w:pPr>
        <w:tabs>
          <w:tab w:val="left" w:pos="426"/>
        </w:tabs>
        <w:jc w:val="center"/>
        <w:rPr>
          <w:b/>
          <w:sz w:val="22"/>
          <w:szCs w:val="22"/>
        </w:rPr>
      </w:pPr>
    </w:p>
    <w:p w:rsidR="0006681D" w:rsidRDefault="0006681D" w:rsidP="00333A0A">
      <w:pPr>
        <w:jc w:val="center"/>
        <w:rPr>
          <w:b/>
          <w:sz w:val="22"/>
          <w:szCs w:val="22"/>
        </w:rPr>
      </w:pPr>
    </w:p>
    <w:p w:rsidR="00C94C09" w:rsidRDefault="00C94C09" w:rsidP="00333A0A">
      <w:pPr>
        <w:jc w:val="center"/>
        <w:rPr>
          <w:b/>
          <w:sz w:val="22"/>
          <w:szCs w:val="22"/>
        </w:rPr>
      </w:pPr>
    </w:p>
    <w:p w:rsidR="00C94C09" w:rsidRDefault="00C94C09" w:rsidP="00333A0A">
      <w:pPr>
        <w:jc w:val="center"/>
        <w:rPr>
          <w:b/>
          <w:sz w:val="22"/>
          <w:szCs w:val="22"/>
        </w:rPr>
      </w:pPr>
    </w:p>
    <w:p w:rsidR="00454834" w:rsidRDefault="00454834" w:rsidP="00333A0A">
      <w:pPr>
        <w:jc w:val="center"/>
        <w:rPr>
          <w:b/>
          <w:sz w:val="22"/>
          <w:szCs w:val="22"/>
        </w:rPr>
      </w:pPr>
    </w:p>
    <w:p w:rsidR="00454834" w:rsidRDefault="00454834" w:rsidP="00333A0A">
      <w:pPr>
        <w:jc w:val="center"/>
        <w:rPr>
          <w:b/>
          <w:sz w:val="22"/>
          <w:szCs w:val="22"/>
        </w:rPr>
      </w:pPr>
    </w:p>
    <w:p w:rsidR="00454834" w:rsidRDefault="00454834" w:rsidP="00333A0A">
      <w:pPr>
        <w:jc w:val="center"/>
        <w:rPr>
          <w:b/>
          <w:sz w:val="22"/>
          <w:szCs w:val="22"/>
        </w:rPr>
      </w:pPr>
    </w:p>
    <w:p w:rsidR="00454834" w:rsidRDefault="00454834" w:rsidP="00333A0A">
      <w:pPr>
        <w:jc w:val="center"/>
        <w:rPr>
          <w:b/>
          <w:sz w:val="22"/>
          <w:szCs w:val="22"/>
        </w:rPr>
      </w:pPr>
    </w:p>
    <w:p w:rsidR="00C94C09" w:rsidRDefault="00C94C09" w:rsidP="00333A0A">
      <w:pPr>
        <w:jc w:val="center"/>
        <w:rPr>
          <w:b/>
          <w:sz w:val="22"/>
          <w:szCs w:val="22"/>
        </w:rPr>
      </w:pPr>
    </w:p>
    <w:p w:rsidR="003A00FF" w:rsidRPr="00C94C09" w:rsidRDefault="003A00FF" w:rsidP="00C94C09">
      <w:pPr>
        <w:jc w:val="center"/>
        <w:rPr>
          <w:b/>
          <w:sz w:val="22"/>
          <w:szCs w:val="22"/>
        </w:rPr>
      </w:pPr>
      <w:r w:rsidRPr="00C94C09">
        <w:rPr>
          <w:b/>
          <w:sz w:val="22"/>
          <w:szCs w:val="22"/>
        </w:rPr>
        <w:lastRenderedPageBreak/>
        <w:t>A</w:t>
      </w:r>
      <w:r w:rsidR="00C94C09" w:rsidRPr="00C94C09">
        <w:rPr>
          <w:b/>
          <w:sz w:val="22"/>
          <w:szCs w:val="22"/>
        </w:rPr>
        <w:t>NEXO No. 6</w:t>
      </w:r>
    </w:p>
    <w:p w:rsidR="003A00FF" w:rsidRPr="00F123C8" w:rsidRDefault="003A00FF" w:rsidP="003A00FF">
      <w:pPr>
        <w:pStyle w:val="Prrafodelista"/>
        <w:tabs>
          <w:tab w:val="left" w:pos="240"/>
        </w:tabs>
        <w:ind w:left="-851"/>
        <w:jc w:val="center"/>
        <w:rPr>
          <w:rFonts w:cs="Arial"/>
          <w:b/>
          <w:sz w:val="18"/>
          <w:szCs w:val="18"/>
        </w:rPr>
      </w:pPr>
    </w:p>
    <w:p w:rsidR="003A00FF" w:rsidRPr="00F123C8" w:rsidRDefault="003A00FF" w:rsidP="003A00FF">
      <w:pPr>
        <w:ind w:left="-851"/>
        <w:jc w:val="center"/>
        <w:rPr>
          <w:b/>
          <w:sz w:val="18"/>
          <w:szCs w:val="18"/>
        </w:rPr>
      </w:pPr>
      <w:r w:rsidRPr="00F123C8">
        <w:rPr>
          <w:b/>
          <w:sz w:val="18"/>
          <w:szCs w:val="18"/>
        </w:rPr>
        <w:t>OBLIGACIONES GENERALES DEL CONTRATISTA</w:t>
      </w:r>
    </w:p>
    <w:p w:rsidR="003A00FF" w:rsidRPr="00333A0A" w:rsidRDefault="003A00FF" w:rsidP="003A00FF">
      <w:pPr>
        <w:autoSpaceDE/>
        <w:autoSpaceDN/>
        <w:jc w:val="both"/>
        <w:rPr>
          <w:sz w:val="18"/>
          <w:szCs w:val="18"/>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Cumplir con el objeto contractual.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Obrar con lealtad y buena fe en las distintas etapas contractuales, evitando dilaciones y trabas.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Responder en los plazos que la </w:t>
      </w:r>
      <w:r w:rsidRPr="00EC75A0">
        <w:rPr>
          <w:rFonts w:cs="Arial"/>
          <w:b/>
          <w:bCs/>
          <w:color w:val="000000"/>
          <w:sz w:val="22"/>
          <w:szCs w:val="22"/>
          <w:lang w:val="es-CO" w:eastAsia="es-CO"/>
        </w:rPr>
        <w:t xml:space="preserve">POLICÍA NACIONAL </w:t>
      </w:r>
      <w:r w:rsidRPr="00EC75A0">
        <w:rPr>
          <w:rFonts w:cs="Arial"/>
          <w:color w:val="000000"/>
          <w:sz w:val="22"/>
          <w:szCs w:val="22"/>
          <w:lang w:val="es-CO" w:eastAsia="es-CO"/>
        </w:rPr>
        <w:t xml:space="preserve">establezca en cada caso, los requerimientos de aclaración o de información que le formule.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Constituir en debida forma y aportar al Grupo Contractual y Seguimiento de la Dirección Administrativa y Financiera o quien haga sus veces, dentro de los tres (3) días hábiles siguientes a la suscripción del contrato, la Garantía Única.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Mantener activa la cuenta corriente o de ahorros reportada para los pagos con el fin de evitar traumatismos en el proceso de ejecución del contrato.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Restituir a LA POLICÍA NACIONAL los elementos que haya colocado a su disposición para el desarrollo del objeto contractual, cuando se lo requiera o al finalizar el contrato, en caso que se hayan suministrado.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 w:val="left" w:pos="142"/>
          <w:tab w:val="left" w:pos="284"/>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 </w:t>
      </w:r>
    </w:p>
    <w:p w:rsidR="00BF2C5E" w:rsidRPr="00EF5728" w:rsidRDefault="00BF2C5E" w:rsidP="00777CCC">
      <w:pPr>
        <w:tabs>
          <w:tab w:val="left" w:pos="0"/>
          <w:tab w:val="num" w:pos="567"/>
        </w:tabs>
        <w:adjustRightInd w:val="0"/>
        <w:ind w:left="-284"/>
        <w:jc w:val="both"/>
        <w:rPr>
          <w:color w:val="000000"/>
          <w:sz w:val="22"/>
          <w:szCs w:val="22"/>
          <w:lang w:val="es-CO" w:eastAsia="es-CO"/>
        </w:rPr>
      </w:pPr>
    </w:p>
    <w:p w:rsidR="00BF2C5E" w:rsidRPr="00EC75A0" w:rsidRDefault="00BF2C5E" w:rsidP="00777CCC">
      <w:pPr>
        <w:pStyle w:val="Prrafodelista"/>
        <w:numPr>
          <w:ilvl w:val="0"/>
          <w:numId w:val="37"/>
        </w:numPr>
        <w:tabs>
          <w:tab w:val="left" w:pos="0"/>
          <w:tab w:val="left" w:pos="142"/>
        </w:tabs>
        <w:adjustRightInd w:val="0"/>
        <w:ind w:left="-284" w:firstLine="0"/>
        <w:jc w:val="both"/>
        <w:rPr>
          <w:rFonts w:cs="Arial"/>
          <w:color w:val="000000"/>
          <w:sz w:val="22"/>
          <w:szCs w:val="22"/>
          <w:lang w:val="es-CO" w:eastAsia="es-CO"/>
        </w:rPr>
      </w:pPr>
      <w:r w:rsidRPr="00EC75A0">
        <w:rPr>
          <w:rFonts w:cs="Arial"/>
          <w:color w:val="000000"/>
          <w:sz w:val="22"/>
          <w:szCs w:val="22"/>
          <w:lang w:val="es-CO" w:eastAsia="es-CO"/>
        </w:rPr>
        <w:t xml:space="preserve">Las demás obligaciones del CONTRATISTA contenidas en el artículo 5º de la Ley 80 de 1993, así mismo, será civil y penalmente responsable por sus acciones u omisiones en la actuación contractual. </w:t>
      </w:r>
    </w:p>
    <w:p w:rsidR="00BF2C5E" w:rsidRDefault="00BF2C5E" w:rsidP="00777CCC">
      <w:pPr>
        <w:ind w:left="-284"/>
        <w:rPr>
          <w:sz w:val="22"/>
          <w:szCs w:val="22"/>
        </w:rPr>
      </w:pPr>
    </w:p>
    <w:p w:rsidR="008525D2" w:rsidRDefault="008525D2" w:rsidP="00777CCC">
      <w:pPr>
        <w:ind w:left="-284"/>
        <w:rPr>
          <w:sz w:val="22"/>
          <w:szCs w:val="22"/>
        </w:rPr>
      </w:pPr>
    </w:p>
    <w:p w:rsidR="008525D2" w:rsidRDefault="008525D2" w:rsidP="00777CCC">
      <w:pPr>
        <w:ind w:left="-284"/>
        <w:rPr>
          <w:sz w:val="22"/>
          <w:szCs w:val="22"/>
        </w:rPr>
      </w:pPr>
    </w:p>
    <w:p w:rsidR="003A00FF" w:rsidRPr="00962D43" w:rsidRDefault="003A00FF" w:rsidP="00EF6639">
      <w:pPr>
        <w:tabs>
          <w:tab w:val="left" w:pos="142"/>
        </w:tabs>
        <w:ind w:left="-142"/>
        <w:jc w:val="center"/>
        <w:rPr>
          <w:b/>
        </w:rPr>
      </w:pPr>
      <w:r w:rsidRPr="00962D43">
        <w:rPr>
          <w:b/>
        </w:rPr>
        <w:t xml:space="preserve">ANEXO No. </w:t>
      </w:r>
      <w:r w:rsidR="00962D43" w:rsidRPr="00962D43">
        <w:rPr>
          <w:b/>
        </w:rPr>
        <w:t>7</w:t>
      </w:r>
    </w:p>
    <w:p w:rsidR="003A00FF" w:rsidRPr="00962D43" w:rsidRDefault="003A00FF" w:rsidP="00EF6639">
      <w:pPr>
        <w:tabs>
          <w:tab w:val="left" w:pos="-426"/>
          <w:tab w:val="left" w:pos="142"/>
          <w:tab w:val="left" w:pos="284"/>
        </w:tabs>
        <w:ind w:left="-142"/>
        <w:rPr>
          <w:b/>
        </w:rPr>
      </w:pPr>
    </w:p>
    <w:p w:rsidR="003A00FF" w:rsidRPr="00962D43" w:rsidRDefault="003A00FF" w:rsidP="00EF6639">
      <w:pPr>
        <w:tabs>
          <w:tab w:val="left" w:pos="-426"/>
          <w:tab w:val="left" w:pos="142"/>
          <w:tab w:val="left" w:pos="284"/>
        </w:tabs>
        <w:ind w:left="-142"/>
        <w:jc w:val="center"/>
        <w:rPr>
          <w:b/>
        </w:rPr>
      </w:pPr>
      <w:r w:rsidRPr="00962D43">
        <w:rPr>
          <w:b/>
        </w:rPr>
        <w:t>OBLIGACIONES DE LA SECCIONAL SANIDAD VALLE DEL CAUCA</w:t>
      </w:r>
    </w:p>
    <w:p w:rsidR="003A00FF" w:rsidRPr="00962D43" w:rsidRDefault="003A00FF" w:rsidP="00EF6639">
      <w:pPr>
        <w:tabs>
          <w:tab w:val="left" w:pos="-426"/>
          <w:tab w:val="left" w:pos="142"/>
          <w:tab w:val="left" w:pos="284"/>
        </w:tabs>
        <w:adjustRightInd w:val="0"/>
        <w:ind w:left="-142"/>
        <w:rPr>
          <w:bCs/>
          <w:color w:val="000000"/>
          <w:lang w:val="es-MX" w:eastAsia="es-MX"/>
        </w:rPr>
      </w:pPr>
    </w:p>
    <w:p w:rsidR="003A00FF" w:rsidRPr="00962D43" w:rsidRDefault="003A00FF" w:rsidP="00EF6639">
      <w:pPr>
        <w:tabs>
          <w:tab w:val="left" w:pos="-426"/>
          <w:tab w:val="left" w:pos="142"/>
          <w:tab w:val="left" w:pos="284"/>
        </w:tabs>
        <w:adjustRightInd w:val="0"/>
        <w:ind w:left="-142"/>
        <w:rPr>
          <w:bCs/>
          <w:color w:val="000000"/>
          <w:lang w:val="es-MX" w:eastAsia="es-MX"/>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 xml:space="preserve">Poner a disposición del </w:t>
      </w:r>
      <w:r w:rsidRPr="00EC75A0">
        <w:rPr>
          <w:rFonts w:cs="Arial"/>
          <w:b/>
          <w:bCs/>
          <w:color w:val="000000"/>
          <w:sz w:val="22"/>
          <w:szCs w:val="22"/>
          <w:lang w:val="es-CO" w:eastAsia="es-CO"/>
        </w:rPr>
        <w:t xml:space="preserve">CONTRATISTA </w:t>
      </w:r>
      <w:r w:rsidRPr="00EC75A0">
        <w:rPr>
          <w:rFonts w:cs="Arial"/>
          <w:color w:val="000000"/>
          <w:sz w:val="22"/>
          <w:szCs w:val="22"/>
          <w:lang w:val="es-CO" w:eastAsia="es-CO"/>
        </w:rPr>
        <w:t xml:space="preserve">los bienes y lugares que se requieran para la ejecución y entrega del objeto contratado.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 xml:space="preserve">Una vez se surta el proceso de contratación estatal, asignar un Supervisor, a través de quien la </w:t>
      </w:r>
      <w:r w:rsidRPr="00EC75A0">
        <w:rPr>
          <w:rFonts w:cs="Arial"/>
          <w:b/>
          <w:bCs/>
          <w:color w:val="000000"/>
          <w:sz w:val="22"/>
          <w:szCs w:val="22"/>
          <w:lang w:val="es-CO" w:eastAsia="es-CO"/>
        </w:rPr>
        <w:t xml:space="preserve">POLICÍA NACIONAL </w:t>
      </w:r>
      <w:r w:rsidRPr="00EC75A0">
        <w:rPr>
          <w:rFonts w:cs="Arial"/>
          <w:color w:val="000000"/>
          <w:sz w:val="22"/>
          <w:szCs w:val="22"/>
          <w:lang w:val="es-CO" w:eastAsia="es-CO"/>
        </w:rPr>
        <w:t xml:space="preserve">mantendrá la interlocución permanente y directa con el </w:t>
      </w:r>
      <w:r w:rsidRPr="00EC75A0">
        <w:rPr>
          <w:rFonts w:cs="Arial"/>
          <w:b/>
          <w:bCs/>
          <w:color w:val="000000"/>
          <w:sz w:val="22"/>
          <w:szCs w:val="22"/>
          <w:lang w:val="es-CO" w:eastAsia="es-CO"/>
        </w:rPr>
        <w:t>CONTRATISTA</w:t>
      </w:r>
      <w:r w:rsidRPr="00EC75A0">
        <w:rPr>
          <w:rFonts w:cs="Arial"/>
          <w:color w:val="000000"/>
          <w:sz w:val="22"/>
          <w:szCs w:val="22"/>
          <w:lang w:val="es-CO" w:eastAsia="es-CO"/>
        </w:rPr>
        <w:t xml:space="preserve">.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 xml:space="preserve">Ejercer el control sobre el cumplimiento del contrato a través del Supervisor designado para el efecto, exigiéndole la ejecución idónea y oportuna del objeto a contratar.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lastRenderedPageBreak/>
        <w:t xml:space="preserve">Recibir a satisfacción los bienes y/o servicios que sean entregados por el </w:t>
      </w:r>
      <w:r w:rsidRPr="00EC75A0">
        <w:rPr>
          <w:rFonts w:cs="Arial"/>
          <w:b/>
          <w:bCs/>
          <w:color w:val="000000"/>
          <w:sz w:val="22"/>
          <w:szCs w:val="22"/>
          <w:lang w:val="es-CO" w:eastAsia="es-CO"/>
        </w:rPr>
        <w:t xml:space="preserve">CONTRATISTA, </w:t>
      </w:r>
      <w:r w:rsidRPr="00EC75A0">
        <w:rPr>
          <w:rFonts w:cs="Arial"/>
          <w:color w:val="000000"/>
          <w:sz w:val="22"/>
          <w:szCs w:val="22"/>
          <w:lang w:val="es-CO" w:eastAsia="es-CO"/>
        </w:rPr>
        <w:t xml:space="preserve">cuando estos cumplan con las condiciones establecidas y en especial las especificaciones u obligaciones técnicas contenidas en el anexo técnico.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C75A0">
        <w:rPr>
          <w:rFonts w:cs="Arial"/>
          <w:b/>
          <w:bCs/>
          <w:color w:val="000000"/>
          <w:sz w:val="22"/>
          <w:szCs w:val="22"/>
          <w:lang w:val="es-CO" w:eastAsia="es-CO"/>
        </w:rPr>
        <w:t xml:space="preserve">.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 xml:space="preserve">Pagar al </w:t>
      </w:r>
      <w:r w:rsidRPr="00EC75A0">
        <w:rPr>
          <w:rFonts w:cs="Arial"/>
          <w:b/>
          <w:bCs/>
          <w:color w:val="000000"/>
          <w:sz w:val="22"/>
          <w:szCs w:val="22"/>
          <w:lang w:val="es-CO" w:eastAsia="es-CO"/>
        </w:rPr>
        <w:t xml:space="preserve">CONTRATISTA </w:t>
      </w:r>
      <w:r w:rsidRPr="00EC75A0">
        <w:rPr>
          <w:rFonts w:cs="Arial"/>
          <w:color w:val="000000"/>
          <w:sz w:val="22"/>
          <w:szCs w:val="22"/>
          <w:lang w:val="es-CO" w:eastAsia="es-CO"/>
        </w:rPr>
        <w:t xml:space="preserve">en la forma pactada y con sujeción a las disponibilidades presupuestales y de PAC previstas para el efecto.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 xml:space="preserve">Tramitar diligentemente las apropiaciones presupuestales que requiera para solventar las prestaciones patrimoniales que hayan surgido a su cargo como consecuencia de la suscripción del contrato.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 xml:space="preserve">Solicitar y recibir información técnica respecto del bien ó servicio y demás del </w:t>
      </w:r>
      <w:r w:rsidRPr="00EC75A0">
        <w:rPr>
          <w:rFonts w:cs="Arial"/>
          <w:b/>
          <w:bCs/>
          <w:color w:val="000000"/>
          <w:sz w:val="22"/>
          <w:szCs w:val="22"/>
          <w:lang w:val="es-CO" w:eastAsia="es-CO"/>
        </w:rPr>
        <w:t xml:space="preserve">CONTRATISTA </w:t>
      </w:r>
      <w:r w:rsidRPr="00EC75A0">
        <w:rPr>
          <w:rFonts w:cs="Arial"/>
          <w:color w:val="000000"/>
          <w:sz w:val="22"/>
          <w:szCs w:val="22"/>
          <w:lang w:val="es-CO" w:eastAsia="es-CO"/>
        </w:rPr>
        <w:t xml:space="preserve">en desarrollo del objeto del contractual.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 xml:space="preserve">Incluir aquellas obligaciones propias de cada proceso que coadyuven al cumplimiento de las obligaciones contractuales. </w:t>
      </w:r>
    </w:p>
    <w:p w:rsidR="00BF2C5E" w:rsidRPr="00EF5728" w:rsidRDefault="00BF2C5E" w:rsidP="00777CCC">
      <w:pPr>
        <w:tabs>
          <w:tab w:val="num" w:pos="-426"/>
          <w:tab w:val="left" w:pos="-142"/>
        </w:tabs>
        <w:adjustRightInd w:val="0"/>
        <w:ind w:left="-426"/>
        <w:jc w:val="both"/>
        <w:rPr>
          <w:color w:val="000000"/>
          <w:sz w:val="22"/>
          <w:szCs w:val="22"/>
          <w:lang w:val="es-CO" w:eastAsia="es-CO"/>
        </w:rPr>
      </w:pPr>
    </w:p>
    <w:p w:rsidR="00BF2C5E" w:rsidRPr="00EC75A0" w:rsidRDefault="00BF2C5E" w:rsidP="00777CCC">
      <w:pPr>
        <w:pStyle w:val="Prrafodelista"/>
        <w:numPr>
          <w:ilvl w:val="0"/>
          <w:numId w:val="38"/>
        </w:numPr>
        <w:tabs>
          <w:tab w:val="clear" w:pos="720"/>
          <w:tab w:val="num" w:pos="-426"/>
          <w:tab w:val="left" w:pos="-142"/>
        </w:tabs>
        <w:adjustRightInd w:val="0"/>
        <w:ind w:left="-426" w:firstLine="0"/>
        <w:jc w:val="both"/>
        <w:rPr>
          <w:rFonts w:cs="Arial"/>
          <w:color w:val="000000"/>
          <w:sz w:val="22"/>
          <w:szCs w:val="22"/>
          <w:lang w:val="es-CO" w:eastAsia="es-CO"/>
        </w:rPr>
      </w:pPr>
      <w:r w:rsidRPr="00EC75A0">
        <w:rPr>
          <w:rFonts w:cs="Arial"/>
          <w:color w:val="000000"/>
          <w:sz w:val="22"/>
          <w:szCs w:val="22"/>
          <w:lang w:val="es-CO" w:eastAsia="es-CO"/>
        </w:rPr>
        <w:t xml:space="preserve">Rechazar los bienes y/o servicios cuando no cumplan con los requerimientos técnicos exigidos. </w:t>
      </w:r>
    </w:p>
    <w:p w:rsidR="00BF2C5E" w:rsidRDefault="00BF2C5E" w:rsidP="00777CCC">
      <w:pPr>
        <w:tabs>
          <w:tab w:val="num" w:pos="-426"/>
          <w:tab w:val="left" w:pos="-142"/>
        </w:tabs>
        <w:ind w:left="-426"/>
        <w:jc w:val="both"/>
        <w:rPr>
          <w:sz w:val="22"/>
          <w:szCs w:val="22"/>
        </w:rPr>
      </w:pPr>
    </w:p>
    <w:p w:rsidR="00BF2C5E" w:rsidRDefault="00BF2C5E" w:rsidP="00777CCC">
      <w:pPr>
        <w:tabs>
          <w:tab w:val="num" w:pos="-426"/>
          <w:tab w:val="left" w:pos="-142"/>
        </w:tabs>
        <w:ind w:left="-426"/>
        <w:rPr>
          <w:sz w:val="22"/>
          <w:szCs w:val="22"/>
        </w:rPr>
      </w:pPr>
    </w:p>
    <w:p w:rsidR="00BF2C5E" w:rsidRDefault="00BF2C5E" w:rsidP="00777CCC">
      <w:pPr>
        <w:tabs>
          <w:tab w:val="num" w:pos="-426"/>
          <w:tab w:val="left" w:pos="-142"/>
        </w:tabs>
        <w:ind w:left="-426"/>
        <w:rPr>
          <w:sz w:val="22"/>
          <w:szCs w:val="22"/>
        </w:rPr>
      </w:pPr>
    </w:p>
    <w:p w:rsidR="00BF2C5E" w:rsidRDefault="00BF2C5E" w:rsidP="00777CCC">
      <w:pPr>
        <w:tabs>
          <w:tab w:val="num" w:pos="-426"/>
          <w:tab w:val="left" w:pos="-142"/>
        </w:tabs>
        <w:ind w:left="-426"/>
        <w:rPr>
          <w:sz w:val="22"/>
          <w:szCs w:val="22"/>
        </w:rPr>
      </w:pPr>
    </w:p>
    <w:p w:rsidR="00BF2C5E" w:rsidRDefault="00BF2C5E" w:rsidP="00777CCC">
      <w:pPr>
        <w:tabs>
          <w:tab w:val="num" w:pos="-426"/>
          <w:tab w:val="left" w:pos="-142"/>
        </w:tabs>
        <w:ind w:left="-426"/>
        <w:rPr>
          <w:sz w:val="22"/>
          <w:szCs w:val="22"/>
        </w:rPr>
      </w:pPr>
    </w:p>
    <w:p w:rsidR="00076529" w:rsidRPr="00962D43" w:rsidRDefault="00076529" w:rsidP="00777CCC">
      <w:pPr>
        <w:tabs>
          <w:tab w:val="num" w:pos="-426"/>
          <w:tab w:val="left" w:pos="-142"/>
          <w:tab w:val="left" w:pos="2100"/>
        </w:tabs>
        <w:ind w:left="-426"/>
        <w:jc w:val="both"/>
      </w:pPr>
    </w:p>
    <w:p w:rsidR="00076529" w:rsidRPr="00962D43" w:rsidRDefault="00076529" w:rsidP="00777CCC">
      <w:pPr>
        <w:tabs>
          <w:tab w:val="num" w:pos="-426"/>
          <w:tab w:val="left" w:pos="-142"/>
          <w:tab w:val="left" w:pos="2100"/>
        </w:tabs>
        <w:ind w:left="-426"/>
        <w:jc w:val="both"/>
      </w:pPr>
    </w:p>
    <w:p w:rsidR="00AB593A" w:rsidRPr="00962D43" w:rsidRDefault="00AB593A" w:rsidP="00777CCC">
      <w:pPr>
        <w:tabs>
          <w:tab w:val="num" w:pos="-426"/>
          <w:tab w:val="left" w:pos="-142"/>
        </w:tabs>
        <w:autoSpaceDE/>
        <w:autoSpaceDN/>
        <w:ind w:left="-426"/>
      </w:pPr>
    </w:p>
    <w:p w:rsidR="0088706A" w:rsidRPr="00962D43" w:rsidRDefault="0088706A" w:rsidP="00777CCC">
      <w:pPr>
        <w:tabs>
          <w:tab w:val="num" w:pos="-426"/>
          <w:tab w:val="left" w:pos="-142"/>
        </w:tabs>
        <w:autoSpaceDE/>
        <w:autoSpaceDN/>
        <w:ind w:left="-426"/>
      </w:pPr>
    </w:p>
    <w:p w:rsidR="0088706A" w:rsidRDefault="0088706A" w:rsidP="00777CCC">
      <w:pPr>
        <w:tabs>
          <w:tab w:val="num" w:pos="-426"/>
          <w:tab w:val="left" w:pos="-142"/>
        </w:tabs>
        <w:autoSpaceDE/>
        <w:autoSpaceDN/>
        <w:ind w:left="-426"/>
      </w:pPr>
    </w:p>
    <w:p w:rsidR="008525D2" w:rsidRDefault="008525D2" w:rsidP="00777CCC">
      <w:pPr>
        <w:tabs>
          <w:tab w:val="num" w:pos="-426"/>
          <w:tab w:val="left" w:pos="-142"/>
        </w:tabs>
        <w:autoSpaceDE/>
        <w:autoSpaceDN/>
        <w:ind w:left="-426"/>
      </w:pPr>
    </w:p>
    <w:p w:rsidR="008525D2" w:rsidRDefault="008525D2" w:rsidP="00BA257B">
      <w:pPr>
        <w:autoSpaceDE/>
        <w:autoSpaceDN/>
      </w:pPr>
    </w:p>
    <w:p w:rsidR="008525D2" w:rsidRDefault="008525D2" w:rsidP="00BA257B">
      <w:pPr>
        <w:autoSpaceDE/>
        <w:autoSpaceDN/>
      </w:pPr>
    </w:p>
    <w:p w:rsidR="008525D2" w:rsidRDefault="008525D2" w:rsidP="00BA257B">
      <w:pPr>
        <w:autoSpaceDE/>
        <w:autoSpaceDN/>
      </w:pPr>
    </w:p>
    <w:p w:rsidR="008525D2" w:rsidRDefault="008525D2" w:rsidP="00BA257B">
      <w:pPr>
        <w:autoSpaceDE/>
        <w:autoSpaceDN/>
      </w:pPr>
    </w:p>
    <w:p w:rsidR="008525D2" w:rsidRDefault="008525D2" w:rsidP="00BA257B">
      <w:pPr>
        <w:autoSpaceDE/>
        <w:autoSpaceDN/>
      </w:pPr>
    </w:p>
    <w:p w:rsidR="00605CF3" w:rsidRDefault="00605CF3" w:rsidP="00605CF3">
      <w:pPr>
        <w:jc w:val="center"/>
        <w:rPr>
          <w:b/>
          <w:bCs/>
          <w:sz w:val="22"/>
          <w:szCs w:val="22"/>
        </w:rPr>
      </w:pPr>
    </w:p>
    <w:p w:rsidR="00605CF3" w:rsidRDefault="00605CF3" w:rsidP="00605CF3">
      <w:pPr>
        <w:jc w:val="center"/>
        <w:rPr>
          <w:b/>
          <w:bCs/>
          <w:sz w:val="22"/>
          <w:szCs w:val="22"/>
        </w:rPr>
      </w:pPr>
    </w:p>
    <w:p w:rsidR="00605CF3" w:rsidRDefault="00605CF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B353E3" w:rsidRDefault="00B353E3" w:rsidP="00605CF3">
      <w:pPr>
        <w:jc w:val="center"/>
        <w:rPr>
          <w:b/>
          <w:bCs/>
          <w:sz w:val="22"/>
          <w:szCs w:val="22"/>
        </w:rPr>
      </w:pPr>
    </w:p>
    <w:p w:rsidR="00605CF3" w:rsidRDefault="00605CF3" w:rsidP="00605CF3">
      <w:pPr>
        <w:jc w:val="center"/>
        <w:rPr>
          <w:b/>
          <w:bCs/>
          <w:sz w:val="22"/>
          <w:szCs w:val="22"/>
        </w:rPr>
      </w:pPr>
    </w:p>
    <w:p w:rsidR="00605CF3" w:rsidRDefault="00605CF3" w:rsidP="00605CF3">
      <w:pPr>
        <w:jc w:val="center"/>
        <w:rPr>
          <w:b/>
          <w:bCs/>
          <w:sz w:val="22"/>
          <w:szCs w:val="22"/>
        </w:rPr>
      </w:pPr>
    </w:p>
    <w:p w:rsidR="00605CF3" w:rsidRDefault="00605CF3" w:rsidP="00605CF3">
      <w:pPr>
        <w:jc w:val="center"/>
        <w:rPr>
          <w:b/>
          <w:bCs/>
          <w:sz w:val="22"/>
          <w:szCs w:val="22"/>
        </w:rPr>
      </w:pPr>
    </w:p>
    <w:p w:rsidR="00605CF3" w:rsidRDefault="00605CF3" w:rsidP="00605CF3">
      <w:pPr>
        <w:jc w:val="center"/>
        <w:rPr>
          <w:b/>
          <w:bCs/>
          <w:sz w:val="22"/>
          <w:szCs w:val="22"/>
        </w:rPr>
      </w:pPr>
    </w:p>
    <w:p w:rsidR="00605CF3" w:rsidRPr="005409CE" w:rsidRDefault="00605CF3" w:rsidP="00605CF3">
      <w:pPr>
        <w:jc w:val="center"/>
        <w:rPr>
          <w:b/>
          <w:bCs/>
          <w:sz w:val="22"/>
          <w:szCs w:val="22"/>
        </w:rPr>
      </w:pPr>
      <w:r>
        <w:rPr>
          <w:b/>
          <w:bCs/>
          <w:sz w:val="22"/>
          <w:szCs w:val="22"/>
        </w:rPr>
        <w:lastRenderedPageBreak/>
        <w:t>Anexo No 8</w:t>
      </w:r>
    </w:p>
    <w:p w:rsidR="00605CF3" w:rsidRPr="005409CE" w:rsidRDefault="00605CF3" w:rsidP="00605CF3">
      <w:pPr>
        <w:jc w:val="center"/>
        <w:rPr>
          <w:b/>
          <w:bCs/>
          <w:sz w:val="22"/>
          <w:szCs w:val="22"/>
        </w:rPr>
      </w:pPr>
    </w:p>
    <w:p w:rsidR="00605CF3" w:rsidRPr="005409CE" w:rsidRDefault="00605CF3" w:rsidP="00605CF3">
      <w:pPr>
        <w:jc w:val="center"/>
        <w:rPr>
          <w:b/>
          <w:bCs/>
          <w:sz w:val="22"/>
          <w:szCs w:val="22"/>
        </w:rPr>
      </w:pPr>
      <w:r w:rsidRPr="005409CE">
        <w:rPr>
          <w:b/>
          <w:bCs/>
          <w:sz w:val="22"/>
          <w:szCs w:val="22"/>
        </w:rPr>
        <w:t>OFRECIMIENTO RECURSO HUMANO</w:t>
      </w:r>
    </w:p>
    <w:p w:rsidR="00605CF3" w:rsidRPr="005409CE" w:rsidRDefault="00605CF3" w:rsidP="00605CF3">
      <w:pPr>
        <w:jc w:val="center"/>
        <w:rPr>
          <w:b/>
          <w:bCs/>
          <w:sz w:val="22"/>
          <w:szCs w:val="22"/>
        </w:rPr>
      </w:pPr>
    </w:p>
    <w:p w:rsidR="00605CF3" w:rsidRPr="005409CE" w:rsidRDefault="00605CF3" w:rsidP="00605CF3">
      <w:pPr>
        <w:jc w:val="both"/>
        <w:rPr>
          <w:sz w:val="22"/>
          <w:szCs w:val="22"/>
        </w:rPr>
      </w:pPr>
      <w:r w:rsidRPr="005409CE">
        <w:rPr>
          <w:b/>
          <w:bCs/>
          <w:sz w:val="22"/>
          <w:szCs w:val="22"/>
        </w:rPr>
        <w:t xml:space="preserve"> </w:t>
      </w:r>
      <w:r w:rsidRPr="005409CE">
        <w:rPr>
          <w:sz w:val="22"/>
          <w:szCs w:val="22"/>
        </w:rPr>
        <w:t xml:space="preserve">Para cada funcionario se deberá diligenciar un formato. </w:t>
      </w:r>
    </w:p>
    <w:p w:rsidR="00605CF3" w:rsidRPr="00654A84" w:rsidRDefault="00605CF3" w:rsidP="00605CF3">
      <w:pPr>
        <w:jc w:val="center"/>
        <w:rPr>
          <w:sz w:val="22"/>
          <w:szCs w:val="22"/>
        </w:rPr>
      </w:pPr>
    </w:p>
    <w:p w:rsidR="00605CF3" w:rsidRDefault="00605CF3" w:rsidP="00605CF3">
      <w:pPr>
        <w:jc w:val="both"/>
        <w:rPr>
          <w:sz w:val="22"/>
          <w:szCs w:val="22"/>
        </w:rPr>
      </w:pPr>
      <w:r w:rsidRPr="00654A84">
        <w:rPr>
          <w:sz w:val="22"/>
          <w:szCs w:val="22"/>
        </w:rPr>
        <w:t>L</w:t>
      </w:r>
      <w:r>
        <w:rPr>
          <w:sz w:val="22"/>
          <w:szCs w:val="22"/>
        </w:rPr>
        <w:t>a Seccional de Sanidad Valle</w:t>
      </w:r>
      <w:r w:rsidRPr="00654A84">
        <w:rPr>
          <w:sz w:val="22"/>
          <w:szCs w:val="22"/>
        </w:rPr>
        <w:t xml:space="preserve"> se reserva el derecho de verificar la información plasmada en este formato, además se debe anexar fotocopia de documento de identidad, diplomas, acta de grado e inscripción ante la Seccional de Salud de Antioquia, tarjeta o registro profesional.</w:t>
      </w:r>
    </w:p>
    <w:p w:rsidR="00605CF3" w:rsidRDefault="00605CF3" w:rsidP="00605CF3">
      <w:pPr>
        <w:jc w:val="both"/>
        <w:rPr>
          <w:sz w:val="22"/>
          <w:szCs w:val="22"/>
        </w:rPr>
      </w:pPr>
    </w:p>
    <w:p w:rsidR="00605CF3" w:rsidRPr="00C93B1E"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center"/>
        <w:rPr>
          <w:snapToGrid w:val="0"/>
          <w:color w:val="000000"/>
          <w:sz w:val="22"/>
          <w:szCs w:val="22"/>
        </w:rPr>
      </w:pPr>
      <w:r w:rsidRPr="00C93B1E">
        <w:rPr>
          <w:snapToGrid w:val="0"/>
          <w:color w:val="000000"/>
          <w:sz w:val="22"/>
          <w:szCs w:val="22"/>
        </w:rPr>
        <w:t xml:space="preserve">FORMATO DE </w:t>
      </w:r>
      <w:r w:rsidRPr="00C93B1E">
        <w:rPr>
          <w:sz w:val="22"/>
          <w:szCs w:val="22"/>
        </w:rPr>
        <w:t>IDONEIDAD DEL RECURSO HUMANO OFRECIDO</w:t>
      </w: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Ciudad (donde presta el servicio)  y fecha:</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Nombres y Apellidos:</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Cédula de Ciudadanía:</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Fecha de Nacimiento:</w:t>
      </w:r>
      <w:r w:rsidRPr="00BF7AD6">
        <w:rPr>
          <w:b/>
          <w:snapToGrid w:val="0"/>
          <w:color w:val="000000"/>
          <w:sz w:val="22"/>
          <w:szCs w:val="22"/>
        </w:rPr>
        <w:tab/>
      </w:r>
      <w:r w:rsidRPr="00BF7AD6">
        <w:rPr>
          <w:snapToGrid w:val="0"/>
          <w:color w:val="000000"/>
          <w:sz w:val="22"/>
          <w:szCs w:val="22"/>
        </w:rPr>
        <w:tab/>
      </w:r>
      <w:r w:rsidRPr="00BF7AD6">
        <w:rPr>
          <w:snapToGrid w:val="0"/>
          <w:color w:val="000000"/>
          <w:sz w:val="22"/>
          <w:szCs w:val="22"/>
        </w:rPr>
        <w:tab/>
      </w:r>
      <w:r w:rsidRPr="00BF7AD6">
        <w:rPr>
          <w:snapToGrid w:val="0"/>
          <w:color w:val="000000"/>
          <w:sz w:val="22"/>
          <w:szCs w:val="22"/>
        </w:rPr>
        <w:tab/>
      </w:r>
      <w:r w:rsidRPr="00BF7AD6">
        <w:rPr>
          <w:snapToGrid w:val="0"/>
          <w:color w:val="000000"/>
          <w:sz w:val="22"/>
          <w:szCs w:val="22"/>
        </w:rPr>
        <w:tab/>
      </w:r>
      <w:r w:rsidRPr="00BF7AD6">
        <w:rPr>
          <w:b/>
          <w:snapToGrid w:val="0"/>
          <w:color w:val="000000"/>
          <w:sz w:val="22"/>
          <w:szCs w:val="22"/>
        </w:rPr>
        <w:t>Nacionalidad:</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Profesión:</w:t>
      </w: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Universidad:</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No. de Registro Profesional:</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Título Obtenido:</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Especializaciones:</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Cursos Realizados:</w:t>
      </w: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Tiempo de experiencia:</w:t>
      </w: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Pr="00BF7AD6"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Tiempo de servicio en la Institución Oferente.</w:t>
      </w: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sidRPr="00BF7AD6">
        <w:rPr>
          <w:b/>
          <w:snapToGrid w:val="0"/>
          <w:color w:val="000000"/>
          <w:sz w:val="22"/>
          <w:szCs w:val="22"/>
        </w:rPr>
        <w:t>Cargo que desempeña</w:t>
      </w: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Pr>
          <w:b/>
          <w:snapToGrid w:val="0"/>
          <w:color w:val="000000"/>
          <w:sz w:val="22"/>
          <w:szCs w:val="22"/>
        </w:rPr>
        <w:t xml:space="preserve">FIRMA DEL PROFESIONAL         </w:t>
      </w:r>
    </w:p>
    <w:p w:rsidR="00605CF3" w:rsidRDefault="00605CF3" w:rsidP="00605CF3">
      <w:pPr>
        <w:pBdr>
          <w:top w:val="single" w:sz="4" w:space="1" w:color="auto"/>
          <w:left w:val="single" w:sz="4" w:space="4" w:color="auto"/>
          <w:bottom w:val="single" w:sz="4" w:space="1" w:color="auto"/>
          <w:right w:val="single" w:sz="4" w:space="0" w:color="auto"/>
          <w:between w:val="single" w:sz="4" w:space="1" w:color="auto"/>
          <w:bar w:val="single" w:sz="4" w:color="auto"/>
        </w:pBdr>
        <w:jc w:val="both"/>
        <w:rPr>
          <w:b/>
          <w:snapToGrid w:val="0"/>
          <w:color w:val="000000"/>
          <w:sz w:val="22"/>
          <w:szCs w:val="22"/>
        </w:rPr>
      </w:pPr>
      <w:r>
        <w:rPr>
          <w:b/>
          <w:snapToGrid w:val="0"/>
          <w:color w:val="000000"/>
          <w:sz w:val="22"/>
          <w:szCs w:val="22"/>
        </w:rPr>
        <w:t>FIRMA DEL REPRESENTANTE LEGAL</w:t>
      </w:r>
    </w:p>
    <w:p w:rsidR="00605CF3" w:rsidRPr="00712ABD" w:rsidRDefault="00605CF3" w:rsidP="00605CF3">
      <w:pPr>
        <w:rPr>
          <w:szCs w:val="22"/>
        </w:rPr>
      </w:pPr>
    </w:p>
    <w:p w:rsidR="008525D2" w:rsidRDefault="008525D2" w:rsidP="00BA257B">
      <w:pPr>
        <w:autoSpaceDE/>
        <w:autoSpaceDN/>
      </w:pPr>
    </w:p>
    <w:p w:rsidR="008525D2" w:rsidRDefault="008525D2" w:rsidP="00BA257B">
      <w:pPr>
        <w:autoSpaceDE/>
        <w:autoSpaceDN/>
      </w:pPr>
    </w:p>
    <w:p w:rsidR="008525D2" w:rsidRDefault="008525D2" w:rsidP="00BA257B">
      <w:pPr>
        <w:autoSpaceDE/>
        <w:autoSpaceDN/>
      </w:pPr>
    </w:p>
    <w:p w:rsidR="008525D2" w:rsidRDefault="008525D2" w:rsidP="00BA257B">
      <w:pPr>
        <w:autoSpaceDE/>
        <w:autoSpaceDN/>
      </w:pPr>
    </w:p>
    <w:p w:rsidR="008525D2" w:rsidRPr="00962D43" w:rsidRDefault="008525D2" w:rsidP="00BA257B">
      <w:pPr>
        <w:autoSpaceDE/>
        <w:autoSpaceDN/>
      </w:pPr>
    </w:p>
    <w:p w:rsidR="00B92165" w:rsidRDefault="00B92165" w:rsidP="00BA257B">
      <w:pPr>
        <w:autoSpaceDE/>
        <w:autoSpaceDN/>
        <w:rPr>
          <w:sz w:val="18"/>
          <w:szCs w:val="18"/>
        </w:rPr>
      </w:pPr>
    </w:p>
    <w:p w:rsidR="00B92165" w:rsidRDefault="00B92165" w:rsidP="00BA257B">
      <w:pPr>
        <w:autoSpaceDE/>
        <w:autoSpaceDN/>
        <w:rPr>
          <w:sz w:val="18"/>
          <w:szCs w:val="18"/>
        </w:rPr>
      </w:pPr>
    </w:p>
    <w:p w:rsidR="00761EC0" w:rsidRDefault="00761EC0" w:rsidP="00BA257B">
      <w:pPr>
        <w:autoSpaceDE/>
        <w:autoSpaceDN/>
        <w:rPr>
          <w:sz w:val="18"/>
          <w:szCs w:val="18"/>
        </w:rPr>
      </w:pPr>
    </w:p>
    <w:p w:rsidR="00761EC0" w:rsidRDefault="00761EC0" w:rsidP="00BA257B">
      <w:pPr>
        <w:autoSpaceDE/>
        <w:autoSpaceDN/>
        <w:rPr>
          <w:sz w:val="18"/>
          <w:szCs w:val="18"/>
        </w:rPr>
      </w:pPr>
    </w:p>
    <w:p w:rsidR="00761EC0" w:rsidRDefault="00761EC0" w:rsidP="00BA257B">
      <w:pPr>
        <w:autoSpaceDE/>
        <w:autoSpaceDN/>
        <w:rPr>
          <w:sz w:val="18"/>
          <w:szCs w:val="18"/>
        </w:rPr>
      </w:pPr>
    </w:p>
    <w:p w:rsidR="00761EC0" w:rsidRDefault="00761EC0" w:rsidP="00BA257B">
      <w:pPr>
        <w:autoSpaceDE/>
        <w:autoSpaceDN/>
        <w:rPr>
          <w:sz w:val="18"/>
          <w:szCs w:val="18"/>
        </w:rPr>
      </w:pPr>
    </w:p>
    <w:p w:rsidR="00761EC0" w:rsidRDefault="00761EC0" w:rsidP="00BA257B">
      <w:pPr>
        <w:autoSpaceDE/>
        <w:autoSpaceDN/>
        <w:rPr>
          <w:sz w:val="18"/>
          <w:szCs w:val="18"/>
        </w:rPr>
      </w:pPr>
    </w:p>
    <w:p w:rsidR="00761EC0" w:rsidRDefault="00761EC0" w:rsidP="00BA257B">
      <w:pPr>
        <w:autoSpaceDE/>
        <w:autoSpaceDN/>
        <w:rPr>
          <w:sz w:val="18"/>
          <w:szCs w:val="18"/>
        </w:rPr>
      </w:pPr>
    </w:p>
    <w:p w:rsidR="00EF6639" w:rsidRDefault="00EF6639" w:rsidP="00BA257B">
      <w:pPr>
        <w:autoSpaceDE/>
        <w:autoSpaceDN/>
        <w:rPr>
          <w:sz w:val="18"/>
          <w:szCs w:val="18"/>
        </w:rPr>
      </w:pPr>
    </w:p>
    <w:p w:rsidR="00AD6484" w:rsidRPr="00037AD8" w:rsidRDefault="00AD6484" w:rsidP="00AD6484">
      <w:pPr>
        <w:jc w:val="center"/>
        <w:rPr>
          <w:b/>
        </w:rPr>
      </w:pPr>
      <w:r w:rsidRPr="00037AD8">
        <w:rPr>
          <w:b/>
        </w:rPr>
        <w:lastRenderedPageBreak/>
        <w:t xml:space="preserve">FORMULARIO </w:t>
      </w:r>
      <w:r w:rsidR="00492D9A" w:rsidRPr="00037AD8">
        <w:rPr>
          <w:b/>
        </w:rPr>
        <w:t xml:space="preserve">No. </w:t>
      </w:r>
      <w:r w:rsidRPr="00037AD8">
        <w:rPr>
          <w:b/>
        </w:rPr>
        <w:t>1</w:t>
      </w:r>
    </w:p>
    <w:p w:rsidR="00AD6484" w:rsidRDefault="00AD6484" w:rsidP="00AD6484">
      <w:pPr>
        <w:jc w:val="center"/>
        <w:rPr>
          <w:b/>
        </w:rPr>
      </w:pPr>
    </w:p>
    <w:p w:rsidR="00375508" w:rsidRPr="00037AD8" w:rsidRDefault="00375508" w:rsidP="00AD6484">
      <w:pPr>
        <w:jc w:val="center"/>
        <w:rPr>
          <w:b/>
        </w:rPr>
      </w:pPr>
    </w:p>
    <w:p w:rsidR="00AD6484" w:rsidRPr="00037AD8" w:rsidRDefault="00AD6484" w:rsidP="00AD6484">
      <w:pPr>
        <w:jc w:val="center"/>
        <w:rPr>
          <w:b/>
        </w:rPr>
      </w:pPr>
      <w:r w:rsidRPr="00037AD8">
        <w:rPr>
          <w:b/>
        </w:rPr>
        <w:t>CARTA DE PRESENTACIÓN DE LA PROPUESTA</w:t>
      </w:r>
    </w:p>
    <w:p w:rsidR="00AC002D" w:rsidRDefault="00AC002D" w:rsidP="00AD6484">
      <w:pPr>
        <w:jc w:val="both"/>
      </w:pPr>
    </w:p>
    <w:p w:rsidR="00375508" w:rsidRPr="00037AD8" w:rsidRDefault="00375508" w:rsidP="00AD6484">
      <w:pPr>
        <w:jc w:val="both"/>
      </w:pPr>
    </w:p>
    <w:p w:rsidR="00AD6484" w:rsidRPr="00037AD8" w:rsidRDefault="002F0B4E" w:rsidP="00AD6484">
      <w:pPr>
        <w:jc w:val="both"/>
      </w:pPr>
      <w:r w:rsidRPr="00037AD8">
        <w:t>(</w:t>
      </w:r>
      <w:r w:rsidR="0026089A" w:rsidRPr="00751CB1">
        <w:rPr>
          <w:b/>
          <w:i/>
          <w:color w:val="FF0000"/>
          <w:highlight w:val="yellow"/>
        </w:rPr>
        <w:t>Ciudad</w:t>
      </w:r>
      <w:r w:rsidRPr="00037AD8">
        <w:t>)</w:t>
      </w:r>
      <w:r w:rsidR="000E083E" w:rsidRPr="00037AD8">
        <w:t xml:space="preserve">, </w:t>
      </w:r>
      <w:r w:rsidR="004900E8" w:rsidRPr="00037AD8">
        <w:t>(</w:t>
      </w:r>
      <w:r w:rsidR="004900E8" w:rsidRPr="00751CB1">
        <w:rPr>
          <w:b/>
          <w:i/>
          <w:color w:val="FF0000"/>
          <w:highlight w:val="yellow"/>
        </w:rPr>
        <w:t>día</w:t>
      </w:r>
      <w:r w:rsidR="004900E8" w:rsidRPr="00037AD8">
        <w:t xml:space="preserve">) </w:t>
      </w:r>
      <w:r w:rsidR="000E083E" w:rsidRPr="00037AD8">
        <w:t xml:space="preserve">de </w:t>
      </w:r>
      <w:r w:rsidR="004900E8" w:rsidRPr="00037AD8">
        <w:rPr>
          <w:b/>
        </w:rPr>
        <w:t>(</w:t>
      </w:r>
      <w:r w:rsidR="004900E8" w:rsidRPr="00751CB1">
        <w:rPr>
          <w:b/>
          <w:i/>
          <w:color w:val="FF0000"/>
          <w:highlight w:val="yellow"/>
        </w:rPr>
        <w:t>mes</w:t>
      </w:r>
      <w:r w:rsidR="004900E8" w:rsidRPr="00037AD8">
        <w:rPr>
          <w:b/>
        </w:rPr>
        <w:t>)</w:t>
      </w:r>
      <w:r w:rsidR="004900E8" w:rsidRPr="00037AD8">
        <w:t xml:space="preserve"> </w:t>
      </w:r>
      <w:r w:rsidR="000E083E" w:rsidRPr="00037AD8">
        <w:t xml:space="preserve">de </w:t>
      </w:r>
      <w:r w:rsidR="000E083E" w:rsidRPr="003271B2">
        <w:rPr>
          <w:b/>
          <w:color w:val="0000CC"/>
          <w:highlight w:val="yellow"/>
        </w:rPr>
        <w:t>201</w:t>
      </w:r>
      <w:r w:rsidR="007C7B32">
        <w:rPr>
          <w:b/>
          <w:color w:val="0000CC"/>
        </w:rPr>
        <w:t>8</w:t>
      </w:r>
    </w:p>
    <w:p w:rsidR="00AD6484" w:rsidRPr="00037AD8" w:rsidRDefault="00AD6484" w:rsidP="00AD6484">
      <w:pPr>
        <w:jc w:val="both"/>
      </w:pPr>
    </w:p>
    <w:p w:rsidR="00AD6484" w:rsidRPr="00037AD8" w:rsidRDefault="00AD6484" w:rsidP="00AD6484">
      <w:pPr>
        <w:jc w:val="both"/>
        <w:rPr>
          <w:b/>
        </w:rPr>
      </w:pPr>
      <w:r w:rsidRPr="00037AD8">
        <w:rPr>
          <w:b/>
        </w:rPr>
        <w:t>Señores</w:t>
      </w:r>
    </w:p>
    <w:p w:rsidR="00AD6484" w:rsidRPr="00037AD8" w:rsidRDefault="00AD6484" w:rsidP="00AD6484">
      <w:pPr>
        <w:jc w:val="both"/>
        <w:rPr>
          <w:b/>
        </w:rPr>
      </w:pPr>
      <w:r w:rsidRPr="00037AD8">
        <w:rPr>
          <w:b/>
        </w:rPr>
        <w:t xml:space="preserve">POLICÍA NACIONAL </w:t>
      </w:r>
      <w:r w:rsidR="000D288D" w:rsidRPr="00037AD8">
        <w:rPr>
          <w:b/>
        </w:rPr>
        <w:t>–</w:t>
      </w:r>
      <w:r w:rsidRPr="00037AD8">
        <w:rPr>
          <w:b/>
        </w:rPr>
        <w:t xml:space="preserve"> </w:t>
      </w:r>
      <w:r w:rsidR="004774AC">
        <w:rPr>
          <w:b/>
        </w:rPr>
        <w:t>DIRECCION  DE SANIDAD</w:t>
      </w:r>
      <w:r w:rsidR="00097237">
        <w:rPr>
          <w:b/>
        </w:rPr>
        <w:t xml:space="preserve"> - </w:t>
      </w:r>
      <w:r w:rsidR="000D288D" w:rsidRPr="00037AD8">
        <w:rPr>
          <w:b/>
        </w:rPr>
        <w:t>SECCIONAL</w:t>
      </w:r>
      <w:r w:rsidR="004774AC">
        <w:rPr>
          <w:b/>
        </w:rPr>
        <w:t xml:space="preserve"> </w:t>
      </w:r>
      <w:r w:rsidR="000D288D" w:rsidRPr="00037AD8">
        <w:rPr>
          <w:b/>
        </w:rPr>
        <w:t>VALLE</w:t>
      </w:r>
    </w:p>
    <w:p w:rsidR="00AD6484" w:rsidRPr="00037AD8" w:rsidRDefault="00FF1247" w:rsidP="00AD6484">
      <w:pPr>
        <w:jc w:val="both"/>
        <w:rPr>
          <w:b/>
        </w:rPr>
      </w:pPr>
      <w:r w:rsidRPr="00037AD8">
        <w:rPr>
          <w:b/>
        </w:rPr>
        <w:t>Ciudad</w:t>
      </w:r>
      <w:r w:rsidR="00AD6484" w:rsidRPr="00037AD8">
        <w:rPr>
          <w:b/>
        </w:rPr>
        <w:t>.</w:t>
      </w:r>
    </w:p>
    <w:p w:rsidR="00AD6484" w:rsidRDefault="00AD6484" w:rsidP="00AD6484">
      <w:pPr>
        <w:jc w:val="both"/>
      </w:pPr>
    </w:p>
    <w:p w:rsidR="00B52E29" w:rsidRPr="00037AD8" w:rsidRDefault="00B52E29" w:rsidP="00AD6484">
      <w:pPr>
        <w:jc w:val="both"/>
      </w:pPr>
    </w:p>
    <w:p w:rsidR="00AD6484" w:rsidRPr="00476B93" w:rsidRDefault="00AD6484" w:rsidP="0064648F">
      <w:pPr>
        <w:jc w:val="both"/>
        <w:rPr>
          <w:b/>
        </w:rPr>
      </w:pPr>
      <w:r w:rsidRPr="00037AD8">
        <w:t>Referencia</w:t>
      </w:r>
      <w:r w:rsidR="000F5CE6" w:rsidRPr="00037AD8">
        <w:t>: Presentación</w:t>
      </w:r>
      <w:r w:rsidRPr="00037AD8">
        <w:t xml:space="preserve"> de propuesta para el Proceso de Mínima </w:t>
      </w:r>
      <w:r w:rsidR="00FF29B6" w:rsidRPr="00037AD8">
        <w:t>Cuantía</w:t>
      </w:r>
      <w:r w:rsidRPr="00037AD8">
        <w:t xml:space="preserve"> </w:t>
      </w:r>
      <w:r w:rsidRPr="00037AD8">
        <w:rPr>
          <w:b/>
        </w:rPr>
        <w:t xml:space="preserve">PN </w:t>
      </w:r>
      <w:r w:rsidR="00FB0CDE">
        <w:rPr>
          <w:b/>
        </w:rPr>
        <w:t xml:space="preserve">- </w:t>
      </w:r>
      <w:r w:rsidR="00860004" w:rsidRPr="00037AD8">
        <w:rPr>
          <w:b/>
        </w:rPr>
        <w:t>SANIDAD VALLE</w:t>
      </w:r>
      <w:r w:rsidR="00FB0CDE">
        <w:rPr>
          <w:b/>
        </w:rPr>
        <w:t xml:space="preserve"> -</w:t>
      </w:r>
      <w:r w:rsidRPr="00037AD8">
        <w:rPr>
          <w:b/>
        </w:rPr>
        <w:t>MIC</w:t>
      </w:r>
      <w:r w:rsidR="002773FB">
        <w:rPr>
          <w:b/>
        </w:rPr>
        <w:t xml:space="preserve"> </w:t>
      </w:r>
      <w:r w:rsidR="00BF2C5E">
        <w:rPr>
          <w:b/>
          <w:color w:val="0000FF"/>
        </w:rPr>
        <w:t>0-266/2018</w:t>
      </w:r>
      <w:r w:rsidRPr="00037AD8">
        <w:t xml:space="preserve">cuyo objeto es </w:t>
      </w:r>
      <w:r w:rsidR="00957198">
        <w:t>“</w:t>
      </w:r>
      <w:r w:rsidR="00DE76A8">
        <w:rPr>
          <w:b/>
          <w:bCs/>
        </w:rPr>
        <w:t>S</w:t>
      </w:r>
      <w:r w:rsidR="00DE76A8" w:rsidRPr="004968AC">
        <w:rPr>
          <w:b/>
          <w:bCs/>
        </w:rPr>
        <w:t>uministro</w:t>
      </w:r>
      <w:r w:rsidR="00DE76A8" w:rsidRPr="004968AC">
        <w:rPr>
          <w:b/>
          <w:iCs/>
        </w:rPr>
        <w:t xml:space="preserve"> de insumos, reactivos, células reactivas, control de calidad, sangre total y sus </w:t>
      </w:r>
      <w:proofErr w:type="spellStart"/>
      <w:r w:rsidR="00DE76A8" w:rsidRPr="004968AC">
        <w:rPr>
          <w:b/>
          <w:iCs/>
        </w:rPr>
        <w:t>hemoderivados</w:t>
      </w:r>
      <w:proofErr w:type="spellEnd"/>
      <w:r w:rsidR="00DE76A8" w:rsidRPr="004968AC">
        <w:rPr>
          <w:b/>
          <w:iCs/>
        </w:rPr>
        <w:t xml:space="preserve">, para el servicio de unidad </w:t>
      </w:r>
      <w:proofErr w:type="spellStart"/>
      <w:r w:rsidR="00DE76A8" w:rsidRPr="004968AC">
        <w:rPr>
          <w:b/>
          <w:iCs/>
        </w:rPr>
        <w:t>transfusional</w:t>
      </w:r>
      <w:proofErr w:type="spellEnd"/>
      <w:r w:rsidR="00DE76A8" w:rsidRPr="004968AC">
        <w:rPr>
          <w:b/>
          <w:iCs/>
        </w:rPr>
        <w:t xml:space="preserve"> de la </w:t>
      </w:r>
      <w:r w:rsidR="00DE76A8">
        <w:rPr>
          <w:b/>
          <w:iCs/>
        </w:rPr>
        <w:t>Clínica Regional d</w:t>
      </w:r>
      <w:r w:rsidR="00DE76A8" w:rsidRPr="004968AC">
        <w:rPr>
          <w:b/>
          <w:iCs/>
        </w:rPr>
        <w:t>e Occidente</w:t>
      </w:r>
      <w:r w:rsidR="00957198">
        <w:rPr>
          <w:b/>
        </w:rPr>
        <w:t>.”.</w:t>
      </w:r>
      <w:r w:rsidRPr="00037AD8">
        <w:t xml:space="preserve">Yo </w:t>
      </w:r>
      <w:r w:rsidRPr="00037AD8">
        <w:rPr>
          <w:i/>
          <w:color w:val="FF0000"/>
        </w:rPr>
        <w:t>(Nombre</w:t>
      </w:r>
      <w:r w:rsidR="00A830CD" w:rsidRPr="00037AD8">
        <w:rPr>
          <w:i/>
          <w:color w:val="FF0000"/>
        </w:rPr>
        <w:t>) (</w:t>
      </w:r>
      <w:r w:rsidRPr="00037AD8">
        <w:rPr>
          <w:i/>
          <w:color w:val="FF0000"/>
        </w:rPr>
        <w:t>s) de la(s) persona(s) que está(n) suscribiendo la propuesta</w:t>
      </w:r>
      <w:r w:rsidRPr="00037AD8">
        <w:rPr>
          <w:i/>
        </w:rPr>
        <w:t>,</w:t>
      </w:r>
      <w:r w:rsidRPr="00037AD8">
        <w:t xml:space="preserve"> identificado como aparece al pie de mi firma, obrando en calidad de </w:t>
      </w:r>
      <w:r w:rsidRPr="00037AD8">
        <w:rPr>
          <w:i/>
          <w:color w:val="FF0000"/>
        </w:rPr>
        <w:t>(Calidad en la que actúa el</w:t>
      </w:r>
      <w:r w:rsidR="00081C1C" w:rsidRPr="00037AD8">
        <w:rPr>
          <w:i/>
          <w:color w:val="FF0000"/>
        </w:rPr>
        <w:t xml:space="preserve"> </w:t>
      </w:r>
      <w:r w:rsidRPr="00037AD8">
        <w:rPr>
          <w:i/>
          <w:color w:val="FF0000"/>
        </w:rPr>
        <w:t>(los) firmante(s)</w:t>
      </w:r>
      <w:r w:rsidRPr="00037AD8">
        <w:t xml:space="preserve"> de la propuesta; </w:t>
      </w:r>
      <w:r w:rsidRPr="00037AD8">
        <w:rPr>
          <w:i/>
          <w:color w:val="FF0000"/>
        </w:rPr>
        <w:t>si el</w:t>
      </w:r>
      <w:r w:rsidR="00F97C5E" w:rsidRPr="00037AD8">
        <w:rPr>
          <w:i/>
          <w:color w:val="FF0000"/>
        </w:rPr>
        <w:t xml:space="preserve"> </w:t>
      </w:r>
      <w:r w:rsidRPr="00037AD8">
        <w:rPr>
          <w:i/>
          <w:color w:val="FF0000"/>
        </w:rPr>
        <w:t>(los) oferente(s) actúa(n) en su propio nombre, éste</w:t>
      </w:r>
      <w:r w:rsidR="00877CD3" w:rsidRPr="00037AD8">
        <w:rPr>
          <w:i/>
          <w:color w:val="FF0000"/>
        </w:rPr>
        <w:t xml:space="preserve"> </w:t>
      </w:r>
      <w:r w:rsidRPr="00037AD8">
        <w:rPr>
          <w:i/>
          <w:color w:val="FF0000"/>
        </w:rPr>
        <w:t>(éstos) deberá</w:t>
      </w:r>
      <w:r w:rsidR="006E4FA7" w:rsidRPr="00037AD8">
        <w:rPr>
          <w:i/>
          <w:color w:val="FF0000"/>
        </w:rPr>
        <w:t xml:space="preserve"> </w:t>
      </w:r>
      <w:r w:rsidRPr="00037AD8">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7AD8">
        <w:t xml:space="preserve"> de conformidad con lo establecido en el </w:t>
      </w:r>
      <w:r w:rsidRPr="00037AD8">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7AD8">
        <w:t xml:space="preserve">, me permito presentar, en nombre de </w:t>
      </w:r>
      <w:r w:rsidRPr="00037AD8">
        <w:rPr>
          <w:i/>
          <w:color w:val="FF0000"/>
        </w:rPr>
        <w:t>(Indicación clara del proponente a nombre de quien se actúa)</w:t>
      </w:r>
      <w:r w:rsidRPr="00037AD8">
        <w:t xml:space="preserve">, propuesta seria y formal para participar en el proceso </w:t>
      </w:r>
      <w:r w:rsidR="00173133" w:rsidRPr="00037AD8">
        <w:t>m</w:t>
      </w:r>
      <w:r w:rsidRPr="00037AD8">
        <w:t xml:space="preserve">ínima </w:t>
      </w:r>
      <w:r w:rsidR="00173133" w:rsidRPr="00037AD8">
        <w:t>c</w:t>
      </w:r>
      <w:r w:rsidRPr="00037AD8">
        <w:t xml:space="preserve">uantía No. </w:t>
      </w:r>
      <w:r w:rsidRPr="00037AD8">
        <w:rPr>
          <w:b/>
        </w:rPr>
        <w:t xml:space="preserve">PN </w:t>
      </w:r>
      <w:r w:rsidR="00204058" w:rsidRPr="00037AD8">
        <w:rPr>
          <w:b/>
        </w:rPr>
        <w:t>- SANIDAD VALLE –</w:t>
      </w:r>
      <w:r w:rsidRPr="00037AD8">
        <w:rPr>
          <w:b/>
        </w:rPr>
        <w:t xml:space="preserve"> MIC</w:t>
      </w:r>
      <w:r w:rsidR="00204058" w:rsidRPr="00037AD8">
        <w:rPr>
          <w:b/>
        </w:rPr>
        <w:t xml:space="preserve"> </w:t>
      </w:r>
      <w:r w:rsidR="00BF2C5E">
        <w:rPr>
          <w:b/>
          <w:color w:val="0000FF"/>
        </w:rPr>
        <w:t>0-266/2018</w:t>
      </w:r>
      <w:r w:rsidRPr="00BF00E4">
        <w:t>,</w:t>
      </w:r>
      <w:r w:rsidRPr="00037AD8">
        <w:t xml:space="preserve"> convocado por la </w:t>
      </w:r>
      <w:r w:rsidR="00C778CC" w:rsidRPr="00037AD8">
        <w:t>SECCIONAL SANIDAD VALLE</w:t>
      </w:r>
      <w:r w:rsidRPr="00037AD8">
        <w:t>, cuyo objeto es</w:t>
      </w:r>
      <w:r w:rsidR="004F0F8B" w:rsidRPr="00037AD8">
        <w:rPr>
          <w:b/>
        </w:rPr>
        <w:t xml:space="preserve"> </w:t>
      </w:r>
      <w:r w:rsidR="00957198">
        <w:rPr>
          <w:b/>
        </w:rPr>
        <w:t>“</w:t>
      </w:r>
      <w:r w:rsidR="004F2B5A">
        <w:rPr>
          <w:b/>
          <w:bCs/>
        </w:rPr>
        <w:t>S</w:t>
      </w:r>
      <w:r w:rsidR="004F2B5A" w:rsidRPr="004968AC">
        <w:rPr>
          <w:b/>
          <w:bCs/>
        </w:rPr>
        <w:t>uministro</w:t>
      </w:r>
      <w:r w:rsidR="004F2B5A" w:rsidRPr="004968AC">
        <w:rPr>
          <w:b/>
          <w:iCs/>
        </w:rPr>
        <w:t xml:space="preserve"> de insumos, reactivos, células reactivas, control de calidad, sangre total y sus </w:t>
      </w:r>
      <w:proofErr w:type="spellStart"/>
      <w:r w:rsidR="004F2B5A" w:rsidRPr="004968AC">
        <w:rPr>
          <w:b/>
          <w:iCs/>
        </w:rPr>
        <w:t>hemoderivados</w:t>
      </w:r>
      <w:proofErr w:type="spellEnd"/>
      <w:r w:rsidR="004F2B5A" w:rsidRPr="004968AC">
        <w:rPr>
          <w:b/>
          <w:iCs/>
        </w:rPr>
        <w:t xml:space="preserve">, para el servicio de unidad </w:t>
      </w:r>
      <w:proofErr w:type="spellStart"/>
      <w:r w:rsidR="004F2B5A" w:rsidRPr="004968AC">
        <w:rPr>
          <w:b/>
          <w:iCs/>
        </w:rPr>
        <w:t>transfusional</w:t>
      </w:r>
      <w:proofErr w:type="spellEnd"/>
      <w:r w:rsidR="004F2B5A" w:rsidRPr="004968AC">
        <w:rPr>
          <w:b/>
          <w:iCs/>
        </w:rPr>
        <w:t xml:space="preserve"> de la </w:t>
      </w:r>
      <w:r w:rsidR="004F2B5A">
        <w:rPr>
          <w:b/>
          <w:iCs/>
        </w:rPr>
        <w:t>Clínica Regional d</w:t>
      </w:r>
      <w:r w:rsidR="004F2B5A" w:rsidRPr="004968AC">
        <w:rPr>
          <w:b/>
          <w:iCs/>
        </w:rPr>
        <w:t>e Occidente</w:t>
      </w:r>
      <w:r w:rsidR="00975222">
        <w:rPr>
          <w:b/>
        </w:rPr>
        <w:t>.</w:t>
      </w:r>
      <w:r w:rsidR="00FB0C39" w:rsidRPr="00037AD8">
        <w:rPr>
          <w:b/>
          <w:bCs/>
        </w:rPr>
        <w:t>,</w:t>
      </w:r>
      <w:r w:rsidR="00957198">
        <w:rPr>
          <w:b/>
          <w:bCs/>
        </w:rPr>
        <w:t>”,</w:t>
      </w:r>
      <w:r w:rsidRPr="00037AD8">
        <w:rPr>
          <w:color w:val="FF0000"/>
        </w:rPr>
        <w:t xml:space="preserve"> </w:t>
      </w:r>
      <w:r w:rsidRPr="00037AD8">
        <w:t xml:space="preserve">conforme a la información suministrada en los términos establecidos en la invitación que rige el proceso, en las Leyes de la República de Colombia y en particular de la Ley 80 de 1993, sus Decretos reglamentarios, </w:t>
      </w:r>
      <w:r w:rsidR="003A191A">
        <w:t>el</w:t>
      </w:r>
      <w:r w:rsidRPr="00037AD8">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037AD8">
        <w:t xml:space="preserve"> Mínimas</w:t>
      </w:r>
      <w:r w:rsidRPr="00037AD8">
        <w:t xml:space="preserve">” y para todos los efectos legales, mi propuesta debe entenderse referida a los mismos, teniendo en cuenta su descripción, número y especificaciones técnicas y funcionales. </w:t>
      </w:r>
    </w:p>
    <w:p w:rsidR="00AD6484" w:rsidRPr="00037AD8" w:rsidRDefault="00AD6484" w:rsidP="00AD6484">
      <w:pPr>
        <w:jc w:val="both"/>
      </w:pPr>
    </w:p>
    <w:p w:rsidR="00AD6484" w:rsidRPr="00037AD8" w:rsidRDefault="00AD6484" w:rsidP="00AD6484">
      <w:pPr>
        <w:jc w:val="both"/>
      </w:pPr>
      <w:r w:rsidRPr="00037AD8">
        <w:t>En relación con la propuesta que presento, manifiesto lo siguiente:</w:t>
      </w:r>
    </w:p>
    <w:p w:rsidR="00B52E29" w:rsidRPr="00037AD8" w:rsidRDefault="00B52E29" w:rsidP="00AD6484">
      <w:pPr>
        <w:jc w:val="both"/>
      </w:pP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el proponente que represento conoce y acepta el contenido de la invitación y de sus Anexos y Formularios, así como el de cada uno de los adendas  hechos al mismo.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la propuesta que presento es irrevocable e incondicional, y obliga insubordinadamente al proponente que represento.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me obligo a suministrar a solicitud de LA </w:t>
      </w:r>
      <w:r w:rsidR="00A05F3A" w:rsidRPr="00037AD8">
        <w:rPr>
          <w:rFonts w:cs="Arial"/>
        </w:rPr>
        <w:t>SECCIONAL SANIDAD VALLE</w:t>
      </w:r>
      <w:r w:rsidRPr="00037AD8">
        <w:rPr>
          <w:rFonts w:cs="Arial"/>
        </w:rPr>
        <w:t xml:space="preserve"> </w:t>
      </w:r>
      <w:r w:rsidR="00A71953">
        <w:rPr>
          <w:rFonts w:cs="Arial"/>
        </w:rPr>
        <w:t xml:space="preserve">por intermedio de la página del SECOP II </w:t>
      </w:r>
      <w:r w:rsidRPr="00037AD8">
        <w:rPr>
          <w:rFonts w:cs="Arial"/>
        </w:rPr>
        <w:t>cualquier información necesaria para la correcta evaluación de esta propuesta, dentro de los términos que al efecto determine esa entidad.</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recibiremos notificaciones en la secretaría de su Despacho, o en la</w:t>
      </w:r>
      <w:r w:rsidR="00421FA6" w:rsidRPr="00037AD8">
        <w:rPr>
          <w:rFonts w:cs="Arial"/>
        </w:rPr>
        <w:t xml:space="preserve"> </w:t>
      </w:r>
      <w:r w:rsidRPr="00037AD8">
        <w:rPr>
          <w:rFonts w:cs="Arial"/>
        </w:rPr>
        <w:t>(s) siguiente</w:t>
      </w:r>
      <w:r w:rsidR="00421FA6" w:rsidRPr="00037AD8">
        <w:rPr>
          <w:rFonts w:cs="Arial"/>
        </w:rPr>
        <w:t xml:space="preserve"> </w:t>
      </w:r>
      <w:r w:rsidRPr="00037AD8">
        <w:rPr>
          <w:rFonts w:cs="Arial"/>
        </w:rPr>
        <w:t>(s) dirección</w:t>
      </w:r>
      <w:r w:rsidR="00421FA6" w:rsidRPr="00037AD8">
        <w:rPr>
          <w:rFonts w:cs="Arial"/>
        </w:rPr>
        <w:t xml:space="preserve"> </w:t>
      </w:r>
      <w:r w:rsidRPr="00037AD8">
        <w:rPr>
          <w:rFonts w:cs="Arial"/>
        </w:rPr>
        <w:t>(es):</w:t>
      </w:r>
      <w:r w:rsidR="001D17D1" w:rsidRPr="00037AD8">
        <w:rPr>
          <w:rFonts w:cs="Arial"/>
        </w:rPr>
        <w:t>______________________</w:t>
      </w:r>
      <w:r w:rsidR="00857092" w:rsidRPr="00037AD8">
        <w:rPr>
          <w:rFonts w:cs="Arial"/>
        </w:rPr>
        <w:t>__________</w:t>
      </w:r>
      <w:r w:rsidRPr="00037AD8">
        <w:rPr>
          <w:rFonts w:cs="Arial"/>
        </w:rPr>
        <w:t>Teléfono</w:t>
      </w:r>
      <w:r w:rsidR="004F3A8C">
        <w:rPr>
          <w:rFonts w:cs="Arial"/>
        </w:rPr>
        <w:t xml:space="preserve"> (</w:t>
      </w:r>
      <w:r w:rsidR="00315DF6">
        <w:rPr>
          <w:rFonts w:cs="Arial"/>
        </w:rPr>
        <w:t>s)</w:t>
      </w:r>
      <w:r w:rsidRPr="00037AD8">
        <w:rPr>
          <w:rFonts w:cs="Arial"/>
        </w:rPr>
        <w:t>:</w:t>
      </w:r>
      <w:r w:rsidR="00C3444E" w:rsidRPr="00037AD8">
        <w:rPr>
          <w:rFonts w:cs="Arial"/>
        </w:rPr>
        <w:t>_______</w:t>
      </w:r>
      <w:r w:rsidR="008854D2" w:rsidRPr="00037AD8">
        <w:rPr>
          <w:rFonts w:cs="Arial"/>
        </w:rPr>
        <w:t>____</w:t>
      </w:r>
      <w:r w:rsidR="00857092" w:rsidRPr="00037AD8">
        <w:rPr>
          <w:rFonts w:cs="Arial"/>
        </w:rPr>
        <w:t>__</w:t>
      </w:r>
      <w:r w:rsidR="004F3A8C">
        <w:rPr>
          <w:rFonts w:cs="Arial"/>
        </w:rPr>
        <w:t xml:space="preserve"> Extensión:_________ </w:t>
      </w:r>
      <w:r w:rsidR="008854D2" w:rsidRPr="00037AD8">
        <w:rPr>
          <w:rFonts w:cs="Arial"/>
        </w:rPr>
        <w:t>celular</w:t>
      </w:r>
      <w:r w:rsidR="00315DF6">
        <w:rPr>
          <w:rFonts w:cs="Arial"/>
        </w:rPr>
        <w:t xml:space="preserve"> </w:t>
      </w:r>
      <w:r w:rsidR="008854D2" w:rsidRPr="00037AD8">
        <w:rPr>
          <w:rFonts w:cs="Arial"/>
        </w:rPr>
        <w:t>N</w:t>
      </w:r>
      <w:r w:rsidR="00B82D5A" w:rsidRPr="00037AD8">
        <w:rPr>
          <w:rFonts w:cs="Arial"/>
        </w:rPr>
        <w:t>º</w:t>
      </w:r>
      <w:r w:rsidR="008854D2" w:rsidRPr="00037AD8">
        <w:rPr>
          <w:rFonts w:cs="Arial"/>
        </w:rPr>
        <w:t>:___________</w:t>
      </w:r>
      <w:r w:rsidR="00315DF6">
        <w:rPr>
          <w:rFonts w:cs="Arial"/>
        </w:rPr>
        <w:t>__________</w:t>
      </w:r>
      <w:r w:rsidR="008854D2" w:rsidRPr="00037AD8">
        <w:rPr>
          <w:rFonts w:cs="Arial"/>
        </w:rPr>
        <w:t xml:space="preserve"> </w:t>
      </w:r>
      <w:r w:rsidR="00C3444E" w:rsidRPr="00037AD8">
        <w:rPr>
          <w:rFonts w:cs="Arial"/>
        </w:rPr>
        <w:t>Email:_________________</w:t>
      </w:r>
      <w:r w:rsidR="008854D2" w:rsidRPr="00037AD8">
        <w:rPr>
          <w:rFonts w:cs="Arial"/>
        </w:rPr>
        <w:t>________</w:t>
      </w:r>
      <w:r w:rsidR="00857092" w:rsidRPr="00037AD8">
        <w:rPr>
          <w:rFonts w:cs="Arial"/>
        </w:rPr>
        <w:t>_________________________</w:t>
      </w:r>
      <w:r w:rsidR="009C5528" w:rsidRPr="00037AD8">
        <w:rPr>
          <w:rFonts w:cs="Arial"/>
        </w:rPr>
        <w:t xml:space="preserve"> Nombre de Contacto:__________________________</w:t>
      </w:r>
      <w:r w:rsidR="00DA20E7" w:rsidRPr="00037AD8">
        <w:rPr>
          <w:rFonts w:cs="Arial"/>
        </w:rPr>
        <w:t xml:space="preserve"> </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FF0000"/>
        </w:rPr>
      </w:pPr>
      <w:r w:rsidRPr="00037AD8">
        <w:lastRenderedPageBreak/>
        <w:t xml:space="preserve">Que en caso de resultar favorecidos en la adjudicación del proceso de selección y contratación, los pagos que se pacten dentro del contrato respectivo, deberán consignarse en la cuenta No. </w:t>
      </w:r>
      <w:r w:rsidRPr="00037AD8">
        <w:rPr>
          <w:i/>
          <w:color w:val="FF0000"/>
        </w:rPr>
        <w:t>(Indicar clase de cuenta, número,  banco, sucursal,  ciudad, país y cualquier otro dato necesario).</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Que no nos hallamos relacionados en el Boletín de Responsables Fiscales (artículo 60 Ley 610 de 2000).</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rPr>
          <w:rFonts w:eastAsia="Batang"/>
        </w:rPr>
        <w:t>El plazo de ejecución del contrato que se derive del presente proceso, se inicia a partir de</w:t>
      </w:r>
      <w:r w:rsidR="00A63B36" w:rsidRPr="00037AD8">
        <w:rPr>
          <w:rFonts w:eastAsia="Batang"/>
        </w:rPr>
        <w:t xml:space="preserve"> generada el acta de inicio y</w:t>
      </w:r>
      <w:r w:rsidRPr="00037AD8">
        <w:rPr>
          <w:rFonts w:eastAsia="Batang"/>
        </w:rPr>
        <w:t xml:space="preserve"> la ap</w:t>
      </w:r>
      <w:r w:rsidR="00280A4E" w:rsidRPr="00037AD8">
        <w:rPr>
          <w:rFonts w:eastAsia="Batang"/>
        </w:rPr>
        <w:t>robación de la garantía única</w:t>
      </w:r>
      <w:r w:rsidR="00A63B36" w:rsidRPr="00037AD8">
        <w:rPr>
          <w:rFonts w:eastAsia="Batang"/>
        </w:rPr>
        <w:t xml:space="preserve"> (</w:t>
      </w:r>
      <w:r w:rsidR="00A63B36" w:rsidRPr="00492C98">
        <w:rPr>
          <w:rFonts w:eastAsia="Batang"/>
          <w:color w:val="0000CC"/>
          <w:highlight w:val="yellow"/>
        </w:rPr>
        <w:t>si se solicita</w:t>
      </w:r>
      <w:r w:rsidR="00A63B36" w:rsidRPr="00037AD8">
        <w:rPr>
          <w:rFonts w:eastAsia="Batang"/>
        </w:rPr>
        <w:t>)</w:t>
      </w:r>
      <w:r w:rsidR="00492C98">
        <w:rPr>
          <w:rFonts w:eastAsia="Batang"/>
        </w:rPr>
        <w:t xml:space="preserve">, </w:t>
      </w:r>
      <w:r w:rsidR="007F32A8">
        <w:rPr>
          <w:rFonts w:eastAsia="Batang"/>
          <w:color w:val="0070C0"/>
          <w:highlight w:val="yellow"/>
        </w:rPr>
        <w:t>hasta el 31</w:t>
      </w:r>
      <w:r w:rsidR="00B76DA1">
        <w:rPr>
          <w:rFonts w:eastAsia="Batang"/>
          <w:color w:val="0070C0"/>
          <w:highlight w:val="yellow"/>
        </w:rPr>
        <w:t xml:space="preserve"> de </w:t>
      </w:r>
      <w:r w:rsidR="007F32A8">
        <w:rPr>
          <w:rFonts w:eastAsia="Batang"/>
          <w:color w:val="0070C0"/>
          <w:highlight w:val="yellow"/>
        </w:rPr>
        <w:t>Diciem</w:t>
      </w:r>
      <w:r w:rsidR="00B76DA1">
        <w:rPr>
          <w:rFonts w:eastAsia="Batang"/>
          <w:color w:val="0070C0"/>
          <w:highlight w:val="yellow"/>
        </w:rPr>
        <w:t>bre de 201</w:t>
      </w:r>
      <w:r w:rsidR="007F32A8">
        <w:rPr>
          <w:rFonts w:eastAsia="Batang"/>
          <w:color w:val="0070C0"/>
          <w:highlight w:val="yellow"/>
        </w:rPr>
        <w:t>8</w:t>
      </w:r>
      <w:r w:rsidR="007B018D" w:rsidRPr="003271B2">
        <w:rPr>
          <w:rFonts w:eastAsia="Batang"/>
          <w:b/>
          <w:color w:val="0000FF"/>
          <w:highlight w:val="yellow"/>
        </w:rPr>
        <w:t>,</w:t>
      </w:r>
      <w:r w:rsidR="001C7649">
        <w:rPr>
          <w:rFonts w:eastAsia="Batang"/>
        </w:rPr>
        <w:t xml:space="preserve"> </w:t>
      </w:r>
      <w:r w:rsidR="004F3A8C">
        <w:rPr>
          <w:rFonts w:eastAsia="Batang"/>
        </w:rPr>
        <w:t>o</w:t>
      </w:r>
      <w:r w:rsidRPr="00037AD8">
        <w:rPr>
          <w:rFonts w:eastAsia="Batang"/>
        </w:rPr>
        <w:t xml:space="preserve"> hasta agotar el presupuesto, </w:t>
      </w:r>
      <w:r w:rsidR="00F90615" w:rsidRPr="00037AD8">
        <w:rPr>
          <w:rFonts w:eastAsia="Batang"/>
        </w:rPr>
        <w:t xml:space="preserve">en todo caso </w:t>
      </w:r>
      <w:r w:rsidRPr="00037AD8">
        <w:rPr>
          <w:rFonts w:eastAsia="Batang"/>
        </w:rPr>
        <w:t>lo primero que ocurra.</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 xml:space="preserve">Que la vigencia de la presente oferta es </w:t>
      </w:r>
      <w:r w:rsidR="00857092" w:rsidRPr="00037AD8">
        <w:t xml:space="preserve">por el tiempo de ejecución del contrato y contado a partir </w:t>
      </w:r>
      <w:r w:rsidRPr="00037AD8">
        <w:t>de la presentación de la misma.</w:t>
      </w:r>
    </w:p>
    <w:p w:rsidR="00AD6484"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Que el v</w:t>
      </w:r>
      <w:r w:rsidR="007309BC">
        <w:t xml:space="preserve">alor </w:t>
      </w:r>
      <w:r w:rsidR="00746B4F">
        <w:t xml:space="preserve">de </w:t>
      </w:r>
      <w:r w:rsidRPr="00037AD8">
        <w:t>nuestra propuesta es por</w:t>
      </w:r>
      <w:r w:rsidRPr="00037AD8">
        <w:rPr>
          <w:lang w:val="es-CO"/>
        </w:rPr>
        <w:t xml:space="preserve"> </w:t>
      </w:r>
      <w:r w:rsidR="006B2E08" w:rsidRPr="00037AD8">
        <w:rPr>
          <w:lang w:val="es-CO"/>
        </w:rPr>
        <w:t xml:space="preserve">valor de </w:t>
      </w:r>
      <w:r w:rsidR="0007506D" w:rsidRPr="00037AD8">
        <w:rPr>
          <w:b/>
          <w:lang w:val="es-CO"/>
        </w:rPr>
        <w:t>(</w:t>
      </w:r>
      <w:r w:rsidRPr="00087922">
        <w:rPr>
          <w:b/>
          <w:highlight w:val="cyan"/>
          <w:lang w:val="es-CO"/>
        </w:rPr>
        <w:t>__________________</w:t>
      </w:r>
      <w:r w:rsidRPr="00037AD8">
        <w:rPr>
          <w:b/>
        </w:rPr>
        <w:t>)</w:t>
      </w:r>
      <w:r w:rsidR="006B2E08" w:rsidRPr="00037AD8">
        <w:t>.</w:t>
      </w:r>
    </w:p>
    <w:p w:rsidR="00F71619" w:rsidRPr="00F71619" w:rsidRDefault="00F71619" w:rsidP="00F71619">
      <w:pPr>
        <w:pStyle w:val="Piedepgina"/>
        <w:numPr>
          <w:ilvl w:val="0"/>
          <w:numId w:val="5"/>
        </w:numPr>
        <w:tabs>
          <w:tab w:val="clear" w:pos="4419"/>
          <w:tab w:val="clear" w:pos="8838"/>
          <w:tab w:val="left" w:pos="426"/>
        </w:tabs>
        <w:suppressAutoHyphens/>
        <w:autoSpaceDE/>
        <w:ind w:left="426" w:hanging="426"/>
        <w:jc w:val="both"/>
        <w:textAlignment w:val="baseline"/>
        <w:rPr>
          <w:color w:val="000000"/>
          <w:lang w:val="es-CO" w:eastAsia="es-CO"/>
        </w:rPr>
      </w:pPr>
      <w:r w:rsidRPr="00F71619">
        <w:rPr>
          <w:color w:val="000000"/>
          <w:lang w:val="es-CO" w:eastAsia="es-CO"/>
        </w:rPr>
        <w:t>Manifestamos y declaramos que nuestra propuesta no contiene ningún tipo de información confidencial o privada de acuerdo con la ley colombiana, y, en consecuencia, consideramos que LA SECCIONAL SANIDAD VALLE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F7161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71619">
        <w:rPr>
          <w:color w:val="000000"/>
          <w:lang w:val="es-CO" w:eastAsia="es-CO"/>
        </w:rPr>
        <w:t xml:space="preserve">). </w:t>
      </w:r>
    </w:p>
    <w:p w:rsidR="00375508" w:rsidRPr="00037AD8" w:rsidRDefault="00375508" w:rsidP="00AD6484">
      <w:pPr>
        <w:jc w:val="both"/>
      </w:pPr>
    </w:p>
    <w:p w:rsidR="00AE4471" w:rsidRPr="00037AD8" w:rsidRDefault="00AE4471" w:rsidP="00AD6484">
      <w:pPr>
        <w:jc w:val="both"/>
      </w:pPr>
    </w:p>
    <w:p w:rsidR="0084747A" w:rsidRPr="005F48F2" w:rsidRDefault="005C1713" w:rsidP="00AD6484">
      <w:pPr>
        <w:jc w:val="both"/>
        <w:rPr>
          <w:b/>
        </w:rPr>
      </w:pPr>
      <w:r w:rsidRPr="005F48F2">
        <w:rPr>
          <w:b/>
        </w:rPr>
        <w:t xml:space="preserve">RAZON SOCIAL DEL </w:t>
      </w:r>
      <w:r w:rsidR="0084747A" w:rsidRPr="005F48F2">
        <w:rPr>
          <w:b/>
        </w:rPr>
        <w:t>PROPONENTE: _______________________________________</w:t>
      </w:r>
    </w:p>
    <w:p w:rsidR="00AE4471" w:rsidRPr="005F48F2" w:rsidRDefault="00AE4471" w:rsidP="00AD6484">
      <w:pPr>
        <w:jc w:val="both"/>
        <w:rPr>
          <w:b/>
        </w:rPr>
      </w:pPr>
    </w:p>
    <w:p w:rsidR="00375508" w:rsidRDefault="00375508" w:rsidP="00AD6484">
      <w:pPr>
        <w:jc w:val="both"/>
        <w:rPr>
          <w:b/>
        </w:rPr>
      </w:pPr>
    </w:p>
    <w:p w:rsidR="003271B2" w:rsidRPr="005F48F2" w:rsidRDefault="003271B2" w:rsidP="00AD6484">
      <w:pPr>
        <w:jc w:val="both"/>
        <w:rPr>
          <w:b/>
        </w:rPr>
      </w:pPr>
    </w:p>
    <w:p w:rsidR="00AD6484" w:rsidRPr="005F48F2" w:rsidRDefault="0016729E" w:rsidP="00AD6484">
      <w:pPr>
        <w:jc w:val="both"/>
        <w:rPr>
          <w:b/>
        </w:rPr>
      </w:pPr>
      <w:r w:rsidRPr="005F48F2">
        <w:rPr>
          <w:b/>
        </w:rPr>
        <w:t>Nombre del Representante Legal: _</w:t>
      </w:r>
      <w:r w:rsidR="00AD6484" w:rsidRPr="005F48F2">
        <w:rPr>
          <w:b/>
        </w:rPr>
        <w:t>______________________________</w:t>
      </w:r>
    </w:p>
    <w:p w:rsidR="00761509" w:rsidRPr="005F48F2" w:rsidRDefault="00761509" w:rsidP="00AD6484">
      <w:pPr>
        <w:jc w:val="both"/>
        <w:rPr>
          <w:b/>
        </w:rPr>
      </w:pPr>
    </w:p>
    <w:p w:rsidR="00375508" w:rsidRDefault="00375508" w:rsidP="00AD6484">
      <w:pPr>
        <w:jc w:val="both"/>
        <w:rPr>
          <w:b/>
        </w:rPr>
      </w:pPr>
    </w:p>
    <w:p w:rsidR="003271B2" w:rsidRPr="005F48F2" w:rsidRDefault="003271B2" w:rsidP="00AD6484">
      <w:pPr>
        <w:jc w:val="both"/>
        <w:rPr>
          <w:b/>
        </w:rPr>
      </w:pPr>
    </w:p>
    <w:p w:rsidR="00AD6484" w:rsidRPr="005F48F2" w:rsidRDefault="00AD6484" w:rsidP="00AD6484">
      <w:pPr>
        <w:jc w:val="both"/>
        <w:rPr>
          <w:b/>
        </w:rPr>
      </w:pPr>
      <w:r w:rsidRPr="005F48F2">
        <w:rPr>
          <w:b/>
        </w:rPr>
        <w:t xml:space="preserve">Firma del </w:t>
      </w:r>
      <w:r w:rsidR="0016729E" w:rsidRPr="005F48F2">
        <w:rPr>
          <w:b/>
        </w:rPr>
        <w:t>Representante Legal: _______________________</w:t>
      </w:r>
    </w:p>
    <w:p w:rsidR="00B7361F" w:rsidRDefault="00B7361F" w:rsidP="00AD6484">
      <w:pPr>
        <w:pStyle w:val="Textoindependiente"/>
        <w:jc w:val="both"/>
        <w:rPr>
          <w:rFonts w:cs="Arial"/>
          <w:b/>
          <w:sz w:val="20"/>
        </w:rPr>
      </w:pPr>
    </w:p>
    <w:p w:rsidR="003271B2" w:rsidRDefault="003271B2" w:rsidP="00AD6484">
      <w:pPr>
        <w:pStyle w:val="Textoindependiente"/>
        <w:jc w:val="both"/>
        <w:rPr>
          <w:rFonts w:cs="Arial"/>
          <w:b/>
          <w:sz w:val="20"/>
        </w:rPr>
      </w:pPr>
    </w:p>
    <w:p w:rsidR="00AD6484" w:rsidRPr="005F48F2" w:rsidRDefault="0016729E" w:rsidP="00AD6484">
      <w:pPr>
        <w:pStyle w:val="Textoindependiente"/>
        <w:jc w:val="both"/>
        <w:rPr>
          <w:rFonts w:cs="Arial"/>
          <w:b/>
          <w:sz w:val="20"/>
        </w:rPr>
      </w:pPr>
      <w:r w:rsidRPr="005F48F2">
        <w:rPr>
          <w:rFonts w:cs="Arial"/>
          <w:b/>
          <w:sz w:val="20"/>
        </w:rPr>
        <w:t>C.C. No.:___________________________</w:t>
      </w:r>
    </w:p>
    <w:p w:rsidR="000C46EA" w:rsidRPr="00037AD8" w:rsidRDefault="000C46EA" w:rsidP="00AD6484">
      <w:pPr>
        <w:pStyle w:val="Textoindependiente"/>
        <w:jc w:val="center"/>
        <w:rPr>
          <w:rFonts w:cs="Arial"/>
          <w:b/>
          <w:sz w:val="20"/>
        </w:rPr>
      </w:pPr>
    </w:p>
    <w:p w:rsidR="00C60FFF" w:rsidRDefault="00C60FFF" w:rsidP="00AD6484">
      <w:pPr>
        <w:pStyle w:val="Textoindependiente"/>
        <w:jc w:val="center"/>
        <w:rPr>
          <w:rFonts w:cs="Arial"/>
          <w:b/>
          <w:sz w:val="20"/>
        </w:rPr>
      </w:pPr>
    </w:p>
    <w:p w:rsidR="008179F3" w:rsidRDefault="008179F3" w:rsidP="00AD6484">
      <w:pPr>
        <w:pStyle w:val="Textoindependiente"/>
        <w:jc w:val="center"/>
        <w:rPr>
          <w:rFonts w:cs="Arial"/>
          <w:b/>
          <w:sz w:val="20"/>
        </w:rPr>
      </w:pPr>
    </w:p>
    <w:p w:rsidR="00B048A3" w:rsidRDefault="00B52E29" w:rsidP="00AD6484">
      <w:pPr>
        <w:pStyle w:val="Textoindependiente"/>
        <w:jc w:val="center"/>
        <w:rPr>
          <w:rFonts w:cs="Arial"/>
          <w:b/>
          <w:sz w:val="20"/>
        </w:rPr>
      </w:pPr>
      <w:r>
        <w:rPr>
          <w:rFonts w:cs="Arial"/>
          <w:b/>
          <w:sz w:val="20"/>
        </w:rPr>
        <w:br w:type="page"/>
      </w:r>
    </w:p>
    <w:p w:rsidR="00AD6484" w:rsidRPr="00C734BD" w:rsidRDefault="00AD6484" w:rsidP="00AD6484">
      <w:pPr>
        <w:pStyle w:val="Textoindependiente"/>
        <w:jc w:val="center"/>
        <w:rPr>
          <w:rFonts w:cs="Arial"/>
          <w:b/>
          <w:sz w:val="20"/>
        </w:rPr>
      </w:pPr>
      <w:r w:rsidRPr="00C734BD">
        <w:rPr>
          <w:rFonts w:cs="Arial"/>
          <w:b/>
          <w:sz w:val="20"/>
        </w:rPr>
        <w:lastRenderedPageBreak/>
        <w:t>FORMULARIO No. 2</w:t>
      </w:r>
    </w:p>
    <w:p w:rsidR="00532136"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DATOS BÁSICOS 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 xml:space="preserve">___________________________ </w:t>
      </w:r>
      <w:r w:rsidR="008E5907">
        <w:rPr>
          <w:rFonts w:cs="Arial"/>
          <w:sz w:val="20"/>
        </w:rPr>
        <w:t xml:space="preserve"> </w:t>
      </w:r>
      <w:r w:rsidRPr="00C734BD">
        <w:rPr>
          <w:rFonts w:cs="Arial"/>
          <w:sz w:val="20"/>
        </w:rPr>
        <w:t>Y/O</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___________________________</w:t>
      </w:r>
      <w:r w:rsidR="006742FC" w:rsidRPr="00C734BD">
        <w:rPr>
          <w:rFonts w:cs="Arial"/>
          <w:sz w:val="20"/>
        </w:rPr>
        <w:t xml:space="preserve"> </w:t>
      </w:r>
      <w:r w:rsidR="008E5907">
        <w:rPr>
          <w:rFonts w:cs="Arial"/>
          <w:sz w:val="20"/>
        </w:rPr>
        <w:t xml:space="preserve"> </w:t>
      </w:r>
      <w:r w:rsidRPr="00C734BD">
        <w:rPr>
          <w:rFonts w:cs="Arial"/>
          <w:sz w:val="20"/>
        </w:rPr>
        <w:t>C.C.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Departamento  _______________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Pr="00C734BD">
        <w:rPr>
          <w:rFonts w:cs="Arial"/>
          <w:sz w:val="20"/>
        </w:rPr>
        <w:t xml:space="preserve">SI </w:t>
      </w:r>
      <w:r w:rsidR="000258FA" w:rsidRPr="00C734BD">
        <w:rPr>
          <w:rFonts w:cs="Arial"/>
          <w:sz w:val="20"/>
        </w:rPr>
        <w:t xml:space="preserve"> </w:t>
      </w:r>
      <w:r w:rsidRPr="00C734BD">
        <w:rPr>
          <w:rFonts w:cs="Arial"/>
          <w:sz w:val="20"/>
        </w:rPr>
        <w:t>(___)</w:t>
      </w: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4F7A2A" w:rsidRDefault="000258FA" w:rsidP="00CF66D8">
      <w:pPr>
        <w:jc w:val="both"/>
      </w:pPr>
      <w:r w:rsidRPr="004F7A2A">
        <w:t xml:space="preserve">RAZON SOCIAL DEL </w:t>
      </w:r>
      <w:r w:rsidR="00CF66D8" w:rsidRPr="004F7A2A">
        <w:t>PROPONENTE: _______________________________________</w:t>
      </w:r>
    </w:p>
    <w:p w:rsidR="00725D3B" w:rsidRPr="004F7A2A" w:rsidRDefault="00725D3B" w:rsidP="00CF66D8">
      <w:pPr>
        <w:jc w:val="both"/>
      </w:pPr>
    </w:p>
    <w:p w:rsidR="00CF66D8" w:rsidRPr="004F7A2A" w:rsidRDefault="00CF66D8" w:rsidP="00CF66D8">
      <w:pPr>
        <w:jc w:val="both"/>
      </w:pPr>
      <w:r w:rsidRPr="004F7A2A">
        <w:t>Nombre del Representante Legal: _______________________________</w:t>
      </w:r>
    </w:p>
    <w:p w:rsidR="00CF66D8" w:rsidRPr="004F7A2A" w:rsidRDefault="00CF66D8" w:rsidP="00CF66D8">
      <w:pPr>
        <w:jc w:val="both"/>
      </w:pPr>
    </w:p>
    <w:p w:rsidR="00CF66D8" w:rsidRPr="004F7A2A" w:rsidRDefault="00CF66D8" w:rsidP="00CF66D8">
      <w:pPr>
        <w:jc w:val="both"/>
      </w:pPr>
      <w:r w:rsidRPr="004F7A2A">
        <w:t>Firma del Representante Legal: _______________________</w:t>
      </w:r>
    </w:p>
    <w:p w:rsidR="00CF66D8" w:rsidRPr="004F7A2A" w:rsidRDefault="00CF66D8" w:rsidP="00CF66D8">
      <w:pPr>
        <w:pStyle w:val="Textoindependiente"/>
        <w:jc w:val="both"/>
        <w:rPr>
          <w:rFonts w:cs="Arial"/>
          <w:sz w:val="20"/>
        </w:rPr>
      </w:pPr>
      <w:r w:rsidRPr="004F7A2A">
        <w:rPr>
          <w:rFonts w:cs="Arial"/>
          <w:sz w:val="20"/>
        </w:rPr>
        <w:t>C.C. No.:___________________________</w:t>
      </w:r>
    </w:p>
    <w:p w:rsidR="00B7361F" w:rsidRDefault="00B7361F" w:rsidP="00AD6484">
      <w:pPr>
        <w:pStyle w:val="Ttulo"/>
        <w:rPr>
          <w:rFonts w:cs="Arial"/>
          <w:bCs/>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282F35" w:rsidRDefault="00AD6484" w:rsidP="00AD6484">
      <w:pPr>
        <w:pStyle w:val="Ttulo"/>
        <w:rPr>
          <w:rFonts w:cs="Arial"/>
          <w:bCs/>
          <w:sz w:val="22"/>
          <w:szCs w:val="22"/>
        </w:rPr>
      </w:pPr>
      <w:r w:rsidRPr="00282F35">
        <w:rPr>
          <w:rFonts w:cs="Arial"/>
          <w:bCs/>
          <w:sz w:val="22"/>
          <w:szCs w:val="22"/>
        </w:rPr>
        <w:lastRenderedPageBreak/>
        <w:t xml:space="preserve">FORMULARIO No. 3 </w:t>
      </w:r>
    </w:p>
    <w:p w:rsidR="008C2D03" w:rsidRPr="00282F35" w:rsidRDefault="008C2D03" w:rsidP="00AD6484">
      <w:pPr>
        <w:pStyle w:val="Textoindependiente"/>
        <w:jc w:val="center"/>
        <w:rPr>
          <w:rFonts w:cs="Arial"/>
          <w:b/>
          <w:sz w:val="22"/>
          <w:szCs w:val="22"/>
        </w:rPr>
      </w:pPr>
    </w:p>
    <w:p w:rsidR="00AD6484" w:rsidRPr="00282F35" w:rsidRDefault="00AD6484" w:rsidP="00AD6484">
      <w:pPr>
        <w:pStyle w:val="Textoindependiente"/>
        <w:jc w:val="center"/>
        <w:rPr>
          <w:rFonts w:cs="Arial"/>
          <w:b/>
          <w:sz w:val="22"/>
          <w:szCs w:val="22"/>
        </w:rPr>
      </w:pPr>
      <w:r w:rsidRPr="00282F35">
        <w:rPr>
          <w:rFonts w:cs="Arial"/>
          <w:b/>
          <w:sz w:val="22"/>
          <w:szCs w:val="22"/>
        </w:rPr>
        <w:t>COMPROMISO ANTICORRUPCIÓN</w:t>
      </w:r>
    </w:p>
    <w:p w:rsidR="00B52E29" w:rsidRPr="00282F35" w:rsidRDefault="00B52E29" w:rsidP="00AD6484">
      <w:pPr>
        <w:jc w:val="both"/>
        <w:rPr>
          <w:sz w:val="22"/>
          <w:szCs w:val="22"/>
        </w:rPr>
      </w:pPr>
    </w:p>
    <w:p w:rsidR="00AD6484" w:rsidRPr="00282F35" w:rsidRDefault="00AD6484" w:rsidP="00AD6484">
      <w:pPr>
        <w:jc w:val="both"/>
        <w:rPr>
          <w:sz w:val="22"/>
          <w:szCs w:val="22"/>
        </w:rPr>
      </w:pPr>
      <w:r w:rsidRPr="00282F35">
        <w:rPr>
          <w:sz w:val="22"/>
          <w:szCs w:val="22"/>
        </w:rPr>
        <w:t>El (los) suscrito(s) a saber: (</w:t>
      </w:r>
      <w:r w:rsidRPr="00282F35">
        <w:rPr>
          <w:color w:val="FF0000"/>
          <w:sz w:val="22"/>
          <w:szCs w:val="22"/>
        </w:rPr>
        <w:t>Nombre del representante legal de la sociedad, asociación o persona jurídica proponente, o nombre del representante legal del consorcio o Unión Temporal proponente</w:t>
      </w:r>
      <w:r w:rsidRPr="00282F35">
        <w:rPr>
          <w:sz w:val="22"/>
          <w:szCs w:val="22"/>
        </w:rPr>
        <w:t>) domiciliado en (</w:t>
      </w:r>
      <w:r w:rsidRPr="00282F35">
        <w:rPr>
          <w:color w:val="FF0000"/>
          <w:sz w:val="22"/>
          <w:szCs w:val="22"/>
        </w:rPr>
        <w:t>Domicilio de la persona firmante</w:t>
      </w:r>
      <w:r w:rsidRPr="00282F35">
        <w:rPr>
          <w:sz w:val="22"/>
          <w:szCs w:val="22"/>
        </w:rPr>
        <w:t>), identificado con (</w:t>
      </w:r>
      <w:r w:rsidRPr="00282F35">
        <w:rPr>
          <w:color w:val="FF0000"/>
          <w:sz w:val="22"/>
          <w:szCs w:val="22"/>
        </w:rPr>
        <w:t>Documento de Identificación de la persona firmante. y lugar de expedición</w:t>
      </w:r>
      <w:r w:rsidRPr="00282F35">
        <w:rPr>
          <w:sz w:val="22"/>
          <w:szCs w:val="22"/>
        </w:rPr>
        <w:t>), quien obra en calidad de (</w:t>
      </w:r>
      <w:r w:rsidRPr="00282F35">
        <w:rPr>
          <w:color w:val="FF000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82F35">
        <w:rPr>
          <w:sz w:val="22"/>
          <w:szCs w:val="22"/>
        </w:rPr>
        <w:t>), que en adelante se denominará EL PROPONENTE, manifiesta(n) su voluntad de asumir, de manera unilateral, la presente invitación, teniendo en cuenta las siguientes consideraciones:</w:t>
      </w:r>
    </w:p>
    <w:p w:rsidR="00B52E29" w:rsidRPr="00282F35" w:rsidRDefault="00B52E29" w:rsidP="00AD6484">
      <w:pPr>
        <w:jc w:val="both"/>
        <w:rPr>
          <w:sz w:val="22"/>
          <w:szCs w:val="22"/>
        </w:rPr>
      </w:pPr>
    </w:p>
    <w:p w:rsidR="00AD6484" w:rsidRPr="00282F35" w:rsidRDefault="00AD6484" w:rsidP="00AD6484">
      <w:pPr>
        <w:jc w:val="both"/>
        <w:rPr>
          <w:sz w:val="22"/>
          <w:szCs w:val="22"/>
        </w:rPr>
      </w:pPr>
      <w:r w:rsidRPr="00282F35">
        <w:rPr>
          <w:sz w:val="22"/>
          <w:szCs w:val="22"/>
        </w:rPr>
        <w:t xml:space="preserve">PRIMERO: Que la </w:t>
      </w:r>
      <w:r w:rsidR="00AC775E" w:rsidRPr="00282F35">
        <w:rPr>
          <w:sz w:val="22"/>
          <w:szCs w:val="22"/>
        </w:rPr>
        <w:t>SECCIONAL SANIDAD VALLE</w:t>
      </w:r>
      <w:r w:rsidRPr="00282F35">
        <w:rPr>
          <w:sz w:val="22"/>
          <w:szCs w:val="22"/>
        </w:rPr>
        <w:t xml:space="preserve"> adelanta un proceso de </w:t>
      </w:r>
      <w:r w:rsidR="0095726B" w:rsidRPr="00282F35">
        <w:rPr>
          <w:sz w:val="22"/>
          <w:szCs w:val="22"/>
        </w:rPr>
        <w:t>Mínima Cuantía</w:t>
      </w:r>
      <w:r w:rsidRPr="00282F35">
        <w:rPr>
          <w:sz w:val="22"/>
          <w:szCs w:val="22"/>
        </w:rPr>
        <w:t xml:space="preserve"> para la celebración de un contrato estatal. </w:t>
      </w:r>
    </w:p>
    <w:p w:rsidR="00B52E29" w:rsidRPr="00282F35" w:rsidRDefault="00B52E29" w:rsidP="00AD6484">
      <w:pPr>
        <w:jc w:val="both"/>
        <w:rPr>
          <w:sz w:val="22"/>
          <w:szCs w:val="22"/>
        </w:rPr>
      </w:pPr>
    </w:p>
    <w:p w:rsidR="00AD6484" w:rsidRPr="00282F35" w:rsidRDefault="00AD6484" w:rsidP="00AD6484">
      <w:pPr>
        <w:jc w:val="both"/>
        <w:rPr>
          <w:sz w:val="22"/>
          <w:szCs w:val="22"/>
        </w:rPr>
      </w:pPr>
      <w:r w:rsidRPr="00282F35">
        <w:rPr>
          <w:sz w:val="22"/>
          <w:szCs w:val="22"/>
        </w:rPr>
        <w:t>SEGUNDO: Que es interés de EL PROPONENTE apoyar la acción del Estado colombiano, y de la</w:t>
      </w:r>
      <w:r w:rsidR="004A5581" w:rsidRPr="00282F35">
        <w:rPr>
          <w:sz w:val="22"/>
          <w:szCs w:val="22"/>
        </w:rPr>
        <w:t xml:space="preserve"> </w:t>
      </w:r>
      <w:r w:rsidR="00D16FE8" w:rsidRPr="00282F35">
        <w:rPr>
          <w:sz w:val="22"/>
          <w:szCs w:val="22"/>
        </w:rPr>
        <w:t>SECCIONAL SANIDAD VALLE</w:t>
      </w:r>
      <w:r w:rsidRPr="00282F35">
        <w:rPr>
          <w:sz w:val="22"/>
          <w:szCs w:val="22"/>
        </w:rPr>
        <w:t xml:space="preserve"> para fortalecer la transparencia en los procesos de contratación, y la responsabilidad de rendir cuentas;</w:t>
      </w:r>
    </w:p>
    <w:p w:rsidR="00B52E29" w:rsidRPr="00282F35" w:rsidRDefault="00B52E29" w:rsidP="00AD6484">
      <w:pPr>
        <w:jc w:val="both"/>
        <w:rPr>
          <w:sz w:val="22"/>
          <w:szCs w:val="22"/>
        </w:rPr>
      </w:pPr>
    </w:p>
    <w:p w:rsidR="00AD6484" w:rsidRPr="00282F35" w:rsidRDefault="00AD6484" w:rsidP="00AD6484">
      <w:pPr>
        <w:jc w:val="both"/>
        <w:rPr>
          <w:sz w:val="22"/>
          <w:szCs w:val="22"/>
        </w:rPr>
      </w:pPr>
      <w:r w:rsidRPr="00282F35">
        <w:rPr>
          <w:sz w:val="22"/>
          <w:szCs w:val="22"/>
        </w:rPr>
        <w:t xml:space="preserve">TERCERO: Que siendo del interés de EL PROPONENTE participar en el proceso de </w:t>
      </w:r>
      <w:r w:rsidR="0095726B" w:rsidRPr="00282F35">
        <w:rPr>
          <w:sz w:val="22"/>
          <w:szCs w:val="22"/>
        </w:rPr>
        <w:t xml:space="preserve">Mínima Cuantía </w:t>
      </w:r>
      <w:r w:rsidRPr="00282F35">
        <w:rPr>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52E29" w:rsidRPr="00282F35" w:rsidRDefault="00B52E29" w:rsidP="00AD6484">
      <w:pPr>
        <w:jc w:val="both"/>
        <w:rPr>
          <w:sz w:val="22"/>
          <w:szCs w:val="22"/>
        </w:rPr>
      </w:pPr>
    </w:p>
    <w:p w:rsidR="00AD6484" w:rsidRPr="00282F35" w:rsidRDefault="00AD6484" w:rsidP="00AD6484">
      <w:pPr>
        <w:jc w:val="both"/>
        <w:rPr>
          <w:sz w:val="22"/>
          <w:szCs w:val="22"/>
        </w:rPr>
      </w:pPr>
      <w:r w:rsidRPr="00282F35">
        <w:rPr>
          <w:sz w:val="22"/>
          <w:szCs w:val="22"/>
        </w:rPr>
        <w:t>CLÁUSULA PRIMERA. COMPROMISOS ASUMIDOS.</w:t>
      </w:r>
    </w:p>
    <w:p w:rsidR="00AD6484" w:rsidRPr="00282F35" w:rsidRDefault="00AD6484" w:rsidP="00AD6484">
      <w:pPr>
        <w:jc w:val="both"/>
        <w:rPr>
          <w:sz w:val="22"/>
          <w:szCs w:val="22"/>
        </w:rPr>
      </w:pPr>
      <w:r w:rsidRPr="00282F35">
        <w:rPr>
          <w:sz w:val="22"/>
          <w:szCs w:val="22"/>
        </w:rPr>
        <w:t> </w:t>
      </w:r>
    </w:p>
    <w:p w:rsidR="00AD6484" w:rsidRPr="00282F35" w:rsidRDefault="00AD6484" w:rsidP="00AD6484">
      <w:pPr>
        <w:jc w:val="both"/>
        <w:rPr>
          <w:sz w:val="22"/>
          <w:szCs w:val="22"/>
        </w:rPr>
      </w:pPr>
      <w:r w:rsidRPr="00282F35">
        <w:rPr>
          <w:sz w:val="22"/>
          <w:szCs w:val="22"/>
        </w:rPr>
        <w:t>EL PROPONENTE, mediante suscripción del presente documento, asume los siguientes compromisos:</w:t>
      </w:r>
    </w:p>
    <w:p w:rsidR="00AD6484" w:rsidRPr="00282F35" w:rsidRDefault="00AD6484" w:rsidP="00AD6484">
      <w:pPr>
        <w:jc w:val="both"/>
        <w:rPr>
          <w:sz w:val="22"/>
          <w:szCs w:val="22"/>
        </w:rPr>
      </w:pPr>
    </w:p>
    <w:p w:rsidR="00AD6484" w:rsidRPr="00282F35" w:rsidRDefault="00AD6484" w:rsidP="008E7C66">
      <w:pPr>
        <w:numPr>
          <w:ilvl w:val="0"/>
          <w:numId w:val="7"/>
        </w:numPr>
        <w:suppressAutoHyphens/>
        <w:autoSpaceDE/>
        <w:ind w:left="709" w:hanging="709"/>
        <w:jc w:val="both"/>
        <w:textAlignment w:val="baseline"/>
        <w:rPr>
          <w:sz w:val="22"/>
          <w:szCs w:val="22"/>
        </w:rPr>
      </w:pPr>
      <w:r w:rsidRPr="00282F35">
        <w:rPr>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282F35" w:rsidRDefault="00AD6484" w:rsidP="00AD6484">
      <w:pPr>
        <w:jc w:val="both"/>
        <w:rPr>
          <w:sz w:val="22"/>
          <w:szCs w:val="22"/>
        </w:rPr>
      </w:pPr>
      <w:r w:rsidRPr="00282F35">
        <w:rPr>
          <w:sz w:val="22"/>
          <w:szCs w:val="22"/>
        </w:rPr>
        <w:t> </w:t>
      </w:r>
    </w:p>
    <w:p w:rsidR="00AD6484" w:rsidRPr="00282F35" w:rsidRDefault="00AD6484" w:rsidP="008E7C66">
      <w:pPr>
        <w:numPr>
          <w:ilvl w:val="0"/>
          <w:numId w:val="8"/>
        </w:numPr>
        <w:tabs>
          <w:tab w:val="left" w:pos="709"/>
        </w:tabs>
        <w:suppressAutoHyphens/>
        <w:autoSpaceDE/>
        <w:ind w:left="709" w:hanging="709"/>
        <w:jc w:val="both"/>
        <w:textAlignment w:val="baseline"/>
        <w:rPr>
          <w:sz w:val="22"/>
          <w:szCs w:val="22"/>
        </w:rPr>
      </w:pPr>
      <w:r w:rsidRPr="00282F35">
        <w:rPr>
          <w:sz w:val="22"/>
          <w:szCs w:val="22"/>
        </w:rPr>
        <w:t>EL PROPONENTE se compromete a no permitir que nadie, bien sea empleado de la compañía o un agente comisionista independiente, o un asesor o consultor lo haga en su nombre;</w:t>
      </w:r>
    </w:p>
    <w:p w:rsidR="00AD6484" w:rsidRPr="00282F35" w:rsidRDefault="00AD6484" w:rsidP="00AD6484">
      <w:pPr>
        <w:tabs>
          <w:tab w:val="left" w:pos="709"/>
        </w:tabs>
        <w:jc w:val="both"/>
        <w:rPr>
          <w:sz w:val="22"/>
          <w:szCs w:val="22"/>
        </w:rPr>
      </w:pPr>
      <w:r w:rsidRPr="00282F35">
        <w:rPr>
          <w:sz w:val="22"/>
          <w:szCs w:val="22"/>
        </w:rPr>
        <w:t>  </w:t>
      </w:r>
    </w:p>
    <w:p w:rsidR="00AD6484" w:rsidRPr="00282F35" w:rsidRDefault="00AD6484" w:rsidP="008E7C66">
      <w:pPr>
        <w:numPr>
          <w:ilvl w:val="0"/>
          <w:numId w:val="8"/>
        </w:numPr>
        <w:tabs>
          <w:tab w:val="left" w:pos="709"/>
        </w:tabs>
        <w:suppressAutoHyphens/>
        <w:autoSpaceDE/>
        <w:ind w:left="709" w:hanging="709"/>
        <w:jc w:val="both"/>
        <w:textAlignment w:val="baseline"/>
        <w:rPr>
          <w:sz w:val="22"/>
          <w:szCs w:val="22"/>
        </w:rPr>
      </w:pPr>
      <w:r w:rsidRPr="00282F35">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282F35">
        <w:rPr>
          <w:sz w:val="22"/>
          <w:szCs w:val="22"/>
        </w:rPr>
        <w:t xml:space="preserve">Mínima Cuantía </w:t>
      </w:r>
      <w:r w:rsidRPr="00282F35">
        <w:rPr>
          <w:sz w:val="22"/>
          <w:szCs w:val="22"/>
        </w:rPr>
        <w:t>y la relación contractual que podría derivarse de ella, y les impondrá  las obligaciones de:</w:t>
      </w:r>
    </w:p>
    <w:p w:rsidR="00AD6484" w:rsidRPr="00282F35" w:rsidRDefault="00AD6484" w:rsidP="00AD6484">
      <w:pPr>
        <w:tabs>
          <w:tab w:val="left" w:pos="709"/>
        </w:tabs>
        <w:jc w:val="both"/>
        <w:rPr>
          <w:sz w:val="22"/>
          <w:szCs w:val="22"/>
        </w:rPr>
      </w:pPr>
      <w:r w:rsidRPr="00282F35">
        <w:rPr>
          <w:sz w:val="22"/>
          <w:szCs w:val="22"/>
        </w:rPr>
        <w:t> </w:t>
      </w:r>
    </w:p>
    <w:p w:rsidR="00AD6484" w:rsidRPr="00282F35" w:rsidRDefault="00AD6484" w:rsidP="008E7C66">
      <w:pPr>
        <w:numPr>
          <w:ilvl w:val="0"/>
          <w:numId w:val="10"/>
        </w:numPr>
        <w:suppressAutoHyphens/>
        <w:autoSpaceDE/>
        <w:jc w:val="both"/>
        <w:textAlignment w:val="baseline"/>
        <w:rPr>
          <w:sz w:val="22"/>
          <w:szCs w:val="22"/>
        </w:rPr>
      </w:pPr>
      <w:r w:rsidRPr="00282F35">
        <w:rPr>
          <w:sz w:val="22"/>
          <w:szCs w:val="22"/>
        </w:rPr>
        <w:t xml:space="preserve">No ofrecer o pagar sobornos o cualquier halago a los  funcionarios </w:t>
      </w:r>
      <w:r w:rsidR="00044775" w:rsidRPr="00282F35">
        <w:rPr>
          <w:sz w:val="22"/>
          <w:szCs w:val="22"/>
        </w:rPr>
        <w:t>de la SECCIONAL SANIDAD VALLE</w:t>
      </w:r>
      <w:r w:rsidRPr="00282F35">
        <w:rPr>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6484" w:rsidRPr="00282F35" w:rsidRDefault="00AD6484" w:rsidP="00AD6484">
      <w:pPr>
        <w:tabs>
          <w:tab w:val="left" w:pos="709"/>
        </w:tabs>
        <w:ind w:left="708"/>
        <w:jc w:val="both"/>
        <w:rPr>
          <w:sz w:val="22"/>
          <w:szCs w:val="22"/>
        </w:rPr>
      </w:pPr>
      <w:r w:rsidRPr="00282F35">
        <w:rPr>
          <w:sz w:val="22"/>
          <w:szCs w:val="22"/>
        </w:rPr>
        <w:t> </w:t>
      </w:r>
    </w:p>
    <w:p w:rsidR="00AD6484" w:rsidRPr="00282F35" w:rsidRDefault="00AD6484" w:rsidP="008E7C66">
      <w:pPr>
        <w:numPr>
          <w:ilvl w:val="0"/>
          <w:numId w:val="9"/>
        </w:numPr>
        <w:suppressAutoHyphens/>
        <w:autoSpaceDE/>
        <w:jc w:val="both"/>
        <w:textAlignment w:val="baseline"/>
        <w:rPr>
          <w:sz w:val="22"/>
          <w:szCs w:val="22"/>
        </w:rPr>
      </w:pPr>
      <w:r w:rsidRPr="00282F35">
        <w:rPr>
          <w:sz w:val="22"/>
          <w:szCs w:val="22"/>
        </w:rPr>
        <w:t xml:space="preserve">No ofrecer pagos o halagos a los funcionarios de LA </w:t>
      </w:r>
      <w:r w:rsidR="003D4908" w:rsidRPr="00282F35">
        <w:rPr>
          <w:sz w:val="22"/>
          <w:szCs w:val="22"/>
        </w:rPr>
        <w:t>SECCIONAL SANIDAD VALLE</w:t>
      </w:r>
      <w:r w:rsidRPr="00282F35">
        <w:rPr>
          <w:sz w:val="22"/>
          <w:szCs w:val="22"/>
        </w:rPr>
        <w:t xml:space="preserve"> durante el desarrollo del contrato que se suscriba si llegase a ser aceptada su propuesta.</w:t>
      </w:r>
    </w:p>
    <w:p w:rsidR="00AD6484" w:rsidRPr="00282F35" w:rsidRDefault="00AD6484" w:rsidP="00AD6484">
      <w:pPr>
        <w:tabs>
          <w:tab w:val="left" w:pos="709"/>
        </w:tabs>
        <w:jc w:val="both"/>
        <w:rPr>
          <w:sz w:val="22"/>
          <w:szCs w:val="22"/>
        </w:rPr>
      </w:pPr>
      <w:r w:rsidRPr="00282F35">
        <w:rPr>
          <w:sz w:val="22"/>
          <w:szCs w:val="22"/>
        </w:rPr>
        <w:t> </w:t>
      </w:r>
    </w:p>
    <w:p w:rsidR="00AD6484" w:rsidRPr="00282F35" w:rsidRDefault="00AD6484" w:rsidP="008E7C66">
      <w:pPr>
        <w:numPr>
          <w:ilvl w:val="0"/>
          <w:numId w:val="8"/>
        </w:numPr>
        <w:tabs>
          <w:tab w:val="left" w:pos="709"/>
        </w:tabs>
        <w:suppressAutoHyphens/>
        <w:autoSpaceDE/>
        <w:ind w:left="709" w:hanging="709"/>
        <w:jc w:val="both"/>
        <w:textAlignment w:val="baseline"/>
        <w:rPr>
          <w:sz w:val="22"/>
          <w:szCs w:val="22"/>
        </w:rPr>
      </w:pPr>
      <w:r w:rsidRPr="00282F35">
        <w:rPr>
          <w:sz w:val="22"/>
          <w:szCs w:val="22"/>
        </w:rPr>
        <w:lastRenderedPageBreak/>
        <w:t xml:space="preserve">EL PROPONENTE se compromete formalmente a no efectuar acuerdos, o realizar actos o conductas que tengan por objeto o como efecto la colusión en el presente proceso de </w:t>
      </w:r>
      <w:r w:rsidR="0095726B" w:rsidRPr="00282F35">
        <w:rPr>
          <w:sz w:val="22"/>
          <w:szCs w:val="22"/>
        </w:rPr>
        <w:t>Mínima Cuantía</w:t>
      </w:r>
      <w:r w:rsidRPr="00282F35">
        <w:rPr>
          <w:sz w:val="22"/>
          <w:szCs w:val="22"/>
        </w:rPr>
        <w:t xml:space="preserve">. </w:t>
      </w:r>
    </w:p>
    <w:p w:rsidR="00AD6484" w:rsidRPr="00282F35" w:rsidRDefault="00AD6484" w:rsidP="00AD6484">
      <w:pPr>
        <w:jc w:val="both"/>
        <w:rPr>
          <w:sz w:val="22"/>
          <w:szCs w:val="22"/>
        </w:rPr>
      </w:pPr>
      <w:r w:rsidRPr="00282F35">
        <w:rPr>
          <w:sz w:val="22"/>
          <w:szCs w:val="22"/>
        </w:rPr>
        <w:t> </w:t>
      </w:r>
    </w:p>
    <w:p w:rsidR="00AD6484" w:rsidRPr="00282F35" w:rsidRDefault="00AD6484" w:rsidP="00AD6484">
      <w:pPr>
        <w:jc w:val="both"/>
        <w:rPr>
          <w:sz w:val="22"/>
          <w:szCs w:val="22"/>
        </w:rPr>
      </w:pPr>
      <w:r w:rsidRPr="00282F35">
        <w:rPr>
          <w:sz w:val="22"/>
          <w:szCs w:val="22"/>
        </w:rPr>
        <w:t>EL PROPONENTE asume a través de la suscripción del presente compromiso, las consecuencias previstas en la solicitud de oferta del proceso de contratación, si se verificare el incumplimiento de los compromisos anticorrupción.</w:t>
      </w:r>
    </w:p>
    <w:p w:rsidR="00AD6484" w:rsidRPr="00282F35" w:rsidRDefault="00AD6484" w:rsidP="00AD6484">
      <w:pPr>
        <w:jc w:val="both"/>
        <w:rPr>
          <w:sz w:val="22"/>
          <w:szCs w:val="22"/>
        </w:rPr>
      </w:pPr>
      <w:r w:rsidRPr="00282F35">
        <w:rPr>
          <w:sz w:val="22"/>
          <w:szCs w:val="22"/>
        </w:rPr>
        <w:t> </w:t>
      </w:r>
    </w:p>
    <w:p w:rsidR="00AD6484" w:rsidRPr="00282F35" w:rsidRDefault="00AD6484" w:rsidP="00AD6484">
      <w:pPr>
        <w:ind w:right="18"/>
        <w:jc w:val="both"/>
        <w:rPr>
          <w:sz w:val="22"/>
          <w:szCs w:val="22"/>
        </w:rPr>
      </w:pPr>
      <w:r w:rsidRPr="00282F35">
        <w:rPr>
          <w:sz w:val="22"/>
          <w:szCs w:val="22"/>
        </w:rPr>
        <w:t>En constancia de lo anterior, y como manifestación de la aceptación de los compromisos unilaterales incorporados en el presente documento, se firma el mismo en la ciudad de (</w:t>
      </w:r>
      <w:r w:rsidRPr="00282F35">
        <w:rPr>
          <w:color w:val="FF0000"/>
          <w:sz w:val="22"/>
          <w:szCs w:val="22"/>
        </w:rPr>
        <w:t>Ciudad donde se firma el presente documento</w:t>
      </w:r>
      <w:r w:rsidRPr="00282F35">
        <w:rPr>
          <w:sz w:val="22"/>
          <w:szCs w:val="22"/>
        </w:rPr>
        <w:t>) a los (</w:t>
      </w:r>
      <w:r w:rsidRPr="00282F35">
        <w:rPr>
          <w:color w:val="FF0000"/>
          <w:sz w:val="22"/>
          <w:szCs w:val="22"/>
        </w:rPr>
        <w:t>Día del mes en letras y números, días del mes de del año</w:t>
      </w:r>
      <w:r w:rsidRPr="00282F35">
        <w:rPr>
          <w:sz w:val="22"/>
          <w:szCs w:val="22"/>
        </w:rPr>
        <w:t>).</w:t>
      </w:r>
    </w:p>
    <w:p w:rsidR="00AD6484" w:rsidRPr="00282F35" w:rsidRDefault="00AD6484" w:rsidP="00AD6484">
      <w:pPr>
        <w:ind w:right="760"/>
        <w:jc w:val="both"/>
        <w:rPr>
          <w:sz w:val="22"/>
          <w:szCs w:val="22"/>
        </w:rPr>
      </w:pPr>
      <w:r w:rsidRPr="00282F35">
        <w:rPr>
          <w:sz w:val="22"/>
          <w:szCs w:val="22"/>
        </w:rPr>
        <w:t> </w:t>
      </w:r>
    </w:p>
    <w:p w:rsidR="00C13E6C" w:rsidRPr="00282F35" w:rsidRDefault="00C13E6C" w:rsidP="00AD6484">
      <w:pPr>
        <w:jc w:val="both"/>
        <w:rPr>
          <w:b/>
          <w:sz w:val="22"/>
          <w:szCs w:val="22"/>
        </w:rPr>
      </w:pPr>
    </w:p>
    <w:p w:rsidR="00AD6484" w:rsidRPr="00282F35" w:rsidRDefault="00AD6484" w:rsidP="00AD6484">
      <w:pPr>
        <w:jc w:val="both"/>
        <w:rPr>
          <w:b/>
          <w:sz w:val="22"/>
          <w:szCs w:val="22"/>
        </w:rPr>
      </w:pPr>
      <w:r w:rsidRPr="00282F35">
        <w:rPr>
          <w:b/>
          <w:sz w:val="22"/>
          <w:szCs w:val="22"/>
        </w:rPr>
        <w:t>EL PROPONENTE:</w:t>
      </w:r>
    </w:p>
    <w:p w:rsidR="00E95BD1" w:rsidRPr="00282F35" w:rsidRDefault="00AD6484" w:rsidP="00AD6484">
      <w:pPr>
        <w:pStyle w:val="Piedepgina"/>
        <w:jc w:val="both"/>
        <w:rPr>
          <w:sz w:val="22"/>
          <w:szCs w:val="22"/>
        </w:rPr>
      </w:pPr>
      <w:r w:rsidRPr="00282F35">
        <w:rPr>
          <w:sz w:val="22"/>
          <w:szCs w:val="22"/>
        </w:rPr>
        <w:t> </w:t>
      </w:r>
    </w:p>
    <w:p w:rsidR="00880903" w:rsidRPr="00282F35" w:rsidRDefault="00880903" w:rsidP="00AD6484">
      <w:pPr>
        <w:pStyle w:val="Piedepgina"/>
        <w:jc w:val="both"/>
        <w:rPr>
          <w:sz w:val="22"/>
          <w:szCs w:val="22"/>
        </w:rPr>
      </w:pPr>
    </w:p>
    <w:p w:rsidR="0006108D" w:rsidRPr="00282F35" w:rsidRDefault="0006108D" w:rsidP="00AD6484">
      <w:pPr>
        <w:pStyle w:val="Piedepgina"/>
        <w:jc w:val="both"/>
        <w:rPr>
          <w:sz w:val="22"/>
          <w:szCs w:val="22"/>
        </w:rPr>
      </w:pPr>
    </w:p>
    <w:p w:rsidR="00E95BD1" w:rsidRPr="00282F35" w:rsidRDefault="00E95BD1" w:rsidP="00E95BD1">
      <w:pPr>
        <w:jc w:val="both"/>
        <w:rPr>
          <w:b/>
          <w:sz w:val="22"/>
          <w:szCs w:val="22"/>
        </w:rPr>
      </w:pPr>
      <w:r w:rsidRPr="00282F35">
        <w:rPr>
          <w:b/>
          <w:sz w:val="22"/>
          <w:szCs w:val="22"/>
        </w:rPr>
        <w:t>RAZON SOCIAL DEL PROPONENTE: _______________________________________</w:t>
      </w:r>
    </w:p>
    <w:p w:rsidR="00E95BD1" w:rsidRPr="00282F35" w:rsidRDefault="00E95BD1" w:rsidP="00E95BD1">
      <w:pPr>
        <w:jc w:val="both"/>
        <w:rPr>
          <w:b/>
          <w:sz w:val="22"/>
          <w:szCs w:val="22"/>
        </w:rPr>
      </w:pPr>
    </w:p>
    <w:p w:rsidR="00F16F77" w:rsidRPr="00282F35" w:rsidRDefault="00F16F77" w:rsidP="00E95BD1">
      <w:pPr>
        <w:jc w:val="both"/>
        <w:rPr>
          <w:b/>
          <w:sz w:val="22"/>
          <w:szCs w:val="22"/>
        </w:rPr>
      </w:pPr>
    </w:p>
    <w:p w:rsidR="00E95BD1" w:rsidRPr="00282F35" w:rsidRDefault="00E95BD1" w:rsidP="00E95BD1">
      <w:pPr>
        <w:jc w:val="both"/>
        <w:rPr>
          <w:b/>
          <w:sz w:val="22"/>
          <w:szCs w:val="22"/>
        </w:rPr>
      </w:pPr>
      <w:r w:rsidRPr="00282F35">
        <w:rPr>
          <w:b/>
          <w:sz w:val="22"/>
          <w:szCs w:val="22"/>
        </w:rPr>
        <w:t>Nombre del Representante Legal: _______________________________</w:t>
      </w:r>
    </w:p>
    <w:p w:rsidR="00E95BD1" w:rsidRPr="00282F35" w:rsidRDefault="00E95BD1" w:rsidP="00E95BD1">
      <w:pPr>
        <w:jc w:val="both"/>
        <w:rPr>
          <w:b/>
          <w:sz w:val="22"/>
          <w:szCs w:val="22"/>
        </w:rPr>
      </w:pPr>
    </w:p>
    <w:p w:rsidR="00F16F77" w:rsidRPr="00282F35" w:rsidRDefault="00F16F77" w:rsidP="00E95BD1">
      <w:pPr>
        <w:jc w:val="both"/>
        <w:rPr>
          <w:b/>
          <w:sz w:val="22"/>
          <w:szCs w:val="22"/>
        </w:rPr>
      </w:pPr>
    </w:p>
    <w:p w:rsidR="00E95BD1" w:rsidRPr="00282F35" w:rsidRDefault="00E95BD1" w:rsidP="00E95BD1">
      <w:pPr>
        <w:jc w:val="both"/>
        <w:rPr>
          <w:b/>
          <w:sz w:val="22"/>
          <w:szCs w:val="22"/>
        </w:rPr>
      </w:pPr>
      <w:r w:rsidRPr="00282F35">
        <w:rPr>
          <w:b/>
          <w:sz w:val="22"/>
          <w:szCs w:val="22"/>
        </w:rPr>
        <w:t>Firma del Representante Legal: _______________________</w:t>
      </w:r>
    </w:p>
    <w:p w:rsidR="00880903" w:rsidRPr="00282F35" w:rsidRDefault="00880903" w:rsidP="00E95BD1">
      <w:pPr>
        <w:pStyle w:val="Textoindependiente"/>
        <w:jc w:val="both"/>
        <w:rPr>
          <w:rFonts w:cs="Arial"/>
          <w:b/>
          <w:sz w:val="22"/>
          <w:szCs w:val="22"/>
        </w:rPr>
      </w:pPr>
    </w:p>
    <w:p w:rsidR="00E95BD1" w:rsidRPr="00282F35" w:rsidRDefault="00E95BD1" w:rsidP="00E95BD1">
      <w:pPr>
        <w:pStyle w:val="Textoindependiente"/>
        <w:jc w:val="both"/>
        <w:rPr>
          <w:rFonts w:cs="Arial"/>
          <w:b/>
          <w:sz w:val="22"/>
          <w:szCs w:val="22"/>
        </w:rPr>
      </w:pPr>
      <w:r w:rsidRPr="00282F35">
        <w:rPr>
          <w:rFonts w:cs="Arial"/>
          <w:b/>
          <w:sz w:val="22"/>
          <w:szCs w:val="22"/>
        </w:rPr>
        <w:t>C.C. No.:___________________________</w:t>
      </w:r>
    </w:p>
    <w:p w:rsidR="0006108D" w:rsidRPr="00282F35" w:rsidRDefault="0006108D" w:rsidP="00E95BD1">
      <w:pPr>
        <w:pStyle w:val="Textoindependiente"/>
        <w:jc w:val="both"/>
        <w:rPr>
          <w:rFonts w:cs="Arial"/>
          <w:sz w:val="22"/>
          <w:szCs w:val="22"/>
        </w:rPr>
      </w:pPr>
    </w:p>
    <w:p w:rsidR="001B0931" w:rsidRPr="00282F35" w:rsidRDefault="001B0931" w:rsidP="00E95BD1">
      <w:pPr>
        <w:pStyle w:val="Textoindependiente"/>
        <w:jc w:val="both"/>
        <w:rPr>
          <w:rFonts w:cs="Arial"/>
          <w:sz w:val="22"/>
          <w:szCs w:val="22"/>
        </w:rPr>
      </w:pPr>
    </w:p>
    <w:p w:rsidR="00D00160" w:rsidRPr="00282F35" w:rsidRDefault="00D00160" w:rsidP="00E458D9">
      <w:pPr>
        <w:jc w:val="center"/>
        <w:rPr>
          <w:b/>
          <w:sz w:val="22"/>
          <w:szCs w:val="22"/>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9610"/>
      </w:tblGrid>
      <w:tr w:rsidR="00D05003" w:rsidRPr="00282F35" w:rsidTr="00F16F77">
        <w:trPr>
          <w:trHeight w:val="596"/>
        </w:trPr>
        <w:tc>
          <w:tcPr>
            <w:tcW w:w="9610" w:type="dxa"/>
            <w:shd w:val="clear" w:color="auto" w:fill="BFBFBF"/>
            <w:vAlign w:val="center"/>
          </w:tcPr>
          <w:p w:rsidR="00D05003" w:rsidRPr="00282F35" w:rsidRDefault="00442D75" w:rsidP="00442D75">
            <w:pPr>
              <w:jc w:val="both"/>
              <w:rPr>
                <w:b/>
                <w:sz w:val="22"/>
                <w:szCs w:val="22"/>
              </w:rPr>
            </w:pPr>
            <w:r w:rsidRPr="00282F35">
              <w:rPr>
                <w:sz w:val="22"/>
                <w:szCs w:val="22"/>
              </w:rPr>
              <w:t xml:space="preserve">EN CASO QUE SE PRESENTE, </w:t>
            </w:r>
            <w:r w:rsidR="00D05003" w:rsidRPr="00282F35">
              <w:rPr>
                <w:sz w:val="22"/>
                <w:szCs w:val="22"/>
              </w:rPr>
              <w:t>SUSCRIBIRÁN EL DOCUMENTO TODOS LOS INTEGRANTES DE LA PARTE PROPONENTE</w:t>
            </w:r>
            <w:r w:rsidRPr="00282F35">
              <w:rPr>
                <w:sz w:val="22"/>
                <w:szCs w:val="22"/>
              </w:rPr>
              <w:t>,</w:t>
            </w:r>
            <w:r w:rsidR="00D05003" w:rsidRPr="00282F35">
              <w:rPr>
                <w:sz w:val="22"/>
                <w:szCs w:val="22"/>
              </w:rPr>
              <w:t xml:space="preserve"> SI ES PLURAL (CONSORCIO O UNIÓN TEMPORAL), A TRAVÈS DE SUS REPRESENTANTES LEGALES.</w:t>
            </w:r>
          </w:p>
        </w:tc>
      </w:tr>
    </w:tbl>
    <w:p w:rsidR="0006108D" w:rsidRPr="00282F35" w:rsidRDefault="0006108D" w:rsidP="00E458D9">
      <w:pPr>
        <w:jc w:val="center"/>
        <w:rPr>
          <w:b/>
          <w:sz w:val="22"/>
          <w:szCs w:val="22"/>
        </w:rPr>
      </w:pPr>
    </w:p>
    <w:p w:rsidR="0006108D" w:rsidRDefault="0006108D" w:rsidP="00E458D9">
      <w:pPr>
        <w:jc w:val="center"/>
        <w:rPr>
          <w:b/>
        </w:rPr>
      </w:pPr>
    </w:p>
    <w:p w:rsidR="008179F3" w:rsidRDefault="008179F3" w:rsidP="00E458D9">
      <w:pPr>
        <w:jc w:val="center"/>
        <w:rPr>
          <w:b/>
          <w:sz w:val="22"/>
          <w:szCs w:val="22"/>
        </w:rPr>
      </w:pPr>
    </w:p>
    <w:p w:rsidR="008179F3" w:rsidRDefault="008179F3" w:rsidP="00E458D9">
      <w:pPr>
        <w:jc w:val="center"/>
        <w:rPr>
          <w:b/>
          <w:sz w:val="22"/>
          <w:szCs w:val="22"/>
        </w:rPr>
      </w:pPr>
    </w:p>
    <w:p w:rsidR="008179F3" w:rsidRDefault="008179F3" w:rsidP="00E458D9">
      <w:pPr>
        <w:jc w:val="center"/>
        <w:rPr>
          <w:b/>
          <w:sz w:val="22"/>
          <w:szCs w:val="22"/>
        </w:rPr>
      </w:pPr>
    </w:p>
    <w:p w:rsidR="008179F3" w:rsidRDefault="008179F3" w:rsidP="00E458D9">
      <w:pPr>
        <w:jc w:val="center"/>
        <w:rPr>
          <w:b/>
          <w:sz w:val="22"/>
          <w:szCs w:val="22"/>
        </w:rPr>
      </w:pPr>
    </w:p>
    <w:p w:rsidR="008179F3" w:rsidRDefault="00B52E29" w:rsidP="00E458D9">
      <w:pPr>
        <w:jc w:val="center"/>
        <w:rPr>
          <w:b/>
          <w:sz w:val="22"/>
          <w:szCs w:val="22"/>
        </w:rPr>
      </w:pPr>
      <w:r>
        <w:rPr>
          <w:b/>
          <w:sz w:val="22"/>
          <w:szCs w:val="22"/>
        </w:rPr>
        <w:br w:type="page"/>
      </w:r>
    </w:p>
    <w:p w:rsidR="008179F3" w:rsidRDefault="0074277A" w:rsidP="0074277A">
      <w:pPr>
        <w:tabs>
          <w:tab w:val="left" w:pos="7373"/>
        </w:tabs>
        <w:rPr>
          <w:b/>
          <w:sz w:val="22"/>
          <w:szCs w:val="22"/>
        </w:rPr>
      </w:pPr>
      <w:r>
        <w:rPr>
          <w:b/>
          <w:sz w:val="22"/>
          <w:szCs w:val="22"/>
        </w:rPr>
        <w:lastRenderedPageBreak/>
        <w:tab/>
      </w:r>
    </w:p>
    <w:p w:rsidR="00E458D9" w:rsidRPr="00C949DA" w:rsidRDefault="00E458D9" w:rsidP="00E458D9">
      <w:pPr>
        <w:jc w:val="center"/>
        <w:rPr>
          <w:b/>
          <w:sz w:val="22"/>
          <w:szCs w:val="22"/>
        </w:rPr>
      </w:pPr>
      <w:r w:rsidRPr="00C949DA">
        <w:rPr>
          <w:b/>
          <w:sz w:val="22"/>
          <w:szCs w:val="22"/>
        </w:rPr>
        <w:t>FORMULARIO No. 4</w:t>
      </w:r>
    </w:p>
    <w:p w:rsidR="00E458D9" w:rsidRPr="00C949DA" w:rsidRDefault="00E458D9" w:rsidP="00E458D9">
      <w:pPr>
        <w:jc w:val="center"/>
        <w:rPr>
          <w:b/>
          <w:sz w:val="22"/>
          <w:szCs w:val="22"/>
          <w:u w:val="single"/>
        </w:rPr>
      </w:pPr>
    </w:p>
    <w:p w:rsidR="00E458D9" w:rsidRPr="00C949DA" w:rsidRDefault="00E458D9" w:rsidP="00E458D9">
      <w:pPr>
        <w:jc w:val="center"/>
        <w:rPr>
          <w:b/>
          <w:sz w:val="22"/>
          <w:szCs w:val="22"/>
          <w:u w:val="single"/>
        </w:rPr>
      </w:pPr>
    </w:p>
    <w:p w:rsidR="00E458D9" w:rsidRPr="00C949DA" w:rsidRDefault="00E458D9" w:rsidP="005C1713">
      <w:pPr>
        <w:pStyle w:val="Textoindependiente"/>
        <w:jc w:val="center"/>
        <w:rPr>
          <w:rFonts w:cs="Arial"/>
          <w:b/>
          <w:sz w:val="22"/>
          <w:szCs w:val="22"/>
          <w:u w:val="single"/>
          <w:lang w:val="es-CO"/>
        </w:rPr>
      </w:pPr>
      <w:r w:rsidRPr="00C949DA">
        <w:rPr>
          <w:rFonts w:cs="Arial"/>
          <w:b/>
          <w:sz w:val="22"/>
          <w:szCs w:val="22"/>
          <w:u w:val="single"/>
          <w:lang w:val="es-CO"/>
        </w:rPr>
        <w:t>CARTA DE COMPROMISO DE TENENCIA DEL RECURSO HUMANO</w:t>
      </w:r>
      <w:r w:rsidR="007321A6" w:rsidRPr="00C949DA">
        <w:rPr>
          <w:rFonts w:cs="Arial"/>
          <w:b/>
          <w:sz w:val="22"/>
          <w:szCs w:val="22"/>
          <w:u w:val="single"/>
          <w:lang w:val="es-CO"/>
        </w:rPr>
        <w:t xml:space="preserve"> Y EXPERIENCIA</w:t>
      </w:r>
    </w:p>
    <w:p w:rsidR="00E458D9" w:rsidRPr="00C949DA" w:rsidRDefault="00E458D9" w:rsidP="00E458D9">
      <w:pPr>
        <w:pStyle w:val="Textoindependiente"/>
        <w:rPr>
          <w:rFonts w:cs="Arial"/>
          <w:sz w:val="22"/>
          <w:szCs w:val="22"/>
          <w:lang w:val="es-CO"/>
        </w:rPr>
      </w:pPr>
    </w:p>
    <w:p w:rsidR="00E458D9" w:rsidRPr="00C949DA" w:rsidRDefault="00E458D9" w:rsidP="00E458D9">
      <w:pPr>
        <w:pStyle w:val="Textoindependiente"/>
        <w:rPr>
          <w:rFonts w:cs="Arial"/>
          <w:sz w:val="22"/>
          <w:szCs w:val="22"/>
          <w:lang w:val="es-CO"/>
        </w:rPr>
      </w:pPr>
    </w:p>
    <w:p w:rsidR="00D00160" w:rsidRDefault="00D00160" w:rsidP="00E458D9">
      <w:pPr>
        <w:pStyle w:val="Textoindependiente"/>
        <w:rPr>
          <w:rFonts w:cs="Arial"/>
          <w:sz w:val="22"/>
          <w:szCs w:val="22"/>
          <w:lang w:val="es-CO"/>
        </w:rPr>
      </w:pPr>
    </w:p>
    <w:p w:rsidR="008179F3" w:rsidRPr="00C949DA" w:rsidRDefault="008179F3" w:rsidP="00E458D9">
      <w:pPr>
        <w:pStyle w:val="Textoindependiente"/>
        <w:rPr>
          <w:rFonts w:cs="Arial"/>
          <w:sz w:val="22"/>
          <w:szCs w:val="22"/>
          <w:lang w:val="es-CO"/>
        </w:rPr>
      </w:pPr>
    </w:p>
    <w:p w:rsidR="003C1DE1" w:rsidRPr="006D0727" w:rsidRDefault="00E458D9" w:rsidP="003C1DE1">
      <w:pPr>
        <w:jc w:val="both"/>
        <w:rPr>
          <w:b/>
          <w:sz w:val="22"/>
          <w:szCs w:val="22"/>
        </w:rPr>
      </w:pPr>
      <w:r w:rsidRPr="006D0727">
        <w:rPr>
          <w:bCs/>
          <w:sz w:val="22"/>
          <w:szCs w:val="22"/>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w:t>
      </w:r>
      <w:r w:rsidR="00AD78A2" w:rsidRPr="006D0727">
        <w:rPr>
          <w:bCs/>
          <w:sz w:val="22"/>
          <w:szCs w:val="22"/>
          <w:lang w:val="es-CO"/>
        </w:rPr>
        <w:t>para la ejecución de</w:t>
      </w:r>
      <w:r w:rsidR="00101C96" w:rsidRPr="006D0727">
        <w:rPr>
          <w:bCs/>
          <w:sz w:val="22"/>
          <w:szCs w:val="22"/>
          <w:lang w:val="es-CO"/>
        </w:rPr>
        <w:t xml:space="preserve">l objeto contractual </w:t>
      </w:r>
      <w:r w:rsidR="00743E2C" w:rsidRPr="006D0727">
        <w:rPr>
          <w:bCs/>
          <w:sz w:val="22"/>
          <w:szCs w:val="22"/>
          <w:lang w:val="es-CO"/>
        </w:rPr>
        <w:t>de</w:t>
      </w:r>
      <w:r w:rsidR="00A35033" w:rsidRPr="006D0727">
        <w:rPr>
          <w:bCs/>
          <w:sz w:val="22"/>
          <w:szCs w:val="22"/>
          <w:lang w:val="es-CO"/>
        </w:rPr>
        <w:t xml:space="preserve">l proceso </w:t>
      </w:r>
      <w:r w:rsidR="00A35033" w:rsidRPr="006D0727">
        <w:rPr>
          <w:b/>
          <w:bCs/>
          <w:sz w:val="22"/>
          <w:szCs w:val="22"/>
          <w:lang w:val="es-CO"/>
        </w:rPr>
        <w:t xml:space="preserve">PN </w:t>
      </w:r>
      <w:r w:rsidR="00FB0CDE" w:rsidRPr="006D0727">
        <w:rPr>
          <w:b/>
          <w:bCs/>
          <w:sz w:val="22"/>
          <w:szCs w:val="22"/>
          <w:lang w:val="es-CO"/>
        </w:rPr>
        <w:t>-</w:t>
      </w:r>
      <w:r w:rsidR="00A35033" w:rsidRPr="006D0727">
        <w:rPr>
          <w:b/>
          <w:bCs/>
          <w:sz w:val="22"/>
          <w:szCs w:val="22"/>
          <w:lang w:val="es-CO"/>
        </w:rPr>
        <w:t xml:space="preserve">SANIDAD VALLE </w:t>
      </w:r>
      <w:r w:rsidR="00FB0CDE" w:rsidRPr="006D0727">
        <w:rPr>
          <w:b/>
          <w:bCs/>
          <w:sz w:val="22"/>
          <w:szCs w:val="22"/>
          <w:lang w:val="es-CO"/>
        </w:rPr>
        <w:t xml:space="preserve">- </w:t>
      </w:r>
      <w:r w:rsidR="00A35033" w:rsidRPr="006D0727">
        <w:rPr>
          <w:b/>
          <w:bCs/>
          <w:sz w:val="22"/>
          <w:szCs w:val="22"/>
          <w:lang w:val="es-CO"/>
        </w:rPr>
        <w:t xml:space="preserve">MIC </w:t>
      </w:r>
      <w:r w:rsidR="00BF2C5E">
        <w:rPr>
          <w:b/>
          <w:bCs/>
          <w:color w:val="0000FF"/>
          <w:sz w:val="22"/>
          <w:szCs w:val="22"/>
          <w:lang w:val="es-CO"/>
        </w:rPr>
        <w:t>0-266/2018</w:t>
      </w:r>
      <w:r w:rsidR="00A35033" w:rsidRPr="006D0727">
        <w:rPr>
          <w:b/>
          <w:bCs/>
          <w:sz w:val="22"/>
          <w:szCs w:val="22"/>
          <w:lang w:val="es-CO"/>
        </w:rPr>
        <w:t>,</w:t>
      </w:r>
      <w:r w:rsidR="00A35033" w:rsidRPr="006D0727">
        <w:rPr>
          <w:bCs/>
          <w:sz w:val="22"/>
          <w:szCs w:val="22"/>
          <w:lang w:val="es-CO"/>
        </w:rPr>
        <w:t xml:space="preserve"> cuyo objeto es</w:t>
      </w:r>
      <w:r w:rsidR="009D502F">
        <w:rPr>
          <w:bCs/>
          <w:sz w:val="22"/>
          <w:szCs w:val="22"/>
          <w:lang w:val="es-CO"/>
        </w:rPr>
        <w:t xml:space="preserve"> “</w:t>
      </w:r>
      <w:r w:rsidR="004F2B5A">
        <w:rPr>
          <w:b/>
          <w:bCs/>
        </w:rPr>
        <w:t>S</w:t>
      </w:r>
      <w:r w:rsidR="004F2B5A" w:rsidRPr="004968AC">
        <w:rPr>
          <w:b/>
          <w:bCs/>
        </w:rPr>
        <w:t>uministro</w:t>
      </w:r>
      <w:r w:rsidR="004F2B5A" w:rsidRPr="004968AC">
        <w:rPr>
          <w:b/>
          <w:iCs/>
        </w:rPr>
        <w:t xml:space="preserve"> de insumos, reactivos, células reactivas, control de calidad, sangre total y sus </w:t>
      </w:r>
      <w:proofErr w:type="spellStart"/>
      <w:r w:rsidR="004F2B5A" w:rsidRPr="004968AC">
        <w:rPr>
          <w:b/>
          <w:iCs/>
        </w:rPr>
        <w:t>hemoderivados</w:t>
      </w:r>
      <w:proofErr w:type="spellEnd"/>
      <w:r w:rsidR="004F2B5A" w:rsidRPr="004968AC">
        <w:rPr>
          <w:b/>
          <w:iCs/>
        </w:rPr>
        <w:t xml:space="preserve">, para el servicio de unidad </w:t>
      </w:r>
      <w:proofErr w:type="spellStart"/>
      <w:r w:rsidR="004F2B5A" w:rsidRPr="004968AC">
        <w:rPr>
          <w:b/>
          <w:iCs/>
        </w:rPr>
        <w:t>transfusional</w:t>
      </w:r>
      <w:proofErr w:type="spellEnd"/>
      <w:r w:rsidR="004F2B5A" w:rsidRPr="004968AC">
        <w:rPr>
          <w:b/>
          <w:iCs/>
        </w:rPr>
        <w:t xml:space="preserve"> de la </w:t>
      </w:r>
      <w:r w:rsidR="004F2B5A">
        <w:rPr>
          <w:b/>
          <w:iCs/>
        </w:rPr>
        <w:t>Clínica Regional d</w:t>
      </w:r>
      <w:r w:rsidR="004F2B5A" w:rsidRPr="004968AC">
        <w:rPr>
          <w:b/>
          <w:iCs/>
        </w:rPr>
        <w:t>e Occidente</w:t>
      </w:r>
      <w:r w:rsidR="002A145E">
        <w:rPr>
          <w:b/>
          <w:sz w:val="22"/>
          <w:szCs w:val="22"/>
        </w:rPr>
        <w:t>.</w:t>
      </w:r>
      <w:r w:rsidR="009D502F">
        <w:rPr>
          <w:b/>
          <w:sz w:val="22"/>
          <w:szCs w:val="22"/>
        </w:rPr>
        <w:t>”</w:t>
      </w:r>
    </w:p>
    <w:p w:rsidR="00A3662C" w:rsidRPr="00645873" w:rsidRDefault="00A3662C" w:rsidP="009E3867">
      <w:pPr>
        <w:jc w:val="both"/>
        <w:rPr>
          <w:bCs/>
          <w:sz w:val="22"/>
          <w:szCs w:val="22"/>
          <w:u w:val="single"/>
        </w:rPr>
      </w:pPr>
    </w:p>
    <w:p w:rsidR="00E458D9" w:rsidRPr="00C949DA" w:rsidRDefault="00E458D9" w:rsidP="00E458D9">
      <w:pPr>
        <w:pStyle w:val="Textoindependiente"/>
        <w:jc w:val="both"/>
        <w:rPr>
          <w:rFonts w:cs="Arial"/>
          <w:bCs/>
          <w:sz w:val="22"/>
          <w:szCs w:val="22"/>
          <w:lang w:val="es-CO"/>
        </w:rPr>
      </w:pPr>
      <w:r w:rsidRPr="00C949DA">
        <w:rPr>
          <w:rFonts w:cs="Arial"/>
          <w:bCs/>
          <w:sz w:val="22"/>
          <w:szCs w:val="22"/>
          <w:lang w:val="es-CO"/>
        </w:rPr>
        <w:t>La Seccional de Sanidad Valle</w:t>
      </w:r>
      <w:r w:rsidR="00880903" w:rsidRPr="00C949DA">
        <w:rPr>
          <w:rFonts w:cs="Arial"/>
          <w:bCs/>
          <w:sz w:val="22"/>
          <w:szCs w:val="22"/>
          <w:lang w:val="es-CO"/>
        </w:rPr>
        <w:t xml:space="preserve"> </w:t>
      </w:r>
      <w:r w:rsidRPr="00C949DA">
        <w:rPr>
          <w:rFonts w:cs="Arial"/>
          <w:bCs/>
          <w:sz w:val="22"/>
          <w:szCs w:val="22"/>
          <w:lang w:val="es-CO"/>
        </w:rPr>
        <w:t>se reserva el derecho de verificar la información que se encuentra respaldada con la presente carta de compromiso.</w:t>
      </w:r>
    </w:p>
    <w:p w:rsidR="00E458D9" w:rsidRPr="00C949DA" w:rsidRDefault="00E458D9" w:rsidP="00E458D9">
      <w:pPr>
        <w:pStyle w:val="Textoindependiente"/>
        <w:jc w:val="both"/>
        <w:rPr>
          <w:rFonts w:cs="Arial"/>
          <w:bCs/>
          <w:sz w:val="22"/>
          <w:szCs w:val="22"/>
          <w:lang w:val="es-CO"/>
        </w:rPr>
      </w:pPr>
    </w:p>
    <w:p w:rsidR="00E458D9" w:rsidRPr="00C949DA" w:rsidRDefault="00E458D9" w:rsidP="00E458D9">
      <w:pPr>
        <w:pStyle w:val="Textoindependiente"/>
        <w:jc w:val="both"/>
        <w:rPr>
          <w:rFonts w:cs="Arial"/>
          <w:bCs/>
          <w:sz w:val="22"/>
          <w:szCs w:val="22"/>
          <w:lang w:val="es-CO"/>
        </w:rPr>
      </w:pPr>
      <w:r w:rsidRPr="00C949DA">
        <w:rPr>
          <w:rFonts w:cs="Arial"/>
          <w:bCs/>
          <w:sz w:val="22"/>
          <w:szCs w:val="22"/>
          <w:lang w:val="es-CO"/>
        </w:rPr>
        <w:t xml:space="preserve">El adjudicatario deberá anexar las hojas de vida del Recurso Humano Ofrecido con sus respectivas certificaciones de experiencia en caso de exigencia </w:t>
      </w:r>
      <w:r w:rsidR="00C7327C" w:rsidRPr="00C949DA">
        <w:rPr>
          <w:rFonts w:cs="Arial"/>
          <w:bCs/>
          <w:sz w:val="22"/>
          <w:szCs w:val="22"/>
          <w:lang w:val="es-CO"/>
        </w:rPr>
        <w:t xml:space="preserve">por parte de la </w:t>
      </w:r>
      <w:r w:rsidR="008C618D" w:rsidRPr="00C949DA">
        <w:rPr>
          <w:rFonts w:cs="Arial"/>
          <w:bCs/>
          <w:sz w:val="22"/>
          <w:szCs w:val="22"/>
          <w:lang w:val="es-CO"/>
        </w:rPr>
        <w:t>SECCIONAL SANIDAD VALLE.</w:t>
      </w:r>
    </w:p>
    <w:p w:rsidR="00E458D9" w:rsidRPr="00C949DA" w:rsidRDefault="00E458D9" w:rsidP="00E458D9">
      <w:pPr>
        <w:pStyle w:val="Textoindependiente"/>
        <w:rPr>
          <w:rFonts w:cs="Arial"/>
          <w:b/>
          <w:bCs/>
          <w:sz w:val="22"/>
          <w:szCs w:val="22"/>
          <w:lang w:val="es-CO"/>
        </w:rPr>
      </w:pPr>
    </w:p>
    <w:p w:rsidR="00E458D9" w:rsidRPr="00C949DA" w:rsidRDefault="00E458D9" w:rsidP="0096335A">
      <w:pPr>
        <w:tabs>
          <w:tab w:val="left" w:pos="3645"/>
        </w:tabs>
        <w:rPr>
          <w:sz w:val="22"/>
          <w:szCs w:val="22"/>
        </w:rPr>
      </w:pPr>
    </w:p>
    <w:p w:rsidR="00BF1A9C" w:rsidRPr="00C949DA" w:rsidRDefault="00A322C5" w:rsidP="00BF1A9C">
      <w:pPr>
        <w:jc w:val="both"/>
        <w:rPr>
          <w:sz w:val="22"/>
          <w:szCs w:val="22"/>
        </w:rPr>
      </w:pPr>
      <w:r w:rsidRPr="00C949DA">
        <w:rPr>
          <w:b/>
          <w:sz w:val="22"/>
          <w:szCs w:val="22"/>
        </w:rPr>
        <w:t xml:space="preserve">RAZON SOCIAL DEL </w:t>
      </w:r>
      <w:r w:rsidR="00BF1A9C" w:rsidRPr="00C949DA">
        <w:rPr>
          <w:b/>
          <w:sz w:val="22"/>
          <w:szCs w:val="22"/>
        </w:rPr>
        <w:t>PROPONENTE:</w:t>
      </w:r>
      <w:r w:rsidR="00BF1A9C" w:rsidRPr="00C949DA">
        <w:rPr>
          <w:sz w:val="22"/>
          <w:szCs w:val="22"/>
        </w:rPr>
        <w:t xml:space="preserve"> _______</w:t>
      </w:r>
      <w:r w:rsidR="00353A18" w:rsidRPr="00C949DA">
        <w:rPr>
          <w:sz w:val="22"/>
          <w:szCs w:val="22"/>
        </w:rPr>
        <w:t>___________________________</w:t>
      </w:r>
    </w:p>
    <w:p w:rsidR="00BF1A9C" w:rsidRPr="00C949DA" w:rsidRDefault="00BF1A9C" w:rsidP="00BF1A9C">
      <w:pPr>
        <w:jc w:val="both"/>
        <w:rPr>
          <w:sz w:val="22"/>
          <w:szCs w:val="22"/>
        </w:rPr>
      </w:pPr>
    </w:p>
    <w:p w:rsidR="00BF1A9C" w:rsidRPr="00C949DA" w:rsidRDefault="00BF1A9C" w:rsidP="00BF1A9C">
      <w:pPr>
        <w:jc w:val="both"/>
        <w:rPr>
          <w:sz w:val="22"/>
          <w:szCs w:val="22"/>
        </w:rPr>
      </w:pPr>
    </w:p>
    <w:p w:rsidR="00BF1A9C" w:rsidRPr="00C949DA" w:rsidRDefault="00BF1A9C" w:rsidP="00BF1A9C">
      <w:pPr>
        <w:jc w:val="both"/>
        <w:rPr>
          <w:sz w:val="22"/>
          <w:szCs w:val="22"/>
        </w:rPr>
      </w:pPr>
      <w:r w:rsidRPr="00C949DA">
        <w:rPr>
          <w:b/>
          <w:sz w:val="22"/>
          <w:szCs w:val="22"/>
        </w:rPr>
        <w:t>Nombre del Representante Legal:</w:t>
      </w:r>
      <w:r w:rsidRPr="00C949DA">
        <w:rPr>
          <w:sz w:val="22"/>
          <w:szCs w:val="22"/>
        </w:rPr>
        <w:t xml:space="preserve"> _______________________________</w:t>
      </w:r>
    </w:p>
    <w:p w:rsidR="00BF1A9C" w:rsidRPr="00C949DA" w:rsidRDefault="00BF1A9C" w:rsidP="00BF1A9C">
      <w:pPr>
        <w:jc w:val="both"/>
        <w:rPr>
          <w:sz w:val="22"/>
          <w:szCs w:val="22"/>
        </w:rPr>
      </w:pPr>
    </w:p>
    <w:p w:rsidR="00BF1A9C" w:rsidRPr="00C949DA" w:rsidRDefault="00BF1A9C" w:rsidP="00BF1A9C">
      <w:pPr>
        <w:jc w:val="both"/>
        <w:rPr>
          <w:sz w:val="22"/>
          <w:szCs w:val="22"/>
        </w:rPr>
      </w:pPr>
    </w:p>
    <w:p w:rsidR="00BF1A9C" w:rsidRPr="00C949DA" w:rsidRDefault="00BF1A9C" w:rsidP="00BF1A9C">
      <w:pPr>
        <w:jc w:val="both"/>
        <w:rPr>
          <w:sz w:val="22"/>
          <w:szCs w:val="22"/>
        </w:rPr>
      </w:pPr>
      <w:r w:rsidRPr="00C949DA">
        <w:rPr>
          <w:b/>
          <w:sz w:val="22"/>
          <w:szCs w:val="22"/>
        </w:rPr>
        <w:t>Firma del Representante Legal:</w:t>
      </w:r>
      <w:r w:rsidRPr="00C949DA">
        <w:rPr>
          <w:sz w:val="22"/>
          <w:szCs w:val="22"/>
        </w:rPr>
        <w:t xml:space="preserve"> _______________________</w:t>
      </w:r>
    </w:p>
    <w:p w:rsidR="00BF6762" w:rsidRPr="00C949DA" w:rsidRDefault="00BF6762" w:rsidP="00BF1A9C">
      <w:pPr>
        <w:pStyle w:val="Textoindependiente"/>
        <w:jc w:val="both"/>
        <w:rPr>
          <w:rFonts w:cs="Arial"/>
          <w:b/>
          <w:sz w:val="22"/>
          <w:szCs w:val="22"/>
        </w:rPr>
      </w:pPr>
    </w:p>
    <w:p w:rsidR="00BF1A9C" w:rsidRPr="00C949DA" w:rsidRDefault="00BF1A9C" w:rsidP="00BF1A9C">
      <w:pPr>
        <w:pStyle w:val="Textoindependiente"/>
        <w:jc w:val="both"/>
        <w:rPr>
          <w:rFonts w:cs="Arial"/>
          <w:sz w:val="22"/>
          <w:szCs w:val="22"/>
        </w:rPr>
      </w:pPr>
      <w:r w:rsidRPr="00C949DA">
        <w:rPr>
          <w:rFonts w:cs="Arial"/>
          <w:b/>
          <w:sz w:val="22"/>
          <w:szCs w:val="22"/>
        </w:rPr>
        <w:t>C.C. No.:</w:t>
      </w:r>
      <w:r w:rsidRPr="00C949DA">
        <w:rPr>
          <w:rFonts w:cs="Arial"/>
          <w:sz w:val="22"/>
          <w:szCs w:val="22"/>
        </w:rPr>
        <w:t>___________________________</w:t>
      </w:r>
    </w:p>
    <w:p w:rsidR="00E458D9" w:rsidRPr="00C949DA" w:rsidRDefault="00E458D9" w:rsidP="0096335A">
      <w:pPr>
        <w:tabs>
          <w:tab w:val="left" w:pos="3645"/>
        </w:tabs>
        <w:rPr>
          <w:sz w:val="22"/>
          <w:szCs w:val="22"/>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83F8F" w:rsidRPr="00C734BD" w:rsidRDefault="00783F8F" w:rsidP="00C21728">
      <w:pPr>
        <w:pStyle w:val="Ttulo"/>
        <w:rPr>
          <w:rFonts w:cs="Arial"/>
          <w:bCs/>
          <w:sz w:val="20"/>
        </w:rPr>
      </w:pPr>
    </w:p>
    <w:p w:rsidR="008C6A09" w:rsidRDefault="008C6A09" w:rsidP="00C21728">
      <w:pPr>
        <w:pStyle w:val="Ttulo"/>
        <w:rPr>
          <w:rFonts w:cs="Arial"/>
          <w:bCs/>
          <w:sz w:val="24"/>
          <w:szCs w:val="24"/>
          <w:lang w:val="es-CO"/>
        </w:rPr>
      </w:pPr>
    </w:p>
    <w:p w:rsidR="005F710E" w:rsidRDefault="005F710E" w:rsidP="00C21728">
      <w:pPr>
        <w:pStyle w:val="Ttulo"/>
        <w:rPr>
          <w:rFonts w:cs="Arial"/>
          <w:bCs/>
          <w:sz w:val="22"/>
          <w:szCs w:val="22"/>
          <w:lang w:val="es-CO"/>
        </w:rPr>
      </w:pPr>
    </w:p>
    <w:p w:rsidR="00053CC3" w:rsidRDefault="00053CC3" w:rsidP="00C21728">
      <w:pPr>
        <w:pStyle w:val="Ttulo"/>
        <w:rPr>
          <w:rFonts w:cs="Arial"/>
          <w:bCs/>
          <w:sz w:val="22"/>
          <w:szCs w:val="22"/>
          <w:lang w:val="es-CO"/>
        </w:rPr>
      </w:pPr>
    </w:p>
    <w:p w:rsidR="00F83F9B" w:rsidRDefault="00B52E29" w:rsidP="00C21728">
      <w:pPr>
        <w:pStyle w:val="Ttulo"/>
        <w:rPr>
          <w:rFonts w:cs="Arial"/>
          <w:bCs/>
          <w:sz w:val="22"/>
          <w:szCs w:val="22"/>
          <w:lang w:val="es-CO"/>
        </w:rPr>
      </w:pPr>
      <w:r>
        <w:rPr>
          <w:rFonts w:cs="Arial"/>
          <w:bCs/>
          <w:sz w:val="22"/>
          <w:szCs w:val="22"/>
          <w:lang w:val="es-CO"/>
        </w:rPr>
        <w:br w:type="page"/>
      </w:r>
    </w:p>
    <w:p w:rsidR="00AE5550" w:rsidRDefault="00AE5550" w:rsidP="00C21728">
      <w:pPr>
        <w:pStyle w:val="Ttulo"/>
        <w:rPr>
          <w:rFonts w:cs="Arial"/>
          <w:bCs/>
          <w:sz w:val="22"/>
          <w:szCs w:val="22"/>
        </w:rPr>
      </w:pPr>
    </w:p>
    <w:p w:rsidR="007D68B7" w:rsidRPr="00CD232E" w:rsidRDefault="007D68B7" w:rsidP="00C21728">
      <w:pPr>
        <w:pStyle w:val="Ttulo"/>
        <w:rPr>
          <w:rFonts w:cs="Arial"/>
          <w:bCs/>
          <w:sz w:val="22"/>
          <w:szCs w:val="22"/>
        </w:rPr>
      </w:pPr>
      <w:r w:rsidRPr="00CD232E">
        <w:rPr>
          <w:rFonts w:cs="Arial"/>
          <w:bCs/>
          <w:sz w:val="22"/>
          <w:szCs w:val="22"/>
        </w:rPr>
        <w:t xml:space="preserve">FORMULARIO No. 5 </w:t>
      </w:r>
    </w:p>
    <w:p w:rsidR="007D68B7" w:rsidRDefault="007D68B7" w:rsidP="00C21728">
      <w:pPr>
        <w:pStyle w:val="Textoindependiente"/>
        <w:rPr>
          <w:rFonts w:cs="Arial"/>
          <w:b/>
          <w:bCs/>
          <w:sz w:val="22"/>
          <w:szCs w:val="22"/>
          <w:lang w:val="es-CO"/>
        </w:rPr>
      </w:pPr>
    </w:p>
    <w:p w:rsidR="007D68B7" w:rsidRPr="00CD232E" w:rsidRDefault="007D68B7" w:rsidP="00C21728">
      <w:pPr>
        <w:pStyle w:val="Textoindependiente"/>
        <w:jc w:val="center"/>
        <w:rPr>
          <w:rFonts w:cs="Arial"/>
          <w:b/>
          <w:sz w:val="22"/>
          <w:szCs w:val="22"/>
          <w:lang w:val="es-CO"/>
        </w:rPr>
      </w:pPr>
      <w:r w:rsidRPr="00CD232E">
        <w:rPr>
          <w:rFonts w:cs="Arial"/>
          <w:b/>
          <w:sz w:val="22"/>
          <w:szCs w:val="22"/>
          <w:lang w:val="es-CO"/>
        </w:rPr>
        <w:t>SOSTENIBILIDAD DE PRECIOS</w:t>
      </w:r>
    </w:p>
    <w:p w:rsidR="007D68B7" w:rsidRPr="00CD232E" w:rsidRDefault="007D68B7" w:rsidP="00C21728">
      <w:pPr>
        <w:pStyle w:val="Textoindependiente"/>
        <w:rPr>
          <w:rFonts w:cs="Arial"/>
          <w:b/>
          <w:sz w:val="22"/>
          <w:szCs w:val="22"/>
          <w:lang w:val="es-CO"/>
        </w:rPr>
      </w:pPr>
    </w:p>
    <w:p w:rsidR="007D68B7" w:rsidRPr="00CD232E" w:rsidRDefault="007D68B7" w:rsidP="00C21728">
      <w:pPr>
        <w:pStyle w:val="Textoindependiente"/>
        <w:rPr>
          <w:rFonts w:cs="Arial"/>
          <w:b/>
          <w:bCs/>
          <w:sz w:val="22"/>
          <w:szCs w:val="22"/>
          <w:lang w:val="es-CO"/>
        </w:rPr>
      </w:pPr>
    </w:p>
    <w:p w:rsidR="007D68B7" w:rsidRPr="00CD232E" w:rsidRDefault="00194730" w:rsidP="00C21728">
      <w:pPr>
        <w:pStyle w:val="Textoindependiente"/>
        <w:jc w:val="both"/>
        <w:rPr>
          <w:rFonts w:cs="Arial"/>
          <w:bCs/>
          <w:sz w:val="22"/>
          <w:szCs w:val="22"/>
          <w:lang w:val="es-CO"/>
        </w:rPr>
      </w:pPr>
      <w:r w:rsidRPr="00CD232E">
        <w:rPr>
          <w:rFonts w:cs="Arial"/>
          <w:bCs/>
          <w:sz w:val="22"/>
          <w:szCs w:val="22"/>
          <w:lang w:val="es-CO"/>
        </w:rPr>
        <w:t>(</w:t>
      </w:r>
      <w:r w:rsidRPr="00BF6762">
        <w:rPr>
          <w:rFonts w:cs="Arial"/>
          <w:bCs/>
          <w:color w:val="FF0000"/>
          <w:sz w:val="22"/>
          <w:szCs w:val="22"/>
          <w:highlight w:val="yellow"/>
          <w:lang w:val="es-CO"/>
        </w:rPr>
        <w:t>Ciudad</w:t>
      </w:r>
      <w:r w:rsidRPr="00CD232E">
        <w:rPr>
          <w:rFonts w:cs="Arial"/>
          <w:bCs/>
          <w:sz w:val="22"/>
          <w:szCs w:val="22"/>
          <w:lang w:val="es-CO"/>
        </w:rPr>
        <w:t>)</w:t>
      </w:r>
      <w:r w:rsidR="007D68B7" w:rsidRPr="00CD232E">
        <w:rPr>
          <w:rFonts w:cs="Arial"/>
          <w:bCs/>
          <w:sz w:val="22"/>
          <w:szCs w:val="22"/>
          <w:lang w:val="es-CO"/>
        </w:rPr>
        <w:t xml:space="preserve">, </w:t>
      </w:r>
      <w:r w:rsidR="00A96AD2" w:rsidRPr="00CD232E">
        <w:rPr>
          <w:rFonts w:cs="Arial"/>
          <w:bCs/>
          <w:sz w:val="22"/>
          <w:szCs w:val="22"/>
          <w:lang w:val="es-CO"/>
        </w:rPr>
        <w:t>(</w:t>
      </w:r>
      <w:r w:rsidR="00A96AD2" w:rsidRPr="00BF6762">
        <w:rPr>
          <w:rFonts w:cs="Arial"/>
          <w:bCs/>
          <w:color w:val="FF0000"/>
          <w:sz w:val="22"/>
          <w:szCs w:val="22"/>
          <w:highlight w:val="yellow"/>
          <w:lang w:val="es-CO"/>
        </w:rPr>
        <w:t>día</w:t>
      </w:r>
      <w:r w:rsidR="00A96AD2" w:rsidRPr="00CD232E">
        <w:rPr>
          <w:rFonts w:cs="Arial"/>
          <w:bCs/>
          <w:sz w:val="22"/>
          <w:szCs w:val="22"/>
          <w:lang w:val="es-CO"/>
        </w:rPr>
        <w:t xml:space="preserve">) </w:t>
      </w:r>
      <w:r w:rsidR="000172DF" w:rsidRPr="00CD232E">
        <w:rPr>
          <w:rFonts w:cs="Arial"/>
          <w:bCs/>
          <w:sz w:val="22"/>
          <w:szCs w:val="22"/>
          <w:lang w:val="es-CO"/>
        </w:rPr>
        <w:t xml:space="preserve">de </w:t>
      </w:r>
      <w:r w:rsidR="00A96AD2" w:rsidRPr="00CD232E">
        <w:rPr>
          <w:rFonts w:cs="Arial"/>
          <w:bCs/>
          <w:sz w:val="22"/>
          <w:szCs w:val="22"/>
          <w:lang w:val="es-CO"/>
        </w:rPr>
        <w:t>(</w:t>
      </w:r>
      <w:r w:rsidR="00A96AD2" w:rsidRPr="00BF6762">
        <w:rPr>
          <w:rFonts w:cs="Arial"/>
          <w:bCs/>
          <w:color w:val="FF0000"/>
          <w:sz w:val="22"/>
          <w:szCs w:val="22"/>
          <w:highlight w:val="yellow"/>
          <w:lang w:val="es-CO"/>
        </w:rPr>
        <w:t>mes</w:t>
      </w:r>
      <w:r w:rsidR="00A96AD2" w:rsidRPr="00CD232E">
        <w:rPr>
          <w:rFonts w:cs="Arial"/>
          <w:bCs/>
          <w:sz w:val="22"/>
          <w:szCs w:val="22"/>
          <w:lang w:val="es-CO"/>
        </w:rPr>
        <w:t xml:space="preserve">) </w:t>
      </w:r>
      <w:r w:rsidR="000172DF" w:rsidRPr="00CD232E">
        <w:rPr>
          <w:rFonts w:cs="Arial"/>
          <w:bCs/>
          <w:sz w:val="22"/>
          <w:szCs w:val="22"/>
          <w:lang w:val="es-CO"/>
        </w:rPr>
        <w:t xml:space="preserve">de </w:t>
      </w:r>
      <w:r w:rsidR="007D68B7" w:rsidRPr="003B16AF">
        <w:rPr>
          <w:rFonts w:cs="Arial"/>
          <w:b/>
          <w:bCs/>
          <w:color w:val="0000CC"/>
          <w:sz w:val="22"/>
          <w:szCs w:val="22"/>
          <w:highlight w:val="yellow"/>
          <w:lang w:val="es-CO"/>
        </w:rPr>
        <w:t>20</w:t>
      </w:r>
      <w:r w:rsidR="007D68B7" w:rsidRPr="003271B2">
        <w:rPr>
          <w:rFonts w:cs="Arial"/>
          <w:b/>
          <w:bCs/>
          <w:color w:val="0000CC"/>
          <w:sz w:val="22"/>
          <w:szCs w:val="22"/>
          <w:highlight w:val="yellow"/>
          <w:lang w:val="es-CO"/>
        </w:rPr>
        <w:t>1</w:t>
      </w:r>
      <w:r w:rsidR="00F657E7">
        <w:rPr>
          <w:rFonts w:cs="Arial"/>
          <w:b/>
          <w:bCs/>
          <w:color w:val="0000CC"/>
          <w:sz w:val="22"/>
          <w:szCs w:val="22"/>
          <w:lang w:val="es-CO"/>
        </w:rPr>
        <w:t>8</w:t>
      </w:r>
    </w:p>
    <w:p w:rsidR="007D68B7" w:rsidRPr="00CD232E" w:rsidRDefault="007D68B7" w:rsidP="00C21728">
      <w:pPr>
        <w:pStyle w:val="Textoindependiente"/>
        <w:jc w:val="both"/>
        <w:rPr>
          <w:rFonts w:cs="Arial"/>
          <w:b/>
          <w:bCs/>
          <w:sz w:val="22"/>
          <w:szCs w:val="22"/>
          <w:lang w:val="es-CO"/>
        </w:rPr>
      </w:pPr>
    </w:p>
    <w:p w:rsidR="007D68B7" w:rsidRPr="00CD232E" w:rsidRDefault="007D68B7" w:rsidP="00C21728">
      <w:pPr>
        <w:pStyle w:val="Textoindependiente"/>
        <w:jc w:val="both"/>
        <w:rPr>
          <w:rFonts w:cs="Arial"/>
          <w:b/>
          <w:sz w:val="22"/>
          <w:szCs w:val="22"/>
          <w:lang w:val="es-CO"/>
        </w:rPr>
      </w:pPr>
    </w:p>
    <w:p w:rsidR="007D68B7" w:rsidRPr="00CD232E" w:rsidRDefault="007D68B7" w:rsidP="00C21728">
      <w:pPr>
        <w:pStyle w:val="Textoindependiente"/>
        <w:jc w:val="both"/>
        <w:rPr>
          <w:rFonts w:cs="Arial"/>
          <w:b/>
          <w:sz w:val="22"/>
          <w:szCs w:val="22"/>
          <w:lang w:val="es-CO"/>
        </w:rPr>
      </w:pPr>
    </w:p>
    <w:p w:rsidR="007D68B7" w:rsidRPr="00CD232E" w:rsidRDefault="007D68B7" w:rsidP="00C21728">
      <w:pPr>
        <w:pStyle w:val="Textoindependiente"/>
        <w:jc w:val="both"/>
        <w:rPr>
          <w:rFonts w:cs="Arial"/>
          <w:b/>
          <w:bCs/>
          <w:sz w:val="22"/>
          <w:szCs w:val="22"/>
          <w:lang w:val="es-CO"/>
        </w:rPr>
      </w:pPr>
      <w:r w:rsidRPr="00CD232E">
        <w:rPr>
          <w:rFonts w:cs="Arial"/>
          <w:b/>
          <w:bCs/>
          <w:sz w:val="22"/>
          <w:szCs w:val="22"/>
          <w:lang w:val="es-CO"/>
        </w:rPr>
        <w:t>Señores</w:t>
      </w:r>
    </w:p>
    <w:p w:rsidR="000172DF" w:rsidRPr="00CD232E" w:rsidRDefault="000172DF" w:rsidP="00C21728">
      <w:pPr>
        <w:pStyle w:val="Textoindependiente"/>
        <w:jc w:val="both"/>
        <w:rPr>
          <w:rFonts w:cs="Arial"/>
          <w:b/>
          <w:sz w:val="22"/>
          <w:szCs w:val="22"/>
          <w:lang w:val="es-CO"/>
        </w:rPr>
      </w:pPr>
      <w:r w:rsidRPr="00CD232E">
        <w:rPr>
          <w:rFonts w:cs="Arial"/>
          <w:b/>
          <w:sz w:val="22"/>
          <w:szCs w:val="22"/>
          <w:lang w:val="es-CO"/>
        </w:rPr>
        <w:t>POLICIA NACIONAL</w:t>
      </w:r>
      <w:r w:rsidR="004774AC" w:rsidRPr="00CD232E">
        <w:rPr>
          <w:rFonts w:cs="Arial"/>
          <w:b/>
          <w:sz w:val="22"/>
          <w:szCs w:val="22"/>
          <w:lang w:val="es-CO"/>
        </w:rPr>
        <w:t xml:space="preserve"> -</w:t>
      </w:r>
      <w:r w:rsidR="00155EAA" w:rsidRPr="00CD232E">
        <w:rPr>
          <w:rFonts w:cs="Arial"/>
          <w:b/>
          <w:sz w:val="22"/>
          <w:szCs w:val="22"/>
          <w:lang w:val="es-CO"/>
        </w:rPr>
        <w:t xml:space="preserve"> DIRECCION DE SANIDAD</w:t>
      </w:r>
    </w:p>
    <w:p w:rsidR="007D68B7" w:rsidRPr="00CD232E" w:rsidRDefault="007D68B7" w:rsidP="00C21728">
      <w:pPr>
        <w:pStyle w:val="Textoindependiente"/>
        <w:jc w:val="both"/>
        <w:rPr>
          <w:rFonts w:cs="Arial"/>
          <w:b/>
          <w:sz w:val="22"/>
          <w:szCs w:val="22"/>
          <w:lang w:val="es-CO"/>
        </w:rPr>
      </w:pPr>
      <w:r w:rsidRPr="00CD232E">
        <w:rPr>
          <w:rFonts w:cs="Arial"/>
          <w:b/>
          <w:sz w:val="22"/>
          <w:szCs w:val="22"/>
          <w:lang w:val="es-CO"/>
        </w:rPr>
        <w:t xml:space="preserve">SECCIONAL VALLE </w:t>
      </w:r>
    </w:p>
    <w:p w:rsidR="007D68B7" w:rsidRPr="00CD232E" w:rsidRDefault="0050524E" w:rsidP="00C21728">
      <w:pPr>
        <w:pStyle w:val="Textoindependiente"/>
        <w:jc w:val="both"/>
        <w:rPr>
          <w:rFonts w:cs="Arial"/>
          <w:b/>
          <w:bCs/>
          <w:sz w:val="22"/>
          <w:szCs w:val="22"/>
          <w:lang w:val="es-CO"/>
        </w:rPr>
      </w:pPr>
      <w:r w:rsidRPr="00CD232E">
        <w:rPr>
          <w:rFonts w:cs="Arial"/>
          <w:b/>
          <w:bCs/>
          <w:sz w:val="22"/>
          <w:szCs w:val="22"/>
          <w:lang w:val="es-CO"/>
        </w:rPr>
        <w:t>Cali.</w:t>
      </w:r>
    </w:p>
    <w:p w:rsidR="007D68B7" w:rsidRPr="00CD232E" w:rsidRDefault="007D68B7" w:rsidP="00C21728">
      <w:pPr>
        <w:pStyle w:val="Textoindependiente"/>
        <w:jc w:val="both"/>
        <w:rPr>
          <w:rFonts w:cs="Arial"/>
          <w:b/>
          <w:bCs/>
          <w:sz w:val="22"/>
          <w:szCs w:val="22"/>
          <w:lang w:val="es-CO"/>
        </w:rPr>
      </w:pPr>
    </w:p>
    <w:p w:rsidR="007D7E08" w:rsidRPr="00CD232E" w:rsidRDefault="007D7E08" w:rsidP="00C21728">
      <w:pPr>
        <w:pStyle w:val="Textoindependiente"/>
        <w:jc w:val="both"/>
        <w:rPr>
          <w:rFonts w:cs="Arial"/>
          <w:b/>
          <w:sz w:val="22"/>
          <w:szCs w:val="22"/>
          <w:lang w:val="es-CO"/>
        </w:rPr>
      </w:pPr>
    </w:p>
    <w:p w:rsidR="007D7E08" w:rsidRPr="00E04A7C" w:rsidRDefault="007D7E08" w:rsidP="00C21728">
      <w:pPr>
        <w:pStyle w:val="Textoindependiente"/>
        <w:jc w:val="both"/>
        <w:rPr>
          <w:rFonts w:cs="Arial"/>
          <w:b/>
          <w:sz w:val="22"/>
          <w:szCs w:val="22"/>
          <w:lang w:val="es-CO"/>
        </w:rPr>
      </w:pPr>
    </w:p>
    <w:p w:rsidR="007D68B7" w:rsidRPr="006D0727" w:rsidRDefault="007D7E08" w:rsidP="00640F9C">
      <w:pPr>
        <w:jc w:val="both"/>
        <w:rPr>
          <w:b/>
          <w:sz w:val="22"/>
          <w:szCs w:val="22"/>
        </w:rPr>
      </w:pPr>
      <w:r w:rsidRPr="006D0727">
        <w:rPr>
          <w:sz w:val="22"/>
          <w:szCs w:val="22"/>
          <w:lang w:val="es-CO"/>
        </w:rPr>
        <w:t>La empresa ________________________________________</w:t>
      </w:r>
      <w:r w:rsidR="00120622" w:rsidRPr="006D0727">
        <w:rPr>
          <w:sz w:val="22"/>
          <w:szCs w:val="22"/>
          <w:lang w:val="es-CO"/>
        </w:rPr>
        <w:t>___</w:t>
      </w:r>
      <w:r w:rsidRPr="006D0727">
        <w:rPr>
          <w:sz w:val="22"/>
          <w:szCs w:val="22"/>
          <w:lang w:val="es-CO"/>
        </w:rPr>
        <w:t xml:space="preserve"> identificada con </w:t>
      </w:r>
      <w:r w:rsidRPr="006D0727">
        <w:rPr>
          <w:b/>
          <w:sz w:val="22"/>
          <w:szCs w:val="22"/>
          <w:lang w:val="es-CO"/>
        </w:rPr>
        <w:t>NIT.</w:t>
      </w:r>
      <w:r w:rsidRPr="006D0727">
        <w:rPr>
          <w:sz w:val="22"/>
          <w:szCs w:val="22"/>
          <w:lang w:val="es-CO"/>
        </w:rPr>
        <w:t xml:space="preserve"> N</w:t>
      </w:r>
      <w:r w:rsidR="003A4A2F" w:rsidRPr="006D0727">
        <w:rPr>
          <w:sz w:val="22"/>
          <w:szCs w:val="22"/>
          <w:lang w:val="es-CO"/>
        </w:rPr>
        <w:t>º _</w:t>
      </w:r>
      <w:r w:rsidRPr="006D0727">
        <w:rPr>
          <w:sz w:val="22"/>
          <w:szCs w:val="22"/>
          <w:lang w:val="es-CO"/>
        </w:rPr>
        <w:t xml:space="preserve">________________________________ </w:t>
      </w:r>
      <w:r w:rsidR="007D68B7" w:rsidRPr="006D0727">
        <w:rPr>
          <w:bCs/>
          <w:sz w:val="22"/>
          <w:szCs w:val="22"/>
          <w:lang w:val="es-CO"/>
        </w:rPr>
        <w:t>nos comprometemos a sostener los precios ofertados dentro de</w:t>
      </w:r>
      <w:r w:rsidRPr="006D0727">
        <w:rPr>
          <w:bCs/>
          <w:sz w:val="22"/>
          <w:szCs w:val="22"/>
          <w:lang w:val="es-CO"/>
        </w:rPr>
        <w:t xml:space="preserve">l proceso de mínima cuantía </w:t>
      </w:r>
      <w:r w:rsidR="0032337E" w:rsidRPr="006D0727">
        <w:rPr>
          <w:b/>
          <w:sz w:val="22"/>
          <w:szCs w:val="22"/>
          <w:lang w:val="es-CO"/>
        </w:rPr>
        <w:t xml:space="preserve">PN – SANIDAD VALLE – MIC </w:t>
      </w:r>
      <w:r w:rsidR="00BF2C5E">
        <w:rPr>
          <w:b/>
          <w:color w:val="0000FF"/>
          <w:sz w:val="22"/>
          <w:szCs w:val="22"/>
          <w:lang w:val="es-CO"/>
        </w:rPr>
        <w:t>0-266/2018</w:t>
      </w:r>
      <w:r w:rsidR="007D68B7" w:rsidRPr="006D0727">
        <w:rPr>
          <w:b/>
          <w:sz w:val="22"/>
          <w:szCs w:val="22"/>
          <w:lang w:val="es-CO"/>
        </w:rPr>
        <w:t>,</w:t>
      </w:r>
      <w:r w:rsidR="00EB2E71" w:rsidRPr="006D0727">
        <w:rPr>
          <w:sz w:val="22"/>
          <w:szCs w:val="22"/>
          <w:lang w:val="es-CO"/>
        </w:rPr>
        <w:t xml:space="preserve"> </w:t>
      </w:r>
      <w:r w:rsidR="00EB2E71" w:rsidRPr="006D0727">
        <w:rPr>
          <w:sz w:val="22"/>
          <w:szCs w:val="22"/>
        </w:rPr>
        <w:t>cuyo objeto es</w:t>
      </w:r>
      <w:r w:rsidR="009D502F">
        <w:rPr>
          <w:sz w:val="22"/>
          <w:szCs w:val="22"/>
        </w:rPr>
        <w:t xml:space="preserve"> “</w:t>
      </w:r>
      <w:r w:rsidR="001F5ED5">
        <w:rPr>
          <w:b/>
          <w:bCs/>
        </w:rPr>
        <w:t>S</w:t>
      </w:r>
      <w:r w:rsidR="001F5ED5" w:rsidRPr="004968AC">
        <w:rPr>
          <w:b/>
          <w:bCs/>
        </w:rPr>
        <w:t>uministro</w:t>
      </w:r>
      <w:r w:rsidR="001F5ED5" w:rsidRPr="004968AC">
        <w:rPr>
          <w:b/>
          <w:iCs/>
        </w:rPr>
        <w:t xml:space="preserve"> de insumos, reactivos, células reactivas, control de calidad, sangre total y sus </w:t>
      </w:r>
      <w:proofErr w:type="spellStart"/>
      <w:r w:rsidR="001F5ED5" w:rsidRPr="004968AC">
        <w:rPr>
          <w:b/>
          <w:iCs/>
        </w:rPr>
        <w:t>hemoderivados</w:t>
      </w:r>
      <w:proofErr w:type="spellEnd"/>
      <w:r w:rsidR="001F5ED5" w:rsidRPr="004968AC">
        <w:rPr>
          <w:b/>
          <w:iCs/>
        </w:rPr>
        <w:t xml:space="preserve">, para el servicio de unidad </w:t>
      </w:r>
      <w:proofErr w:type="spellStart"/>
      <w:r w:rsidR="001F5ED5" w:rsidRPr="004968AC">
        <w:rPr>
          <w:b/>
          <w:iCs/>
        </w:rPr>
        <w:t>transfusional</w:t>
      </w:r>
      <w:proofErr w:type="spellEnd"/>
      <w:r w:rsidR="001F5ED5" w:rsidRPr="004968AC">
        <w:rPr>
          <w:b/>
          <w:iCs/>
        </w:rPr>
        <w:t xml:space="preserve"> de la </w:t>
      </w:r>
      <w:r w:rsidR="001F5ED5">
        <w:rPr>
          <w:b/>
          <w:iCs/>
        </w:rPr>
        <w:t>Clínica Regional d</w:t>
      </w:r>
      <w:r w:rsidR="001F5ED5" w:rsidRPr="004968AC">
        <w:rPr>
          <w:b/>
          <w:iCs/>
        </w:rPr>
        <w:t>e Occidente</w:t>
      </w:r>
      <w:r w:rsidR="00975222">
        <w:rPr>
          <w:b/>
          <w:sz w:val="22"/>
          <w:szCs w:val="22"/>
        </w:rPr>
        <w:t>.</w:t>
      </w:r>
      <w:r w:rsidR="003915DD" w:rsidRPr="006D0727">
        <w:rPr>
          <w:b/>
          <w:bCs/>
          <w:sz w:val="22"/>
          <w:szCs w:val="22"/>
        </w:rPr>
        <w:t>,</w:t>
      </w:r>
      <w:r w:rsidR="009D502F">
        <w:rPr>
          <w:b/>
          <w:bCs/>
          <w:sz w:val="22"/>
          <w:szCs w:val="22"/>
        </w:rPr>
        <w:t>”</w:t>
      </w:r>
      <w:r w:rsidR="00EB2E71" w:rsidRPr="006D0727">
        <w:rPr>
          <w:b/>
          <w:bCs/>
          <w:sz w:val="22"/>
          <w:szCs w:val="22"/>
        </w:rPr>
        <w:t xml:space="preserve"> </w:t>
      </w:r>
      <w:r w:rsidR="007D68B7" w:rsidRPr="006D0727">
        <w:rPr>
          <w:sz w:val="22"/>
          <w:szCs w:val="22"/>
          <w:lang w:val="es-CO"/>
        </w:rPr>
        <w:t xml:space="preserve">durante </w:t>
      </w:r>
      <w:r w:rsidR="007D68B7" w:rsidRPr="006D0727">
        <w:rPr>
          <w:bCs/>
          <w:sz w:val="22"/>
          <w:szCs w:val="22"/>
          <w:lang w:val="es-CO"/>
        </w:rPr>
        <w:t xml:space="preserve">la vigencia del contrato si este </w:t>
      </w:r>
      <w:r w:rsidR="000A7236" w:rsidRPr="006D0727">
        <w:rPr>
          <w:bCs/>
          <w:sz w:val="22"/>
          <w:szCs w:val="22"/>
          <w:lang w:val="es-CO"/>
        </w:rPr>
        <w:t xml:space="preserve">se </w:t>
      </w:r>
      <w:r w:rsidR="007D68B7" w:rsidRPr="006D0727">
        <w:rPr>
          <w:bCs/>
          <w:sz w:val="22"/>
          <w:szCs w:val="22"/>
          <w:lang w:val="es-CO"/>
        </w:rPr>
        <w:t>llega</w:t>
      </w:r>
      <w:r w:rsidR="000A7236" w:rsidRPr="006D0727">
        <w:rPr>
          <w:bCs/>
          <w:sz w:val="22"/>
          <w:szCs w:val="22"/>
          <w:lang w:val="es-CO"/>
        </w:rPr>
        <w:t xml:space="preserve">ra </w:t>
      </w:r>
      <w:r w:rsidR="007D68B7" w:rsidRPr="006D0727">
        <w:rPr>
          <w:bCs/>
          <w:sz w:val="22"/>
          <w:szCs w:val="22"/>
          <w:lang w:val="es-CO"/>
        </w:rPr>
        <w:t>a suscribir.</w:t>
      </w:r>
    </w:p>
    <w:p w:rsidR="007D68B7" w:rsidRPr="006D0727" w:rsidRDefault="007D68B7" w:rsidP="00C21728">
      <w:pPr>
        <w:pStyle w:val="Textoindependiente"/>
        <w:jc w:val="both"/>
        <w:rPr>
          <w:rFonts w:cs="Arial"/>
          <w:b/>
          <w:bCs/>
          <w:sz w:val="22"/>
          <w:szCs w:val="22"/>
          <w:lang w:val="es-CO"/>
        </w:rPr>
      </w:pPr>
    </w:p>
    <w:p w:rsidR="007D68B7" w:rsidRPr="0074277A" w:rsidRDefault="007D68B7" w:rsidP="00C21728">
      <w:pPr>
        <w:pStyle w:val="Textoindependiente"/>
        <w:jc w:val="both"/>
        <w:rPr>
          <w:rFonts w:cs="Arial"/>
          <w:b/>
          <w:sz w:val="22"/>
          <w:szCs w:val="22"/>
          <w:lang w:val="es-CO"/>
        </w:rPr>
      </w:pPr>
    </w:p>
    <w:p w:rsidR="007D68B7" w:rsidRPr="0074277A" w:rsidRDefault="007D68B7" w:rsidP="00C21728">
      <w:pPr>
        <w:pStyle w:val="Textoindependiente"/>
        <w:jc w:val="both"/>
        <w:rPr>
          <w:rFonts w:cs="Arial"/>
          <w:b/>
          <w:sz w:val="22"/>
          <w:szCs w:val="22"/>
          <w:lang w:val="es-CO"/>
        </w:rPr>
      </w:pPr>
    </w:p>
    <w:p w:rsidR="007D68B7" w:rsidRPr="00CD232E" w:rsidRDefault="007D68B7" w:rsidP="00C21728">
      <w:pPr>
        <w:pStyle w:val="Textoindependiente"/>
        <w:jc w:val="both"/>
        <w:rPr>
          <w:rFonts w:cs="Arial"/>
          <w:bCs/>
          <w:sz w:val="22"/>
          <w:szCs w:val="22"/>
          <w:lang w:val="es-CO"/>
        </w:rPr>
      </w:pPr>
      <w:r w:rsidRPr="00CD232E">
        <w:rPr>
          <w:rFonts w:cs="Arial"/>
          <w:bCs/>
          <w:sz w:val="22"/>
          <w:szCs w:val="22"/>
          <w:lang w:val="es-CO"/>
        </w:rPr>
        <w:t>Atentamente,</w:t>
      </w:r>
    </w:p>
    <w:p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rsidR="007D68B7" w:rsidRDefault="007D68B7" w:rsidP="00C21728">
      <w:pPr>
        <w:jc w:val="both"/>
        <w:rPr>
          <w:sz w:val="22"/>
          <w:szCs w:val="22"/>
        </w:rPr>
      </w:pPr>
    </w:p>
    <w:p w:rsidR="008179F3" w:rsidRPr="00CD232E" w:rsidRDefault="008179F3" w:rsidP="00C21728">
      <w:pPr>
        <w:jc w:val="both"/>
        <w:rPr>
          <w:sz w:val="22"/>
          <w:szCs w:val="22"/>
        </w:rPr>
      </w:pPr>
    </w:p>
    <w:p w:rsidR="00BE6F49" w:rsidRPr="00CD232E" w:rsidRDefault="00BE6F49" w:rsidP="00C21728">
      <w:pPr>
        <w:jc w:val="both"/>
        <w:rPr>
          <w:sz w:val="22"/>
          <w:szCs w:val="22"/>
        </w:rPr>
      </w:pPr>
    </w:p>
    <w:p w:rsidR="00BE6F49" w:rsidRPr="00CD232E" w:rsidRDefault="00BE6F49" w:rsidP="00C21728">
      <w:pPr>
        <w:jc w:val="both"/>
        <w:rPr>
          <w:sz w:val="22"/>
          <w:szCs w:val="22"/>
        </w:rPr>
      </w:pPr>
      <w:r w:rsidRPr="00CD232E">
        <w:rPr>
          <w:b/>
          <w:sz w:val="22"/>
          <w:szCs w:val="22"/>
        </w:rPr>
        <w:t>RAZON SOCIAL DEL PROPONENTE:</w:t>
      </w:r>
      <w:r w:rsidRPr="00CD232E">
        <w:rPr>
          <w:sz w:val="22"/>
          <w:szCs w:val="22"/>
        </w:rPr>
        <w:t xml:space="preserve"> _______</w:t>
      </w:r>
      <w:r w:rsidR="00606A6F" w:rsidRPr="00CD232E">
        <w:rPr>
          <w:sz w:val="22"/>
          <w:szCs w:val="22"/>
        </w:rPr>
        <w:t>____________________________</w:t>
      </w:r>
    </w:p>
    <w:p w:rsidR="007D68B7" w:rsidRPr="00CD232E" w:rsidRDefault="007D68B7" w:rsidP="00C21728">
      <w:pPr>
        <w:jc w:val="both"/>
        <w:rPr>
          <w:sz w:val="22"/>
          <w:szCs w:val="22"/>
        </w:rPr>
      </w:pPr>
    </w:p>
    <w:p w:rsidR="004F0F8B" w:rsidRPr="00CD232E" w:rsidRDefault="004F0F8B" w:rsidP="00C21728">
      <w:pPr>
        <w:tabs>
          <w:tab w:val="left" w:pos="4320"/>
        </w:tabs>
        <w:jc w:val="both"/>
        <w:rPr>
          <w:sz w:val="22"/>
          <w:szCs w:val="22"/>
        </w:rPr>
      </w:pPr>
    </w:p>
    <w:p w:rsidR="0032337E" w:rsidRPr="00CD232E" w:rsidRDefault="0032337E" w:rsidP="00C21728">
      <w:pPr>
        <w:tabs>
          <w:tab w:val="left" w:pos="4320"/>
        </w:tabs>
        <w:jc w:val="both"/>
        <w:rPr>
          <w:sz w:val="22"/>
          <w:szCs w:val="22"/>
        </w:rPr>
      </w:pPr>
      <w:r w:rsidRPr="00CD232E">
        <w:rPr>
          <w:b/>
          <w:sz w:val="22"/>
          <w:szCs w:val="22"/>
        </w:rPr>
        <w:t>Nombre del Representante Legal:</w:t>
      </w:r>
      <w:r w:rsidRPr="00CD232E">
        <w:rPr>
          <w:sz w:val="22"/>
          <w:szCs w:val="22"/>
        </w:rPr>
        <w:t xml:space="preserve"> _______________________________</w:t>
      </w:r>
    </w:p>
    <w:p w:rsidR="0032337E" w:rsidRPr="00CD232E" w:rsidRDefault="0032337E" w:rsidP="00C21728">
      <w:pPr>
        <w:jc w:val="both"/>
        <w:rPr>
          <w:sz w:val="22"/>
          <w:szCs w:val="22"/>
        </w:rPr>
      </w:pPr>
    </w:p>
    <w:p w:rsidR="0032337E" w:rsidRPr="00CD232E" w:rsidRDefault="0032337E" w:rsidP="00C21728">
      <w:pPr>
        <w:jc w:val="both"/>
        <w:rPr>
          <w:sz w:val="22"/>
          <w:szCs w:val="22"/>
        </w:rPr>
      </w:pPr>
    </w:p>
    <w:p w:rsidR="0032337E" w:rsidRPr="00CD232E" w:rsidRDefault="0032337E" w:rsidP="00C21728">
      <w:pPr>
        <w:jc w:val="both"/>
        <w:rPr>
          <w:sz w:val="22"/>
          <w:szCs w:val="22"/>
        </w:rPr>
      </w:pPr>
      <w:r w:rsidRPr="00CD232E">
        <w:rPr>
          <w:b/>
          <w:sz w:val="22"/>
          <w:szCs w:val="22"/>
        </w:rPr>
        <w:t>Firma del Representante Legal:</w:t>
      </w:r>
      <w:r w:rsidRPr="00CD232E">
        <w:rPr>
          <w:sz w:val="22"/>
          <w:szCs w:val="22"/>
        </w:rPr>
        <w:t xml:space="preserve"> _______________________</w:t>
      </w:r>
    </w:p>
    <w:p w:rsidR="00BF6762" w:rsidRDefault="00BF6762" w:rsidP="00C21728">
      <w:pPr>
        <w:pStyle w:val="Textoindependiente"/>
        <w:jc w:val="both"/>
        <w:rPr>
          <w:rFonts w:cs="Arial"/>
          <w:b/>
          <w:sz w:val="22"/>
          <w:szCs w:val="22"/>
        </w:rPr>
      </w:pPr>
    </w:p>
    <w:p w:rsidR="0032337E" w:rsidRPr="00CD232E" w:rsidRDefault="0032337E" w:rsidP="00C21728">
      <w:pPr>
        <w:pStyle w:val="Textoindependiente"/>
        <w:jc w:val="both"/>
        <w:rPr>
          <w:rFonts w:cs="Arial"/>
          <w:sz w:val="22"/>
          <w:szCs w:val="22"/>
        </w:rPr>
      </w:pPr>
      <w:r w:rsidRPr="00CD232E">
        <w:rPr>
          <w:rFonts w:cs="Arial"/>
          <w:b/>
          <w:sz w:val="22"/>
          <w:szCs w:val="22"/>
        </w:rPr>
        <w:t>C.C. No.:</w:t>
      </w:r>
      <w:r w:rsidRPr="00CD232E">
        <w:rPr>
          <w:rFonts w:cs="Arial"/>
          <w:sz w:val="22"/>
          <w:szCs w:val="22"/>
        </w:rPr>
        <w:t>___________________________</w:t>
      </w:r>
    </w:p>
    <w:p w:rsidR="007D68B7" w:rsidRPr="00CD232E" w:rsidRDefault="007D68B7" w:rsidP="00C21728">
      <w:pPr>
        <w:pStyle w:val="Textoindependiente"/>
        <w:jc w:val="both"/>
        <w:rPr>
          <w:rFonts w:cs="Arial"/>
          <w:b/>
          <w:bCs/>
          <w:sz w:val="22"/>
          <w:szCs w:val="22"/>
        </w:rPr>
      </w:pPr>
    </w:p>
    <w:p w:rsidR="00DD6493" w:rsidRPr="00C734BD" w:rsidRDefault="00DD6493" w:rsidP="005240DE">
      <w:pPr>
        <w:pStyle w:val="Ttulo"/>
        <w:rPr>
          <w:rFonts w:cs="Arial"/>
          <w:bCs/>
          <w:shadow/>
          <w:sz w:val="20"/>
        </w:rPr>
      </w:pPr>
    </w:p>
    <w:p w:rsidR="00DD6493" w:rsidRPr="00C734BD" w:rsidRDefault="00DD6493" w:rsidP="005240DE">
      <w:pPr>
        <w:pStyle w:val="Ttulo"/>
        <w:rPr>
          <w:rFonts w:cs="Arial"/>
          <w:bCs/>
          <w:shadow/>
          <w:sz w:val="20"/>
        </w:rPr>
      </w:pPr>
    </w:p>
    <w:p w:rsidR="00DD6493" w:rsidRPr="00C734BD" w:rsidRDefault="00DD6493" w:rsidP="005240DE">
      <w:pPr>
        <w:pStyle w:val="Ttulo"/>
        <w:rPr>
          <w:rFonts w:cs="Arial"/>
          <w:bCs/>
          <w:shadow/>
          <w:sz w:val="20"/>
        </w:rPr>
      </w:pPr>
    </w:p>
    <w:p w:rsidR="00DD6493" w:rsidRPr="00C734BD" w:rsidRDefault="00DD6493" w:rsidP="005240DE">
      <w:pPr>
        <w:pStyle w:val="Ttulo"/>
        <w:rPr>
          <w:rFonts w:cs="Arial"/>
          <w:bCs/>
          <w:shadow/>
          <w:sz w:val="20"/>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1F5EC8" w:rsidRPr="00C734BD" w:rsidRDefault="001F5EC8" w:rsidP="005240DE">
      <w:pPr>
        <w:pStyle w:val="Ttulo"/>
        <w:rPr>
          <w:rFonts w:cs="Arial"/>
          <w:bCs/>
          <w:sz w:val="20"/>
        </w:rPr>
      </w:pPr>
    </w:p>
    <w:p w:rsidR="001F5EC8" w:rsidRDefault="001F5EC8" w:rsidP="005240DE">
      <w:pPr>
        <w:pStyle w:val="Ttulo"/>
        <w:rPr>
          <w:rFonts w:cs="Arial"/>
          <w:bCs/>
          <w:sz w:val="20"/>
          <w:lang w:val="es-ES"/>
        </w:rPr>
      </w:pPr>
    </w:p>
    <w:p w:rsidR="00C04B77" w:rsidRDefault="00C04B77" w:rsidP="005240DE">
      <w:pPr>
        <w:pStyle w:val="Ttulo"/>
        <w:rPr>
          <w:rFonts w:cs="Arial"/>
          <w:bCs/>
          <w:sz w:val="20"/>
          <w:lang w:val="es-ES"/>
        </w:rPr>
      </w:pPr>
    </w:p>
    <w:p w:rsidR="008F1FB4" w:rsidRDefault="008F1FB4" w:rsidP="005240DE">
      <w:pPr>
        <w:pStyle w:val="Ttulo"/>
        <w:rPr>
          <w:rFonts w:cs="Arial"/>
          <w:bCs/>
          <w:sz w:val="20"/>
        </w:rPr>
      </w:pPr>
    </w:p>
    <w:p w:rsidR="008C6A09" w:rsidRDefault="008C6A09" w:rsidP="005240DE">
      <w:pPr>
        <w:pStyle w:val="Ttulo"/>
        <w:rPr>
          <w:rFonts w:cs="Arial"/>
          <w:bCs/>
          <w:sz w:val="20"/>
          <w:lang w:val="es-CO"/>
        </w:rPr>
      </w:pPr>
    </w:p>
    <w:p w:rsidR="008C6A09" w:rsidRDefault="008C6A09" w:rsidP="005240DE">
      <w:pPr>
        <w:pStyle w:val="Ttulo"/>
        <w:rPr>
          <w:rFonts w:cs="Arial"/>
          <w:bCs/>
          <w:sz w:val="20"/>
          <w:lang w:val="es-CO"/>
        </w:rPr>
      </w:pPr>
    </w:p>
    <w:p w:rsidR="00637CE3" w:rsidRDefault="00637CE3" w:rsidP="005240DE">
      <w:pPr>
        <w:pStyle w:val="Ttulo"/>
        <w:rPr>
          <w:rFonts w:cs="Arial"/>
          <w:bCs/>
          <w:sz w:val="20"/>
          <w:lang w:val="es-CO"/>
        </w:rPr>
      </w:pPr>
    </w:p>
    <w:p w:rsidR="00BF6762" w:rsidRDefault="00BF6762" w:rsidP="005240DE">
      <w:pPr>
        <w:pStyle w:val="Ttulo"/>
        <w:rPr>
          <w:rFonts w:cs="Arial"/>
          <w:bCs/>
          <w:sz w:val="20"/>
          <w:lang w:val="es-CO"/>
        </w:rPr>
      </w:pPr>
    </w:p>
    <w:p w:rsidR="00B7361F" w:rsidRDefault="00B52E29" w:rsidP="005240DE">
      <w:pPr>
        <w:pStyle w:val="Ttulo"/>
        <w:rPr>
          <w:rFonts w:cs="Arial"/>
          <w:bCs/>
          <w:sz w:val="20"/>
          <w:lang w:val="es-CO"/>
        </w:rPr>
      </w:pPr>
      <w:r>
        <w:rPr>
          <w:rFonts w:cs="Arial"/>
          <w:bCs/>
          <w:sz w:val="20"/>
          <w:lang w:val="es-CO"/>
        </w:rPr>
        <w:br w:type="page"/>
      </w:r>
    </w:p>
    <w:p w:rsidR="008D277C" w:rsidRPr="00D61240" w:rsidRDefault="008D277C" w:rsidP="008D277C">
      <w:pPr>
        <w:pStyle w:val="Ttulo"/>
        <w:rPr>
          <w:rFonts w:cs="Arial"/>
          <w:bCs/>
          <w:sz w:val="20"/>
        </w:rPr>
      </w:pPr>
      <w:r w:rsidRPr="00D61240">
        <w:rPr>
          <w:rFonts w:cs="Arial"/>
          <w:bCs/>
          <w:sz w:val="20"/>
        </w:rPr>
        <w:lastRenderedPageBreak/>
        <w:t xml:space="preserve">FORMULARIO Nº </w:t>
      </w:r>
      <w:r w:rsidR="00485232">
        <w:rPr>
          <w:rFonts w:cs="Arial"/>
          <w:bCs/>
          <w:sz w:val="20"/>
          <w:lang w:val="es-CO"/>
        </w:rPr>
        <w:t>6</w:t>
      </w:r>
    </w:p>
    <w:p w:rsidR="008D277C" w:rsidRDefault="008D277C" w:rsidP="005240DE">
      <w:pPr>
        <w:pStyle w:val="Ttulo"/>
        <w:rPr>
          <w:rFonts w:cs="Arial"/>
          <w:bCs/>
          <w:sz w:val="16"/>
          <w:lang w:val="es-CO"/>
        </w:rPr>
      </w:pPr>
    </w:p>
    <w:p w:rsidR="008D277C" w:rsidRDefault="008D277C" w:rsidP="005240DE">
      <w:pPr>
        <w:pStyle w:val="Ttulo"/>
        <w:rPr>
          <w:rFonts w:cs="Arial"/>
          <w:bCs/>
          <w:sz w:val="16"/>
          <w:lang w:val="es-CO"/>
        </w:rPr>
      </w:pPr>
    </w:p>
    <w:p w:rsidR="008D277C" w:rsidRPr="008D277C" w:rsidRDefault="008D277C" w:rsidP="008D277C">
      <w:pPr>
        <w:ind w:left="1276" w:hanging="568"/>
        <w:jc w:val="center"/>
        <w:rPr>
          <w:b/>
        </w:rPr>
      </w:pPr>
      <w:r w:rsidRPr="005749A6">
        <w:rPr>
          <w:b/>
        </w:rPr>
        <w:t>CERTIFICACIÓN DE NO ESTAR INCURSO EN CAUSALES DE CONFLICTO DE INTERESES, INHABILIDAD E INCOMPATIBILIDAD.</w:t>
      </w:r>
    </w:p>
    <w:p w:rsidR="008D277C" w:rsidRPr="008D277C" w:rsidRDefault="008D277C" w:rsidP="008D277C">
      <w:pPr>
        <w:jc w:val="center"/>
      </w:pPr>
    </w:p>
    <w:p w:rsidR="008D277C" w:rsidRDefault="008D277C" w:rsidP="008D277C">
      <w:pPr>
        <w:jc w:val="both"/>
      </w:pPr>
    </w:p>
    <w:p w:rsidR="008D277C" w:rsidRDefault="008D277C" w:rsidP="008D277C">
      <w:pPr>
        <w:jc w:val="both"/>
      </w:pPr>
    </w:p>
    <w:p w:rsidR="008D277C" w:rsidRPr="00037AD8" w:rsidRDefault="008D277C" w:rsidP="008D277C">
      <w:pPr>
        <w:jc w:val="both"/>
      </w:pPr>
      <w:r w:rsidRPr="00037AD8">
        <w:t>(</w:t>
      </w:r>
      <w:r w:rsidRPr="00751CB1">
        <w:rPr>
          <w:b/>
          <w:i/>
          <w:color w:val="FF0000"/>
          <w:highlight w:val="yellow"/>
        </w:rPr>
        <w:t>Ciudad</w:t>
      </w:r>
      <w:r w:rsidRPr="00037AD8">
        <w:t>), (</w:t>
      </w:r>
      <w:r w:rsidRPr="00751CB1">
        <w:rPr>
          <w:b/>
          <w:i/>
          <w:color w:val="FF0000"/>
          <w:highlight w:val="yellow"/>
        </w:rPr>
        <w:t>día</w:t>
      </w:r>
      <w:r w:rsidRPr="00037AD8">
        <w:t xml:space="preserve">) de </w:t>
      </w:r>
      <w:r w:rsidRPr="00037AD8">
        <w:rPr>
          <w:b/>
        </w:rPr>
        <w:t>(</w:t>
      </w:r>
      <w:r w:rsidRPr="00751CB1">
        <w:rPr>
          <w:b/>
          <w:i/>
          <w:color w:val="FF0000"/>
          <w:highlight w:val="yellow"/>
        </w:rPr>
        <w:t>mes</w:t>
      </w:r>
      <w:r w:rsidRPr="00037AD8">
        <w:rPr>
          <w:b/>
        </w:rPr>
        <w:t>)</w:t>
      </w:r>
      <w:r w:rsidRPr="00037AD8">
        <w:t xml:space="preserve"> de </w:t>
      </w:r>
      <w:r w:rsidRPr="0066487E">
        <w:rPr>
          <w:b/>
          <w:color w:val="0000CC"/>
          <w:highlight w:val="yellow"/>
        </w:rPr>
        <w:t>2</w:t>
      </w:r>
      <w:r w:rsidRPr="003271B2">
        <w:rPr>
          <w:b/>
          <w:color w:val="0000CC"/>
          <w:highlight w:val="yellow"/>
        </w:rPr>
        <w:t>01</w:t>
      </w:r>
      <w:r w:rsidR="00F657E7">
        <w:rPr>
          <w:b/>
          <w:color w:val="0000CC"/>
        </w:rPr>
        <w:t>8</w:t>
      </w:r>
    </w:p>
    <w:p w:rsidR="008D277C" w:rsidRPr="00037AD8" w:rsidRDefault="008D277C" w:rsidP="008D277C">
      <w:pPr>
        <w:jc w:val="both"/>
      </w:pPr>
    </w:p>
    <w:p w:rsidR="008D277C" w:rsidRPr="00037AD8" w:rsidRDefault="008D277C" w:rsidP="008D277C">
      <w:pPr>
        <w:jc w:val="both"/>
        <w:rPr>
          <w:b/>
        </w:rPr>
      </w:pPr>
      <w:r w:rsidRPr="00037AD8">
        <w:rPr>
          <w:b/>
        </w:rPr>
        <w:t>Señores</w:t>
      </w:r>
    </w:p>
    <w:p w:rsidR="008D277C" w:rsidRPr="00037AD8" w:rsidRDefault="008D277C" w:rsidP="008D277C">
      <w:pPr>
        <w:jc w:val="both"/>
        <w:rPr>
          <w:b/>
        </w:rPr>
      </w:pPr>
      <w:r w:rsidRPr="00037AD8">
        <w:rPr>
          <w:b/>
        </w:rPr>
        <w:t xml:space="preserve">POLICÍA NACIONAL – </w:t>
      </w:r>
      <w:r>
        <w:rPr>
          <w:b/>
        </w:rPr>
        <w:t xml:space="preserve">DIRECCION  DE SANIDAD - </w:t>
      </w:r>
      <w:r w:rsidRPr="00037AD8">
        <w:rPr>
          <w:b/>
        </w:rPr>
        <w:t>SECCIONAL</w:t>
      </w:r>
      <w:r>
        <w:rPr>
          <w:b/>
        </w:rPr>
        <w:t xml:space="preserve"> </w:t>
      </w:r>
      <w:r w:rsidRPr="00037AD8">
        <w:rPr>
          <w:b/>
        </w:rPr>
        <w:t>VALLE</w:t>
      </w:r>
    </w:p>
    <w:p w:rsidR="008D277C" w:rsidRPr="00037AD8" w:rsidRDefault="008D277C" w:rsidP="008D277C">
      <w:pPr>
        <w:jc w:val="both"/>
        <w:rPr>
          <w:b/>
        </w:rPr>
      </w:pPr>
      <w:r w:rsidRPr="00037AD8">
        <w:rPr>
          <w:b/>
        </w:rPr>
        <w:t>Ciudad.</w:t>
      </w:r>
    </w:p>
    <w:p w:rsidR="008D277C" w:rsidRPr="00097C5D" w:rsidRDefault="008D277C" w:rsidP="008D277C">
      <w:pPr>
        <w:rPr>
          <w:b/>
        </w:rPr>
      </w:pPr>
    </w:p>
    <w:p w:rsidR="008D277C" w:rsidRPr="00097C5D" w:rsidRDefault="008D277C" w:rsidP="008D277C">
      <w:pPr>
        <w:rPr>
          <w:b/>
        </w:rPr>
      </w:pPr>
    </w:p>
    <w:p w:rsidR="008D277C" w:rsidRPr="00097C5D" w:rsidRDefault="008D277C" w:rsidP="00180538">
      <w:pPr>
        <w:jc w:val="both"/>
      </w:pPr>
      <w:r w:rsidRPr="00097C5D">
        <w:t xml:space="preserve">Por medio de la presente, </w:t>
      </w:r>
      <w:r>
        <w:t xml:space="preserve">con el fin de que integre los soportes previos requeridos para la </w:t>
      </w:r>
      <w:r w:rsidRPr="00097C5D">
        <w:t xml:space="preserve">suscripción del </w:t>
      </w:r>
      <w:r w:rsidR="005749A6">
        <w:t xml:space="preserve">futuro </w:t>
      </w:r>
      <w:r w:rsidRPr="00097C5D">
        <w:t>contrato o convenio,</w:t>
      </w:r>
      <w:r w:rsidR="005749A6">
        <w:t xml:space="preserve"> en caso de ser adjudicatario,</w:t>
      </w:r>
      <w:r w:rsidRPr="00097C5D">
        <w:t xml:space="preserve"> manifiesto bajo la gravedad de juramento que</w:t>
      </w:r>
      <w:r w:rsidR="005749A6">
        <w:t xml:space="preserve"> </w:t>
      </w:r>
      <w:r w:rsidR="005749A6" w:rsidRPr="005749A6">
        <w:t>tanto mi persona como la empresa a la cual represento</w:t>
      </w:r>
      <w:r w:rsidRPr="00097C5D">
        <w:t xml:space="preserve"> no </w:t>
      </w:r>
      <w:r w:rsidR="005749A6">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rsidR="00D809E1">
        <w:t xml:space="preserve"> ,“</w:t>
      </w:r>
      <w:r w:rsidR="00D809E1" w:rsidRPr="00D809E1">
        <w:rPr>
          <w:rStyle w:val="grame"/>
          <w:i/>
          <w:iCs/>
          <w:color w:val="000000"/>
          <w:spacing w:val="20"/>
        </w:rPr>
        <w:t>por</w:t>
      </w:r>
      <w:r w:rsidR="00D809E1" w:rsidRPr="00D809E1">
        <w:rPr>
          <w:rStyle w:val="apple-converted-space"/>
          <w:i/>
          <w:iCs/>
          <w:color w:val="000000"/>
          <w:spacing w:val="20"/>
        </w:rPr>
        <w:t> </w:t>
      </w:r>
      <w:r w:rsidR="00D809E1" w:rsidRPr="00D809E1">
        <w:rPr>
          <w:i/>
          <w:iCs/>
          <w:color w:val="000000"/>
          <w:spacing w:val="20"/>
        </w:rPr>
        <w:t>la cual se expide el Código Disciplinario Único</w:t>
      </w:r>
      <w:r w:rsidR="00D809E1">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8D277C" w:rsidRDefault="008D277C" w:rsidP="00180538">
      <w:pPr>
        <w:jc w:val="both"/>
        <w:rPr>
          <w:color w:val="000000"/>
        </w:rPr>
      </w:pPr>
    </w:p>
    <w:p w:rsidR="008D277C" w:rsidRDefault="008D277C" w:rsidP="00180538">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8D277C" w:rsidRPr="00097C5D" w:rsidRDefault="008D277C" w:rsidP="00180538">
      <w:pPr>
        <w:jc w:val="both"/>
        <w:rPr>
          <w:color w:val="000000"/>
        </w:rPr>
      </w:pPr>
    </w:p>
    <w:p w:rsidR="008D277C" w:rsidRPr="00BF6636" w:rsidRDefault="008D277C" w:rsidP="00180538">
      <w:pPr>
        <w:jc w:val="both"/>
        <w:rPr>
          <w:i/>
          <w:color w:val="000000"/>
          <w:szCs w:val="22"/>
        </w:rPr>
      </w:pPr>
      <w:r w:rsidRPr="00F90597">
        <w:rPr>
          <w:szCs w:val="22"/>
        </w:rPr>
        <w:t xml:space="preserve">Igualmente manifiesto saber el contenido del artículo 442 del Código Penal, modificado por el artículo 8 de la Ley 890 de 2004, que establece: </w:t>
      </w:r>
      <w:r w:rsidRPr="00BF6636">
        <w:rPr>
          <w:i/>
          <w:szCs w:val="22"/>
        </w:rPr>
        <w:t xml:space="preserve">“Falso testimonio”. El que en actuación judicial o administrativa, bajo la gravedad del juramento ante autoridad competente, falte a la verdad o la calle total o parcialmente, incurrirá en prisión de </w:t>
      </w:r>
      <w:r w:rsidRPr="00BF6636">
        <w:rPr>
          <w:i/>
          <w:color w:val="000000"/>
          <w:szCs w:val="22"/>
          <w:shd w:val="clear" w:color="auto" w:fill="FFFFFF"/>
        </w:rPr>
        <w:t>seis (6) a doce (12) años".</w:t>
      </w:r>
    </w:p>
    <w:p w:rsidR="008D277C" w:rsidRPr="00097C5D" w:rsidRDefault="008D277C" w:rsidP="00180538">
      <w:pPr>
        <w:jc w:val="both"/>
        <w:rPr>
          <w:color w:val="000000"/>
        </w:rPr>
      </w:pPr>
    </w:p>
    <w:p w:rsidR="008D277C" w:rsidRDefault="008D277C" w:rsidP="008D277C">
      <w:pPr>
        <w:rPr>
          <w:color w:val="000000"/>
        </w:rPr>
      </w:pPr>
    </w:p>
    <w:p w:rsidR="008D277C" w:rsidRPr="00097C5D" w:rsidRDefault="008D277C" w:rsidP="008D277C">
      <w:pPr>
        <w:rPr>
          <w:color w:val="000000"/>
        </w:rPr>
      </w:pPr>
    </w:p>
    <w:p w:rsidR="008D277C" w:rsidRPr="00097C5D" w:rsidRDefault="008D277C" w:rsidP="008D277C">
      <w:pPr>
        <w:rPr>
          <w:color w:val="000000"/>
        </w:rPr>
      </w:pPr>
      <w:r w:rsidRPr="00097C5D">
        <w:rPr>
          <w:color w:val="000000"/>
        </w:rPr>
        <w:t>Cordialmente,</w:t>
      </w:r>
    </w:p>
    <w:p w:rsidR="008D277C" w:rsidRDefault="008D277C" w:rsidP="008D277C">
      <w:pPr>
        <w:rPr>
          <w:color w:val="000000"/>
        </w:rPr>
      </w:pPr>
    </w:p>
    <w:p w:rsidR="00180538" w:rsidRPr="00097C5D" w:rsidRDefault="00180538" w:rsidP="008D277C">
      <w:pPr>
        <w:rPr>
          <w:color w:val="000000"/>
        </w:rPr>
      </w:pPr>
    </w:p>
    <w:p w:rsidR="008D277C" w:rsidRPr="00097C5D" w:rsidRDefault="008D277C" w:rsidP="008D277C"/>
    <w:p w:rsidR="00180538" w:rsidRPr="00917C7E" w:rsidRDefault="00180538" w:rsidP="00180538">
      <w:pPr>
        <w:jc w:val="both"/>
        <w:rPr>
          <w:b/>
        </w:rPr>
      </w:pPr>
      <w:r w:rsidRPr="00917C7E">
        <w:rPr>
          <w:b/>
        </w:rPr>
        <w:t>RAZON SOCIAL DEL PROPONENTE: ___________________________________</w:t>
      </w:r>
    </w:p>
    <w:p w:rsidR="00180538" w:rsidRPr="00917C7E" w:rsidRDefault="00180538" w:rsidP="00180538">
      <w:pPr>
        <w:jc w:val="both"/>
        <w:rPr>
          <w:b/>
        </w:rPr>
      </w:pPr>
    </w:p>
    <w:p w:rsidR="00180538" w:rsidRPr="00917C7E" w:rsidRDefault="00180538" w:rsidP="00180538">
      <w:pPr>
        <w:tabs>
          <w:tab w:val="left" w:pos="4320"/>
        </w:tabs>
        <w:jc w:val="both"/>
        <w:rPr>
          <w:b/>
        </w:rPr>
      </w:pPr>
    </w:p>
    <w:p w:rsidR="00180538" w:rsidRPr="00917C7E" w:rsidRDefault="00180538" w:rsidP="00180538">
      <w:pPr>
        <w:tabs>
          <w:tab w:val="left" w:pos="4320"/>
        </w:tabs>
        <w:jc w:val="both"/>
        <w:rPr>
          <w:b/>
        </w:rPr>
      </w:pPr>
      <w:r w:rsidRPr="00917C7E">
        <w:rPr>
          <w:b/>
        </w:rPr>
        <w:t>Nombre del Representante Legal: _______________________________</w:t>
      </w:r>
    </w:p>
    <w:p w:rsidR="00180538" w:rsidRPr="00917C7E" w:rsidRDefault="00180538" w:rsidP="00180538">
      <w:pPr>
        <w:jc w:val="both"/>
        <w:rPr>
          <w:b/>
        </w:rPr>
      </w:pPr>
    </w:p>
    <w:p w:rsidR="00180538" w:rsidRPr="00917C7E" w:rsidRDefault="00180538" w:rsidP="00180538">
      <w:pPr>
        <w:jc w:val="both"/>
        <w:rPr>
          <w:b/>
        </w:rPr>
      </w:pPr>
    </w:p>
    <w:p w:rsidR="00180538" w:rsidRDefault="00180538" w:rsidP="00180538">
      <w:pPr>
        <w:jc w:val="both"/>
        <w:rPr>
          <w:b/>
        </w:rPr>
      </w:pPr>
      <w:r w:rsidRPr="00917C7E">
        <w:rPr>
          <w:b/>
        </w:rPr>
        <w:t>Firma del Representante Legal: _______________________</w:t>
      </w:r>
    </w:p>
    <w:p w:rsidR="00D84035" w:rsidRPr="00917C7E" w:rsidRDefault="00D84035" w:rsidP="00180538">
      <w:pPr>
        <w:jc w:val="both"/>
        <w:rPr>
          <w:b/>
        </w:rPr>
      </w:pPr>
    </w:p>
    <w:p w:rsidR="00180538" w:rsidRDefault="00180538" w:rsidP="00180538">
      <w:pPr>
        <w:pStyle w:val="Textoindependiente"/>
        <w:jc w:val="both"/>
        <w:rPr>
          <w:rFonts w:cs="Arial"/>
          <w:b/>
          <w:sz w:val="20"/>
        </w:rPr>
      </w:pPr>
      <w:r w:rsidRPr="00917C7E">
        <w:rPr>
          <w:rFonts w:cs="Arial"/>
          <w:b/>
          <w:sz w:val="20"/>
        </w:rPr>
        <w:t>C.C. No.:___________________________</w:t>
      </w: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180538">
      <w:pPr>
        <w:pStyle w:val="Textoindependiente"/>
        <w:jc w:val="both"/>
        <w:rPr>
          <w:rFonts w:cs="Arial"/>
          <w:b/>
          <w:sz w:val="20"/>
        </w:rPr>
      </w:pPr>
    </w:p>
    <w:p w:rsidR="00513369" w:rsidRDefault="00513369" w:rsidP="00513369">
      <w:pPr>
        <w:adjustRightInd w:val="0"/>
        <w:jc w:val="center"/>
        <w:rPr>
          <w:b/>
          <w:bCs/>
          <w:color w:val="000000"/>
          <w:sz w:val="22"/>
          <w:szCs w:val="22"/>
          <w:lang w:val="es-CO" w:eastAsia="es-CO"/>
        </w:rPr>
      </w:pPr>
      <w:r>
        <w:rPr>
          <w:b/>
          <w:bCs/>
          <w:color w:val="000000"/>
          <w:sz w:val="22"/>
          <w:szCs w:val="22"/>
          <w:lang w:val="es-CO" w:eastAsia="es-CO"/>
        </w:rPr>
        <w:lastRenderedPageBreak/>
        <w:t>FORMULARIO No. 7</w:t>
      </w:r>
    </w:p>
    <w:p w:rsidR="00513369" w:rsidRPr="00513369" w:rsidRDefault="00513369" w:rsidP="00513369">
      <w:pPr>
        <w:adjustRightInd w:val="0"/>
        <w:jc w:val="center"/>
        <w:rPr>
          <w:color w:val="000000"/>
          <w:sz w:val="22"/>
          <w:szCs w:val="22"/>
          <w:lang w:val="es-CO" w:eastAsia="es-CO"/>
        </w:rPr>
      </w:pPr>
    </w:p>
    <w:p w:rsidR="00513369" w:rsidRDefault="00513369" w:rsidP="00513369">
      <w:pPr>
        <w:adjustRightInd w:val="0"/>
        <w:jc w:val="center"/>
        <w:rPr>
          <w:b/>
          <w:bCs/>
          <w:color w:val="000000"/>
          <w:sz w:val="22"/>
          <w:szCs w:val="22"/>
          <w:lang w:val="es-CO" w:eastAsia="es-CO"/>
        </w:rPr>
      </w:pPr>
      <w:r w:rsidRPr="00513369">
        <w:rPr>
          <w:b/>
          <w:bCs/>
          <w:color w:val="000000"/>
          <w:sz w:val="22"/>
          <w:szCs w:val="22"/>
          <w:lang w:val="es-CO" w:eastAsia="es-CO"/>
        </w:rPr>
        <w:t>CERTIFICACIÓN DE CAPACIDAD ADMINISTRATIVA Y OPERACIONAL</w:t>
      </w:r>
    </w:p>
    <w:p w:rsidR="00513369" w:rsidRDefault="00513369" w:rsidP="00513369">
      <w:pPr>
        <w:adjustRightInd w:val="0"/>
        <w:jc w:val="center"/>
        <w:rPr>
          <w:b/>
          <w:bCs/>
          <w:color w:val="000000"/>
          <w:sz w:val="22"/>
          <w:szCs w:val="22"/>
          <w:lang w:val="es-CO" w:eastAsia="es-CO"/>
        </w:rPr>
      </w:pPr>
    </w:p>
    <w:p w:rsidR="00513369" w:rsidRDefault="00513369" w:rsidP="00513369">
      <w:pPr>
        <w:adjustRightInd w:val="0"/>
        <w:rPr>
          <w:color w:val="000000"/>
          <w:sz w:val="22"/>
          <w:szCs w:val="22"/>
          <w:lang w:val="es-CO" w:eastAsia="es-CO"/>
        </w:rPr>
      </w:pPr>
    </w:p>
    <w:p w:rsidR="00502CEF" w:rsidRPr="00513369" w:rsidRDefault="00502CEF" w:rsidP="00513369">
      <w:pPr>
        <w:adjustRightInd w:val="0"/>
        <w:rPr>
          <w:color w:val="000000"/>
          <w:sz w:val="22"/>
          <w:szCs w:val="22"/>
          <w:lang w:val="es-CO" w:eastAsia="es-CO"/>
        </w:rPr>
      </w:pPr>
    </w:p>
    <w:p w:rsidR="00513369" w:rsidRDefault="00513369" w:rsidP="00513369">
      <w:pPr>
        <w:adjustRightInd w:val="0"/>
        <w:rPr>
          <w:color w:val="000000"/>
          <w:sz w:val="22"/>
          <w:szCs w:val="22"/>
          <w:lang w:val="es-CO" w:eastAsia="es-CO"/>
        </w:rPr>
      </w:pPr>
      <w:r w:rsidRPr="00513369">
        <w:rPr>
          <w:color w:val="000000"/>
          <w:sz w:val="22"/>
          <w:szCs w:val="22"/>
          <w:lang w:val="es-CO"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513369" w:rsidRDefault="00513369" w:rsidP="00513369">
      <w:pPr>
        <w:adjustRightInd w:val="0"/>
        <w:rPr>
          <w:color w:val="000000"/>
          <w:sz w:val="22"/>
          <w:szCs w:val="22"/>
          <w:lang w:val="es-CO" w:eastAsia="es-CO"/>
        </w:rPr>
      </w:pPr>
    </w:p>
    <w:p w:rsidR="00502CEF" w:rsidRPr="00513369" w:rsidRDefault="00502CEF" w:rsidP="00513369">
      <w:pPr>
        <w:adjustRightInd w:val="0"/>
        <w:rPr>
          <w:color w:val="000000"/>
          <w:sz w:val="22"/>
          <w:szCs w:val="22"/>
          <w:lang w:val="es-CO" w:eastAsia="es-CO"/>
        </w:rPr>
      </w:pPr>
    </w:p>
    <w:p w:rsidR="00513369" w:rsidRDefault="00513369" w:rsidP="00513369">
      <w:pPr>
        <w:adjustRightInd w:val="0"/>
        <w:rPr>
          <w:color w:val="000000"/>
          <w:sz w:val="22"/>
          <w:szCs w:val="22"/>
          <w:lang w:val="es-CO" w:eastAsia="es-CO"/>
        </w:rPr>
      </w:pPr>
      <w:r w:rsidRPr="00513369">
        <w:rPr>
          <w:color w:val="000000"/>
          <w:sz w:val="22"/>
          <w:szCs w:val="22"/>
          <w:lang w:val="es-CO" w:eastAsia="es-CO"/>
        </w:rPr>
        <w:t xml:space="preserve">Firma Representa Legal: ___________________________ </w:t>
      </w:r>
    </w:p>
    <w:p w:rsidR="00502CEF" w:rsidRPr="00513369" w:rsidRDefault="00502CEF" w:rsidP="00513369">
      <w:pPr>
        <w:adjustRightInd w:val="0"/>
        <w:rPr>
          <w:color w:val="000000"/>
          <w:sz w:val="22"/>
          <w:szCs w:val="22"/>
          <w:lang w:val="es-CO" w:eastAsia="es-CO"/>
        </w:rPr>
      </w:pPr>
    </w:p>
    <w:p w:rsidR="00513369" w:rsidRDefault="00513369" w:rsidP="00513369">
      <w:pPr>
        <w:adjustRightInd w:val="0"/>
        <w:rPr>
          <w:color w:val="000000"/>
          <w:sz w:val="22"/>
          <w:szCs w:val="22"/>
          <w:lang w:val="es-CO" w:eastAsia="es-CO"/>
        </w:rPr>
      </w:pPr>
      <w:r w:rsidRPr="00513369">
        <w:rPr>
          <w:color w:val="000000"/>
          <w:sz w:val="22"/>
          <w:szCs w:val="22"/>
          <w:lang w:val="es-CO" w:eastAsia="es-CO"/>
        </w:rPr>
        <w:t xml:space="preserve">C.C. ___________________________________________ </w:t>
      </w:r>
    </w:p>
    <w:p w:rsidR="00502CEF" w:rsidRPr="00513369" w:rsidRDefault="00502CEF" w:rsidP="00513369">
      <w:pPr>
        <w:adjustRightInd w:val="0"/>
        <w:rPr>
          <w:color w:val="000000"/>
          <w:sz w:val="22"/>
          <w:szCs w:val="22"/>
          <w:lang w:val="es-CO" w:eastAsia="es-CO"/>
        </w:rPr>
      </w:pPr>
    </w:p>
    <w:p w:rsidR="00513369" w:rsidRPr="00917C7E" w:rsidRDefault="00513369" w:rsidP="00513369">
      <w:pPr>
        <w:pStyle w:val="Textoindependiente"/>
        <w:jc w:val="both"/>
        <w:rPr>
          <w:rFonts w:cs="Arial"/>
          <w:b/>
          <w:sz w:val="20"/>
        </w:rPr>
      </w:pPr>
      <w:r w:rsidRPr="00513369">
        <w:rPr>
          <w:rFonts w:cs="Arial"/>
          <w:color w:val="000000"/>
          <w:sz w:val="22"/>
          <w:szCs w:val="22"/>
          <w:lang w:val="es-CO" w:eastAsia="es-CO"/>
        </w:rPr>
        <w:t>Post Firma ______________________________________</w:t>
      </w:r>
    </w:p>
    <w:sectPr w:rsidR="00513369" w:rsidRPr="00917C7E" w:rsidSect="00907580">
      <w:headerReference w:type="default" r:id="rId11"/>
      <w:footerReference w:type="default" r:id="rId12"/>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757" w:rsidRDefault="00236757" w:rsidP="004E5B6E">
      <w:r>
        <w:separator/>
      </w:r>
    </w:p>
  </w:endnote>
  <w:endnote w:type="continuationSeparator" w:id="0">
    <w:p w:rsidR="00236757" w:rsidRDefault="00236757" w:rsidP="004E5B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Frutiger 45 Light">
    <w:panose1 w:val="00000000000000000000"/>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06D" w:rsidRDefault="003D506D"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0876AF">
      <w:rPr>
        <w:b/>
        <w:noProof/>
      </w:rPr>
      <w:t>30</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876AF">
      <w:rPr>
        <w:b/>
        <w:noProof/>
      </w:rPr>
      <w:t>30</w:t>
    </w:r>
    <w:r>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757" w:rsidRDefault="00236757" w:rsidP="004E5B6E">
      <w:r>
        <w:separator/>
      </w:r>
    </w:p>
  </w:footnote>
  <w:footnote w:type="continuationSeparator" w:id="0">
    <w:p w:rsidR="00236757" w:rsidRDefault="00236757" w:rsidP="004E5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53"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63"/>
      <w:gridCol w:w="5432"/>
      <w:gridCol w:w="2458"/>
    </w:tblGrid>
    <w:tr w:rsidR="003D506D" w:rsidRPr="00FF6025" w:rsidTr="002A1FCE">
      <w:trPr>
        <w:trHeight w:val="283"/>
        <w:jc w:val="center"/>
      </w:trPr>
      <w:tc>
        <w:tcPr>
          <w:tcW w:w="2363" w:type="dxa"/>
          <w:shd w:val="clear" w:color="auto" w:fill="auto"/>
          <w:vAlign w:val="center"/>
        </w:tcPr>
        <w:p w:rsidR="003D506D" w:rsidRPr="00B11F66" w:rsidRDefault="003D506D"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0876AF">
            <w:rPr>
              <w:b/>
              <w:noProof/>
            </w:rPr>
            <w:t>30</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876AF">
            <w:rPr>
              <w:b/>
              <w:noProof/>
            </w:rPr>
            <w:t>30</w:t>
          </w:r>
          <w:r>
            <w:rPr>
              <w:b/>
              <w:sz w:val="24"/>
              <w:szCs w:val="24"/>
            </w:rPr>
            <w:fldChar w:fldCharType="end"/>
          </w:r>
        </w:p>
      </w:tc>
      <w:tc>
        <w:tcPr>
          <w:tcW w:w="5432" w:type="dxa"/>
          <w:vMerge w:val="restart"/>
          <w:vAlign w:val="center"/>
        </w:tcPr>
        <w:p w:rsidR="003D506D" w:rsidRPr="00FF6025" w:rsidRDefault="003D506D" w:rsidP="00922754">
          <w:pPr>
            <w:jc w:val="center"/>
            <w:rPr>
              <w:sz w:val="18"/>
            </w:rPr>
          </w:pPr>
          <w:r w:rsidRPr="00FF6025">
            <w:rPr>
              <w:sz w:val="18"/>
            </w:rPr>
            <w:t>PROCESO ADQUIRIR BIENES Y SERVICIOS</w:t>
          </w:r>
        </w:p>
      </w:tc>
      <w:tc>
        <w:tcPr>
          <w:tcW w:w="2458" w:type="dxa"/>
          <w:vMerge w:val="restart"/>
        </w:tcPr>
        <w:p w:rsidR="003D506D" w:rsidRPr="00FF6025" w:rsidRDefault="003D506D" w:rsidP="00922754">
          <w:pPr>
            <w:jc w:val="center"/>
            <w:rPr>
              <w:noProof/>
              <w:sz w:val="18"/>
              <w:lang w:val="es-CO" w:eastAsia="es-CO"/>
            </w:rPr>
          </w:pPr>
          <w:r>
            <w:rPr>
              <w:noProof/>
              <w:sz w:val="18"/>
              <w:lang w:val="es-CO" w:eastAsia="es-CO"/>
            </w:rPr>
            <w:drawing>
              <wp:inline distT="0" distB="0" distL="0" distR="0">
                <wp:extent cx="682625" cy="6826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3D506D" w:rsidRPr="00FF6025" w:rsidRDefault="003D506D" w:rsidP="00922754">
          <w:pPr>
            <w:jc w:val="center"/>
            <w:rPr>
              <w:sz w:val="18"/>
            </w:rPr>
          </w:pPr>
          <w:r w:rsidRPr="00FF6025">
            <w:rPr>
              <w:noProof/>
              <w:sz w:val="18"/>
              <w:lang w:val="es-CO" w:eastAsia="es-CO"/>
            </w:rPr>
            <w:t>POLICÍA NACIONAL</w:t>
          </w:r>
        </w:p>
      </w:tc>
    </w:tr>
    <w:tr w:rsidR="003D506D" w:rsidRPr="00FF6025" w:rsidTr="002A1FCE">
      <w:trPr>
        <w:trHeight w:val="269"/>
        <w:jc w:val="center"/>
      </w:trPr>
      <w:tc>
        <w:tcPr>
          <w:tcW w:w="2363" w:type="dxa"/>
          <w:vAlign w:val="center"/>
        </w:tcPr>
        <w:p w:rsidR="003D506D" w:rsidRPr="00C26E86" w:rsidRDefault="003D506D" w:rsidP="00922754">
          <w:pPr>
            <w:rPr>
              <w:b/>
              <w:sz w:val="18"/>
              <w:szCs w:val="18"/>
            </w:rPr>
          </w:pPr>
          <w:r w:rsidRPr="00C26E86">
            <w:rPr>
              <w:b/>
              <w:sz w:val="18"/>
              <w:szCs w:val="18"/>
            </w:rPr>
            <w:t>Código: 2BS-FR-0035</w:t>
          </w:r>
        </w:p>
      </w:tc>
      <w:tc>
        <w:tcPr>
          <w:tcW w:w="5432" w:type="dxa"/>
          <w:vMerge/>
          <w:vAlign w:val="center"/>
        </w:tcPr>
        <w:p w:rsidR="003D506D" w:rsidRPr="00FF6025" w:rsidRDefault="003D506D" w:rsidP="00922754">
          <w:pPr>
            <w:jc w:val="center"/>
            <w:rPr>
              <w:sz w:val="18"/>
            </w:rPr>
          </w:pPr>
        </w:p>
      </w:tc>
      <w:tc>
        <w:tcPr>
          <w:tcW w:w="2458" w:type="dxa"/>
          <w:vMerge/>
        </w:tcPr>
        <w:p w:rsidR="003D506D" w:rsidRPr="00FF6025" w:rsidRDefault="003D506D" w:rsidP="00922754">
          <w:pPr>
            <w:rPr>
              <w:sz w:val="18"/>
            </w:rPr>
          </w:pPr>
        </w:p>
      </w:tc>
    </w:tr>
    <w:tr w:rsidR="003D506D" w:rsidRPr="00FF6025" w:rsidTr="002A1FCE">
      <w:trPr>
        <w:trHeight w:val="288"/>
        <w:jc w:val="center"/>
      </w:trPr>
      <w:tc>
        <w:tcPr>
          <w:tcW w:w="2363" w:type="dxa"/>
          <w:vAlign w:val="center"/>
        </w:tcPr>
        <w:p w:rsidR="003D506D" w:rsidRPr="00C26E86" w:rsidRDefault="003D506D"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3D506D" w:rsidRPr="00FF6025" w:rsidRDefault="003D506D" w:rsidP="00922754">
          <w:pPr>
            <w:jc w:val="center"/>
            <w:rPr>
              <w:sz w:val="18"/>
            </w:rPr>
          </w:pPr>
          <w:r w:rsidRPr="00FF6025">
            <w:rPr>
              <w:sz w:val="18"/>
            </w:rPr>
            <w:t>INVITACION CONVOCATORIA MINIMA CUANTIA</w:t>
          </w:r>
        </w:p>
      </w:tc>
      <w:tc>
        <w:tcPr>
          <w:tcW w:w="2458" w:type="dxa"/>
          <w:vMerge/>
        </w:tcPr>
        <w:p w:rsidR="003D506D" w:rsidRPr="00FF6025" w:rsidRDefault="003D506D" w:rsidP="00922754">
          <w:pPr>
            <w:rPr>
              <w:sz w:val="18"/>
            </w:rPr>
          </w:pPr>
        </w:p>
      </w:tc>
    </w:tr>
    <w:tr w:rsidR="003D506D" w:rsidRPr="00FF6025" w:rsidTr="002A1FCE">
      <w:trPr>
        <w:trHeight w:val="165"/>
        <w:jc w:val="center"/>
      </w:trPr>
      <w:tc>
        <w:tcPr>
          <w:tcW w:w="2363" w:type="dxa"/>
          <w:vAlign w:val="center"/>
        </w:tcPr>
        <w:p w:rsidR="003D506D" w:rsidRPr="00C26E86" w:rsidRDefault="003D506D" w:rsidP="00922754">
          <w:pPr>
            <w:rPr>
              <w:b/>
              <w:sz w:val="18"/>
              <w:szCs w:val="18"/>
            </w:rPr>
          </w:pPr>
          <w:r w:rsidRPr="00C26E86">
            <w:rPr>
              <w:b/>
              <w:sz w:val="18"/>
              <w:szCs w:val="18"/>
            </w:rPr>
            <w:t xml:space="preserve">Versión: </w:t>
          </w:r>
          <w:r>
            <w:rPr>
              <w:b/>
              <w:sz w:val="18"/>
              <w:szCs w:val="18"/>
            </w:rPr>
            <w:t>2</w:t>
          </w:r>
        </w:p>
      </w:tc>
      <w:tc>
        <w:tcPr>
          <w:tcW w:w="5432" w:type="dxa"/>
          <w:vMerge/>
        </w:tcPr>
        <w:p w:rsidR="003D506D" w:rsidRPr="00FF6025" w:rsidRDefault="003D506D" w:rsidP="00922754">
          <w:pPr>
            <w:rPr>
              <w:sz w:val="18"/>
            </w:rPr>
          </w:pPr>
        </w:p>
      </w:tc>
      <w:tc>
        <w:tcPr>
          <w:tcW w:w="2458" w:type="dxa"/>
          <w:vMerge/>
        </w:tcPr>
        <w:p w:rsidR="003D506D" w:rsidRPr="00FF6025" w:rsidRDefault="003D506D" w:rsidP="00922754">
          <w:pPr>
            <w:rPr>
              <w:sz w:val="18"/>
            </w:rPr>
          </w:pPr>
        </w:p>
      </w:tc>
    </w:tr>
  </w:tbl>
  <w:p w:rsidR="003D506D" w:rsidRDefault="003D506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9.55pt;height:9.55pt" o:bullet="t">
        <v:imagedata r:id="rId1" o:title="BD21298_"/>
      </v:shape>
    </w:pict>
  </w:numPicBullet>
  <w:abstractNum w:abstractNumId="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097E5AA7"/>
    <w:multiLevelType w:val="singleLevel"/>
    <w:tmpl w:val="71DA1D9C"/>
    <w:lvl w:ilvl="0">
      <w:start w:val="1"/>
      <w:numFmt w:val="decimal"/>
      <w:lvlText w:val="%1."/>
      <w:lvlJc w:val="left"/>
      <w:pPr>
        <w:tabs>
          <w:tab w:val="num" w:pos="720"/>
        </w:tabs>
        <w:ind w:left="720" w:hanging="360"/>
      </w:pPr>
      <w:rPr>
        <w:rFonts w:ascii="Arial" w:eastAsia="Times New Roman" w:hAnsi="Arial" w:cs="Arial"/>
      </w:rPr>
    </w:lvl>
  </w:abstractNum>
  <w:abstractNum w:abstractNumId="5">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0E1D22B8"/>
    <w:multiLevelType w:val="multilevel"/>
    <w:tmpl w:val="D4A42D32"/>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211470A"/>
    <w:multiLevelType w:val="hybridMultilevel"/>
    <w:tmpl w:val="0E6C8AE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A8050C5"/>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7DB2A09"/>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D281E09"/>
    <w:multiLevelType w:val="hybridMultilevel"/>
    <w:tmpl w:val="0D8291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FBC0262"/>
    <w:multiLevelType w:val="hybridMultilevel"/>
    <w:tmpl w:val="05F4ACC8"/>
    <w:lvl w:ilvl="0" w:tplc="1E0C083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5">
    <w:nsid w:val="333D5825"/>
    <w:multiLevelType w:val="hybridMultilevel"/>
    <w:tmpl w:val="FC30865A"/>
    <w:lvl w:ilvl="0" w:tplc="7A7459A6">
      <w:start w:val="1"/>
      <w:numFmt w:val="decimal"/>
      <w:lvlText w:val="%1."/>
      <w:lvlJc w:val="left"/>
      <w:pPr>
        <w:ind w:left="644" w:hanging="360"/>
      </w:pPr>
      <w:rPr>
        <w:rFonts w:hint="default"/>
      </w:rPr>
    </w:lvl>
    <w:lvl w:ilvl="1" w:tplc="B276F838">
      <w:start w:val="1"/>
      <w:numFmt w:val="lowerLetter"/>
      <w:lvlText w:val="%2)"/>
      <w:lvlJc w:val="left"/>
      <w:pPr>
        <w:ind w:left="1364" w:hanging="360"/>
      </w:pPr>
      <w:rPr>
        <w:rFonts w:hint="default"/>
      </w:r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nsid w:val="339342EC"/>
    <w:multiLevelType w:val="hybridMultilevel"/>
    <w:tmpl w:val="3F3EAEE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831623A"/>
    <w:multiLevelType w:val="multilevel"/>
    <w:tmpl w:val="2DE2C26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nsid w:val="392B5A70"/>
    <w:multiLevelType w:val="hybridMultilevel"/>
    <w:tmpl w:val="7088B0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nsid w:val="401220E2"/>
    <w:multiLevelType w:val="hybridMultilevel"/>
    <w:tmpl w:val="5A340662"/>
    <w:lvl w:ilvl="0" w:tplc="240A0001">
      <w:start w:val="1"/>
      <w:numFmt w:val="bullet"/>
      <w:lvlText w:val=""/>
      <w:lvlJc w:val="left"/>
      <w:pPr>
        <w:ind w:left="933" w:hanging="360"/>
      </w:pPr>
      <w:rPr>
        <w:rFonts w:ascii="Symbol" w:hAnsi="Symbol" w:hint="default"/>
      </w:rPr>
    </w:lvl>
    <w:lvl w:ilvl="1" w:tplc="240A0003" w:tentative="1">
      <w:start w:val="1"/>
      <w:numFmt w:val="bullet"/>
      <w:lvlText w:val="o"/>
      <w:lvlJc w:val="left"/>
      <w:pPr>
        <w:ind w:left="1653" w:hanging="360"/>
      </w:pPr>
      <w:rPr>
        <w:rFonts w:ascii="Courier New" w:hAnsi="Courier New" w:cs="Courier New" w:hint="default"/>
      </w:rPr>
    </w:lvl>
    <w:lvl w:ilvl="2" w:tplc="240A0005" w:tentative="1">
      <w:start w:val="1"/>
      <w:numFmt w:val="bullet"/>
      <w:lvlText w:val=""/>
      <w:lvlJc w:val="left"/>
      <w:pPr>
        <w:ind w:left="2373" w:hanging="360"/>
      </w:pPr>
      <w:rPr>
        <w:rFonts w:ascii="Wingdings" w:hAnsi="Wingdings" w:hint="default"/>
      </w:rPr>
    </w:lvl>
    <w:lvl w:ilvl="3" w:tplc="240A0001" w:tentative="1">
      <w:start w:val="1"/>
      <w:numFmt w:val="bullet"/>
      <w:lvlText w:val=""/>
      <w:lvlJc w:val="left"/>
      <w:pPr>
        <w:ind w:left="3093" w:hanging="360"/>
      </w:pPr>
      <w:rPr>
        <w:rFonts w:ascii="Symbol" w:hAnsi="Symbol" w:hint="default"/>
      </w:rPr>
    </w:lvl>
    <w:lvl w:ilvl="4" w:tplc="240A0003" w:tentative="1">
      <w:start w:val="1"/>
      <w:numFmt w:val="bullet"/>
      <w:lvlText w:val="o"/>
      <w:lvlJc w:val="left"/>
      <w:pPr>
        <w:ind w:left="3813" w:hanging="360"/>
      </w:pPr>
      <w:rPr>
        <w:rFonts w:ascii="Courier New" w:hAnsi="Courier New" w:cs="Courier New" w:hint="default"/>
      </w:rPr>
    </w:lvl>
    <w:lvl w:ilvl="5" w:tplc="240A0005" w:tentative="1">
      <w:start w:val="1"/>
      <w:numFmt w:val="bullet"/>
      <w:lvlText w:val=""/>
      <w:lvlJc w:val="left"/>
      <w:pPr>
        <w:ind w:left="4533" w:hanging="360"/>
      </w:pPr>
      <w:rPr>
        <w:rFonts w:ascii="Wingdings" w:hAnsi="Wingdings" w:hint="default"/>
      </w:rPr>
    </w:lvl>
    <w:lvl w:ilvl="6" w:tplc="240A0001" w:tentative="1">
      <w:start w:val="1"/>
      <w:numFmt w:val="bullet"/>
      <w:lvlText w:val=""/>
      <w:lvlJc w:val="left"/>
      <w:pPr>
        <w:ind w:left="5253" w:hanging="360"/>
      </w:pPr>
      <w:rPr>
        <w:rFonts w:ascii="Symbol" w:hAnsi="Symbol" w:hint="default"/>
      </w:rPr>
    </w:lvl>
    <w:lvl w:ilvl="7" w:tplc="240A0003" w:tentative="1">
      <w:start w:val="1"/>
      <w:numFmt w:val="bullet"/>
      <w:lvlText w:val="o"/>
      <w:lvlJc w:val="left"/>
      <w:pPr>
        <w:ind w:left="5973" w:hanging="360"/>
      </w:pPr>
      <w:rPr>
        <w:rFonts w:ascii="Courier New" w:hAnsi="Courier New" w:cs="Courier New" w:hint="default"/>
      </w:rPr>
    </w:lvl>
    <w:lvl w:ilvl="8" w:tplc="240A0005" w:tentative="1">
      <w:start w:val="1"/>
      <w:numFmt w:val="bullet"/>
      <w:lvlText w:val=""/>
      <w:lvlJc w:val="left"/>
      <w:pPr>
        <w:ind w:left="6693" w:hanging="360"/>
      </w:pPr>
      <w:rPr>
        <w:rFonts w:ascii="Wingdings" w:hAnsi="Wingdings" w:hint="default"/>
      </w:rPr>
    </w:lvl>
  </w:abstractNum>
  <w:abstractNum w:abstractNumId="23">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nsid w:val="451D269F"/>
    <w:multiLevelType w:val="multilevel"/>
    <w:tmpl w:val="A3ACA26A"/>
    <w:lvl w:ilvl="0">
      <w:start w:val="4"/>
      <w:numFmt w:val="decimal"/>
      <w:lvlText w:val="%1"/>
      <w:lvlJc w:val="left"/>
      <w:pPr>
        <w:ind w:left="480" w:hanging="480"/>
      </w:pPr>
    </w:lvl>
    <w:lvl w:ilvl="1">
      <w:start w:val="1"/>
      <w:numFmt w:val="decimal"/>
      <w:lvlText w:val="%1.%2"/>
      <w:lvlJc w:val="left"/>
      <w:pPr>
        <w:ind w:left="480" w:hanging="48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48A82422"/>
    <w:multiLevelType w:val="multilevel"/>
    <w:tmpl w:val="EAC87FD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nsid w:val="4E9C6A4D"/>
    <w:multiLevelType w:val="hybridMultilevel"/>
    <w:tmpl w:val="9774E6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FDA2453"/>
    <w:multiLevelType w:val="multilevel"/>
    <w:tmpl w:val="5FB4FC52"/>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nsid w:val="621473F9"/>
    <w:multiLevelType w:val="hybridMultilevel"/>
    <w:tmpl w:val="7734970A"/>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4">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9037206"/>
    <w:multiLevelType w:val="hybridMultilevel"/>
    <w:tmpl w:val="4AD64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B2B709E"/>
    <w:multiLevelType w:val="hybridMultilevel"/>
    <w:tmpl w:val="383A8B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EF25F52"/>
    <w:multiLevelType w:val="hybridMultilevel"/>
    <w:tmpl w:val="08889C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20"/>
  </w:num>
  <w:num w:numId="3">
    <w:abstractNumId w:val="3"/>
  </w:num>
  <w:num w:numId="4">
    <w:abstractNumId w:val="27"/>
  </w:num>
  <w:num w:numId="5">
    <w:abstractNumId w:val="31"/>
  </w:num>
  <w:num w:numId="6">
    <w:abstractNumId w:val="18"/>
  </w:num>
  <w:num w:numId="7">
    <w:abstractNumId w:val="23"/>
    <w:lvlOverride w:ilvl="0">
      <w:startOverride w:val="1"/>
    </w:lvlOverride>
  </w:num>
  <w:num w:numId="8">
    <w:abstractNumId w:val="21"/>
  </w:num>
  <w:num w:numId="9">
    <w:abstractNumId w:val="5"/>
  </w:num>
  <w:num w:numId="10">
    <w:abstractNumId w:val="5"/>
    <w:lvlOverride w:ilvl="0">
      <w:startOverride w:val="1"/>
    </w:lvlOverride>
  </w:num>
  <w:num w:numId="11">
    <w:abstractNumId w:val="30"/>
  </w:num>
  <w:num w:numId="12">
    <w:abstractNumId w:val="2"/>
  </w:num>
  <w:num w:numId="13">
    <w:abstractNumId w:val="1"/>
  </w:num>
  <w:num w:numId="14">
    <w:abstractNumId w:val="0"/>
  </w:num>
  <w:num w:numId="15">
    <w:abstractNumId w:val="35"/>
  </w:num>
  <w:num w:numId="16">
    <w:abstractNumId w:val="11"/>
  </w:num>
  <w:num w:numId="17">
    <w:abstractNumId w:val="34"/>
  </w:num>
  <w:num w:numId="18">
    <w:abstractNumId w:val="14"/>
  </w:num>
  <w:num w:numId="19">
    <w:abstractNumId w:val="7"/>
  </w:num>
  <w:num w:numId="20">
    <w:abstractNumId w:val="33"/>
  </w:num>
  <w:num w:numId="2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6"/>
  </w:num>
  <w:num w:numId="24">
    <w:abstractNumId w:val="37"/>
  </w:num>
  <w:num w:numId="25">
    <w:abstractNumId w:val="10"/>
  </w:num>
  <w:num w:numId="26">
    <w:abstractNumId w:val="4"/>
  </w:num>
  <w:num w:numId="27">
    <w:abstractNumId w:val="36"/>
  </w:num>
  <w:num w:numId="28">
    <w:abstractNumId w:val="17"/>
  </w:num>
  <w:num w:numId="29">
    <w:abstractNumId w:val="12"/>
  </w:num>
  <w:num w:numId="30">
    <w:abstractNumId w:val="8"/>
  </w:num>
  <w:num w:numId="31">
    <w:abstractNumId w:val="28"/>
  </w:num>
  <w:num w:numId="32">
    <w:abstractNumId w:val="22"/>
  </w:num>
  <w:num w:numId="33">
    <w:abstractNumId w:val="9"/>
  </w:num>
  <w:num w:numId="34">
    <w:abstractNumId w:val="6"/>
  </w:num>
  <w:num w:numId="35">
    <w:abstractNumId w:val="24"/>
  </w:num>
  <w:num w:numId="36">
    <w:abstractNumId w:val="25"/>
  </w:num>
  <w:num w:numId="37">
    <w:abstractNumId w:val="13"/>
  </w:num>
  <w:num w:numId="38">
    <w:abstractNumId w:val="29"/>
  </w:num>
  <w:num w:numId="39">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9"/>
  <w:hyphenationZone w:val="425"/>
  <w:drawingGridHorizontalSpacing w:val="100"/>
  <w:displayHorizontalDrawingGridEvery w:val="2"/>
  <w:characterSpacingControl w:val="doNotCompress"/>
  <w:hdrShapeDefaults>
    <o:shapedefaults v:ext="edit" spidmax="119810" fill="f" fillcolor="white" stroke="f">
      <v:fill color="white" on="f"/>
      <v:stroke on="f"/>
    </o:shapedefaults>
  </w:hdrShapeDefaults>
  <w:footnotePr>
    <w:footnote w:id="-1"/>
    <w:footnote w:id="0"/>
  </w:footnotePr>
  <w:endnotePr>
    <w:endnote w:id="-1"/>
    <w:endnote w:id="0"/>
  </w:endnotePr>
  <w:compat/>
  <w:rsids>
    <w:rsidRoot w:val="00C1215C"/>
    <w:rsid w:val="000001FA"/>
    <w:rsid w:val="0000029F"/>
    <w:rsid w:val="0000054F"/>
    <w:rsid w:val="0000080E"/>
    <w:rsid w:val="000009F8"/>
    <w:rsid w:val="00001000"/>
    <w:rsid w:val="00001102"/>
    <w:rsid w:val="00001B93"/>
    <w:rsid w:val="0000212D"/>
    <w:rsid w:val="00002CA2"/>
    <w:rsid w:val="00002CFD"/>
    <w:rsid w:val="000034A5"/>
    <w:rsid w:val="0000350B"/>
    <w:rsid w:val="000035DD"/>
    <w:rsid w:val="000041C7"/>
    <w:rsid w:val="0000422E"/>
    <w:rsid w:val="0000442E"/>
    <w:rsid w:val="00004443"/>
    <w:rsid w:val="000054F1"/>
    <w:rsid w:val="00005C3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FC0"/>
    <w:rsid w:val="000111A3"/>
    <w:rsid w:val="000112B3"/>
    <w:rsid w:val="000117C2"/>
    <w:rsid w:val="00011A20"/>
    <w:rsid w:val="00011BE4"/>
    <w:rsid w:val="00011BFE"/>
    <w:rsid w:val="000127D0"/>
    <w:rsid w:val="00012DF5"/>
    <w:rsid w:val="00012FE1"/>
    <w:rsid w:val="00013179"/>
    <w:rsid w:val="000134C0"/>
    <w:rsid w:val="00013F54"/>
    <w:rsid w:val="0001416F"/>
    <w:rsid w:val="00014598"/>
    <w:rsid w:val="00014758"/>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6D6"/>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53"/>
    <w:rsid w:val="000306ED"/>
    <w:rsid w:val="000309E4"/>
    <w:rsid w:val="00030EE4"/>
    <w:rsid w:val="00031BB1"/>
    <w:rsid w:val="000326CF"/>
    <w:rsid w:val="00032744"/>
    <w:rsid w:val="00032F15"/>
    <w:rsid w:val="000336A6"/>
    <w:rsid w:val="0003389C"/>
    <w:rsid w:val="00033EF3"/>
    <w:rsid w:val="0003419B"/>
    <w:rsid w:val="00034612"/>
    <w:rsid w:val="00034899"/>
    <w:rsid w:val="00035174"/>
    <w:rsid w:val="000359CC"/>
    <w:rsid w:val="00035D9D"/>
    <w:rsid w:val="00035EF1"/>
    <w:rsid w:val="00035F87"/>
    <w:rsid w:val="000361C8"/>
    <w:rsid w:val="00036757"/>
    <w:rsid w:val="0003684E"/>
    <w:rsid w:val="00036AB9"/>
    <w:rsid w:val="000374EA"/>
    <w:rsid w:val="000376B1"/>
    <w:rsid w:val="00037AD8"/>
    <w:rsid w:val="00037C85"/>
    <w:rsid w:val="0004004F"/>
    <w:rsid w:val="000407C4"/>
    <w:rsid w:val="000409F3"/>
    <w:rsid w:val="00040E1B"/>
    <w:rsid w:val="00040E87"/>
    <w:rsid w:val="00041081"/>
    <w:rsid w:val="000410E7"/>
    <w:rsid w:val="00041B1F"/>
    <w:rsid w:val="00041D35"/>
    <w:rsid w:val="00041E61"/>
    <w:rsid w:val="00042BD9"/>
    <w:rsid w:val="0004306E"/>
    <w:rsid w:val="0004330B"/>
    <w:rsid w:val="00043A08"/>
    <w:rsid w:val="00043AC9"/>
    <w:rsid w:val="00043C78"/>
    <w:rsid w:val="00043E30"/>
    <w:rsid w:val="000440E8"/>
    <w:rsid w:val="0004456C"/>
    <w:rsid w:val="00044775"/>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40B"/>
    <w:rsid w:val="00051423"/>
    <w:rsid w:val="0005176F"/>
    <w:rsid w:val="000518DD"/>
    <w:rsid w:val="00051994"/>
    <w:rsid w:val="00051CF2"/>
    <w:rsid w:val="00052400"/>
    <w:rsid w:val="00052809"/>
    <w:rsid w:val="00052DA1"/>
    <w:rsid w:val="00052E44"/>
    <w:rsid w:val="00053BC3"/>
    <w:rsid w:val="00053CC3"/>
    <w:rsid w:val="00054A1B"/>
    <w:rsid w:val="0005540D"/>
    <w:rsid w:val="0005544D"/>
    <w:rsid w:val="00055547"/>
    <w:rsid w:val="00055C7C"/>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31AB"/>
    <w:rsid w:val="0006355C"/>
    <w:rsid w:val="000637C5"/>
    <w:rsid w:val="000644BB"/>
    <w:rsid w:val="00064908"/>
    <w:rsid w:val="000649C3"/>
    <w:rsid w:val="00064DD2"/>
    <w:rsid w:val="000654E4"/>
    <w:rsid w:val="00065A82"/>
    <w:rsid w:val="00065C59"/>
    <w:rsid w:val="00065D94"/>
    <w:rsid w:val="00066212"/>
    <w:rsid w:val="0006630D"/>
    <w:rsid w:val="0006681D"/>
    <w:rsid w:val="00066DB4"/>
    <w:rsid w:val="00067300"/>
    <w:rsid w:val="000677FE"/>
    <w:rsid w:val="000707AB"/>
    <w:rsid w:val="000707E6"/>
    <w:rsid w:val="00070957"/>
    <w:rsid w:val="00070E3C"/>
    <w:rsid w:val="00071196"/>
    <w:rsid w:val="00071488"/>
    <w:rsid w:val="00071917"/>
    <w:rsid w:val="00071D2D"/>
    <w:rsid w:val="0007288B"/>
    <w:rsid w:val="00072B72"/>
    <w:rsid w:val="00072C92"/>
    <w:rsid w:val="0007367B"/>
    <w:rsid w:val="00073EBB"/>
    <w:rsid w:val="00073F0B"/>
    <w:rsid w:val="000741F2"/>
    <w:rsid w:val="000747B4"/>
    <w:rsid w:val="00074B82"/>
    <w:rsid w:val="00074C73"/>
    <w:rsid w:val="00074F7E"/>
    <w:rsid w:val="0007506D"/>
    <w:rsid w:val="00075650"/>
    <w:rsid w:val="00075879"/>
    <w:rsid w:val="000759E2"/>
    <w:rsid w:val="0007627B"/>
    <w:rsid w:val="00076529"/>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144"/>
    <w:rsid w:val="00083418"/>
    <w:rsid w:val="00083534"/>
    <w:rsid w:val="0008409E"/>
    <w:rsid w:val="00084398"/>
    <w:rsid w:val="00084639"/>
    <w:rsid w:val="00084A05"/>
    <w:rsid w:val="00084A88"/>
    <w:rsid w:val="000850AE"/>
    <w:rsid w:val="00085432"/>
    <w:rsid w:val="000854BD"/>
    <w:rsid w:val="00085535"/>
    <w:rsid w:val="0008579E"/>
    <w:rsid w:val="00085AF6"/>
    <w:rsid w:val="00085C62"/>
    <w:rsid w:val="00085CF7"/>
    <w:rsid w:val="000861F3"/>
    <w:rsid w:val="00086823"/>
    <w:rsid w:val="00086A1D"/>
    <w:rsid w:val="00086EFF"/>
    <w:rsid w:val="00087075"/>
    <w:rsid w:val="000875C8"/>
    <w:rsid w:val="000876AF"/>
    <w:rsid w:val="00087922"/>
    <w:rsid w:val="0009011A"/>
    <w:rsid w:val="000901D6"/>
    <w:rsid w:val="00090818"/>
    <w:rsid w:val="00090E17"/>
    <w:rsid w:val="00091419"/>
    <w:rsid w:val="00091553"/>
    <w:rsid w:val="000918D4"/>
    <w:rsid w:val="00091AFA"/>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605E"/>
    <w:rsid w:val="000964C5"/>
    <w:rsid w:val="0009650C"/>
    <w:rsid w:val="000965CC"/>
    <w:rsid w:val="00096625"/>
    <w:rsid w:val="00096841"/>
    <w:rsid w:val="00096AED"/>
    <w:rsid w:val="00096B1B"/>
    <w:rsid w:val="000970E6"/>
    <w:rsid w:val="000970F9"/>
    <w:rsid w:val="00097237"/>
    <w:rsid w:val="00097A97"/>
    <w:rsid w:val="000A01D2"/>
    <w:rsid w:val="000A039B"/>
    <w:rsid w:val="000A0728"/>
    <w:rsid w:val="000A0D46"/>
    <w:rsid w:val="000A0D60"/>
    <w:rsid w:val="000A170D"/>
    <w:rsid w:val="000A179D"/>
    <w:rsid w:val="000A1852"/>
    <w:rsid w:val="000A1E06"/>
    <w:rsid w:val="000A1E67"/>
    <w:rsid w:val="000A2B61"/>
    <w:rsid w:val="000A2D64"/>
    <w:rsid w:val="000A3376"/>
    <w:rsid w:val="000A33B2"/>
    <w:rsid w:val="000A36FE"/>
    <w:rsid w:val="000A3AA9"/>
    <w:rsid w:val="000A3B39"/>
    <w:rsid w:val="000A4B88"/>
    <w:rsid w:val="000A4E85"/>
    <w:rsid w:val="000A5136"/>
    <w:rsid w:val="000A5564"/>
    <w:rsid w:val="000A57E3"/>
    <w:rsid w:val="000A5EC6"/>
    <w:rsid w:val="000A5F46"/>
    <w:rsid w:val="000A63A0"/>
    <w:rsid w:val="000A6554"/>
    <w:rsid w:val="000A6667"/>
    <w:rsid w:val="000A6911"/>
    <w:rsid w:val="000A7060"/>
    <w:rsid w:val="000A7236"/>
    <w:rsid w:val="000A72E0"/>
    <w:rsid w:val="000A7350"/>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37C"/>
    <w:rsid w:val="000B33C1"/>
    <w:rsid w:val="000B3C64"/>
    <w:rsid w:val="000B3CBA"/>
    <w:rsid w:val="000B3E32"/>
    <w:rsid w:val="000B464E"/>
    <w:rsid w:val="000B4F4B"/>
    <w:rsid w:val="000B5383"/>
    <w:rsid w:val="000B55E5"/>
    <w:rsid w:val="000B644B"/>
    <w:rsid w:val="000B6874"/>
    <w:rsid w:val="000B6986"/>
    <w:rsid w:val="000B7375"/>
    <w:rsid w:val="000B7804"/>
    <w:rsid w:val="000B7C35"/>
    <w:rsid w:val="000B7D80"/>
    <w:rsid w:val="000B7D9C"/>
    <w:rsid w:val="000B7F1C"/>
    <w:rsid w:val="000C019C"/>
    <w:rsid w:val="000C0250"/>
    <w:rsid w:val="000C029C"/>
    <w:rsid w:val="000C02D9"/>
    <w:rsid w:val="000C0478"/>
    <w:rsid w:val="000C04E2"/>
    <w:rsid w:val="000C063F"/>
    <w:rsid w:val="000C084A"/>
    <w:rsid w:val="000C150B"/>
    <w:rsid w:val="000C169C"/>
    <w:rsid w:val="000C230C"/>
    <w:rsid w:val="000C254E"/>
    <w:rsid w:val="000C2ACB"/>
    <w:rsid w:val="000C2FCD"/>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E5C"/>
    <w:rsid w:val="000C7563"/>
    <w:rsid w:val="000C7591"/>
    <w:rsid w:val="000C77B1"/>
    <w:rsid w:val="000C7E83"/>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43D"/>
    <w:rsid w:val="000D5564"/>
    <w:rsid w:val="000D55E5"/>
    <w:rsid w:val="000D56F7"/>
    <w:rsid w:val="000D5BD6"/>
    <w:rsid w:val="000D5D0E"/>
    <w:rsid w:val="000D5FA6"/>
    <w:rsid w:val="000D62D3"/>
    <w:rsid w:val="000D69C8"/>
    <w:rsid w:val="000D73AB"/>
    <w:rsid w:val="000D74B6"/>
    <w:rsid w:val="000D79B4"/>
    <w:rsid w:val="000D7E5C"/>
    <w:rsid w:val="000D7E5E"/>
    <w:rsid w:val="000E083E"/>
    <w:rsid w:val="000E0F74"/>
    <w:rsid w:val="000E117D"/>
    <w:rsid w:val="000E1308"/>
    <w:rsid w:val="000E182D"/>
    <w:rsid w:val="000E1AFA"/>
    <w:rsid w:val="000E1CA3"/>
    <w:rsid w:val="000E1CA5"/>
    <w:rsid w:val="000E286A"/>
    <w:rsid w:val="000E2B14"/>
    <w:rsid w:val="000E2BCA"/>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BBE"/>
    <w:rsid w:val="00101C87"/>
    <w:rsid w:val="00101C96"/>
    <w:rsid w:val="00101E52"/>
    <w:rsid w:val="001020C5"/>
    <w:rsid w:val="001021D7"/>
    <w:rsid w:val="00102EB7"/>
    <w:rsid w:val="0010300E"/>
    <w:rsid w:val="001034AD"/>
    <w:rsid w:val="001036FA"/>
    <w:rsid w:val="0010388E"/>
    <w:rsid w:val="00104263"/>
    <w:rsid w:val="001053B8"/>
    <w:rsid w:val="0010546A"/>
    <w:rsid w:val="001059EF"/>
    <w:rsid w:val="0010622D"/>
    <w:rsid w:val="00106DEC"/>
    <w:rsid w:val="00107214"/>
    <w:rsid w:val="00107380"/>
    <w:rsid w:val="001101EE"/>
    <w:rsid w:val="00110608"/>
    <w:rsid w:val="00111069"/>
    <w:rsid w:val="00111747"/>
    <w:rsid w:val="001120F4"/>
    <w:rsid w:val="001125E9"/>
    <w:rsid w:val="00112A9C"/>
    <w:rsid w:val="00112C1A"/>
    <w:rsid w:val="00112C53"/>
    <w:rsid w:val="00112DDA"/>
    <w:rsid w:val="00113682"/>
    <w:rsid w:val="0011390D"/>
    <w:rsid w:val="00113F02"/>
    <w:rsid w:val="0011416D"/>
    <w:rsid w:val="0011422F"/>
    <w:rsid w:val="001145D4"/>
    <w:rsid w:val="00114789"/>
    <w:rsid w:val="00114DBE"/>
    <w:rsid w:val="0011540A"/>
    <w:rsid w:val="0011587C"/>
    <w:rsid w:val="001159C2"/>
    <w:rsid w:val="00115CAC"/>
    <w:rsid w:val="00115F29"/>
    <w:rsid w:val="001161FA"/>
    <w:rsid w:val="001168FF"/>
    <w:rsid w:val="00116C7E"/>
    <w:rsid w:val="0011750B"/>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343"/>
    <w:rsid w:val="00123585"/>
    <w:rsid w:val="0012382F"/>
    <w:rsid w:val="001241B0"/>
    <w:rsid w:val="001242F7"/>
    <w:rsid w:val="00124572"/>
    <w:rsid w:val="00124597"/>
    <w:rsid w:val="001245DA"/>
    <w:rsid w:val="00124CE5"/>
    <w:rsid w:val="00124CE7"/>
    <w:rsid w:val="00125159"/>
    <w:rsid w:val="0012527E"/>
    <w:rsid w:val="00125641"/>
    <w:rsid w:val="00126088"/>
    <w:rsid w:val="001261D9"/>
    <w:rsid w:val="001262A9"/>
    <w:rsid w:val="00126634"/>
    <w:rsid w:val="00126711"/>
    <w:rsid w:val="00126788"/>
    <w:rsid w:val="00126A6C"/>
    <w:rsid w:val="00126DF1"/>
    <w:rsid w:val="00126FBA"/>
    <w:rsid w:val="0012705F"/>
    <w:rsid w:val="00127534"/>
    <w:rsid w:val="001276BF"/>
    <w:rsid w:val="001277B6"/>
    <w:rsid w:val="00127A6E"/>
    <w:rsid w:val="00127C9A"/>
    <w:rsid w:val="00130136"/>
    <w:rsid w:val="00130566"/>
    <w:rsid w:val="00130586"/>
    <w:rsid w:val="001308D4"/>
    <w:rsid w:val="00130DB8"/>
    <w:rsid w:val="00130FCC"/>
    <w:rsid w:val="0013136C"/>
    <w:rsid w:val="00131BB4"/>
    <w:rsid w:val="00132583"/>
    <w:rsid w:val="00132902"/>
    <w:rsid w:val="00132AB1"/>
    <w:rsid w:val="00132F49"/>
    <w:rsid w:val="001335BA"/>
    <w:rsid w:val="00133C36"/>
    <w:rsid w:val="00133DA7"/>
    <w:rsid w:val="00133E96"/>
    <w:rsid w:val="0013417E"/>
    <w:rsid w:val="001341D5"/>
    <w:rsid w:val="001343B4"/>
    <w:rsid w:val="00134655"/>
    <w:rsid w:val="00134847"/>
    <w:rsid w:val="00134848"/>
    <w:rsid w:val="00134977"/>
    <w:rsid w:val="0013497E"/>
    <w:rsid w:val="00134B6E"/>
    <w:rsid w:val="00134C6F"/>
    <w:rsid w:val="00135099"/>
    <w:rsid w:val="001353FC"/>
    <w:rsid w:val="00135B45"/>
    <w:rsid w:val="00135D63"/>
    <w:rsid w:val="00136176"/>
    <w:rsid w:val="001363CD"/>
    <w:rsid w:val="00136B18"/>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A3C"/>
    <w:rsid w:val="00155EAA"/>
    <w:rsid w:val="001563B5"/>
    <w:rsid w:val="00156F12"/>
    <w:rsid w:val="001570BB"/>
    <w:rsid w:val="00157458"/>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42B8"/>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857"/>
    <w:rsid w:val="00171BBB"/>
    <w:rsid w:val="00171DE0"/>
    <w:rsid w:val="00171EEA"/>
    <w:rsid w:val="0017269D"/>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AC6"/>
    <w:rsid w:val="00182D9C"/>
    <w:rsid w:val="00183928"/>
    <w:rsid w:val="00183A88"/>
    <w:rsid w:val="00184022"/>
    <w:rsid w:val="001841AF"/>
    <w:rsid w:val="001841C0"/>
    <w:rsid w:val="00184916"/>
    <w:rsid w:val="00184D85"/>
    <w:rsid w:val="00185460"/>
    <w:rsid w:val="00185591"/>
    <w:rsid w:val="00185E22"/>
    <w:rsid w:val="00185FF3"/>
    <w:rsid w:val="00186224"/>
    <w:rsid w:val="00186404"/>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294"/>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4A8"/>
    <w:rsid w:val="001A6771"/>
    <w:rsid w:val="001A6777"/>
    <w:rsid w:val="001A6C17"/>
    <w:rsid w:val="001A6E92"/>
    <w:rsid w:val="001A768C"/>
    <w:rsid w:val="001A7908"/>
    <w:rsid w:val="001B0149"/>
    <w:rsid w:val="001B05D2"/>
    <w:rsid w:val="001B089E"/>
    <w:rsid w:val="001B0931"/>
    <w:rsid w:val="001B1007"/>
    <w:rsid w:val="001B1748"/>
    <w:rsid w:val="001B1A0C"/>
    <w:rsid w:val="001B1CB9"/>
    <w:rsid w:val="001B2149"/>
    <w:rsid w:val="001B2186"/>
    <w:rsid w:val="001B3652"/>
    <w:rsid w:val="001B38C2"/>
    <w:rsid w:val="001B38D9"/>
    <w:rsid w:val="001B3AE0"/>
    <w:rsid w:val="001B3CEF"/>
    <w:rsid w:val="001B3E73"/>
    <w:rsid w:val="001B4286"/>
    <w:rsid w:val="001B436A"/>
    <w:rsid w:val="001B4B91"/>
    <w:rsid w:val="001B4BF1"/>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455"/>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858"/>
    <w:rsid w:val="001D6ACF"/>
    <w:rsid w:val="001D6E7F"/>
    <w:rsid w:val="001D6EF2"/>
    <w:rsid w:val="001D74B8"/>
    <w:rsid w:val="001D78FE"/>
    <w:rsid w:val="001D7BA4"/>
    <w:rsid w:val="001D7E0E"/>
    <w:rsid w:val="001E03B7"/>
    <w:rsid w:val="001E0669"/>
    <w:rsid w:val="001E0686"/>
    <w:rsid w:val="001E084D"/>
    <w:rsid w:val="001E0F3E"/>
    <w:rsid w:val="001E13E9"/>
    <w:rsid w:val="001E15AA"/>
    <w:rsid w:val="001E1C9A"/>
    <w:rsid w:val="001E2049"/>
    <w:rsid w:val="001E22C4"/>
    <w:rsid w:val="001E2992"/>
    <w:rsid w:val="001E2A6C"/>
    <w:rsid w:val="001E2AC0"/>
    <w:rsid w:val="001E2AD9"/>
    <w:rsid w:val="001E312B"/>
    <w:rsid w:val="001E32A6"/>
    <w:rsid w:val="001E3E8C"/>
    <w:rsid w:val="001E422D"/>
    <w:rsid w:val="001E429A"/>
    <w:rsid w:val="001E44A0"/>
    <w:rsid w:val="001E480D"/>
    <w:rsid w:val="001E48B6"/>
    <w:rsid w:val="001E4BDE"/>
    <w:rsid w:val="001E4E9D"/>
    <w:rsid w:val="001E50AE"/>
    <w:rsid w:val="001E5578"/>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F8E"/>
    <w:rsid w:val="001F1026"/>
    <w:rsid w:val="001F1516"/>
    <w:rsid w:val="001F1991"/>
    <w:rsid w:val="001F1F8A"/>
    <w:rsid w:val="001F1FC3"/>
    <w:rsid w:val="001F2209"/>
    <w:rsid w:val="001F22E5"/>
    <w:rsid w:val="001F2BE4"/>
    <w:rsid w:val="001F2E07"/>
    <w:rsid w:val="001F34FC"/>
    <w:rsid w:val="001F36BB"/>
    <w:rsid w:val="001F39D9"/>
    <w:rsid w:val="001F3E30"/>
    <w:rsid w:val="001F42DB"/>
    <w:rsid w:val="001F46DD"/>
    <w:rsid w:val="001F46E4"/>
    <w:rsid w:val="001F4BF1"/>
    <w:rsid w:val="001F4D8A"/>
    <w:rsid w:val="001F4E98"/>
    <w:rsid w:val="001F5310"/>
    <w:rsid w:val="001F5AD6"/>
    <w:rsid w:val="001F5D1B"/>
    <w:rsid w:val="001F5EC8"/>
    <w:rsid w:val="001F5ED5"/>
    <w:rsid w:val="001F6296"/>
    <w:rsid w:val="001F6531"/>
    <w:rsid w:val="001F6679"/>
    <w:rsid w:val="001F68F7"/>
    <w:rsid w:val="001F68FC"/>
    <w:rsid w:val="001F6973"/>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CC8"/>
    <w:rsid w:val="002052BA"/>
    <w:rsid w:val="0020580C"/>
    <w:rsid w:val="0020599A"/>
    <w:rsid w:val="00205D33"/>
    <w:rsid w:val="00205D3B"/>
    <w:rsid w:val="00205E9F"/>
    <w:rsid w:val="00205F2A"/>
    <w:rsid w:val="00206082"/>
    <w:rsid w:val="00206319"/>
    <w:rsid w:val="00206803"/>
    <w:rsid w:val="00206B58"/>
    <w:rsid w:val="00206CCC"/>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3FB"/>
    <w:rsid w:val="00213730"/>
    <w:rsid w:val="0021395D"/>
    <w:rsid w:val="00213BB0"/>
    <w:rsid w:val="002142E9"/>
    <w:rsid w:val="002146E5"/>
    <w:rsid w:val="002151F6"/>
    <w:rsid w:val="00215271"/>
    <w:rsid w:val="00215C30"/>
    <w:rsid w:val="00215F30"/>
    <w:rsid w:val="002161FE"/>
    <w:rsid w:val="002162EE"/>
    <w:rsid w:val="002163FB"/>
    <w:rsid w:val="002169D0"/>
    <w:rsid w:val="00216DA2"/>
    <w:rsid w:val="002172B4"/>
    <w:rsid w:val="00217777"/>
    <w:rsid w:val="00217B8F"/>
    <w:rsid w:val="002206AF"/>
    <w:rsid w:val="00220A9B"/>
    <w:rsid w:val="00220D8A"/>
    <w:rsid w:val="00221043"/>
    <w:rsid w:val="0022163C"/>
    <w:rsid w:val="00221C33"/>
    <w:rsid w:val="002223A7"/>
    <w:rsid w:val="00222430"/>
    <w:rsid w:val="00222654"/>
    <w:rsid w:val="00223A3B"/>
    <w:rsid w:val="00223D0B"/>
    <w:rsid w:val="00223D9D"/>
    <w:rsid w:val="00224095"/>
    <w:rsid w:val="002240CC"/>
    <w:rsid w:val="00224686"/>
    <w:rsid w:val="002248E6"/>
    <w:rsid w:val="00225405"/>
    <w:rsid w:val="002258ED"/>
    <w:rsid w:val="002259A3"/>
    <w:rsid w:val="00225C37"/>
    <w:rsid w:val="00225C8A"/>
    <w:rsid w:val="002260DF"/>
    <w:rsid w:val="00230590"/>
    <w:rsid w:val="00230814"/>
    <w:rsid w:val="002309E9"/>
    <w:rsid w:val="00230D96"/>
    <w:rsid w:val="002315D3"/>
    <w:rsid w:val="00231647"/>
    <w:rsid w:val="00231ABA"/>
    <w:rsid w:val="00231CD0"/>
    <w:rsid w:val="00231F70"/>
    <w:rsid w:val="002322E7"/>
    <w:rsid w:val="002323E2"/>
    <w:rsid w:val="00232883"/>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757"/>
    <w:rsid w:val="0023688E"/>
    <w:rsid w:val="00236C40"/>
    <w:rsid w:val="0023780A"/>
    <w:rsid w:val="0023787B"/>
    <w:rsid w:val="0024073E"/>
    <w:rsid w:val="00240AC2"/>
    <w:rsid w:val="00240EF1"/>
    <w:rsid w:val="0024135E"/>
    <w:rsid w:val="00241F42"/>
    <w:rsid w:val="00242920"/>
    <w:rsid w:val="00242B67"/>
    <w:rsid w:val="00242B89"/>
    <w:rsid w:val="00242CB0"/>
    <w:rsid w:val="0024329F"/>
    <w:rsid w:val="00243558"/>
    <w:rsid w:val="0024426D"/>
    <w:rsid w:val="00244488"/>
    <w:rsid w:val="002444D0"/>
    <w:rsid w:val="00244D40"/>
    <w:rsid w:val="002456C0"/>
    <w:rsid w:val="002458EF"/>
    <w:rsid w:val="00245A74"/>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A2F"/>
    <w:rsid w:val="00261BEC"/>
    <w:rsid w:val="00261F3B"/>
    <w:rsid w:val="002623AE"/>
    <w:rsid w:val="0026260E"/>
    <w:rsid w:val="0026261C"/>
    <w:rsid w:val="00262CCA"/>
    <w:rsid w:val="00262D05"/>
    <w:rsid w:val="00263197"/>
    <w:rsid w:val="002631A3"/>
    <w:rsid w:val="0026438B"/>
    <w:rsid w:val="0026441D"/>
    <w:rsid w:val="002645CF"/>
    <w:rsid w:val="002646DD"/>
    <w:rsid w:val="00264870"/>
    <w:rsid w:val="00265882"/>
    <w:rsid w:val="00266201"/>
    <w:rsid w:val="0026650B"/>
    <w:rsid w:val="002668A5"/>
    <w:rsid w:val="00266C94"/>
    <w:rsid w:val="00266E8B"/>
    <w:rsid w:val="00267123"/>
    <w:rsid w:val="0026765B"/>
    <w:rsid w:val="00267959"/>
    <w:rsid w:val="00267D7A"/>
    <w:rsid w:val="002701F9"/>
    <w:rsid w:val="0027058B"/>
    <w:rsid w:val="002708FE"/>
    <w:rsid w:val="002709C6"/>
    <w:rsid w:val="00270A46"/>
    <w:rsid w:val="00270E13"/>
    <w:rsid w:val="00271434"/>
    <w:rsid w:val="00271536"/>
    <w:rsid w:val="00271BE6"/>
    <w:rsid w:val="00271E22"/>
    <w:rsid w:val="00272A01"/>
    <w:rsid w:val="00272BE4"/>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5C2"/>
    <w:rsid w:val="00280880"/>
    <w:rsid w:val="00280A4E"/>
    <w:rsid w:val="002811F0"/>
    <w:rsid w:val="00281704"/>
    <w:rsid w:val="00281B9D"/>
    <w:rsid w:val="002824B5"/>
    <w:rsid w:val="0028260E"/>
    <w:rsid w:val="00282CEA"/>
    <w:rsid w:val="00282D41"/>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CB4"/>
    <w:rsid w:val="00287FE8"/>
    <w:rsid w:val="00290090"/>
    <w:rsid w:val="00290248"/>
    <w:rsid w:val="00290F4A"/>
    <w:rsid w:val="00290FC1"/>
    <w:rsid w:val="00291AFC"/>
    <w:rsid w:val="00291F8E"/>
    <w:rsid w:val="002928C3"/>
    <w:rsid w:val="002928F2"/>
    <w:rsid w:val="00292CDB"/>
    <w:rsid w:val="0029368E"/>
    <w:rsid w:val="002937F9"/>
    <w:rsid w:val="00293ACC"/>
    <w:rsid w:val="00293E04"/>
    <w:rsid w:val="0029414B"/>
    <w:rsid w:val="0029418E"/>
    <w:rsid w:val="002944CA"/>
    <w:rsid w:val="00294548"/>
    <w:rsid w:val="00294C30"/>
    <w:rsid w:val="002952DA"/>
    <w:rsid w:val="00295959"/>
    <w:rsid w:val="00295D39"/>
    <w:rsid w:val="00296265"/>
    <w:rsid w:val="002964AF"/>
    <w:rsid w:val="00296A35"/>
    <w:rsid w:val="00296F4B"/>
    <w:rsid w:val="0029737C"/>
    <w:rsid w:val="002975FB"/>
    <w:rsid w:val="00297932"/>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54B"/>
    <w:rsid w:val="002A5AAD"/>
    <w:rsid w:val="002A646A"/>
    <w:rsid w:val="002A65A9"/>
    <w:rsid w:val="002A669D"/>
    <w:rsid w:val="002A6CF6"/>
    <w:rsid w:val="002A6E6B"/>
    <w:rsid w:val="002A75D3"/>
    <w:rsid w:val="002A772D"/>
    <w:rsid w:val="002A7856"/>
    <w:rsid w:val="002A7F87"/>
    <w:rsid w:val="002B049D"/>
    <w:rsid w:val="002B0938"/>
    <w:rsid w:val="002B0A54"/>
    <w:rsid w:val="002B0A80"/>
    <w:rsid w:val="002B0BB6"/>
    <w:rsid w:val="002B0C5E"/>
    <w:rsid w:val="002B0F11"/>
    <w:rsid w:val="002B16B2"/>
    <w:rsid w:val="002B1784"/>
    <w:rsid w:val="002B1ECA"/>
    <w:rsid w:val="002B238E"/>
    <w:rsid w:val="002B23D1"/>
    <w:rsid w:val="002B319E"/>
    <w:rsid w:val="002B330F"/>
    <w:rsid w:val="002B356C"/>
    <w:rsid w:val="002B35B4"/>
    <w:rsid w:val="002B3BBD"/>
    <w:rsid w:val="002B3E66"/>
    <w:rsid w:val="002B420D"/>
    <w:rsid w:val="002B42ED"/>
    <w:rsid w:val="002B441B"/>
    <w:rsid w:val="002B4441"/>
    <w:rsid w:val="002B48E6"/>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E12"/>
    <w:rsid w:val="002C388B"/>
    <w:rsid w:val="002C454B"/>
    <w:rsid w:val="002C4A8F"/>
    <w:rsid w:val="002C5273"/>
    <w:rsid w:val="002C566D"/>
    <w:rsid w:val="002C5CC7"/>
    <w:rsid w:val="002C5CF3"/>
    <w:rsid w:val="002C5DD7"/>
    <w:rsid w:val="002C5F6F"/>
    <w:rsid w:val="002C626E"/>
    <w:rsid w:val="002C646D"/>
    <w:rsid w:val="002C6772"/>
    <w:rsid w:val="002C69C9"/>
    <w:rsid w:val="002C6C3E"/>
    <w:rsid w:val="002C6DD7"/>
    <w:rsid w:val="002C6ED2"/>
    <w:rsid w:val="002C7040"/>
    <w:rsid w:val="002C704B"/>
    <w:rsid w:val="002C73CE"/>
    <w:rsid w:val="002C7679"/>
    <w:rsid w:val="002C7E70"/>
    <w:rsid w:val="002D0018"/>
    <w:rsid w:val="002D04C5"/>
    <w:rsid w:val="002D074F"/>
    <w:rsid w:val="002D0C5A"/>
    <w:rsid w:val="002D0EAA"/>
    <w:rsid w:val="002D1159"/>
    <w:rsid w:val="002D12F8"/>
    <w:rsid w:val="002D1537"/>
    <w:rsid w:val="002D1C89"/>
    <w:rsid w:val="002D2150"/>
    <w:rsid w:val="002D2327"/>
    <w:rsid w:val="002D2437"/>
    <w:rsid w:val="002D24DF"/>
    <w:rsid w:val="002D25CA"/>
    <w:rsid w:val="002D2687"/>
    <w:rsid w:val="002D298E"/>
    <w:rsid w:val="002D2ABD"/>
    <w:rsid w:val="002D2E96"/>
    <w:rsid w:val="002D309B"/>
    <w:rsid w:val="002D3402"/>
    <w:rsid w:val="002D3485"/>
    <w:rsid w:val="002D3521"/>
    <w:rsid w:val="002D3EF9"/>
    <w:rsid w:val="002D410B"/>
    <w:rsid w:val="002D45AA"/>
    <w:rsid w:val="002D494F"/>
    <w:rsid w:val="002D4D68"/>
    <w:rsid w:val="002D4F58"/>
    <w:rsid w:val="002D55CA"/>
    <w:rsid w:val="002D55F1"/>
    <w:rsid w:val="002D56C9"/>
    <w:rsid w:val="002D57D8"/>
    <w:rsid w:val="002D5D4E"/>
    <w:rsid w:val="002D5EAC"/>
    <w:rsid w:val="002D623E"/>
    <w:rsid w:val="002D62F2"/>
    <w:rsid w:val="002D647B"/>
    <w:rsid w:val="002D68FC"/>
    <w:rsid w:val="002D6C47"/>
    <w:rsid w:val="002D6E10"/>
    <w:rsid w:val="002D70AF"/>
    <w:rsid w:val="002D76EF"/>
    <w:rsid w:val="002D7847"/>
    <w:rsid w:val="002D795B"/>
    <w:rsid w:val="002D7A90"/>
    <w:rsid w:val="002D7E7E"/>
    <w:rsid w:val="002E0D29"/>
    <w:rsid w:val="002E1370"/>
    <w:rsid w:val="002E17A9"/>
    <w:rsid w:val="002E181A"/>
    <w:rsid w:val="002E18B8"/>
    <w:rsid w:val="002E1E60"/>
    <w:rsid w:val="002E226E"/>
    <w:rsid w:val="002E3266"/>
    <w:rsid w:val="002E3BCA"/>
    <w:rsid w:val="002E401C"/>
    <w:rsid w:val="002E497C"/>
    <w:rsid w:val="002E4B24"/>
    <w:rsid w:val="002E4B79"/>
    <w:rsid w:val="002E4C31"/>
    <w:rsid w:val="002E5427"/>
    <w:rsid w:val="002E6083"/>
    <w:rsid w:val="002E60EF"/>
    <w:rsid w:val="002E64AD"/>
    <w:rsid w:val="002E7195"/>
    <w:rsid w:val="002E71FB"/>
    <w:rsid w:val="002E7702"/>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30AA"/>
    <w:rsid w:val="002F3454"/>
    <w:rsid w:val="002F36C0"/>
    <w:rsid w:val="002F3749"/>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458"/>
    <w:rsid w:val="003048F0"/>
    <w:rsid w:val="00304D54"/>
    <w:rsid w:val="00304E98"/>
    <w:rsid w:val="003051AC"/>
    <w:rsid w:val="00305503"/>
    <w:rsid w:val="00305B86"/>
    <w:rsid w:val="0030655D"/>
    <w:rsid w:val="00306D12"/>
    <w:rsid w:val="00307125"/>
    <w:rsid w:val="00307745"/>
    <w:rsid w:val="0030781F"/>
    <w:rsid w:val="0030797A"/>
    <w:rsid w:val="003104D3"/>
    <w:rsid w:val="0031092F"/>
    <w:rsid w:val="00310954"/>
    <w:rsid w:val="00310CC6"/>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0E"/>
    <w:rsid w:val="003162F0"/>
    <w:rsid w:val="003169D1"/>
    <w:rsid w:val="00316AA1"/>
    <w:rsid w:val="003171D5"/>
    <w:rsid w:val="0031772D"/>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E08"/>
    <w:rsid w:val="00324F61"/>
    <w:rsid w:val="003250F8"/>
    <w:rsid w:val="003256D7"/>
    <w:rsid w:val="0032619D"/>
    <w:rsid w:val="00326659"/>
    <w:rsid w:val="0032699A"/>
    <w:rsid w:val="00326E9B"/>
    <w:rsid w:val="00326F5D"/>
    <w:rsid w:val="003271B2"/>
    <w:rsid w:val="003272B3"/>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9E9"/>
    <w:rsid w:val="00332D6C"/>
    <w:rsid w:val="0033352B"/>
    <w:rsid w:val="00333970"/>
    <w:rsid w:val="00333A0A"/>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A91"/>
    <w:rsid w:val="00337C6C"/>
    <w:rsid w:val="00340745"/>
    <w:rsid w:val="00340B4D"/>
    <w:rsid w:val="00340B79"/>
    <w:rsid w:val="00341454"/>
    <w:rsid w:val="00341743"/>
    <w:rsid w:val="0034175B"/>
    <w:rsid w:val="00341AF4"/>
    <w:rsid w:val="003422D0"/>
    <w:rsid w:val="00342575"/>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AE9"/>
    <w:rsid w:val="00344DF1"/>
    <w:rsid w:val="00344FCB"/>
    <w:rsid w:val="003453EE"/>
    <w:rsid w:val="0034575F"/>
    <w:rsid w:val="00345C4D"/>
    <w:rsid w:val="0034643D"/>
    <w:rsid w:val="003469EE"/>
    <w:rsid w:val="00346A74"/>
    <w:rsid w:val="00346CD2"/>
    <w:rsid w:val="00347292"/>
    <w:rsid w:val="0034775E"/>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BEC"/>
    <w:rsid w:val="00364D8F"/>
    <w:rsid w:val="00364E74"/>
    <w:rsid w:val="003654E1"/>
    <w:rsid w:val="00365527"/>
    <w:rsid w:val="003659F4"/>
    <w:rsid w:val="00365C37"/>
    <w:rsid w:val="00365C3B"/>
    <w:rsid w:val="00365EBF"/>
    <w:rsid w:val="00366684"/>
    <w:rsid w:val="00366921"/>
    <w:rsid w:val="00366922"/>
    <w:rsid w:val="0036699D"/>
    <w:rsid w:val="00366B45"/>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2E4B"/>
    <w:rsid w:val="003733B0"/>
    <w:rsid w:val="00373612"/>
    <w:rsid w:val="00373B1B"/>
    <w:rsid w:val="00373BBF"/>
    <w:rsid w:val="00373EF0"/>
    <w:rsid w:val="00373F1A"/>
    <w:rsid w:val="0037401C"/>
    <w:rsid w:val="003740C6"/>
    <w:rsid w:val="00374570"/>
    <w:rsid w:val="00374599"/>
    <w:rsid w:val="00374BA5"/>
    <w:rsid w:val="00374BC8"/>
    <w:rsid w:val="00374F00"/>
    <w:rsid w:val="00375508"/>
    <w:rsid w:val="003756CA"/>
    <w:rsid w:val="00375A3B"/>
    <w:rsid w:val="00375B49"/>
    <w:rsid w:val="00375C8F"/>
    <w:rsid w:val="003764D2"/>
    <w:rsid w:val="00376C2B"/>
    <w:rsid w:val="003800B1"/>
    <w:rsid w:val="00380712"/>
    <w:rsid w:val="00380B77"/>
    <w:rsid w:val="00380CDF"/>
    <w:rsid w:val="00380F30"/>
    <w:rsid w:val="0038105C"/>
    <w:rsid w:val="003822B5"/>
    <w:rsid w:val="003823B3"/>
    <w:rsid w:val="00382446"/>
    <w:rsid w:val="0038279A"/>
    <w:rsid w:val="003828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64E"/>
    <w:rsid w:val="00390F91"/>
    <w:rsid w:val="003915DD"/>
    <w:rsid w:val="00391FB4"/>
    <w:rsid w:val="00392329"/>
    <w:rsid w:val="00392E57"/>
    <w:rsid w:val="00392F2E"/>
    <w:rsid w:val="00392FE6"/>
    <w:rsid w:val="003938EE"/>
    <w:rsid w:val="00393AF3"/>
    <w:rsid w:val="00393CD3"/>
    <w:rsid w:val="00393D35"/>
    <w:rsid w:val="0039425C"/>
    <w:rsid w:val="00394302"/>
    <w:rsid w:val="00394453"/>
    <w:rsid w:val="00394659"/>
    <w:rsid w:val="0039491A"/>
    <w:rsid w:val="00394E2F"/>
    <w:rsid w:val="00395220"/>
    <w:rsid w:val="003952D1"/>
    <w:rsid w:val="00396230"/>
    <w:rsid w:val="003963D3"/>
    <w:rsid w:val="0039644C"/>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F0"/>
    <w:rsid w:val="003A2A1F"/>
    <w:rsid w:val="003A2D2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05F"/>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E89"/>
    <w:rsid w:val="003B5400"/>
    <w:rsid w:val="003B5446"/>
    <w:rsid w:val="003B5461"/>
    <w:rsid w:val="003B555C"/>
    <w:rsid w:val="003B5728"/>
    <w:rsid w:val="003B5858"/>
    <w:rsid w:val="003B5D01"/>
    <w:rsid w:val="003B5DB0"/>
    <w:rsid w:val="003B65F8"/>
    <w:rsid w:val="003B6917"/>
    <w:rsid w:val="003B6B0E"/>
    <w:rsid w:val="003B6BEA"/>
    <w:rsid w:val="003B6C5E"/>
    <w:rsid w:val="003B6ED4"/>
    <w:rsid w:val="003B71FE"/>
    <w:rsid w:val="003B73CF"/>
    <w:rsid w:val="003B7492"/>
    <w:rsid w:val="003B756C"/>
    <w:rsid w:val="003B7886"/>
    <w:rsid w:val="003B7BEE"/>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83B"/>
    <w:rsid w:val="003D0F7B"/>
    <w:rsid w:val="003D1023"/>
    <w:rsid w:val="003D13E1"/>
    <w:rsid w:val="003D147D"/>
    <w:rsid w:val="003D1660"/>
    <w:rsid w:val="003D19B8"/>
    <w:rsid w:val="003D1BDD"/>
    <w:rsid w:val="003D1E52"/>
    <w:rsid w:val="003D2764"/>
    <w:rsid w:val="003D2B54"/>
    <w:rsid w:val="003D2D25"/>
    <w:rsid w:val="003D327F"/>
    <w:rsid w:val="003D405A"/>
    <w:rsid w:val="003D41AA"/>
    <w:rsid w:val="003D4282"/>
    <w:rsid w:val="003D44EA"/>
    <w:rsid w:val="003D454D"/>
    <w:rsid w:val="003D4908"/>
    <w:rsid w:val="003D4A4F"/>
    <w:rsid w:val="003D4B86"/>
    <w:rsid w:val="003D4BED"/>
    <w:rsid w:val="003D500F"/>
    <w:rsid w:val="003D506D"/>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704"/>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31E3"/>
    <w:rsid w:val="003E3234"/>
    <w:rsid w:val="003E32CF"/>
    <w:rsid w:val="003E3498"/>
    <w:rsid w:val="003E36D7"/>
    <w:rsid w:val="003E39F8"/>
    <w:rsid w:val="003E4312"/>
    <w:rsid w:val="003E43E4"/>
    <w:rsid w:val="003E44F5"/>
    <w:rsid w:val="003E4531"/>
    <w:rsid w:val="003E470C"/>
    <w:rsid w:val="003E4BE6"/>
    <w:rsid w:val="003E4F11"/>
    <w:rsid w:val="003E4F57"/>
    <w:rsid w:val="003E5036"/>
    <w:rsid w:val="003E53AE"/>
    <w:rsid w:val="003E543D"/>
    <w:rsid w:val="003E6793"/>
    <w:rsid w:val="003E7057"/>
    <w:rsid w:val="003E7175"/>
    <w:rsid w:val="003E74FB"/>
    <w:rsid w:val="003E7991"/>
    <w:rsid w:val="003E7BE0"/>
    <w:rsid w:val="003E7F18"/>
    <w:rsid w:val="003F02EB"/>
    <w:rsid w:val="003F04E2"/>
    <w:rsid w:val="003F0710"/>
    <w:rsid w:val="003F084A"/>
    <w:rsid w:val="003F0865"/>
    <w:rsid w:val="003F114A"/>
    <w:rsid w:val="003F16FC"/>
    <w:rsid w:val="003F1C52"/>
    <w:rsid w:val="003F2734"/>
    <w:rsid w:val="003F2995"/>
    <w:rsid w:val="003F3E8D"/>
    <w:rsid w:val="003F3F55"/>
    <w:rsid w:val="003F4390"/>
    <w:rsid w:val="003F4582"/>
    <w:rsid w:val="003F45CA"/>
    <w:rsid w:val="003F50EA"/>
    <w:rsid w:val="003F5ED2"/>
    <w:rsid w:val="003F5FE8"/>
    <w:rsid w:val="003F6505"/>
    <w:rsid w:val="003F6959"/>
    <w:rsid w:val="003F69A7"/>
    <w:rsid w:val="003F6CD5"/>
    <w:rsid w:val="003F753F"/>
    <w:rsid w:val="003F7B4C"/>
    <w:rsid w:val="003F7FA3"/>
    <w:rsid w:val="00400099"/>
    <w:rsid w:val="004001C9"/>
    <w:rsid w:val="004012BA"/>
    <w:rsid w:val="0040132F"/>
    <w:rsid w:val="00401637"/>
    <w:rsid w:val="00401BDD"/>
    <w:rsid w:val="00401D53"/>
    <w:rsid w:val="00401F42"/>
    <w:rsid w:val="00401FAE"/>
    <w:rsid w:val="004021C5"/>
    <w:rsid w:val="004022D0"/>
    <w:rsid w:val="00402DDA"/>
    <w:rsid w:val="004038A3"/>
    <w:rsid w:val="00403E2D"/>
    <w:rsid w:val="004043C5"/>
    <w:rsid w:val="00404418"/>
    <w:rsid w:val="00404CE5"/>
    <w:rsid w:val="00404E39"/>
    <w:rsid w:val="00405122"/>
    <w:rsid w:val="0040522D"/>
    <w:rsid w:val="00405321"/>
    <w:rsid w:val="00405F47"/>
    <w:rsid w:val="004062CE"/>
    <w:rsid w:val="0040700D"/>
    <w:rsid w:val="004072F8"/>
    <w:rsid w:val="004074CF"/>
    <w:rsid w:val="004078B5"/>
    <w:rsid w:val="004079E2"/>
    <w:rsid w:val="00410638"/>
    <w:rsid w:val="004107DC"/>
    <w:rsid w:val="004107E4"/>
    <w:rsid w:val="00410887"/>
    <w:rsid w:val="00410985"/>
    <w:rsid w:val="00410E3A"/>
    <w:rsid w:val="004117CB"/>
    <w:rsid w:val="00411EC9"/>
    <w:rsid w:val="00412ACE"/>
    <w:rsid w:val="00412B8B"/>
    <w:rsid w:val="004130AE"/>
    <w:rsid w:val="004133D3"/>
    <w:rsid w:val="00413893"/>
    <w:rsid w:val="00413A43"/>
    <w:rsid w:val="00414281"/>
    <w:rsid w:val="004145CD"/>
    <w:rsid w:val="00414638"/>
    <w:rsid w:val="004147C5"/>
    <w:rsid w:val="004147E5"/>
    <w:rsid w:val="004149AC"/>
    <w:rsid w:val="00414C50"/>
    <w:rsid w:val="00414F0A"/>
    <w:rsid w:val="004151C9"/>
    <w:rsid w:val="00415385"/>
    <w:rsid w:val="00415C81"/>
    <w:rsid w:val="00415FCD"/>
    <w:rsid w:val="00415FEB"/>
    <w:rsid w:val="0041626D"/>
    <w:rsid w:val="00417336"/>
    <w:rsid w:val="0042031E"/>
    <w:rsid w:val="004203EB"/>
    <w:rsid w:val="004209BF"/>
    <w:rsid w:val="004210DA"/>
    <w:rsid w:val="004210E9"/>
    <w:rsid w:val="004215DD"/>
    <w:rsid w:val="00421D1C"/>
    <w:rsid w:val="00421DC7"/>
    <w:rsid w:val="00421FA6"/>
    <w:rsid w:val="0042211B"/>
    <w:rsid w:val="0042321B"/>
    <w:rsid w:val="0042335B"/>
    <w:rsid w:val="00423604"/>
    <w:rsid w:val="00423CE8"/>
    <w:rsid w:val="004244EC"/>
    <w:rsid w:val="004247C0"/>
    <w:rsid w:val="00424BF2"/>
    <w:rsid w:val="004256FE"/>
    <w:rsid w:val="00426228"/>
    <w:rsid w:val="004262BD"/>
    <w:rsid w:val="0042635D"/>
    <w:rsid w:val="004266B5"/>
    <w:rsid w:val="004266D2"/>
    <w:rsid w:val="004267E6"/>
    <w:rsid w:val="00426BEA"/>
    <w:rsid w:val="00426E45"/>
    <w:rsid w:val="00426FF4"/>
    <w:rsid w:val="00427522"/>
    <w:rsid w:val="0042759E"/>
    <w:rsid w:val="00427BE6"/>
    <w:rsid w:val="00427C0D"/>
    <w:rsid w:val="00427D3E"/>
    <w:rsid w:val="00430224"/>
    <w:rsid w:val="004306CF"/>
    <w:rsid w:val="00430726"/>
    <w:rsid w:val="0043089E"/>
    <w:rsid w:val="004312A2"/>
    <w:rsid w:val="00431456"/>
    <w:rsid w:val="00431626"/>
    <w:rsid w:val="0043174D"/>
    <w:rsid w:val="00431CD4"/>
    <w:rsid w:val="004321A3"/>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3090"/>
    <w:rsid w:val="004434F8"/>
    <w:rsid w:val="004435D9"/>
    <w:rsid w:val="004438D6"/>
    <w:rsid w:val="004439D8"/>
    <w:rsid w:val="004439FE"/>
    <w:rsid w:val="00444056"/>
    <w:rsid w:val="0044482E"/>
    <w:rsid w:val="00444A21"/>
    <w:rsid w:val="00444AFD"/>
    <w:rsid w:val="00444BFD"/>
    <w:rsid w:val="00444CE2"/>
    <w:rsid w:val="00444D5F"/>
    <w:rsid w:val="004453E4"/>
    <w:rsid w:val="00445B6A"/>
    <w:rsid w:val="00445FF4"/>
    <w:rsid w:val="00446F36"/>
    <w:rsid w:val="00446FB8"/>
    <w:rsid w:val="00447F9E"/>
    <w:rsid w:val="00450433"/>
    <w:rsid w:val="0045056F"/>
    <w:rsid w:val="004506DA"/>
    <w:rsid w:val="004508A4"/>
    <w:rsid w:val="00450A90"/>
    <w:rsid w:val="00450C6B"/>
    <w:rsid w:val="00450F99"/>
    <w:rsid w:val="00450FD7"/>
    <w:rsid w:val="004515A9"/>
    <w:rsid w:val="00451B51"/>
    <w:rsid w:val="00451C99"/>
    <w:rsid w:val="00451E4F"/>
    <w:rsid w:val="00452409"/>
    <w:rsid w:val="00452886"/>
    <w:rsid w:val="004528BF"/>
    <w:rsid w:val="00452D19"/>
    <w:rsid w:val="00452D2B"/>
    <w:rsid w:val="00452D80"/>
    <w:rsid w:val="00452FDF"/>
    <w:rsid w:val="004535C0"/>
    <w:rsid w:val="00453962"/>
    <w:rsid w:val="00454361"/>
    <w:rsid w:val="0045450A"/>
    <w:rsid w:val="00454834"/>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27"/>
    <w:rsid w:val="00460ED3"/>
    <w:rsid w:val="0046114A"/>
    <w:rsid w:val="00461256"/>
    <w:rsid w:val="00461885"/>
    <w:rsid w:val="00461B30"/>
    <w:rsid w:val="00461E8E"/>
    <w:rsid w:val="00462113"/>
    <w:rsid w:val="00462AB1"/>
    <w:rsid w:val="00462B17"/>
    <w:rsid w:val="00462C09"/>
    <w:rsid w:val="00463A88"/>
    <w:rsid w:val="00463BE0"/>
    <w:rsid w:val="00463E3B"/>
    <w:rsid w:val="00463F09"/>
    <w:rsid w:val="004643E7"/>
    <w:rsid w:val="00464715"/>
    <w:rsid w:val="0046488B"/>
    <w:rsid w:val="004652F2"/>
    <w:rsid w:val="00465501"/>
    <w:rsid w:val="00465650"/>
    <w:rsid w:val="00465CF3"/>
    <w:rsid w:val="004661F9"/>
    <w:rsid w:val="00466889"/>
    <w:rsid w:val="00466CEA"/>
    <w:rsid w:val="00466E1A"/>
    <w:rsid w:val="0046708B"/>
    <w:rsid w:val="00467666"/>
    <w:rsid w:val="004676F6"/>
    <w:rsid w:val="00467D7E"/>
    <w:rsid w:val="00470150"/>
    <w:rsid w:val="0047040F"/>
    <w:rsid w:val="004708D7"/>
    <w:rsid w:val="004709EC"/>
    <w:rsid w:val="00470C80"/>
    <w:rsid w:val="004713FB"/>
    <w:rsid w:val="004714B7"/>
    <w:rsid w:val="004714F2"/>
    <w:rsid w:val="004717DC"/>
    <w:rsid w:val="004718D3"/>
    <w:rsid w:val="004719D6"/>
    <w:rsid w:val="00471AE6"/>
    <w:rsid w:val="00471B05"/>
    <w:rsid w:val="00471CD1"/>
    <w:rsid w:val="004720FF"/>
    <w:rsid w:val="004721AA"/>
    <w:rsid w:val="004725D9"/>
    <w:rsid w:val="00472868"/>
    <w:rsid w:val="004729CD"/>
    <w:rsid w:val="004736F9"/>
    <w:rsid w:val="00474903"/>
    <w:rsid w:val="00474923"/>
    <w:rsid w:val="00474D93"/>
    <w:rsid w:val="00475161"/>
    <w:rsid w:val="004752EE"/>
    <w:rsid w:val="00475442"/>
    <w:rsid w:val="004755B0"/>
    <w:rsid w:val="00475770"/>
    <w:rsid w:val="00475812"/>
    <w:rsid w:val="00476726"/>
    <w:rsid w:val="00476B93"/>
    <w:rsid w:val="00476C73"/>
    <w:rsid w:val="00476E93"/>
    <w:rsid w:val="00476ED6"/>
    <w:rsid w:val="004773C0"/>
    <w:rsid w:val="00477480"/>
    <w:rsid w:val="004774AC"/>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970"/>
    <w:rsid w:val="00483C18"/>
    <w:rsid w:val="004846C3"/>
    <w:rsid w:val="00484EB0"/>
    <w:rsid w:val="00484EF5"/>
    <w:rsid w:val="00485232"/>
    <w:rsid w:val="004853F2"/>
    <w:rsid w:val="00485E03"/>
    <w:rsid w:val="00486388"/>
    <w:rsid w:val="00486AA3"/>
    <w:rsid w:val="00486AA5"/>
    <w:rsid w:val="00486D20"/>
    <w:rsid w:val="00486E1C"/>
    <w:rsid w:val="004871F4"/>
    <w:rsid w:val="0048731D"/>
    <w:rsid w:val="00487539"/>
    <w:rsid w:val="00487A0E"/>
    <w:rsid w:val="00487DF0"/>
    <w:rsid w:val="00487E58"/>
    <w:rsid w:val="00490026"/>
    <w:rsid w:val="004900E8"/>
    <w:rsid w:val="0049042A"/>
    <w:rsid w:val="00490875"/>
    <w:rsid w:val="00490F18"/>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55B"/>
    <w:rsid w:val="004965DB"/>
    <w:rsid w:val="004972FC"/>
    <w:rsid w:val="004974F2"/>
    <w:rsid w:val="00497DD1"/>
    <w:rsid w:val="004A05CB"/>
    <w:rsid w:val="004A07E5"/>
    <w:rsid w:val="004A1278"/>
    <w:rsid w:val="004A1D4D"/>
    <w:rsid w:val="004A2737"/>
    <w:rsid w:val="004A2B32"/>
    <w:rsid w:val="004A2BFC"/>
    <w:rsid w:val="004A2D04"/>
    <w:rsid w:val="004A2D9F"/>
    <w:rsid w:val="004A31BB"/>
    <w:rsid w:val="004A34EF"/>
    <w:rsid w:val="004A3993"/>
    <w:rsid w:val="004A3AA0"/>
    <w:rsid w:val="004A409F"/>
    <w:rsid w:val="004A4276"/>
    <w:rsid w:val="004A43EA"/>
    <w:rsid w:val="004A4933"/>
    <w:rsid w:val="004A49FA"/>
    <w:rsid w:val="004A5581"/>
    <w:rsid w:val="004A5738"/>
    <w:rsid w:val="004A69F4"/>
    <w:rsid w:val="004A6FF8"/>
    <w:rsid w:val="004A727C"/>
    <w:rsid w:val="004A7C08"/>
    <w:rsid w:val="004B0430"/>
    <w:rsid w:val="004B078C"/>
    <w:rsid w:val="004B07D7"/>
    <w:rsid w:val="004B0B10"/>
    <w:rsid w:val="004B0C9B"/>
    <w:rsid w:val="004B0CD6"/>
    <w:rsid w:val="004B0EF7"/>
    <w:rsid w:val="004B12F6"/>
    <w:rsid w:val="004B1421"/>
    <w:rsid w:val="004B1474"/>
    <w:rsid w:val="004B163A"/>
    <w:rsid w:val="004B184E"/>
    <w:rsid w:val="004B1CDE"/>
    <w:rsid w:val="004B1E35"/>
    <w:rsid w:val="004B2031"/>
    <w:rsid w:val="004B2418"/>
    <w:rsid w:val="004B2BFB"/>
    <w:rsid w:val="004B2D0D"/>
    <w:rsid w:val="004B34AF"/>
    <w:rsid w:val="004B3855"/>
    <w:rsid w:val="004B3874"/>
    <w:rsid w:val="004B3C30"/>
    <w:rsid w:val="004B3D5C"/>
    <w:rsid w:val="004B3DF3"/>
    <w:rsid w:val="004B408D"/>
    <w:rsid w:val="004B41B6"/>
    <w:rsid w:val="004B430E"/>
    <w:rsid w:val="004B4312"/>
    <w:rsid w:val="004B4395"/>
    <w:rsid w:val="004B460A"/>
    <w:rsid w:val="004B4BE7"/>
    <w:rsid w:val="004B5416"/>
    <w:rsid w:val="004B55A6"/>
    <w:rsid w:val="004B564C"/>
    <w:rsid w:val="004B5B1D"/>
    <w:rsid w:val="004B6171"/>
    <w:rsid w:val="004B6501"/>
    <w:rsid w:val="004B6C0B"/>
    <w:rsid w:val="004B6CDD"/>
    <w:rsid w:val="004B7B95"/>
    <w:rsid w:val="004B7F7C"/>
    <w:rsid w:val="004C00FE"/>
    <w:rsid w:val="004C0AFE"/>
    <w:rsid w:val="004C1243"/>
    <w:rsid w:val="004C1C70"/>
    <w:rsid w:val="004C1EDC"/>
    <w:rsid w:val="004C21AB"/>
    <w:rsid w:val="004C2566"/>
    <w:rsid w:val="004C27CA"/>
    <w:rsid w:val="004C3843"/>
    <w:rsid w:val="004C43E5"/>
    <w:rsid w:val="004C4453"/>
    <w:rsid w:val="004C491C"/>
    <w:rsid w:val="004C4BF8"/>
    <w:rsid w:val="004C536C"/>
    <w:rsid w:val="004C5AD0"/>
    <w:rsid w:val="004C5DBD"/>
    <w:rsid w:val="004C5E4F"/>
    <w:rsid w:val="004C60E9"/>
    <w:rsid w:val="004C6173"/>
    <w:rsid w:val="004C6916"/>
    <w:rsid w:val="004C7402"/>
    <w:rsid w:val="004C7644"/>
    <w:rsid w:val="004C7732"/>
    <w:rsid w:val="004C78D2"/>
    <w:rsid w:val="004C7ACF"/>
    <w:rsid w:val="004C7E0E"/>
    <w:rsid w:val="004C7FD6"/>
    <w:rsid w:val="004D025F"/>
    <w:rsid w:val="004D0A18"/>
    <w:rsid w:val="004D0F4E"/>
    <w:rsid w:val="004D12AC"/>
    <w:rsid w:val="004D14D1"/>
    <w:rsid w:val="004D173D"/>
    <w:rsid w:val="004D1A60"/>
    <w:rsid w:val="004D2030"/>
    <w:rsid w:val="004D20A0"/>
    <w:rsid w:val="004D2200"/>
    <w:rsid w:val="004D24EC"/>
    <w:rsid w:val="004D259A"/>
    <w:rsid w:val="004D2837"/>
    <w:rsid w:val="004D2874"/>
    <w:rsid w:val="004D28E1"/>
    <w:rsid w:val="004D2A50"/>
    <w:rsid w:val="004D3AC8"/>
    <w:rsid w:val="004D3C44"/>
    <w:rsid w:val="004D3F97"/>
    <w:rsid w:val="004D45C4"/>
    <w:rsid w:val="004D45F1"/>
    <w:rsid w:val="004D4E5D"/>
    <w:rsid w:val="004D51FC"/>
    <w:rsid w:val="004D5275"/>
    <w:rsid w:val="004D542F"/>
    <w:rsid w:val="004D5492"/>
    <w:rsid w:val="004D58AB"/>
    <w:rsid w:val="004D58D4"/>
    <w:rsid w:val="004D5BA2"/>
    <w:rsid w:val="004D5BED"/>
    <w:rsid w:val="004D5C2C"/>
    <w:rsid w:val="004D60B8"/>
    <w:rsid w:val="004D6892"/>
    <w:rsid w:val="004D691F"/>
    <w:rsid w:val="004D71CF"/>
    <w:rsid w:val="004D76C9"/>
    <w:rsid w:val="004D790B"/>
    <w:rsid w:val="004D7A84"/>
    <w:rsid w:val="004D7DD8"/>
    <w:rsid w:val="004D7E0F"/>
    <w:rsid w:val="004D7F66"/>
    <w:rsid w:val="004E040E"/>
    <w:rsid w:val="004E0908"/>
    <w:rsid w:val="004E09FB"/>
    <w:rsid w:val="004E159F"/>
    <w:rsid w:val="004E167E"/>
    <w:rsid w:val="004E23C0"/>
    <w:rsid w:val="004E30CB"/>
    <w:rsid w:val="004E36FF"/>
    <w:rsid w:val="004E3EFB"/>
    <w:rsid w:val="004E4378"/>
    <w:rsid w:val="004E43C7"/>
    <w:rsid w:val="004E4726"/>
    <w:rsid w:val="004E4D76"/>
    <w:rsid w:val="004E4D8D"/>
    <w:rsid w:val="004E4EC5"/>
    <w:rsid w:val="004E4F13"/>
    <w:rsid w:val="004E5584"/>
    <w:rsid w:val="004E5B6E"/>
    <w:rsid w:val="004E5D99"/>
    <w:rsid w:val="004E6926"/>
    <w:rsid w:val="004E6FAD"/>
    <w:rsid w:val="004E7142"/>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990"/>
    <w:rsid w:val="004F2B58"/>
    <w:rsid w:val="004F2B5A"/>
    <w:rsid w:val="004F2E7E"/>
    <w:rsid w:val="004F2FBE"/>
    <w:rsid w:val="004F35C4"/>
    <w:rsid w:val="004F36E3"/>
    <w:rsid w:val="004F383F"/>
    <w:rsid w:val="004F3A8C"/>
    <w:rsid w:val="004F3ACD"/>
    <w:rsid w:val="004F3C85"/>
    <w:rsid w:val="004F3D55"/>
    <w:rsid w:val="004F3DF5"/>
    <w:rsid w:val="004F40B2"/>
    <w:rsid w:val="004F4D9A"/>
    <w:rsid w:val="004F5800"/>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235E"/>
    <w:rsid w:val="00502CEF"/>
    <w:rsid w:val="00502FFB"/>
    <w:rsid w:val="00503638"/>
    <w:rsid w:val="0050364B"/>
    <w:rsid w:val="005036C8"/>
    <w:rsid w:val="00503E08"/>
    <w:rsid w:val="00503FCA"/>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4DC"/>
    <w:rsid w:val="005075B9"/>
    <w:rsid w:val="00507676"/>
    <w:rsid w:val="005076DC"/>
    <w:rsid w:val="00507EB9"/>
    <w:rsid w:val="00507F7E"/>
    <w:rsid w:val="005105B9"/>
    <w:rsid w:val="00510AFA"/>
    <w:rsid w:val="00510F15"/>
    <w:rsid w:val="00511036"/>
    <w:rsid w:val="005110BA"/>
    <w:rsid w:val="00511535"/>
    <w:rsid w:val="005116AB"/>
    <w:rsid w:val="00511A42"/>
    <w:rsid w:val="00511A4D"/>
    <w:rsid w:val="00511D07"/>
    <w:rsid w:val="00511F41"/>
    <w:rsid w:val="0051224C"/>
    <w:rsid w:val="00512602"/>
    <w:rsid w:val="0051299C"/>
    <w:rsid w:val="00512BDF"/>
    <w:rsid w:val="00512BE3"/>
    <w:rsid w:val="00512E5A"/>
    <w:rsid w:val="00513369"/>
    <w:rsid w:val="00513F94"/>
    <w:rsid w:val="005149DC"/>
    <w:rsid w:val="00514EC6"/>
    <w:rsid w:val="005153A7"/>
    <w:rsid w:val="00515498"/>
    <w:rsid w:val="005159CE"/>
    <w:rsid w:val="00516275"/>
    <w:rsid w:val="00516669"/>
    <w:rsid w:val="00516909"/>
    <w:rsid w:val="00516A8B"/>
    <w:rsid w:val="00516AC0"/>
    <w:rsid w:val="00516C3E"/>
    <w:rsid w:val="005171CC"/>
    <w:rsid w:val="005206A1"/>
    <w:rsid w:val="005207D3"/>
    <w:rsid w:val="0052102A"/>
    <w:rsid w:val="0052154E"/>
    <w:rsid w:val="00521580"/>
    <w:rsid w:val="00522042"/>
    <w:rsid w:val="00522095"/>
    <w:rsid w:val="005224DF"/>
    <w:rsid w:val="00522658"/>
    <w:rsid w:val="0052265E"/>
    <w:rsid w:val="00522719"/>
    <w:rsid w:val="005229B6"/>
    <w:rsid w:val="00522B03"/>
    <w:rsid w:val="00522C11"/>
    <w:rsid w:val="00522C47"/>
    <w:rsid w:val="00522D18"/>
    <w:rsid w:val="00522DCC"/>
    <w:rsid w:val="00522FB4"/>
    <w:rsid w:val="005232A1"/>
    <w:rsid w:val="00523578"/>
    <w:rsid w:val="00523D47"/>
    <w:rsid w:val="00523ED0"/>
    <w:rsid w:val="005240DE"/>
    <w:rsid w:val="00524151"/>
    <w:rsid w:val="005243C3"/>
    <w:rsid w:val="0052455D"/>
    <w:rsid w:val="005247DE"/>
    <w:rsid w:val="00524AA4"/>
    <w:rsid w:val="00524D04"/>
    <w:rsid w:val="00524F05"/>
    <w:rsid w:val="00525143"/>
    <w:rsid w:val="0052540D"/>
    <w:rsid w:val="005256B2"/>
    <w:rsid w:val="005265D0"/>
    <w:rsid w:val="005268D4"/>
    <w:rsid w:val="0052747D"/>
    <w:rsid w:val="005274FA"/>
    <w:rsid w:val="00527840"/>
    <w:rsid w:val="00527A07"/>
    <w:rsid w:val="00527CB4"/>
    <w:rsid w:val="00527E27"/>
    <w:rsid w:val="0053041E"/>
    <w:rsid w:val="00530453"/>
    <w:rsid w:val="005306B8"/>
    <w:rsid w:val="00530E98"/>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4D3E"/>
    <w:rsid w:val="0053557F"/>
    <w:rsid w:val="0053589E"/>
    <w:rsid w:val="0053635A"/>
    <w:rsid w:val="0053649C"/>
    <w:rsid w:val="00536929"/>
    <w:rsid w:val="00536AA2"/>
    <w:rsid w:val="00537A40"/>
    <w:rsid w:val="00537CB1"/>
    <w:rsid w:val="00537DEC"/>
    <w:rsid w:val="00537F26"/>
    <w:rsid w:val="00537FD4"/>
    <w:rsid w:val="00540263"/>
    <w:rsid w:val="005409FD"/>
    <w:rsid w:val="005411EB"/>
    <w:rsid w:val="00541A6B"/>
    <w:rsid w:val="00541D63"/>
    <w:rsid w:val="00541DEA"/>
    <w:rsid w:val="005424F7"/>
    <w:rsid w:val="00543201"/>
    <w:rsid w:val="00543454"/>
    <w:rsid w:val="00543CEA"/>
    <w:rsid w:val="005442E4"/>
    <w:rsid w:val="00544453"/>
    <w:rsid w:val="005444E5"/>
    <w:rsid w:val="00544784"/>
    <w:rsid w:val="005448B1"/>
    <w:rsid w:val="00544EDE"/>
    <w:rsid w:val="00544F5B"/>
    <w:rsid w:val="00545113"/>
    <w:rsid w:val="005453E9"/>
    <w:rsid w:val="00545598"/>
    <w:rsid w:val="00545FA0"/>
    <w:rsid w:val="0054600C"/>
    <w:rsid w:val="00546122"/>
    <w:rsid w:val="00546991"/>
    <w:rsid w:val="00547020"/>
    <w:rsid w:val="005474AB"/>
    <w:rsid w:val="0054770E"/>
    <w:rsid w:val="005478DF"/>
    <w:rsid w:val="00550C41"/>
    <w:rsid w:val="00551426"/>
    <w:rsid w:val="005514C0"/>
    <w:rsid w:val="00552FA2"/>
    <w:rsid w:val="00553071"/>
    <w:rsid w:val="00553190"/>
    <w:rsid w:val="0055354F"/>
    <w:rsid w:val="00553BCB"/>
    <w:rsid w:val="00553E2A"/>
    <w:rsid w:val="00553E99"/>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3121"/>
    <w:rsid w:val="005634B5"/>
    <w:rsid w:val="00563A91"/>
    <w:rsid w:val="00563AC1"/>
    <w:rsid w:val="00563CAF"/>
    <w:rsid w:val="005645D3"/>
    <w:rsid w:val="00564646"/>
    <w:rsid w:val="00564710"/>
    <w:rsid w:val="00564713"/>
    <w:rsid w:val="00564927"/>
    <w:rsid w:val="00564E6D"/>
    <w:rsid w:val="00564F5C"/>
    <w:rsid w:val="0056501E"/>
    <w:rsid w:val="00565060"/>
    <w:rsid w:val="0056533F"/>
    <w:rsid w:val="005655E0"/>
    <w:rsid w:val="00565701"/>
    <w:rsid w:val="0056591F"/>
    <w:rsid w:val="0056664D"/>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302B"/>
    <w:rsid w:val="00573490"/>
    <w:rsid w:val="00573E57"/>
    <w:rsid w:val="00573F79"/>
    <w:rsid w:val="005749A6"/>
    <w:rsid w:val="00574EC0"/>
    <w:rsid w:val="00574F87"/>
    <w:rsid w:val="00574FF2"/>
    <w:rsid w:val="00575A8D"/>
    <w:rsid w:val="00575C91"/>
    <w:rsid w:val="00575E26"/>
    <w:rsid w:val="005761F0"/>
    <w:rsid w:val="005762E2"/>
    <w:rsid w:val="00576396"/>
    <w:rsid w:val="00576D0C"/>
    <w:rsid w:val="00576E2C"/>
    <w:rsid w:val="005772E2"/>
    <w:rsid w:val="0057734D"/>
    <w:rsid w:val="00577A4C"/>
    <w:rsid w:val="00580665"/>
    <w:rsid w:val="005807CC"/>
    <w:rsid w:val="00580C4E"/>
    <w:rsid w:val="00580FDE"/>
    <w:rsid w:val="005814B9"/>
    <w:rsid w:val="005814C8"/>
    <w:rsid w:val="00581740"/>
    <w:rsid w:val="00581C8F"/>
    <w:rsid w:val="00581DBF"/>
    <w:rsid w:val="00581E36"/>
    <w:rsid w:val="0058202E"/>
    <w:rsid w:val="0058238C"/>
    <w:rsid w:val="00582CD5"/>
    <w:rsid w:val="00583090"/>
    <w:rsid w:val="00583775"/>
    <w:rsid w:val="00583C77"/>
    <w:rsid w:val="00583D40"/>
    <w:rsid w:val="0058400D"/>
    <w:rsid w:val="0058476E"/>
    <w:rsid w:val="00584862"/>
    <w:rsid w:val="005849AA"/>
    <w:rsid w:val="00584CBD"/>
    <w:rsid w:val="00584DA1"/>
    <w:rsid w:val="00584F55"/>
    <w:rsid w:val="005851AF"/>
    <w:rsid w:val="00585304"/>
    <w:rsid w:val="00585573"/>
    <w:rsid w:val="005859DE"/>
    <w:rsid w:val="005863C0"/>
    <w:rsid w:val="00586707"/>
    <w:rsid w:val="00586832"/>
    <w:rsid w:val="005868A9"/>
    <w:rsid w:val="005869DB"/>
    <w:rsid w:val="00586B76"/>
    <w:rsid w:val="00586C8B"/>
    <w:rsid w:val="00586E96"/>
    <w:rsid w:val="0058702B"/>
    <w:rsid w:val="005876C3"/>
    <w:rsid w:val="00587890"/>
    <w:rsid w:val="00587F53"/>
    <w:rsid w:val="00587F81"/>
    <w:rsid w:val="00587FB2"/>
    <w:rsid w:val="0059034C"/>
    <w:rsid w:val="005904F2"/>
    <w:rsid w:val="00590815"/>
    <w:rsid w:val="00590861"/>
    <w:rsid w:val="0059097E"/>
    <w:rsid w:val="00590CB6"/>
    <w:rsid w:val="00590CB8"/>
    <w:rsid w:val="00590EDF"/>
    <w:rsid w:val="0059145F"/>
    <w:rsid w:val="00591F87"/>
    <w:rsid w:val="00592178"/>
    <w:rsid w:val="00592451"/>
    <w:rsid w:val="005929E6"/>
    <w:rsid w:val="00592B6F"/>
    <w:rsid w:val="00592C29"/>
    <w:rsid w:val="0059340B"/>
    <w:rsid w:val="005934FD"/>
    <w:rsid w:val="00593928"/>
    <w:rsid w:val="005939D4"/>
    <w:rsid w:val="005940E9"/>
    <w:rsid w:val="005941F5"/>
    <w:rsid w:val="0059420F"/>
    <w:rsid w:val="005947AB"/>
    <w:rsid w:val="00594823"/>
    <w:rsid w:val="00594D0E"/>
    <w:rsid w:val="00594EBF"/>
    <w:rsid w:val="00595DC4"/>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8E4"/>
    <w:rsid w:val="005A1C3E"/>
    <w:rsid w:val="005A1CD4"/>
    <w:rsid w:val="005A1F2E"/>
    <w:rsid w:val="005A1FD8"/>
    <w:rsid w:val="005A21D0"/>
    <w:rsid w:val="005A22D8"/>
    <w:rsid w:val="005A2666"/>
    <w:rsid w:val="005A29E5"/>
    <w:rsid w:val="005A2E1F"/>
    <w:rsid w:val="005A30C3"/>
    <w:rsid w:val="005A322D"/>
    <w:rsid w:val="005A3A81"/>
    <w:rsid w:val="005A3CE3"/>
    <w:rsid w:val="005A407F"/>
    <w:rsid w:val="005A4092"/>
    <w:rsid w:val="005A465B"/>
    <w:rsid w:val="005A4B70"/>
    <w:rsid w:val="005A5302"/>
    <w:rsid w:val="005A54C5"/>
    <w:rsid w:val="005A554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E02"/>
    <w:rsid w:val="005B4041"/>
    <w:rsid w:val="005B40DE"/>
    <w:rsid w:val="005B4155"/>
    <w:rsid w:val="005B425C"/>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C2F"/>
    <w:rsid w:val="005C1D61"/>
    <w:rsid w:val="005C1DD9"/>
    <w:rsid w:val="005C24DD"/>
    <w:rsid w:val="005C25D3"/>
    <w:rsid w:val="005C270C"/>
    <w:rsid w:val="005C2B17"/>
    <w:rsid w:val="005C2B6D"/>
    <w:rsid w:val="005C2B8B"/>
    <w:rsid w:val="005C2C32"/>
    <w:rsid w:val="005C2E0C"/>
    <w:rsid w:val="005C333F"/>
    <w:rsid w:val="005C3678"/>
    <w:rsid w:val="005C37A1"/>
    <w:rsid w:val="005C37E1"/>
    <w:rsid w:val="005C3AA7"/>
    <w:rsid w:val="005C3BA2"/>
    <w:rsid w:val="005C3C23"/>
    <w:rsid w:val="005C3CFA"/>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71EC"/>
    <w:rsid w:val="005C73DD"/>
    <w:rsid w:val="005C77C1"/>
    <w:rsid w:val="005C78E5"/>
    <w:rsid w:val="005C7E49"/>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DC"/>
    <w:rsid w:val="005D4E66"/>
    <w:rsid w:val="005D5201"/>
    <w:rsid w:val="005D5603"/>
    <w:rsid w:val="005D56D6"/>
    <w:rsid w:val="005D583A"/>
    <w:rsid w:val="005D5B9B"/>
    <w:rsid w:val="005D5CEF"/>
    <w:rsid w:val="005D6550"/>
    <w:rsid w:val="005D6AA0"/>
    <w:rsid w:val="005D6D81"/>
    <w:rsid w:val="005D6F90"/>
    <w:rsid w:val="005D733C"/>
    <w:rsid w:val="005D73AA"/>
    <w:rsid w:val="005D75C6"/>
    <w:rsid w:val="005D77F7"/>
    <w:rsid w:val="005D782A"/>
    <w:rsid w:val="005D796F"/>
    <w:rsid w:val="005D7F10"/>
    <w:rsid w:val="005E13DC"/>
    <w:rsid w:val="005E13F6"/>
    <w:rsid w:val="005E2424"/>
    <w:rsid w:val="005E2CAF"/>
    <w:rsid w:val="005E3246"/>
    <w:rsid w:val="005E3415"/>
    <w:rsid w:val="005E3511"/>
    <w:rsid w:val="005E352B"/>
    <w:rsid w:val="005E37B0"/>
    <w:rsid w:val="005E40C4"/>
    <w:rsid w:val="005E40D4"/>
    <w:rsid w:val="005E41CE"/>
    <w:rsid w:val="005E4518"/>
    <w:rsid w:val="005E475F"/>
    <w:rsid w:val="005E4E52"/>
    <w:rsid w:val="005E5158"/>
    <w:rsid w:val="005E5980"/>
    <w:rsid w:val="005E5A51"/>
    <w:rsid w:val="005E5BBD"/>
    <w:rsid w:val="005E5D97"/>
    <w:rsid w:val="005E6013"/>
    <w:rsid w:val="005E6440"/>
    <w:rsid w:val="005E6A4D"/>
    <w:rsid w:val="005E6C02"/>
    <w:rsid w:val="005E753A"/>
    <w:rsid w:val="005E7850"/>
    <w:rsid w:val="005E7E1B"/>
    <w:rsid w:val="005E7E24"/>
    <w:rsid w:val="005E7F8A"/>
    <w:rsid w:val="005F0072"/>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992"/>
    <w:rsid w:val="005F3C4D"/>
    <w:rsid w:val="005F3C84"/>
    <w:rsid w:val="005F42F6"/>
    <w:rsid w:val="005F430B"/>
    <w:rsid w:val="005F48F2"/>
    <w:rsid w:val="005F48FD"/>
    <w:rsid w:val="005F5358"/>
    <w:rsid w:val="005F539C"/>
    <w:rsid w:val="005F53EA"/>
    <w:rsid w:val="005F55E8"/>
    <w:rsid w:val="005F5739"/>
    <w:rsid w:val="005F5755"/>
    <w:rsid w:val="005F5E2F"/>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1BA"/>
    <w:rsid w:val="00602399"/>
    <w:rsid w:val="006024CD"/>
    <w:rsid w:val="0060253E"/>
    <w:rsid w:val="00602BAF"/>
    <w:rsid w:val="00602CF2"/>
    <w:rsid w:val="00602D7A"/>
    <w:rsid w:val="006035EF"/>
    <w:rsid w:val="006036A7"/>
    <w:rsid w:val="00603894"/>
    <w:rsid w:val="00603BCD"/>
    <w:rsid w:val="00603CDE"/>
    <w:rsid w:val="00604304"/>
    <w:rsid w:val="00604861"/>
    <w:rsid w:val="00604CAA"/>
    <w:rsid w:val="00605216"/>
    <w:rsid w:val="00605B1B"/>
    <w:rsid w:val="00605B50"/>
    <w:rsid w:val="00605B81"/>
    <w:rsid w:val="00605CF3"/>
    <w:rsid w:val="00605D56"/>
    <w:rsid w:val="00606153"/>
    <w:rsid w:val="0060653D"/>
    <w:rsid w:val="00606A6F"/>
    <w:rsid w:val="00606E2A"/>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9DA"/>
    <w:rsid w:val="00612EED"/>
    <w:rsid w:val="0061333C"/>
    <w:rsid w:val="00613653"/>
    <w:rsid w:val="00613EF1"/>
    <w:rsid w:val="0061454B"/>
    <w:rsid w:val="006147AA"/>
    <w:rsid w:val="00614D84"/>
    <w:rsid w:val="00614F30"/>
    <w:rsid w:val="00615246"/>
    <w:rsid w:val="00615C21"/>
    <w:rsid w:val="00616059"/>
    <w:rsid w:val="00616090"/>
    <w:rsid w:val="00616212"/>
    <w:rsid w:val="00616578"/>
    <w:rsid w:val="00616988"/>
    <w:rsid w:val="00616BA0"/>
    <w:rsid w:val="0061704E"/>
    <w:rsid w:val="00617A7B"/>
    <w:rsid w:val="00617B43"/>
    <w:rsid w:val="00620375"/>
    <w:rsid w:val="0062061C"/>
    <w:rsid w:val="0062137A"/>
    <w:rsid w:val="0062255D"/>
    <w:rsid w:val="006228CC"/>
    <w:rsid w:val="00622941"/>
    <w:rsid w:val="00622C21"/>
    <w:rsid w:val="00622EB1"/>
    <w:rsid w:val="0062326A"/>
    <w:rsid w:val="006233B9"/>
    <w:rsid w:val="00623408"/>
    <w:rsid w:val="0062355A"/>
    <w:rsid w:val="00623829"/>
    <w:rsid w:val="00623D98"/>
    <w:rsid w:val="00623F68"/>
    <w:rsid w:val="006240E1"/>
    <w:rsid w:val="006242E0"/>
    <w:rsid w:val="0062444C"/>
    <w:rsid w:val="00624589"/>
    <w:rsid w:val="0062474A"/>
    <w:rsid w:val="00624AC9"/>
    <w:rsid w:val="00624B70"/>
    <w:rsid w:val="00624E43"/>
    <w:rsid w:val="00624EC5"/>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FEE"/>
    <w:rsid w:val="006320D6"/>
    <w:rsid w:val="0063252C"/>
    <w:rsid w:val="00633205"/>
    <w:rsid w:val="0063377D"/>
    <w:rsid w:val="00633A25"/>
    <w:rsid w:val="006340C8"/>
    <w:rsid w:val="006350BB"/>
    <w:rsid w:val="006351FE"/>
    <w:rsid w:val="006358F1"/>
    <w:rsid w:val="006359CE"/>
    <w:rsid w:val="00635B51"/>
    <w:rsid w:val="00635C80"/>
    <w:rsid w:val="00635EB6"/>
    <w:rsid w:val="00636089"/>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07B"/>
    <w:rsid w:val="006441B4"/>
    <w:rsid w:val="00644411"/>
    <w:rsid w:val="00644719"/>
    <w:rsid w:val="006447F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BB0"/>
    <w:rsid w:val="00650031"/>
    <w:rsid w:val="006500BD"/>
    <w:rsid w:val="006504F4"/>
    <w:rsid w:val="0065140A"/>
    <w:rsid w:val="006516BD"/>
    <w:rsid w:val="00652CBD"/>
    <w:rsid w:val="006531F8"/>
    <w:rsid w:val="00653263"/>
    <w:rsid w:val="0065375F"/>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1E0"/>
    <w:rsid w:val="00657476"/>
    <w:rsid w:val="00657B7E"/>
    <w:rsid w:val="0066018C"/>
    <w:rsid w:val="006606CA"/>
    <w:rsid w:val="00660A68"/>
    <w:rsid w:val="00660E78"/>
    <w:rsid w:val="00661032"/>
    <w:rsid w:val="0066125C"/>
    <w:rsid w:val="00661455"/>
    <w:rsid w:val="006617C5"/>
    <w:rsid w:val="0066194F"/>
    <w:rsid w:val="00661A38"/>
    <w:rsid w:val="00661C27"/>
    <w:rsid w:val="00661F3C"/>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C27"/>
    <w:rsid w:val="00667DFB"/>
    <w:rsid w:val="00667EB1"/>
    <w:rsid w:val="00667F37"/>
    <w:rsid w:val="00667FD6"/>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927"/>
    <w:rsid w:val="00674A7D"/>
    <w:rsid w:val="00674F6D"/>
    <w:rsid w:val="006751E8"/>
    <w:rsid w:val="0067557A"/>
    <w:rsid w:val="00675641"/>
    <w:rsid w:val="00675AAF"/>
    <w:rsid w:val="00675D9C"/>
    <w:rsid w:val="00675E83"/>
    <w:rsid w:val="00675EF1"/>
    <w:rsid w:val="0067611E"/>
    <w:rsid w:val="0067630D"/>
    <w:rsid w:val="0067641A"/>
    <w:rsid w:val="00676F22"/>
    <w:rsid w:val="00677160"/>
    <w:rsid w:val="006772F6"/>
    <w:rsid w:val="00677403"/>
    <w:rsid w:val="00677423"/>
    <w:rsid w:val="00677943"/>
    <w:rsid w:val="006779B4"/>
    <w:rsid w:val="006801D0"/>
    <w:rsid w:val="0068020B"/>
    <w:rsid w:val="00680950"/>
    <w:rsid w:val="00680CB5"/>
    <w:rsid w:val="00680E59"/>
    <w:rsid w:val="00681053"/>
    <w:rsid w:val="00681240"/>
    <w:rsid w:val="0068124B"/>
    <w:rsid w:val="00681398"/>
    <w:rsid w:val="00681B9B"/>
    <w:rsid w:val="00681C6D"/>
    <w:rsid w:val="00682216"/>
    <w:rsid w:val="006824B7"/>
    <w:rsid w:val="00682553"/>
    <w:rsid w:val="00683A8C"/>
    <w:rsid w:val="00683B2A"/>
    <w:rsid w:val="00683C52"/>
    <w:rsid w:val="006849B4"/>
    <w:rsid w:val="00684D78"/>
    <w:rsid w:val="00685247"/>
    <w:rsid w:val="00685424"/>
    <w:rsid w:val="00685A13"/>
    <w:rsid w:val="00685BA6"/>
    <w:rsid w:val="00685CA2"/>
    <w:rsid w:val="00685F22"/>
    <w:rsid w:val="006862C0"/>
    <w:rsid w:val="00686BFA"/>
    <w:rsid w:val="00686F24"/>
    <w:rsid w:val="00687753"/>
    <w:rsid w:val="00687A08"/>
    <w:rsid w:val="00687AD7"/>
    <w:rsid w:val="00687FCA"/>
    <w:rsid w:val="00690317"/>
    <w:rsid w:val="006904BC"/>
    <w:rsid w:val="006905A3"/>
    <w:rsid w:val="00690F0B"/>
    <w:rsid w:val="00691D16"/>
    <w:rsid w:val="00691D98"/>
    <w:rsid w:val="00692020"/>
    <w:rsid w:val="00692364"/>
    <w:rsid w:val="006924A1"/>
    <w:rsid w:val="006924BC"/>
    <w:rsid w:val="00692857"/>
    <w:rsid w:val="00692A3B"/>
    <w:rsid w:val="00692BA4"/>
    <w:rsid w:val="0069301C"/>
    <w:rsid w:val="006936B4"/>
    <w:rsid w:val="00693719"/>
    <w:rsid w:val="00693879"/>
    <w:rsid w:val="0069399E"/>
    <w:rsid w:val="00693B5F"/>
    <w:rsid w:val="00693FAF"/>
    <w:rsid w:val="00694320"/>
    <w:rsid w:val="0069448D"/>
    <w:rsid w:val="006946C0"/>
    <w:rsid w:val="00694874"/>
    <w:rsid w:val="00694B78"/>
    <w:rsid w:val="00694CEF"/>
    <w:rsid w:val="00694DC5"/>
    <w:rsid w:val="00695060"/>
    <w:rsid w:val="00696A1F"/>
    <w:rsid w:val="00696B65"/>
    <w:rsid w:val="00697220"/>
    <w:rsid w:val="00697705"/>
    <w:rsid w:val="00697929"/>
    <w:rsid w:val="00697B06"/>
    <w:rsid w:val="00697DB0"/>
    <w:rsid w:val="006A0286"/>
    <w:rsid w:val="006A08C8"/>
    <w:rsid w:val="006A0E26"/>
    <w:rsid w:val="006A0FA8"/>
    <w:rsid w:val="006A14F5"/>
    <w:rsid w:val="006A159B"/>
    <w:rsid w:val="006A18CC"/>
    <w:rsid w:val="006A1DAB"/>
    <w:rsid w:val="006A20C3"/>
    <w:rsid w:val="006A2111"/>
    <w:rsid w:val="006A2204"/>
    <w:rsid w:val="006A281C"/>
    <w:rsid w:val="006A2BB8"/>
    <w:rsid w:val="006A2EA2"/>
    <w:rsid w:val="006A3D44"/>
    <w:rsid w:val="006A3F62"/>
    <w:rsid w:val="006A43CA"/>
    <w:rsid w:val="006A4910"/>
    <w:rsid w:val="006A5004"/>
    <w:rsid w:val="006A5193"/>
    <w:rsid w:val="006A55C1"/>
    <w:rsid w:val="006A5C21"/>
    <w:rsid w:val="006A5E72"/>
    <w:rsid w:val="006A663B"/>
    <w:rsid w:val="006A6DFF"/>
    <w:rsid w:val="006A6F8A"/>
    <w:rsid w:val="006A7608"/>
    <w:rsid w:val="006A7947"/>
    <w:rsid w:val="006A7F77"/>
    <w:rsid w:val="006B06E5"/>
    <w:rsid w:val="006B0E80"/>
    <w:rsid w:val="006B0EAD"/>
    <w:rsid w:val="006B14A1"/>
    <w:rsid w:val="006B152B"/>
    <w:rsid w:val="006B1637"/>
    <w:rsid w:val="006B2269"/>
    <w:rsid w:val="006B24C7"/>
    <w:rsid w:val="006B29EF"/>
    <w:rsid w:val="006B2E08"/>
    <w:rsid w:val="006B2F15"/>
    <w:rsid w:val="006B3721"/>
    <w:rsid w:val="006B3958"/>
    <w:rsid w:val="006B3B67"/>
    <w:rsid w:val="006B3F06"/>
    <w:rsid w:val="006B438D"/>
    <w:rsid w:val="006B4407"/>
    <w:rsid w:val="006B461B"/>
    <w:rsid w:val="006B4980"/>
    <w:rsid w:val="006B4BC0"/>
    <w:rsid w:val="006B4BF2"/>
    <w:rsid w:val="006B4FFD"/>
    <w:rsid w:val="006B52BC"/>
    <w:rsid w:val="006B64A4"/>
    <w:rsid w:val="006B6548"/>
    <w:rsid w:val="006B66EF"/>
    <w:rsid w:val="006B699C"/>
    <w:rsid w:val="006B6DBE"/>
    <w:rsid w:val="006B7818"/>
    <w:rsid w:val="006B78E8"/>
    <w:rsid w:val="006B7E48"/>
    <w:rsid w:val="006B7F67"/>
    <w:rsid w:val="006C00CB"/>
    <w:rsid w:val="006C02AE"/>
    <w:rsid w:val="006C07DC"/>
    <w:rsid w:val="006C170F"/>
    <w:rsid w:val="006C17DE"/>
    <w:rsid w:val="006C20D2"/>
    <w:rsid w:val="006C3148"/>
    <w:rsid w:val="006C3431"/>
    <w:rsid w:val="006C3446"/>
    <w:rsid w:val="006C3614"/>
    <w:rsid w:val="006C37DF"/>
    <w:rsid w:val="006C3CBA"/>
    <w:rsid w:val="006C3D47"/>
    <w:rsid w:val="006C3F24"/>
    <w:rsid w:val="006C4419"/>
    <w:rsid w:val="006C484E"/>
    <w:rsid w:val="006C4A21"/>
    <w:rsid w:val="006C4CA9"/>
    <w:rsid w:val="006C4D1F"/>
    <w:rsid w:val="006C4E0B"/>
    <w:rsid w:val="006C4EA1"/>
    <w:rsid w:val="006C50CB"/>
    <w:rsid w:val="006C50E5"/>
    <w:rsid w:val="006C5159"/>
    <w:rsid w:val="006C516F"/>
    <w:rsid w:val="006C536F"/>
    <w:rsid w:val="006C53B5"/>
    <w:rsid w:val="006C572F"/>
    <w:rsid w:val="006C5C5D"/>
    <w:rsid w:val="006C5E3D"/>
    <w:rsid w:val="006C5E97"/>
    <w:rsid w:val="006C68C4"/>
    <w:rsid w:val="006C6D0D"/>
    <w:rsid w:val="006C7C2C"/>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7A3"/>
    <w:rsid w:val="006D6F12"/>
    <w:rsid w:val="006D7213"/>
    <w:rsid w:val="006D75D4"/>
    <w:rsid w:val="006D76A7"/>
    <w:rsid w:val="006D79B6"/>
    <w:rsid w:val="006D7CF6"/>
    <w:rsid w:val="006D7DCD"/>
    <w:rsid w:val="006D7E86"/>
    <w:rsid w:val="006E047D"/>
    <w:rsid w:val="006E065D"/>
    <w:rsid w:val="006E0B01"/>
    <w:rsid w:val="006E0DD9"/>
    <w:rsid w:val="006E100D"/>
    <w:rsid w:val="006E10A6"/>
    <w:rsid w:val="006E1551"/>
    <w:rsid w:val="006E180D"/>
    <w:rsid w:val="006E1931"/>
    <w:rsid w:val="006E1C96"/>
    <w:rsid w:val="006E22CE"/>
    <w:rsid w:val="006E2FB8"/>
    <w:rsid w:val="006E32BC"/>
    <w:rsid w:val="006E3676"/>
    <w:rsid w:val="006E37B9"/>
    <w:rsid w:val="006E3834"/>
    <w:rsid w:val="006E3E66"/>
    <w:rsid w:val="006E4004"/>
    <w:rsid w:val="006E4253"/>
    <w:rsid w:val="006E42B6"/>
    <w:rsid w:val="006E4702"/>
    <w:rsid w:val="006E48FF"/>
    <w:rsid w:val="006E4998"/>
    <w:rsid w:val="006E4BCD"/>
    <w:rsid w:val="006E4CCB"/>
    <w:rsid w:val="006E4FA7"/>
    <w:rsid w:val="006E542A"/>
    <w:rsid w:val="006E5999"/>
    <w:rsid w:val="006E5AA3"/>
    <w:rsid w:val="006E5BBA"/>
    <w:rsid w:val="006E5D61"/>
    <w:rsid w:val="006E60FC"/>
    <w:rsid w:val="006E62D4"/>
    <w:rsid w:val="006E679E"/>
    <w:rsid w:val="006E6ABD"/>
    <w:rsid w:val="006E7807"/>
    <w:rsid w:val="006E7D80"/>
    <w:rsid w:val="006E7ECC"/>
    <w:rsid w:val="006F022D"/>
    <w:rsid w:val="006F11FC"/>
    <w:rsid w:val="006F124E"/>
    <w:rsid w:val="006F1630"/>
    <w:rsid w:val="006F18F8"/>
    <w:rsid w:val="006F1E12"/>
    <w:rsid w:val="006F2277"/>
    <w:rsid w:val="006F2330"/>
    <w:rsid w:val="006F245A"/>
    <w:rsid w:val="006F2D93"/>
    <w:rsid w:val="006F3129"/>
    <w:rsid w:val="006F3E96"/>
    <w:rsid w:val="006F41C5"/>
    <w:rsid w:val="006F4236"/>
    <w:rsid w:val="006F42CE"/>
    <w:rsid w:val="006F4A8C"/>
    <w:rsid w:val="006F4CAC"/>
    <w:rsid w:val="006F4F83"/>
    <w:rsid w:val="006F508E"/>
    <w:rsid w:val="006F56EA"/>
    <w:rsid w:val="006F5BC7"/>
    <w:rsid w:val="006F6012"/>
    <w:rsid w:val="006F60E7"/>
    <w:rsid w:val="006F6423"/>
    <w:rsid w:val="006F697F"/>
    <w:rsid w:val="006F6AC6"/>
    <w:rsid w:val="006F7522"/>
    <w:rsid w:val="006F760E"/>
    <w:rsid w:val="006F7661"/>
    <w:rsid w:val="006F7B8A"/>
    <w:rsid w:val="00700A43"/>
    <w:rsid w:val="00700DEE"/>
    <w:rsid w:val="00700E37"/>
    <w:rsid w:val="00701405"/>
    <w:rsid w:val="007019C6"/>
    <w:rsid w:val="00702118"/>
    <w:rsid w:val="007029D0"/>
    <w:rsid w:val="00702DC3"/>
    <w:rsid w:val="00702FE7"/>
    <w:rsid w:val="007032D6"/>
    <w:rsid w:val="0070416B"/>
    <w:rsid w:val="0070441C"/>
    <w:rsid w:val="0070494C"/>
    <w:rsid w:val="0070507B"/>
    <w:rsid w:val="007050A6"/>
    <w:rsid w:val="007058C1"/>
    <w:rsid w:val="00705B44"/>
    <w:rsid w:val="00705DAD"/>
    <w:rsid w:val="007065C1"/>
    <w:rsid w:val="007067CE"/>
    <w:rsid w:val="00706A7D"/>
    <w:rsid w:val="00707635"/>
    <w:rsid w:val="007079A7"/>
    <w:rsid w:val="007102EE"/>
    <w:rsid w:val="0071041F"/>
    <w:rsid w:val="0071049B"/>
    <w:rsid w:val="007105A4"/>
    <w:rsid w:val="00710829"/>
    <w:rsid w:val="007110BD"/>
    <w:rsid w:val="007110D8"/>
    <w:rsid w:val="007114AA"/>
    <w:rsid w:val="007119EA"/>
    <w:rsid w:val="00711FBA"/>
    <w:rsid w:val="007120D4"/>
    <w:rsid w:val="007127B3"/>
    <w:rsid w:val="00713334"/>
    <w:rsid w:val="00713B0C"/>
    <w:rsid w:val="00713B5D"/>
    <w:rsid w:val="00714024"/>
    <w:rsid w:val="007141B4"/>
    <w:rsid w:val="00714321"/>
    <w:rsid w:val="00714401"/>
    <w:rsid w:val="007144A8"/>
    <w:rsid w:val="007144D6"/>
    <w:rsid w:val="00714763"/>
    <w:rsid w:val="00714C6B"/>
    <w:rsid w:val="00715274"/>
    <w:rsid w:val="00715598"/>
    <w:rsid w:val="00715B2B"/>
    <w:rsid w:val="00716136"/>
    <w:rsid w:val="00716212"/>
    <w:rsid w:val="0071644C"/>
    <w:rsid w:val="0071699C"/>
    <w:rsid w:val="00716FC0"/>
    <w:rsid w:val="0071747E"/>
    <w:rsid w:val="007176F2"/>
    <w:rsid w:val="00717771"/>
    <w:rsid w:val="00717869"/>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881"/>
    <w:rsid w:val="00724C8D"/>
    <w:rsid w:val="00724E13"/>
    <w:rsid w:val="00725072"/>
    <w:rsid w:val="00725347"/>
    <w:rsid w:val="00725486"/>
    <w:rsid w:val="007257D8"/>
    <w:rsid w:val="007258DE"/>
    <w:rsid w:val="00725C88"/>
    <w:rsid w:val="00725CCD"/>
    <w:rsid w:val="00725D3B"/>
    <w:rsid w:val="0072612B"/>
    <w:rsid w:val="0072623A"/>
    <w:rsid w:val="00726578"/>
    <w:rsid w:val="00726644"/>
    <w:rsid w:val="00726851"/>
    <w:rsid w:val="00726866"/>
    <w:rsid w:val="00726FA8"/>
    <w:rsid w:val="00727719"/>
    <w:rsid w:val="00727775"/>
    <w:rsid w:val="007277A2"/>
    <w:rsid w:val="007278B8"/>
    <w:rsid w:val="00727A4F"/>
    <w:rsid w:val="00727AA5"/>
    <w:rsid w:val="00730225"/>
    <w:rsid w:val="00730353"/>
    <w:rsid w:val="00730489"/>
    <w:rsid w:val="00730668"/>
    <w:rsid w:val="0073083C"/>
    <w:rsid w:val="0073095B"/>
    <w:rsid w:val="007309BC"/>
    <w:rsid w:val="00730A14"/>
    <w:rsid w:val="00730BAE"/>
    <w:rsid w:val="00730C4C"/>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FAE"/>
    <w:rsid w:val="00734130"/>
    <w:rsid w:val="00734284"/>
    <w:rsid w:val="007344CD"/>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389"/>
    <w:rsid w:val="0074645A"/>
    <w:rsid w:val="00746B4F"/>
    <w:rsid w:val="007477F6"/>
    <w:rsid w:val="00747BC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B26"/>
    <w:rsid w:val="00755C02"/>
    <w:rsid w:val="00755CCD"/>
    <w:rsid w:val="00755ECA"/>
    <w:rsid w:val="00755F19"/>
    <w:rsid w:val="00755FAB"/>
    <w:rsid w:val="00756BC3"/>
    <w:rsid w:val="00756DEB"/>
    <w:rsid w:val="00757162"/>
    <w:rsid w:val="007576AD"/>
    <w:rsid w:val="0075776D"/>
    <w:rsid w:val="007577F2"/>
    <w:rsid w:val="007578F2"/>
    <w:rsid w:val="0075791E"/>
    <w:rsid w:val="007601B4"/>
    <w:rsid w:val="00760D8B"/>
    <w:rsid w:val="00760E91"/>
    <w:rsid w:val="00761392"/>
    <w:rsid w:val="007613EC"/>
    <w:rsid w:val="0076145E"/>
    <w:rsid w:val="00761509"/>
    <w:rsid w:val="00761713"/>
    <w:rsid w:val="00761D53"/>
    <w:rsid w:val="00761EC0"/>
    <w:rsid w:val="0076250F"/>
    <w:rsid w:val="00762783"/>
    <w:rsid w:val="007628C1"/>
    <w:rsid w:val="00762B34"/>
    <w:rsid w:val="0076405D"/>
    <w:rsid w:val="00764071"/>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3CC"/>
    <w:rsid w:val="0077468C"/>
    <w:rsid w:val="0077500D"/>
    <w:rsid w:val="007752BC"/>
    <w:rsid w:val="007754B9"/>
    <w:rsid w:val="00775844"/>
    <w:rsid w:val="0077595A"/>
    <w:rsid w:val="00775C61"/>
    <w:rsid w:val="007761C4"/>
    <w:rsid w:val="0077631F"/>
    <w:rsid w:val="007774A9"/>
    <w:rsid w:val="00777531"/>
    <w:rsid w:val="0077783C"/>
    <w:rsid w:val="0077789A"/>
    <w:rsid w:val="0077799F"/>
    <w:rsid w:val="007779B9"/>
    <w:rsid w:val="00777CCC"/>
    <w:rsid w:val="00777D80"/>
    <w:rsid w:val="00777E83"/>
    <w:rsid w:val="00777FA4"/>
    <w:rsid w:val="0078077C"/>
    <w:rsid w:val="00780853"/>
    <w:rsid w:val="00780BBD"/>
    <w:rsid w:val="007814ED"/>
    <w:rsid w:val="0078173F"/>
    <w:rsid w:val="007818D9"/>
    <w:rsid w:val="007818EC"/>
    <w:rsid w:val="007819C6"/>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6"/>
    <w:rsid w:val="0079460D"/>
    <w:rsid w:val="0079483E"/>
    <w:rsid w:val="007949D3"/>
    <w:rsid w:val="007949F5"/>
    <w:rsid w:val="00794BCD"/>
    <w:rsid w:val="00794DE0"/>
    <w:rsid w:val="00794F6A"/>
    <w:rsid w:val="00794FFE"/>
    <w:rsid w:val="0079512B"/>
    <w:rsid w:val="0079563C"/>
    <w:rsid w:val="0079566B"/>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DBA"/>
    <w:rsid w:val="007A4E15"/>
    <w:rsid w:val="007A53E8"/>
    <w:rsid w:val="007A556D"/>
    <w:rsid w:val="007A577E"/>
    <w:rsid w:val="007A5B47"/>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85E"/>
    <w:rsid w:val="007B1CDA"/>
    <w:rsid w:val="007B1E6B"/>
    <w:rsid w:val="007B263D"/>
    <w:rsid w:val="007B27F0"/>
    <w:rsid w:val="007B2C8C"/>
    <w:rsid w:val="007B2D09"/>
    <w:rsid w:val="007B2E64"/>
    <w:rsid w:val="007B2E9F"/>
    <w:rsid w:val="007B30EF"/>
    <w:rsid w:val="007B33B7"/>
    <w:rsid w:val="007B3C3A"/>
    <w:rsid w:val="007B3E99"/>
    <w:rsid w:val="007B3FA3"/>
    <w:rsid w:val="007B42CF"/>
    <w:rsid w:val="007B439B"/>
    <w:rsid w:val="007B448C"/>
    <w:rsid w:val="007B4627"/>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2D4"/>
    <w:rsid w:val="007C333C"/>
    <w:rsid w:val="007C33C7"/>
    <w:rsid w:val="007C380E"/>
    <w:rsid w:val="007C3BA5"/>
    <w:rsid w:val="007C3BE7"/>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B71"/>
    <w:rsid w:val="007D5BFB"/>
    <w:rsid w:val="007D6343"/>
    <w:rsid w:val="007D68B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6A2"/>
    <w:rsid w:val="007E3C45"/>
    <w:rsid w:val="007E3E28"/>
    <w:rsid w:val="007E402E"/>
    <w:rsid w:val="007E46BB"/>
    <w:rsid w:val="007E4CFC"/>
    <w:rsid w:val="007E4ED0"/>
    <w:rsid w:val="007E4FCC"/>
    <w:rsid w:val="007E553D"/>
    <w:rsid w:val="007E5694"/>
    <w:rsid w:val="007E59DD"/>
    <w:rsid w:val="007E5C10"/>
    <w:rsid w:val="007E5DCD"/>
    <w:rsid w:val="007E6077"/>
    <w:rsid w:val="007E6535"/>
    <w:rsid w:val="007E6CC5"/>
    <w:rsid w:val="007E6EFF"/>
    <w:rsid w:val="007E7B33"/>
    <w:rsid w:val="007E7BBA"/>
    <w:rsid w:val="007E7D8B"/>
    <w:rsid w:val="007E7F6B"/>
    <w:rsid w:val="007F0CC0"/>
    <w:rsid w:val="007F1873"/>
    <w:rsid w:val="007F1BFF"/>
    <w:rsid w:val="007F1D79"/>
    <w:rsid w:val="007F1DAE"/>
    <w:rsid w:val="007F1DF4"/>
    <w:rsid w:val="007F2094"/>
    <w:rsid w:val="007F260F"/>
    <w:rsid w:val="007F2D79"/>
    <w:rsid w:val="007F2E4D"/>
    <w:rsid w:val="007F32A8"/>
    <w:rsid w:val="007F3395"/>
    <w:rsid w:val="007F344E"/>
    <w:rsid w:val="007F35E1"/>
    <w:rsid w:val="007F3C7D"/>
    <w:rsid w:val="007F485E"/>
    <w:rsid w:val="007F4912"/>
    <w:rsid w:val="007F4ABE"/>
    <w:rsid w:val="007F4B8D"/>
    <w:rsid w:val="007F5914"/>
    <w:rsid w:val="007F5A2A"/>
    <w:rsid w:val="007F5DD7"/>
    <w:rsid w:val="007F5E21"/>
    <w:rsid w:val="007F5EE9"/>
    <w:rsid w:val="007F62D3"/>
    <w:rsid w:val="007F65C5"/>
    <w:rsid w:val="007F6F6F"/>
    <w:rsid w:val="007F7275"/>
    <w:rsid w:val="0080026B"/>
    <w:rsid w:val="00800298"/>
    <w:rsid w:val="008002B5"/>
    <w:rsid w:val="0080067E"/>
    <w:rsid w:val="0080094E"/>
    <w:rsid w:val="00800A56"/>
    <w:rsid w:val="00800BD2"/>
    <w:rsid w:val="00800BF4"/>
    <w:rsid w:val="00801032"/>
    <w:rsid w:val="0080138B"/>
    <w:rsid w:val="00802135"/>
    <w:rsid w:val="00802220"/>
    <w:rsid w:val="00803042"/>
    <w:rsid w:val="00803177"/>
    <w:rsid w:val="00803845"/>
    <w:rsid w:val="00803A66"/>
    <w:rsid w:val="00803E48"/>
    <w:rsid w:val="008042ED"/>
    <w:rsid w:val="0080430C"/>
    <w:rsid w:val="008045E4"/>
    <w:rsid w:val="00804879"/>
    <w:rsid w:val="00804BB7"/>
    <w:rsid w:val="00804F99"/>
    <w:rsid w:val="00805AA7"/>
    <w:rsid w:val="00806256"/>
    <w:rsid w:val="00807291"/>
    <w:rsid w:val="008074ED"/>
    <w:rsid w:val="00807BEB"/>
    <w:rsid w:val="00807C7A"/>
    <w:rsid w:val="00807D4E"/>
    <w:rsid w:val="00807E96"/>
    <w:rsid w:val="00810749"/>
    <w:rsid w:val="00810A1C"/>
    <w:rsid w:val="00811064"/>
    <w:rsid w:val="008113F3"/>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B57"/>
    <w:rsid w:val="008153E6"/>
    <w:rsid w:val="00815646"/>
    <w:rsid w:val="008156CA"/>
    <w:rsid w:val="00815964"/>
    <w:rsid w:val="00815C7A"/>
    <w:rsid w:val="00815DC0"/>
    <w:rsid w:val="0081617C"/>
    <w:rsid w:val="008167B5"/>
    <w:rsid w:val="00816CCC"/>
    <w:rsid w:val="00817102"/>
    <w:rsid w:val="008174D9"/>
    <w:rsid w:val="0081778B"/>
    <w:rsid w:val="008179F3"/>
    <w:rsid w:val="00817C81"/>
    <w:rsid w:val="00820008"/>
    <w:rsid w:val="00820733"/>
    <w:rsid w:val="00820850"/>
    <w:rsid w:val="00821766"/>
    <w:rsid w:val="00821997"/>
    <w:rsid w:val="00821C85"/>
    <w:rsid w:val="00821E79"/>
    <w:rsid w:val="0082202E"/>
    <w:rsid w:val="0082235F"/>
    <w:rsid w:val="008223EF"/>
    <w:rsid w:val="00822440"/>
    <w:rsid w:val="0082278D"/>
    <w:rsid w:val="00822944"/>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953"/>
    <w:rsid w:val="00824FFE"/>
    <w:rsid w:val="00825024"/>
    <w:rsid w:val="0082529B"/>
    <w:rsid w:val="008252FD"/>
    <w:rsid w:val="008253F9"/>
    <w:rsid w:val="0082556D"/>
    <w:rsid w:val="00825803"/>
    <w:rsid w:val="00825862"/>
    <w:rsid w:val="00825936"/>
    <w:rsid w:val="00825F26"/>
    <w:rsid w:val="00826059"/>
    <w:rsid w:val="008261B5"/>
    <w:rsid w:val="008267DD"/>
    <w:rsid w:val="00826991"/>
    <w:rsid w:val="00826B0F"/>
    <w:rsid w:val="00826D45"/>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6341"/>
    <w:rsid w:val="00836C13"/>
    <w:rsid w:val="008370F1"/>
    <w:rsid w:val="0083729A"/>
    <w:rsid w:val="00837867"/>
    <w:rsid w:val="00837B2B"/>
    <w:rsid w:val="008400E4"/>
    <w:rsid w:val="00840719"/>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857"/>
    <w:rsid w:val="0084693E"/>
    <w:rsid w:val="00847133"/>
    <w:rsid w:val="00847197"/>
    <w:rsid w:val="0084747A"/>
    <w:rsid w:val="00847E90"/>
    <w:rsid w:val="00847F68"/>
    <w:rsid w:val="00850170"/>
    <w:rsid w:val="00850469"/>
    <w:rsid w:val="00850786"/>
    <w:rsid w:val="00850C74"/>
    <w:rsid w:val="00850DC7"/>
    <w:rsid w:val="0085103D"/>
    <w:rsid w:val="008525D2"/>
    <w:rsid w:val="0085265D"/>
    <w:rsid w:val="00852B2E"/>
    <w:rsid w:val="00852D6C"/>
    <w:rsid w:val="00853004"/>
    <w:rsid w:val="008530F9"/>
    <w:rsid w:val="00853879"/>
    <w:rsid w:val="008539B8"/>
    <w:rsid w:val="00853BC9"/>
    <w:rsid w:val="00853ED0"/>
    <w:rsid w:val="00854018"/>
    <w:rsid w:val="00854091"/>
    <w:rsid w:val="008544D4"/>
    <w:rsid w:val="0085461A"/>
    <w:rsid w:val="00854797"/>
    <w:rsid w:val="0085489F"/>
    <w:rsid w:val="00854BEB"/>
    <w:rsid w:val="00855700"/>
    <w:rsid w:val="00855B8C"/>
    <w:rsid w:val="0085613F"/>
    <w:rsid w:val="008562AE"/>
    <w:rsid w:val="00856360"/>
    <w:rsid w:val="008565D1"/>
    <w:rsid w:val="00856624"/>
    <w:rsid w:val="0085680D"/>
    <w:rsid w:val="008568C3"/>
    <w:rsid w:val="00857092"/>
    <w:rsid w:val="00857A5F"/>
    <w:rsid w:val="00857D9F"/>
    <w:rsid w:val="00857DDC"/>
    <w:rsid w:val="00860004"/>
    <w:rsid w:val="00860227"/>
    <w:rsid w:val="008602D6"/>
    <w:rsid w:val="0086057F"/>
    <w:rsid w:val="0086090F"/>
    <w:rsid w:val="00860AE4"/>
    <w:rsid w:val="00860BB0"/>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F07"/>
    <w:rsid w:val="00866F94"/>
    <w:rsid w:val="00866FFB"/>
    <w:rsid w:val="00867178"/>
    <w:rsid w:val="008673AE"/>
    <w:rsid w:val="00867923"/>
    <w:rsid w:val="00867C26"/>
    <w:rsid w:val="00867E8B"/>
    <w:rsid w:val="008702A0"/>
    <w:rsid w:val="008702E8"/>
    <w:rsid w:val="0087032C"/>
    <w:rsid w:val="00870BAD"/>
    <w:rsid w:val="00871050"/>
    <w:rsid w:val="00871245"/>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FD3"/>
    <w:rsid w:val="00877CD3"/>
    <w:rsid w:val="00877DDB"/>
    <w:rsid w:val="00877E66"/>
    <w:rsid w:val="0088009B"/>
    <w:rsid w:val="0088064A"/>
    <w:rsid w:val="0088088F"/>
    <w:rsid w:val="00880903"/>
    <w:rsid w:val="00880912"/>
    <w:rsid w:val="00880ED7"/>
    <w:rsid w:val="00881109"/>
    <w:rsid w:val="0088153A"/>
    <w:rsid w:val="00881547"/>
    <w:rsid w:val="00881610"/>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AA"/>
    <w:rsid w:val="008843E2"/>
    <w:rsid w:val="008843F6"/>
    <w:rsid w:val="008854D2"/>
    <w:rsid w:val="00885835"/>
    <w:rsid w:val="0088591C"/>
    <w:rsid w:val="00885932"/>
    <w:rsid w:val="00885EDC"/>
    <w:rsid w:val="008861C1"/>
    <w:rsid w:val="00886215"/>
    <w:rsid w:val="00886915"/>
    <w:rsid w:val="008869C1"/>
    <w:rsid w:val="00886B3F"/>
    <w:rsid w:val="00886C4D"/>
    <w:rsid w:val="00886E93"/>
    <w:rsid w:val="0088706A"/>
    <w:rsid w:val="008870DE"/>
    <w:rsid w:val="0088721F"/>
    <w:rsid w:val="00887AA7"/>
    <w:rsid w:val="00887B94"/>
    <w:rsid w:val="00887D99"/>
    <w:rsid w:val="008904F8"/>
    <w:rsid w:val="008909F0"/>
    <w:rsid w:val="00890E43"/>
    <w:rsid w:val="00890E9E"/>
    <w:rsid w:val="008912C6"/>
    <w:rsid w:val="00891A2F"/>
    <w:rsid w:val="00891C6E"/>
    <w:rsid w:val="00891D27"/>
    <w:rsid w:val="008921EC"/>
    <w:rsid w:val="008922D2"/>
    <w:rsid w:val="0089333A"/>
    <w:rsid w:val="00893CE4"/>
    <w:rsid w:val="0089444D"/>
    <w:rsid w:val="00894789"/>
    <w:rsid w:val="00894909"/>
    <w:rsid w:val="00894B8E"/>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62B"/>
    <w:rsid w:val="008B0707"/>
    <w:rsid w:val="008B07BE"/>
    <w:rsid w:val="008B092E"/>
    <w:rsid w:val="008B1070"/>
    <w:rsid w:val="008B10D9"/>
    <w:rsid w:val="008B1660"/>
    <w:rsid w:val="008B1D34"/>
    <w:rsid w:val="008B1D9E"/>
    <w:rsid w:val="008B22A7"/>
    <w:rsid w:val="008B2423"/>
    <w:rsid w:val="008B29E0"/>
    <w:rsid w:val="008B31A1"/>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089"/>
    <w:rsid w:val="008C460B"/>
    <w:rsid w:val="008C48DD"/>
    <w:rsid w:val="008C4A08"/>
    <w:rsid w:val="008C5781"/>
    <w:rsid w:val="008C5BF3"/>
    <w:rsid w:val="008C5C2E"/>
    <w:rsid w:val="008C5C8B"/>
    <w:rsid w:val="008C5DE3"/>
    <w:rsid w:val="008C618D"/>
    <w:rsid w:val="008C630F"/>
    <w:rsid w:val="008C654A"/>
    <w:rsid w:val="008C684F"/>
    <w:rsid w:val="008C6A09"/>
    <w:rsid w:val="008C6BA6"/>
    <w:rsid w:val="008C6D10"/>
    <w:rsid w:val="008C6E62"/>
    <w:rsid w:val="008C7047"/>
    <w:rsid w:val="008C71B2"/>
    <w:rsid w:val="008C7D84"/>
    <w:rsid w:val="008D0848"/>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49"/>
    <w:rsid w:val="008D2D70"/>
    <w:rsid w:val="008D3040"/>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45E"/>
    <w:rsid w:val="008E0B31"/>
    <w:rsid w:val="008E0D3A"/>
    <w:rsid w:val="008E0E87"/>
    <w:rsid w:val="008E121E"/>
    <w:rsid w:val="008E174C"/>
    <w:rsid w:val="008E1D40"/>
    <w:rsid w:val="008E20EF"/>
    <w:rsid w:val="008E2145"/>
    <w:rsid w:val="008E22C2"/>
    <w:rsid w:val="008E2A33"/>
    <w:rsid w:val="008E2D68"/>
    <w:rsid w:val="008E3464"/>
    <w:rsid w:val="008E35BA"/>
    <w:rsid w:val="008E3720"/>
    <w:rsid w:val="008E3B1E"/>
    <w:rsid w:val="008E3B54"/>
    <w:rsid w:val="008E3EE4"/>
    <w:rsid w:val="008E4271"/>
    <w:rsid w:val="008E439A"/>
    <w:rsid w:val="008E466D"/>
    <w:rsid w:val="008E4A8C"/>
    <w:rsid w:val="008E5090"/>
    <w:rsid w:val="008E56D5"/>
    <w:rsid w:val="008E574B"/>
    <w:rsid w:val="008E5907"/>
    <w:rsid w:val="008E5A31"/>
    <w:rsid w:val="008E5F30"/>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A62"/>
    <w:rsid w:val="008F3B35"/>
    <w:rsid w:val="008F3C05"/>
    <w:rsid w:val="008F3CEB"/>
    <w:rsid w:val="008F4186"/>
    <w:rsid w:val="008F46C9"/>
    <w:rsid w:val="008F4C1D"/>
    <w:rsid w:val="008F5769"/>
    <w:rsid w:val="008F5794"/>
    <w:rsid w:val="008F5984"/>
    <w:rsid w:val="008F6662"/>
    <w:rsid w:val="008F680B"/>
    <w:rsid w:val="008F6811"/>
    <w:rsid w:val="008F7211"/>
    <w:rsid w:val="008F77C7"/>
    <w:rsid w:val="008F78D3"/>
    <w:rsid w:val="008F7C97"/>
    <w:rsid w:val="008F7C9B"/>
    <w:rsid w:val="009000AA"/>
    <w:rsid w:val="00900119"/>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1AF"/>
    <w:rsid w:val="00904D03"/>
    <w:rsid w:val="00904DBC"/>
    <w:rsid w:val="00904F4E"/>
    <w:rsid w:val="009052BE"/>
    <w:rsid w:val="009059E5"/>
    <w:rsid w:val="00906B2C"/>
    <w:rsid w:val="00906B54"/>
    <w:rsid w:val="00907580"/>
    <w:rsid w:val="009075A2"/>
    <w:rsid w:val="009075A5"/>
    <w:rsid w:val="009076DA"/>
    <w:rsid w:val="009078A2"/>
    <w:rsid w:val="009079E4"/>
    <w:rsid w:val="00910A69"/>
    <w:rsid w:val="00910C60"/>
    <w:rsid w:val="009115B5"/>
    <w:rsid w:val="00911985"/>
    <w:rsid w:val="0091199B"/>
    <w:rsid w:val="009119A8"/>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4FEE"/>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756"/>
    <w:rsid w:val="009238E8"/>
    <w:rsid w:val="00923D5E"/>
    <w:rsid w:val="00923F49"/>
    <w:rsid w:val="00924268"/>
    <w:rsid w:val="00924C0A"/>
    <w:rsid w:val="00925241"/>
    <w:rsid w:val="0092569D"/>
    <w:rsid w:val="00925BA1"/>
    <w:rsid w:val="00925CBE"/>
    <w:rsid w:val="00926119"/>
    <w:rsid w:val="00926729"/>
    <w:rsid w:val="00926B9E"/>
    <w:rsid w:val="00926C2F"/>
    <w:rsid w:val="00926CCB"/>
    <w:rsid w:val="009270A9"/>
    <w:rsid w:val="00927165"/>
    <w:rsid w:val="00927192"/>
    <w:rsid w:val="0092736F"/>
    <w:rsid w:val="0092785B"/>
    <w:rsid w:val="00927B67"/>
    <w:rsid w:val="00930193"/>
    <w:rsid w:val="009304E6"/>
    <w:rsid w:val="0093050E"/>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6B3"/>
    <w:rsid w:val="0093778C"/>
    <w:rsid w:val="00937B10"/>
    <w:rsid w:val="00937B5F"/>
    <w:rsid w:val="00937B90"/>
    <w:rsid w:val="009400A9"/>
    <w:rsid w:val="009410B0"/>
    <w:rsid w:val="009413C0"/>
    <w:rsid w:val="00941561"/>
    <w:rsid w:val="00941A4B"/>
    <w:rsid w:val="009420F7"/>
    <w:rsid w:val="009424B6"/>
    <w:rsid w:val="0094257E"/>
    <w:rsid w:val="00942639"/>
    <w:rsid w:val="0094271D"/>
    <w:rsid w:val="00942760"/>
    <w:rsid w:val="00942989"/>
    <w:rsid w:val="00942CCA"/>
    <w:rsid w:val="00943036"/>
    <w:rsid w:val="00943082"/>
    <w:rsid w:val="00943334"/>
    <w:rsid w:val="00943403"/>
    <w:rsid w:val="0094364F"/>
    <w:rsid w:val="009436A1"/>
    <w:rsid w:val="009439B1"/>
    <w:rsid w:val="00944625"/>
    <w:rsid w:val="0094486A"/>
    <w:rsid w:val="00945364"/>
    <w:rsid w:val="009453CA"/>
    <w:rsid w:val="00945432"/>
    <w:rsid w:val="009454B7"/>
    <w:rsid w:val="009456B6"/>
    <w:rsid w:val="00945B06"/>
    <w:rsid w:val="00945B83"/>
    <w:rsid w:val="00945BC9"/>
    <w:rsid w:val="00946402"/>
    <w:rsid w:val="00946651"/>
    <w:rsid w:val="00946667"/>
    <w:rsid w:val="009467A3"/>
    <w:rsid w:val="0094698B"/>
    <w:rsid w:val="0094698F"/>
    <w:rsid w:val="00946C16"/>
    <w:rsid w:val="00946E1A"/>
    <w:rsid w:val="00947110"/>
    <w:rsid w:val="00947246"/>
    <w:rsid w:val="009473E8"/>
    <w:rsid w:val="009474EE"/>
    <w:rsid w:val="00947789"/>
    <w:rsid w:val="00947C5E"/>
    <w:rsid w:val="00947EA8"/>
    <w:rsid w:val="00950025"/>
    <w:rsid w:val="00950D73"/>
    <w:rsid w:val="00951122"/>
    <w:rsid w:val="00951738"/>
    <w:rsid w:val="00951A8C"/>
    <w:rsid w:val="00951AEA"/>
    <w:rsid w:val="00951BB6"/>
    <w:rsid w:val="00951BE3"/>
    <w:rsid w:val="00951DD2"/>
    <w:rsid w:val="00952157"/>
    <w:rsid w:val="009525F1"/>
    <w:rsid w:val="00952A25"/>
    <w:rsid w:val="00952A4B"/>
    <w:rsid w:val="00952AEC"/>
    <w:rsid w:val="009530C3"/>
    <w:rsid w:val="009531CC"/>
    <w:rsid w:val="009538B8"/>
    <w:rsid w:val="00953D95"/>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78D"/>
    <w:rsid w:val="00956FED"/>
    <w:rsid w:val="0095708A"/>
    <w:rsid w:val="00957198"/>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5FD"/>
    <w:rsid w:val="00962685"/>
    <w:rsid w:val="009626BD"/>
    <w:rsid w:val="00962D43"/>
    <w:rsid w:val="00962F0B"/>
    <w:rsid w:val="0096335A"/>
    <w:rsid w:val="009639F6"/>
    <w:rsid w:val="00963C09"/>
    <w:rsid w:val="00964217"/>
    <w:rsid w:val="00964393"/>
    <w:rsid w:val="00964690"/>
    <w:rsid w:val="009646A5"/>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9D9"/>
    <w:rsid w:val="00970C0C"/>
    <w:rsid w:val="00971AF8"/>
    <w:rsid w:val="0097215B"/>
    <w:rsid w:val="00972219"/>
    <w:rsid w:val="00972619"/>
    <w:rsid w:val="0097281E"/>
    <w:rsid w:val="00972DBB"/>
    <w:rsid w:val="00972F6C"/>
    <w:rsid w:val="0097310C"/>
    <w:rsid w:val="00973191"/>
    <w:rsid w:val="009735E4"/>
    <w:rsid w:val="009739BF"/>
    <w:rsid w:val="00973DCD"/>
    <w:rsid w:val="009746C9"/>
    <w:rsid w:val="0097494F"/>
    <w:rsid w:val="009749C6"/>
    <w:rsid w:val="00974BA0"/>
    <w:rsid w:val="00974E28"/>
    <w:rsid w:val="00974E88"/>
    <w:rsid w:val="00975222"/>
    <w:rsid w:val="009752EE"/>
    <w:rsid w:val="009753C5"/>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FA2"/>
    <w:rsid w:val="00984594"/>
    <w:rsid w:val="009845C4"/>
    <w:rsid w:val="009848F2"/>
    <w:rsid w:val="00984C93"/>
    <w:rsid w:val="00984DF8"/>
    <w:rsid w:val="00985146"/>
    <w:rsid w:val="009851F4"/>
    <w:rsid w:val="0098521E"/>
    <w:rsid w:val="00985292"/>
    <w:rsid w:val="0098553E"/>
    <w:rsid w:val="0098575A"/>
    <w:rsid w:val="0098577F"/>
    <w:rsid w:val="00986104"/>
    <w:rsid w:val="009863FD"/>
    <w:rsid w:val="0098665E"/>
    <w:rsid w:val="00986BCB"/>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77D"/>
    <w:rsid w:val="00993B5F"/>
    <w:rsid w:val="009940B4"/>
    <w:rsid w:val="0099466F"/>
    <w:rsid w:val="0099468F"/>
    <w:rsid w:val="009946A7"/>
    <w:rsid w:val="00994922"/>
    <w:rsid w:val="00994BF2"/>
    <w:rsid w:val="00994FFE"/>
    <w:rsid w:val="009951FA"/>
    <w:rsid w:val="00995210"/>
    <w:rsid w:val="00995270"/>
    <w:rsid w:val="0099580D"/>
    <w:rsid w:val="00995B07"/>
    <w:rsid w:val="009963B2"/>
    <w:rsid w:val="0099680B"/>
    <w:rsid w:val="0099698E"/>
    <w:rsid w:val="00996B73"/>
    <w:rsid w:val="0099733C"/>
    <w:rsid w:val="00997558"/>
    <w:rsid w:val="009975DC"/>
    <w:rsid w:val="0099787A"/>
    <w:rsid w:val="009A06E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2FF"/>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A7BC5"/>
    <w:rsid w:val="009B0024"/>
    <w:rsid w:val="009B0152"/>
    <w:rsid w:val="009B03AD"/>
    <w:rsid w:val="009B0522"/>
    <w:rsid w:val="009B0670"/>
    <w:rsid w:val="009B0DD4"/>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DD5"/>
    <w:rsid w:val="009B3EA6"/>
    <w:rsid w:val="009B3FA0"/>
    <w:rsid w:val="009B3FBE"/>
    <w:rsid w:val="009B4065"/>
    <w:rsid w:val="009B4167"/>
    <w:rsid w:val="009B4E97"/>
    <w:rsid w:val="009B508A"/>
    <w:rsid w:val="009B53C8"/>
    <w:rsid w:val="009B6089"/>
    <w:rsid w:val="009B6240"/>
    <w:rsid w:val="009B7020"/>
    <w:rsid w:val="009B7039"/>
    <w:rsid w:val="009B7093"/>
    <w:rsid w:val="009B7144"/>
    <w:rsid w:val="009C0807"/>
    <w:rsid w:val="009C0C75"/>
    <w:rsid w:val="009C0D6D"/>
    <w:rsid w:val="009C12C7"/>
    <w:rsid w:val="009C15D1"/>
    <w:rsid w:val="009C1F44"/>
    <w:rsid w:val="009C275E"/>
    <w:rsid w:val="009C2A7D"/>
    <w:rsid w:val="009C2B35"/>
    <w:rsid w:val="009C2C54"/>
    <w:rsid w:val="009C31AB"/>
    <w:rsid w:val="009C3205"/>
    <w:rsid w:val="009C32D1"/>
    <w:rsid w:val="009C3873"/>
    <w:rsid w:val="009C3E29"/>
    <w:rsid w:val="009C4817"/>
    <w:rsid w:val="009C4A55"/>
    <w:rsid w:val="009C5120"/>
    <w:rsid w:val="009C5528"/>
    <w:rsid w:val="009C5770"/>
    <w:rsid w:val="009C5C4C"/>
    <w:rsid w:val="009C5F65"/>
    <w:rsid w:val="009C5FC1"/>
    <w:rsid w:val="009C618B"/>
    <w:rsid w:val="009C6C68"/>
    <w:rsid w:val="009C7BE9"/>
    <w:rsid w:val="009D0409"/>
    <w:rsid w:val="009D0602"/>
    <w:rsid w:val="009D0779"/>
    <w:rsid w:val="009D077B"/>
    <w:rsid w:val="009D08AC"/>
    <w:rsid w:val="009D0A5C"/>
    <w:rsid w:val="009D0DDB"/>
    <w:rsid w:val="009D0FAF"/>
    <w:rsid w:val="009D0FCC"/>
    <w:rsid w:val="009D10FE"/>
    <w:rsid w:val="009D1A41"/>
    <w:rsid w:val="009D20C2"/>
    <w:rsid w:val="009D2CB0"/>
    <w:rsid w:val="009D33B5"/>
    <w:rsid w:val="009D35FB"/>
    <w:rsid w:val="009D3743"/>
    <w:rsid w:val="009D3DDB"/>
    <w:rsid w:val="009D4287"/>
    <w:rsid w:val="009D4825"/>
    <w:rsid w:val="009D4CE9"/>
    <w:rsid w:val="009D502F"/>
    <w:rsid w:val="009D50CC"/>
    <w:rsid w:val="009D54DF"/>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D"/>
    <w:rsid w:val="009E26B1"/>
    <w:rsid w:val="009E2756"/>
    <w:rsid w:val="009E2849"/>
    <w:rsid w:val="009E2968"/>
    <w:rsid w:val="009E2DDB"/>
    <w:rsid w:val="009E30F2"/>
    <w:rsid w:val="009E331A"/>
    <w:rsid w:val="009E3867"/>
    <w:rsid w:val="009E3B09"/>
    <w:rsid w:val="009E3D31"/>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5C3E"/>
    <w:rsid w:val="009F6527"/>
    <w:rsid w:val="009F6E67"/>
    <w:rsid w:val="009F7136"/>
    <w:rsid w:val="009F7167"/>
    <w:rsid w:val="009F744D"/>
    <w:rsid w:val="009F7465"/>
    <w:rsid w:val="009F74D4"/>
    <w:rsid w:val="009F76D4"/>
    <w:rsid w:val="009F7907"/>
    <w:rsid w:val="009F7C65"/>
    <w:rsid w:val="009F7CE6"/>
    <w:rsid w:val="009F7DCD"/>
    <w:rsid w:val="00A0017E"/>
    <w:rsid w:val="00A004F5"/>
    <w:rsid w:val="00A007A4"/>
    <w:rsid w:val="00A0080C"/>
    <w:rsid w:val="00A0080E"/>
    <w:rsid w:val="00A00AC3"/>
    <w:rsid w:val="00A00BBC"/>
    <w:rsid w:val="00A00EDE"/>
    <w:rsid w:val="00A01063"/>
    <w:rsid w:val="00A02360"/>
    <w:rsid w:val="00A02885"/>
    <w:rsid w:val="00A02D54"/>
    <w:rsid w:val="00A030A8"/>
    <w:rsid w:val="00A03221"/>
    <w:rsid w:val="00A034F7"/>
    <w:rsid w:val="00A03692"/>
    <w:rsid w:val="00A03AF4"/>
    <w:rsid w:val="00A03FEB"/>
    <w:rsid w:val="00A04215"/>
    <w:rsid w:val="00A043FC"/>
    <w:rsid w:val="00A04870"/>
    <w:rsid w:val="00A04F4D"/>
    <w:rsid w:val="00A05B19"/>
    <w:rsid w:val="00A05BD8"/>
    <w:rsid w:val="00A05F3A"/>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1D10"/>
    <w:rsid w:val="00A1223F"/>
    <w:rsid w:val="00A12560"/>
    <w:rsid w:val="00A125CA"/>
    <w:rsid w:val="00A12F6A"/>
    <w:rsid w:val="00A13184"/>
    <w:rsid w:val="00A131FF"/>
    <w:rsid w:val="00A13A49"/>
    <w:rsid w:val="00A140C1"/>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5DD"/>
    <w:rsid w:val="00A21CED"/>
    <w:rsid w:val="00A223FF"/>
    <w:rsid w:val="00A22428"/>
    <w:rsid w:val="00A22584"/>
    <w:rsid w:val="00A22964"/>
    <w:rsid w:val="00A22A84"/>
    <w:rsid w:val="00A22D5C"/>
    <w:rsid w:val="00A22DC7"/>
    <w:rsid w:val="00A23233"/>
    <w:rsid w:val="00A23DAD"/>
    <w:rsid w:val="00A24132"/>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448D"/>
    <w:rsid w:val="00A34540"/>
    <w:rsid w:val="00A34CB4"/>
    <w:rsid w:val="00A35003"/>
    <w:rsid w:val="00A35007"/>
    <w:rsid w:val="00A35033"/>
    <w:rsid w:val="00A35254"/>
    <w:rsid w:val="00A35323"/>
    <w:rsid w:val="00A35A38"/>
    <w:rsid w:val="00A35E3E"/>
    <w:rsid w:val="00A35FC1"/>
    <w:rsid w:val="00A36334"/>
    <w:rsid w:val="00A3662C"/>
    <w:rsid w:val="00A3673B"/>
    <w:rsid w:val="00A37F75"/>
    <w:rsid w:val="00A4020B"/>
    <w:rsid w:val="00A40315"/>
    <w:rsid w:val="00A4031D"/>
    <w:rsid w:val="00A4038F"/>
    <w:rsid w:val="00A404FB"/>
    <w:rsid w:val="00A408A7"/>
    <w:rsid w:val="00A40AE0"/>
    <w:rsid w:val="00A40E0A"/>
    <w:rsid w:val="00A412C6"/>
    <w:rsid w:val="00A41597"/>
    <w:rsid w:val="00A41894"/>
    <w:rsid w:val="00A4190B"/>
    <w:rsid w:val="00A422CF"/>
    <w:rsid w:val="00A423C0"/>
    <w:rsid w:val="00A4282D"/>
    <w:rsid w:val="00A42C05"/>
    <w:rsid w:val="00A437C5"/>
    <w:rsid w:val="00A43962"/>
    <w:rsid w:val="00A43C6E"/>
    <w:rsid w:val="00A441EC"/>
    <w:rsid w:val="00A4421E"/>
    <w:rsid w:val="00A443F4"/>
    <w:rsid w:val="00A4451E"/>
    <w:rsid w:val="00A445B3"/>
    <w:rsid w:val="00A4501A"/>
    <w:rsid w:val="00A450BB"/>
    <w:rsid w:val="00A455D3"/>
    <w:rsid w:val="00A45BFC"/>
    <w:rsid w:val="00A45FE7"/>
    <w:rsid w:val="00A46600"/>
    <w:rsid w:val="00A466C8"/>
    <w:rsid w:val="00A46728"/>
    <w:rsid w:val="00A46A45"/>
    <w:rsid w:val="00A4714A"/>
    <w:rsid w:val="00A47FE2"/>
    <w:rsid w:val="00A5070B"/>
    <w:rsid w:val="00A5072C"/>
    <w:rsid w:val="00A508D6"/>
    <w:rsid w:val="00A515F3"/>
    <w:rsid w:val="00A52368"/>
    <w:rsid w:val="00A53128"/>
    <w:rsid w:val="00A53177"/>
    <w:rsid w:val="00A5342D"/>
    <w:rsid w:val="00A5376F"/>
    <w:rsid w:val="00A53B45"/>
    <w:rsid w:val="00A53D7D"/>
    <w:rsid w:val="00A543DD"/>
    <w:rsid w:val="00A54D7F"/>
    <w:rsid w:val="00A54DBE"/>
    <w:rsid w:val="00A54F24"/>
    <w:rsid w:val="00A54F59"/>
    <w:rsid w:val="00A54F64"/>
    <w:rsid w:val="00A5573B"/>
    <w:rsid w:val="00A557BB"/>
    <w:rsid w:val="00A5581F"/>
    <w:rsid w:val="00A559D9"/>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DC9"/>
    <w:rsid w:val="00A63720"/>
    <w:rsid w:val="00A638DD"/>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DF4"/>
    <w:rsid w:val="00A70FAA"/>
    <w:rsid w:val="00A71158"/>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7F8"/>
    <w:rsid w:val="00A75B5F"/>
    <w:rsid w:val="00A75C4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5"/>
    <w:rsid w:val="00A833D6"/>
    <w:rsid w:val="00A8377A"/>
    <w:rsid w:val="00A83ADB"/>
    <w:rsid w:val="00A83D1D"/>
    <w:rsid w:val="00A83EE2"/>
    <w:rsid w:val="00A84072"/>
    <w:rsid w:val="00A8455A"/>
    <w:rsid w:val="00A845F6"/>
    <w:rsid w:val="00A8470F"/>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FCF"/>
    <w:rsid w:val="00A912B9"/>
    <w:rsid w:val="00A916C3"/>
    <w:rsid w:val="00A917B2"/>
    <w:rsid w:val="00A91A8D"/>
    <w:rsid w:val="00A923BA"/>
    <w:rsid w:val="00A92506"/>
    <w:rsid w:val="00A92B69"/>
    <w:rsid w:val="00A93006"/>
    <w:rsid w:val="00A934DD"/>
    <w:rsid w:val="00A93682"/>
    <w:rsid w:val="00A93804"/>
    <w:rsid w:val="00A93DB1"/>
    <w:rsid w:val="00A943C2"/>
    <w:rsid w:val="00A945B9"/>
    <w:rsid w:val="00A94859"/>
    <w:rsid w:val="00A95658"/>
    <w:rsid w:val="00A95860"/>
    <w:rsid w:val="00A96361"/>
    <w:rsid w:val="00A96AD2"/>
    <w:rsid w:val="00A96EEC"/>
    <w:rsid w:val="00A9739C"/>
    <w:rsid w:val="00A97773"/>
    <w:rsid w:val="00A97D56"/>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97"/>
    <w:rsid w:val="00AB0F03"/>
    <w:rsid w:val="00AB11CE"/>
    <w:rsid w:val="00AB187F"/>
    <w:rsid w:val="00AB18E7"/>
    <w:rsid w:val="00AB1BEC"/>
    <w:rsid w:val="00AB202C"/>
    <w:rsid w:val="00AB2409"/>
    <w:rsid w:val="00AB243B"/>
    <w:rsid w:val="00AB2449"/>
    <w:rsid w:val="00AB27E2"/>
    <w:rsid w:val="00AB2D0B"/>
    <w:rsid w:val="00AB30F6"/>
    <w:rsid w:val="00AB35B7"/>
    <w:rsid w:val="00AB3DA9"/>
    <w:rsid w:val="00AB490E"/>
    <w:rsid w:val="00AB4B1D"/>
    <w:rsid w:val="00AB4BE6"/>
    <w:rsid w:val="00AB593A"/>
    <w:rsid w:val="00AB5EA5"/>
    <w:rsid w:val="00AB6399"/>
    <w:rsid w:val="00AB666C"/>
    <w:rsid w:val="00AB66AB"/>
    <w:rsid w:val="00AB6E1E"/>
    <w:rsid w:val="00AB6E6E"/>
    <w:rsid w:val="00AB7014"/>
    <w:rsid w:val="00AB71BE"/>
    <w:rsid w:val="00AB72A3"/>
    <w:rsid w:val="00AB7BB7"/>
    <w:rsid w:val="00AB7FA3"/>
    <w:rsid w:val="00AC002D"/>
    <w:rsid w:val="00AC00AB"/>
    <w:rsid w:val="00AC01B7"/>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5C9"/>
    <w:rsid w:val="00AC5669"/>
    <w:rsid w:val="00AC593B"/>
    <w:rsid w:val="00AC5A6C"/>
    <w:rsid w:val="00AC5EB0"/>
    <w:rsid w:val="00AC6047"/>
    <w:rsid w:val="00AC612F"/>
    <w:rsid w:val="00AC6769"/>
    <w:rsid w:val="00AC6897"/>
    <w:rsid w:val="00AC6F5D"/>
    <w:rsid w:val="00AC7129"/>
    <w:rsid w:val="00AC72DB"/>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32A"/>
    <w:rsid w:val="00AD5EB2"/>
    <w:rsid w:val="00AD6066"/>
    <w:rsid w:val="00AD6484"/>
    <w:rsid w:val="00AD6658"/>
    <w:rsid w:val="00AD6739"/>
    <w:rsid w:val="00AD69FE"/>
    <w:rsid w:val="00AD6A02"/>
    <w:rsid w:val="00AD70FF"/>
    <w:rsid w:val="00AD7116"/>
    <w:rsid w:val="00AD73B9"/>
    <w:rsid w:val="00AD789D"/>
    <w:rsid w:val="00AD78A2"/>
    <w:rsid w:val="00AD7EBC"/>
    <w:rsid w:val="00AD7FA9"/>
    <w:rsid w:val="00AE0476"/>
    <w:rsid w:val="00AE0698"/>
    <w:rsid w:val="00AE09BC"/>
    <w:rsid w:val="00AE1255"/>
    <w:rsid w:val="00AE1890"/>
    <w:rsid w:val="00AE2159"/>
    <w:rsid w:val="00AE2564"/>
    <w:rsid w:val="00AE2B8B"/>
    <w:rsid w:val="00AE2CC3"/>
    <w:rsid w:val="00AE30AF"/>
    <w:rsid w:val="00AE3253"/>
    <w:rsid w:val="00AE35D6"/>
    <w:rsid w:val="00AE3946"/>
    <w:rsid w:val="00AE3EA4"/>
    <w:rsid w:val="00AE4471"/>
    <w:rsid w:val="00AE4594"/>
    <w:rsid w:val="00AE46E7"/>
    <w:rsid w:val="00AE47BB"/>
    <w:rsid w:val="00AE4A04"/>
    <w:rsid w:val="00AE4ADB"/>
    <w:rsid w:val="00AE54FF"/>
    <w:rsid w:val="00AE5550"/>
    <w:rsid w:val="00AE56BE"/>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C6A"/>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DDD"/>
    <w:rsid w:val="00AF5EA6"/>
    <w:rsid w:val="00AF6088"/>
    <w:rsid w:val="00AF61DC"/>
    <w:rsid w:val="00AF6744"/>
    <w:rsid w:val="00AF6B96"/>
    <w:rsid w:val="00AF726C"/>
    <w:rsid w:val="00AF74B3"/>
    <w:rsid w:val="00AF75E8"/>
    <w:rsid w:val="00AF78D1"/>
    <w:rsid w:val="00AF7B3E"/>
    <w:rsid w:val="00AF7FA8"/>
    <w:rsid w:val="00B007F7"/>
    <w:rsid w:val="00B0080C"/>
    <w:rsid w:val="00B008B0"/>
    <w:rsid w:val="00B008BB"/>
    <w:rsid w:val="00B00AB8"/>
    <w:rsid w:val="00B00EE8"/>
    <w:rsid w:val="00B010A2"/>
    <w:rsid w:val="00B012A6"/>
    <w:rsid w:val="00B01764"/>
    <w:rsid w:val="00B018DE"/>
    <w:rsid w:val="00B018F3"/>
    <w:rsid w:val="00B01E5B"/>
    <w:rsid w:val="00B01FE8"/>
    <w:rsid w:val="00B025C8"/>
    <w:rsid w:val="00B0288E"/>
    <w:rsid w:val="00B02B0F"/>
    <w:rsid w:val="00B0329A"/>
    <w:rsid w:val="00B0358F"/>
    <w:rsid w:val="00B0360D"/>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604"/>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E65"/>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253B"/>
    <w:rsid w:val="00B234B1"/>
    <w:rsid w:val="00B23752"/>
    <w:rsid w:val="00B23ABF"/>
    <w:rsid w:val="00B23C2C"/>
    <w:rsid w:val="00B23E4B"/>
    <w:rsid w:val="00B23E8A"/>
    <w:rsid w:val="00B24A30"/>
    <w:rsid w:val="00B24F91"/>
    <w:rsid w:val="00B251E0"/>
    <w:rsid w:val="00B251E7"/>
    <w:rsid w:val="00B2529D"/>
    <w:rsid w:val="00B2574C"/>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EFC"/>
    <w:rsid w:val="00B3209E"/>
    <w:rsid w:val="00B321FD"/>
    <w:rsid w:val="00B328F7"/>
    <w:rsid w:val="00B32C47"/>
    <w:rsid w:val="00B32D34"/>
    <w:rsid w:val="00B3311F"/>
    <w:rsid w:val="00B3322A"/>
    <w:rsid w:val="00B332A6"/>
    <w:rsid w:val="00B333FC"/>
    <w:rsid w:val="00B335EE"/>
    <w:rsid w:val="00B3381D"/>
    <w:rsid w:val="00B33F1C"/>
    <w:rsid w:val="00B34071"/>
    <w:rsid w:val="00B342FB"/>
    <w:rsid w:val="00B343E1"/>
    <w:rsid w:val="00B346B5"/>
    <w:rsid w:val="00B34A9C"/>
    <w:rsid w:val="00B34AF8"/>
    <w:rsid w:val="00B34BED"/>
    <w:rsid w:val="00B34D8F"/>
    <w:rsid w:val="00B34F4F"/>
    <w:rsid w:val="00B34FC3"/>
    <w:rsid w:val="00B3539B"/>
    <w:rsid w:val="00B353E3"/>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4078"/>
    <w:rsid w:val="00B54540"/>
    <w:rsid w:val="00B551BF"/>
    <w:rsid w:val="00B55415"/>
    <w:rsid w:val="00B5571C"/>
    <w:rsid w:val="00B56147"/>
    <w:rsid w:val="00B5662F"/>
    <w:rsid w:val="00B56877"/>
    <w:rsid w:val="00B56A67"/>
    <w:rsid w:val="00B56D1D"/>
    <w:rsid w:val="00B56EB7"/>
    <w:rsid w:val="00B56FF4"/>
    <w:rsid w:val="00B57590"/>
    <w:rsid w:val="00B60252"/>
    <w:rsid w:val="00B60772"/>
    <w:rsid w:val="00B60D3C"/>
    <w:rsid w:val="00B612A9"/>
    <w:rsid w:val="00B612D8"/>
    <w:rsid w:val="00B61368"/>
    <w:rsid w:val="00B615F4"/>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63"/>
    <w:rsid w:val="00B640DF"/>
    <w:rsid w:val="00B64778"/>
    <w:rsid w:val="00B64A87"/>
    <w:rsid w:val="00B64D07"/>
    <w:rsid w:val="00B652AF"/>
    <w:rsid w:val="00B65742"/>
    <w:rsid w:val="00B65959"/>
    <w:rsid w:val="00B65E5B"/>
    <w:rsid w:val="00B66394"/>
    <w:rsid w:val="00B66694"/>
    <w:rsid w:val="00B66C8E"/>
    <w:rsid w:val="00B66C91"/>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A55"/>
    <w:rsid w:val="00B90953"/>
    <w:rsid w:val="00B90B10"/>
    <w:rsid w:val="00B90BC8"/>
    <w:rsid w:val="00B90F36"/>
    <w:rsid w:val="00B9144F"/>
    <w:rsid w:val="00B917CA"/>
    <w:rsid w:val="00B91A07"/>
    <w:rsid w:val="00B92165"/>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5F1"/>
    <w:rsid w:val="00B966A4"/>
    <w:rsid w:val="00B96DC7"/>
    <w:rsid w:val="00B96E31"/>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7B"/>
    <w:rsid w:val="00BA2587"/>
    <w:rsid w:val="00BA2B53"/>
    <w:rsid w:val="00BA2BA8"/>
    <w:rsid w:val="00BA3814"/>
    <w:rsid w:val="00BA3A0F"/>
    <w:rsid w:val="00BA3D56"/>
    <w:rsid w:val="00BA3DBD"/>
    <w:rsid w:val="00BA401B"/>
    <w:rsid w:val="00BA5791"/>
    <w:rsid w:val="00BA5BCC"/>
    <w:rsid w:val="00BA5DCF"/>
    <w:rsid w:val="00BA6282"/>
    <w:rsid w:val="00BA6296"/>
    <w:rsid w:val="00BA6436"/>
    <w:rsid w:val="00BA64DD"/>
    <w:rsid w:val="00BA7009"/>
    <w:rsid w:val="00BA7124"/>
    <w:rsid w:val="00BA757D"/>
    <w:rsid w:val="00BA75BC"/>
    <w:rsid w:val="00BA7F88"/>
    <w:rsid w:val="00BB0554"/>
    <w:rsid w:val="00BB0ADE"/>
    <w:rsid w:val="00BB0C86"/>
    <w:rsid w:val="00BB1355"/>
    <w:rsid w:val="00BB1899"/>
    <w:rsid w:val="00BB19E8"/>
    <w:rsid w:val="00BB1CF9"/>
    <w:rsid w:val="00BB2043"/>
    <w:rsid w:val="00BB2081"/>
    <w:rsid w:val="00BB20B3"/>
    <w:rsid w:val="00BB21A3"/>
    <w:rsid w:val="00BB2690"/>
    <w:rsid w:val="00BB27F2"/>
    <w:rsid w:val="00BB2CFC"/>
    <w:rsid w:val="00BB2ED6"/>
    <w:rsid w:val="00BB3556"/>
    <w:rsid w:val="00BB4278"/>
    <w:rsid w:val="00BB44C3"/>
    <w:rsid w:val="00BB4794"/>
    <w:rsid w:val="00BB4BA1"/>
    <w:rsid w:val="00BB4C62"/>
    <w:rsid w:val="00BB4F58"/>
    <w:rsid w:val="00BB516A"/>
    <w:rsid w:val="00BB53FF"/>
    <w:rsid w:val="00BB5F24"/>
    <w:rsid w:val="00BB6194"/>
    <w:rsid w:val="00BB61EA"/>
    <w:rsid w:val="00BB6A1F"/>
    <w:rsid w:val="00BB6D80"/>
    <w:rsid w:val="00BB74F6"/>
    <w:rsid w:val="00BB7A00"/>
    <w:rsid w:val="00BB7C32"/>
    <w:rsid w:val="00BB7EA1"/>
    <w:rsid w:val="00BB7EC8"/>
    <w:rsid w:val="00BC005D"/>
    <w:rsid w:val="00BC0248"/>
    <w:rsid w:val="00BC0A86"/>
    <w:rsid w:val="00BC0CE4"/>
    <w:rsid w:val="00BC0D2E"/>
    <w:rsid w:val="00BC0D89"/>
    <w:rsid w:val="00BC13C4"/>
    <w:rsid w:val="00BC14C7"/>
    <w:rsid w:val="00BC18FE"/>
    <w:rsid w:val="00BC1F20"/>
    <w:rsid w:val="00BC2822"/>
    <w:rsid w:val="00BC2D44"/>
    <w:rsid w:val="00BC3454"/>
    <w:rsid w:val="00BC3484"/>
    <w:rsid w:val="00BC35C6"/>
    <w:rsid w:val="00BC3B8E"/>
    <w:rsid w:val="00BC3C5C"/>
    <w:rsid w:val="00BC3DBA"/>
    <w:rsid w:val="00BC405B"/>
    <w:rsid w:val="00BC469D"/>
    <w:rsid w:val="00BC4874"/>
    <w:rsid w:val="00BC48D6"/>
    <w:rsid w:val="00BC4FAD"/>
    <w:rsid w:val="00BC5B31"/>
    <w:rsid w:val="00BC5CAD"/>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F05"/>
    <w:rsid w:val="00BD1229"/>
    <w:rsid w:val="00BD141B"/>
    <w:rsid w:val="00BD14F1"/>
    <w:rsid w:val="00BD1BDE"/>
    <w:rsid w:val="00BD1E65"/>
    <w:rsid w:val="00BD1FA5"/>
    <w:rsid w:val="00BD237F"/>
    <w:rsid w:val="00BD2607"/>
    <w:rsid w:val="00BD28E7"/>
    <w:rsid w:val="00BD29A3"/>
    <w:rsid w:val="00BD29DE"/>
    <w:rsid w:val="00BD2AA8"/>
    <w:rsid w:val="00BD2BB6"/>
    <w:rsid w:val="00BD3241"/>
    <w:rsid w:val="00BD3535"/>
    <w:rsid w:val="00BD3577"/>
    <w:rsid w:val="00BD3873"/>
    <w:rsid w:val="00BD4444"/>
    <w:rsid w:val="00BD485F"/>
    <w:rsid w:val="00BD48E5"/>
    <w:rsid w:val="00BD4E43"/>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425"/>
    <w:rsid w:val="00BE2BD5"/>
    <w:rsid w:val="00BE2EF0"/>
    <w:rsid w:val="00BE2F35"/>
    <w:rsid w:val="00BE2FF9"/>
    <w:rsid w:val="00BE3127"/>
    <w:rsid w:val="00BE3524"/>
    <w:rsid w:val="00BE42DC"/>
    <w:rsid w:val="00BE42E6"/>
    <w:rsid w:val="00BE48F6"/>
    <w:rsid w:val="00BE4963"/>
    <w:rsid w:val="00BE4A5B"/>
    <w:rsid w:val="00BE4C19"/>
    <w:rsid w:val="00BE4C2F"/>
    <w:rsid w:val="00BE4FE4"/>
    <w:rsid w:val="00BE5473"/>
    <w:rsid w:val="00BE5486"/>
    <w:rsid w:val="00BE5532"/>
    <w:rsid w:val="00BE5DD9"/>
    <w:rsid w:val="00BE6144"/>
    <w:rsid w:val="00BE6967"/>
    <w:rsid w:val="00BE6A52"/>
    <w:rsid w:val="00BE6CB3"/>
    <w:rsid w:val="00BE6F49"/>
    <w:rsid w:val="00BE742B"/>
    <w:rsid w:val="00BE74A0"/>
    <w:rsid w:val="00BE772D"/>
    <w:rsid w:val="00BE7A2F"/>
    <w:rsid w:val="00BE7CC6"/>
    <w:rsid w:val="00BE7E81"/>
    <w:rsid w:val="00BF00E4"/>
    <w:rsid w:val="00BF01EB"/>
    <w:rsid w:val="00BF0294"/>
    <w:rsid w:val="00BF0313"/>
    <w:rsid w:val="00BF03F8"/>
    <w:rsid w:val="00BF0806"/>
    <w:rsid w:val="00BF08F1"/>
    <w:rsid w:val="00BF092A"/>
    <w:rsid w:val="00BF0CB0"/>
    <w:rsid w:val="00BF102F"/>
    <w:rsid w:val="00BF1753"/>
    <w:rsid w:val="00BF1A9C"/>
    <w:rsid w:val="00BF2124"/>
    <w:rsid w:val="00BF213E"/>
    <w:rsid w:val="00BF21CC"/>
    <w:rsid w:val="00BF2A7D"/>
    <w:rsid w:val="00BF2C28"/>
    <w:rsid w:val="00BF2C5E"/>
    <w:rsid w:val="00BF324B"/>
    <w:rsid w:val="00BF41A6"/>
    <w:rsid w:val="00BF41F9"/>
    <w:rsid w:val="00BF4342"/>
    <w:rsid w:val="00BF4496"/>
    <w:rsid w:val="00BF4B8E"/>
    <w:rsid w:val="00BF4CC1"/>
    <w:rsid w:val="00BF4E17"/>
    <w:rsid w:val="00BF4F84"/>
    <w:rsid w:val="00BF52E0"/>
    <w:rsid w:val="00BF586B"/>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319"/>
    <w:rsid w:val="00C00344"/>
    <w:rsid w:val="00C0073F"/>
    <w:rsid w:val="00C008F8"/>
    <w:rsid w:val="00C00FA3"/>
    <w:rsid w:val="00C017B7"/>
    <w:rsid w:val="00C01C8F"/>
    <w:rsid w:val="00C0275A"/>
    <w:rsid w:val="00C0278B"/>
    <w:rsid w:val="00C029AF"/>
    <w:rsid w:val="00C03255"/>
    <w:rsid w:val="00C04B59"/>
    <w:rsid w:val="00C04B77"/>
    <w:rsid w:val="00C04C2B"/>
    <w:rsid w:val="00C04C5B"/>
    <w:rsid w:val="00C04E74"/>
    <w:rsid w:val="00C04EC3"/>
    <w:rsid w:val="00C055A4"/>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0E2"/>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161"/>
    <w:rsid w:val="00C13374"/>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B1A"/>
    <w:rsid w:val="00C20CC5"/>
    <w:rsid w:val="00C216A5"/>
    <w:rsid w:val="00C216A6"/>
    <w:rsid w:val="00C21728"/>
    <w:rsid w:val="00C22088"/>
    <w:rsid w:val="00C223FC"/>
    <w:rsid w:val="00C2302F"/>
    <w:rsid w:val="00C231C2"/>
    <w:rsid w:val="00C23402"/>
    <w:rsid w:val="00C23508"/>
    <w:rsid w:val="00C23E5E"/>
    <w:rsid w:val="00C240CA"/>
    <w:rsid w:val="00C2476B"/>
    <w:rsid w:val="00C248F7"/>
    <w:rsid w:val="00C24D62"/>
    <w:rsid w:val="00C24F2F"/>
    <w:rsid w:val="00C261D8"/>
    <w:rsid w:val="00C26527"/>
    <w:rsid w:val="00C26E86"/>
    <w:rsid w:val="00C26F07"/>
    <w:rsid w:val="00C2727A"/>
    <w:rsid w:val="00C274B1"/>
    <w:rsid w:val="00C274DA"/>
    <w:rsid w:val="00C2786C"/>
    <w:rsid w:val="00C27BF4"/>
    <w:rsid w:val="00C27D37"/>
    <w:rsid w:val="00C27F2C"/>
    <w:rsid w:val="00C30235"/>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E44"/>
    <w:rsid w:val="00C36509"/>
    <w:rsid w:val="00C36F18"/>
    <w:rsid w:val="00C37756"/>
    <w:rsid w:val="00C37B1E"/>
    <w:rsid w:val="00C37B96"/>
    <w:rsid w:val="00C37D7A"/>
    <w:rsid w:val="00C37E36"/>
    <w:rsid w:val="00C37E83"/>
    <w:rsid w:val="00C400F8"/>
    <w:rsid w:val="00C40217"/>
    <w:rsid w:val="00C40423"/>
    <w:rsid w:val="00C4061A"/>
    <w:rsid w:val="00C4068F"/>
    <w:rsid w:val="00C40968"/>
    <w:rsid w:val="00C40DC1"/>
    <w:rsid w:val="00C40EDA"/>
    <w:rsid w:val="00C413AF"/>
    <w:rsid w:val="00C41C46"/>
    <w:rsid w:val="00C41CFF"/>
    <w:rsid w:val="00C428EA"/>
    <w:rsid w:val="00C42A51"/>
    <w:rsid w:val="00C42EAF"/>
    <w:rsid w:val="00C4332E"/>
    <w:rsid w:val="00C438B1"/>
    <w:rsid w:val="00C439C0"/>
    <w:rsid w:val="00C43E5C"/>
    <w:rsid w:val="00C4428C"/>
    <w:rsid w:val="00C4438B"/>
    <w:rsid w:val="00C4439C"/>
    <w:rsid w:val="00C44751"/>
    <w:rsid w:val="00C44E76"/>
    <w:rsid w:val="00C45041"/>
    <w:rsid w:val="00C4573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80E"/>
    <w:rsid w:val="00C51C58"/>
    <w:rsid w:val="00C51E05"/>
    <w:rsid w:val="00C521EF"/>
    <w:rsid w:val="00C52308"/>
    <w:rsid w:val="00C523BB"/>
    <w:rsid w:val="00C5240F"/>
    <w:rsid w:val="00C52901"/>
    <w:rsid w:val="00C5296D"/>
    <w:rsid w:val="00C52F8F"/>
    <w:rsid w:val="00C530AF"/>
    <w:rsid w:val="00C5323F"/>
    <w:rsid w:val="00C53D62"/>
    <w:rsid w:val="00C53E83"/>
    <w:rsid w:val="00C546D7"/>
    <w:rsid w:val="00C548BD"/>
    <w:rsid w:val="00C54CC3"/>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75B"/>
    <w:rsid w:val="00C57947"/>
    <w:rsid w:val="00C57FE0"/>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8B"/>
    <w:rsid w:val="00C713BA"/>
    <w:rsid w:val="00C715C4"/>
    <w:rsid w:val="00C717D4"/>
    <w:rsid w:val="00C719F5"/>
    <w:rsid w:val="00C72B0B"/>
    <w:rsid w:val="00C72CBB"/>
    <w:rsid w:val="00C7327C"/>
    <w:rsid w:val="00C73318"/>
    <w:rsid w:val="00C734BD"/>
    <w:rsid w:val="00C736A9"/>
    <w:rsid w:val="00C736D0"/>
    <w:rsid w:val="00C74074"/>
    <w:rsid w:val="00C7463F"/>
    <w:rsid w:val="00C75477"/>
    <w:rsid w:val="00C7559C"/>
    <w:rsid w:val="00C75696"/>
    <w:rsid w:val="00C75B8A"/>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31E"/>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255E"/>
    <w:rsid w:val="00C92929"/>
    <w:rsid w:val="00C930DE"/>
    <w:rsid w:val="00C931A6"/>
    <w:rsid w:val="00C93C8C"/>
    <w:rsid w:val="00C93E34"/>
    <w:rsid w:val="00C94291"/>
    <w:rsid w:val="00C944C0"/>
    <w:rsid w:val="00C9459A"/>
    <w:rsid w:val="00C9486C"/>
    <w:rsid w:val="00C949DA"/>
    <w:rsid w:val="00C949F3"/>
    <w:rsid w:val="00C94A82"/>
    <w:rsid w:val="00C94C09"/>
    <w:rsid w:val="00C95103"/>
    <w:rsid w:val="00C951C8"/>
    <w:rsid w:val="00C9524B"/>
    <w:rsid w:val="00C95363"/>
    <w:rsid w:val="00C95466"/>
    <w:rsid w:val="00C954C3"/>
    <w:rsid w:val="00C95612"/>
    <w:rsid w:val="00C9599F"/>
    <w:rsid w:val="00C95AA0"/>
    <w:rsid w:val="00C96383"/>
    <w:rsid w:val="00C9694E"/>
    <w:rsid w:val="00C96A98"/>
    <w:rsid w:val="00C96DF9"/>
    <w:rsid w:val="00C96EEF"/>
    <w:rsid w:val="00C96F25"/>
    <w:rsid w:val="00C97585"/>
    <w:rsid w:val="00C97EE2"/>
    <w:rsid w:val="00CA01DC"/>
    <w:rsid w:val="00CA0BC5"/>
    <w:rsid w:val="00CA11FD"/>
    <w:rsid w:val="00CA12B5"/>
    <w:rsid w:val="00CA18C4"/>
    <w:rsid w:val="00CA1C6C"/>
    <w:rsid w:val="00CA2704"/>
    <w:rsid w:val="00CA29B7"/>
    <w:rsid w:val="00CA2A32"/>
    <w:rsid w:val="00CA2D16"/>
    <w:rsid w:val="00CA2F5D"/>
    <w:rsid w:val="00CA3B13"/>
    <w:rsid w:val="00CA4016"/>
    <w:rsid w:val="00CA4864"/>
    <w:rsid w:val="00CA4EE8"/>
    <w:rsid w:val="00CA5018"/>
    <w:rsid w:val="00CA530E"/>
    <w:rsid w:val="00CA5A7E"/>
    <w:rsid w:val="00CA5CF9"/>
    <w:rsid w:val="00CA5D1B"/>
    <w:rsid w:val="00CA5EA4"/>
    <w:rsid w:val="00CA685D"/>
    <w:rsid w:val="00CA6CC2"/>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44C"/>
    <w:rsid w:val="00CC5936"/>
    <w:rsid w:val="00CC5DAD"/>
    <w:rsid w:val="00CC5F55"/>
    <w:rsid w:val="00CC6134"/>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438"/>
    <w:rsid w:val="00CD1637"/>
    <w:rsid w:val="00CD18FB"/>
    <w:rsid w:val="00CD193B"/>
    <w:rsid w:val="00CD1EB2"/>
    <w:rsid w:val="00CD1F05"/>
    <w:rsid w:val="00CD21E0"/>
    <w:rsid w:val="00CD232E"/>
    <w:rsid w:val="00CD275C"/>
    <w:rsid w:val="00CD2E0D"/>
    <w:rsid w:val="00CD2F4C"/>
    <w:rsid w:val="00CD300E"/>
    <w:rsid w:val="00CD3038"/>
    <w:rsid w:val="00CD3D51"/>
    <w:rsid w:val="00CD3DCE"/>
    <w:rsid w:val="00CD3F66"/>
    <w:rsid w:val="00CD4236"/>
    <w:rsid w:val="00CD4895"/>
    <w:rsid w:val="00CD48AA"/>
    <w:rsid w:val="00CD4DA7"/>
    <w:rsid w:val="00CD4DEF"/>
    <w:rsid w:val="00CD533D"/>
    <w:rsid w:val="00CD5B86"/>
    <w:rsid w:val="00CD5D61"/>
    <w:rsid w:val="00CD66C1"/>
    <w:rsid w:val="00CD6781"/>
    <w:rsid w:val="00CD6A2B"/>
    <w:rsid w:val="00CD6F13"/>
    <w:rsid w:val="00CD7713"/>
    <w:rsid w:val="00CD7965"/>
    <w:rsid w:val="00CE004C"/>
    <w:rsid w:val="00CE01E5"/>
    <w:rsid w:val="00CE0BEE"/>
    <w:rsid w:val="00CE0CE1"/>
    <w:rsid w:val="00CE0E50"/>
    <w:rsid w:val="00CE11F8"/>
    <w:rsid w:val="00CE12C9"/>
    <w:rsid w:val="00CE1617"/>
    <w:rsid w:val="00CE19E5"/>
    <w:rsid w:val="00CE20DC"/>
    <w:rsid w:val="00CE2164"/>
    <w:rsid w:val="00CE21B8"/>
    <w:rsid w:val="00CE2439"/>
    <w:rsid w:val="00CE355D"/>
    <w:rsid w:val="00CE3950"/>
    <w:rsid w:val="00CE3F8B"/>
    <w:rsid w:val="00CE422C"/>
    <w:rsid w:val="00CE43CF"/>
    <w:rsid w:val="00CE44FB"/>
    <w:rsid w:val="00CE46D5"/>
    <w:rsid w:val="00CE4AF7"/>
    <w:rsid w:val="00CE4C5A"/>
    <w:rsid w:val="00CE538D"/>
    <w:rsid w:val="00CE565D"/>
    <w:rsid w:val="00CE5892"/>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2827"/>
    <w:rsid w:val="00D23048"/>
    <w:rsid w:val="00D230A9"/>
    <w:rsid w:val="00D23424"/>
    <w:rsid w:val="00D234C2"/>
    <w:rsid w:val="00D23542"/>
    <w:rsid w:val="00D235AC"/>
    <w:rsid w:val="00D23AF5"/>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61D"/>
    <w:rsid w:val="00D31698"/>
    <w:rsid w:val="00D31A3A"/>
    <w:rsid w:val="00D31CDB"/>
    <w:rsid w:val="00D31DBE"/>
    <w:rsid w:val="00D320A5"/>
    <w:rsid w:val="00D3220F"/>
    <w:rsid w:val="00D331CF"/>
    <w:rsid w:val="00D335B2"/>
    <w:rsid w:val="00D336FF"/>
    <w:rsid w:val="00D339E7"/>
    <w:rsid w:val="00D34189"/>
    <w:rsid w:val="00D3443C"/>
    <w:rsid w:val="00D346D8"/>
    <w:rsid w:val="00D3511E"/>
    <w:rsid w:val="00D3550D"/>
    <w:rsid w:val="00D358EE"/>
    <w:rsid w:val="00D35B1D"/>
    <w:rsid w:val="00D36120"/>
    <w:rsid w:val="00D361A1"/>
    <w:rsid w:val="00D36396"/>
    <w:rsid w:val="00D363ED"/>
    <w:rsid w:val="00D363FA"/>
    <w:rsid w:val="00D366EB"/>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D41"/>
    <w:rsid w:val="00D44E0A"/>
    <w:rsid w:val="00D45284"/>
    <w:rsid w:val="00D454C0"/>
    <w:rsid w:val="00D454F3"/>
    <w:rsid w:val="00D45B1A"/>
    <w:rsid w:val="00D45F9E"/>
    <w:rsid w:val="00D460BC"/>
    <w:rsid w:val="00D4611F"/>
    <w:rsid w:val="00D46383"/>
    <w:rsid w:val="00D46BAC"/>
    <w:rsid w:val="00D46DF0"/>
    <w:rsid w:val="00D47920"/>
    <w:rsid w:val="00D47A15"/>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6A19"/>
    <w:rsid w:val="00D57845"/>
    <w:rsid w:val="00D57B13"/>
    <w:rsid w:val="00D57CD5"/>
    <w:rsid w:val="00D603F6"/>
    <w:rsid w:val="00D60420"/>
    <w:rsid w:val="00D60952"/>
    <w:rsid w:val="00D60EDA"/>
    <w:rsid w:val="00D61240"/>
    <w:rsid w:val="00D6132C"/>
    <w:rsid w:val="00D61AD5"/>
    <w:rsid w:val="00D61B9D"/>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1A0E"/>
    <w:rsid w:val="00D71DBD"/>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F2D"/>
    <w:rsid w:val="00D831D0"/>
    <w:rsid w:val="00D835CA"/>
    <w:rsid w:val="00D83E68"/>
    <w:rsid w:val="00D84035"/>
    <w:rsid w:val="00D8459F"/>
    <w:rsid w:val="00D84656"/>
    <w:rsid w:val="00D84863"/>
    <w:rsid w:val="00D849BF"/>
    <w:rsid w:val="00D84AD5"/>
    <w:rsid w:val="00D84B61"/>
    <w:rsid w:val="00D84BFE"/>
    <w:rsid w:val="00D8518A"/>
    <w:rsid w:val="00D8532C"/>
    <w:rsid w:val="00D856F1"/>
    <w:rsid w:val="00D856FF"/>
    <w:rsid w:val="00D857BE"/>
    <w:rsid w:val="00D85A7D"/>
    <w:rsid w:val="00D85EDF"/>
    <w:rsid w:val="00D87087"/>
    <w:rsid w:val="00D87291"/>
    <w:rsid w:val="00D873EC"/>
    <w:rsid w:val="00D8793E"/>
    <w:rsid w:val="00D87CFE"/>
    <w:rsid w:val="00D90130"/>
    <w:rsid w:val="00D907B5"/>
    <w:rsid w:val="00D90993"/>
    <w:rsid w:val="00D91446"/>
    <w:rsid w:val="00D91612"/>
    <w:rsid w:val="00D91724"/>
    <w:rsid w:val="00D91773"/>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60C1"/>
    <w:rsid w:val="00D96214"/>
    <w:rsid w:val="00D96657"/>
    <w:rsid w:val="00D969ED"/>
    <w:rsid w:val="00D97049"/>
    <w:rsid w:val="00D97334"/>
    <w:rsid w:val="00D97346"/>
    <w:rsid w:val="00D97725"/>
    <w:rsid w:val="00D97CF6"/>
    <w:rsid w:val="00D97D2C"/>
    <w:rsid w:val="00DA0084"/>
    <w:rsid w:val="00DA0AB4"/>
    <w:rsid w:val="00DA0B07"/>
    <w:rsid w:val="00DA0F42"/>
    <w:rsid w:val="00DA1AAB"/>
    <w:rsid w:val="00DA1AD5"/>
    <w:rsid w:val="00DA20E7"/>
    <w:rsid w:val="00DA2A79"/>
    <w:rsid w:val="00DA357A"/>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F6E"/>
    <w:rsid w:val="00DB04A1"/>
    <w:rsid w:val="00DB103F"/>
    <w:rsid w:val="00DB14E7"/>
    <w:rsid w:val="00DB1927"/>
    <w:rsid w:val="00DB1B47"/>
    <w:rsid w:val="00DB1FA2"/>
    <w:rsid w:val="00DB235F"/>
    <w:rsid w:val="00DB243A"/>
    <w:rsid w:val="00DB24C5"/>
    <w:rsid w:val="00DB262B"/>
    <w:rsid w:val="00DB2A3E"/>
    <w:rsid w:val="00DB2B77"/>
    <w:rsid w:val="00DB2DCF"/>
    <w:rsid w:val="00DB2EB7"/>
    <w:rsid w:val="00DB2EB9"/>
    <w:rsid w:val="00DB2F3B"/>
    <w:rsid w:val="00DB2FB7"/>
    <w:rsid w:val="00DB37F4"/>
    <w:rsid w:val="00DB3901"/>
    <w:rsid w:val="00DB3965"/>
    <w:rsid w:val="00DB3CAD"/>
    <w:rsid w:val="00DB3E71"/>
    <w:rsid w:val="00DB42A8"/>
    <w:rsid w:val="00DB42B3"/>
    <w:rsid w:val="00DB4D51"/>
    <w:rsid w:val="00DB4E74"/>
    <w:rsid w:val="00DB4FA5"/>
    <w:rsid w:val="00DB5B02"/>
    <w:rsid w:val="00DB5FEF"/>
    <w:rsid w:val="00DB60CE"/>
    <w:rsid w:val="00DB6164"/>
    <w:rsid w:val="00DB63A7"/>
    <w:rsid w:val="00DB6621"/>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1CBF"/>
    <w:rsid w:val="00DC2074"/>
    <w:rsid w:val="00DC21E1"/>
    <w:rsid w:val="00DC287F"/>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9C"/>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1DD0"/>
    <w:rsid w:val="00DE2044"/>
    <w:rsid w:val="00DE2175"/>
    <w:rsid w:val="00DE2333"/>
    <w:rsid w:val="00DE2598"/>
    <w:rsid w:val="00DE2BE2"/>
    <w:rsid w:val="00DE3042"/>
    <w:rsid w:val="00DE3A29"/>
    <w:rsid w:val="00DE3A44"/>
    <w:rsid w:val="00DE3C97"/>
    <w:rsid w:val="00DE4E2E"/>
    <w:rsid w:val="00DE5C05"/>
    <w:rsid w:val="00DE5CAD"/>
    <w:rsid w:val="00DE5CB5"/>
    <w:rsid w:val="00DE6032"/>
    <w:rsid w:val="00DE62E4"/>
    <w:rsid w:val="00DE697D"/>
    <w:rsid w:val="00DE6AAD"/>
    <w:rsid w:val="00DE6D72"/>
    <w:rsid w:val="00DE6DCF"/>
    <w:rsid w:val="00DE75BF"/>
    <w:rsid w:val="00DE75CD"/>
    <w:rsid w:val="00DE76A8"/>
    <w:rsid w:val="00DE79D3"/>
    <w:rsid w:val="00DE7BA3"/>
    <w:rsid w:val="00DE7DD9"/>
    <w:rsid w:val="00DF02C8"/>
    <w:rsid w:val="00DF042B"/>
    <w:rsid w:val="00DF0820"/>
    <w:rsid w:val="00DF0924"/>
    <w:rsid w:val="00DF0AC4"/>
    <w:rsid w:val="00DF0E2A"/>
    <w:rsid w:val="00DF1346"/>
    <w:rsid w:val="00DF134F"/>
    <w:rsid w:val="00DF137D"/>
    <w:rsid w:val="00DF159E"/>
    <w:rsid w:val="00DF1A24"/>
    <w:rsid w:val="00DF1DB1"/>
    <w:rsid w:val="00DF2598"/>
    <w:rsid w:val="00DF25F0"/>
    <w:rsid w:val="00DF26F8"/>
    <w:rsid w:val="00DF2813"/>
    <w:rsid w:val="00DF2ACB"/>
    <w:rsid w:val="00DF2AD2"/>
    <w:rsid w:val="00DF3296"/>
    <w:rsid w:val="00DF3532"/>
    <w:rsid w:val="00DF387B"/>
    <w:rsid w:val="00DF3A81"/>
    <w:rsid w:val="00DF3BCF"/>
    <w:rsid w:val="00DF407C"/>
    <w:rsid w:val="00DF4509"/>
    <w:rsid w:val="00DF489C"/>
    <w:rsid w:val="00DF4986"/>
    <w:rsid w:val="00DF4A53"/>
    <w:rsid w:val="00DF4A79"/>
    <w:rsid w:val="00DF4E0D"/>
    <w:rsid w:val="00DF4E47"/>
    <w:rsid w:val="00DF5285"/>
    <w:rsid w:val="00DF5CDC"/>
    <w:rsid w:val="00DF5F24"/>
    <w:rsid w:val="00DF61AA"/>
    <w:rsid w:val="00DF62BB"/>
    <w:rsid w:val="00DF65BD"/>
    <w:rsid w:val="00DF664E"/>
    <w:rsid w:val="00DF6984"/>
    <w:rsid w:val="00DF6ACD"/>
    <w:rsid w:val="00DF6C98"/>
    <w:rsid w:val="00DF712D"/>
    <w:rsid w:val="00DF7DEE"/>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C85"/>
    <w:rsid w:val="00E21079"/>
    <w:rsid w:val="00E21579"/>
    <w:rsid w:val="00E21C76"/>
    <w:rsid w:val="00E2212B"/>
    <w:rsid w:val="00E227E8"/>
    <w:rsid w:val="00E22B1E"/>
    <w:rsid w:val="00E23151"/>
    <w:rsid w:val="00E235CC"/>
    <w:rsid w:val="00E24AF3"/>
    <w:rsid w:val="00E2579D"/>
    <w:rsid w:val="00E25E2D"/>
    <w:rsid w:val="00E25EAD"/>
    <w:rsid w:val="00E26180"/>
    <w:rsid w:val="00E261F2"/>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4F75"/>
    <w:rsid w:val="00E350EF"/>
    <w:rsid w:val="00E358E8"/>
    <w:rsid w:val="00E35B5D"/>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FB1"/>
    <w:rsid w:val="00E425AB"/>
    <w:rsid w:val="00E42B46"/>
    <w:rsid w:val="00E42D5E"/>
    <w:rsid w:val="00E42EE4"/>
    <w:rsid w:val="00E431A4"/>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4F87"/>
    <w:rsid w:val="00E55749"/>
    <w:rsid w:val="00E55DBE"/>
    <w:rsid w:val="00E5669D"/>
    <w:rsid w:val="00E5691E"/>
    <w:rsid w:val="00E56DF5"/>
    <w:rsid w:val="00E56EA1"/>
    <w:rsid w:val="00E57277"/>
    <w:rsid w:val="00E57490"/>
    <w:rsid w:val="00E576DE"/>
    <w:rsid w:val="00E57C86"/>
    <w:rsid w:val="00E57EC3"/>
    <w:rsid w:val="00E60B15"/>
    <w:rsid w:val="00E60B3E"/>
    <w:rsid w:val="00E61446"/>
    <w:rsid w:val="00E61AFE"/>
    <w:rsid w:val="00E61CD1"/>
    <w:rsid w:val="00E61E0C"/>
    <w:rsid w:val="00E61E47"/>
    <w:rsid w:val="00E61EDE"/>
    <w:rsid w:val="00E62298"/>
    <w:rsid w:val="00E624FA"/>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665"/>
    <w:rsid w:val="00E67D7C"/>
    <w:rsid w:val="00E7023D"/>
    <w:rsid w:val="00E703F2"/>
    <w:rsid w:val="00E707FB"/>
    <w:rsid w:val="00E70DDF"/>
    <w:rsid w:val="00E70EA9"/>
    <w:rsid w:val="00E710B6"/>
    <w:rsid w:val="00E71456"/>
    <w:rsid w:val="00E714EE"/>
    <w:rsid w:val="00E715AC"/>
    <w:rsid w:val="00E717C2"/>
    <w:rsid w:val="00E723CB"/>
    <w:rsid w:val="00E72741"/>
    <w:rsid w:val="00E731E6"/>
    <w:rsid w:val="00E73320"/>
    <w:rsid w:val="00E73A87"/>
    <w:rsid w:val="00E73B17"/>
    <w:rsid w:val="00E74723"/>
    <w:rsid w:val="00E75193"/>
    <w:rsid w:val="00E753FC"/>
    <w:rsid w:val="00E754EA"/>
    <w:rsid w:val="00E75524"/>
    <w:rsid w:val="00E75B57"/>
    <w:rsid w:val="00E75C17"/>
    <w:rsid w:val="00E75D34"/>
    <w:rsid w:val="00E75D60"/>
    <w:rsid w:val="00E75E2E"/>
    <w:rsid w:val="00E75F36"/>
    <w:rsid w:val="00E762EB"/>
    <w:rsid w:val="00E76415"/>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493"/>
    <w:rsid w:val="00EA086D"/>
    <w:rsid w:val="00EA0917"/>
    <w:rsid w:val="00EA0B0C"/>
    <w:rsid w:val="00EA0B3F"/>
    <w:rsid w:val="00EA0F35"/>
    <w:rsid w:val="00EA1384"/>
    <w:rsid w:val="00EA162A"/>
    <w:rsid w:val="00EA1CC0"/>
    <w:rsid w:val="00EA20E6"/>
    <w:rsid w:val="00EA2268"/>
    <w:rsid w:val="00EA2325"/>
    <w:rsid w:val="00EA2465"/>
    <w:rsid w:val="00EA2604"/>
    <w:rsid w:val="00EA26C1"/>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E49"/>
    <w:rsid w:val="00EA6F2A"/>
    <w:rsid w:val="00EA6F9B"/>
    <w:rsid w:val="00EB0011"/>
    <w:rsid w:val="00EB0534"/>
    <w:rsid w:val="00EB0A0D"/>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72F"/>
    <w:rsid w:val="00EB586B"/>
    <w:rsid w:val="00EB5CF8"/>
    <w:rsid w:val="00EB6213"/>
    <w:rsid w:val="00EB6387"/>
    <w:rsid w:val="00EB69BA"/>
    <w:rsid w:val="00EB6C03"/>
    <w:rsid w:val="00EB73EE"/>
    <w:rsid w:val="00EB761B"/>
    <w:rsid w:val="00EB7DF7"/>
    <w:rsid w:val="00EB7F28"/>
    <w:rsid w:val="00EC0072"/>
    <w:rsid w:val="00EC010D"/>
    <w:rsid w:val="00EC013C"/>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AF8"/>
    <w:rsid w:val="00EC3B80"/>
    <w:rsid w:val="00EC42FC"/>
    <w:rsid w:val="00EC445C"/>
    <w:rsid w:val="00EC47E4"/>
    <w:rsid w:val="00EC4C48"/>
    <w:rsid w:val="00EC4FDF"/>
    <w:rsid w:val="00EC5AF5"/>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D022B"/>
    <w:rsid w:val="00ED0394"/>
    <w:rsid w:val="00ED0BE5"/>
    <w:rsid w:val="00ED0C53"/>
    <w:rsid w:val="00ED0CD1"/>
    <w:rsid w:val="00ED0E82"/>
    <w:rsid w:val="00ED160E"/>
    <w:rsid w:val="00ED1A07"/>
    <w:rsid w:val="00ED2D2C"/>
    <w:rsid w:val="00ED2D7A"/>
    <w:rsid w:val="00ED34C4"/>
    <w:rsid w:val="00ED34D3"/>
    <w:rsid w:val="00ED360B"/>
    <w:rsid w:val="00ED374D"/>
    <w:rsid w:val="00ED3D03"/>
    <w:rsid w:val="00ED3E64"/>
    <w:rsid w:val="00ED45D9"/>
    <w:rsid w:val="00ED472E"/>
    <w:rsid w:val="00ED4774"/>
    <w:rsid w:val="00ED4A95"/>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847"/>
    <w:rsid w:val="00EE2A96"/>
    <w:rsid w:val="00EE2D09"/>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6DD"/>
    <w:rsid w:val="00EE683E"/>
    <w:rsid w:val="00EE695A"/>
    <w:rsid w:val="00EE6D17"/>
    <w:rsid w:val="00EE6D3D"/>
    <w:rsid w:val="00EE6DB0"/>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639"/>
    <w:rsid w:val="00EF6DE1"/>
    <w:rsid w:val="00EF7795"/>
    <w:rsid w:val="00EF77C1"/>
    <w:rsid w:val="00EF7985"/>
    <w:rsid w:val="00EF7BF9"/>
    <w:rsid w:val="00EF7C39"/>
    <w:rsid w:val="00EF7DF9"/>
    <w:rsid w:val="00EF7F57"/>
    <w:rsid w:val="00F004A6"/>
    <w:rsid w:val="00F00819"/>
    <w:rsid w:val="00F00E29"/>
    <w:rsid w:val="00F01AB4"/>
    <w:rsid w:val="00F01B62"/>
    <w:rsid w:val="00F01B6C"/>
    <w:rsid w:val="00F01E2D"/>
    <w:rsid w:val="00F01E42"/>
    <w:rsid w:val="00F02464"/>
    <w:rsid w:val="00F02872"/>
    <w:rsid w:val="00F031F7"/>
    <w:rsid w:val="00F03239"/>
    <w:rsid w:val="00F04B0B"/>
    <w:rsid w:val="00F05940"/>
    <w:rsid w:val="00F05BEF"/>
    <w:rsid w:val="00F05C8C"/>
    <w:rsid w:val="00F05D6E"/>
    <w:rsid w:val="00F06051"/>
    <w:rsid w:val="00F063E0"/>
    <w:rsid w:val="00F0659C"/>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768"/>
    <w:rsid w:val="00F152F2"/>
    <w:rsid w:val="00F1532C"/>
    <w:rsid w:val="00F15561"/>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4EF"/>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17"/>
    <w:rsid w:val="00F2729F"/>
    <w:rsid w:val="00F277C4"/>
    <w:rsid w:val="00F278AF"/>
    <w:rsid w:val="00F27C1B"/>
    <w:rsid w:val="00F27CE3"/>
    <w:rsid w:val="00F27D36"/>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E86"/>
    <w:rsid w:val="00F43EC6"/>
    <w:rsid w:val="00F43FFF"/>
    <w:rsid w:val="00F44067"/>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F49"/>
    <w:rsid w:val="00F47A8B"/>
    <w:rsid w:val="00F47D78"/>
    <w:rsid w:val="00F50228"/>
    <w:rsid w:val="00F5047F"/>
    <w:rsid w:val="00F504E8"/>
    <w:rsid w:val="00F509B0"/>
    <w:rsid w:val="00F51090"/>
    <w:rsid w:val="00F5148C"/>
    <w:rsid w:val="00F51600"/>
    <w:rsid w:val="00F51674"/>
    <w:rsid w:val="00F519BB"/>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906"/>
    <w:rsid w:val="00F55040"/>
    <w:rsid w:val="00F55236"/>
    <w:rsid w:val="00F552B3"/>
    <w:rsid w:val="00F563CA"/>
    <w:rsid w:val="00F5659A"/>
    <w:rsid w:val="00F56C36"/>
    <w:rsid w:val="00F57596"/>
    <w:rsid w:val="00F57629"/>
    <w:rsid w:val="00F57CBC"/>
    <w:rsid w:val="00F57DEE"/>
    <w:rsid w:val="00F601CE"/>
    <w:rsid w:val="00F61334"/>
    <w:rsid w:val="00F61547"/>
    <w:rsid w:val="00F6161F"/>
    <w:rsid w:val="00F61A16"/>
    <w:rsid w:val="00F61D4D"/>
    <w:rsid w:val="00F61D71"/>
    <w:rsid w:val="00F62133"/>
    <w:rsid w:val="00F62710"/>
    <w:rsid w:val="00F62BAC"/>
    <w:rsid w:val="00F62F94"/>
    <w:rsid w:val="00F63411"/>
    <w:rsid w:val="00F63801"/>
    <w:rsid w:val="00F6402B"/>
    <w:rsid w:val="00F64763"/>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1F"/>
    <w:rsid w:val="00F70474"/>
    <w:rsid w:val="00F70711"/>
    <w:rsid w:val="00F70AA9"/>
    <w:rsid w:val="00F7118C"/>
    <w:rsid w:val="00F711F5"/>
    <w:rsid w:val="00F712A7"/>
    <w:rsid w:val="00F71327"/>
    <w:rsid w:val="00F7149A"/>
    <w:rsid w:val="00F715F5"/>
    <w:rsid w:val="00F71619"/>
    <w:rsid w:val="00F71726"/>
    <w:rsid w:val="00F71740"/>
    <w:rsid w:val="00F7180C"/>
    <w:rsid w:val="00F71AC2"/>
    <w:rsid w:val="00F72B5C"/>
    <w:rsid w:val="00F732C6"/>
    <w:rsid w:val="00F737EE"/>
    <w:rsid w:val="00F74326"/>
    <w:rsid w:val="00F74657"/>
    <w:rsid w:val="00F75522"/>
    <w:rsid w:val="00F7592E"/>
    <w:rsid w:val="00F75C0D"/>
    <w:rsid w:val="00F75C6B"/>
    <w:rsid w:val="00F75E40"/>
    <w:rsid w:val="00F75EC5"/>
    <w:rsid w:val="00F75FE9"/>
    <w:rsid w:val="00F76055"/>
    <w:rsid w:val="00F765D1"/>
    <w:rsid w:val="00F765DD"/>
    <w:rsid w:val="00F766EA"/>
    <w:rsid w:val="00F7698E"/>
    <w:rsid w:val="00F76BEE"/>
    <w:rsid w:val="00F77383"/>
    <w:rsid w:val="00F775DD"/>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167B"/>
    <w:rsid w:val="00F91C2B"/>
    <w:rsid w:val="00F922EB"/>
    <w:rsid w:val="00F926DD"/>
    <w:rsid w:val="00F92C9D"/>
    <w:rsid w:val="00F92E2D"/>
    <w:rsid w:val="00F92FB8"/>
    <w:rsid w:val="00F93446"/>
    <w:rsid w:val="00F93CAF"/>
    <w:rsid w:val="00F93CFF"/>
    <w:rsid w:val="00F944D2"/>
    <w:rsid w:val="00F94D0F"/>
    <w:rsid w:val="00F94E8C"/>
    <w:rsid w:val="00F950E2"/>
    <w:rsid w:val="00F9558D"/>
    <w:rsid w:val="00F95896"/>
    <w:rsid w:val="00F95B24"/>
    <w:rsid w:val="00F95DB1"/>
    <w:rsid w:val="00F964D4"/>
    <w:rsid w:val="00F96F50"/>
    <w:rsid w:val="00F97008"/>
    <w:rsid w:val="00F971AE"/>
    <w:rsid w:val="00F97607"/>
    <w:rsid w:val="00F979D4"/>
    <w:rsid w:val="00F979E9"/>
    <w:rsid w:val="00F97C5E"/>
    <w:rsid w:val="00F97EC7"/>
    <w:rsid w:val="00F97EFB"/>
    <w:rsid w:val="00F97F89"/>
    <w:rsid w:val="00FA0151"/>
    <w:rsid w:val="00FA04D3"/>
    <w:rsid w:val="00FA073C"/>
    <w:rsid w:val="00FA0780"/>
    <w:rsid w:val="00FA085E"/>
    <w:rsid w:val="00FA0AB2"/>
    <w:rsid w:val="00FA0AFE"/>
    <w:rsid w:val="00FA172D"/>
    <w:rsid w:val="00FA190D"/>
    <w:rsid w:val="00FA1B04"/>
    <w:rsid w:val="00FA20F4"/>
    <w:rsid w:val="00FA2540"/>
    <w:rsid w:val="00FA25D1"/>
    <w:rsid w:val="00FA30BD"/>
    <w:rsid w:val="00FA318A"/>
    <w:rsid w:val="00FA327F"/>
    <w:rsid w:val="00FA3F88"/>
    <w:rsid w:val="00FA40AE"/>
    <w:rsid w:val="00FA4498"/>
    <w:rsid w:val="00FA4503"/>
    <w:rsid w:val="00FA4B05"/>
    <w:rsid w:val="00FA5203"/>
    <w:rsid w:val="00FA53F1"/>
    <w:rsid w:val="00FA57D6"/>
    <w:rsid w:val="00FA5B0F"/>
    <w:rsid w:val="00FA6064"/>
    <w:rsid w:val="00FA6983"/>
    <w:rsid w:val="00FA6FEE"/>
    <w:rsid w:val="00FA73DF"/>
    <w:rsid w:val="00FA766E"/>
    <w:rsid w:val="00FA7761"/>
    <w:rsid w:val="00FA7838"/>
    <w:rsid w:val="00FA7D95"/>
    <w:rsid w:val="00FB0A13"/>
    <w:rsid w:val="00FB0BC1"/>
    <w:rsid w:val="00FB0C39"/>
    <w:rsid w:val="00FB0CDE"/>
    <w:rsid w:val="00FB1784"/>
    <w:rsid w:val="00FB1BC1"/>
    <w:rsid w:val="00FB1DD9"/>
    <w:rsid w:val="00FB1EFA"/>
    <w:rsid w:val="00FB22F0"/>
    <w:rsid w:val="00FB26FE"/>
    <w:rsid w:val="00FB2DF3"/>
    <w:rsid w:val="00FB31E1"/>
    <w:rsid w:val="00FB3450"/>
    <w:rsid w:val="00FB3A6D"/>
    <w:rsid w:val="00FB3EA0"/>
    <w:rsid w:val="00FB41E8"/>
    <w:rsid w:val="00FB454F"/>
    <w:rsid w:val="00FB470C"/>
    <w:rsid w:val="00FB4CC2"/>
    <w:rsid w:val="00FB521E"/>
    <w:rsid w:val="00FB5A99"/>
    <w:rsid w:val="00FB5AB4"/>
    <w:rsid w:val="00FB6019"/>
    <w:rsid w:val="00FB6527"/>
    <w:rsid w:val="00FB66C8"/>
    <w:rsid w:val="00FB6BDB"/>
    <w:rsid w:val="00FB6ED4"/>
    <w:rsid w:val="00FB70E4"/>
    <w:rsid w:val="00FB7337"/>
    <w:rsid w:val="00FC0411"/>
    <w:rsid w:val="00FC082D"/>
    <w:rsid w:val="00FC0DC7"/>
    <w:rsid w:val="00FC0E74"/>
    <w:rsid w:val="00FC0F8D"/>
    <w:rsid w:val="00FC1E69"/>
    <w:rsid w:val="00FC2890"/>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05"/>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44E3"/>
    <w:rsid w:val="00FD49DF"/>
    <w:rsid w:val="00FD5066"/>
    <w:rsid w:val="00FD55DE"/>
    <w:rsid w:val="00FD5C14"/>
    <w:rsid w:val="00FD617A"/>
    <w:rsid w:val="00FD651F"/>
    <w:rsid w:val="00FD65E2"/>
    <w:rsid w:val="00FD6A37"/>
    <w:rsid w:val="00FD6E79"/>
    <w:rsid w:val="00FD701D"/>
    <w:rsid w:val="00FD7233"/>
    <w:rsid w:val="00FD78BF"/>
    <w:rsid w:val="00FD7E65"/>
    <w:rsid w:val="00FE0227"/>
    <w:rsid w:val="00FE0A8A"/>
    <w:rsid w:val="00FE1128"/>
    <w:rsid w:val="00FE1143"/>
    <w:rsid w:val="00FE1179"/>
    <w:rsid w:val="00FE162E"/>
    <w:rsid w:val="00FE17A8"/>
    <w:rsid w:val="00FE1BDD"/>
    <w:rsid w:val="00FE1C4B"/>
    <w:rsid w:val="00FE1DE9"/>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93"/>
    <w:rsid w:val="00FE6CF0"/>
    <w:rsid w:val="00FE6D59"/>
    <w:rsid w:val="00FE7984"/>
    <w:rsid w:val="00FE7B89"/>
    <w:rsid w:val="00FE7CE9"/>
    <w:rsid w:val="00FF004C"/>
    <w:rsid w:val="00FF025B"/>
    <w:rsid w:val="00FF1197"/>
    <w:rsid w:val="00FF1247"/>
    <w:rsid w:val="00FF12F7"/>
    <w:rsid w:val="00FF1697"/>
    <w:rsid w:val="00FF1965"/>
    <w:rsid w:val="00FF1967"/>
    <w:rsid w:val="00FF25FE"/>
    <w:rsid w:val="00FF2833"/>
    <w:rsid w:val="00FF29B6"/>
    <w:rsid w:val="00FF2F90"/>
    <w:rsid w:val="00FF4094"/>
    <w:rsid w:val="00FF453E"/>
    <w:rsid w:val="00FF48C3"/>
    <w:rsid w:val="00FF4BBE"/>
    <w:rsid w:val="00FF506B"/>
    <w:rsid w:val="00FF508D"/>
    <w:rsid w:val="00FF5334"/>
    <w:rsid w:val="00FF6025"/>
    <w:rsid w:val="00FF6170"/>
    <w:rsid w:val="00FF622A"/>
    <w:rsid w:val="00FF623F"/>
    <w:rsid w:val="00FF6379"/>
    <w:rsid w:val="00FF6748"/>
    <w:rsid w:val="00FF6986"/>
    <w:rsid w:val="00FF6A4D"/>
    <w:rsid w:val="00FF6F43"/>
    <w:rsid w:val="00FF6F59"/>
    <w:rsid w:val="00FF7117"/>
    <w:rsid w:val="00FF733C"/>
    <w:rsid w:val="00FF76D7"/>
    <w:rsid w:val="00FF7F42"/>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10"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link w:val="Textoindependiente"/>
    <w:uiPriority w:val="99"/>
    <w:rsid w:val="006A6F8A"/>
    <w:rPr>
      <w:rFonts w:ascii="Arial" w:hAnsi="Arial"/>
      <w:sz w:val="24"/>
      <w:lang w:val="es-ES" w:eastAsia="es-ES"/>
    </w:rPr>
  </w:style>
  <w:style w:type="character" w:styleId="Hipervnculo">
    <w:name w:val="Hyperlink"/>
    <w:uiPriority w:val="99"/>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11"/>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Epgrafe">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semiHidden/>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4"/>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szCs w:val="24"/>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lang w:val="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r="http://schemas.openxmlformats.org/officeDocument/2006/relationships" xmlns:w="http://schemas.openxmlformats.org/wordprocessingml/2006/main">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3184469">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56851912">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21232333">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75450093">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28276857">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882745">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40742437">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033F7D-E18E-48A2-A8D9-BFA499B58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2609</TotalTime>
  <Pages>30</Pages>
  <Words>12865</Words>
  <Characters>70760</Characters>
  <Application>Microsoft Office Word</Application>
  <DocSecurity>0</DocSecurity>
  <Lines>589</Lines>
  <Paragraphs>166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NAZLI.LOZANO</cp:lastModifiedBy>
  <cp:revision>138</cp:revision>
  <cp:lastPrinted>2018-10-24T13:46:00Z</cp:lastPrinted>
  <dcterms:created xsi:type="dcterms:W3CDTF">2018-01-29T20:10:00Z</dcterms:created>
  <dcterms:modified xsi:type="dcterms:W3CDTF">2018-10-24T13:50:00Z</dcterms:modified>
</cp:coreProperties>
</file>