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62D013" w14:textId="4D75DB4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Medellín</w:t>
      </w:r>
      <w:r w:rsidRPr="00905E66">
        <w:rPr>
          <w:rFonts w:asciiTheme="minorHAnsi" w:hAnsiTheme="minorHAnsi" w:cstheme="minorHAnsi"/>
          <w:sz w:val="20"/>
          <w:szCs w:val="20"/>
          <w:u w:color="000000"/>
        </w:rPr>
        <w:t xml:space="preserve">, </w:t>
      </w:r>
      <w:r w:rsidR="00BF4F34">
        <w:rPr>
          <w:rFonts w:asciiTheme="minorHAnsi" w:hAnsiTheme="minorHAnsi" w:cstheme="minorHAnsi"/>
          <w:sz w:val="20"/>
          <w:szCs w:val="20"/>
          <w:u w:color="000000"/>
        </w:rPr>
        <w:t>3</w:t>
      </w:r>
      <w:r w:rsidR="0026711D">
        <w:rPr>
          <w:rFonts w:asciiTheme="minorHAnsi" w:hAnsiTheme="minorHAnsi" w:cstheme="minorHAnsi"/>
          <w:sz w:val="20"/>
          <w:szCs w:val="20"/>
          <w:u w:color="000000"/>
        </w:rPr>
        <w:t>0</w:t>
      </w:r>
      <w:r w:rsidR="00AB7AD5" w:rsidRPr="00905E66">
        <w:rPr>
          <w:rFonts w:asciiTheme="minorHAnsi" w:hAnsiTheme="minorHAnsi" w:cstheme="minorHAnsi"/>
          <w:sz w:val="20"/>
          <w:szCs w:val="20"/>
          <w:u w:color="000000"/>
        </w:rPr>
        <w:t xml:space="preserve"> de </w:t>
      </w:r>
      <w:r w:rsidR="0026711D">
        <w:rPr>
          <w:rFonts w:asciiTheme="minorHAnsi" w:hAnsiTheme="minorHAnsi" w:cstheme="minorHAnsi"/>
          <w:sz w:val="20"/>
          <w:szCs w:val="20"/>
          <w:u w:color="000000"/>
        </w:rPr>
        <w:t>septiembre</w:t>
      </w:r>
      <w:r w:rsidRPr="00905E66">
        <w:rPr>
          <w:rFonts w:asciiTheme="minorHAnsi" w:hAnsiTheme="minorHAnsi" w:cstheme="minorHAnsi"/>
          <w:sz w:val="20"/>
          <w:szCs w:val="20"/>
          <w:u w:color="000000"/>
        </w:rPr>
        <w:t xml:space="preserve"> de 2021</w:t>
      </w:r>
    </w:p>
    <w:p w14:paraId="5CD523CB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77CB1A1B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45B56536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5AF89591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Doctor</w:t>
      </w:r>
    </w:p>
    <w:p w14:paraId="0D8ECA6C" w14:textId="42287E67" w:rsidR="00CD11F1" w:rsidRPr="002823FD" w:rsidRDefault="006F7AD7" w:rsidP="00B34E52">
      <w:pPr>
        <w:widowControl w:val="0"/>
        <w:tabs>
          <w:tab w:val="left" w:pos="560"/>
          <w:tab w:val="left" w:pos="1120"/>
          <w:tab w:val="left" w:pos="1680"/>
        </w:tabs>
        <w:autoSpaceDE w:val="0"/>
        <w:autoSpaceDN w:val="0"/>
        <w:adjustRightInd w:val="0"/>
        <w:rPr>
          <w:rFonts w:asciiTheme="minorHAnsi" w:hAnsiTheme="minorHAnsi" w:cstheme="minorHAnsi"/>
          <w:b/>
          <w:sz w:val="20"/>
          <w:szCs w:val="20"/>
          <w:u w:color="000000"/>
        </w:rPr>
      </w:pPr>
      <w:r>
        <w:rPr>
          <w:rFonts w:asciiTheme="minorHAnsi" w:hAnsiTheme="minorHAnsi" w:cstheme="minorHAnsi"/>
          <w:b/>
          <w:sz w:val="20"/>
          <w:szCs w:val="20"/>
          <w:u w:color="000000"/>
        </w:rPr>
        <w:t xml:space="preserve">Gustavo </w:t>
      </w:r>
      <w:r w:rsidR="00BF01BA">
        <w:rPr>
          <w:rFonts w:asciiTheme="minorHAnsi" w:hAnsiTheme="minorHAnsi" w:cstheme="minorHAnsi"/>
          <w:b/>
          <w:sz w:val="20"/>
          <w:szCs w:val="20"/>
          <w:u w:color="000000"/>
        </w:rPr>
        <w:t>López</w:t>
      </w:r>
      <w:r>
        <w:rPr>
          <w:rFonts w:asciiTheme="minorHAnsi" w:hAnsiTheme="minorHAnsi" w:cstheme="minorHAnsi"/>
          <w:b/>
          <w:sz w:val="20"/>
          <w:szCs w:val="20"/>
          <w:u w:color="000000"/>
        </w:rPr>
        <w:t xml:space="preserve"> de Mesa</w:t>
      </w:r>
    </w:p>
    <w:p w14:paraId="39F8568B" w14:textId="7C14DF07" w:rsidR="00CD11F1" w:rsidRPr="002823FD" w:rsidRDefault="006F7AD7" w:rsidP="00B34E52">
      <w:pPr>
        <w:widowControl w:val="0"/>
        <w:tabs>
          <w:tab w:val="left" w:pos="560"/>
          <w:tab w:val="left" w:pos="1120"/>
          <w:tab w:val="left" w:pos="168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>
        <w:rPr>
          <w:rFonts w:asciiTheme="minorHAnsi" w:hAnsiTheme="minorHAnsi" w:cstheme="minorHAnsi"/>
          <w:sz w:val="20"/>
          <w:szCs w:val="20"/>
          <w:u w:color="000000"/>
        </w:rPr>
        <w:t>Subdirector de Centro de Tecnología de la manufactura avanzada</w:t>
      </w:r>
    </w:p>
    <w:p w14:paraId="071CED03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Servicio Nacional de Aprendizaje - SENA</w:t>
      </w:r>
    </w:p>
    <w:p w14:paraId="7BBD4FBF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Medellín</w:t>
      </w:r>
    </w:p>
    <w:p w14:paraId="28A9536A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</w:p>
    <w:p w14:paraId="02F1DB42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</w:p>
    <w:p w14:paraId="13752CF9" w14:textId="2809194F" w:rsidR="00CD11F1" w:rsidRPr="002823FD" w:rsidRDefault="00CD11F1" w:rsidP="00B34E52">
      <w:pPr>
        <w:pStyle w:val="Sinespaciado"/>
        <w:jc w:val="both"/>
        <w:rPr>
          <w:rFonts w:eastAsia="Calibri" w:cstheme="minorHAnsi"/>
          <w:b/>
          <w:color w:val="000000" w:themeColor="text1"/>
          <w:sz w:val="20"/>
          <w:szCs w:val="20"/>
          <w:lang w:val="es-ES"/>
        </w:rPr>
      </w:pPr>
      <w:r w:rsidRPr="002823FD">
        <w:rPr>
          <w:rFonts w:cstheme="minorHAnsi"/>
          <w:b/>
          <w:sz w:val="20"/>
          <w:szCs w:val="20"/>
          <w:u w:color="000000"/>
        </w:rPr>
        <w:t>ASUNTO:</w:t>
      </w:r>
      <w:r w:rsidRPr="002823FD">
        <w:rPr>
          <w:rFonts w:cstheme="minorHAnsi"/>
          <w:sz w:val="20"/>
          <w:szCs w:val="20"/>
          <w:u w:color="000000"/>
        </w:rPr>
        <w:t xml:space="preserve"> INFORME MENSUAL DE SUPERVISIÓN DEL CONTRATO DE PRESTACIÓN DE SERVICIOS Nro. </w:t>
      </w:r>
      <w:r w:rsidRPr="00AB5E62">
        <w:rPr>
          <w:rFonts w:cstheme="minorHAnsi"/>
          <w:noProof/>
          <w:sz w:val="20"/>
          <w:szCs w:val="20"/>
          <w:u w:color="000000"/>
        </w:rPr>
        <w:t>CO1.</w:t>
      </w:r>
      <w:r w:rsidRPr="004817D2">
        <w:rPr>
          <w:rFonts w:cstheme="minorHAnsi"/>
          <w:noProof/>
          <w:sz w:val="20"/>
          <w:szCs w:val="20"/>
          <w:u w:color="000000"/>
        </w:rPr>
        <w:t>PCCNTR.</w:t>
      </w:r>
      <w:r w:rsidR="00BF01BA" w:rsidRPr="00BF01BA">
        <w:t xml:space="preserve"> </w:t>
      </w:r>
      <w:r w:rsidR="002516ED" w:rsidRPr="002516ED">
        <w:rPr>
          <w:rFonts w:cstheme="minorHAnsi"/>
          <w:noProof/>
          <w:sz w:val="20"/>
          <w:szCs w:val="20"/>
          <w:u w:color="000000"/>
        </w:rPr>
        <w:t>2226732</w:t>
      </w:r>
      <w:r w:rsidR="002516ED">
        <w:rPr>
          <w:rFonts w:cstheme="minorHAnsi"/>
          <w:noProof/>
          <w:sz w:val="20"/>
          <w:szCs w:val="20"/>
          <w:u w:color="000000"/>
        </w:rPr>
        <w:t xml:space="preserve"> </w:t>
      </w:r>
      <w:r w:rsidRPr="002823FD">
        <w:rPr>
          <w:rFonts w:cstheme="minorHAnsi"/>
          <w:sz w:val="20"/>
          <w:szCs w:val="20"/>
          <w:u w:color="000000"/>
        </w:rPr>
        <w:t xml:space="preserve">DE 2021, </w:t>
      </w:r>
      <w:r w:rsidRPr="002823FD">
        <w:rPr>
          <w:rFonts w:eastAsia="Calibri" w:cstheme="minorHAnsi"/>
          <w:sz w:val="20"/>
          <w:szCs w:val="20"/>
          <w:lang w:val="es-ES"/>
        </w:rPr>
        <w:t xml:space="preserve">DURANTE EL MES DE </w:t>
      </w:r>
      <w:r w:rsidR="0026711D">
        <w:rPr>
          <w:rFonts w:eastAsia="Calibri" w:cstheme="minorHAnsi"/>
          <w:sz w:val="20"/>
          <w:szCs w:val="20"/>
          <w:lang w:val="es-ES"/>
        </w:rPr>
        <w:t>SEPTIEMBRE</w:t>
      </w:r>
      <w:r w:rsidRPr="002823FD">
        <w:rPr>
          <w:rFonts w:eastAsia="Calibri" w:cstheme="minorHAnsi"/>
          <w:sz w:val="20"/>
          <w:szCs w:val="20"/>
          <w:lang w:val="es-ES"/>
        </w:rPr>
        <w:t xml:space="preserve"> DE 2021.</w:t>
      </w:r>
    </w:p>
    <w:p w14:paraId="114B1691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u w:color="000000"/>
          <w:lang w:val="es-ES"/>
        </w:rPr>
      </w:pPr>
    </w:p>
    <w:p w14:paraId="08AD7572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u w:color="000000"/>
          <w:lang w:val="es-ES"/>
        </w:rPr>
      </w:pPr>
    </w:p>
    <w:p w14:paraId="017F55CF" w14:textId="17E156F4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 xml:space="preserve">INFORME No. </w:t>
      </w:r>
      <w:r w:rsidR="0026711D">
        <w:rPr>
          <w:rFonts w:asciiTheme="minorHAnsi" w:hAnsiTheme="minorHAnsi" w:cstheme="minorHAnsi"/>
          <w:b/>
          <w:noProof/>
          <w:sz w:val="20"/>
          <w:szCs w:val="20"/>
          <w:u w:color="000000"/>
        </w:rPr>
        <w:t>8</w:t>
      </w:r>
    </w:p>
    <w:p w14:paraId="0D0B8CF1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  <w:u w:val="single"/>
          <w:lang w:val="es-ES"/>
        </w:rPr>
      </w:pPr>
    </w:p>
    <w:p w14:paraId="0F2AA982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  <w:u w:val="single"/>
          <w:lang w:val="es-ES"/>
        </w:rPr>
      </w:pPr>
    </w:p>
    <w:p w14:paraId="72B5A8CB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  <w:r w:rsidRPr="002823FD">
        <w:rPr>
          <w:rFonts w:asciiTheme="minorHAnsi" w:hAnsiTheme="minorHAnsi" w:cstheme="minorHAnsi"/>
          <w:b/>
          <w:sz w:val="20"/>
          <w:szCs w:val="20"/>
          <w:lang w:val="es-ES"/>
        </w:rPr>
        <w:t>GENERALIDADES DEL CONTRATO</w:t>
      </w:r>
    </w:p>
    <w:p w14:paraId="3E195DA8" w14:textId="77777777" w:rsidR="00CD11F1" w:rsidRPr="002823FD" w:rsidRDefault="00CD11F1" w:rsidP="00B34E52">
      <w:pPr>
        <w:pStyle w:val="Prrafodelista"/>
        <w:spacing w:after="0" w:line="240" w:lineRule="auto"/>
        <w:ind w:left="750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2"/>
        <w:gridCol w:w="2551"/>
        <w:gridCol w:w="992"/>
        <w:gridCol w:w="1701"/>
        <w:gridCol w:w="2127"/>
      </w:tblGrid>
      <w:tr w:rsidR="00CD11F1" w:rsidRPr="002823FD" w14:paraId="7CE55F20" w14:textId="77777777" w:rsidTr="00A15A6D">
        <w:trPr>
          <w:trHeight w:val="208"/>
        </w:trPr>
        <w:tc>
          <w:tcPr>
            <w:tcW w:w="9493" w:type="dxa"/>
            <w:gridSpan w:val="5"/>
            <w:shd w:val="clear" w:color="auto" w:fill="FFFFFF"/>
            <w:vAlign w:val="center"/>
          </w:tcPr>
          <w:p w14:paraId="6E2AD975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CONDICIONES INICIALES DEL CONTRATO</w:t>
            </w:r>
          </w:p>
        </w:tc>
      </w:tr>
      <w:tr w:rsidR="00CD11F1" w:rsidRPr="002823FD" w14:paraId="4B461FA4" w14:textId="77777777" w:rsidTr="00A15A6D">
        <w:trPr>
          <w:trHeight w:val="328"/>
        </w:trPr>
        <w:tc>
          <w:tcPr>
            <w:tcW w:w="2122" w:type="dxa"/>
            <w:shd w:val="clear" w:color="auto" w:fill="FFFFFF"/>
            <w:vAlign w:val="center"/>
          </w:tcPr>
          <w:p w14:paraId="067F581F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Entidad Contratante:</w:t>
            </w:r>
          </w:p>
        </w:tc>
        <w:tc>
          <w:tcPr>
            <w:tcW w:w="7371" w:type="dxa"/>
            <w:gridSpan w:val="4"/>
            <w:vAlign w:val="center"/>
          </w:tcPr>
          <w:p w14:paraId="5E645CB9" w14:textId="6EB46FCC" w:rsidR="00CD11F1" w:rsidRPr="002823FD" w:rsidRDefault="00CD11F1" w:rsidP="006F7AD7">
            <w:pPr>
              <w:pStyle w:val="Encabezado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  <w:r w:rsidRPr="002823FD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 xml:space="preserve">SERVICIO </w:t>
            </w:r>
            <w:r w:rsidR="006F7AD7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>NACIONAL DE APRENDIZAJE SENA – CENTRO DE TECNOLOGIA DE LA MANUFACTURA AVANZADA.</w:t>
            </w:r>
          </w:p>
        </w:tc>
      </w:tr>
      <w:tr w:rsidR="00CD11F1" w:rsidRPr="002823FD" w14:paraId="5F5CDF09" w14:textId="77777777" w:rsidTr="00A15A6D">
        <w:trPr>
          <w:trHeight w:val="274"/>
        </w:trPr>
        <w:tc>
          <w:tcPr>
            <w:tcW w:w="2122" w:type="dxa"/>
            <w:shd w:val="clear" w:color="auto" w:fill="FFFFFF"/>
            <w:vAlign w:val="center"/>
          </w:tcPr>
          <w:p w14:paraId="5C38A8C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Supervisor:</w:t>
            </w:r>
          </w:p>
        </w:tc>
        <w:tc>
          <w:tcPr>
            <w:tcW w:w="7371" w:type="dxa"/>
            <w:gridSpan w:val="4"/>
            <w:vAlign w:val="center"/>
          </w:tcPr>
          <w:p w14:paraId="04AF97BD" w14:textId="6A206A74" w:rsidR="00CD11F1" w:rsidRPr="00040E41" w:rsidRDefault="00BF01BA" w:rsidP="00B34E52">
            <w:pPr>
              <w:pStyle w:val="Encabezado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es-ES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FERNANDO GARCIA LOPEZ</w:t>
            </w:r>
          </w:p>
        </w:tc>
      </w:tr>
      <w:tr w:rsidR="00CD11F1" w:rsidRPr="002823FD" w14:paraId="1A61339C" w14:textId="77777777" w:rsidTr="00A15A6D">
        <w:trPr>
          <w:trHeight w:val="266"/>
        </w:trPr>
        <w:tc>
          <w:tcPr>
            <w:tcW w:w="2122" w:type="dxa"/>
            <w:shd w:val="clear" w:color="auto" w:fill="FFFFFF"/>
            <w:vAlign w:val="center"/>
          </w:tcPr>
          <w:p w14:paraId="08E55103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Objeto del Contrato:</w:t>
            </w:r>
          </w:p>
        </w:tc>
        <w:tc>
          <w:tcPr>
            <w:tcW w:w="7371" w:type="dxa"/>
            <w:gridSpan w:val="4"/>
            <w:vAlign w:val="center"/>
          </w:tcPr>
          <w:p w14:paraId="6061936A" w14:textId="6249B994" w:rsidR="00CD11F1" w:rsidRPr="002823FD" w:rsidRDefault="00EC398C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EC398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PRESTAR LOS SERVICIOS PERSONALES DE CARACTER TEMPORAL COMO INSTRUCTOR PARA ATENDER LOS PROGRAMAS DE LA FORMACIÒN PROFESIONAL DE LA CADENA DE AUTOMOTRIZ DE ACUERDO CON LOS REQUERIMIENTOS DEL </w:t>
            </w:r>
            <w:r w:rsidR="009E69D8">
              <w:rPr>
                <w:rFonts w:asciiTheme="minorHAnsi" w:hAnsiTheme="minorHAnsi" w:cstheme="minorHAnsi"/>
                <w:bCs/>
                <w:sz w:val="20"/>
                <w:szCs w:val="20"/>
              </w:rPr>
              <w:t>A</w:t>
            </w:r>
            <w:r w:rsidRPr="00EC398C">
              <w:rPr>
                <w:rFonts w:asciiTheme="minorHAnsi" w:hAnsiTheme="minorHAnsi" w:cstheme="minorHAnsi"/>
                <w:bCs/>
                <w:sz w:val="20"/>
                <w:szCs w:val="20"/>
              </w:rPr>
              <w:t>REA QUE SE IMPARTE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N EN EL CENTRO.</w:t>
            </w:r>
          </w:p>
        </w:tc>
      </w:tr>
      <w:tr w:rsidR="00CD11F1" w:rsidRPr="002823FD" w14:paraId="57BB7056" w14:textId="77777777" w:rsidTr="00A15A6D">
        <w:trPr>
          <w:trHeight w:val="271"/>
        </w:trPr>
        <w:tc>
          <w:tcPr>
            <w:tcW w:w="2122" w:type="dxa"/>
            <w:shd w:val="clear" w:color="auto" w:fill="FFFFFF"/>
            <w:vAlign w:val="center"/>
          </w:tcPr>
          <w:p w14:paraId="1E05A2F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Contrato No:</w:t>
            </w:r>
          </w:p>
        </w:tc>
        <w:tc>
          <w:tcPr>
            <w:tcW w:w="7371" w:type="dxa"/>
            <w:gridSpan w:val="4"/>
            <w:vAlign w:val="center"/>
          </w:tcPr>
          <w:p w14:paraId="5948C507" w14:textId="5594F318" w:rsidR="00CD11F1" w:rsidRPr="002823FD" w:rsidRDefault="00CD11F1" w:rsidP="00B34E52">
            <w:pPr>
              <w:pStyle w:val="Sinespaciado"/>
              <w:rPr>
                <w:rFonts w:eastAsia="Cambria" w:cstheme="minorHAnsi"/>
                <w:bCs/>
                <w:sz w:val="20"/>
                <w:szCs w:val="20"/>
                <w:lang w:val="es-ES_tradnl" w:eastAsia="en-US"/>
              </w:rPr>
            </w:pPr>
            <w:r w:rsidRPr="00AB5E62">
              <w:rPr>
                <w:rFonts w:cstheme="minorHAnsi"/>
                <w:bCs/>
                <w:noProof/>
                <w:sz w:val="20"/>
                <w:szCs w:val="20"/>
              </w:rPr>
              <w:t>CO1.PCCNTR.</w:t>
            </w:r>
            <w:r w:rsidR="009622F3" w:rsidRPr="00BF01BA">
              <w:rPr>
                <w:rFonts w:cstheme="minorHAnsi"/>
                <w:noProof/>
                <w:sz w:val="20"/>
                <w:szCs w:val="20"/>
                <w:u w:color="000000"/>
              </w:rPr>
              <w:t xml:space="preserve"> </w:t>
            </w:r>
            <w:r w:rsidR="002516ED" w:rsidRPr="002516ED">
              <w:rPr>
                <w:rFonts w:cstheme="minorHAnsi"/>
                <w:noProof/>
                <w:sz w:val="20"/>
                <w:szCs w:val="20"/>
                <w:u w:color="000000"/>
              </w:rPr>
              <w:t>2226732</w:t>
            </w:r>
            <w:r w:rsidR="002516ED">
              <w:rPr>
                <w:rFonts w:cstheme="minorHAnsi"/>
                <w:noProof/>
                <w:sz w:val="20"/>
                <w:szCs w:val="20"/>
                <w:u w:color="000000"/>
              </w:rPr>
              <w:t xml:space="preserve"> </w:t>
            </w:r>
            <w:r w:rsidRPr="002823FD">
              <w:rPr>
                <w:rFonts w:eastAsia="Cambria" w:cstheme="minorHAnsi"/>
                <w:bCs/>
                <w:sz w:val="20"/>
                <w:szCs w:val="20"/>
                <w:lang w:val="es-ES_tradnl" w:eastAsia="en-US"/>
              </w:rPr>
              <w:t>DE 2021</w:t>
            </w:r>
          </w:p>
        </w:tc>
      </w:tr>
      <w:tr w:rsidR="00CD11F1" w:rsidRPr="002823FD" w14:paraId="49DBAD74" w14:textId="77777777" w:rsidTr="00A15A6D">
        <w:trPr>
          <w:trHeight w:val="288"/>
        </w:trPr>
        <w:tc>
          <w:tcPr>
            <w:tcW w:w="2122" w:type="dxa"/>
            <w:shd w:val="clear" w:color="auto" w:fill="FFFFFF"/>
            <w:vAlign w:val="center"/>
          </w:tcPr>
          <w:p w14:paraId="4CD1886E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Contratista:</w:t>
            </w:r>
          </w:p>
        </w:tc>
        <w:tc>
          <w:tcPr>
            <w:tcW w:w="7371" w:type="dxa"/>
            <w:gridSpan w:val="4"/>
            <w:vAlign w:val="center"/>
          </w:tcPr>
          <w:p w14:paraId="1D6BC119" w14:textId="342C0A84" w:rsidR="00CD11F1" w:rsidRPr="002823FD" w:rsidRDefault="002516ED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2516ED">
              <w:rPr>
                <w:rFonts w:asciiTheme="minorHAnsi" w:hAnsiTheme="minorHAnsi" w:cstheme="minorHAnsi"/>
                <w:bCs/>
                <w:sz w:val="20"/>
                <w:szCs w:val="20"/>
              </w:rPr>
              <w:t>JOHN ALBEIRO MANCO BEDOYA</w:t>
            </w:r>
          </w:p>
        </w:tc>
      </w:tr>
      <w:tr w:rsidR="00CD11F1" w:rsidRPr="002823FD" w14:paraId="7A6CC24B" w14:textId="77777777" w:rsidTr="00A15A6D">
        <w:trPr>
          <w:trHeight w:val="265"/>
        </w:trPr>
        <w:tc>
          <w:tcPr>
            <w:tcW w:w="2122" w:type="dxa"/>
            <w:shd w:val="clear" w:color="auto" w:fill="FFFFFF"/>
            <w:vAlign w:val="center"/>
          </w:tcPr>
          <w:p w14:paraId="0B9A1F0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Valor del Contrato:</w:t>
            </w:r>
          </w:p>
        </w:tc>
        <w:tc>
          <w:tcPr>
            <w:tcW w:w="7371" w:type="dxa"/>
            <w:gridSpan w:val="4"/>
            <w:vAlign w:val="center"/>
          </w:tcPr>
          <w:p w14:paraId="32A4E187" w14:textId="4E121A9B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40E41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 xml:space="preserve">$ </w:t>
            </w:r>
            <w:r w:rsidR="009E69D8" w:rsidRPr="009E69D8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36</w:t>
            </w:r>
            <w:r w:rsidR="009E69D8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.</w:t>
            </w:r>
            <w:r w:rsidR="009E69D8" w:rsidRPr="009E69D8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828</w:t>
            </w:r>
            <w:r w:rsidR="009E69D8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.</w:t>
            </w:r>
            <w:r w:rsidR="009E69D8" w:rsidRPr="009E69D8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580</w:t>
            </w:r>
          </w:p>
        </w:tc>
      </w:tr>
      <w:tr w:rsidR="00CD11F1" w:rsidRPr="002823FD" w14:paraId="25907A95" w14:textId="77777777" w:rsidTr="00A15A6D">
        <w:trPr>
          <w:trHeight w:val="265"/>
        </w:trPr>
        <w:tc>
          <w:tcPr>
            <w:tcW w:w="2122" w:type="dxa"/>
            <w:shd w:val="clear" w:color="auto" w:fill="FFFFFF"/>
            <w:vAlign w:val="center"/>
          </w:tcPr>
          <w:p w14:paraId="3966B7AD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Valor honorarios mes:</w:t>
            </w:r>
          </w:p>
        </w:tc>
        <w:tc>
          <w:tcPr>
            <w:tcW w:w="7371" w:type="dxa"/>
            <w:gridSpan w:val="4"/>
            <w:vAlign w:val="center"/>
          </w:tcPr>
          <w:p w14:paraId="34A12836" w14:textId="181A82AE" w:rsidR="00CD11F1" w:rsidRPr="00E40A51" w:rsidRDefault="00040E41" w:rsidP="00E40A51">
            <w:pPr>
              <w:pStyle w:val="Default"/>
              <w:rPr>
                <w:rFonts w:ascii="Times New Roman" w:hAnsi="Times New Roman" w:cs="Times New Roman"/>
                <w:lang w:val="es-ES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$ </w:t>
            </w:r>
            <w:r w:rsidR="009E69D8" w:rsidRPr="009E69D8">
              <w:rPr>
                <w:rFonts w:asciiTheme="minorHAnsi" w:hAnsiTheme="minorHAnsi" w:cstheme="minorHAnsi"/>
                <w:bCs/>
                <w:noProof/>
                <w:color w:val="auto"/>
                <w:sz w:val="20"/>
                <w:szCs w:val="20"/>
                <w:lang w:val="es-ES" w:eastAsia="en-US"/>
              </w:rPr>
              <w:t>3</w:t>
            </w:r>
            <w:r w:rsidR="009E69D8">
              <w:rPr>
                <w:rFonts w:asciiTheme="minorHAnsi" w:hAnsiTheme="minorHAnsi" w:cstheme="minorHAnsi"/>
                <w:bCs/>
                <w:noProof/>
                <w:color w:val="auto"/>
                <w:sz w:val="20"/>
                <w:szCs w:val="20"/>
                <w:lang w:val="es-ES" w:eastAsia="en-US"/>
              </w:rPr>
              <w:t>.</w:t>
            </w:r>
            <w:r w:rsidR="009E69D8" w:rsidRPr="009E69D8">
              <w:rPr>
                <w:rFonts w:asciiTheme="minorHAnsi" w:hAnsiTheme="minorHAnsi" w:cstheme="minorHAnsi"/>
                <w:bCs/>
                <w:noProof/>
                <w:color w:val="auto"/>
                <w:sz w:val="20"/>
                <w:szCs w:val="20"/>
                <w:lang w:val="es-ES" w:eastAsia="en-US"/>
              </w:rPr>
              <w:t>682</w:t>
            </w:r>
            <w:r w:rsidR="009E69D8">
              <w:rPr>
                <w:rFonts w:asciiTheme="minorHAnsi" w:hAnsiTheme="minorHAnsi" w:cstheme="minorHAnsi"/>
                <w:bCs/>
                <w:noProof/>
                <w:color w:val="auto"/>
                <w:sz w:val="20"/>
                <w:szCs w:val="20"/>
                <w:lang w:val="es-ES" w:eastAsia="en-US"/>
              </w:rPr>
              <w:t>.</w:t>
            </w:r>
            <w:r w:rsidR="009E69D8" w:rsidRPr="009E69D8">
              <w:rPr>
                <w:rFonts w:asciiTheme="minorHAnsi" w:hAnsiTheme="minorHAnsi" w:cstheme="minorHAnsi"/>
                <w:bCs/>
                <w:noProof/>
                <w:color w:val="auto"/>
                <w:sz w:val="20"/>
                <w:szCs w:val="20"/>
                <w:lang w:val="es-ES" w:eastAsia="en-US"/>
              </w:rPr>
              <w:t>858</w:t>
            </w:r>
          </w:p>
        </w:tc>
      </w:tr>
      <w:tr w:rsidR="00CD11F1" w:rsidRPr="002823FD" w14:paraId="39CAB5ED" w14:textId="77777777" w:rsidTr="00A15A6D">
        <w:trPr>
          <w:trHeight w:val="268"/>
        </w:trPr>
        <w:tc>
          <w:tcPr>
            <w:tcW w:w="2122" w:type="dxa"/>
            <w:shd w:val="clear" w:color="auto" w:fill="FFFFFF"/>
            <w:vAlign w:val="center"/>
          </w:tcPr>
          <w:p w14:paraId="32BB6D3D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Fecha de inicio:</w:t>
            </w:r>
          </w:p>
        </w:tc>
        <w:tc>
          <w:tcPr>
            <w:tcW w:w="7371" w:type="dxa"/>
            <w:gridSpan w:val="4"/>
            <w:vAlign w:val="center"/>
          </w:tcPr>
          <w:p w14:paraId="5B5A7F19" w14:textId="3D65F9FB" w:rsidR="00CD11F1" w:rsidRPr="002823FD" w:rsidRDefault="002516ED" w:rsidP="00040E41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5</w:t>
            </w:r>
            <w:r w:rsidR="00CD11F1" w:rsidRPr="00AB5E6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</w:t>
            </w:r>
            <w:r w:rsidR="00714EE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Febre</w:t>
            </w:r>
            <w:r w:rsidR="00CD11F1" w:rsidRPr="00AB5E6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ro de 2021</w:t>
            </w:r>
          </w:p>
        </w:tc>
      </w:tr>
      <w:tr w:rsidR="00CD11F1" w:rsidRPr="002823FD" w14:paraId="459E36FD" w14:textId="77777777" w:rsidTr="00A15A6D">
        <w:trPr>
          <w:trHeight w:val="287"/>
        </w:trPr>
        <w:tc>
          <w:tcPr>
            <w:tcW w:w="2122" w:type="dxa"/>
            <w:shd w:val="clear" w:color="auto" w:fill="FFFFFF"/>
            <w:vAlign w:val="center"/>
          </w:tcPr>
          <w:p w14:paraId="30B228C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Fecha de terminación:</w:t>
            </w:r>
          </w:p>
        </w:tc>
        <w:tc>
          <w:tcPr>
            <w:tcW w:w="7371" w:type="dxa"/>
            <w:gridSpan w:val="4"/>
            <w:vAlign w:val="center"/>
          </w:tcPr>
          <w:p w14:paraId="3DD23DEB" w14:textId="3CB0ADD9" w:rsidR="00CD11F1" w:rsidRPr="002823FD" w:rsidRDefault="002516ED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="00CD11F1" w:rsidRPr="00AB5E6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Diciembre de 2021</w:t>
            </w:r>
          </w:p>
        </w:tc>
      </w:tr>
      <w:tr w:rsidR="00CD11F1" w:rsidRPr="002823FD" w14:paraId="212450F4" w14:textId="77777777" w:rsidTr="00A15A6D">
        <w:trPr>
          <w:trHeight w:val="262"/>
        </w:trPr>
        <w:tc>
          <w:tcPr>
            <w:tcW w:w="2122" w:type="dxa"/>
            <w:shd w:val="clear" w:color="auto" w:fill="FFFFFF"/>
            <w:vAlign w:val="center"/>
          </w:tcPr>
          <w:p w14:paraId="61B060D9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Número de la póliza:</w:t>
            </w:r>
          </w:p>
        </w:tc>
        <w:tc>
          <w:tcPr>
            <w:tcW w:w="2551" w:type="dxa"/>
            <w:vAlign w:val="center"/>
          </w:tcPr>
          <w:p w14:paraId="468055F9" w14:textId="648B565D" w:rsidR="00CD11F1" w:rsidRPr="002823FD" w:rsidRDefault="002516ED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516ED">
              <w:rPr>
                <w:rFonts w:asciiTheme="minorHAnsi" w:eastAsia="Calibri" w:hAnsiTheme="minorHAnsi" w:cstheme="minorHAnsi"/>
                <w:sz w:val="20"/>
                <w:szCs w:val="20"/>
              </w:rPr>
              <w:t>2883025–1</w:t>
            </w:r>
          </w:p>
        </w:tc>
        <w:tc>
          <w:tcPr>
            <w:tcW w:w="992" w:type="dxa"/>
            <w:vAlign w:val="center"/>
          </w:tcPr>
          <w:p w14:paraId="446F15F0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Vigencia</w:t>
            </w:r>
          </w:p>
        </w:tc>
        <w:tc>
          <w:tcPr>
            <w:tcW w:w="1701" w:type="dxa"/>
            <w:vAlign w:val="center"/>
          </w:tcPr>
          <w:p w14:paraId="74A961EA" w14:textId="0641827C" w:rsidR="00CD11F1" w:rsidRPr="002823FD" w:rsidRDefault="00CD11F1" w:rsidP="00040E41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Desde: </w:t>
            </w:r>
            <w:r w:rsidR="009E69D8" w:rsidRPr="009E69D8">
              <w:rPr>
                <w:rFonts w:asciiTheme="minorHAnsi" w:eastAsia="Calibri" w:hAnsiTheme="minorHAnsi" w:cstheme="minorHAnsi"/>
                <w:sz w:val="20"/>
                <w:szCs w:val="20"/>
              </w:rPr>
              <w:t>05/02/2021</w:t>
            </w:r>
          </w:p>
        </w:tc>
        <w:tc>
          <w:tcPr>
            <w:tcW w:w="2127" w:type="dxa"/>
            <w:vAlign w:val="center"/>
          </w:tcPr>
          <w:p w14:paraId="211E4406" w14:textId="186A81C5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Hasta: </w:t>
            </w:r>
            <w:r w:rsidR="00DD6376">
              <w:rPr>
                <w:rFonts w:asciiTheme="minorHAnsi" w:eastAsia="Calibri" w:hAnsiTheme="minorHAnsi" w:cstheme="minorHAnsi"/>
                <w:sz w:val="20"/>
                <w:szCs w:val="20"/>
              </w:rPr>
              <w:t>16</w:t>
            </w:r>
            <w:r w:rsidR="009E69D8" w:rsidRPr="009E69D8">
              <w:rPr>
                <w:rFonts w:asciiTheme="minorHAnsi" w:eastAsia="Calibri" w:hAnsiTheme="minorHAnsi" w:cstheme="minorHAnsi"/>
                <w:sz w:val="20"/>
                <w:szCs w:val="20"/>
              </w:rPr>
              <w:t>/04/2022</w:t>
            </w:r>
          </w:p>
        </w:tc>
      </w:tr>
    </w:tbl>
    <w:p w14:paraId="09427204" w14:textId="77777777" w:rsidR="00CD11F1" w:rsidRPr="002823FD" w:rsidRDefault="00CD11F1" w:rsidP="00B34E52">
      <w:pPr>
        <w:pStyle w:val="Prrafodelista"/>
        <w:spacing w:after="0" w:line="240" w:lineRule="auto"/>
        <w:ind w:left="502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551CC0F8" w14:textId="77777777" w:rsidR="00CD11F1" w:rsidRPr="002823FD" w:rsidRDefault="00CD11F1" w:rsidP="00B34E52">
      <w:pPr>
        <w:pStyle w:val="Prrafodelista"/>
        <w:spacing w:after="0" w:line="240" w:lineRule="auto"/>
        <w:ind w:left="502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4B23C8CE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 xml:space="preserve">NOVEDADES </w:t>
      </w:r>
    </w:p>
    <w:p w14:paraId="36DB5117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Style w:val="Tablaconcuadrcula"/>
        <w:tblW w:w="9493" w:type="dxa"/>
        <w:tblLayout w:type="fixed"/>
        <w:tblLook w:val="04A0" w:firstRow="1" w:lastRow="0" w:firstColumn="1" w:lastColumn="0" w:noHBand="0" w:noVBand="1"/>
      </w:tblPr>
      <w:tblGrid>
        <w:gridCol w:w="395"/>
        <w:gridCol w:w="2580"/>
        <w:gridCol w:w="848"/>
        <w:gridCol w:w="69"/>
        <w:gridCol w:w="781"/>
        <w:gridCol w:w="70"/>
        <w:gridCol w:w="4750"/>
      </w:tblGrid>
      <w:tr w:rsidR="00CD11F1" w:rsidRPr="002823FD" w14:paraId="5AD0E929" w14:textId="77777777" w:rsidTr="00BB2207">
        <w:tc>
          <w:tcPr>
            <w:tcW w:w="395" w:type="dxa"/>
            <w:shd w:val="clear" w:color="auto" w:fill="auto"/>
          </w:tcPr>
          <w:p w14:paraId="16C2B96C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</w:p>
        </w:tc>
        <w:tc>
          <w:tcPr>
            <w:tcW w:w="2580" w:type="dxa"/>
            <w:shd w:val="clear" w:color="auto" w:fill="auto"/>
          </w:tcPr>
          <w:p w14:paraId="47502473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TIPO DE NOVEDAD</w:t>
            </w:r>
          </w:p>
        </w:tc>
        <w:tc>
          <w:tcPr>
            <w:tcW w:w="848" w:type="dxa"/>
            <w:shd w:val="clear" w:color="auto" w:fill="auto"/>
          </w:tcPr>
          <w:p w14:paraId="68931CCD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SI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6EC4DA2F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NO</w:t>
            </w:r>
          </w:p>
        </w:tc>
        <w:tc>
          <w:tcPr>
            <w:tcW w:w="4820" w:type="dxa"/>
            <w:gridSpan w:val="2"/>
            <w:shd w:val="clear" w:color="auto" w:fill="auto"/>
          </w:tcPr>
          <w:p w14:paraId="10F324A1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TRÁMITE DE LA NOVEDAD</w:t>
            </w:r>
          </w:p>
        </w:tc>
      </w:tr>
      <w:tr w:rsidR="00CD11F1" w:rsidRPr="002823FD" w14:paraId="4F5161D6" w14:textId="77777777" w:rsidTr="00BB2207">
        <w:tc>
          <w:tcPr>
            <w:tcW w:w="395" w:type="dxa"/>
          </w:tcPr>
          <w:p w14:paraId="1B8DBE5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2580" w:type="dxa"/>
          </w:tcPr>
          <w:p w14:paraId="27CBA70F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Suspensión </w:t>
            </w:r>
          </w:p>
        </w:tc>
        <w:tc>
          <w:tcPr>
            <w:tcW w:w="848" w:type="dxa"/>
          </w:tcPr>
          <w:p w14:paraId="4AD4BEAB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5EA38641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4262472D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60A6A029" w14:textId="77777777" w:rsidTr="00BB2207">
        <w:tc>
          <w:tcPr>
            <w:tcW w:w="395" w:type="dxa"/>
          </w:tcPr>
          <w:p w14:paraId="00233C7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2580" w:type="dxa"/>
          </w:tcPr>
          <w:p w14:paraId="62D26B87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Modificación </w:t>
            </w:r>
          </w:p>
        </w:tc>
        <w:tc>
          <w:tcPr>
            <w:tcW w:w="848" w:type="dxa"/>
          </w:tcPr>
          <w:p w14:paraId="3D7407E4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275F82A2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16233B4C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6DF78658" w14:textId="77777777" w:rsidTr="00BB2207">
        <w:tc>
          <w:tcPr>
            <w:tcW w:w="395" w:type="dxa"/>
          </w:tcPr>
          <w:p w14:paraId="735B1EA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2580" w:type="dxa"/>
          </w:tcPr>
          <w:p w14:paraId="09B4041A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Adición </w:t>
            </w:r>
          </w:p>
        </w:tc>
        <w:tc>
          <w:tcPr>
            <w:tcW w:w="848" w:type="dxa"/>
          </w:tcPr>
          <w:p w14:paraId="5A0E10AB" w14:textId="2CBC6253" w:rsidR="00CD11F1" w:rsidRPr="002823FD" w:rsidRDefault="0071646D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2"/>
          </w:tcPr>
          <w:p w14:paraId="68A244F0" w14:textId="57066E25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4820" w:type="dxa"/>
            <w:gridSpan w:val="2"/>
          </w:tcPr>
          <w:p w14:paraId="343B9CB4" w14:textId="61506116" w:rsidR="00CD11F1" w:rsidRPr="002823FD" w:rsidRDefault="0071646D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71646D">
              <w:rPr>
                <w:rFonts w:asciiTheme="minorHAnsi" w:eastAsia="Calibri" w:hAnsiTheme="minorHAnsi" w:cstheme="minorHAnsi"/>
                <w:sz w:val="20"/>
                <w:szCs w:val="20"/>
              </w:rPr>
              <w:t>Se adiciona al contrato el valor de $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71646D">
              <w:rPr>
                <w:rFonts w:asciiTheme="minorHAnsi" w:eastAsia="Calibri" w:hAnsiTheme="minorHAnsi" w:cstheme="minorHAnsi"/>
                <w:sz w:val="20"/>
                <w:szCs w:val="20"/>
              </w:rPr>
              <w:t>1.473.143</w:t>
            </w:r>
          </w:p>
        </w:tc>
      </w:tr>
      <w:tr w:rsidR="00CD11F1" w:rsidRPr="002823FD" w14:paraId="51598B33" w14:textId="77777777" w:rsidTr="00BB2207">
        <w:tc>
          <w:tcPr>
            <w:tcW w:w="395" w:type="dxa"/>
          </w:tcPr>
          <w:p w14:paraId="4BE9DFD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2580" w:type="dxa"/>
          </w:tcPr>
          <w:p w14:paraId="663C4CE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Prórroga </w:t>
            </w:r>
          </w:p>
        </w:tc>
        <w:tc>
          <w:tcPr>
            <w:tcW w:w="848" w:type="dxa"/>
          </w:tcPr>
          <w:p w14:paraId="325E72E3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6C6A40CF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434536F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542E1A35" w14:textId="77777777" w:rsidTr="00BB2207">
        <w:tc>
          <w:tcPr>
            <w:tcW w:w="395" w:type="dxa"/>
          </w:tcPr>
          <w:p w14:paraId="733E009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2580" w:type="dxa"/>
          </w:tcPr>
          <w:p w14:paraId="2CA96B43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Cesión </w:t>
            </w:r>
          </w:p>
        </w:tc>
        <w:tc>
          <w:tcPr>
            <w:tcW w:w="848" w:type="dxa"/>
          </w:tcPr>
          <w:p w14:paraId="7A84AB0C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4EA2F706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5CEB913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3DD7C10E" w14:textId="77777777" w:rsidTr="00BB2207">
        <w:tc>
          <w:tcPr>
            <w:tcW w:w="395" w:type="dxa"/>
          </w:tcPr>
          <w:p w14:paraId="07B0447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2580" w:type="dxa"/>
          </w:tcPr>
          <w:p w14:paraId="103E46B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Terminación anticipada</w:t>
            </w:r>
          </w:p>
        </w:tc>
        <w:tc>
          <w:tcPr>
            <w:tcW w:w="848" w:type="dxa"/>
          </w:tcPr>
          <w:p w14:paraId="402BC601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6A57E0F0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485D4974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705568B4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24"/>
        </w:trPr>
        <w:tc>
          <w:tcPr>
            <w:tcW w:w="9493" w:type="dxa"/>
            <w:gridSpan w:val="7"/>
            <w:vAlign w:val="center"/>
          </w:tcPr>
          <w:p w14:paraId="7E3FCAD6" w14:textId="3B9597AA" w:rsidR="00CD11F1" w:rsidRPr="00F2359E" w:rsidRDefault="00CD11F1" w:rsidP="00904CCA">
            <w:pPr>
              <w:jc w:val="both"/>
              <w:rPr>
                <w:rFonts w:asciiTheme="minorHAnsi" w:eastAsia="Calibri" w:hAnsiTheme="minorHAnsi" w:cstheme="minorHAnsi"/>
                <w:bCs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lastRenderedPageBreak/>
              <w:t xml:space="preserve">Justificación de la novedad: </w:t>
            </w:r>
            <w:r w:rsidR="00F2359E" w:rsidRPr="00F2359E">
              <w:rPr>
                <w:rFonts w:asciiTheme="minorHAnsi" w:eastAsia="Calibri" w:hAnsiTheme="minorHAnsi" w:cstheme="minorHAnsi"/>
                <w:bCs/>
                <w:sz w:val="20"/>
                <w:szCs w:val="20"/>
              </w:rPr>
              <w:t>Se amplía el contrato hasta el 16 de diciembre, para atender la formación de la vigencia 2021.</w:t>
            </w:r>
          </w:p>
        </w:tc>
      </w:tr>
      <w:tr w:rsidR="00CD11F1" w:rsidRPr="002823FD" w14:paraId="7C1BF7A5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3"/>
        </w:trPr>
        <w:tc>
          <w:tcPr>
            <w:tcW w:w="2975" w:type="dxa"/>
            <w:gridSpan w:val="2"/>
            <w:vMerge w:val="restart"/>
            <w:vAlign w:val="center"/>
          </w:tcPr>
          <w:p w14:paraId="179EB010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Novedad informada a la aseguradora</w:t>
            </w:r>
          </w:p>
        </w:tc>
        <w:tc>
          <w:tcPr>
            <w:tcW w:w="917" w:type="dxa"/>
            <w:gridSpan w:val="2"/>
          </w:tcPr>
          <w:p w14:paraId="3DD5143A" w14:textId="74E82621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 xml:space="preserve">SI: </w:t>
            </w:r>
            <w:r w:rsidR="00F2359E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X</w:t>
            </w:r>
          </w:p>
        </w:tc>
        <w:tc>
          <w:tcPr>
            <w:tcW w:w="851" w:type="dxa"/>
            <w:gridSpan w:val="2"/>
          </w:tcPr>
          <w:p w14:paraId="3275DAAD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NO:</w:t>
            </w:r>
          </w:p>
        </w:tc>
        <w:tc>
          <w:tcPr>
            <w:tcW w:w="4750" w:type="dxa"/>
          </w:tcPr>
          <w:p w14:paraId="6E52DE02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Fecha informe novedad aseguradora: </w:t>
            </w:r>
          </w:p>
        </w:tc>
      </w:tr>
      <w:tr w:rsidR="00CD11F1" w:rsidRPr="002823FD" w14:paraId="27045AAD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9"/>
        </w:trPr>
        <w:tc>
          <w:tcPr>
            <w:tcW w:w="2975" w:type="dxa"/>
            <w:gridSpan w:val="2"/>
            <w:vMerge/>
          </w:tcPr>
          <w:p w14:paraId="57F87E2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6518" w:type="dxa"/>
            <w:gridSpan w:val="5"/>
          </w:tcPr>
          <w:p w14:paraId="730BCEA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Vigencia Final Póliza: </w:t>
            </w:r>
          </w:p>
        </w:tc>
      </w:tr>
      <w:tr w:rsidR="00CD11F1" w:rsidRPr="002823FD" w14:paraId="1BAA9C56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2"/>
        </w:trPr>
        <w:tc>
          <w:tcPr>
            <w:tcW w:w="2975" w:type="dxa"/>
            <w:gridSpan w:val="2"/>
            <w:vMerge/>
          </w:tcPr>
          <w:p w14:paraId="6D176FB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6518" w:type="dxa"/>
            <w:gridSpan w:val="5"/>
          </w:tcPr>
          <w:p w14:paraId="3724D921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Valor Final Póliza: </w:t>
            </w:r>
          </w:p>
        </w:tc>
      </w:tr>
    </w:tbl>
    <w:p w14:paraId="7B3C3E72" w14:textId="77777777" w:rsidR="00CD11F1" w:rsidRPr="002823FD" w:rsidRDefault="00CD11F1" w:rsidP="00B34E52">
      <w:pPr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513485E3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b/>
          <w:sz w:val="20"/>
          <w:szCs w:val="20"/>
          <w:lang w:val="es-MX"/>
        </w:rPr>
        <w:t xml:space="preserve">NOTA: </w:t>
      </w:r>
      <w:r w:rsidRPr="002823FD">
        <w:rPr>
          <w:rFonts w:asciiTheme="minorHAnsi" w:hAnsiTheme="minorHAnsi" w:cstheme="minorHAnsi"/>
          <w:sz w:val="20"/>
          <w:szCs w:val="20"/>
          <w:lang w:val="es-MX"/>
        </w:rPr>
        <w:t>Si hay novedades se describen los actos administrativos realizados, que deben ingresar al expediente contractual, con el formato de “Compromiso” (control de ingreso documentos al expediente).</w:t>
      </w:r>
    </w:p>
    <w:p w14:paraId="670133A6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34274D82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62D544C6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INFORMACIÓN FINANCIERA</w:t>
      </w:r>
    </w:p>
    <w:p w14:paraId="2ABC43E3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8"/>
        <w:gridCol w:w="5245"/>
      </w:tblGrid>
      <w:tr w:rsidR="00CD11F1" w:rsidRPr="002823FD" w14:paraId="4F998FD2" w14:textId="77777777" w:rsidTr="00A15A6D">
        <w:trPr>
          <w:trHeight w:val="215"/>
        </w:trPr>
        <w:tc>
          <w:tcPr>
            <w:tcW w:w="4248" w:type="dxa"/>
            <w:shd w:val="clear" w:color="auto" w:fill="FFFFFF"/>
            <w:vAlign w:val="center"/>
          </w:tcPr>
          <w:p w14:paraId="13851AC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Valor total del contrato:</w:t>
            </w:r>
          </w:p>
        </w:tc>
        <w:tc>
          <w:tcPr>
            <w:tcW w:w="5245" w:type="dxa"/>
            <w:vAlign w:val="center"/>
          </w:tcPr>
          <w:p w14:paraId="746130C9" w14:textId="719BACDB" w:rsidR="00CD11F1" w:rsidRPr="00B22780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22780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="00B22780" w:rsidRPr="00B22780">
              <w:rPr>
                <w:rFonts w:asciiTheme="minorHAnsi" w:eastAsia="Calibri" w:hAnsiTheme="minorHAnsi" w:cstheme="minorHAnsi"/>
                <w:sz w:val="20"/>
                <w:szCs w:val="20"/>
              </w:rPr>
              <w:t>38.301.723</w:t>
            </w:r>
          </w:p>
        </w:tc>
      </w:tr>
      <w:tr w:rsidR="00CD11F1" w:rsidRPr="002823FD" w14:paraId="1CB57B3B" w14:textId="77777777" w:rsidTr="006B5600">
        <w:trPr>
          <w:trHeight w:val="288"/>
        </w:trPr>
        <w:tc>
          <w:tcPr>
            <w:tcW w:w="4248" w:type="dxa"/>
            <w:shd w:val="clear" w:color="auto" w:fill="auto"/>
          </w:tcPr>
          <w:p w14:paraId="512F4E6B" w14:textId="77777777" w:rsidR="00CD11F1" w:rsidRPr="00C4422E" w:rsidRDefault="00CD11F1" w:rsidP="00B34E52">
            <w:pPr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</w:pPr>
            <w:r w:rsidRPr="00C4422E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Valor total pagado: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1EE044A0" w14:textId="1785D762" w:rsidR="00CD11F1" w:rsidRPr="00B22780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22780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="00B22780" w:rsidRPr="00B22780">
              <w:rPr>
                <w:rFonts w:asciiTheme="minorHAnsi" w:eastAsia="Calibri" w:hAnsiTheme="minorHAnsi" w:cstheme="minorHAnsi"/>
                <w:sz w:val="20"/>
                <w:szCs w:val="20"/>
              </w:rPr>
              <w:t>28.971.816</w:t>
            </w:r>
          </w:p>
        </w:tc>
      </w:tr>
      <w:tr w:rsidR="00CD11F1" w:rsidRPr="002823FD" w14:paraId="2BD99908" w14:textId="77777777" w:rsidTr="00A15A6D">
        <w:trPr>
          <w:trHeight w:val="227"/>
        </w:trPr>
        <w:tc>
          <w:tcPr>
            <w:tcW w:w="4248" w:type="dxa"/>
            <w:shd w:val="clear" w:color="auto" w:fill="auto"/>
          </w:tcPr>
          <w:p w14:paraId="79453662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Saldo total por pagar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6F445764" w14:textId="65C032A6" w:rsidR="00CD11F1" w:rsidRPr="00B22780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22780">
              <w:rPr>
                <w:rFonts w:asciiTheme="minorHAnsi" w:eastAsia="Calibri" w:hAnsiTheme="minorHAnsi" w:cstheme="minorHAnsi"/>
                <w:sz w:val="20"/>
                <w:szCs w:val="20"/>
              </w:rPr>
              <w:t>$</w:t>
            </w:r>
            <w:r w:rsidR="001B74BD" w:rsidRPr="00B22780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B22780" w:rsidRPr="00B22780">
              <w:rPr>
                <w:rFonts w:asciiTheme="minorHAnsi" w:eastAsia="Calibri" w:hAnsiTheme="minorHAnsi" w:cstheme="minorHAnsi"/>
                <w:sz w:val="20"/>
                <w:szCs w:val="20"/>
              </w:rPr>
              <w:t>9.329.907</w:t>
            </w:r>
          </w:p>
        </w:tc>
      </w:tr>
    </w:tbl>
    <w:p w14:paraId="55D08B91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3C871457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25241F34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INFORMACIÓN PAGO SEGURIDAD SOCIAL</w:t>
      </w:r>
    </w:p>
    <w:p w14:paraId="75CDE04F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96"/>
        <w:gridCol w:w="1560"/>
        <w:gridCol w:w="1417"/>
        <w:gridCol w:w="2126"/>
        <w:gridCol w:w="2694"/>
      </w:tblGrid>
      <w:tr w:rsidR="00CD11F1" w:rsidRPr="002823FD" w14:paraId="3EDE9A99" w14:textId="77777777" w:rsidTr="00A15A6D">
        <w:trPr>
          <w:trHeight w:val="327"/>
        </w:trPr>
        <w:tc>
          <w:tcPr>
            <w:tcW w:w="9493" w:type="dxa"/>
            <w:gridSpan w:val="5"/>
            <w:shd w:val="clear" w:color="auto" w:fill="FFFFFF"/>
            <w:vAlign w:val="center"/>
          </w:tcPr>
          <w:p w14:paraId="76232F68" w14:textId="372B055F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Número de planilla de aportes:</w:t>
            </w:r>
            <w:r w:rsidR="00E0437F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B13055" w:rsidRPr="00B13055">
              <w:rPr>
                <w:rFonts w:asciiTheme="minorHAnsi" w:eastAsia="Calibri" w:hAnsiTheme="minorHAnsi" w:cstheme="minorHAnsi"/>
                <w:sz w:val="20"/>
                <w:szCs w:val="20"/>
              </w:rPr>
              <w:t>21113488</w:t>
            </w:r>
          </w:p>
        </w:tc>
      </w:tr>
      <w:tr w:rsidR="00CD11F1" w:rsidRPr="002823FD" w14:paraId="53390E83" w14:textId="77777777" w:rsidTr="00BB2207">
        <w:trPr>
          <w:trHeight w:val="330"/>
        </w:trPr>
        <w:tc>
          <w:tcPr>
            <w:tcW w:w="1696" w:type="dxa"/>
            <w:shd w:val="clear" w:color="auto" w:fill="FFFFFF"/>
            <w:vAlign w:val="center"/>
          </w:tcPr>
          <w:p w14:paraId="7CDDB61F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Salud</w:t>
            </w:r>
          </w:p>
        </w:tc>
        <w:tc>
          <w:tcPr>
            <w:tcW w:w="1560" w:type="dxa"/>
            <w:vAlign w:val="center"/>
          </w:tcPr>
          <w:p w14:paraId="60A0BB98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Pensiones</w:t>
            </w:r>
          </w:p>
        </w:tc>
        <w:tc>
          <w:tcPr>
            <w:tcW w:w="1417" w:type="dxa"/>
            <w:vAlign w:val="center"/>
          </w:tcPr>
          <w:p w14:paraId="1149ABA2" w14:textId="77777777" w:rsidR="00CD11F1" w:rsidRPr="002823FD" w:rsidRDefault="00CD11F1" w:rsidP="00B34E52">
            <w:pPr>
              <w:ind w:left="55"/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ARL</w:t>
            </w:r>
          </w:p>
        </w:tc>
        <w:tc>
          <w:tcPr>
            <w:tcW w:w="2126" w:type="dxa"/>
            <w:vAlign w:val="center"/>
          </w:tcPr>
          <w:p w14:paraId="524A3187" w14:textId="5C90D7CF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Otros:</w:t>
            </w:r>
            <w:r w:rsidR="00AB7AD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CCF</w:t>
            </w:r>
          </w:p>
        </w:tc>
        <w:tc>
          <w:tcPr>
            <w:tcW w:w="2694" w:type="dxa"/>
            <w:vAlign w:val="center"/>
          </w:tcPr>
          <w:p w14:paraId="035AF36B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Total</w:t>
            </w:r>
          </w:p>
        </w:tc>
      </w:tr>
      <w:tr w:rsidR="00CD11F1" w:rsidRPr="002823FD" w14:paraId="6B6D82F3" w14:textId="77777777" w:rsidTr="00BB2207">
        <w:trPr>
          <w:trHeight w:val="489"/>
        </w:trPr>
        <w:tc>
          <w:tcPr>
            <w:tcW w:w="1696" w:type="dxa"/>
            <w:shd w:val="clear" w:color="auto" w:fill="FFFFFF"/>
            <w:vAlign w:val="center"/>
          </w:tcPr>
          <w:p w14:paraId="4EEE8BBC" w14:textId="3CC1775F" w:rsidR="00CD11F1" w:rsidRPr="0033698E" w:rsidRDefault="00CD11F1" w:rsidP="00B34E52">
            <w:pPr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</w:pPr>
            <w:r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$ </w:t>
            </w:r>
            <w:r w:rsidR="0033698E"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184.200</w:t>
            </w:r>
          </w:p>
        </w:tc>
        <w:tc>
          <w:tcPr>
            <w:tcW w:w="1560" w:type="dxa"/>
            <w:vAlign w:val="center"/>
          </w:tcPr>
          <w:p w14:paraId="30738476" w14:textId="5FE0B9D6" w:rsidR="00CD11F1" w:rsidRPr="0033698E" w:rsidRDefault="00CD11F1" w:rsidP="00B34E52">
            <w:pPr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</w:pPr>
            <w:r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$ </w:t>
            </w:r>
            <w:r w:rsidR="0033698E"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235.800</w:t>
            </w:r>
          </w:p>
        </w:tc>
        <w:tc>
          <w:tcPr>
            <w:tcW w:w="1417" w:type="dxa"/>
            <w:vAlign w:val="center"/>
          </w:tcPr>
          <w:p w14:paraId="5AAD828D" w14:textId="7BCEFCC6" w:rsidR="00CD11F1" w:rsidRPr="0033698E" w:rsidRDefault="00CD11F1" w:rsidP="00B34E52">
            <w:pPr>
              <w:ind w:left="55"/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</w:pPr>
            <w:r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$ </w:t>
            </w:r>
            <w:r w:rsidR="00AA7B6A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35.900</w:t>
            </w:r>
          </w:p>
        </w:tc>
        <w:tc>
          <w:tcPr>
            <w:tcW w:w="2126" w:type="dxa"/>
            <w:vAlign w:val="center"/>
          </w:tcPr>
          <w:p w14:paraId="4D763356" w14:textId="50689CA5" w:rsidR="00CD11F1" w:rsidRPr="00AB7AD5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B7AD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Pr="00AB7AD5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  </w:t>
            </w:r>
          </w:p>
        </w:tc>
        <w:tc>
          <w:tcPr>
            <w:tcW w:w="2694" w:type="dxa"/>
            <w:vAlign w:val="center"/>
          </w:tcPr>
          <w:p w14:paraId="4A9C5B75" w14:textId="296838E8" w:rsidR="00CD11F1" w:rsidRPr="00AB7AD5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B7AD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="0033698E"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="0041523A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55.900</w:t>
            </w:r>
          </w:p>
        </w:tc>
      </w:tr>
      <w:tr w:rsidR="00CD11F1" w:rsidRPr="002823FD" w14:paraId="0BE63EB2" w14:textId="77777777" w:rsidTr="00BB2207">
        <w:trPr>
          <w:trHeight w:val="302"/>
        </w:trPr>
        <w:tc>
          <w:tcPr>
            <w:tcW w:w="1696" w:type="dxa"/>
            <w:shd w:val="clear" w:color="auto" w:fill="FFFFFF"/>
            <w:vAlign w:val="center"/>
          </w:tcPr>
          <w:p w14:paraId="6345903F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Es pensionado </w:t>
            </w:r>
          </w:p>
        </w:tc>
        <w:tc>
          <w:tcPr>
            <w:tcW w:w="1560" w:type="dxa"/>
            <w:vAlign w:val="center"/>
          </w:tcPr>
          <w:p w14:paraId="7EBBB75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SI: </w:t>
            </w:r>
          </w:p>
        </w:tc>
        <w:tc>
          <w:tcPr>
            <w:tcW w:w="1417" w:type="dxa"/>
            <w:vAlign w:val="center"/>
          </w:tcPr>
          <w:p w14:paraId="0275B1D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  <w:r w:rsidRPr="002823FD">
              <w:rPr>
                <w:rFonts w:asciiTheme="minorHAnsi" w:hAnsiTheme="minorHAnsi" w:cstheme="minorHAnsi"/>
                <w:noProof/>
                <w:sz w:val="20"/>
                <w:szCs w:val="20"/>
                <w:lang w:val="es-CO"/>
              </w:rPr>
              <w:t>X</w:t>
            </w:r>
          </w:p>
        </w:tc>
        <w:tc>
          <w:tcPr>
            <w:tcW w:w="4820" w:type="dxa"/>
            <w:gridSpan w:val="2"/>
            <w:vAlign w:val="center"/>
          </w:tcPr>
          <w:p w14:paraId="78345D25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</w:tbl>
    <w:p w14:paraId="1AFFEC96" w14:textId="77777777" w:rsidR="00CD11F1" w:rsidRPr="002823FD" w:rsidRDefault="00CD11F1" w:rsidP="00B34E52">
      <w:pPr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6723F9A0" w14:textId="77777777" w:rsidR="00CD11F1" w:rsidRPr="002823FD" w:rsidRDefault="00CD11F1" w:rsidP="00B34E52">
      <w:pPr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6A2C65BC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VERIFICACIÓN DE ANTECEDENTES</w:t>
      </w:r>
    </w:p>
    <w:p w14:paraId="4447CBBE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8"/>
        <w:gridCol w:w="850"/>
        <w:gridCol w:w="851"/>
        <w:gridCol w:w="850"/>
        <w:gridCol w:w="851"/>
        <w:gridCol w:w="850"/>
        <w:gridCol w:w="993"/>
      </w:tblGrid>
      <w:tr w:rsidR="00CD11F1" w:rsidRPr="002823FD" w14:paraId="60E213AD" w14:textId="77777777" w:rsidTr="00A15A6D">
        <w:trPr>
          <w:trHeight w:val="569"/>
        </w:trPr>
        <w:tc>
          <w:tcPr>
            <w:tcW w:w="4248" w:type="dxa"/>
            <w:shd w:val="clear" w:color="auto" w:fill="FFFFFF"/>
            <w:vAlign w:val="center"/>
          </w:tcPr>
          <w:p w14:paraId="116007D3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¿EL CONTRATISTA REPORTA ANTECEDENTES?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2C18EE4A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Abril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537A4F0B" w14:textId="42C18F8C" w:rsidR="00CD11F1" w:rsidRPr="002823FD" w:rsidRDefault="004F79E1" w:rsidP="00B34E52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Julio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163741C0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Octubre</w:t>
            </w:r>
          </w:p>
        </w:tc>
      </w:tr>
      <w:tr w:rsidR="004F79E1" w:rsidRPr="002823FD" w14:paraId="261B79FB" w14:textId="77777777" w:rsidTr="00A15A6D">
        <w:trPr>
          <w:trHeight w:val="409"/>
        </w:trPr>
        <w:tc>
          <w:tcPr>
            <w:tcW w:w="4248" w:type="dxa"/>
            <w:shd w:val="clear" w:color="auto" w:fill="FFFFFF"/>
            <w:vAlign w:val="center"/>
          </w:tcPr>
          <w:p w14:paraId="5C19C523" w14:textId="77777777" w:rsidR="004F79E1" w:rsidRPr="002823FD" w:rsidRDefault="004F79E1" w:rsidP="004F79E1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Judiciales</w:t>
            </w:r>
          </w:p>
        </w:tc>
        <w:tc>
          <w:tcPr>
            <w:tcW w:w="850" w:type="dxa"/>
            <w:shd w:val="clear" w:color="auto" w:fill="FFFFFF"/>
          </w:tcPr>
          <w:p w14:paraId="63ACC221" w14:textId="77777777" w:rsidR="004F79E1" w:rsidRPr="002823FD" w:rsidRDefault="004F79E1" w:rsidP="004F79E1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75A053D6" w14:textId="77777777" w:rsidR="004F79E1" w:rsidRPr="002823FD" w:rsidRDefault="004F79E1" w:rsidP="004F79E1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22BD2F81" w14:textId="77777777" w:rsidR="004F79E1" w:rsidRPr="002823FD" w:rsidRDefault="004F79E1" w:rsidP="004F79E1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4ED43DF5" w14:textId="4FA23CE0" w:rsidR="004F79E1" w:rsidRPr="002823FD" w:rsidRDefault="004F79E1" w:rsidP="004F79E1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F59AE87" w14:textId="77777777" w:rsidR="004F79E1" w:rsidRPr="002823FD" w:rsidRDefault="004F79E1" w:rsidP="004F79E1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6E8958AB" w14:textId="77777777" w:rsidR="004F79E1" w:rsidRPr="002823FD" w:rsidRDefault="004F79E1" w:rsidP="004F79E1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  <w:tr w:rsidR="004F79E1" w:rsidRPr="002823FD" w14:paraId="418F3DB8" w14:textId="77777777" w:rsidTr="00A15A6D">
        <w:trPr>
          <w:trHeight w:val="359"/>
        </w:trPr>
        <w:tc>
          <w:tcPr>
            <w:tcW w:w="4248" w:type="dxa"/>
            <w:shd w:val="clear" w:color="auto" w:fill="FFFFFF"/>
            <w:vAlign w:val="center"/>
          </w:tcPr>
          <w:p w14:paraId="07234E5B" w14:textId="77777777" w:rsidR="004F79E1" w:rsidRPr="002823FD" w:rsidRDefault="004F79E1" w:rsidP="004F79E1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Disciplinarios</w:t>
            </w:r>
          </w:p>
        </w:tc>
        <w:tc>
          <w:tcPr>
            <w:tcW w:w="850" w:type="dxa"/>
            <w:shd w:val="clear" w:color="auto" w:fill="FFFFFF"/>
          </w:tcPr>
          <w:p w14:paraId="7081A710" w14:textId="77777777" w:rsidR="004F79E1" w:rsidRPr="002823FD" w:rsidRDefault="004F79E1" w:rsidP="004F79E1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38F2FEE2" w14:textId="77777777" w:rsidR="004F79E1" w:rsidRPr="002823FD" w:rsidRDefault="004F79E1" w:rsidP="004F79E1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5D28F77F" w14:textId="77777777" w:rsidR="004F79E1" w:rsidRPr="002823FD" w:rsidRDefault="004F79E1" w:rsidP="004F79E1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07ABA359" w14:textId="7055C114" w:rsidR="004F79E1" w:rsidRPr="002823FD" w:rsidRDefault="004F79E1" w:rsidP="004F79E1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5EA6497F" w14:textId="77777777" w:rsidR="004F79E1" w:rsidRPr="002823FD" w:rsidRDefault="004F79E1" w:rsidP="004F79E1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2C5E87DF" w14:textId="77777777" w:rsidR="004F79E1" w:rsidRPr="002823FD" w:rsidRDefault="004F79E1" w:rsidP="004F79E1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  <w:tr w:rsidR="004F79E1" w:rsidRPr="002823FD" w14:paraId="38D101A8" w14:textId="77777777" w:rsidTr="00A15A6D">
        <w:trPr>
          <w:trHeight w:val="350"/>
        </w:trPr>
        <w:tc>
          <w:tcPr>
            <w:tcW w:w="4248" w:type="dxa"/>
            <w:shd w:val="clear" w:color="auto" w:fill="FFFFFF"/>
            <w:vAlign w:val="center"/>
          </w:tcPr>
          <w:p w14:paraId="2F3F8F2A" w14:textId="77777777" w:rsidR="004F79E1" w:rsidRPr="002823FD" w:rsidRDefault="004F79E1" w:rsidP="004F79E1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Fiscales</w:t>
            </w:r>
          </w:p>
        </w:tc>
        <w:tc>
          <w:tcPr>
            <w:tcW w:w="850" w:type="dxa"/>
            <w:shd w:val="clear" w:color="auto" w:fill="FFFFFF"/>
          </w:tcPr>
          <w:p w14:paraId="34641780" w14:textId="77777777" w:rsidR="004F79E1" w:rsidRPr="002823FD" w:rsidRDefault="004F79E1" w:rsidP="004F79E1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7EE649C9" w14:textId="77777777" w:rsidR="004F79E1" w:rsidRPr="002823FD" w:rsidRDefault="004F79E1" w:rsidP="004F79E1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63A99E60" w14:textId="77777777" w:rsidR="004F79E1" w:rsidRPr="002823FD" w:rsidRDefault="004F79E1" w:rsidP="004F79E1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7D2DBA8A" w14:textId="51D376C1" w:rsidR="004F79E1" w:rsidRPr="002823FD" w:rsidRDefault="004F79E1" w:rsidP="004F79E1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5E5A2F06" w14:textId="77777777" w:rsidR="004F79E1" w:rsidRPr="002823FD" w:rsidRDefault="004F79E1" w:rsidP="004F79E1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44CAF2CA" w14:textId="77777777" w:rsidR="004F79E1" w:rsidRPr="002823FD" w:rsidRDefault="004F79E1" w:rsidP="004F79E1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  <w:tr w:rsidR="004F79E1" w:rsidRPr="002823FD" w14:paraId="0873FFB2" w14:textId="77777777" w:rsidTr="00A15A6D">
        <w:trPr>
          <w:trHeight w:val="347"/>
        </w:trPr>
        <w:tc>
          <w:tcPr>
            <w:tcW w:w="4248" w:type="dxa"/>
            <w:shd w:val="clear" w:color="auto" w:fill="FFFFFF"/>
            <w:vAlign w:val="center"/>
          </w:tcPr>
          <w:p w14:paraId="45394E71" w14:textId="77777777" w:rsidR="004F79E1" w:rsidRPr="002823FD" w:rsidRDefault="004F79E1" w:rsidP="004F79E1">
            <w:pPr>
              <w:shd w:val="clear" w:color="auto" w:fill="FFFFFF"/>
              <w:outlineLvl w:val="1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Sistema Registro Nacional de Medidas Correctivas RNMC</w:t>
            </w:r>
          </w:p>
        </w:tc>
        <w:tc>
          <w:tcPr>
            <w:tcW w:w="850" w:type="dxa"/>
            <w:shd w:val="clear" w:color="auto" w:fill="FFFFFF"/>
          </w:tcPr>
          <w:p w14:paraId="428318AC" w14:textId="77777777" w:rsidR="004F79E1" w:rsidRPr="002823FD" w:rsidRDefault="004F79E1" w:rsidP="004F79E1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3A564D3C" w14:textId="77777777" w:rsidR="004F79E1" w:rsidRPr="002823FD" w:rsidRDefault="004F79E1" w:rsidP="004F79E1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1BDDCCF8" w14:textId="77777777" w:rsidR="004F79E1" w:rsidRPr="002823FD" w:rsidRDefault="004F79E1" w:rsidP="004F79E1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270CF53A" w14:textId="13E137E5" w:rsidR="004F79E1" w:rsidRPr="002823FD" w:rsidRDefault="004F79E1" w:rsidP="004F79E1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7286F36" w14:textId="77777777" w:rsidR="004F79E1" w:rsidRPr="002823FD" w:rsidRDefault="004F79E1" w:rsidP="004F79E1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253F4CDA" w14:textId="77777777" w:rsidR="004F79E1" w:rsidRPr="002823FD" w:rsidRDefault="004F79E1" w:rsidP="004F79E1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  <w:tr w:rsidR="004F79E1" w:rsidRPr="002823FD" w14:paraId="7498AF0C" w14:textId="77777777" w:rsidTr="00A15A6D">
        <w:trPr>
          <w:trHeight w:val="350"/>
        </w:trPr>
        <w:tc>
          <w:tcPr>
            <w:tcW w:w="4248" w:type="dxa"/>
            <w:shd w:val="clear" w:color="auto" w:fill="FFFFFF"/>
            <w:vAlign w:val="center"/>
          </w:tcPr>
          <w:p w14:paraId="6525017D" w14:textId="77777777" w:rsidR="004F79E1" w:rsidRPr="002823FD" w:rsidRDefault="004F79E1" w:rsidP="004F79E1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Consulta inhabilidades por delito sexuales contra niños, niñas y adolescentes. ( ley 1918 de 2018)</w:t>
            </w:r>
          </w:p>
        </w:tc>
        <w:tc>
          <w:tcPr>
            <w:tcW w:w="850" w:type="dxa"/>
            <w:shd w:val="clear" w:color="auto" w:fill="FFFFFF"/>
          </w:tcPr>
          <w:p w14:paraId="57B71098" w14:textId="77777777" w:rsidR="004F79E1" w:rsidRPr="002823FD" w:rsidRDefault="004F79E1" w:rsidP="004F79E1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25047E8C" w14:textId="77777777" w:rsidR="004F79E1" w:rsidRPr="002823FD" w:rsidRDefault="004F79E1" w:rsidP="004F79E1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87786D8" w14:textId="77777777" w:rsidR="004F79E1" w:rsidRPr="002823FD" w:rsidRDefault="004F79E1" w:rsidP="004F79E1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5C7CD8F8" w14:textId="5F258198" w:rsidR="004F79E1" w:rsidRPr="002823FD" w:rsidRDefault="004F79E1" w:rsidP="004F79E1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C9C8D64" w14:textId="77777777" w:rsidR="004F79E1" w:rsidRPr="002823FD" w:rsidRDefault="004F79E1" w:rsidP="004F79E1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5CE9135D" w14:textId="77777777" w:rsidR="004F79E1" w:rsidRPr="002823FD" w:rsidRDefault="004F79E1" w:rsidP="004F79E1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</w:tbl>
    <w:p w14:paraId="20805E84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77B6AADE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35C5FA57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DESCRIPCIÓN DE LOS SERVICIOS PRESTADOS.</w:t>
      </w:r>
    </w:p>
    <w:p w14:paraId="0721A078" w14:textId="77777777" w:rsidR="00CD11F1" w:rsidRPr="002823FD" w:rsidRDefault="00CD11F1" w:rsidP="00B34E52">
      <w:pPr>
        <w:pStyle w:val="Prrafodelista"/>
        <w:spacing w:after="0" w:line="240" w:lineRule="auto"/>
        <w:ind w:left="284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3015CC4C" w14:textId="77777777" w:rsidR="00CD11F1" w:rsidRPr="002823FD" w:rsidRDefault="00CD11F1" w:rsidP="00B34E52">
      <w:pPr>
        <w:pStyle w:val="Prrafodelista"/>
        <w:spacing w:after="0" w:line="240" w:lineRule="auto"/>
        <w:ind w:left="284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5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2268"/>
        <w:gridCol w:w="2551"/>
        <w:gridCol w:w="284"/>
        <w:gridCol w:w="283"/>
        <w:gridCol w:w="284"/>
        <w:gridCol w:w="283"/>
        <w:gridCol w:w="567"/>
        <w:gridCol w:w="1559"/>
        <w:gridCol w:w="18"/>
        <w:gridCol w:w="980"/>
        <w:gridCol w:w="18"/>
      </w:tblGrid>
      <w:tr w:rsidR="00CD11F1" w:rsidRPr="009747F6" w14:paraId="3F123521" w14:textId="77777777" w:rsidTr="009747F6">
        <w:trPr>
          <w:trHeight w:val="311"/>
        </w:trPr>
        <w:tc>
          <w:tcPr>
            <w:tcW w:w="6374" w:type="dxa"/>
            <w:gridSpan w:val="7"/>
            <w:shd w:val="clear" w:color="auto" w:fill="auto"/>
            <w:vAlign w:val="center"/>
            <w:hideMark/>
          </w:tcPr>
          <w:p w14:paraId="4F4B5BFF" w14:textId="77777777" w:rsidR="00CD11F1" w:rsidRPr="009747F6" w:rsidRDefault="00CD11F1" w:rsidP="006C5D2F">
            <w:pPr>
              <w:ind w:left="113" w:right="113"/>
              <w:jc w:val="both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 xml:space="preserve">Entregó Informe de Ejecución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19151E0E" w14:textId="77777777" w:rsidR="00CD11F1" w:rsidRPr="009747F6" w:rsidRDefault="00CD11F1" w:rsidP="006C5D2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Si: X</w:t>
            </w:r>
          </w:p>
        </w:tc>
        <w:tc>
          <w:tcPr>
            <w:tcW w:w="1577" w:type="dxa"/>
            <w:gridSpan w:val="2"/>
            <w:shd w:val="clear" w:color="auto" w:fill="auto"/>
            <w:vAlign w:val="center"/>
            <w:hideMark/>
          </w:tcPr>
          <w:p w14:paraId="5A2EBF73" w14:textId="77777777" w:rsidR="00CD11F1" w:rsidRPr="009747F6" w:rsidRDefault="00CD11F1" w:rsidP="006C5D2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 xml:space="preserve">No: </w:t>
            </w: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14:paraId="4E7379BD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Porque:</w:t>
            </w:r>
          </w:p>
        </w:tc>
      </w:tr>
      <w:tr w:rsidR="00CD11F1" w:rsidRPr="009747F6" w14:paraId="64FF5A30" w14:textId="77777777" w:rsidTr="009747F6">
        <w:trPr>
          <w:gridAfter w:val="1"/>
          <w:wAfter w:w="18" w:type="dxa"/>
          <w:cantSplit/>
          <w:trHeight w:val="2129"/>
        </w:trPr>
        <w:tc>
          <w:tcPr>
            <w:tcW w:w="421" w:type="dxa"/>
            <w:shd w:val="clear" w:color="auto" w:fill="auto"/>
            <w:vAlign w:val="center"/>
            <w:hideMark/>
          </w:tcPr>
          <w:p w14:paraId="388D1B4A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lastRenderedPageBreak/>
              <w:t>No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85CB9BB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ES" w:eastAsia="es-CO"/>
              </w:rPr>
              <w:t>Obligaciones Contractuales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384DF83A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CO"/>
              </w:rPr>
              <w:t>Actividades en la ejecución del periodo objeto de cobro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  <w:hideMark/>
          </w:tcPr>
          <w:p w14:paraId="223892E0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  <w:t>Cumple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  <w:hideMark/>
          </w:tcPr>
          <w:p w14:paraId="6F6771FD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  <w:t>Cumple Parcialmente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  <w:hideMark/>
          </w:tcPr>
          <w:p w14:paraId="6E8CF636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CO"/>
              </w:rPr>
              <w:t>No cumple</w:t>
            </w:r>
          </w:p>
        </w:tc>
        <w:tc>
          <w:tcPr>
            <w:tcW w:w="283" w:type="dxa"/>
            <w:textDirection w:val="btLr"/>
            <w:vAlign w:val="center"/>
          </w:tcPr>
          <w:p w14:paraId="30CE66D6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No aplica</w:t>
            </w:r>
          </w:p>
        </w:tc>
        <w:tc>
          <w:tcPr>
            <w:tcW w:w="2126" w:type="dxa"/>
            <w:gridSpan w:val="2"/>
            <w:shd w:val="clear" w:color="auto" w:fill="auto"/>
            <w:vAlign w:val="center"/>
            <w:hideMark/>
          </w:tcPr>
          <w:p w14:paraId="794BE4E6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Evidencias</w:t>
            </w: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14:paraId="6F993E7E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CO"/>
              </w:rPr>
              <w:t>Observaciones/Justificación si la respuesta es diferente a cumple</w:t>
            </w:r>
          </w:p>
        </w:tc>
      </w:tr>
      <w:tr w:rsidR="009747F6" w:rsidRPr="009747F6" w14:paraId="227B28BA" w14:textId="77777777" w:rsidTr="00BC19DB">
        <w:trPr>
          <w:gridAfter w:val="1"/>
          <w:wAfter w:w="18" w:type="dxa"/>
          <w:trHeight w:val="1805"/>
        </w:trPr>
        <w:tc>
          <w:tcPr>
            <w:tcW w:w="421" w:type="dxa"/>
            <w:shd w:val="clear" w:color="auto" w:fill="auto"/>
            <w:vAlign w:val="center"/>
          </w:tcPr>
          <w:p w14:paraId="3333CB5D" w14:textId="77777777" w:rsidR="009747F6" w:rsidRPr="009747F6" w:rsidRDefault="009747F6" w:rsidP="009747F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650D8626" w14:textId="2F2F1682" w:rsidR="009747F6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Cumplir con la carga académica de la formación titulada y complementaria asignada por la coordinación, acorde con el diseño curricular. </w:t>
            </w:r>
          </w:p>
        </w:tc>
        <w:tc>
          <w:tcPr>
            <w:tcW w:w="2551" w:type="dxa"/>
            <w:shd w:val="clear" w:color="auto" w:fill="auto"/>
          </w:tcPr>
          <w:p w14:paraId="3EFBCFD3" w14:textId="77777777" w:rsidR="00F861C7" w:rsidRPr="00F861C7" w:rsidRDefault="00F861C7" w:rsidP="00F861C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363"/>
            </w:tblGrid>
            <w:tr w:rsidR="00F861C7" w:rsidRPr="002B1853" w14:paraId="62C7B99D" w14:textId="77777777" w:rsidTr="00C82E6F">
              <w:trPr>
                <w:trHeight w:val="2994"/>
              </w:trPr>
              <w:tc>
                <w:tcPr>
                  <w:tcW w:w="2363" w:type="dxa"/>
                </w:tcPr>
                <w:p w14:paraId="1A6C02E7" w14:textId="35E444EB" w:rsidR="00F861C7" w:rsidRPr="00F861C7" w:rsidRDefault="00F861C7" w:rsidP="00F861C7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F861C7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Ejecución de la formación profesional integral en las competencias según códigos 280601021, 280601023 y 280601025 del programa de</w:t>
                  </w:r>
                  <w:r w:rsidR="00306BA0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 </w:t>
                  </w:r>
                  <w:r w:rsidRPr="00F861C7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formación</w:t>
                  </w:r>
                  <w:r w:rsidR="00DF7EDF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 </w:t>
                  </w:r>
                  <w:r w:rsidRPr="00F861C7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“Mantenimiento </w:t>
                  </w:r>
                  <w:r w:rsidR="002B1853" w:rsidRPr="00F861C7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Mecatrónico</w:t>
                  </w:r>
                  <w:r w:rsidRPr="00F861C7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 de Automotores” </w:t>
                  </w:r>
                </w:p>
                <w:p w14:paraId="5D60B9E0" w14:textId="547AEB87" w:rsidR="00F861C7" w:rsidRPr="00C82E6F" w:rsidRDefault="00C82E6F" w:rsidP="00C82E6F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  <w:lang w:val="es-CO" w:eastAsia="es-ES"/>
                    </w:rPr>
                  </w:pPr>
                  <w:r w:rsidRPr="00DF7EDF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para los aprendices de la ficha 2183128.</w:t>
                  </w:r>
                </w:p>
              </w:tc>
            </w:tr>
          </w:tbl>
          <w:p w14:paraId="52E05810" w14:textId="6CD83F28" w:rsidR="009747F6" w:rsidRPr="00A83C57" w:rsidRDefault="009747F6" w:rsidP="00A83C5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039F4C1C" w14:textId="69E915E9" w:rsidR="009747F6" w:rsidRPr="00A83C57" w:rsidRDefault="00C4422E" w:rsidP="009747F6">
            <w:pPr>
              <w:pStyle w:val="Sinespaciado"/>
              <w:jc w:val="center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1379009" w14:textId="77777777" w:rsidR="009747F6" w:rsidRPr="00A83C57" w:rsidRDefault="009747F6" w:rsidP="009747F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B9D7626" w14:textId="77777777" w:rsidR="009747F6" w:rsidRPr="00A83C57" w:rsidRDefault="009747F6" w:rsidP="009747F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02CA5139" w14:textId="7478C8B0" w:rsidR="009747F6" w:rsidRPr="00A83C57" w:rsidRDefault="009747F6" w:rsidP="009747F6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3EBDA601" w14:textId="77777777" w:rsidR="00F861C7" w:rsidRPr="00F861C7" w:rsidRDefault="00F861C7" w:rsidP="00F861C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015"/>
            </w:tblGrid>
            <w:tr w:rsidR="00F861C7" w:rsidRPr="00F861C7" w14:paraId="515FCC13" w14:textId="77777777">
              <w:trPr>
                <w:trHeight w:val="188"/>
              </w:trPr>
              <w:tc>
                <w:tcPr>
                  <w:tcW w:w="4015" w:type="dxa"/>
                </w:tcPr>
                <w:p w14:paraId="4614A910" w14:textId="77777777" w:rsidR="002B1853" w:rsidRDefault="00F861C7" w:rsidP="00F861C7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F861C7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Reposa en la </w:t>
                  </w:r>
                </w:p>
                <w:p w14:paraId="0E6F6A38" w14:textId="1D1A07EB" w:rsidR="002B1853" w:rsidRDefault="00F861C7" w:rsidP="00F861C7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F861C7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plataforma </w:t>
                  </w:r>
                  <w:r w:rsidR="002B1853" w:rsidRPr="00F861C7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Sofia plus</w:t>
                  </w:r>
                  <w:r w:rsidRPr="00F861C7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 </w:t>
                  </w:r>
                </w:p>
                <w:p w14:paraId="3ED98C06" w14:textId="72CF84B0" w:rsidR="002B1853" w:rsidRDefault="00DF7EDF" w:rsidP="00F861C7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F861C7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de acuerdo </w:t>
                  </w:r>
                  <w:r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con</w:t>
                  </w:r>
                  <w:r w:rsidR="00F861C7" w:rsidRPr="00F861C7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 la </w:t>
                  </w:r>
                </w:p>
                <w:p w14:paraId="61C8A838" w14:textId="77777777" w:rsidR="002B1853" w:rsidRDefault="00F861C7" w:rsidP="00F861C7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F861C7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Programación de la </w:t>
                  </w:r>
                </w:p>
                <w:p w14:paraId="60C62EDE" w14:textId="77777777" w:rsidR="002B1853" w:rsidRDefault="00F861C7" w:rsidP="00F861C7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F861C7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coordinación </w:t>
                  </w:r>
                </w:p>
                <w:p w14:paraId="7CCFF7BB" w14:textId="69EA68DF" w:rsidR="00F861C7" w:rsidRPr="00F861C7" w:rsidRDefault="00F861C7" w:rsidP="00F861C7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F861C7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académica. </w:t>
                  </w:r>
                </w:p>
              </w:tc>
            </w:tr>
          </w:tbl>
          <w:p w14:paraId="269A9AC6" w14:textId="2C77D58F" w:rsidR="009747F6" w:rsidRPr="00A83C57" w:rsidRDefault="009747F6" w:rsidP="009747F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14307813" w14:textId="77777777" w:rsidR="009747F6" w:rsidRPr="009747F6" w:rsidRDefault="009747F6" w:rsidP="009747F6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0D0E4C" w:rsidRPr="009747F6" w14:paraId="7F4DB6F5" w14:textId="77777777" w:rsidTr="00BC19DB">
        <w:trPr>
          <w:gridAfter w:val="1"/>
          <w:wAfter w:w="18" w:type="dxa"/>
          <w:trHeight w:val="2651"/>
        </w:trPr>
        <w:tc>
          <w:tcPr>
            <w:tcW w:w="421" w:type="dxa"/>
            <w:shd w:val="clear" w:color="auto" w:fill="auto"/>
            <w:vAlign w:val="center"/>
          </w:tcPr>
          <w:p w14:paraId="69D62768" w14:textId="77777777" w:rsidR="000D0E4C" w:rsidRPr="009747F6" w:rsidRDefault="000D0E4C" w:rsidP="000D0E4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14:paraId="57B2B7B1" w14:textId="7D44744C" w:rsidR="000D0E4C" w:rsidRPr="00BC19DB" w:rsidRDefault="000D0E4C" w:rsidP="000D0E4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Participar en actividades programadas por las redes de conocimiento del Sena relacionadas con la formación profesional, en proyectos de investigación, innovación y el desarrollo tecnológico cuando corresponda. </w:t>
            </w:r>
          </w:p>
        </w:tc>
        <w:tc>
          <w:tcPr>
            <w:tcW w:w="2551" w:type="dxa"/>
            <w:shd w:val="clear" w:color="auto" w:fill="auto"/>
          </w:tcPr>
          <w:p w14:paraId="7E3DE540" w14:textId="068BE221" w:rsidR="000D0E4C" w:rsidRPr="00A83C57" w:rsidRDefault="000D0E4C" w:rsidP="000D0E4C">
            <w:pPr>
              <w:pStyle w:val="Default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Existe una persona asignada este mes para esta actividad</w:t>
            </w:r>
          </w:p>
        </w:tc>
        <w:tc>
          <w:tcPr>
            <w:tcW w:w="284" w:type="dxa"/>
            <w:shd w:val="clear" w:color="auto" w:fill="auto"/>
          </w:tcPr>
          <w:p w14:paraId="2790D44B" w14:textId="19D19BF2" w:rsidR="000D0E4C" w:rsidRPr="00A83C57" w:rsidRDefault="000D0E4C" w:rsidP="000D0E4C">
            <w:pPr>
              <w:pStyle w:val="Sinespaciado"/>
              <w:jc w:val="center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7A2D0773" w14:textId="77777777" w:rsidR="000D0E4C" w:rsidRPr="00A83C57" w:rsidRDefault="000D0E4C" w:rsidP="000D0E4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2C83CE8D" w14:textId="77777777" w:rsidR="000D0E4C" w:rsidRPr="00A83C57" w:rsidRDefault="000D0E4C" w:rsidP="000D0E4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797AFCB" w14:textId="19584172" w:rsidR="000D0E4C" w:rsidRPr="00A83C57" w:rsidRDefault="000D0E4C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713FDDE7" w14:textId="3A090D1B" w:rsidR="000D0E4C" w:rsidRPr="00F861C7" w:rsidRDefault="000D0E4C" w:rsidP="000D0E4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F861C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No aplica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3A30DAFC" w14:textId="2D82D692" w:rsidR="000D0E4C" w:rsidRPr="00A56C37" w:rsidRDefault="000D0E4C" w:rsidP="000D0E4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</w:tr>
      <w:tr w:rsidR="000D0E4C" w:rsidRPr="009747F6" w14:paraId="2A5CBEA8" w14:textId="77777777" w:rsidTr="00BC19DB">
        <w:trPr>
          <w:gridAfter w:val="1"/>
          <w:wAfter w:w="18" w:type="dxa"/>
          <w:trHeight w:val="3593"/>
        </w:trPr>
        <w:tc>
          <w:tcPr>
            <w:tcW w:w="421" w:type="dxa"/>
            <w:shd w:val="clear" w:color="auto" w:fill="auto"/>
            <w:vAlign w:val="center"/>
          </w:tcPr>
          <w:p w14:paraId="6370C4CC" w14:textId="77777777" w:rsidR="000D0E4C" w:rsidRPr="009747F6" w:rsidRDefault="000D0E4C" w:rsidP="000D0E4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14:paraId="783AA03F" w14:textId="5CF18D26" w:rsidR="000D0E4C" w:rsidRPr="00BC19DB" w:rsidRDefault="000D0E4C" w:rsidP="000D0E4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Desarrollar las actividades planteadas en el procedimiento “desarrollo curricular” establecido por el Sena: proyecto de formación, planeación pedagógica, guías de aprendizaje, material de apoyo a la formación, instrumentos de evaluación, lista de materiales y plan de trabajo, evaluación y seguimiento. </w:t>
            </w:r>
          </w:p>
        </w:tc>
        <w:tc>
          <w:tcPr>
            <w:tcW w:w="2551" w:type="dxa"/>
            <w:shd w:val="clear" w:color="auto" w:fill="auto"/>
          </w:tcPr>
          <w:p w14:paraId="34C195AD" w14:textId="77777777" w:rsidR="00D03352" w:rsidRPr="0052410C" w:rsidRDefault="00D03352" w:rsidP="00D03352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52410C">
              <w:rPr>
                <w:rFonts w:asciiTheme="minorHAnsi" w:eastAsia="Calibri" w:hAnsiTheme="minorHAnsi" w:cstheme="minorHAnsi"/>
                <w:sz w:val="20"/>
                <w:szCs w:val="20"/>
              </w:rPr>
              <w:t>En este periodo se orienta la</w:t>
            </w:r>
          </w:p>
          <w:p w14:paraId="0197DC4D" w14:textId="77777777" w:rsidR="00D03352" w:rsidRPr="0052410C" w:rsidRDefault="00D03352" w:rsidP="00D03352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52410C">
              <w:rPr>
                <w:rFonts w:asciiTheme="minorHAnsi" w:eastAsia="Calibri" w:hAnsiTheme="minorHAnsi" w:cstheme="minorHAnsi"/>
                <w:sz w:val="20"/>
                <w:szCs w:val="20"/>
              </w:rPr>
              <w:t>formación de la ficha 2183128</w:t>
            </w:r>
          </w:p>
          <w:p w14:paraId="39EB3044" w14:textId="77777777" w:rsidR="00D03352" w:rsidRPr="0052410C" w:rsidRDefault="00D03352" w:rsidP="00D03352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52410C">
              <w:rPr>
                <w:rFonts w:asciiTheme="minorHAnsi" w:eastAsia="Calibri" w:hAnsiTheme="minorHAnsi" w:cstheme="minorHAnsi"/>
                <w:sz w:val="20"/>
                <w:szCs w:val="20"/>
              </w:rPr>
              <w:t>donde se realizan actividades</w:t>
            </w:r>
          </w:p>
          <w:p w14:paraId="0EA786AF" w14:textId="77777777" w:rsidR="00D03352" w:rsidRPr="0052410C" w:rsidRDefault="00D03352" w:rsidP="00D03352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52410C">
              <w:rPr>
                <w:rFonts w:asciiTheme="minorHAnsi" w:eastAsia="Calibri" w:hAnsiTheme="minorHAnsi" w:cstheme="minorHAnsi"/>
                <w:sz w:val="20"/>
                <w:szCs w:val="20"/>
              </w:rPr>
              <w:t>de enseñanza-Aprendizaje,</w:t>
            </w:r>
          </w:p>
          <w:p w14:paraId="4BE6AEAE" w14:textId="77777777" w:rsidR="00D03352" w:rsidRPr="0052410C" w:rsidRDefault="00D03352" w:rsidP="00D03352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52410C">
              <w:rPr>
                <w:rFonts w:asciiTheme="minorHAnsi" w:eastAsia="Calibri" w:hAnsiTheme="minorHAnsi" w:cstheme="minorHAnsi"/>
                <w:sz w:val="20"/>
                <w:szCs w:val="20"/>
              </w:rPr>
              <w:t>para evidenciar la ejecución</w:t>
            </w:r>
          </w:p>
          <w:p w14:paraId="6BC83182" w14:textId="77777777" w:rsidR="00D03352" w:rsidRPr="0052410C" w:rsidRDefault="00D03352" w:rsidP="00D03352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52410C">
              <w:rPr>
                <w:rFonts w:asciiTheme="minorHAnsi" w:eastAsia="Calibri" w:hAnsiTheme="minorHAnsi" w:cstheme="minorHAnsi"/>
                <w:sz w:val="20"/>
                <w:szCs w:val="20"/>
              </w:rPr>
              <w:t>del proyecto formativo.</w:t>
            </w:r>
          </w:p>
          <w:p w14:paraId="7A20426E" w14:textId="77777777" w:rsidR="00D03352" w:rsidRPr="0052410C" w:rsidRDefault="00D03352" w:rsidP="00D03352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52410C">
              <w:rPr>
                <w:rFonts w:asciiTheme="minorHAnsi" w:eastAsia="Calibri" w:hAnsiTheme="minorHAnsi" w:cstheme="minorHAnsi"/>
                <w:sz w:val="20"/>
                <w:szCs w:val="20"/>
              </w:rPr>
              <w:t>En este periodo no se solicita</w:t>
            </w:r>
          </w:p>
          <w:p w14:paraId="42A1800E" w14:textId="77777777" w:rsidR="00D03352" w:rsidRPr="0052410C" w:rsidRDefault="00D03352" w:rsidP="00D03352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52410C">
              <w:rPr>
                <w:rFonts w:asciiTheme="minorHAnsi" w:eastAsia="Calibri" w:hAnsiTheme="minorHAnsi" w:cstheme="minorHAnsi"/>
                <w:sz w:val="20"/>
                <w:szCs w:val="20"/>
              </w:rPr>
              <w:t>materiales para el proceso</w:t>
            </w:r>
          </w:p>
          <w:p w14:paraId="7C227E6E" w14:textId="48BA69EF" w:rsidR="000D0E4C" w:rsidRPr="00250D2E" w:rsidRDefault="00D03352" w:rsidP="00D03352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52410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formativo.</w:t>
            </w:r>
          </w:p>
        </w:tc>
        <w:tc>
          <w:tcPr>
            <w:tcW w:w="284" w:type="dxa"/>
            <w:shd w:val="clear" w:color="auto" w:fill="auto"/>
          </w:tcPr>
          <w:p w14:paraId="52593161" w14:textId="461C1801" w:rsidR="000D0E4C" w:rsidRPr="00A83C57" w:rsidRDefault="000D0E4C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2C833F9" w14:textId="77777777" w:rsidR="000D0E4C" w:rsidRPr="00A83C57" w:rsidRDefault="000D0E4C" w:rsidP="000D0E4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57EBA37" w14:textId="77777777" w:rsidR="000D0E4C" w:rsidRPr="00A83C57" w:rsidRDefault="000D0E4C" w:rsidP="000D0E4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39BA92E4" w14:textId="77777777" w:rsidR="000D0E4C" w:rsidRPr="00A83C57" w:rsidRDefault="000D0E4C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6B4E2239" w14:textId="77777777" w:rsidR="00D03352" w:rsidRPr="0052410C" w:rsidRDefault="00D03352" w:rsidP="00D03352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52410C">
              <w:rPr>
                <w:rFonts w:asciiTheme="minorHAnsi" w:eastAsia="Calibri" w:hAnsiTheme="minorHAnsi" w:cstheme="minorHAnsi"/>
                <w:sz w:val="20"/>
                <w:szCs w:val="20"/>
              </w:rPr>
              <w:t>Las evidencias se encuentran en el enlace</w:t>
            </w:r>
          </w:p>
          <w:p w14:paraId="3ECD08BA" w14:textId="32C781C4" w:rsidR="00D03352" w:rsidRPr="0052410C" w:rsidRDefault="00D03352" w:rsidP="00D03352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52410C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creado por la coordinación, en la plataforma </w:t>
            </w:r>
            <w:r w:rsidR="0052410C" w:rsidRPr="0052410C">
              <w:rPr>
                <w:rFonts w:asciiTheme="minorHAnsi" w:eastAsia="Calibri" w:hAnsiTheme="minorHAnsi" w:cstheme="minorHAnsi"/>
                <w:sz w:val="20"/>
                <w:szCs w:val="20"/>
              </w:rPr>
              <w:t>Sofia plus</w:t>
            </w:r>
            <w:r w:rsidRPr="0052410C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y en el drive creado desde la coordinación académica para tener las evidencias del proceso, en el enlace.</w:t>
            </w:r>
          </w:p>
          <w:p w14:paraId="45A21689" w14:textId="009353F4" w:rsidR="000D0E4C" w:rsidRPr="00D03352" w:rsidRDefault="00D03352" w:rsidP="00D03352">
            <w:pPr>
              <w:autoSpaceDE w:val="0"/>
              <w:autoSpaceDN w:val="0"/>
              <w:adjustRightInd w:val="0"/>
              <w:rPr>
                <w:rFonts w:ascii="Arial" w:hAnsi="Arial" w:cs="Arial"/>
                <w:color w:val="0D2E46"/>
                <w:sz w:val="18"/>
                <w:szCs w:val="18"/>
                <w:lang w:val="es-CO" w:eastAsia="es-ES"/>
              </w:rPr>
            </w:pPr>
            <w:r>
              <w:rPr>
                <w:rFonts w:ascii="Arial" w:hAnsi="Arial" w:cs="Arial"/>
                <w:color w:val="0D2E46"/>
                <w:sz w:val="18"/>
                <w:szCs w:val="18"/>
                <w:lang w:val="es-CO" w:eastAsia="es-ES"/>
              </w:rPr>
              <w:t>https://drive.google.com/drive/folders/1RRzX6OlPbA7GWKtHFBB8yxmrjmsjcG_?usp=sharing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76475A36" w14:textId="77777777" w:rsidR="000D0E4C" w:rsidRPr="009747F6" w:rsidRDefault="000D0E4C" w:rsidP="000D0E4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0D0E4C" w:rsidRPr="009747F6" w14:paraId="39C93301" w14:textId="77777777" w:rsidTr="00BC19DB">
        <w:trPr>
          <w:gridAfter w:val="1"/>
          <w:wAfter w:w="18" w:type="dxa"/>
          <w:trHeight w:val="1560"/>
        </w:trPr>
        <w:tc>
          <w:tcPr>
            <w:tcW w:w="421" w:type="dxa"/>
            <w:shd w:val="clear" w:color="auto" w:fill="auto"/>
            <w:vAlign w:val="center"/>
          </w:tcPr>
          <w:p w14:paraId="430B0261" w14:textId="77777777" w:rsidR="000D0E4C" w:rsidRPr="009747F6" w:rsidRDefault="000D0E4C" w:rsidP="000D0E4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lastRenderedPageBreak/>
              <w:t>4</w:t>
            </w:r>
          </w:p>
        </w:tc>
        <w:tc>
          <w:tcPr>
            <w:tcW w:w="2268" w:type="dxa"/>
            <w:shd w:val="clear" w:color="auto" w:fill="auto"/>
          </w:tcPr>
          <w:p w14:paraId="18672ACB" w14:textId="58344D97" w:rsidR="000D0E4C" w:rsidRPr="00BC19DB" w:rsidRDefault="000D0E4C" w:rsidP="000D0E4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Disponer para los aprendices los productos del desarrollo curricular en la plataforma tecnológica dispuesta por el Sena. </w:t>
            </w:r>
          </w:p>
        </w:tc>
        <w:tc>
          <w:tcPr>
            <w:tcW w:w="2551" w:type="dxa"/>
            <w:shd w:val="clear" w:color="auto" w:fill="auto"/>
          </w:tcPr>
          <w:p w14:paraId="32E93499" w14:textId="77777777" w:rsidR="000D0E4C" w:rsidRPr="00F861C7" w:rsidRDefault="000D0E4C" w:rsidP="000D0E4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F861C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Se comparte la información a los aprendices de la ficha 2143074 a través del acceso a la carpeta que contiene los documentos y videos creados para el proceso de formación. </w:t>
            </w:r>
          </w:p>
          <w:p w14:paraId="48E16245" w14:textId="5A2AECE1" w:rsidR="000D0E4C" w:rsidRPr="00A83C57" w:rsidRDefault="000D0E4C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0983D792" w14:textId="3ED1BAE6" w:rsidR="000D0E4C" w:rsidRPr="00A83C57" w:rsidRDefault="000D0E4C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1F1C219" w14:textId="77777777" w:rsidR="000D0E4C" w:rsidRPr="00A83C57" w:rsidRDefault="000D0E4C" w:rsidP="000D0E4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2B00C8D" w14:textId="77777777" w:rsidR="000D0E4C" w:rsidRPr="00A83C57" w:rsidRDefault="000D0E4C" w:rsidP="000D0E4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46DE6466" w14:textId="77777777" w:rsidR="000D0E4C" w:rsidRPr="00A83C57" w:rsidRDefault="000D0E4C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4A3B0B9E" w14:textId="77777777" w:rsidR="00D03352" w:rsidRPr="00B3391C" w:rsidRDefault="00D03352" w:rsidP="00D03352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3391C">
              <w:rPr>
                <w:rFonts w:asciiTheme="minorHAnsi" w:eastAsia="Calibri" w:hAnsiTheme="minorHAnsi" w:cstheme="minorHAnsi"/>
                <w:sz w:val="20"/>
                <w:szCs w:val="20"/>
              </w:rPr>
              <w:t>La información se encuentra en la plataforma</w:t>
            </w:r>
          </w:p>
          <w:p w14:paraId="563976F3" w14:textId="77777777" w:rsidR="00D03352" w:rsidRPr="00B3391C" w:rsidRDefault="00D03352" w:rsidP="00D03352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3391C">
              <w:rPr>
                <w:rFonts w:asciiTheme="minorHAnsi" w:eastAsia="Calibri" w:hAnsiTheme="minorHAnsi" w:cstheme="minorHAnsi"/>
                <w:sz w:val="20"/>
                <w:szCs w:val="20"/>
              </w:rPr>
              <w:t>Territorium y el drive</w:t>
            </w:r>
          </w:p>
          <w:p w14:paraId="75953E36" w14:textId="77777777" w:rsidR="00D03352" w:rsidRDefault="00D03352" w:rsidP="00D03352">
            <w:pPr>
              <w:autoSpaceDE w:val="0"/>
              <w:autoSpaceDN w:val="0"/>
              <w:adjustRightInd w:val="0"/>
              <w:rPr>
                <w:rFonts w:ascii="Arial" w:hAnsi="Arial" w:cs="Arial"/>
                <w:color w:val="0D2E46"/>
                <w:sz w:val="18"/>
                <w:szCs w:val="18"/>
                <w:lang w:val="es-CO" w:eastAsia="es-ES"/>
              </w:rPr>
            </w:pPr>
            <w:r>
              <w:rPr>
                <w:rFonts w:ascii="Arial" w:hAnsi="Arial" w:cs="Arial"/>
                <w:color w:val="0D2E46"/>
                <w:sz w:val="18"/>
                <w:szCs w:val="18"/>
                <w:lang w:val="es-CO" w:eastAsia="es-ES"/>
              </w:rPr>
              <w:t>https://drive.google.com/drive/folders/</w:t>
            </w:r>
          </w:p>
          <w:p w14:paraId="5CBE7B77" w14:textId="03B54789" w:rsidR="000D0E4C" w:rsidRPr="00D03352" w:rsidRDefault="00D03352" w:rsidP="00D0335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s-CO" w:eastAsia="es-ES"/>
              </w:rPr>
            </w:pPr>
            <w:r w:rsidRPr="00546EF8">
              <w:rPr>
                <w:rFonts w:ascii="Arial" w:hAnsi="Arial" w:cs="Arial"/>
                <w:color w:val="0D2E46"/>
                <w:sz w:val="18"/>
                <w:szCs w:val="18"/>
                <w:lang w:val="es-CO" w:eastAsia="es-ES"/>
              </w:rPr>
              <w:t>1hZeoCPlTxtBIi8LdWy3oUAfYCOxe5Dc?usp=sharing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129358FA" w14:textId="77777777" w:rsidR="000D0E4C" w:rsidRPr="009747F6" w:rsidRDefault="000D0E4C" w:rsidP="000D0E4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0D0E4C" w:rsidRPr="009747F6" w14:paraId="528B0861" w14:textId="77777777" w:rsidTr="00BC19DB">
        <w:trPr>
          <w:gridAfter w:val="1"/>
          <w:wAfter w:w="18" w:type="dxa"/>
          <w:trHeight w:val="1548"/>
        </w:trPr>
        <w:tc>
          <w:tcPr>
            <w:tcW w:w="421" w:type="dxa"/>
            <w:shd w:val="clear" w:color="auto" w:fill="auto"/>
            <w:vAlign w:val="center"/>
          </w:tcPr>
          <w:p w14:paraId="76B69270" w14:textId="77777777" w:rsidR="000D0E4C" w:rsidRPr="009747F6" w:rsidRDefault="000D0E4C" w:rsidP="000D0E4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5</w:t>
            </w:r>
          </w:p>
        </w:tc>
        <w:tc>
          <w:tcPr>
            <w:tcW w:w="2268" w:type="dxa"/>
            <w:shd w:val="clear" w:color="auto" w:fill="auto"/>
          </w:tcPr>
          <w:p w14:paraId="551CD42A" w14:textId="69918DEB" w:rsidR="000D0E4C" w:rsidRPr="00BC19DB" w:rsidRDefault="000D0E4C" w:rsidP="000D0E4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Montar proyecto de formación, crear ruta de aprendizaje y asociar aprendices a la ruta en la plataforma Sofía establecida por el Sena. </w:t>
            </w:r>
          </w:p>
        </w:tc>
        <w:tc>
          <w:tcPr>
            <w:tcW w:w="2551" w:type="dxa"/>
            <w:shd w:val="clear" w:color="auto" w:fill="auto"/>
          </w:tcPr>
          <w:p w14:paraId="74C3D8D9" w14:textId="0AB77DD8" w:rsidR="00C765B9" w:rsidRPr="00C765B9" w:rsidRDefault="00C765B9" w:rsidP="00C765B9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765B9">
              <w:rPr>
                <w:rFonts w:asciiTheme="minorHAnsi" w:eastAsia="Calibri" w:hAnsiTheme="minorHAnsi" w:cstheme="minorHAnsi"/>
                <w:sz w:val="20"/>
                <w:szCs w:val="20"/>
              </w:rPr>
              <w:t>El proyecto de formación ya se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765B9">
              <w:rPr>
                <w:rFonts w:asciiTheme="minorHAnsi" w:eastAsia="Calibri" w:hAnsiTheme="minorHAnsi" w:cstheme="minorHAnsi"/>
                <w:sz w:val="20"/>
                <w:szCs w:val="20"/>
              </w:rPr>
              <w:t>encuentra creado y montado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765B9">
              <w:rPr>
                <w:rFonts w:asciiTheme="minorHAnsi" w:eastAsia="Calibri" w:hAnsiTheme="minorHAnsi" w:cstheme="minorHAnsi"/>
                <w:sz w:val="20"/>
                <w:szCs w:val="20"/>
              </w:rPr>
              <w:t>en Sofía plus.</w:t>
            </w:r>
          </w:p>
          <w:p w14:paraId="1863056E" w14:textId="77777777" w:rsidR="00C765B9" w:rsidRPr="00C765B9" w:rsidRDefault="00C765B9" w:rsidP="00C765B9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765B9">
              <w:rPr>
                <w:rFonts w:asciiTheme="minorHAnsi" w:eastAsia="Calibri" w:hAnsiTheme="minorHAnsi" w:cstheme="minorHAnsi"/>
                <w:sz w:val="20"/>
                <w:szCs w:val="20"/>
              </w:rPr>
              <w:t>No se crea ruta de</w:t>
            </w:r>
          </w:p>
          <w:p w14:paraId="29D40589" w14:textId="77777777" w:rsidR="00C765B9" w:rsidRPr="00C765B9" w:rsidRDefault="00C765B9" w:rsidP="00C765B9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765B9">
              <w:rPr>
                <w:rFonts w:asciiTheme="minorHAnsi" w:eastAsia="Calibri" w:hAnsiTheme="minorHAnsi" w:cstheme="minorHAnsi"/>
                <w:sz w:val="20"/>
                <w:szCs w:val="20"/>
              </w:rPr>
              <w:t>aprendizaje, porque la ficha</w:t>
            </w:r>
          </w:p>
          <w:p w14:paraId="45E51191" w14:textId="77777777" w:rsidR="00C765B9" w:rsidRPr="00C765B9" w:rsidRDefault="00C765B9" w:rsidP="00C765B9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765B9">
              <w:rPr>
                <w:rFonts w:asciiTheme="minorHAnsi" w:eastAsia="Calibri" w:hAnsiTheme="minorHAnsi" w:cstheme="minorHAnsi"/>
                <w:sz w:val="20"/>
                <w:szCs w:val="20"/>
              </w:rPr>
              <w:t>TITULADA asignada está en</w:t>
            </w:r>
          </w:p>
          <w:p w14:paraId="7FDFB55F" w14:textId="77777777" w:rsidR="00C765B9" w:rsidRPr="00C765B9" w:rsidRDefault="00C765B9" w:rsidP="00C765B9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765B9">
              <w:rPr>
                <w:rFonts w:asciiTheme="minorHAnsi" w:eastAsia="Calibri" w:hAnsiTheme="minorHAnsi" w:cstheme="minorHAnsi"/>
                <w:sz w:val="20"/>
                <w:szCs w:val="20"/>
              </w:rPr>
              <w:t>un trimestre superior al</w:t>
            </w:r>
          </w:p>
          <w:p w14:paraId="4E04244D" w14:textId="4FFD4140" w:rsidR="000D0E4C" w:rsidRPr="00C765B9" w:rsidRDefault="00C765B9" w:rsidP="00C765B9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765B9">
              <w:rPr>
                <w:rFonts w:asciiTheme="minorHAnsi" w:eastAsia="Calibri" w:hAnsiTheme="minorHAnsi" w:cstheme="minorHAnsi"/>
                <w:sz w:val="20"/>
                <w:szCs w:val="20"/>
              </w:rPr>
              <w:t>primero (donde se realiza esta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765B9">
              <w:rPr>
                <w:rFonts w:asciiTheme="minorHAnsi" w:eastAsia="Calibri" w:hAnsiTheme="minorHAnsi" w:cstheme="minorHAnsi"/>
                <w:sz w:val="20"/>
                <w:szCs w:val="20"/>
              </w:rPr>
              <w:t>actividad).</w:t>
            </w:r>
          </w:p>
        </w:tc>
        <w:tc>
          <w:tcPr>
            <w:tcW w:w="284" w:type="dxa"/>
            <w:shd w:val="clear" w:color="auto" w:fill="auto"/>
          </w:tcPr>
          <w:p w14:paraId="0FF17E09" w14:textId="0EFBEFE9" w:rsidR="000D0E4C" w:rsidRPr="00A83C57" w:rsidRDefault="000D0E4C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E7CCD80" w14:textId="77777777" w:rsidR="000D0E4C" w:rsidRPr="00A83C57" w:rsidRDefault="000D0E4C" w:rsidP="000D0E4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4E4841C" w14:textId="77777777" w:rsidR="000D0E4C" w:rsidRPr="00A83C57" w:rsidRDefault="000D0E4C" w:rsidP="000D0E4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AD137E" w14:textId="1EF268E0" w:rsidR="000D0E4C" w:rsidRPr="00A83C57" w:rsidRDefault="000D0E4C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01FD2EF6" w14:textId="77777777" w:rsidR="000D0E4C" w:rsidRPr="00F861C7" w:rsidRDefault="000D0E4C" w:rsidP="000D0E4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F861C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El proyecto formativo se encuentra activo en </w:t>
            </w:r>
          </w:p>
          <w:p w14:paraId="53D1A323" w14:textId="05360D6A" w:rsidR="000D0E4C" w:rsidRPr="00306BA0" w:rsidRDefault="000D0E4C" w:rsidP="000D0E4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F861C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Sofía plus. La ruta de aprendizaje está registrada </w:t>
            </w:r>
            <w:r w:rsidRPr="000D0E4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en Sofía plus.</w:t>
            </w:r>
            <w:r w:rsidRPr="00F861C7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2C6C51CE" w14:textId="77777777" w:rsidR="000D0E4C" w:rsidRPr="009747F6" w:rsidRDefault="000D0E4C" w:rsidP="000D0E4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0D0E4C" w:rsidRPr="009747F6" w14:paraId="752AD47D" w14:textId="77777777" w:rsidTr="00BC19DB">
        <w:trPr>
          <w:gridAfter w:val="1"/>
          <w:wAfter w:w="18" w:type="dxa"/>
          <w:trHeight w:val="4235"/>
        </w:trPr>
        <w:tc>
          <w:tcPr>
            <w:tcW w:w="421" w:type="dxa"/>
            <w:shd w:val="clear" w:color="auto" w:fill="auto"/>
            <w:vAlign w:val="center"/>
          </w:tcPr>
          <w:p w14:paraId="3ACD4216" w14:textId="77777777" w:rsidR="000D0E4C" w:rsidRPr="009747F6" w:rsidRDefault="000D0E4C" w:rsidP="000D0E4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6</w:t>
            </w:r>
          </w:p>
        </w:tc>
        <w:tc>
          <w:tcPr>
            <w:tcW w:w="2268" w:type="dxa"/>
            <w:shd w:val="clear" w:color="auto" w:fill="auto"/>
          </w:tcPr>
          <w:p w14:paraId="6F6D1F74" w14:textId="0FFE5813" w:rsidR="000D0E4C" w:rsidRPr="00BC19DB" w:rsidRDefault="000D0E4C" w:rsidP="000D0E4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Interactuar con la plataforma lms o su equivalente disponible, destinado por la institución para el desarrollo de la formación profesional integral, además de motivar el uso de dicha eficiente de esta plataforma para desarrollar las actividades pedagógicas y de formación, para incentivar el uso eficiente de los recursos, siguiendo las políticas de la entidad. </w:t>
            </w:r>
          </w:p>
        </w:tc>
        <w:tc>
          <w:tcPr>
            <w:tcW w:w="2551" w:type="dxa"/>
            <w:shd w:val="clear" w:color="auto" w:fill="auto"/>
          </w:tcPr>
          <w:p w14:paraId="3180E285" w14:textId="699A9F9D" w:rsidR="000D0E4C" w:rsidRPr="00F861C7" w:rsidRDefault="000D0E4C" w:rsidP="000D0E4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F861C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Esta actividad se realiza en este periodo utilizando la plataforma de Territorium, Meet y Classroom. Se suben las evidencias del proceso al drive determinado por la administración del área para tal fin. </w:t>
            </w:r>
          </w:p>
          <w:p w14:paraId="485CA0B2" w14:textId="2ECE274C" w:rsidR="000D0E4C" w:rsidRPr="00A83C57" w:rsidRDefault="000D0E4C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248DBABC" w14:textId="722F75C3" w:rsidR="000D0E4C" w:rsidRPr="00A83C57" w:rsidRDefault="000D0E4C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6C41919D" w14:textId="77777777" w:rsidR="000D0E4C" w:rsidRPr="00A83C57" w:rsidRDefault="000D0E4C" w:rsidP="000D0E4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2A7C33A4" w14:textId="77777777" w:rsidR="000D0E4C" w:rsidRPr="00A83C57" w:rsidRDefault="000D0E4C" w:rsidP="000D0E4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9D5DAF0" w14:textId="5DA73A16" w:rsidR="000D0E4C" w:rsidRPr="00A83C57" w:rsidRDefault="000D0E4C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4E9B08D5" w14:textId="77777777" w:rsidR="000D0E4C" w:rsidRPr="000B31CC" w:rsidRDefault="000D0E4C" w:rsidP="000D0E4C">
            <w:pPr>
              <w:pStyle w:val="Default"/>
              <w:rPr>
                <w:color w:val="0D2E46"/>
                <w:sz w:val="18"/>
                <w:szCs w:val="18"/>
                <w:lang w:val="es-CO"/>
              </w:rPr>
            </w:pPr>
            <w:r w:rsidRPr="000B31CC">
              <w:rPr>
                <w:color w:val="0D2E46"/>
                <w:sz w:val="18"/>
                <w:szCs w:val="18"/>
                <w:lang w:val="es-CO"/>
              </w:rPr>
              <w:t xml:space="preserve">https://drive.google.com/drive/folders/1R- </w:t>
            </w:r>
          </w:p>
          <w:p w14:paraId="2CAEA6A0" w14:textId="77777777" w:rsidR="000D0E4C" w:rsidRPr="000B31CC" w:rsidRDefault="000D0E4C" w:rsidP="000D0E4C">
            <w:pPr>
              <w:pStyle w:val="Default"/>
              <w:rPr>
                <w:color w:val="0D2E46"/>
                <w:sz w:val="18"/>
                <w:szCs w:val="18"/>
                <w:lang w:val="es-CO"/>
              </w:rPr>
            </w:pPr>
            <w:r w:rsidRPr="000B31CC">
              <w:rPr>
                <w:color w:val="0D2E46"/>
                <w:sz w:val="18"/>
                <w:szCs w:val="18"/>
                <w:lang w:val="es-CO"/>
              </w:rPr>
              <w:t xml:space="preserve">RzX6OlPbA7GWKtHFBB8yxmrjmsjcG_?usp= </w:t>
            </w:r>
          </w:p>
          <w:p w14:paraId="1C3D2A84" w14:textId="4D707F77" w:rsidR="000D0E4C" w:rsidRPr="00A83C57" w:rsidRDefault="000D0E4C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0B31CC">
              <w:rPr>
                <w:rFonts w:ascii="Arial" w:eastAsia="Cambria" w:hAnsi="Arial" w:cs="Arial"/>
                <w:color w:val="0D2E46"/>
                <w:sz w:val="18"/>
                <w:szCs w:val="18"/>
                <w:lang w:eastAsia="es-ES"/>
              </w:rPr>
              <w:t>sharing</w:t>
            </w:r>
            <w:r w:rsidRPr="00F861C7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7194D135" w14:textId="77777777" w:rsidR="000D0E4C" w:rsidRPr="009747F6" w:rsidRDefault="000D0E4C" w:rsidP="000D0E4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0D0E4C" w:rsidRPr="009747F6" w14:paraId="4D6D38F0" w14:textId="77777777" w:rsidTr="00BC19DB">
        <w:trPr>
          <w:gridAfter w:val="1"/>
          <w:wAfter w:w="18" w:type="dxa"/>
          <w:trHeight w:val="3827"/>
        </w:trPr>
        <w:tc>
          <w:tcPr>
            <w:tcW w:w="421" w:type="dxa"/>
            <w:shd w:val="clear" w:color="auto" w:fill="auto"/>
            <w:vAlign w:val="center"/>
          </w:tcPr>
          <w:p w14:paraId="0726B188" w14:textId="77777777" w:rsidR="000D0E4C" w:rsidRPr="009747F6" w:rsidRDefault="000D0E4C" w:rsidP="000D0E4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lastRenderedPageBreak/>
              <w:t>7</w:t>
            </w:r>
          </w:p>
        </w:tc>
        <w:tc>
          <w:tcPr>
            <w:tcW w:w="2268" w:type="dxa"/>
            <w:shd w:val="clear" w:color="auto" w:fill="auto"/>
          </w:tcPr>
          <w:p w14:paraId="72755418" w14:textId="4BB17B69" w:rsidR="000D0E4C" w:rsidRPr="00BC19DB" w:rsidRDefault="000D0E4C" w:rsidP="000D0E4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Entregar al supervisor del contrato la información que le sea solicitada en relación con el proceso de ejecución de la formación: proyecto formativo, guías de aprendizaje, planeación, ejecución y evaluación pedagógica del proyecto formativo, portafolio de evidencias, acorde con el procedimiento “ejecución de la formación” establecido por el Sena. </w:t>
            </w:r>
          </w:p>
        </w:tc>
        <w:tc>
          <w:tcPr>
            <w:tcW w:w="2551" w:type="dxa"/>
            <w:shd w:val="clear" w:color="auto" w:fill="auto"/>
          </w:tcPr>
          <w:p w14:paraId="7C66C0EE" w14:textId="77777777" w:rsidR="000D0E4C" w:rsidRPr="00F861C7" w:rsidRDefault="000D0E4C" w:rsidP="000D0E4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F861C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Las fichas atendidas actualmente iniciaron en el </w:t>
            </w:r>
          </w:p>
          <w:p w14:paraId="48623C1A" w14:textId="472C277C" w:rsidR="000D0E4C" w:rsidRPr="00F861C7" w:rsidRDefault="000D0E4C" w:rsidP="000D0E4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F861C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año 2020, por lo tanto, ya tienen el proyecto formativo. </w:t>
            </w:r>
          </w:p>
          <w:p w14:paraId="1A280492" w14:textId="13DEB27A" w:rsidR="000D0E4C" w:rsidRPr="00A83C57" w:rsidRDefault="000D0E4C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F861C7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Se realiza la actualización de los instrumentos de evaluación – guías - actividades para las competencias “Corregir fallas y averías de los sistemas de alimentación e inyectores de combustible en los motores gasolina, Corregir fallas y averías de los sistemas de alimentación e inyectores de combustible en los motores Diésel, Corregir fallas de los sistemas de seguridad pasiva y confort de los vehículos automotores según parámetros del fabricante”. </w:t>
            </w:r>
          </w:p>
        </w:tc>
        <w:tc>
          <w:tcPr>
            <w:tcW w:w="284" w:type="dxa"/>
            <w:shd w:val="clear" w:color="auto" w:fill="auto"/>
          </w:tcPr>
          <w:p w14:paraId="0C442597" w14:textId="21C5BBEB" w:rsidR="000D0E4C" w:rsidRPr="00A83C57" w:rsidRDefault="000D0E4C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D62CF73" w14:textId="77777777" w:rsidR="000D0E4C" w:rsidRPr="00A83C57" w:rsidRDefault="000D0E4C" w:rsidP="000D0E4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42BD2E18" w14:textId="77777777" w:rsidR="000D0E4C" w:rsidRPr="00A83C57" w:rsidRDefault="000D0E4C" w:rsidP="000D0E4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6E9E14D9" w14:textId="4B489098" w:rsidR="000D0E4C" w:rsidRPr="00A83C57" w:rsidRDefault="000D0E4C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22463E04" w14:textId="77777777" w:rsidR="00D03352" w:rsidRPr="00546EF8" w:rsidRDefault="00D03352" w:rsidP="00546EF8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546EF8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Documentos disponibles en la carpeta con acceso</w:t>
            </w:r>
          </w:p>
          <w:p w14:paraId="4192C9A2" w14:textId="3BB439DB" w:rsidR="000D0E4C" w:rsidRPr="00D03352" w:rsidRDefault="00D03352" w:rsidP="00546EF8">
            <w:pPr>
              <w:pStyle w:val="Default"/>
              <w:rPr>
                <w:sz w:val="18"/>
                <w:szCs w:val="18"/>
                <w:lang w:val="es-CO"/>
              </w:rPr>
            </w:pPr>
            <w:r w:rsidRPr="00546EF8">
              <w:rPr>
                <w:color w:val="0D2E46"/>
                <w:sz w:val="18"/>
                <w:szCs w:val="18"/>
                <w:lang w:val="es-CO"/>
              </w:rPr>
              <w:t>https://drive.google.com/drive/folders/1RRzX6OlPbA7GWKtHFBB8yxmrjmsjcG_?usp=Sharing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374E2EFC" w14:textId="77777777" w:rsidR="000D0E4C" w:rsidRPr="009747F6" w:rsidRDefault="000D0E4C" w:rsidP="000D0E4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0D0E4C" w:rsidRPr="009747F6" w14:paraId="19B35C4D" w14:textId="77777777" w:rsidTr="00BC19DB">
        <w:trPr>
          <w:gridAfter w:val="1"/>
          <w:wAfter w:w="18" w:type="dxa"/>
          <w:trHeight w:val="1826"/>
        </w:trPr>
        <w:tc>
          <w:tcPr>
            <w:tcW w:w="421" w:type="dxa"/>
            <w:shd w:val="clear" w:color="auto" w:fill="auto"/>
            <w:vAlign w:val="center"/>
          </w:tcPr>
          <w:p w14:paraId="722E1C49" w14:textId="77777777" w:rsidR="000D0E4C" w:rsidRPr="009747F6" w:rsidRDefault="000D0E4C" w:rsidP="000D0E4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8</w:t>
            </w:r>
          </w:p>
        </w:tc>
        <w:tc>
          <w:tcPr>
            <w:tcW w:w="2268" w:type="dxa"/>
            <w:shd w:val="clear" w:color="auto" w:fill="auto"/>
          </w:tcPr>
          <w:p w14:paraId="6E001933" w14:textId="7E6389FC" w:rsidR="000D0E4C" w:rsidRPr="00BC19DB" w:rsidRDefault="000D0E4C" w:rsidP="000D0E4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Registrar juicios evaluativos en plataforma Sofía establecida por el Sena de manera oportuna y de acuerdo con el calendario establecido por el centro –ctma. </w:t>
            </w:r>
          </w:p>
        </w:tc>
        <w:tc>
          <w:tcPr>
            <w:tcW w:w="2551" w:type="dxa"/>
            <w:shd w:val="clear" w:color="auto" w:fill="auto"/>
          </w:tcPr>
          <w:p w14:paraId="3C0AC76E" w14:textId="6C0947F9" w:rsidR="008F2F54" w:rsidRPr="008F2F54" w:rsidRDefault="008F2F54" w:rsidP="008F2F54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F2F54">
              <w:rPr>
                <w:rFonts w:asciiTheme="minorHAnsi" w:eastAsia="Calibri" w:hAnsiTheme="minorHAnsi" w:cstheme="minorHAnsi"/>
                <w:sz w:val="20"/>
                <w:szCs w:val="20"/>
              </w:rPr>
              <w:t>En este periodo no se registra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8F2F54">
              <w:rPr>
                <w:rFonts w:asciiTheme="minorHAnsi" w:eastAsia="Calibri" w:hAnsiTheme="minorHAnsi" w:cstheme="minorHAnsi"/>
                <w:sz w:val="20"/>
                <w:szCs w:val="20"/>
              </w:rPr>
              <w:t>juicios evaluativos para los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8F2F54">
              <w:rPr>
                <w:rFonts w:asciiTheme="minorHAnsi" w:eastAsia="Calibri" w:hAnsiTheme="minorHAnsi" w:cstheme="minorHAnsi"/>
                <w:sz w:val="20"/>
                <w:szCs w:val="20"/>
              </w:rPr>
              <w:t>aprendices de la ficha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8F2F54">
              <w:rPr>
                <w:rFonts w:asciiTheme="minorHAnsi" w:eastAsia="Calibri" w:hAnsiTheme="minorHAnsi" w:cstheme="minorHAnsi"/>
                <w:sz w:val="20"/>
                <w:szCs w:val="20"/>
              </w:rPr>
              <w:t>Titulada 2183128, esta</w:t>
            </w:r>
          </w:p>
          <w:p w14:paraId="14D39CF6" w14:textId="19461CA0" w:rsidR="000D0E4C" w:rsidRPr="008F2F54" w:rsidRDefault="008F2F54" w:rsidP="008F2F54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F2F54">
              <w:rPr>
                <w:rFonts w:asciiTheme="minorHAnsi" w:eastAsia="Calibri" w:hAnsiTheme="minorHAnsi" w:cstheme="minorHAnsi"/>
                <w:sz w:val="20"/>
                <w:szCs w:val="20"/>
              </w:rPr>
              <w:t>actividad se realiza al finalizar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8F2F54">
              <w:rPr>
                <w:rFonts w:asciiTheme="minorHAnsi" w:eastAsia="Calibri" w:hAnsiTheme="minorHAnsi" w:cstheme="minorHAnsi"/>
                <w:sz w:val="20"/>
                <w:szCs w:val="20"/>
              </w:rPr>
              <w:t>el trimestre.</w:t>
            </w:r>
          </w:p>
        </w:tc>
        <w:tc>
          <w:tcPr>
            <w:tcW w:w="284" w:type="dxa"/>
            <w:shd w:val="clear" w:color="auto" w:fill="auto"/>
          </w:tcPr>
          <w:p w14:paraId="15393E58" w14:textId="39C6E66F" w:rsidR="000D0E4C" w:rsidRPr="00A83C57" w:rsidRDefault="000D0E4C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019798E" w14:textId="77777777" w:rsidR="000D0E4C" w:rsidRPr="00A83C57" w:rsidRDefault="000D0E4C" w:rsidP="000D0E4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7C591047" w14:textId="77777777" w:rsidR="000D0E4C" w:rsidRPr="00A83C57" w:rsidRDefault="000D0E4C" w:rsidP="000D0E4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FD26FDF" w14:textId="17C1198A" w:rsidR="000D0E4C" w:rsidRPr="00A83C57" w:rsidRDefault="000D0E4C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471AB66C" w14:textId="0C9B4042" w:rsidR="000D0E4C" w:rsidRPr="006933F4" w:rsidRDefault="000D0E4C" w:rsidP="006933F4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F861C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Los soportes se encuentran en el aplicativo </w:t>
            </w:r>
            <w:r w:rsidR="006933F4" w:rsidRPr="006933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Sofia plus</w:t>
            </w:r>
            <w:r w:rsidRPr="00F861C7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66D5232D" w14:textId="77777777" w:rsidR="000D0E4C" w:rsidRPr="009747F6" w:rsidRDefault="000D0E4C" w:rsidP="000D0E4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0D0E4C" w:rsidRPr="009747F6" w14:paraId="2FCD8F65" w14:textId="77777777" w:rsidTr="00BC19DB">
        <w:trPr>
          <w:gridAfter w:val="1"/>
          <w:wAfter w:w="18" w:type="dxa"/>
          <w:trHeight w:val="2823"/>
        </w:trPr>
        <w:tc>
          <w:tcPr>
            <w:tcW w:w="421" w:type="dxa"/>
            <w:shd w:val="clear" w:color="auto" w:fill="auto"/>
            <w:vAlign w:val="center"/>
          </w:tcPr>
          <w:p w14:paraId="2FEB751E" w14:textId="7C02ED5B" w:rsidR="000D0E4C" w:rsidRPr="009747F6" w:rsidRDefault="000D0E4C" w:rsidP="000D0E4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9</w:t>
            </w:r>
          </w:p>
        </w:tc>
        <w:tc>
          <w:tcPr>
            <w:tcW w:w="2268" w:type="dxa"/>
            <w:shd w:val="clear" w:color="auto" w:fill="auto"/>
          </w:tcPr>
          <w:p w14:paraId="76F8DFC4" w14:textId="79D2D233" w:rsidR="000D0E4C" w:rsidRPr="00BC19DB" w:rsidRDefault="000D0E4C" w:rsidP="000D0E4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Reportar novedades de deserción, retiros voluntarios, aplazamientos, traslados y reingresos, a la coordinación académica y área de registro y certificación de manera oportuna y de acuerdo con el calendario establecido por el centro </w:t>
            </w:r>
          </w:p>
        </w:tc>
        <w:tc>
          <w:tcPr>
            <w:tcW w:w="2551" w:type="dxa"/>
            <w:shd w:val="clear" w:color="auto" w:fill="auto"/>
          </w:tcPr>
          <w:p w14:paraId="0FB06AFE" w14:textId="77777777" w:rsidR="00546EF8" w:rsidRPr="00546EF8" w:rsidRDefault="00546EF8" w:rsidP="00546EF8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546EF8">
              <w:rPr>
                <w:rFonts w:asciiTheme="minorHAnsi" w:eastAsia="Calibri" w:hAnsiTheme="minorHAnsi" w:cstheme="minorHAnsi"/>
                <w:sz w:val="20"/>
                <w:szCs w:val="20"/>
              </w:rPr>
              <w:t>Se realiza asociación a la ruta</w:t>
            </w:r>
          </w:p>
          <w:p w14:paraId="7E055628" w14:textId="77777777" w:rsidR="00546EF8" w:rsidRPr="00546EF8" w:rsidRDefault="00546EF8" w:rsidP="00546EF8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546EF8">
              <w:rPr>
                <w:rFonts w:asciiTheme="minorHAnsi" w:eastAsia="Calibri" w:hAnsiTheme="minorHAnsi" w:cstheme="minorHAnsi"/>
                <w:sz w:val="20"/>
                <w:szCs w:val="20"/>
              </w:rPr>
              <w:t>de aprendizaje a los</w:t>
            </w:r>
          </w:p>
          <w:p w14:paraId="2DC72C1A" w14:textId="77777777" w:rsidR="00546EF8" w:rsidRPr="00546EF8" w:rsidRDefault="00546EF8" w:rsidP="00546EF8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546EF8">
              <w:rPr>
                <w:rFonts w:asciiTheme="minorHAnsi" w:eastAsia="Calibri" w:hAnsiTheme="minorHAnsi" w:cstheme="minorHAnsi"/>
                <w:sz w:val="20"/>
                <w:szCs w:val="20"/>
              </w:rPr>
              <w:t>aprendices Juan Esteban</w:t>
            </w:r>
          </w:p>
          <w:p w14:paraId="4CF3A6C1" w14:textId="6D307A12" w:rsidR="00546EF8" w:rsidRPr="00546EF8" w:rsidRDefault="00546EF8" w:rsidP="00546EF8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546EF8">
              <w:rPr>
                <w:rFonts w:asciiTheme="minorHAnsi" w:eastAsia="Calibri" w:hAnsiTheme="minorHAnsi" w:cstheme="minorHAnsi"/>
                <w:sz w:val="20"/>
                <w:szCs w:val="20"/>
              </w:rPr>
              <w:t>García González y Jefferson</w:t>
            </w:r>
          </w:p>
          <w:p w14:paraId="3A5114A1" w14:textId="77777777" w:rsidR="00546EF8" w:rsidRPr="00546EF8" w:rsidRDefault="00546EF8" w:rsidP="00546EF8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546EF8">
              <w:rPr>
                <w:rFonts w:asciiTheme="minorHAnsi" w:eastAsia="Calibri" w:hAnsiTheme="minorHAnsi" w:cstheme="minorHAnsi"/>
                <w:sz w:val="20"/>
                <w:szCs w:val="20"/>
              </w:rPr>
              <w:t>Smith Quiroz Restrepo.</w:t>
            </w:r>
          </w:p>
          <w:p w14:paraId="53912826" w14:textId="4C0985C6" w:rsidR="00546EF8" w:rsidRPr="00546EF8" w:rsidRDefault="00546EF8" w:rsidP="00546EF8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546EF8">
              <w:rPr>
                <w:rFonts w:asciiTheme="minorHAnsi" w:eastAsia="Calibri" w:hAnsiTheme="minorHAnsi" w:cstheme="minorHAnsi"/>
                <w:sz w:val="20"/>
                <w:szCs w:val="20"/>
              </w:rPr>
              <w:t>Se envía notificación por</w:t>
            </w:r>
          </w:p>
          <w:p w14:paraId="02BE1479" w14:textId="77777777" w:rsidR="00546EF8" w:rsidRPr="00546EF8" w:rsidRDefault="00546EF8" w:rsidP="00546EF8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546EF8">
              <w:rPr>
                <w:rFonts w:asciiTheme="minorHAnsi" w:eastAsia="Calibri" w:hAnsiTheme="minorHAnsi" w:cstheme="minorHAnsi"/>
                <w:sz w:val="20"/>
                <w:szCs w:val="20"/>
              </w:rPr>
              <w:t>deserción al aprendiz Juan</w:t>
            </w:r>
          </w:p>
          <w:p w14:paraId="44AD5EEC" w14:textId="0C793502" w:rsidR="000D0E4C" w:rsidRPr="00A83C57" w:rsidRDefault="00546EF8" w:rsidP="00546EF8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546EF8">
              <w:rPr>
                <w:rFonts w:eastAsia="Calibri" w:cstheme="minorHAnsi"/>
                <w:sz w:val="20"/>
                <w:szCs w:val="20"/>
                <w:lang w:val="es-ES_tradnl" w:eastAsia="en-US"/>
              </w:rPr>
              <w:t>Esteban García González.</w:t>
            </w:r>
          </w:p>
        </w:tc>
        <w:tc>
          <w:tcPr>
            <w:tcW w:w="284" w:type="dxa"/>
            <w:shd w:val="clear" w:color="auto" w:fill="auto"/>
          </w:tcPr>
          <w:p w14:paraId="4A1F5794" w14:textId="070A6A97" w:rsidR="000D0E4C" w:rsidRPr="00A83C57" w:rsidRDefault="000D0E4C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F6FAC6C" w14:textId="77777777" w:rsidR="000D0E4C" w:rsidRPr="00A83C57" w:rsidRDefault="000D0E4C" w:rsidP="000D0E4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6A367509" w14:textId="77777777" w:rsidR="000D0E4C" w:rsidRPr="00A83C57" w:rsidRDefault="000D0E4C" w:rsidP="000D0E4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4634D740" w14:textId="77777777" w:rsidR="000D0E4C" w:rsidRPr="00A83C57" w:rsidRDefault="000D0E4C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74328B30" w14:textId="46C85648" w:rsidR="000D0E4C" w:rsidRPr="00A83C57" w:rsidRDefault="000D0E4C" w:rsidP="000D0E4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F861C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La información reposa en el aplicativo </w:t>
            </w:r>
            <w:r w:rsidR="006933F4" w:rsidRPr="00F861C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Sofia plus</w:t>
            </w:r>
            <w:r w:rsidRPr="00F861C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y en el área de registro y certificación donde se asienta la novedad, cuando se presenta.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5212A194" w14:textId="77777777" w:rsidR="000D0E4C" w:rsidRPr="009747F6" w:rsidRDefault="000D0E4C" w:rsidP="000D0E4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0D0E4C" w:rsidRPr="009747F6" w14:paraId="1E864543" w14:textId="77777777" w:rsidTr="00B1694B">
        <w:trPr>
          <w:gridAfter w:val="1"/>
          <w:wAfter w:w="18" w:type="dxa"/>
          <w:trHeight w:val="1550"/>
        </w:trPr>
        <w:tc>
          <w:tcPr>
            <w:tcW w:w="421" w:type="dxa"/>
            <w:shd w:val="clear" w:color="auto" w:fill="auto"/>
            <w:vAlign w:val="center"/>
          </w:tcPr>
          <w:p w14:paraId="6A80558C" w14:textId="5DDAD126" w:rsidR="000D0E4C" w:rsidRDefault="000D0E4C" w:rsidP="000D0E4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10</w:t>
            </w:r>
          </w:p>
        </w:tc>
        <w:tc>
          <w:tcPr>
            <w:tcW w:w="2268" w:type="dxa"/>
            <w:shd w:val="clear" w:color="auto" w:fill="auto"/>
          </w:tcPr>
          <w:p w14:paraId="585ECF2C" w14:textId="7D7D2C02" w:rsidR="000D0E4C" w:rsidRPr="00BC19DB" w:rsidRDefault="000D0E4C" w:rsidP="000D0E4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Aportar iniciativas, sugerencias que desde su formación y desde su labor con instructor, puedan fortalecer y permitir el mejoramiento y crecimiento del centro. </w:t>
            </w:r>
          </w:p>
        </w:tc>
        <w:tc>
          <w:tcPr>
            <w:tcW w:w="2551" w:type="dxa"/>
            <w:shd w:val="clear" w:color="auto" w:fill="auto"/>
          </w:tcPr>
          <w:p w14:paraId="2D094F72" w14:textId="74B7C2B2" w:rsidR="000D0E4C" w:rsidRPr="00F861C7" w:rsidRDefault="000D0E4C" w:rsidP="000D0E4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F861C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Por la situación del Coronavirus se tuvo la necesidad de adquirir dispositivos tecnológicos personales para atender a los aprendices de la ficha </w:t>
            </w:r>
            <w:r w:rsidR="00F85EEC">
              <w:rPr>
                <w:sz w:val="18"/>
                <w:szCs w:val="18"/>
                <w:lang w:val="es-CO"/>
              </w:rPr>
              <w:t>2183128</w:t>
            </w:r>
            <w:r w:rsidRPr="00F861C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, para garantizar la ejecución del proceso </w:t>
            </w:r>
            <w:r w:rsidRPr="00F861C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lastRenderedPageBreak/>
              <w:t>formativo y reducir los riesgos de deserción</w:t>
            </w: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.</w:t>
            </w:r>
            <w:r w:rsidRPr="00F861C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</w:p>
          <w:p w14:paraId="483EB9BA" w14:textId="13A1F782" w:rsidR="000D0E4C" w:rsidRPr="00A83C57" w:rsidRDefault="000D0E4C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2968003E" w14:textId="35A7E4F1" w:rsidR="000D0E4C" w:rsidRPr="00A83C57" w:rsidRDefault="000D0E4C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lastRenderedPageBreak/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5DE250A" w14:textId="77777777" w:rsidR="000D0E4C" w:rsidRPr="00A83C57" w:rsidRDefault="000D0E4C" w:rsidP="000D0E4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63FB44C" w14:textId="77777777" w:rsidR="000D0E4C" w:rsidRPr="00A83C57" w:rsidRDefault="000D0E4C" w:rsidP="000D0E4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4F47BE9" w14:textId="77777777" w:rsidR="000D0E4C" w:rsidRPr="00A83C57" w:rsidRDefault="000D0E4C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112192B7" w14:textId="77777777" w:rsidR="000D0E4C" w:rsidRPr="00F861C7" w:rsidRDefault="000D0E4C" w:rsidP="000D0E4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F861C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Evidencia sobre videos creados para el proceso </w:t>
            </w:r>
          </w:p>
          <w:p w14:paraId="5006392A" w14:textId="0B5BCE88" w:rsidR="000D0E4C" w:rsidRPr="00F861C7" w:rsidRDefault="000D0E4C" w:rsidP="000D0E4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F861C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Formativo, los cuales se encuentran en el enlace, </w:t>
            </w:r>
          </w:p>
          <w:p w14:paraId="7A97EA4A" w14:textId="52823BE2" w:rsidR="00F85EEC" w:rsidRDefault="00F85EEC" w:rsidP="00F85EEC">
            <w:pPr>
              <w:autoSpaceDE w:val="0"/>
              <w:autoSpaceDN w:val="0"/>
              <w:adjustRightInd w:val="0"/>
              <w:rPr>
                <w:rFonts w:ascii="Arial" w:hAnsi="Arial" w:cs="Arial"/>
                <w:color w:val="0D2E46"/>
                <w:sz w:val="18"/>
                <w:szCs w:val="18"/>
                <w:lang w:val="es-CO" w:eastAsia="es-ES"/>
              </w:rPr>
            </w:pPr>
            <w:r>
              <w:rPr>
                <w:rFonts w:ascii="Arial" w:hAnsi="Arial" w:cs="Arial"/>
                <w:color w:val="0D2E46"/>
                <w:sz w:val="18"/>
                <w:szCs w:val="18"/>
                <w:lang w:val="es-CO" w:eastAsia="es-ES"/>
              </w:rPr>
              <w:t>https://drive.google.com/drive/folders/1RRzX6Ol</w:t>
            </w:r>
            <w:r>
              <w:rPr>
                <w:rFonts w:ascii="Arial" w:hAnsi="Arial" w:cs="Arial"/>
                <w:color w:val="0D2E46"/>
                <w:sz w:val="18"/>
                <w:szCs w:val="18"/>
                <w:lang w:val="es-CO" w:eastAsia="es-ES"/>
              </w:rPr>
              <w:lastRenderedPageBreak/>
              <w:t>PbA7GWKtHFBB8yxmrjmsjcG_?usp=sharing</w:t>
            </w:r>
          </w:p>
          <w:p w14:paraId="31040F1F" w14:textId="77777777" w:rsidR="00F85EEC" w:rsidRDefault="00F85EEC" w:rsidP="00F85EEC">
            <w:pPr>
              <w:autoSpaceDE w:val="0"/>
              <w:autoSpaceDN w:val="0"/>
              <w:adjustRightInd w:val="0"/>
              <w:rPr>
                <w:rFonts w:ascii="Arial" w:hAnsi="Arial" w:cs="Arial"/>
                <w:color w:val="0D2E46"/>
                <w:sz w:val="18"/>
                <w:szCs w:val="18"/>
                <w:lang w:val="es-CO" w:eastAsia="es-ES"/>
              </w:rPr>
            </w:pPr>
            <w:r>
              <w:rPr>
                <w:rFonts w:ascii="Arial" w:hAnsi="Arial" w:cs="Arial"/>
                <w:color w:val="0D2E46"/>
                <w:sz w:val="18"/>
                <w:szCs w:val="18"/>
                <w:lang w:val="es-CO" w:eastAsia="es-ES"/>
              </w:rPr>
              <w:t>https://drive.google.com/drive/folders/</w:t>
            </w:r>
          </w:p>
          <w:p w14:paraId="03C4E405" w14:textId="77777777" w:rsidR="00F85EEC" w:rsidRPr="00B1694B" w:rsidRDefault="00F85EEC" w:rsidP="00F85EEC">
            <w:pPr>
              <w:autoSpaceDE w:val="0"/>
              <w:autoSpaceDN w:val="0"/>
              <w:adjustRightInd w:val="0"/>
              <w:rPr>
                <w:rFonts w:ascii="Arial" w:hAnsi="Arial" w:cs="Arial"/>
                <w:color w:val="0D2E46"/>
                <w:sz w:val="18"/>
                <w:szCs w:val="18"/>
                <w:lang w:val="es-CO" w:eastAsia="es-ES"/>
              </w:rPr>
            </w:pPr>
            <w:r w:rsidRPr="00B1694B">
              <w:rPr>
                <w:rFonts w:ascii="Arial" w:hAnsi="Arial" w:cs="Arial"/>
                <w:color w:val="0D2E46"/>
                <w:sz w:val="18"/>
                <w:szCs w:val="18"/>
                <w:lang w:val="es-CO" w:eastAsia="es-ES"/>
              </w:rPr>
              <w:t>1hZeoCPlTxtBIi8LdWy3oUAfYCOxe5-Dc?</w:t>
            </w:r>
          </w:p>
          <w:p w14:paraId="42426B3E" w14:textId="74A70908" w:rsidR="000D0E4C" w:rsidRPr="00B1694B" w:rsidRDefault="00F85EEC" w:rsidP="000D0E4C">
            <w:pPr>
              <w:pStyle w:val="Default"/>
              <w:rPr>
                <w:color w:val="0D2E46"/>
                <w:sz w:val="18"/>
                <w:szCs w:val="18"/>
                <w:lang w:val="es-CO"/>
              </w:rPr>
            </w:pPr>
            <w:r w:rsidRPr="00B1694B">
              <w:rPr>
                <w:color w:val="0D2E46"/>
                <w:sz w:val="18"/>
                <w:szCs w:val="18"/>
                <w:lang w:val="es-CO"/>
              </w:rPr>
              <w:t>usp=sharing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0918FBF3" w14:textId="77777777" w:rsidR="000D0E4C" w:rsidRPr="009747F6" w:rsidRDefault="000D0E4C" w:rsidP="000D0E4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0D0E4C" w:rsidRPr="009747F6" w14:paraId="1964477C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161D3489" w14:textId="61AFB4CC" w:rsidR="000D0E4C" w:rsidRDefault="000D0E4C" w:rsidP="000D0E4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11</w:t>
            </w:r>
          </w:p>
        </w:tc>
        <w:tc>
          <w:tcPr>
            <w:tcW w:w="2268" w:type="dxa"/>
            <w:shd w:val="clear" w:color="auto" w:fill="auto"/>
          </w:tcPr>
          <w:p w14:paraId="79752A42" w14:textId="330C94BA" w:rsidR="000D0E4C" w:rsidRPr="00BC19DB" w:rsidRDefault="000D0E4C" w:rsidP="000D0E4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Apoyo a actividades de desarrollo curriculares y pedagógicas de los programas de formación del centro. </w:t>
            </w:r>
          </w:p>
        </w:tc>
        <w:tc>
          <w:tcPr>
            <w:tcW w:w="2551" w:type="dxa"/>
            <w:shd w:val="clear" w:color="auto" w:fill="auto"/>
          </w:tcPr>
          <w:p w14:paraId="20118C03" w14:textId="3805E8B4" w:rsidR="000D0E4C" w:rsidRPr="00F861C7" w:rsidRDefault="000D0E4C" w:rsidP="000D0E4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F861C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Para este periodo se continúa actualizando actividades del proceso de formación para evaluar temática del programa. </w:t>
            </w:r>
          </w:p>
          <w:p w14:paraId="1EE3128D" w14:textId="0A618F79" w:rsidR="000D0E4C" w:rsidRPr="00A83C57" w:rsidRDefault="000D0E4C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084B6658" w14:textId="0506D356" w:rsidR="000D0E4C" w:rsidRPr="00A83C57" w:rsidRDefault="000D0E4C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FA1FD82" w14:textId="77777777" w:rsidR="000D0E4C" w:rsidRPr="00A83C57" w:rsidRDefault="000D0E4C" w:rsidP="000D0E4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4873F44" w14:textId="77777777" w:rsidR="000D0E4C" w:rsidRPr="00A83C57" w:rsidRDefault="000D0E4C" w:rsidP="000D0E4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2392E1C8" w14:textId="77777777" w:rsidR="000D0E4C" w:rsidRPr="00A83C57" w:rsidRDefault="000D0E4C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52A459CC" w14:textId="77777777" w:rsidR="000D0E4C" w:rsidRPr="000B0296" w:rsidRDefault="000D0E4C" w:rsidP="000D0E4C">
            <w:pPr>
              <w:pStyle w:val="Default"/>
              <w:rPr>
                <w:color w:val="0D2E46"/>
                <w:sz w:val="18"/>
                <w:szCs w:val="18"/>
                <w:lang w:val="es-CO"/>
              </w:rPr>
            </w:pPr>
            <w:r w:rsidRPr="000B0296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Las evidencias de las actividades y documentos se encuentran fin en el drive</w:t>
            </w:r>
            <w:r w:rsidRPr="000B0296">
              <w:rPr>
                <w:color w:val="0D2E46"/>
                <w:sz w:val="18"/>
                <w:szCs w:val="18"/>
                <w:lang w:val="es-CO"/>
              </w:rPr>
              <w:t xml:space="preserve">. </w:t>
            </w:r>
          </w:p>
          <w:p w14:paraId="0615B676" w14:textId="77777777" w:rsidR="000D0E4C" w:rsidRPr="000B0296" w:rsidRDefault="000D0E4C" w:rsidP="000D0E4C">
            <w:pPr>
              <w:pStyle w:val="Default"/>
              <w:rPr>
                <w:color w:val="0D2E46"/>
                <w:sz w:val="18"/>
                <w:szCs w:val="18"/>
                <w:lang w:val="es-CO"/>
              </w:rPr>
            </w:pPr>
            <w:r w:rsidRPr="000B0296">
              <w:rPr>
                <w:color w:val="0D2E46"/>
                <w:sz w:val="18"/>
                <w:szCs w:val="18"/>
                <w:lang w:val="es-CO"/>
              </w:rPr>
              <w:t xml:space="preserve">https://drive.google.com/drive/folders/1R- </w:t>
            </w:r>
          </w:p>
          <w:p w14:paraId="0A058E0F" w14:textId="77777777" w:rsidR="000D0E4C" w:rsidRPr="000B0296" w:rsidRDefault="000D0E4C" w:rsidP="000D0E4C">
            <w:pPr>
              <w:pStyle w:val="Default"/>
              <w:rPr>
                <w:color w:val="0D2E46"/>
                <w:sz w:val="18"/>
                <w:szCs w:val="18"/>
                <w:lang w:val="es-CO"/>
              </w:rPr>
            </w:pPr>
            <w:r w:rsidRPr="000B0296">
              <w:rPr>
                <w:color w:val="0D2E46"/>
                <w:sz w:val="18"/>
                <w:szCs w:val="18"/>
                <w:lang w:val="es-CO"/>
              </w:rPr>
              <w:t xml:space="preserve">RzX6OlPbA7GWKtHFBB8yxmrjmsjcG_?usp= </w:t>
            </w:r>
          </w:p>
          <w:p w14:paraId="54EC7379" w14:textId="11E4FBF6" w:rsidR="000D0E4C" w:rsidRPr="000B0296" w:rsidRDefault="000D0E4C" w:rsidP="000D0E4C">
            <w:pPr>
              <w:pStyle w:val="Default"/>
              <w:rPr>
                <w:color w:val="0D2E46"/>
                <w:sz w:val="18"/>
                <w:szCs w:val="18"/>
                <w:lang w:val="es-CO"/>
              </w:rPr>
            </w:pPr>
            <w:r w:rsidRPr="000B0296">
              <w:rPr>
                <w:color w:val="0D2E46"/>
                <w:sz w:val="18"/>
                <w:szCs w:val="18"/>
                <w:lang w:val="es-CO"/>
              </w:rPr>
              <w:t xml:space="preserve">sharing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0E16BD2E" w14:textId="77777777" w:rsidR="000D0E4C" w:rsidRPr="009747F6" w:rsidRDefault="000D0E4C" w:rsidP="000D0E4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0D0E4C" w:rsidRPr="009747F6" w14:paraId="2C0F7CDE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51FBCC30" w14:textId="2346E83A" w:rsidR="000D0E4C" w:rsidRDefault="000D0E4C" w:rsidP="000D0E4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12</w:t>
            </w:r>
          </w:p>
        </w:tc>
        <w:tc>
          <w:tcPr>
            <w:tcW w:w="2268" w:type="dxa"/>
            <w:shd w:val="clear" w:color="auto" w:fill="auto"/>
          </w:tcPr>
          <w:p w14:paraId="43D53DAE" w14:textId="464A8BFF" w:rsidR="000D0E4C" w:rsidRPr="00BC19DB" w:rsidRDefault="000D0E4C" w:rsidP="000D0E4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Apoyo a actividades implementación, desarrollo y seguimiento de los proyectos formativos y de investigación que se generen dentro de los programas de formación profesional adelantados por el centro. </w:t>
            </w:r>
          </w:p>
        </w:tc>
        <w:tc>
          <w:tcPr>
            <w:tcW w:w="2551" w:type="dxa"/>
            <w:shd w:val="clear" w:color="auto" w:fill="auto"/>
          </w:tcPr>
          <w:p w14:paraId="0D3755D9" w14:textId="4031EE27" w:rsidR="000D0E4C" w:rsidRPr="00B06C1F" w:rsidRDefault="000D0E4C" w:rsidP="000D0E4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06C1F">
              <w:rPr>
                <w:rFonts w:asciiTheme="minorHAnsi" w:eastAsia="Calibri" w:hAnsiTheme="minorHAnsi" w:cstheme="minorHAnsi"/>
                <w:sz w:val="20"/>
                <w:szCs w:val="20"/>
              </w:rPr>
              <w:t>Se realiza el diagnostico de</w:t>
            </w:r>
          </w:p>
          <w:p w14:paraId="1EE51EC8" w14:textId="77777777" w:rsidR="000D0E4C" w:rsidRPr="00B06C1F" w:rsidRDefault="000D0E4C" w:rsidP="000D0E4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06C1F">
              <w:rPr>
                <w:rFonts w:asciiTheme="minorHAnsi" w:eastAsia="Calibri" w:hAnsiTheme="minorHAnsi" w:cstheme="minorHAnsi"/>
                <w:sz w:val="20"/>
                <w:szCs w:val="20"/>
              </w:rPr>
              <w:t>equipos de trabajo del área</w:t>
            </w:r>
          </w:p>
          <w:p w14:paraId="1A69F0EC" w14:textId="0AC961F3" w:rsidR="000D0E4C" w:rsidRPr="00B06C1F" w:rsidRDefault="000D0E4C" w:rsidP="000D0E4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06C1F">
              <w:rPr>
                <w:rFonts w:asciiTheme="minorHAnsi" w:eastAsia="Calibri" w:hAnsiTheme="minorHAnsi" w:cstheme="minorHAnsi"/>
                <w:sz w:val="20"/>
                <w:szCs w:val="20"/>
              </w:rPr>
              <w:t>automotriz para su respectivo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B06C1F">
              <w:rPr>
                <w:rFonts w:asciiTheme="minorHAnsi" w:eastAsia="Calibri" w:hAnsiTheme="minorHAnsi" w:cstheme="minorHAnsi"/>
                <w:sz w:val="20"/>
                <w:szCs w:val="20"/>
              </w:rPr>
              <w:t>dictamen sobre su</w:t>
            </w:r>
          </w:p>
          <w:p w14:paraId="6D4C50F1" w14:textId="77777777" w:rsidR="000D0E4C" w:rsidRPr="00B06C1F" w:rsidRDefault="000D0E4C" w:rsidP="000D0E4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06C1F">
              <w:rPr>
                <w:rFonts w:asciiTheme="minorHAnsi" w:eastAsia="Calibri" w:hAnsiTheme="minorHAnsi" w:cstheme="minorHAnsi"/>
                <w:sz w:val="20"/>
                <w:szCs w:val="20"/>
              </w:rPr>
              <w:t>funcionalidad. Se realizan</w:t>
            </w:r>
          </w:p>
          <w:p w14:paraId="23CA2B22" w14:textId="77777777" w:rsidR="000D0E4C" w:rsidRPr="00B06C1F" w:rsidRDefault="000D0E4C" w:rsidP="000D0E4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06C1F">
              <w:rPr>
                <w:rFonts w:asciiTheme="minorHAnsi" w:eastAsia="Calibri" w:hAnsiTheme="minorHAnsi" w:cstheme="minorHAnsi"/>
                <w:sz w:val="20"/>
                <w:szCs w:val="20"/>
              </w:rPr>
              <w:t>sesiones de trabajo con los</w:t>
            </w:r>
          </w:p>
          <w:p w14:paraId="1DE57B50" w14:textId="77777777" w:rsidR="000D0E4C" w:rsidRPr="00B06C1F" w:rsidRDefault="000D0E4C" w:rsidP="000D0E4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06C1F">
              <w:rPr>
                <w:rFonts w:asciiTheme="minorHAnsi" w:eastAsia="Calibri" w:hAnsiTheme="minorHAnsi" w:cstheme="minorHAnsi"/>
                <w:sz w:val="20"/>
                <w:szCs w:val="20"/>
              </w:rPr>
              <w:t>integrantes del semillero de</w:t>
            </w:r>
          </w:p>
          <w:p w14:paraId="07B87C3D" w14:textId="77777777" w:rsidR="000D0E4C" w:rsidRPr="00B06C1F" w:rsidRDefault="000D0E4C" w:rsidP="000D0E4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06C1F">
              <w:rPr>
                <w:rFonts w:asciiTheme="minorHAnsi" w:eastAsia="Calibri" w:hAnsiTheme="minorHAnsi" w:cstheme="minorHAnsi"/>
                <w:sz w:val="20"/>
                <w:szCs w:val="20"/>
              </w:rPr>
              <w:t>investigación de aprendices</w:t>
            </w:r>
          </w:p>
          <w:p w14:paraId="66AC19CB" w14:textId="4B82F146" w:rsidR="000D0E4C" w:rsidRPr="00F861C7" w:rsidRDefault="000D0E4C" w:rsidP="000D0E4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06C1F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del área.</w:t>
            </w:r>
          </w:p>
        </w:tc>
        <w:tc>
          <w:tcPr>
            <w:tcW w:w="284" w:type="dxa"/>
            <w:shd w:val="clear" w:color="auto" w:fill="auto"/>
          </w:tcPr>
          <w:p w14:paraId="73667BED" w14:textId="71E63F4A" w:rsidR="000D0E4C" w:rsidRPr="00A83C57" w:rsidRDefault="000D0E4C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DAD249D" w14:textId="77777777" w:rsidR="000D0E4C" w:rsidRPr="00A83C57" w:rsidRDefault="000D0E4C" w:rsidP="000D0E4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36627C11" w14:textId="77777777" w:rsidR="000D0E4C" w:rsidRPr="00A83C57" w:rsidRDefault="000D0E4C" w:rsidP="000D0E4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B3E7AA1" w14:textId="77777777" w:rsidR="000D0E4C" w:rsidRPr="00A83C57" w:rsidRDefault="000D0E4C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70D75EA1" w14:textId="77777777" w:rsidR="000D0E4C" w:rsidRPr="00F861C7" w:rsidRDefault="000D0E4C" w:rsidP="000D0E4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F861C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Evidencias del proceso en el enlace </w:t>
            </w:r>
          </w:p>
          <w:p w14:paraId="26F36641" w14:textId="53E14B8F" w:rsidR="000D0E4C" w:rsidRPr="00A83C57" w:rsidRDefault="000D0E4C" w:rsidP="000D0E4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2D52CD">
              <w:rPr>
                <w:color w:val="0D2E46"/>
                <w:sz w:val="18"/>
                <w:szCs w:val="18"/>
                <w:lang w:val="es-CO"/>
              </w:rPr>
              <w:t>https://drive.google.com/drive/folders/1TYBYO7qrlRVSg5kC3kLMXVGj09s6NnMk?usp=sharing</w:t>
            </w:r>
            <w:r w:rsidRPr="00F861C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62A69784" w14:textId="77777777" w:rsidR="000D0E4C" w:rsidRPr="009747F6" w:rsidRDefault="000D0E4C" w:rsidP="000D0E4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0D0E4C" w:rsidRPr="009747F6" w14:paraId="41D3D252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49797E8C" w14:textId="18D81DCB" w:rsidR="000D0E4C" w:rsidRDefault="000D0E4C" w:rsidP="000D0E4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13</w:t>
            </w:r>
          </w:p>
        </w:tc>
        <w:tc>
          <w:tcPr>
            <w:tcW w:w="2268" w:type="dxa"/>
            <w:shd w:val="clear" w:color="auto" w:fill="auto"/>
          </w:tcPr>
          <w:p w14:paraId="54F89680" w14:textId="6588CC4B" w:rsidR="000D0E4C" w:rsidRPr="00BC19DB" w:rsidRDefault="000D0E4C" w:rsidP="000D0E4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Realizar acompañamiento a actividades relacionadas con la ejecución de la etapa productiva y el seguimiento en cualquiera de las modalidades seleccionadas por los aprendices para culminar su proceso de formación. </w:t>
            </w:r>
          </w:p>
        </w:tc>
        <w:tc>
          <w:tcPr>
            <w:tcW w:w="2551" w:type="dxa"/>
            <w:shd w:val="clear" w:color="auto" w:fill="auto"/>
          </w:tcPr>
          <w:p w14:paraId="5FB29DF1" w14:textId="251793BA" w:rsidR="000D0E4C" w:rsidRPr="00A83C57" w:rsidRDefault="006933F4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>
              <w:rPr>
                <w:rFonts w:eastAsia="Calibri" w:cstheme="minorHAnsi"/>
                <w:sz w:val="20"/>
                <w:szCs w:val="20"/>
              </w:rPr>
              <w:t>Existe una persona asignada este mes para esta actividad</w:t>
            </w:r>
          </w:p>
        </w:tc>
        <w:tc>
          <w:tcPr>
            <w:tcW w:w="284" w:type="dxa"/>
            <w:shd w:val="clear" w:color="auto" w:fill="auto"/>
          </w:tcPr>
          <w:p w14:paraId="6262008A" w14:textId="10C44B18" w:rsidR="000D0E4C" w:rsidRPr="00A83C57" w:rsidRDefault="000D0E4C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64BB8DBD" w14:textId="77777777" w:rsidR="000D0E4C" w:rsidRPr="00A83C57" w:rsidRDefault="000D0E4C" w:rsidP="000D0E4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A39832D" w14:textId="77777777" w:rsidR="000D0E4C" w:rsidRPr="00A83C57" w:rsidRDefault="000D0E4C" w:rsidP="000D0E4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B69FDF5" w14:textId="55818CD8" w:rsidR="000D0E4C" w:rsidRPr="00A83C57" w:rsidRDefault="000D0E4C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0C408B14" w14:textId="1A9C8217" w:rsidR="000D0E4C" w:rsidRPr="00A83C57" w:rsidRDefault="006933F4" w:rsidP="000D0E4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No aplica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23244766" w14:textId="18E1AF87" w:rsidR="000D0E4C" w:rsidRPr="009747F6" w:rsidRDefault="000D0E4C" w:rsidP="000D0E4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0D0E4C" w:rsidRPr="009747F6" w14:paraId="344D707C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66ACB794" w14:textId="13A4F68B" w:rsidR="000D0E4C" w:rsidRDefault="000D0E4C" w:rsidP="000D0E4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14</w:t>
            </w:r>
          </w:p>
        </w:tc>
        <w:tc>
          <w:tcPr>
            <w:tcW w:w="2268" w:type="dxa"/>
            <w:shd w:val="clear" w:color="auto" w:fill="auto"/>
          </w:tcPr>
          <w:p w14:paraId="0B0B926B" w14:textId="727AD66F" w:rsidR="000D0E4C" w:rsidRPr="00BC19DB" w:rsidRDefault="000D0E4C" w:rsidP="000D0E4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Desarrollar las actividades de formación, aplicando las normas técnicas y legales que garanticen el cumplimiento de las buenas prácticas ambientales, con el fin de garantizar la protección de los recursos agua, aire y suelo, lo anterior, en cumplimiento del art.79 c. Nal., decretos 1713 de 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lastRenderedPageBreak/>
              <w:t xml:space="preserve">2002, 1140 y 1505 de 2003, 838 de 2005 y resolución 555 de 2006 del Sena y demás normas concordantes. </w:t>
            </w:r>
          </w:p>
        </w:tc>
        <w:tc>
          <w:tcPr>
            <w:tcW w:w="2551" w:type="dxa"/>
            <w:shd w:val="clear" w:color="auto" w:fill="auto"/>
          </w:tcPr>
          <w:p w14:paraId="55FCD628" w14:textId="1DA84EE3" w:rsidR="000D0E4C" w:rsidRPr="00F861C7" w:rsidRDefault="000D0E4C" w:rsidP="00646E8A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ED4C11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CO" w:eastAsia="es-CO"/>
              </w:rPr>
              <w:lastRenderedPageBreak/>
              <w:t xml:space="preserve">Participación en los planes de salud, seguridad e higiene y ambiente del área automotriz correspondiente a esta actividad por parte de la ficha </w:t>
            </w:r>
            <w:r w:rsidR="00646E8A" w:rsidRPr="00ED4C11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CO" w:eastAsia="es-CO"/>
              </w:rPr>
              <w:t>2183128.</w:t>
            </w:r>
          </w:p>
        </w:tc>
        <w:tc>
          <w:tcPr>
            <w:tcW w:w="284" w:type="dxa"/>
            <w:shd w:val="clear" w:color="auto" w:fill="auto"/>
          </w:tcPr>
          <w:p w14:paraId="5FB09AB7" w14:textId="6F3A8A1E" w:rsidR="000D0E4C" w:rsidRPr="009636DB" w:rsidRDefault="000D0E4C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52C44B0" w14:textId="77777777" w:rsidR="000D0E4C" w:rsidRPr="009636DB" w:rsidRDefault="000D0E4C" w:rsidP="000D0E4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E53BE1F" w14:textId="77777777" w:rsidR="000D0E4C" w:rsidRPr="009636DB" w:rsidRDefault="000D0E4C" w:rsidP="000D0E4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4DB18F37" w14:textId="77777777" w:rsidR="000D0E4C" w:rsidRPr="009636DB" w:rsidRDefault="000D0E4C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375A273A" w14:textId="77777777" w:rsidR="000D0E4C" w:rsidRPr="00F861C7" w:rsidRDefault="000D0E4C" w:rsidP="000D0E4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F861C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Formato 5s plataforma SIGA </w:t>
            </w:r>
          </w:p>
          <w:p w14:paraId="2FD016A9" w14:textId="77777777" w:rsidR="000D0E4C" w:rsidRPr="009636DB" w:rsidRDefault="000D0E4C" w:rsidP="000D0E4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5D021787" w14:textId="77777777" w:rsidR="000D0E4C" w:rsidRPr="009747F6" w:rsidRDefault="000D0E4C" w:rsidP="000D0E4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0D0E4C" w:rsidRPr="009747F6" w14:paraId="106BCA80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07647C96" w14:textId="33649269" w:rsidR="000D0E4C" w:rsidRDefault="000D0E4C" w:rsidP="000D0E4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15</w:t>
            </w:r>
          </w:p>
        </w:tc>
        <w:tc>
          <w:tcPr>
            <w:tcW w:w="2268" w:type="dxa"/>
            <w:shd w:val="clear" w:color="auto" w:fill="auto"/>
          </w:tcPr>
          <w:p w14:paraId="350C2F8E" w14:textId="4C123B54" w:rsidR="000D0E4C" w:rsidRPr="00BC19DB" w:rsidRDefault="000D0E4C" w:rsidP="000D0E4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Estar certificado o actualizarse en la norma de competencia “orientar formación presencial de acuerdo con procedimiento técnico y normativo” de acuerdo con la normatividad vigente. </w:t>
            </w:r>
          </w:p>
        </w:tc>
        <w:tc>
          <w:tcPr>
            <w:tcW w:w="2551" w:type="dxa"/>
            <w:shd w:val="clear" w:color="auto" w:fill="auto"/>
          </w:tcPr>
          <w:p w14:paraId="1F390B8D" w14:textId="77777777" w:rsidR="000D0E4C" w:rsidRPr="00F861C7" w:rsidRDefault="000D0E4C" w:rsidP="000D0E4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F861C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Certificado desde el mes de octubre del 2019, certificado vigente para el año 2021 </w:t>
            </w:r>
          </w:p>
          <w:p w14:paraId="2F8922BE" w14:textId="77777777" w:rsidR="000D0E4C" w:rsidRPr="009636DB" w:rsidRDefault="000D0E4C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3B06A9CB" w14:textId="33D1A453" w:rsidR="000D0E4C" w:rsidRPr="009636DB" w:rsidRDefault="000D0E4C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09AC9143" w14:textId="77777777" w:rsidR="000D0E4C" w:rsidRPr="009636DB" w:rsidRDefault="000D0E4C" w:rsidP="000D0E4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3C4D79E0" w14:textId="77777777" w:rsidR="000D0E4C" w:rsidRPr="009636DB" w:rsidRDefault="000D0E4C" w:rsidP="000D0E4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03496B9B" w14:textId="77777777" w:rsidR="000D0E4C" w:rsidRPr="009636DB" w:rsidRDefault="000D0E4C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5E8A5988" w14:textId="77777777" w:rsidR="000D0E4C" w:rsidRPr="00F861C7" w:rsidRDefault="000D0E4C" w:rsidP="000D0E4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F861C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Copia del certificado reposa en la plataforma </w:t>
            </w:r>
          </w:p>
          <w:p w14:paraId="32B1DBFF" w14:textId="2C6D3979" w:rsidR="000D0E4C" w:rsidRPr="009636DB" w:rsidRDefault="000D0E4C" w:rsidP="000D0E4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F861C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SECOPII.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6C519270" w14:textId="77777777" w:rsidR="000D0E4C" w:rsidRPr="009747F6" w:rsidRDefault="000D0E4C" w:rsidP="000D0E4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0D0E4C" w:rsidRPr="009747F6" w14:paraId="6250E4E2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22D01224" w14:textId="395C84C4" w:rsidR="000D0E4C" w:rsidRDefault="000D0E4C" w:rsidP="000D0E4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16</w:t>
            </w:r>
          </w:p>
        </w:tc>
        <w:tc>
          <w:tcPr>
            <w:tcW w:w="2268" w:type="dxa"/>
            <w:shd w:val="clear" w:color="auto" w:fill="auto"/>
          </w:tcPr>
          <w:p w14:paraId="2354BFC7" w14:textId="7C1B0144" w:rsidR="000D0E4C" w:rsidRPr="00BC19DB" w:rsidRDefault="000D0E4C" w:rsidP="000D0E4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Hacer seguimiento de aprendices en etapa productiva de acuerdo con el procedimiento establecido, cuando corresponda. </w:t>
            </w:r>
          </w:p>
        </w:tc>
        <w:tc>
          <w:tcPr>
            <w:tcW w:w="2551" w:type="dxa"/>
            <w:shd w:val="clear" w:color="auto" w:fill="auto"/>
          </w:tcPr>
          <w:p w14:paraId="054E00D3" w14:textId="4F95A902" w:rsidR="000D0E4C" w:rsidRPr="009636DB" w:rsidRDefault="006933F4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>
              <w:rPr>
                <w:rFonts w:eastAsia="Calibri" w:cstheme="minorHAnsi"/>
                <w:sz w:val="20"/>
                <w:szCs w:val="20"/>
              </w:rPr>
              <w:t>Existe una persona asignada este mes para esta actividad</w:t>
            </w:r>
          </w:p>
        </w:tc>
        <w:tc>
          <w:tcPr>
            <w:tcW w:w="284" w:type="dxa"/>
            <w:shd w:val="clear" w:color="auto" w:fill="auto"/>
          </w:tcPr>
          <w:p w14:paraId="1C8255BA" w14:textId="5FDFCD4E" w:rsidR="000D0E4C" w:rsidRPr="009636DB" w:rsidRDefault="000D0E4C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4F1F8774" w14:textId="77777777" w:rsidR="000D0E4C" w:rsidRPr="009636DB" w:rsidRDefault="000D0E4C" w:rsidP="000D0E4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79C408A" w14:textId="77777777" w:rsidR="000D0E4C" w:rsidRPr="009636DB" w:rsidRDefault="000D0E4C" w:rsidP="000D0E4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1064A7FB" w14:textId="27D4111D" w:rsidR="000D0E4C" w:rsidRPr="009636DB" w:rsidRDefault="000D0E4C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008D045B" w14:textId="2F3E47DD" w:rsidR="000D0E4C" w:rsidRPr="009636DB" w:rsidRDefault="006933F4" w:rsidP="000D0E4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No aplica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3CECC511" w14:textId="3903530B" w:rsidR="000D0E4C" w:rsidRPr="009747F6" w:rsidRDefault="000D0E4C" w:rsidP="000D0E4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0D0E4C" w:rsidRPr="009747F6" w14:paraId="3AA5B74E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5567BB67" w14:textId="0D8BD7DB" w:rsidR="000D0E4C" w:rsidRDefault="000D0E4C" w:rsidP="000D0E4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17</w:t>
            </w:r>
          </w:p>
        </w:tc>
        <w:tc>
          <w:tcPr>
            <w:tcW w:w="2268" w:type="dxa"/>
            <w:shd w:val="clear" w:color="auto" w:fill="auto"/>
          </w:tcPr>
          <w:p w14:paraId="078D394F" w14:textId="072609B8" w:rsidR="000D0E4C" w:rsidRPr="00BC19DB" w:rsidRDefault="000D0E4C" w:rsidP="000D0E4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Presentar mensualmente la planilla de cobro de los honorarios, acompañado del respectivo informe de actividades, reporte de eventos en Sofía plus (y pago de la seguridad social en salud, pensiones y 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ARL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dentro de las fechas señaladas por el Sena, so pena en incurrir en causal de multa señalada en el contrato. </w:t>
            </w:r>
          </w:p>
        </w:tc>
        <w:tc>
          <w:tcPr>
            <w:tcW w:w="2551" w:type="dxa"/>
            <w:shd w:val="clear" w:color="auto" w:fill="auto"/>
          </w:tcPr>
          <w:p w14:paraId="289D84D0" w14:textId="6A9C7342" w:rsidR="000D0E4C" w:rsidRPr="00F861C7" w:rsidRDefault="000D0E4C" w:rsidP="000D0E4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F861C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Formato de horas apoyo a la formación mes de </w:t>
            </w:r>
            <w:r w:rsidR="0026711D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septiembre</w:t>
            </w:r>
            <w:r w:rsidRPr="00F861C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con un total de 160 horas. </w:t>
            </w:r>
          </w:p>
          <w:p w14:paraId="4FDC4BD6" w14:textId="5B2501D4" w:rsidR="000D0E4C" w:rsidRPr="009636DB" w:rsidRDefault="000D0E4C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F861C7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Planillas pago de honorarios mes de </w:t>
            </w:r>
            <w:r w:rsidR="0026711D">
              <w:rPr>
                <w:rFonts w:eastAsia="Calibri" w:cstheme="minorHAnsi"/>
                <w:sz w:val="20"/>
                <w:szCs w:val="20"/>
                <w:lang w:val="es-ES_tradnl" w:eastAsia="en-US"/>
              </w:rPr>
              <w:t>Septiembre</w:t>
            </w:r>
            <w:r w:rsidRPr="00F861C7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 (otros documentos adjuntos) </w:t>
            </w:r>
          </w:p>
        </w:tc>
        <w:tc>
          <w:tcPr>
            <w:tcW w:w="284" w:type="dxa"/>
            <w:shd w:val="clear" w:color="auto" w:fill="auto"/>
          </w:tcPr>
          <w:p w14:paraId="51563D2A" w14:textId="039BC555" w:rsidR="000D0E4C" w:rsidRPr="009636DB" w:rsidRDefault="000D0E4C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47547BA" w14:textId="77777777" w:rsidR="000D0E4C" w:rsidRPr="009636DB" w:rsidRDefault="000D0E4C" w:rsidP="000D0E4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24D91BF" w14:textId="77777777" w:rsidR="000D0E4C" w:rsidRPr="009636DB" w:rsidRDefault="000D0E4C" w:rsidP="000D0E4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04DD2AE0" w14:textId="77777777" w:rsidR="000D0E4C" w:rsidRPr="009636DB" w:rsidRDefault="000D0E4C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2690EB06" w14:textId="77777777" w:rsidR="002054AF" w:rsidRDefault="000D0E4C" w:rsidP="000D0E4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F861C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Los documentos reposan en la plataforma SECOPII, </w:t>
            </w:r>
          </w:p>
          <w:p w14:paraId="0E3F34C4" w14:textId="77777777" w:rsidR="002054AF" w:rsidRDefault="002054AF" w:rsidP="000D0E4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5F4A09EC" w14:textId="3C14A18C" w:rsidR="002054AF" w:rsidRDefault="000D0E4C" w:rsidP="000D0E4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F861C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GF_70432194_12021_</w:t>
            </w:r>
            <w:r w:rsidR="0026711D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SEPTIEMBRE</w:t>
            </w:r>
            <w:r w:rsidRPr="00F861C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_2021 </w:t>
            </w:r>
          </w:p>
          <w:p w14:paraId="5B79CF6C" w14:textId="29D80524" w:rsidR="000D0E4C" w:rsidRPr="00F861C7" w:rsidRDefault="000D0E4C" w:rsidP="000D0E4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F861C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</w:p>
          <w:p w14:paraId="33C288BA" w14:textId="02B9A90A" w:rsidR="000D0E4C" w:rsidRPr="009636DB" w:rsidRDefault="000D0E4C" w:rsidP="000D0E4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F861C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GC_70432194_12021_</w:t>
            </w:r>
            <w:r w:rsidR="0026711D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SEPTIEMBRE</w:t>
            </w:r>
            <w:r w:rsidRPr="00F861C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_2021.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490407A2" w14:textId="77777777" w:rsidR="000D0E4C" w:rsidRPr="009747F6" w:rsidRDefault="000D0E4C" w:rsidP="000D0E4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0D0E4C" w:rsidRPr="009747F6" w14:paraId="68E036C0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0CA4EF7B" w14:textId="08F2C761" w:rsidR="000D0E4C" w:rsidRDefault="000D0E4C" w:rsidP="000D0E4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18</w:t>
            </w:r>
          </w:p>
        </w:tc>
        <w:tc>
          <w:tcPr>
            <w:tcW w:w="2268" w:type="dxa"/>
            <w:shd w:val="clear" w:color="auto" w:fill="auto"/>
          </w:tcPr>
          <w:p w14:paraId="2E83F550" w14:textId="4F860F5B" w:rsidR="000D0E4C" w:rsidRPr="00BC19DB" w:rsidRDefault="000D0E4C" w:rsidP="000D0E4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Hacer entrega del carné institucional una vez se dé por terminado el presente contrato. </w:t>
            </w:r>
          </w:p>
        </w:tc>
        <w:tc>
          <w:tcPr>
            <w:tcW w:w="2551" w:type="dxa"/>
            <w:shd w:val="clear" w:color="auto" w:fill="auto"/>
          </w:tcPr>
          <w:p w14:paraId="6C9BC235" w14:textId="77777777" w:rsidR="000D0E4C" w:rsidRPr="00F861C7" w:rsidRDefault="000D0E4C" w:rsidP="000D0E4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F861C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Contrato vigente (2021) </w:t>
            </w:r>
          </w:p>
          <w:p w14:paraId="1766B74F" w14:textId="77777777" w:rsidR="000D0E4C" w:rsidRPr="009636DB" w:rsidRDefault="000D0E4C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5A9322D8" w14:textId="09EDFD9D" w:rsidR="000D0E4C" w:rsidRPr="009636DB" w:rsidRDefault="000D0E4C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9ACADCE" w14:textId="77777777" w:rsidR="000D0E4C" w:rsidRPr="009636DB" w:rsidRDefault="000D0E4C" w:rsidP="000D0E4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094A2E8" w14:textId="77777777" w:rsidR="000D0E4C" w:rsidRPr="009636DB" w:rsidRDefault="000D0E4C" w:rsidP="000D0E4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13A8DC6" w14:textId="77777777" w:rsidR="000D0E4C" w:rsidRPr="009636DB" w:rsidRDefault="000D0E4C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324634B0" w14:textId="40B3CF42" w:rsidR="000D0E4C" w:rsidRPr="00F861C7" w:rsidRDefault="000D0E4C" w:rsidP="000D0E4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F861C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El documento se</w:t>
            </w: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  <w:r w:rsidRPr="00F861C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entregará al área de </w:t>
            </w:r>
          </w:p>
          <w:p w14:paraId="6E5DC98E" w14:textId="73F584C3" w:rsidR="000D0E4C" w:rsidRPr="009636DB" w:rsidRDefault="000D0E4C" w:rsidP="000D0E4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F861C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contratación de servicios personales al terminar la vigencia del contrato 2021 como requisito del proceso de paz y salvo.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1F0A4AB1" w14:textId="77777777" w:rsidR="000D0E4C" w:rsidRPr="009747F6" w:rsidRDefault="000D0E4C" w:rsidP="000D0E4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</w:tbl>
    <w:p w14:paraId="75828D3F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</w:rPr>
      </w:pPr>
    </w:p>
    <w:p w14:paraId="2C719D34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23FD">
        <w:rPr>
          <w:rFonts w:asciiTheme="minorHAnsi" w:eastAsia="Calibri" w:hAnsiTheme="minorHAnsi" w:cstheme="minorHAnsi"/>
          <w:b/>
          <w:sz w:val="20"/>
          <w:szCs w:val="20"/>
        </w:rPr>
        <w:t>Nota 1</w:t>
      </w:r>
      <w:r w:rsidRPr="002823FD">
        <w:rPr>
          <w:rFonts w:asciiTheme="minorHAnsi" w:eastAsia="Calibri" w:hAnsiTheme="minorHAnsi" w:cstheme="minorHAnsi"/>
          <w:sz w:val="20"/>
          <w:szCs w:val="20"/>
        </w:rPr>
        <w:t>:   Las actividades que desarrolla el personal de instructores, deberán estar indicadas en el formato “tiempos actividades académicas” (Sofía plus) y demás evidencias según el caso.</w:t>
      </w:r>
    </w:p>
    <w:p w14:paraId="1DA89C59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</w:rPr>
      </w:pPr>
    </w:p>
    <w:p w14:paraId="6882CE9B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23FD">
        <w:rPr>
          <w:rFonts w:asciiTheme="minorHAnsi" w:eastAsia="Calibri" w:hAnsiTheme="minorHAnsi" w:cstheme="minorHAnsi"/>
          <w:b/>
          <w:sz w:val="20"/>
          <w:szCs w:val="20"/>
        </w:rPr>
        <w:t xml:space="preserve">Nota 2: </w:t>
      </w:r>
      <w:r w:rsidRPr="002823FD">
        <w:rPr>
          <w:rFonts w:asciiTheme="minorHAnsi" w:eastAsia="Calibri" w:hAnsiTheme="minorHAnsi" w:cstheme="minorHAnsi"/>
          <w:sz w:val="20"/>
          <w:szCs w:val="20"/>
        </w:rPr>
        <w:t>Las actividades que desarrolla el personal de apoyo administrativo, deberá, estar indicadas en el formato definido en “Compromiso”</w:t>
      </w:r>
    </w:p>
    <w:p w14:paraId="2A2B0936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</w:p>
    <w:p w14:paraId="25877CD5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lastRenderedPageBreak/>
        <w:t>INFORME LEGAL</w:t>
      </w:r>
    </w:p>
    <w:p w14:paraId="59CCCBAC" w14:textId="77777777" w:rsidR="00CD11F1" w:rsidRPr="002823FD" w:rsidRDefault="00CD11F1" w:rsidP="00B1677A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20AE6C97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23FD">
        <w:rPr>
          <w:rFonts w:asciiTheme="minorHAnsi" w:eastAsia="Calibri" w:hAnsiTheme="minorHAnsi" w:cstheme="minorHAnsi"/>
          <w:sz w:val="20"/>
          <w:szCs w:val="20"/>
        </w:rPr>
        <w:t>Descripción de incumplimiento ya sea por: retraso, inconveniente, asunto pendiente por resolver y punto crítico del contratista.</w:t>
      </w:r>
    </w:p>
    <w:p w14:paraId="5E888DEF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Style w:val="Tablaconcuadrcula"/>
        <w:tblW w:w="9493" w:type="dxa"/>
        <w:tblLayout w:type="fixed"/>
        <w:tblLook w:val="04A0" w:firstRow="1" w:lastRow="0" w:firstColumn="1" w:lastColumn="0" w:noHBand="0" w:noVBand="1"/>
      </w:tblPr>
      <w:tblGrid>
        <w:gridCol w:w="2694"/>
        <w:gridCol w:w="851"/>
        <w:gridCol w:w="709"/>
        <w:gridCol w:w="1842"/>
        <w:gridCol w:w="1938"/>
        <w:gridCol w:w="1459"/>
      </w:tblGrid>
      <w:tr w:rsidR="00CD11F1" w:rsidRPr="002823FD" w14:paraId="681F6EC5" w14:textId="77777777" w:rsidTr="00BB2207">
        <w:trPr>
          <w:trHeight w:val="367"/>
        </w:trPr>
        <w:tc>
          <w:tcPr>
            <w:tcW w:w="2694" w:type="dxa"/>
            <w:vAlign w:val="center"/>
          </w:tcPr>
          <w:p w14:paraId="37B9E2B1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Motivo del requerimiento:</w:t>
            </w:r>
          </w:p>
        </w:tc>
        <w:tc>
          <w:tcPr>
            <w:tcW w:w="6799" w:type="dxa"/>
            <w:gridSpan w:val="5"/>
          </w:tcPr>
          <w:p w14:paraId="713A641C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(Los hechos que produjeron el mismo.)</w:t>
            </w:r>
          </w:p>
        </w:tc>
      </w:tr>
      <w:tr w:rsidR="00CD11F1" w:rsidRPr="002823FD" w14:paraId="516CB6F7" w14:textId="77777777" w:rsidTr="00BB2207">
        <w:trPr>
          <w:trHeight w:val="315"/>
        </w:trPr>
        <w:tc>
          <w:tcPr>
            <w:tcW w:w="2694" w:type="dxa"/>
            <w:vMerge w:val="restart"/>
            <w:vAlign w:val="center"/>
          </w:tcPr>
          <w:p w14:paraId="18E96B4A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</w:rPr>
              <w:t>Cumplimiento a las Obligaciones:</w:t>
            </w:r>
          </w:p>
        </w:tc>
        <w:tc>
          <w:tcPr>
            <w:tcW w:w="1560" w:type="dxa"/>
            <w:gridSpan w:val="2"/>
          </w:tcPr>
          <w:p w14:paraId="4DC5A2B0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Retraso</w:t>
            </w:r>
          </w:p>
        </w:tc>
        <w:tc>
          <w:tcPr>
            <w:tcW w:w="1842" w:type="dxa"/>
          </w:tcPr>
          <w:p w14:paraId="31FF2B9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Inconveniente</w:t>
            </w:r>
          </w:p>
        </w:tc>
        <w:tc>
          <w:tcPr>
            <w:tcW w:w="1938" w:type="dxa"/>
          </w:tcPr>
          <w:p w14:paraId="2538A1D7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 xml:space="preserve">Asunto Pendiente </w:t>
            </w:r>
          </w:p>
        </w:tc>
        <w:tc>
          <w:tcPr>
            <w:tcW w:w="1459" w:type="dxa"/>
          </w:tcPr>
          <w:p w14:paraId="08A5885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Punto crítico</w:t>
            </w:r>
          </w:p>
        </w:tc>
      </w:tr>
      <w:tr w:rsidR="00CD11F1" w:rsidRPr="002823FD" w14:paraId="0BF757CD" w14:textId="77777777" w:rsidTr="00BB2207">
        <w:trPr>
          <w:trHeight w:val="389"/>
        </w:trPr>
        <w:tc>
          <w:tcPr>
            <w:tcW w:w="2694" w:type="dxa"/>
            <w:vMerge/>
            <w:vAlign w:val="center"/>
          </w:tcPr>
          <w:p w14:paraId="52B40C81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  <w:tc>
          <w:tcPr>
            <w:tcW w:w="6799" w:type="dxa"/>
            <w:gridSpan w:val="5"/>
          </w:tcPr>
          <w:p w14:paraId="6050847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Otros:</w:t>
            </w:r>
          </w:p>
        </w:tc>
      </w:tr>
      <w:tr w:rsidR="00CD11F1" w:rsidRPr="002823FD" w14:paraId="143E2407" w14:textId="77777777" w:rsidTr="00BB2207">
        <w:trPr>
          <w:trHeight w:val="597"/>
        </w:trPr>
        <w:tc>
          <w:tcPr>
            <w:tcW w:w="2694" w:type="dxa"/>
            <w:vAlign w:val="center"/>
          </w:tcPr>
          <w:p w14:paraId="2AF00347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Tiempo otorgado para realizar la acción requerida:</w:t>
            </w:r>
          </w:p>
        </w:tc>
        <w:tc>
          <w:tcPr>
            <w:tcW w:w="6799" w:type="dxa"/>
            <w:gridSpan w:val="5"/>
          </w:tcPr>
          <w:p w14:paraId="54BA9049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</w:tr>
      <w:tr w:rsidR="00CD11F1" w:rsidRPr="002823FD" w14:paraId="142F5E69" w14:textId="77777777" w:rsidTr="00BB2207">
        <w:trPr>
          <w:trHeight w:val="274"/>
        </w:trPr>
        <w:tc>
          <w:tcPr>
            <w:tcW w:w="2694" w:type="dxa"/>
            <w:vMerge w:val="restart"/>
            <w:vAlign w:val="center"/>
          </w:tcPr>
          <w:p w14:paraId="2EF8DC69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Verificación de lo requerido</w:t>
            </w:r>
          </w:p>
        </w:tc>
        <w:tc>
          <w:tcPr>
            <w:tcW w:w="851" w:type="dxa"/>
          </w:tcPr>
          <w:p w14:paraId="1C2C8702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 xml:space="preserve">SI: </w:t>
            </w:r>
          </w:p>
        </w:tc>
        <w:tc>
          <w:tcPr>
            <w:tcW w:w="5948" w:type="dxa"/>
            <w:gridSpan w:val="4"/>
          </w:tcPr>
          <w:p w14:paraId="7344098D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Evidencias</w:t>
            </w:r>
          </w:p>
        </w:tc>
      </w:tr>
      <w:tr w:rsidR="00CD11F1" w:rsidRPr="002823FD" w14:paraId="242883F2" w14:textId="77777777" w:rsidTr="00BB2207">
        <w:trPr>
          <w:trHeight w:val="266"/>
        </w:trPr>
        <w:tc>
          <w:tcPr>
            <w:tcW w:w="2694" w:type="dxa"/>
            <w:vMerge/>
          </w:tcPr>
          <w:p w14:paraId="7845A31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  <w:tc>
          <w:tcPr>
            <w:tcW w:w="851" w:type="dxa"/>
          </w:tcPr>
          <w:p w14:paraId="228F2F28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NO:</w:t>
            </w:r>
          </w:p>
        </w:tc>
        <w:tc>
          <w:tcPr>
            <w:tcW w:w="5948" w:type="dxa"/>
            <w:gridSpan w:val="4"/>
          </w:tcPr>
          <w:p w14:paraId="6A10DE2E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Por qué:</w:t>
            </w:r>
          </w:p>
        </w:tc>
      </w:tr>
    </w:tbl>
    <w:p w14:paraId="415AB0B5" w14:textId="77777777" w:rsidR="00CD11F1" w:rsidRPr="002823FD" w:rsidRDefault="00CD11F1" w:rsidP="00B34E52">
      <w:pPr>
        <w:pStyle w:val="Prrafodelista"/>
        <w:spacing w:after="0" w:line="240" w:lineRule="auto"/>
        <w:ind w:left="750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4F39E8C5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b/>
          <w:sz w:val="20"/>
          <w:szCs w:val="20"/>
          <w:lang w:val="es-MX"/>
        </w:rPr>
        <w:t>CONCLUSIONES, OBSERVACIONES Y RECOMENDACIONES.</w:t>
      </w:r>
    </w:p>
    <w:p w14:paraId="7BA39F4F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tbl>
      <w:tblPr>
        <w:tblStyle w:val="Tablaconcuadrcula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CD11F1" w:rsidRPr="002823FD" w14:paraId="24CE197E" w14:textId="77777777" w:rsidTr="00BB2207">
        <w:trPr>
          <w:trHeight w:val="569"/>
        </w:trPr>
        <w:tc>
          <w:tcPr>
            <w:tcW w:w="9493" w:type="dxa"/>
          </w:tcPr>
          <w:p w14:paraId="4F23A06B" w14:textId="63C82B4D" w:rsidR="00CD11F1" w:rsidRPr="002823FD" w:rsidRDefault="00CD11F1" w:rsidP="00B34E52">
            <w:pPr>
              <w:pStyle w:val="Prrafodelista"/>
              <w:tabs>
                <w:tab w:val="left" w:pos="142"/>
              </w:tabs>
              <w:spacing w:after="0" w:line="240" w:lineRule="auto"/>
              <w:ind w:left="360"/>
              <w:contextualSpacing w:val="0"/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 xml:space="preserve">Se concluye que el contratista cumplió durante el presente mes, con el objeto contractual y con las obligaciones pactadas, por lo </w:t>
            </w:r>
            <w:r w:rsidR="003E3ED4" w:rsidRPr="002823FD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>tanto,</w:t>
            </w:r>
            <w:r w:rsidRPr="002823FD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 xml:space="preserve"> se recomienda el pago de los honorarios correspondientes.</w:t>
            </w:r>
          </w:p>
        </w:tc>
      </w:tr>
    </w:tbl>
    <w:p w14:paraId="11B4AA7A" w14:textId="77777777" w:rsidR="00CD11F1" w:rsidRPr="002823FD" w:rsidRDefault="00CD11F1" w:rsidP="00B34E52">
      <w:pPr>
        <w:pStyle w:val="Prrafodelista"/>
        <w:spacing w:after="0" w:line="240" w:lineRule="auto"/>
        <w:ind w:left="-142"/>
        <w:contextualSpacing w:val="0"/>
        <w:jc w:val="both"/>
        <w:rPr>
          <w:rFonts w:asciiTheme="minorHAnsi" w:hAnsiTheme="minorHAnsi" w:cstheme="minorHAnsi"/>
          <w:i/>
          <w:sz w:val="20"/>
          <w:szCs w:val="20"/>
          <w:lang w:val="es-MX"/>
        </w:rPr>
      </w:pPr>
    </w:p>
    <w:p w14:paraId="5AFCCA88" w14:textId="77777777" w:rsidR="00CD11F1" w:rsidRPr="002823FD" w:rsidRDefault="00CD11F1" w:rsidP="00B34E52">
      <w:pPr>
        <w:jc w:val="both"/>
        <w:rPr>
          <w:rFonts w:asciiTheme="minorHAnsi" w:hAnsiTheme="minorHAnsi" w:cstheme="minorHAnsi"/>
          <w:i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i/>
          <w:sz w:val="20"/>
          <w:szCs w:val="20"/>
          <w:lang w:val="es-MX"/>
        </w:rPr>
        <w:t>NOTA: en caso de incumplimiento, el supervisor presentará una evidencia escrita de las irregularidades, anomalías o hechos que dieron lugar a este con la notificación al contratista.</w:t>
      </w:r>
    </w:p>
    <w:p w14:paraId="2EF2B6CC" w14:textId="77777777" w:rsidR="00CD11F1" w:rsidRPr="002823FD" w:rsidRDefault="00CD11F1" w:rsidP="00B34E52">
      <w:pPr>
        <w:tabs>
          <w:tab w:val="left" w:pos="284"/>
        </w:tabs>
        <w:ind w:left="282"/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305B7F76" w14:textId="72402D74" w:rsidR="00CD11F1" w:rsidRPr="00D46376" w:rsidRDefault="00CD11F1" w:rsidP="00B34E52">
      <w:pPr>
        <w:tabs>
          <w:tab w:val="left" w:pos="284"/>
        </w:tabs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sz w:val="20"/>
          <w:szCs w:val="20"/>
          <w:lang w:val="es-MX"/>
        </w:rPr>
        <w:t xml:space="preserve">Para constancia se firma en </w:t>
      </w:r>
      <w:r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Medellín, a los </w:t>
      </w:r>
      <w:r w:rsidR="008C6F71">
        <w:rPr>
          <w:rFonts w:asciiTheme="minorHAnsi" w:hAnsiTheme="minorHAnsi" w:cstheme="minorHAnsi"/>
          <w:sz w:val="20"/>
          <w:szCs w:val="20"/>
          <w:lang w:val="es-MX"/>
        </w:rPr>
        <w:t>3</w:t>
      </w:r>
      <w:r w:rsidR="00A354FB">
        <w:rPr>
          <w:rFonts w:asciiTheme="minorHAnsi" w:hAnsiTheme="minorHAnsi" w:cstheme="minorHAnsi"/>
          <w:sz w:val="20"/>
          <w:szCs w:val="20"/>
          <w:lang w:val="es-MX"/>
        </w:rPr>
        <w:t>0</w:t>
      </w:r>
      <w:bookmarkStart w:id="0" w:name="_GoBack"/>
      <w:bookmarkEnd w:id="0"/>
      <w:r w:rsidR="00D46376"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 </w:t>
      </w:r>
      <w:r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días del mes de </w:t>
      </w:r>
      <w:r w:rsidR="0026711D">
        <w:rPr>
          <w:rFonts w:asciiTheme="minorHAnsi" w:hAnsiTheme="minorHAnsi" w:cstheme="minorHAnsi"/>
          <w:sz w:val="20"/>
          <w:szCs w:val="20"/>
          <w:lang w:val="es-MX"/>
        </w:rPr>
        <w:t>septiembre</w:t>
      </w:r>
      <w:r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 de 2021.</w:t>
      </w:r>
    </w:p>
    <w:p w14:paraId="4135930E" w14:textId="77777777" w:rsidR="00CD11F1" w:rsidRPr="00D46376" w:rsidRDefault="00CD11F1" w:rsidP="00B34E52">
      <w:pPr>
        <w:tabs>
          <w:tab w:val="left" w:pos="284"/>
        </w:tabs>
        <w:ind w:left="282"/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675853DB" w14:textId="5BABA540" w:rsidR="000D076D" w:rsidRPr="00367C52" w:rsidRDefault="000D076D" w:rsidP="000D076D">
      <w:pPr>
        <w:tabs>
          <w:tab w:val="left" w:pos="284"/>
        </w:tabs>
        <w:ind w:left="142" w:hanging="709"/>
        <w:jc w:val="both"/>
        <w:rPr>
          <w:rFonts w:asciiTheme="minorHAnsi" w:hAnsiTheme="minorHAnsi" w:cstheme="minorHAnsi"/>
          <w:sz w:val="22"/>
          <w:szCs w:val="22"/>
          <w:lang w:val="es-MX"/>
        </w:rPr>
      </w:pPr>
    </w:p>
    <w:p w14:paraId="4295ECB3" w14:textId="16E7F4EB" w:rsidR="000D076D" w:rsidRPr="00367C52" w:rsidRDefault="003E3ED4" w:rsidP="000D076D">
      <w:pPr>
        <w:tabs>
          <w:tab w:val="left" w:pos="426"/>
        </w:tabs>
        <w:ind w:left="-142" w:hanging="142"/>
        <w:jc w:val="both"/>
        <w:rPr>
          <w:rFonts w:asciiTheme="minorHAnsi" w:hAnsiTheme="minorHAnsi" w:cstheme="minorHAnsi"/>
          <w:sz w:val="22"/>
          <w:szCs w:val="22"/>
          <w:lang w:val="es-MX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3D066E6" wp14:editId="6B1D3A77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1504950" cy="401320"/>
            <wp:effectExtent l="0" t="0" r="0" b="825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401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A65756" w14:textId="119CF096" w:rsidR="000D076D" w:rsidRPr="00367C52" w:rsidRDefault="000D076D" w:rsidP="000D076D">
      <w:pPr>
        <w:tabs>
          <w:tab w:val="left" w:pos="284"/>
        </w:tabs>
        <w:ind w:left="142" w:hanging="709"/>
        <w:jc w:val="both"/>
        <w:rPr>
          <w:rFonts w:asciiTheme="minorHAnsi" w:hAnsiTheme="minorHAnsi" w:cstheme="minorHAnsi"/>
          <w:sz w:val="22"/>
          <w:szCs w:val="22"/>
          <w:lang w:val="es-MX"/>
        </w:rPr>
      </w:pPr>
    </w:p>
    <w:p w14:paraId="64713C95" w14:textId="77777777" w:rsidR="000D076D" w:rsidRPr="00367C52" w:rsidRDefault="000D076D" w:rsidP="000D076D">
      <w:pPr>
        <w:tabs>
          <w:tab w:val="left" w:pos="284"/>
        </w:tabs>
        <w:ind w:left="142" w:hanging="709"/>
        <w:rPr>
          <w:rFonts w:asciiTheme="minorHAnsi" w:eastAsia="Calibri" w:hAnsiTheme="minorHAnsi" w:cstheme="minorHAnsi"/>
          <w:b/>
          <w:sz w:val="22"/>
          <w:szCs w:val="22"/>
        </w:rPr>
      </w:pPr>
      <w:r w:rsidRPr="00367C52">
        <w:rPr>
          <w:rFonts w:asciiTheme="minorHAnsi" w:eastAsia="Calibri" w:hAnsiTheme="minorHAnsi" w:cstheme="minorHAnsi"/>
          <w:b/>
          <w:noProof/>
          <w:sz w:val="22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CA3191" wp14:editId="7FDC803B">
                <wp:simplePos x="0" y="0"/>
                <wp:positionH relativeFrom="margin">
                  <wp:align>left</wp:align>
                </wp:positionH>
                <wp:positionV relativeFrom="paragraph">
                  <wp:posOffset>133350</wp:posOffset>
                </wp:positionV>
                <wp:extent cx="2950234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5023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line w14:anchorId="3F4612DD" id="Conector recto 2" o:spid="_x0000_s1026" style="position:absolute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0.5pt" to="232.3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672DFEC3" w14:textId="03508CA1" w:rsidR="000D076D" w:rsidRPr="00BF01BA" w:rsidRDefault="00BF01BA" w:rsidP="00BF01BA">
      <w:pPr>
        <w:pStyle w:val="Encabezado"/>
        <w:jc w:val="both"/>
        <w:rPr>
          <w:rFonts w:asciiTheme="minorHAnsi" w:hAnsiTheme="minorHAnsi" w:cstheme="minorHAnsi"/>
          <w:bCs/>
          <w:sz w:val="20"/>
          <w:szCs w:val="20"/>
          <w:lang w:val="es-ES"/>
        </w:rPr>
      </w:pPr>
      <w:r>
        <w:rPr>
          <w:rFonts w:asciiTheme="minorHAnsi" w:hAnsiTheme="minorHAnsi" w:cstheme="minorHAnsi"/>
          <w:b/>
          <w:bCs/>
          <w:i/>
          <w:noProof/>
          <w:sz w:val="20"/>
          <w:szCs w:val="20"/>
          <w:lang w:val="es-MX"/>
        </w:rPr>
        <w:t xml:space="preserve"> </w:t>
      </w:r>
      <w:r w:rsidRPr="00BF01BA">
        <w:rPr>
          <w:rFonts w:asciiTheme="minorHAnsi" w:hAnsiTheme="minorHAnsi" w:cstheme="minorHAnsi"/>
          <w:b/>
          <w:bCs/>
          <w:i/>
          <w:noProof/>
          <w:sz w:val="20"/>
          <w:szCs w:val="20"/>
          <w:lang w:val="es-MX"/>
        </w:rPr>
        <w:t>FERNANDO GARCIA LOPEZ</w:t>
      </w:r>
    </w:p>
    <w:p w14:paraId="6A93687D" w14:textId="2F417CFE" w:rsidR="000D076D" w:rsidRPr="00925C25" w:rsidRDefault="00BF01BA" w:rsidP="000D076D">
      <w:pPr>
        <w:jc w:val="both"/>
        <w:rPr>
          <w:rFonts w:asciiTheme="minorHAnsi" w:hAnsiTheme="minorHAnsi" w:cstheme="minorHAnsi"/>
          <w:b/>
          <w:bCs/>
          <w:sz w:val="20"/>
          <w:szCs w:val="20"/>
          <w:lang w:val="es-MX"/>
        </w:rPr>
      </w:pPr>
      <w:r>
        <w:rPr>
          <w:rFonts w:asciiTheme="minorHAnsi" w:hAnsiTheme="minorHAnsi" w:cstheme="minorHAnsi"/>
          <w:b/>
          <w:bCs/>
          <w:i/>
          <w:noProof/>
          <w:sz w:val="20"/>
          <w:szCs w:val="20"/>
          <w:lang w:val="es-MX"/>
        </w:rPr>
        <w:t xml:space="preserve">Lider de cadena Automotriz </w:t>
      </w:r>
    </w:p>
    <w:p w14:paraId="341C6199" w14:textId="25758B08" w:rsidR="000D076D" w:rsidRPr="005B7330" w:rsidRDefault="000D076D" w:rsidP="000D076D">
      <w:pPr>
        <w:jc w:val="both"/>
        <w:rPr>
          <w:rFonts w:asciiTheme="minorHAnsi" w:hAnsiTheme="minorHAnsi" w:cstheme="minorHAnsi"/>
          <w:b/>
          <w:i/>
          <w:sz w:val="20"/>
          <w:szCs w:val="20"/>
          <w:lang w:val="es-MX"/>
        </w:rPr>
      </w:pPr>
      <w:r w:rsidRPr="005B7330">
        <w:rPr>
          <w:rFonts w:asciiTheme="minorHAnsi" w:hAnsiTheme="minorHAnsi" w:cstheme="minorHAnsi"/>
          <w:i/>
          <w:noProof/>
          <w:sz w:val="20"/>
          <w:szCs w:val="20"/>
          <w:lang w:val="es-MX"/>
        </w:rPr>
        <w:t>Supervisor</w:t>
      </w:r>
      <w:r w:rsidRPr="005B7330">
        <w:rPr>
          <w:rFonts w:asciiTheme="minorHAnsi" w:hAnsiTheme="minorHAnsi" w:cstheme="minorHAnsi"/>
          <w:i/>
          <w:sz w:val="20"/>
          <w:szCs w:val="20"/>
          <w:lang w:val="es-MX"/>
        </w:rPr>
        <w:t xml:space="preserve"> del Contrato No </w:t>
      </w:r>
      <w:r w:rsidRPr="005B7330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CO1.PCCNTR.</w:t>
      </w:r>
      <w:r w:rsidR="00BF01BA" w:rsidRPr="00BF01BA">
        <w:t xml:space="preserve"> </w:t>
      </w:r>
      <w:r w:rsidR="002516ED" w:rsidRPr="002516ED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2226732</w:t>
      </w:r>
      <w:r w:rsidR="002516ED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 xml:space="preserve"> </w:t>
      </w:r>
      <w:r w:rsidRPr="005B7330">
        <w:rPr>
          <w:rFonts w:asciiTheme="minorHAnsi" w:hAnsiTheme="minorHAnsi" w:cstheme="minorHAnsi"/>
          <w:b/>
          <w:i/>
          <w:sz w:val="20"/>
          <w:szCs w:val="20"/>
          <w:lang w:val="es-MX"/>
        </w:rPr>
        <w:t>DE 2021</w:t>
      </w:r>
    </w:p>
    <w:p w14:paraId="3FD8EA6C" w14:textId="7CDDEF78" w:rsidR="000D076D" w:rsidRDefault="000D076D" w:rsidP="000D076D">
      <w:pPr>
        <w:jc w:val="both"/>
        <w:rPr>
          <w:rFonts w:asciiTheme="minorHAnsi" w:hAnsiTheme="minorHAnsi" w:cstheme="minorHAnsi"/>
          <w:b/>
          <w:i/>
          <w:sz w:val="20"/>
          <w:szCs w:val="20"/>
          <w:lang w:val="es-MX"/>
        </w:rPr>
      </w:pPr>
    </w:p>
    <w:p w14:paraId="6938D7DC" w14:textId="28DDFAD9" w:rsidR="00C4422E" w:rsidRDefault="00C4422E" w:rsidP="000D076D">
      <w:pPr>
        <w:jc w:val="both"/>
        <w:rPr>
          <w:rFonts w:asciiTheme="minorHAnsi" w:hAnsiTheme="minorHAnsi" w:cstheme="minorHAnsi"/>
          <w:b/>
          <w:i/>
          <w:sz w:val="20"/>
          <w:szCs w:val="20"/>
          <w:lang w:val="es-MX"/>
        </w:rPr>
      </w:pPr>
    </w:p>
    <w:p w14:paraId="68F1EA1A" w14:textId="269DD522" w:rsidR="00CD11F1" w:rsidRPr="00BB2207" w:rsidRDefault="000D076D" w:rsidP="000D076D">
      <w:pPr>
        <w:jc w:val="both"/>
        <w:rPr>
          <w:rFonts w:asciiTheme="minorHAnsi" w:hAnsiTheme="minorHAnsi" w:cstheme="minorHAnsi"/>
          <w:sz w:val="20"/>
          <w:szCs w:val="20"/>
          <w:u w:color="000000"/>
        </w:rPr>
      </w:pPr>
      <w:r w:rsidRPr="005B7330">
        <w:rPr>
          <w:rFonts w:asciiTheme="minorHAnsi" w:hAnsiTheme="minorHAnsi" w:cstheme="minorHAnsi"/>
          <w:b/>
          <w:i/>
          <w:sz w:val="20"/>
          <w:szCs w:val="20"/>
          <w:lang w:val="es-MX"/>
        </w:rPr>
        <w:t>Anexos</w:t>
      </w:r>
      <w:r w:rsidRPr="005B7330">
        <w:rPr>
          <w:rFonts w:asciiTheme="minorHAnsi" w:hAnsiTheme="minorHAnsi" w:cstheme="minorHAnsi"/>
          <w:i/>
          <w:sz w:val="20"/>
          <w:szCs w:val="20"/>
          <w:lang w:val="es-MX"/>
        </w:rPr>
        <w:t>:</w:t>
      </w:r>
      <w:r w:rsidRPr="00BB2207">
        <w:rPr>
          <w:rFonts w:asciiTheme="minorHAnsi" w:hAnsiTheme="minorHAnsi" w:cstheme="minorHAnsi"/>
          <w:i/>
          <w:sz w:val="20"/>
          <w:szCs w:val="20"/>
          <w:lang w:val="es-MX"/>
        </w:rPr>
        <w:t xml:space="preserve"> </w:t>
      </w:r>
      <w:r w:rsidRPr="0007289E">
        <w:rPr>
          <w:rFonts w:asciiTheme="minorHAnsi" w:hAnsiTheme="minorHAnsi" w:cstheme="minorHAnsi"/>
          <w:i/>
          <w:sz w:val="20"/>
          <w:szCs w:val="20"/>
          <w:lang w:val="es-MX"/>
        </w:rPr>
        <w:t>Ninguno</w:t>
      </w:r>
    </w:p>
    <w:sectPr w:rsidR="00CD11F1" w:rsidRPr="00BB2207" w:rsidSect="000D076D">
      <w:headerReference w:type="default" r:id="rId9"/>
      <w:footerReference w:type="default" r:id="rId10"/>
      <w:pgSz w:w="12242" w:h="15842" w:code="1"/>
      <w:pgMar w:top="2127" w:right="1701" w:bottom="1843" w:left="1701" w:header="568" w:footer="709" w:gutter="0"/>
      <w:pgNumType w:start="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056353" w14:textId="77777777" w:rsidR="009B6E3C" w:rsidRDefault="009B6E3C">
      <w:r>
        <w:separator/>
      </w:r>
    </w:p>
  </w:endnote>
  <w:endnote w:type="continuationSeparator" w:id="0">
    <w:p w14:paraId="62EBDD8C" w14:textId="77777777" w:rsidR="009B6E3C" w:rsidRDefault="009B6E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AFBC9B" w14:textId="77777777" w:rsidR="001F633F" w:rsidRPr="00ED621E" w:rsidRDefault="001F633F" w:rsidP="00596F32">
    <w:pPr>
      <w:tabs>
        <w:tab w:val="center" w:pos="4419"/>
        <w:tab w:val="right" w:pos="8838"/>
      </w:tabs>
      <w:ind w:right="360"/>
      <w:jc w:val="center"/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Ministerio de Trabajo</w:t>
    </w:r>
  </w:p>
  <w:p w14:paraId="34E331FE" w14:textId="77777777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  <w:t>SERVICIO NACIONAL DE APRENDIZAJE</w:t>
    </w:r>
  </w:p>
  <w:p w14:paraId="0B01B325" w14:textId="77777777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  <w:t>Regional Antioquia</w:t>
    </w:r>
  </w:p>
  <w:p w14:paraId="5B424C0F" w14:textId="64FD295E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b/>
        <w:noProof/>
        <w:color w:val="ED7D31" w:themeColor="accent2"/>
        <w:sz w:val="18"/>
        <w:szCs w:val="20"/>
        <w:lang w:val="es-CO" w:eastAsia="es-CO"/>
      </w:rPr>
      <w:t xml:space="preserve">Calle  51 # 57 -70 </w:t>
    </w: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(4) 5760000 Medellín – Antioquia</w:t>
    </w:r>
  </w:p>
  <w:p w14:paraId="196CCF71" w14:textId="77777777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www.sena.edu.</w:t>
    </w:r>
    <w:r w:rsidRPr="00BB22C7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 xml:space="preserve">co </w:t>
    </w: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- Línea gratuita nacional: 01 8000 9 10 270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3A7DDA" w14:textId="77777777" w:rsidR="009B6E3C" w:rsidRDefault="009B6E3C">
      <w:r>
        <w:separator/>
      </w:r>
    </w:p>
  </w:footnote>
  <w:footnote w:type="continuationSeparator" w:id="0">
    <w:p w14:paraId="07F4D0A6" w14:textId="77777777" w:rsidR="009B6E3C" w:rsidRDefault="009B6E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9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55"/>
      <w:gridCol w:w="6662"/>
      <w:gridCol w:w="1276"/>
    </w:tblGrid>
    <w:tr w:rsidR="001F633F" w:rsidRPr="00DD12A4" w14:paraId="0C68174A" w14:textId="77777777" w:rsidTr="0094303A">
      <w:trPr>
        <w:trHeight w:val="984"/>
      </w:trPr>
      <w:tc>
        <w:tcPr>
          <w:tcW w:w="1555" w:type="dxa"/>
          <w:vAlign w:val="center"/>
        </w:tcPr>
        <w:p w14:paraId="580FBDCC" w14:textId="77777777" w:rsidR="001F633F" w:rsidRPr="00DD12A4" w:rsidRDefault="001F633F" w:rsidP="00EE7D48">
          <w:pPr>
            <w:tabs>
              <w:tab w:val="center" w:pos="4252"/>
              <w:tab w:val="right" w:pos="8504"/>
            </w:tabs>
            <w:rPr>
              <w:rFonts w:ascii="Arial" w:eastAsia="Times New Roman" w:hAnsi="Arial"/>
              <w:bCs/>
              <w:sz w:val="16"/>
              <w:szCs w:val="20"/>
              <w:lang w:val="es-CO" w:eastAsia="es-ES"/>
            </w:rPr>
          </w:pPr>
          <w:r>
            <w:rPr>
              <w:noProof/>
              <w:color w:val="575757"/>
              <w:sz w:val="27"/>
              <w:szCs w:val="27"/>
              <w:lang w:val="en-US"/>
            </w:rPr>
            <w:drawing>
              <wp:anchor distT="0" distB="0" distL="114300" distR="114300" simplePos="0" relativeHeight="251659264" behindDoc="0" locked="0" layoutInCell="1" allowOverlap="1" wp14:anchorId="4E642CA4" wp14:editId="741172C8">
                <wp:simplePos x="0" y="0"/>
                <wp:positionH relativeFrom="margin">
                  <wp:posOffset>111760</wp:posOffset>
                </wp:positionH>
                <wp:positionV relativeFrom="margin">
                  <wp:posOffset>68580</wp:posOffset>
                </wp:positionV>
                <wp:extent cx="615315" cy="612140"/>
                <wp:effectExtent l="0" t="0" r="0" b="0"/>
                <wp:wrapSquare wrapText="bothSides"/>
                <wp:docPr id="4" name="Imagen 4" descr="cid:3579eee1-51ff-449e-bc76-a64e6f93c75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cid:3579eee1-51ff-449e-bc76-a64e6f93c757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2627" b="44138"/>
                        <a:stretch/>
                      </pic:blipFill>
                      <pic:spPr bwMode="auto">
                        <a:xfrm>
                          <a:off x="0" y="0"/>
                          <a:ext cx="615315" cy="612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662" w:type="dxa"/>
          <w:vAlign w:val="center"/>
        </w:tcPr>
        <w:p w14:paraId="6EF1305F" w14:textId="5F9F0137" w:rsidR="001F633F" w:rsidRPr="00E12EE3" w:rsidRDefault="006F7AD7" w:rsidP="00BB22C7">
          <w:pPr>
            <w:tabs>
              <w:tab w:val="center" w:pos="4252"/>
              <w:tab w:val="right" w:pos="8504"/>
            </w:tabs>
            <w:jc w:val="center"/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</w:pPr>
          <w:r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>CENTRO DE TECNOLOGIA DE LA MANUFACTURA AVANZADA</w:t>
          </w:r>
          <w:r w:rsidR="00BF01BA"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 xml:space="preserve"> </w:t>
          </w:r>
          <w:r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>- REGIONAL</w:t>
          </w:r>
          <w:r w:rsidR="001F633F" w:rsidRPr="00E12EE3"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 xml:space="preserve"> ANTIOQUIA</w:t>
          </w:r>
        </w:p>
        <w:p w14:paraId="35D9909E" w14:textId="77777777" w:rsidR="001F633F" w:rsidRDefault="001F633F" w:rsidP="00BB22C7">
          <w:pPr>
            <w:pStyle w:val="Sinespaciado"/>
            <w:jc w:val="center"/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</w:pPr>
          <w:r w:rsidRPr="00E12EE3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 xml:space="preserve">INFORME MENSUAL DE SUPERVISIÓN </w:t>
          </w:r>
        </w:p>
        <w:p w14:paraId="768DCAA6" w14:textId="1342E6FD" w:rsidR="001F633F" w:rsidRPr="00DD12A4" w:rsidRDefault="001F633F" w:rsidP="00BB22C7">
          <w:pPr>
            <w:pStyle w:val="Sinespaciado"/>
            <w:jc w:val="center"/>
            <w:rPr>
              <w:rFonts w:ascii="Times New Roman" w:eastAsia="Times New Roman" w:hAnsi="Times New Roman"/>
              <w:sz w:val="20"/>
              <w:szCs w:val="20"/>
              <w:lang w:eastAsia="es-ES"/>
            </w:rPr>
          </w:pPr>
          <w:r w:rsidRPr="00E12EE3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>CONTRATO DE PRESTACIÓN DE SERVICIOS N°</w:t>
          </w:r>
          <w:r w:rsidRPr="00AB5E62">
            <w:rPr>
              <w:rFonts w:ascii="Calibri" w:eastAsia="Times New Roman" w:hAnsi="Calibri" w:cs="Calibri"/>
              <w:bCs/>
              <w:noProof/>
              <w:sz w:val="20"/>
              <w:szCs w:val="20"/>
              <w:lang w:eastAsia="es-ES"/>
            </w:rPr>
            <w:t>CO1.PCC</w:t>
          </w:r>
          <w:r w:rsidRPr="00AB5E62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>NTR.</w:t>
          </w:r>
          <w:r w:rsidR="00040E41" w:rsidRPr="00040E41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 xml:space="preserve"> </w:t>
          </w:r>
          <w:r w:rsidR="002516ED" w:rsidRPr="002516ED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>2226732</w:t>
          </w:r>
        </w:p>
      </w:tc>
      <w:tc>
        <w:tcPr>
          <w:tcW w:w="1276" w:type="dxa"/>
          <w:vAlign w:val="center"/>
        </w:tcPr>
        <w:p w14:paraId="38A4268F" w14:textId="5706A187" w:rsidR="001F633F" w:rsidRPr="00FB1229" w:rsidRDefault="001F633F" w:rsidP="00BB22C7">
          <w:pPr>
            <w:tabs>
              <w:tab w:val="center" w:pos="4252"/>
              <w:tab w:val="right" w:pos="8504"/>
            </w:tabs>
            <w:jc w:val="center"/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t xml:space="preserve">Página 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begin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instrText xml:space="preserve"> PAGE </w:instrTex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separate"/>
          </w:r>
          <w:r w:rsidR="002F5D36">
            <w:rPr>
              <w:rFonts w:asciiTheme="minorHAnsi" w:eastAsia="Times New Roman" w:hAnsiTheme="minorHAnsi" w:cstheme="minorHAnsi"/>
              <w:noProof/>
              <w:sz w:val="16"/>
              <w:szCs w:val="16"/>
              <w:lang w:val="es-CO" w:eastAsia="es-ES"/>
            </w:rPr>
            <w:t>1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end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t xml:space="preserve"> de 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begin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instrText xml:space="preserve"> NUMPAGES </w:instrTex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separate"/>
          </w:r>
          <w:r w:rsidR="002F5D36">
            <w:rPr>
              <w:rFonts w:asciiTheme="minorHAnsi" w:eastAsia="Times New Roman" w:hAnsiTheme="minorHAnsi" w:cstheme="minorHAnsi"/>
              <w:noProof/>
              <w:sz w:val="16"/>
              <w:szCs w:val="16"/>
              <w:lang w:val="es-CO" w:eastAsia="es-ES"/>
            </w:rPr>
            <w:t>4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end"/>
          </w:r>
        </w:p>
      </w:tc>
    </w:tr>
  </w:tbl>
  <w:p w14:paraId="10523579" w14:textId="77777777" w:rsidR="001F633F" w:rsidRPr="004E5F50" w:rsidRDefault="001F633F" w:rsidP="00905C0A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1">
    <w:nsid w:val="00000001"/>
    <w:multiLevelType w:val="hybridMultilevel"/>
    <w:tmpl w:val="00000001"/>
    <w:lvl w:ilvl="0" w:tplc="EE5494EC">
      <w:start w:val="1"/>
      <w:numFmt w:val="upperRoman"/>
      <w:lvlText w:val="%1."/>
      <w:lvlJc w:val="left"/>
      <w:pPr>
        <w:ind w:left="720" w:hanging="360"/>
      </w:pPr>
    </w:lvl>
    <w:lvl w:ilvl="1" w:tplc="9CF4A842">
      <w:numFmt w:val="decimal"/>
      <w:lvlText w:val=""/>
      <w:lvlJc w:val="left"/>
    </w:lvl>
    <w:lvl w:ilvl="2" w:tplc="70F854DE">
      <w:numFmt w:val="decimal"/>
      <w:lvlText w:val=""/>
      <w:lvlJc w:val="left"/>
    </w:lvl>
    <w:lvl w:ilvl="3" w:tplc="5C22FE98">
      <w:numFmt w:val="decimal"/>
      <w:lvlText w:val=""/>
      <w:lvlJc w:val="left"/>
    </w:lvl>
    <w:lvl w:ilvl="4" w:tplc="A3D22D30">
      <w:numFmt w:val="decimal"/>
      <w:lvlText w:val=""/>
      <w:lvlJc w:val="left"/>
    </w:lvl>
    <w:lvl w:ilvl="5" w:tplc="D402FC08">
      <w:numFmt w:val="decimal"/>
      <w:lvlText w:val=""/>
      <w:lvlJc w:val="left"/>
    </w:lvl>
    <w:lvl w:ilvl="6" w:tplc="75304FEC">
      <w:numFmt w:val="decimal"/>
      <w:lvlText w:val=""/>
      <w:lvlJc w:val="left"/>
    </w:lvl>
    <w:lvl w:ilvl="7" w:tplc="6DC6D28C">
      <w:numFmt w:val="decimal"/>
      <w:lvlText w:val=""/>
      <w:lvlJc w:val="left"/>
    </w:lvl>
    <w:lvl w:ilvl="8" w:tplc="E700ADB4">
      <w:numFmt w:val="decimal"/>
      <w:lvlText w:val=""/>
      <w:lvlJc w:val="left"/>
    </w:lvl>
  </w:abstractNum>
  <w:abstractNum w:abstractNumId="1" w15:restartNumberingAfterBreak="1">
    <w:nsid w:val="00000002"/>
    <w:multiLevelType w:val="hybridMultilevel"/>
    <w:tmpl w:val="00000002"/>
    <w:lvl w:ilvl="0" w:tplc="5C0E211C">
      <w:start w:val="1"/>
      <w:numFmt w:val="upperRoman"/>
      <w:lvlText w:val="%1."/>
      <w:lvlJc w:val="left"/>
      <w:pPr>
        <w:ind w:left="720" w:hanging="360"/>
      </w:pPr>
    </w:lvl>
    <w:lvl w:ilvl="1" w:tplc="A3543DB0">
      <w:numFmt w:val="decimal"/>
      <w:lvlText w:val=""/>
      <w:lvlJc w:val="left"/>
    </w:lvl>
    <w:lvl w:ilvl="2" w:tplc="F6B40D06">
      <w:numFmt w:val="decimal"/>
      <w:lvlText w:val=""/>
      <w:lvlJc w:val="left"/>
    </w:lvl>
    <w:lvl w:ilvl="3" w:tplc="10EA3D60">
      <w:numFmt w:val="decimal"/>
      <w:lvlText w:val=""/>
      <w:lvlJc w:val="left"/>
    </w:lvl>
    <w:lvl w:ilvl="4" w:tplc="F9F4B2EA">
      <w:numFmt w:val="decimal"/>
      <w:lvlText w:val=""/>
      <w:lvlJc w:val="left"/>
    </w:lvl>
    <w:lvl w:ilvl="5" w:tplc="5E788D06">
      <w:numFmt w:val="decimal"/>
      <w:lvlText w:val=""/>
      <w:lvlJc w:val="left"/>
    </w:lvl>
    <w:lvl w:ilvl="6" w:tplc="9CAE4114">
      <w:numFmt w:val="decimal"/>
      <w:lvlText w:val=""/>
      <w:lvlJc w:val="left"/>
    </w:lvl>
    <w:lvl w:ilvl="7" w:tplc="0EC2A5AA">
      <w:numFmt w:val="decimal"/>
      <w:lvlText w:val=""/>
      <w:lvlJc w:val="left"/>
    </w:lvl>
    <w:lvl w:ilvl="8" w:tplc="194CBDD4">
      <w:numFmt w:val="decimal"/>
      <w:lvlText w:val=""/>
      <w:lvlJc w:val="left"/>
    </w:lvl>
  </w:abstractNum>
  <w:abstractNum w:abstractNumId="2" w15:restartNumberingAfterBreak="1">
    <w:nsid w:val="00000003"/>
    <w:multiLevelType w:val="hybridMultilevel"/>
    <w:tmpl w:val="00000003"/>
    <w:lvl w:ilvl="0" w:tplc="2F123AF4">
      <w:start w:val="1"/>
      <w:numFmt w:val="bullet"/>
      <w:lvlText w:val=""/>
      <w:lvlJc w:val="left"/>
      <w:pPr>
        <w:ind w:left="720" w:hanging="360"/>
      </w:pPr>
    </w:lvl>
    <w:lvl w:ilvl="1" w:tplc="FBBAC9C0">
      <w:numFmt w:val="decimal"/>
      <w:lvlText w:val=""/>
      <w:lvlJc w:val="left"/>
    </w:lvl>
    <w:lvl w:ilvl="2" w:tplc="562A1C92">
      <w:numFmt w:val="decimal"/>
      <w:lvlText w:val=""/>
      <w:lvlJc w:val="left"/>
    </w:lvl>
    <w:lvl w:ilvl="3" w:tplc="74C8B442">
      <w:numFmt w:val="decimal"/>
      <w:lvlText w:val=""/>
      <w:lvlJc w:val="left"/>
    </w:lvl>
    <w:lvl w:ilvl="4" w:tplc="D9C4DDA8">
      <w:numFmt w:val="decimal"/>
      <w:lvlText w:val=""/>
      <w:lvlJc w:val="left"/>
    </w:lvl>
    <w:lvl w:ilvl="5" w:tplc="0B0630FC">
      <w:numFmt w:val="decimal"/>
      <w:lvlText w:val=""/>
      <w:lvlJc w:val="left"/>
    </w:lvl>
    <w:lvl w:ilvl="6" w:tplc="C49C2ACA">
      <w:numFmt w:val="decimal"/>
      <w:lvlText w:val=""/>
      <w:lvlJc w:val="left"/>
    </w:lvl>
    <w:lvl w:ilvl="7" w:tplc="FBF48D42">
      <w:numFmt w:val="decimal"/>
      <w:lvlText w:val=""/>
      <w:lvlJc w:val="left"/>
    </w:lvl>
    <w:lvl w:ilvl="8" w:tplc="A164F456">
      <w:numFmt w:val="decimal"/>
      <w:lvlText w:val=""/>
      <w:lvlJc w:val="left"/>
    </w:lvl>
  </w:abstractNum>
  <w:abstractNum w:abstractNumId="3" w15:restartNumberingAfterBreak="1">
    <w:nsid w:val="00000004"/>
    <w:multiLevelType w:val="hybridMultilevel"/>
    <w:tmpl w:val="00000004"/>
    <w:lvl w:ilvl="0" w:tplc="D8AE4A2E">
      <w:start w:val="1"/>
      <w:numFmt w:val="bullet"/>
      <w:lvlText w:val="•"/>
      <w:lvlJc w:val="left"/>
      <w:pPr>
        <w:ind w:left="720" w:hanging="360"/>
      </w:pPr>
    </w:lvl>
    <w:lvl w:ilvl="1" w:tplc="3E3AB47C">
      <w:numFmt w:val="decimal"/>
      <w:lvlText w:val=""/>
      <w:lvlJc w:val="left"/>
    </w:lvl>
    <w:lvl w:ilvl="2" w:tplc="8F066B04">
      <w:numFmt w:val="decimal"/>
      <w:lvlText w:val=""/>
      <w:lvlJc w:val="left"/>
    </w:lvl>
    <w:lvl w:ilvl="3" w:tplc="F26A8E8E">
      <w:numFmt w:val="decimal"/>
      <w:lvlText w:val=""/>
      <w:lvlJc w:val="left"/>
    </w:lvl>
    <w:lvl w:ilvl="4" w:tplc="5E0C8D12">
      <w:numFmt w:val="decimal"/>
      <w:lvlText w:val=""/>
      <w:lvlJc w:val="left"/>
    </w:lvl>
    <w:lvl w:ilvl="5" w:tplc="8760D096">
      <w:numFmt w:val="decimal"/>
      <w:lvlText w:val=""/>
      <w:lvlJc w:val="left"/>
    </w:lvl>
    <w:lvl w:ilvl="6" w:tplc="AFB2C6B8">
      <w:numFmt w:val="decimal"/>
      <w:lvlText w:val=""/>
      <w:lvlJc w:val="left"/>
    </w:lvl>
    <w:lvl w:ilvl="7" w:tplc="FCEED7F6">
      <w:numFmt w:val="decimal"/>
      <w:lvlText w:val=""/>
      <w:lvlJc w:val="left"/>
    </w:lvl>
    <w:lvl w:ilvl="8" w:tplc="79B69A76">
      <w:numFmt w:val="decimal"/>
      <w:lvlText w:val=""/>
      <w:lvlJc w:val="left"/>
    </w:lvl>
  </w:abstractNum>
  <w:abstractNum w:abstractNumId="4" w15:restartNumberingAfterBreak="1">
    <w:nsid w:val="00000005"/>
    <w:multiLevelType w:val="hybridMultilevel"/>
    <w:tmpl w:val="00000005"/>
    <w:lvl w:ilvl="0" w:tplc="7DB29968">
      <w:start w:val="1"/>
      <w:numFmt w:val="decimal"/>
      <w:lvlText w:val="%1."/>
      <w:lvlJc w:val="left"/>
      <w:pPr>
        <w:ind w:left="720" w:hanging="360"/>
      </w:pPr>
    </w:lvl>
    <w:lvl w:ilvl="1" w:tplc="AAFE556A">
      <w:numFmt w:val="decimal"/>
      <w:lvlText w:val=""/>
      <w:lvlJc w:val="left"/>
    </w:lvl>
    <w:lvl w:ilvl="2" w:tplc="305243AE">
      <w:numFmt w:val="decimal"/>
      <w:lvlText w:val=""/>
      <w:lvlJc w:val="left"/>
    </w:lvl>
    <w:lvl w:ilvl="3" w:tplc="E9C82CC6">
      <w:numFmt w:val="decimal"/>
      <w:lvlText w:val=""/>
      <w:lvlJc w:val="left"/>
    </w:lvl>
    <w:lvl w:ilvl="4" w:tplc="02826F50">
      <w:numFmt w:val="decimal"/>
      <w:lvlText w:val=""/>
      <w:lvlJc w:val="left"/>
    </w:lvl>
    <w:lvl w:ilvl="5" w:tplc="B4444CB0">
      <w:numFmt w:val="decimal"/>
      <w:lvlText w:val=""/>
      <w:lvlJc w:val="left"/>
    </w:lvl>
    <w:lvl w:ilvl="6" w:tplc="894CA9B8">
      <w:numFmt w:val="decimal"/>
      <w:lvlText w:val=""/>
      <w:lvlJc w:val="left"/>
    </w:lvl>
    <w:lvl w:ilvl="7" w:tplc="73AA9E3E">
      <w:numFmt w:val="decimal"/>
      <w:lvlText w:val=""/>
      <w:lvlJc w:val="left"/>
    </w:lvl>
    <w:lvl w:ilvl="8" w:tplc="4BDCC0E0">
      <w:numFmt w:val="decimal"/>
      <w:lvlText w:val=""/>
      <w:lvlJc w:val="left"/>
    </w:lvl>
  </w:abstractNum>
  <w:abstractNum w:abstractNumId="5" w15:restartNumberingAfterBreak="1">
    <w:nsid w:val="00000006"/>
    <w:multiLevelType w:val="hybridMultilevel"/>
    <w:tmpl w:val="00000006"/>
    <w:lvl w:ilvl="0" w:tplc="953CA43C">
      <w:start w:val="1"/>
      <w:numFmt w:val="bullet"/>
      <w:lvlText w:val=""/>
      <w:lvlJc w:val="left"/>
      <w:pPr>
        <w:ind w:left="720" w:hanging="360"/>
      </w:pPr>
    </w:lvl>
    <w:lvl w:ilvl="1" w:tplc="33E4274C">
      <w:numFmt w:val="decimal"/>
      <w:lvlText w:val=""/>
      <w:lvlJc w:val="left"/>
    </w:lvl>
    <w:lvl w:ilvl="2" w:tplc="11BEEC00">
      <w:numFmt w:val="decimal"/>
      <w:lvlText w:val=""/>
      <w:lvlJc w:val="left"/>
    </w:lvl>
    <w:lvl w:ilvl="3" w:tplc="3A5C2F6E">
      <w:numFmt w:val="decimal"/>
      <w:lvlText w:val=""/>
      <w:lvlJc w:val="left"/>
    </w:lvl>
    <w:lvl w:ilvl="4" w:tplc="0EB0B370">
      <w:numFmt w:val="decimal"/>
      <w:lvlText w:val=""/>
      <w:lvlJc w:val="left"/>
    </w:lvl>
    <w:lvl w:ilvl="5" w:tplc="7C0A2FD4">
      <w:numFmt w:val="decimal"/>
      <w:lvlText w:val=""/>
      <w:lvlJc w:val="left"/>
    </w:lvl>
    <w:lvl w:ilvl="6" w:tplc="6234D428">
      <w:numFmt w:val="decimal"/>
      <w:lvlText w:val=""/>
      <w:lvlJc w:val="left"/>
    </w:lvl>
    <w:lvl w:ilvl="7" w:tplc="C3D07BBA">
      <w:numFmt w:val="decimal"/>
      <w:lvlText w:val=""/>
      <w:lvlJc w:val="left"/>
    </w:lvl>
    <w:lvl w:ilvl="8" w:tplc="F46EE392">
      <w:numFmt w:val="decimal"/>
      <w:lvlText w:val=""/>
      <w:lvlJc w:val="left"/>
    </w:lvl>
  </w:abstractNum>
  <w:abstractNum w:abstractNumId="6" w15:restartNumberingAfterBreak="1">
    <w:nsid w:val="00000007"/>
    <w:multiLevelType w:val="hybridMultilevel"/>
    <w:tmpl w:val="00000007"/>
    <w:lvl w:ilvl="0" w:tplc="4B6CC7FA">
      <w:start w:val="1"/>
      <w:numFmt w:val="upperRoman"/>
      <w:lvlText w:val="%1."/>
      <w:lvlJc w:val="left"/>
      <w:pPr>
        <w:ind w:left="720" w:hanging="360"/>
      </w:pPr>
    </w:lvl>
    <w:lvl w:ilvl="1" w:tplc="7D047256">
      <w:numFmt w:val="decimal"/>
      <w:lvlText w:val=""/>
      <w:lvlJc w:val="left"/>
    </w:lvl>
    <w:lvl w:ilvl="2" w:tplc="AA38B4D0">
      <w:numFmt w:val="decimal"/>
      <w:lvlText w:val=""/>
      <w:lvlJc w:val="left"/>
    </w:lvl>
    <w:lvl w:ilvl="3" w:tplc="17EC210A">
      <w:numFmt w:val="decimal"/>
      <w:lvlText w:val=""/>
      <w:lvlJc w:val="left"/>
    </w:lvl>
    <w:lvl w:ilvl="4" w:tplc="C4489B9A">
      <w:numFmt w:val="decimal"/>
      <w:lvlText w:val=""/>
      <w:lvlJc w:val="left"/>
    </w:lvl>
    <w:lvl w:ilvl="5" w:tplc="F54CF680">
      <w:numFmt w:val="decimal"/>
      <w:lvlText w:val=""/>
      <w:lvlJc w:val="left"/>
    </w:lvl>
    <w:lvl w:ilvl="6" w:tplc="2222D800">
      <w:numFmt w:val="decimal"/>
      <w:lvlText w:val=""/>
      <w:lvlJc w:val="left"/>
    </w:lvl>
    <w:lvl w:ilvl="7" w:tplc="0066C0AA">
      <w:numFmt w:val="decimal"/>
      <w:lvlText w:val=""/>
      <w:lvlJc w:val="left"/>
    </w:lvl>
    <w:lvl w:ilvl="8" w:tplc="ECE81C58">
      <w:numFmt w:val="decimal"/>
      <w:lvlText w:val=""/>
      <w:lvlJc w:val="left"/>
    </w:lvl>
  </w:abstractNum>
  <w:abstractNum w:abstractNumId="7" w15:restartNumberingAfterBreak="1">
    <w:nsid w:val="00000008"/>
    <w:multiLevelType w:val="hybridMultilevel"/>
    <w:tmpl w:val="00000008"/>
    <w:lvl w:ilvl="0" w:tplc="13A60AF6">
      <w:start w:val="1"/>
      <w:numFmt w:val="upperRoman"/>
      <w:lvlText w:val="%1."/>
      <w:lvlJc w:val="left"/>
      <w:pPr>
        <w:ind w:left="720" w:hanging="360"/>
      </w:pPr>
    </w:lvl>
    <w:lvl w:ilvl="1" w:tplc="CEE23BD8">
      <w:numFmt w:val="decimal"/>
      <w:lvlText w:val=""/>
      <w:lvlJc w:val="left"/>
    </w:lvl>
    <w:lvl w:ilvl="2" w:tplc="45D0B39C">
      <w:numFmt w:val="decimal"/>
      <w:lvlText w:val=""/>
      <w:lvlJc w:val="left"/>
    </w:lvl>
    <w:lvl w:ilvl="3" w:tplc="E5B25A68">
      <w:numFmt w:val="decimal"/>
      <w:lvlText w:val=""/>
      <w:lvlJc w:val="left"/>
    </w:lvl>
    <w:lvl w:ilvl="4" w:tplc="B840DCFA">
      <w:numFmt w:val="decimal"/>
      <w:lvlText w:val=""/>
      <w:lvlJc w:val="left"/>
    </w:lvl>
    <w:lvl w:ilvl="5" w:tplc="0832CDFA">
      <w:numFmt w:val="decimal"/>
      <w:lvlText w:val=""/>
      <w:lvlJc w:val="left"/>
    </w:lvl>
    <w:lvl w:ilvl="6" w:tplc="6A78F208">
      <w:numFmt w:val="decimal"/>
      <w:lvlText w:val=""/>
      <w:lvlJc w:val="left"/>
    </w:lvl>
    <w:lvl w:ilvl="7" w:tplc="AF4438C6">
      <w:numFmt w:val="decimal"/>
      <w:lvlText w:val=""/>
      <w:lvlJc w:val="left"/>
    </w:lvl>
    <w:lvl w:ilvl="8" w:tplc="63B45898">
      <w:numFmt w:val="decimal"/>
      <w:lvlText w:val=""/>
      <w:lvlJc w:val="left"/>
    </w:lvl>
  </w:abstractNum>
  <w:abstractNum w:abstractNumId="8" w15:restartNumberingAfterBreak="1">
    <w:nsid w:val="039761E2"/>
    <w:multiLevelType w:val="hybridMultilevel"/>
    <w:tmpl w:val="4164F34C"/>
    <w:lvl w:ilvl="0" w:tplc="4D3A2378">
      <w:start w:val="1"/>
      <w:numFmt w:val="decimal"/>
      <w:lvlText w:val="%1."/>
      <w:lvlJc w:val="left"/>
      <w:pPr>
        <w:ind w:left="360" w:hanging="360"/>
      </w:pPr>
      <w:rPr>
        <w:rFonts w:eastAsia="Calibri" w:hint="default"/>
        <w:b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1">
    <w:nsid w:val="087F1AEF"/>
    <w:multiLevelType w:val="hybridMultilevel"/>
    <w:tmpl w:val="9AAEADB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1">
    <w:nsid w:val="09C04E21"/>
    <w:multiLevelType w:val="hybridMultilevel"/>
    <w:tmpl w:val="014E8E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0B487477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1">
    <w:nsid w:val="0CC5255D"/>
    <w:multiLevelType w:val="hybridMultilevel"/>
    <w:tmpl w:val="16BED18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1">
    <w:nsid w:val="10E85871"/>
    <w:multiLevelType w:val="hybridMultilevel"/>
    <w:tmpl w:val="F8E644FE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1">
    <w:nsid w:val="11EA6304"/>
    <w:multiLevelType w:val="hybridMultilevel"/>
    <w:tmpl w:val="2858357C"/>
    <w:lvl w:ilvl="0" w:tplc="BA18D62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5" w15:restartNumberingAfterBreak="1">
    <w:nsid w:val="1907454A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1A6D0480"/>
    <w:multiLevelType w:val="hybridMultilevel"/>
    <w:tmpl w:val="341C87C2"/>
    <w:lvl w:ilvl="0" w:tplc="B9FC8920"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1">
    <w:nsid w:val="1BE5460A"/>
    <w:multiLevelType w:val="hybridMultilevel"/>
    <w:tmpl w:val="D3169EA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1">
    <w:nsid w:val="26B6554B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19" w15:restartNumberingAfterBreak="1">
    <w:nsid w:val="311A66B1"/>
    <w:multiLevelType w:val="hybridMultilevel"/>
    <w:tmpl w:val="FBDE2D0A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1">
    <w:nsid w:val="32C84FF1"/>
    <w:multiLevelType w:val="hybridMultilevel"/>
    <w:tmpl w:val="289A0276"/>
    <w:lvl w:ilvl="0" w:tplc="993864C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C032B64A" w:tentative="1">
      <w:start w:val="1"/>
      <w:numFmt w:val="lowerLetter"/>
      <w:lvlText w:val="%2."/>
      <w:lvlJc w:val="left"/>
      <w:pPr>
        <w:ind w:left="1440" w:hanging="360"/>
      </w:pPr>
    </w:lvl>
    <w:lvl w:ilvl="2" w:tplc="E000FD34" w:tentative="1">
      <w:start w:val="1"/>
      <w:numFmt w:val="lowerRoman"/>
      <w:lvlText w:val="%3."/>
      <w:lvlJc w:val="right"/>
      <w:pPr>
        <w:ind w:left="2160" w:hanging="180"/>
      </w:pPr>
    </w:lvl>
    <w:lvl w:ilvl="3" w:tplc="6D388F92" w:tentative="1">
      <w:start w:val="1"/>
      <w:numFmt w:val="decimal"/>
      <w:lvlText w:val="%4."/>
      <w:lvlJc w:val="left"/>
      <w:pPr>
        <w:ind w:left="2880" w:hanging="360"/>
      </w:pPr>
    </w:lvl>
    <w:lvl w:ilvl="4" w:tplc="56A8C404" w:tentative="1">
      <w:start w:val="1"/>
      <w:numFmt w:val="lowerLetter"/>
      <w:lvlText w:val="%5."/>
      <w:lvlJc w:val="left"/>
      <w:pPr>
        <w:ind w:left="3600" w:hanging="360"/>
      </w:pPr>
    </w:lvl>
    <w:lvl w:ilvl="5" w:tplc="7AD81564" w:tentative="1">
      <w:start w:val="1"/>
      <w:numFmt w:val="lowerRoman"/>
      <w:lvlText w:val="%6."/>
      <w:lvlJc w:val="right"/>
      <w:pPr>
        <w:ind w:left="4320" w:hanging="180"/>
      </w:pPr>
    </w:lvl>
    <w:lvl w:ilvl="6" w:tplc="E3B2C1DC" w:tentative="1">
      <w:start w:val="1"/>
      <w:numFmt w:val="decimal"/>
      <w:lvlText w:val="%7."/>
      <w:lvlJc w:val="left"/>
      <w:pPr>
        <w:ind w:left="5040" w:hanging="360"/>
      </w:pPr>
    </w:lvl>
    <w:lvl w:ilvl="7" w:tplc="B46C090C" w:tentative="1">
      <w:start w:val="1"/>
      <w:numFmt w:val="lowerLetter"/>
      <w:lvlText w:val="%8."/>
      <w:lvlJc w:val="left"/>
      <w:pPr>
        <w:ind w:left="5760" w:hanging="360"/>
      </w:pPr>
    </w:lvl>
    <w:lvl w:ilvl="8" w:tplc="963AC3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1">
    <w:nsid w:val="3F1435BC"/>
    <w:multiLevelType w:val="hybridMultilevel"/>
    <w:tmpl w:val="E976E0F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1">
    <w:nsid w:val="42254F51"/>
    <w:multiLevelType w:val="hybridMultilevel"/>
    <w:tmpl w:val="1A0A73E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1">
    <w:nsid w:val="429E58DD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1">
    <w:nsid w:val="43EB3FB8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25" w15:restartNumberingAfterBreak="1">
    <w:nsid w:val="456D1915"/>
    <w:multiLevelType w:val="hybridMultilevel"/>
    <w:tmpl w:val="A8CE7536"/>
    <w:lvl w:ilvl="0" w:tplc="8C9CD5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30F45FE2" w:tentative="1">
      <w:start w:val="1"/>
      <w:numFmt w:val="lowerLetter"/>
      <w:lvlText w:val="%2."/>
      <w:lvlJc w:val="left"/>
      <w:pPr>
        <w:ind w:left="1440" w:hanging="360"/>
      </w:pPr>
    </w:lvl>
    <w:lvl w:ilvl="2" w:tplc="BD445604" w:tentative="1">
      <w:start w:val="1"/>
      <w:numFmt w:val="lowerRoman"/>
      <w:lvlText w:val="%3."/>
      <w:lvlJc w:val="right"/>
      <w:pPr>
        <w:ind w:left="2160" w:hanging="180"/>
      </w:pPr>
    </w:lvl>
    <w:lvl w:ilvl="3" w:tplc="4F781380" w:tentative="1">
      <w:start w:val="1"/>
      <w:numFmt w:val="decimal"/>
      <w:lvlText w:val="%4."/>
      <w:lvlJc w:val="left"/>
      <w:pPr>
        <w:ind w:left="2880" w:hanging="360"/>
      </w:pPr>
    </w:lvl>
    <w:lvl w:ilvl="4" w:tplc="956E3408" w:tentative="1">
      <w:start w:val="1"/>
      <w:numFmt w:val="lowerLetter"/>
      <w:lvlText w:val="%5."/>
      <w:lvlJc w:val="left"/>
      <w:pPr>
        <w:ind w:left="3600" w:hanging="360"/>
      </w:pPr>
    </w:lvl>
    <w:lvl w:ilvl="5" w:tplc="A5484396" w:tentative="1">
      <w:start w:val="1"/>
      <w:numFmt w:val="lowerRoman"/>
      <w:lvlText w:val="%6."/>
      <w:lvlJc w:val="right"/>
      <w:pPr>
        <w:ind w:left="4320" w:hanging="180"/>
      </w:pPr>
    </w:lvl>
    <w:lvl w:ilvl="6" w:tplc="49EEA560" w:tentative="1">
      <w:start w:val="1"/>
      <w:numFmt w:val="decimal"/>
      <w:lvlText w:val="%7."/>
      <w:lvlJc w:val="left"/>
      <w:pPr>
        <w:ind w:left="5040" w:hanging="360"/>
      </w:pPr>
    </w:lvl>
    <w:lvl w:ilvl="7" w:tplc="06B83A38" w:tentative="1">
      <w:start w:val="1"/>
      <w:numFmt w:val="lowerLetter"/>
      <w:lvlText w:val="%8."/>
      <w:lvlJc w:val="left"/>
      <w:pPr>
        <w:ind w:left="5760" w:hanging="360"/>
      </w:pPr>
    </w:lvl>
    <w:lvl w:ilvl="8" w:tplc="E68899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1">
    <w:nsid w:val="46ED2568"/>
    <w:multiLevelType w:val="hybridMultilevel"/>
    <w:tmpl w:val="F9D2A18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34660D8"/>
    <w:multiLevelType w:val="hybridMultilevel"/>
    <w:tmpl w:val="863C35B6"/>
    <w:lvl w:ilvl="0" w:tplc="533CA23C"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1">
    <w:nsid w:val="58493D2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9" w15:restartNumberingAfterBreak="1">
    <w:nsid w:val="5C9D478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0" w15:restartNumberingAfterBreak="1">
    <w:nsid w:val="63FD2736"/>
    <w:multiLevelType w:val="hybridMultilevel"/>
    <w:tmpl w:val="39B8C000"/>
    <w:lvl w:ilvl="0" w:tplc="696CCF9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5A6ECB04" w:tentative="1">
      <w:start w:val="1"/>
      <w:numFmt w:val="lowerLetter"/>
      <w:lvlText w:val="%2."/>
      <w:lvlJc w:val="left"/>
      <w:pPr>
        <w:ind w:left="1440" w:hanging="360"/>
      </w:pPr>
    </w:lvl>
    <w:lvl w:ilvl="2" w:tplc="D60E6A40" w:tentative="1">
      <w:start w:val="1"/>
      <w:numFmt w:val="lowerRoman"/>
      <w:lvlText w:val="%3."/>
      <w:lvlJc w:val="right"/>
      <w:pPr>
        <w:ind w:left="2160" w:hanging="180"/>
      </w:pPr>
    </w:lvl>
    <w:lvl w:ilvl="3" w:tplc="85D4BBDC" w:tentative="1">
      <w:start w:val="1"/>
      <w:numFmt w:val="decimal"/>
      <w:lvlText w:val="%4."/>
      <w:lvlJc w:val="left"/>
      <w:pPr>
        <w:ind w:left="2880" w:hanging="360"/>
      </w:pPr>
    </w:lvl>
    <w:lvl w:ilvl="4" w:tplc="A2065CB0" w:tentative="1">
      <w:start w:val="1"/>
      <w:numFmt w:val="lowerLetter"/>
      <w:lvlText w:val="%5."/>
      <w:lvlJc w:val="left"/>
      <w:pPr>
        <w:ind w:left="3600" w:hanging="360"/>
      </w:pPr>
    </w:lvl>
    <w:lvl w:ilvl="5" w:tplc="38E28B76" w:tentative="1">
      <w:start w:val="1"/>
      <w:numFmt w:val="lowerRoman"/>
      <w:lvlText w:val="%6."/>
      <w:lvlJc w:val="right"/>
      <w:pPr>
        <w:ind w:left="4320" w:hanging="180"/>
      </w:pPr>
    </w:lvl>
    <w:lvl w:ilvl="6" w:tplc="AABC92C2" w:tentative="1">
      <w:start w:val="1"/>
      <w:numFmt w:val="decimal"/>
      <w:lvlText w:val="%7."/>
      <w:lvlJc w:val="left"/>
      <w:pPr>
        <w:ind w:left="5040" w:hanging="360"/>
      </w:pPr>
    </w:lvl>
    <w:lvl w:ilvl="7" w:tplc="B76E6B24" w:tentative="1">
      <w:start w:val="1"/>
      <w:numFmt w:val="lowerLetter"/>
      <w:lvlText w:val="%8."/>
      <w:lvlJc w:val="left"/>
      <w:pPr>
        <w:ind w:left="5760" w:hanging="360"/>
      </w:pPr>
    </w:lvl>
    <w:lvl w:ilvl="8" w:tplc="E1307D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1">
    <w:nsid w:val="665B7B98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1">
    <w:nsid w:val="66EB04E5"/>
    <w:multiLevelType w:val="multilevel"/>
    <w:tmpl w:val="FE14E39E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1">
    <w:nsid w:val="6B7074E7"/>
    <w:multiLevelType w:val="hybridMultilevel"/>
    <w:tmpl w:val="B768C1B4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1">
    <w:nsid w:val="6EDC474C"/>
    <w:multiLevelType w:val="hybridMultilevel"/>
    <w:tmpl w:val="CA582F06"/>
    <w:lvl w:ilvl="0" w:tplc="F6E8D0B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9AD41C66" w:tentative="1">
      <w:start w:val="1"/>
      <w:numFmt w:val="lowerLetter"/>
      <w:lvlText w:val="%2."/>
      <w:lvlJc w:val="left"/>
      <w:pPr>
        <w:ind w:left="1440" w:hanging="360"/>
      </w:pPr>
    </w:lvl>
    <w:lvl w:ilvl="2" w:tplc="FCF04CEC" w:tentative="1">
      <w:start w:val="1"/>
      <w:numFmt w:val="lowerRoman"/>
      <w:lvlText w:val="%3."/>
      <w:lvlJc w:val="right"/>
      <w:pPr>
        <w:ind w:left="2160" w:hanging="180"/>
      </w:pPr>
    </w:lvl>
    <w:lvl w:ilvl="3" w:tplc="5BC646AE" w:tentative="1">
      <w:start w:val="1"/>
      <w:numFmt w:val="decimal"/>
      <w:lvlText w:val="%4."/>
      <w:lvlJc w:val="left"/>
      <w:pPr>
        <w:ind w:left="2880" w:hanging="360"/>
      </w:pPr>
    </w:lvl>
    <w:lvl w:ilvl="4" w:tplc="127C8330" w:tentative="1">
      <w:start w:val="1"/>
      <w:numFmt w:val="lowerLetter"/>
      <w:lvlText w:val="%5."/>
      <w:lvlJc w:val="left"/>
      <w:pPr>
        <w:ind w:left="3600" w:hanging="360"/>
      </w:pPr>
    </w:lvl>
    <w:lvl w:ilvl="5" w:tplc="6EAE7314" w:tentative="1">
      <w:start w:val="1"/>
      <w:numFmt w:val="lowerRoman"/>
      <w:lvlText w:val="%6."/>
      <w:lvlJc w:val="right"/>
      <w:pPr>
        <w:ind w:left="4320" w:hanging="180"/>
      </w:pPr>
    </w:lvl>
    <w:lvl w:ilvl="6" w:tplc="239C9396" w:tentative="1">
      <w:start w:val="1"/>
      <w:numFmt w:val="decimal"/>
      <w:lvlText w:val="%7."/>
      <w:lvlJc w:val="left"/>
      <w:pPr>
        <w:ind w:left="5040" w:hanging="360"/>
      </w:pPr>
    </w:lvl>
    <w:lvl w:ilvl="7" w:tplc="6D5A771A" w:tentative="1">
      <w:start w:val="1"/>
      <w:numFmt w:val="lowerLetter"/>
      <w:lvlText w:val="%8."/>
      <w:lvlJc w:val="left"/>
      <w:pPr>
        <w:ind w:left="5760" w:hanging="360"/>
      </w:pPr>
    </w:lvl>
    <w:lvl w:ilvl="8" w:tplc="9AAC3C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1">
    <w:nsid w:val="759E7F7C"/>
    <w:multiLevelType w:val="hybridMultilevel"/>
    <w:tmpl w:val="FB2C850E"/>
    <w:lvl w:ilvl="0" w:tplc="DE364014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1">
    <w:nsid w:val="7B80233D"/>
    <w:multiLevelType w:val="hybridMultilevel"/>
    <w:tmpl w:val="F8F437C4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25"/>
  </w:num>
  <w:num w:numId="10">
    <w:abstractNumId w:val="30"/>
  </w:num>
  <w:num w:numId="11">
    <w:abstractNumId w:val="34"/>
  </w:num>
  <w:num w:numId="12">
    <w:abstractNumId w:val="20"/>
  </w:num>
  <w:num w:numId="13">
    <w:abstractNumId w:val="28"/>
  </w:num>
  <w:num w:numId="14">
    <w:abstractNumId w:val="14"/>
  </w:num>
  <w:num w:numId="15">
    <w:abstractNumId w:val="22"/>
  </w:num>
  <w:num w:numId="16">
    <w:abstractNumId w:val="24"/>
  </w:num>
  <w:num w:numId="17">
    <w:abstractNumId w:val="29"/>
  </w:num>
  <w:num w:numId="18">
    <w:abstractNumId w:val="10"/>
  </w:num>
  <w:num w:numId="19">
    <w:abstractNumId w:val="18"/>
  </w:num>
  <w:num w:numId="20">
    <w:abstractNumId w:val="32"/>
  </w:num>
  <w:num w:numId="21">
    <w:abstractNumId w:val="35"/>
  </w:num>
  <w:num w:numId="22">
    <w:abstractNumId w:val="23"/>
  </w:num>
  <w:num w:numId="23">
    <w:abstractNumId w:val="11"/>
  </w:num>
  <w:num w:numId="24">
    <w:abstractNumId w:val="31"/>
  </w:num>
  <w:num w:numId="25">
    <w:abstractNumId w:val="15"/>
  </w:num>
  <w:num w:numId="26">
    <w:abstractNumId w:val="8"/>
  </w:num>
  <w:num w:numId="27">
    <w:abstractNumId w:val="33"/>
  </w:num>
  <w:num w:numId="28">
    <w:abstractNumId w:val="17"/>
  </w:num>
  <w:num w:numId="29">
    <w:abstractNumId w:val="13"/>
  </w:num>
  <w:num w:numId="30">
    <w:abstractNumId w:val="9"/>
  </w:num>
  <w:num w:numId="31">
    <w:abstractNumId w:val="26"/>
  </w:num>
  <w:num w:numId="32">
    <w:abstractNumId w:val="21"/>
  </w:num>
  <w:num w:numId="33">
    <w:abstractNumId w:val="36"/>
  </w:num>
  <w:num w:numId="34">
    <w:abstractNumId w:val="12"/>
  </w:num>
  <w:num w:numId="35">
    <w:abstractNumId w:val="19"/>
  </w:num>
  <w:num w:numId="36">
    <w:abstractNumId w:val="16"/>
  </w:num>
  <w:num w:numId="3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1EAC"/>
    <w:rsid w:val="0000016C"/>
    <w:rsid w:val="00006731"/>
    <w:rsid w:val="00020AEA"/>
    <w:rsid w:val="00021A1B"/>
    <w:rsid w:val="0002204D"/>
    <w:rsid w:val="00022C01"/>
    <w:rsid w:val="00026DCF"/>
    <w:rsid w:val="0002742D"/>
    <w:rsid w:val="00031F7D"/>
    <w:rsid w:val="000349DC"/>
    <w:rsid w:val="000357B0"/>
    <w:rsid w:val="00040E41"/>
    <w:rsid w:val="00043695"/>
    <w:rsid w:val="00050890"/>
    <w:rsid w:val="00054FE5"/>
    <w:rsid w:val="00056A44"/>
    <w:rsid w:val="0005750F"/>
    <w:rsid w:val="000621CE"/>
    <w:rsid w:val="00064E99"/>
    <w:rsid w:val="0006625A"/>
    <w:rsid w:val="000720F2"/>
    <w:rsid w:val="00080839"/>
    <w:rsid w:val="00093CDF"/>
    <w:rsid w:val="000964F3"/>
    <w:rsid w:val="000A5763"/>
    <w:rsid w:val="000A7048"/>
    <w:rsid w:val="000B0296"/>
    <w:rsid w:val="000B1A7F"/>
    <w:rsid w:val="000B2BD3"/>
    <w:rsid w:val="000B31CC"/>
    <w:rsid w:val="000B4C4D"/>
    <w:rsid w:val="000C6E32"/>
    <w:rsid w:val="000D076D"/>
    <w:rsid w:val="000D0E4C"/>
    <w:rsid w:val="000D3A9D"/>
    <w:rsid w:val="000D42AD"/>
    <w:rsid w:val="000D6200"/>
    <w:rsid w:val="000D640E"/>
    <w:rsid w:val="000E1674"/>
    <w:rsid w:val="000E323D"/>
    <w:rsid w:val="000E4D83"/>
    <w:rsid w:val="000E7D46"/>
    <w:rsid w:val="000F0F58"/>
    <w:rsid w:val="000F1835"/>
    <w:rsid w:val="000F3059"/>
    <w:rsid w:val="000F4A4C"/>
    <w:rsid w:val="000F7978"/>
    <w:rsid w:val="0010435E"/>
    <w:rsid w:val="00105AB9"/>
    <w:rsid w:val="001061C9"/>
    <w:rsid w:val="0011134C"/>
    <w:rsid w:val="00113974"/>
    <w:rsid w:val="001266D4"/>
    <w:rsid w:val="00127633"/>
    <w:rsid w:val="00131FCA"/>
    <w:rsid w:val="00140AB6"/>
    <w:rsid w:val="00143319"/>
    <w:rsid w:val="00152EB1"/>
    <w:rsid w:val="001618BF"/>
    <w:rsid w:val="001766C2"/>
    <w:rsid w:val="00177089"/>
    <w:rsid w:val="001824E0"/>
    <w:rsid w:val="00183363"/>
    <w:rsid w:val="00185AFF"/>
    <w:rsid w:val="00186EFA"/>
    <w:rsid w:val="001A0319"/>
    <w:rsid w:val="001A2988"/>
    <w:rsid w:val="001B1279"/>
    <w:rsid w:val="001B3181"/>
    <w:rsid w:val="001B74BD"/>
    <w:rsid w:val="001C1A37"/>
    <w:rsid w:val="001C7169"/>
    <w:rsid w:val="001D262E"/>
    <w:rsid w:val="001D72F0"/>
    <w:rsid w:val="001E1D2D"/>
    <w:rsid w:val="001E4A36"/>
    <w:rsid w:val="001E57CF"/>
    <w:rsid w:val="001E7447"/>
    <w:rsid w:val="001F0334"/>
    <w:rsid w:val="001F19C2"/>
    <w:rsid w:val="001F580A"/>
    <w:rsid w:val="001F633F"/>
    <w:rsid w:val="001F659F"/>
    <w:rsid w:val="0020319C"/>
    <w:rsid w:val="002031FE"/>
    <w:rsid w:val="0020368C"/>
    <w:rsid w:val="002054AF"/>
    <w:rsid w:val="00210258"/>
    <w:rsid w:val="00214D81"/>
    <w:rsid w:val="00215C2A"/>
    <w:rsid w:val="00217FB2"/>
    <w:rsid w:val="002203FD"/>
    <w:rsid w:val="00220820"/>
    <w:rsid w:val="00221EAC"/>
    <w:rsid w:val="00230C6C"/>
    <w:rsid w:val="002379B7"/>
    <w:rsid w:val="00241A07"/>
    <w:rsid w:val="00244E1E"/>
    <w:rsid w:val="00250D2E"/>
    <w:rsid w:val="002516ED"/>
    <w:rsid w:val="00251765"/>
    <w:rsid w:val="00253ACF"/>
    <w:rsid w:val="00254339"/>
    <w:rsid w:val="00260CCB"/>
    <w:rsid w:val="0026670D"/>
    <w:rsid w:val="0026711D"/>
    <w:rsid w:val="002762CD"/>
    <w:rsid w:val="002823FD"/>
    <w:rsid w:val="00283B58"/>
    <w:rsid w:val="0028519D"/>
    <w:rsid w:val="00285920"/>
    <w:rsid w:val="002876FC"/>
    <w:rsid w:val="00287CB5"/>
    <w:rsid w:val="002902F9"/>
    <w:rsid w:val="00290351"/>
    <w:rsid w:val="0029052A"/>
    <w:rsid w:val="00292BD0"/>
    <w:rsid w:val="00292F69"/>
    <w:rsid w:val="002967D7"/>
    <w:rsid w:val="002A0F22"/>
    <w:rsid w:val="002A36B0"/>
    <w:rsid w:val="002B1853"/>
    <w:rsid w:val="002B49BD"/>
    <w:rsid w:val="002B625E"/>
    <w:rsid w:val="002B63F7"/>
    <w:rsid w:val="002B684E"/>
    <w:rsid w:val="002C3AA0"/>
    <w:rsid w:val="002C4CD5"/>
    <w:rsid w:val="002C6FAF"/>
    <w:rsid w:val="002D3F20"/>
    <w:rsid w:val="002D52CD"/>
    <w:rsid w:val="002D537A"/>
    <w:rsid w:val="002D5903"/>
    <w:rsid w:val="002D7FF3"/>
    <w:rsid w:val="002E2DBE"/>
    <w:rsid w:val="002E4F7C"/>
    <w:rsid w:val="002F2414"/>
    <w:rsid w:val="002F5A2F"/>
    <w:rsid w:val="002F5D36"/>
    <w:rsid w:val="00301C18"/>
    <w:rsid w:val="0030236B"/>
    <w:rsid w:val="00304FB0"/>
    <w:rsid w:val="00306BA0"/>
    <w:rsid w:val="0030702C"/>
    <w:rsid w:val="00321D1C"/>
    <w:rsid w:val="0032698B"/>
    <w:rsid w:val="0033698E"/>
    <w:rsid w:val="00340662"/>
    <w:rsid w:val="00340E98"/>
    <w:rsid w:val="003422E2"/>
    <w:rsid w:val="00347462"/>
    <w:rsid w:val="003561BB"/>
    <w:rsid w:val="003609DA"/>
    <w:rsid w:val="003611BD"/>
    <w:rsid w:val="0036667A"/>
    <w:rsid w:val="00367566"/>
    <w:rsid w:val="0037462A"/>
    <w:rsid w:val="003751B5"/>
    <w:rsid w:val="00381F92"/>
    <w:rsid w:val="0038222F"/>
    <w:rsid w:val="00382C20"/>
    <w:rsid w:val="00384F29"/>
    <w:rsid w:val="00385BED"/>
    <w:rsid w:val="00386CB6"/>
    <w:rsid w:val="003909F4"/>
    <w:rsid w:val="00393256"/>
    <w:rsid w:val="00395BF2"/>
    <w:rsid w:val="003A58DF"/>
    <w:rsid w:val="003B552A"/>
    <w:rsid w:val="003B633F"/>
    <w:rsid w:val="003B743B"/>
    <w:rsid w:val="003D1B01"/>
    <w:rsid w:val="003D4A83"/>
    <w:rsid w:val="003D7EA7"/>
    <w:rsid w:val="003E281E"/>
    <w:rsid w:val="003E3ED4"/>
    <w:rsid w:val="003E7EF3"/>
    <w:rsid w:val="003F0051"/>
    <w:rsid w:val="003F4EB2"/>
    <w:rsid w:val="003F6C6A"/>
    <w:rsid w:val="003F7436"/>
    <w:rsid w:val="00402858"/>
    <w:rsid w:val="00405C5C"/>
    <w:rsid w:val="0041523A"/>
    <w:rsid w:val="00421583"/>
    <w:rsid w:val="00427379"/>
    <w:rsid w:val="004275D7"/>
    <w:rsid w:val="00431335"/>
    <w:rsid w:val="00432801"/>
    <w:rsid w:val="004445DF"/>
    <w:rsid w:val="0044508E"/>
    <w:rsid w:val="0045453C"/>
    <w:rsid w:val="004617BF"/>
    <w:rsid w:val="0046292E"/>
    <w:rsid w:val="0046460D"/>
    <w:rsid w:val="00467009"/>
    <w:rsid w:val="00467B41"/>
    <w:rsid w:val="00473EB7"/>
    <w:rsid w:val="004807A9"/>
    <w:rsid w:val="004817D2"/>
    <w:rsid w:val="00481F3F"/>
    <w:rsid w:val="00483BBF"/>
    <w:rsid w:val="0049230A"/>
    <w:rsid w:val="00496BD9"/>
    <w:rsid w:val="004A0608"/>
    <w:rsid w:val="004A092F"/>
    <w:rsid w:val="004A16B5"/>
    <w:rsid w:val="004A1B4D"/>
    <w:rsid w:val="004A4343"/>
    <w:rsid w:val="004A5CCD"/>
    <w:rsid w:val="004B7D14"/>
    <w:rsid w:val="004C5824"/>
    <w:rsid w:val="004C74C0"/>
    <w:rsid w:val="004D108D"/>
    <w:rsid w:val="004D27A3"/>
    <w:rsid w:val="004D7753"/>
    <w:rsid w:val="004E09B6"/>
    <w:rsid w:val="004E53B2"/>
    <w:rsid w:val="004E6BB6"/>
    <w:rsid w:val="004F1630"/>
    <w:rsid w:val="004F79E1"/>
    <w:rsid w:val="00500C00"/>
    <w:rsid w:val="00500FED"/>
    <w:rsid w:val="005018D5"/>
    <w:rsid w:val="0050413C"/>
    <w:rsid w:val="005100DE"/>
    <w:rsid w:val="00511A26"/>
    <w:rsid w:val="005135C7"/>
    <w:rsid w:val="0051446E"/>
    <w:rsid w:val="005170B1"/>
    <w:rsid w:val="005214C2"/>
    <w:rsid w:val="00522BA2"/>
    <w:rsid w:val="0052410C"/>
    <w:rsid w:val="00531B6C"/>
    <w:rsid w:val="00537679"/>
    <w:rsid w:val="005409CB"/>
    <w:rsid w:val="005413ED"/>
    <w:rsid w:val="00541528"/>
    <w:rsid w:val="00544890"/>
    <w:rsid w:val="00546EF8"/>
    <w:rsid w:val="00557275"/>
    <w:rsid w:val="00557584"/>
    <w:rsid w:val="005650A3"/>
    <w:rsid w:val="00571A80"/>
    <w:rsid w:val="00584BF4"/>
    <w:rsid w:val="005911BC"/>
    <w:rsid w:val="00596F32"/>
    <w:rsid w:val="005A2FD0"/>
    <w:rsid w:val="005A4E45"/>
    <w:rsid w:val="005A6B29"/>
    <w:rsid w:val="005A7594"/>
    <w:rsid w:val="005B2676"/>
    <w:rsid w:val="005B2B18"/>
    <w:rsid w:val="005B46F1"/>
    <w:rsid w:val="005B4FA9"/>
    <w:rsid w:val="005C0FC8"/>
    <w:rsid w:val="005C2AE7"/>
    <w:rsid w:val="005C3150"/>
    <w:rsid w:val="005C5781"/>
    <w:rsid w:val="005D0D9E"/>
    <w:rsid w:val="005D2C31"/>
    <w:rsid w:val="005D7E0B"/>
    <w:rsid w:val="005E25AF"/>
    <w:rsid w:val="005E36FE"/>
    <w:rsid w:val="005F4227"/>
    <w:rsid w:val="005F548A"/>
    <w:rsid w:val="00601D32"/>
    <w:rsid w:val="006026A1"/>
    <w:rsid w:val="006112E3"/>
    <w:rsid w:val="0061435A"/>
    <w:rsid w:val="0062613C"/>
    <w:rsid w:val="00626813"/>
    <w:rsid w:val="00631292"/>
    <w:rsid w:val="00633474"/>
    <w:rsid w:val="0063502B"/>
    <w:rsid w:val="00643527"/>
    <w:rsid w:val="00646E8A"/>
    <w:rsid w:val="006476B6"/>
    <w:rsid w:val="00650BAF"/>
    <w:rsid w:val="006575CE"/>
    <w:rsid w:val="006611F6"/>
    <w:rsid w:val="00665E2F"/>
    <w:rsid w:val="006716BE"/>
    <w:rsid w:val="006750D7"/>
    <w:rsid w:val="00684C0F"/>
    <w:rsid w:val="00687B39"/>
    <w:rsid w:val="006933F4"/>
    <w:rsid w:val="006978FC"/>
    <w:rsid w:val="006A2AE5"/>
    <w:rsid w:val="006A4F08"/>
    <w:rsid w:val="006A7A97"/>
    <w:rsid w:val="006B1E42"/>
    <w:rsid w:val="006B3B7F"/>
    <w:rsid w:val="006B5600"/>
    <w:rsid w:val="006B7692"/>
    <w:rsid w:val="006C3831"/>
    <w:rsid w:val="006C39C7"/>
    <w:rsid w:val="006C5D2F"/>
    <w:rsid w:val="006C7771"/>
    <w:rsid w:val="006C7AC9"/>
    <w:rsid w:val="006D0F95"/>
    <w:rsid w:val="006D1151"/>
    <w:rsid w:val="006D2352"/>
    <w:rsid w:val="006D2D7F"/>
    <w:rsid w:val="006D5B5C"/>
    <w:rsid w:val="006E00B8"/>
    <w:rsid w:val="006E1849"/>
    <w:rsid w:val="006E20AE"/>
    <w:rsid w:val="006F3C40"/>
    <w:rsid w:val="006F7AD7"/>
    <w:rsid w:val="007112A0"/>
    <w:rsid w:val="0071310E"/>
    <w:rsid w:val="00714EE1"/>
    <w:rsid w:val="0071646D"/>
    <w:rsid w:val="00717E3F"/>
    <w:rsid w:val="007203BB"/>
    <w:rsid w:val="0072166B"/>
    <w:rsid w:val="00722CCC"/>
    <w:rsid w:val="00724495"/>
    <w:rsid w:val="00725497"/>
    <w:rsid w:val="007415ED"/>
    <w:rsid w:val="0074697B"/>
    <w:rsid w:val="00751EFB"/>
    <w:rsid w:val="00753919"/>
    <w:rsid w:val="0075468C"/>
    <w:rsid w:val="00757C74"/>
    <w:rsid w:val="0076223B"/>
    <w:rsid w:val="007629AF"/>
    <w:rsid w:val="0076469D"/>
    <w:rsid w:val="00764A56"/>
    <w:rsid w:val="0076663C"/>
    <w:rsid w:val="00771409"/>
    <w:rsid w:val="00771C6B"/>
    <w:rsid w:val="007745D4"/>
    <w:rsid w:val="00775285"/>
    <w:rsid w:val="007755B4"/>
    <w:rsid w:val="0078065E"/>
    <w:rsid w:val="007931D7"/>
    <w:rsid w:val="00793F79"/>
    <w:rsid w:val="007A0328"/>
    <w:rsid w:val="007A0F47"/>
    <w:rsid w:val="007B413C"/>
    <w:rsid w:val="007C3815"/>
    <w:rsid w:val="007C3C5E"/>
    <w:rsid w:val="007C5D5B"/>
    <w:rsid w:val="007C7ACA"/>
    <w:rsid w:val="007D0B43"/>
    <w:rsid w:val="007D0B94"/>
    <w:rsid w:val="007D33DB"/>
    <w:rsid w:val="007E4F49"/>
    <w:rsid w:val="007E6E94"/>
    <w:rsid w:val="007F06F0"/>
    <w:rsid w:val="007F0A49"/>
    <w:rsid w:val="007F1105"/>
    <w:rsid w:val="00810EFA"/>
    <w:rsid w:val="0081278F"/>
    <w:rsid w:val="00814483"/>
    <w:rsid w:val="008150FF"/>
    <w:rsid w:val="00827C01"/>
    <w:rsid w:val="008317AF"/>
    <w:rsid w:val="008339B2"/>
    <w:rsid w:val="008410A2"/>
    <w:rsid w:val="008411E7"/>
    <w:rsid w:val="00847F79"/>
    <w:rsid w:val="0085118E"/>
    <w:rsid w:val="00853FBA"/>
    <w:rsid w:val="0086537B"/>
    <w:rsid w:val="00873243"/>
    <w:rsid w:val="008741E7"/>
    <w:rsid w:val="00885285"/>
    <w:rsid w:val="00890A7F"/>
    <w:rsid w:val="00896E11"/>
    <w:rsid w:val="008A0C79"/>
    <w:rsid w:val="008A152F"/>
    <w:rsid w:val="008A3086"/>
    <w:rsid w:val="008B291F"/>
    <w:rsid w:val="008C6F71"/>
    <w:rsid w:val="008D074A"/>
    <w:rsid w:val="008D2B71"/>
    <w:rsid w:val="008D5D45"/>
    <w:rsid w:val="008E02BF"/>
    <w:rsid w:val="008E47A5"/>
    <w:rsid w:val="008E604D"/>
    <w:rsid w:val="008E63DA"/>
    <w:rsid w:val="008F2F54"/>
    <w:rsid w:val="008F4DE7"/>
    <w:rsid w:val="009049DD"/>
    <w:rsid w:val="00904CCA"/>
    <w:rsid w:val="00905C0A"/>
    <w:rsid w:val="00905E66"/>
    <w:rsid w:val="00907CA8"/>
    <w:rsid w:val="00910E5C"/>
    <w:rsid w:val="00913A76"/>
    <w:rsid w:val="009250D9"/>
    <w:rsid w:val="00931C9F"/>
    <w:rsid w:val="0094303A"/>
    <w:rsid w:val="009509CA"/>
    <w:rsid w:val="00952790"/>
    <w:rsid w:val="009610EE"/>
    <w:rsid w:val="009622F3"/>
    <w:rsid w:val="009636DB"/>
    <w:rsid w:val="00963985"/>
    <w:rsid w:val="00964EBC"/>
    <w:rsid w:val="0096575F"/>
    <w:rsid w:val="00965EB4"/>
    <w:rsid w:val="00967DC7"/>
    <w:rsid w:val="009725D3"/>
    <w:rsid w:val="009747F6"/>
    <w:rsid w:val="00977492"/>
    <w:rsid w:val="00980C90"/>
    <w:rsid w:val="009835D4"/>
    <w:rsid w:val="00985B6E"/>
    <w:rsid w:val="00994AE5"/>
    <w:rsid w:val="00997120"/>
    <w:rsid w:val="009974FF"/>
    <w:rsid w:val="009A2217"/>
    <w:rsid w:val="009B6E3C"/>
    <w:rsid w:val="009C1771"/>
    <w:rsid w:val="009D0024"/>
    <w:rsid w:val="009D386B"/>
    <w:rsid w:val="009D47F0"/>
    <w:rsid w:val="009D6DB0"/>
    <w:rsid w:val="009E306D"/>
    <w:rsid w:val="009E4FE1"/>
    <w:rsid w:val="009E54FD"/>
    <w:rsid w:val="009E63D1"/>
    <w:rsid w:val="009E69D8"/>
    <w:rsid w:val="009F1D2A"/>
    <w:rsid w:val="009F2445"/>
    <w:rsid w:val="00A02256"/>
    <w:rsid w:val="00A02F31"/>
    <w:rsid w:val="00A0345E"/>
    <w:rsid w:val="00A05A86"/>
    <w:rsid w:val="00A101D8"/>
    <w:rsid w:val="00A10496"/>
    <w:rsid w:val="00A10F79"/>
    <w:rsid w:val="00A13969"/>
    <w:rsid w:val="00A15A6D"/>
    <w:rsid w:val="00A26E0C"/>
    <w:rsid w:val="00A27BFC"/>
    <w:rsid w:val="00A33C9B"/>
    <w:rsid w:val="00A354FB"/>
    <w:rsid w:val="00A36035"/>
    <w:rsid w:val="00A417C5"/>
    <w:rsid w:val="00A4547F"/>
    <w:rsid w:val="00A527CF"/>
    <w:rsid w:val="00A549DB"/>
    <w:rsid w:val="00A55187"/>
    <w:rsid w:val="00A563EC"/>
    <w:rsid w:val="00A56C37"/>
    <w:rsid w:val="00A6153A"/>
    <w:rsid w:val="00A6223F"/>
    <w:rsid w:val="00A66786"/>
    <w:rsid w:val="00A66D0C"/>
    <w:rsid w:val="00A812F9"/>
    <w:rsid w:val="00A83C57"/>
    <w:rsid w:val="00A866FC"/>
    <w:rsid w:val="00A92686"/>
    <w:rsid w:val="00A955BA"/>
    <w:rsid w:val="00A97C2E"/>
    <w:rsid w:val="00AA7B6A"/>
    <w:rsid w:val="00AB535E"/>
    <w:rsid w:val="00AB78FA"/>
    <w:rsid w:val="00AB7AD5"/>
    <w:rsid w:val="00AC0135"/>
    <w:rsid w:val="00AC1989"/>
    <w:rsid w:val="00AD0548"/>
    <w:rsid w:val="00AE2C0A"/>
    <w:rsid w:val="00AE3E00"/>
    <w:rsid w:val="00AE3ED2"/>
    <w:rsid w:val="00AE65E6"/>
    <w:rsid w:val="00AE7816"/>
    <w:rsid w:val="00AF5BF8"/>
    <w:rsid w:val="00B06C1F"/>
    <w:rsid w:val="00B06FEC"/>
    <w:rsid w:val="00B12126"/>
    <w:rsid w:val="00B13055"/>
    <w:rsid w:val="00B13B92"/>
    <w:rsid w:val="00B14CA9"/>
    <w:rsid w:val="00B1677A"/>
    <w:rsid w:val="00B1694B"/>
    <w:rsid w:val="00B20B1B"/>
    <w:rsid w:val="00B22780"/>
    <w:rsid w:val="00B23C91"/>
    <w:rsid w:val="00B25E05"/>
    <w:rsid w:val="00B276C9"/>
    <w:rsid w:val="00B3391C"/>
    <w:rsid w:val="00B34D87"/>
    <w:rsid w:val="00B34E52"/>
    <w:rsid w:val="00B45C2C"/>
    <w:rsid w:val="00B4607F"/>
    <w:rsid w:val="00B54186"/>
    <w:rsid w:val="00B641A4"/>
    <w:rsid w:val="00B670AC"/>
    <w:rsid w:val="00B70BB5"/>
    <w:rsid w:val="00B73840"/>
    <w:rsid w:val="00B74437"/>
    <w:rsid w:val="00B747CD"/>
    <w:rsid w:val="00B759E2"/>
    <w:rsid w:val="00B7674D"/>
    <w:rsid w:val="00B8058C"/>
    <w:rsid w:val="00B85166"/>
    <w:rsid w:val="00B95983"/>
    <w:rsid w:val="00B960D6"/>
    <w:rsid w:val="00B97944"/>
    <w:rsid w:val="00B97B23"/>
    <w:rsid w:val="00BA533C"/>
    <w:rsid w:val="00BB0C4B"/>
    <w:rsid w:val="00BB2207"/>
    <w:rsid w:val="00BB22C7"/>
    <w:rsid w:val="00BB26A7"/>
    <w:rsid w:val="00BB55FA"/>
    <w:rsid w:val="00BB7CB7"/>
    <w:rsid w:val="00BB7FEB"/>
    <w:rsid w:val="00BC19DB"/>
    <w:rsid w:val="00BC4546"/>
    <w:rsid w:val="00BD24C7"/>
    <w:rsid w:val="00BF01BA"/>
    <w:rsid w:val="00BF44BC"/>
    <w:rsid w:val="00BF4F34"/>
    <w:rsid w:val="00BF6799"/>
    <w:rsid w:val="00BF6AF1"/>
    <w:rsid w:val="00C02BAC"/>
    <w:rsid w:val="00C02CBC"/>
    <w:rsid w:val="00C05339"/>
    <w:rsid w:val="00C1111E"/>
    <w:rsid w:val="00C12AD5"/>
    <w:rsid w:val="00C136A2"/>
    <w:rsid w:val="00C142CE"/>
    <w:rsid w:val="00C16923"/>
    <w:rsid w:val="00C25FF1"/>
    <w:rsid w:val="00C35455"/>
    <w:rsid w:val="00C360FE"/>
    <w:rsid w:val="00C4422E"/>
    <w:rsid w:val="00C469D8"/>
    <w:rsid w:val="00C47C3F"/>
    <w:rsid w:val="00C505D5"/>
    <w:rsid w:val="00C519CE"/>
    <w:rsid w:val="00C55ACC"/>
    <w:rsid w:val="00C60A16"/>
    <w:rsid w:val="00C6463C"/>
    <w:rsid w:val="00C6743F"/>
    <w:rsid w:val="00C7155F"/>
    <w:rsid w:val="00C7528C"/>
    <w:rsid w:val="00C75DA3"/>
    <w:rsid w:val="00C765B9"/>
    <w:rsid w:val="00C76884"/>
    <w:rsid w:val="00C7723F"/>
    <w:rsid w:val="00C82E6F"/>
    <w:rsid w:val="00C8711B"/>
    <w:rsid w:val="00C90D25"/>
    <w:rsid w:val="00C91AD9"/>
    <w:rsid w:val="00C929A0"/>
    <w:rsid w:val="00C9625A"/>
    <w:rsid w:val="00CA0E35"/>
    <w:rsid w:val="00CB1D90"/>
    <w:rsid w:val="00CB5B28"/>
    <w:rsid w:val="00CD11F1"/>
    <w:rsid w:val="00CD7961"/>
    <w:rsid w:val="00CE0D71"/>
    <w:rsid w:val="00CE21E1"/>
    <w:rsid w:val="00CE5A2E"/>
    <w:rsid w:val="00CF2F23"/>
    <w:rsid w:val="00D03352"/>
    <w:rsid w:val="00D06FCC"/>
    <w:rsid w:val="00D07876"/>
    <w:rsid w:val="00D13A92"/>
    <w:rsid w:val="00D1502D"/>
    <w:rsid w:val="00D167E6"/>
    <w:rsid w:val="00D20CB5"/>
    <w:rsid w:val="00D2688F"/>
    <w:rsid w:val="00D27348"/>
    <w:rsid w:val="00D30276"/>
    <w:rsid w:val="00D344DC"/>
    <w:rsid w:val="00D34B20"/>
    <w:rsid w:val="00D42047"/>
    <w:rsid w:val="00D46376"/>
    <w:rsid w:val="00D46EB8"/>
    <w:rsid w:val="00D5013C"/>
    <w:rsid w:val="00D53572"/>
    <w:rsid w:val="00D5513D"/>
    <w:rsid w:val="00D558AC"/>
    <w:rsid w:val="00D57310"/>
    <w:rsid w:val="00D63036"/>
    <w:rsid w:val="00D640E4"/>
    <w:rsid w:val="00D73A97"/>
    <w:rsid w:val="00D74167"/>
    <w:rsid w:val="00D75C5F"/>
    <w:rsid w:val="00D807AD"/>
    <w:rsid w:val="00D95728"/>
    <w:rsid w:val="00D97880"/>
    <w:rsid w:val="00DA37AA"/>
    <w:rsid w:val="00DA4E62"/>
    <w:rsid w:val="00DA4F0A"/>
    <w:rsid w:val="00DA6723"/>
    <w:rsid w:val="00DB1A67"/>
    <w:rsid w:val="00DB55ED"/>
    <w:rsid w:val="00DC366B"/>
    <w:rsid w:val="00DD0BBC"/>
    <w:rsid w:val="00DD12A4"/>
    <w:rsid w:val="00DD1A52"/>
    <w:rsid w:val="00DD2FBF"/>
    <w:rsid w:val="00DD5698"/>
    <w:rsid w:val="00DD6376"/>
    <w:rsid w:val="00DD67BA"/>
    <w:rsid w:val="00DD733B"/>
    <w:rsid w:val="00DF5609"/>
    <w:rsid w:val="00DF7EDF"/>
    <w:rsid w:val="00E0437F"/>
    <w:rsid w:val="00E12EE3"/>
    <w:rsid w:val="00E13D32"/>
    <w:rsid w:val="00E20428"/>
    <w:rsid w:val="00E2214D"/>
    <w:rsid w:val="00E37B1E"/>
    <w:rsid w:val="00E40A51"/>
    <w:rsid w:val="00E47F93"/>
    <w:rsid w:val="00E50CAE"/>
    <w:rsid w:val="00E51615"/>
    <w:rsid w:val="00E51D9F"/>
    <w:rsid w:val="00E52F45"/>
    <w:rsid w:val="00E57CB7"/>
    <w:rsid w:val="00E73AD2"/>
    <w:rsid w:val="00E73EB3"/>
    <w:rsid w:val="00E75E15"/>
    <w:rsid w:val="00E76C9D"/>
    <w:rsid w:val="00E84E9C"/>
    <w:rsid w:val="00E907E0"/>
    <w:rsid w:val="00E90DE9"/>
    <w:rsid w:val="00E9135F"/>
    <w:rsid w:val="00E924B9"/>
    <w:rsid w:val="00EA186E"/>
    <w:rsid w:val="00EA4685"/>
    <w:rsid w:val="00EA4D05"/>
    <w:rsid w:val="00EB007D"/>
    <w:rsid w:val="00EB43FD"/>
    <w:rsid w:val="00EB745D"/>
    <w:rsid w:val="00EB7600"/>
    <w:rsid w:val="00EC14AE"/>
    <w:rsid w:val="00EC368F"/>
    <w:rsid w:val="00EC398C"/>
    <w:rsid w:val="00EC407A"/>
    <w:rsid w:val="00EC510B"/>
    <w:rsid w:val="00ED12DC"/>
    <w:rsid w:val="00ED277A"/>
    <w:rsid w:val="00ED3649"/>
    <w:rsid w:val="00ED3F27"/>
    <w:rsid w:val="00ED4C11"/>
    <w:rsid w:val="00ED5DBD"/>
    <w:rsid w:val="00ED621E"/>
    <w:rsid w:val="00ED6619"/>
    <w:rsid w:val="00EE1BA4"/>
    <w:rsid w:val="00EE3CA2"/>
    <w:rsid w:val="00EE6298"/>
    <w:rsid w:val="00EE6A26"/>
    <w:rsid w:val="00EE7D48"/>
    <w:rsid w:val="00EF1D45"/>
    <w:rsid w:val="00EF5A69"/>
    <w:rsid w:val="00EF6A22"/>
    <w:rsid w:val="00EF7016"/>
    <w:rsid w:val="00F10506"/>
    <w:rsid w:val="00F158B7"/>
    <w:rsid w:val="00F21C8B"/>
    <w:rsid w:val="00F21F46"/>
    <w:rsid w:val="00F2359E"/>
    <w:rsid w:val="00F40F0E"/>
    <w:rsid w:val="00F433D5"/>
    <w:rsid w:val="00F47182"/>
    <w:rsid w:val="00F503C7"/>
    <w:rsid w:val="00F6053E"/>
    <w:rsid w:val="00F62EB6"/>
    <w:rsid w:val="00F63E70"/>
    <w:rsid w:val="00F67086"/>
    <w:rsid w:val="00F670CF"/>
    <w:rsid w:val="00F7540D"/>
    <w:rsid w:val="00F757AF"/>
    <w:rsid w:val="00F75EF8"/>
    <w:rsid w:val="00F821F4"/>
    <w:rsid w:val="00F84ADC"/>
    <w:rsid w:val="00F85EEC"/>
    <w:rsid w:val="00F861C7"/>
    <w:rsid w:val="00F862F4"/>
    <w:rsid w:val="00F863D2"/>
    <w:rsid w:val="00F9185E"/>
    <w:rsid w:val="00F91F25"/>
    <w:rsid w:val="00F97255"/>
    <w:rsid w:val="00F97442"/>
    <w:rsid w:val="00FB004F"/>
    <w:rsid w:val="00FB1229"/>
    <w:rsid w:val="00FB1B60"/>
    <w:rsid w:val="00FB281B"/>
    <w:rsid w:val="00FB7F73"/>
    <w:rsid w:val="00FC0E5A"/>
    <w:rsid w:val="00FC2319"/>
    <w:rsid w:val="00FC4EC9"/>
    <w:rsid w:val="00FC694D"/>
    <w:rsid w:val="00FD16F2"/>
    <w:rsid w:val="00FD54B1"/>
    <w:rsid w:val="00FD65A5"/>
    <w:rsid w:val="00FD7A73"/>
    <w:rsid w:val="00FE68D4"/>
    <w:rsid w:val="00FE72E2"/>
    <w:rsid w:val="00FF016C"/>
    <w:rsid w:val="00FF250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7"/>
    <o:shapelayout v:ext="edit">
      <o:idmap v:ext="edit" data="1"/>
    </o:shapelayout>
  </w:shapeDefaults>
  <w:decimalSymbol w:val=","/>
  <w:listSeparator w:val=";"/>
  <w14:docId w14:val="688B054B"/>
  <w15:docId w15:val="{63977973-77DB-464F-ACCD-E53B1ADFA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51713A"/>
    <w:rPr>
      <w:sz w:val="24"/>
      <w:szCs w:val="24"/>
      <w:lang w:val="es-ES_tradnl" w:eastAsia="en-US"/>
    </w:rPr>
  </w:style>
  <w:style w:type="paragraph" w:styleId="Ttulo2">
    <w:name w:val="heading 2"/>
    <w:basedOn w:val="Normal"/>
    <w:link w:val="Ttulo2Car"/>
    <w:uiPriority w:val="9"/>
    <w:qFormat/>
    <w:rsid w:val="0081278F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BA1CAC"/>
    <w:pPr>
      <w:jc w:val="center"/>
    </w:pPr>
    <w:rPr>
      <w:rFonts w:ascii="Times New Roman" w:eastAsia="Calibri" w:hAnsi="Times New Roman"/>
      <w:b/>
      <w:lang w:val="es-ES" w:eastAsia="es-CO"/>
    </w:rPr>
  </w:style>
  <w:style w:type="character" w:customStyle="1" w:styleId="TextoindependienteCar">
    <w:name w:val="Texto independiente Car"/>
    <w:link w:val="Textoindependiente"/>
    <w:rsid w:val="00BA1CAC"/>
    <w:rPr>
      <w:rFonts w:ascii="Times New Roman" w:eastAsia="Calibri" w:hAnsi="Times New Roman"/>
      <w:b/>
      <w:sz w:val="24"/>
      <w:szCs w:val="24"/>
      <w:lang w:val="es-ES" w:eastAsia="es-CO"/>
    </w:rPr>
  </w:style>
  <w:style w:type="character" w:customStyle="1" w:styleId="apple-style-span">
    <w:name w:val="apple-style-span"/>
    <w:basedOn w:val="Fuentedeprrafopredeter"/>
    <w:rsid w:val="00BA1CAC"/>
  </w:style>
  <w:style w:type="paragraph" w:styleId="Encabezado">
    <w:name w:val="header"/>
    <w:basedOn w:val="Normal"/>
    <w:link w:val="Encabezado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link w:val="Encabezado"/>
    <w:rsid w:val="003025C2"/>
    <w:rPr>
      <w:sz w:val="24"/>
      <w:szCs w:val="24"/>
      <w:lang w:eastAsia="en-US"/>
    </w:rPr>
  </w:style>
  <w:style w:type="paragraph" w:styleId="Piedepgina">
    <w:name w:val="footer"/>
    <w:basedOn w:val="Normal"/>
    <w:link w:val="Piedepgina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link w:val="Piedepgina"/>
    <w:rsid w:val="003025C2"/>
    <w:rPr>
      <w:sz w:val="24"/>
      <w:szCs w:val="24"/>
      <w:lang w:eastAsia="en-US"/>
    </w:rPr>
  </w:style>
  <w:style w:type="table" w:styleId="Tablaconcuadrcula">
    <w:name w:val="Table Grid"/>
    <w:basedOn w:val="Tablanormal"/>
    <w:uiPriority w:val="59"/>
    <w:rsid w:val="000E31D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mmentText">
    <w:name w:val="Comment Text"/>
    <w:basedOn w:val="Normal"/>
    <w:link w:val="CommentTextCar"/>
    <w:uiPriority w:val="99"/>
    <w:semiHidden/>
    <w:unhideWhenUsed/>
    <w:rsid w:val="00E338F3"/>
    <w:rPr>
      <w:sz w:val="20"/>
      <w:szCs w:val="20"/>
    </w:rPr>
  </w:style>
  <w:style w:type="paragraph" w:styleId="Prrafodelista">
    <w:name w:val="List Paragraph"/>
    <w:basedOn w:val="Normal"/>
    <w:link w:val="PrrafodelistaCar"/>
    <w:uiPriority w:val="34"/>
    <w:qFormat/>
    <w:rsid w:val="006435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/>
    </w:rPr>
  </w:style>
  <w:style w:type="paragraph" w:styleId="Textodeglobo">
    <w:name w:val="Balloon Text"/>
    <w:basedOn w:val="Normal"/>
    <w:link w:val="TextodegloboCar"/>
    <w:rsid w:val="00340E9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340E98"/>
    <w:rPr>
      <w:rFonts w:ascii="Segoe UI" w:hAnsi="Segoe UI" w:cs="Segoe UI"/>
      <w:sz w:val="18"/>
      <w:szCs w:val="18"/>
      <w:lang w:val="es-ES_tradnl" w:eastAsia="en-US"/>
    </w:rPr>
  </w:style>
  <w:style w:type="character" w:styleId="Refdecomentario">
    <w:name w:val="annotation reference"/>
    <w:rsid w:val="003422E2"/>
    <w:rPr>
      <w:sz w:val="16"/>
      <w:szCs w:val="16"/>
    </w:rPr>
  </w:style>
  <w:style w:type="paragraph" w:styleId="Asuntodelcomentario">
    <w:name w:val="annotation subject"/>
    <w:basedOn w:val="CommentText"/>
    <w:next w:val="CommentText"/>
    <w:link w:val="AsuntodelcomentarioCar"/>
    <w:rsid w:val="003422E2"/>
    <w:rPr>
      <w:b/>
      <w:bCs/>
    </w:rPr>
  </w:style>
  <w:style w:type="character" w:customStyle="1" w:styleId="CommentTextCar">
    <w:name w:val="Comment Text Car"/>
    <w:link w:val="CommentText"/>
    <w:uiPriority w:val="99"/>
    <w:semiHidden/>
    <w:rsid w:val="003422E2"/>
    <w:rPr>
      <w:lang w:val="es-ES_tradnl" w:eastAsia="en-US"/>
    </w:rPr>
  </w:style>
  <w:style w:type="character" w:customStyle="1" w:styleId="AsuntodelcomentarioCar">
    <w:name w:val="Asunto del comentario Car"/>
    <w:link w:val="Asuntodelcomentario"/>
    <w:rsid w:val="003422E2"/>
    <w:rPr>
      <w:b/>
      <w:bCs/>
      <w:lang w:val="es-ES_tradnl" w:eastAsia="en-US"/>
    </w:rPr>
  </w:style>
  <w:style w:type="table" w:customStyle="1" w:styleId="Tabladecuadrcula6concolores-nfasis11">
    <w:name w:val="Tabla de cuadrícula 6 con colores - Énfasis 11"/>
    <w:basedOn w:val="Tablanormal"/>
    <w:uiPriority w:val="51"/>
    <w:rsid w:val="00EC510B"/>
    <w:rPr>
      <w:rFonts w:ascii="Calibri" w:eastAsia="Calibri" w:hAnsi="Calibri"/>
      <w:color w:val="2E74B5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paragraph" w:styleId="Ttulo">
    <w:name w:val="Title"/>
    <w:basedOn w:val="Normal"/>
    <w:next w:val="Normal"/>
    <w:link w:val="TtuloCar"/>
    <w:qFormat/>
    <w:rsid w:val="0011134C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TtuloCar">
    <w:name w:val="Título Car"/>
    <w:link w:val="Ttulo"/>
    <w:rsid w:val="0011134C"/>
    <w:rPr>
      <w:rFonts w:ascii="Calibri Light" w:eastAsia="Times New Roman" w:hAnsi="Calibri Light" w:cs="Times New Roman"/>
      <w:b/>
      <w:bCs/>
      <w:kern w:val="28"/>
      <w:sz w:val="32"/>
      <w:szCs w:val="32"/>
      <w:lang w:val="es-ES_tradnl" w:eastAsia="en-US"/>
    </w:rPr>
  </w:style>
  <w:style w:type="table" w:customStyle="1" w:styleId="Tabladecuadrcula6concolores1">
    <w:name w:val="Tabla de cuadrícula 6 con colores1"/>
    <w:basedOn w:val="Tablanormal"/>
    <w:uiPriority w:val="51"/>
    <w:rsid w:val="002876FC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uadrculamedia1">
    <w:name w:val="Medium Grid 1"/>
    <w:basedOn w:val="Tablanormal"/>
    <w:rsid w:val="00483BBF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uadrculadetablaclara1">
    <w:name w:val="Cuadrícula de tabla clara1"/>
    <w:basedOn w:val="Tablanormal"/>
    <w:uiPriority w:val="40"/>
    <w:rsid w:val="000D42A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Car2">
    <w:name w:val="Car2"/>
    <w:basedOn w:val="Normal"/>
    <w:rsid w:val="00E90DE9"/>
    <w:pPr>
      <w:spacing w:after="160" w:line="240" w:lineRule="exact"/>
    </w:pPr>
    <w:rPr>
      <w:rFonts w:ascii="Verdana" w:eastAsia="Times New Roman" w:hAnsi="Verdana" w:cs="Verdana"/>
      <w:sz w:val="20"/>
      <w:szCs w:val="20"/>
      <w:lang w:val="es-ES"/>
    </w:rPr>
  </w:style>
  <w:style w:type="paragraph" w:styleId="Textocomentario">
    <w:name w:val="annotation text"/>
    <w:basedOn w:val="Normal"/>
    <w:link w:val="TextocomentarioCar"/>
    <w:rsid w:val="0011397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113974"/>
    <w:rPr>
      <w:lang w:val="es-ES_tradnl" w:eastAsia="en-US"/>
    </w:rPr>
  </w:style>
  <w:style w:type="paragraph" w:styleId="Sinespaciado">
    <w:name w:val="No Spacing"/>
    <w:link w:val="SinespaciadoCar"/>
    <w:uiPriority w:val="1"/>
    <w:qFormat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81278F"/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character" w:styleId="Hipervnculo">
    <w:name w:val="Hyperlink"/>
    <w:basedOn w:val="Fuentedeprrafopredeter"/>
    <w:uiPriority w:val="99"/>
    <w:unhideWhenUsed/>
    <w:rsid w:val="001D72F0"/>
    <w:rPr>
      <w:color w:val="0563C1" w:themeColor="hyperlink"/>
      <w:u w:val="single"/>
    </w:rPr>
  </w:style>
  <w:style w:type="character" w:customStyle="1" w:styleId="PrrafodelistaCar">
    <w:name w:val="Párrafo de lista Car"/>
    <w:link w:val="Prrafodelista"/>
    <w:uiPriority w:val="34"/>
    <w:rsid w:val="00905E66"/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C4422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675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62903.DBD1AA80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F9DA98-8E30-431C-A92F-050E673F6D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8</Pages>
  <Words>2062</Words>
  <Characters>11347</Characters>
  <Application>Microsoft Office Word</Application>
  <DocSecurity>0</DocSecurity>
  <Lines>94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PORTHOS</dc:creator>
  <cp:keywords/>
  <dc:description/>
  <cp:lastModifiedBy>automotrizctma automotrizctma</cp:lastModifiedBy>
  <cp:revision>148</cp:revision>
  <cp:lastPrinted>2021-03-06T00:56:00Z</cp:lastPrinted>
  <dcterms:created xsi:type="dcterms:W3CDTF">2021-06-03T16:58:00Z</dcterms:created>
  <dcterms:modified xsi:type="dcterms:W3CDTF">2021-09-22T21:45:00Z</dcterms:modified>
</cp:coreProperties>
</file>