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3B06B2" w14:textId="0FC6BD99" w:rsidR="002751F4" w:rsidRPr="00A55D55" w:rsidRDefault="00D31875" w:rsidP="00830E30">
      <w:pPr>
        <w:spacing w:after="0" w:line="240" w:lineRule="auto"/>
        <w:jc w:val="center"/>
        <w:rPr>
          <w:rFonts w:cs="Arial"/>
          <w:b/>
          <w:sz w:val="21"/>
          <w:szCs w:val="21"/>
          <w:lang w:val="en-US"/>
        </w:rPr>
      </w:pPr>
      <w:r w:rsidRPr="00A55D55">
        <w:rPr>
          <w:rFonts w:cs="Arial"/>
          <w:b/>
          <w:sz w:val="21"/>
          <w:szCs w:val="21"/>
          <w:lang w:val="en-US"/>
        </w:rPr>
        <w:t>CMA-DO-SRT-</w:t>
      </w:r>
      <w:r w:rsidR="00F510D7">
        <w:rPr>
          <w:rFonts w:cs="Arial"/>
          <w:b/>
          <w:color w:val="FF0000"/>
          <w:sz w:val="21"/>
          <w:szCs w:val="21"/>
          <w:lang w:val="en-US"/>
        </w:rPr>
        <w:t>165</w:t>
      </w:r>
      <w:bookmarkStart w:id="0" w:name="_GoBack"/>
      <w:bookmarkEnd w:id="0"/>
      <w:r w:rsidRPr="00A55D55">
        <w:rPr>
          <w:rFonts w:cs="Arial"/>
          <w:b/>
          <w:sz w:val="21"/>
          <w:szCs w:val="21"/>
          <w:lang w:val="en-US"/>
        </w:rPr>
        <w:t>-2021</w:t>
      </w:r>
    </w:p>
    <w:p w14:paraId="5B42DB8E" w14:textId="2B4F2B1D" w:rsidR="002751F4" w:rsidRPr="00933BC3" w:rsidRDefault="003D48A7" w:rsidP="00830E30">
      <w:pPr>
        <w:spacing w:after="0" w:line="240" w:lineRule="auto"/>
        <w:jc w:val="center"/>
        <w:rPr>
          <w:rFonts w:cs="Arial"/>
          <w:b/>
          <w:sz w:val="21"/>
          <w:szCs w:val="21"/>
          <w:lang w:val="en-US"/>
        </w:rPr>
      </w:pPr>
      <w:r w:rsidRPr="00933BC3">
        <w:rPr>
          <w:rFonts w:cs="Arial"/>
          <w:b/>
          <w:sz w:val="21"/>
          <w:szCs w:val="21"/>
          <w:lang w:val="en-US"/>
        </w:rPr>
        <w:t>ANEXO 1</w:t>
      </w:r>
    </w:p>
    <w:p w14:paraId="571578FC" w14:textId="77777777" w:rsidR="00253759" w:rsidRPr="00933BC3" w:rsidRDefault="00253759" w:rsidP="00253759">
      <w:pPr>
        <w:spacing w:after="0" w:line="240" w:lineRule="auto"/>
        <w:jc w:val="center"/>
        <w:rPr>
          <w:rFonts w:cs="Arial"/>
          <w:b/>
          <w:sz w:val="21"/>
          <w:szCs w:val="21"/>
          <w:lang w:val="en-US"/>
        </w:rPr>
      </w:pPr>
    </w:p>
    <w:p w14:paraId="0CF1ADE6" w14:textId="77777777" w:rsidR="00253759" w:rsidRPr="00933BC3" w:rsidRDefault="00253759" w:rsidP="00253759">
      <w:pPr>
        <w:spacing w:after="0" w:line="240" w:lineRule="auto"/>
        <w:jc w:val="center"/>
        <w:rPr>
          <w:rFonts w:cs="Arial"/>
          <w:b/>
          <w:sz w:val="21"/>
          <w:szCs w:val="21"/>
          <w:lang w:val="en-US"/>
        </w:rPr>
      </w:pPr>
    </w:p>
    <w:p w14:paraId="2880FC69" w14:textId="14188D4E" w:rsidR="005A20C8" w:rsidRPr="00A55D55" w:rsidRDefault="000468F6" w:rsidP="00253759">
      <w:pPr>
        <w:spacing w:after="0" w:line="240" w:lineRule="auto"/>
        <w:jc w:val="center"/>
        <w:rPr>
          <w:rFonts w:cs="Arial"/>
          <w:b/>
          <w:sz w:val="21"/>
          <w:szCs w:val="21"/>
        </w:rPr>
      </w:pPr>
      <w:r w:rsidRPr="00A55D55">
        <w:rPr>
          <w:rFonts w:cs="Arial"/>
          <w:b/>
          <w:sz w:val="21"/>
          <w:szCs w:val="21"/>
        </w:rPr>
        <w:t>ANEXO 1</w:t>
      </w:r>
      <w:r w:rsidR="00E33E3C" w:rsidRPr="00A55D55">
        <w:rPr>
          <w:rFonts w:cs="Arial"/>
          <w:b/>
          <w:sz w:val="21"/>
          <w:szCs w:val="21"/>
        </w:rPr>
        <w:t xml:space="preserve"> -</w:t>
      </w:r>
      <w:r w:rsidRPr="00A55D55">
        <w:rPr>
          <w:rFonts w:cs="Arial"/>
          <w:b/>
          <w:sz w:val="21"/>
          <w:szCs w:val="21"/>
        </w:rPr>
        <w:t xml:space="preserve"> </w:t>
      </w:r>
      <w:r w:rsidR="00D32D42" w:rsidRPr="00A55D55">
        <w:rPr>
          <w:rFonts w:cs="Arial"/>
          <w:b/>
          <w:sz w:val="21"/>
          <w:szCs w:val="21"/>
        </w:rPr>
        <w:t>ANEXO TÉCNICO</w:t>
      </w:r>
      <w:r w:rsidR="00E91898" w:rsidRPr="00A55D55">
        <w:rPr>
          <w:rFonts w:cs="Arial"/>
          <w:b/>
          <w:sz w:val="21"/>
          <w:szCs w:val="21"/>
        </w:rPr>
        <w:t xml:space="preserve"> INTERVENTORÍA</w:t>
      </w:r>
    </w:p>
    <w:p w14:paraId="582A38B4" w14:textId="1BDC00A2" w:rsidR="00347059" w:rsidRPr="00A55D55" w:rsidRDefault="00347059" w:rsidP="00253759">
      <w:pPr>
        <w:spacing w:after="0" w:line="240" w:lineRule="auto"/>
        <w:jc w:val="center"/>
        <w:rPr>
          <w:rFonts w:cs="Arial"/>
          <w:b/>
          <w:sz w:val="21"/>
          <w:szCs w:val="21"/>
        </w:rPr>
      </w:pPr>
    </w:p>
    <w:p w14:paraId="62110843" w14:textId="77777777" w:rsidR="00253759" w:rsidRPr="00A55D55" w:rsidRDefault="00253759" w:rsidP="00253759">
      <w:pPr>
        <w:spacing w:after="0" w:line="240" w:lineRule="auto"/>
        <w:jc w:val="center"/>
        <w:rPr>
          <w:rFonts w:cs="Arial"/>
          <w:b/>
          <w:sz w:val="21"/>
          <w:szCs w:val="21"/>
        </w:rPr>
      </w:pPr>
    </w:p>
    <w:p w14:paraId="3AEC4948" w14:textId="5294BBB7" w:rsidR="0035565A" w:rsidRPr="0035565A" w:rsidRDefault="0035565A" w:rsidP="0035565A">
      <w:pPr>
        <w:spacing w:after="0" w:line="240" w:lineRule="auto"/>
        <w:jc w:val="center"/>
        <w:rPr>
          <w:rFonts w:cs="Arial"/>
          <w:b/>
          <w:sz w:val="21"/>
          <w:szCs w:val="21"/>
        </w:rPr>
      </w:pPr>
      <w:r w:rsidRPr="0035565A">
        <w:rPr>
          <w:rFonts w:cs="Arial"/>
          <w:b/>
          <w:sz w:val="21"/>
          <w:szCs w:val="21"/>
        </w:rPr>
        <w:t xml:space="preserve">INTERVENTORIA TÉCNICA, ADMINISTRATIVA, FINANCIERA Y AMBIENTAL PARA EL MANTENIMIENTO, MEJORAMIENTO Y REHABILITACIÓN PARA CORREDORES RURALES EN LOS MUNICIPIOS   EN EL DEPARTAMENTO DE CUNDINAMARCA GRUPO </w:t>
      </w:r>
      <w:r w:rsidR="00EE42BF">
        <w:rPr>
          <w:rFonts w:cs="Arial"/>
          <w:b/>
          <w:sz w:val="21"/>
          <w:szCs w:val="21"/>
        </w:rPr>
        <w:t>3</w:t>
      </w:r>
      <w:r w:rsidRPr="0035565A">
        <w:rPr>
          <w:rFonts w:cs="Arial"/>
          <w:b/>
          <w:sz w:val="21"/>
          <w:szCs w:val="21"/>
        </w:rPr>
        <w:t xml:space="preserve"> DEL PROGRAMA “COLOMBIA RURAL”</w:t>
      </w:r>
      <w:r w:rsidR="00F85146">
        <w:rPr>
          <w:rFonts w:cs="Arial"/>
          <w:b/>
          <w:sz w:val="21"/>
          <w:szCs w:val="21"/>
        </w:rPr>
        <w:t xml:space="preserve"> 2021.</w:t>
      </w:r>
    </w:p>
    <w:p w14:paraId="393369B3" w14:textId="77777777" w:rsidR="00B3725C" w:rsidRPr="00A55D55" w:rsidRDefault="00B3725C" w:rsidP="00253759">
      <w:pPr>
        <w:spacing w:after="0" w:line="240" w:lineRule="auto"/>
        <w:jc w:val="center"/>
        <w:rPr>
          <w:rFonts w:cs="Arial"/>
          <w:b/>
          <w:sz w:val="21"/>
          <w:szCs w:val="21"/>
        </w:rPr>
      </w:pPr>
    </w:p>
    <w:p w14:paraId="046AD4B8" w14:textId="0BA46885" w:rsidR="002C511F" w:rsidRPr="00A55D55" w:rsidRDefault="002C511F" w:rsidP="00253759">
      <w:pPr>
        <w:numPr>
          <w:ilvl w:val="0"/>
          <w:numId w:val="3"/>
        </w:numPr>
        <w:spacing w:after="0" w:line="240" w:lineRule="auto"/>
        <w:ind w:left="426" w:hanging="426"/>
        <w:rPr>
          <w:rFonts w:cs="Arial"/>
          <w:b/>
          <w:sz w:val="21"/>
          <w:szCs w:val="21"/>
        </w:rPr>
      </w:pPr>
      <w:r w:rsidRPr="00A55D55">
        <w:rPr>
          <w:rFonts w:cs="Arial"/>
          <w:b/>
          <w:sz w:val="21"/>
          <w:szCs w:val="21"/>
        </w:rPr>
        <w:t>DESCRIPCIÓN</w:t>
      </w:r>
      <w:r w:rsidR="0087634C" w:rsidRPr="00A55D55">
        <w:rPr>
          <w:rFonts w:cs="Arial"/>
          <w:b/>
          <w:sz w:val="21"/>
          <w:szCs w:val="21"/>
        </w:rPr>
        <w:t xml:space="preserve"> DEL PROYECTO</w:t>
      </w:r>
      <w:r w:rsidR="00E91898" w:rsidRPr="00A55D55">
        <w:rPr>
          <w:rFonts w:cs="Arial"/>
          <w:b/>
          <w:sz w:val="21"/>
          <w:szCs w:val="21"/>
        </w:rPr>
        <w:t xml:space="preserve"> A REALIZAR LA INTERVENTORÍA</w:t>
      </w:r>
      <w:r w:rsidRPr="00A55D55">
        <w:rPr>
          <w:rFonts w:cs="Arial"/>
          <w:b/>
          <w:sz w:val="21"/>
          <w:szCs w:val="21"/>
        </w:rPr>
        <w:t>:</w:t>
      </w:r>
      <w:r w:rsidR="008666AA" w:rsidRPr="00A55D55">
        <w:rPr>
          <w:rFonts w:cs="Arial"/>
          <w:b/>
          <w:sz w:val="21"/>
          <w:szCs w:val="21"/>
        </w:rPr>
        <w:t xml:space="preserve"> </w:t>
      </w:r>
    </w:p>
    <w:p w14:paraId="3D4A7961" w14:textId="77777777" w:rsidR="00253759" w:rsidRPr="00A55D55" w:rsidRDefault="00253759" w:rsidP="00253759">
      <w:pPr>
        <w:spacing w:after="0" w:line="240" w:lineRule="auto"/>
        <w:rPr>
          <w:rFonts w:cs="Arial"/>
          <w:b/>
          <w:sz w:val="21"/>
          <w:szCs w:val="21"/>
        </w:rPr>
      </w:pPr>
    </w:p>
    <w:p w14:paraId="45106848" w14:textId="7479EC77" w:rsidR="00347059" w:rsidRDefault="00347059" w:rsidP="00253759">
      <w:pPr>
        <w:autoSpaceDE w:val="0"/>
        <w:autoSpaceDN w:val="0"/>
        <w:adjustRightInd w:val="0"/>
        <w:spacing w:after="0" w:line="240" w:lineRule="auto"/>
        <w:outlineLvl w:val="0"/>
        <w:rPr>
          <w:rFonts w:cs="Arial"/>
          <w:sz w:val="21"/>
          <w:szCs w:val="21"/>
        </w:rPr>
      </w:pPr>
      <w:r w:rsidRPr="00A55D55">
        <w:rPr>
          <w:rFonts w:cs="Arial"/>
          <w:sz w:val="21"/>
          <w:szCs w:val="21"/>
        </w:rPr>
        <w:t>El INVÍAS suscribió convenios interadmistrativos con municipios del</w:t>
      </w:r>
      <w:r w:rsidR="0035565A">
        <w:rPr>
          <w:rFonts w:cs="Arial"/>
          <w:sz w:val="21"/>
          <w:szCs w:val="21"/>
        </w:rPr>
        <w:t xml:space="preserve"> </w:t>
      </w:r>
      <w:r w:rsidRPr="00A55D55">
        <w:rPr>
          <w:rFonts w:cs="Arial"/>
          <w:sz w:val="21"/>
          <w:szCs w:val="21"/>
        </w:rPr>
        <w:t xml:space="preserve">Departamento de </w:t>
      </w:r>
      <w:r w:rsidR="0035565A">
        <w:rPr>
          <w:rFonts w:cs="Arial"/>
          <w:sz w:val="21"/>
          <w:szCs w:val="21"/>
        </w:rPr>
        <w:t>Cundinamarca</w:t>
      </w:r>
      <w:r w:rsidR="00BE3323">
        <w:rPr>
          <w:rFonts w:cs="Arial"/>
          <w:sz w:val="21"/>
          <w:szCs w:val="21"/>
        </w:rPr>
        <w:t xml:space="preserve">, </w:t>
      </w:r>
      <w:r w:rsidRPr="00A55D55">
        <w:rPr>
          <w:rFonts w:cs="Arial"/>
          <w:sz w:val="21"/>
          <w:szCs w:val="21"/>
        </w:rPr>
        <w:t xml:space="preserve">cuyo objeto es </w:t>
      </w:r>
      <w:r w:rsidR="0035565A" w:rsidRPr="0035565A">
        <w:rPr>
          <w:rFonts w:cs="Arial"/>
          <w:sz w:val="21"/>
          <w:szCs w:val="21"/>
        </w:rPr>
        <w:t>AUNAR ESFUERZOS PARA EL MEJORAMIENTO, MANTENIMIENTO Y REHABILITACIÓN DE CORREDORES RURALES PRODUCTIVOS DEL PROGRAMA “COLOMBIA RURAL”</w:t>
      </w:r>
      <w:r w:rsidRPr="00A55D55">
        <w:rPr>
          <w:rFonts w:cs="Arial"/>
          <w:sz w:val="21"/>
          <w:szCs w:val="21"/>
        </w:rPr>
        <w:t>, los Municipios adelantará</w:t>
      </w:r>
      <w:r w:rsidR="000063AE">
        <w:rPr>
          <w:rFonts w:cs="Arial"/>
          <w:sz w:val="21"/>
          <w:szCs w:val="21"/>
        </w:rPr>
        <w:t>n</w:t>
      </w:r>
      <w:r w:rsidRPr="00A55D55">
        <w:rPr>
          <w:rFonts w:cs="Arial"/>
          <w:sz w:val="21"/>
          <w:szCs w:val="21"/>
        </w:rPr>
        <w:t xml:space="preserve"> los procesos contractuales bajo la modalidad de licitación pública tendiente a contratar las obras consistentes en el </w:t>
      </w:r>
      <w:r w:rsidR="00933BC3" w:rsidRPr="00933BC3">
        <w:rPr>
          <w:rFonts w:cs="Arial"/>
          <w:sz w:val="21"/>
          <w:szCs w:val="21"/>
        </w:rPr>
        <w:t xml:space="preserve">MANTENIMIENTO, MEJORAMIENTO Y REHABILITACIÓN DE CORREDORES RURALES EN LOS MUNICIPIOS DE </w:t>
      </w:r>
      <w:r w:rsidR="00EE42BF" w:rsidRPr="00EE42BF">
        <w:rPr>
          <w:rFonts w:cs="Arial"/>
          <w:sz w:val="21"/>
          <w:szCs w:val="21"/>
        </w:rPr>
        <w:t>CHOACHÍ, TENJO, UTICA, FOMEQUE, LA PLAMA, ZIPACÓN, VIANI, TOCANCIPÁ, FACATATIVA</w:t>
      </w:r>
      <w:r w:rsidR="00933BC3" w:rsidRPr="00933BC3">
        <w:rPr>
          <w:rFonts w:cs="Arial"/>
          <w:sz w:val="21"/>
          <w:szCs w:val="21"/>
        </w:rPr>
        <w:t>,</w:t>
      </w:r>
      <w:r w:rsidR="0059191C">
        <w:rPr>
          <w:rFonts w:cs="Arial"/>
          <w:sz w:val="21"/>
          <w:szCs w:val="21"/>
        </w:rPr>
        <w:t xml:space="preserve"> ZIPAQUIRÁ</w:t>
      </w:r>
      <w:r w:rsidR="00933BC3" w:rsidRPr="00933BC3">
        <w:rPr>
          <w:rFonts w:cs="Arial"/>
          <w:sz w:val="21"/>
          <w:szCs w:val="21"/>
        </w:rPr>
        <w:t xml:space="preserve"> DEPARTAMENTO CUNDINAMARCA</w:t>
      </w:r>
      <w:r w:rsidR="00830E30" w:rsidRPr="000063AE">
        <w:rPr>
          <w:rFonts w:cs="Arial"/>
          <w:sz w:val="21"/>
          <w:szCs w:val="21"/>
        </w:rPr>
        <w:t>, EN EL MARCO DEL PROGRAMA “COLOMBIA RURAL”</w:t>
      </w:r>
      <w:r w:rsidRPr="00A55D55">
        <w:rPr>
          <w:rFonts w:cs="Arial"/>
          <w:sz w:val="21"/>
          <w:szCs w:val="21"/>
        </w:rPr>
        <w:t>, para lo cual requiere realizar las labores de control y seguimiento.</w:t>
      </w:r>
    </w:p>
    <w:p w14:paraId="4DABCFB0" w14:textId="58CB01B1" w:rsidR="000063AE" w:rsidRDefault="000063AE" w:rsidP="00253759">
      <w:pPr>
        <w:autoSpaceDE w:val="0"/>
        <w:autoSpaceDN w:val="0"/>
        <w:adjustRightInd w:val="0"/>
        <w:spacing w:after="0" w:line="240" w:lineRule="auto"/>
        <w:outlineLvl w:val="0"/>
        <w:rPr>
          <w:rFonts w:cs="Arial"/>
          <w:sz w:val="21"/>
          <w:szCs w:val="21"/>
        </w:rPr>
      </w:pPr>
    </w:p>
    <w:p w14:paraId="5915B331" w14:textId="77777777" w:rsidR="00347059" w:rsidRPr="00A55D55" w:rsidRDefault="00347059" w:rsidP="00253759">
      <w:pPr>
        <w:autoSpaceDE w:val="0"/>
        <w:autoSpaceDN w:val="0"/>
        <w:adjustRightInd w:val="0"/>
        <w:spacing w:after="0" w:line="240" w:lineRule="auto"/>
        <w:outlineLvl w:val="0"/>
        <w:rPr>
          <w:rFonts w:cs="Arial"/>
          <w:sz w:val="21"/>
          <w:szCs w:val="21"/>
        </w:rPr>
      </w:pPr>
      <w:r w:rsidRPr="00A55D55">
        <w:rPr>
          <w:rFonts w:cs="Arial"/>
          <w:sz w:val="21"/>
          <w:szCs w:val="21"/>
        </w:rPr>
        <w:t>El inciso segundo del numeral 1º del artículo 32 de la Ley 80 de 1993 impone:</w:t>
      </w:r>
    </w:p>
    <w:p w14:paraId="594F37C2" w14:textId="4F1AFD32" w:rsidR="000063AE" w:rsidRDefault="000063AE" w:rsidP="00253759">
      <w:pPr>
        <w:pStyle w:val="Prrafodelista"/>
        <w:autoSpaceDE w:val="0"/>
        <w:autoSpaceDN w:val="0"/>
        <w:adjustRightInd w:val="0"/>
        <w:spacing w:after="0" w:line="240" w:lineRule="auto"/>
        <w:ind w:left="0"/>
        <w:outlineLvl w:val="0"/>
        <w:rPr>
          <w:rFonts w:cs="Arial"/>
          <w:sz w:val="21"/>
          <w:szCs w:val="21"/>
        </w:rPr>
      </w:pPr>
    </w:p>
    <w:p w14:paraId="7952CACF" w14:textId="77777777" w:rsidR="00347059" w:rsidRPr="00A55D55" w:rsidRDefault="00347059" w:rsidP="00253759">
      <w:pPr>
        <w:pStyle w:val="Prrafodelista"/>
        <w:autoSpaceDE w:val="0"/>
        <w:autoSpaceDN w:val="0"/>
        <w:adjustRightInd w:val="0"/>
        <w:spacing w:after="0" w:line="240" w:lineRule="auto"/>
        <w:ind w:left="0"/>
        <w:outlineLvl w:val="0"/>
        <w:rPr>
          <w:rFonts w:cs="Arial"/>
          <w:sz w:val="21"/>
          <w:szCs w:val="21"/>
        </w:rPr>
      </w:pPr>
      <w:r w:rsidRPr="00A55D55">
        <w:rPr>
          <w:rFonts w:cs="Arial"/>
          <w:sz w:val="21"/>
          <w:szCs w:val="21"/>
        </w:rPr>
        <w:t>“</w:t>
      </w:r>
      <w:r w:rsidRPr="00A55D55">
        <w:rPr>
          <w:rFonts w:cs="Arial"/>
          <w:i/>
          <w:sz w:val="21"/>
          <w:szCs w:val="21"/>
        </w:rPr>
        <w:t xml:space="preserve">En los contratos de obra que hayan sido celebrados como resultado de un proceso de licitación pública, </w:t>
      </w:r>
      <w:r w:rsidRPr="00A55D55">
        <w:rPr>
          <w:rFonts w:cs="Arial"/>
          <w:i/>
          <w:sz w:val="21"/>
          <w:szCs w:val="21"/>
          <w:u w:val="single"/>
        </w:rPr>
        <w:t>la interventoría deberá ser contratada con una persona independiente de la entidad contratante y del contratista</w:t>
      </w:r>
      <w:r w:rsidRPr="00A55D55">
        <w:rPr>
          <w:rFonts w:cs="Arial"/>
          <w:i/>
          <w:sz w:val="21"/>
          <w:szCs w:val="21"/>
        </w:rPr>
        <w:t>, quien responderá por los hechos y omisiones que le fueren imputables en los términos previstos en el artículo 53 del presente estatuto</w:t>
      </w:r>
      <w:r w:rsidRPr="00A55D55">
        <w:rPr>
          <w:rFonts w:cs="Arial"/>
          <w:sz w:val="21"/>
          <w:szCs w:val="21"/>
        </w:rPr>
        <w:t>.” (La subraya no es del texto)</w:t>
      </w:r>
    </w:p>
    <w:p w14:paraId="783B6AFF" w14:textId="77777777" w:rsidR="00347059" w:rsidRPr="00A55D55" w:rsidRDefault="00347059" w:rsidP="00253759">
      <w:pPr>
        <w:pStyle w:val="Prrafodelista"/>
        <w:autoSpaceDE w:val="0"/>
        <w:autoSpaceDN w:val="0"/>
        <w:adjustRightInd w:val="0"/>
        <w:spacing w:after="0" w:line="240" w:lineRule="auto"/>
        <w:ind w:left="0"/>
        <w:outlineLvl w:val="0"/>
        <w:rPr>
          <w:rFonts w:cs="Arial"/>
          <w:sz w:val="21"/>
          <w:szCs w:val="21"/>
        </w:rPr>
      </w:pPr>
    </w:p>
    <w:p w14:paraId="6DDF8271" w14:textId="5F5A0E55" w:rsidR="00347059" w:rsidRPr="00A55D55" w:rsidRDefault="00347059" w:rsidP="00253759">
      <w:pPr>
        <w:autoSpaceDE w:val="0"/>
        <w:autoSpaceDN w:val="0"/>
        <w:adjustRightInd w:val="0"/>
        <w:spacing w:after="0" w:line="240" w:lineRule="auto"/>
        <w:outlineLvl w:val="0"/>
        <w:rPr>
          <w:rFonts w:cs="Arial"/>
          <w:sz w:val="21"/>
          <w:szCs w:val="21"/>
        </w:rPr>
      </w:pPr>
      <w:r w:rsidRPr="00A55D55">
        <w:rPr>
          <w:rFonts w:cs="Arial"/>
          <w:sz w:val="21"/>
          <w:szCs w:val="21"/>
        </w:rPr>
        <w:t>Ante este imperativo legal, la entidad encuentra necesario y conveniente adelantar un proceso de selección para la escogencia de la persona que realizará las labores de interventoría.</w:t>
      </w:r>
    </w:p>
    <w:p w14:paraId="0EF22778" w14:textId="77777777" w:rsidR="000063AE" w:rsidRDefault="000063AE" w:rsidP="00253759">
      <w:pPr>
        <w:spacing w:after="0" w:line="240" w:lineRule="auto"/>
        <w:rPr>
          <w:rFonts w:cs="Arial"/>
          <w:sz w:val="21"/>
          <w:szCs w:val="21"/>
        </w:rPr>
      </w:pPr>
    </w:p>
    <w:p w14:paraId="73B9F205" w14:textId="6376378D" w:rsidR="00A75162" w:rsidRDefault="00347059" w:rsidP="00253759">
      <w:pPr>
        <w:spacing w:after="0" w:line="240" w:lineRule="auto"/>
        <w:rPr>
          <w:rFonts w:cs="Arial"/>
          <w:sz w:val="21"/>
          <w:szCs w:val="21"/>
        </w:rPr>
      </w:pPr>
      <w:r w:rsidRPr="00A55D55">
        <w:rPr>
          <w:rFonts w:cs="Arial"/>
          <w:sz w:val="21"/>
          <w:szCs w:val="21"/>
        </w:rPr>
        <w:t>Como la entidad suministrará en los requerimientos técnicos la metodología exacta para la ejecución de la interventoría, así como el plan y cargas de trabajo para la misma, se exigirá la presentación de una Propuesta Técnica, por el sistema del concurso abierto</w:t>
      </w:r>
      <w:r w:rsidR="00F54FC2">
        <w:rPr>
          <w:rFonts w:cs="Arial"/>
          <w:sz w:val="21"/>
          <w:szCs w:val="21"/>
        </w:rPr>
        <w:t>.</w:t>
      </w:r>
      <w:r w:rsidR="0067078E" w:rsidRPr="00A55D55">
        <w:rPr>
          <w:rFonts w:cs="Arial"/>
          <w:sz w:val="21"/>
          <w:szCs w:val="21"/>
        </w:rPr>
        <w:t xml:space="preserve"> </w:t>
      </w:r>
    </w:p>
    <w:p w14:paraId="205CA7BB" w14:textId="77777777" w:rsidR="000063AE" w:rsidRPr="00A55D55" w:rsidRDefault="000063AE" w:rsidP="00253759">
      <w:pPr>
        <w:spacing w:after="0" w:line="240" w:lineRule="auto"/>
        <w:rPr>
          <w:rFonts w:cs="Arial"/>
          <w:sz w:val="21"/>
          <w:szCs w:val="21"/>
        </w:rPr>
      </w:pPr>
    </w:p>
    <w:p w14:paraId="595A58BF" w14:textId="77777777" w:rsidR="00ED1522" w:rsidRPr="00A55D55" w:rsidRDefault="00ED1522" w:rsidP="00253759">
      <w:pPr>
        <w:spacing w:after="0" w:line="240" w:lineRule="auto"/>
        <w:rPr>
          <w:rFonts w:cs="Arial"/>
          <w:sz w:val="21"/>
          <w:szCs w:val="21"/>
        </w:rPr>
      </w:pPr>
    </w:p>
    <w:p w14:paraId="54F33650" w14:textId="4155EE3D" w:rsidR="00484C73" w:rsidRPr="00A55D55" w:rsidRDefault="00484C73" w:rsidP="00253759">
      <w:pPr>
        <w:numPr>
          <w:ilvl w:val="0"/>
          <w:numId w:val="3"/>
        </w:numPr>
        <w:spacing w:after="0" w:line="240" w:lineRule="auto"/>
        <w:ind w:left="426" w:hanging="426"/>
        <w:rPr>
          <w:rFonts w:cs="Arial"/>
          <w:b/>
          <w:sz w:val="21"/>
          <w:szCs w:val="21"/>
        </w:rPr>
      </w:pPr>
      <w:r w:rsidRPr="00A55D55">
        <w:rPr>
          <w:rFonts w:cs="Arial"/>
          <w:b/>
          <w:sz w:val="21"/>
          <w:szCs w:val="21"/>
        </w:rPr>
        <w:t xml:space="preserve">DETALLE DEL PROYECTO AL CUAL SE REALIZARÁ LA INTERVENTORÍA </w:t>
      </w:r>
    </w:p>
    <w:p w14:paraId="18A16B9C" w14:textId="77777777" w:rsidR="00253759" w:rsidRPr="00A55D55" w:rsidRDefault="00253759" w:rsidP="00253759">
      <w:pPr>
        <w:spacing w:after="0" w:line="240" w:lineRule="auto"/>
        <w:rPr>
          <w:rFonts w:cs="Arial"/>
          <w:b/>
          <w:sz w:val="21"/>
          <w:szCs w:val="21"/>
        </w:rPr>
      </w:pPr>
    </w:p>
    <w:p w14:paraId="35BF7276" w14:textId="71983E1B" w:rsidR="009674CE" w:rsidRPr="00A55D55" w:rsidRDefault="009674CE" w:rsidP="00464188">
      <w:pPr>
        <w:pStyle w:val="InviasNormal"/>
        <w:spacing w:before="0" w:after="0"/>
        <w:rPr>
          <w:rFonts w:cs="Arial"/>
          <w:sz w:val="21"/>
          <w:szCs w:val="21"/>
          <w:lang w:val="es-CO"/>
        </w:rPr>
      </w:pPr>
      <w:r w:rsidRPr="00A55D55">
        <w:rPr>
          <w:rFonts w:cs="Arial"/>
          <w:sz w:val="21"/>
          <w:szCs w:val="21"/>
          <w:lang w:val="es-CO"/>
        </w:rPr>
        <w:t xml:space="preserve">COLOMBIA RURAL, Es un programa del Gobierno nacional para el mejoramiento y mantenimiento de las vías rurales del país con las que se genera la gran conexión que el campo colombiano </w:t>
      </w:r>
      <w:proofErr w:type="gramStart"/>
      <w:r w:rsidRPr="00A55D55">
        <w:rPr>
          <w:rFonts w:cs="Arial"/>
          <w:sz w:val="21"/>
          <w:szCs w:val="21"/>
          <w:lang w:val="es-CO"/>
        </w:rPr>
        <w:t>necesita</w:t>
      </w:r>
      <w:proofErr w:type="gramEnd"/>
      <w:r w:rsidRPr="00A55D55">
        <w:rPr>
          <w:rFonts w:cs="Arial"/>
          <w:sz w:val="21"/>
          <w:szCs w:val="21"/>
          <w:lang w:val="es-CO"/>
        </w:rPr>
        <w:t>.</w:t>
      </w:r>
    </w:p>
    <w:p w14:paraId="78938E56" w14:textId="77777777" w:rsidR="009674CE" w:rsidRPr="00A55D55" w:rsidRDefault="009674CE" w:rsidP="00464188">
      <w:pPr>
        <w:pStyle w:val="InviasNormal"/>
        <w:spacing w:before="0" w:after="0"/>
        <w:rPr>
          <w:rFonts w:cs="Arial"/>
          <w:sz w:val="21"/>
          <w:szCs w:val="21"/>
          <w:lang w:val="es-CO"/>
        </w:rPr>
      </w:pPr>
    </w:p>
    <w:p w14:paraId="2BA0424F" w14:textId="77777777" w:rsidR="006173C6" w:rsidRPr="00A55D55" w:rsidRDefault="009674CE" w:rsidP="006173C6">
      <w:pPr>
        <w:pStyle w:val="InviasNormal"/>
        <w:spacing w:before="0" w:after="0"/>
        <w:rPr>
          <w:rFonts w:cs="Arial"/>
          <w:sz w:val="21"/>
          <w:szCs w:val="21"/>
          <w:lang w:val="es-CO"/>
        </w:rPr>
      </w:pPr>
      <w:r w:rsidRPr="00A55D55">
        <w:rPr>
          <w:rFonts w:cs="Arial"/>
          <w:sz w:val="21"/>
          <w:szCs w:val="21"/>
          <w:lang w:val="es-CO"/>
        </w:rPr>
        <w:lastRenderedPageBreak/>
        <w:t>El programa prioriza corredores viales que incrementan la productividad del campo en las regiones mediante actividades de mantenimiento y mejoramiento, las cuales se desarrollarán bajo diferentes esquemas de financiación y ejecución.</w:t>
      </w:r>
      <w:r w:rsidR="006173C6" w:rsidRPr="00A55D55">
        <w:rPr>
          <w:rFonts w:cs="Arial"/>
          <w:sz w:val="21"/>
          <w:szCs w:val="21"/>
          <w:lang w:val="es-CO"/>
        </w:rPr>
        <w:t xml:space="preserve"> </w:t>
      </w:r>
    </w:p>
    <w:p w14:paraId="6EA42508" w14:textId="77777777" w:rsidR="006173C6" w:rsidRPr="00A55D55" w:rsidRDefault="006173C6" w:rsidP="006173C6">
      <w:pPr>
        <w:pStyle w:val="InviasNormal"/>
        <w:spacing w:before="0" w:after="0"/>
        <w:rPr>
          <w:rFonts w:cs="Arial"/>
          <w:sz w:val="21"/>
          <w:szCs w:val="21"/>
          <w:lang w:val="es-CO"/>
        </w:rPr>
      </w:pPr>
    </w:p>
    <w:p w14:paraId="671D6242" w14:textId="62AD28B8" w:rsidR="008F5CE0" w:rsidRPr="00A55D55" w:rsidRDefault="009674CE" w:rsidP="00BB2621">
      <w:pPr>
        <w:pStyle w:val="InviasNormal"/>
        <w:spacing w:after="0"/>
        <w:rPr>
          <w:rFonts w:cs="Arial"/>
          <w:sz w:val="21"/>
          <w:szCs w:val="21"/>
          <w:lang w:val="es-CO"/>
        </w:rPr>
      </w:pPr>
      <w:r w:rsidRPr="00A55D55">
        <w:rPr>
          <w:rFonts w:cs="Arial"/>
          <w:sz w:val="21"/>
          <w:szCs w:val="21"/>
          <w:lang w:val="es-CO"/>
        </w:rPr>
        <w:t>De esta manera</w:t>
      </w:r>
      <w:r w:rsidR="00464188" w:rsidRPr="00A55D55">
        <w:rPr>
          <w:rFonts w:cs="Arial"/>
          <w:sz w:val="21"/>
          <w:szCs w:val="21"/>
          <w:lang w:val="es-CO"/>
        </w:rPr>
        <w:t>,</w:t>
      </w:r>
      <w:r w:rsidRPr="00A55D55">
        <w:rPr>
          <w:rFonts w:cs="Arial"/>
          <w:sz w:val="21"/>
          <w:szCs w:val="21"/>
          <w:lang w:val="es-CO"/>
        </w:rPr>
        <w:t xml:space="preserve"> </w:t>
      </w:r>
      <w:r w:rsidR="00BB2621" w:rsidRPr="00A55D55">
        <w:rPr>
          <w:rFonts w:cs="Arial"/>
          <w:sz w:val="21"/>
          <w:szCs w:val="21"/>
          <w:lang w:val="es-CO"/>
        </w:rPr>
        <w:t>con</w:t>
      </w:r>
      <w:r w:rsidR="00464188" w:rsidRPr="00A55D55">
        <w:rPr>
          <w:rFonts w:cs="Arial"/>
          <w:sz w:val="21"/>
          <w:szCs w:val="21"/>
          <w:lang w:val="es-CO"/>
        </w:rPr>
        <w:t xml:space="preserve"> la suscripción de los convenios con los municipios </w:t>
      </w:r>
      <w:r w:rsidR="00BB2621" w:rsidRPr="00A55D55">
        <w:rPr>
          <w:rFonts w:cs="Arial"/>
          <w:sz w:val="21"/>
          <w:szCs w:val="21"/>
          <w:lang w:val="es-CO"/>
        </w:rPr>
        <w:t xml:space="preserve">de </w:t>
      </w:r>
      <w:r w:rsidR="00EE42BF" w:rsidRPr="00EE42BF">
        <w:rPr>
          <w:rFonts w:cs="Arial"/>
          <w:sz w:val="21"/>
          <w:szCs w:val="21"/>
        </w:rPr>
        <w:t>CHOACHÍ, TENJO, UTICA, FOMEQUE, LA PLAMA, ZIPACÓN, VIANI, TOCANCIPÁ, FACATATIVA</w:t>
      </w:r>
      <w:r w:rsidR="0035565A" w:rsidRPr="0035565A">
        <w:rPr>
          <w:rFonts w:cs="Arial"/>
          <w:sz w:val="21"/>
          <w:szCs w:val="21"/>
        </w:rPr>
        <w:t xml:space="preserve">, </w:t>
      </w:r>
      <w:r w:rsidR="00E54AAE">
        <w:rPr>
          <w:rFonts w:cs="Arial"/>
          <w:sz w:val="21"/>
          <w:szCs w:val="21"/>
          <w:lang w:val="es-CO"/>
        </w:rPr>
        <w:t>ZIPAQUIRÁ</w:t>
      </w:r>
      <w:r w:rsidR="0035565A" w:rsidRPr="0035565A">
        <w:rPr>
          <w:rFonts w:cs="Arial"/>
          <w:sz w:val="21"/>
          <w:szCs w:val="21"/>
        </w:rPr>
        <w:t xml:space="preserve"> DEPARTAMENTO CUND</w:t>
      </w:r>
      <w:r w:rsidR="0035565A">
        <w:rPr>
          <w:rFonts w:cs="Arial"/>
          <w:sz w:val="21"/>
          <w:szCs w:val="21"/>
        </w:rPr>
        <w:t>I</w:t>
      </w:r>
      <w:r w:rsidR="0035565A" w:rsidRPr="0035565A">
        <w:rPr>
          <w:rFonts w:cs="Arial"/>
          <w:sz w:val="21"/>
          <w:szCs w:val="21"/>
        </w:rPr>
        <w:t>NAMARCA</w:t>
      </w:r>
      <w:r w:rsidR="000063AE" w:rsidRPr="00EE42BF">
        <w:rPr>
          <w:rFonts w:cs="Arial"/>
          <w:sz w:val="21"/>
          <w:szCs w:val="21"/>
        </w:rPr>
        <w:t>,</w:t>
      </w:r>
      <w:r w:rsidR="00464188" w:rsidRPr="00EE42BF">
        <w:rPr>
          <w:rFonts w:cs="Arial"/>
          <w:sz w:val="21"/>
          <w:szCs w:val="21"/>
        </w:rPr>
        <w:t xml:space="preserve"> </w:t>
      </w:r>
      <w:r w:rsidR="00BB2621" w:rsidRPr="00EE42BF">
        <w:rPr>
          <w:rFonts w:cs="Arial"/>
          <w:sz w:val="21"/>
          <w:szCs w:val="21"/>
        </w:rPr>
        <w:t xml:space="preserve">el proyecto busca realizar el mejoramiento y mantenimiento de los corredores viales productivos </w:t>
      </w:r>
      <w:r w:rsidR="00B52986" w:rsidRPr="00EE42BF">
        <w:rPr>
          <w:rFonts w:cs="Arial"/>
          <w:sz w:val="21"/>
          <w:szCs w:val="21"/>
        </w:rPr>
        <w:t xml:space="preserve">garantizando la </w:t>
      </w:r>
      <w:r w:rsidR="006173C6" w:rsidRPr="00EE42BF">
        <w:rPr>
          <w:rFonts w:cs="Arial"/>
          <w:sz w:val="21"/>
          <w:szCs w:val="21"/>
        </w:rPr>
        <w:t>transitabilidad</w:t>
      </w:r>
      <w:r w:rsidR="00B52986" w:rsidRPr="00EE42BF">
        <w:rPr>
          <w:rFonts w:cs="Arial"/>
          <w:sz w:val="21"/>
          <w:szCs w:val="21"/>
        </w:rPr>
        <w:t>,</w:t>
      </w:r>
      <w:r w:rsidR="006173C6" w:rsidRPr="00EE42BF">
        <w:rPr>
          <w:rFonts w:cs="Arial"/>
          <w:sz w:val="21"/>
          <w:szCs w:val="21"/>
        </w:rPr>
        <w:t xml:space="preserve"> </w:t>
      </w:r>
      <w:r w:rsidR="00B52986" w:rsidRPr="00EE42BF">
        <w:rPr>
          <w:rFonts w:cs="Arial"/>
          <w:sz w:val="21"/>
          <w:szCs w:val="21"/>
        </w:rPr>
        <w:t xml:space="preserve">y </w:t>
      </w:r>
      <w:r w:rsidRPr="00EE42BF">
        <w:rPr>
          <w:rFonts w:cs="Arial"/>
          <w:sz w:val="21"/>
          <w:szCs w:val="21"/>
        </w:rPr>
        <w:t>estableci</w:t>
      </w:r>
      <w:r w:rsidR="00B52986" w:rsidRPr="00EE42BF">
        <w:rPr>
          <w:rFonts w:cs="Arial"/>
          <w:sz w:val="21"/>
          <w:szCs w:val="21"/>
        </w:rPr>
        <w:t xml:space="preserve">endo </w:t>
      </w:r>
      <w:r w:rsidRPr="00EE42BF">
        <w:rPr>
          <w:rFonts w:cs="Arial"/>
          <w:sz w:val="21"/>
          <w:szCs w:val="21"/>
        </w:rPr>
        <w:t>acciones</w:t>
      </w:r>
      <w:r w:rsidRPr="00A55D55">
        <w:rPr>
          <w:rFonts w:cs="Arial"/>
          <w:sz w:val="21"/>
          <w:szCs w:val="21"/>
          <w:lang w:val="es-CO"/>
        </w:rPr>
        <w:t xml:space="preserve"> en favor de la sostenibilidad del proyecto.</w:t>
      </w:r>
    </w:p>
    <w:p w14:paraId="2414CEF8" w14:textId="77777777" w:rsidR="00ED1522" w:rsidRPr="00A55D55" w:rsidRDefault="00ED1522" w:rsidP="00253759">
      <w:pPr>
        <w:pStyle w:val="InviasNormal"/>
        <w:spacing w:before="0" w:after="0"/>
        <w:rPr>
          <w:rFonts w:cs="Arial"/>
          <w:sz w:val="21"/>
          <w:szCs w:val="21"/>
          <w:lang w:val="es-CO"/>
        </w:rPr>
      </w:pPr>
    </w:p>
    <w:p w14:paraId="2741CF6F" w14:textId="2A160FD9" w:rsidR="00890854" w:rsidRPr="00A55D55" w:rsidRDefault="00381BDB" w:rsidP="00253759">
      <w:pPr>
        <w:numPr>
          <w:ilvl w:val="0"/>
          <w:numId w:val="3"/>
        </w:numPr>
        <w:spacing w:after="0" w:line="240" w:lineRule="auto"/>
        <w:ind w:left="426" w:hanging="426"/>
        <w:rPr>
          <w:rFonts w:cs="Arial"/>
          <w:b/>
          <w:sz w:val="21"/>
          <w:szCs w:val="21"/>
        </w:rPr>
      </w:pPr>
      <w:r w:rsidRPr="00A55D55">
        <w:rPr>
          <w:rFonts w:cs="Arial"/>
          <w:b/>
          <w:sz w:val="21"/>
          <w:szCs w:val="21"/>
        </w:rPr>
        <w:t>PRINCIPALES ACTIVIDADES POR EJECUTAR</w:t>
      </w:r>
      <w:r w:rsidR="00890854" w:rsidRPr="00A55D55">
        <w:rPr>
          <w:rFonts w:cs="Arial"/>
          <w:b/>
          <w:sz w:val="21"/>
          <w:szCs w:val="21"/>
        </w:rPr>
        <w:t xml:space="preserve"> </w:t>
      </w:r>
      <w:r w:rsidR="008E171D" w:rsidRPr="00A55D55">
        <w:rPr>
          <w:rFonts w:cs="Arial"/>
          <w:b/>
          <w:sz w:val="21"/>
          <w:szCs w:val="21"/>
        </w:rPr>
        <w:t>DE LA INTERVENTORÍA</w:t>
      </w:r>
    </w:p>
    <w:p w14:paraId="2B6AC2B0" w14:textId="77777777" w:rsidR="00253759" w:rsidRPr="00A55D55" w:rsidRDefault="00253759" w:rsidP="00253759">
      <w:pPr>
        <w:spacing w:after="0" w:line="240" w:lineRule="auto"/>
        <w:rPr>
          <w:rFonts w:cs="Arial"/>
          <w:b/>
          <w:sz w:val="21"/>
          <w:szCs w:val="21"/>
        </w:rPr>
      </w:pPr>
    </w:p>
    <w:p w14:paraId="28AE40FE" w14:textId="3377DFCE" w:rsidR="00D44A72" w:rsidRPr="00A55D55" w:rsidRDefault="00C63F8E" w:rsidP="00D44A72">
      <w:pPr>
        <w:spacing w:after="0" w:line="240" w:lineRule="auto"/>
        <w:rPr>
          <w:rFonts w:cs="Arial"/>
          <w:sz w:val="21"/>
          <w:szCs w:val="21"/>
        </w:rPr>
      </w:pPr>
      <w:r w:rsidRPr="00C63F8E">
        <w:rPr>
          <w:rFonts w:cs="Arial"/>
          <w:sz w:val="21"/>
          <w:szCs w:val="21"/>
        </w:rPr>
        <w:t>El Interventor deberá realizar su labor de seguimiento a las principales actividades y/u obras a ejecutar por parte del CONTRATISTA DE OBRA, cuyo principal objetivo es atender las necesidades de mejoramiento y/o mantenimiento periódico y/o mantenimiento rutinario, como las que se relacionan a continuación</w:t>
      </w:r>
      <w:r w:rsidR="00D44A72" w:rsidRPr="00A55D55">
        <w:rPr>
          <w:rFonts w:cs="Arial"/>
          <w:sz w:val="21"/>
          <w:szCs w:val="21"/>
        </w:rPr>
        <w:t xml:space="preserve">: </w:t>
      </w:r>
    </w:p>
    <w:p w14:paraId="7EE92C99" w14:textId="77777777" w:rsidR="00253759" w:rsidRPr="00A55D55" w:rsidRDefault="00253759" w:rsidP="00253759">
      <w:pPr>
        <w:spacing w:after="0" w:line="240" w:lineRule="auto"/>
        <w:rPr>
          <w:rFonts w:cs="Arial"/>
          <w:sz w:val="21"/>
          <w:szCs w:val="21"/>
        </w:rPr>
      </w:pPr>
    </w:p>
    <w:p w14:paraId="46524447" w14:textId="331D24F1" w:rsidR="00253759" w:rsidRPr="00A55D55" w:rsidRDefault="00253759" w:rsidP="009674CE">
      <w:pPr>
        <w:pStyle w:val="Prrafodelista"/>
        <w:numPr>
          <w:ilvl w:val="0"/>
          <w:numId w:val="22"/>
        </w:numPr>
        <w:spacing w:after="0" w:line="240" w:lineRule="auto"/>
        <w:rPr>
          <w:rFonts w:cs="Arial"/>
          <w:sz w:val="21"/>
          <w:szCs w:val="21"/>
        </w:rPr>
      </w:pPr>
      <w:r w:rsidRPr="00A55D55">
        <w:rPr>
          <w:rFonts w:cs="Arial"/>
          <w:sz w:val="21"/>
          <w:szCs w:val="21"/>
        </w:rPr>
        <w:t>Construcción de placa huella</w:t>
      </w:r>
    </w:p>
    <w:p w14:paraId="5D122C63" w14:textId="491DBD24" w:rsidR="00253759" w:rsidRDefault="00253759" w:rsidP="009674CE">
      <w:pPr>
        <w:pStyle w:val="Prrafodelista"/>
        <w:numPr>
          <w:ilvl w:val="0"/>
          <w:numId w:val="22"/>
        </w:numPr>
        <w:spacing w:after="0" w:line="240" w:lineRule="auto"/>
        <w:rPr>
          <w:rFonts w:cs="Arial"/>
          <w:sz w:val="21"/>
          <w:szCs w:val="21"/>
        </w:rPr>
      </w:pPr>
      <w:r w:rsidRPr="00A55D55">
        <w:rPr>
          <w:rFonts w:cs="Arial"/>
          <w:sz w:val="21"/>
          <w:szCs w:val="21"/>
        </w:rPr>
        <w:t>Construcción de pavimento</w:t>
      </w:r>
    </w:p>
    <w:p w14:paraId="14EDDA6F" w14:textId="0FD613F7" w:rsidR="0035565A" w:rsidRPr="00A55D55" w:rsidRDefault="0035565A" w:rsidP="009674CE">
      <w:pPr>
        <w:pStyle w:val="Prrafodelista"/>
        <w:numPr>
          <w:ilvl w:val="0"/>
          <w:numId w:val="22"/>
        </w:numPr>
        <w:spacing w:after="0" w:line="240" w:lineRule="auto"/>
        <w:rPr>
          <w:rFonts w:cs="Arial"/>
          <w:sz w:val="21"/>
          <w:szCs w:val="21"/>
        </w:rPr>
      </w:pPr>
      <w:r>
        <w:rPr>
          <w:rFonts w:cs="Arial"/>
          <w:sz w:val="21"/>
          <w:szCs w:val="21"/>
        </w:rPr>
        <w:t>Rehabilitación de pavimento o placa huella</w:t>
      </w:r>
    </w:p>
    <w:p w14:paraId="1D3DAE94" w14:textId="6AA0B75D" w:rsidR="00253759" w:rsidRPr="00A55D55" w:rsidRDefault="00253759" w:rsidP="009674CE">
      <w:pPr>
        <w:pStyle w:val="Prrafodelista"/>
        <w:numPr>
          <w:ilvl w:val="0"/>
          <w:numId w:val="22"/>
        </w:numPr>
        <w:spacing w:after="0" w:line="240" w:lineRule="auto"/>
        <w:rPr>
          <w:rFonts w:cs="Arial"/>
          <w:sz w:val="21"/>
          <w:szCs w:val="21"/>
        </w:rPr>
      </w:pPr>
      <w:r w:rsidRPr="00A55D55">
        <w:rPr>
          <w:rFonts w:cs="Arial"/>
          <w:sz w:val="21"/>
          <w:szCs w:val="21"/>
        </w:rPr>
        <w:t xml:space="preserve">Reparación y/o construcción de obras de drenaje, muros, puentes, pontones, entre otras. </w:t>
      </w:r>
    </w:p>
    <w:p w14:paraId="625F2AB9" w14:textId="4E4E8182" w:rsidR="00253759" w:rsidRPr="00A55D55" w:rsidRDefault="00253759" w:rsidP="009674CE">
      <w:pPr>
        <w:pStyle w:val="Prrafodelista"/>
        <w:numPr>
          <w:ilvl w:val="0"/>
          <w:numId w:val="22"/>
        </w:numPr>
        <w:spacing w:after="0" w:line="240" w:lineRule="auto"/>
        <w:rPr>
          <w:rFonts w:cs="Arial"/>
          <w:sz w:val="21"/>
          <w:szCs w:val="21"/>
        </w:rPr>
      </w:pPr>
      <w:r w:rsidRPr="00A55D55">
        <w:rPr>
          <w:rFonts w:cs="Arial"/>
          <w:sz w:val="21"/>
          <w:szCs w:val="21"/>
        </w:rPr>
        <w:t>Construcción y/o reparación pontones</w:t>
      </w:r>
    </w:p>
    <w:p w14:paraId="77F6D591" w14:textId="01B0AFF8" w:rsidR="00253759" w:rsidRPr="00A55D55" w:rsidRDefault="00253759" w:rsidP="009674CE">
      <w:pPr>
        <w:pStyle w:val="Prrafodelista"/>
        <w:numPr>
          <w:ilvl w:val="0"/>
          <w:numId w:val="22"/>
        </w:numPr>
        <w:spacing w:after="0" w:line="240" w:lineRule="auto"/>
        <w:rPr>
          <w:rFonts w:cs="Arial"/>
          <w:sz w:val="21"/>
          <w:szCs w:val="21"/>
        </w:rPr>
      </w:pPr>
      <w:r w:rsidRPr="00A55D55">
        <w:rPr>
          <w:rFonts w:cs="Arial"/>
          <w:sz w:val="21"/>
          <w:szCs w:val="21"/>
        </w:rPr>
        <w:t xml:space="preserve">Reparación y mejora de sitios críticos </w:t>
      </w:r>
    </w:p>
    <w:p w14:paraId="536C1E20" w14:textId="01C099C2" w:rsidR="00253759" w:rsidRPr="00A55D55" w:rsidRDefault="00253759" w:rsidP="009674CE">
      <w:pPr>
        <w:pStyle w:val="Prrafodelista"/>
        <w:numPr>
          <w:ilvl w:val="0"/>
          <w:numId w:val="22"/>
        </w:numPr>
        <w:spacing w:after="0" w:line="240" w:lineRule="auto"/>
        <w:rPr>
          <w:rFonts w:cs="Arial"/>
          <w:sz w:val="21"/>
          <w:szCs w:val="21"/>
        </w:rPr>
      </w:pPr>
      <w:r w:rsidRPr="00A55D55">
        <w:rPr>
          <w:rFonts w:cs="Arial"/>
          <w:sz w:val="21"/>
          <w:szCs w:val="21"/>
        </w:rPr>
        <w:t>Conformación de calzada</w:t>
      </w:r>
    </w:p>
    <w:p w14:paraId="75CC949A" w14:textId="12B94B73" w:rsidR="00253759" w:rsidRPr="00A55D55" w:rsidRDefault="00253759" w:rsidP="009674CE">
      <w:pPr>
        <w:pStyle w:val="Prrafodelista"/>
        <w:numPr>
          <w:ilvl w:val="0"/>
          <w:numId w:val="22"/>
        </w:numPr>
        <w:spacing w:after="0" w:line="240" w:lineRule="auto"/>
        <w:rPr>
          <w:rFonts w:cs="Arial"/>
          <w:sz w:val="21"/>
          <w:szCs w:val="21"/>
        </w:rPr>
      </w:pPr>
      <w:r w:rsidRPr="00A55D55">
        <w:rPr>
          <w:rFonts w:cs="Arial"/>
          <w:sz w:val="21"/>
          <w:szCs w:val="21"/>
        </w:rPr>
        <w:t>Otras intervenciones para Mantenimiento rutinario y/o conservación de las vías</w:t>
      </w:r>
    </w:p>
    <w:p w14:paraId="7B9ED3B5" w14:textId="77777777" w:rsidR="00253759" w:rsidRPr="00A55D55" w:rsidRDefault="00253759" w:rsidP="00253759">
      <w:pPr>
        <w:spacing w:after="0" w:line="240" w:lineRule="auto"/>
        <w:rPr>
          <w:rFonts w:cs="Arial"/>
          <w:sz w:val="21"/>
          <w:szCs w:val="21"/>
        </w:rPr>
      </w:pPr>
    </w:p>
    <w:p w14:paraId="066C3727" w14:textId="77777777" w:rsidR="00253759" w:rsidRPr="00A55D55" w:rsidRDefault="00253759" w:rsidP="00253759">
      <w:pPr>
        <w:pStyle w:val="Default"/>
        <w:spacing w:line="276" w:lineRule="auto"/>
        <w:contextualSpacing/>
        <w:jc w:val="both"/>
        <w:rPr>
          <w:color w:val="auto"/>
          <w:sz w:val="21"/>
          <w:szCs w:val="21"/>
        </w:rPr>
      </w:pPr>
      <w:r w:rsidRPr="00A55D55">
        <w:rPr>
          <w:color w:val="auto"/>
          <w:sz w:val="21"/>
          <w:szCs w:val="21"/>
        </w:rPr>
        <w:t xml:space="preserve">El alcance de la interventoría que se pretende contratar consiste en desarrollar las actividades de seguimiento y control integral del (los) contrato (s) de obra, en el (los) proyecto (s) definido (s). </w:t>
      </w:r>
    </w:p>
    <w:p w14:paraId="008C9675" w14:textId="77777777" w:rsidR="00253759" w:rsidRPr="00A55D55" w:rsidRDefault="00253759" w:rsidP="00253759">
      <w:pPr>
        <w:pStyle w:val="Default"/>
        <w:spacing w:line="276" w:lineRule="auto"/>
        <w:contextualSpacing/>
        <w:jc w:val="both"/>
        <w:rPr>
          <w:color w:val="auto"/>
          <w:sz w:val="21"/>
          <w:szCs w:val="21"/>
        </w:rPr>
      </w:pPr>
    </w:p>
    <w:p w14:paraId="2C74BE54" w14:textId="77777777" w:rsidR="00253759" w:rsidRPr="00A55D55" w:rsidRDefault="00253759" w:rsidP="00253759">
      <w:pPr>
        <w:pStyle w:val="Default"/>
        <w:spacing w:line="276" w:lineRule="auto"/>
        <w:contextualSpacing/>
        <w:jc w:val="both"/>
        <w:rPr>
          <w:color w:val="auto"/>
          <w:sz w:val="21"/>
          <w:szCs w:val="21"/>
        </w:rPr>
      </w:pPr>
      <w:r w:rsidRPr="00A55D55">
        <w:rPr>
          <w:color w:val="auto"/>
          <w:sz w:val="21"/>
          <w:szCs w:val="21"/>
        </w:rPr>
        <w:t>Adicionalmente el INTERVENTOR, deberá acoger el MANUAL DE INTERVENTORÍA, en donde se desarrollan metodologías, formatos y procedimientos dirigidos a orientar las actividades de vigilancia, control, asesoría y coordinación en los contratos.</w:t>
      </w:r>
    </w:p>
    <w:p w14:paraId="15B65C5C" w14:textId="77777777" w:rsidR="00253759" w:rsidRPr="00A55D55" w:rsidRDefault="00253759" w:rsidP="00253759">
      <w:pPr>
        <w:pStyle w:val="Default"/>
        <w:spacing w:line="276" w:lineRule="auto"/>
        <w:contextualSpacing/>
        <w:jc w:val="both"/>
        <w:rPr>
          <w:color w:val="auto"/>
          <w:sz w:val="21"/>
          <w:szCs w:val="21"/>
        </w:rPr>
      </w:pPr>
    </w:p>
    <w:p w14:paraId="1001EB1C" w14:textId="69D24A8B" w:rsidR="00253759" w:rsidRPr="00A55D55" w:rsidRDefault="00253759" w:rsidP="00253759">
      <w:pPr>
        <w:pStyle w:val="Default"/>
        <w:spacing w:line="276" w:lineRule="auto"/>
        <w:contextualSpacing/>
        <w:jc w:val="both"/>
        <w:rPr>
          <w:color w:val="auto"/>
          <w:sz w:val="21"/>
          <w:szCs w:val="21"/>
        </w:rPr>
      </w:pPr>
      <w:r w:rsidRPr="00A55D55">
        <w:rPr>
          <w:color w:val="auto"/>
          <w:sz w:val="21"/>
          <w:szCs w:val="21"/>
        </w:rPr>
        <w:t>Las especificaciones técnicas de las actividades de obra de cada proyecto y/o contrato de obra, se desarrollarán teniendo en cuenta los Requerimientos Técnicos establecidos por las Entidades públicas designadas para la ejecución. El interventor deberá realizar su labor de seguimiento a las principales actividades y/u obras a ejecutar por parte del(os) CONTRATISTA(S) DE OBRA, cuyo principal objetivo es atender las necesidades de mejoramiento y/o rehabilitación</w:t>
      </w:r>
      <w:r w:rsidR="00612EAB">
        <w:rPr>
          <w:color w:val="auto"/>
          <w:sz w:val="21"/>
          <w:szCs w:val="21"/>
        </w:rPr>
        <w:t xml:space="preserve"> y/</w:t>
      </w:r>
      <w:r w:rsidR="00612EAB" w:rsidRPr="0099648D">
        <w:rPr>
          <w:color w:val="auto"/>
          <w:sz w:val="21"/>
          <w:szCs w:val="21"/>
        </w:rPr>
        <w:t>o mantenimiento</w:t>
      </w:r>
      <w:r w:rsidR="00612EAB">
        <w:rPr>
          <w:color w:val="auto"/>
          <w:sz w:val="21"/>
          <w:szCs w:val="21"/>
        </w:rPr>
        <w:t>,</w:t>
      </w:r>
      <w:r w:rsidRPr="00A55D55">
        <w:rPr>
          <w:color w:val="auto"/>
          <w:sz w:val="21"/>
          <w:szCs w:val="21"/>
        </w:rPr>
        <w:t xml:space="preserve"> dentro del alcance de los recursos presupuestales, incluyendo obras de contención, arte, drenaje y seguridad vial, según corresponda.</w:t>
      </w:r>
    </w:p>
    <w:p w14:paraId="34A55D6A" w14:textId="77777777" w:rsidR="00253759" w:rsidRPr="00A55D55" w:rsidRDefault="00253759" w:rsidP="00253759">
      <w:pPr>
        <w:pStyle w:val="Default"/>
        <w:spacing w:line="276" w:lineRule="auto"/>
        <w:contextualSpacing/>
        <w:jc w:val="both"/>
        <w:rPr>
          <w:color w:val="auto"/>
          <w:sz w:val="21"/>
          <w:szCs w:val="21"/>
        </w:rPr>
      </w:pPr>
    </w:p>
    <w:p w14:paraId="18536E2C" w14:textId="77777777" w:rsidR="00253759" w:rsidRPr="00A55D55" w:rsidRDefault="00253759" w:rsidP="00253759">
      <w:pPr>
        <w:spacing w:after="0" w:line="240" w:lineRule="auto"/>
        <w:rPr>
          <w:rFonts w:cs="Arial"/>
          <w:sz w:val="21"/>
          <w:szCs w:val="21"/>
        </w:rPr>
      </w:pPr>
      <w:r w:rsidRPr="00A55D55">
        <w:rPr>
          <w:rFonts w:cs="Arial"/>
          <w:sz w:val="21"/>
          <w:szCs w:val="21"/>
        </w:rPr>
        <w:t>Para cumplir con el objeto y metas contractuales, las actividades que ejecutará el INTERVENTOR están establecidas en el Manual de Interventoría vigente, o el que lo modifique o lo sustituya del Instituto Nacional de Vías</w:t>
      </w:r>
    </w:p>
    <w:p w14:paraId="2E92F139" w14:textId="52A829AB" w:rsidR="00E41D84" w:rsidRPr="00A55D55" w:rsidRDefault="0067078E" w:rsidP="00253759">
      <w:pPr>
        <w:spacing w:after="0" w:line="240" w:lineRule="auto"/>
        <w:rPr>
          <w:rFonts w:cs="Arial"/>
          <w:sz w:val="21"/>
          <w:szCs w:val="21"/>
        </w:rPr>
      </w:pPr>
      <w:r w:rsidRPr="00A55D55">
        <w:rPr>
          <w:rFonts w:cs="Arial"/>
          <w:sz w:val="21"/>
          <w:szCs w:val="21"/>
        </w:rPr>
        <w:lastRenderedPageBreak/>
        <w:t xml:space="preserve"> </w:t>
      </w:r>
    </w:p>
    <w:p w14:paraId="5FDC6F37" w14:textId="1FC7C026" w:rsidR="008F5CE0" w:rsidRPr="00A55D55" w:rsidRDefault="0095795A" w:rsidP="00253759">
      <w:pPr>
        <w:spacing w:after="0" w:line="240" w:lineRule="auto"/>
        <w:rPr>
          <w:rFonts w:cs="Arial"/>
          <w:sz w:val="21"/>
          <w:szCs w:val="21"/>
        </w:rPr>
      </w:pPr>
      <w:r w:rsidRPr="00A55D55">
        <w:rPr>
          <w:rFonts w:cs="Arial"/>
          <w:sz w:val="21"/>
          <w:szCs w:val="21"/>
        </w:rPr>
        <w:t xml:space="preserve">Sin limitarse a lo anterior, el interventor debe </w:t>
      </w:r>
      <w:r w:rsidR="00D96324" w:rsidRPr="00A55D55">
        <w:rPr>
          <w:rFonts w:cs="Arial"/>
          <w:sz w:val="21"/>
          <w:szCs w:val="21"/>
        </w:rPr>
        <w:t>cumpli</w:t>
      </w:r>
      <w:r w:rsidR="00170F48" w:rsidRPr="00A55D55">
        <w:rPr>
          <w:rFonts w:cs="Arial"/>
          <w:sz w:val="21"/>
          <w:szCs w:val="21"/>
        </w:rPr>
        <w:t>r</w:t>
      </w:r>
      <w:r w:rsidR="00D96324" w:rsidRPr="00A55D55">
        <w:rPr>
          <w:rFonts w:cs="Arial"/>
          <w:sz w:val="21"/>
          <w:szCs w:val="21"/>
        </w:rPr>
        <w:t xml:space="preserve"> sus obligaciones </w:t>
      </w:r>
      <w:r w:rsidR="008F5CE0" w:rsidRPr="00A55D55">
        <w:rPr>
          <w:rFonts w:cs="Arial"/>
          <w:sz w:val="21"/>
          <w:szCs w:val="21"/>
        </w:rPr>
        <w:t>derivadas de la Ley 80 de 1993 y</w:t>
      </w:r>
      <w:r w:rsidR="00EE286C" w:rsidRPr="00A55D55">
        <w:rPr>
          <w:rFonts w:cs="Arial"/>
          <w:sz w:val="21"/>
          <w:szCs w:val="21"/>
        </w:rPr>
        <w:t xml:space="preserve"> 1474</w:t>
      </w:r>
      <w:r w:rsidR="002724EE" w:rsidRPr="00A55D55">
        <w:rPr>
          <w:rFonts w:cs="Arial"/>
          <w:sz w:val="21"/>
          <w:szCs w:val="21"/>
        </w:rPr>
        <w:t xml:space="preserve"> de 2011. </w:t>
      </w:r>
    </w:p>
    <w:p w14:paraId="4D2341D4" w14:textId="73171365" w:rsidR="00187F85" w:rsidRPr="00A55D55" w:rsidRDefault="00187F85" w:rsidP="00253759">
      <w:pPr>
        <w:spacing w:after="0" w:line="240" w:lineRule="auto"/>
        <w:rPr>
          <w:rFonts w:cs="Arial"/>
          <w:sz w:val="21"/>
          <w:szCs w:val="21"/>
        </w:rPr>
      </w:pPr>
    </w:p>
    <w:p w14:paraId="11E34323" w14:textId="00A6EF18" w:rsidR="004F78C8" w:rsidRPr="00A55D55" w:rsidRDefault="004F78C8" w:rsidP="00253759">
      <w:pPr>
        <w:pStyle w:val="Prrafodelista"/>
        <w:numPr>
          <w:ilvl w:val="0"/>
          <w:numId w:val="3"/>
        </w:numPr>
        <w:spacing w:after="0" w:line="240" w:lineRule="auto"/>
        <w:ind w:left="426" w:hanging="426"/>
        <w:rPr>
          <w:rFonts w:cs="Arial"/>
          <w:b/>
          <w:sz w:val="21"/>
          <w:szCs w:val="21"/>
        </w:rPr>
      </w:pPr>
      <w:r w:rsidRPr="00A55D55">
        <w:rPr>
          <w:rFonts w:cs="Arial"/>
          <w:b/>
          <w:sz w:val="21"/>
          <w:szCs w:val="21"/>
        </w:rPr>
        <w:t xml:space="preserve">PLAZO PARA LA </w:t>
      </w:r>
      <w:r w:rsidR="00D82C3D" w:rsidRPr="00A55D55">
        <w:rPr>
          <w:rFonts w:cs="Arial"/>
          <w:b/>
          <w:sz w:val="21"/>
          <w:szCs w:val="21"/>
        </w:rPr>
        <w:t>EJECUCIÓN</w:t>
      </w:r>
      <w:r w:rsidRPr="00A55D55">
        <w:rPr>
          <w:rFonts w:cs="Arial"/>
          <w:b/>
          <w:sz w:val="21"/>
          <w:szCs w:val="21"/>
        </w:rPr>
        <w:t xml:space="preserve"> DEL CONTRATO</w:t>
      </w:r>
      <w:r w:rsidR="00BA2F33" w:rsidRPr="00A55D55">
        <w:rPr>
          <w:rFonts w:cs="Arial"/>
          <w:b/>
          <w:sz w:val="21"/>
          <w:szCs w:val="21"/>
        </w:rPr>
        <w:t xml:space="preserve"> </w:t>
      </w:r>
    </w:p>
    <w:p w14:paraId="1F2F2C29" w14:textId="77777777" w:rsidR="00253759" w:rsidRPr="00A55D55" w:rsidRDefault="00253759" w:rsidP="00253759">
      <w:pPr>
        <w:pStyle w:val="Prrafodelista"/>
        <w:spacing w:after="0" w:line="240" w:lineRule="auto"/>
        <w:ind w:left="0"/>
        <w:rPr>
          <w:rFonts w:cs="Arial"/>
          <w:b/>
          <w:sz w:val="21"/>
          <w:szCs w:val="21"/>
        </w:rPr>
      </w:pPr>
    </w:p>
    <w:p w14:paraId="0A4CCFC4" w14:textId="7B1C8F28" w:rsidR="004F78C8" w:rsidRPr="00A55D55" w:rsidRDefault="004F78C8" w:rsidP="00253759">
      <w:pPr>
        <w:spacing w:after="0" w:line="240" w:lineRule="auto"/>
        <w:rPr>
          <w:rFonts w:cs="Arial"/>
          <w:sz w:val="21"/>
          <w:szCs w:val="21"/>
        </w:rPr>
      </w:pPr>
      <w:r w:rsidRPr="00A55D55">
        <w:rPr>
          <w:rFonts w:cs="Arial"/>
          <w:sz w:val="21"/>
          <w:szCs w:val="21"/>
        </w:rPr>
        <w:t xml:space="preserve">El plazo previsto para la ejecución de las actividades que se deriven del presente proceso es el establecido en la sección 1.1. </w:t>
      </w:r>
      <w:proofErr w:type="gramStart"/>
      <w:r w:rsidRPr="00A55D55">
        <w:rPr>
          <w:rFonts w:cs="Arial"/>
          <w:sz w:val="21"/>
          <w:szCs w:val="21"/>
        </w:rPr>
        <w:t>del</w:t>
      </w:r>
      <w:proofErr w:type="gramEnd"/>
      <w:r w:rsidRPr="00A55D55">
        <w:rPr>
          <w:rFonts w:cs="Arial"/>
          <w:sz w:val="21"/>
          <w:szCs w:val="21"/>
        </w:rPr>
        <w:t xml:space="preserve"> </w:t>
      </w:r>
      <w:r w:rsidR="00716F9D" w:rsidRPr="00A55D55">
        <w:rPr>
          <w:rFonts w:cs="Arial"/>
          <w:sz w:val="21"/>
          <w:szCs w:val="21"/>
        </w:rPr>
        <w:t>p</w:t>
      </w:r>
      <w:r w:rsidRPr="00A55D55">
        <w:rPr>
          <w:rFonts w:cs="Arial"/>
          <w:sz w:val="21"/>
          <w:szCs w:val="21"/>
        </w:rPr>
        <w:t xml:space="preserve">liego de </w:t>
      </w:r>
      <w:r w:rsidR="00716F9D" w:rsidRPr="00A55D55">
        <w:rPr>
          <w:rFonts w:cs="Arial"/>
          <w:sz w:val="21"/>
          <w:szCs w:val="21"/>
        </w:rPr>
        <w:t>c</w:t>
      </w:r>
      <w:r w:rsidRPr="00A55D55">
        <w:rPr>
          <w:rFonts w:cs="Arial"/>
          <w:sz w:val="21"/>
          <w:szCs w:val="21"/>
        </w:rPr>
        <w:t xml:space="preserve">ondiciones, el cual se contará </w:t>
      </w:r>
      <w:r w:rsidR="007A3641" w:rsidRPr="00A55D55">
        <w:rPr>
          <w:rFonts w:cs="Arial"/>
          <w:sz w:val="21"/>
          <w:szCs w:val="21"/>
        </w:rPr>
        <w:t xml:space="preserve">a </w:t>
      </w:r>
      <w:r w:rsidR="00B334E6" w:rsidRPr="00A55D55">
        <w:rPr>
          <w:rFonts w:cs="Arial"/>
          <w:sz w:val="21"/>
          <w:szCs w:val="21"/>
        </w:rPr>
        <w:t>en la forma prevista en el Anexo 5 – Minuta del Contrato</w:t>
      </w:r>
      <w:r w:rsidR="007A3641" w:rsidRPr="00A55D55">
        <w:rPr>
          <w:rFonts w:cs="Arial"/>
          <w:sz w:val="21"/>
          <w:szCs w:val="21"/>
        </w:rPr>
        <w:t>.</w:t>
      </w:r>
    </w:p>
    <w:p w14:paraId="11ACD99C" w14:textId="77777777" w:rsidR="00253759" w:rsidRPr="00A55D55" w:rsidRDefault="00253759" w:rsidP="00253759">
      <w:pPr>
        <w:spacing w:after="0" w:line="240" w:lineRule="auto"/>
        <w:rPr>
          <w:rFonts w:cs="Arial"/>
          <w:sz w:val="21"/>
          <w:szCs w:val="21"/>
        </w:rPr>
      </w:pPr>
    </w:p>
    <w:p w14:paraId="320159E6" w14:textId="7FBB7816" w:rsidR="00A75162" w:rsidRPr="00A55D55" w:rsidRDefault="004E1E45" w:rsidP="00253759">
      <w:pPr>
        <w:numPr>
          <w:ilvl w:val="0"/>
          <w:numId w:val="3"/>
        </w:numPr>
        <w:spacing w:after="0" w:line="240" w:lineRule="auto"/>
        <w:ind w:left="426" w:hanging="426"/>
        <w:rPr>
          <w:rFonts w:cs="Arial"/>
          <w:b/>
          <w:sz w:val="21"/>
          <w:szCs w:val="21"/>
        </w:rPr>
      </w:pPr>
      <w:r w:rsidRPr="00A55D55">
        <w:rPr>
          <w:rFonts w:cs="Arial"/>
          <w:b/>
          <w:sz w:val="21"/>
          <w:szCs w:val="21"/>
        </w:rPr>
        <w:t xml:space="preserve">FORMA </w:t>
      </w:r>
      <w:r w:rsidR="009935BF" w:rsidRPr="00A55D55">
        <w:rPr>
          <w:rFonts w:cs="Arial"/>
          <w:b/>
          <w:sz w:val="21"/>
          <w:szCs w:val="21"/>
        </w:rPr>
        <w:t>DE</w:t>
      </w:r>
      <w:r w:rsidR="00A75162" w:rsidRPr="00A55D55">
        <w:rPr>
          <w:rFonts w:cs="Arial"/>
          <w:b/>
          <w:sz w:val="21"/>
          <w:szCs w:val="21"/>
        </w:rPr>
        <w:t xml:space="preserve"> PAGO</w:t>
      </w:r>
    </w:p>
    <w:p w14:paraId="55FAF0C8" w14:textId="77777777" w:rsidR="00253759" w:rsidRPr="00A55D55" w:rsidRDefault="00253759" w:rsidP="00253759">
      <w:pPr>
        <w:spacing w:after="0" w:line="240" w:lineRule="auto"/>
        <w:ind w:left="426"/>
        <w:rPr>
          <w:rFonts w:cs="Arial"/>
          <w:b/>
          <w:sz w:val="21"/>
          <w:szCs w:val="21"/>
        </w:rPr>
      </w:pPr>
    </w:p>
    <w:p w14:paraId="111F36A1" w14:textId="77777777" w:rsidR="009674CE" w:rsidRPr="00A55D55" w:rsidRDefault="009674CE" w:rsidP="009674CE">
      <w:pPr>
        <w:spacing w:after="0" w:line="240" w:lineRule="auto"/>
        <w:rPr>
          <w:rFonts w:cs="Arial"/>
          <w:sz w:val="21"/>
          <w:szCs w:val="21"/>
        </w:rPr>
      </w:pPr>
      <w:r w:rsidRPr="00A55D55">
        <w:rPr>
          <w:rFonts w:cs="Arial"/>
          <w:sz w:val="21"/>
          <w:szCs w:val="21"/>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757F7CC0" w14:textId="77777777" w:rsidR="009674CE" w:rsidRPr="00A55D55" w:rsidRDefault="009674CE" w:rsidP="009674CE">
      <w:pPr>
        <w:spacing w:after="0" w:line="240" w:lineRule="auto"/>
        <w:rPr>
          <w:rFonts w:cs="Arial"/>
          <w:sz w:val="21"/>
          <w:szCs w:val="21"/>
        </w:rPr>
      </w:pPr>
    </w:p>
    <w:p w14:paraId="36E1CFC8" w14:textId="77777777" w:rsidR="009674CE" w:rsidRPr="00A55D55" w:rsidRDefault="009674CE" w:rsidP="009674CE">
      <w:pPr>
        <w:spacing w:after="0" w:line="240" w:lineRule="auto"/>
        <w:rPr>
          <w:rFonts w:cs="Arial"/>
          <w:sz w:val="21"/>
          <w:szCs w:val="21"/>
        </w:rPr>
      </w:pPr>
      <w:r w:rsidRPr="00A55D55">
        <w:rPr>
          <w:rFonts w:cs="Arial"/>
          <w:sz w:val="21"/>
          <w:szCs w:val="21"/>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0FECF337" w14:textId="77777777" w:rsidR="009674CE" w:rsidRPr="00A55D55" w:rsidRDefault="009674CE" w:rsidP="009674CE">
      <w:pPr>
        <w:spacing w:after="0" w:line="240" w:lineRule="auto"/>
        <w:rPr>
          <w:rFonts w:cs="Arial"/>
          <w:sz w:val="21"/>
          <w:szCs w:val="21"/>
        </w:rPr>
      </w:pPr>
    </w:p>
    <w:p w14:paraId="103B4A5E" w14:textId="43829940" w:rsidR="009674CE" w:rsidRPr="00A55D55" w:rsidRDefault="009674CE" w:rsidP="009674CE">
      <w:pPr>
        <w:spacing w:after="0" w:line="240" w:lineRule="auto"/>
        <w:rPr>
          <w:rFonts w:cs="Arial"/>
          <w:sz w:val="21"/>
          <w:szCs w:val="21"/>
        </w:rPr>
      </w:pPr>
      <w:r w:rsidRPr="00A55D55">
        <w:rPr>
          <w:rFonts w:cs="Arial"/>
          <w:sz w:val="21"/>
          <w:szCs w:val="21"/>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r w:rsidR="00612EAB">
        <w:rPr>
          <w:rFonts w:cs="Arial"/>
          <w:sz w:val="21"/>
          <w:szCs w:val="21"/>
        </w:rPr>
        <w:t>.</w:t>
      </w:r>
    </w:p>
    <w:p w14:paraId="4DA0B344" w14:textId="77777777" w:rsidR="009674CE" w:rsidRPr="00A55D55" w:rsidRDefault="009674CE" w:rsidP="009674CE">
      <w:pPr>
        <w:spacing w:after="0" w:line="240" w:lineRule="auto"/>
        <w:rPr>
          <w:rFonts w:cs="Arial"/>
          <w:sz w:val="21"/>
          <w:szCs w:val="21"/>
        </w:rPr>
      </w:pPr>
    </w:p>
    <w:p w14:paraId="290A1D9B" w14:textId="77777777" w:rsidR="009674CE" w:rsidRPr="00A55D55" w:rsidRDefault="009674CE" w:rsidP="009674CE">
      <w:pPr>
        <w:spacing w:after="0" w:line="240" w:lineRule="auto"/>
        <w:rPr>
          <w:rFonts w:cs="Arial"/>
          <w:sz w:val="21"/>
          <w:szCs w:val="21"/>
        </w:rPr>
      </w:pPr>
      <w:r w:rsidRPr="00A55D55">
        <w:rPr>
          <w:rFonts w:cs="Arial"/>
          <w:sz w:val="21"/>
          <w:szCs w:val="21"/>
        </w:rPr>
        <w:t xml:space="preserve">En caso de mora en el pago, el INSTITUTO reconocerá al INTERVENTOR un interés moratorio equivalente al interés legal civil vigente, siguiendo el procedimiento establecido en el artículo 2.2.1.1.2.4.2. </w:t>
      </w:r>
      <w:proofErr w:type="gramStart"/>
      <w:r w:rsidRPr="00A55D55">
        <w:rPr>
          <w:rFonts w:cs="Arial"/>
          <w:sz w:val="21"/>
          <w:szCs w:val="21"/>
        </w:rPr>
        <w:t>del</w:t>
      </w:r>
      <w:proofErr w:type="gramEnd"/>
      <w:r w:rsidRPr="00A55D55">
        <w:rPr>
          <w:rFonts w:cs="Arial"/>
          <w:sz w:val="21"/>
          <w:szCs w:val="21"/>
        </w:rPr>
        <w:t xml:space="preserve">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041E9E5A" w14:textId="77777777" w:rsidR="009674CE" w:rsidRPr="00A55D55" w:rsidRDefault="009674CE" w:rsidP="009674CE">
      <w:pPr>
        <w:spacing w:after="0" w:line="240" w:lineRule="auto"/>
        <w:rPr>
          <w:rFonts w:cs="Arial"/>
          <w:sz w:val="21"/>
          <w:szCs w:val="21"/>
        </w:rPr>
      </w:pPr>
    </w:p>
    <w:p w14:paraId="25AD8A69" w14:textId="77777777" w:rsidR="009674CE" w:rsidRPr="00A55D55" w:rsidRDefault="009674CE" w:rsidP="009674CE">
      <w:pPr>
        <w:spacing w:after="0" w:line="240" w:lineRule="auto"/>
        <w:rPr>
          <w:rFonts w:cs="Arial"/>
          <w:sz w:val="21"/>
          <w:szCs w:val="21"/>
        </w:rPr>
      </w:pPr>
      <w:r w:rsidRPr="00A55D55">
        <w:rPr>
          <w:rFonts w:cs="Arial"/>
          <w:sz w:val="21"/>
          <w:szCs w:val="21"/>
        </w:rPr>
        <w:t xml:space="preserve">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w:t>
      </w:r>
      <w:r w:rsidRPr="00A55D55">
        <w:rPr>
          <w:rFonts w:cs="Arial"/>
          <w:sz w:val="21"/>
          <w:szCs w:val="21"/>
        </w:rPr>
        <w:lastRenderedPageBreak/>
        <w:t>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0DA39BF7" w14:textId="77777777" w:rsidR="009674CE" w:rsidRPr="00A55D55" w:rsidRDefault="009674CE" w:rsidP="009674CE">
      <w:pPr>
        <w:spacing w:after="0" w:line="240" w:lineRule="auto"/>
        <w:rPr>
          <w:rFonts w:cs="Arial"/>
          <w:sz w:val="21"/>
          <w:szCs w:val="21"/>
        </w:rPr>
      </w:pPr>
    </w:p>
    <w:p w14:paraId="54164340" w14:textId="2CAAFBC4" w:rsidR="0099648D" w:rsidRPr="0099648D" w:rsidRDefault="009674CE" w:rsidP="0099648D">
      <w:pPr>
        <w:autoSpaceDE w:val="0"/>
        <w:autoSpaceDN w:val="0"/>
        <w:adjustRightInd w:val="0"/>
        <w:spacing w:after="0" w:line="240" w:lineRule="auto"/>
        <w:rPr>
          <w:rFonts w:cs="Arial"/>
          <w:sz w:val="21"/>
          <w:szCs w:val="21"/>
        </w:rPr>
      </w:pPr>
      <w:r w:rsidRPr="0099648D">
        <w:rPr>
          <w:rFonts w:cs="Arial"/>
          <w:sz w:val="21"/>
          <w:szCs w:val="21"/>
        </w:rPr>
        <w:t xml:space="preserve">De conformidad con lo establecido en la Resolución No. </w:t>
      </w:r>
      <w:r w:rsidR="0099648D" w:rsidRPr="0099648D">
        <w:rPr>
          <w:rFonts w:cs="Arial"/>
          <w:sz w:val="21"/>
          <w:szCs w:val="21"/>
        </w:rPr>
        <w:t>1124</w:t>
      </w:r>
      <w:r w:rsidRPr="0099648D">
        <w:rPr>
          <w:rFonts w:cs="Arial"/>
          <w:sz w:val="21"/>
          <w:szCs w:val="21"/>
        </w:rPr>
        <w:t xml:space="preserve"> de</w:t>
      </w:r>
      <w:r w:rsidR="0099648D" w:rsidRPr="0099648D">
        <w:rPr>
          <w:rFonts w:cs="Arial"/>
          <w:sz w:val="21"/>
          <w:szCs w:val="21"/>
        </w:rPr>
        <w:t>l 27 de abril de 2021</w:t>
      </w:r>
      <w:r w:rsidR="0099648D">
        <w:rPr>
          <w:rFonts w:cs="Arial"/>
          <w:sz w:val="21"/>
          <w:szCs w:val="21"/>
        </w:rPr>
        <w:t>.</w:t>
      </w:r>
      <w:r w:rsidR="0099648D" w:rsidRPr="0099648D">
        <w:rPr>
          <w:rFonts w:ascii="CIDFont+F4" w:hAnsi="CIDFont+F4" w:cs="CIDFont+F4"/>
          <w:szCs w:val="20"/>
        </w:rPr>
        <w:t xml:space="preserve"> </w:t>
      </w:r>
      <w:r w:rsidR="0099648D" w:rsidRPr="0099648D">
        <w:rPr>
          <w:rFonts w:cs="Arial"/>
          <w:sz w:val="21"/>
          <w:szCs w:val="21"/>
        </w:rPr>
        <w:t>Los incumplimientos contractuales declarados por el INVIAS tendrán como consecuencia la imposición</w:t>
      </w:r>
    </w:p>
    <w:p w14:paraId="3A397D28" w14:textId="0F40312B" w:rsidR="0099648D" w:rsidRPr="0099648D" w:rsidRDefault="0099648D" w:rsidP="0099648D">
      <w:pPr>
        <w:autoSpaceDE w:val="0"/>
        <w:autoSpaceDN w:val="0"/>
        <w:adjustRightInd w:val="0"/>
        <w:spacing w:after="0" w:line="240" w:lineRule="auto"/>
        <w:rPr>
          <w:rFonts w:cs="Arial"/>
          <w:sz w:val="21"/>
          <w:szCs w:val="21"/>
        </w:rPr>
      </w:pPr>
      <w:proofErr w:type="gramStart"/>
      <w:r w:rsidRPr="0099648D">
        <w:rPr>
          <w:rFonts w:cs="Arial"/>
          <w:sz w:val="21"/>
          <w:szCs w:val="21"/>
        </w:rPr>
        <w:t>de</w:t>
      </w:r>
      <w:proofErr w:type="gramEnd"/>
      <w:r w:rsidRPr="0099648D">
        <w:rPr>
          <w:rFonts w:cs="Arial"/>
          <w:sz w:val="21"/>
          <w:szCs w:val="21"/>
        </w:rPr>
        <w:t xml:space="preserve"> una multa diaria y sucesiva equivalente al 0,15% del valor del contrato por cada día de retraso, sin perjuicio de otras responsabilidades que el mismo hecho pueda configurar</w:t>
      </w:r>
    </w:p>
    <w:p w14:paraId="58A30096" w14:textId="4A83336F" w:rsidR="009674CE" w:rsidRPr="00A55D55" w:rsidRDefault="009674CE" w:rsidP="009674CE">
      <w:pPr>
        <w:spacing w:after="0" w:line="240" w:lineRule="auto"/>
        <w:rPr>
          <w:rFonts w:cs="Arial"/>
          <w:sz w:val="21"/>
          <w:szCs w:val="21"/>
        </w:rPr>
      </w:pPr>
    </w:p>
    <w:p w14:paraId="005A5AA1" w14:textId="77777777" w:rsidR="009674CE" w:rsidRPr="00A55D55" w:rsidRDefault="009674CE" w:rsidP="009674CE">
      <w:pPr>
        <w:spacing w:after="0" w:line="240" w:lineRule="auto"/>
        <w:rPr>
          <w:rFonts w:cs="Arial"/>
          <w:sz w:val="21"/>
          <w:szCs w:val="21"/>
        </w:rPr>
      </w:pPr>
    </w:p>
    <w:p w14:paraId="255387B0" w14:textId="77777777" w:rsidR="009674CE" w:rsidRPr="00A55D55" w:rsidRDefault="009674CE" w:rsidP="009674CE">
      <w:pPr>
        <w:spacing w:after="0" w:line="240" w:lineRule="auto"/>
        <w:rPr>
          <w:rFonts w:cs="Arial"/>
          <w:sz w:val="21"/>
          <w:szCs w:val="21"/>
        </w:rPr>
      </w:pPr>
      <w:r w:rsidRPr="00A55D55">
        <w:rPr>
          <w:rFonts w:cs="Arial"/>
          <w:sz w:val="21"/>
          <w:szCs w:val="21"/>
        </w:rPr>
        <w:t>El Instituto verificará a través del Supervisor de Contrato de Interventoría que los costos de personal pagados por INVÍAS, correspondan a los efectivamente pagados al personal vinculado al proyecto.</w:t>
      </w:r>
    </w:p>
    <w:p w14:paraId="1089436F" w14:textId="77777777" w:rsidR="009674CE" w:rsidRPr="00A55D55" w:rsidRDefault="009674CE" w:rsidP="009674CE">
      <w:pPr>
        <w:spacing w:after="0" w:line="240" w:lineRule="auto"/>
        <w:rPr>
          <w:rFonts w:cs="Arial"/>
          <w:sz w:val="21"/>
          <w:szCs w:val="21"/>
        </w:rPr>
      </w:pPr>
    </w:p>
    <w:p w14:paraId="78642645" w14:textId="102D01A2" w:rsidR="00A75951" w:rsidRPr="00A55D55" w:rsidRDefault="009674CE" w:rsidP="009674CE">
      <w:pPr>
        <w:spacing w:after="0" w:line="240" w:lineRule="auto"/>
        <w:rPr>
          <w:rFonts w:cs="Arial"/>
          <w:sz w:val="21"/>
          <w:szCs w:val="21"/>
        </w:rPr>
      </w:pPr>
      <w:r w:rsidRPr="00A55D55">
        <w:rPr>
          <w:rFonts w:cs="Arial"/>
          <w:sz w:val="21"/>
          <w:szCs w:val="21"/>
        </w:rPr>
        <w:t>El Supervisor o el Gestor del contrato deberá verificar al inicio del trabajo y periódicamente, el cumplimiento por parte del INTERVENTOR de la obligación de afiliación al Sistema de Gestión de Seguridad y Salud en el Trabajo SG-SST (Decreto 1443 de 2014, art 27) y el cumplimiento de la Resolución 312 de 2019 y el Decreto 531 de 2020, Resoluciones 666 y 679 de 2020</w:t>
      </w:r>
      <w:r w:rsidR="00B52986" w:rsidRPr="00A55D55">
        <w:rPr>
          <w:rFonts w:cs="Arial"/>
          <w:sz w:val="21"/>
          <w:szCs w:val="21"/>
        </w:rPr>
        <w:t>.</w:t>
      </w:r>
    </w:p>
    <w:p w14:paraId="29A44DBD" w14:textId="07B2A60C" w:rsidR="00B52986" w:rsidRPr="00A55D55" w:rsidRDefault="00B52986" w:rsidP="009674CE">
      <w:pPr>
        <w:spacing w:after="0" w:line="240" w:lineRule="auto"/>
        <w:rPr>
          <w:rFonts w:cs="Arial"/>
          <w:sz w:val="21"/>
          <w:szCs w:val="21"/>
        </w:rPr>
      </w:pPr>
    </w:p>
    <w:p w14:paraId="06491C9E" w14:textId="4A626F9B" w:rsidR="00B52986" w:rsidRPr="00A55D55" w:rsidRDefault="00B52986" w:rsidP="00B52986">
      <w:pPr>
        <w:spacing w:after="0" w:line="240" w:lineRule="auto"/>
        <w:rPr>
          <w:rFonts w:cs="Arial"/>
          <w:b/>
          <w:sz w:val="21"/>
          <w:szCs w:val="21"/>
        </w:rPr>
      </w:pPr>
      <w:r w:rsidRPr="00A55D55">
        <w:rPr>
          <w:rFonts w:cs="Arial"/>
          <w:b/>
          <w:sz w:val="21"/>
          <w:szCs w:val="21"/>
        </w:rPr>
        <w:t xml:space="preserve">ANTICIPO </w:t>
      </w:r>
    </w:p>
    <w:p w14:paraId="3D607A41" w14:textId="77777777" w:rsidR="00B52986" w:rsidRPr="00A55D55" w:rsidRDefault="00B52986" w:rsidP="00B52986">
      <w:pPr>
        <w:spacing w:after="0" w:line="240" w:lineRule="auto"/>
        <w:rPr>
          <w:rFonts w:cs="Arial"/>
          <w:sz w:val="21"/>
          <w:szCs w:val="21"/>
        </w:rPr>
      </w:pPr>
    </w:p>
    <w:p w14:paraId="6B98E223" w14:textId="3DDB9112" w:rsidR="00B52986" w:rsidRPr="00A55D55" w:rsidRDefault="00B52986" w:rsidP="00B52986">
      <w:pPr>
        <w:spacing w:after="0" w:line="240" w:lineRule="auto"/>
        <w:rPr>
          <w:rFonts w:cs="Arial"/>
          <w:sz w:val="21"/>
          <w:szCs w:val="21"/>
        </w:rPr>
      </w:pPr>
      <w:r w:rsidRPr="00A55D55">
        <w:rPr>
          <w:rFonts w:cs="Arial"/>
          <w:sz w:val="21"/>
          <w:szCs w:val="21"/>
        </w:rPr>
        <w:t>Una vez cumplidos los requisitos de perfeccionamiento y legalización del contrato, el Instituto podrá entregar un anticipo de hasta el cincuenta treinta (50%) del valor básico del contrato,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3F31AE53" w14:textId="77777777" w:rsidR="009674CE" w:rsidRPr="00A55D55" w:rsidRDefault="009674CE" w:rsidP="009674CE">
      <w:pPr>
        <w:spacing w:after="0" w:line="240" w:lineRule="auto"/>
        <w:rPr>
          <w:rFonts w:cs="Arial"/>
          <w:sz w:val="21"/>
          <w:szCs w:val="21"/>
          <w:highlight w:val="lightGray"/>
        </w:rPr>
      </w:pPr>
    </w:p>
    <w:p w14:paraId="0F78F10D" w14:textId="00E20F40" w:rsidR="00A75951" w:rsidRPr="00A55D55" w:rsidRDefault="00A75951" w:rsidP="00B52986">
      <w:pPr>
        <w:numPr>
          <w:ilvl w:val="0"/>
          <w:numId w:val="3"/>
        </w:numPr>
        <w:spacing w:after="0" w:line="240" w:lineRule="auto"/>
        <w:ind w:left="426" w:hanging="426"/>
        <w:rPr>
          <w:rFonts w:cs="Arial"/>
          <w:b/>
          <w:sz w:val="21"/>
          <w:szCs w:val="21"/>
        </w:rPr>
      </w:pPr>
      <w:r w:rsidRPr="00A55D55">
        <w:rPr>
          <w:rFonts w:cs="Arial"/>
          <w:b/>
          <w:sz w:val="21"/>
          <w:szCs w:val="21"/>
        </w:rPr>
        <w:t xml:space="preserve">DOCUMENTOS O INSUMOS QUE ENTREGARÁ LA ENTIDAD PARA LA EJECUCIÓN DEL CONTRATO </w:t>
      </w:r>
    </w:p>
    <w:p w14:paraId="59BF186F" w14:textId="0C7610EF" w:rsidR="00E41154" w:rsidRPr="00A55D55" w:rsidRDefault="00E41154" w:rsidP="00B52986">
      <w:pPr>
        <w:spacing w:after="0" w:line="240" w:lineRule="auto"/>
        <w:rPr>
          <w:rFonts w:cs="Arial"/>
          <w:sz w:val="21"/>
          <w:szCs w:val="21"/>
        </w:rPr>
      </w:pPr>
      <w:r w:rsidRPr="00A55D55">
        <w:rPr>
          <w:rFonts w:cs="Arial"/>
          <w:sz w:val="21"/>
          <w:szCs w:val="21"/>
        </w:rPr>
        <w:t xml:space="preserve"> </w:t>
      </w:r>
    </w:p>
    <w:p w14:paraId="56678FC6" w14:textId="77777777" w:rsidR="0000196B" w:rsidRPr="00A55D55" w:rsidRDefault="00F4346C" w:rsidP="00253759">
      <w:pPr>
        <w:spacing w:after="0" w:line="240" w:lineRule="auto"/>
        <w:rPr>
          <w:rFonts w:cs="Arial"/>
          <w:sz w:val="21"/>
          <w:szCs w:val="21"/>
        </w:rPr>
      </w:pPr>
      <w:r w:rsidRPr="00A55D55">
        <w:rPr>
          <w:rFonts w:cs="Arial"/>
          <w:sz w:val="21"/>
          <w:szCs w:val="21"/>
        </w:rPr>
        <w:t xml:space="preserve">El </w:t>
      </w:r>
      <w:r w:rsidR="003E2657" w:rsidRPr="00A55D55">
        <w:rPr>
          <w:rFonts w:cs="Arial"/>
          <w:sz w:val="21"/>
          <w:szCs w:val="21"/>
        </w:rPr>
        <w:t>i</w:t>
      </w:r>
      <w:r w:rsidR="00AE1460" w:rsidRPr="00A55D55">
        <w:rPr>
          <w:rFonts w:cs="Arial"/>
          <w:sz w:val="21"/>
          <w:szCs w:val="21"/>
        </w:rPr>
        <w:t xml:space="preserve">nterventor </w:t>
      </w:r>
      <w:r w:rsidRPr="00A55D55">
        <w:rPr>
          <w:rFonts w:cs="Arial"/>
          <w:sz w:val="21"/>
          <w:szCs w:val="21"/>
        </w:rPr>
        <w:t xml:space="preserve">deberá realizar lo necesario y suficiente en orden </w:t>
      </w:r>
      <w:r w:rsidR="005857FC" w:rsidRPr="00A55D55">
        <w:rPr>
          <w:rFonts w:cs="Arial"/>
          <w:sz w:val="21"/>
          <w:szCs w:val="21"/>
        </w:rPr>
        <w:t>de</w:t>
      </w:r>
      <w:r w:rsidRPr="00A55D55">
        <w:rPr>
          <w:rFonts w:cs="Arial"/>
          <w:sz w:val="21"/>
          <w:szCs w:val="21"/>
        </w:rPr>
        <w:t xml:space="preserve"> conocer, revisar y estudiar completamente los </w:t>
      </w:r>
      <w:r w:rsidR="007F75C3" w:rsidRPr="00A55D55">
        <w:rPr>
          <w:rFonts w:cs="Arial"/>
          <w:sz w:val="21"/>
          <w:szCs w:val="21"/>
        </w:rPr>
        <w:t xml:space="preserve">ajustes a los </w:t>
      </w:r>
      <w:r w:rsidRPr="00A55D55">
        <w:rPr>
          <w:rFonts w:cs="Arial"/>
          <w:sz w:val="21"/>
          <w:szCs w:val="21"/>
        </w:rPr>
        <w:t>estudios y diseños que entregue</w:t>
      </w:r>
      <w:r w:rsidR="00AE1460" w:rsidRPr="00A55D55">
        <w:rPr>
          <w:rFonts w:cs="Arial"/>
          <w:sz w:val="21"/>
          <w:szCs w:val="21"/>
        </w:rPr>
        <w:t xml:space="preserve"> al </w:t>
      </w:r>
      <w:r w:rsidR="003E2657" w:rsidRPr="00A55D55">
        <w:rPr>
          <w:rFonts w:cs="Arial"/>
          <w:sz w:val="21"/>
          <w:szCs w:val="21"/>
        </w:rPr>
        <w:t>c</w:t>
      </w:r>
      <w:r w:rsidR="00AE1460" w:rsidRPr="00A55D55">
        <w:rPr>
          <w:rFonts w:cs="Arial"/>
          <w:sz w:val="21"/>
          <w:szCs w:val="21"/>
        </w:rPr>
        <w:t xml:space="preserve">ontratista de </w:t>
      </w:r>
      <w:r w:rsidR="003E2657" w:rsidRPr="00A55D55">
        <w:rPr>
          <w:rFonts w:cs="Arial"/>
          <w:sz w:val="21"/>
          <w:szCs w:val="21"/>
        </w:rPr>
        <w:t>o</w:t>
      </w:r>
      <w:r w:rsidR="00AE1460" w:rsidRPr="00A55D55">
        <w:rPr>
          <w:rFonts w:cs="Arial"/>
          <w:sz w:val="21"/>
          <w:szCs w:val="21"/>
        </w:rPr>
        <w:t>bra</w:t>
      </w:r>
      <w:r w:rsidRPr="00A55D55">
        <w:rPr>
          <w:rFonts w:cs="Arial"/>
          <w:sz w:val="21"/>
          <w:szCs w:val="21"/>
        </w:rPr>
        <w:t xml:space="preserve"> para la ejecución de las obras objeto </w:t>
      </w:r>
      <w:r w:rsidR="005037B6" w:rsidRPr="00A55D55">
        <w:rPr>
          <w:rFonts w:cs="Arial"/>
          <w:sz w:val="21"/>
          <w:szCs w:val="21"/>
        </w:rPr>
        <w:t>de la interventoría</w:t>
      </w:r>
      <w:r w:rsidR="00D9118A" w:rsidRPr="00A55D55">
        <w:rPr>
          <w:rFonts w:cs="Arial"/>
          <w:sz w:val="21"/>
          <w:szCs w:val="21"/>
        </w:rPr>
        <w:t>, en caso de aplicar</w:t>
      </w:r>
      <w:r w:rsidRPr="00A55D55">
        <w:rPr>
          <w:rFonts w:cs="Arial"/>
          <w:sz w:val="21"/>
          <w:szCs w:val="21"/>
        </w:rPr>
        <w:t xml:space="preserve">. </w:t>
      </w:r>
    </w:p>
    <w:p w14:paraId="4C55F9B0" w14:textId="77777777" w:rsidR="0000196B" w:rsidRPr="00A55D55" w:rsidRDefault="0000196B" w:rsidP="00253759">
      <w:pPr>
        <w:spacing w:after="0" w:line="240" w:lineRule="auto"/>
        <w:rPr>
          <w:rFonts w:cs="Arial"/>
          <w:sz w:val="21"/>
          <w:szCs w:val="21"/>
        </w:rPr>
      </w:pPr>
    </w:p>
    <w:p w14:paraId="439F8116" w14:textId="13D81E7C" w:rsidR="007F75C3" w:rsidRPr="00A55D55" w:rsidRDefault="00F4346C" w:rsidP="00253759">
      <w:pPr>
        <w:spacing w:after="0" w:line="240" w:lineRule="auto"/>
        <w:rPr>
          <w:rFonts w:cs="Arial"/>
          <w:sz w:val="21"/>
          <w:szCs w:val="21"/>
        </w:rPr>
      </w:pPr>
      <w:r w:rsidRPr="00A55D55">
        <w:rPr>
          <w:rFonts w:cs="Arial"/>
          <w:sz w:val="21"/>
          <w:szCs w:val="21"/>
        </w:rPr>
        <w:t xml:space="preserve">En consecuencia, finalizado el plazo previsto </w:t>
      </w:r>
      <w:r w:rsidR="007F75C3" w:rsidRPr="00A55D55">
        <w:rPr>
          <w:rFonts w:cs="Arial"/>
          <w:sz w:val="21"/>
          <w:szCs w:val="21"/>
        </w:rPr>
        <w:t xml:space="preserve">en el cronograma de la ejecución de la obra </w:t>
      </w:r>
      <w:r w:rsidRPr="00A55D55">
        <w:rPr>
          <w:rFonts w:cs="Arial"/>
          <w:sz w:val="21"/>
          <w:szCs w:val="21"/>
        </w:rPr>
        <w:t xml:space="preserve">para la revisión </w:t>
      </w:r>
      <w:r w:rsidR="003F12E8" w:rsidRPr="00A55D55">
        <w:rPr>
          <w:rFonts w:cs="Arial"/>
          <w:sz w:val="21"/>
          <w:szCs w:val="21"/>
        </w:rPr>
        <w:t xml:space="preserve">y ajuste </w:t>
      </w:r>
      <w:r w:rsidRPr="00A55D55">
        <w:rPr>
          <w:rFonts w:cs="Arial"/>
          <w:sz w:val="21"/>
          <w:szCs w:val="21"/>
        </w:rPr>
        <w:t>de estudios y diseños</w:t>
      </w:r>
      <w:r w:rsidR="007F75C3" w:rsidRPr="00A55D55">
        <w:rPr>
          <w:rFonts w:cs="Arial"/>
          <w:sz w:val="21"/>
          <w:szCs w:val="21"/>
        </w:rPr>
        <w:t>, s</w:t>
      </w:r>
      <w:r w:rsidRPr="00A55D55">
        <w:rPr>
          <w:rFonts w:cs="Arial"/>
          <w:sz w:val="21"/>
          <w:szCs w:val="21"/>
        </w:rPr>
        <w:t xml:space="preserve">i el </w:t>
      </w:r>
      <w:r w:rsidR="00F536A9" w:rsidRPr="00A55D55">
        <w:rPr>
          <w:rFonts w:cs="Arial"/>
          <w:sz w:val="21"/>
          <w:szCs w:val="21"/>
        </w:rPr>
        <w:t>c</w:t>
      </w:r>
      <w:r w:rsidRPr="00A55D55">
        <w:rPr>
          <w:rFonts w:cs="Arial"/>
          <w:sz w:val="21"/>
          <w:szCs w:val="21"/>
        </w:rPr>
        <w:t xml:space="preserve">ontratista </w:t>
      </w:r>
      <w:r w:rsidR="00AE1460" w:rsidRPr="00A55D55">
        <w:rPr>
          <w:rFonts w:cs="Arial"/>
          <w:sz w:val="21"/>
          <w:szCs w:val="21"/>
        </w:rPr>
        <w:t xml:space="preserve">de </w:t>
      </w:r>
      <w:r w:rsidR="00F536A9" w:rsidRPr="00A55D55">
        <w:rPr>
          <w:rFonts w:cs="Arial"/>
          <w:sz w:val="21"/>
          <w:szCs w:val="21"/>
        </w:rPr>
        <w:t>o</w:t>
      </w:r>
      <w:r w:rsidR="00AE1460" w:rsidRPr="00A55D55">
        <w:rPr>
          <w:rFonts w:cs="Arial"/>
          <w:sz w:val="21"/>
          <w:szCs w:val="21"/>
        </w:rPr>
        <w:t xml:space="preserve">bra </w:t>
      </w:r>
      <w:r w:rsidRPr="00A55D55">
        <w:rPr>
          <w:rFonts w:cs="Arial"/>
          <w:sz w:val="21"/>
          <w:szCs w:val="21"/>
        </w:rPr>
        <w:t xml:space="preserve">no se pronuncia en </w:t>
      </w:r>
      <w:r w:rsidR="007F75C3" w:rsidRPr="00A55D55">
        <w:rPr>
          <w:rFonts w:cs="Arial"/>
          <w:sz w:val="21"/>
          <w:szCs w:val="21"/>
        </w:rPr>
        <w:t xml:space="preserve">ese </w:t>
      </w:r>
      <w:r w:rsidRPr="00A55D55">
        <w:rPr>
          <w:rFonts w:cs="Arial"/>
          <w:sz w:val="21"/>
          <w:szCs w:val="21"/>
        </w:rPr>
        <w:t xml:space="preserve">sentido, se entiende que ha aceptado los estudios y diseños </w:t>
      </w:r>
      <w:r w:rsidR="007F75C3" w:rsidRPr="00A55D55">
        <w:rPr>
          <w:rFonts w:cs="Arial"/>
          <w:sz w:val="21"/>
          <w:szCs w:val="21"/>
        </w:rPr>
        <w:t xml:space="preserve">entregados por la entidad contratante </w:t>
      </w:r>
      <w:r w:rsidR="003F12E8" w:rsidRPr="00A55D55">
        <w:rPr>
          <w:rFonts w:cs="Arial"/>
          <w:sz w:val="21"/>
          <w:szCs w:val="21"/>
        </w:rPr>
        <w:t>los cuales se derivan de la cartilla de OBRAS MENORES DE DRENAJE Y ESTRUCTURAS VIALES que hace</w:t>
      </w:r>
      <w:r w:rsidR="007F75C3" w:rsidRPr="00A55D55">
        <w:rPr>
          <w:rFonts w:cs="Arial"/>
          <w:sz w:val="21"/>
          <w:szCs w:val="21"/>
        </w:rPr>
        <w:t xml:space="preserve"> parte del programa COLO</w:t>
      </w:r>
      <w:r w:rsidR="00EF621F">
        <w:rPr>
          <w:rFonts w:cs="Arial"/>
          <w:sz w:val="21"/>
          <w:szCs w:val="21"/>
        </w:rPr>
        <w:t>M</w:t>
      </w:r>
      <w:r w:rsidR="007F75C3" w:rsidRPr="00A55D55">
        <w:rPr>
          <w:rFonts w:cs="Arial"/>
          <w:sz w:val="21"/>
          <w:szCs w:val="21"/>
        </w:rPr>
        <w:t xml:space="preserve">BIA RURAL, </w:t>
      </w:r>
      <w:r w:rsidRPr="00A55D55">
        <w:rPr>
          <w:rFonts w:cs="Arial"/>
          <w:sz w:val="21"/>
          <w:szCs w:val="21"/>
        </w:rPr>
        <w:t>y asume la responsabilidad de los resultados para la implementación de los mismos y la ejecución de la obra contratada, con la debida calidad, garantizando la durabilidad, resistencia, estabilidad y funcionalidad de tales obras</w:t>
      </w:r>
      <w:r w:rsidR="00D83055" w:rsidRPr="00A55D55">
        <w:rPr>
          <w:rFonts w:cs="Arial"/>
          <w:sz w:val="21"/>
          <w:szCs w:val="21"/>
        </w:rPr>
        <w:t xml:space="preserve">; los cuales serán </w:t>
      </w:r>
      <w:r w:rsidR="00EF4E25" w:rsidRPr="00A55D55">
        <w:rPr>
          <w:rFonts w:cs="Arial"/>
          <w:sz w:val="21"/>
          <w:szCs w:val="21"/>
        </w:rPr>
        <w:t>objeto de</w:t>
      </w:r>
      <w:r w:rsidR="00D83055" w:rsidRPr="00A55D55">
        <w:rPr>
          <w:rFonts w:cs="Arial"/>
          <w:sz w:val="21"/>
          <w:szCs w:val="21"/>
        </w:rPr>
        <w:t xml:space="preserve"> seguimiento y </w:t>
      </w:r>
      <w:r w:rsidR="005037B6" w:rsidRPr="00A55D55">
        <w:rPr>
          <w:rFonts w:cs="Arial"/>
          <w:sz w:val="21"/>
          <w:szCs w:val="21"/>
        </w:rPr>
        <w:t xml:space="preserve">vigilancia </w:t>
      </w:r>
      <w:r w:rsidR="00D83055" w:rsidRPr="00A55D55">
        <w:rPr>
          <w:rFonts w:cs="Arial"/>
          <w:sz w:val="21"/>
          <w:szCs w:val="21"/>
        </w:rPr>
        <w:t xml:space="preserve">por el </w:t>
      </w:r>
      <w:r w:rsidR="005037B6" w:rsidRPr="00A55D55">
        <w:rPr>
          <w:rFonts w:cs="Arial"/>
          <w:sz w:val="21"/>
          <w:szCs w:val="21"/>
        </w:rPr>
        <w:t>i</w:t>
      </w:r>
      <w:r w:rsidR="00D83055" w:rsidRPr="00A55D55">
        <w:rPr>
          <w:rFonts w:cs="Arial"/>
          <w:sz w:val="21"/>
          <w:szCs w:val="21"/>
        </w:rPr>
        <w:t xml:space="preserve">nterventor. </w:t>
      </w:r>
    </w:p>
    <w:p w14:paraId="1871D79A" w14:textId="7715E78C" w:rsidR="007F75C3" w:rsidRPr="00A55D55" w:rsidRDefault="007F75C3" w:rsidP="00253759">
      <w:pPr>
        <w:spacing w:after="0" w:line="240" w:lineRule="auto"/>
        <w:rPr>
          <w:rFonts w:cs="Arial"/>
          <w:sz w:val="21"/>
          <w:szCs w:val="21"/>
        </w:rPr>
      </w:pPr>
    </w:p>
    <w:p w14:paraId="29E9F415" w14:textId="3D7DB2AD" w:rsidR="0000196B" w:rsidRPr="00A55D55" w:rsidRDefault="0000196B" w:rsidP="00253759">
      <w:pPr>
        <w:spacing w:after="0" w:line="240" w:lineRule="auto"/>
        <w:rPr>
          <w:rFonts w:cs="Arial"/>
          <w:sz w:val="21"/>
          <w:szCs w:val="21"/>
        </w:rPr>
      </w:pPr>
      <w:r w:rsidRPr="00A55D55">
        <w:rPr>
          <w:rFonts w:cs="Arial"/>
          <w:sz w:val="21"/>
          <w:szCs w:val="21"/>
        </w:rPr>
        <w:t xml:space="preserve">Cualquier ajuste y/o modificación y/o adaptación y/o complementación que el contratista pretenda efectuar a los estudios y diseños deberán ser tramitadas por el contratista de obra para aprobación </w:t>
      </w:r>
      <w:r w:rsidRPr="00A55D55">
        <w:rPr>
          <w:rFonts w:cs="Arial"/>
          <w:sz w:val="21"/>
          <w:szCs w:val="21"/>
        </w:rPr>
        <w:lastRenderedPageBreak/>
        <w:t>de la interventoría, sin que ello se constituya en causa de demora en la ejecución del proyecto, situación que será parte del seguimiento, control, vigilancia y aprobación por parte de la interventoría.</w:t>
      </w:r>
    </w:p>
    <w:p w14:paraId="5700FEC7" w14:textId="77777777" w:rsidR="0000196B" w:rsidRPr="00A55D55" w:rsidRDefault="0000196B" w:rsidP="00253759">
      <w:pPr>
        <w:spacing w:after="0" w:line="240" w:lineRule="auto"/>
        <w:rPr>
          <w:rFonts w:cs="Arial"/>
          <w:sz w:val="21"/>
          <w:szCs w:val="21"/>
        </w:rPr>
      </w:pPr>
    </w:p>
    <w:p w14:paraId="46D3F22B" w14:textId="1739D36E" w:rsidR="009F1414" w:rsidRPr="00A55D55" w:rsidRDefault="0000196B" w:rsidP="00D748A8">
      <w:pPr>
        <w:spacing w:after="0" w:line="240" w:lineRule="auto"/>
        <w:rPr>
          <w:rFonts w:cs="Arial"/>
          <w:sz w:val="21"/>
          <w:szCs w:val="21"/>
        </w:rPr>
      </w:pPr>
      <w:r w:rsidRPr="00A55D55">
        <w:rPr>
          <w:rFonts w:cs="Arial"/>
          <w:sz w:val="21"/>
          <w:szCs w:val="21"/>
        </w:rPr>
        <w:t xml:space="preserve">Es importante manifestar que los ajustes a estudios y diseños son responsabilidad del contratista y deberán tener la debida verificación por </w:t>
      </w:r>
      <w:r w:rsidR="00D748A8" w:rsidRPr="00A55D55">
        <w:rPr>
          <w:rFonts w:cs="Arial"/>
          <w:sz w:val="21"/>
          <w:szCs w:val="21"/>
        </w:rPr>
        <w:t>parte d</w:t>
      </w:r>
      <w:r w:rsidRPr="00A55D55">
        <w:rPr>
          <w:rFonts w:cs="Arial"/>
          <w:sz w:val="21"/>
          <w:szCs w:val="21"/>
        </w:rPr>
        <w:t xml:space="preserve">el interventor, el cual </w:t>
      </w:r>
      <w:r w:rsidR="005037B6" w:rsidRPr="00A55D55">
        <w:rPr>
          <w:rFonts w:cs="Arial"/>
          <w:sz w:val="21"/>
          <w:szCs w:val="21"/>
        </w:rPr>
        <w:t xml:space="preserve">se </w:t>
      </w:r>
      <w:r w:rsidR="00A0494E" w:rsidRPr="00A55D55">
        <w:rPr>
          <w:rFonts w:cs="Arial"/>
          <w:sz w:val="21"/>
          <w:szCs w:val="21"/>
        </w:rPr>
        <w:t>pronunciar</w:t>
      </w:r>
      <w:r w:rsidR="005037B6" w:rsidRPr="00A55D55">
        <w:rPr>
          <w:rFonts w:cs="Arial"/>
          <w:sz w:val="21"/>
          <w:szCs w:val="21"/>
        </w:rPr>
        <w:t>á</w:t>
      </w:r>
      <w:r w:rsidR="00A0494E" w:rsidRPr="00A55D55">
        <w:rPr>
          <w:rFonts w:cs="Arial"/>
          <w:sz w:val="21"/>
          <w:szCs w:val="21"/>
        </w:rPr>
        <w:t xml:space="preserve"> y emitir</w:t>
      </w:r>
      <w:r w:rsidR="005037B6" w:rsidRPr="00A55D55">
        <w:rPr>
          <w:rFonts w:cs="Arial"/>
          <w:sz w:val="21"/>
          <w:szCs w:val="21"/>
        </w:rPr>
        <w:t>á</w:t>
      </w:r>
      <w:r w:rsidR="00A0494E" w:rsidRPr="00A55D55">
        <w:rPr>
          <w:rFonts w:cs="Arial"/>
          <w:sz w:val="21"/>
          <w:szCs w:val="21"/>
        </w:rPr>
        <w:t xml:space="preserve"> concepto sobre las </w:t>
      </w:r>
      <w:r w:rsidR="005037B6" w:rsidRPr="00A55D55">
        <w:rPr>
          <w:rFonts w:cs="Arial"/>
          <w:sz w:val="21"/>
          <w:szCs w:val="21"/>
        </w:rPr>
        <w:t xml:space="preserve">eventuales </w:t>
      </w:r>
      <w:r w:rsidR="00A0494E" w:rsidRPr="00A55D55">
        <w:rPr>
          <w:rFonts w:cs="Arial"/>
          <w:sz w:val="21"/>
          <w:szCs w:val="21"/>
        </w:rPr>
        <w:t>modificaciones que proponga el contratista de obra</w:t>
      </w:r>
      <w:r w:rsidR="00D748A8" w:rsidRPr="00A55D55">
        <w:rPr>
          <w:rFonts w:cs="Arial"/>
          <w:sz w:val="21"/>
          <w:szCs w:val="21"/>
        </w:rPr>
        <w:t xml:space="preserve">, </w:t>
      </w:r>
      <w:r w:rsidR="009F1414" w:rsidRPr="00A55D55">
        <w:rPr>
          <w:rFonts w:cs="Arial"/>
          <w:sz w:val="21"/>
          <w:szCs w:val="21"/>
        </w:rPr>
        <w:t xml:space="preserve">sin que ello se constituya en causa de demora en la ejecución del proyecto, situación que será parte del seguimiento, control, vigilancia y aprobación por parte de la interventoría. </w:t>
      </w:r>
    </w:p>
    <w:p w14:paraId="24B42ABB" w14:textId="45F66884" w:rsidR="00D83055" w:rsidRPr="00A55D55" w:rsidRDefault="00D83055" w:rsidP="0000196B">
      <w:pPr>
        <w:pStyle w:val="InviasNormal"/>
        <w:spacing w:before="0" w:after="0"/>
        <w:rPr>
          <w:rFonts w:cs="Arial"/>
          <w:sz w:val="21"/>
          <w:szCs w:val="21"/>
          <w:lang w:val="es-CO"/>
        </w:rPr>
      </w:pPr>
    </w:p>
    <w:p w14:paraId="2DFFDF94" w14:textId="77777777" w:rsidR="00B10B2E" w:rsidRPr="00A55D55" w:rsidRDefault="00B10B2E" w:rsidP="00253759">
      <w:pPr>
        <w:spacing w:after="0" w:line="240" w:lineRule="auto"/>
        <w:rPr>
          <w:rFonts w:cs="Arial"/>
          <w:sz w:val="21"/>
          <w:szCs w:val="21"/>
        </w:rPr>
      </w:pPr>
    </w:p>
    <w:p w14:paraId="2613DC9C" w14:textId="77777777" w:rsidR="00510CBA" w:rsidRPr="00A55D55" w:rsidRDefault="00510CBA" w:rsidP="00253759">
      <w:pPr>
        <w:spacing w:after="0" w:line="240" w:lineRule="auto"/>
        <w:rPr>
          <w:rFonts w:cs="Arial"/>
          <w:sz w:val="21"/>
          <w:szCs w:val="21"/>
        </w:rPr>
      </w:pPr>
    </w:p>
    <w:p w14:paraId="351B193F" w14:textId="32422B52" w:rsidR="002C511F" w:rsidRPr="00A55D55" w:rsidRDefault="002C511F" w:rsidP="00F82652">
      <w:pPr>
        <w:numPr>
          <w:ilvl w:val="0"/>
          <w:numId w:val="3"/>
        </w:numPr>
        <w:spacing w:after="0" w:line="240" w:lineRule="auto"/>
        <w:ind w:left="426" w:hanging="426"/>
        <w:rPr>
          <w:rFonts w:cs="Arial"/>
          <w:b/>
          <w:sz w:val="21"/>
          <w:szCs w:val="21"/>
        </w:rPr>
      </w:pPr>
      <w:r w:rsidRPr="00A55D55">
        <w:rPr>
          <w:rFonts w:cs="Arial"/>
          <w:b/>
          <w:sz w:val="21"/>
          <w:szCs w:val="21"/>
        </w:rPr>
        <w:t>INFORMACIÓN SOBRE EL PERSONAL PROFESIONAL</w:t>
      </w:r>
      <w:r w:rsidR="00457E13" w:rsidRPr="00A55D55">
        <w:rPr>
          <w:rFonts w:cs="Arial"/>
          <w:b/>
          <w:sz w:val="21"/>
          <w:szCs w:val="21"/>
        </w:rPr>
        <w:t xml:space="preserve"> DEL INTERVENTOR</w:t>
      </w:r>
    </w:p>
    <w:p w14:paraId="2F84A64E" w14:textId="77777777" w:rsidR="0000196B" w:rsidRPr="00A55D55" w:rsidRDefault="0000196B" w:rsidP="0000196B">
      <w:pPr>
        <w:spacing w:after="0" w:line="240" w:lineRule="auto"/>
        <w:rPr>
          <w:rFonts w:cs="Arial"/>
          <w:b/>
          <w:sz w:val="21"/>
          <w:szCs w:val="21"/>
        </w:rPr>
      </w:pPr>
    </w:p>
    <w:p w14:paraId="2FA2DD41" w14:textId="3E92CB2F" w:rsidR="00636FCB" w:rsidRPr="00A55D55" w:rsidRDefault="008A2E93" w:rsidP="00253759">
      <w:pPr>
        <w:spacing w:after="0" w:line="240" w:lineRule="auto"/>
        <w:rPr>
          <w:rFonts w:cs="Arial"/>
          <w:sz w:val="21"/>
          <w:szCs w:val="21"/>
        </w:rPr>
      </w:pPr>
      <w:r w:rsidRPr="00A55D55">
        <w:rPr>
          <w:rFonts w:cs="Arial"/>
          <w:sz w:val="21"/>
          <w:szCs w:val="21"/>
        </w:rPr>
        <w:t xml:space="preserve">Para </w:t>
      </w:r>
      <w:r w:rsidR="008C570A" w:rsidRPr="00A55D55">
        <w:rPr>
          <w:rFonts w:cs="Arial"/>
          <w:sz w:val="21"/>
          <w:szCs w:val="21"/>
        </w:rPr>
        <w:t>analizar</w:t>
      </w:r>
      <w:r w:rsidRPr="00A55D55">
        <w:rPr>
          <w:rFonts w:cs="Arial"/>
          <w:sz w:val="21"/>
          <w:szCs w:val="21"/>
        </w:rPr>
        <w:t xml:space="preserve"> la información del personal</w:t>
      </w:r>
      <w:r w:rsidR="00AE4C71" w:rsidRPr="00A55D55">
        <w:rPr>
          <w:rFonts w:cs="Arial"/>
          <w:sz w:val="21"/>
          <w:szCs w:val="21"/>
        </w:rPr>
        <w:t xml:space="preserve"> del interventor</w:t>
      </w:r>
      <w:r w:rsidRPr="00A55D55">
        <w:rPr>
          <w:rFonts w:cs="Arial"/>
          <w:sz w:val="21"/>
          <w:szCs w:val="21"/>
        </w:rPr>
        <w:t>, se tendrán en cuenta las siguientes consideraciones:</w:t>
      </w:r>
    </w:p>
    <w:p w14:paraId="208991EF" w14:textId="77777777" w:rsidR="00D748A8" w:rsidRPr="00A55D55" w:rsidRDefault="00D748A8" w:rsidP="00253759">
      <w:pPr>
        <w:spacing w:after="0" w:line="240" w:lineRule="auto"/>
        <w:rPr>
          <w:rFonts w:eastAsia="Arial" w:cs="Arial"/>
          <w:sz w:val="21"/>
          <w:szCs w:val="21"/>
          <w:lang w:eastAsia="es-ES"/>
        </w:rPr>
      </w:pPr>
    </w:p>
    <w:p w14:paraId="160ECD6C" w14:textId="651632CB" w:rsidR="00636FCB" w:rsidRPr="00A55D55" w:rsidRDefault="00636FCB" w:rsidP="00D748A8">
      <w:pPr>
        <w:pStyle w:val="Prrafodelista"/>
        <w:numPr>
          <w:ilvl w:val="0"/>
          <w:numId w:val="19"/>
        </w:numPr>
        <w:spacing w:after="0" w:line="240" w:lineRule="auto"/>
        <w:ind w:left="426" w:hanging="426"/>
        <w:rPr>
          <w:rFonts w:eastAsia="Arial" w:cs="Arial"/>
          <w:sz w:val="21"/>
          <w:szCs w:val="21"/>
          <w:lang w:eastAsia="es-ES"/>
        </w:rPr>
      </w:pPr>
      <w:r w:rsidRPr="00A55D55">
        <w:rPr>
          <w:rFonts w:eastAsia="Arial" w:cs="Arial"/>
          <w:sz w:val="21"/>
          <w:szCs w:val="21"/>
          <w:lang w:eastAsia="es-ES"/>
        </w:rPr>
        <w:t xml:space="preserve">Los soportes académicos y de experiencia de los perfiles que están descritos en el Anexo Técnico </w:t>
      </w:r>
      <w:r w:rsidR="00335F9B" w:rsidRPr="00A55D55">
        <w:rPr>
          <w:rFonts w:eastAsia="Arial" w:cs="Arial"/>
          <w:sz w:val="21"/>
          <w:szCs w:val="21"/>
          <w:lang w:eastAsia="es-ES"/>
        </w:rPr>
        <w:t>serán verificados por la entidad</w:t>
      </w:r>
      <w:r w:rsidR="00D748A8" w:rsidRPr="00A55D55">
        <w:rPr>
          <w:rFonts w:eastAsia="Arial" w:cs="Arial"/>
          <w:sz w:val="21"/>
          <w:szCs w:val="21"/>
          <w:lang w:eastAsia="es-ES"/>
        </w:rPr>
        <w:t xml:space="preserve"> y la incorporación de los recursos y personal al proyecto deberá ser acorde con las necesidades del proyecto, previa autorización del respectivo Supervisor del Contrato y de la Unidad Ejecutora correspondiente</w:t>
      </w:r>
      <w:r w:rsidR="00EF621F">
        <w:rPr>
          <w:rFonts w:eastAsia="Arial" w:cs="Arial"/>
          <w:sz w:val="21"/>
          <w:szCs w:val="21"/>
          <w:lang w:eastAsia="es-ES"/>
        </w:rPr>
        <w:t>.</w:t>
      </w:r>
    </w:p>
    <w:p w14:paraId="781F2E91" w14:textId="5A42BAF7" w:rsidR="00B10B2E" w:rsidRPr="00A55D55" w:rsidRDefault="00B10B2E" w:rsidP="00253759">
      <w:pPr>
        <w:pStyle w:val="Prrafodelista"/>
        <w:spacing w:after="0" w:line="240" w:lineRule="auto"/>
        <w:ind w:left="0"/>
        <w:rPr>
          <w:rFonts w:cs="Arial"/>
          <w:sz w:val="21"/>
          <w:szCs w:val="21"/>
        </w:rPr>
      </w:pPr>
    </w:p>
    <w:p w14:paraId="460177AD" w14:textId="4D6A6731" w:rsidR="00B10B2E" w:rsidRPr="00A55D55" w:rsidRDefault="003D7663" w:rsidP="00D748A8">
      <w:pPr>
        <w:pStyle w:val="Prrafodelista"/>
        <w:numPr>
          <w:ilvl w:val="0"/>
          <w:numId w:val="19"/>
        </w:numPr>
        <w:spacing w:after="0" w:line="240" w:lineRule="auto"/>
        <w:ind w:left="426" w:hanging="426"/>
        <w:rPr>
          <w:rFonts w:cs="Arial"/>
          <w:sz w:val="21"/>
          <w:szCs w:val="21"/>
        </w:rPr>
      </w:pPr>
      <w:r w:rsidRPr="00A55D55">
        <w:rPr>
          <w:rFonts w:cs="Arial"/>
          <w:sz w:val="21"/>
          <w:szCs w:val="21"/>
        </w:rPr>
        <w:t>Si el</w:t>
      </w:r>
      <w:r w:rsidR="000A5C75" w:rsidRPr="00A55D55">
        <w:rPr>
          <w:rFonts w:cs="Arial"/>
          <w:sz w:val="21"/>
          <w:szCs w:val="21"/>
        </w:rPr>
        <w:t xml:space="preserve"> interventor</w:t>
      </w:r>
      <w:r w:rsidRPr="00A55D55">
        <w:rPr>
          <w:rFonts w:cs="Arial"/>
          <w:sz w:val="21"/>
          <w:szCs w:val="21"/>
        </w:rPr>
        <w:t xml:space="preserve"> ofrece dos (2) o más profesionales para realizar actividades de un mismo cargo, </w:t>
      </w:r>
      <w:r w:rsidRPr="00A55D55">
        <w:rPr>
          <w:rFonts w:eastAsia="Arial" w:cs="Arial"/>
          <w:sz w:val="21"/>
          <w:szCs w:val="21"/>
          <w:lang w:eastAsia="es-ES"/>
        </w:rPr>
        <w:t>cada uno de ellos deberá cumplir los requisitos exigidos en los pliegos de condiciones para el</w:t>
      </w:r>
      <w:r w:rsidRPr="00A55D55">
        <w:rPr>
          <w:rFonts w:cs="Arial"/>
          <w:sz w:val="21"/>
          <w:szCs w:val="21"/>
        </w:rPr>
        <w:t xml:space="preserve"> </w:t>
      </w:r>
      <w:r w:rsidR="00C236A5" w:rsidRPr="00A55D55">
        <w:rPr>
          <w:rFonts w:cs="Arial"/>
          <w:sz w:val="21"/>
          <w:szCs w:val="21"/>
        </w:rPr>
        <w:t>respectivo cargo.</w:t>
      </w:r>
      <w:r w:rsidRPr="00A55D55">
        <w:rPr>
          <w:rFonts w:cs="Arial"/>
          <w:sz w:val="21"/>
          <w:szCs w:val="21"/>
        </w:rPr>
        <w:t xml:space="preserve"> </w:t>
      </w:r>
      <w:r w:rsidR="00C236A5" w:rsidRPr="00A55D55">
        <w:rPr>
          <w:rFonts w:cs="Arial"/>
          <w:sz w:val="21"/>
          <w:szCs w:val="21"/>
        </w:rPr>
        <w:t>U</w:t>
      </w:r>
      <w:r w:rsidRPr="00A55D55">
        <w:rPr>
          <w:rFonts w:cs="Arial"/>
          <w:sz w:val="21"/>
          <w:szCs w:val="21"/>
        </w:rPr>
        <w:t>n mismo profesional no puede ser ofrecido para dos o más cargos diferentes</w:t>
      </w:r>
      <w:r w:rsidR="32FB5CBA" w:rsidRPr="00A55D55">
        <w:rPr>
          <w:rFonts w:cs="Arial"/>
          <w:sz w:val="21"/>
          <w:szCs w:val="21"/>
        </w:rPr>
        <w:t xml:space="preserve"> en los cuales supere el 100% de la dedicación requerida</w:t>
      </w:r>
      <w:r w:rsidR="53EAC6B0" w:rsidRPr="00A55D55">
        <w:rPr>
          <w:rFonts w:cs="Arial"/>
          <w:sz w:val="21"/>
          <w:szCs w:val="21"/>
        </w:rPr>
        <w:t xml:space="preserve"> para este proceso</w:t>
      </w:r>
      <w:r w:rsidR="007D126C" w:rsidRPr="00A55D55">
        <w:rPr>
          <w:rFonts w:cs="Arial"/>
          <w:sz w:val="21"/>
          <w:szCs w:val="21"/>
        </w:rPr>
        <w:t xml:space="preserve"> de contratación</w:t>
      </w:r>
      <w:r w:rsidRPr="00A55D55">
        <w:rPr>
          <w:rFonts w:cs="Arial"/>
          <w:sz w:val="21"/>
          <w:szCs w:val="21"/>
        </w:rPr>
        <w:t>.</w:t>
      </w:r>
    </w:p>
    <w:p w14:paraId="504A2FE0" w14:textId="77777777" w:rsidR="00D2693B" w:rsidRPr="00A55D55" w:rsidRDefault="00D2693B" w:rsidP="00253759">
      <w:pPr>
        <w:pStyle w:val="Prrafodelista"/>
        <w:spacing w:after="0" w:line="240" w:lineRule="auto"/>
        <w:ind w:left="0"/>
        <w:rPr>
          <w:rFonts w:cs="Arial"/>
          <w:sz w:val="21"/>
          <w:szCs w:val="21"/>
        </w:rPr>
      </w:pPr>
    </w:p>
    <w:p w14:paraId="0CB704BA" w14:textId="56FD3BAE" w:rsidR="00B10B2E" w:rsidRPr="00A55D55" w:rsidRDefault="003D7663" w:rsidP="00D748A8">
      <w:pPr>
        <w:pStyle w:val="Prrafodelista"/>
        <w:numPr>
          <w:ilvl w:val="0"/>
          <w:numId w:val="19"/>
        </w:numPr>
        <w:spacing w:after="0" w:line="240" w:lineRule="auto"/>
        <w:ind w:left="426" w:hanging="426"/>
        <w:rPr>
          <w:rFonts w:cs="Arial"/>
          <w:sz w:val="21"/>
          <w:szCs w:val="21"/>
        </w:rPr>
      </w:pPr>
      <w:r w:rsidRPr="00A55D55">
        <w:rPr>
          <w:rFonts w:cs="Arial"/>
          <w:sz w:val="21"/>
          <w:szCs w:val="21"/>
        </w:rPr>
        <w:t xml:space="preserve">El </w:t>
      </w:r>
      <w:r w:rsidR="000A5C75" w:rsidRPr="00A55D55">
        <w:rPr>
          <w:rFonts w:cs="Arial"/>
          <w:sz w:val="21"/>
          <w:szCs w:val="21"/>
        </w:rPr>
        <w:t xml:space="preserve">interventor </w:t>
      </w:r>
      <w:r w:rsidRPr="00A55D55">
        <w:rPr>
          <w:rFonts w:cs="Arial"/>
          <w:sz w:val="21"/>
          <w:szCs w:val="21"/>
        </w:rPr>
        <w:t>deberá informar la fecha a partir de la cual los profesionales ofrecidos ejercen legalmente la profesión</w:t>
      </w:r>
      <w:r w:rsidR="00CF42E5" w:rsidRPr="00A55D55">
        <w:rPr>
          <w:rFonts w:cs="Arial"/>
          <w:sz w:val="21"/>
          <w:szCs w:val="21"/>
        </w:rPr>
        <w:t xml:space="preserve">, </w:t>
      </w:r>
      <w:r w:rsidR="00036649" w:rsidRPr="00A55D55">
        <w:rPr>
          <w:rFonts w:cs="Arial"/>
          <w:sz w:val="21"/>
          <w:szCs w:val="21"/>
        </w:rPr>
        <w:t>de conformidad con lo señalado en el pliego de condiciones</w:t>
      </w:r>
      <w:r w:rsidRPr="00A55D55">
        <w:rPr>
          <w:rFonts w:cs="Arial"/>
          <w:sz w:val="21"/>
          <w:szCs w:val="21"/>
        </w:rPr>
        <w:t xml:space="preserve">. </w:t>
      </w:r>
      <w:r w:rsidR="005064F6" w:rsidRPr="00A55D55">
        <w:rPr>
          <w:rFonts w:cs="Arial"/>
          <w:sz w:val="21"/>
          <w:szCs w:val="21"/>
        </w:rPr>
        <w:t xml:space="preserve">El requisito de la tarjeta profesional </w:t>
      </w:r>
      <w:r w:rsidR="000C61BC" w:rsidRPr="00A55D55">
        <w:rPr>
          <w:rFonts w:cs="Arial"/>
          <w:sz w:val="21"/>
          <w:szCs w:val="21"/>
        </w:rPr>
        <w:t xml:space="preserve">se puede suplir con </w:t>
      </w:r>
      <w:r w:rsidR="00E07D9F" w:rsidRPr="00A55D55">
        <w:rPr>
          <w:rFonts w:cs="Arial"/>
          <w:sz w:val="21"/>
          <w:szCs w:val="21"/>
        </w:rPr>
        <w:t>los regulado en</w:t>
      </w:r>
      <w:r w:rsidR="000E11E5" w:rsidRPr="00A55D55">
        <w:rPr>
          <w:rFonts w:cs="Arial"/>
          <w:sz w:val="21"/>
          <w:szCs w:val="21"/>
        </w:rPr>
        <w:t xml:space="preserve"> el artículo 18 del Decreto 2106 de</w:t>
      </w:r>
      <w:r w:rsidR="003D61F9" w:rsidRPr="00A55D55">
        <w:rPr>
          <w:rFonts w:cs="Arial"/>
          <w:sz w:val="21"/>
          <w:szCs w:val="21"/>
        </w:rPr>
        <w:t xml:space="preserve"> 2019.</w:t>
      </w:r>
    </w:p>
    <w:p w14:paraId="6622E82F" w14:textId="77777777" w:rsidR="00B10B2E" w:rsidRPr="00A55D55" w:rsidRDefault="00B10B2E" w:rsidP="00D748A8">
      <w:pPr>
        <w:pStyle w:val="Prrafodelista"/>
        <w:spacing w:after="0" w:line="240" w:lineRule="auto"/>
        <w:ind w:left="426" w:hanging="426"/>
        <w:rPr>
          <w:rFonts w:cs="Arial"/>
          <w:sz w:val="21"/>
          <w:szCs w:val="21"/>
        </w:rPr>
      </w:pPr>
    </w:p>
    <w:p w14:paraId="3AA1488A" w14:textId="7EB7B6EE" w:rsidR="00B31689" w:rsidRPr="00A55D55" w:rsidRDefault="003D7663" w:rsidP="00D748A8">
      <w:pPr>
        <w:pStyle w:val="Prrafodelista"/>
        <w:numPr>
          <w:ilvl w:val="0"/>
          <w:numId w:val="19"/>
        </w:numPr>
        <w:spacing w:after="0" w:line="240" w:lineRule="auto"/>
        <w:ind w:left="426" w:hanging="426"/>
        <w:rPr>
          <w:rFonts w:cs="Arial"/>
          <w:sz w:val="21"/>
          <w:szCs w:val="21"/>
        </w:rPr>
      </w:pPr>
      <w:r w:rsidRPr="00A55D55">
        <w:rPr>
          <w:rFonts w:cs="Arial"/>
          <w:sz w:val="21"/>
          <w:szCs w:val="21"/>
        </w:rPr>
        <w:t>Las certificaciones de experiencia de los profesionales deben ser expedidas por la persona natural o jurídica con quien se haya establecido la relación laboral o de prestación de servicios</w:t>
      </w:r>
      <w:r w:rsidR="00B31689" w:rsidRPr="00A55D55">
        <w:rPr>
          <w:rFonts w:cs="Arial"/>
          <w:sz w:val="21"/>
          <w:szCs w:val="21"/>
        </w:rPr>
        <w:t xml:space="preserve">. </w:t>
      </w:r>
    </w:p>
    <w:p w14:paraId="68F1CA62" w14:textId="77777777" w:rsidR="00B10B2E" w:rsidRPr="00A55D55" w:rsidRDefault="00B10B2E" w:rsidP="00D748A8">
      <w:pPr>
        <w:pStyle w:val="Prrafodelista"/>
        <w:spacing w:after="0" w:line="240" w:lineRule="auto"/>
        <w:ind w:left="426" w:hanging="426"/>
        <w:rPr>
          <w:rFonts w:cs="Arial"/>
          <w:sz w:val="21"/>
          <w:szCs w:val="21"/>
        </w:rPr>
      </w:pPr>
    </w:p>
    <w:p w14:paraId="604D74F3" w14:textId="4BE76830" w:rsidR="0094692D" w:rsidRPr="00A55D55" w:rsidRDefault="00BF0457" w:rsidP="00D748A8">
      <w:pPr>
        <w:pStyle w:val="Prrafodelista"/>
        <w:numPr>
          <w:ilvl w:val="0"/>
          <w:numId w:val="19"/>
        </w:numPr>
        <w:spacing w:after="0" w:line="240" w:lineRule="auto"/>
        <w:ind w:left="426" w:hanging="426"/>
        <w:rPr>
          <w:rFonts w:cs="Arial"/>
          <w:sz w:val="21"/>
          <w:szCs w:val="21"/>
        </w:rPr>
      </w:pPr>
      <w:r w:rsidRPr="00A55D55">
        <w:rPr>
          <w:rFonts w:cs="Arial"/>
          <w:sz w:val="21"/>
          <w:szCs w:val="21"/>
        </w:rPr>
        <w:t xml:space="preserve">En la determinación de la experiencia </w:t>
      </w:r>
      <w:r w:rsidR="00AC15D2" w:rsidRPr="00A55D55">
        <w:rPr>
          <w:rFonts w:cs="Arial"/>
          <w:sz w:val="21"/>
          <w:szCs w:val="21"/>
        </w:rPr>
        <w:t xml:space="preserve">y la formación académica </w:t>
      </w:r>
      <w:r w:rsidRPr="00A55D55">
        <w:rPr>
          <w:rFonts w:cs="Arial"/>
          <w:sz w:val="21"/>
          <w:szCs w:val="21"/>
        </w:rPr>
        <w:t>de los profesionales se aplicará la equivalencia</w:t>
      </w:r>
      <w:r w:rsidR="00FF63DD" w:rsidRPr="00A55D55">
        <w:rPr>
          <w:rFonts w:cs="Arial"/>
          <w:sz w:val="21"/>
          <w:szCs w:val="21"/>
        </w:rPr>
        <w:t xml:space="preserve"> detallada en la Matriz 4 y los lineamientos de la misma.</w:t>
      </w:r>
    </w:p>
    <w:p w14:paraId="64E8A17E" w14:textId="77777777" w:rsidR="00FF63DD" w:rsidRPr="00A55D55" w:rsidRDefault="00FF63DD" w:rsidP="00D748A8">
      <w:pPr>
        <w:pStyle w:val="Prrafodelista"/>
        <w:spacing w:after="0" w:line="240" w:lineRule="auto"/>
        <w:ind w:left="426" w:hanging="426"/>
        <w:rPr>
          <w:rFonts w:cs="Arial"/>
          <w:sz w:val="21"/>
          <w:szCs w:val="21"/>
        </w:rPr>
      </w:pPr>
    </w:p>
    <w:p w14:paraId="22CEFF35" w14:textId="6C98442E" w:rsidR="00AC15D2" w:rsidRPr="00A55D55" w:rsidRDefault="006152A0" w:rsidP="00D748A8">
      <w:pPr>
        <w:pStyle w:val="Prrafodelista"/>
        <w:numPr>
          <w:ilvl w:val="0"/>
          <w:numId w:val="19"/>
        </w:numPr>
        <w:spacing w:after="0" w:line="240" w:lineRule="auto"/>
        <w:ind w:left="426" w:hanging="426"/>
        <w:rPr>
          <w:rFonts w:cs="Arial"/>
          <w:sz w:val="21"/>
          <w:szCs w:val="21"/>
        </w:rPr>
      </w:pPr>
      <w:r w:rsidRPr="00A55D55">
        <w:rPr>
          <w:rFonts w:cs="Arial"/>
          <w:sz w:val="21"/>
          <w:szCs w:val="21"/>
        </w:rPr>
        <w:t>La</w:t>
      </w:r>
      <w:r w:rsidR="00BE4AA9" w:rsidRPr="00A55D55">
        <w:rPr>
          <w:rFonts w:cs="Arial"/>
          <w:sz w:val="21"/>
          <w:szCs w:val="21"/>
        </w:rPr>
        <w:t xml:space="preserve"> e</w:t>
      </w:r>
      <w:r w:rsidRPr="00A55D55">
        <w:rPr>
          <w:rFonts w:cs="Arial"/>
          <w:sz w:val="21"/>
          <w:szCs w:val="21"/>
        </w:rPr>
        <w:t xml:space="preserve">ntidad </w:t>
      </w:r>
      <w:r w:rsidR="00A90057" w:rsidRPr="00A55D55">
        <w:rPr>
          <w:rFonts w:cs="Arial"/>
          <w:sz w:val="21"/>
          <w:szCs w:val="21"/>
        </w:rPr>
        <w:t>aplicará</w:t>
      </w:r>
      <w:r w:rsidRPr="00A55D55">
        <w:rPr>
          <w:rFonts w:cs="Arial"/>
          <w:sz w:val="21"/>
          <w:szCs w:val="21"/>
        </w:rPr>
        <w:t xml:space="preserve"> las equivalencias mencionadas en la Matriz 4</w:t>
      </w:r>
      <w:r w:rsidR="00822A6D" w:rsidRPr="00A55D55">
        <w:rPr>
          <w:rFonts w:cs="Arial"/>
          <w:sz w:val="21"/>
          <w:szCs w:val="21"/>
        </w:rPr>
        <w:t xml:space="preserve"> para </w:t>
      </w:r>
      <w:r w:rsidR="00A90057" w:rsidRPr="00A55D55">
        <w:rPr>
          <w:rFonts w:cs="Arial"/>
          <w:sz w:val="21"/>
          <w:szCs w:val="21"/>
        </w:rPr>
        <w:t xml:space="preserve">verificar </w:t>
      </w:r>
      <w:r w:rsidR="00822A6D" w:rsidRPr="00A55D55">
        <w:rPr>
          <w:rFonts w:cs="Arial"/>
          <w:sz w:val="21"/>
          <w:szCs w:val="21"/>
        </w:rPr>
        <w:t xml:space="preserve">el </w:t>
      </w:r>
      <w:r w:rsidR="00A90057" w:rsidRPr="00A55D55">
        <w:rPr>
          <w:rFonts w:cs="Arial"/>
          <w:sz w:val="21"/>
          <w:szCs w:val="21"/>
        </w:rPr>
        <w:t>g</w:t>
      </w:r>
      <w:r w:rsidR="00822A6D" w:rsidRPr="00A55D55">
        <w:rPr>
          <w:rFonts w:cs="Arial"/>
          <w:sz w:val="21"/>
          <w:szCs w:val="21"/>
        </w:rPr>
        <w:t xml:space="preserve">rupo de </w:t>
      </w:r>
      <w:r w:rsidR="00A90057" w:rsidRPr="00A55D55">
        <w:rPr>
          <w:rFonts w:cs="Arial"/>
          <w:sz w:val="21"/>
          <w:szCs w:val="21"/>
        </w:rPr>
        <w:t>p</w:t>
      </w:r>
      <w:r w:rsidR="00822A6D" w:rsidRPr="00A55D55">
        <w:rPr>
          <w:rFonts w:cs="Arial"/>
          <w:sz w:val="21"/>
          <w:szCs w:val="21"/>
        </w:rPr>
        <w:t xml:space="preserve">rofesionales </w:t>
      </w:r>
      <w:r w:rsidR="003623FA" w:rsidRPr="00A55D55">
        <w:rPr>
          <w:rFonts w:cs="Arial"/>
          <w:sz w:val="21"/>
          <w:szCs w:val="21"/>
        </w:rPr>
        <w:t xml:space="preserve">que el </w:t>
      </w:r>
      <w:r w:rsidR="00A90057" w:rsidRPr="00A55D55">
        <w:rPr>
          <w:rFonts w:cs="Arial"/>
          <w:sz w:val="21"/>
          <w:szCs w:val="21"/>
        </w:rPr>
        <w:t>i</w:t>
      </w:r>
      <w:r w:rsidR="00CB3DDE" w:rsidRPr="00A55D55">
        <w:rPr>
          <w:rFonts w:cs="Arial"/>
          <w:sz w:val="21"/>
          <w:szCs w:val="21"/>
        </w:rPr>
        <w:t>nterventor relacione</w:t>
      </w:r>
      <w:r w:rsidR="00317567" w:rsidRPr="00A55D55">
        <w:rPr>
          <w:rFonts w:cs="Arial"/>
          <w:sz w:val="21"/>
          <w:szCs w:val="21"/>
        </w:rPr>
        <w:t>, e</w:t>
      </w:r>
      <w:r w:rsidR="003A20A2" w:rsidRPr="00A55D55">
        <w:rPr>
          <w:rFonts w:cs="Arial"/>
          <w:sz w:val="21"/>
          <w:szCs w:val="21"/>
        </w:rPr>
        <w:t>specíficamente</w:t>
      </w:r>
      <w:r w:rsidR="00317567" w:rsidRPr="00A55D55">
        <w:rPr>
          <w:rFonts w:cs="Arial"/>
          <w:sz w:val="21"/>
          <w:szCs w:val="21"/>
        </w:rPr>
        <w:t>, para acreditar las exigencias mínimas</w:t>
      </w:r>
      <w:r w:rsidR="003A20A2" w:rsidRPr="00A55D55">
        <w:rPr>
          <w:rFonts w:cs="Arial"/>
          <w:sz w:val="21"/>
          <w:szCs w:val="21"/>
        </w:rPr>
        <w:t xml:space="preserve"> previstas en </w:t>
      </w:r>
      <w:r w:rsidR="009F4C2A" w:rsidRPr="00A55D55">
        <w:rPr>
          <w:rFonts w:cs="Arial"/>
          <w:sz w:val="21"/>
          <w:szCs w:val="21"/>
        </w:rPr>
        <w:t>la sección de</w:t>
      </w:r>
      <w:r w:rsidR="003A20A2" w:rsidRPr="00A55D55">
        <w:rPr>
          <w:rFonts w:cs="Arial"/>
          <w:sz w:val="21"/>
          <w:szCs w:val="21"/>
        </w:rPr>
        <w:t xml:space="preserve"> “</w:t>
      </w:r>
      <w:r w:rsidR="00786D9F" w:rsidRPr="00A55D55">
        <w:rPr>
          <w:rFonts w:eastAsia="Arial" w:cs="Arial"/>
          <w:sz w:val="21"/>
          <w:szCs w:val="21"/>
        </w:rPr>
        <w:t>Exigencias mínimas de la experiencia del proponente y la experiencia y formación académica del equipo de trabajo (personal clave evaluable)</w:t>
      </w:r>
      <w:r w:rsidR="009F4C2A" w:rsidRPr="00A55D55">
        <w:rPr>
          <w:rFonts w:eastAsia="Arial" w:cs="Arial"/>
          <w:sz w:val="21"/>
          <w:szCs w:val="21"/>
        </w:rPr>
        <w:t>”.</w:t>
      </w:r>
    </w:p>
    <w:p w14:paraId="4FCCC5A0" w14:textId="77777777" w:rsidR="00CB3DDE" w:rsidRPr="00A55D55" w:rsidRDefault="00CB3DDE" w:rsidP="00D748A8">
      <w:pPr>
        <w:pStyle w:val="Prrafodelista"/>
        <w:spacing w:after="0" w:line="240" w:lineRule="auto"/>
        <w:ind w:left="426" w:hanging="426"/>
        <w:rPr>
          <w:rFonts w:cs="Arial"/>
          <w:sz w:val="21"/>
          <w:szCs w:val="21"/>
        </w:rPr>
      </w:pPr>
    </w:p>
    <w:p w14:paraId="0E5FC6D9" w14:textId="76BF4FC0" w:rsidR="00FF0472" w:rsidRPr="00A55D55" w:rsidRDefault="00FF0472" w:rsidP="00D748A8">
      <w:pPr>
        <w:numPr>
          <w:ilvl w:val="0"/>
          <w:numId w:val="19"/>
        </w:numPr>
        <w:spacing w:after="0" w:line="240" w:lineRule="auto"/>
        <w:ind w:left="426" w:hanging="426"/>
        <w:rPr>
          <w:rFonts w:cs="Arial"/>
          <w:sz w:val="21"/>
          <w:szCs w:val="21"/>
        </w:rPr>
      </w:pPr>
      <w:r w:rsidRPr="00A55D55">
        <w:rPr>
          <w:rFonts w:cs="Arial"/>
          <w:sz w:val="21"/>
          <w:szCs w:val="21"/>
        </w:rPr>
        <w:t xml:space="preserve">La </w:t>
      </w:r>
      <w:r w:rsidR="00FC4F27" w:rsidRPr="00A55D55">
        <w:rPr>
          <w:rFonts w:cs="Arial"/>
          <w:sz w:val="21"/>
          <w:szCs w:val="21"/>
        </w:rPr>
        <w:t>e</w:t>
      </w:r>
      <w:r w:rsidRPr="00A55D55">
        <w:rPr>
          <w:rFonts w:cs="Arial"/>
          <w:sz w:val="21"/>
          <w:szCs w:val="21"/>
        </w:rPr>
        <w:t xml:space="preserve">ntidad podrá solicitar en cualquier momento al </w:t>
      </w:r>
      <w:r w:rsidR="00FC4F27" w:rsidRPr="00A55D55">
        <w:rPr>
          <w:rFonts w:cs="Arial"/>
          <w:sz w:val="21"/>
          <w:szCs w:val="21"/>
        </w:rPr>
        <w:t>i</w:t>
      </w:r>
      <w:r w:rsidRPr="00A55D55">
        <w:rPr>
          <w:rFonts w:cs="Arial"/>
          <w:sz w:val="21"/>
          <w:szCs w:val="21"/>
        </w:rPr>
        <w:t xml:space="preserve">nterventor los documentos que permitan acreditar el valor y el pago correspondiente de cada uno de los profesionales empleados en la ejecución del contrato y que estén acorde con </w:t>
      </w:r>
      <w:r w:rsidR="001E5E03" w:rsidRPr="00A55D55">
        <w:rPr>
          <w:rFonts w:cs="Arial"/>
          <w:sz w:val="21"/>
          <w:szCs w:val="21"/>
        </w:rPr>
        <w:t>el valor</w:t>
      </w:r>
      <w:r w:rsidR="004C2F48" w:rsidRPr="00A55D55">
        <w:rPr>
          <w:rFonts w:cs="Arial"/>
          <w:sz w:val="21"/>
          <w:szCs w:val="21"/>
        </w:rPr>
        <w:t xml:space="preserve"> de</w:t>
      </w:r>
      <w:r w:rsidR="008A4AE5" w:rsidRPr="00A55D55">
        <w:rPr>
          <w:rFonts w:cs="Arial"/>
          <w:sz w:val="21"/>
          <w:szCs w:val="21"/>
        </w:rPr>
        <w:t xml:space="preserve"> los</w:t>
      </w:r>
      <w:r w:rsidR="004C2F48" w:rsidRPr="00A55D55">
        <w:rPr>
          <w:rFonts w:cs="Arial"/>
          <w:sz w:val="21"/>
          <w:szCs w:val="21"/>
        </w:rPr>
        <w:t xml:space="preserve"> honorarios</w:t>
      </w:r>
      <w:r w:rsidR="001E5E03" w:rsidRPr="00A55D55">
        <w:rPr>
          <w:rFonts w:cs="Arial"/>
          <w:sz w:val="21"/>
          <w:szCs w:val="21"/>
        </w:rPr>
        <w:t xml:space="preserve"> definido</w:t>
      </w:r>
      <w:r w:rsidR="00D635EE" w:rsidRPr="00A55D55">
        <w:rPr>
          <w:rFonts w:cs="Arial"/>
          <w:sz w:val="21"/>
          <w:szCs w:val="21"/>
        </w:rPr>
        <w:t>s</w:t>
      </w:r>
      <w:r w:rsidR="001E5E03" w:rsidRPr="00A55D55">
        <w:rPr>
          <w:rFonts w:cs="Arial"/>
          <w:sz w:val="21"/>
          <w:szCs w:val="21"/>
        </w:rPr>
        <w:t xml:space="preserve"> a la fecha </w:t>
      </w:r>
      <w:r w:rsidRPr="00A55D55">
        <w:rPr>
          <w:rFonts w:cs="Arial"/>
          <w:sz w:val="21"/>
          <w:szCs w:val="21"/>
        </w:rPr>
        <w:t xml:space="preserve">de </w:t>
      </w:r>
      <w:r w:rsidRPr="00A55D55">
        <w:rPr>
          <w:rFonts w:cs="Arial"/>
          <w:sz w:val="21"/>
          <w:szCs w:val="21"/>
        </w:rPr>
        <w:lastRenderedPageBreak/>
        <w:t>ejecución del contrato</w:t>
      </w:r>
      <w:r w:rsidR="006B06E6" w:rsidRPr="00A55D55">
        <w:rPr>
          <w:rFonts w:cs="Arial"/>
          <w:sz w:val="21"/>
          <w:szCs w:val="21"/>
        </w:rPr>
        <w:t>, en el caso en el cual sea establecido un valor de honorarios de referencia</w:t>
      </w:r>
      <w:r w:rsidRPr="00A55D55">
        <w:rPr>
          <w:rFonts w:cs="Arial"/>
          <w:sz w:val="21"/>
          <w:szCs w:val="21"/>
        </w:rPr>
        <w:t>.</w:t>
      </w:r>
    </w:p>
    <w:p w14:paraId="2463664C" w14:textId="57C416C0" w:rsidR="00D748A8" w:rsidRPr="00A55D55" w:rsidRDefault="00D748A8" w:rsidP="00D748A8">
      <w:pPr>
        <w:spacing w:after="0" w:line="240" w:lineRule="auto"/>
        <w:rPr>
          <w:rFonts w:cs="Arial"/>
          <w:sz w:val="21"/>
          <w:szCs w:val="21"/>
        </w:rPr>
      </w:pPr>
    </w:p>
    <w:p w14:paraId="1056FABD" w14:textId="3095AB3A" w:rsidR="00D748A8" w:rsidRPr="00A55D55" w:rsidRDefault="00C206C3" w:rsidP="00D748A8">
      <w:pPr>
        <w:numPr>
          <w:ilvl w:val="0"/>
          <w:numId w:val="19"/>
        </w:numPr>
        <w:spacing w:after="0" w:line="240" w:lineRule="auto"/>
        <w:ind w:left="426" w:hanging="426"/>
        <w:rPr>
          <w:rFonts w:cs="Arial"/>
          <w:sz w:val="21"/>
          <w:szCs w:val="21"/>
        </w:rPr>
      </w:pPr>
      <w:r w:rsidRPr="00A55D55">
        <w:rPr>
          <w:rFonts w:cs="Arial"/>
          <w:sz w:val="21"/>
          <w:szCs w:val="21"/>
        </w:rPr>
        <w:t xml:space="preserve">El </w:t>
      </w:r>
      <w:r w:rsidR="00657721" w:rsidRPr="00A55D55">
        <w:rPr>
          <w:rFonts w:cs="Arial"/>
          <w:sz w:val="21"/>
          <w:szCs w:val="21"/>
        </w:rPr>
        <w:t>i</w:t>
      </w:r>
      <w:r w:rsidRPr="00A55D55">
        <w:rPr>
          <w:rFonts w:cs="Arial"/>
          <w:sz w:val="21"/>
          <w:szCs w:val="21"/>
        </w:rPr>
        <w:t xml:space="preserve">nterventor se obliga a que los profesionales estén disponibles </w:t>
      </w:r>
      <w:r w:rsidR="00AF7B2A" w:rsidRPr="00A55D55">
        <w:rPr>
          <w:rFonts w:cs="Arial"/>
          <w:sz w:val="21"/>
          <w:szCs w:val="21"/>
        </w:rPr>
        <w:t>(</w:t>
      </w:r>
      <w:r w:rsidRPr="00A55D55">
        <w:rPr>
          <w:rFonts w:cs="Arial"/>
          <w:sz w:val="21"/>
          <w:szCs w:val="21"/>
        </w:rPr>
        <w:t>físicamente</w:t>
      </w:r>
      <w:r w:rsidR="00AF7B2A" w:rsidRPr="00A55D55">
        <w:rPr>
          <w:rFonts w:cs="Arial"/>
          <w:sz w:val="21"/>
          <w:szCs w:val="21"/>
        </w:rPr>
        <w:t xml:space="preserve"> o a través de medios digitales)</w:t>
      </w:r>
      <w:r w:rsidRPr="00A55D55">
        <w:rPr>
          <w:rFonts w:cs="Arial"/>
          <w:sz w:val="21"/>
          <w:szCs w:val="21"/>
        </w:rPr>
        <w:t xml:space="preserve"> cada vez que la </w:t>
      </w:r>
      <w:r w:rsidR="006D3A5E" w:rsidRPr="00A55D55">
        <w:rPr>
          <w:rFonts w:cs="Arial"/>
          <w:sz w:val="21"/>
          <w:szCs w:val="21"/>
        </w:rPr>
        <w:t>e</w:t>
      </w:r>
      <w:r w:rsidRPr="00A55D55">
        <w:rPr>
          <w:rFonts w:cs="Arial"/>
          <w:sz w:val="21"/>
          <w:szCs w:val="21"/>
        </w:rPr>
        <w:t>ntidad lo</w:t>
      </w:r>
      <w:r w:rsidR="006D3A5E" w:rsidRPr="00A55D55">
        <w:rPr>
          <w:rFonts w:cs="Arial"/>
          <w:sz w:val="21"/>
          <w:szCs w:val="21"/>
        </w:rPr>
        <w:t>s</w:t>
      </w:r>
      <w:r w:rsidRPr="00A55D55">
        <w:rPr>
          <w:rFonts w:cs="Arial"/>
          <w:sz w:val="21"/>
          <w:szCs w:val="21"/>
        </w:rPr>
        <w:t xml:space="preserve"> requiera</w:t>
      </w:r>
      <w:r w:rsidR="00365F8C" w:rsidRPr="00A55D55">
        <w:rPr>
          <w:rFonts w:cs="Arial"/>
          <w:sz w:val="21"/>
          <w:szCs w:val="21"/>
        </w:rPr>
        <w:t>, indistintamente de la dedicación que estos ostenten</w:t>
      </w:r>
      <w:r w:rsidRPr="00A55D55">
        <w:rPr>
          <w:rFonts w:cs="Arial"/>
          <w:sz w:val="21"/>
          <w:szCs w:val="21"/>
        </w:rPr>
        <w:t xml:space="preserve">, so pena de </w:t>
      </w:r>
      <w:r w:rsidR="006D3A5E" w:rsidRPr="00A55D55">
        <w:rPr>
          <w:rFonts w:cs="Arial"/>
          <w:sz w:val="21"/>
          <w:szCs w:val="21"/>
        </w:rPr>
        <w:t>aplicar</w:t>
      </w:r>
      <w:r w:rsidRPr="00A55D55">
        <w:rPr>
          <w:rFonts w:cs="Arial"/>
          <w:sz w:val="21"/>
          <w:szCs w:val="21"/>
        </w:rPr>
        <w:t xml:space="preserve"> las sanciones contractuales.</w:t>
      </w:r>
    </w:p>
    <w:p w14:paraId="78D6A124" w14:textId="25923FFA" w:rsidR="00D748A8" w:rsidRPr="00A55D55" w:rsidRDefault="00D748A8" w:rsidP="00D748A8">
      <w:pPr>
        <w:spacing w:after="0" w:line="240" w:lineRule="auto"/>
        <w:rPr>
          <w:rFonts w:cs="Arial"/>
          <w:sz w:val="21"/>
          <w:szCs w:val="21"/>
        </w:rPr>
      </w:pPr>
    </w:p>
    <w:p w14:paraId="56252001" w14:textId="75ED04AB" w:rsidR="00C206C3" w:rsidRPr="00A55D55" w:rsidRDefault="00C206C3" w:rsidP="00D748A8">
      <w:pPr>
        <w:numPr>
          <w:ilvl w:val="0"/>
          <w:numId w:val="19"/>
        </w:numPr>
        <w:spacing w:after="0" w:line="240" w:lineRule="auto"/>
        <w:ind w:left="426" w:hanging="426"/>
        <w:rPr>
          <w:rFonts w:cs="Arial"/>
          <w:sz w:val="21"/>
          <w:szCs w:val="21"/>
        </w:rPr>
      </w:pPr>
      <w:r w:rsidRPr="00A55D55">
        <w:rPr>
          <w:rFonts w:cs="Arial"/>
          <w:sz w:val="21"/>
          <w:szCs w:val="21"/>
        </w:rPr>
        <w:t xml:space="preserve">La </w:t>
      </w:r>
      <w:r w:rsidR="00D15721" w:rsidRPr="00A55D55">
        <w:rPr>
          <w:rFonts w:cs="Arial"/>
          <w:sz w:val="21"/>
          <w:szCs w:val="21"/>
        </w:rPr>
        <w:t>e</w:t>
      </w:r>
      <w:r w:rsidRPr="00A55D55">
        <w:rPr>
          <w:rFonts w:cs="Arial"/>
          <w:sz w:val="21"/>
          <w:szCs w:val="21"/>
        </w:rPr>
        <w:t>ntidad se reserva el derecho de exigir el r</w:t>
      </w:r>
      <w:r w:rsidR="008E757F" w:rsidRPr="00A55D55">
        <w:rPr>
          <w:rFonts w:cs="Arial"/>
          <w:sz w:val="21"/>
          <w:szCs w:val="21"/>
        </w:rPr>
        <w:t>e</w:t>
      </w:r>
      <w:r w:rsidRPr="00A55D55">
        <w:rPr>
          <w:rFonts w:cs="Arial"/>
          <w:sz w:val="21"/>
          <w:szCs w:val="21"/>
        </w:rPr>
        <w:t xml:space="preserve">emplazo o retiro de cualquier </w:t>
      </w:r>
      <w:r w:rsidR="006D3A5E" w:rsidRPr="00A55D55">
        <w:rPr>
          <w:rFonts w:cs="Arial"/>
          <w:sz w:val="21"/>
          <w:szCs w:val="21"/>
        </w:rPr>
        <w:t xml:space="preserve">contratista </w:t>
      </w:r>
      <w:r w:rsidRPr="00A55D55">
        <w:rPr>
          <w:rFonts w:cs="Arial"/>
          <w:sz w:val="21"/>
          <w:szCs w:val="21"/>
        </w:rPr>
        <w:t>o trabajador vinculado al contrato, sin que ello conlleve a mayores costos para la entidad</w:t>
      </w:r>
      <w:r w:rsidR="00834B50" w:rsidRPr="00A55D55">
        <w:rPr>
          <w:rFonts w:cs="Arial"/>
          <w:sz w:val="21"/>
          <w:szCs w:val="21"/>
        </w:rPr>
        <w:t>, detallando las razones</w:t>
      </w:r>
      <w:r w:rsidR="004E039C" w:rsidRPr="00A55D55">
        <w:rPr>
          <w:rFonts w:cs="Arial"/>
          <w:sz w:val="21"/>
          <w:szCs w:val="21"/>
        </w:rPr>
        <w:t xml:space="preserve"> debidamente justificadas</w:t>
      </w:r>
      <w:r w:rsidR="00834B50" w:rsidRPr="00A55D55">
        <w:rPr>
          <w:rFonts w:cs="Arial"/>
          <w:sz w:val="21"/>
          <w:szCs w:val="21"/>
        </w:rPr>
        <w:t xml:space="preserve"> por la cual solicita dicho cambio.</w:t>
      </w:r>
    </w:p>
    <w:p w14:paraId="20D91407" w14:textId="3510E7D9" w:rsidR="00D748A8" w:rsidRPr="00A55D55" w:rsidRDefault="00D748A8" w:rsidP="00D748A8">
      <w:pPr>
        <w:spacing w:after="0" w:line="240" w:lineRule="auto"/>
        <w:rPr>
          <w:rFonts w:cs="Arial"/>
          <w:sz w:val="21"/>
          <w:szCs w:val="21"/>
        </w:rPr>
      </w:pPr>
    </w:p>
    <w:p w14:paraId="68C62A00" w14:textId="2BDEE9CE" w:rsidR="00CC1130" w:rsidRPr="00A55D55" w:rsidRDefault="002B6468" w:rsidP="00D748A8">
      <w:pPr>
        <w:spacing w:after="0" w:line="240" w:lineRule="auto"/>
        <w:rPr>
          <w:rFonts w:cs="Arial"/>
          <w:snapToGrid w:val="0"/>
          <w:sz w:val="21"/>
          <w:szCs w:val="21"/>
          <w:lang w:eastAsia="es-ES"/>
        </w:rPr>
      </w:pPr>
      <w:r w:rsidRPr="00A55D55">
        <w:rPr>
          <w:rFonts w:cs="Arial"/>
          <w:snapToGrid w:val="0"/>
          <w:sz w:val="21"/>
          <w:szCs w:val="21"/>
          <w:lang w:eastAsia="es-ES"/>
        </w:rPr>
        <w:t xml:space="preserve">El personal relacionado </w:t>
      </w:r>
      <w:r w:rsidR="00C95982" w:rsidRPr="00A55D55">
        <w:rPr>
          <w:rFonts w:cs="Arial"/>
          <w:snapToGrid w:val="0"/>
          <w:sz w:val="21"/>
          <w:szCs w:val="21"/>
          <w:lang w:eastAsia="es-ES"/>
        </w:rPr>
        <w:t>será</w:t>
      </w:r>
      <w:r w:rsidR="00662EAA" w:rsidRPr="00A55D55">
        <w:rPr>
          <w:rFonts w:cs="Arial"/>
          <w:snapToGrid w:val="0"/>
          <w:sz w:val="21"/>
          <w:szCs w:val="21"/>
          <w:lang w:eastAsia="es-ES"/>
        </w:rPr>
        <w:t xml:space="preserve"> contratado </w:t>
      </w:r>
      <w:r w:rsidR="00C95982" w:rsidRPr="00A55D55">
        <w:rPr>
          <w:rFonts w:cs="Arial"/>
          <w:snapToGrid w:val="0"/>
          <w:sz w:val="21"/>
          <w:szCs w:val="21"/>
          <w:lang w:eastAsia="es-ES"/>
        </w:rPr>
        <w:t>por el</w:t>
      </w:r>
      <w:r w:rsidRPr="00A55D55">
        <w:rPr>
          <w:rFonts w:cs="Arial"/>
          <w:snapToGrid w:val="0"/>
          <w:sz w:val="21"/>
          <w:szCs w:val="21"/>
          <w:lang w:eastAsia="es-ES"/>
        </w:rPr>
        <w:t xml:space="preserve"> </w:t>
      </w:r>
      <w:r w:rsidR="006113C3" w:rsidRPr="00A55D55">
        <w:rPr>
          <w:rFonts w:cs="Arial"/>
          <w:snapToGrid w:val="0"/>
          <w:sz w:val="21"/>
          <w:szCs w:val="21"/>
          <w:lang w:eastAsia="es-ES"/>
        </w:rPr>
        <w:t xml:space="preserve">interventor </w:t>
      </w:r>
      <w:r w:rsidRPr="00A55D55">
        <w:rPr>
          <w:rFonts w:cs="Arial"/>
          <w:snapToGrid w:val="0"/>
          <w:sz w:val="21"/>
          <w:szCs w:val="21"/>
          <w:lang w:eastAsia="es-ES"/>
        </w:rPr>
        <w:t xml:space="preserve">y su costo </w:t>
      </w:r>
      <w:r w:rsidR="00662EAA" w:rsidRPr="00A55D55">
        <w:rPr>
          <w:rFonts w:cs="Arial"/>
          <w:snapToGrid w:val="0"/>
          <w:sz w:val="21"/>
          <w:szCs w:val="21"/>
          <w:lang w:eastAsia="es-ES"/>
        </w:rPr>
        <w:t xml:space="preserve">debe </w:t>
      </w:r>
      <w:r w:rsidRPr="00A55D55">
        <w:rPr>
          <w:rFonts w:cs="Arial"/>
          <w:snapToGrid w:val="0"/>
          <w:sz w:val="21"/>
          <w:szCs w:val="21"/>
          <w:lang w:eastAsia="es-ES"/>
        </w:rPr>
        <w:t>incluirse dentro de los gastos</w:t>
      </w:r>
      <w:r w:rsidR="00662EAA" w:rsidRPr="00A55D55">
        <w:rPr>
          <w:rFonts w:cs="Arial"/>
          <w:snapToGrid w:val="0"/>
          <w:sz w:val="21"/>
          <w:szCs w:val="21"/>
          <w:lang w:eastAsia="es-ES"/>
        </w:rPr>
        <w:t xml:space="preserve"> </w:t>
      </w:r>
      <w:r w:rsidR="00CF7539" w:rsidRPr="00A55D55">
        <w:rPr>
          <w:rFonts w:cs="Arial"/>
          <w:snapToGrid w:val="0"/>
          <w:sz w:val="21"/>
          <w:szCs w:val="21"/>
          <w:lang w:eastAsia="es-ES"/>
        </w:rPr>
        <w:t>administrativos</w:t>
      </w:r>
      <w:r w:rsidR="00662EAA" w:rsidRPr="00A55D55">
        <w:rPr>
          <w:rFonts w:cs="Arial"/>
          <w:snapToGrid w:val="0"/>
          <w:sz w:val="21"/>
          <w:szCs w:val="21"/>
          <w:lang w:eastAsia="es-ES"/>
        </w:rPr>
        <w:t xml:space="preserve"> general</w:t>
      </w:r>
      <w:r w:rsidR="00CF7539" w:rsidRPr="00A55D55">
        <w:rPr>
          <w:rFonts w:cs="Arial"/>
          <w:snapToGrid w:val="0"/>
          <w:sz w:val="21"/>
          <w:szCs w:val="21"/>
          <w:lang w:eastAsia="es-ES"/>
        </w:rPr>
        <w:t>es</w:t>
      </w:r>
      <w:r w:rsidR="00662EAA" w:rsidRPr="00A55D55">
        <w:rPr>
          <w:rFonts w:cs="Arial"/>
          <w:snapToGrid w:val="0"/>
          <w:sz w:val="21"/>
          <w:szCs w:val="21"/>
          <w:lang w:eastAsia="es-ES"/>
        </w:rPr>
        <w:t xml:space="preserve"> del </w:t>
      </w:r>
      <w:r w:rsidR="00D15721" w:rsidRPr="00A55D55">
        <w:rPr>
          <w:rFonts w:cs="Arial"/>
          <w:snapToGrid w:val="0"/>
          <w:sz w:val="21"/>
          <w:szCs w:val="21"/>
          <w:lang w:eastAsia="es-ES"/>
        </w:rPr>
        <w:t>c</w:t>
      </w:r>
      <w:r w:rsidRPr="00A55D55">
        <w:rPr>
          <w:rFonts w:cs="Arial"/>
          <w:snapToGrid w:val="0"/>
          <w:sz w:val="21"/>
          <w:szCs w:val="21"/>
          <w:lang w:eastAsia="es-ES"/>
        </w:rPr>
        <w:t xml:space="preserve">ontrato. Se aclara que </w:t>
      </w:r>
      <w:r w:rsidR="00C236A5" w:rsidRPr="00A55D55">
        <w:rPr>
          <w:rFonts w:cs="Arial"/>
          <w:snapToGrid w:val="0"/>
          <w:sz w:val="21"/>
          <w:szCs w:val="21"/>
          <w:lang w:eastAsia="es-ES"/>
        </w:rPr>
        <w:t>los perfiles</w:t>
      </w:r>
      <w:r w:rsidR="00F939A4" w:rsidRPr="00A55D55">
        <w:rPr>
          <w:rFonts w:cs="Arial"/>
          <w:snapToGrid w:val="0"/>
          <w:sz w:val="21"/>
          <w:szCs w:val="21"/>
          <w:lang w:eastAsia="es-ES"/>
        </w:rPr>
        <w:t xml:space="preserve"> que hacen parte del personal clave</w:t>
      </w:r>
      <w:r w:rsidR="00B33CCE" w:rsidRPr="00A55D55">
        <w:rPr>
          <w:rFonts w:cs="Arial"/>
          <w:snapToGrid w:val="0"/>
          <w:sz w:val="21"/>
          <w:szCs w:val="21"/>
          <w:lang w:eastAsia="es-ES"/>
        </w:rPr>
        <w:t xml:space="preserve">, </w:t>
      </w:r>
      <w:r w:rsidRPr="00A55D55">
        <w:rPr>
          <w:rFonts w:cs="Arial"/>
          <w:snapToGrid w:val="0"/>
          <w:sz w:val="21"/>
          <w:szCs w:val="21"/>
          <w:lang w:eastAsia="es-ES"/>
        </w:rPr>
        <w:t xml:space="preserve">deben cubrir todo el plazo de ejecución del </w:t>
      </w:r>
      <w:r w:rsidR="00D74B9E" w:rsidRPr="00A55D55">
        <w:rPr>
          <w:rFonts w:cs="Arial"/>
          <w:snapToGrid w:val="0"/>
          <w:sz w:val="21"/>
          <w:szCs w:val="21"/>
          <w:lang w:eastAsia="es-ES"/>
        </w:rPr>
        <w:t>proyecto</w:t>
      </w:r>
      <w:r w:rsidR="001748EA" w:rsidRPr="00A55D55">
        <w:rPr>
          <w:rFonts w:cs="Arial"/>
          <w:snapToGrid w:val="0"/>
          <w:sz w:val="21"/>
          <w:szCs w:val="21"/>
          <w:lang w:eastAsia="es-ES"/>
        </w:rPr>
        <w:t xml:space="preserve"> indistintamente de su porcentaje de dedicación</w:t>
      </w:r>
      <w:r w:rsidR="00D74B9E" w:rsidRPr="00A55D55">
        <w:rPr>
          <w:rFonts w:cs="Arial"/>
          <w:snapToGrid w:val="0"/>
          <w:sz w:val="21"/>
          <w:szCs w:val="21"/>
          <w:lang w:eastAsia="es-ES"/>
        </w:rPr>
        <w:t>.</w:t>
      </w:r>
      <w:r w:rsidR="00A30DC2" w:rsidRPr="00A55D55">
        <w:rPr>
          <w:rFonts w:cs="Arial"/>
          <w:snapToGrid w:val="0"/>
          <w:sz w:val="21"/>
          <w:szCs w:val="21"/>
          <w:lang w:eastAsia="es-ES"/>
        </w:rPr>
        <w:t xml:space="preserve"> Para los demás perfiles profesionales, en caso que la entidad los requiera deberán estar disponibles indistintamente de su porcentaje de participación</w:t>
      </w:r>
      <w:r w:rsidR="00370808" w:rsidRPr="00A55D55">
        <w:rPr>
          <w:rFonts w:cs="Arial"/>
          <w:snapToGrid w:val="0"/>
          <w:sz w:val="21"/>
          <w:szCs w:val="21"/>
          <w:lang w:eastAsia="es-ES"/>
        </w:rPr>
        <w:t>,</w:t>
      </w:r>
      <w:r w:rsidR="00A30DC2" w:rsidRPr="00A55D55">
        <w:rPr>
          <w:rFonts w:cs="Arial"/>
          <w:snapToGrid w:val="0"/>
          <w:sz w:val="21"/>
          <w:szCs w:val="21"/>
          <w:lang w:eastAsia="es-ES"/>
        </w:rPr>
        <w:t xml:space="preserve"> con el fin de lograr el cumplimiento del objeto contractual y las obligaciones derivadas del </w:t>
      </w:r>
      <w:r w:rsidR="00370808" w:rsidRPr="00A55D55">
        <w:rPr>
          <w:rFonts w:cs="Arial"/>
          <w:snapToGrid w:val="0"/>
          <w:sz w:val="21"/>
          <w:szCs w:val="21"/>
          <w:lang w:eastAsia="es-ES"/>
        </w:rPr>
        <w:t>i</w:t>
      </w:r>
      <w:r w:rsidR="00A30DC2" w:rsidRPr="00A55D55">
        <w:rPr>
          <w:rFonts w:cs="Arial"/>
          <w:snapToGrid w:val="0"/>
          <w:sz w:val="21"/>
          <w:szCs w:val="21"/>
          <w:lang w:eastAsia="es-ES"/>
        </w:rPr>
        <w:t>nterventor</w:t>
      </w:r>
      <w:r w:rsidR="00334851" w:rsidRPr="00A55D55">
        <w:rPr>
          <w:rFonts w:cs="Arial"/>
          <w:snapToGrid w:val="0"/>
          <w:sz w:val="21"/>
          <w:szCs w:val="21"/>
          <w:lang w:eastAsia="es-ES"/>
        </w:rPr>
        <w:t>, para lo cual se podrá hacer uso de medios virtuales</w:t>
      </w:r>
      <w:r w:rsidR="00A30DC2" w:rsidRPr="00A55D55">
        <w:rPr>
          <w:rFonts w:cs="Arial"/>
          <w:snapToGrid w:val="0"/>
          <w:sz w:val="21"/>
          <w:szCs w:val="21"/>
          <w:lang w:eastAsia="es-ES"/>
        </w:rPr>
        <w:t xml:space="preserve">. </w:t>
      </w:r>
    </w:p>
    <w:p w14:paraId="21BC4639" w14:textId="77777777" w:rsidR="00D748A8" w:rsidRPr="00A55D55" w:rsidRDefault="00D748A8" w:rsidP="00D748A8">
      <w:pPr>
        <w:spacing w:after="0" w:line="240" w:lineRule="auto"/>
        <w:ind w:hanging="426"/>
        <w:rPr>
          <w:rFonts w:cs="Arial"/>
          <w:b/>
          <w:snapToGrid w:val="0"/>
          <w:sz w:val="21"/>
          <w:szCs w:val="21"/>
          <w:u w:val="single"/>
          <w:lang w:eastAsia="es-ES"/>
        </w:rPr>
      </w:pPr>
    </w:p>
    <w:p w14:paraId="60676C2A" w14:textId="453D38FE" w:rsidR="00CC1130" w:rsidRPr="00A55D55" w:rsidRDefault="002B6468" w:rsidP="00253759">
      <w:pPr>
        <w:spacing w:after="0" w:line="240" w:lineRule="auto"/>
        <w:rPr>
          <w:rFonts w:cs="Arial"/>
          <w:snapToGrid w:val="0"/>
          <w:sz w:val="21"/>
          <w:szCs w:val="21"/>
          <w:lang w:eastAsia="es-ES"/>
        </w:rPr>
      </w:pPr>
      <w:r w:rsidRPr="00A55D55">
        <w:rPr>
          <w:rFonts w:cs="Arial"/>
          <w:b/>
          <w:snapToGrid w:val="0"/>
          <w:sz w:val="21"/>
          <w:szCs w:val="21"/>
          <w:u w:val="single"/>
          <w:lang w:eastAsia="es-ES"/>
        </w:rPr>
        <w:t xml:space="preserve">El personal </w:t>
      </w:r>
      <w:r w:rsidR="00C206C3" w:rsidRPr="00A55D55">
        <w:rPr>
          <w:rFonts w:cs="Arial"/>
          <w:b/>
          <w:snapToGrid w:val="0"/>
          <w:sz w:val="21"/>
          <w:szCs w:val="21"/>
          <w:u w:val="single"/>
          <w:lang w:eastAsia="es-ES"/>
        </w:rPr>
        <w:t xml:space="preserve">clave </w:t>
      </w:r>
      <w:r w:rsidR="005E250A" w:rsidRPr="00A55D55">
        <w:rPr>
          <w:rFonts w:cs="Arial"/>
          <w:b/>
          <w:snapToGrid w:val="0"/>
          <w:sz w:val="21"/>
          <w:szCs w:val="21"/>
          <w:u w:val="single"/>
          <w:lang w:eastAsia="es-ES"/>
        </w:rPr>
        <w:t>evaluable</w:t>
      </w:r>
      <w:r w:rsidR="00CC1130" w:rsidRPr="00A55D55">
        <w:rPr>
          <w:rFonts w:cs="Arial"/>
          <w:b/>
          <w:snapToGrid w:val="0"/>
          <w:sz w:val="21"/>
          <w:szCs w:val="21"/>
          <w:u w:val="single"/>
          <w:lang w:eastAsia="es-ES"/>
        </w:rPr>
        <w:t>:</w:t>
      </w:r>
      <w:r w:rsidR="00F701CA" w:rsidRPr="00A55D55">
        <w:rPr>
          <w:rFonts w:cs="Arial"/>
          <w:snapToGrid w:val="0"/>
          <w:sz w:val="21"/>
          <w:szCs w:val="21"/>
          <w:lang w:eastAsia="es-ES"/>
        </w:rPr>
        <w:t xml:space="preserve"> </w:t>
      </w:r>
    </w:p>
    <w:p w14:paraId="58C03E37" w14:textId="77777777" w:rsidR="00D748A8" w:rsidRPr="00A55D55" w:rsidRDefault="00D748A8" w:rsidP="00253759">
      <w:pPr>
        <w:spacing w:after="0" w:line="240" w:lineRule="auto"/>
        <w:rPr>
          <w:rFonts w:cs="Arial"/>
          <w:snapToGrid w:val="0"/>
          <w:sz w:val="21"/>
          <w:szCs w:val="21"/>
          <w:lang w:eastAsia="es-ES"/>
        </w:rPr>
      </w:pPr>
    </w:p>
    <w:p w14:paraId="6BAC9E0C" w14:textId="77777777" w:rsidR="00D748A8" w:rsidRPr="00A55D55" w:rsidRDefault="00CC1130" w:rsidP="00253759">
      <w:pPr>
        <w:spacing w:after="0" w:line="240" w:lineRule="auto"/>
        <w:rPr>
          <w:rFonts w:cs="Arial"/>
          <w:sz w:val="21"/>
          <w:szCs w:val="21"/>
        </w:rPr>
      </w:pPr>
      <w:r w:rsidRPr="00A55D55">
        <w:rPr>
          <w:rFonts w:cs="Arial"/>
          <w:snapToGrid w:val="0"/>
          <w:sz w:val="21"/>
          <w:szCs w:val="21"/>
          <w:lang w:eastAsia="es-ES"/>
        </w:rPr>
        <w:t>E</w:t>
      </w:r>
      <w:r w:rsidR="00F701CA" w:rsidRPr="00A55D55">
        <w:rPr>
          <w:rFonts w:cs="Arial"/>
          <w:snapToGrid w:val="0"/>
          <w:sz w:val="21"/>
          <w:szCs w:val="21"/>
          <w:lang w:eastAsia="es-ES"/>
        </w:rPr>
        <w:t xml:space="preserve">s el definido en </w:t>
      </w:r>
      <w:r w:rsidR="00F701CA" w:rsidRPr="00D74DCD">
        <w:rPr>
          <w:rFonts w:cs="Arial"/>
          <w:snapToGrid w:val="0"/>
          <w:sz w:val="21"/>
          <w:szCs w:val="21"/>
          <w:lang w:eastAsia="es-ES"/>
        </w:rPr>
        <w:t>el pli</w:t>
      </w:r>
      <w:r w:rsidR="00823EDD" w:rsidRPr="00D74DCD">
        <w:rPr>
          <w:rFonts w:cs="Arial"/>
          <w:snapToGrid w:val="0"/>
          <w:sz w:val="21"/>
          <w:szCs w:val="21"/>
          <w:lang w:eastAsia="es-ES"/>
        </w:rPr>
        <w:t>ego de condiciones</w:t>
      </w:r>
      <w:r w:rsidR="00823EDD" w:rsidRPr="00A55D55">
        <w:rPr>
          <w:rFonts w:cs="Arial"/>
          <w:snapToGrid w:val="0"/>
          <w:sz w:val="21"/>
          <w:szCs w:val="21"/>
          <w:lang w:eastAsia="es-ES"/>
        </w:rPr>
        <w:t xml:space="preserve"> y</w:t>
      </w:r>
      <w:r w:rsidR="00F0255D" w:rsidRPr="00A55D55">
        <w:rPr>
          <w:rFonts w:cs="Arial"/>
          <w:snapToGrid w:val="0"/>
          <w:sz w:val="21"/>
          <w:szCs w:val="21"/>
          <w:lang w:eastAsia="es-ES"/>
        </w:rPr>
        <w:t xml:space="preserve"> es el que </w:t>
      </w:r>
      <w:r w:rsidR="00823EDD" w:rsidRPr="00A55D55">
        <w:rPr>
          <w:rFonts w:cs="Arial"/>
          <w:snapToGrid w:val="0"/>
          <w:sz w:val="21"/>
          <w:szCs w:val="21"/>
          <w:lang w:eastAsia="es-ES"/>
        </w:rPr>
        <w:t>se describe a continuación</w:t>
      </w:r>
      <w:r w:rsidR="002B6468" w:rsidRPr="00A55D55">
        <w:rPr>
          <w:rFonts w:cs="Arial"/>
          <w:sz w:val="21"/>
          <w:szCs w:val="21"/>
        </w:rPr>
        <w:t>:</w:t>
      </w:r>
      <w:r w:rsidR="004C6E30" w:rsidRPr="00A55D55">
        <w:rPr>
          <w:rFonts w:cs="Arial"/>
          <w:sz w:val="21"/>
          <w:szCs w:val="21"/>
        </w:rPr>
        <w:t xml:space="preserve"> </w:t>
      </w:r>
    </w:p>
    <w:p w14:paraId="7696F72B" w14:textId="2F9641ED" w:rsidR="00D748A8" w:rsidRPr="00A55D55" w:rsidRDefault="00D748A8" w:rsidP="00253759">
      <w:pPr>
        <w:spacing w:after="0" w:line="240" w:lineRule="auto"/>
        <w:rPr>
          <w:rFonts w:cs="Arial"/>
          <w:sz w:val="21"/>
          <w:szCs w:val="21"/>
        </w:rPr>
      </w:pPr>
    </w:p>
    <w:p w14:paraId="0458EE3A" w14:textId="631B6824" w:rsidR="009752DD" w:rsidRPr="00933BC3" w:rsidRDefault="009752DD" w:rsidP="009752DD">
      <w:pPr>
        <w:pStyle w:val="Prrafodelista"/>
        <w:numPr>
          <w:ilvl w:val="0"/>
          <w:numId w:val="24"/>
        </w:numPr>
        <w:tabs>
          <w:tab w:val="left" w:pos="284"/>
        </w:tabs>
        <w:spacing w:after="0" w:line="240" w:lineRule="auto"/>
        <w:ind w:left="284" w:hanging="284"/>
        <w:rPr>
          <w:rFonts w:cs="Arial"/>
          <w:sz w:val="21"/>
          <w:szCs w:val="21"/>
        </w:rPr>
      </w:pPr>
      <w:r w:rsidRPr="00933BC3">
        <w:rPr>
          <w:rFonts w:cs="Arial"/>
          <w:sz w:val="21"/>
          <w:szCs w:val="21"/>
        </w:rPr>
        <w:t>UN (1) Director</w:t>
      </w:r>
      <w:r w:rsidR="001E60B4" w:rsidRPr="00933BC3">
        <w:rPr>
          <w:rFonts w:cs="Arial"/>
          <w:sz w:val="21"/>
          <w:szCs w:val="21"/>
        </w:rPr>
        <w:t>.</w:t>
      </w:r>
    </w:p>
    <w:p w14:paraId="62B7DC45" w14:textId="208836AC" w:rsidR="009752DD" w:rsidRPr="00933BC3" w:rsidRDefault="00933BC3" w:rsidP="009752DD">
      <w:pPr>
        <w:pStyle w:val="Prrafodelista"/>
        <w:numPr>
          <w:ilvl w:val="0"/>
          <w:numId w:val="24"/>
        </w:numPr>
        <w:tabs>
          <w:tab w:val="left" w:pos="284"/>
        </w:tabs>
        <w:spacing w:after="0" w:line="240" w:lineRule="auto"/>
        <w:ind w:left="284" w:hanging="284"/>
        <w:rPr>
          <w:rFonts w:cs="Arial"/>
          <w:sz w:val="21"/>
          <w:szCs w:val="21"/>
        </w:rPr>
      </w:pPr>
      <w:r w:rsidRPr="00933BC3">
        <w:rPr>
          <w:rFonts w:cs="Arial"/>
          <w:sz w:val="21"/>
          <w:szCs w:val="21"/>
        </w:rPr>
        <w:t>TRES</w:t>
      </w:r>
      <w:r w:rsidR="009752DD" w:rsidRPr="00933BC3">
        <w:rPr>
          <w:rFonts w:cs="Arial"/>
          <w:sz w:val="21"/>
          <w:szCs w:val="21"/>
        </w:rPr>
        <w:t xml:space="preserve"> (</w:t>
      </w:r>
      <w:r w:rsidRPr="00933BC3">
        <w:rPr>
          <w:rFonts w:cs="Arial"/>
          <w:sz w:val="21"/>
          <w:szCs w:val="21"/>
        </w:rPr>
        <w:t>3</w:t>
      </w:r>
      <w:r w:rsidR="009752DD" w:rsidRPr="00933BC3">
        <w:rPr>
          <w:rFonts w:cs="Arial"/>
          <w:sz w:val="21"/>
          <w:szCs w:val="21"/>
        </w:rPr>
        <w:t>) Ingenieros Residentes</w:t>
      </w:r>
      <w:r w:rsidR="001E60B4" w:rsidRPr="00933BC3">
        <w:rPr>
          <w:rFonts w:cs="Arial"/>
          <w:sz w:val="21"/>
          <w:szCs w:val="21"/>
        </w:rPr>
        <w:t>.</w:t>
      </w:r>
    </w:p>
    <w:p w14:paraId="230A9A10" w14:textId="7D2BC53E" w:rsidR="001E60B4" w:rsidRPr="00933BC3" w:rsidRDefault="001E60B4" w:rsidP="009752DD">
      <w:pPr>
        <w:pStyle w:val="Prrafodelista"/>
        <w:numPr>
          <w:ilvl w:val="0"/>
          <w:numId w:val="24"/>
        </w:numPr>
        <w:tabs>
          <w:tab w:val="left" w:pos="284"/>
        </w:tabs>
        <w:spacing w:after="0" w:line="240" w:lineRule="auto"/>
        <w:ind w:left="284" w:hanging="284"/>
        <w:rPr>
          <w:rFonts w:cs="Arial"/>
          <w:sz w:val="21"/>
          <w:szCs w:val="21"/>
        </w:rPr>
      </w:pPr>
      <w:r w:rsidRPr="00933BC3">
        <w:rPr>
          <w:rFonts w:cs="Arial"/>
          <w:sz w:val="21"/>
          <w:szCs w:val="21"/>
        </w:rPr>
        <w:t>UN (1) Especialista en Pavimentos y/o vías.</w:t>
      </w:r>
    </w:p>
    <w:p w14:paraId="4EB383EF" w14:textId="77777777" w:rsidR="00D44A72" w:rsidRPr="00933BC3" w:rsidRDefault="00D44A72" w:rsidP="00253759">
      <w:pPr>
        <w:spacing w:after="0" w:line="240" w:lineRule="auto"/>
        <w:rPr>
          <w:rFonts w:eastAsia="Calibri" w:cs="Arial"/>
          <w:sz w:val="21"/>
          <w:szCs w:val="21"/>
          <w:lang w:eastAsia="en-US"/>
        </w:rPr>
      </w:pPr>
    </w:p>
    <w:p w14:paraId="13047606" w14:textId="6BA37E00" w:rsidR="00D44A72" w:rsidRPr="00187F85" w:rsidRDefault="00D44A72" w:rsidP="00D44A72">
      <w:pPr>
        <w:spacing w:after="0" w:line="240" w:lineRule="auto"/>
        <w:rPr>
          <w:rFonts w:eastAsia="Calibri" w:cs="Arial"/>
          <w:sz w:val="21"/>
          <w:szCs w:val="21"/>
          <w:lang w:eastAsia="en-US"/>
        </w:rPr>
      </w:pPr>
      <w:bookmarkStart w:id="1" w:name="_Hlk74039997"/>
      <w:r w:rsidRPr="00933BC3">
        <w:rPr>
          <w:rFonts w:eastAsia="Calibri" w:cs="Arial"/>
          <w:sz w:val="21"/>
          <w:szCs w:val="21"/>
          <w:lang w:eastAsia="en-US"/>
        </w:rPr>
        <w:t xml:space="preserve">Nota: Se colocan </w:t>
      </w:r>
      <w:r w:rsidR="00933BC3" w:rsidRPr="00933BC3">
        <w:rPr>
          <w:rFonts w:eastAsia="Calibri" w:cs="Arial"/>
          <w:sz w:val="21"/>
          <w:szCs w:val="21"/>
          <w:lang w:eastAsia="en-US"/>
        </w:rPr>
        <w:t>3</w:t>
      </w:r>
      <w:r w:rsidRPr="00933BC3">
        <w:rPr>
          <w:rFonts w:eastAsia="Calibri" w:cs="Arial"/>
          <w:sz w:val="21"/>
          <w:szCs w:val="21"/>
          <w:lang w:eastAsia="en-US"/>
        </w:rPr>
        <w:t xml:space="preserve"> residentes debido a que son </w:t>
      </w:r>
      <w:r w:rsidR="00933BC3">
        <w:rPr>
          <w:rFonts w:eastAsia="Calibri" w:cs="Arial"/>
          <w:sz w:val="21"/>
          <w:szCs w:val="21"/>
          <w:lang w:eastAsia="en-US"/>
        </w:rPr>
        <w:t>nueve</w:t>
      </w:r>
      <w:r w:rsidRPr="00933BC3">
        <w:rPr>
          <w:rFonts w:eastAsia="Calibri" w:cs="Arial"/>
          <w:sz w:val="21"/>
          <w:szCs w:val="21"/>
          <w:lang w:eastAsia="en-US"/>
        </w:rPr>
        <w:t xml:space="preserve"> los municipios a cargo de la interventoría.</w:t>
      </w:r>
    </w:p>
    <w:bookmarkEnd w:id="1"/>
    <w:p w14:paraId="4861FE45" w14:textId="77777777" w:rsidR="00D44A72" w:rsidRDefault="00D44A72" w:rsidP="00253759">
      <w:pPr>
        <w:spacing w:after="0" w:line="240" w:lineRule="auto"/>
        <w:rPr>
          <w:rFonts w:eastAsia="Calibri" w:cs="Arial"/>
          <w:sz w:val="21"/>
          <w:szCs w:val="21"/>
          <w:lang w:eastAsia="en-US"/>
        </w:rPr>
      </w:pPr>
    </w:p>
    <w:p w14:paraId="7F1CE2DB" w14:textId="57D95A17" w:rsidR="005E250A" w:rsidRPr="00A55D55" w:rsidRDefault="005E250A" w:rsidP="00253759">
      <w:pPr>
        <w:spacing w:after="0" w:line="240" w:lineRule="auto"/>
        <w:rPr>
          <w:rFonts w:eastAsia="Calibri" w:cs="Arial"/>
          <w:sz w:val="21"/>
          <w:szCs w:val="21"/>
          <w:lang w:eastAsia="en-US"/>
        </w:rPr>
      </w:pPr>
      <w:r w:rsidRPr="00A55D55">
        <w:rPr>
          <w:rFonts w:eastAsia="Calibri" w:cs="Arial"/>
          <w:sz w:val="21"/>
          <w:szCs w:val="21"/>
          <w:lang w:eastAsia="en-US"/>
        </w:rPr>
        <w:t>El personal requerido</w:t>
      </w:r>
      <w:r w:rsidR="007578B7" w:rsidRPr="00A55D55">
        <w:rPr>
          <w:rFonts w:eastAsia="Calibri" w:cs="Arial"/>
          <w:sz w:val="21"/>
          <w:szCs w:val="21"/>
          <w:lang w:eastAsia="en-US"/>
        </w:rPr>
        <w:t xml:space="preserve">, </w:t>
      </w:r>
      <w:r w:rsidR="007578B7" w:rsidRPr="00A55D55">
        <w:rPr>
          <w:rFonts w:eastAsia="Calibri" w:cs="Arial"/>
          <w:b/>
          <w:bCs/>
          <w:sz w:val="21"/>
          <w:szCs w:val="21"/>
          <w:u w:val="single"/>
          <w:lang w:eastAsia="en-US"/>
        </w:rPr>
        <w:t>distinto al clave evaluable</w:t>
      </w:r>
      <w:r w:rsidR="00877D10" w:rsidRPr="00A55D55">
        <w:rPr>
          <w:rFonts w:eastAsia="Calibri" w:cs="Arial"/>
          <w:sz w:val="21"/>
          <w:szCs w:val="21"/>
          <w:lang w:eastAsia="en-US"/>
        </w:rPr>
        <w:t xml:space="preserve"> es el siguiente: </w:t>
      </w:r>
    </w:p>
    <w:p w14:paraId="74DE32C3" w14:textId="77777777" w:rsidR="009752DD" w:rsidRPr="00A55D55" w:rsidRDefault="009752DD" w:rsidP="00253759">
      <w:pPr>
        <w:spacing w:after="0" w:line="240" w:lineRule="auto"/>
        <w:rPr>
          <w:rFonts w:eastAsia="Calibri" w:cs="Arial"/>
          <w:sz w:val="21"/>
          <w:szCs w:val="21"/>
          <w:lang w:eastAsia="en-US"/>
        </w:rPr>
      </w:pPr>
    </w:p>
    <w:p w14:paraId="58735F48" w14:textId="77777777" w:rsidR="00D44A72" w:rsidRPr="00A55D55" w:rsidRDefault="00D44A72" w:rsidP="00D44A72">
      <w:pPr>
        <w:pStyle w:val="Prrafodelista"/>
        <w:numPr>
          <w:ilvl w:val="0"/>
          <w:numId w:val="24"/>
        </w:numPr>
        <w:tabs>
          <w:tab w:val="left" w:pos="284"/>
        </w:tabs>
        <w:spacing w:after="0" w:line="240" w:lineRule="auto"/>
        <w:ind w:left="284" w:hanging="284"/>
        <w:rPr>
          <w:rFonts w:cs="Arial"/>
          <w:sz w:val="21"/>
          <w:szCs w:val="21"/>
        </w:rPr>
      </w:pPr>
      <w:r w:rsidRPr="00A55D55">
        <w:rPr>
          <w:rFonts w:cs="Arial"/>
          <w:sz w:val="21"/>
          <w:szCs w:val="21"/>
        </w:rPr>
        <w:t>UN (1) Especialista en G</w:t>
      </w:r>
      <w:r>
        <w:rPr>
          <w:rFonts w:cs="Arial"/>
          <w:sz w:val="21"/>
          <w:szCs w:val="21"/>
        </w:rPr>
        <w:t xml:space="preserve">eología </w:t>
      </w:r>
      <w:r w:rsidRPr="00A55D55">
        <w:rPr>
          <w:rFonts w:cs="Arial"/>
          <w:sz w:val="21"/>
          <w:szCs w:val="21"/>
        </w:rPr>
        <w:t xml:space="preserve">y </w:t>
      </w:r>
      <w:r>
        <w:rPr>
          <w:rFonts w:cs="Arial"/>
          <w:sz w:val="21"/>
          <w:szCs w:val="21"/>
        </w:rPr>
        <w:t>Geotecnia.</w:t>
      </w:r>
    </w:p>
    <w:p w14:paraId="5D1B450A" w14:textId="77777777" w:rsidR="00D44A72" w:rsidRPr="00A55D55" w:rsidRDefault="00D44A72" w:rsidP="00D44A72">
      <w:pPr>
        <w:pStyle w:val="Prrafodelista"/>
        <w:numPr>
          <w:ilvl w:val="0"/>
          <w:numId w:val="24"/>
        </w:numPr>
        <w:tabs>
          <w:tab w:val="left" w:pos="284"/>
        </w:tabs>
        <w:spacing w:after="0" w:line="240" w:lineRule="auto"/>
        <w:ind w:left="284" w:hanging="284"/>
        <w:rPr>
          <w:rFonts w:cs="Arial"/>
          <w:sz w:val="21"/>
          <w:szCs w:val="21"/>
        </w:rPr>
      </w:pPr>
      <w:r w:rsidRPr="00A55D55">
        <w:rPr>
          <w:rFonts w:cs="Arial"/>
          <w:sz w:val="21"/>
          <w:szCs w:val="21"/>
        </w:rPr>
        <w:t>UN (1) Especialista Hidráulica e Hidrología</w:t>
      </w:r>
      <w:r>
        <w:rPr>
          <w:rFonts w:cs="Arial"/>
          <w:sz w:val="21"/>
          <w:szCs w:val="21"/>
        </w:rPr>
        <w:t>.</w:t>
      </w:r>
    </w:p>
    <w:p w14:paraId="7A348272" w14:textId="77777777" w:rsidR="00D44A72" w:rsidRPr="00A55D55" w:rsidRDefault="00D44A72" w:rsidP="00D44A72">
      <w:pPr>
        <w:pStyle w:val="Prrafodelista"/>
        <w:numPr>
          <w:ilvl w:val="0"/>
          <w:numId w:val="24"/>
        </w:numPr>
        <w:tabs>
          <w:tab w:val="left" w:pos="284"/>
        </w:tabs>
        <w:spacing w:after="0" w:line="240" w:lineRule="auto"/>
        <w:ind w:left="284" w:hanging="284"/>
        <w:rPr>
          <w:rFonts w:cs="Arial"/>
          <w:sz w:val="21"/>
          <w:szCs w:val="21"/>
        </w:rPr>
      </w:pPr>
      <w:r w:rsidRPr="00A55D55">
        <w:rPr>
          <w:rFonts w:cs="Arial"/>
          <w:sz w:val="21"/>
          <w:szCs w:val="21"/>
        </w:rPr>
        <w:t>UN (1) Especialista en Estructuras</w:t>
      </w:r>
      <w:r>
        <w:rPr>
          <w:rFonts w:cs="Arial"/>
          <w:sz w:val="21"/>
          <w:szCs w:val="21"/>
        </w:rPr>
        <w:t>.</w:t>
      </w:r>
    </w:p>
    <w:p w14:paraId="4B7D4C3F" w14:textId="77777777" w:rsidR="00D44A72" w:rsidRDefault="00D44A72" w:rsidP="00D44A72">
      <w:pPr>
        <w:pStyle w:val="Prrafodelista"/>
        <w:numPr>
          <w:ilvl w:val="0"/>
          <w:numId w:val="24"/>
        </w:numPr>
        <w:tabs>
          <w:tab w:val="left" w:pos="284"/>
        </w:tabs>
        <w:spacing w:after="0" w:line="240" w:lineRule="auto"/>
        <w:ind w:left="284" w:hanging="284"/>
        <w:rPr>
          <w:rFonts w:cs="Arial"/>
          <w:sz w:val="21"/>
          <w:szCs w:val="21"/>
        </w:rPr>
      </w:pPr>
      <w:r w:rsidRPr="00A55D55">
        <w:rPr>
          <w:rFonts w:cs="Arial"/>
          <w:sz w:val="21"/>
          <w:szCs w:val="21"/>
        </w:rPr>
        <w:t>UN (1) Especialista Ambiental</w:t>
      </w:r>
      <w:r>
        <w:rPr>
          <w:rFonts w:cs="Arial"/>
          <w:sz w:val="21"/>
          <w:szCs w:val="21"/>
        </w:rPr>
        <w:t>.</w:t>
      </w:r>
    </w:p>
    <w:p w14:paraId="20E2D80B" w14:textId="77777777" w:rsidR="00D44A72" w:rsidRDefault="00D44A72" w:rsidP="00D44A72">
      <w:pPr>
        <w:pStyle w:val="Prrafodelista"/>
        <w:numPr>
          <w:ilvl w:val="0"/>
          <w:numId w:val="25"/>
        </w:numPr>
        <w:tabs>
          <w:tab w:val="left" w:pos="284"/>
        </w:tabs>
        <w:spacing w:after="0" w:line="240" w:lineRule="auto"/>
        <w:ind w:left="284" w:hanging="284"/>
        <w:rPr>
          <w:rFonts w:cs="Arial"/>
          <w:sz w:val="21"/>
          <w:szCs w:val="21"/>
        </w:rPr>
      </w:pPr>
      <w:r w:rsidRPr="00A55D55">
        <w:rPr>
          <w:rFonts w:cs="Arial"/>
          <w:sz w:val="21"/>
          <w:szCs w:val="21"/>
        </w:rPr>
        <w:t xml:space="preserve">UN (1) </w:t>
      </w:r>
      <w:r>
        <w:rPr>
          <w:rFonts w:cs="Arial"/>
          <w:sz w:val="21"/>
          <w:szCs w:val="21"/>
        </w:rPr>
        <w:t>Profesional en aseguramiento de la calidad.</w:t>
      </w:r>
    </w:p>
    <w:p w14:paraId="3986D897" w14:textId="77777777" w:rsidR="00D44A72" w:rsidRPr="00A55D55" w:rsidRDefault="00D44A72" w:rsidP="00D44A72">
      <w:pPr>
        <w:pStyle w:val="Prrafodelista"/>
        <w:numPr>
          <w:ilvl w:val="0"/>
          <w:numId w:val="25"/>
        </w:numPr>
        <w:tabs>
          <w:tab w:val="left" w:pos="284"/>
        </w:tabs>
        <w:spacing w:after="0" w:line="240" w:lineRule="auto"/>
        <w:ind w:left="426" w:hanging="426"/>
        <w:rPr>
          <w:rFonts w:cs="Arial"/>
          <w:sz w:val="21"/>
          <w:szCs w:val="21"/>
        </w:rPr>
      </w:pPr>
      <w:r w:rsidRPr="00A55D55">
        <w:rPr>
          <w:rFonts w:cs="Arial"/>
          <w:sz w:val="21"/>
          <w:szCs w:val="21"/>
        </w:rPr>
        <w:t xml:space="preserve">UN (1) </w:t>
      </w:r>
      <w:r>
        <w:rPr>
          <w:rFonts w:cs="Arial"/>
          <w:sz w:val="21"/>
          <w:szCs w:val="21"/>
        </w:rPr>
        <w:t>Profesional SIG.</w:t>
      </w:r>
    </w:p>
    <w:p w14:paraId="052FF459" w14:textId="77777777" w:rsidR="00D44A72" w:rsidRDefault="00D44A72" w:rsidP="00D44A72">
      <w:pPr>
        <w:pStyle w:val="Prrafodelista"/>
        <w:numPr>
          <w:ilvl w:val="0"/>
          <w:numId w:val="25"/>
        </w:numPr>
        <w:tabs>
          <w:tab w:val="left" w:pos="284"/>
        </w:tabs>
        <w:spacing w:after="0" w:line="240" w:lineRule="auto"/>
        <w:ind w:left="284" w:hanging="284"/>
        <w:rPr>
          <w:rFonts w:cs="Arial"/>
          <w:sz w:val="21"/>
          <w:szCs w:val="21"/>
        </w:rPr>
      </w:pPr>
      <w:r w:rsidRPr="00A55D55">
        <w:rPr>
          <w:rFonts w:cs="Arial"/>
          <w:sz w:val="21"/>
          <w:szCs w:val="21"/>
        </w:rPr>
        <w:t>UN (1) Ingeniero</w:t>
      </w:r>
      <w:r>
        <w:rPr>
          <w:rFonts w:cs="Arial"/>
          <w:sz w:val="21"/>
          <w:szCs w:val="21"/>
        </w:rPr>
        <w:t xml:space="preserve"> Residente</w:t>
      </w:r>
      <w:r w:rsidRPr="00A55D55">
        <w:rPr>
          <w:rFonts w:cs="Arial"/>
          <w:sz w:val="21"/>
          <w:szCs w:val="21"/>
        </w:rPr>
        <w:t xml:space="preserve"> Auxiliar</w:t>
      </w:r>
    </w:p>
    <w:p w14:paraId="1BBDA57E" w14:textId="7A5AE877" w:rsidR="00D44A72" w:rsidRPr="00A55D55" w:rsidRDefault="00EE42BF" w:rsidP="00D44A72">
      <w:pPr>
        <w:pStyle w:val="Prrafodelista"/>
        <w:numPr>
          <w:ilvl w:val="0"/>
          <w:numId w:val="25"/>
        </w:numPr>
        <w:tabs>
          <w:tab w:val="left" w:pos="284"/>
        </w:tabs>
        <w:spacing w:after="0" w:line="240" w:lineRule="auto"/>
        <w:ind w:left="284" w:hanging="284"/>
        <w:rPr>
          <w:rFonts w:cs="Arial"/>
          <w:sz w:val="21"/>
          <w:szCs w:val="21"/>
        </w:rPr>
      </w:pPr>
      <w:r>
        <w:rPr>
          <w:rFonts w:cs="Arial"/>
          <w:sz w:val="21"/>
          <w:szCs w:val="21"/>
        </w:rPr>
        <w:t>NUEVE</w:t>
      </w:r>
      <w:r w:rsidR="00D44A72" w:rsidRPr="00A55D55">
        <w:rPr>
          <w:rFonts w:cs="Arial"/>
          <w:sz w:val="21"/>
          <w:szCs w:val="21"/>
        </w:rPr>
        <w:t xml:space="preserve"> (</w:t>
      </w:r>
      <w:r>
        <w:rPr>
          <w:rFonts w:cs="Arial"/>
          <w:sz w:val="21"/>
          <w:szCs w:val="21"/>
        </w:rPr>
        <w:t>9</w:t>
      </w:r>
      <w:r w:rsidR="00D44A72" w:rsidRPr="00A55D55">
        <w:rPr>
          <w:rFonts w:cs="Arial"/>
          <w:sz w:val="21"/>
          <w:szCs w:val="21"/>
        </w:rPr>
        <w:t>) Inspectores</w:t>
      </w:r>
    </w:p>
    <w:p w14:paraId="55829E3A" w14:textId="77777777" w:rsidR="00D44A72" w:rsidRPr="00A55D55" w:rsidRDefault="00D44A72" w:rsidP="00D44A72">
      <w:pPr>
        <w:pStyle w:val="Prrafodelista"/>
        <w:numPr>
          <w:ilvl w:val="0"/>
          <w:numId w:val="25"/>
        </w:numPr>
        <w:tabs>
          <w:tab w:val="left" w:pos="284"/>
        </w:tabs>
        <w:spacing w:after="0" w:line="240" w:lineRule="auto"/>
        <w:ind w:left="284" w:hanging="284"/>
        <w:rPr>
          <w:rFonts w:cs="Arial"/>
          <w:sz w:val="21"/>
          <w:szCs w:val="21"/>
        </w:rPr>
      </w:pPr>
      <w:r>
        <w:rPr>
          <w:rFonts w:cs="Arial"/>
          <w:sz w:val="21"/>
          <w:szCs w:val="21"/>
        </w:rPr>
        <w:t>DOS</w:t>
      </w:r>
      <w:r w:rsidRPr="00A55D55">
        <w:rPr>
          <w:rFonts w:cs="Arial"/>
          <w:sz w:val="21"/>
          <w:szCs w:val="21"/>
        </w:rPr>
        <w:t xml:space="preserve"> (</w:t>
      </w:r>
      <w:r>
        <w:rPr>
          <w:rFonts w:cs="Arial"/>
          <w:sz w:val="21"/>
          <w:szCs w:val="21"/>
        </w:rPr>
        <w:t>2</w:t>
      </w:r>
      <w:r w:rsidRPr="00A55D55">
        <w:rPr>
          <w:rFonts w:cs="Arial"/>
          <w:sz w:val="21"/>
          <w:szCs w:val="21"/>
        </w:rPr>
        <w:t>) Inspector</w:t>
      </w:r>
      <w:r>
        <w:rPr>
          <w:rFonts w:cs="Arial"/>
          <w:sz w:val="21"/>
          <w:szCs w:val="21"/>
        </w:rPr>
        <w:t>es</w:t>
      </w:r>
      <w:r w:rsidRPr="00A55D55">
        <w:rPr>
          <w:rFonts w:cs="Arial"/>
          <w:sz w:val="21"/>
          <w:szCs w:val="21"/>
        </w:rPr>
        <w:t xml:space="preserve"> SISO</w:t>
      </w:r>
    </w:p>
    <w:p w14:paraId="0EFCED8A" w14:textId="77777777" w:rsidR="00D44A72" w:rsidRPr="00A55D55" w:rsidRDefault="00D44A72" w:rsidP="00D44A72">
      <w:pPr>
        <w:pStyle w:val="Prrafodelista"/>
        <w:numPr>
          <w:ilvl w:val="0"/>
          <w:numId w:val="25"/>
        </w:numPr>
        <w:spacing w:after="0" w:line="240" w:lineRule="auto"/>
        <w:ind w:left="284" w:hanging="284"/>
        <w:rPr>
          <w:rFonts w:eastAsia="Calibri" w:cs="Arial"/>
          <w:sz w:val="21"/>
          <w:szCs w:val="21"/>
          <w:lang w:eastAsia="en-US"/>
        </w:rPr>
      </w:pPr>
      <w:r w:rsidRPr="00A55D55">
        <w:rPr>
          <w:rFonts w:eastAsia="Calibri" w:cs="Arial"/>
          <w:sz w:val="21"/>
          <w:szCs w:val="21"/>
          <w:lang w:eastAsia="en-US"/>
        </w:rPr>
        <w:t>UN (1) secretari</w:t>
      </w:r>
      <w:r>
        <w:rPr>
          <w:rFonts w:eastAsia="Calibri" w:cs="Arial"/>
          <w:sz w:val="21"/>
          <w:szCs w:val="21"/>
          <w:lang w:eastAsia="en-US"/>
        </w:rPr>
        <w:t>a(o)</w:t>
      </w:r>
    </w:p>
    <w:p w14:paraId="7A244C5B" w14:textId="77777777" w:rsidR="009752DD" w:rsidRPr="00A55D55" w:rsidRDefault="009752DD" w:rsidP="009752DD">
      <w:pPr>
        <w:spacing w:after="0" w:line="240" w:lineRule="auto"/>
        <w:rPr>
          <w:rFonts w:eastAsia="Calibri" w:cs="Arial"/>
          <w:sz w:val="21"/>
          <w:szCs w:val="21"/>
          <w:lang w:eastAsia="en-US"/>
        </w:rPr>
      </w:pPr>
    </w:p>
    <w:p w14:paraId="49A4053C" w14:textId="549897B7" w:rsidR="005027CD" w:rsidRPr="00A55D55" w:rsidRDefault="005027CD" w:rsidP="00727633">
      <w:pPr>
        <w:numPr>
          <w:ilvl w:val="0"/>
          <w:numId w:val="9"/>
        </w:numPr>
        <w:spacing w:after="0" w:line="240" w:lineRule="auto"/>
        <w:ind w:left="426" w:hanging="426"/>
        <w:rPr>
          <w:rFonts w:cs="Arial"/>
          <w:b/>
          <w:sz w:val="21"/>
          <w:szCs w:val="21"/>
        </w:rPr>
      </w:pPr>
      <w:r w:rsidRPr="00A55D55">
        <w:rPr>
          <w:rFonts w:cs="Arial"/>
          <w:b/>
          <w:sz w:val="21"/>
          <w:szCs w:val="21"/>
        </w:rPr>
        <w:t xml:space="preserve">Requisitos del personal </w:t>
      </w:r>
      <w:r w:rsidR="00340FD7" w:rsidRPr="00A55D55">
        <w:rPr>
          <w:rFonts w:cs="Arial"/>
          <w:b/>
          <w:sz w:val="21"/>
          <w:szCs w:val="21"/>
        </w:rPr>
        <w:t>del Interventor</w:t>
      </w:r>
    </w:p>
    <w:p w14:paraId="60CAB71C" w14:textId="2FE27CAC" w:rsidR="00F919A6" w:rsidRPr="00A55D55" w:rsidRDefault="00233690" w:rsidP="00253759">
      <w:pPr>
        <w:spacing w:after="0" w:line="240" w:lineRule="auto"/>
        <w:rPr>
          <w:rFonts w:cs="Arial"/>
          <w:sz w:val="21"/>
          <w:szCs w:val="21"/>
        </w:rPr>
      </w:pPr>
      <w:r w:rsidRPr="00A55D55">
        <w:rPr>
          <w:rFonts w:cs="Arial"/>
          <w:sz w:val="21"/>
          <w:szCs w:val="21"/>
        </w:rPr>
        <w:t xml:space="preserve">El </w:t>
      </w:r>
      <w:r w:rsidR="00926369" w:rsidRPr="00A55D55">
        <w:rPr>
          <w:rFonts w:cs="Arial"/>
          <w:sz w:val="21"/>
          <w:szCs w:val="21"/>
        </w:rPr>
        <w:t>p</w:t>
      </w:r>
      <w:r w:rsidRPr="00A55D55">
        <w:rPr>
          <w:rFonts w:cs="Arial"/>
          <w:sz w:val="21"/>
          <w:szCs w:val="21"/>
        </w:rPr>
        <w:t xml:space="preserve">ersonal </w:t>
      </w:r>
      <w:r w:rsidR="00926369" w:rsidRPr="00A55D55">
        <w:rPr>
          <w:rFonts w:cs="Arial"/>
          <w:sz w:val="21"/>
          <w:szCs w:val="21"/>
        </w:rPr>
        <w:t>c</w:t>
      </w:r>
      <w:r w:rsidRPr="00A55D55">
        <w:rPr>
          <w:rFonts w:cs="Arial"/>
          <w:sz w:val="21"/>
          <w:szCs w:val="21"/>
        </w:rPr>
        <w:t xml:space="preserve">lave </w:t>
      </w:r>
      <w:r w:rsidR="00926369" w:rsidRPr="00A55D55">
        <w:rPr>
          <w:rFonts w:cs="Arial"/>
          <w:sz w:val="21"/>
          <w:szCs w:val="21"/>
        </w:rPr>
        <w:t>e</w:t>
      </w:r>
      <w:r w:rsidRPr="00A55D55">
        <w:rPr>
          <w:rFonts w:cs="Arial"/>
          <w:sz w:val="21"/>
          <w:szCs w:val="21"/>
        </w:rPr>
        <w:t>valuable</w:t>
      </w:r>
      <w:r w:rsidR="00F919A6" w:rsidRPr="00A55D55">
        <w:rPr>
          <w:rFonts w:cs="Arial"/>
          <w:sz w:val="21"/>
          <w:szCs w:val="21"/>
        </w:rPr>
        <w:t xml:space="preserve">, debe cumplir y acreditar, como mínimo, los siguientes requisitos de </w:t>
      </w:r>
      <w:r w:rsidR="004E7554" w:rsidRPr="00A55D55">
        <w:rPr>
          <w:rFonts w:cs="Arial"/>
          <w:sz w:val="21"/>
          <w:szCs w:val="21"/>
        </w:rPr>
        <w:t xml:space="preserve">formación </w:t>
      </w:r>
      <w:r w:rsidR="00F919A6" w:rsidRPr="00A55D55">
        <w:rPr>
          <w:rFonts w:cs="Arial"/>
          <w:sz w:val="21"/>
          <w:szCs w:val="21"/>
        </w:rPr>
        <w:t>y experiencia:</w:t>
      </w:r>
      <w:r w:rsidR="004067D4" w:rsidRPr="00A55D55">
        <w:rPr>
          <w:rFonts w:cs="Arial"/>
          <w:sz w:val="21"/>
          <w:szCs w:val="21"/>
        </w:rPr>
        <w:t xml:space="preserve"> </w:t>
      </w:r>
    </w:p>
    <w:p w14:paraId="5916F7B3" w14:textId="77777777" w:rsidR="007A1DBE" w:rsidRPr="00A55D55" w:rsidRDefault="007A1DBE" w:rsidP="00253759">
      <w:pPr>
        <w:spacing w:after="0" w:line="240" w:lineRule="auto"/>
        <w:rPr>
          <w:rFonts w:cs="Arial"/>
          <w:sz w:val="21"/>
          <w:szCs w:val="21"/>
        </w:rPr>
      </w:pPr>
    </w:p>
    <w:tbl>
      <w:tblPr>
        <w:tblW w:w="10067" w:type="dxa"/>
        <w:tblCellMar>
          <w:top w:w="15" w:type="dxa"/>
          <w:left w:w="70" w:type="dxa"/>
          <w:bottom w:w="15" w:type="dxa"/>
          <w:right w:w="70" w:type="dxa"/>
        </w:tblCellMar>
        <w:tblLook w:val="04A0" w:firstRow="1" w:lastRow="0" w:firstColumn="1" w:lastColumn="0" w:noHBand="0" w:noVBand="1"/>
      </w:tblPr>
      <w:tblGrid>
        <w:gridCol w:w="643"/>
        <w:gridCol w:w="1454"/>
        <w:gridCol w:w="1190"/>
        <w:gridCol w:w="1243"/>
        <w:gridCol w:w="2126"/>
        <w:gridCol w:w="3411"/>
      </w:tblGrid>
      <w:tr w:rsidR="00A55D55" w:rsidRPr="00A55D55" w14:paraId="0CF1BDF1" w14:textId="77777777" w:rsidTr="00C63F8E">
        <w:trPr>
          <w:trHeight w:val="525"/>
          <w:tblHeader/>
        </w:trPr>
        <w:tc>
          <w:tcPr>
            <w:tcW w:w="6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0CC11F65"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lastRenderedPageBreak/>
              <w:t>Perfil No.</w:t>
            </w:r>
          </w:p>
        </w:tc>
        <w:tc>
          <w:tcPr>
            <w:tcW w:w="1454"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7DE2C59"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Cargo</w:t>
            </w:r>
          </w:p>
        </w:tc>
        <w:tc>
          <w:tcPr>
            <w:tcW w:w="1190"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5158372F"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Título Profesional</w:t>
            </w:r>
          </w:p>
        </w:tc>
        <w:tc>
          <w:tcPr>
            <w:tcW w:w="1243"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049F2A5"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Título de Posgrado</w:t>
            </w:r>
          </w:p>
        </w:tc>
        <w:tc>
          <w:tcPr>
            <w:tcW w:w="21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6FEE8558"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Experiencia General</w:t>
            </w:r>
            <w:r w:rsidRPr="00A55D55">
              <w:rPr>
                <w:rFonts w:cs="Arial"/>
                <w:b/>
                <w:sz w:val="16"/>
                <w:szCs w:val="16"/>
              </w:rPr>
              <w:br/>
              <w:t>(años mínimos)</w:t>
            </w:r>
          </w:p>
        </w:tc>
        <w:tc>
          <w:tcPr>
            <w:tcW w:w="3411"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C7E8645" w14:textId="77777777" w:rsidR="007A1DBE" w:rsidRPr="00A55D55" w:rsidRDefault="007A1DBE" w:rsidP="00253759">
            <w:pPr>
              <w:spacing w:after="0" w:line="240" w:lineRule="auto"/>
              <w:jc w:val="center"/>
              <w:rPr>
                <w:rFonts w:cs="Arial"/>
                <w:b/>
                <w:sz w:val="16"/>
                <w:szCs w:val="16"/>
              </w:rPr>
            </w:pPr>
            <w:r w:rsidRPr="00A55D55">
              <w:rPr>
                <w:rFonts w:cs="Arial"/>
                <w:b/>
                <w:sz w:val="16"/>
                <w:szCs w:val="16"/>
              </w:rPr>
              <w:t>Experiencia Específica</w:t>
            </w:r>
            <w:r w:rsidRPr="00A55D55">
              <w:rPr>
                <w:rFonts w:cs="Arial"/>
                <w:b/>
                <w:sz w:val="16"/>
                <w:szCs w:val="16"/>
              </w:rPr>
              <w:br/>
              <w:t>(años mínimos)</w:t>
            </w:r>
          </w:p>
        </w:tc>
      </w:tr>
      <w:tr w:rsidR="00A55D55" w:rsidRPr="00A55D55" w14:paraId="14E64251" w14:textId="77777777" w:rsidTr="00C63F8E">
        <w:trPr>
          <w:trHeight w:val="1927"/>
        </w:trPr>
        <w:tc>
          <w:tcPr>
            <w:tcW w:w="643" w:type="dxa"/>
            <w:tcBorders>
              <w:top w:val="single" w:sz="4" w:space="0" w:color="auto"/>
              <w:left w:val="single" w:sz="4" w:space="0" w:color="auto"/>
              <w:bottom w:val="single" w:sz="4" w:space="0" w:color="auto"/>
              <w:right w:val="single" w:sz="4" w:space="0" w:color="auto"/>
            </w:tcBorders>
            <w:noWrap/>
            <w:vAlign w:val="center"/>
            <w:hideMark/>
          </w:tcPr>
          <w:p w14:paraId="311074DC" w14:textId="77777777" w:rsidR="00233690" w:rsidRPr="00A55D55" w:rsidRDefault="00233690" w:rsidP="00253759">
            <w:pPr>
              <w:spacing w:after="0" w:line="240" w:lineRule="auto"/>
              <w:jc w:val="center"/>
              <w:rPr>
                <w:rFonts w:cs="Arial"/>
                <w:b/>
                <w:sz w:val="16"/>
                <w:szCs w:val="16"/>
              </w:rPr>
            </w:pPr>
            <w:r w:rsidRPr="00A55D55">
              <w:rPr>
                <w:rFonts w:cs="Arial"/>
                <w:b/>
                <w:sz w:val="16"/>
                <w:szCs w:val="16"/>
              </w:rPr>
              <w:t>1</w:t>
            </w:r>
          </w:p>
        </w:tc>
        <w:tc>
          <w:tcPr>
            <w:tcW w:w="1454" w:type="dxa"/>
            <w:tcBorders>
              <w:top w:val="single" w:sz="4" w:space="0" w:color="auto"/>
              <w:left w:val="single" w:sz="4" w:space="0" w:color="auto"/>
              <w:bottom w:val="single" w:sz="4" w:space="0" w:color="auto"/>
              <w:right w:val="single" w:sz="4" w:space="0" w:color="auto"/>
            </w:tcBorders>
            <w:vAlign w:val="center"/>
            <w:hideMark/>
          </w:tcPr>
          <w:p w14:paraId="5F5FD923" w14:textId="52F18A50" w:rsidR="00233690" w:rsidRPr="00A55D55" w:rsidRDefault="009752DD" w:rsidP="00253759">
            <w:pPr>
              <w:spacing w:after="0" w:line="240" w:lineRule="auto"/>
              <w:rPr>
                <w:rFonts w:cs="Arial"/>
                <w:b/>
                <w:sz w:val="16"/>
                <w:szCs w:val="16"/>
              </w:rPr>
            </w:pPr>
            <w:r w:rsidRPr="00A55D55">
              <w:rPr>
                <w:rFonts w:cs="Arial"/>
                <w:b/>
                <w:sz w:val="16"/>
                <w:szCs w:val="16"/>
              </w:rPr>
              <w:t>DIRECTOR DE INTERVENTORIA</w:t>
            </w:r>
          </w:p>
        </w:tc>
        <w:tc>
          <w:tcPr>
            <w:tcW w:w="1190" w:type="dxa"/>
            <w:tcBorders>
              <w:top w:val="single" w:sz="4" w:space="0" w:color="auto"/>
              <w:left w:val="single" w:sz="4" w:space="0" w:color="auto"/>
              <w:bottom w:val="single" w:sz="4" w:space="0" w:color="auto"/>
              <w:right w:val="single" w:sz="4" w:space="0" w:color="auto"/>
            </w:tcBorders>
            <w:vAlign w:val="center"/>
            <w:hideMark/>
          </w:tcPr>
          <w:p w14:paraId="7B19FCE9" w14:textId="4091F590" w:rsidR="00233690" w:rsidRPr="00A55D55" w:rsidRDefault="009752DD" w:rsidP="00253759">
            <w:pPr>
              <w:spacing w:after="0" w:line="240" w:lineRule="auto"/>
              <w:rPr>
                <w:rFonts w:cs="Arial"/>
                <w:sz w:val="16"/>
                <w:szCs w:val="16"/>
              </w:rPr>
            </w:pPr>
            <w:r w:rsidRPr="00A55D55">
              <w:rPr>
                <w:rFonts w:cs="Arial"/>
                <w:sz w:val="16"/>
                <w:szCs w:val="16"/>
              </w:rPr>
              <w:t>Matrícula profesional vigente de Ingeniero Civil y/o de Ingeniero de Transportes y Vías.</w:t>
            </w:r>
          </w:p>
        </w:tc>
        <w:tc>
          <w:tcPr>
            <w:tcW w:w="1243" w:type="dxa"/>
            <w:tcBorders>
              <w:top w:val="single" w:sz="4" w:space="0" w:color="auto"/>
              <w:left w:val="single" w:sz="4" w:space="0" w:color="auto"/>
              <w:bottom w:val="single" w:sz="4" w:space="0" w:color="auto"/>
              <w:right w:val="single" w:sz="4" w:space="0" w:color="auto"/>
            </w:tcBorders>
            <w:vAlign w:val="center"/>
            <w:hideMark/>
          </w:tcPr>
          <w:p w14:paraId="2F0877BF" w14:textId="379BDF58" w:rsidR="00233690" w:rsidRPr="00A55D55" w:rsidRDefault="009752DD" w:rsidP="009752DD">
            <w:pPr>
              <w:spacing w:after="0" w:line="240" w:lineRule="auto"/>
              <w:jc w:val="center"/>
              <w:rPr>
                <w:rFonts w:cs="Arial"/>
                <w:sz w:val="16"/>
                <w:szCs w:val="16"/>
              </w:rPr>
            </w:pPr>
            <w:r w:rsidRPr="00A55D55">
              <w:rPr>
                <w:rFonts w:cs="Arial"/>
                <w:sz w:val="16"/>
                <w:szCs w:val="16"/>
              </w:rPr>
              <w:t>N.A</w:t>
            </w:r>
          </w:p>
        </w:tc>
        <w:tc>
          <w:tcPr>
            <w:tcW w:w="2126" w:type="dxa"/>
            <w:tcBorders>
              <w:top w:val="single" w:sz="4" w:space="0" w:color="auto"/>
              <w:left w:val="single" w:sz="4" w:space="0" w:color="auto"/>
              <w:bottom w:val="single" w:sz="4" w:space="0" w:color="auto"/>
              <w:right w:val="single" w:sz="4" w:space="0" w:color="auto"/>
            </w:tcBorders>
            <w:noWrap/>
            <w:vAlign w:val="center"/>
            <w:hideMark/>
          </w:tcPr>
          <w:p w14:paraId="72E6B306" w14:textId="5B72EF07" w:rsidR="00233690" w:rsidRPr="00A55D55" w:rsidRDefault="009752DD" w:rsidP="00253759">
            <w:pPr>
              <w:spacing w:after="0" w:line="240" w:lineRule="auto"/>
              <w:rPr>
                <w:rFonts w:cs="Arial"/>
                <w:sz w:val="16"/>
                <w:szCs w:val="16"/>
              </w:rPr>
            </w:pPr>
            <w:r w:rsidRPr="00A55D55">
              <w:rPr>
                <w:rFonts w:cs="Arial"/>
                <w:sz w:val="16"/>
                <w:szCs w:val="16"/>
              </w:rPr>
              <w:t>No menor de OCHO (8) años, contados a partir de la terminación y aprobación del pensum académico de educación superior y la fecha de cierre del plazo del presente concurso de méritos abierto</w:t>
            </w:r>
          </w:p>
        </w:tc>
        <w:tc>
          <w:tcPr>
            <w:tcW w:w="3411" w:type="dxa"/>
            <w:tcBorders>
              <w:top w:val="single" w:sz="4" w:space="0" w:color="auto"/>
              <w:left w:val="single" w:sz="4" w:space="0" w:color="auto"/>
              <w:bottom w:val="single" w:sz="4" w:space="0" w:color="auto"/>
              <w:right w:val="single" w:sz="4" w:space="0" w:color="auto"/>
            </w:tcBorders>
            <w:noWrap/>
            <w:vAlign w:val="center"/>
            <w:hideMark/>
          </w:tcPr>
          <w:p w14:paraId="5E8DB974" w14:textId="77777777" w:rsidR="00233690" w:rsidRPr="00A55D55" w:rsidRDefault="009752DD" w:rsidP="00253759">
            <w:pPr>
              <w:spacing w:after="0" w:line="240" w:lineRule="auto"/>
              <w:rPr>
                <w:rFonts w:cs="Arial"/>
                <w:sz w:val="16"/>
                <w:szCs w:val="16"/>
              </w:rPr>
            </w:pPr>
            <w:r w:rsidRPr="00A55D55">
              <w:rPr>
                <w:rFonts w:cs="Arial"/>
                <w:sz w:val="16"/>
                <w:szCs w:val="16"/>
              </w:rPr>
              <w:t xml:space="preserve">Experiencia Específica: Mínimo CINCO (5) años acumulados, contados entre la fecha de expedición de la tarjeta profesional y la fecha de cierre del plazo del presente concurso de méritos, en cualquiera de las siguientes opciones o mediante la suma de las dos:  </w:t>
            </w:r>
          </w:p>
          <w:p w14:paraId="2F027E8D" w14:textId="77777777" w:rsidR="009752DD" w:rsidRPr="00A55D55" w:rsidRDefault="009752DD" w:rsidP="00253759">
            <w:pPr>
              <w:spacing w:after="0" w:line="240" w:lineRule="auto"/>
              <w:rPr>
                <w:rFonts w:cs="Arial"/>
                <w:sz w:val="16"/>
                <w:szCs w:val="16"/>
              </w:rPr>
            </w:pPr>
          </w:p>
          <w:p w14:paraId="2EEAE565" w14:textId="77777777" w:rsidR="009752DD" w:rsidRPr="00A55D55" w:rsidRDefault="009752DD" w:rsidP="009752DD">
            <w:pPr>
              <w:pStyle w:val="Prrafodelista"/>
              <w:numPr>
                <w:ilvl w:val="0"/>
                <w:numId w:val="26"/>
              </w:numPr>
              <w:spacing w:after="0" w:line="240" w:lineRule="auto"/>
              <w:ind w:left="207" w:hanging="207"/>
              <w:rPr>
                <w:rFonts w:cs="Arial"/>
                <w:sz w:val="16"/>
                <w:szCs w:val="16"/>
              </w:rPr>
            </w:pPr>
            <w:r w:rsidRPr="00A55D55">
              <w:rPr>
                <w:rFonts w:cs="Arial"/>
                <w:sz w:val="16"/>
                <w:szCs w:val="16"/>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3D336232" w14:textId="77777777" w:rsidR="009752DD" w:rsidRPr="00A55D55" w:rsidRDefault="009752DD" w:rsidP="009752DD">
            <w:pPr>
              <w:spacing w:after="0" w:line="240" w:lineRule="auto"/>
              <w:ind w:left="207" w:hanging="207"/>
              <w:rPr>
                <w:rFonts w:cs="Arial"/>
                <w:sz w:val="16"/>
                <w:szCs w:val="16"/>
              </w:rPr>
            </w:pPr>
          </w:p>
          <w:p w14:paraId="62B7ACC0" w14:textId="77777777" w:rsidR="009752DD" w:rsidRPr="00A55D55" w:rsidRDefault="009752DD" w:rsidP="009752DD">
            <w:pPr>
              <w:pStyle w:val="Prrafodelista"/>
              <w:numPr>
                <w:ilvl w:val="0"/>
                <w:numId w:val="26"/>
              </w:numPr>
              <w:spacing w:after="0" w:line="240" w:lineRule="auto"/>
              <w:ind w:left="207" w:hanging="207"/>
              <w:rPr>
                <w:rFonts w:cs="Arial"/>
                <w:sz w:val="16"/>
                <w:szCs w:val="16"/>
              </w:rPr>
            </w:pPr>
            <w:r w:rsidRPr="00A55D55">
              <w:rPr>
                <w:rFonts w:cs="Arial"/>
                <w:sz w:val="16"/>
                <w:szCs w:val="16"/>
              </w:rPr>
              <w:t>Ejercicio profesional en la EMPRESA PRIVADA, como Director y/o Coordinador de Consultoría o Interventoría con obras Civil en Vías.</w:t>
            </w:r>
          </w:p>
          <w:p w14:paraId="78E36027" w14:textId="77777777" w:rsidR="009752DD" w:rsidRPr="00A55D55" w:rsidRDefault="009752DD" w:rsidP="009752DD">
            <w:pPr>
              <w:spacing w:after="0" w:line="240" w:lineRule="auto"/>
              <w:ind w:left="207" w:hanging="207"/>
              <w:rPr>
                <w:rFonts w:cs="Arial"/>
                <w:sz w:val="16"/>
                <w:szCs w:val="16"/>
              </w:rPr>
            </w:pPr>
          </w:p>
          <w:p w14:paraId="60032ABB" w14:textId="77777777" w:rsidR="009752DD" w:rsidRPr="00A55D55" w:rsidRDefault="009752DD" w:rsidP="009752DD">
            <w:pPr>
              <w:pStyle w:val="Prrafodelista"/>
              <w:numPr>
                <w:ilvl w:val="0"/>
                <w:numId w:val="26"/>
              </w:numPr>
              <w:spacing w:after="0" w:line="240" w:lineRule="auto"/>
              <w:ind w:left="207" w:hanging="207"/>
              <w:rPr>
                <w:rFonts w:cs="Arial"/>
                <w:sz w:val="16"/>
                <w:szCs w:val="16"/>
              </w:rPr>
            </w:pPr>
            <w:r w:rsidRPr="00A55D55">
              <w:rPr>
                <w:rFonts w:cs="Arial"/>
                <w:sz w:val="16"/>
                <w:szCs w:val="16"/>
              </w:rPr>
              <w:t>Se aceptará la experiencia adquirida como Ingeniero Residente en la siguiente proporción: Tres (3) años de experiencia certificada como Ingeniero Residente de obra o de interventoría equivalen a un (1) año de experiencia como Director de Obra o Interventoría.</w:t>
            </w:r>
          </w:p>
          <w:p w14:paraId="314B1359" w14:textId="77777777" w:rsidR="009752DD" w:rsidRPr="00A55D55" w:rsidRDefault="009752DD" w:rsidP="009752DD">
            <w:pPr>
              <w:spacing w:after="0" w:line="240" w:lineRule="auto"/>
              <w:ind w:left="207" w:hanging="207"/>
              <w:rPr>
                <w:rFonts w:cs="Arial"/>
                <w:sz w:val="16"/>
                <w:szCs w:val="16"/>
              </w:rPr>
            </w:pPr>
          </w:p>
          <w:p w14:paraId="176EE8D0" w14:textId="1782743E" w:rsidR="009752DD" w:rsidRPr="00A55D55" w:rsidRDefault="009752DD" w:rsidP="009752DD">
            <w:pPr>
              <w:pStyle w:val="Prrafodelista"/>
              <w:numPr>
                <w:ilvl w:val="0"/>
                <w:numId w:val="26"/>
              </w:numPr>
              <w:spacing w:after="0" w:line="240" w:lineRule="auto"/>
              <w:ind w:left="207" w:hanging="207"/>
              <w:rPr>
                <w:rFonts w:cs="Arial"/>
                <w:sz w:val="16"/>
                <w:szCs w:val="16"/>
              </w:rPr>
            </w:pPr>
            <w:r w:rsidRPr="00A55D55">
              <w:rPr>
                <w:rFonts w:cs="Arial"/>
                <w:sz w:val="16"/>
                <w:szCs w:val="16"/>
              </w:rPr>
              <w:t>Si el profesional incumple al menos uno de los requisitos anteriores, no será admitido para participar en la ejecución del contrato”</w:t>
            </w:r>
          </w:p>
        </w:tc>
      </w:tr>
      <w:tr w:rsidR="00A55D55" w:rsidRPr="00A55D55" w14:paraId="4E535F77" w14:textId="77777777" w:rsidTr="00C63F8E">
        <w:trPr>
          <w:trHeight w:val="250"/>
        </w:trPr>
        <w:tc>
          <w:tcPr>
            <w:tcW w:w="643" w:type="dxa"/>
            <w:tcBorders>
              <w:top w:val="single" w:sz="4" w:space="0" w:color="auto"/>
              <w:left w:val="single" w:sz="4" w:space="0" w:color="auto"/>
              <w:bottom w:val="single" w:sz="4" w:space="0" w:color="auto"/>
              <w:right w:val="single" w:sz="4" w:space="0" w:color="auto"/>
            </w:tcBorders>
            <w:noWrap/>
            <w:vAlign w:val="center"/>
          </w:tcPr>
          <w:p w14:paraId="3400517F" w14:textId="0E7E915C" w:rsidR="00D454C1" w:rsidRPr="00A55D55" w:rsidRDefault="00BE33BA" w:rsidP="00253759">
            <w:pPr>
              <w:spacing w:after="0" w:line="240" w:lineRule="auto"/>
              <w:jc w:val="center"/>
              <w:rPr>
                <w:rFonts w:cs="Arial"/>
                <w:b/>
                <w:sz w:val="16"/>
                <w:szCs w:val="16"/>
              </w:rPr>
            </w:pPr>
            <w:r w:rsidRPr="00A55D55">
              <w:rPr>
                <w:rFonts w:cs="Arial"/>
                <w:b/>
                <w:sz w:val="16"/>
                <w:szCs w:val="16"/>
              </w:rPr>
              <w:t>2</w:t>
            </w:r>
          </w:p>
        </w:tc>
        <w:tc>
          <w:tcPr>
            <w:tcW w:w="1454" w:type="dxa"/>
            <w:tcBorders>
              <w:top w:val="single" w:sz="4" w:space="0" w:color="auto"/>
              <w:left w:val="single" w:sz="4" w:space="0" w:color="auto"/>
              <w:bottom w:val="single" w:sz="4" w:space="0" w:color="auto"/>
              <w:right w:val="single" w:sz="4" w:space="0" w:color="auto"/>
            </w:tcBorders>
            <w:vAlign w:val="center"/>
          </w:tcPr>
          <w:p w14:paraId="0B433C8C" w14:textId="78E7F7DC" w:rsidR="00D454C1" w:rsidRPr="00A55D55" w:rsidRDefault="00BE33BA" w:rsidP="00253759">
            <w:pPr>
              <w:spacing w:after="0" w:line="240" w:lineRule="auto"/>
              <w:rPr>
                <w:rFonts w:cs="Arial"/>
                <w:b/>
                <w:sz w:val="16"/>
                <w:szCs w:val="16"/>
              </w:rPr>
            </w:pPr>
            <w:r w:rsidRPr="00A55D55">
              <w:rPr>
                <w:rFonts w:cs="Arial"/>
                <w:b/>
                <w:sz w:val="16"/>
                <w:szCs w:val="16"/>
              </w:rPr>
              <w:t>INGENIERO RESIDENTE DE INTERVENTORIA</w:t>
            </w:r>
          </w:p>
        </w:tc>
        <w:tc>
          <w:tcPr>
            <w:tcW w:w="1190" w:type="dxa"/>
            <w:tcBorders>
              <w:top w:val="single" w:sz="4" w:space="0" w:color="auto"/>
              <w:left w:val="single" w:sz="4" w:space="0" w:color="auto"/>
              <w:bottom w:val="single" w:sz="4" w:space="0" w:color="auto"/>
              <w:right w:val="single" w:sz="4" w:space="0" w:color="auto"/>
            </w:tcBorders>
            <w:vAlign w:val="center"/>
          </w:tcPr>
          <w:p w14:paraId="2D767E4F" w14:textId="01584794" w:rsidR="00D454C1" w:rsidRPr="00A55D55" w:rsidRDefault="00BE33BA" w:rsidP="00253759">
            <w:pPr>
              <w:spacing w:after="0" w:line="240" w:lineRule="auto"/>
              <w:rPr>
                <w:rFonts w:cs="Arial"/>
                <w:sz w:val="16"/>
                <w:szCs w:val="16"/>
              </w:rPr>
            </w:pPr>
            <w:r w:rsidRPr="00A55D55">
              <w:rPr>
                <w:rFonts w:cs="Arial"/>
                <w:sz w:val="16"/>
                <w:szCs w:val="16"/>
              </w:rPr>
              <w:t>Matrícula profesional vigente de Ingeniero Civil y/o de Transportes y Vías.</w:t>
            </w:r>
          </w:p>
        </w:tc>
        <w:tc>
          <w:tcPr>
            <w:tcW w:w="1243" w:type="dxa"/>
            <w:tcBorders>
              <w:top w:val="single" w:sz="4" w:space="0" w:color="auto"/>
              <w:left w:val="single" w:sz="4" w:space="0" w:color="auto"/>
              <w:bottom w:val="single" w:sz="4" w:space="0" w:color="auto"/>
              <w:right w:val="single" w:sz="4" w:space="0" w:color="auto"/>
            </w:tcBorders>
            <w:vAlign w:val="center"/>
          </w:tcPr>
          <w:p w14:paraId="35D86010" w14:textId="7DA7104A" w:rsidR="00BE33BA" w:rsidRPr="00A55D55" w:rsidRDefault="00BE33BA" w:rsidP="00BE33BA">
            <w:pPr>
              <w:spacing w:after="0" w:line="240" w:lineRule="auto"/>
              <w:jc w:val="center"/>
              <w:rPr>
                <w:rFonts w:cs="Arial"/>
                <w:sz w:val="16"/>
                <w:szCs w:val="16"/>
              </w:rPr>
            </w:pPr>
            <w:r w:rsidRPr="00A55D55">
              <w:rPr>
                <w:rFonts w:cs="Arial"/>
                <w:sz w:val="16"/>
                <w:szCs w:val="16"/>
              </w:rPr>
              <w:t>N.A</w:t>
            </w:r>
          </w:p>
        </w:tc>
        <w:tc>
          <w:tcPr>
            <w:tcW w:w="2126" w:type="dxa"/>
            <w:tcBorders>
              <w:top w:val="single" w:sz="4" w:space="0" w:color="auto"/>
              <w:left w:val="single" w:sz="4" w:space="0" w:color="auto"/>
              <w:bottom w:val="single" w:sz="4" w:space="0" w:color="auto"/>
              <w:right w:val="single" w:sz="4" w:space="0" w:color="auto"/>
            </w:tcBorders>
            <w:noWrap/>
            <w:vAlign w:val="center"/>
          </w:tcPr>
          <w:p w14:paraId="48EA049A" w14:textId="05CAD202" w:rsidR="00D454C1" w:rsidRPr="00A55D55" w:rsidRDefault="00BE33BA" w:rsidP="00253759">
            <w:pPr>
              <w:spacing w:after="0" w:line="240" w:lineRule="auto"/>
              <w:rPr>
                <w:rFonts w:cs="Arial"/>
                <w:sz w:val="16"/>
                <w:szCs w:val="16"/>
              </w:rPr>
            </w:pPr>
            <w:r w:rsidRPr="00A55D55">
              <w:rPr>
                <w:rFonts w:cs="Arial"/>
                <w:sz w:val="16"/>
                <w:szCs w:val="16"/>
              </w:rPr>
              <w:t>No menor de CINCO (5) años, a partir de la terminación y aprobación del pensum académico de educación superior y la fecha de cierre del plazo del presente concurso de méritos abierto</w:t>
            </w:r>
          </w:p>
        </w:tc>
        <w:tc>
          <w:tcPr>
            <w:tcW w:w="3411" w:type="dxa"/>
            <w:tcBorders>
              <w:top w:val="single" w:sz="4" w:space="0" w:color="auto"/>
              <w:left w:val="single" w:sz="4" w:space="0" w:color="auto"/>
              <w:bottom w:val="single" w:sz="4" w:space="0" w:color="auto"/>
              <w:right w:val="single" w:sz="4" w:space="0" w:color="auto"/>
            </w:tcBorders>
            <w:noWrap/>
            <w:vAlign w:val="center"/>
          </w:tcPr>
          <w:p w14:paraId="04115479" w14:textId="33D7D49B" w:rsidR="00D454C1" w:rsidRDefault="00BE33BA" w:rsidP="00253759">
            <w:pPr>
              <w:spacing w:after="0" w:line="240" w:lineRule="auto"/>
              <w:rPr>
                <w:rFonts w:cs="Arial"/>
                <w:sz w:val="16"/>
                <w:szCs w:val="16"/>
              </w:rPr>
            </w:pPr>
            <w:r w:rsidRPr="00A55D55">
              <w:rPr>
                <w:rFonts w:cs="Arial"/>
                <w:sz w:val="16"/>
                <w:szCs w:val="16"/>
              </w:rPr>
              <w:t>Mínimo TRES (3) años acumulada, contados entre la fecha de expedición de la tarjeta profesional y la fecha de cierre del plazo del presente concurso de méritos abierto, en cualquiera de las siguientes opciones o mediante la suma de las dos:</w:t>
            </w:r>
          </w:p>
          <w:p w14:paraId="7A041C31" w14:textId="77777777" w:rsidR="003A3DD8" w:rsidRPr="00A55D55" w:rsidRDefault="003A3DD8" w:rsidP="00253759">
            <w:pPr>
              <w:spacing w:after="0" w:line="240" w:lineRule="auto"/>
              <w:rPr>
                <w:rFonts w:cs="Arial"/>
                <w:sz w:val="16"/>
                <w:szCs w:val="16"/>
              </w:rPr>
            </w:pPr>
          </w:p>
          <w:p w14:paraId="4C525086" w14:textId="77777777" w:rsidR="00BE33BA" w:rsidRPr="00A55D55" w:rsidRDefault="00BE33BA" w:rsidP="00253759">
            <w:pPr>
              <w:spacing w:after="0" w:line="240" w:lineRule="auto"/>
              <w:rPr>
                <w:rFonts w:cs="Arial"/>
                <w:sz w:val="16"/>
                <w:szCs w:val="16"/>
              </w:rPr>
            </w:pPr>
          </w:p>
          <w:p w14:paraId="37334C5C" w14:textId="77777777" w:rsidR="00BE33BA" w:rsidRPr="00A55D55" w:rsidRDefault="00BE33BA" w:rsidP="00BE33BA">
            <w:pPr>
              <w:pStyle w:val="Prrafodelista"/>
              <w:numPr>
                <w:ilvl w:val="0"/>
                <w:numId w:val="27"/>
              </w:numPr>
              <w:spacing w:after="0" w:line="240" w:lineRule="auto"/>
              <w:ind w:left="207" w:hanging="207"/>
              <w:rPr>
                <w:rFonts w:cs="Arial"/>
                <w:sz w:val="16"/>
                <w:szCs w:val="16"/>
              </w:rPr>
            </w:pPr>
            <w:r w:rsidRPr="00A55D55">
              <w:rPr>
                <w:rFonts w:cs="Arial"/>
                <w:sz w:val="16"/>
                <w:szCs w:val="16"/>
              </w:rPr>
              <w:t>Ejercicio en entidades oficiales como profesional del nivel ejecutivo y/o asesor y/o directivo y/o profesional y/o como contratista de prestación de servicios, siempre y cuando se haya desempeñado en actividades relacionadas con proyectos de infraestructura vial.</w:t>
            </w:r>
          </w:p>
          <w:p w14:paraId="2FF4158C" w14:textId="77777777" w:rsidR="00BE33BA" w:rsidRPr="00A55D55" w:rsidRDefault="00BE33BA" w:rsidP="00BE33BA">
            <w:pPr>
              <w:spacing w:after="0" w:line="240" w:lineRule="auto"/>
              <w:ind w:left="207" w:hanging="207"/>
              <w:rPr>
                <w:rFonts w:cs="Arial"/>
                <w:sz w:val="16"/>
                <w:szCs w:val="16"/>
              </w:rPr>
            </w:pPr>
          </w:p>
          <w:p w14:paraId="71E16182" w14:textId="260B2D3F" w:rsidR="00BE33BA" w:rsidRPr="00A55D55" w:rsidRDefault="00BE33BA" w:rsidP="00BE33BA">
            <w:pPr>
              <w:pStyle w:val="Prrafodelista"/>
              <w:numPr>
                <w:ilvl w:val="0"/>
                <w:numId w:val="27"/>
              </w:numPr>
              <w:spacing w:after="0" w:line="240" w:lineRule="auto"/>
              <w:ind w:left="207" w:hanging="207"/>
              <w:rPr>
                <w:rFonts w:cs="Arial"/>
                <w:sz w:val="16"/>
                <w:szCs w:val="16"/>
              </w:rPr>
            </w:pPr>
            <w:r w:rsidRPr="00A55D55">
              <w:rPr>
                <w:rFonts w:cs="Arial"/>
                <w:sz w:val="16"/>
                <w:szCs w:val="16"/>
              </w:rPr>
              <w:t>Ejercicio profesional en la empresa privada, como ingeniero residente de obra y/o residente de interventoría, de proyectos relacionados con proyectos de infraestructura vial.</w:t>
            </w:r>
          </w:p>
          <w:p w14:paraId="7B337D0A" w14:textId="04F1C8EB" w:rsidR="00BE33BA" w:rsidRDefault="00BE33BA" w:rsidP="00BE33BA">
            <w:pPr>
              <w:spacing w:after="0" w:line="240" w:lineRule="auto"/>
              <w:ind w:left="207" w:hanging="207"/>
              <w:rPr>
                <w:rFonts w:cs="Arial"/>
                <w:sz w:val="16"/>
                <w:szCs w:val="16"/>
              </w:rPr>
            </w:pPr>
          </w:p>
          <w:p w14:paraId="4AB599BD" w14:textId="77777777" w:rsidR="003A3DD8" w:rsidRPr="00A55D55" w:rsidRDefault="003A3DD8" w:rsidP="00BE33BA">
            <w:pPr>
              <w:spacing w:after="0" w:line="240" w:lineRule="auto"/>
              <w:ind w:left="207" w:hanging="207"/>
              <w:rPr>
                <w:rFonts w:cs="Arial"/>
                <w:sz w:val="16"/>
                <w:szCs w:val="16"/>
              </w:rPr>
            </w:pPr>
          </w:p>
          <w:p w14:paraId="54BF6A07" w14:textId="37B3DCBC" w:rsidR="00BE33BA" w:rsidRPr="00A55D55" w:rsidRDefault="00BE33BA" w:rsidP="00BE33BA">
            <w:pPr>
              <w:pStyle w:val="Prrafodelista"/>
              <w:numPr>
                <w:ilvl w:val="0"/>
                <w:numId w:val="27"/>
              </w:numPr>
              <w:spacing w:after="0" w:line="240" w:lineRule="auto"/>
              <w:ind w:left="207" w:hanging="207"/>
              <w:rPr>
                <w:rFonts w:cs="Arial"/>
                <w:sz w:val="16"/>
                <w:szCs w:val="16"/>
              </w:rPr>
            </w:pPr>
            <w:r w:rsidRPr="00A55D55">
              <w:rPr>
                <w:rFonts w:cs="Arial"/>
                <w:sz w:val="16"/>
                <w:szCs w:val="16"/>
              </w:rPr>
              <w:t>Si el profesional incumple al menos uno de los requisitos anteriores, no será admitido para participar en la ejecución del contrato”</w:t>
            </w:r>
          </w:p>
        </w:tc>
      </w:tr>
      <w:tr w:rsidR="00DF67D8" w:rsidRPr="00A55D55" w14:paraId="5F18FF9C" w14:textId="77777777" w:rsidTr="00C63F8E">
        <w:trPr>
          <w:trHeight w:val="250"/>
        </w:trPr>
        <w:tc>
          <w:tcPr>
            <w:tcW w:w="643" w:type="dxa"/>
            <w:tcBorders>
              <w:top w:val="single" w:sz="4" w:space="0" w:color="auto"/>
              <w:left w:val="single" w:sz="4" w:space="0" w:color="auto"/>
              <w:bottom w:val="single" w:sz="4" w:space="0" w:color="auto"/>
              <w:right w:val="single" w:sz="4" w:space="0" w:color="auto"/>
            </w:tcBorders>
            <w:noWrap/>
            <w:vAlign w:val="center"/>
          </w:tcPr>
          <w:p w14:paraId="290A6F4B" w14:textId="5656DA17" w:rsidR="00DF67D8" w:rsidRPr="00A55D55" w:rsidRDefault="0037351A" w:rsidP="00253759">
            <w:pPr>
              <w:spacing w:after="0" w:line="240" w:lineRule="auto"/>
              <w:jc w:val="center"/>
              <w:rPr>
                <w:rFonts w:cs="Arial"/>
                <w:b/>
                <w:sz w:val="16"/>
                <w:szCs w:val="16"/>
              </w:rPr>
            </w:pPr>
            <w:r>
              <w:rPr>
                <w:rFonts w:cs="Arial"/>
                <w:b/>
                <w:sz w:val="16"/>
                <w:szCs w:val="16"/>
              </w:rPr>
              <w:lastRenderedPageBreak/>
              <w:t>3</w:t>
            </w:r>
          </w:p>
        </w:tc>
        <w:tc>
          <w:tcPr>
            <w:tcW w:w="1454" w:type="dxa"/>
            <w:tcBorders>
              <w:top w:val="single" w:sz="4" w:space="0" w:color="auto"/>
              <w:left w:val="single" w:sz="4" w:space="0" w:color="auto"/>
              <w:bottom w:val="single" w:sz="4" w:space="0" w:color="auto"/>
              <w:right w:val="single" w:sz="4" w:space="0" w:color="auto"/>
            </w:tcBorders>
            <w:vAlign w:val="center"/>
          </w:tcPr>
          <w:p w14:paraId="105C5914" w14:textId="1F5169C4" w:rsidR="00DF67D8" w:rsidRPr="00A55D55" w:rsidRDefault="00644215" w:rsidP="00253759">
            <w:pPr>
              <w:spacing w:after="0" w:line="240" w:lineRule="auto"/>
              <w:rPr>
                <w:rFonts w:cs="Arial"/>
                <w:b/>
                <w:sz w:val="16"/>
                <w:szCs w:val="16"/>
              </w:rPr>
            </w:pPr>
            <w:r>
              <w:rPr>
                <w:rFonts w:cs="Arial"/>
                <w:b/>
                <w:sz w:val="16"/>
                <w:szCs w:val="16"/>
              </w:rPr>
              <w:t>ESPECIALISTA EN PAVIMENTOS Y/O VÍAS</w:t>
            </w:r>
          </w:p>
        </w:tc>
        <w:tc>
          <w:tcPr>
            <w:tcW w:w="1190" w:type="dxa"/>
            <w:tcBorders>
              <w:top w:val="single" w:sz="4" w:space="0" w:color="auto"/>
              <w:left w:val="single" w:sz="4" w:space="0" w:color="auto"/>
              <w:bottom w:val="single" w:sz="4" w:space="0" w:color="auto"/>
              <w:right w:val="single" w:sz="4" w:space="0" w:color="auto"/>
            </w:tcBorders>
            <w:vAlign w:val="center"/>
          </w:tcPr>
          <w:p w14:paraId="41D21D05" w14:textId="1E79EFA4" w:rsidR="00DF67D8" w:rsidRPr="00A55D55" w:rsidRDefault="003A3DD8" w:rsidP="00253759">
            <w:pPr>
              <w:spacing w:after="0" w:line="240" w:lineRule="auto"/>
              <w:rPr>
                <w:rFonts w:cs="Arial"/>
                <w:sz w:val="16"/>
                <w:szCs w:val="16"/>
              </w:rPr>
            </w:pPr>
            <w:r w:rsidRPr="00A55D55">
              <w:rPr>
                <w:rFonts w:cs="Arial"/>
                <w:sz w:val="16"/>
                <w:szCs w:val="16"/>
              </w:rPr>
              <w:t>Poseer matrícula profesional como Ingeniero Civil y/o Ingeniero de Transportes y Vías</w:t>
            </w:r>
          </w:p>
        </w:tc>
        <w:tc>
          <w:tcPr>
            <w:tcW w:w="1243" w:type="dxa"/>
            <w:tcBorders>
              <w:top w:val="single" w:sz="4" w:space="0" w:color="auto"/>
              <w:left w:val="single" w:sz="4" w:space="0" w:color="auto"/>
              <w:bottom w:val="single" w:sz="4" w:space="0" w:color="auto"/>
              <w:right w:val="single" w:sz="4" w:space="0" w:color="auto"/>
            </w:tcBorders>
            <w:vAlign w:val="center"/>
          </w:tcPr>
          <w:p w14:paraId="34B030F8" w14:textId="57A8DD9F" w:rsidR="009208E0" w:rsidRPr="00A55D55" w:rsidRDefault="003E2C76" w:rsidP="00BE33BA">
            <w:pPr>
              <w:spacing w:after="0" w:line="240" w:lineRule="auto"/>
              <w:jc w:val="center"/>
              <w:rPr>
                <w:rFonts w:cs="Arial"/>
                <w:sz w:val="16"/>
                <w:szCs w:val="16"/>
              </w:rPr>
            </w:pPr>
            <w:r>
              <w:rPr>
                <w:rFonts w:cs="Arial"/>
                <w:sz w:val="16"/>
                <w:szCs w:val="16"/>
              </w:rPr>
              <w:t xml:space="preserve">Posgrado en </w:t>
            </w:r>
            <w:r w:rsidRPr="00EC712F">
              <w:rPr>
                <w:rFonts w:cs="Arial"/>
                <w:sz w:val="16"/>
                <w:szCs w:val="16"/>
              </w:rPr>
              <w:t>Pavimentos</w:t>
            </w:r>
            <w:r>
              <w:rPr>
                <w:rFonts w:cs="Arial"/>
                <w:sz w:val="16"/>
                <w:szCs w:val="16"/>
              </w:rPr>
              <w:t xml:space="preserve"> y/o Vías</w:t>
            </w:r>
            <w:r w:rsidRPr="00EC712F">
              <w:rPr>
                <w:rFonts w:cs="Arial"/>
                <w:sz w:val="16"/>
                <w:szCs w:val="16"/>
              </w:rPr>
              <w:t xml:space="preserve"> </w:t>
            </w:r>
          </w:p>
        </w:tc>
        <w:tc>
          <w:tcPr>
            <w:tcW w:w="2126" w:type="dxa"/>
            <w:tcBorders>
              <w:top w:val="single" w:sz="4" w:space="0" w:color="auto"/>
              <w:left w:val="single" w:sz="4" w:space="0" w:color="auto"/>
              <w:bottom w:val="single" w:sz="4" w:space="0" w:color="auto"/>
              <w:right w:val="single" w:sz="4" w:space="0" w:color="auto"/>
            </w:tcBorders>
            <w:noWrap/>
            <w:vAlign w:val="center"/>
          </w:tcPr>
          <w:p w14:paraId="66536000" w14:textId="33F6CC4C" w:rsidR="00DF67D8" w:rsidRPr="00A55D55" w:rsidRDefault="003A3DD8" w:rsidP="00253759">
            <w:pPr>
              <w:spacing w:after="0" w:line="240" w:lineRule="auto"/>
              <w:rPr>
                <w:rFonts w:cs="Arial"/>
                <w:sz w:val="16"/>
                <w:szCs w:val="16"/>
              </w:rPr>
            </w:pPr>
            <w:r w:rsidRPr="00A55D55">
              <w:rPr>
                <w:rFonts w:cs="Arial"/>
                <w:sz w:val="16"/>
                <w:szCs w:val="16"/>
              </w:rPr>
              <w:t>No menor de OCHO (8) años, contados a partir de la terminación y aprobación del pensum académico de educación superior y la fecha de cierre del plazo del presente concurso de méritos abierto</w:t>
            </w:r>
          </w:p>
        </w:tc>
        <w:tc>
          <w:tcPr>
            <w:tcW w:w="3411" w:type="dxa"/>
            <w:tcBorders>
              <w:top w:val="single" w:sz="4" w:space="0" w:color="auto"/>
              <w:left w:val="single" w:sz="4" w:space="0" w:color="auto"/>
              <w:bottom w:val="single" w:sz="4" w:space="0" w:color="auto"/>
              <w:right w:val="single" w:sz="4" w:space="0" w:color="auto"/>
            </w:tcBorders>
            <w:noWrap/>
            <w:vAlign w:val="center"/>
          </w:tcPr>
          <w:p w14:paraId="2796CBE6" w14:textId="5CF3D0E7" w:rsidR="00DF67D8" w:rsidRPr="00A55D55" w:rsidRDefault="003A3DD8" w:rsidP="00253759">
            <w:pPr>
              <w:spacing w:after="0" w:line="240" w:lineRule="auto"/>
              <w:rPr>
                <w:rFonts w:cs="Arial"/>
                <w:sz w:val="16"/>
                <w:szCs w:val="16"/>
              </w:rPr>
            </w:pPr>
            <w:r w:rsidRPr="00A55D55">
              <w:rPr>
                <w:rFonts w:cs="Arial"/>
                <w:sz w:val="16"/>
                <w:szCs w:val="16"/>
              </w:rPr>
              <w:t xml:space="preserve">TRES (3) años de experiencia específica acumulada, dentro del período comprendido entre la fecha de graduación de la Especialización y/o Maestría y/o Doctorado, y la fecha de cierre del presente concurso de méritos abierto, en: ejercicio profesional en la disciplina para la cual fue propuesto. </w:t>
            </w:r>
            <w:proofErr w:type="gramStart"/>
            <w:r w:rsidRPr="00A55D55">
              <w:rPr>
                <w:rFonts w:cs="Arial"/>
                <w:sz w:val="16"/>
                <w:szCs w:val="16"/>
              </w:rPr>
              <w:t>solo</w:t>
            </w:r>
            <w:proofErr w:type="gramEnd"/>
            <w:r w:rsidRPr="00A55D55">
              <w:rPr>
                <w:rFonts w:cs="Arial"/>
                <w:sz w:val="16"/>
                <w:szCs w:val="16"/>
              </w:rPr>
              <w:t xml:space="preserve"> se considerará la experiencia especifica relacionada con proyectos de infraestructura vial y/o la interventoría de los mismos.</w:t>
            </w:r>
          </w:p>
        </w:tc>
      </w:tr>
      <w:tr w:rsidR="0037351A" w:rsidRPr="00A55D55" w14:paraId="20F898AA" w14:textId="77777777" w:rsidTr="0037351A">
        <w:trPr>
          <w:trHeight w:val="548"/>
        </w:trPr>
        <w:tc>
          <w:tcPr>
            <w:tcW w:w="10067" w:type="dxa"/>
            <w:gridSpan w:val="6"/>
            <w:tcBorders>
              <w:top w:val="single" w:sz="4" w:space="0" w:color="auto"/>
              <w:left w:val="single" w:sz="4" w:space="0" w:color="auto"/>
              <w:bottom w:val="single" w:sz="4" w:space="0" w:color="auto"/>
              <w:right w:val="single" w:sz="4" w:space="0" w:color="auto"/>
            </w:tcBorders>
            <w:noWrap/>
            <w:vAlign w:val="center"/>
          </w:tcPr>
          <w:p w14:paraId="69AD5ED3" w14:textId="77777777" w:rsidR="0037351A" w:rsidRPr="00A55D55" w:rsidRDefault="0037351A" w:rsidP="0037351A">
            <w:pPr>
              <w:spacing w:after="0" w:line="240" w:lineRule="auto"/>
              <w:rPr>
                <w:rFonts w:cs="Arial"/>
                <w:sz w:val="16"/>
                <w:szCs w:val="16"/>
              </w:rPr>
            </w:pPr>
            <w:r w:rsidRPr="00A55D55">
              <w:rPr>
                <w:rFonts w:cs="Arial"/>
                <w:sz w:val="16"/>
                <w:szCs w:val="16"/>
              </w:rPr>
              <w:t>Nota 1: En caso de no requerir título de posgrado, indicar "N.A."</w:t>
            </w:r>
          </w:p>
          <w:p w14:paraId="3B1BC3BB" w14:textId="77777777" w:rsidR="0037351A" w:rsidRPr="00A55D55" w:rsidRDefault="0037351A" w:rsidP="0037351A">
            <w:pPr>
              <w:spacing w:after="0" w:line="240" w:lineRule="auto"/>
              <w:rPr>
                <w:rFonts w:cs="Arial"/>
                <w:sz w:val="16"/>
                <w:szCs w:val="16"/>
              </w:rPr>
            </w:pPr>
          </w:p>
          <w:p w14:paraId="3330B92C" w14:textId="77777777" w:rsidR="0037351A" w:rsidRPr="00A55D55" w:rsidRDefault="0037351A" w:rsidP="0037351A">
            <w:pPr>
              <w:spacing w:after="0" w:line="240" w:lineRule="auto"/>
              <w:rPr>
                <w:rFonts w:cs="Arial"/>
                <w:sz w:val="16"/>
                <w:szCs w:val="16"/>
              </w:rPr>
            </w:pPr>
            <w:r w:rsidRPr="00A55D55">
              <w:rPr>
                <w:rFonts w:cs="Arial"/>
                <w:sz w:val="16"/>
                <w:szCs w:val="16"/>
              </w:rPr>
              <w:t xml:space="preserve">Nota 2: La entidad propenderá por establecer perfiles profesionales, en cuanto a </w:t>
            </w:r>
            <w:proofErr w:type="gramStart"/>
            <w:r w:rsidRPr="00A55D55">
              <w:rPr>
                <w:rFonts w:cs="Arial"/>
                <w:sz w:val="16"/>
                <w:szCs w:val="16"/>
              </w:rPr>
              <w:t>su formación académica, adecuados y proporcionales</w:t>
            </w:r>
            <w:proofErr w:type="gramEnd"/>
            <w:r w:rsidRPr="00A55D55">
              <w:rPr>
                <w:rFonts w:cs="Arial"/>
                <w:sz w:val="16"/>
                <w:szCs w:val="16"/>
              </w:rPr>
              <w:t xml:space="preserve"> con el objeto contractual. Asimismo, no podrá bajo ningún supuesto establecer títulos de posgrado particulares (especializaciones, maestrías, doctorados o posdoctorados), toda vez que la formación académica obedece a un título de posgrado independiente de su nivel académico, en un área de conocimiento acorde al cargo a desempeñar</w:t>
            </w:r>
          </w:p>
          <w:p w14:paraId="6F3C9776" w14:textId="77777777" w:rsidR="0037351A" w:rsidRPr="00A55D55" w:rsidRDefault="0037351A" w:rsidP="0037351A">
            <w:pPr>
              <w:spacing w:after="0" w:line="240" w:lineRule="auto"/>
              <w:rPr>
                <w:rFonts w:cs="Arial"/>
                <w:sz w:val="16"/>
                <w:szCs w:val="16"/>
              </w:rPr>
            </w:pPr>
          </w:p>
          <w:p w14:paraId="4DA07D6D" w14:textId="700675A2" w:rsidR="0037351A" w:rsidRPr="00A55D55" w:rsidRDefault="0037351A" w:rsidP="0037351A">
            <w:pPr>
              <w:spacing w:after="0" w:line="240" w:lineRule="auto"/>
              <w:rPr>
                <w:rFonts w:cs="Arial"/>
                <w:sz w:val="16"/>
                <w:szCs w:val="16"/>
              </w:rPr>
            </w:pPr>
            <w:r w:rsidRPr="00A55D55">
              <w:rPr>
                <w:rFonts w:cs="Arial"/>
                <w:sz w:val="16"/>
                <w:szCs w:val="16"/>
              </w:rPr>
              <w:t>Nota 3: No se aceptarán estudios de tipo: diplomado, curso, seminario como un estudio de posgrado.</w:t>
            </w:r>
          </w:p>
        </w:tc>
      </w:tr>
    </w:tbl>
    <w:p w14:paraId="79166B45" w14:textId="315B411C" w:rsidR="00A316BC" w:rsidRPr="00A55D55" w:rsidRDefault="00A316BC" w:rsidP="00253759">
      <w:pPr>
        <w:spacing w:after="0" w:line="240" w:lineRule="auto"/>
        <w:rPr>
          <w:rFonts w:cs="Arial"/>
          <w:sz w:val="21"/>
          <w:szCs w:val="21"/>
        </w:rPr>
      </w:pPr>
    </w:p>
    <w:p w14:paraId="7AC79BE6" w14:textId="77777777" w:rsidR="00A45E65" w:rsidRPr="00A55D55" w:rsidRDefault="00A45E65" w:rsidP="00A45E65">
      <w:pPr>
        <w:rPr>
          <w:rFonts w:cs="Arial"/>
          <w:sz w:val="21"/>
          <w:szCs w:val="21"/>
        </w:rPr>
      </w:pPr>
      <w:r w:rsidRPr="00A55D55">
        <w:rPr>
          <w:rFonts w:cs="Arial"/>
          <w:sz w:val="21"/>
          <w:szCs w:val="21"/>
        </w:rPr>
        <w:t xml:space="preserve">El personal </w:t>
      </w:r>
      <w:r w:rsidRPr="00A55D55">
        <w:rPr>
          <w:rFonts w:eastAsia="Calibri" w:cs="Arial"/>
          <w:b/>
          <w:bCs/>
          <w:sz w:val="21"/>
          <w:szCs w:val="21"/>
          <w:u w:val="single"/>
          <w:lang w:eastAsia="en-US"/>
        </w:rPr>
        <w:t>distinto al clave evaluable</w:t>
      </w:r>
      <w:r w:rsidRPr="00A55D55">
        <w:rPr>
          <w:rFonts w:cs="Arial"/>
          <w:sz w:val="21"/>
          <w:szCs w:val="21"/>
        </w:rPr>
        <w:t xml:space="preserve">, debe cumplir y acreditar, como mínimo, los siguientes requisitos de formación y experiencia: </w:t>
      </w:r>
    </w:p>
    <w:tbl>
      <w:tblPr>
        <w:tblW w:w="1020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7"/>
        <w:gridCol w:w="1585"/>
        <w:gridCol w:w="1330"/>
        <w:gridCol w:w="1095"/>
        <w:gridCol w:w="2452"/>
        <w:gridCol w:w="3081"/>
      </w:tblGrid>
      <w:tr w:rsidR="00A55D55" w:rsidRPr="00A55D55" w14:paraId="72C58BB7" w14:textId="77777777" w:rsidTr="00727633">
        <w:trPr>
          <w:trHeight w:val="465"/>
        </w:trPr>
        <w:tc>
          <w:tcPr>
            <w:tcW w:w="657" w:type="dxa"/>
            <w:vMerge w:val="restart"/>
            <w:shd w:val="clear" w:color="000000" w:fill="D0CECE"/>
            <w:vAlign w:val="center"/>
            <w:hideMark/>
          </w:tcPr>
          <w:p w14:paraId="56B4D092" w14:textId="77777777" w:rsidR="00A45E65" w:rsidRPr="00A55D55" w:rsidRDefault="00A45E65" w:rsidP="00CB397F">
            <w:pPr>
              <w:spacing w:after="0" w:line="240" w:lineRule="auto"/>
              <w:jc w:val="center"/>
              <w:rPr>
                <w:rFonts w:cs="Arial"/>
                <w:b/>
                <w:bCs/>
                <w:sz w:val="16"/>
                <w:szCs w:val="16"/>
              </w:rPr>
            </w:pPr>
            <w:r w:rsidRPr="00A55D55">
              <w:rPr>
                <w:rFonts w:cs="Arial"/>
                <w:b/>
                <w:bCs/>
                <w:sz w:val="16"/>
                <w:szCs w:val="16"/>
              </w:rPr>
              <w:t>Perfil No.</w:t>
            </w:r>
          </w:p>
        </w:tc>
        <w:tc>
          <w:tcPr>
            <w:tcW w:w="1585" w:type="dxa"/>
            <w:vMerge w:val="restart"/>
            <w:shd w:val="clear" w:color="000000" w:fill="D0CECE"/>
            <w:vAlign w:val="center"/>
            <w:hideMark/>
          </w:tcPr>
          <w:p w14:paraId="71B2615B" w14:textId="77777777" w:rsidR="00A45E65" w:rsidRPr="00A55D55" w:rsidRDefault="00A45E65" w:rsidP="00CB397F">
            <w:pPr>
              <w:spacing w:after="0" w:line="240" w:lineRule="auto"/>
              <w:jc w:val="center"/>
              <w:rPr>
                <w:rFonts w:cs="Arial"/>
                <w:b/>
                <w:bCs/>
                <w:sz w:val="16"/>
                <w:szCs w:val="16"/>
              </w:rPr>
            </w:pPr>
            <w:r w:rsidRPr="00A55D55">
              <w:rPr>
                <w:rFonts w:cs="Arial"/>
                <w:b/>
                <w:bCs/>
                <w:sz w:val="16"/>
                <w:szCs w:val="16"/>
              </w:rPr>
              <w:t>Cargo</w:t>
            </w:r>
          </w:p>
        </w:tc>
        <w:tc>
          <w:tcPr>
            <w:tcW w:w="1330" w:type="dxa"/>
            <w:vMerge w:val="restart"/>
            <w:shd w:val="clear" w:color="000000" w:fill="D0CECE"/>
            <w:vAlign w:val="center"/>
            <w:hideMark/>
          </w:tcPr>
          <w:p w14:paraId="634DC49C" w14:textId="77777777" w:rsidR="00A45E65" w:rsidRPr="00A55D55" w:rsidRDefault="00A45E65" w:rsidP="00CB397F">
            <w:pPr>
              <w:spacing w:after="0" w:line="240" w:lineRule="auto"/>
              <w:jc w:val="center"/>
              <w:rPr>
                <w:rFonts w:cs="Arial"/>
                <w:b/>
                <w:bCs/>
                <w:sz w:val="16"/>
                <w:szCs w:val="16"/>
              </w:rPr>
            </w:pPr>
            <w:r w:rsidRPr="00A55D55">
              <w:rPr>
                <w:rFonts w:cs="Arial"/>
                <w:b/>
                <w:bCs/>
                <w:sz w:val="16"/>
                <w:szCs w:val="16"/>
              </w:rPr>
              <w:t>Título Profesional</w:t>
            </w:r>
          </w:p>
        </w:tc>
        <w:tc>
          <w:tcPr>
            <w:tcW w:w="1095" w:type="dxa"/>
            <w:vMerge w:val="restart"/>
            <w:shd w:val="clear" w:color="000000" w:fill="D0CECE"/>
            <w:vAlign w:val="center"/>
            <w:hideMark/>
          </w:tcPr>
          <w:p w14:paraId="397C8BE2" w14:textId="77777777" w:rsidR="00A45E65" w:rsidRPr="00A55D55" w:rsidRDefault="00A45E65" w:rsidP="00CB397F">
            <w:pPr>
              <w:spacing w:after="0" w:line="240" w:lineRule="auto"/>
              <w:jc w:val="center"/>
              <w:rPr>
                <w:rFonts w:cs="Arial"/>
                <w:b/>
                <w:bCs/>
                <w:sz w:val="16"/>
                <w:szCs w:val="16"/>
              </w:rPr>
            </w:pPr>
            <w:r w:rsidRPr="00A55D55">
              <w:rPr>
                <w:rFonts w:cs="Arial"/>
                <w:b/>
                <w:bCs/>
                <w:sz w:val="16"/>
                <w:szCs w:val="16"/>
              </w:rPr>
              <w:t>Título de Posgrado</w:t>
            </w:r>
          </w:p>
        </w:tc>
        <w:tc>
          <w:tcPr>
            <w:tcW w:w="2452" w:type="dxa"/>
            <w:shd w:val="clear" w:color="000000" w:fill="D0CECE"/>
            <w:vAlign w:val="center"/>
            <w:hideMark/>
          </w:tcPr>
          <w:p w14:paraId="7A0F3690" w14:textId="77777777" w:rsidR="00A45E65" w:rsidRPr="00A55D55" w:rsidRDefault="00A45E65" w:rsidP="00CB397F">
            <w:pPr>
              <w:spacing w:after="0" w:line="240" w:lineRule="auto"/>
              <w:jc w:val="center"/>
              <w:rPr>
                <w:rFonts w:cs="Arial"/>
                <w:b/>
                <w:bCs/>
                <w:sz w:val="16"/>
                <w:szCs w:val="16"/>
              </w:rPr>
            </w:pPr>
            <w:r w:rsidRPr="00A55D55">
              <w:rPr>
                <w:rFonts w:cs="Arial"/>
                <w:b/>
                <w:bCs/>
                <w:sz w:val="16"/>
                <w:szCs w:val="16"/>
              </w:rPr>
              <w:t>Experiencia</w:t>
            </w:r>
            <w:r w:rsidRPr="00A55D55">
              <w:rPr>
                <w:rFonts w:cs="Arial"/>
                <w:sz w:val="16"/>
                <w:szCs w:val="16"/>
              </w:rPr>
              <w:t> </w:t>
            </w:r>
            <w:r w:rsidRPr="00A55D55">
              <w:rPr>
                <w:rFonts w:cs="Arial"/>
                <w:b/>
                <w:bCs/>
                <w:sz w:val="16"/>
                <w:szCs w:val="16"/>
              </w:rPr>
              <w:t xml:space="preserve"> General</w:t>
            </w:r>
          </w:p>
        </w:tc>
        <w:tc>
          <w:tcPr>
            <w:tcW w:w="3081" w:type="dxa"/>
            <w:shd w:val="clear" w:color="000000" w:fill="D0CECE"/>
            <w:vAlign w:val="center"/>
            <w:hideMark/>
          </w:tcPr>
          <w:p w14:paraId="34AD2DDF" w14:textId="77777777" w:rsidR="00A45E65" w:rsidRPr="00A55D55" w:rsidRDefault="00A45E65" w:rsidP="00CB397F">
            <w:pPr>
              <w:spacing w:after="0" w:line="240" w:lineRule="auto"/>
              <w:jc w:val="center"/>
              <w:rPr>
                <w:rFonts w:cs="Arial"/>
                <w:b/>
                <w:bCs/>
                <w:sz w:val="16"/>
                <w:szCs w:val="16"/>
              </w:rPr>
            </w:pPr>
            <w:r w:rsidRPr="00A55D55">
              <w:rPr>
                <w:rFonts w:cs="Arial"/>
                <w:b/>
                <w:bCs/>
                <w:sz w:val="16"/>
                <w:szCs w:val="16"/>
              </w:rPr>
              <w:t>Experiencia Específica</w:t>
            </w:r>
          </w:p>
        </w:tc>
      </w:tr>
      <w:tr w:rsidR="00A55D55" w:rsidRPr="00A55D55" w14:paraId="220AEEFA" w14:textId="77777777" w:rsidTr="00727633">
        <w:trPr>
          <w:trHeight w:val="465"/>
        </w:trPr>
        <w:tc>
          <w:tcPr>
            <w:tcW w:w="657" w:type="dxa"/>
            <w:vMerge/>
            <w:vAlign w:val="center"/>
            <w:hideMark/>
          </w:tcPr>
          <w:p w14:paraId="1F8DE52B" w14:textId="77777777" w:rsidR="00A45E65" w:rsidRPr="00A55D55" w:rsidRDefault="00A45E65" w:rsidP="00CB397F">
            <w:pPr>
              <w:spacing w:after="0" w:line="240" w:lineRule="auto"/>
              <w:jc w:val="left"/>
              <w:rPr>
                <w:rFonts w:cs="Arial"/>
                <w:b/>
                <w:bCs/>
                <w:sz w:val="16"/>
                <w:szCs w:val="16"/>
              </w:rPr>
            </w:pPr>
          </w:p>
        </w:tc>
        <w:tc>
          <w:tcPr>
            <w:tcW w:w="1585" w:type="dxa"/>
            <w:vMerge/>
            <w:vAlign w:val="center"/>
            <w:hideMark/>
          </w:tcPr>
          <w:p w14:paraId="219D5580" w14:textId="77777777" w:rsidR="00A45E65" w:rsidRPr="00A55D55" w:rsidRDefault="00A45E65" w:rsidP="00CB397F">
            <w:pPr>
              <w:spacing w:after="0" w:line="240" w:lineRule="auto"/>
              <w:jc w:val="left"/>
              <w:rPr>
                <w:rFonts w:cs="Arial"/>
                <w:b/>
                <w:bCs/>
                <w:sz w:val="16"/>
                <w:szCs w:val="16"/>
              </w:rPr>
            </w:pPr>
          </w:p>
        </w:tc>
        <w:tc>
          <w:tcPr>
            <w:tcW w:w="1330" w:type="dxa"/>
            <w:vMerge/>
            <w:vAlign w:val="center"/>
            <w:hideMark/>
          </w:tcPr>
          <w:p w14:paraId="2BE5CFCA" w14:textId="77777777" w:rsidR="00A45E65" w:rsidRPr="00A55D55" w:rsidRDefault="00A45E65" w:rsidP="00CB397F">
            <w:pPr>
              <w:spacing w:after="0" w:line="240" w:lineRule="auto"/>
              <w:jc w:val="left"/>
              <w:rPr>
                <w:rFonts w:cs="Arial"/>
                <w:b/>
                <w:bCs/>
                <w:sz w:val="16"/>
                <w:szCs w:val="16"/>
              </w:rPr>
            </w:pPr>
          </w:p>
        </w:tc>
        <w:tc>
          <w:tcPr>
            <w:tcW w:w="1095" w:type="dxa"/>
            <w:vMerge/>
            <w:vAlign w:val="center"/>
            <w:hideMark/>
          </w:tcPr>
          <w:p w14:paraId="2A614C61" w14:textId="77777777" w:rsidR="00A45E65" w:rsidRPr="00A55D55" w:rsidRDefault="00A45E65" w:rsidP="00CB397F">
            <w:pPr>
              <w:spacing w:after="0" w:line="240" w:lineRule="auto"/>
              <w:jc w:val="left"/>
              <w:rPr>
                <w:rFonts w:cs="Arial"/>
                <w:b/>
                <w:bCs/>
                <w:sz w:val="16"/>
                <w:szCs w:val="16"/>
              </w:rPr>
            </w:pPr>
          </w:p>
        </w:tc>
        <w:tc>
          <w:tcPr>
            <w:tcW w:w="2452" w:type="dxa"/>
            <w:shd w:val="clear" w:color="000000" w:fill="D0CECE"/>
            <w:vAlign w:val="center"/>
            <w:hideMark/>
          </w:tcPr>
          <w:p w14:paraId="71BBF077" w14:textId="77777777" w:rsidR="00A45E65" w:rsidRPr="00A55D55" w:rsidRDefault="00A45E65" w:rsidP="00CB397F">
            <w:pPr>
              <w:spacing w:after="0" w:line="240" w:lineRule="auto"/>
              <w:jc w:val="center"/>
              <w:rPr>
                <w:rFonts w:cs="Arial"/>
                <w:b/>
                <w:bCs/>
                <w:sz w:val="16"/>
                <w:szCs w:val="16"/>
              </w:rPr>
            </w:pPr>
            <w:r w:rsidRPr="00A55D55">
              <w:rPr>
                <w:rFonts w:cs="Arial"/>
                <w:b/>
                <w:bCs/>
                <w:sz w:val="16"/>
                <w:szCs w:val="16"/>
              </w:rPr>
              <w:t>(años mínimos)</w:t>
            </w:r>
          </w:p>
        </w:tc>
        <w:tc>
          <w:tcPr>
            <w:tcW w:w="3081" w:type="dxa"/>
            <w:shd w:val="clear" w:color="000000" w:fill="D0CECE"/>
            <w:vAlign w:val="center"/>
            <w:hideMark/>
          </w:tcPr>
          <w:p w14:paraId="5204ED28" w14:textId="77777777" w:rsidR="00A45E65" w:rsidRPr="00A55D55" w:rsidRDefault="00A45E65" w:rsidP="00CB397F">
            <w:pPr>
              <w:spacing w:after="0" w:line="240" w:lineRule="auto"/>
              <w:jc w:val="center"/>
              <w:rPr>
                <w:rFonts w:cs="Arial"/>
                <w:b/>
                <w:bCs/>
                <w:sz w:val="16"/>
                <w:szCs w:val="16"/>
              </w:rPr>
            </w:pPr>
            <w:r w:rsidRPr="00A55D55">
              <w:rPr>
                <w:rFonts w:cs="Arial"/>
                <w:b/>
                <w:bCs/>
                <w:sz w:val="16"/>
                <w:szCs w:val="16"/>
              </w:rPr>
              <w:t>(años mínimos)</w:t>
            </w:r>
          </w:p>
        </w:tc>
      </w:tr>
      <w:tr w:rsidR="003E2C76" w:rsidRPr="00A55D55" w14:paraId="061CF099" w14:textId="77777777" w:rsidTr="00727633">
        <w:trPr>
          <w:trHeight w:val="817"/>
        </w:trPr>
        <w:tc>
          <w:tcPr>
            <w:tcW w:w="657" w:type="dxa"/>
            <w:shd w:val="clear" w:color="auto" w:fill="auto"/>
            <w:vAlign w:val="center"/>
          </w:tcPr>
          <w:p w14:paraId="3CBEA53C" w14:textId="4E79520F" w:rsidR="003E2C76" w:rsidRPr="00A55D55" w:rsidRDefault="003E2C76" w:rsidP="003E2C76">
            <w:pPr>
              <w:spacing w:after="0" w:line="240" w:lineRule="auto"/>
              <w:jc w:val="center"/>
              <w:rPr>
                <w:rFonts w:cs="Arial"/>
                <w:b/>
                <w:sz w:val="16"/>
                <w:szCs w:val="16"/>
              </w:rPr>
            </w:pPr>
            <w:r>
              <w:rPr>
                <w:rFonts w:cs="Arial"/>
                <w:b/>
                <w:sz w:val="16"/>
                <w:szCs w:val="16"/>
              </w:rPr>
              <w:t>1</w:t>
            </w:r>
          </w:p>
        </w:tc>
        <w:tc>
          <w:tcPr>
            <w:tcW w:w="1585" w:type="dxa"/>
            <w:shd w:val="clear" w:color="auto" w:fill="auto"/>
            <w:vAlign w:val="center"/>
          </w:tcPr>
          <w:p w14:paraId="78D5D539" w14:textId="1F4DDA13" w:rsidR="003E2C76" w:rsidRPr="00A55D55" w:rsidRDefault="003E2C76" w:rsidP="003E2C76">
            <w:pPr>
              <w:spacing w:after="0" w:line="240" w:lineRule="auto"/>
              <w:jc w:val="center"/>
              <w:rPr>
                <w:rFonts w:cs="Arial"/>
                <w:b/>
                <w:sz w:val="16"/>
                <w:szCs w:val="16"/>
              </w:rPr>
            </w:pPr>
            <w:r>
              <w:rPr>
                <w:rFonts w:cs="Arial"/>
                <w:b/>
                <w:sz w:val="16"/>
                <w:szCs w:val="16"/>
              </w:rPr>
              <w:t xml:space="preserve">ESPECIALISTA GEOLOGIA Y/O </w:t>
            </w:r>
            <w:r w:rsidRPr="00EC712F">
              <w:rPr>
                <w:rFonts w:cs="Arial"/>
                <w:b/>
                <w:sz w:val="16"/>
                <w:szCs w:val="16"/>
              </w:rPr>
              <w:t xml:space="preserve">GEOTECNIA </w:t>
            </w:r>
          </w:p>
        </w:tc>
        <w:tc>
          <w:tcPr>
            <w:tcW w:w="1330" w:type="dxa"/>
            <w:shd w:val="clear" w:color="auto" w:fill="auto"/>
            <w:vAlign w:val="center"/>
          </w:tcPr>
          <w:p w14:paraId="3E61D129" w14:textId="08B3CF77" w:rsidR="003E2C76" w:rsidRPr="00A55D55" w:rsidRDefault="003E2C76" w:rsidP="003E2C76">
            <w:pPr>
              <w:spacing w:after="0" w:line="240" w:lineRule="auto"/>
              <w:jc w:val="center"/>
              <w:rPr>
                <w:rFonts w:cs="Arial"/>
                <w:sz w:val="16"/>
                <w:szCs w:val="16"/>
              </w:rPr>
            </w:pPr>
            <w:r w:rsidRPr="00EC712F">
              <w:rPr>
                <w:rFonts w:cs="Arial"/>
                <w:sz w:val="16"/>
                <w:szCs w:val="16"/>
              </w:rPr>
              <w:t>Poseer matrícula profesional como Ingeniero Civil y/o Ingeniero de Transportes y Vías</w:t>
            </w:r>
          </w:p>
        </w:tc>
        <w:tc>
          <w:tcPr>
            <w:tcW w:w="1095" w:type="dxa"/>
            <w:shd w:val="clear" w:color="auto" w:fill="auto"/>
            <w:vAlign w:val="center"/>
          </w:tcPr>
          <w:p w14:paraId="752AC36C" w14:textId="77777777" w:rsidR="003E2C76" w:rsidRDefault="003E2C76" w:rsidP="003E2C76">
            <w:pPr>
              <w:spacing w:after="0" w:line="240" w:lineRule="auto"/>
              <w:jc w:val="center"/>
              <w:rPr>
                <w:rFonts w:cs="Arial"/>
                <w:sz w:val="16"/>
                <w:szCs w:val="16"/>
              </w:rPr>
            </w:pPr>
            <w:r>
              <w:rPr>
                <w:rFonts w:cs="Arial"/>
                <w:sz w:val="16"/>
                <w:szCs w:val="16"/>
              </w:rPr>
              <w:t xml:space="preserve">Posgrado en Geología y/o </w:t>
            </w:r>
          </w:p>
          <w:p w14:paraId="49A1E9A3" w14:textId="0497F31C" w:rsidR="003E2C76" w:rsidRPr="00A55D55" w:rsidRDefault="003E2C76" w:rsidP="003E2C76">
            <w:pPr>
              <w:spacing w:after="0" w:line="240" w:lineRule="auto"/>
              <w:jc w:val="center"/>
              <w:rPr>
                <w:rFonts w:cs="Arial"/>
                <w:sz w:val="16"/>
                <w:szCs w:val="16"/>
              </w:rPr>
            </w:pPr>
            <w:r>
              <w:rPr>
                <w:rFonts w:cs="Arial"/>
                <w:sz w:val="16"/>
                <w:szCs w:val="16"/>
              </w:rPr>
              <w:t>G</w:t>
            </w:r>
            <w:r w:rsidRPr="00EC712F">
              <w:rPr>
                <w:rFonts w:cs="Arial"/>
                <w:sz w:val="16"/>
                <w:szCs w:val="16"/>
              </w:rPr>
              <w:t xml:space="preserve">eotecnia Vial </w:t>
            </w:r>
          </w:p>
        </w:tc>
        <w:tc>
          <w:tcPr>
            <w:tcW w:w="2452" w:type="dxa"/>
            <w:shd w:val="clear" w:color="auto" w:fill="auto"/>
            <w:vAlign w:val="center"/>
          </w:tcPr>
          <w:p w14:paraId="638CE097" w14:textId="545629CD" w:rsidR="003E2C76" w:rsidRPr="00A55D55" w:rsidRDefault="003E2C76" w:rsidP="003E2C76">
            <w:pPr>
              <w:spacing w:after="0" w:line="240" w:lineRule="auto"/>
              <w:jc w:val="center"/>
              <w:rPr>
                <w:rFonts w:cs="Arial"/>
                <w:sz w:val="16"/>
                <w:szCs w:val="16"/>
              </w:rPr>
            </w:pPr>
            <w:r w:rsidRPr="00EC712F">
              <w:rPr>
                <w:rFonts w:cs="Arial"/>
                <w:sz w:val="16"/>
                <w:szCs w:val="16"/>
              </w:rPr>
              <w:t>No menor de OCHO (8) años, contados a partir de la terminación y aprobación del pensum académico de educación superior y la fecha de cierre del plazo del presente concurso de méritos abierto</w:t>
            </w:r>
          </w:p>
        </w:tc>
        <w:tc>
          <w:tcPr>
            <w:tcW w:w="3081" w:type="dxa"/>
            <w:shd w:val="clear" w:color="auto" w:fill="auto"/>
            <w:vAlign w:val="center"/>
          </w:tcPr>
          <w:p w14:paraId="2E90DA8C" w14:textId="088E72E5" w:rsidR="003E2C76" w:rsidRPr="00A55D55" w:rsidRDefault="003E2C76" w:rsidP="003E2C76">
            <w:pPr>
              <w:spacing w:after="0" w:line="240" w:lineRule="auto"/>
              <w:rPr>
                <w:rFonts w:cs="Arial"/>
                <w:sz w:val="16"/>
                <w:szCs w:val="16"/>
              </w:rPr>
            </w:pPr>
            <w:r w:rsidRPr="00EC712F">
              <w:rPr>
                <w:rFonts w:cs="Arial"/>
                <w:sz w:val="16"/>
                <w:szCs w:val="16"/>
              </w:rPr>
              <w:t>TRES (3) años de experiencia específica acumulada, dentro del período comprendido entre la fecha de graduación de la Especialización y/o Maestría y/o Doctorado, y la fecha de cierre del presente concurso de méritos abierto, en: ejercicio profesional en la disciplina para la cual fue propuesto. Solo se considerará la experiencia específica relacionada con proyectos de infraestructura vial y/o la interventoría de los mismos.</w:t>
            </w:r>
          </w:p>
        </w:tc>
      </w:tr>
      <w:tr w:rsidR="003E2C76" w:rsidRPr="00A55D55" w14:paraId="01673F4E" w14:textId="77777777" w:rsidTr="00727633">
        <w:trPr>
          <w:trHeight w:val="817"/>
        </w:trPr>
        <w:tc>
          <w:tcPr>
            <w:tcW w:w="657" w:type="dxa"/>
            <w:shd w:val="clear" w:color="auto" w:fill="auto"/>
            <w:vAlign w:val="center"/>
          </w:tcPr>
          <w:p w14:paraId="3DFE14FD" w14:textId="5BDA715D" w:rsidR="003E2C76" w:rsidRPr="00A55D55" w:rsidRDefault="003E2C76" w:rsidP="003E2C76">
            <w:pPr>
              <w:spacing w:after="0" w:line="240" w:lineRule="auto"/>
              <w:jc w:val="center"/>
              <w:rPr>
                <w:rFonts w:cs="Arial"/>
                <w:b/>
                <w:sz w:val="16"/>
                <w:szCs w:val="16"/>
              </w:rPr>
            </w:pPr>
            <w:r>
              <w:rPr>
                <w:rFonts w:cs="Arial"/>
                <w:b/>
                <w:sz w:val="16"/>
                <w:szCs w:val="16"/>
              </w:rPr>
              <w:t>2</w:t>
            </w:r>
          </w:p>
        </w:tc>
        <w:tc>
          <w:tcPr>
            <w:tcW w:w="1585" w:type="dxa"/>
            <w:shd w:val="clear" w:color="auto" w:fill="auto"/>
            <w:vAlign w:val="center"/>
          </w:tcPr>
          <w:p w14:paraId="5777F730" w14:textId="663BE323" w:rsidR="003E2C76" w:rsidRPr="00A55D55" w:rsidRDefault="003E2C76" w:rsidP="003E2C76">
            <w:pPr>
              <w:spacing w:after="0" w:line="240" w:lineRule="auto"/>
              <w:jc w:val="center"/>
              <w:rPr>
                <w:rFonts w:cs="Arial"/>
                <w:b/>
                <w:sz w:val="16"/>
                <w:szCs w:val="16"/>
              </w:rPr>
            </w:pPr>
            <w:r>
              <w:rPr>
                <w:rFonts w:cs="Arial"/>
                <w:b/>
                <w:sz w:val="16"/>
                <w:szCs w:val="16"/>
              </w:rPr>
              <w:t xml:space="preserve">ESPECIALISTA </w:t>
            </w:r>
            <w:r w:rsidRPr="00EC712F">
              <w:rPr>
                <w:rFonts w:cs="Arial"/>
                <w:b/>
                <w:sz w:val="16"/>
                <w:szCs w:val="16"/>
              </w:rPr>
              <w:t>AMBIENTAL</w:t>
            </w:r>
          </w:p>
        </w:tc>
        <w:tc>
          <w:tcPr>
            <w:tcW w:w="1330" w:type="dxa"/>
            <w:shd w:val="clear" w:color="auto" w:fill="auto"/>
            <w:vAlign w:val="center"/>
          </w:tcPr>
          <w:p w14:paraId="3052DF01" w14:textId="22859434" w:rsidR="003E2C76" w:rsidRPr="00A55D55" w:rsidRDefault="003E2C76" w:rsidP="003E2C76">
            <w:pPr>
              <w:spacing w:after="0" w:line="240" w:lineRule="auto"/>
              <w:jc w:val="center"/>
              <w:rPr>
                <w:rFonts w:cs="Arial"/>
                <w:sz w:val="16"/>
                <w:szCs w:val="16"/>
              </w:rPr>
            </w:pPr>
            <w:r w:rsidRPr="00EC712F">
              <w:rPr>
                <w:rFonts w:cs="Arial"/>
                <w:sz w:val="16"/>
                <w:szCs w:val="16"/>
              </w:rPr>
              <w:t xml:space="preserve">Poseer matrícula profesional como Ingeniería Ambiental y/o Ingeniería sanitaria y/o Ingeniería forestal y/o Ingeniería de Recursos Naturales y/o Ingeniería de Recursos Hídricos y Gestión Ambiental y/o Ingeniería de </w:t>
            </w:r>
            <w:r w:rsidRPr="00EC712F">
              <w:rPr>
                <w:rFonts w:cs="Arial"/>
                <w:sz w:val="16"/>
                <w:szCs w:val="16"/>
              </w:rPr>
              <w:lastRenderedPageBreak/>
              <w:t>Minas y/o Ingeniería agrícola y/o Administración Ambiental y/o Biología y/o Ecología y/o Geología</w:t>
            </w:r>
          </w:p>
        </w:tc>
        <w:tc>
          <w:tcPr>
            <w:tcW w:w="1095" w:type="dxa"/>
            <w:shd w:val="clear" w:color="auto" w:fill="auto"/>
            <w:vAlign w:val="center"/>
          </w:tcPr>
          <w:p w14:paraId="7641F8C9" w14:textId="7993443D" w:rsidR="003E2C76" w:rsidRPr="00A55D55" w:rsidRDefault="003E2C76" w:rsidP="003E2C76">
            <w:pPr>
              <w:spacing w:after="0" w:line="240" w:lineRule="auto"/>
              <w:jc w:val="center"/>
              <w:rPr>
                <w:rFonts w:cs="Arial"/>
                <w:sz w:val="16"/>
                <w:szCs w:val="16"/>
              </w:rPr>
            </w:pPr>
            <w:r>
              <w:rPr>
                <w:rFonts w:cs="Arial"/>
                <w:sz w:val="16"/>
                <w:szCs w:val="16"/>
              </w:rPr>
              <w:lastRenderedPageBreak/>
              <w:t>Posgrado en Á</w:t>
            </w:r>
            <w:r w:rsidRPr="00EC712F">
              <w:rPr>
                <w:rFonts w:cs="Arial"/>
                <w:sz w:val="16"/>
                <w:szCs w:val="16"/>
              </w:rPr>
              <w:t>rea ambiental o relacionada con gestión de proyectos</w:t>
            </w:r>
            <w:r>
              <w:rPr>
                <w:rFonts w:cs="Arial"/>
                <w:sz w:val="16"/>
                <w:szCs w:val="16"/>
              </w:rPr>
              <w:t>.</w:t>
            </w:r>
          </w:p>
        </w:tc>
        <w:tc>
          <w:tcPr>
            <w:tcW w:w="2452" w:type="dxa"/>
            <w:shd w:val="clear" w:color="auto" w:fill="auto"/>
            <w:vAlign w:val="center"/>
          </w:tcPr>
          <w:p w14:paraId="5BF2258A" w14:textId="21ADBE97" w:rsidR="003E2C76" w:rsidRPr="00A55D55" w:rsidRDefault="003E2C76" w:rsidP="003E2C76">
            <w:pPr>
              <w:spacing w:after="0" w:line="240" w:lineRule="auto"/>
              <w:jc w:val="center"/>
              <w:rPr>
                <w:rFonts w:cs="Arial"/>
                <w:sz w:val="16"/>
                <w:szCs w:val="16"/>
              </w:rPr>
            </w:pPr>
            <w:r w:rsidRPr="00EC712F">
              <w:rPr>
                <w:rFonts w:cs="Arial"/>
                <w:sz w:val="16"/>
                <w:szCs w:val="16"/>
              </w:rPr>
              <w:t>No menor de OCHO (8) años, contados a partir de la terminación y aprobación del pensum académico de educación superior y la fecha de cierre del plazo del presente concurso de méritos abierto</w:t>
            </w:r>
          </w:p>
        </w:tc>
        <w:tc>
          <w:tcPr>
            <w:tcW w:w="3081" w:type="dxa"/>
            <w:shd w:val="clear" w:color="auto" w:fill="auto"/>
            <w:vAlign w:val="center"/>
          </w:tcPr>
          <w:p w14:paraId="7396F5F9" w14:textId="21756606" w:rsidR="003E2C76" w:rsidRPr="00A55D55" w:rsidRDefault="003E2C76" w:rsidP="003E2C76">
            <w:pPr>
              <w:spacing w:after="0" w:line="240" w:lineRule="auto"/>
              <w:rPr>
                <w:rFonts w:cs="Arial"/>
                <w:sz w:val="16"/>
                <w:szCs w:val="16"/>
              </w:rPr>
            </w:pPr>
            <w:r w:rsidRPr="00EC712F">
              <w:rPr>
                <w:rFonts w:cs="Arial"/>
                <w:sz w:val="16"/>
                <w:szCs w:val="16"/>
              </w:rPr>
              <w:t>TRES (3) años de experiencia específica acumulada, dentro del período comprendido entre la fecha de graduación de la Especialización y/o Maestría y/o Doctorado, y la fecha de cierre del presente concurso de méritos abierto, en: ejercicio profesional en la disciplina para la cual fue propuesto. Solo se considerará la experiencia específica relacionada con proyectos de infraestructura vial y/o la interventoría de los mismos.</w:t>
            </w:r>
          </w:p>
        </w:tc>
      </w:tr>
      <w:tr w:rsidR="003E2C76" w:rsidRPr="00A55D55" w14:paraId="27E2A3DB" w14:textId="77777777" w:rsidTr="00727633">
        <w:trPr>
          <w:trHeight w:val="817"/>
        </w:trPr>
        <w:tc>
          <w:tcPr>
            <w:tcW w:w="657" w:type="dxa"/>
            <w:shd w:val="clear" w:color="auto" w:fill="auto"/>
            <w:vAlign w:val="center"/>
          </w:tcPr>
          <w:p w14:paraId="581F02FA" w14:textId="2FD7AC61" w:rsidR="003E2C76" w:rsidRPr="00A55D55" w:rsidRDefault="003E2C76" w:rsidP="003E2C76">
            <w:pPr>
              <w:spacing w:after="0" w:line="240" w:lineRule="auto"/>
              <w:jc w:val="center"/>
              <w:rPr>
                <w:rFonts w:cs="Arial"/>
                <w:b/>
                <w:sz w:val="16"/>
                <w:szCs w:val="16"/>
              </w:rPr>
            </w:pPr>
            <w:r>
              <w:rPr>
                <w:rFonts w:cs="Arial"/>
                <w:b/>
                <w:sz w:val="16"/>
                <w:szCs w:val="16"/>
              </w:rPr>
              <w:lastRenderedPageBreak/>
              <w:t>3</w:t>
            </w:r>
          </w:p>
        </w:tc>
        <w:tc>
          <w:tcPr>
            <w:tcW w:w="1585" w:type="dxa"/>
            <w:shd w:val="clear" w:color="auto" w:fill="auto"/>
            <w:vAlign w:val="center"/>
          </w:tcPr>
          <w:p w14:paraId="38C20C02" w14:textId="7FFCC18D" w:rsidR="003E2C76" w:rsidRPr="00A55D55" w:rsidRDefault="003E2C76" w:rsidP="003E2C76">
            <w:pPr>
              <w:spacing w:after="0" w:line="240" w:lineRule="auto"/>
              <w:jc w:val="center"/>
              <w:rPr>
                <w:rFonts w:cs="Arial"/>
                <w:b/>
                <w:sz w:val="16"/>
                <w:szCs w:val="16"/>
              </w:rPr>
            </w:pPr>
            <w:r>
              <w:rPr>
                <w:rFonts w:cs="Arial"/>
                <w:b/>
                <w:sz w:val="16"/>
                <w:szCs w:val="16"/>
              </w:rPr>
              <w:t xml:space="preserve">ESPECIALISTA </w:t>
            </w:r>
            <w:r w:rsidRPr="00EC712F">
              <w:rPr>
                <w:rFonts w:cs="Arial"/>
                <w:b/>
                <w:sz w:val="16"/>
                <w:szCs w:val="16"/>
              </w:rPr>
              <w:t>ESTRUCTURAS</w:t>
            </w:r>
          </w:p>
        </w:tc>
        <w:tc>
          <w:tcPr>
            <w:tcW w:w="1330" w:type="dxa"/>
            <w:shd w:val="clear" w:color="auto" w:fill="auto"/>
            <w:vAlign w:val="center"/>
          </w:tcPr>
          <w:p w14:paraId="075384BE" w14:textId="1E9A46E5" w:rsidR="003E2C76" w:rsidRPr="00A55D55" w:rsidRDefault="003E2C76" w:rsidP="003E2C76">
            <w:pPr>
              <w:spacing w:after="0" w:line="240" w:lineRule="auto"/>
              <w:jc w:val="center"/>
              <w:rPr>
                <w:rFonts w:cs="Arial"/>
                <w:sz w:val="16"/>
                <w:szCs w:val="16"/>
              </w:rPr>
            </w:pPr>
            <w:r w:rsidRPr="00EC712F">
              <w:rPr>
                <w:rFonts w:cs="Arial"/>
                <w:sz w:val="16"/>
                <w:szCs w:val="16"/>
              </w:rPr>
              <w:t>Poseer matrícula profesional como Ingeniero Civil y/o Ingeniero de Transportes y Vías</w:t>
            </w:r>
          </w:p>
        </w:tc>
        <w:tc>
          <w:tcPr>
            <w:tcW w:w="1095" w:type="dxa"/>
            <w:shd w:val="clear" w:color="auto" w:fill="auto"/>
            <w:vAlign w:val="center"/>
          </w:tcPr>
          <w:p w14:paraId="2A182299" w14:textId="1F9E7EA8" w:rsidR="003E2C76" w:rsidRPr="00A55D55" w:rsidRDefault="003E2C76" w:rsidP="003E2C76">
            <w:pPr>
              <w:spacing w:after="0" w:line="240" w:lineRule="auto"/>
              <w:jc w:val="center"/>
              <w:rPr>
                <w:rFonts w:cs="Arial"/>
                <w:sz w:val="16"/>
                <w:szCs w:val="16"/>
              </w:rPr>
            </w:pPr>
            <w:r>
              <w:rPr>
                <w:rFonts w:cs="Arial"/>
                <w:sz w:val="16"/>
                <w:szCs w:val="16"/>
              </w:rPr>
              <w:t>Posgrado E</w:t>
            </w:r>
            <w:r w:rsidRPr="00EC712F">
              <w:rPr>
                <w:rFonts w:cs="Arial"/>
                <w:sz w:val="16"/>
                <w:szCs w:val="16"/>
              </w:rPr>
              <w:t>n Estructuras</w:t>
            </w:r>
          </w:p>
        </w:tc>
        <w:tc>
          <w:tcPr>
            <w:tcW w:w="2452" w:type="dxa"/>
            <w:shd w:val="clear" w:color="auto" w:fill="auto"/>
            <w:vAlign w:val="center"/>
          </w:tcPr>
          <w:p w14:paraId="7AF41C8C" w14:textId="1E6DC71A" w:rsidR="003E2C76" w:rsidRPr="00A55D55" w:rsidRDefault="003E2C76" w:rsidP="003E2C76">
            <w:pPr>
              <w:spacing w:after="0" w:line="240" w:lineRule="auto"/>
              <w:jc w:val="center"/>
              <w:rPr>
                <w:rFonts w:cs="Arial"/>
                <w:sz w:val="16"/>
                <w:szCs w:val="16"/>
              </w:rPr>
            </w:pPr>
            <w:r w:rsidRPr="00EC712F">
              <w:rPr>
                <w:rFonts w:cs="Arial"/>
                <w:sz w:val="16"/>
                <w:szCs w:val="16"/>
              </w:rPr>
              <w:t>No menor de OCHO (8) años, contados a partir de la terminación y aprobación del pensum académico de educación superior y la fecha de cierre del plazo del presente concurso de méritos abierto</w:t>
            </w:r>
          </w:p>
        </w:tc>
        <w:tc>
          <w:tcPr>
            <w:tcW w:w="3081" w:type="dxa"/>
            <w:shd w:val="clear" w:color="auto" w:fill="auto"/>
            <w:vAlign w:val="center"/>
          </w:tcPr>
          <w:p w14:paraId="01F82651" w14:textId="747C02A4" w:rsidR="003E2C76" w:rsidRPr="00A55D55" w:rsidRDefault="003E2C76" w:rsidP="003E2C76">
            <w:pPr>
              <w:spacing w:after="0" w:line="240" w:lineRule="auto"/>
              <w:rPr>
                <w:rFonts w:cs="Arial"/>
                <w:sz w:val="16"/>
                <w:szCs w:val="16"/>
              </w:rPr>
            </w:pPr>
            <w:r w:rsidRPr="00EC712F">
              <w:rPr>
                <w:rFonts w:cs="Arial"/>
                <w:sz w:val="16"/>
                <w:szCs w:val="16"/>
              </w:rPr>
              <w:t>TRES (3) años de experiencia específica acumulada, dentro del período comprendido entre la fecha de graduación de la Especialización y/o Maestría y/o Doctorado, y la fecha de cierre del presente concurso de méritos abierto, en: ejercicio profesional en la disciplina para la cual fue propuesto. Solo se considerará la experiencia específica relacionada con proyectos de infraestructura vial y/o la interventoría de los mismos.</w:t>
            </w:r>
          </w:p>
        </w:tc>
      </w:tr>
      <w:tr w:rsidR="003E2C76" w:rsidRPr="00A55D55" w14:paraId="63029127" w14:textId="77777777" w:rsidTr="00727633">
        <w:trPr>
          <w:trHeight w:val="817"/>
        </w:trPr>
        <w:tc>
          <w:tcPr>
            <w:tcW w:w="657" w:type="dxa"/>
            <w:shd w:val="clear" w:color="auto" w:fill="auto"/>
            <w:vAlign w:val="center"/>
          </w:tcPr>
          <w:p w14:paraId="766CB96E" w14:textId="547E3162" w:rsidR="003E2C76" w:rsidRPr="00A55D55" w:rsidRDefault="003E2C76" w:rsidP="003E2C76">
            <w:pPr>
              <w:spacing w:after="0" w:line="240" w:lineRule="auto"/>
              <w:jc w:val="center"/>
              <w:rPr>
                <w:rFonts w:cs="Arial"/>
                <w:b/>
                <w:sz w:val="16"/>
                <w:szCs w:val="16"/>
              </w:rPr>
            </w:pPr>
            <w:r>
              <w:rPr>
                <w:rFonts w:cs="Arial"/>
                <w:b/>
                <w:sz w:val="16"/>
                <w:szCs w:val="16"/>
              </w:rPr>
              <w:t>4</w:t>
            </w:r>
          </w:p>
        </w:tc>
        <w:tc>
          <w:tcPr>
            <w:tcW w:w="1585" w:type="dxa"/>
            <w:shd w:val="clear" w:color="auto" w:fill="auto"/>
            <w:vAlign w:val="center"/>
          </w:tcPr>
          <w:p w14:paraId="4412AD7E" w14:textId="08395459" w:rsidR="003E2C76" w:rsidRPr="00A55D55" w:rsidRDefault="003E2C76" w:rsidP="003E2C76">
            <w:pPr>
              <w:spacing w:after="0" w:line="240" w:lineRule="auto"/>
              <w:jc w:val="center"/>
              <w:rPr>
                <w:rFonts w:cs="Arial"/>
                <w:b/>
                <w:sz w:val="16"/>
                <w:szCs w:val="16"/>
              </w:rPr>
            </w:pPr>
            <w:r>
              <w:rPr>
                <w:rFonts w:cs="Arial"/>
                <w:b/>
                <w:sz w:val="16"/>
                <w:szCs w:val="16"/>
              </w:rPr>
              <w:t xml:space="preserve">ESPECIALISTA </w:t>
            </w:r>
            <w:r w:rsidRPr="00EC712F">
              <w:rPr>
                <w:rFonts w:cs="Arial"/>
                <w:b/>
                <w:sz w:val="16"/>
                <w:szCs w:val="16"/>
              </w:rPr>
              <w:t>HIDRÁULICA E HIDROLOGÍA</w:t>
            </w:r>
          </w:p>
        </w:tc>
        <w:tc>
          <w:tcPr>
            <w:tcW w:w="1330" w:type="dxa"/>
            <w:shd w:val="clear" w:color="auto" w:fill="auto"/>
            <w:vAlign w:val="center"/>
          </w:tcPr>
          <w:p w14:paraId="1B96906B" w14:textId="1A658259" w:rsidR="003E2C76" w:rsidRPr="00A55D55" w:rsidRDefault="003E2C76" w:rsidP="003E2C76">
            <w:pPr>
              <w:spacing w:after="0" w:line="240" w:lineRule="auto"/>
              <w:jc w:val="center"/>
              <w:rPr>
                <w:rFonts w:cs="Arial"/>
                <w:sz w:val="16"/>
                <w:szCs w:val="16"/>
              </w:rPr>
            </w:pPr>
            <w:r w:rsidRPr="00EC712F">
              <w:rPr>
                <w:rFonts w:cs="Arial"/>
                <w:sz w:val="16"/>
                <w:szCs w:val="16"/>
              </w:rPr>
              <w:t>Poseer matrícula profesional como Ingeniero Civil, o Ingeniero de Vías y Transportes, o Ingeniero Hidráulico</w:t>
            </w:r>
          </w:p>
        </w:tc>
        <w:tc>
          <w:tcPr>
            <w:tcW w:w="1095" w:type="dxa"/>
            <w:shd w:val="clear" w:color="auto" w:fill="auto"/>
            <w:vAlign w:val="center"/>
          </w:tcPr>
          <w:p w14:paraId="7A2F23F2" w14:textId="434643A8" w:rsidR="003E2C76" w:rsidRPr="00A55D55" w:rsidRDefault="003E2C76" w:rsidP="003E2C76">
            <w:pPr>
              <w:spacing w:after="0" w:line="240" w:lineRule="auto"/>
              <w:jc w:val="center"/>
              <w:rPr>
                <w:rFonts w:cs="Arial"/>
                <w:sz w:val="16"/>
                <w:szCs w:val="16"/>
              </w:rPr>
            </w:pPr>
            <w:r>
              <w:rPr>
                <w:rFonts w:cs="Arial"/>
                <w:sz w:val="16"/>
                <w:szCs w:val="16"/>
              </w:rPr>
              <w:t xml:space="preserve">Posgrado en </w:t>
            </w:r>
            <w:r w:rsidRPr="00EC712F">
              <w:rPr>
                <w:rFonts w:cs="Arial"/>
                <w:sz w:val="16"/>
                <w:szCs w:val="16"/>
              </w:rPr>
              <w:t>Hidrología y/o Hidráulica</w:t>
            </w:r>
          </w:p>
        </w:tc>
        <w:tc>
          <w:tcPr>
            <w:tcW w:w="2452" w:type="dxa"/>
            <w:shd w:val="clear" w:color="auto" w:fill="auto"/>
            <w:vAlign w:val="center"/>
          </w:tcPr>
          <w:p w14:paraId="7D82FB43" w14:textId="799E6E20" w:rsidR="003E2C76" w:rsidRPr="00A55D55" w:rsidRDefault="003E2C76" w:rsidP="003E2C76">
            <w:pPr>
              <w:spacing w:after="0" w:line="240" w:lineRule="auto"/>
              <w:jc w:val="center"/>
              <w:rPr>
                <w:rFonts w:cs="Arial"/>
                <w:sz w:val="16"/>
                <w:szCs w:val="16"/>
              </w:rPr>
            </w:pPr>
            <w:r w:rsidRPr="00EC712F">
              <w:rPr>
                <w:rFonts w:cs="Arial"/>
                <w:sz w:val="16"/>
                <w:szCs w:val="16"/>
              </w:rPr>
              <w:t>No menor de OCHO (8) años, contados a partir de la terminación y aprobación del pensum académico de educación superior y la fecha de cierre del plazo del presente concurso de méritos abierto</w:t>
            </w:r>
          </w:p>
        </w:tc>
        <w:tc>
          <w:tcPr>
            <w:tcW w:w="3081" w:type="dxa"/>
            <w:shd w:val="clear" w:color="auto" w:fill="auto"/>
            <w:vAlign w:val="center"/>
          </w:tcPr>
          <w:p w14:paraId="24EE3F63" w14:textId="4DF3C99F" w:rsidR="003E2C76" w:rsidRPr="00A55D55" w:rsidRDefault="003E2C76" w:rsidP="003E2C76">
            <w:pPr>
              <w:spacing w:after="0" w:line="240" w:lineRule="auto"/>
              <w:rPr>
                <w:rFonts w:cs="Arial"/>
                <w:sz w:val="16"/>
                <w:szCs w:val="16"/>
              </w:rPr>
            </w:pPr>
            <w:r w:rsidRPr="00EC712F">
              <w:rPr>
                <w:rFonts w:cs="Arial"/>
                <w:sz w:val="16"/>
                <w:szCs w:val="16"/>
              </w:rPr>
              <w:t>TRES (3) años de experiencia específica acumulada, dentro del período comprendido entre la fecha de graduación de la Especialización y/o Maestría y/o Doctorado, y la fecha de cierre del presente concurso de méritos abierto, en: ejercicio profesional en la disciplina para la cual fue propuesto. Solo se considerará la experiencia específica relacionada con proyectos de infraestructura vial y/o la interventoría de los mismos.</w:t>
            </w:r>
          </w:p>
        </w:tc>
      </w:tr>
      <w:tr w:rsidR="003E2C76" w:rsidRPr="00A55D55" w14:paraId="6DEB0F33" w14:textId="77777777" w:rsidTr="00727633">
        <w:trPr>
          <w:trHeight w:val="817"/>
        </w:trPr>
        <w:tc>
          <w:tcPr>
            <w:tcW w:w="657" w:type="dxa"/>
            <w:shd w:val="clear" w:color="auto" w:fill="auto"/>
            <w:vAlign w:val="center"/>
          </w:tcPr>
          <w:p w14:paraId="4E7E8077" w14:textId="1C8AA651" w:rsidR="003E2C76" w:rsidRPr="00A55D55" w:rsidRDefault="003E2C76" w:rsidP="003E2C76">
            <w:pPr>
              <w:spacing w:after="0" w:line="240" w:lineRule="auto"/>
              <w:jc w:val="center"/>
              <w:rPr>
                <w:rFonts w:cs="Arial"/>
                <w:b/>
                <w:sz w:val="16"/>
                <w:szCs w:val="16"/>
              </w:rPr>
            </w:pPr>
            <w:r>
              <w:rPr>
                <w:rFonts w:cs="Arial"/>
                <w:b/>
                <w:sz w:val="16"/>
                <w:szCs w:val="16"/>
              </w:rPr>
              <w:t>5</w:t>
            </w:r>
          </w:p>
        </w:tc>
        <w:tc>
          <w:tcPr>
            <w:tcW w:w="1585" w:type="dxa"/>
            <w:shd w:val="clear" w:color="auto" w:fill="auto"/>
            <w:vAlign w:val="center"/>
          </w:tcPr>
          <w:p w14:paraId="66132F71" w14:textId="0E1B24D4" w:rsidR="003E2C76" w:rsidRPr="00A55D55" w:rsidRDefault="003E2C76" w:rsidP="003E2C76">
            <w:pPr>
              <w:spacing w:after="0" w:line="240" w:lineRule="auto"/>
              <w:jc w:val="center"/>
              <w:rPr>
                <w:rFonts w:cs="Arial"/>
                <w:b/>
                <w:sz w:val="16"/>
                <w:szCs w:val="16"/>
              </w:rPr>
            </w:pPr>
            <w:r w:rsidRPr="00F3412C">
              <w:rPr>
                <w:rFonts w:ascii="Arial Narrow" w:hAnsi="Arial Narrow" w:cs="Arial"/>
                <w:b/>
                <w:noProof/>
                <w:sz w:val="16"/>
                <w:szCs w:val="16"/>
              </w:rPr>
              <w:t>Profesional de Aseguramiento o Gestión de la Calidad</w:t>
            </w:r>
          </w:p>
        </w:tc>
        <w:tc>
          <w:tcPr>
            <w:tcW w:w="1330" w:type="dxa"/>
            <w:shd w:val="clear" w:color="auto" w:fill="auto"/>
            <w:vAlign w:val="center"/>
          </w:tcPr>
          <w:p w14:paraId="4260A3B8" w14:textId="77777777" w:rsidR="003E2C76" w:rsidRPr="00F3412C" w:rsidRDefault="003E2C76" w:rsidP="003E2C76">
            <w:pPr>
              <w:tabs>
                <w:tab w:val="left" w:pos="284"/>
              </w:tabs>
              <w:contextualSpacing/>
              <w:rPr>
                <w:rFonts w:ascii="Arial Narrow" w:hAnsi="Arial Narrow"/>
                <w:sz w:val="16"/>
                <w:szCs w:val="16"/>
              </w:rPr>
            </w:pPr>
            <w:r w:rsidRPr="00F3412C">
              <w:rPr>
                <w:rFonts w:ascii="Arial Narrow" w:hAnsi="Arial Narrow"/>
                <w:sz w:val="16"/>
                <w:szCs w:val="16"/>
              </w:rPr>
              <w:t xml:space="preserve">Ingeniero Civil y/o de Transporte y Vías con Matrícula profesional. </w:t>
            </w:r>
          </w:p>
          <w:p w14:paraId="1075A75C" w14:textId="77777777" w:rsidR="003E2C76" w:rsidRPr="00F3412C" w:rsidRDefault="003E2C76" w:rsidP="003E2C76">
            <w:pPr>
              <w:tabs>
                <w:tab w:val="left" w:pos="284"/>
              </w:tabs>
              <w:contextualSpacing/>
              <w:rPr>
                <w:rFonts w:ascii="Arial Narrow" w:hAnsi="Arial Narrow"/>
                <w:sz w:val="16"/>
                <w:szCs w:val="16"/>
              </w:rPr>
            </w:pPr>
            <w:r w:rsidRPr="00F3412C">
              <w:rPr>
                <w:rFonts w:ascii="Arial Narrow" w:hAnsi="Arial Narrow"/>
                <w:sz w:val="16"/>
                <w:szCs w:val="16"/>
              </w:rPr>
              <w:t xml:space="preserve">Título de especialista en Sistemas de Gestión de Calidad. </w:t>
            </w:r>
          </w:p>
          <w:p w14:paraId="090FF691" w14:textId="77777777" w:rsidR="003E2C76" w:rsidRPr="00A55D55" w:rsidRDefault="003E2C76" w:rsidP="003E2C76">
            <w:pPr>
              <w:spacing w:after="0" w:line="240" w:lineRule="auto"/>
              <w:jc w:val="center"/>
              <w:rPr>
                <w:rFonts w:cs="Arial"/>
                <w:sz w:val="16"/>
                <w:szCs w:val="16"/>
              </w:rPr>
            </w:pPr>
          </w:p>
        </w:tc>
        <w:tc>
          <w:tcPr>
            <w:tcW w:w="1095" w:type="dxa"/>
            <w:shd w:val="clear" w:color="auto" w:fill="auto"/>
            <w:vAlign w:val="center"/>
          </w:tcPr>
          <w:p w14:paraId="4472DD76" w14:textId="0CA21BEA" w:rsidR="003E2C76" w:rsidRPr="00A55D55" w:rsidRDefault="003E2C76" w:rsidP="003E2C76">
            <w:pPr>
              <w:spacing w:after="0" w:line="240" w:lineRule="auto"/>
              <w:jc w:val="center"/>
              <w:rPr>
                <w:rFonts w:cs="Arial"/>
                <w:sz w:val="16"/>
                <w:szCs w:val="16"/>
              </w:rPr>
            </w:pPr>
            <w:r w:rsidRPr="00F3412C">
              <w:rPr>
                <w:rFonts w:cs="Arial"/>
                <w:sz w:val="16"/>
                <w:szCs w:val="16"/>
              </w:rPr>
              <w:t>Posgrado Sistemas Gestión de calidad</w:t>
            </w:r>
          </w:p>
        </w:tc>
        <w:tc>
          <w:tcPr>
            <w:tcW w:w="2452" w:type="dxa"/>
            <w:shd w:val="clear" w:color="auto" w:fill="auto"/>
            <w:vAlign w:val="center"/>
          </w:tcPr>
          <w:p w14:paraId="05A6C7F8" w14:textId="421588EB" w:rsidR="003E2C76" w:rsidRPr="00A55D55" w:rsidRDefault="003E2C76" w:rsidP="003E2C76">
            <w:pPr>
              <w:spacing w:after="0" w:line="240" w:lineRule="auto"/>
              <w:jc w:val="center"/>
              <w:rPr>
                <w:rFonts w:cs="Arial"/>
                <w:sz w:val="16"/>
                <w:szCs w:val="16"/>
              </w:rPr>
            </w:pPr>
            <w:r w:rsidRPr="00F3412C">
              <w:rPr>
                <w:rFonts w:ascii="Arial Narrow" w:hAnsi="Arial Narrow"/>
                <w:sz w:val="16"/>
                <w:szCs w:val="16"/>
              </w:rPr>
              <w:t>Experiencia profesional igual o superior a un (1) año en la implementación de sistemas de calidad en empresas de ingeniería vial</w:t>
            </w:r>
          </w:p>
        </w:tc>
        <w:tc>
          <w:tcPr>
            <w:tcW w:w="3081" w:type="dxa"/>
            <w:shd w:val="clear" w:color="auto" w:fill="auto"/>
            <w:vAlign w:val="center"/>
          </w:tcPr>
          <w:p w14:paraId="4F327FF4" w14:textId="77777777" w:rsidR="003E2C76" w:rsidRPr="00F3412C" w:rsidRDefault="003E2C76" w:rsidP="003E2C76">
            <w:pPr>
              <w:tabs>
                <w:tab w:val="left" w:pos="284"/>
              </w:tabs>
              <w:contextualSpacing/>
              <w:rPr>
                <w:rFonts w:ascii="Arial Narrow" w:hAnsi="Arial Narrow"/>
                <w:sz w:val="16"/>
                <w:szCs w:val="16"/>
              </w:rPr>
            </w:pPr>
            <w:r w:rsidRPr="00F3412C">
              <w:rPr>
                <w:rFonts w:ascii="Arial Narrow" w:hAnsi="Arial Narrow"/>
                <w:sz w:val="16"/>
                <w:szCs w:val="16"/>
              </w:rPr>
              <w:t>Certificación que haya participado en la elaboración de por lo menos cinco (5) planes de calidad para proyectos viales, todo lo anterior bajo la Norma NTC - ISO 9000:1994 o NTC - ISO 9001:2000 o NTC-ISO 9001:2008.</w:t>
            </w:r>
          </w:p>
          <w:p w14:paraId="6A522F3C" w14:textId="77777777" w:rsidR="003E2C76" w:rsidRPr="00A55D55" w:rsidRDefault="003E2C76" w:rsidP="003E2C76">
            <w:pPr>
              <w:spacing w:after="0" w:line="240" w:lineRule="auto"/>
              <w:rPr>
                <w:rFonts w:cs="Arial"/>
                <w:sz w:val="16"/>
                <w:szCs w:val="16"/>
              </w:rPr>
            </w:pPr>
          </w:p>
        </w:tc>
      </w:tr>
      <w:tr w:rsidR="003E2C76" w:rsidRPr="00A55D55" w14:paraId="2DE73BC4" w14:textId="77777777" w:rsidTr="00727633">
        <w:trPr>
          <w:trHeight w:val="817"/>
        </w:trPr>
        <w:tc>
          <w:tcPr>
            <w:tcW w:w="657" w:type="dxa"/>
            <w:shd w:val="clear" w:color="auto" w:fill="auto"/>
            <w:vAlign w:val="center"/>
          </w:tcPr>
          <w:p w14:paraId="34D9BB0E" w14:textId="5F6392A6" w:rsidR="003E2C76" w:rsidRPr="00A55D55" w:rsidRDefault="003E2C76" w:rsidP="003E2C76">
            <w:pPr>
              <w:spacing w:after="0" w:line="240" w:lineRule="auto"/>
              <w:jc w:val="center"/>
              <w:rPr>
                <w:rFonts w:cs="Arial"/>
                <w:b/>
                <w:sz w:val="16"/>
                <w:szCs w:val="16"/>
              </w:rPr>
            </w:pPr>
            <w:r>
              <w:rPr>
                <w:rFonts w:cs="Arial"/>
                <w:b/>
                <w:sz w:val="16"/>
                <w:szCs w:val="16"/>
              </w:rPr>
              <w:t>6</w:t>
            </w:r>
          </w:p>
        </w:tc>
        <w:tc>
          <w:tcPr>
            <w:tcW w:w="1585" w:type="dxa"/>
            <w:shd w:val="clear" w:color="auto" w:fill="auto"/>
            <w:vAlign w:val="center"/>
          </w:tcPr>
          <w:p w14:paraId="1FE9E992" w14:textId="09FDD070" w:rsidR="003E2C76" w:rsidRPr="00A55D55" w:rsidRDefault="003E2C76" w:rsidP="003E2C76">
            <w:pPr>
              <w:spacing w:after="0" w:line="240" w:lineRule="auto"/>
              <w:jc w:val="center"/>
              <w:rPr>
                <w:rFonts w:cs="Arial"/>
                <w:b/>
                <w:sz w:val="16"/>
                <w:szCs w:val="16"/>
              </w:rPr>
            </w:pPr>
            <w:r w:rsidRPr="00F3412C">
              <w:rPr>
                <w:rFonts w:ascii="Arial Narrow" w:hAnsi="Arial Narrow"/>
                <w:b/>
                <w:bCs/>
                <w:sz w:val="16"/>
                <w:szCs w:val="16"/>
              </w:rPr>
              <w:t>PROFESIONAL SIG</w:t>
            </w:r>
          </w:p>
        </w:tc>
        <w:tc>
          <w:tcPr>
            <w:tcW w:w="1330" w:type="dxa"/>
            <w:shd w:val="clear" w:color="auto" w:fill="auto"/>
            <w:vAlign w:val="center"/>
          </w:tcPr>
          <w:p w14:paraId="6BB24593" w14:textId="6931FBE7" w:rsidR="003E2C76" w:rsidRPr="00A55D55" w:rsidRDefault="003E2C76" w:rsidP="003E2C76">
            <w:pPr>
              <w:spacing w:after="0" w:line="240" w:lineRule="auto"/>
              <w:jc w:val="center"/>
              <w:rPr>
                <w:rFonts w:cs="Arial"/>
                <w:sz w:val="16"/>
                <w:szCs w:val="16"/>
              </w:rPr>
            </w:pPr>
            <w:r w:rsidRPr="00F3412C">
              <w:rPr>
                <w:rFonts w:ascii="Arial Narrow" w:hAnsi="Arial Narrow" w:cs="Arial"/>
                <w:sz w:val="16"/>
                <w:szCs w:val="16"/>
              </w:rPr>
              <w:t xml:space="preserve">Matrícula profesional vigente en Ingeniería Civil o Ingeniería de Transportes y Vías o Ingeniero Geólogo o Ingeniero Ambiental o Ingeniero Forestal o Ingeniero Industrial o Ingeniero Catastral o Ingeniero Geógrafo. </w:t>
            </w:r>
          </w:p>
        </w:tc>
        <w:tc>
          <w:tcPr>
            <w:tcW w:w="1095" w:type="dxa"/>
            <w:shd w:val="clear" w:color="auto" w:fill="auto"/>
            <w:vAlign w:val="center"/>
          </w:tcPr>
          <w:p w14:paraId="3D99B4FE" w14:textId="77777777" w:rsidR="003E2C76" w:rsidRPr="00F3412C" w:rsidRDefault="003E2C76" w:rsidP="003E2C76">
            <w:pPr>
              <w:spacing w:after="0" w:line="240" w:lineRule="auto"/>
              <w:jc w:val="center"/>
              <w:rPr>
                <w:rFonts w:cs="Arial"/>
                <w:sz w:val="16"/>
                <w:szCs w:val="16"/>
              </w:rPr>
            </w:pPr>
            <w:r w:rsidRPr="00F3412C">
              <w:rPr>
                <w:rFonts w:cs="Arial"/>
                <w:sz w:val="16"/>
                <w:szCs w:val="16"/>
              </w:rPr>
              <w:t>NA</w:t>
            </w:r>
          </w:p>
          <w:p w14:paraId="312419CE" w14:textId="77777777" w:rsidR="003E2C76" w:rsidRPr="00A55D55" w:rsidRDefault="003E2C76" w:rsidP="003E2C76">
            <w:pPr>
              <w:spacing w:after="0" w:line="240" w:lineRule="auto"/>
              <w:jc w:val="center"/>
              <w:rPr>
                <w:rFonts w:cs="Arial"/>
                <w:sz w:val="16"/>
                <w:szCs w:val="16"/>
              </w:rPr>
            </w:pPr>
          </w:p>
        </w:tc>
        <w:tc>
          <w:tcPr>
            <w:tcW w:w="2452" w:type="dxa"/>
            <w:shd w:val="clear" w:color="auto" w:fill="auto"/>
            <w:vAlign w:val="center"/>
          </w:tcPr>
          <w:p w14:paraId="50FEC1FC" w14:textId="4CC15993" w:rsidR="003E2C76" w:rsidRPr="00A55D55" w:rsidRDefault="003E2C76" w:rsidP="003E2C76">
            <w:pPr>
              <w:spacing w:after="0" w:line="240" w:lineRule="auto"/>
              <w:jc w:val="center"/>
              <w:rPr>
                <w:rFonts w:cs="Arial"/>
                <w:sz w:val="16"/>
                <w:szCs w:val="16"/>
              </w:rPr>
            </w:pPr>
            <w:r w:rsidRPr="00F3412C">
              <w:rPr>
                <w:rFonts w:ascii="Arial Narrow" w:hAnsi="Arial Narrow" w:cs="Arial"/>
                <w:sz w:val="16"/>
                <w:szCs w:val="16"/>
              </w:rPr>
              <w:t>No menor de CUATRO (4) años, contados a partir de la terminación y aprobación del pensum académico de educación superior y la fecha de cierre del plazo del presente Concurso de Méritos Abierto.</w:t>
            </w:r>
          </w:p>
        </w:tc>
        <w:tc>
          <w:tcPr>
            <w:tcW w:w="3081" w:type="dxa"/>
            <w:shd w:val="clear" w:color="auto" w:fill="auto"/>
            <w:vAlign w:val="center"/>
          </w:tcPr>
          <w:p w14:paraId="5864CBB1" w14:textId="30964C6C" w:rsidR="003E2C76" w:rsidRPr="00A55D55" w:rsidRDefault="003E2C76" w:rsidP="003E2C76">
            <w:pPr>
              <w:spacing w:after="0" w:line="240" w:lineRule="auto"/>
              <w:rPr>
                <w:rFonts w:cs="Arial"/>
                <w:sz w:val="16"/>
                <w:szCs w:val="16"/>
              </w:rPr>
            </w:pPr>
            <w:r w:rsidRPr="00F3412C">
              <w:rPr>
                <w:rFonts w:ascii="Arial Narrow" w:hAnsi="Arial Narrow" w:cs="Arial"/>
                <w:sz w:val="16"/>
                <w:szCs w:val="16"/>
              </w:rPr>
              <w:t>Mínimo DOS (2) años acumulada, contados entre la fecha de expedición de la tarjeta profesional y la fecha de cierre del plazo del presente Concurso de Méritos Abierto</w:t>
            </w:r>
            <w:r w:rsidRPr="00F3412C">
              <w:rPr>
                <w:rFonts w:ascii="Arial Narrow" w:hAnsi="Arial Narrow"/>
                <w:sz w:val="16"/>
                <w:szCs w:val="16"/>
              </w:rPr>
              <w:t xml:space="preserve"> </w:t>
            </w:r>
          </w:p>
        </w:tc>
      </w:tr>
      <w:tr w:rsidR="003E2C76" w:rsidRPr="00A55D55" w14:paraId="294EE828" w14:textId="77777777" w:rsidTr="00727633">
        <w:trPr>
          <w:trHeight w:val="817"/>
        </w:trPr>
        <w:tc>
          <w:tcPr>
            <w:tcW w:w="657" w:type="dxa"/>
            <w:shd w:val="clear" w:color="auto" w:fill="auto"/>
            <w:vAlign w:val="center"/>
          </w:tcPr>
          <w:p w14:paraId="326ABFB3" w14:textId="117D5931" w:rsidR="003E2C76" w:rsidRPr="00A55D55" w:rsidRDefault="003E2C76" w:rsidP="003E2C76">
            <w:pPr>
              <w:spacing w:after="0" w:line="240" w:lineRule="auto"/>
              <w:jc w:val="center"/>
              <w:rPr>
                <w:rFonts w:cs="Arial"/>
                <w:b/>
                <w:sz w:val="16"/>
                <w:szCs w:val="16"/>
              </w:rPr>
            </w:pPr>
            <w:r>
              <w:rPr>
                <w:rFonts w:cs="Arial"/>
                <w:b/>
                <w:sz w:val="16"/>
                <w:szCs w:val="16"/>
              </w:rPr>
              <w:t>7</w:t>
            </w:r>
          </w:p>
        </w:tc>
        <w:tc>
          <w:tcPr>
            <w:tcW w:w="1585" w:type="dxa"/>
            <w:shd w:val="clear" w:color="auto" w:fill="auto"/>
            <w:vAlign w:val="center"/>
          </w:tcPr>
          <w:p w14:paraId="4448FBEF" w14:textId="3E295B50" w:rsidR="003E2C76" w:rsidRPr="00A55D55" w:rsidRDefault="003E2C76" w:rsidP="003E2C76">
            <w:pPr>
              <w:spacing w:after="0" w:line="240" w:lineRule="auto"/>
              <w:jc w:val="center"/>
              <w:rPr>
                <w:rFonts w:cs="Arial"/>
                <w:b/>
                <w:sz w:val="16"/>
                <w:szCs w:val="16"/>
              </w:rPr>
            </w:pPr>
            <w:r w:rsidRPr="00A55D55">
              <w:rPr>
                <w:rFonts w:cs="Arial"/>
                <w:b/>
                <w:sz w:val="16"/>
                <w:szCs w:val="16"/>
              </w:rPr>
              <w:t>INGENIERO AUXILIAR DE INTERVENTORÍA</w:t>
            </w:r>
          </w:p>
        </w:tc>
        <w:tc>
          <w:tcPr>
            <w:tcW w:w="1330" w:type="dxa"/>
            <w:shd w:val="clear" w:color="auto" w:fill="auto"/>
            <w:vAlign w:val="center"/>
          </w:tcPr>
          <w:p w14:paraId="3EF5EBB9" w14:textId="53A0E91F" w:rsidR="003E2C76" w:rsidRPr="00A55D55" w:rsidRDefault="003E2C76" w:rsidP="003E2C76">
            <w:pPr>
              <w:spacing w:after="0" w:line="240" w:lineRule="auto"/>
              <w:jc w:val="center"/>
              <w:rPr>
                <w:rFonts w:cs="Arial"/>
                <w:b/>
                <w:sz w:val="16"/>
                <w:szCs w:val="16"/>
              </w:rPr>
            </w:pPr>
            <w:r w:rsidRPr="00A55D55">
              <w:rPr>
                <w:rFonts w:cs="Arial"/>
                <w:sz w:val="16"/>
                <w:szCs w:val="16"/>
              </w:rPr>
              <w:t xml:space="preserve">Matrícula profesional vigente de Ingeniero Civil y/o de Transportes y Vías ó </w:t>
            </w:r>
            <w:r w:rsidRPr="00A55D55">
              <w:rPr>
                <w:rFonts w:cs="Arial"/>
                <w:sz w:val="16"/>
                <w:szCs w:val="16"/>
              </w:rPr>
              <w:lastRenderedPageBreak/>
              <w:t>constancia de que se encuentra en trámite ante la autoridad competente</w:t>
            </w:r>
          </w:p>
        </w:tc>
        <w:tc>
          <w:tcPr>
            <w:tcW w:w="1095" w:type="dxa"/>
            <w:shd w:val="clear" w:color="auto" w:fill="auto"/>
            <w:vAlign w:val="center"/>
          </w:tcPr>
          <w:p w14:paraId="7B60E142" w14:textId="5F1C3B07" w:rsidR="003E2C76" w:rsidRPr="00A55D55" w:rsidRDefault="003E2C76" w:rsidP="003E2C76">
            <w:pPr>
              <w:spacing w:after="0" w:line="240" w:lineRule="auto"/>
              <w:jc w:val="center"/>
              <w:rPr>
                <w:rFonts w:cs="Arial"/>
                <w:b/>
                <w:sz w:val="16"/>
                <w:szCs w:val="16"/>
              </w:rPr>
            </w:pPr>
            <w:r w:rsidRPr="00A55D55">
              <w:rPr>
                <w:rFonts w:cs="Arial"/>
                <w:sz w:val="16"/>
                <w:szCs w:val="16"/>
              </w:rPr>
              <w:lastRenderedPageBreak/>
              <w:t>N.A</w:t>
            </w:r>
          </w:p>
        </w:tc>
        <w:tc>
          <w:tcPr>
            <w:tcW w:w="2452" w:type="dxa"/>
            <w:shd w:val="clear" w:color="auto" w:fill="auto"/>
            <w:vAlign w:val="center"/>
          </w:tcPr>
          <w:p w14:paraId="4EAEA500" w14:textId="5911638B" w:rsidR="003E2C76" w:rsidRPr="00A55D55" w:rsidRDefault="003E2C76" w:rsidP="003E2C76">
            <w:pPr>
              <w:spacing w:after="0" w:line="240" w:lineRule="auto"/>
              <w:jc w:val="center"/>
              <w:rPr>
                <w:rFonts w:cs="Arial"/>
                <w:b/>
                <w:sz w:val="16"/>
                <w:szCs w:val="16"/>
              </w:rPr>
            </w:pPr>
            <w:r w:rsidRPr="00A55D55">
              <w:rPr>
                <w:rFonts w:cs="Arial"/>
                <w:sz w:val="16"/>
                <w:szCs w:val="16"/>
              </w:rPr>
              <w:t xml:space="preserve">Entre seis (6) meses y máximo dos (2) años contados a partir de la obtención del título o a partir de la terminación y aprobación del pensum académico de educación superior y la fecha de cierre del </w:t>
            </w:r>
            <w:r w:rsidRPr="00A55D55">
              <w:rPr>
                <w:rFonts w:cs="Arial"/>
                <w:sz w:val="16"/>
                <w:szCs w:val="16"/>
              </w:rPr>
              <w:lastRenderedPageBreak/>
              <w:t>plazo del presente concurso de méritos abierto</w:t>
            </w:r>
          </w:p>
        </w:tc>
        <w:tc>
          <w:tcPr>
            <w:tcW w:w="3081" w:type="dxa"/>
            <w:shd w:val="clear" w:color="auto" w:fill="auto"/>
            <w:vAlign w:val="center"/>
          </w:tcPr>
          <w:p w14:paraId="0B24A9D6" w14:textId="77777777" w:rsidR="003E2C76" w:rsidRPr="00A55D55" w:rsidRDefault="003E2C76" w:rsidP="003E2C76">
            <w:pPr>
              <w:spacing w:after="0" w:line="240" w:lineRule="auto"/>
              <w:rPr>
                <w:rFonts w:cs="Arial"/>
                <w:sz w:val="16"/>
                <w:szCs w:val="16"/>
              </w:rPr>
            </w:pPr>
            <w:r w:rsidRPr="00A55D55">
              <w:rPr>
                <w:rFonts w:cs="Arial"/>
                <w:sz w:val="16"/>
                <w:szCs w:val="16"/>
              </w:rPr>
              <w:lastRenderedPageBreak/>
              <w:t xml:space="preserve">Mínimo un contrato en obra civil como ingeniero residente o ingeniero auxiliar de obra o interventoría, contado a partir de la obtención del título o a partir de la terminación y aprobación del pensum académico de educación superior y la </w:t>
            </w:r>
            <w:r w:rsidRPr="00A55D55">
              <w:rPr>
                <w:rFonts w:cs="Arial"/>
                <w:sz w:val="16"/>
                <w:szCs w:val="16"/>
              </w:rPr>
              <w:lastRenderedPageBreak/>
              <w:t>fecha de cierre del plazo del presente concurso de méritos abierto.</w:t>
            </w:r>
          </w:p>
          <w:p w14:paraId="18941E28" w14:textId="77777777" w:rsidR="003E2C76" w:rsidRPr="00A55D55" w:rsidRDefault="003E2C76" w:rsidP="003E2C76">
            <w:pPr>
              <w:spacing w:after="0" w:line="240" w:lineRule="auto"/>
              <w:rPr>
                <w:rFonts w:cs="Arial"/>
                <w:sz w:val="16"/>
                <w:szCs w:val="16"/>
              </w:rPr>
            </w:pPr>
          </w:p>
          <w:p w14:paraId="0555ACD7" w14:textId="77777777" w:rsidR="003E2C76" w:rsidRPr="00A55D55" w:rsidRDefault="003E2C76" w:rsidP="003E2C76">
            <w:pPr>
              <w:pStyle w:val="Prrafodelista"/>
              <w:numPr>
                <w:ilvl w:val="0"/>
                <w:numId w:val="28"/>
              </w:numPr>
              <w:spacing w:after="0" w:line="240" w:lineRule="auto"/>
              <w:ind w:left="207" w:hanging="207"/>
              <w:rPr>
                <w:rFonts w:cs="Arial"/>
                <w:sz w:val="16"/>
                <w:szCs w:val="16"/>
              </w:rPr>
            </w:pPr>
            <w:r w:rsidRPr="00A55D55">
              <w:rPr>
                <w:rFonts w:cs="Arial"/>
                <w:sz w:val="16"/>
                <w:szCs w:val="16"/>
              </w:rPr>
              <w:t>Dedicación: Completa para el proyecto.</w:t>
            </w:r>
          </w:p>
          <w:p w14:paraId="42D47272" w14:textId="77777777" w:rsidR="003E2C76" w:rsidRPr="00A55D55" w:rsidRDefault="003E2C76" w:rsidP="003E2C76">
            <w:pPr>
              <w:spacing w:after="0" w:line="240" w:lineRule="auto"/>
              <w:ind w:left="207" w:hanging="207"/>
              <w:rPr>
                <w:rFonts w:cs="Arial"/>
                <w:sz w:val="16"/>
                <w:szCs w:val="16"/>
              </w:rPr>
            </w:pPr>
          </w:p>
          <w:p w14:paraId="6B375E0C" w14:textId="77777777" w:rsidR="003E2C76" w:rsidRPr="00A55D55" w:rsidRDefault="003E2C76" w:rsidP="003E2C76">
            <w:pPr>
              <w:pStyle w:val="Prrafodelista"/>
              <w:numPr>
                <w:ilvl w:val="0"/>
                <w:numId w:val="28"/>
              </w:numPr>
              <w:spacing w:after="0" w:line="240" w:lineRule="auto"/>
              <w:ind w:left="207" w:hanging="207"/>
              <w:rPr>
                <w:rFonts w:cs="Arial"/>
                <w:sz w:val="16"/>
                <w:szCs w:val="16"/>
              </w:rPr>
            </w:pPr>
            <w:r w:rsidRPr="00A55D55">
              <w:rPr>
                <w:rFonts w:cs="Arial"/>
                <w:sz w:val="16"/>
                <w:szCs w:val="16"/>
              </w:rPr>
              <w:t>Residencia: El profesional debe residir en el lugar de ejecución de la obra.</w:t>
            </w:r>
          </w:p>
          <w:p w14:paraId="461FDC02" w14:textId="77777777" w:rsidR="003E2C76" w:rsidRPr="00A55D55" w:rsidRDefault="003E2C76" w:rsidP="003E2C76">
            <w:pPr>
              <w:spacing w:after="0" w:line="240" w:lineRule="auto"/>
              <w:ind w:left="207" w:hanging="207"/>
              <w:rPr>
                <w:rFonts w:cs="Arial"/>
                <w:sz w:val="16"/>
                <w:szCs w:val="16"/>
              </w:rPr>
            </w:pPr>
          </w:p>
          <w:p w14:paraId="1CFCCCF1" w14:textId="4F481710" w:rsidR="003E2C76" w:rsidRPr="00A55D55" w:rsidRDefault="003E2C76" w:rsidP="003E2C76">
            <w:pPr>
              <w:spacing w:after="0" w:line="240" w:lineRule="auto"/>
              <w:jc w:val="left"/>
              <w:rPr>
                <w:rFonts w:cs="Arial"/>
                <w:b/>
                <w:sz w:val="16"/>
                <w:szCs w:val="16"/>
              </w:rPr>
            </w:pPr>
            <w:r w:rsidRPr="00A55D55">
              <w:rPr>
                <w:rFonts w:cs="Arial"/>
                <w:sz w:val="16"/>
                <w:szCs w:val="16"/>
              </w:rPr>
              <w:t>Si no se cumplen estos requisitos, el profesional no será admitido para participar en la ejecución del contrato.</w:t>
            </w:r>
          </w:p>
        </w:tc>
      </w:tr>
      <w:tr w:rsidR="003E2C76" w:rsidRPr="00A55D55" w14:paraId="09DCADAA" w14:textId="77777777" w:rsidTr="00727633">
        <w:trPr>
          <w:trHeight w:val="817"/>
        </w:trPr>
        <w:tc>
          <w:tcPr>
            <w:tcW w:w="657" w:type="dxa"/>
            <w:shd w:val="clear" w:color="auto" w:fill="auto"/>
            <w:vAlign w:val="center"/>
            <w:hideMark/>
          </w:tcPr>
          <w:p w14:paraId="187E9F53" w14:textId="1B828E8A" w:rsidR="003E2C76" w:rsidRPr="00A55D55" w:rsidRDefault="003E2C76" w:rsidP="003E2C76">
            <w:pPr>
              <w:spacing w:after="0" w:line="240" w:lineRule="auto"/>
              <w:jc w:val="center"/>
              <w:rPr>
                <w:rFonts w:cs="Arial"/>
                <w:b/>
                <w:bCs/>
                <w:sz w:val="16"/>
                <w:szCs w:val="16"/>
              </w:rPr>
            </w:pPr>
            <w:r>
              <w:rPr>
                <w:rFonts w:cs="Arial"/>
                <w:b/>
                <w:sz w:val="16"/>
                <w:szCs w:val="16"/>
              </w:rPr>
              <w:lastRenderedPageBreak/>
              <w:t>8</w:t>
            </w:r>
          </w:p>
        </w:tc>
        <w:tc>
          <w:tcPr>
            <w:tcW w:w="1585" w:type="dxa"/>
            <w:shd w:val="clear" w:color="auto" w:fill="auto"/>
            <w:vAlign w:val="center"/>
            <w:hideMark/>
          </w:tcPr>
          <w:p w14:paraId="4CB2F6F6" w14:textId="7F751FAB" w:rsidR="003E2C76" w:rsidRPr="00A55D55" w:rsidRDefault="003E2C76" w:rsidP="003E2C76">
            <w:pPr>
              <w:spacing w:after="0" w:line="240" w:lineRule="auto"/>
              <w:jc w:val="center"/>
              <w:rPr>
                <w:rFonts w:cs="Arial"/>
                <w:b/>
                <w:bCs/>
                <w:sz w:val="16"/>
                <w:szCs w:val="16"/>
              </w:rPr>
            </w:pPr>
            <w:r w:rsidRPr="00A55D55">
              <w:rPr>
                <w:rFonts w:cs="Arial"/>
                <w:b/>
                <w:sz w:val="16"/>
                <w:szCs w:val="16"/>
              </w:rPr>
              <w:t>INSPECTOR SISO</w:t>
            </w:r>
          </w:p>
        </w:tc>
        <w:tc>
          <w:tcPr>
            <w:tcW w:w="1330" w:type="dxa"/>
            <w:shd w:val="clear" w:color="auto" w:fill="auto"/>
            <w:vAlign w:val="center"/>
            <w:hideMark/>
          </w:tcPr>
          <w:p w14:paraId="08B923F9" w14:textId="5F665CB9" w:rsidR="003E2C76" w:rsidRPr="00A55D55" w:rsidRDefault="003E2C76" w:rsidP="003E2C76">
            <w:pPr>
              <w:spacing w:after="0" w:line="240" w:lineRule="auto"/>
              <w:jc w:val="center"/>
              <w:rPr>
                <w:rFonts w:cs="Arial"/>
                <w:sz w:val="16"/>
                <w:szCs w:val="16"/>
              </w:rPr>
            </w:pPr>
            <w:r w:rsidRPr="00A55D55">
              <w:rPr>
                <w:rFonts w:cs="Arial"/>
                <w:sz w:val="16"/>
                <w:szCs w:val="16"/>
              </w:rPr>
              <w:t>Profesional Tecnólogo o Técnico en Seguridad Industrial y/o Salud Ocupacional y/o Seguridad y Salud en el Trabajo</w:t>
            </w:r>
          </w:p>
        </w:tc>
        <w:tc>
          <w:tcPr>
            <w:tcW w:w="1095" w:type="dxa"/>
            <w:shd w:val="clear" w:color="auto" w:fill="auto"/>
            <w:vAlign w:val="center"/>
            <w:hideMark/>
          </w:tcPr>
          <w:p w14:paraId="41A5AA73" w14:textId="1E974220" w:rsidR="003E2C76" w:rsidRPr="00A55D55" w:rsidRDefault="003E2C76" w:rsidP="003E2C76">
            <w:pPr>
              <w:spacing w:after="0" w:line="240" w:lineRule="auto"/>
              <w:jc w:val="center"/>
              <w:rPr>
                <w:rFonts w:cs="Arial"/>
                <w:sz w:val="16"/>
                <w:szCs w:val="16"/>
              </w:rPr>
            </w:pPr>
            <w:r w:rsidRPr="00A55D55">
              <w:rPr>
                <w:rFonts w:cs="Arial"/>
                <w:sz w:val="16"/>
                <w:szCs w:val="16"/>
              </w:rPr>
              <w:t>N.A</w:t>
            </w:r>
          </w:p>
        </w:tc>
        <w:tc>
          <w:tcPr>
            <w:tcW w:w="2452" w:type="dxa"/>
            <w:shd w:val="clear" w:color="auto" w:fill="auto"/>
            <w:vAlign w:val="center"/>
            <w:hideMark/>
          </w:tcPr>
          <w:p w14:paraId="0B88D0F4" w14:textId="7994572A" w:rsidR="003E2C76" w:rsidRPr="00A55D55" w:rsidRDefault="003E2C76" w:rsidP="003E2C76">
            <w:pPr>
              <w:spacing w:after="0" w:line="240" w:lineRule="auto"/>
              <w:jc w:val="center"/>
              <w:rPr>
                <w:rFonts w:cs="Arial"/>
                <w:sz w:val="16"/>
                <w:szCs w:val="16"/>
              </w:rPr>
            </w:pPr>
            <w:r w:rsidRPr="00A55D55">
              <w:rPr>
                <w:rFonts w:cs="Arial"/>
                <w:sz w:val="16"/>
                <w:szCs w:val="16"/>
              </w:rPr>
              <w:t>No menor de Dos (2) años, contados entre la fecha de expedición del diploma y la fecha de cierre del plazo del presente concurso de méritos</w:t>
            </w:r>
          </w:p>
        </w:tc>
        <w:tc>
          <w:tcPr>
            <w:tcW w:w="3081" w:type="dxa"/>
            <w:shd w:val="clear" w:color="auto" w:fill="auto"/>
            <w:vAlign w:val="center"/>
            <w:hideMark/>
          </w:tcPr>
          <w:p w14:paraId="1AC4C595" w14:textId="2E94AA08" w:rsidR="003E2C76" w:rsidRPr="00A55D55" w:rsidRDefault="003E2C76" w:rsidP="003E2C76">
            <w:pPr>
              <w:spacing w:after="0" w:line="240" w:lineRule="auto"/>
              <w:jc w:val="left"/>
              <w:rPr>
                <w:rFonts w:cs="Arial"/>
                <w:sz w:val="16"/>
                <w:szCs w:val="16"/>
              </w:rPr>
            </w:pPr>
            <w:r w:rsidRPr="00A55D55">
              <w:rPr>
                <w:rFonts w:cs="Arial"/>
                <w:sz w:val="16"/>
                <w:szCs w:val="16"/>
              </w:rPr>
              <w:t>Mínimo UN (1) año acumulado en la implementación de procedimientos de seguridad industrial y salud ocupacional en empresas de ingeniería vial, contado entre la fecha de expedición del diploma y la fecha de cierre del plazo del presente concurso de méritos</w:t>
            </w:r>
          </w:p>
        </w:tc>
      </w:tr>
    </w:tbl>
    <w:p w14:paraId="14DDA844" w14:textId="1FB45B27" w:rsidR="00A45E65" w:rsidRPr="00A55D55" w:rsidRDefault="00A45E65" w:rsidP="00253759">
      <w:pPr>
        <w:spacing w:after="0" w:line="240" w:lineRule="auto"/>
        <w:rPr>
          <w:rFonts w:cs="Arial"/>
          <w:sz w:val="21"/>
          <w:szCs w:val="21"/>
        </w:rPr>
      </w:pPr>
    </w:p>
    <w:p w14:paraId="0F541C5C" w14:textId="37B46744" w:rsidR="00074540" w:rsidRPr="00A55D55" w:rsidRDefault="00D95FF6" w:rsidP="00253759">
      <w:pPr>
        <w:spacing w:after="0" w:line="240" w:lineRule="auto"/>
        <w:rPr>
          <w:rFonts w:cs="Arial"/>
          <w:sz w:val="21"/>
          <w:szCs w:val="21"/>
          <w:lang w:eastAsia="es-ES"/>
        </w:rPr>
      </w:pPr>
      <w:r w:rsidRPr="00A55D55">
        <w:rPr>
          <w:rFonts w:cs="Arial"/>
          <w:sz w:val="21"/>
          <w:szCs w:val="21"/>
          <w:lang w:eastAsia="es-ES"/>
        </w:rPr>
        <w:t>El personal relacionado anteriormente es el personal operacional y profesional mínimo necesario para la ejecución del proyecto</w:t>
      </w:r>
      <w:r w:rsidR="007E1F88" w:rsidRPr="00A55D55">
        <w:rPr>
          <w:rFonts w:cs="Arial"/>
          <w:sz w:val="21"/>
          <w:szCs w:val="21"/>
          <w:lang w:eastAsia="es-ES"/>
        </w:rPr>
        <w:t>.</w:t>
      </w:r>
      <w:r w:rsidRPr="00A55D55">
        <w:rPr>
          <w:rFonts w:cs="Arial"/>
          <w:sz w:val="21"/>
          <w:szCs w:val="21"/>
          <w:lang w:eastAsia="es-ES"/>
        </w:rPr>
        <w:t xml:space="preserve"> </w:t>
      </w:r>
      <w:r w:rsidR="007E1F88" w:rsidRPr="00A55D55">
        <w:rPr>
          <w:rFonts w:cs="Arial"/>
          <w:sz w:val="21"/>
          <w:szCs w:val="21"/>
          <w:lang w:eastAsia="es-ES"/>
        </w:rPr>
        <w:t>S</w:t>
      </w:r>
      <w:r w:rsidRPr="00A55D55">
        <w:rPr>
          <w:rFonts w:cs="Arial"/>
          <w:sz w:val="21"/>
          <w:szCs w:val="21"/>
          <w:lang w:eastAsia="es-ES"/>
        </w:rPr>
        <w:t xml:space="preserve">i el </w:t>
      </w:r>
      <w:r w:rsidR="007E1F88" w:rsidRPr="00A55D55">
        <w:rPr>
          <w:rFonts w:cs="Arial"/>
          <w:sz w:val="21"/>
          <w:szCs w:val="21"/>
          <w:lang w:eastAsia="es-ES"/>
        </w:rPr>
        <w:t>i</w:t>
      </w:r>
      <w:r w:rsidR="00FF3ED3" w:rsidRPr="00A55D55">
        <w:rPr>
          <w:rFonts w:cs="Arial"/>
          <w:sz w:val="21"/>
          <w:szCs w:val="21"/>
          <w:lang w:eastAsia="es-ES"/>
        </w:rPr>
        <w:t>nterventor</w:t>
      </w:r>
      <w:r w:rsidRPr="00A55D55">
        <w:rPr>
          <w:rFonts w:cs="Arial"/>
          <w:sz w:val="21"/>
          <w:szCs w:val="21"/>
          <w:lang w:eastAsia="es-ES"/>
        </w:rPr>
        <w:t xml:space="preserve"> observa que necesita personal adicional, este será por </w:t>
      </w:r>
      <w:r w:rsidR="007E1F88" w:rsidRPr="00A55D55">
        <w:rPr>
          <w:rFonts w:cs="Arial"/>
          <w:sz w:val="21"/>
          <w:szCs w:val="21"/>
          <w:lang w:eastAsia="es-ES"/>
        </w:rPr>
        <w:t xml:space="preserve">su </w:t>
      </w:r>
      <w:r w:rsidRPr="00A55D55">
        <w:rPr>
          <w:rFonts w:cs="Arial"/>
          <w:sz w:val="21"/>
          <w:szCs w:val="21"/>
          <w:lang w:eastAsia="es-ES"/>
        </w:rPr>
        <w:t>cuenta</w:t>
      </w:r>
      <w:r w:rsidR="007E1F88" w:rsidRPr="00A55D55">
        <w:rPr>
          <w:rFonts w:cs="Arial"/>
          <w:sz w:val="21"/>
          <w:szCs w:val="21"/>
          <w:lang w:eastAsia="es-ES"/>
        </w:rPr>
        <w:t xml:space="preserve">, por lo que no </w:t>
      </w:r>
      <w:r w:rsidR="00690209" w:rsidRPr="00A55D55">
        <w:rPr>
          <w:rFonts w:cs="Arial"/>
          <w:sz w:val="21"/>
          <w:szCs w:val="21"/>
          <w:lang w:eastAsia="es-ES"/>
        </w:rPr>
        <w:t>habrá pago</w:t>
      </w:r>
      <w:r w:rsidRPr="00A55D55">
        <w:rPr>
          <w:rFonts w:cs="Arial"/>
          <w:sz w:val="21"/>
          <w:szCs w:val="21"/>
          <w:lang w:eastAsia="es-ES"/>
        </w:rPr>
        <w:t xml:space="preserve"> alguno por parte de la </w:t>
      </w:r>
      <w:r w:rsidR="0020583E" w:rsidRPr="00A55D55">
        <w:rPr>
          <w:rFonts w:cs="Arial"/>
          <w:sz w:val="21"/>
          <w:szCs w:val="21"/>
          <w:lang w:eastAsia="es-ES"/>
        </w:rPr>
        <w:t>e</w:t>
      </w:r>
      <w:r w:rsidRPr="00A55D55">
        <w:rPr>
          <w:rFonts w:cs="Arial"/>
          <w:sz w:val="21"/>
          <w:szCs w:val="21"/>
          <w:lang w:eastAsia="es-ES"/>
        </w:rPr>
        <w:t>ntidad</w:t>
      </w:r>
      <w:r w:rsidR="007E1F88" w:rsidRPr="00A55D55">
        <w:rPr>
          <w:rFonts w:cs="Arial"/>
          <w:sz w:val="21"/>
          <w:szCs w:val="21"/>
          <w:lang w:eastAsia="es-ES"/>
        </w:rPr>
        <w:t xml:space="preserve"> frente al</w:t>
      </w:r>
      <w:r w:rsidRPr="00A55D55">
        <w:rPr>
          <w:rFonts w:cs="Arial"/>
          <w:sz w:val="21"/>
          <w:szCs w:val="21"/>
          <w:lang w:eastAsia="es-ES"/>
        </w:rPr>
        <w:t xml:space="preserve"> personal extra que el interventor utilice en la ejecución del contrato</w:t>
      </w:r>
      <w:r w:rsidR="007E1F88" w:rsidRPr="00A55D55">
        <w:rPr>
          <w:rFonts w:cs="Arial"/>
          <w:sz w:val="21"/>
          <w:szCs w:val="21"/>
          <w:lang w:eastAsia="es-ES"/>
        </w:rPr>
        <w:t>,</w:t>
      </w:r>
      <w:r w:rsidR="006C20D6" w:rsidRPr="00A55D55">
        <w:rPr>
          <w:rFonts w:cs="Arial"/>
          <w:sz w:val="21"/>
          <w:szCs w:val="21"/>
          <w:lang w:eastAsia="es-ES"/>
        </w:rPr>
        <w:t xml:space="preserve"> toda vez que la entidad </w:t>
      </w:r>
      <w:r w:rsidR="007E1F88" w:rsidRPr="00A55D55">
        <w:rPr>
          <w:rFonts w:cs="Arial"/>
          <w:sz w:val="21"/>
          <w:szCs w:val="21"/>
          <w:lang w:eastAsia="es-ES"/>
        </w:rPr>
        <w:t>en la etapa de</w:t>
      </w:r>
      <w:r w:rsidR="006C20D6" w:rsidRPr="00A55D55">
        <w:rPr>
          <w:rFonts w:cs="Arial"/>
          <w:sz w:val="21"/>
          <w:szCs w:val="21"/>
          <w:lang w:eastAsia="es-ES"/>
        </w:rPr>
        <w:t xml:space="preserve"> planeación estableci</w:t>
      </w:r>
      <w:r w:rsidR="007E1F88" w:rsidRPr="00A55D55">
        <w:rPr>
          <w:rFonts w:cs="Arial"/>
          <w:sz w:val="21"/>
          <w:szCs w:val="21"/>
          <w:lang w:eastAsia="es-ES"/>
        </w:rPr>
        <w:t>ó</w:t>
      </w:r>
      <w:r w:rsidR="006C20D6" w:rsidRPr="00A55D55">
        <w:rPr>
          <w:rFonts w:cs="Arial"/>
          <w:sz w:val="21"/>
          <w:szCs w:val="21"/>
          <w:lang w:eastAsia="es-ES"/>
        </w:rPr>
        <w:t xml:space="preserve"> el personal profesional y operacional mínimo requerido para el cumplimiento </w:t>
      </w:r>
      <w:r w:rsidR="00092CF5" w:rsidRPr="00A55D55">
        <w:rPr>
          <w:rFonts w:cs="Arial"/>
          <w:sz w:val="21"/>
          <w:szCs w:val="21"/>
          <w:lang w:eastAsia="es-ES"/>
        </w:rPr>
        <w:t xml:space="preserve">del contrato. </w:t>
      </w:r>
    </w:p>
    <w:p w14:paraId="014BE5C9" w14:textId="77777777" w:rsidR="00A45E65" w:rsidRPr="00A55D55" w:rsidRDefault="00A45E65" w:rsidP="00253759">
      <w:pPr>
        <w:spacing w:after="0" w:line="240" w:lineRule="auto"/>
        <w:rPr>
          <w:rFonts w:cs="Arial"/>
          <w:sz w:val="21"/>
          <w:szCs w:val="21"/>
          <w:lang w:eastAsia="es-ES"/>
        </w:rPr>
      </w:pPr>
    </w:p>
    <w:p w14:paraId="46DE772B" w14:textId="55F652CD" w:rsidR="00D95FF6" w:rsidRPr="00A55D55" w:rsidRDefault="00D95FF6" w:rsidP="00253759">
      <w:pPr>
        <w:spacing w:after="0" w:line="240" w:lineRule="auto"/>
        <w:rPr>
          <w:rFonts w:cs="Arial"/>
          <w:bCs/>
          <w:sz w:val="21"/>
          <w:szCs w:val="21"/>
          <w:lang w:eastAsia="es-ES"/>
        </w:rPr>
      </w:pPr>
      <w:r w:rsidRPr="00A55D55">
        <w:rPr>
          <w:rFonts w:cs="Arial"/>
          <w:bCs/>
          <w:sz w:val="21"/>
          <w:szCs w:val="21"/>
          <w:lang w:eastAsia="es-ES"/>
        </w:rPr>
        <w:t xml:space="preserve">Para cada uno de los profesionales mencionados, se deberá anexar fotocopia de la </w:t>
      </w:r>
      <w:r w:rsidR="0020583E" w:rsidRPr="00A55D55">
        <w:rPr>
          <w:rFonts w:cs="Arial"/>
          <w:bCs/>
          <w:sz w:val="21"/>
          <w:szCs w:val="21"/>
          <w:lang w:eastAsia="es-ES"/>
        </w:rPr>
        <w:t>t</w:t>
      </w:r>
      <w:r w:rsidRPr="00A55D55">
        <w:rPr>
          <w:rFonts w:cs="Arial"/>
          <w:bCs/>
          <w:sz w:val="21"/>
          <w:szCs w:val="21"/>
          <w:lang w:eastAsia="es-ES"/>
        </w:rPr>
        <w:t xml:space="preserve">arjeta </w:t>
      </w:r>
      <w:r w:rsidR="0020583E" w:rsidRPr="00A55D55">
        <w:rPr>
          <w:rFonts w:cs="Arial"/>
          <w:bCs/>
          <w:sz w:val="21"/>
          <w:szCs w:val="21"/>
          <w:lang w:eastAsia="es-ES"/>
        </w:rPr>
        <w:t>p</w:t>
      </w:r>
      <w:r w:rsidRPr="00A55D55">
        <w:rPr>
          <w:rFonts w:cs="Arial"/>
          <w:bCs/>
          <w:sz w:val="21"/>
          <w:szCs w:val="21"/>
          <w:lang w:eastAsia="es-ES"/>
        </w:rPr>
        <w:t xml:space="preserve">rofesional y </w:t>
      </w:r>
      <w:r w:rsidR="0020583E" w:rsidRPr="00A55D55">
        <w:rPr>
          <w:rFonts w:cs="Arial"/>
          <w:bCs/>
          <w:sz w:val="21"/>
          <w:szCs w:val="21"/>
          <w:lang w:eastAsia="es-ES"/>
        </w:rPr>
        <w:t>c</w:t>
      </w:r>
      <w:r w:rsidRPr="00A55D55">
        <w:rPr>
          <w:rFonts w:cs="Arial"/>
          <w:bCs/>
          <w:sz w:val="21"/>
          <w:szCs w:val="21"/>
          <w:lang w:eastAsia="es-ES"/>
        </w:rPr>
        <w:t xml:space="preserve">ertificado de </w:t>
      </w:r>
      <w:r w:rsidR="0020583E" w:rsidRPr="00A55D55">
        <w:rPr>
          <w:rFonts w:cs="Arial"/>
          <w:bCs/>
          <w:sz w:val="21"/>
          <w:szCs w:val="21"/>
          <w:lang w:eastAsia="es-ES"/>
        </w:rPr>
        <w:t>v</w:t>
      </w:r>
      <w:r w:rsidRPr="00A55D55">
        <w:rPr>
          <w:rFonts w:cs="Arial"/>
          <w:bCs/>
          <w:sz w:val="21"/>
          <w:szCs w:val="21"/>
          <w:lang w:eastAsia="es-ES"/>
        </w:rPr>
        <w:t xml:space="preserve">igencia expedido por el </w:t>
      </w:r>
      <w:r w:rsidR="0020583E" w:rsidRPr="00A55D55">
        <w:rPr>
          <w:rFonts w:cs="Arial"/>
          <w:bCs/>
          <w:sz w:val="21"/>
          <w:szCs w:val="21"/>
          <w:lang w:eastAsia="es-ES"/>
        </w:rPr>
        <w:t>c</w:t>
      </w:r>
      <w:r w:rsidRPr="00A55D55">
        <w:rPr>
          <w:rFonts w:cs="Arial"/>
          <w:bCs/>
          <w:sz w:val="21"/>
          <w:szCs w:val="21"/>
          <w:lang w:eastAsia="es-ES"/>
        </w:rPr>
        <w:t>on</w:t>
      </w:r>
      <w:r w:rsidR="00AA7B64" w:rsidRPr="00A55D55">
        <w:rPr>
          <w:rFonts w:cs="Arial"/>
          <w:bCs/>
          <w:sz w:val="21"/>
          <w:szCs w:val="21"/>
          <w:lang w:eastAsia="es-ES"/>
        </w:rPr>
        <w:t>s</w:t>
      </w:r>
      <w:r w:rsidRPr="00A55D55">
        <w:rPr>
          <w:rFonts w:cs="Arial"/>
          <w:bCs/>
          <w:sz w:val="21"/>
          <w:szCs w:val="21"/>
          <w:lang w:eastAsia="es-ES"/>
        </w:rPr>
        <w:t xml:space="preserve">ejo </w:t>
      </w:r>
      <w:r w:rsidR="0020583E" w:rsidRPr="00A55D55">
        <w:rPr>
          <w:rFonts w:cs="Arial"/>
          <w:bCs/>
          <w:sz w:val="21"/>
          <w:szCs w:val="21"/>
          <w:lang w:eastAsia="es-ES"/>
        </w:rPr>
        <w:t>p</w:t>
      </w:r>
      <w:r w:rsidRPr="00A55D55">
        <w:rPr>
          <w:rFonts w:cs="Arial"/>
          <w:bCs/>
          <w:sz w:val="21"/>
          <w:szCs w:val="21"/>
          <w:lang w:eastAsia="es-ES"/>
        </w:rPr>
        <w:t>rofesional competente.</w:t>
      </w:r>
      <w:r w:rsidR="003F2C41" w:rsidRPr="00A55D55">
        <w:rPr>
          <w:rFonts w:cs="Arial"/>
          <w:bCs/>
          <w:sz w:val="21"/>
          <w:szCs w:val="21"/>
          <w:lang w:eastAsia="es-ES"/>
        </w:rPr>
        <w:t xml:space="preserve"> El requisito de la tarjeta profesional </w:t>
      </w:r>
      <w:r w:rsidR="00F02C01" w:rsidRPr="00A55D55">
        <w:rPr>
          <w:rFonts w:cs="Arial"/>
          <w:bCs/>
          <w:sz w:val="21"/>
          <w:szCs w:val="21"/>
          <w:lang w:eastAsia="es-ES"/>
        </w:rPr>
        <w:t>se puede suplir con el requisito de que trata el artículo 18 del Decreto 2106 de 2019.</w:t>
      </w:r>
      <w:r w:rsidRPr="00A55D55">
        <w:rPr>
          <w:rFonts w:cs="Arial"/>
          <w:bCs/>
          <w:sz w:val="21"/>
          <w:szCs w:val="21"/>
          <w:lang w:eastAsia="es-ES"/>
        </w:rPr>
        <w:t xml:space="preserve"> Los estudios de posgrado que se exijan como requisito mínimo, se acreditará</w:t>
      </w:r>
      <w:r w:rsidR="00AA7B64" w:rsidRPr="00A55D55">
        <w:rPr>
          <w:rFonts w:cs="Arial"/>
          <w:bCs/>
          <w:sz w:val="21"/>
          <w:szCs w:val="21"/>
          <w:lang w:eastAsia="es-ES"/>
        </w:rPr>
        <w:t>n</w:t>
      </w:r>
      <w:r w:rsidRPr="00A55D55">
        <w:rPr>
          <w:rFonts w:cs="Arial"/>
          <w:bCs/>
          <w:sz w:val="21"/>
          <w:szCs w:val="21"/>
          <w:lang w:eastAsia="es-ES"/>
        </w:rPr>
        <w:t xml:space="preserve"> mediante copia de los diplomas respectivos o certificado de obtención del título correspondiente. Además, la </w:t>
      </w:r>
      <w:r w:rsidR="0026594D" w:rsidRPr="00A55D55">
        <w:rPr>
          <w:rFonts w:cs="Arial"/>
          <w:bCs/>
          <w:sz w:val="21"/>
          <w:szCs w:val="21"/>
          <w:lang w:eastAsia="es-ES"/>
        </w:rPr>
        <w:t>e</w:t>
      </w:r>
      <w:r w:rsidRPr="00A55D55">
        <w:rPr>
          <w:rFonts w:cs="Arial"/>
          <w:bCs/>
          <w:sz w:val="21"/>
          <w:szCs w:val="21"/>
          <w:lang w:eastAsia="es-ES"/>
        </w:rPr>
        <w:t xml:space="preserve">ntidad podrá solicitar las certificaciones laborales que permitan verificar la información relacionada en los Anexos. Para cada uno de los profesionales se debe </w:t>
      </w:r>
      <w:r w:rsidR="00935F37" w:rsidRPr="00A55D55">
        <w:rPr>
          <w:rFonts w:cs="Arial"/>
          <w:bCs/>
          <w:sz w:val="21"/>
          <w:szCs w:val="21"/>
          <w:lang w:eastAsia="es-ES"/>
        </w:rPr>
        <w:t xml:space="preserve">aportar </w:t>
      </w:r>
      <w:r w:rsidRPr="00A55D55">
        <w:rPr>
          <w:rFonts w:cs="Arial"/>
          <w:bCs/>
          <w:sz w:val="21"/>
          <w:szCs w:val="21"/>
          <w:lang w:eastAsia="es-ES"/>
        </w:rPr>
        <w:t xml:space="preserve">la información solicitada. </w:t>
      </w:r>
    </w:p>
    <w:p w14:paraId="65D36E38" w14:textId="287E4910" w:rsidR="00727633" w:rsidRPr="00A55D55" w:rsidRDefault="00727633" w:rsidP="00253759">
      <w:pPr>
        <w:spacing w:after="0" w:line="240" w:lineRule="auto"/>
        <w:rPr>
          <w:rFonts w:cs="Arial"/>
          <w:bCs/>
          <w:sz w:val="21"/>
          <w:szCs w:val="21"/>
          <w:lang w:eastAsia="es-ES"/>
        </w:rPr>
      </w:pPr>
    </w:p>
    <w:p w14:paraId="0FC5A197" w14:textId="12283021" w:rsidR="00727633" w:rsidRPr="00A55D55" w:rsidRDefault="00727633" w:rsidP="00727633">
      <w:pPr>
        <w:pStyle w:val="Prrafodelista"/>
        <w:numPr>
          <w:ilvl w:val="0"/>
          <w:numId w:val="9"/>
        </w:numPr>
        <w:spacing w:after="0" w:line="240" w:lineRule="auto"/>
        <w:ind w:left="426" w:hanging="426"/>
        <w:rPr>
          <w:rFonts w:cs="Arial"/>
          <w:b/>
          <w:bCs/>
          <w:sz w:val="21"/>
          <w:szCs w:val="21"/>
          <w:lang w:eastAsia="es-ES"/>
        </w:rPr>
      </w:pPr>
      <w:r w:rsidRPr="00A55D55">
        <w:rPr>
          <w:rFonts w:cs="Arial"/>
          <w:b/>
          <w:bCs/>
          <w:sz w:val="21"/>
          <w:szCs w:val="21"/>
          <w:lang w:eastAsia="es-ES"/>
        </w:rPr>
        <w:t>Rango Salarial</w:t>
      </w:r>
    </w:p>
    <w:p w14:paraId="2ACB293F" w14:textId="68D6C47B" w:rsidR="00727633" w:rsidRPr="00A55D55" w:rsidRDefault="00727633" w:rsidP="00727633">
      <w:pPr>
        <w:spacing w:after="0" w:line="240" w:lineRule="auto"/>
        <w:rPr>
          <w:rFonts w:cs="Arial"/>
          <w:b/>
          <w:bCs/>
          <w:sz w:val="21"/>
          <w:szCs w:val="21"/>
          <w:lang w:eastAsia="es-ES"/>
        </w:rPr>
      </w:pPr>
    </w:p>
    <w:p w14:paraId="123CA19E" w14:textId="42341C41" w:rsidR="00727633" w:rsidRPr="00A55D55" w:rsidRDefault="00727633" w:rsidP="00727633">
      <w:pPr>
        <w:spacing w:after="0" w:line="240" w:lineRule="auto"/>
        <w:rPr>
          <w:rFonts w:cs="Arial"/>
          <w:bCs/>
          <w:sz w:val="21"/>
          <w:szCs w:val="21"/>
          <w:lang w:eastAsia="es-ES"/>
        </w:rPr>
      </w:pPr>
      <w:r w:rsidRPr="00A55D55">
        <w:rPr>
          <w:rFonts w:cs="Arial"/>
          <w:bCs/>
          <w:sz w:val="21"/>
          <w:szCs w:val="21"/>
          <w:lang w:eastAsia="es-ES"/>
        </w:rPr>
        <w:t>Los costos del personal requerido para la Interventoría descritos en el cuadro siguiente son una guía para ser tenida en cuenta por el proponente. Los valores que allí se encuentran son el resultado de los análisis del mercado realizado por el INVIAS y en ningún momento son obligantes para el proponente en la presentación de su propuesta económica establecida en el formato de Presupuesto y Formulario No. 1. En ningún caso la propuesta económica debe superar el presupuesto oficial. La programación de los recursos debe garantizar el cumplimiento de las obligaciones contractuales.   Los costos de la Interventoría oscilan en los siguientes rangos, los cuales se indican como referencia o guía</w:t>
      </w:r>
    </w:p>
    <w:p w14:paraId="3F18ECE9" w14:textId="7A25A7C7" w:rsidR="00727633" w:rsidRDefault="00727633" w:rsidP="00253759">
      <w:pPr>
        <w:spacing w:after="0" w:line="240" w:lineRule="auto"/>
        <w:rPr>
          <w:rFonts w:cs="Arial"/>
          <w:bCs/>
          <w:sz w:val="21"/>
          <w:szCs w:val="21"/>
          <w:lang w:eastAsia="es-ES"/>
        </w:rPr>
      </w:pPr>
    </w:p>
    <w:p w14:paraId="11A27F26" w14:textId="21F4800A" w:rsidR="00933BC3" w:rsidRDefault="00933BC3" w:rsidP="00253759">
      <w:pPr>
        <w:spacing w:after="0" w:line="240" w:lineRule="auto"/>
        <w:rPr>
          <w:rFonts w:cs="Arial"/>
          <w:bCs/>
          <w:sz w:val="21"/>
          <w:szCs w:val="21"/>
          <w:lang w:eastAsia="es-ES"/>
        </w:rPr>
      </w:pPr>
    </w:p>
    <w:p w14:paraId="3BE0D20E" w14:textId="3AE7356F" w:rsidR="00933BC3" w:rsidRDefault="00933BC3" w:rsidP="00253759">
      <w:pPr>
        <w:spacing w:after="0" w:line="240" w:lineRule="auto"/>
        <w:rPr>
          <w:rFonts w:cs="Arial"/>
          <w:bCs/>
          <w:sz w:val="21"/>
          <w:szCs w:val="21"/>
          <w:lang w:eastAsia="es-ES"/>
        </w:rPr>
      </w:pPr>
    </w:p>
    <w:p w14:paraId="52F9AEB4" w14:textId="77777777" w:rsidR="00933BC3" w:rsidRPr="00A55D55" w:rsidRDefault="00933BC3" w:rsidP="00253759">
      <w:pPr>
        <w:spacing w:after="0" w:line="240" w:lineRule="auto"/>
        <w:rPr>
          <w:rFonts w:cs="Arial"/>
          <w:bCs/>
          <w:sz w:val="21"/>
          <w:szCs w:val="21"/>
          <w:lang w:eastAsia="es-ES"/>
        </w:rPr>
      </w:pPr>
    </w:p>
    <w:tbl>
      <w:tblPr>
        <w:tblW w:w="80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465"/>
        <w:gridCol w:w="2206"/>
        <w:gridCol w:w="2353"/>
      </w:tblGrid>
      <w:tr w:rsidR="00A55D55" w:rsidRPr="00A55D55" w14:paraId="0EF948E3" w14:textId="77777777" w:rsidTr="00187F85">
        <w:trPr>
          <w:trHeight w:val="579"/>
          <w:jc w:val="center"/>
        </w:trPr>
        <w:tc>
          <w:tcPr>
            <w:tcW w:w="3465" w:type="dxa"/>
            <w:shd w:val="clear" w:color="auto" w:fill="auto"/>
            <w:vAlign w:val="center"/>
            <w:hideMark/>
          </w:tcPr>
          <w:p w14:paraId="55EC8EAD" w14:textId="77777777" w:rsidR="00727633" w:rsidRPr="00A55D55" w:rsidRDefault="00727633" w:rsidP="00727633">
            <w:pPr>
              <w:spacing w:after="0" w:line="240" w:lineRule="auto"/>
              <w:jc w:val="center"/>
              <w:rPr>
                <w:rFonts w:cs="Arial"/>
                <w:b/>
                <w:bCs/>
                <w:sz w:val="21"/>
                <w:szCs w:val="21"/>
              </w:rPr>
            </w:pPr>
            <w:r w:rsidRPr="00A55D55">
              <w:rPr>
                <w:rFonts w:cs="Arial"/>
                <w:b/>
                <w:bCs/>
                <w:sz w:val="21"/>
                <w:szCs w:val="21"/>
              </w:rPr>
              <w:lastRenderedPageBreak/>
              <w:t>COSTOS</w:t>
            </w:r>
          </w:p>
        </w:tc>
        <w:tc>
          <w:tcPr>
            <w:tcW w:w="2206" w:type="dxa"/>
            <w:shd w:val="clear" w:color="auto" w:fill="auto"/>
            <w:vAlign w:val="center"/>
            <w:hideMark/>
          </w:tcPr>
          <w:p w14:paraId="6F2A72CA" w14:textId="77777777" w:rsidR="00727633" w:rsidRPr="00A55D55" w:rsidRDefault="00727633" w:rsidP="00727633">
            <w:pPr>
              <w:spacing w:after="0" w:line="240" w:lineRule="auto"/>
              <w:jc w:val="center"/>
              <w:rPr>
                <w:rFonts w:cs="Arial"/>
                <w:b/>
                <w:bCs/>
                <w:sz w:val="21"/>
                <w:szCs w:val="21"/>
              </w:rPr>
            </w:pPr>
            <w:r w:rsidRPr="00A55D55">
              <w:rPr>
                <w:rFonts w:cs="Arial"/>
                <w:b/>
                <w:bCs/>
                <w:sz w:val="21"/>
                <w:szCs w:val="21"/>
              </w:rPr>
              <w:t>RANGO INFERIOR</w:t>
            </w:r>
          </w:p>
        </w:tc>
        <w:tc>
          <w:tcPr>
            <w:tcW w:w="2353" w:type="dxa"/>
            <w:shd w:val="clear" w:color="auto" w:fill="auto"/>
            <w:vAlign w:val="center"/>
            <w:hideMark/>
          </w:tcPr>
          <w:p w14:paraId="4A829775" w14:textId="77777777" w:rsidR="00727633" w:rsidRPr="00A55D55" w:rsidRDefault="00727633" w:rsidP="00727633">
            <w:pPr>
              <w:spacing w:after="0" w:line="240" w:lineRule="auto"/>
              <w:jc w:val="center"/>
              <w:rPr>
                <w:rFonts w:cs="Arial"/>
                <w:b/>
                <w:bCs/>
                <w:sz w:val="21"/>
                <w:szCs w:val="21"/>
              </w:rPr>
            </w:pPr>
            <w:r w:rsidRPr="00A55D55">
              <w:rPr>
                <w:rFonts w:cs="Arial"/>
                <w:b/>
                <w:bCs/>
                <w:sz w:val="21"/>
                <w:szCs w:val="21"/>
              </w:rPr>
              <w:t>RANGO SUPERIOR</w:t>
            </w:r>
          </w:p>
        </w:tc>
      </w:tr>
      <w:tr w:rsidR="00A55D55" w:rsidRPr="00A55D55" w14:paraId="353F5A85" w14:textId="77777777" w:rsidTr="00187F85">
        <w:trPr>
          <w:trHeight w:val="314"/>
          <w:jc w:val="center"/>
        </w:trPr>
        <w:tc>
          <w:tcPr>
            <w:tcW w:w="8024" w:type="dxa"/>
            <w:gridSpan w:val="3"/>
            <w:shd w:val="clear" w:color="auto" w:fill="auto"/>
            <w:vAlign w:val="center"/>
          </w:tcPr>
          <w:p w14:paraId="04686D8D" w14:textId="5DFC7D3F" w:rsidR="00727633" w:rsidRPr="00A55D55" w:rsidRDefault="00727633" w:rsidP="00727633">
            <w:pPr>
              <w:spacing w:after="0" w:line="240" w:lineRule="auto"/>
              <w:jc w:val="center"/>
              <w:rPr>
                <w:rFonts w:cs="Arial"/>
                <w:b/>
                <w:bCs/>
                <w:sz w:val="21"/>
                <w:szCs w:val="21"/>
              </w:rPr>
            </w:pPr>
            <w:r w:rsidRPr="00A55D55">
              <w:rPr>
                <w:rFonts w:cs="Arial"/>
                <w:b/>
                <w:bCs/>
                <w:sz w:val="21"/>
                <w:szCs w:val="21"/>
              </w:rPr>
              <w:t>PERSONAL PROFESIONAL</w:t>
            </w:r>
          </w:p>
        </w:tc>
      </w:tr>
      <w:tr w:rsidR="00A55D55" w:rsidRPr="00A55D55" w14:paraId="5548845F" w14:textId="77777777" w:rsidTr="00187F85">
        <w:trPr>
          <w:trHeight w:val="310"/>
          <w:jc w:val="center"/>
        </w:trPr>
        <w:tc>
          <w:tcPr>
            <w:tcW w:w="3465" w:type="dxa"/>
            <w:shd w:val="clear" w:color="auto" w:fill="auto"/>
            <w:vAlign w:val="center"/>
          </w:tcPr>
          <w:p w14:paraId="5A805ECE" w14:textId="77777777" w:rsidR="00727633" w:rsidRPr="00A55D55" w:rsidRDefault="00727633" w:rsidP="00727633">
            <w:pPr>
              <w:tabs>
                <w:tab w:val="left" w:pos="284"/>
              </w:tabs>
              <w:spacing w:after="0" w:line="240" w:lineRule="auto"/>
              <w:rPr>
                <w:rFonts w:cs="Arial"/>
                <w:sz w:val="21"/>
                <w:szCs w:val="21"/>
              </w:rPr>
            </w:pPr>
            <w:r w:rsidRPr="00A55D55">
              <w:rPr>
                <w:rFonts w:cs="Arial"/>
                <w:sz w:val="21"/>
                <w:szCs w:val="21"/>
              </w:rPr>
              <w:t>Director de interventoría</w:t>
            </w:r>
          </w:p>
        </w:tc>
        <w:tc>
          <w:tcPr>
            <w:tcW w:w="2206" w:type="dxa"/>
            <w:shd w:val="clear" w:color="000000" w:fill="FFFFFF"/>
            <w:vAlign w:val="center"/>
          </w:tcPr>
          <w:p w14:paraId="09C1F169" w14:textId="0FB2109F" w:rsidR="00727633" w:rsidRPr="00A55D55" w:rsidRDefault="00D74DCD" w:rsidP="00727633">
            <w:pPr>
              <w:spacing w:after="0" w:line="240" w:lineRule="auto"/>
              <w:jc w:val="center"/>
              <w:rPr>
                <w:rFonts w:cs="Arial"/>
                <w:sz w:val="21"/>
                <w:szCs w:val="21"/>
                <w:lang w:eastAsia="en-US"/>
              </w:rPr>
            </w:pPr>
            <w:r w:rsidRPr="00187F85">
              <w:rPr>
                <w:rFonts w:cs="Arial"/>
                <w:sz w:val="21"/>
                <w:szCs w:val="21"/>
              </w:rPr>
              <w:t>$ 5.</w:t>
            </w:r>
            <w:r>
              <w:rPr>
                <w:rFonts w:cs="Arial"/>
                <w:sz w:val="21"/>
                <w:szCs w:val="21"/>
              </w:rPr>
              <w:t>3</w:t>
            </w:r>
            <w:r w:rsidRPr="00187F85">
              <w:rPr>
                <w:rFonts w:cs="Arial"/>
                <w:sz w:val="21"/>
                <w:szCs w:val="21"/>
              </w:rPr>
              <w:t>42.221</w:t>
            </w:r>
          </w:p>
        </w:tc>
        <w:tc>
          <w:tcPr>
            <w:tcW w:w="2353" w:type="dxa"/>
            <w:shd w:val="clear" w:color="000000" w:fill="FFFFFF"/>
            <w:vAlign w:val="center"/>
          </w:tcPr>
          <w:p w14:paraId="7057042F" w14:textId="77777777" w:rsidR="00727633" w:rsidRPr="00A55D55" w:rsidRDefault="00727633" w:rsidP="00727633">
            <w:pPr>
              <w:spacing w:after="0" w:line="240" w:lineRule="auto"/>
              <w:jc w:val="center"/>
              <w:rPr>
                <w:rFonts w:cs="Arial"/>
                <w:sz w:val="21"/>
                <w:szCs w:val="21"/>
                <w:lang w:eastAsia="en-US"/>
              </w:rPr>
            </w:pPr>
            <w:r w:rsidRPr="00A55D55">
              <w:rPr>
                <w:rFonts w:cs="Arial"/>
                <w:sz w:val="21"/>
                <w:szCs w:val="21"/>
                <w:lang w:eastAsia="en-US"/>
              </w:rPr>
              <w:t>$ 6.578.212</w:t>
            </w:r>
          </w:p>
        </w:tc>
      </w:tr>
      <w:tr w:rsidR="00A55D55" w:rsidRPr="00A55D55" w14:paraId="661F4E08" w14:textId="77777777" w:rsidTr="00187F85">
        <w:trPr>
          <w:trHeight w:val="310"/>
          <w:jc w:val="center"/>
        </w:trPr>
        <w:tc>
          <w:tcPr>
            <w:tcW w:w="3465" w:type="dxa"/>
            <w:shd w:val="clear" w:color="auto" w:fill="auto"/>
            <w:noWrap/>
            <w:vAlign w:val="center"/>
          </w:tcPr>
          <w:p w14:paraId="5A0B0FBF" w14:textId="77777777" w:rsidR="00727633" w:rsidRPr="00A55D55" w:rsidRDefault="00727633" w:rsidP="00727633">
            <w:pPr>
              <w:tabs>
                <w:tab w:val="left" w:pos="284"/>
              </w:tabs>
              <w:spacing w:after="0" w:line="240" w:lineRule="auto"/>
              <w:rPr>
                <w:rFonts w:cs="Arial"/>
                <w:sz w:val="21"/>
                <w:szCs w:val="21"/>
              </w:rPr>
            </w:pPr>
            <w:r w:rsidRPr="00A55D55">
              <w:rPr>
                <w:rFonts w:cs="Arial"/>
                <w:sz w:val="21"/>
                <w:szCs w:val="21"/>
              </w:rPr>
              <w:t>Ingeniero residente de interventoría</w:t>
            </w:r>
          </w:p>
        </w:tc>
        <w:tc>
          <w:tcPr>
            <w:tcW w:w="2206" w:type="dxa"/>
            <w:shd w:val="clear" w:color="auto" w:fill="auto"/>
            <w:vAlign w:val="center"/>
          </w:tcPr>
          <w:p w14:paraId="7567E70E" w14:textId="637E62EB" w:rsidR="00727633" w:rsidRPr="00A55D55" w:rsidRDefault="00727633" w:rsidP="00727633">
            <w:pPr>
              <w:spacing w:after="0" w:line="240" w:lineRule="auto"/>
              <w:jc w:val="center"/>
              <w:rPr>
                <w:rFonts w:cs="Arial"/>
                <w:sz w:val="21"/>
                <w:szCs w:val="21"/>
              </w:rPr>
            </w:pPr>
            <w:r w:rsidRPr="00A55D55">
              <w:rPr>
                <w:rFonts w:cs="Arial"/>
                <w:sz w:val="21"/>
                <w:szCs w:val="21"/>
              </w:rPr>
              <w:t>$ 3.75</w:t>
            </w:r>
            <w:r w:rsidR="000E1C13">
              <w:rPr>
                <w:rFonts w:cs="Arial"/>
                <w:sz w:val="21"/>
                <w:szCs w:val="21"/>
              </w:rPr>
              <w:t>0</w:t>
            </w:r>
            <w:r w:rsidRPr="00A55D55">
              <w:rPr>
                <w:rFonts w:cs="Arial"/>
                <w:sz w:val="21"/>
                <w:szCs w:val="21"/>
              </w:rPr>
              <w:t>.</w:t>
            </w:r>
            <w:r w:rsidR="000E1C13">
              <w:rPr>
                <w:rFonts w:cs="Arial"/>
                <w:sz w:val="21"/>
                <w:szCs w:val="21"/>
              </w:rPr>
              <w:t>000</w:t>
            </w:r>
          </w:p>
        </w:tc>
        <w:tc>
          <w:tcPr>
            <w:tcW w:w="2353" w:type="dxa"/>
            <w:shd w:val="clear" w:color="auto" w:fill="auto"/>
            <w:vAlign w:val="center"/>
          </w:tcPr>
          <w:p w14:paraId="2E17E7AB" w14:textId="77777777" w:rsidR="00727633" w:rsidRPr="00A55D55" w:rsidRDefault="00727633" w:rsidP="00727633">
            <w:pPr>
              <w:spacing w:after="0" w:line="240" w:lineRule="auto"/>
              <w:jc w:val="center"/>
              <w:rPr>
                <w:rFonts w:cs="Arial"/>
                <w:sz w:val="21"/>
                <w:szCs w:val="21"/>
              </w:rPr>
            </w:pPr>
            <w:r w:rsidRPr="00A55D55">
              <w:rPr>
                <w:rFonts w:cs="Arial"/>
                <w:sz w:val="21"/>
                <w:szCs w:val="21"/>
              </w:rPr>
              <w:t>$ 4.617.694</w:t>
            </w:r>
          </w:p>
        </w:tc>
      </w:tr>
      <w:tr w:rsidR="00A55D55" w:rsidRPr="00A55D55" w14:paraId="5F13469F" w14:textId="77777777" w:rsidTr="00187F85">
        <w:trPr>
          <w:trHeight w:val="310"/>
          <w:jc w:val="center"/>
        </w:trPr>
        <w:tc>
          <w:tcPr>
            <w:tcW w:w="3465" w:type="dxa"/>
            <w:shd w:val="clear" w:color="auto" w:fill="auto"/>
            <w:noWrap/>
            <w:vAlign w:val="center"/>
          </w:tcPr>
          <w:p w14:paraId="5A016A9D" w14:textId="7286A76D" w:rsidR="00727633" w:rsidRPr="00A55D55" w:rsidRDefault="00727633" w:rsidP="00727633">
            <w:pPr>
              <w:tabs>
                <w:tab w:val="left" w:pos="284"/>
              </w:tabs>
              <w:spacing w:after="0" w:line="240" w:lineRule="auto"/>
              <w:rPr>
                <w:rFonts w:cs="Arial"/>
                <w:sz w:val="21"/>
                <w:szCs w:val="21"/>
              </w:rPr>
            </w:pPr>
            <w:r w:rsidRPr="00A55D55">
              <w:rPr>
                <w:rFonts w:cs="Arial"/>
                <w:sz w:val="21"/>
                <w:szCs w:val="21"/>
              </w:rPr>
              <w:t xml:space="preserve">Ingeniero </w:t>
            </w:r>
            <w:r w:rsidR="006648F3">
              <w:rPr>
                <w:rFonts w:cs="Arial"/>
                <w:sz w:val="21"/>
                <w:szCs w:val="21"/>
              </w:rPr>
              <w:t xml:space="preserve">Residente </w:t>
            </w:r>
            <w:r w:rsidRPr="00A55D55">
              <w:rPr>
                <w:rFonts w:cs="Arial"/>
                <w:sz w:val="21"/>
                <w:szCs w:val="21"/>
              </w:rPr>
              <w:t>Auxiliar de Interventoría</w:t>
            </w:r>
          </w:p>
        </w:tc>
        <w:tc>
          <w:tcPr>
            <w:tcW w:w="2206" w:type="dxa"/>
            <w:shd w:val="clear" w:color="auto" w:fill="auto"/>
            <w:vAlign w:val="center"/>
          </w:tcPr>
          <w:p w14:paraId="0363DD7C" w14:textId="480A8687" w:rsidR="00727633" w:rsidRPr="00A55D55" w:rsidRDefault="0099648D" w:rsidP="00727633">
            <w:pPr>
              <w:spacing w:after="0" w:line="240" w:lineRule="auto"/>
              <w:jc w:val="center"/>
              <w:rPr>
                <w:rFonts w:cs="Arial"/>
                <w:sz w:val="21"/>
                <w:szCs w:val="21"/>
              </w:rPr>
            </w:pPr>
            <w:r w:rsidRPr="00187F85">
              <w:rPr>
                <w:rFonts w:cs="Arial"/>
                <w:sz w:val="21"/>
                <w:szCs w:val="21"/>
              </w:rPr>
              <w:t>$ 2.557.340</w:t>
            </w:r>
          </w:p>
        </w:tc>
        <w:tc>
          <w:tcPr>
            <w:tcW w:w="2353" w:type="dxa"/>
            <w:shd w:val="clear" w:color="auto" w:fill="auto"/>
            <w:vAlign w:val="center"/>
          </w:tcPr>
          <w:p w14:paraId="2934865C" w14:textId="77777777" w:rsidR="00727633" w:rsidRPr="00A55D55" w:rsidRDefault="00727633" w:rsidP="00727633">
            <w:pPr>
              <w:spacing w:after="0" w:line="240" w:lineRule="auto"/>
              <w:jc w:val="center"/>
              <w:rPr>
                <w:rFonts w:cs="Arial"/>
                <w:sz w:val="21"/>
                <w:szCs w:val="21"/>
              </w:rPr>
            </w:pPr>
            <w:r w:rsidRPr="00A55D55">
              <w:rPr>
                <w:rFonts w:cs="Arial"/>
                <w:sz w:val="21"/>
                <w:szCs w:val="21"/>
              </w:rPr>
              <w:t>$ 3.283.620</w:t>
            </w:r>
          </w:p>
        </w:tc>
      </w:tr>
      <w:tr w:rsidR="00A55D55" w:rsidRPr="00A55D55" w14:paraId="6974307F" w14:textId="77777777" w:rsidTr="00187F85">
        <w:trPr>
          <w:trHeight w:val="310"/>
          <w:jc w:val="center"/>
        </w:trPr>
        <w:tc>
          <w:tcPr>
            <w:tcW w:w="3465" w:type="dxa"/>
            <w:shd w:val="clear" w:color="auto" w:fill="auto"/>
            <w:noWrap/>
            <w:vAlign w:val="center"/>
          </w:tcPr>
          <w:p w14:paraId="01891B61" w14:textId="2F94EADE" w:rsidR="00727633" w:rsidRPr="00A55D55" w:rsidRDefault="00727633" w:rsidP="00727633">
            <w:pPr>
              <w:tabs>
                <w:tab w:val="left" w:pos="284"/>
              </w:tabs>
              <w:spacing w:after="0" w:line="240" w:lineRule="auto"/>
              <w:rPr>
                <w:rFonts w:cs="Arial"/>
                <w:sz w:val="21"/>
                <w:szCs w:val="21"/>
              </w:rPr>
            </w:pPr>
            <w:r w:rsidRPr="00A55D55">
              <w:rPr>
                <w:rFonts w:cs="Arial"/>
                <w:sz w:val="21"/>
                <w:szCs w:val="21"/>
              </w:rPr>
              <w:t xml:space="preserve">Especialista en </w:t>
            </w:r>
            <w:r w:rsidR="00AF2983" w:rsidRPr="00AF2983">
              <w:rPr>
                <w:rFonts w:cs="Arial"/>
                <w:sz w:val="21"/>
                <w:szCs w:val="21"/>
              </w:rPr>
              <w:t>Geologia y/o Geotecnia</w:t>
            </w:r>
          </w:p>
        </w:tc>
        <w:tc>
          <w:tcPr>
            <w:tcW w:w="2206" w:type="dxa"/>
            <w:shd w:val="clear" w:color="auto" w:fill="auto"/>
            <w:vAlign w:val="center"/>
          </w:tcPr>
          <w:p w14:paraId="03EC1502" w14:textId="2C9E1C4E" w:rsidR="00727633" w:rsidRPr="006648F3" w:rsidRDefault="0099648D" w:rsidP="00727633">
            <w:pPr>
              <w:spacing w:after="0" w:line="240" w:lineRule="auto"/>
              <w:jc w:val="center"/>
              <w:rPr>
                <w:rFonts w:cs="Arial"/>
                <w:sz w:val="21"/>
                <w:szCs w:val="21"/>
                <w:highlight w:val="yellow"/>
              </w:rPr>
            </w:pPr>
            <w:r w:rsidRPr="00187F85">
              <w:rPr>
                <w:rFonts w:cs="Arial"/>
                <w:sz w:val="21"/>
                <w:szCs w:val="21"/>
              </w:rPr>
              <w:t>$ 4.9</w:t>
            </w:r>
            <w:r w:rsidR="003A1DFF">
              <w:rPr>
                <w:rFonts w:cs="Arial"/>
                <w:sz w:val="21"/>
                <w:szCs w:val="21"/>
              </w:rPr>
              <w:t>1</w:t>
            </w:r>
            <w:r w:rsidRPr="00187F85">
              <w:rPr>
                <w:rFonts w:cs="Arial"/>
                <w:sz w:val="21"/>
                <w:szCs w:val="21"/>
              </w:rPr>
              <w:t>0.367</w:t>
            </w:r>
          </w:p>
        </w:tc>
        <w:tc>
          <w:tcPr>
            <w:tcW w:w="2353" w:type="dxa"/>
            <w:shd w:val="clear" w:color="auto" w:fill="auto"/>
            <w:vAlign w:val="center"/>
          </w:tcPr>
          <w:p w14:paraId="12EEAD1F" w14:textId="77777777" w:rsidR="00727633" w:rsidRPr="00A55D55" w:rsidRDefault="00727633" w:rsidP="00727633">
            <w:pPr>
              <w:spacing w:after="0" w:line="240" w:lineRule="auto"/>
              <w:jc w:val="center"/>
              <w:rPr>
                <w:rFonts w:cs="Arial"/>
                <w:sz w:val="21"/>
                <w:szCs w:val="21"/>
              </w:rPr>
            </w:pPr>
            <w:r w:rsidRPr="00A55D55">
              <w:rPr>
                <w:rFonts w:cs="Arial"/>
                <w:sz w:val="21"/>
                <w:szCs w:val="21"/>
              </w:rPr>
              <w:t>$ 5.574.365</w:t>
            </w:r>
          </w:p>
        </w:tc>
      </w:tr>
      <w:tr w:rsidR="00AF2983" w:rsidRPr="00A55D55" w14:paraId="692B44C7" w14:textId="77777777" w:rsidTr="00187F85">
        <w:trPr>
          <w:trHeight w:val="310"/>
          <w:jc w:val="center"/>
        </w:trPr>
        <w:tc>
          <w:tcPr>
            <w:tcW w:w="3465" w:type="dxa"/>
            <w:shd w:val="clear" w:color="auto" w:fill="auto"/>
            <w:noWrap/>
            <w:vAlign w:val="center"/>
          </w:tcPr>
          <w:p w14:paraId="56C07953" w14:textId="0CD00739" w:rsidR="00AF2983" w:rsidRPr="00A55D55" w:rsidRDefault="00AF2983" w:rsidP="00AF2983">
            <w:pPr>
              <w:tabs>
                <w:tab w:val="left" w:pos="284"/>
              </w:tabs>
              <w:spacing w:after="0" w:line="240" w:lineRule="auto"/>
              <w:rPr>
                <w:rFonts w:cs="Arial"/>
                <w:sz w:val="21"/>
                <w:szCs w:val="21"/>
              </w:rPr>
            </w:pPr>
            <w:r w:rsidRPr="00AF2983">
              <w:rPr>
                <w:rFonts w:cs="Arial"/>
                <w:sz w:val="21"/>
                <w:szCs w:val="21"/>
              </w:rPr>
              <w:t>Especialista en Pavimentos y/o Vías</w:t>
            </w:r>
          </w:p>
        </w:tc>
        <w:tc>
          <w:tcPr>
            <w:tcW w:w="2206" w:type="dxa"/>
            <w:shd w:val="clear" w:color="auto" w:fill="auto"/>
            <w:vAlign w:val="center"/>
          </w:tcPr>
          <w:p w14:paraId="30FB49A2" w14:textId="71DC92C8" w:rsidR="00AF2983" w:rsidRPr="00187F85" w:rsidRDefault="00AF2983" w:rsidP="00AF2983">
            <w:pPr>
              <w:spacing w:after="0" w:line="240" w:lineRule="auto"/>
              <w:jc w:val="center"/>
              <w:rPr>
                <w:rFonts w:cs="Arial"/>
                <w:sz w:val="21"/>
                <w:szCs w:val="21"/>
              </w:rPr>
            </w:pPr>
            <w:r w:rsidRPr="00187F85">
              <w:rPr>
                <w:rFonts w:cs="Arial"/>
                <w:sz w:val="21"/>
                <w:szCs w:val="21"/>
              </w:rPr>
              <w:t>$ 4.9</w:t>
            </w:r>
            <w:r>
              <w:rPr>
                <w:rFonts w:cs="Arial"/>
                <w:sz w:val="21"/>
                <w:szCs w:val="21"/>
              </w:rPr>
              <w:t>1</w:t>
            </w:r>
            <w:r w:rsidRPr="00187F85">
              <w:rPr>
                <w:rFonts w:cs="Arial"/>
                <w:sz w:val="21"/>
                <w:szCs w:val="21"/>
              </w:rPr>
              <w:t>0.367</w:t>
            </w:r>
          </w:p>
        </w:tc>
        <w:tc>
          <w:tcPr>
            <w:tcW w:w="2353" w:type="dxa"/>
            <w:shd w:val="clear" w:color="auto" w:fill="auto"/>
            <w:vAlign w:val="center"/>
          </w:tcPr>
          <w:p w14:paraId="33449595" w14:textId="35F7ECE8" w:rsidR="00AF2983" w:rsidRPr="00A55D55" w:rsidRDefault="00AF2983" w:rsidP="00AF2983">
            <w:pPr>
              <w:spacing w:after="0" w:line="240" w:lineRule="auto"/>
              <w:jc w:val="center"/>
              <w:rPr>
                <w:rFonts w:cs="Arial"/>
                <w:sz w:val="21"/>
                <w:szCs w:val="21"/>
              </w:rPr>
            </w:pPr>
            <w:r w:rsidRPr="00A55D55">
              <w:rPr>
                <w:rFonts w:cs="Arial"/>
                <w:sz w:val="21"/>
                <w:szCs w:val="21"/>
              </w:rPr>
              <w:t>$ 5.574.365</w:t>
            </w:r>
          </w:p>
        </w:tc>
      </w:tr>
      <w:tr w:rsidR="00AF2983" w:rsidRPr="00A55D55" w14:paraId="2C526570" w14:textId="77777777" w:rsidTr="00187F85">
        <w:trPr>
          <w:trHeight w:val="310"/>
          <w:jc w:val="center"/>
        </w:trPr>
        <w:tc>
          <w:tcPr>
            <w:tcW w:w="3465" w:type="dxa"/>
            <w:shd w:val="clear" w:color="auto" w:fill="auto"/>
            <w:noWrap/>
            <w:vAlign w:val="center"/>
          </w:tcPr>
          <w:p w14:paraId="2975557B" w14:textId="77777777" w:rsidR="00AF2983" w:rsidRPr="00A55D55" w:rsidRDefault="00AF2983" w:rsidP="00AF2983">
            <w:pPr>
              <w:tabs>
                <w:tab w:val="left" w:pos="284"/>
              </w:tabs>
              <w:spacing w:after="0" w:line="240" w:lineRule="auto"/>
              <w:rPr>
                <w:rFonts w:cs="Arial"/>
                <w:sz w:val="21"/>
                <w:szCs w:val="21"/>
              </w:rPr>
            </w:pPr>
            <w:r w:rsidRPr="00A55D55">
              <w:rPr>
                <w:rFonts w:cs="Arial"/>
                <w:sz w:val="21"/>
                <w:szCs w:val="21"/>
              </w:rPr>
              <w:t>Especialista ambiental</w:t>
            </w:r>
          </w:p>
        </w:tc>
        <w:tc>
          <w:tcPr>
            <w:tcW w:w="2206" w:type="dxa"/>
            <w:shd w:val="clear" w:color="auto" w:fill="auto"/>
            <w:vAlign w:val="center"/>
          </w:tcPr>
          <w:p w14:paraId="155D1778" w14:textId="46892D91" w:rsidR="00AF2983" w:rsidRPr="006648F3" w:rsidRDefault="00AF2983" w:rsidP="00AF2983">
            <w:pPr>
              <w:spacing w:after="0" w:line="240" w:lineRule="auto"/>
              <w:jc w:val="center"/>
              <w:rPr>
                <w:rFonts w:cs="Arial"/>
                <w:sz w:val="21"/>
                <w:szCs w:val="21"/>
                <w:highlight w:val="yellow"/>
              </w:rPr>
            </w:pPr>
            <w:r w:rsidRPr="00187F85">
              <w:rPr>
                <w:rFonts w:cs="Arial"/>
                <w:sz w:val="21"/>
                <w:szCs w:val="21"/>
              </w:rPr>
              <w:t>$ 4.9</w:t>
            </w:r>
            <w:r>
              <w:rPr>
                <w:rFonts w:cs="Arial"/>
                <w:sz w:val="21"/>
                <w:szCs w:val="21"/>
              </w:rPr>
              <w:t>1</w:t>
            </w:r>
            <w:r w:rsidRPr="00187F85">
              <w:rPr>
                <w:rFonts w:cs="Arial"/>
                <w:sz w:val="21"/>
                <w:szCs w:val="21"/>
              </w:rPr>
              <w:t>0.367</w:t>
            </w:r>
          </w:p>
        </w:tc>
        <w:tc>
          <w:tcPr>
            <w:tcW w:w="2353" w:type="dxa"/>
            <w:shd w:val="clear" w:color="auto" w:fill="auto"/>
            <w:vAlign w:val="center"/>
          </w:tcPr>
          <w:p w14:paraId="2F5A0A85" w14:textId="77777777" w:rsidR="00AF2983" w:rsidRPr="00A55D55" w:rsidRDefault="00AF2983" w:rsidP="00AF2983">
            <w:pPr>
              <w:spacing w:after="0" w:line="240" w:lineRule="auto"/>
              <w:jc w:val="center"/>
              <w:rPr>
                <w:rFonts w:cs="Arial"/>
                <w:sz w:val="21"/>
                <w:szCs w:val="21"/>
              </w:rPr>
            </w:pPr>
            <w:r w:rsidRPr="00A55D55">
              <w:rPr>
                <w:rFonts w:cs="Arial"/>
                <w:sz w:val="21"/>
                <w:szCs w:val="21"/>
              </w:rPr>
              <w:t>$ 5.574.365</w:t>
            </w:r>
          </w:p>
        </w:tc>
      </w:tr>
      <w:tr w:rsidR="00AF2983" w:rsidRPr="00A55D55" w14:paraId="6FC3D0D9" w14:textId="77777777" w:rsidTr="00187F85">
        <w:trPr>
          <w:trHeight w:val="310"/>
          <w:jc w:val="center"/>
        </w:trPr>
        <w:tc>
          <w:tcPr>
            <w:tcW w:w="3465" w:type="dxa"/>
            <w:shd w:val="clear" w:color="auto" w:fill="auto"/>
            <w:noWrap/>
            <w:vAlign w:val="center"/>
          </w:tcPr>
          <w:p w14:paraId="700A3A59" w14:textId="77777777" w:rsidR="00AF2983" w:rsidRPr="00A55D55" w:rsidRDefault="00AF2983" w:rsidP="00AF2983">
            <w:pPr>
              <w:tabs>
                <w:tab w:val="left" w:pos="284"/>
              </w:tabs>
              <w:spacing w:after="0" w:line="240" w:lineRule="auto"/>
              <w:rPr>
                <w:rFonts w:cs="Arial"/>
                <w:sz w:val="21"/>
                <w:szCs w:val="21"/>
              </w:rPr>
            </w:pPr>
            <w:r w:rsidRPr="00A55D55">
              <w:rPr>
                <w:rFonts w:cs="Arial"/>
                <w:sz w:val="21"/>
                <w:szCs w:val="21"/>
              </w:rPr>
              <w:t>Especialista en estructuras</w:t>
            </w:r>
          </w:p>
        </w:tc>
        <w:tc>
          <w:tcPr>
            <w:tcW w:w="2206" w:type="dxa"/>
            <w:shd w:val="clear" w:color="auto" w:fill="auto"/>
            <w:vAlign w:val="center"/>
          </w:tcPr>
          <w:p w14:paraId="536D5F2B" w14:textId="54422ADD" w:rsidR="00AF2983" w:rsidRPr="006648F3" w:rsidRDefault="00AF2983" w:rsidP="00AF2983">
            <w:pPr>
              <w:spacing w:after="0" w:line="240" w:lineRule="auto"/>
              <w:jc w:val="center"/>
              <w:rPr>
                <w:rFonts w:cs="Arial"/>
                <w:sz w:val="21"/>
                <w:szCs w:val="21"/>
                <w:highlight w:val="yellow"/>
              </w:rPr>
            </w:pPr>
            <w:r w:rsidRPr="00187F85">
              <w:rPr>
                <w:rFonts w:cs="Arial"/>
                <w:sz w:val="21"/>
                <w:szCs w:val="21"/>
              </w:rPr>
              <w:t>$ 4.9</w:t>
            </w:r>
            <w:r>
              <w:rPr>
                <w:rFonts w:cs="Arial"/>
                <w:sz w:val="21"/>
                <w:szCs w:val="21"/>
              </w:rPr>
              <w:t>1</w:t>
            </w:r>
            <w:r w:rsidRPr="00187F85">
              <w:rPr>
                <w:rFonts w:cs="Arial"/>
                <w:sz w:val="21"/>
                <w:szCs w:val="21"/>
              </w:rPr>
              <w:t>0.367</w:t>
            </w:r>
          </w:p>
        </w:tc>
        <w:tc>
          <w:tcPr>
            <w:tcW w:w="2353" w:type="dxa"/>
            <w:shd w:val="clear" w:color="auto" w:fill="auto"/>
            <w:vAlign w:val="center"/>
          </w:tcPr>
          <w:p w14:paraId="25E8D1C2" w14:textId="77777777" w:rsidR="00AF2983" w:rsidRPr="00A55D55" w:rsidRDefault="00AF2983" w:rsidP="00AF2983">
            <w:pPr>
              <w:spacing w:after="0" w:line="240" w:lineRule="auto"/>
              <w:jc w:val="center"/>
              <w:rPr>
                <w:rFonts w:cs="Arial"/>
                <w:sz w:val="21"/>
                <w:szCs w:val="21"/>
              </w:rPr>
            </w:pPr>
            <w:r w:rsidRPr="00A55D55">
              <w:rPr>
                <w:rFonts w:cs="Arial"/>
                <w:sz w:val="21"/>
                <w:szCs w:val="21"/>
              </w:rPr>
              <w:t>$ 5.574.365</w:t>
            </w:r>
          </w:p>
        </w:tc>
      </w:tr>
      <w:tr w:rsidR="00AF2983" w:rsidRPr="00A55D55" w14:paraId="178FAA06" w14:textId="77777777" w:rsidTr="00187F85">
        <w:trPr>
          <w:trHeight w:val="310"/>
          <w:jc w:val="center"/>
        </w:trPr>
        <w:tc>
          <w:tcPr>
            <w:tcW w:w="3465" w:type="dxa"/>
            <w:shd w:val="clear" w:color="auto" w:fill="auto"/>
            <w:noWrap/>
            <w:vAlign w:val="center"/>
          </w:tcPr>
          <w:p w14:paraId="462FF8B6" w14:textId="77777777" w:rsidR="00AF2983" w:rsidRPr="00A55D55" w:rsidRDefault="00AF2983" w:rsidP="00AF2983">
            <w:pPr>
              <w:tabs>
                <w:tab w:val="left" w:pos="284"/>
              </w:tabs>
              <w:spacing w:after="0" w:line="240" w:lineRule="auto"/>
              <w:rPr>
                <w:rFonts w:cs="Arial"/>
                <w:sz w:val="21"/>
                <w:szCs w:val="21"/>
              </w:rPr>
            </w:pPr>
            <w:r w:rsidRPr="00A55D55">
              <w:rPr>
                <w:rFonts w:cs="Arial"/>
                <w:sz w:val="21"/>
                <w:szCs w:val="21"/>
              </w:rPr>
              <w:t>Especialista en hidráulica e hidrología</w:t>
            </w:r>
          </w:p>
        </w:tc>
        <w:tc>
          <w:tcPr>
            <w:tcW w:w="2206" w:type="dxa"/>
            <w:shd w:val="clear" w:color="000000" w:fill="FFFFFF"/>
            <w:vAlign w:val="center"/>
          </w:tcPr>
          <w:p w14:paraId="39653CE7" w14:textId="27A8CB59" w:rsidR="00AF2983" w:rsidRPr="006648F3" w:rsidRDefault="00AF2983" w:rsidP="00AF2983">
            <w:pPr>
              <w:spacing w:after="0" w:line="240" w:lineRule="auto"/>
              <w:jc w:val="center"/>
              <w:rPr>
                <w:rFonts w:cs="Arial"/>
                <w:sz w:val="21"/>
                <w:szCs w:val="21"/>
                <w:highlight w:val="yellow"/>
              </w:rPr>
            </w:pPr>
            <w:r w:rsidRPr="00187F85">
              <w:rPr>
                <w:rFonts w:cs="Arial"/>
                <w:sz w:val="21"/>
                <w:szCs w:val="21"/>
              </w:rPr>
              <w:t>$ 4.9</w:t>
            </w:r>
            <w:r>
              <w:rPr>
                <w:rFonts w:cs="Arial"/>
                <w:sz w:val="21"/>
                <w:szCs w:val="21"/>
              </w:rPr>
              <w:t>1</w:t>
            </w:r>
            <w:r w:rsidRPr="00187F85">
              <w:rPr>
                <w:rFonts w:cs="Arial"/>
                <w:sz w:val="21"/>
                <w:szCs w:val="21"/>
              </w:rPr>
              <w:t>0.367</w:t>
            </w:r>
          </w:p>
        </w:tc>
        <w:tc>
          <w:tcPr>
            <w:tcW w:w="2353" w:type="dxa"/>
            <w:shd w:val="clear" w:color="000000" w:fill="FFFFFF"/>
            <w:vAlign w:val="center"/>
          </w:tcPr>
          <w:p w14:paraId="7BDE3B23" w14:textId="77777777" w:rsidR="00AF2983" w:rsidRPr="00A55D55" w:rsidRDefault="00AF2983" w:rsidP="00AF2983">
            <w:pPr>
              <w:spacing w:after="0" w:line="240" w:lineRule="auto"/>
              <w:jc w:val="center"/>
              <w:rPr>
                <w:rFonts w:cs="Arial"/>
                <w:sz w:val="21"/>
                <w:szCs w:val="21"/>
              </w:rPr>
            </w:pPr>
            <w:r w:rsidRPr="00A55D55">
              <w:rPr>
                <w:rFonts w:cs="Arial"/>
                <w:sz w:val="21"/>
                <w:szCs w:val="21"/>
              </w:rPr>
              <w:t>$ 5.574.365</w:t>
            </w:r>
          </w:p>
        </w:tc>
      </w:tr>
      <w:tr w:rsidR="00AF2983" w:rsidRPr="00A55D55" w14:paraId="0DA620B7" w14:textId="77777777" w:rsidTr="00187F85">
        <w:trPr>
          <w:trHeight w:val="310"/>
          <w:jc w:val="center"/>
        </w:trPr>
        <w:tc>
          <w:tcPr>
            <w:tcW w:w="3465" w:type="dxa"/>
            <w:shd w:val="clear" w:color="auto" w:fill="auto"/>
            <w:noWrap/>
            <w:vAlign w:val="center"/>
          </w:tcPr>
          <w:p w14:paraId="2E65589F" w14:textId="76064A8B" w:rsidR="00AF2983" w:rsidRPr="00A55D55" w:rsidRDefault="00AF2983" w:rsidP="00AF2983">
            <w:pPr>
              <w:tabs>
                <w:tab w:val="left" w:pos="284"/>
              </w:tabs>
              <w:spacing w:after="0" w:line="240" w:lineRule="auto"/>
              <w:rPr>
                <w:rFonts w:cs="Arial"/>
                <w:sz w:val="21"/>
                <w:szCs w:val="21"/>
              </w:rPr>
            </w:pPr>
            <w:r w:rsidRPr="00956D19">
              <w:rPr>
                <w:rFonts w:cs="Arial"/>
                <w:sz w:val="21"/>
                <w:szCs w:val="21"/>
              </w:rPr>
              <w:t>Profesional de Aseguramiento o Gestión de la Calidad</w:t>
            </w:r>
          </w:p>
        </w:tc>
        <w:tc>
          <w:tcPr>
            <w:tcW w:w="2206" w:type="dxa"/>
            <w:shd w:val="clear" w:color="000000" w:fill="FFFFFF"/>
            <w:vAlign w:val="center"/>
          </w:tcPr>
          <w:p w14:paraId="0105A707" w14:textId="6A66B0B4" w:rsidR="00AF2983" w:rsidRPr="00187F85" w:rsidRDefault="00AF2983" w:rsidP="00AF2983">
            <w:pPr>
              <w:spacing w:after="0" w:line="240" w:lineRule="auto"/>
              <w:jc w:val="center"/>
              <w:rPr>
                <w:rFonts w:cs="Arial"/>
                <w:sz w:val="21"/>
                <w:szCs w:val="21"/>
              </w:rPr>
            </w:pPr>
            <w:r w:rsidRPr="00187F85">
              <w:rPr>
                <w:rFonts w:cs="Arial"/>
                <w:sz w:val="21"/>
                <w:szCs w:val="21"/>
              </w:rPr>
              <w:t xml:space="preserve">$ </w:t>
            </w:r>
            <w:r>
              <w:rPr>
                <w:rFonts w:cs="Arial"/>
                <w:sz w:val="21"/>
                <w:szCs w:val="21"/>
              </w:rPr>
              <w:t>2</w:t>
            </w:r>
            <w:r w:rsidRPr="00187F85">
              <w:rPr>
                <w:rFonts w:cs="Arial"/>
                <w:sz w:val="21"/>
                <w:szCs w:val="21"/>
              </w:rPr>
              <w:t>.</w:t>
            </w:r>
            <w:r>
              <w:rPr>
                <w:rFonts w:cs="Arial"/>
                <w:sz w:val="21"/>
                <w:szCs w:val="21"/>
              </w:rPr>
              <w:t>970</w:t>
            </w:r>
            <w:r w:rsidRPr="00187F85">
              <w:rPr>
                <w:rFonts w:cs="Arial"/>
                <w:sz w:val="21"/>
                <w:szCs w:val="21"/>
              </w:rPr>
              <w:t>.</w:t>
            </w:r>
            <w:r>
              <w:rPr>
                <w:rFonts w:cs="Arial"/>
                <w:sz w:val="21"/>
                <w:szCs w:val="21"/>
              </w:rPr>
              <w:t>000</w:t>
            </w:r>
          </w:p>
        </w:tc>
        <w:tc>
          <w:tcPr>
            <w:tcW w:w="2353" w:type="dxa"/>
            <w:shd w:val="clear" w:color="000000" w:fill="FFFFFF"/>
            <w:vAlign w:val="center"/>
          </w:tcPr>
          <w:p w14:paraId="50E57429" w14:textId="0095CD20" w:rsidR="00AF2983" w:rsidRPr="00A55D55" w:rsidRDefault="00AF2983" w:rsidP="00AF2983">
            <w:pPr>
              <w:spacing w:after="0" w:line="240" w:lineRule="auto"/>
              <w:jc w:val="center"/>
              <w:rPr>
                <w:rFonts w:cs="Arial"/>
                <w:sz w:val="21"/>
                <w:szCs w:val="21"/>
              </w:rPr>
            </w:pPr>
            <w:r w:rsidRPr="00187F85">
              <w:rPr>
                <w:rFonts w:cs="Arial"/>
                <w:sz w:val="21"/>
                <w:szCs w:val="21"/>
              </w:rPr>
              <w:t>$ 3.</w:t>
            </w:r>
            <w:r>
              <w:rPr>
                <w:rFonts w:cs="Arial"/>
                <w:sz w:val="21"/>
                <w:szCs w:val="21"/>
              </w:rPr>
              <w:t>38</w:t>
            </w:r>
            <w:r w:rsidRPr="00187F85">
              <w:rPr>
                <w:rFonts w:cs="Arial"/>
                <w:sz w:val="21"/>
                <w:szCs w:val="21"/>
              </w:rPr>
              <w:t>3.620</w:t>
            </w:r>
          </w:p>
        </w:tc>
      </w:tr>
      <w:tr w:rsidR="00AF2983" w:rsidRPr="00A55D55" w14:paraId="5C08A589" w14:textId="77777777" w:rsidTr="00187F85">
        <w:trPr>
          <w:trHeight w:val="310"/>
          <w:jc w:val="center"/>
        </w:trPr>
        <w:tc>
          <w:tcPr>
            <w:tcW w:w="3465" w:type="dxa"/>
            <w:shd w:val="clear" w:color="auto" w:fill="auto"/>
            <w:noWrap/>
            <w:vAlign w:val="center"/>
          </w:tcPr>
          <w:p w14:paraId="3815863E" w14:textId="0DEAEF0A" w:rsidR="00AF2983" w:rsidRPr="00A55D55" w:rsidRDefault="00AF2983" w:rsidP="00AF2983">
            <w:pPr>
              <w:tabs>
                <w:tab w:val="left" w:pos="284"/>
              </w:tabs>
              <w:spacing w:after="0" w:line="240" w:lineRule="auto"/>
              <w:rPr>
                <w:rFonts w:cs="Arial"/>
                <w:sz w:val="21"/>
                <w:szCs w:val="21"/>
              </w:rPr>
            </w:pPr>
            <w:r w:rsidRPr="00956D19">
              <w:rPr>
                <w:rFonts w:cs="Arial"/>
                <w:sz w:val="21"/>
                <w:szCs w:val="21"/>
              </w:rPr>
              <w:t xml:space="preserve">Profesional </w:t>
            </w:r>
            <w:r>
              <w:rPr>
                <w:rFonts w:cs="Arial"/>
                <w:sz w:val="21"/>
                <w:szCs w:val="21"/>
              </w:rPr>
              <w:t>SIG</w:t>
            </w:r>
          </w:p>
        </w:tc>
        <w:tc>
          <w:tcPr>
            <w:tcW w:w="2206" w:type="dxa"/>
            <w:shd w:val="clear" w:color="000000" w:fill="FFFFFF"/>
            <w:vAlign w:val="center"/>
          </w:tcPr>
          <w:p w14:paraId="2CCBD609" w14:textId="08E0FEC5" w:rsidR="00AF2983" w:rsidRPr="00187F85" w:rsidRDefault="00AF2983" w:rsidP="00AF2983">
            <w:pPr>
              <w:spacing w:after="0" w:line="240" w:lineRule="auto"/>
              <w:jc w:val="center"/>
              <w:rPr>
                <w:rFonts w:cs="Arial"/>
                <w:sz w:val="21"/>
                <w:szCs w:val="21"/>
              </w:rPr>
            </w:pPr>
            <w:r w:rsidRPr="00187F85">
              <w:rPr>
                <w:rFonts w:cs="Arial"/>
                <w:sz w:val="21"/>
                <w:szCs w:val="21"/>
              </w:rPr>
              <w:t xml:space="preserve">$ </w:t>
            </w:r>
            <w:r>
              <w:rPr>
                <w:rFonts w:cs="Arial"/>
                <w:sz w:val="21"/>
                <w:szCs w:val="21"/>
              </w:rPr>
              <w:t>2</w:t>
            </w:r>
            <w:r w:rsidRPr="00187F85">
              <w:rPr>
                <w:rFonts w:cs="Arial"/>
                <w:sz w:val="21"/>
                <w:szCs w:val="21"/>
              </w:rPr>
              <w:t>.</w:t>
            </w:r>
            <w:r>
              <w:rPr>
                <w:rFonts w:cs="Arial"/>
                <w:sz w:val="21"/>
                <w:szCs w:val="21"/>
              </w:rPr>
              <w:t>970</w:t>
            </w:r>
            <w:r w:rsidRPr="00187F85">
              <w:rPr>
                <w:rFonts w:cs="Arial"/>
                <w:sz w:val="21"/>
                <w:szCs w:val="21"/>
              </w:rPr>
              <w:t>.</w:t>
            </w:r>
            <w:r>
              <w:rPr>
                <w:rFonts w:cs="Arial"/>
                <w:sz w:val="21"/>
                <w:szCs w:val="21"/>
              </w:rPr>
              <w:t>000</w:t>
            </w:r>
          </w:p>
        </w:tc>
        <w:tc>
          <w:tcPr>
            <w:tcW w:w="2353" w:type="dxa"/>
            <w:shd w:val="clear" w:color="000000" w:fill="FFFFFF"/>
            <w:vAlign w:val="center"/>
          </w:tcPr>
          <w:p w14:paraId="22DEE51F" w14:textId="3A9A8A05" w:rsidR="00AF2983" w:rsidRPr="00A55D55" w:rsidRDefault="00AF2983" w:rsidP="00AF2983">
            <w:pPr>
              <w:spacing w:after="0" w:line="240" w:lineRule="auto"/>
              <w:jc w:val="center"/>
              <w:rPr>
                <w:rFonts w:cs="Arial"/>
                <w:sz w:val="21"/>
                <w:szCs w:val="21"/>
              </w:rPr>
            </w:pPr>
            <w:r w:rsidRPr="00187F85">
              <w:rPr>
                <w:rFonts w:cs="Arial"/>
                <w:sz w:val="21"/>
                <w:szCs w:val="21"/>
              </w:rPr>
              <w:t>$ 3.</w:t>
            </w:r>
            <w:r>
              <w:rPr>
                <w:rFonts w:cs="Arial"/>
                <w:sz w:val="21"/>
                <w:szCs w:val="21"/>
              </w:rPr>
              <w:t>38</w:t>
            </w:r>
            <w:r w:rsidRPr="00187F85">
              <w:rPr>
                <w:rFonts w:cs="Arial"/>
                <w:sz w:val="21"/>
                <w:szCs w:val="21"/>
              </w:rPr>
              <w:t>3.620</w:t>
            </w:r>
          </w:p>
        </w:tc>
      </w:tr>
      <w:tr w:rsidR="00AF2983" w:rsidRPr="00A55D55" w14:paraId="11212950" w14:textId="77777777" w:rsidTr="00187F85">
        <w:trPr>
          <w:trHeight w:val="310"/>
          <w:jc w:val="center"/>
        </w:trPr>
        <w:tc>
          <w:tcPr>
            <w:tcW w:w="8024" w:type="dxa"/>
            <w:gridSpan w:val="3"/>
            <w:shd w:val="clear" w:color="auto" w:fill="auto"/>
            <w:noWrap/>
            <w:vAlign w:val="center"/>
          </w:tcPr>
          <w:p w14:paraId="2B5258B0" w14:textId="603E8B8D" w:rsidR="00AF2983" w:rsidRPr="00A55D55" w:rsidRDefault="00AF2983" w:rsidP="00AF2983">
            <w:pPr>
              <w:tabs>
                <w:tab w:val="left" w:pos="284"/>
              </w:tabs>
              <w:spacing w:after="0" w:line="240" w:lineRule="auto"/>
              <w:jc w:val="center"/>
              <w:rPr>
                <w:rFonts w:cs="Arial"/>
                <w:sz w:val="21"/>
                <w:szCs w:val="21"/>
              </w:rPr>
            </w:pPr>
            <w:r w:rsidRPr="00A55D55">
              <w:rPr>
                <w:rFonts w:cs="Arial"/>
                <w:b/>
                <w:bCs/>
                <w:sz w:val="21"/>
                <w:szCs w:val="21"/>
              </w:rPr>
              <w:t>PERSONAL TÉCNICO</w:t>
            </w:r>
          </w:p>
        </w:tc>
      </w:tr>
      <w:tr w:rsidR="00AF2983" w:rsidRPr="00A55D55" w14:paraId="4ED5F277" w14:textId="77777777" w:rsidTr="00187F85">
        <w:trPr>
          <w:trHeight w:val="310"/>
          <w:jc w:val="center"/>
        </w:trPr>
        <w:tc>
          <w:tcPr>
            <w:tcW w:w="3465" w:type="dxa"/>
            <w:shd w:val="clear" w:color="auto" w:fill="auto"/>
            <w:noWrap/>
            <w:vAlign w:val="center"/>
          </w:tcPr>
          <w:p w14:paraId="403A9F94" w14:textId="77777777" w:rsidR="00AF2983" w:rsidRPr="00A55D55" w:rsidRDefault="00AF2983" w:rsidP="00AF2983">
            <w:pPr>
              <w:tabs>
                <w:tab w:val="left" w:pos="284"/>
              </w:tabs>
              <w:spacing w:after="0" w:line="240" w:lineRule="auto"/>
              <w:rPr>
                <w:rFonts w:cs="Arial"/>
                <w:b/>
                <w:bCs/>
                <w:sz w:val="21"/>
                <w:szCs w:val="21"/>
              </w:rPr>
            </w:pPr>
            <w:r w:rsidRPr="00A55D55">
              <w:rPr>
                <w:rFonts w:cs="Arial"/>
                <w:sz w:val="21"/>
                <w:szCs w:val="21"/>
              </w:rPr>
              <w:t>Inspector</w:t>
            </w:r>
          </w:p>
        </w:tc>
        <w:tc>
          <w:tcPr>
            <w:tcW w:w="2206" w:type="dxa"/>
            <w:shd w:val="clear" w:color="000000" w:fill="FFFFFF"/>
            <w:vAlign w:val="center"/>
          </w:tcPr>
          <w:p w14:paraId="2408CF7A" w14:textId="7B2A5D48" w:rsidR="00AF2983" w:rsidRPr="00A55D55" w:rsidRDefault="00AF2983" w:rsidP="00AF2983">
            <w:pPr>
              <w:spacing w:after="0" w:line="240" w:lineRule="auto"/>
              <w:jc w:val="center"/>
              <w:rPr>
                <w:rFonts w:cs="Arial"/>
                <w:sz w:val="21"/>
                <w:szCs w:val="21"/>
                <w:lang w:eastAsia="en-US"/>
              </w:rPr>
            </w:pPr>
            <w:r w:rsidRPr="00187F85">
              <w:rPr>
                <w:rFonts w:cs="Arial"/>
                <w:sz w:val="21"/>
                <w:szCs w:val="21"/>
              </w:rPr>
              <w:t>$ 1.</w:t>
            </w:r>
            <w:r>
              <w:rPr>
                <w:rFonts w:cs="Arial"/>
                <w:sz w:val="21"/>
                <w:szCs w:val="21"/>
              </w:rPr>
              <w:t>575</w:t>
            </w:r>
            <w:r w:rsidRPr="00187F85">
              <w:rPr>
                <w:rFonts w:cs="Arial"/>
                <w:sz w:val="21"/>
                <w:szCs w:val="21"/>
              </w:rPr>
              <w:t>.</w:t>
            </w:r>
            <w:r>
              <w:rPr>
                <w:rFonts w:cs="Arial"/>
                <w:sz w:val="21"/>
                <w:szCs w:val="21"/>
              </w:rPr>
              <w:t>160</w:t>
            </w:r>
          </w:p>
        </w:tc>
        <w:tc>
          <w:tcPr>
            <w:tcW w:w="2353" w:type="dxa"/>
            <w:shd w:val="clear" w:color="000000" w:fill="FFFFFF"/>
            <w:vAlign w:val="center"/>
          </w:tcPr>
          <w:p w14:paraId="010C4594" w14:textId="12EF0AB3" w:rsidR="00AF2983" w:rsidRPr="00A55D55" w:rsidRDefault="00AF2983" w:rsidP="00AF2983">
            <w:pPr>
              <w:spacing w:after="0" w:line="240" w:lineRule="auto"/>
              <w:jc w:val="center"/>
              <w:rPr>
                <w:rFonts w:cs="Arial"/>
                <w:sz w:val="21"/>
                <w:szCs w:val="21"/>
              </w:rPr>
            </w:pPr>
            <w:r w:rsidRPr="00187F85">
              <w:rPr>
                <w:rFonts w:cs="Arial"/>
                <w:sz w:val="21"/>
                <w:szCs w:val="21"/>
              </w:rPr>
              <w:t>$ 2.</w:t>
            </w:r>
            <w:r>
              <w:rPr>
                <w:rFonts w:cs="Arial"/>
                <w:sz w:val="21"/>
                <w:szCs w:val="21"/>
              </w:rPr>
              <w:t>134</w:t>
            </w:r>
            <w:r w:rsidRPr="00187F85">
              <w:rPr>
                <w:rFonts w:cs="Arial"/>
                <w:sz w:val="21"/>
                <w:szCs w:val="21"/>
              </w:rPr>
              <w:t>.8</w:t>
            </w:r>
            <w:r>
              <w:rPr>
                <w:rFonts w:cs="Arial"/>
                <w:sz w:val="21"/>
                <w:szCs w:val="21"/>
              </w:rPr>
              <w:t>34</w:t>
            </w:r>
          </w:p>
        </w:tc>
      </w:tr>
      <w:tr w:rsidR="00AF2983" w:rsidRPr="00A55D55" w14:paraId="442DE03C" w14:textId="77777777" w:rsidTr="00187F85">
        <w:trPr>
          <w:trHeight w:val="310"/>
          <w:jc w:val="center"/>
        </w:trPr>
        <w:tc>
          <w:tcPr>
            <w:tcW w:w="3465" w:type="dxa"/>
            <w:shd w:val="clear" w:color="auto" w:fill="auto"/>
            <w:noWrap/>
            <w:vAlign w:val="center"/>
          </w:tcPr>
          <w:p w14:paraId="00C3A5D0" w14:textId="77777777" w:rsidR="00AF2983" w:rsidRPr="00A55D55" w:rsidRDefault="00AF2983" w:rsidP="00AF2983">
            <w:pPr>
              <w:tabs>
                <w:tab w:val="left" w:pos="284"/>
              </w:tabs>
              <w:spacing w:after="0" w:line="240" w:lineRule="auto"/>
              <w:rPr>
                <w:rFonts w:cs="Arial"/>
                <w:sz w:val="21"/>
                <w:szCs w:val="21"/>
              </w:rPr>
            </w:pPr>
            <w:r w:rsidRPr="00A55D55">
              <w:rPr>
                <w:rFonts w:cs="Arial"/>
                <w:sz w:val="21"/>
                <w:szCs w:val="21"/>
              </w:rPr>
              <w:t>Inspector SISO</w:t>
            </w:r>
          </w:p>
        </w:tc>
        <w:tc>
          <w:tcPr>
            <w:tcW w:w="2206" w:type="dxa"/>
            <w:shd w:val="clear" w:color="000000" w:fill="FFFFFF"/>
            <w:vAlign w:val="center"/>
          </w:tcPr>
          <w:p w14:paraId="6CBCCEB0" w14:textId="56625C4B" w:rsidR="00AF2983" w:rsidRPr="00A55D55" w:rsidRDefault="00AF2983" w:rsidP="00AF2983">
            <w:pPr>
              <w:spacing w:after="0" w:line="240" w:lineRule="auto"/>
              <w:jc w:val="center"/>
              <w:rPr>
                <w:rFonts w:cs="Arial"/>
                <w:sz w:val="21"/>
                <w:szCs w:val="21"/>
              </w:rPr>
            </w:pPr>
            <w:r w:rsidRPr="00187F85">
              <w:rPr>
                <w:rFonts w:cs="Arial"/>
                <w:sz w:val="21"/>
                <w:szCs w:val="21"/>
              </w:rPr>
              <w:t>$ 1.</w:t>
            </w:r>
            <w:r>
              <w:rPr>
                <w:rFonts w:cs="Arial"/>
                <w:sz w:val="21"/>
                <w:szCs w:val="21"/>
              </w:rPr>
              <w:t>575</w:t>
            </w:r>
            <w:r w:rsidRPr="00187F85">
              <w:rPr>
                <w:rFonts w:cs="Arial"/>
                <w:sz w:val="21"/>
                <w:szCs w:val="21"/>
              </w:rPr>
              <w:t>.</w:t>
            </w:r>
            <w:r>
              <w:rPr>
                <w:rFonts w:cs="Arial"/>
                <w:sz w:val="21"/>
                <w:szCs w:val="21"/>
              </w:rPr>
              <w:t>160</w:t>
            </w:r>
          </w:p>
        </w:tc>
        <w:tc>
          <w:tcPr>
            <w:tcW w:w="2353" w:type="dxa"/>
            <w:shd w:val="clear" w:color="000000" w:fill="FFFFFF"/>
            <w:vAlign w:val="center"/>
          </w:tcPr>
          <w:p w14:paraId="225223A3" w14:textId="36BF1C5C" w:rsidR="00AF2983" w:rsidRPr="00A55D55" w:rsidRDefault="00AF2983" w:rsidP="00AF2983">
            <w:pPr>
              <w:spacing w:after="0" w:line="240" w:lineRule="auto"/>
              <w:jc w:val="center"/>
              <w:rPr>
                <w:rFonts w:cs="Arial"/>
                <w:sz w:val="21"/>
                <w:szCs w:val="21"/>
              </w:rPr>
            </w:pPr>
            <w:r w:rsidRPr="00187F85">
              <w:rPr>
                <w:rFonts w:cs="Arial"/>
                <w:sz w:val="21"/>
                <w:szCs w:val="21"/>
              </w:rPr>
              <w:t>$ 2.</w:t>
            </w:r>
            <w:r>
              <w:rPr>
                <w:rFonts w:cs="Arial"/>
                <w:sz w:val="21"/>
                <w:szCs w:val="21"/>
              </w:rPr>
              <w:t>134</w:t>
            </w:r>
            <w:r w:rsidRPr="00187F85">
              <w:rPr>
                <w:rFonts w:cs="Arial"/>
                <w:sz w:val="21"/>
                <w:szCs w:val="21"/>
              </w:rPr>
              <w:t>.8</w:t>
            </w:r>
            <w:r>
              <w:rPr>
                <w:rFonts w:cs="Arial"/>
                <w:sz w:val="21"/>
                <w:szCs w:val="21"/>
              </w:rPr>
              <w:t>34</w:t>
            </w:r>
          </w:p>
        </w:tc>
      </w:tr>
      <w:tr w:rsidR="00AF2983" w:rsidRPr="00A55D55" w14:paraId="15C98545" w14:textId="77777777" w:rsidTr="00187F85">
        <w:trPr>
          <w:trHeight w:val="310"/>
          <w:jc w:val="center"/>
        </w:trPr>
        <w:tc>
          <w:tcPr>
            <w:tcW w:w="8024" w:type="dxa"/>
            <w:gridSpan w:val="3"/>
            <w:shd w:val="clear" w:color="auto" w:fill="auto"/>
            <w:noWrap/>
            <w:vAlign w:val="center"/>
          </w:tcPr>
          <w:p w14:paraId="0673712D" w14:textId="45C6F0B9" w:rsidR="00AF2983" w:rsidRPr="00A55D55" w:rsidRDefault="00AF2983" w:rsidP="00AF2983">
            <w:pPr>
              <w:tabs>
                <w:tab w:val="left" w:pos="284"/>
              </w:tabs>
              <w:spacing w:after="0" w:line="240" w:lineRule="auto"/>
              <w:jc w:val="center"/>
              <w:rPr>
                <w:rFonts w:cs="Arial"/>
                <w:sz w:val="21"/>
                <w:szCs w:val="21"/>
              </w:rPr>
            </w:pPr>
            <w:r w:rsidRPr="00A55D55">
              <w:rPr>
                <w:rFonts w:cs="Arial"/>
                <w:b/>
                <w:bCs/>
                <w:sz w:val="21"/>
                <w:szCs w:val="21"/>
              </w:rPr>
              <w:t>PERSONAL ADMINISTRATIVO</w:t>
            </w:r>
          </w:p>
        </w:tc>
      </w:tr>
      <w:tr w:rsidR="00AF2983" w:rsidRPr="00A55D55" w14:paraId="41C6F7A4" w14:textId="77777777" w:rsidTr="00187F85">
        <w:trPr>
          <w:trHeight w:val="310"/>
          <w:jc w:val="center"/>
        </w:trPr>
        <w:tc>
          <w:tcPr>
            <w:tcW w:w="3465" w:type="dxa"/>
            <w:shd w:val="clear" w:color="auto" w:fill="auto"/>
            <w:noWrap/>
            <w:vAlign w:val="center"/>
          </w:tcPr>
          <w:p w14:paraId="6F0A6B33" w14:textId="77777777" w:rsidR="00AF2983" w:rsidRPr="00A55D55" w:rsidRDefault="00AF2983" w:rsidP="00AF2983">
            <w:pPr>
              <w:tabs>
                <w:tab w:val="left" w:pos="284"/>
              </w:tabs>
              <w:spacing w:after="0" w:line="240" w:lineRule="auto"/>
              <w:rPr>
                <w:rFonts w:cs="Arial"/>
                <w:b/>
                <w:bCs/>
                <w:sz w:val="21"/>
                <w:szCs w:val="21"/>
              </w:rPr>
            </w:pPr>
            <w:r w:rsidRPr="00A55D55">
              <w:rPr>
                <w:rFonts w:cs="Arial"/>
                <w:sz w:val="21"/>
                <w:szCs w:val="21"/>
              </w:rPr>
              <w:t xml:space="preserve">Secretaria </w:t>
            </w:r>
          </w:p>
        </w:tc>
        <w:tc>
          <w:tcPr>
            <w:tcW w:w="2206" w:type="dxa"/>
            <w:shd w:val="clear" w:color="000000" w:fill="FFFFFF"/>
            <w:vAlign w:val="center"/>
          </w:tcPr>
          <w:p w14:paraId="7DBF7A23" w14:textId="77777777" w:rsidR="00AF2983" w:rsidRPr="00A55D55" w:rsidRDefault="00AF2983" w:rsidP="00AF2983">
            <w:pPr>
              <w:spacing w:after="0" w:line="240" w:lineRule="auto"/>
              <w:jc w:val="center"/>
              <w:rPr>
                <w:rFonts w:cs="Arial"/>
                <w:sz w:val="21"/>
                <w:szCs w:val="21"/>
                <w:lang w:eastAsia="en-US"/>
              </w:rPr>
            </w:pPr>
            <w:r w:rsidRPr="00A55D55">
              <w:rPr>
                <w:rFonts w:cs="Arial"/>
                <w:sz w:val="21"/>
                <w:szCs w:val="21"/>
              </w:rPr>
              <w:t>$ 1.011.526</w:t>
            </w:r>
          </w:p>
        </w:tc>
        <w:tc>
          <w:tcPr>
            <w:tcW w:w="2353" w:type="dxa"/>
            <w:shd w:val="clear" w:color="000000" w:fill="FFFFFF"/>
            <w:vAlign w:val="center"/>
          </w:tcPr>
          <w:p w14:paraId="35BD7F3C" w14:textId="77777777" w:rsidR="00AF2983" w:rsidRPr="00A55D55" w:rsidRDefault="00AF2983" w:rsidP="00AF2983">
            <w:pPr>
              <w:spacing w:after="0" w:line="240" w:lineRule="auto"/>
              <w:jc w:val="center"/>
              <w:rPr>
                <w:rFonts w:cs="Arial"/>
                <w:sz w:val="21"/>
                <w:szCs w:val="21"/>
              </w:rPr>
            </w:pPr>
            <w:r w:rsidRPr="00A55D55">
              <w:rPr>
                <w:rFonts w:cs="Arial"/>
                <w:sz w:val="21"/>
                <w:szCs w:val="21"/>
              </w:rPr>
              <w:t>$ 1.133.304</w:t>
            </w:r>
          </w:p>
        </w:tc>
      </w:tr>
    </w:tbl>
    <w:p w14:paraId="1CFB88CA" w14:textId="72033755" w:rsidR="00727633" w:rsidRDefault="00727633" w:rsidP="00253759">
      <w:pPr>
        <w:spacing w:after="0" w:line="240" w:lineRule="auto"/>
        <w:rPr>
          <w:rFonts w:cs="Arial"/>
          <w:bCs/>
          <w:sz w:val="21"/>
          <w:szCs w:val="21"/>
          <w:lang w:eastAsia="es-ES"/>
        </w:rPr>
      </w:pPr>
    </w:p>
    <w:p w14:paraId="006E9C36" w14:textId="2E6B7F7C" w:rsidR="000E1C13" w:rsidRDefault="000E1C13" w:rsidP="00253759">
      <w:pPr>
        <w:spacing w:after="0" w:line="240" w:lineRule="auto"/>
        <w:rPr>
          <w:rFonts w:cs="Arial"/>
          <w:bCs/>
          <w:sz w:val="21"/>
          <w:szCs w:val="21"/>
          <w:lang w:eastAsia="es-ES"/>
        </w:rPr>
      </w:pPr>
    </w:p>
    <w:p w14:paraId="00A242D4" w14:textId="77777777" w:rsidR="000E1C13" w:rsidRPr="00A55D55" w:rsidRDefault="000E1C13" w:rsidP="00253759">
      <w:pPr>
        <w:spacing w:after="0" w:line="240" w:lineRule="auto"/>
        <w:rPr>
          <w:rFonts w:cs="Arial"/>
          <w:bCs/>
          <w:sz w:val="21"/>
          <w:szCs w:val="21"/>
          <w:lang w:eastAsia="es-ES"/>
        </w:rPr>
      </w:pPr>
    </w:p>
    <w:p w14:paraId="5A1A842D" w14:textId="0EF6E704" w:rsidR="00727633" w:rsidRPr="00A55D55" w:rsidRDefault="00727633" w:rsidP="00727633">
      <w:pPr>
        <w:pStyle w:val="Prrafodelista"/>
        <w:numPr>
          <w:ilvl w:val="0"/>
          <w:numId w:val="9"/>
        </w:numPr>
        <w:spacing w:after="0" w:line="240" w:lineRule="auto"/>
        <w:ind w:left="426" w:hanging="426"/>
        <w:rPr>
          <w:rFonts w:cs="Arial"/>
          <w:b/>
          <w:bCs/>
          <w:sz w:val="21"/>
          <w:szCs w:val="21"/>
          <w:lang w:eastAsia="es-ES"/>
        </w:rPr>
      </w:pPr>
      <w:r w:rsidRPr="00A55D55">
        <w:rPr>
          <w:rFonts w:cs="Arial"/>
          <w:b/>
          <w:bCs/>
          <w:sz w:val="21"/>
          <w:szCs w:val="21"/>
          <w:lang w:eastAsia="es-ES"/>
        </w:rPr>
        <w:t>Otros Costos Directos</w:t>
      </w:r>
    </w:p>
    <w:p w14:paraId="31093562" w14:textId="399F8F5A" w:rsidR="00727633" w:rsidRPr="00A55D55" w:rsidRDefault="00727633" w:rsidP="00727633">
      <w:pPr>
        <w:spacing w:after="0" w:line="240" w:lineRule="auto"/>
        <w:rPr>
          <w:rFonts w:cs="Arial"/>
          <w:b/>
          <w:bCs/>
          <w:sz w:val="21"/>
          <w:szCs w:val="21"/>
          <w:lang w:eastAsia="es-ES"/>
        </w:rPr>
      </w:pPr>
    </w:p>
    <w:tbl>
      <w:tblPr>
        <w:tblW w:w="87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10"/>
        <w:gridCol w:w="1984"/>
        <w:gridCol w:w="1985"/>
      </w:tblGrid>
      <w:tr w:rsidR="00A55D55" w:rsidRPr="00A55D55" w14:paraId="3A50D428" w14:textId="77777777" w:rsidTr="00F82652">
        <w:trPr>
          <w:trHeight w:val="330"/>
          <w:jc w:val="center"/>
        </w:trPr>
        <w:tc>
          <w:tcPr>
            <w:tcW w:w="4810" w:type="dxa"/>
            <w:shd w:val="clear" w:color="auto" w:fill="auto"/>
            <w:vAlign w:val="center"/>
          </w:tcPr>
          <w:p w14:paraId="5317CFC5" w14:textId="77777777" w:rsidR="00727633" w:rsidRPr="00A55D55" w:rsidRDefault="00727633" w:rsidP="00F82652">
            <w:pPr>
              <w:spacing w:after="0" w:line="240" w:lineRule="auto"/>
              <w:jc w:val="center"/>
              <w:rPr>
                <w:rFonts w:cs="Arial"/>
                <w:b/>
                <w:bCs/>
                <w:sz w:val="21"/>
                <w:szCs w:val="21"/>
              </w:rPr>
            </w:pPr>
            <w:r w:rsidRPr="00A55D55">
              <w:rPr>
                <w:rFonts w:cs="Arial"/>
                <w:b/>
                <w:bCs/>
                <w:sz w:val="21"/>
                <w:szCs w:val="21"/>
              </w:rPr>
              <w:t>COSTOS</w:t>
            </w:r>
          </w:p>
        </w:tc>
        <w:tc>
          <w:tcPr>
            <w:tcW w:w="1984" w:type="dxa"/>
            <w:shd w:val="clear" w:color="auto" w:fill="auto"/>
            <w:vAlign w:val="center"/>
          </w:tcPr>
          <w:p w14:paraId="538A9567" w14:textId="77777777" w:rsidR="00727633" w:rsidRPr="00A55D55" w:rsidRDefault="00727633" w:rsidP="00F82652">
            <w:pPr>
              <w:spacing w:after="0" w:line="240" w:lineRule="auto"/>
              <w:jc w:val="center"/>
              <w:rPr>
                <w:rFonts w:cs="Arial"/>
                <w:b/>
                <w:bCs/>
                <w:sz w:val="21"/>
                <w:szCs w:val="21"/>
              </w:rPr>
            </w:pPr>
            <w:r w:rsidRPr="00A55D55">
              <w:rPr>
                <w:rFonts w:cs="Arial"/>
                <w:b/>
                <w:bCs/>
                <w:sz w:val="21"/>
                <w:szCs w:val="21"/>
              </w:rPr>
              <w:t>RANGO INFERIOR</w:t>
            </w:r>
          </w:p>
        </w:tc>
        <w:tc>
          <w:tcPr>
            <w:tcW w:w="1985" w:type="dxa"/>
            <w:shd w:val="clear" w:color="auto" w:fill="auto"/>
            <w:vAlign w:val="center"/>
          </w:tcPr>
          <w:p w14:paraId="06926C49" w14:textId="77777777" w:rsidR="00727633" w:rsidRPr="00A55D55" w:rsidRDefault="00727633" w:rsidP="00F82652">
            <w:pPr>
              <w:spacing w:after="0" w:line="240" w:lineRule="auto"/>
              <w:jc w:val="center"/>
              <w:rPr>
                <w:rFonts w:cs="Arial"/>
                <w:b/>
                <w:bCs/>
                <w:sz w:val="21"/>
                <w:szCs w:val="21"/>
              </w:rPr>
            </w:pPr>
            <w:r w:rsidRPr="00A55D55">
              <w:rPr>
                <w:rFonts w:cs="Arial"/>
                <w:b/>
                <w:bCs/>
                <w:sz w:val="21"/>
                <w:szCs w:val="21"/>
              </w:rPr>
              <w:t>RANGO SUPERIOR</w:t>
            </w:r>
          </w:p>
        </w:tc>
      </w:tr>
      <w:tr w:rsidR="00A55D55" w:rsidRPr="00A55D55" w14:paraId="1695DA95" w14:textId="77777777" w:rsidTr="00F82652">
        <w:trPr>
          <w:trHeight w:val="330"/>
          <w:jc w:val="center"/>
        </w:trPr>
        <w:tc>
          <w:tcPr>
            <w:tcW w:w="8779" w:type="dxa"/>
            <w:gridSpan w:val="3"/>
            <w:shd w:val="clear" w:color="auto" w:fill="auto"/>
            <w:vAlign w:val="center"/>
          </w:tcPr>
          <w:p w14:paraId="32D4538B" w14:textId="14F74A78" w:rsidR="00F82652" w:rsidRPr="00A55D55" w:rsidRDefault="00F82652" w:rsidP="00F82652">
            <w:pPr>
              <w:spacing w:after="0" w:line="240" w:lineRule="auto"/>
              <w:jc w:val="center"/>
              <w:rPr>
                <w:rFonts w:cs="Arial"/>
                <w:sz w:val="21"/>
                <w:szCs w:val="21"/>
              </w:rPr>
            </w:pPr>
            <w:r w:rsidRPr="00A55D55">
              <w:rPr>
                <w:rFonts w:cs="Arial"/>
                <w:b/>
                <w:sz w:val="21"/>
                <w:szCs w:val="21"/>
              </w:rPr>
              <w:t>VIÁTICOS</w:t>
            </w:r>
          </w:p>
        </w:tc>
      </w:tr>
      <w:tr w:rsidR="00A55D55" w:rsidRPr="00A55D55" w14:paraId="0F37F7BE" w14:textId="77777777" w:rsidTr="00F82652">
        <w:trPr>
          <w:trHeight w:val="330"/>
          <w:jc w:val="center"/>
        </w:trPr>
        <w:tc>
          <w:tcPr>
            <w:tcW w:w="4810" w:type="dxa"/>
            <w:shd w:val="clear" w:color="auto" w:fill="auto"/>
            <w:vAlign w:val="center"/>
          </w:tcPr>
          <w:p w14:paraId="0DEF4CDD" w14:textId="77777777" w:rsidR="00727633" w:rsidRPr="00A55D55" w:rsidRDefault="00727633" w:rsidP="00F82652">
            <w:pPr>
              <w:spacing w:after="0" w:line="240" w:lineRule="auto"/>
              <w:rPr>
                <w:rFonts w:cs="Arial"/>
                <w:sz w:val="21"/>
                <w:szCs w:val="21"/>
              </w:rPr>
            </w:pPr>
            <w:r w:rsidRPr="00A55D55">
              <w:rPr>
                <w:rFonts w:cs="Arial"/>
                <w:sz w:val="21"/>
                <w:szCs w:val="21"/>
              </w:rPr>
              <w:t>Especialistas, director y residentes</w:t>
            </w:r>
          </w:p>
        </w:tc>
        <w:tc>
          <w:tcPr>
            <w:tcW w:w="1984" w:type="dxa"/>
            <w:shd w:val="clear" w:color="auto" w:fill="auto"/>
            <w:vAlign w:val="center"/>
          </w:tcPr>
          <w:p w14:paraId="30647FBF" w14:textId="77777777" w:rsidR="00727633" w:rsidRPr="00A55D55" w:rsidRDefault="00727633" w:rsidP="00F82652">
            <w:pPr>
              <w:spacing w:after="0" w:line="240" w:lineRule="auto"/>
              <w:jc w:val="center"/>
              <w:rPr>
                <w:rFonts w:cs="Arial"/>
                <w:sz w:val="21"/>
                <w:szCs w:val="21"/>
                <w:lang w:eastAsia="en-US"/>
              </w:rPr>
            </w:pPr>
            <w:r w:rsidRPr="00A55D55">
              <w:rPr>
                <w:rFonts w:cs="Arial"/>
                <w:sz w:val="21"/>
                <w:szCs w:val="21"/>
                <w:lang w:eastAsia="en-US"/>
              </w:rPr>
              <w:t>$ 165.662</w:t>
            </w:r>
          </w:p>
        </w:tc>
        <w:tc>
          <w:tcPr>
            <w:tcW w:w="1985" w:type="dxa"/>
            <w:shd w:val="clear" w:color="auto" w:fill="auto"/>
            <w:vAlign w:val="center"/>
          </w:tcPr>
          <w:p w14:paraId="1A85847A" w14:textId="77777777" w:rsidR="00727633" w:rsidRPr="00A55D55" w:rsidRDefault="00727633" w:rsidP="00F82652">
            <w:pPr>
              <w:spacing w:after="0" w:line="240" w:lineRule="auto"/>
              <w:jc w:val="center"/>
              <w:rPr>
                <w:rFonts w:cs="Arial"/>
                <w:sz w:val="21"/>
                <w:szCs w:val="21"/>
              </w:rPr>
            </w:pPr>
            <w:r w:rsidRPr="00A55D55">
              <w:rPr>
                <w:rFonts w:cs="Arial"/>
                <w:sz w:val="21"/>
                <w:szCs w:val="21"/>
              </w:rPr>
              <w:t>$ 274.275</w:t>
            </w:r>
          </w:p>
        </w:tc>
      </w:tr>
      <w:tr w:rsidR="00A55D55" w:rsidRPr="00A55D55" w14:paraId="4C96353A" w14:textId="77777777" w:rsidTr="00F82652">
        <w:trPr>
          <w:trHeight w:val="330"/>
          <w:jc w:val="center"/>
        </w:trPr>
        <w:tc>
          <w:tcPr>
            <w:tcW w:w="8779" w:type="dxa"/>
            <w:gridSpan w:val="3"/>
            <w:shd w:val="clear" w:color="auto" w:fill="auto"/>
            <w:vAlign w:val="center"/>
          </w:tcPr>
          <w:p w14:paraId="68598027" w14:textId="0C0F44B2" w:rsidR="00F82652" w:rsidRPr="00A55D55" w:rsidRDefault="00F82652" w:rsidP="00F82652">
            <w:pPr>
              <w:spacing w:after="0" w:line="240" w:lineRule="auto"/>
              <w:jc w:val="center"/>
              <w:rPr>
                <w:rFonts w:cs="Arial"/>
                <w:sz w:val="21"/>
                <w:szCs w:val="21"/>
              </w:rPr>
            </w:pPr>
            <w:r w:rsidRPr="00A55D55">
              <w:rPr>
                <w:rFonts w:cs="Arial"/>
                <w:b/>
                <w:sz w:val="21"/>
                <w:szCs w:val="21"/>
              </w:rPr>
              <w:t>COSTOS DE ALQUILER DE EQUIPOS Y OFICINA</w:t>
            </w:r>
          </w:p>
        </w:tc>
      </w:tr>
      <w:tr w:rsidR="00A55D55" w:rsidRPr="00A55D55" w14:paraId="23561D33" w14:textId="77777777" w:rsidTr="00F82652">
        <w:trPr>
          <w:trHeight w:val="382"/>
          <w:jc w:val="center"/>
        </w:trPr>
        <w:tc>
          <w:tcPr>
            <w:tcW w:w="4810" w:type="dxa"/>
            <w:shd w:val="clear" w:color="auto" w:fill="auto"/>
            <w:vAlign w:val="center"/>
          </w:tcPr>
          <w:p w14:paraId="3984E2D7" w14:textId="77777777" w:rsidR="00727633" w:rsidRPr="00A55D55" w:rsidRDefault="00727633" w:rsidP="00F82652">
            <w:pPr>
              <w:spacing w:after="0" w:line="240" w:lineRule="auto"/>
              <w:rPr>
                <w:rFonts w:cs="Arial"/>
                <w:sz w:val="21"/>
                <w:szCs w:val="21"/>
              </w:rPr>
            </w:pPr>
            <w:r w:rsidRPr="00A55D55">
              <w:rPr>
                <w:rFonts w:cs="Arial"/>
                <w:sz w:val="21"/>
                <w:szCs w:val="21"/>
              </w:rPr>
              <w:t>Camioneta o campero de más de 2000 c. c. modelo 2012 a 2017 (incluye conductor, peajes y combustible)</w:t>
            </w:r>
          </w:p>
        </w:tc>
        <w:tc>
          <w:tcPr>
            <w:tcW w:w="1984" w:type="dxa"/>
            <w:shd w:val="clear" w:color="auto" w:fill="auto"/>
            <w:vAlign w:val="center"/>
          </w:tcPr>
          <w:p w14:paraId="39FF13BE" w14:textId="40076B52" w:rsidR="00727633" w:rsidRPr="00A55D55" w:rsidRDefault="0099648D" w:rsidP="00F82652">
            <w:pPr>
              <w:spacing w:after="0" w:line="240" w:lineRule="auto"/>
              <w:jc w:val="center"/>
              <w:rPr>
                <w:rFonts w:cs="Arial"/>
                <w:sz w:val="21"/>
                <w:szCs w:val="21"/>
              </w:rPr>
            </w:pPr>
            <w:r w:rsidRPr="00187F85">
              <w:rPr>
                <w:rFonts w:cs="Arial"/>
                <w:sz w:val="21"/>
                <w:szCs w:val="21"/>
              </w:rPr>
              <w:t>$ 4.</w:t>
            </w:r>
            <w:r>
              <w:rPr>
                <w:rFonts w:cs="Arial"/>
                <w:sz w:val="21"/>
                <w:szCs w:val="21"/>
              </w:rPr>
              <w:t>4</w:t>
            </w:r>
            <w:r w:rsidRPr="00187F85">
              <w:rPr>
                <w:rFonts w:cs="Arial"/>
                <w:sz w:val="21"/>
                <w:szCs w:val="21"/>
              </w:rPr>
              <w:t>17.530</w:t>
            </w:r>
          </w:p>
        </w:tc>
        <w:tc>
          <w:tcPr>
            <w:tcW w:w="1985" w:type="dxa"/>
            <w:shd w:val="clear" w:color="auto" w:fill="auto"/>
            <w:vAlign w:val="center"/>
          </w:tcPr>
          <w:p w14:paraId="09A53E5D" w14:textId="77777777" w:rsidR="00727633" w:rsidRPr="00A55D55" w:rsidRDefault="00727633" w:rsidP="00F82652">
            <w:pPr>
              <w:spacing w:after="0" w:line="240" w:lineRule="auto"/>
              <w:jc w:val="center"/>
              <w:rPr>
                <w:rFonts w:cs="Arial"/>
                <w:sz w:val="21"/>
                <w:szCs w:val="21"/>
              </w:rPr>
            </w:pPr>
            <w:r w:rsidRPr="00A55D55">
              <w:rPr>
                <w:rFonts w:cs="Arial"/>
                <w:sz w:val="21"/>
                <w:szCs w:val="21"/>
              </w:rPr>
              <w:t>$ 5.458.073</w:t>
            </w:r>
          </w:p>
        </w:tc>
      </w:tr>
      <w:tr w:rsidR="00A55D55" w:rsidRPr="00A55D55" w14:paraId="0AFE8111" w14:textId="77777777" w:rsidTr="00F82652">
        <w:trPr>
          <w:trHeight w:val="330"/>
          <w:jc w:val="center"/>
        </w:trPr>
        <w:tc>
          <w:tcPr>
            <w:tcW w:w="4810" w:type="dxa"/>
            <w:shd w:val="clear" w:color="auto" w:fill="auto"/>
            <w:vAlign w:val="center"/>
          </w:tcPr>
          <w:p w14:paraId="39AAF5D5" w14:textId="77777777" w:rsidR="00727633" w:rsidRPr="00933BC3" w:rsidRDefault="00727633" w:rsidP="00F82652">
            <w:pPr>
              <w:spacing w:after="0" w:line="240" w:lineRule="auto"/>
              <w:rPr>
                <w:rFonts w:cs="Arial"/>
                <w:sz w:val="21"/>
                <w:szCs w:val="21"/>
              </w:rPr>
            </w:pPr>
            <w:r w:rsidRPr="00933BC3">
              <w:rPr>
                <w:rFonts w:cs="Arial"/>
                <w:sz w:val="21"/>
                <w:szCs w:val="21"/>
              </w:rPr>
              <w:t>Motocicletas (150 cc o mayor, modelo 2014 en adelante, incluye combustible y SOAT)</w:t>
            </w:r>
          </w:p>
        </w:tc>
        <w:tc>
          <w:tcPr>
            <w:tcW w:w="1984" w:type="dxa"/>
            <w:shd w:val="clear" w:color="auto" w:fill="auto"/>
            <w:vAlign w:val="center"/>
          </w:tcPr>
          <w:p w14:paraId="6EA5D114" w14:textId="77777777" w:rsidR="00727633" w:rsidRPr="00933BC3" w:rsidRDefault="00727633" w:rsidP="00F82652">
            <w:pPr>
              <w:spacing w:after="0" w:line="240" w:lineRule="auto"/>
              <w:jc w:val="center"/>
              <w:rPr>
                <w:rFonts w:cs="Arial"/>
                <w:sz w:val="21"/>
                <w:szCs w:val="21"/>
              </w:rPr>
            </w:pPr>
            <w:r w:rsidRPr="00933BC3">
              <w:rPr>
                <w:rFonts w:cs="Arial"/>
                <w:sz w:val="21"/>
                <w:szCs w:val="21"/>
              </w:rPr>
              <w:t>$ 456.394</w:t>
            </w:r>
          </w:p>
        </w:tc>
        <w:tc>
          <w:tcPr>
            <w:tcW w:w="1985" w:type="dxa"/>
            <w:shd w:val="clear" w:color="auto" w:fill="auto"/>
            <w:vAlign w:val="center"/>
          </w:tcPr>
          <w:p w14:paraId="6A52F143" w14:textId="77777777" w:rsidR="00727633" w:rsidRPr="00933BC3" w:rsidRDefault="00727633" w:rsidP="00F82652">
            <w:pPr>
              <w:spacing w:after="0" w:line="240" w:lineRule="auto"/>
              <w:jc w:val="center"/>
              <w:rPr>
                <w:rFonts w:cs="Arial"/>
                <w:sz w:val="21"/>
                <w:szCs w:val="21"/>
              </w:rPr>
            </w:pPr>
            <w:r w:rsidRPr="00933BC3">
              <w:rPr>
                <w:rFonts w:cs="Arial"/>
                <w:sz w:val="21"/>
                <w:szCs w:val="21"/>
              </w:rPr>
              <w:t>$ 785.524</w:t>
            </w:r>
          </w:p>
        </w:tc>
      </w:tr>
      <w:tr w:rsidR="00A55D55" w:rsidRPr="00A55D55" w14:paraId="038A917C" w14:textId="77777777" w:rsidTr="00F82652">
        <w:trPr>
          <w:trHeight w:val="330"/>
          <w:jc w:val="center"/>
        </w:trPr>
        <w:tc>
          <w:tcPr>
            <w:tcW w:w="4810" w:type="dxa"/>
            <w:shd w:val="clear" w:color="auto" w:fill="auto"/>
            <w:vAlign w:val="center"/>
          </w:tcPr>
          <w:p w14:paraId="60AA27F7" w14:textId="77777777" w:rsidR="00727633" w:rsidRPr="00933BC3" w:rsidRDefault="00727633" w:rsidP="00F82652">
            <w:pPr>
              <w:spacing w:after="0" w:line="240" w:lineRule="auto"/>
              <w:rPr>
                <w:rFonts w:cs="Arial"/>
                <w:sz w:val="21"/>
                <w:szCs w:val="21"/>
              </w:rPr>
            </w:pPr>
            <w:r w:rsidRPr="00933BC3">
              <w:rPr>
                <w:rFonts w:cs="Arial"/>
                <w:sz w:val="21"/>
                <w:szCs w:val="21"/>
              </w:rPr>
              <w:t>Trabajo de topografía (incluye personal, equipo y transporte)</w:t>
            </w:r>
          </w:p>
        </w:tc>
        <w:tc>
          <w:tcPr>
            <w:tcW w:w="1984" w:type="dxa"/>
            <w:shd w:val="clear" w:color="auto" w:fill="auto"/>
            <w:vAlign w:val="center"/>
          </w:tcPr>
          <w:p w14:paraId="7ACC10CF" w14:textId="2DD23FF4" w:rsidR="00727633" w:rsidRPr="00933BC3" w:rsidRDefault="00365D1E" w:rsidP="00F82652">
            <w:pPr>
              <w:spacing w:after="0" w:line="240" w:lineRule="auto"/>
              <w:jc w:val="center"/>
              <w:rPr>
                <w:rFonts w:cs="Arial"/>
                <w:sz w:val="21"/>
                <w:szCs w:val="21"/>
              </w:rPr>
            </w:pPr>
            <w:r w:rsidRPr="00933BC3">
              <w:rPr>
                <w:rFonts w:cs="Arial"/>
                <w:sz w:val="21"/>
                <w:szCs w:val="21"/>
              </w:rPr>
              <w:t xml:space="preserve">$ </w:t>
            </w:r>
            <w:r w:rsidR="00933BC3" w:rsidRPr="00933BC3">
              <w:rPr>
                <w:rFonts w:cs="Arial"/>
                <w:sz w:val="21"/>
                <w:szCs w:val="21"/>
              </w:rPr>
              <w:t>4</w:t>
            </w:r>
            <w:r w:rsidRPr="00933BC3">
              <w:rPr>
                <w:rFonts w:cs="Arial"/>
                <w:sz w:val="21"/>
                <w:szCs w:val="21"/>
              </w:rPr>
              <w:t>.529.330</w:t>
            </w:r>
          </w:p>
        </w:tc>
        <w:tc>
          <w:tcPr>
            <w:tcW w:w="1985" w:type="dxa"/>
            <w:shd w:val="clear" w:color="auto" w:fill="auto"/>
            <w:vAlign w:val="center"/>
          </w:tcPr>
          <w:p w14:paraId="01ADCC7D" w14:textId="77777777" w:rsidR="00727633" w:rsidRPr="00933BC3" w:rsidRDefault="00727633" w:rsidP="00F82652">
            <w:pPr>
              <w:spacing w:after="0" w:line="240" w:lineRule="auto"/>
              <w:jc w:val="center"/>
              <w:rPr>
                <w:rFonts w:cs="Arial"/>
                <w:sz w:val="21"/>
                <w:szCs w:val="21"/>
              </w:rPr>
            </w:pPr>
            <w:r w:rsidRPr="00933BC3">
              <w:rPr>
                <w:rFonts w:cs="Arial"/>
                <w:sz w:val="21"/>
                <w:szCs w:val="21"/>
              </w:rPr>
              <w:t>$ 6.363.180</w:t>
            </w:r>
          </w:p>
        </w:tc>
      </w:tr>
      <w:tr w:rsidR="00A55D55" w:rsidRPr="00A55D55" w14:paraId="5027EA7B" w14:textId="77777777" w:rsidTr="00F82652">
        <w:trPr>
          <w:trHeight w:val="330"/>
          <w:jc w:val="center"/>
        </w:trPr>
        <w:tc>
          <w:tcPr>
            <w:tcW w:w="4810" w:type="dxa"/>
            <w:shd w:val="clear" w:color="auto" w:fill="auto"/>
            <w:vAlign w:val="center"/>
          </w:tcPr>
          <w:p w14:paraId="75FBECC1" w14:textId="77777777" w:rsidR="00727633" w:rsidRPr="00933BC3" w:rsidRDefault="00727633" w:rsidP="00F82652">
            <w:pPr>
              <w:spacing w:after="0" w:line="240" w:lineRule="auto"/>
              <w:rPr>
                <w:rFonts w:cs="Arial"/>
                <w:sz w:val="21"/>
                <w:szCs w:val="21"/>
              </w:rPr>
            </w:pPr>
            <w:r w:rsidRPr="00933BC3">
              <w:rPr>
                <w:rFonts w:cs="Arial"/>
                <w:sz w:val="21"/>
                <w:szCs w:val="21"/>
              </w:rPr>
              <w:t>Ensayos de laboratorio de suelos, pavimentos y concretos</w:t>
            </w:r>
          </w:p>
        </w:tc>
        <w:tc>
          <w:tcPr>
            <w:tcW w:w="1984" w:type="dxa"/>
            <w:shd w:val="clear" w:color="auto" w:fill="auto"/>
            <w:vAlign w:val="center"/>
          </w:tcPr>
          <w:p w14:paraId="5CB6AD7A" w14:textId="432BF594" w:rsidR="00727633" w:rsidRPr="00933BC3" w:rsidRDefault="00727633" w:rsidP="00F82652">
            <w:pPr>
              <w:spacing w:after="0" w:line="240" w:lineRule="auto"/>
              <w:jc w:val="center"/>
              <w:rPr>
                <w:rFonts w:cs="Arial"/>
                <w:sz w:val="21"/>
                <w:szCs w:val="21"/>
              </w:rPr>
            </w:pPr>
            <w:r w:rsidRPr="00933BC3">
              <w:rPr>
                <w:rFonts w:cs="Arial"/>
                <w:sz w:val="21"/>
                <w:szCs w:val="21"/>
              </w:rPr>
              <w:t>$</w:t>
            </w:r>
            <w:r w:rsidR="00365D1E" w:rsidRPr="00933BC3">
              <w:rPr>
                <w:rFonts w:cs="Arial"/>
                <w:sz w:val="21"/>
                <w:szCs w:val="21"/>
              </w:rPr>
              <w:t>1.</w:t>
            </w:r>
            <w:r w:rsidRPr="00933BC3">
              <w:rPr>
                <w:rFonts w:cs="Arial"/>
                <w:sz w:val="21"/>
                <w:szCs w:val="21"/>
              </w:rPr>
              <w:t>290.732</w:t>
            </w:r>
          </w:p>
        </w:tc>
        <w:tc>
          <w:tcPr>
            <w:tcW w:w="1985" w:type="dxa"/>
            <w:shd w:val="clear" w:color="auto" w:fill="auto"/>
            <w:vAlign w:val="center"/>
          </w:tcPr>
          <w:p w14:paraId="6729F84F" w14:textId="38E3ED40" w:rsidR="00727633" w:rsidRPr="00933BC3" w:rsidRDefault="00727633" w:rsidP="00F82652">
            <w:pPr>
              <w:spacing w:after="0" w:line="240" w:lineRule="auto"/>
              <w:jc w:val="center"/>
              <w:rPr>
                <w:rFonts w:cs="Arial"/>
                <w:sz w:val="21"/>
                <w:szCs w:val="21"/>
              </w:rPr>
            </w:pPr>
            <w:r w:rsidRPr="00933BC3">
              <w:rPr>
                <w:rFonts w:cs="Arial"/>
                <w:sz w:val="21"/>
                <w:szCs w:val="21"/>
              </w:rPr>
              <w:t>$</w:t>
            </w:r>
            <w:r w:rsidR="00365D1E" w:rsidRPr="00933BC3">
              <w:rPr>
                <w:rFonts w:cs="Arial"/>
                <w:sz w:val="21"/>
                <w:szCs w:val="21"/>
              </w:rPr>
              <w:t>2.</w:t>
            </w:r>
            <w:r w:rsidRPr="00933BC3">
              <w:rPr>
                <w:rFonts w:cs="Arial"/>
                <w:sz w:val="21"/>
                <w:szCs w:val="21"/>
              </w:rPr>
              <w:t>872.195</w:t>
            </w:r>
          </w:p>
        </w:tc>
      </w:tr>
      <w:tr w:rsidR="00A55D55" w:rsidRPr="00A55D55" w14:paraId="135BA785" w14:textId="77777777" w:rsidTr="00F82652">
        <w:trPr>
          <w:trHeight w:val="330"/>
          <w:jc w:val="center"/>
        </w:trPr>
        <w:tc>
          <w:tcPr>
            <w:tcW w:w="4810" w:type="dxa"/>
            <w:shd w:val="clear" w:color="auto" w:fill="auto"/>
            <w:vAlign w:val="center"/>
          </w:tcPr>
          <w:p w14:paraId="265B4D39" w14:textId="77777777" w:rsidR="00727633" w:rsidRPr="00933BC3" w:rsidRDefault="00727633" w:rsidP="00F82652">
            <w:pPr>
              <w:spacing w:after="0" w:line="240" w:lineRule="auto"/>
              <w:rPr>
                <w:rFonts w:cs="Arial"/>
                <w:sz w:val="21"/>
                <w:szCs w:val="21"/>
              </w:rPr>
            </w:pPr>
            <w:r w:rsidRPr="00933BC3">
              <w:rPr>
                <w:rFonts w:cs="Arial"/>
                <w:sz w:val="21"/>
                <w:szCs w:val="21"/>
              </w:rPr>
              <w:lastRenderedPageBreak/>
              <w:t>Oficina/campamento (incluye dotación y servicios públicos)</w:t>
            </w:r>
          </w:p>
        </w:tc>
        <w:tc>
          <w:tcPr>
            <w:tcW w:w="1984" w:type="dxa"/>
            <w:shd w:val="clear" w:color="auto" w:fill="auto"/>
            <w:vAlign w:val="center"/>
          </w:tcPr>
          <w:p w14:paraId="17AE43B3" w14:textId="64440261" w:rsidR="00727633" w:rsidRPr="00933BC3" w:rsidRDefault="00727633" w:rsidP="00F82652">
            <w:pPr>
              <w:spacing w:after="0" w:line="240" w:lineRule="auto"/>
              <w:jc w:val="center"/>
              <w:rPr>
                <w:rFonts w:cs="Arial"/>
                <w:sz w:val="21"/>
                <w:szCs w:val="21"/>
              </w:rPr>
            </w:pPr>
            <w:r w:rsidRPr="00933BC3">
              <w:rPr>
                <w:rFonts w:cs="Arial"/>
                <w:sz w:val="21"/>
                <w:szCs w:val="21"/>
              </w:rPr>
              <w:t xml:space="preserve">$ </w:t>
            </w:r>
            <w:r w:rsidR="00933BC3" w:rsidRPr="00933BC3">
              <w:rPr>
                <w:rFonts w:cs="Arial"/>
                <w:sz w:val="21"/>
                <w:szCs w:val="21"/>
              </w:rPr>
              <w:t>7</w:t>
            </w:r>
            <w:r w:rsidRPr="00933BC3">
              <w:rPr>
                <w:rFonts w:cs="Arial"/>
                <w:sz w:val="21"/>
                <w:szCs w:val="21"/>
              </w:rPr>
              <w:t>00.883</w:t>
            </w:r>
          </w:p>
        </w:tc>
        <w:tc>
          <w:tcPr>
            <w:tcW w:w="1985" w:type="dxa"/>
            <w:shd w:val="clear" w:color="auto" w:fill="auto"/>
            <w:vAlign w:val="center"/>
          </w:tcPr>
          <w:p w14:paraId="1367E227" w14:textId="0AC8E795" w:rsidR="00727633" w:rsidRPr="00933BC3" w:rsidRDefault="00727633" w:rsidP="00F82652">
            <w:pPr>
              <w:spacing w:after="0" w:line="240" w:lineRule="auto"/>
              <w:jc w:val="center"/>
              <w:rPr>
                <w:rFonts w:cs="Arial"/>
                <w:sz w:val="21"/>
                <w:szCs w:val="21"/>
              </w:rPr>
            </w:pPr>
            <w:r w:rsidRPr="00933BC3">
              <w:rPr>
                <w:rFonts w:cs="Arial"/>
                <w:sz w:val="21"/>
                <w:szCs w:val="21"/>
              </w:rPr>
              <w:t>$ 1.</w:t>
            </w:r>
            <w:r w:rsidR="00365D1E" w:rsidRPr="00933BC3">
              <w:rPr>
                <w:rFonts w:cs="Arial"/>
                <w:sz w:val="21"/>
                <w:szCs w:val="21"/>
              </w:rPr>
              <w:t>6</w:t>
            </w:r>
            <w:r w:rsidRPr="00933BC3">
              <w:rPr>
                <w:rFonts w:cs="Arial"/>
                <w:sz w:val="21"/>
                <w:szCs w:val="21"/>
              </w:rPr>
              <w:t>24.010</w:t>
            </w:r>
          </w:p>
        </w:tc>
      </w:tr>
      <w:tr w:rsidR="00A55D55" w:rsidRPr="00A55D55" w14:paraId="72A0F5A1" w14:textId="77777777" w:rsidTr="00F82652">
        <w:trPr>
          <w:trHeight w:val="330"/>
          <w:jc w:val="center"/>
        </w:trPr>
        <w:tc>
          <w:tcPr>
            <w:tcW w:w="8779" w:type="dxa"/>
            <w:gridSpan w:val="3"/>
            <w:shd w:val="clear" w:color="auto" w:fill="auto"/>
            <w:vAlign w:val="center"/>
            <w:hideMark/>
          </w:tcPr>
          <w:p w14:paraId="65D334E4" w14:textId="047E73EF" w:rsidR="00F82652" w:rsidRPr="00933BC3" w:rsidRDefault="00F82652" w:rsidP="00F82652">
            <w:pPr>
              <w:spacing w:after="0" w:line="240" w:lineRule="auto"/>
              <w:jc w:val="center"/>
              <w:rPr>
                <w:rFonts w:cs="Arial"/>
                <w:b/>
                <w:sz w:val="21"/>
                <w:szCs w:val="21"/>
              </w:rPr>
            </w:pPr>
            <w:r w:rsidRPr="00933BC3">
              <w:rPr>
                <w:rFonts w:cs="Arial"/>
                <w:b/>
                <w:sz w:val="21"/>
                <w:szCs w:val="21"/>
              </w:rPr>
              <w:t>OTROS COSTOS</w:t>
            </w:r>
          </w:p>
        </w:tc>
      </w:tr>
      <w:tr w:rsidR="00A55D55" w:rsidRPr="00A55D55" w14:paraId="4F270408" w14:textId="77777777" w:rsidTr="00F82652">
        <w:trPr>
          <w:trHeight w:val="304"/>
          <w:jc w:val="center"/>
        </w:trPr>
        <w:tc>
          <w:tcPr>
            <w:tcW w:w="4810" w:type="dxa"/>
            <w:shd w:val="clear" w:color="auto" w:fill="auto"/>
            <w:vAlign w:val="center"/>
          </w:tcPr>
          <w:p w14:paraId="23FC036C" w14:textId="77777777" w:rsidR="00727633" w:rsidRPr="00933BC3" w:rsidRDefault="00727633" w:rsidP="00F82652">
            <w:pPr>
              <w:spacing w:after="0" w:line="240" w:lineRule="auto"/>
              <w:rPr>
                <w:rFonts w:cs="Arial"/>
                <w:sz w:val="21"/>
                <w:szCs w:val="21"/>
              </w:rPr>
            </w:pPr>
            <w:r w:rsidRPr="00933BC3">
              <w:rPr>
                <w:rFonts w:cs="Arial"/>
                <w:sz w:val="21"/>
                <w:szCs w:val="21"/>
              </w:rPr>
              <w:t>Transportes aéreos y/o terrestres (incluye peajes y combustible)</w:t>
            </w:r>
          </w:p>
        </w:tc>
        <w:tc>
          <w:tcPr>
            <w:tcW w:w="1984" w:type="dxa"/>
            <w:shd w:val="clear" w:color="auto" w:fill="auto"/>
            <w:vAlign w:val="center"/>
          </w:tcPr>
          <w:p w14:paraId="161C094C" w14:textId="266B8CFC" w:rsidR="00727633" w:rsidRPr="00933BC3" w:rsidRDefault="00727633" w:rsidP="00F82652">
            <w:pPr>
              <w:spacing w:after="0" w:line="240" w:lineRule="auto"/>
              <w:jc w:val="center"/>
              <w:rPr>
                <w:rFonts w:cs="Arial"/>
                <w:sz w:val="21"/>
                <w:szCs w:val="21"/>
              </w:rPr>
            </w:pPr>
            <w:r w:rsidRPr="00933BC3">
              <w:rPr>
                <w:rFonts w:cs="Arial"/>
                <w:sz w:val="21"/>
                <w:szCs w:val="21"/>
              </w:rPr>
              <w:t xml:space="preserve">$ </w:t>
            </w:r>
            <w:r w:rsidR="00933BC3" w:rsidRPr="00933BC3">
              <w:rPr>
                <w:rFonts w:cs="Arial"/>
                <w:sz w:val="21"/>
                <w:szCs w:val="21"/>
              </w:rPr>
              <w:t>440</w:t>
            </w:r>
            <w:r w:rsidRPr="00933BC3">
              <w:rPr>
                <w:rFonts w:cs="Arial"/>
                <w:sz w:val="21"/>
                <w:szCs w:val="21"/>
              </w:rPr>
              <w:t>.</w:t>
            </w:r>
            <w:r w:rsidR="00933BC3" w:rsidRPr="00933BC3">
              <w:rPr>
                <w:rFonts w:cs="Arial"/>
                <w:sz w:val="21"/>
                <w:szCs w:val="21"/>
              </w:rPr>
              <w:t>000</w:t>
            </w:r>
          </w:p>
        </w:tc>
        <w:tc>
          <w:tcPr>
            <w:tcW w:w="1985" w:type="dxa"/>
            <w:shd w:val="clear" w:color="auto" w:fill="auto"/>
            <w:vAlign w:val="center"/>
          </w:tcPr>
          <w:p w14:paraId="4C9D71E4" w14:textId="77777777" w:rsidR="00727633" w:rsidRPr="00933BC3" w:rsidRDefault="00727633" w:rsidP="00F82652">
            <w:pPr>
              <w:spacing w:after="0" w:line="240" w:lineRule="auto"/>
              <w:jc w:val="center"/>
              <w:rPr>
                <w:rFonts w:cs="Arial"/>
                <w:sz w:val="21"/>
                <w:szCs w:val="21"/>
              </w:rPr>
            </w:pPr>
            <w:r w:rsidRPr="00933BC3">
              <w:rPr>
                <w:rFonts w:cs="Arial"/>
                <w:sz w:val="21"/>
                <w:szCs w:val="21"/>
              </w:rPr>
              <w:t>$ 1.103.683</w:t>
            </w:r>
          </w:p>
        </w:tc>
      </w:tr>
      <w:tr w:rsidR="00A55D55" w:rsidRPr="00A55D55" w14:paraId="53DC6B4C" w14:textId="77777777" w:rsidTr="00F82652">
        <w:trPr>
          <w:trHeight w:val="60"/>
          <w:jc w:val="center"/>
        </w:trPr>
        <w:tc>
          <w:tcPr>
            <w:tcW w:w="4810" w:type="dxa"/>
            <w:shd w:val="clear" w:color="auto" w:fill="auto"/>
            <w:vAlign w:val="center"/>
          </w:tcPr>
          <w:p w14:paraId="26D27655" w14:textId="77777777" w:rsidR="00727633" w:rsidRPr="00A55D55" w:rsidRDefault="00727633" w:rsidP="00F82652">
            <w:pPr>
              <w:spacing w:after="0" w:line="240" w:lineRule="auto"/>
              <w:rPr>
                <w:rFonts w:cs="Arial"/>
                <w:sz w:val="21"/>
                <w:szCs w:val="21"/>
              </w:rPr>
            </w:pPr>
            <w:r w:rsidRPr="00A55D55">
              <w:rPr>
                <w:rFonts w:cs="Arial"/>
                <w:sz w:val="21"/>
                <w:szCs w:val="21"/>
              </w:rPr>
              <w:t>Edición de informes, papelería, reproducción de documentos, planos, fotografías, etc.</w:t>
            </w:r>
          </w:p>
        </w:tc>
        <w:tc>
          <w:tcPr>
            <w:tcW w:w="1984" w:type="dxa"/>
            <w:shd w:val="clear" w:color="auto" w:fill="auto"/>
            <w:vAlign w:val="center"/>
          </w:tcPr>
          <w:p w14:paraId="73126308" w14:textId="77777777" w:rsidR="00727633" w:rsidRPr="00A55D55" w:rsidRDefault="00727633" w:rsidP="00F82652">
            <w:pPr>
              <w:spacing w:after="0" w:line="240" w:lineRule="auto"/>
              <w:jc w:val="center"/>
              <w:rPr>
                <w:rFonts w:cs="Arial"/>
                <w:sz w:val="21"/>
                <w:szCs w:val="21"/>
              </w:rPr>
            </w:pPr>
            <w:r w:rsidRPr="00A55D55">
              <w:rPr>
                <w:rFonts w:cs="Arial"/>
                <w:sz w:val="21"/>
                <w:szCs w:val="21"/>
              </w:rPr>
              <w:t>$ 324.742</w:t>
            </w:r>
          </w:p>
        </w:tc>
        <w:tc>
          <w:tcPr>
            <w:tcW w:w="1985" w:type="dxa"/>
            <w:shd w:val="clear" w:color="auto" w:fill="auto"/>
            <w:vAlign w:val="center"/>
          </w:tcPr>
          <w:p w14:paraId="236E270A" w14:textId="77777777" w:rsidR="00727633" w:rsidRPr="00A55D55" w:rsidRDefault="00727633" w:rsidP="00F82652">
            <w:pPr>
              <w:spacing w:after="0" w:line="240" w:lineRule="auto"/>
              <w:jc w:val="center"/>
              <w:rPr>
                <w:rFonts w:cs="Arial"/>
                <w:sz w:val="21"/>
                <w:szCs w:val="21"/>
              </w:rPr>
            </w:pPr>
            <w:r w:rsidRPr="00A55D55">
              <w:rPr>
                <w:rFonts w:cs="Arial"/>
                <w:sz w:val="21"/>
                <w:szCs w:val="21"/>
              </w:rPr>
              <w:t>$ 473.947</w:t>
            </w:r>
          </w:p>
        </w:tc>
      </w:tr>
      <w:tr w:rsidR="00A55D55" w:rsidRPr="00A55D55" w14:paraId="412E7880" w14:textId="77777777" w:rsidTr="00F82652">
        <w:trPr>
          <w:trHeight w:val="60"/>
          <w:jc w:val="center"/>
        </w:trPr>
        <w:tc>
          <w:tcPr>
            <w:tcW w:w="4810" w:type="dxa"/>
            <w:shd w:val="clear" w:color="auto" w:fill="auto"/>
            <w:vAlign w:val="center"/>
          </w:tcPr>
          <w:p w14:paraId="4A0D1315" w14:textId="77777777" w:rsidR="00727633" w:rsidRPr="00A55D55" w:rsidRDefault="00727633" w:rsidP="00F82652">
            <w:pPr>
              <w:spacing w:after="0" w:line="240" w:lineRule="auto"/>
              <w:rPr>
                <w:rFonts w:cs="Arial"/>
                <w:sz w:val="21"/>
                <w:szCs w:val="21"/>
              </w:rPr>
            </w:pPr>
            <w:r w:rsidRPr="00A55D55">
              <w:rPr>
                <w:rFonts w:cs="Arial"/>
                <w:sz w:val="21"/>
                <w:szCs w:val="21"/>
              </w:rPr>
              <w:t>Comunicaciones (telefonía fija y/o celular, fax, correo, internet, etc.)</w:t>
            </w:r>
          </w:p>
        </w:tc>
        <w:tc>
          <w:tcPr>
            <w:tcW w:w="1984" w:type="dxa"/>
            <w:shd w:val="clear" w:color="auto" w:fill="auto"/>
            <w:vAlign w:val="center"/>
          </w:tcPr>
          <w:p w14:paraId="72A1E99D" w14:textId="77777777" w:rsidR="00727633" w:rsidRPr="00A55D55" w:rsidRDefault="00727633" w:rsidP="00F82652">
            <w:pPr>
              <w:spacing w:after="0" w:line="240" w:lineRule="auto"/>
              <w:jc w:val="center"/>
              <w:rPr>
                <w:rFonts w:cs="Arial"/>
                <w:sz w:val="21"/>
                <w:szCs w:val="21"/>
              </w:rPr>
            </w:pPr>
            <w:r w:rsidRPr="00A55D55">
              <w:rPr>
                <w:rFonts w:cs="Arial"/>
                <w:sz w:val="21"/>
                <w:szCs w:val="21"/>
              </w:rPr>
              <w:t>$ 319.256</w:t>
            </w:r>
          </w:p>
        </w:tc>
        <w:tc>
          <w:tcPr>
            <w:tcW w:w="1985" w:type="dxa"/>
            <w:shd w:val="clear" w:color="auto" w:fill="auto"/>
            <w:vAlign w:val="center"/>
          </w:tcPr>
          <w:p w14:paraId="488C15D5" w14:textId="77777777" w:rsidR="00727633" w:rsidRPr="00A55D55" w:rsidRDefault="00727633" w:rsidP="00F82652">
            <w:pPr>
              <w:spacing w:after="0" w:line="240" w:lineRule="auto"/>
              <w:jc w:val="center"/>
              <w:rPr>
                <w:rFonts w:cs="Arial"/>
                <w:sz w:val="21"/>
                <w:szCs w:val="21"/>
              </w:rPr>
            </w:pPr>
            <w:r w:rsidRPr="00A55D55">
              <w:rPr>
                <w:rFonts w:cs="Arial"/>
                <w:sz w:val="21"/>
                <w:szCs w:val="21"/>
              </w:rPr>
              <w:t>$ 435.549</w:t>
            </w:r>
          </w:p>
        </w:tc>
      </w:tr>
    </w:tbl>
    <w:p w14:paraId="5FC2C2AE" w14:textId="77777777" w:rsidR="00187F85" w:rsidRPr="00A55D55" w:rsidRDefault="00187F85" w:rsidP="00187F85">
      <w:pPr>
        <w:spacing w:after="0" w:line="240" w:lineRule="auto"/>
        <w:ind w:left="426"/>
        <w:rPr>
          <w:rFonts w:cs="Arial"/>
          <w:b/>
          <w:sz w:val="21"/>
          <w:szCs w:val="21"/>
        </w:rPr>
      </w:pPr>
    </w:p>
    <w:p w14:paraId="4E37B979" w14:textId="2D0624E9" w:rsidR="00561604" w:rsidRPr="00A55D55" w:rsidRDefault="004067D4" w:rsidP="00F82652">
      <w:pPr>
        <w:numPr>
          <w:ilvl w:val="0"/>
          <w:numId w:val="9"/>
        </w:numPr>
        <w:spacing w:after="0" w:line="240" w:lineRule="auto"/>
        <w:ind w:left="426" w:hanging="426"/>
        <w:rPr>
          <w:rFonts w:cs="Arial"/>
          <w:b/>
          <w:sz w:val="21"/>
          <w:szCs w:val="21"/>
        </w:rPr>
      </w:pPr>
      <w:r w:rsidRPr="00A55D55">
        <w:rPr>
          <w:rFonts w:cs="Arial"/>
          <w:b/>
          <w:sz w:val="21"/>
          <w:szCs w:val="21"/>
        </w:rPr>
        <w:t xml:space="preserve">Maquinaria </w:t>
      </w:r>
      <w:r w:rsidR="00C52717" w:rsidRPr="00A55D55">
        <w:rPr>
          <w:rFonts w:cs="Arial"/>
          <w:b/>
          <w:sz w:val="21"/>
          <w:szCs w:val="21"/>
        </w:rPr>
        <w:t xml:space="preserve">y condiciones técnicas </w:t>
      </w:r>
      <w:r w:rsidRPr="00A55D55">
        <w:rPr>
          <w:rFonts w:cs="Arial"/>
          <w:b/>
          <w:sz w:val="21"/>
          <w:szCs w:val="21"/>
        </w:rPr>
        <w:t>vinculada</w:t>
      </w:r>
      <w:r w:rsidR="00C52717" w:rsidRPr="00A55D55">
        <w:rPr>
          <w:rFonts w:cs="Arial"/>
          <w:b/>
          <w:sz w:val="21"/>
          <w:szCs w:val="21"/>
        </w:rPr>
        <w:t>s</w:t>
      </w:r>
      <w:r w:rsidRPr="00A55D55">
        <w:rPr>
          <w:rFonts w:cs="Arial"/>
          <w:b/>
          <w:sz w:val="21"/>
          <w:szCs w:val="21"/>
        </w:rPr>
        <w:t xml:space="preserve"> al </w:t>
      </w:r>
      <w:r w:rsidR="0026594D" w:rsidRPr="00A55D55">
        <w:rPr>
          <w:rFonts w:cs="Arial"/>
          <w:b/>
          <w:sz w:val="21"/>
          <w:szCs w:val="21"/>
        </w:rPr>
        <w:t>p</w:t>
      </w:r>
      <w:r w:rsidRPr="00A55D55">
        <w:rPr>
          <w:rFonts w:cs="Arial"/>
          <w:b/>
          <w:sz w:val="21"/>
          <w:szCs w:val="21"/>
        </w:rPr>
        <w:t>royecto</w:t>
      </w:r>
      <w:r w:rsidR="00FB2646" w:rsidRPr="00A55D55">
        <w:rPr>
          <w:rFonts w:cs="Arial"/>
          <w:b/>
          <w:sz w:val="21"/>
          <w:szCs w:val="21"/>
        </w:rPr>
        <w:t xml:space="preserve"> para seguimiento</w:t>
      </w:r>
      <w:r w:rsidR="00C37F57" w:rsidRPr="00A55D55">
        <w:rPr>
          <w:rFonts w:cs="Arial"/>
          <w:b/>
          <w:sz w:val="21"/>
          <w:szCs w:val="21"/>
        </w:rPr>
        <w:t xml:space="preserve"> o implementación</w:t>
      </w:r>
      <w:r w:rsidR="00FB2646" w:rsidRPr="00A55D55">
        <w:rPr>
          <w:rFonts w:cs="Arial"/>
          <w:b/>
          <w:sz w:val="21"/>
          <w:szCs w:val="21"/>
        </w:rPr>
        <w:t xml:space="preserve"> del interventor </w:t>
      </w:r>
    </w:p>
    <w:p w14:paraId="09DA9B4F" w14:textId="77777777" w:rsidR="00727633" w:rsidRPr="00A55D55" w:rsidRDefault="00727633" w:rsidP="00727633">
      <w:pPr>
        <w:spacing w:after="0" w:line="240" w:lineRule="auto"/>
        <w:rPr>
          <w:rFonts w:cs="Arial"/>
          <w:b/>
          <w:sz w:val="21"/>
          <w:szCs w:val="21"/>
        </w:rPr>
      </w:pPr>
    </w:p>
    <w:p w14:paraId="4AD34926" w14:textId="347D432E" w:rsidR="00561604" w:rsidRPr="00A55D55" w:rsidRDefault="00C65EF0" w:rsidP="00253759">
      <w:pPr>
        <w:spacing w:after="0" w:line="240" w:lineRule="auto"/>
        <w:rPr>
          <w:rFonts w:cs="Arial"/>
          <w:sz w:val="21"/>
          <w:szCs w:val="21"/>
        </w:rPr>
      </w:pPr>
      <w:r w:rsidRPr="00A55D55">
        <w:rPr>
          <w:rFonts w:cs="Arial"/>
          <w:sz w:val="21"/>
          <w:szCs w:val="21"/>
        </w:rPr>
        <w:t xml:space="preserve">El </w:t>
      </w:r>
      <w:r w:rsidR="0026594D" w:rsidRPr="00A55D55">
        <w:rPr>
          <w:rFonts w:cs="Arial"/>
          <w:sz w:val="21"/>
          <w:szCs w:val="21"/>
        </w:rPr>
        <w:t>i</w:t>
      </w:r>
      <w:r w:rsidRPr="00A55D55">
        <w:rPr>
          <w:rFonts w:cs="Arial"/>
          <w:sz w:val="21"/>
          <w:szCs w:val="21"/>
        </w:rPr>
        <w:t xml:space="preserve">nterventor deberá verificar que el </w:t>
      </w:r>
      <w:r w:rsidR="00D45C81" w:rsidRPr="00A55D55">
        <w:rPr>
          <w:rFonts w:cs="Arial"/>
          <w:sz w:val="21"/>
          <w:szCs w:val="21"/>
        </w:rPr>
        <w:t>c</w:t>
      </w:r>
      <w:r w:rsidRPr="00A55D55">
        <w:rPr>
          <w:rFonts w:cs="Arial"/>
          <w:sz w:val="21"/>
          <w:szCs w:val="21"/>
        </w:rPr>
        <w:t xml:space="preserve">ontratista de </w:t>
      </w:r>
      <w:r w:rsidR="00D45C81" w:rsidRPr="00A55D55">
        <w:rPr>
          <w:rFonts w:cs="Arial"/>
          <w:sz w:val="21"/>
          <w:szCs w:val="21"/>
        </w:rPr>
        <w:t>o</w:t>
      </w:r>
      <w:r w:rsidRPr="00A55D55">
        <w:rPr>
          <w:rFonts w:cs="Arial"/>
          <w:sz w:val="21"/>
          <w:szCs w:val="21"/>
        </w:rPr>
        <w:t xml:space="preserve">bra mantenga en las condiciones requeridas y/o ofertadas en los distintos frentes de obra la </w:t>
      </w:r>
      <w:r w:rsidR="00F845B8" w:rsidRPr="00A55D55">
        <w:rPr>
          <w:rFonts w:cs="Arial"/>
          <w:sz w:val="21"/>
          <w:szCs w:val="21"/>
        </w:rPr>
        <w:t>m</w:t>
      </w:r>
      <w:r w:rsidRPr="00A55D55">
        <w:rPr>
          <w:rFonts w:cs="Arial"/>
          <w:sz w:val="21"/>
          <w:szCs w:val="21"/>
        </w:rPr>
        <w:t xml:space="preserve">aquinaria vinculada al proyecto, en condiciones óptimas y cumpliendo con lo requerido por la </w:t>
      </w:r>
      <w:r w:rsidR="0026594D" w:rsidRPr="00A55D55">
        <w:rPr>
          <w:rFonts w:cs="Arial"/>
          <w:sz w:val="21"/>
          <w:szCs w:val="21"/>
        </w:rPr>
        <w:t>e</w:t>
      </w:r>
      <w:r w:rsidRPr="00A55D55">
        <w:rPr>
          <w:rFonts w:cs="Arial"/>
          <w:sz w:val="21"/>
          <w:szCs w:val="21"/>
        </w:rPr>
        <w:t>ntidad.</w:t>
      </w:r>
    </w:p>
    <w:p w14:paraId="139DE21F" w14:textId="19E13260" w:rsidR="00F82652" w:rsidRPr="00A55D55" w:rsidRDefault="00F82652" w:rsidP="00F82652">
      <w:pPr>
        <w:pStyle w:val="Prrafodelista"/>
        <w:spacing w:after="0" w:line="240" w:lineRule="auto"/>
        <w:ind w:left="0"/>
        <w:rPr>
          <w:rFonts w:cs="Arial"/>
          <w:b/>
          <w:sz w:val="21"/>
          <w:szCs w:val="21"/>
        </w:rPr>
      </w:pPr>
    </w:p>
    <w:p w14:paraId="00096717" w14:textId="2EF1C485" w:rsidR="00F82652" w:rsidRPr="00A55D55" w:rsidRDefault="000268C3" w:rsidP="00F82652">
      <w:pPr>
        <w:pStyle w:val="Prrafodelista"/>
        <w:numPr>
          <w:ilvl w:val="0"/>
          <w:numId w:val="3"/>
        </w:numPr>
        <w:spacing w:after="0" w:line="240" w:lineRule="auto"/>
        <w:ind w:left="426" w:hanging="426"/>
        <w:rPr>
          <w:rFonts w:cs="Arial"/>
          <w:b/>
          <w:sz w:val="21"/>
          <w:szCs w:val="21"/>
        </w:rPr>
      </w:pPr>
      <w:r w:rsidRPr="00A55D55">
        <w:rPr>
          <w:rFonts w:cs="Arial"/>
          <w:b/>
          <w:sz w:val="21"/>
          <w:szCs w:val="21"/>
        </w:rPr>
        <w:t>EX</w:t>
      </w:r>
      <w:r w:rsidR="005016D7" w:rsidRPr="00A55D55">
        <w:rPr>
          <w:rFonts w:cs="Arial"/>
          <w:b/>
          <w:sz w:val="21"/>
          <w:szCs w:val="21"/>
        </w:rPr>
        <w:t>A</w:t>
      </w:r>
      <w:r w:rsidR="00507F7A" w:rsidRPr="00A55D55">
        <w:rPr>
          <w:rFonts w:cs="Arial"/>
          <w:b/>
          <w:sz w:val="21"/>
          <w:szCs w:val="21"/>
        </w:rPr>
        <w:t>MEN DEL SITIO DE LA OBRA</w:t>
      </w:r>
      <w:r w:rsidR="00BE7942" w:rsidRPr="00A55D55">
        <w:rPr>
          <w:rFonts w:cs="Arial"/>
          <w:b/>
          <w:sz w:val="21"/>
          <w:szCs w:val="21"/>
        </w:rPr>
        <w:t xml:space="preserve"> </w:t>
      </w:r>
      <w:r w:rsidR="00290F03" w:rsidRPr="00A55D55">
        <w:rPr>
          <w:rFonts w:cs="Arial"/>
          <w:b/>
          <w:sz w:val="21"/>
          <w:szCs w:val="21"/>
        </w:rPr>
        <w:t>A VIGILAR</w:t>
      </w:r>
    </w:p>
    <w:p w14:paraId="0C0CFBDC" w14:textId="77777777" w:rsidR="00F82652" w:rsidRPr="00A55D55" w:rsidRDefault="00F82652" w:rsidP="00F82652">
      <w:pPr>
        <w:pStyle w:val="Prrafodelista"/>
        <w:spacing w:after="0" w:line="240" w:lineRule="auto"/>
        <w:ind w:left="0"/>
        <w:rPr>
          <w:rFonts w:cs="Arial"/>
          <w:b/>
          <w:sz w:val="21"/>
          <w:szCs w:val="21"/>
        </w:rPr>
      </w:pPr>
    </w:p>
    <w:p w14:paraId="591CB423" w14:textId="1A01CD78" w:rsidR="00A244B8" w:rsidRPr="00A55D55" w:rsidRDefault="00912E98" w:rsidP="00253759">
      <w:pPr>
        <w:spacing w:after="0" w:line="240" w:lineRule="auto"/>
        <w:rPr>
          <w:rFonts w:cs="Arial"/>
          <w:sz w:val="21"/>
          <w:szCs w:val="21"/>
        </w:rPr>
      </w:pPr>
      <w:r w:rsidRPr="00A55D55">
        <w:rPr>
          <w:rFonts w:cs="Arial"/>
          <w:sz w:val="21"/>
          <w:szCs w:val="21"/>
        </w:rPr>
        <w:t xml:space="preserve">Es responsabilidad del </w:t>
      </w:r>
      <w:r w:rsidR="00714CC6" w:rsidRPr="00A55D55">
        <w:rPr>
          <w:rFonts w:cs="Arial"/>
          <w:sz w:val="21"/>
          <w:szCs w:val="21"/>
        </w:rPr>
        <w:t>p</w:t>
      </w:r>
      <w:r w:rsidRPr="00A55D55">
        <w:rPr>
          <w:rFonts w:cs="Arial"/>
          <w:sz w:val="21"/>
          <w:szCs w:val="21"/>
        </w:rPr>
        <w:t xml:space="preserve">roponente, </w:t>
      </w:r>
      <w:r w:rsidR="00EF386C" w:rsidRPr="00A55D55">
        <w:rPr>
          <w:rFonts w:cs="Arial"/>
          <w:sz w:val="21"/>
          <w:szCs w:val="21"/>
        </w:rPr>
        <w:t xml:space="preserve">conocer la ubicación y situaciones particulares donde será adelantada la labor de interventoría </w:t>
      </w:r>
      <w:r w:rsidRPr="00A55D55">
        <w:rPr>
          <w:rFonts w:cs="Arial"/>
          <w:sz w:val="21"/>
          <w:szCs w:val="21"/>
        </w:rPr>
        <w:t>de la obra</w:t>
      </w:r>
      <w:r w:rsidR="00166C7E" w:rsidRPr="00A55D55">
        <w:rPr>
          <w:rFonts w:cs="Arial"/>
          <w:sz w:val="21"/>
          <w:szCs w:val="21"/>
        </w:rPr>
        <w:t xml:space="preserve"> a vigilar</w:t>
      </w:r>
      <w:r w:rsidRPr="00A55D55">
        <w:rPr>
          <w:rFonts w:cs="Arial"/>
          <w:sz w:val="21"/>
          <w:szCs w:val="21"/>
        </w:rPr>
        <w:t xml:space="preserve"> e informarse</w:t>
      </w:r>
      <w:r w:rsidR="00822D50" w:rsidRPr="00A55D55">
        <w:rPr>
          <w:rFonts w:cs="Arial"/>
          <w:sz w:val="21"/>
          <w:szCs w:val="21"/>
        </w:rPr>
        <w:t xml:space="preserve"> </w:t>
      </w:r>
      <w:r w:rsidRPr="00A55D55">
        <w:rPr>
          <w:rFonts w:cs="Arial"/>
          <w:sz w:val="21"/>
          <w:szCs w:val="21"/>
        </w:rPr>
        <w:t>sobre la forma y características del sitio, localización y naturaleza de la obra</w:t>
      </w:r>
      <w:r w:rsidR="00684836" w:rsidRPr="00A55D55">
        <w:rPr>
          <w:rFonts w:cs="Arial"/>
          <w:sz w:val="21"/>
          <w:szCs w:val="21"/>
        </w:rPr>
        <w:t xml:space="preserve"> a </w:t>
      </w:r>
      <w:r w:rsidR="00822D50" w:rsidRPr="00A55D55">
        <w:rPr>
          <w:rFonts w:cs="Arial"/>
          <w:sz w:val="21"/>
          <w:szCs w:val="21"/>
        </w:rPr>
        <w:t>realizar la interventoría</w:t>
      </w:r>
      <w:r w:rsidRPr="00A55D55">
        <w:rPr>
          <w:rFonts w:cs="Arial"/>
          <w:sz w:val="21"/>
          <w:szCs w:val="21"/>
        </w:rPr>
        <w:t xml:space="preserve">, las condiciones ambientales y sociales del área de influencia, las cuales debe considerar para </w:t>
      </w:r>
      <w:r w:rsidR="00AA0263" w:rsidRPr="00A55D55">
        <w:rPr>
          <w:rFonts w:cs="Arial"/>
          <w:sz w:val="21"/>
          <w:szCs w:val="21"/>
        </w:rPr>
        <w:t xml:space="preserve">las labores de interventoría propias del </w:t>
      </w:r>
      <w:r w:rsidR="007B635B" w:rsidRPr="00A55D55">
        <w:rPr>
          <w:rFonts w:cs="Arial"/>
          <w:sz w:val="21"/>
          <w:szCs w:val="21"/>
        </w:rPr>
        <w:t>seguimiento al</w:t>
      </w:r>
      <w:r w:rsidRPr="00A55D55">
        <w:rPr>
          <w:rFonts w:cs="Arial"/>
          <w:sz w:val="21"/>
          <w:szCs w:val="21"/>
        </w:rPr>
        <w:t xml:space="preserve"> desarrollo y manejo ambiental del proyecto, en especial cuando se establezca presencia de minorías étnicas, caso en el cual debe asegurarse de</w:t>
      </w:r>
      <w:r w:rsidR="007B635B" w:rsidRPr="00A55D55">
        <w:rPr>
          <w:rFonts w:cs="Arial"/>
          <w:sz w:val="21"/>
          <w:szCs w:val="21"/>
        </w:rPr>
        <w:t xml:space="preserve"> hacer el seguimiento al</w:t>
      </w:r>
      <w:r w:rsidRPr="00A55D55">
        <w:rPr>
          <w:rFonts w:cs="Arial"/>
          <w:sz w:val="21"/>
          <w:szCs w:val="21"/>
        </w:rPr>
        <w:t xml:space="preserve"> cumpli</w:t>
      </w:r>
      <w:r w:rsidR="007B635B" w:rsidRPr="00A55D55">
        <w:rPr>
          <w:rFonts w:cs="Arial"/>
          <w:sz w:val="21"/>
          <w:szCs w:val="21"/>
        </w:rPr>
        <w:t>miento</w:t>
      </w:r>
      <w:r w:rsidRPr="00A55D55">
        <w:rPr>
          <w:rFonts w:cs="Arial"/>
          <w:sz w:val="21"/>
          <w:szCs w:val="21"/>
        </w:rPr>
        <w:t xml:space="preserve"> </w:t>
      </w:r>
      <w:r w:rsidR="00D50D0C" w:rsidRPr="00A55D55">
        <w:rPr>
          <w:rFonts w:cs="Arial"/>
          <w:sz w:val="21"/>
          <w:szCs w:val="21"/>
        </w:rPr>
        <w:t xml:space="preserve">del contratista de obra </w:t>
      </w:r>
      <w:r w:rsidRPr="00A55D55">
        <w:rPr>
          <w:rFonts w:cs="Arial"/>
          <w:sz w:val="21"/>
          <w:szCs w:val="21"/>
        </w:rPr>
        <w:t xml:space="preserve">con la normativa especial que rige para la explotación de recursos naturales en jurisdicción de los territorios legalmente constituidos a su favor, o evitar su intervención a efectos de obviar el procedimiento de </w:t>
      </w:r>
      <w:r w:rsidR="00714CC6" w:rsidRPr="00A55D55">
        <w:rPr>
          <w:rFonts w:cs="Arial"/>
          <w:sz w:val="21"/>
          <w:szCs w:val="21"/>
        </w:rPr>
        <w:t>c</w:t>
      </w:r>
      <w:r w:rsidRPr="00A55D55">
        <w:rPr>
          <w:rFonts w:cs="Arial"/>
          <w:sz w:val="21"/>
          <w:szCs w:val="21"/>
        </w:rPr>
        <w:t xml:space="preserve">onsulta </w:t>
      </w:r>
      <w:r w:rsidR="00714CC6" w:rsidRPr="00A55D55">
        <w:rPr>
          <w:rFonts w:cs="Arial"/>
          <w:sz w:val="21"/>
          <w:szCs w:val="21"/>
        </w:rPr>
        <w:t>p</w:t>
      </w:r>
      <w:r w:rsidRPr="00A55D55">
        <w:rPr>
          <w:rFonts w:cs="Arial"/>
          <w:sz w:val="21"/>
          <w:szCs w:val="21"/>
        </w:rPr>
        <w:t>revia</w:t>
      </w:r>
      <w:r w:rsidR="007B635B" w:rsidRPr="00A55D55">
        <w:rPr>
          <w:rFonts w:cs="Arial"/>
          <w:sz w:val="21"/>
          <w:szCs w:val="21"/>
        </w:rPr>
        <w:t xml:space="preserve"> a realizar por parte del </w:t>
      </w:r>
      <w:r w:rsidR="0075656A" w:rsidRPr="00A55D55">
        <w:rPr>
          <w:rFonts w:cs="Arial"/>
          <w:sz w:val="21"/>
          <w:szCs w:val="21"/>
        </w:rPr>
        <w:t>c</w:t>
      </w:r>
      <w:r w:rsidR="007B635B" w:rsidRPr="00A55D55">
        <w:rPr>
          <w:rFonts w:cs="Arial"/>
          <w:sz w:val="21"/>
          <w:szCs w:val="21"/>
        </w:rPr>
        <w:t xml:space="preserve">ontratista de </w:t>
      </w:r>
      <w:r w:rsidR="0075656A" w:rsidRPr="00A55D55">
        <w:rPr>
          <w:rFonts w:cs="Arial"/>
          <w:sz w:val="21"/>
          <w:szCs w:val="21"/>
        </w:rPr>
        <w:t>o</w:t>
      </w:r>
      <w:r w:rsidR="007B635B" w:rsidRPr="00A55D55">
        <w:rPr>
          <w:rFonts w:cs="Arial"/>
          <w:sz w:val="21"/>
          <w:szCs w:val="21"/>
        </w:rPr>
        <w:t>bra</w:t>
      </w:r>
      <w:r w:rsidR="00684836" w:rsidRPr="00A55D55">
        <w:rPr>
          <w:rFonts w:cs="Arial"/>
          <w:sz w:val="21"/>
          <w:szCs w:val="21"/>
        </w:rPr>
        <w:t xml:space="preserve"> vigilado por el interventor</w:t>
      </w:r>
      <w:r w:rsidRPr="00A55D55">
        <w:rPr>
          <w:rFonts w:cs="Arial"/>
          <w:sz w:val="21"/>
          <w:szCs w:val="21"/>
        </w:rPr>
        <w:t>, y, en general, sobre todas las circunstancias que puedan afectar o influir en el cálculo del valor de su propuesta</w:t>
      </w:r>
      <w:r w:rsidR="007B635B" w:rsidRPr="00A55D55">
        <w:rPr>
          <w:rFonts w:cs="Arial"/>
          <w:sz w:val="21"/>
          <w:szCs w:val="21"/>
        </w:rPr>
        <w:t xml:space="preserve"> y las condiciones particulares del proyecto</w:t>
      </w:r>
      <w:r w:rsidR="00684836" w:rsidRPr="00A55D55">
        <w:rPr>
          <w:rFonts w:cs="Arial"/>
          <w:sz w:val="21"/>
          <w:szCs w:val="21"/>
        </w:rPr>
        <w:t xml:space="preserve"> desde el rol de</w:t>
      </w:r>
      <w:r w:rsidR="00B16ECB" w:rsidRPr="00A55D55">
        <w:rPr>
          <w:rFonts w:cs="Arial"/>
          <w:sz w:val="21"/>
          <w:szCs w:val="21"/>
        </w:rPr>
        <w:t>l</w:t>
      </w:r>
      <w:r w:rsidR="00684836" w:rsidRPr="00A55D55">
        <w:rPr>
          <w:rFonts w:cs="Arial"/>
          <w:sz w:val="21"/>
          <w:szCs w:val="21"/>
        </w:rPr>
        <w:t xml:space="preserve"> interventor</w:t>
      </w:r>
      <w:r w:rsidRPr="00A55D55">
        <w:rPr>
          <w:rFonts w:cs="Arial"/>
          <w:sz w:val="21"/>
          <w:szCs w:val="21"/>
        </w:rPr>
        <w:t>.</w:t>
      </w:r>
      <w:r w:rsidR="008006A0" w:rsidRPr="00A55D55">
        <w:rPr>
          <w:rFonts w:cs="Arial"/>
          <w:sz w:val="21"/>
          <w:szCs w:val="21"/>
        </w:rPr>
        <w:tab/>
      </w:r>
    </w:p>
    <w:p w14:paraId="523430D6" w14:textId="77777777" w:rsidR="00F82652" w:rsidRPr="00A55D55" w:rsidRDefault="00F82652" w:rsidP="00253759">
      <w:pPr>
        <w:spacing w:after="0" w:line="240" w:lineRule="auto"/>
        <w:rPr>
          <w:rFonts w:cs="Arial"/>
          <w:sz w:val="21"/>
          <w:szCs w:val="21"/>
        </w:rPr>
      </w:pPr>
    </w:p>
    <w:p w14:paraId="55D2D4FD" w14:textId="2D9AD3D3" w:rsidR="009A4F8D" w:rsidRPr="00A55D55" w:rsidRDefault="00EF1B37" w:rsidP="00F82652">
      <w:pPr>
        <w:numPr>
          <w:ilvl w:val="0"/>
          <w:numId w:val="3"/>
        </w:numPr>
        <w:spacing w:after="0" w:line="240" w:lineRule="auto"/>
        <w:ind w:left="426" w:hanging="426"/>
        <w:rPr>
          <w:rFonts w:cs="Arial"/>
          <w:b/>
          <w:sz w:val="21"/>
          <w:szCs w:val="21"/>
        </w:rPr>
      </w:pPr>
      <w:r w:rsidRPr="00A55D55">
        <w:rPr>
          <w:rFonts w:cs="Arial"/>
          <w:b/>
          <w:sz w:val="21"/>
          <w:szCs w:val="21"/>
        </w:rPr>
        <w:t xml:space="preserve">SEGUIMIENTO A LAS </w:t>
      </w:r>
      <w:r w:rsidR="009A4F8D" w:rsidRPr="00A55D55">
        <w:rPr>
          <w:rFonts w:cs="Arial"/>
          <w:b/>
          <w:sz w:val="21"/>
          <w:szCs w:val="21"/>
        </w:rPr>
        <w:t>OBRAS PROVISIONALES</w:t>
      </w:r>
      <w:r w:rsidR="00940B15" w:rsidRPr="00A55D55">
        <w:rPr>
          <w:rFonts w:cs="Arial"/>
          <w:b/>
          <w:sz w:val="21"/>
          <w:szCs w:val="21"/>
        </w:rPr>
        <w:t xml:space="preserve"> (Cuando aplique)</w:t>
      </w:r>
    </w:p>
    <w:p w14:paraId="131212B2" w14:textId="77777777" w:rsidR="00F82652" w:rsidRPr="00A55D55" w:rsidRDefault="00F82652" w:rsidP="00253759">
      <w:pPr>
        <w:pStyle w:val="InviasNormal"/>
        <w:spacing w:before="0" w:after="0"/>
        <w:rPr>
          <w:rFonts w:cs="Arial"/>
          <w:sz w:val="21"/>
          <w:szCs w:val="21"/>
          <w:lang w:val="es-CO"/>
        </w:rPr>
      </w:pPr>
    </w:p>
    <w:p w14:paraId="19771B86" w14:textId="4797648F" w:rsidR="00EF1B37" w:rsidRPr="00A55D55" w:rsidRDefault="00EF1B37" w:rsidP="00253759">
      <w:pPr>
        <w:pStyle w:val="InviasNormal"/>
        <w:spacing w:before="0" w:after="0"/>
        <w:rPr>
          <w:rFonts w:cs="Arial"/>
          <w:sz w:val="21"/>
          <w:szCs w:val="21"/>
          <w:lang w:val="es-CO"/>
        </w:rPr>
      </w:pPr>
      <w:r w:rsidRPr="00A55D55">
        <w:rPr>
          <w:rFonts w:cs="Arial"/>
          <w:sz w:val="21"/>
          <w:szCs w:val="21"/>
          <w:lang w:val="es-CO"/>
        </w:rPr>
        <w:t xml:space="preserve">El </w:t>
      </w:r>
      <w:r w:rsidR="002677E5" w:rsidRPr="00A55D55">
        <w:rPr>
          <w:rFonts w:cs="Arial"/>
          <w:sz w:val="21"/>
          <w:szCs w:val="21"/>
          <w:lang w:val="es-CO"/>
        </w:rPr>
        <w:t>i</w:t>
      </w:r>
      <w:r w:rsidRPr="00A55D55">
        <w:rPr>
          <w:rFonts w:cs="Arial"/>
          <w:sz w:val="21"/>
          <w:szCs w:val="21"/>
          <w:lang w:val="es-CO"/>
        </w:rPr>
        <w:t>nterventor deberá vigilar</w:t>
      </w:r>
      <w:r w:rsidR="00AA14D2" w:rsidRPr="00A55D55">
        <w:rPr>
          <w:rFonts w:cs="Arial"/>
          <w:sz w:val="21"/>
          <w:szCs w:val="21"/>
          <w:lang w:val="es-CO"/>
        </w:rPr>
        <w:t xml:space="preserve">, </w:t>
      </w:r>
      <w:r w:rsidRPr="00A55D55">
        <w:rPr>
          <w:rFonts w:cs="Arial"/>
          <w:sz w:val="21"/>
          <w:szCs w:val="21"/>
          <w:lang w:val="es-CO"/>
        </w:rPr>
        <w:t xml:space="preserve">controlar, y </w:t>
      </w:r>
      <w:r w:rsidR="00AA1E7E" w:rsidRPr="00A55D55">
        <w:rPr>
          <w:rFonts w:cs="Arial"/>
          <w:sz w:val="21"/>
          <w:szCs w:val="21"/>
          <w:lang w:val="es-CO"/>
        </w:rPr>
        <w:t xml:space="preserve">conceptuar sobre </w:t>
      </w:r>
      <w:r w:rsidRPr="00A55D55">
        <w:rPr>
          <w:rFonts w:cs="Arial"/>
          <w:sz w:val="21"/>
          <w:szCs w:val="21"/>
          <w:lang w:val="es-CO"/>
        </w:rPr>
        <w:t xml:space="preserve">las siguientes labores realizadas por el </w:t>
      </w:r>
      <w:r w:rsidR="0030760B" w:rsidRPr="00A55D55">
        <w:rPr>
          <w:rFonts w:cs="Arial"/>
          <w:sz w:val="21"/>
          <w:szCs w:val="21"/>
          <w:lang w:val="es-CO"/>
        </w:rPr>
        <w:t>c</w:t>
      </w:r>
      <w:r w:rsidRPr="00A55D55">
        <w:rPr>
          <w:rFonts w:cs="Arial"/>
          <w:sz w:val="21"/>
          <w:szCs w:val="21"/>
          <w:lang w:val="es-CO"/>
        </w:rPr>
        <w:t xml:space="preserve">ontratista de </w:t>
      </w:r>
      <w:r w:rsidR="0030760B" w:rsidRPr="00A55D55">
        <w:rPr>
          <w:rFonts w:cs="Arial"/>
          <w:sz w:val="21"/>
          <w:szCs w:val="21"/>
          <w:lang w:val="es-CO"/>
        </w:rPr>
        <w:t>o</w:t>
      </w:r>
      <w:r w:rsidRPr="00A55D55">
        <w:rPr>
          <w:rFonts w:cs="Arial"/>
          <w:sz w:val="21"/>
          <w:szCs w:val="21"/>
          <w:lang w:val="es-CO"/>
        </w:rPr>
        <w:t xml:space="preserve">bra según disponga la </w:t>
      </w:r>
      <w:r w:rsidR="0030760B" w:rsidRPr="00A55D55">
        <w:rPr>
          <w:rFonts w:cs="Arial"/>
          <w:sz w:val="21"/>
          <w:szCs w:val="21"/>
          <w:lang w:val="es-CO"/>
        </w:rPr>
        <w:t>e</w:t>
      </w:r>
      <w:r w:rsidRPr="00A55D55">
        <w:rPr>
          <w:rFonts w:cs="Arial"/>
          <w:sz w:val="21"/>
          <w:szCs w:val="21"/>
          <w:lang w:val="es-CO"/>
        </w:rPr>
        <w:t xml:space="preserve">ntidad </w:t>
      </w:r>
      <w:r w:rsidR="0030760B" w:rsidRPr="00A55D55">
        <w:rPr>
          <w:rFonts w:cs="Arial"/>
          <w:sz w:val="21"/>
          <w:szCs w:val="21"/>
          <w:lang w:val="es-CO"/>
        </w:rPr>
        <w:t>e</w:t>
      </w:r>
      <w:r w:rsidRPr="00A55D55">
        <w:rPr>
          <w:rFonts w:cs="Arial"/>
          <w:sz w:val="21"/>
          <w:szCs w:val="21"/>
          <w:lang w:val="es-CO"/>
        </w:rPr>
        <w:t xml:space="preserve">statal: </w:t>
      </w:r>
    </w:p>
    <w:p w14:paraId="15F9AAED" w14:textId="77777777" w:rsidR="00F82652" w:rsidRPr="00A55D55" w:rsidRDefault="00F82652" w:rsidP="00253759">
      <w:pPr>
        <w:pStyle w:val="InviasNormal"/>
        <w:spacing w:before="0" w:after="0"/>
        <w:rPr>
          <w:rFonts w:cs="Arial"/>
          <w:sz w:val="21"/>
          <w:szCs w:val="21"/>
          <w:lang w:val="es-CO"/>
        </w:rPr>
      </w:pPr>
    </w:p>
    <w:p w14:paraId="3EAF3359" w14:textId="4E008B6A" w:rsidR="009A4F8D" w:rsidRPr="00A55D55" w:rsidRDefault="00EF1B37" w:rsidP="00253759">
      <w:pPr>
        <w:pStyle w:val="InviasNormal"/>
        <w:spacing w:before="0" w:after="0"/>
        <w:rPr>
          <w:rFonts w:cs="Arial"/>
          <w:sz w:val="21"/>
          <w:szCs w:val="21"/>
          <w:lang w:val="es-CO"/>
        </w:rPr>
      </w:pPr>
      <w:r w:rsidRPr="00A55D55">
        <w:rPr>
          <w:rFonts w:cs="Arial"/>
          <w:sz w:val="21"/>
          <w:szCs w:val="21"/>
          <w:lang w:val="es-CO"/>
        </w:rPr>
        <w:t>Durante</w:t>
      </w:r>
      <w:r w:rsidR="009A4F8D" w:rsidRPr="00A55D55">
        <w:rPr>
          <w:rFonts w:cs="Arial"/>
          <w:sz w:val="21"/>
          <w:szCs w:val="21"/>
          <w:lang w:val="es-CO"/>
        </w:rPr>
        <w:t xml:space="preserv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B33BD" w:rsidRPr="00A55D55">
        <w:rPr>
          <w:rFonts w:cs="Arial"/>
          <w:sz w:val="21"/>
          <w:szCs w:val="21"/>
          <w:lang w:val="es-CO"/>
        </w:rPr>
        <w:t>e</w:t>
      </w:r>
      <w:r w:rsidR="009A4F8D" w:rsidRPr="00A55D55">
        <w:rPr>
          <w:rFonts w:cs="Arial"/>
          <w:sz w:val="21"/>
          <w:szCs w:val="21"/>
          <w:lang w:val="es-CO"/>
        </w:rPr>
        <w:t xml:space="preserve">ntidad o de terceros que puedan ser afectados por razón de los trabajos durante la ejecución de los mismos, y en general toda obra </w:t>
      </w:r>
      <w:r w:rsidR="009A4F8D" w:rsidRPr="00A55D55">
        <w:rPr>
          <w:rFonts w:cs="Arial"/>
          <w:sz w:val="21"/>
          <w:szCs w:val="21"/>
          <w:lang w:val="es-CO"/>
        </w:rPr>
        <w:lastRenderedPageBreak/>
        <w:t>provisional relacionada con los trabajos.</w:t>
      </w:r>
      <w:r w:rsidR="004A273B" w:rsidRPr="00A55D55">
        <w:rPr>
          <w:rFonts w:cs="Arial"/>
          <w:sz w:val="21"/>
          <w:szCs w:val="21"/>
          <w:lang w:val="es-CO"/>
        </w:rPr>
        <w:t xml:space="preserve"> Todas estas labores deberán ser objeto de vigilancia y seguimiento por parte del interventor. </w:t>
      </w:r>
    </w:p>
    <w:p w14:paraId="05F14A90" w14:textId="77777777" w:rsidR="00F82652" w:rsidRPr="00A55D55" w:rsidRDefault="00F82652" w:rsidP="00253759">
      <w:pPr>
        <w:pStyle w:val="InviasNormal"/>
        <w:spacing w:before="0" w:after="0"/>
        <w:rPr>
          <w:rFonts w:cs="Arial"/>
          <w:sz w:val="21"/>
          <w:szCs w:val="21"/>
          <w:lang w:val="es-CO"/>
        </w:rPr>
      </w:pPr>
    </w:p>
    <w:p w14:paraId="6251B2D3" w14:textId="2A921595" w:rsidR="009A4F8D" w:rsidRPr="00A55D55" w:rsidRDefault="009A4F8D" w:rsidP="00253759">
      <w:pPr>
        <w:spacing w:after="0" w:line="240" w:lineRule="auto"/>
        <w:rPr>
          <w:rFonts w:cs="Arial"/>
          <w:sz w:val="21"/>
          <w:szCs w:val="21"/>
        </w:rPr>
      </w:pPr>
      <w:r w:rsidRPr="00A55D55">
        <w:rPr>
          <w:rFonts w:cs="Arial"/>
          <w:sz w:val="21"/>
          <w:szCs w:val="21"/>
        </w:rPr>
        <w:t>En caso de que sea necesario</w:t>
      </w:r>
      <w:r w:rsidR="00D8701F" w:rsidRPr="00A55D55">
        <w:rPr>
          <w:rFonts w:cs="Arial"/>
          <w:sz w:val="21"/>
          <w:szCs w:val="21"/>
        </w:rPr>
        <w:t>,</w:t>
      </w:r>
      <w:r w:rsidRPr="00A55D55">
        <w:rPr>
          <w:rFonts w:cs="Arial"/>
          <w:sz w:val="21"/>
          <w:szCs w:val="21"/>
        </w:rPr>
        <w:t xml:space="preserve"> el </w:t>
      </w:r>
      <w:r w:rsidR="0030760B" w:rsidRPr="00A55D55">
        <w:rPr>
          <w:rFonts w:cs="Arial"/>
          <w:sz w:val="21"/>
          <w:szCs w:val="21"/>
        </w:rPr>
        <w:t>c</w:t>
      </w:r>
      <w:r w:rsidR="009024F6" w:rsidRPr="00A55D55">
        <w:rPr>
          <w:rFonts w:cs="Arial"/>
          <w:sz w:val="21"/>
          <w:szCs w:val="21"/>
        </w:rPr>
        <w:t xml:space="preserve">ontratista de </w:t>
      </w:r>
      <w:r w:rsidR="0030760B" w:rsidRPr="00A55D55">
        <w:rPr>
          <w:rFonts w:cs="Arial"/>
          <w:sz w:val="21"/>
          <w:szCs w:val="21"/>
        </w:rPr>
        <w:t>o</w:t>
      </w:r>
      <w:r w:rsidR="009024F6" w:rsidRPr="00A55D55">
        <w:rPr>
          <w:rFonts w:cs="Arial"/>
          <w:sz w:val="21"/>
          <w:szCs w:val="21"/>
        </w:rPr>
        <w:t xml:space="preserve">bra </w:t>
      </w:r>
      <w:r w:rsidRPr="00A55D55">
        <w:rPr>
          <w:rFonts w:cs="Arial"/>
          <w:sz w:val="21"/>
          <w:szCs w:val="21"/>
        </w:rPr>
        <w:t>dispondrá de las zonas previstas para ejecutar la obra y la obtención de lotes o zonas necesarias para construir sus instalaciones, las cuales estarán bajo su responsabilidad</w:t>
      </w:r>
      <w:r w:rsidR="004A273B" w:rsidRPr="00A55D55">
        <w:rPr>
          <w:rFonts w:cs="Arial"/>
          <w:sz w:val="21"/>
          <w:szCs w:val="21"/>
        </w:rPr>
        <w:t xml:space="preserve">; y el interventor será el encargado de su seguimiento y verificación. </w:t>
      </w:r>
    </w:p>
    <w:p w14:paraId="4152B1D2" w14:textId="77777777" w:rsidR="00F82652" w:rsidRPr="00A55D55" w:rsidRDefault="00F82652" w:rsidP="00253759">
      <w:pPr>
        <w:spacing w:after="0" w:line="240" w:lineRule="auto"/>
        <w:rPr>
          <w:rFonts w:cs="Arial"/>
          <w:sz w:val="21"/>
          <w:szCs w:val="21"/>
        </w:rPr>
      </w:pPr>
    </w:p>
    <w:p w14:paraId="73462C28" w14:textId="1FC028C2" w:rsidR="009A4F8D" w:rsidRPr="00A55D55" w:rsidRDefault="009A4F8D" w:rsidP="00253759">
      <w:pPr>
        <w:pStyle w:val="InviasNormal"/>
        <w:spacing w:before="0" w:after="0"/>
        <w:rPr>
          <w:rFonts w:cs="Arial"/>
          <w:sz w:val="21"/>
          <w:szCs w:val="21"/>
          <w:lang w:val="es-CO"/>
        </w:rPr>
      </w:pPr>
      <w:r w:rsidRPr="00A55D55">
        <w:rPr>
          <w:rFonts w:cs="Arial"/>
          <w:sz w:val="21"/>
          <w:szCs w:val="21"/>
          <w:lang w:val="es-CO"/>
        </w:rPr>
        <w:t xml:space="preserve">Adicionalmente, correrán por cuenta </w:t>
      </w:r>
      <w:r w:rsidR="00992879" w:rsidRPr="00A55D55">
        <w:rPr>
          <w:rFonts w:cs="Arial"/>
          <w:sz w:val="21"/>
          <w:szCs w:val="21"/>
          <w:lang w:val="es-CO"/>
        </w:rPr>
        <w:t xml:space="preserve">del contratista de obra </w:t>
      </w:r>
      <w:r w:rsidRPr="00A55D55">
        <w:rPr>
          <w:rFonts w:cs="Arial"/>
          <w:sz w:val="21"/>
          <w:szCs w:val="21"/>
          <w:lang w:val="es-CO"/>
        </w:rPr>
        <w:t>los trabajos necesarios para no interrumpir el servicio en las vías públicas usadas por él o en las vías de acceso cuyo uso comparta con otros contratistas</w:t>
      </w:r>
      <w:r w:rsidR="009024F6" w:rsidRPr="00A55D55">
        <w:rPr>
          <w:rFonts w:cs="Arial"/>
          <w:sz w:val="21"/>
          <w:szCs w:val="21"/>
          <w:lang w:val="es-CO"/>
        </w:rPr>
        <w:t>, las cuales deberán ser entregadas en iguales o mejores condiciones</w:t>
      </w:r>
      <w:r w:rsidR="00FE1E65" w:rsidRPr="00A55D55">
        <w:rPr>
          <w:rFonts w:cs="Arial"/>
          <w:sz w:val="21"/>
          <w:szCs w:val="21"/>
          <w:lang w:val="es-CO"/>
        </w:rPr>
        <w:t>,</w:t>
      </w:r>
      <w:r w:rsidR="009024F6" w:rsidRPr="00A55D55">
        <w:rPr>
          <w:rFonts w:cs="Arial"/>
          <w:sz w:val="21"/>
          <w:szCs w:val="21"/>
          <w:lang w:val="es-CO"/>
        </w:rPr>
        <w:t xml:space="preserve"> por lo cual deberá existir un registro fotográfico previo a la utilización y a la finalización de las labores para constatar dicho estado</w:t>
      </w:r>
      <w:r w:rsidR="00FE1E65" w:rsidRPr="00A55D55">
        <w:rPr>
          <w:rFonts w:cs="Arial"/>
          <w:sz w:val="21"/>
          <w:szCs w:val="21"/>
          <w:lang w:val="es-CO"/>
        </w:rPr>
        <w:t>,</w:t>
      </w:r>
      <w:r w:rsidR="00F216A7" w:rsidRPr="00A55D55">
        <w:rPr>
          <w:rFonts w:cs="Arial"/>
          <w:sz w:val="21"/>
          <w:szCs w:val="21"/>
          <w:lang w:val="es-CO"/>
        </w:rPr>
        <w:t xml:space="preserve"> labor que será vigilada por el interventor. </w:t>
      </w:r>
    </w:p>
    <w:p w14:paraId="29E86DB9" w14:textId="77777777" w:rsidR="00F82652" w:rsidRPr="00A55D55" w:rsidRDefault="00F82652" w:rsidP="00253759">
      <w:pPr>
        <w:pStyle w:val="InviasNormal"/>
        <w:spacing w:before="0" w:after="0"/>
        <w:rPr>
          <w:rFonts w:cs="Arial"/>
          <w:sz w:val="21"/>
          <w:szCs w:val="21"/>
          <w:lang w:val="es-CO"/>
        </w:rPr>
      </w:pPr>
    </w:p>
    <w:p w14:paraId="6618DCC3" w14:textId="6FDE211E" w:rsidR="009A4F8D" w:rsidRPr="00A55D55" w:rsidRDefault="009A4F8D" w:rsidP="00253759">
      <w:pPr>
        <w:pStyle w:val="InviasNormal"/>
        <w:tabs>
          <w:tab w:val="left" w:pos="1985"/>
        </w:tabs>
        <w:spacing w:before="0" w:after="0"/>
        <w:rPr>
          <w:rFonts w:cs="Arial"/>
          <w:sz w:val="21"/>
          <w:szCs w:val="21"/>
          <w:lang w:val="es-CO"/>
        </w:rPr>
      </w:pPr>
      <w:r w:rsidRPr="00A55D55">
        <w:rPr>
          <w:rFonts w:cs="Arial"/>
          <w:sz w:val="21"/>
          <w:szCs w:val="21"/>
          <w:lang w:val="es-CO"/>
        </w:rPr>
        <w:t xml:space="preserve">El </w:t>
      </w:r>
      <w:r w:rsidR="0019657D" w:rsidRPr="00A55D55">
        <w:rPr>
          <w:rFonts w:cs="Arial"/>
          <w:sz w:val="21"/>
          <w:szCs w:val="21"/>
          <w:lang w:val="es-CO"/>
        </w:rPr>
        <w:t>c</w:t>
      </w:r>
      <w:r w:rsidR="009024F6" w:rsidRPr="00A55D55">
        <w:rPr>
          <w:rFonts w:cs="Arial"/>
          <w:sz w:val="21"/>
          <w:szCs w:val="21"/>
          <w:lang w:val="es-CO"/>
        </w:rPr>
        <w:t xml:space="preserve">ontratista de </w:t>
      </w:r>
      <w:r w:rsidR="0019657D" w:rsidRPr="00A55D55">
        <w:rPr>
          <w:rFonts w:cs="Arial"/>
          <w:sz w:val="21"/>
          <w:szCs w:val="21"/>
          <w:lang w:val="es-CO"/>
        </w:rPr>
        <w:t>o</w:t>
      </w:r>
      <w:r w:rsidR="009024F6" w:rsidRPr="00A55D55">
        <w:rPr>
          <w:rFonts w:cs="Arial"/>
          <w:sz w:val="21"/>
          <w:szCs w:val="21"/>
          <w:lang w:val="es-CO"/>
        </w:rPr>
        <w:t xml:space="preserve">bra </w:t>
      </w:r>
      <w:r w:rsidRPr="00A55D55">
        <w:rPr>
          <w:rFonts w:cs="Arial"/>
          <w:sz w:val="21"/>
          <w:szCs w:val="21"/>
          <w:lang w:val="es-CO"/>
        </w:rPr>
        <w:t xml:space="preserve">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D443B2" w:rsidRPr="00A55D55">
        <w:rPr>
          <w:rFonts w:cs="Arial"/>
          <w:sz w:val="21"/>
          <w:szCs w:val="21"/>
          <w:lang w:val="es-CO"/>
        </w:rPr>
        <w:t>i</w:t>
      </w:r>
      <w:r w:rsidRPr="00A55D55">
        <w:rPr>
          <w:rFonts w:cs="Arial"/>
          <w:sz w:val="21"/>
          <w:szCs w:val="21"/>
          <w:lang w:val="es-CO"/>
        </w:rPr>
        <w:t>nterventor. Para lo anterior deberá tramitar la correspondiente aprobación de los precios no previstos del proyecto ante el ordenador</w:t>
      </w:r>
      <w:r w:rsidR="008E09C1" w:rsidRPr="00A55D55">
        <w:rPr>
          <w:rFonts w:cs="Arial"/>
          <w:sz w:val="21"/>
          <w:szCs w:val="21"/>
          <w:lang w:val="es-CO"/>
        </w:rPr>
        <w:t xml:space="preserve"> del gasto</w:t>
      </w:r>
      <w:r w:rsidRPr="00A55D55">
        <w:rPr>
          <w:rFonts w:cs="Arial"/>
          <w:sz w:val="21"/>
          <w:szCs w:val="21"/>
          <w:lang w:val="es-CO"/>
        </w:rPr>
        <w:t>, y en los casos que se requiera el permiso correspondiente ante la autoridad competente.</w:t>
      </w:r>
      <w:r w:rsidR="00E30711" w:rsidRPr="00A55D55">
        <w:rPr>
          <w:rFonts w:cs="Arial"/>
          <w:sz w:val="21"/>
          <w:szCs w:val="21"/>
          <w:lang w:val="es-CO"/>
        </w:rPr>
        <w:t xml:space="preserve"> Situación que será vigilada y supervisada por el interventor. </w:t>
      </w:r>
    </w:p>
    <w:p w14:paraId="37A96386" w14:textId="77777777" w:rsidR="00F82652" w:rsidRPr="00A55D55" w:rsidRDefault="00F82652" w:rsidP="00253759">
      <w:pPr>
        <w:pStyle w:val="InviasNormal"/>
        <w:tabs>
          <w:tab w:val="left" w:pos="1985"/>
        </w:tabs>
        <w:spacing w:before="0" w:after="0"/>
        <w:rPr>
          <w:rFonts w:cs="Arial"/>
          <w:sz w:val="21"/>
          <w:szCs w:val="21"/>
          <w:lang w:val="es-CO"/>
        </w:rPr>
      </w:pPr>
    </w:p>
    <w:p w14:paraId="0C4B96DA" w14:textId="12C392A7" w:rsidR="00E30711" w:rsidRPr="00A55D55" w:rsidRDefault="009A4F8D" w:rsidP="00253759">
      <w:pPr>
        <w:pStyle w:val="InviasNormal"/>
        <w:spacing w:before="0" w:after="0"/>
        <w:rPr>
          <w:rFonts w:cs="Arial"/>
          <w:sz w:val="21"/>
          <w:szCs w:val="21"/>
          <w:lang w:val="es-CO"/>
        </w:rPr>
      </w:pPr>
      <w:r w:rsidRPr="00A55D55">
        <w:rPr>
          <w:rFonts w:cs="Arial"/>
          <w:sz w:val="21"/>
          <w:szCs w:val="21"/>
          <w:lang w:val="es-CO"/>
        </w:rPr>
        <w:t xml:space="preserve">A menos que se hubieran efectuado otros acuerdos, el </w:t>
      </w:r>
      <w:r w:rsidR="00C95B49" w:rsidRPr="00A55D55">
        <w:rPr>
          <w:rFonts w:cs="Arial"/>
          <w:sz w:val="21"/>
          <w:szCs w:val="21"/>
          <w:lang w:val="es-CO"/>
        </w:rPr>
        <w:t>c</w:t>
      </w:r>
      <w:r w:rsidR="006E41C2" w:rsidRPr="00A55D55">
        <w:rPr>
          <w:rFonts w:cs="Arial"/>
          <w:sz w:val="21"/>
          <w:szCs w:val="21"/>
          <w:lang w:val="es-CO"/>
        </w:rPr>
        <w:t xml:space="preserve">ontratista de </w:t>
      </w:r>
      <w:r w:rsidR="00C95B49" w:rsidRPr="00A55D55">
        <w:rPr>
          <w:rFonts w:cs="Arial"/>
          <w:sz w:val="21"/>
          <w:szCs w:val="21"/>
          <w:lang w:val="es-CO"/>
        </w:rPr>
        <w:t>o</w:t>
      </w:r>
      <w:r w:rsidR="006E41C2" w:rsidRPr="00A55D55">
        <w:rPr>
          <w:rFonts w:cs="Arial"/>
          <w:sz w:val="21"/>
          <w:szCs w:val="21"/>
          <w:lang w:val="es-CO"/>
        </w:rPr>
        <w:t xml:space="preserve">bra </w:t>
      </w:r>
      <w:r w:rsidRPr="00A55D55">
        <w:rPr>
          <w:rFonts w:cs="Arial"/>
          <w:sz w:val="21"/>
          <w:szCs w:val="21"/>
          <w:lang w:val="es-CO"/>
        </w:rPr>
        <w:t>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r w:rsidR="00E30711" w:rsidRPr="00A55D55">
        <w:rPr>
          <w:rFonts w:cs="Arial"/>
          <w:sz w:val="21"/>
          <w:szCs w:val="21"/>
          <w:lang w:val="es-CO"/>
        </w:rPr>
        <w:t xml:space="preserve"> </w:t>
      </w:r>
    </w:p>
    <w:p w14:paraId="73DDCAA9" w14:textId="77777777" w:rsidR="00F82652" w:rsidRPr="00A55D55" w:rsidRDefault="00F82652" w:rsidP="00253759">
      <w:pPr>
        <w:pStyle w:val="InviasNormal"/>
        <w:spacing w:before="0" w:after="0"/>
        <w:rPr>
          <w:rFonts w:cs="Arial"/>
          <w:sz w:val="21"/>
          <w:szCs w:val="21"/>
          <w:lang w:val="es-CO"/>
        </w:rPr>
      </w:pPr>
    </w:p>
    <w:p w14:paraId="47D9E99D" w14:textId="600B810A" w:rsidR="0012219B" w:rsidRPr="00A55D55" w:rsidRDefault="00E30711" w:rsidP="00253759">
      <w:pPr>
        <w:pStyle w:val="InviasNormal"/>
        <w:spacing w:before="0" w:after="0"/>
        <w:rPr>
          <w:rFonts w:cs="Arial"/>
          <w:sz w:val="21"/>
          <w:szCs w:val="21"/>
          <w:lang w:val="es-CO"/>
        </w:rPr>
      </w:pPr>
      <w:r w:rsidRPr="00A55D55">
        <w:rPr>
          <w:rFonts w:cs="Arial"/>
          <w:sz w:val="21"/>
          <w:szCs w:val="21"/>
          <w:lang w:val="es-CO"/>
        </w:rPr>
        <w:t xml:space="preserve">Sobre el particular, el interventor deberá cerciorarse que se cumplieron </w:t>
      </w:r>
      <w:r w:rsidR="00D27AF4" w:rsidRPr="00A55D55">
        <w:rPr>
          <w:rFonts w:cs="Arial"/>
          <w:sz w:val="21"/>
          <w:szCs w:val="21"/>
          <w:lang w:val="es-CO"/>
        </w:rPr>
        <w:t xml:space="preserve">las consideraciones </w:t>
      </w:r>
      <w:r w:rsidR="0033083B" w:rsidRPr="00A55D55">
        <w:rPr>
          <w:rFonts w:cs="Arial"/>
          <w:sz w:val="21"/>
          <w:szCs w:val="21"/>
          <w:lang w:val="es-CO"/>
        </w:rPr>
        <w:t xml:space="preserve">aquí </w:t>
      </w:r>
      <w:r w:rsidR="00D27AF4" w:rsidRPr="00A55D55">
        <w:rPr>
          <w:rFonts w:cs="Arial"/>
          <w:sz w:val="21"/>
          <w:szCs w:val="21"/>
          <w:lang w:val="es-CO"/>
        </w:rPr>
        <w:t xml:space="preserve">establecidas, y que las obras complementarias cuenten con su vigilancia </w:t>
      </w:r>
      <w:r w:rsidR="00C00C97" w:rsidRPr="00A55D55">
        <w:rPr>
          <w:rFonts w:cs="Arial"/>
          <w:sz w:val="21"/>
          <w:szCs w:val="21"/>
          <w:lang w:val="es-CO"/>
        </w:rPr>
        <w:t xml:space="preserve">y control </w:t>
      </w:r>
      <w:r w:rsidR="00D27AF4" w:rsidRPr="00A55D55">
        <w:rPr>
          <w:rFonts w:cs="Arial"/>
          <w:sz w:val="21"/>
          <w:szCs w:val="21"/>
          <w:lang w:val="es-CO"/>
        </w:rPr>
        <w:t xml:space="preserve">según corresponde para el interventor. </w:t>
      </w:r>
    </w:p>
    <w:p w14:paraId="6488D6E5" w14:textId="77777777" w:rsidR="0033083B" w:rsidRPr="00A55D55" w:rsidRDefault="0033083B" w:rsidP="00253759">
      <w:pPr>
        <w:pStyle w:val="InviasNormal"/>
        <w:spacing w:before="0" w:after="0"/>
        <w:rPr>
          <w:rFonts w:cs="Arial"/>
          <w:sz w:val="21"/>
          <w:szCs w:val="21"/>
          <w:lang w:val="es-CO"/>
        </w:rPr>
      </w:pPr>
    </w:p>
    <w:p w14:paraId="188A1A0F" w14:textId="61CE151A" w:rsidR="003D6723" w:rsidRPr="00A55D55" w:rsidRDefault="003D6723" w:rsidP="00F82652">
      <w:pPr>
        <w:numPr>
          <w:ilvl w:val="0"/>
          <w:numId w:val="3"/>
        </w:numPr>
        <w:spacing w:after="0" w:line="240" w:lineRule="auto"/>
        <w:ind w:left="426" w:hanging="426"/>
        <w:rPr>
          <w:rFonts w:cs="Arial"/>
          <w:b/>
          <w:sz w:val="21"/>
          <w:szCs w:val="21"/>
        </w:rPr>
      </w:pPr>
      <w:r w:rsidRPr="00A55D55">
        <w:rPr>
          <w:rFonts w:cs="Arial"/>
          <w:b/>
          <w:sz w:val="21"/>
          <w:szCs w:val="21"/>
        </w:rPr>
        <w:t xml:space="preserve">SEÑALIZACIÓN </w:t>
      </w:r>
      <w:r w:rsidR="00940B15" w:rsidRPr="00A55D55">
        <w:rPr>
          <w:rFonts w:cs="Arial"/>
          <w:b/>
          <w:sz w:val="21"/>
          <w:szCs w:val="21"/>
        </w:rPr>
        <w:t>Y MANUAL DE IMAGEN A VERIFICAR POR EL INTERVENTOR</w:t>
      </w:r>
    </w:p>
    <w:p w14:paraId="62AB8E52" w14:textId="77777777" w:rsidR="00F82652" w:rsidRPr="00A55D55" w:rsidRDefault="00F82652" w:rsidP="00253759">
      <w:pPr>
        <w:spacing w:after="0" w:line="240" w:lineRule="auto"/>
        <w:rPr>
          <w:rFonts w:cs="Arial"/>
          <w:sz w:val="21"/>
          <w:szCs w:val="21"/>
        </w:rPr>
      </w:pPr>
    </w:p>
    <w:p w14:paraId="17C89271" w14:textId="0E0E77E2" w:rsidR="007D19CE" w:rsidRPr="00A55D55" w:rsidRDefault="003D6723" w:rsidP="00253759">
      <w:pPr>
        <w:spacing w:after="0" w:line="240" w:lineRule="auto"/>
        <w:rPr>
          <w:rFonts w:cs="Arial"/>
          <w:sz w:val="21"/>
          <w:szCs w:val="21"/>
        </w:rPr>
      </w:pPr>
      <w:r w:rsidRPr="00A55D55">
        <w:rPr>
          <w:rFonts w:cs="Arial"/>
          <w:sz w:val="21"/>
          <w:szCs w:val="21"/>
        </w:rPr>
        <w:t>De ser necesario,</w:t>
      </w:r>
      <w:r w:rsidR="0023199C" w:rsidRPr="00A55D55">
        <w:rPr>
          <w:rFonts w:cs="Arial"/>
          <w:sz w:val="21"/>
          <w:szCs w:val="21"/>
        </w:rPr>
        <w:t xml:space="preserve"> según </w:t>
      </w:r>
      <w:r w:rsidR="00D96846" w:rsidRPr="00A55D55">
        <w:rPr>
          <w:rFonts w:cs="Arial"/>
          <w:sz w:val="21"/>
          <w:szCs w:val="21"/>
        </w:rPr>
        <w:t xml:space="preserve">los </w:t>
      </w:r>
      <w:r w:rsidR="00C95B49" w:rsidRPr="00A55D55">
        <w:rPr>
          <w:rFonts w:cs="Arial"/>
          <w:sz w:val="21"/>
          <w:szCs w:val="21"/>
        </w:rPr>
        <w:t>e</w:t>
      </w:r>
      <w:r w:rsidR="00D96846" w:rsidRPr="00A55D55">
        <w:rPr>
          <w:rFonts w:cs="Arial"/>
          <w:sz w:val="21"/>
          <w:szCs w:val="21"/>
        </w:rPr>
        <w:t xml:space="preserve">studios </w:t>
      </w:r>
      <w:r w:rsidR="00C95B49" w:rsidRPr="00A55D55">
        <w:rPr>
          <w:rFonts w:cs="Arial"/>
          <w:sz w:val="21"/>
          <w:szCs w:val="21"/>
        </w:rPr>
        <w:t>p</w:t>
      </w:r>
      <w:r w:rsidR="00D96846" w:rsidRPr="00A55D55">
        <w:rPr>
          <w:rFonts w:cs="Arial"/>
          <w:sz w:val="21"/>
          <w:szCs w:val="21"/>
        </w:rPr>
        <w:t>revios</w:t>
      </w:r>
      <w:r w:rsidR="00A86D12" w:rsidRPr="00A55D55">
        <w:rPr>
          <w:rFonts w:cs="Arial"/>
          <w:sz w:val="21"/>
          <w:szCs w:val="21"/>
        </w:rPr>
        <w:t>,</w:t>
      </w:r>
      <w:r w:rsidR="00D96846" w:rsidRPr="00A55D55">
        <w:rPr>
          <w:rFonts w:cs="Arial"/>
          <w:sz w:val="21"/>
          <w:szCs w:val="21"/>
        </w:rPr>
        <w:t xml:space="preserve"> </w:t>
      </w:r>
      <w:r w:rsidR="00A86D12" w:rsidRPr="00A55D55">
        <w:rPr>
          <w:rFonts w:cs="Arial"/>
          <w:sz w:val="21"/>
          <w:szCs w:val="21"/>
        </w:rPr>
        <w:t xml:space="preserve">están a </w:t>
      </w:r>
      <w:r w:rsidRPr="00A55D55">
        <w:rPr>
          <w:rFonts w:cs="Arial"/>
          <w:sz w:val="21"/>
          <w:szCs w:val="21"/>
        </w:rPr>
        <w:t xml:space="preserve">cargo del </w:t>
      </w:r>
      <w:r w:rsidR="00C95B49" w:rsidRPr="00A55D55">
        <w:rPr>
          <w:rFonts w:cs="Arial"/>
          <w:sz w:val="21"/>
          <w:szCs w:val="21"/>
        </w:rPr>
        <w:t>c</w:t>
      </w:r>
      <w:r w:rsidR="00A7799C" w:rsidRPr="00A55D55">
        <w:rPr>
          <w:rFonts w:cs="Arial"/>
          <w:sz w:val="21"/>
          <w:szCs w:val="21"/>
        </w:rPr>
        <w:t xml:space="preserve">ontratista de </w:t>
      </w:r>
      <w:r w:rsidR="00C95B49" w:rsidRPr="00A55D55">
        <w:rPr>
          <w:rFonts w:cs="Arial"/>
          <w:sz w:val="21"/>
          <w:szCs w:val="21"/>
        </w:rPr>
        <w:t>o</w:t>
      </w:r>
      <w:r w:rsidR="00A7799C" w:rsidRPr="00A55D55">
        <w:rPr>
          <w:rFonts w:cs="Arial"/>
          <w:sz w:val="21"/>
          <w:szCs w:val="21"/>
        </w:rPr>
        <w:t>bra</w:t>
      </w:r>
      <w:r w:rsidRPr="00A55D55">
        <w:rPr>
          <w:rFonts w:cs="Arial"/>
          <w:sz w:val="21"/>
          <w:szCs w:val="21"/>
        </w:rP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rsidRPr="00A55D55">
        <w:rPr>
          <w:rFonts w:cs="Arial"/>
          <w:sz w:val="21"/>
          <w:szCs w:val="21"/>
        </w:rPr>
        <w:t>, situación de estricta verificación por parte de la Interventoría</w:t>
      </w:r>
      <w:r w:rsidR="00F82652" w:rsidRPr="00A55D55">
        <w:rPr>
          <w:rFonts w:cs="Arial"/>
          <w:sz w:val="21"/>
          <w:szCs w:val="21"/>
        </w:rPr>
        <w:t>.</w:t>
      </w:r>
    </w:p>
    <w:p w14:paraId="7C4D872B" w14:textId="77777777" w:rsidR="00940B15" w:rsidRPr="00A55D55" w:rsidRDefault="00940B15" w:rsidP="00253759">
      <w:pPr>
        <w:spacing w:after="0" w:line="240" w:lineRule="auto"/>
        <w:rPr>
          <w:rFonts w:cs="Arial"/>
          <w:sz w:val="21"/>
          <w:szCs w:val="21"/>
        </w:rPr>
      </w:pPr>
    </w:p>
    <w:p w14:paraId="6E423B08" w14:textId="4B1A39F8" w:rsidR="00EE60DB" w:rsidRPr="00A55D55" w:rsidRDefault="00E17536" w:rsidP="00F82652">
      <w:pPr>
        <w:numPr>
          <w:ilvl w:val="0"/>
          <w:numId w:val="3"/>
        </w:numPr>
        <w:spacing w:after="0" w:line="240" w:lineRule="auto"/>
        <w:ind w:left="426" w:hanging="426"/>
        <w:rPr>
          <w:rFonts w:cs="Arial"/>
          <w:b/>
          <w:sz w:val="21"/>
          <w:szCs w:val="21"/>
        </w:rPr>
      </w:pPr>
      <w:r w:rsidRPr="00A55D55">
        <w:rPr>
          <w:rFonts w:cs="Arial"/>
          <w:b/>
          <w:bCs/>
          <w:sz w:val="21"/>
          <w:szCs w:val="21"/>
        </w:rPr>
        <w:t xml:space="preserve">SEGUIMIENTO A </w:t>
      </w:r>
      <w:r w:rsidR="00507F7A" w:rsidRPr="00A55D55">
        <w:rPr>
          <w:rFonts w:cs="Arial"/>
          <w:b/>
          <w:bCs/>
          <w:sz w:val="21"/>
          <w:szCs w:val="21"/>
        </w:rPr>
        <w:t>P</w:t>
      </w:r>
      <w:r w:rsidR="00507F7A" w:rsidRPr="00A55D55">
        <w:rPr>
          <w:rFonts w:cs="Arial"/>
          <w:b/>
          <w:sz w:val="21"/>
          <w:szCs w:val="21"/>
        </w:rPr>
        <w:t>ERMISOS, LICENCIAS Y AUTORIZACIONES</w:t>
      </w:r>
      <w:r w:rsidR="00CD1054" w:rsidRPr="00A55D55">
        <w:rPr>
          <w:rFonts w:cs="Arial"/>
          <w:b/>
          <w:sz w:val="21"/>
          <w:szCs w:val="21"/>
        </w:rPr>
        <w:t xml:space="preserve"> POR PARTE DEL INTERVENTOR </w:t>
      </w:r>
    </w:p>
    <w:p w14:paraId="482EC153" w14:textId="77777777" w:rsidR="00F82652" w:rsidRPr="00A55D55" w:rsidRDefault="00F82652" w:rsidP="00F82652">
      <w:pPr>
        <w:spacing w:after="0" w:line="240" w:lineRule="auto"/>
        <w:ind w:left="426"/>
        <w:rPr>
          <w:rFonts w:cs="Arial"/>
          <w:b/>
          <w:sz w:val="21"/>
          <w:szCs w:val="21"/>
        </w:rPr>
      </w:pPr>
    </w:p>
    <w:p w14:paraId="3431136C" w14:textId="443C7050" w:rsidR="00F82652" w:rsidRPr="00A55D55" w:rsidRDefault="00F82652" w:rsidP="00F82652">
      <w:pPr>
        <w:spacing w:after="0" w:line="240" w:lineRule="auto"/>
        <w:rPr>
          <w:rFonts w:cs="Arial"/>
          <w:sz w:val="21"/>
          <w:szCs w:val="21"/>
        </w:rPr>
      </w:pPr>
      <w:r w:rsidRPr="00A55D55">
        <w:rPr>
          <w:rFonts w:cs="Arial"/>
          <w:sz w:val="21"/>
          <w:szCs w:val="21"/>
        </w:rPr>
        <w:t xml:space="preserve">El interventor deberá vigilar, controlar, y conceptuar sobre las gestiones y procedimientos necesarios para los permisos y trámites a que haya lugar para la ejecución de los trabajos objeto del presente proceso, los que serán responsabilidad del contratista, y estarán enmarcados dentro del alcance del mismo.   </w:t>
      </w:r>
    </w:p>
    <w:p w14:paraId="6D01DF15" w14:textId="77777777" w:rsidR="00F82652" w:rsidRPr="00A55D55" w:rsidRDefault="00F82652" w:rsidP="00F82652">
      <w:pPr>
        <w:spacing w:after="0" w:line="240" w:lineRule="auto"/>
        <w:rPr>
          <w:rFonts w:cs="Arial"/>
          <w:sz w:val="21"/>
          <w:szCs w:val="21"/>
        </w:rPr>
      </w:pPr>
    </w:p>
    <w:p w14:paraId="59C2E44F" w14:textId="6547341C" w:rsidR="00F82652" w:rsidRPr="00A55D55" w:rsidRDefault="00F82652" w:rsidP="00F82652">
      <w:pPr>
        <w:spacing w:after="0" w:line="240" w:lineRule="auto"/>
        <w:rPr>
          <w:rFonts w:cs="Arial"/>
          <w:sz w:val="21"/>
          <w:szCs w:val="21"/>
        </w:rPr>
      </w:pPr>
      <w:r w:rsidRPr="00A55D55">
        <w:rPr>
          <w:rFonts w:cs="Arial"/>
          <w:sz w:val="21"/>
          <w:szCs w:val="21"/>
        </w:rPr>
        <w:lastRenderedPageBreak/>
        <w:t>Teniendo en cuenta el alcance y localización del proyecto de obra el Contratista debe identificar, evaluar y tramitar de manera oportuna (dentro de los plazos contractuales), todas las certificaciones, licencias y/o permisos para cumplir con el objeto contratado y la normatividad vigente. Una vez obtenid</w:t>
      </w:r>
      <w:r w:rsidR="00690209">
        <w:rPr>
          <w:rFonts w:cs="Arial"/>
          <w:sz w:val="21"/>
          <w:szCs w:val="21"/>
        </w:rPr>
        <w:t>a</w:t>
      </w:r>
      <w:r w:rsidRPr="00A55D55">
        <w:rPr>
          <w:rFonts w:cs="Arial"/>
          <w:sz w:val="21"/>
          <w:szCs w:val="21"/>
        </w:rPr>
        <w:t>s estas certificaciones, licencias y/o permisos, el Contratista dar</w:t>
      </w:r>
      <w:r w:rsidR="00690209">
        <w:rPr>
          <w:rFonts w:cs="Arial"/>
          <w:sz w:val="21"/>
          <w:szCs w:val="21"/>
        </w:rPr>
        <w:t>á</w:t>
      </w:r>
      <w:r w:rsidRPr="00A55D55">
        <w:rPr>
          <w:rFonts w:cs="Arial"/>
          <w:sz w:val="21"/>
          <w:szCs w:val="21"/>
        </w:rPr>
        <w:t xml:space="preserve"> cumplimiento</w:t>
      </w:r>
      <w:r w:rsidR="00690209">
        <w:rPr>
          <w:rFonts w:cs="Arial"/>
          <w:sz w:val="21"/>
          <w:szCs w:val="21"/>
        </w:rPr>
        <w:t xml:space="preserve"> a</w:t>
      </w:r>
      <w:r w:rsidRPr="00A55D55">
        <w:rPr>
          <w:rFonts w:cs="Arial"/>
          <w:sz w:val="21"/>
          <w:szCs w:val="21"/>
        </w:rPr>
        <w:t xml:space="preserve"> las obligaciones derivadas por su obtención. La realización de </w:t>
      </w:r>
      <w:r w:rsidR="00690209">
        <w:rPr>
          <w:rFonts w:cs="Arial"/>
          <w:sz w:val="21"/>
          <w:szCs w:val="21"/>
        </w:rPr>
        <w:t>estas</w:t>
      </w:r>
      <w:r w:rsidRPr="00A55D55">
        <w:rPr>
          <w:rFonts w:cs="Arial"/>
          <w:sz w:val="21"/>
          <w:szCs w:val="21"/>
        </w:rPr>
        <w:t xml:space="preserve"> actividades, debe ser simultánea a la ejecución de las obras del contrato y dentro del plazo contractual. </w:t>
      </w:r>
    </w:p>
    <w:p w14:paraId="26D6C62E" w14:textId="77777777" w:rsidR="00F82652" w:rsidRPr="00A55D55" w:rsidRDefault="00F82652" w:rsidP="00F82652">
      <w:pPr>
        <w:spacing w:after="0" w:line="240" w:lineRule="auto"/>
        <w:rPr>
          <w:rFonts w:cs="Arial"/>
          <w:sz w:val="21"/>
          <w:szCs w:val="21"/>
        </w:rPr>
      </w:pPr>
    </w:p>
    <w:p w14:paraId="0B53B1F8" w14:textId="493A8C33" w:rsidR="00E14919" w:rsidRPr="00A55D55" w:rsidRDefault="00F82652" w:rsidP="00F82652">
      <w:pPr>
        <w:spacing w:after="0" w:line="240" w:lineRule="auto"/>
        <w:rPr>
          <w:rFonts w:cs="Arial"/>
          <w:sz w:val="21"/>
          <w:szCs w:val="21"/>
        </w:rPr>
      </w:pPr>
      <w:r w:rsidRPr="00A55D55">
        <w:rPr>
          <w:rFonts w:cs="Arial"/>
          <w:sz w:val="21"/>
          <w:szCs w:val="21"/>
        </w:rPr>
        <w:t>El Contratista en ningún caso puede adelantar actividades constructivas sin contar con las certificaciones, licencias y/o permisos que se requieran para el proyecto; por lo tanto, la Interventoría debe verificar el estado de los mismos previo al inicio de la obra y de ser necesario ordenar la suspensión inmediata de las obras y adelantar las acciones pertinentes.</w:t>
      </w:r>
    </w:p>
    <w:p w14:paraId="30B73905" w14:textId="3629E58B" w:rsidR="00187F85" w:rsidRPr="00A55D55" w:rsidRDefault="00187F85" w:rsidP="00F82652">
      <w:pPr>
        <w:spacing w:after="0" w:line="240" w:lineRule="auto"/>
        <w:rPr>
          <w:rFonts w:cs="Arial"/>
          <w:sz w:val="21"/>
          <w:szCs w:val="21"/>
        </w:rPr>
      </w:pPr>
    </w:p>
    <w:p w14:paraId="493E71D8" w14:textId="19938698" w:rsidR="00FF4388" w:rsidRPr="00A55D55" w:rsidRDefault="00FF4388" w:rsidP="00F82652">
      <w:pPr>
        <w:numPr>
          <w:ilvl w:val="0"/>
          <w:numId w:val="3"/>
        </w:numPr>
        <w:spacing w:after="0" w:line="240" w:lineRule="auto"/>
        <w:ind w:left="426" w:hanging="426"/>
        <w:rPr>
          <w:rFonts w:cs="Arial"/>
          <w:b/>
          <w:sz w:val="21"/>
          <w:szCs w:val="21"/>
        </w:rPr>
      </w:pPr>
      <w:r w:rsidRPr="00A55D55">
        <w:rPr>
          <w:rFonts w:cs="Arial"/>
          <w:b/>
          <w:sz w:val="21"/>
          <w:szCs w:val="21"/>
        </w:rPr>
        <w:t>NOTAS TÉCNICAS ESPECÍFICAS PARA EL PROYECTO</w:t>
      </w:r>
      <w:r w:rsidR="00CD1054" w:rsidRPr="00A55D55">
        <w:rPr>
          <w:rFonts w:cs="Arial"/>
          <w:b/>
          <w:sz w:val="21"/>
          <w:szCs w:val="21"/>
        </w:rPr>
        <w:t xml:space="preserve"> ENFOCADAS AL INTERVENTOR </w:t>
      </w:r>
    </w:p>
    <w:p w14:paraId="4B9F2BFE" w14:textId="77777777" w:rsidR="00F64A29" w:rsidRPr="00A55D55" w:rsidRDefault="00F64A29" w:rsidP="00F64A29">
      <w:pPr>
        <w:spacing w:after="0" w:line="240" w:lineRule="auto"/>
        <w:ind w:left="426"/>
        <w:rPr>
          <w:rFonts w:cs="Arial"/>
          <w:b/>
          <w:sz w:val="21"/>
          <w:szCs w:val="21"/>
        </w:rPr>
      </w:pPr>
    </w:p>
    <w:p w14:paraId="201AAE4A" w14:textId="045CBC65" w:rsidR="009248E8" w:rsidRPr="00A55D55" w:rsidRDefault="009248E8" w:rsidP="00253759">
      <w:pPr>
        <w:spacing w:after="0" w:line="240" w:lineRule="auto"/>
        <w:rPr>
          <w:rFonts w:cs="Arial"/>
          <w:sz w:val="21"/>
          <w:szCs w:val="21"/>
        </w:rPr>
      </w:pPr>
      <w:r w:rsidRPr="00A55D55">
        <w:rPr>
          <w:rFonts w:cs="Arial"/>
          <w:sz w:val="21"/>
          <w:szCs w:val="21"/>
        </w:rPr>
        <w:t>Le corresponderá al Interventor, la revisión y aprobación de los Análisis de Precios Unitarios, presentados por el Contratista de Obra</w:t>
      </w:r>
      <w:r w:rsidR="0069395A" w:rsidRPr="00A55D55">
        <w:rPr>
          <w:rFonts w:cs="Arial"/>
          <w:sz w:val="21"/>
          <w:szCs w:val="21"/>
        </w:rPr>
        <w:t xml:space="preserve">, teniendo en cuenta los precios base de INVIAS para </w:t>
      </w:r>
      <w:r w:rsidR="00111089">
        <w:rPr>
          <w:rFonts w:cs="Arial"/>
          <w:sz w:val="21"/>
          <w:szCs w:val="21"/>
        </w:rPr>
        <w:t>los</w:t>
      </w:r>
      <w:r w:rsidR="0069395A" w:rsidRPr="00A55D55">
        <w:rPr>
          <w:rFonts w:cs="Arial"/>
          <w:sz w:val="21"/>
          <w:szCs w:val="21"/>
        </w:rPr>
        <w:t xml:space="preserve"> departamento</w:t>
      </w:r>
      <w:r w:rsidR="00111089">
        <w:rPr>
          <w:rFonts w:cs="Arial"/>
          <w:sz w:val="21"/>
          <w:szCs w:val="21"/>
        </w:rPr>
        <w:t>s</w:t>
      </w:r>
      <w:r w:rsidR="0069395A" w:rsidRPr="00A55D55">
        <w:rPr>
          <w:rFonts w:cs="Arial"/>
          <w:sz w:val="21"/>
          <w:szCs w:val="21"/>
        </w:rPr>
        <w:t xml:space="preserve"> </w:t>
      </w:r>
      <w:r w:rsidR="0069395A" w:rsidRPr="005F7874">
        <w:rPr>
          <w:rFonts w:cs="Arial"/>
          <w:sz w:val="21"/>
          <w:szCs w:val="21"/>
        </w:rPr>
        <w:t xml:space="preserve">de </w:t>
      </w:r>
      <w:r w:rsidR="00830E30" w:rsidRPr="005F7874">
        <w:rPr>
          <w:rFonts w:cs="Arial"/>
          <w:sz w:val="21"/>
          <w:szCs w:val="21"/>
        </w:rPr>
        <w:t>Bolívar</w:t>
      </w:r>
      <w:r w:rsidR="0057143B" w:rsidRPr="005F7874">
        <w:rPr>
          <w:rFonts w:cs="Arial"/>
          <w:sz w:val="21"/>
          <w:szCs w:val="21"/>
        </w:rPr>
        <w:t xml:space="preserve">, Cesar </w:t>
      </w:r>
      <w:r w:rsidR="00690209" w:rsidRPr="005F7874">
        <w:rPr>
          <w:rFonts w:cs="Arial"/>
          <w:sz w:val="21"/>
          <w:szCs w:val="21"/>
        </w:rPr>
        <w:t>y Norte de Santander respectivamente</w:t>
      </w:r>
      <w:r w:rsidRPr="005F7874">
        <w:rPr>
          <w:rFonts w:cs="Arial"/>
          <w:sz w:val="21"/>
          <w:szCs w:val="21"/>
        </w:rPr>
        <w:t>.</w:t>
      </w:r>
    </w:p>
    <w:p w14:paraId="7E361B8D" w14:textId="7BFB01A0" w:rsidR="009248E8" w:rsidRPr="00A55D55" w:rsidRDefault="009248E8" w:rsidP="00253759">
      <w:pPr>
        <w:spacing w:after="0" w:line="240" w:lineRule="auto"/>
        <w:rPr>
          <w:rFonts w:cs="Arial"/>
          <w:sz w:val="21"/>
          <w:szCs w:val="21"/>
        </w:rPr>
      </w:pPr>
    </w:p>
    <w:p w14:paraId="26BC170E" w14:textId="4524D524" w:rsidR="009248E8" w:rsidRPr="00A55D55" w:rsidRDefault="009248E8" w:rsidP="00253759">
      <w:pPr>
        <w:spacing w:after="0" w:line="240" w:lineRule="auto"/>
        <w:rPr>
          <w:rFonts w:cs="Arial"/>
          <w:sz w:val="21"/>
          <w:szCs w:val="21"/>
        </w:rPr>
      </w:pPr>
      <w:r w:rsidRPr="00A55D55">
        <w:rPr>
          <w:rFonts w:cs="Arial"/>
          <w:sz w:val="21"/>
          <w:szCs w:val="21"/>
        </w:rPr>
        <w:t>El interventor deberá propender porque las obras se ejecuten de acuerdo a las especificaciones técnicas de INVIAS</w:t>
      </w:r>
      <w:r w:rsidR="0069395A" w:rsidRPr="00A55D55">
        <w:rPr>
          <w:rFonts w:cs="Arial"/>
          <w:sz w:val="21"/>
          <w:szCs w:val="21"/>
        </w:rPr>
        <w:t>.</w:t>
      </w:r>
    </w:p>
    <w:p w14:paraId="2C3E0461" w14:textId="77777777" w:rsidR="0069395A" w:rsidRPr="00A55D55" w:rsidRDefault="0069395A" w:rsidP="00253759">
      <w:pPr>
        <w:spacing w:after="0" w:line="240" w:lineRule="auto"/>
        <w:rPr>
          <w:rFonts w:cs="Arial"/>
          <w:sz w:val="21"/>
          <w:szCs w:val="21"/>
        </w:rPr>
      </w:pPr>
    </w:p>
    <w:p w14:paraId="069B046B" w14:textId="5078255B" w:rsidR="009248E8" w:rsidRPr="00A55D55" w:rsidRDefault="0069395A" w:rsidP="00253759">
      <w:pPr>
        <w:spacing w:after="0" w:line="240" w:lineRule="auto"/>
        <w:rPr>
          <w:rFonts w:cs="Arial"/>
          <w:sz w:val="21"/>
          <w:szCs w:val="21"/>
        </w:rPr>
      </w:pPr>
      <w:r w:rsidRPr="00A55D55">
        <w:rPr>
          <w:rFonts w:cs="Arial"/>
          <w:sz w:val="21"/>
          <w:szCs w:val="21"/>
        </w:rPr>
        <w:t>L</w:t>
      </w:r>
      <w:r w:rsidR="009248E8" w:rsidRPr="00A55D55">
        <w:rPr>
          <w:rFonts w:cs="Arial"/>
          <w:sz w:val="21"/>
          <w:szCs w:val="21"/>
        </w:rPr>
        <w:t>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w:t>
      </w:r>
    </w:p>
    <w:p w14:paraId="4E2C8B33" w14:textId="77777777" w:rsidR="009248E8" w:rsidRPr="00A55D55" w:rsidRDefault="009248E8" w:rsidP="00253759">
      <w:pPr>
        <w:spacing w:after="0" w:line="240" w:lineRule="auto"/>
        <w:rPr>
          <w:rFonts w:cs="Arial"/>
          <w:sz w:val="21"/>
          <w:szCs w:val="21"/>
        </w:rPr>
      </w:pPr>
    </w:p>
    <w:p w14:paraId="0E16B35A" w14:textId="77777777" w:rsidR="00BE5694" w:rsidRPr="00A55D55" w:rsidRDefault="00BE5694" w:rsidP="00253759">
      <w:pPr>
        <w:spacing w:after="0" w:line="240" w:lineRule="auto"/>
        <w:rPr>
          <w:rFonts w:cs="Arial"/>
          <w:sz w:val="21"/>
          <w:szCs w:val="21"/>
          <w:highlight w:val="lightGray"/>
        </w:rPr>
      </w:pPr>
    </w:p>
    <w:p w14:paraId="25E0B0A4" w14:textId="104EE4BE" w:rsidR="00FF4364" w:rsidRPr="00A55D55" w:rsidRDefault="00FF4364" w:rsidP="00F82652">
      <w:pPr>
        <w:numPr>
          <w:ilvl w:val="0"/>
          <w:numId w:val="3"/>
        </w:numPr>
        <w:spacing w:after="0" w:line="240" w:lineRule="auto"/>
        <w:ind w:left="426" w:hanging="426"/>
        <w:rPr>
          <w:rFonts w:cs="Arial"/>
          <w:b/>
          <w:sz w:val="21"/>
          <w:szCs w:val="21"/>
        </w:rPr>
      </w:pPr>
      <w:r w:rsidRPr="00A55D55">
        <w:rPr>
          <w:rFonts w:cs="Arial"/>
          <w:b/>
          <w:sz w:val="21"/>
          <w:szCs w:val="21"/>
        </w:rPr>
        <w:t xml:space="preserve">SEGUIMIENTO POR PARTE DEL INTERVENTOR </w:t>
      </w:r>
    </w:p>
    <w:p w14:paraId="5C61B276" w14:textId="77777777" w:rsidR="00F82652" w:rsidRPr="00A55D55" w:rsidRDefault="00F82652" w:rsidP="00253759">
      <w:pPr>
        <w:spacing w:after="0" w:line="240" w:lineRule="auto"/>
        <w:rPr>
          <w:rFonts w:cs="Arial"/>
          <w:sz w:val="21"/>
          <w:szCs w:val="21"/>
        </w:rPr>
      </w:pPr>
    </w:p>
    <w:p w14:paraId="36DC9567" w14:textId="50E0E461" w:rsidR="00FF4364" w:rsidRPr="00A55D55" w:rsidRDefault="00E234E8" w:rsidP="00253759">
      <w:pPr>
        <w:spacing w:after="0" w:line="240" w:lineRule="auto"/>
        <w:rPr>
          <w:rFonts w:cs="Arial"/>
          <w:sz w:val="21"/>
          <w:szCs w:val="21"/>
        </w:rPr>
      </w:pPr>
      <w:r w:rsidRPr="00A55D55">
        <w:rPr>
          <w:rFonts w:cs="Arial"/>
          <w:sz w:val="21"/>
          <w:szCs w:val="21"/>
        </w:rPr>
        <w:t xml:space="preserve">El </w:t>
      </w:r>
      <w:r w:rsidR="00511E79" w:rsidRPr="00A55D55">
        <w:rPr>
          <w:rFonts w:cs="Arial"/>
          <w:sz w:val="21"/>
          <w:szCs w:val="21"/>
        </w:rPr>
        <w:t>i</w:t>
      </w:r>
      <w:r w:rsidRPr="00A55D55">
        <w:rPr>
          <w:rFonts w:cs="Arial"/>
          <w:sz w:val="21"/>
          <w:szCs w:val="21"/>
        </w:rPr>
        <w:t xml:space="preserve">nterventor como parte de su seguimiento debe realizar informes de forma periódica para constatar las gestiones realizadas en cada uno de sus componentes que como mínimo contengan la siguiente información: </w:t>
      </w:r>
    </w:p>
    <w:p w14:paraId="5EA6495C" w14:textId="77777777" w:rsidR="00F82652" w:rsidRPr="00A55D55" w:rsidRDefault="00F82652" w:rsidP="00253759">
      <w:pPr>
        <w:spacing w:after="0" w:line="240" w:lineRule="auto"/>
        <w:rPr>
          <w:rFonts w:cs="Arial"/>
          <w:sz w:val="21"/>
          <w:szCs w:val="21"/>
        </w:rPr>
      </w:pPr>
    </w:p>
    <w:p w14:paraId="24ACD6C7" w14:textId="16BF5509" w:rsidR="00E234E8" w:rsidRPr="00A55D55" w:rsidRDefault="00E234E8" w:rsidP="0021433A">
      <w:pPr>
        <w:pStyle w:val="Prrafodelista"/>
        <w:numPr>
          <w:ilvl w:val="0"/>
          <w:numId w:val="14"/>
        </w:numPr>
        <w:spacing w:after="0" w:line="240" w:lineRule="auto"/>
        <w:ind w:left="567" w:hanging="283"/>
        <w:rPr>
          <w:rFonts w:cs="Arial"/>
          <w:b/>
          <w:bCs/>
          <w:sz w:val="21"/>
          <w:szCs w:val="21"/>
        </w:rPr>
      </w:pPr>
      <w:r w:rsidRPr="00A55D55">
        <w:rPr>
          <w:rFonts w:cs="Arial"/>
          <w:b/>
          <w:bCs/>
          <w:sz w:val="21"/>
          <w:szCs w:val="21"/>
        </w:rPr>
        <w:t>GENERALIDADES</w:t>
      </w:r>
    </w:p>
    <w:p w14:paraId="665F4C37" w14:textId="77777777" w:rsidR="009248E8" w:rsidRPr="00A55D55" w:rsidRDefault="009248E8" w:rsidP="009248E8">
      <w:pPr>
        <w:pStyle w:val="Prrafodelista"/>
        <w:spacing w:after="0" w:line="240" w:lineRule="auto"/>
        <w:ind w:left="426"/>
        <w:rPr>
          <w:rFonts w:cs="Arial"/>
          <w:b/>
          <w:bCs/>
          <w:sz w:val="21"/>
          <w:szCs w:val="21"/>
        </w:rPr>
      </w:pPr>
    </w:p>
    <w:p w14:paraId="31088EAF" w14:textId="7DD14390" w:rsidR="00E234E8" w:rsidRPr="00A55D55" w:rsidRDefault="00E234E8"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Descripción general del contrato de obra, de acuerdo con la modalidad del contrato. </w:t>
      </w:r>
    </w:p>
    <w:p w14:paraId="63F55C3C" w14:textId="7D853B70" w:rsidR="00E234E8" w:rsidRPr="00A55D55" w:rsidRDefault="00E234E8"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Objeto del contrato. </w:t>
      </w:r>
    </w:p>
    <w:p w14:paraId="7B463783" w14:textId="3D9AEACA" w:rsidR="00E234E8" w:rsidRPr="00A55D55" w:rsidRDefault="00E234E8"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Fechas de suscripción, legalización, plazo y valor con sus diferentes etapas, prórrogas, suspensiones y adiciones. </w:t>
      </w:r>
    </w:p>
    <w:p w14:paraId="4E1C9A02" w14:textId="7242992B" w:rsidR="00E234E8" w:rsidRPr="00A55D55" w:rsidRDefault="00E234E8"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Directorio telefónico actualizado del personal profesional del contratista, interventoría y de la </w:t>
      </w:r>
      <w:r w:rsidR="008B094A" w:rsidRPr="00A55D55">
        <w:rPr>
          <w:rFonts w:cs="Arial"/>
          <w:sz w:val="21"/>
          <w:szCs w:val="21"/>
        </w:rPr>
        <w:t>e</w:t>
      </w:r>
      <w:r w:rsidRPr="00A55D55">
        <w:rPr>
          <w:rFonts w:cs="Arial"/>
          <w:sz w:val="21"/>
          <w:szCs w:val="21"/>
        </w:rPr>
        <w:t xml:space="preserve">ntidad. </w:t>
      </w:r>
    </w:p>
    <w:p w14:paraId="1178333C" w14:textId="77777777" w:rsidR="003210CC" w:rsidRPr="00A55D55" w:rsidRDefault="003210CC" w:rsidP="00835543">
      <w:pPr>
        <w:pStyle w:val="Prrafodelista"/>
        <w:spacing w:after="0" w:line="240" w:lineRule="auto"/>
        <w:ind w:left="851" w:hanging="425"/>
        <w:rPr>
          <w:rFonts w:cs="Arial"/>
          <w:sz w:val="21"/>
          <w:szCs w:val="21"/>
        </w:rPr>
      </w:pPr>
    </w:p>
    <w:p w14:paraId="76567E76" w14:textId="4549C873" w:rsidR="00E234E8" w:rsidRPr="00A55D55" w:rsidRDefault="00E234E8" w:rsidP="0021433A">
      <w:pPr>
        <w:pStyle w:val="Prrafodelista"/>
        <w:numPr>
          <w:ilvl w:val="0"/>
          <w:numId w:val="14"/>
        </w:numPr>
        <w:spacing w:after="0" w:line="240" w:lineRule="auto"/>
        <w:ind w:left="567" w:hanging="283"/>
        <w:rPr>
          <w:rFonts w:cs="Arial"/>
          <w:b/>
          <w:bCs/>
          <w:sz w:val="21"/>
          <w:szCs w:val="21"/>
        </w:rPr>
      </w:pPr>
      <w:r w:rsidRPr="00A55D55">
        <w:rPr>
          <w:rFonts w:cs="Arial"/>
          <w:b/>
          <w:bCs/>
          <w:sz w:val="21"/>
          <w:szCs w:val="21"/>
        </w:rPr>
        <w:lastRenderedPageBreak/>
        <w:t>INFORMACIÓN LEGAL Y FINANCIERA</w:t>
      </w:r>
    </w:p>
    <w:p w14:paraId="3CC13F9F" w14:textId="77777777" w:rsidR="009248E8" w:rsidRPr="00A55D55" w:rsidRDefault="009248E8" w:rsidP="009248E8">
      <w:pPr>
        <w:pStyle w:val="Prrafodelista"/>
        <w:spacing w:after="0" w:line="240" w:lineRule="auto"/>
        <w:ind w:left="0"/>
        <w:rPr>
          <w:rFonts w:cs="Arial"/>
          <w:b/>
          <w:bCs/>
          <w:sz w:val="21"/>
          <w:szCs w:val="21"/>
        </w:rPr>
      </w:pPr>
    </w:p>
    <w:p w14:paraId="3E7269F0" w14:textId="5355E549" w:rsidR="00E234E8" w:rsidRPr="00A55D55" w:rsidRDefault="009E78BB"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Garantías y vigencias de las mismas, adiciones, suspensiones y/o prórrogas.</w:t>
      </w:r>
    </w:p>
    <w:p w14:paraId="214A0D91" w14:textId="43627690" w:rsidR="009E78BB" w:rsidRPr="00A55D55" w:rsidRDefault="009E78BB"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Presentar el cuadro de control legal del contratista y de la interventoría (fechas de suscripción, procesos de selección, etc.)</w:t>
      </w:r>
    </w:p>
    <w:p w14:paraId="336B4BEE" w14:textId="07CE5EE5" w:rsidR="009E78BB" w:rsidRPr="00A55D55" w:rsidRDefault="009E78BB"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Evaluación del cumplimiento de las obligaciones contractuales.</w:t>
      </w:r>
    </w:p>
    <w:p w14:paraId="131B3B4E" w14:textId="214077C3" w:rsidR="009E78BB" w:rsidRPr="00A55D55" w:rsidRDefault="009E78BB"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Programación del Plan Anual de Caja (PAC), si aplica.</w:t>
      </w:r>
    </w:p>
    <w:p w14:paraId="413F3F25" w14:textId="77C2CF9B" w:rsidR="009E78BB" w:rsidRPr="00A55D55" w:rsidRDefault="009E78BB"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Balance financiero del contrato y de interventoría y de convenios asociados. </w:t>
      </w:r>
    </w:p>
    <w:p w14:paraId="07A36978" w14:textId="2197A655" w:rsidR="009E78BB" w:rsidRPr="00A55D55" w:rsidRDefault="000568AB"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R</w:t>
      </w:r>
      <w:r w:rsidR="00CF388E" w:rsidRPr="00A55D55">
        <w:rPr>
          <w:rFonts w:cs="Arial"/>
          <w:sz w:val="21"/>
          <w:szCs w:val="21"/>
        </w:rPr>
        <w:t xml:space="preserve">ealizar </w:t>
      </w:r>
      <w:r w:rsidR="007E213C" w:rsidRPr="00A55D55">
        <w:rPr>
          <w:rFonts w:cs="Arial"/>
          <w:sz w:val="21"/>
          <w:szCs w:val="21"/>
        </w:rPr>
        <w:t>el</w:t>
      </w:r>
      <w:r w:rsidR="00CF388E" w:rsidRPr="00A55D55">
        <w:rPr>
          <w:rFonts w:cs="Arial"/>
          <w:sz w:val="21"/>
          <w:szCs w:val="21"/>
        </w:rPr>
        <w:t xml:space="preserve"> seguimiento al </w:t>
      </w:r>
      <w:r w:rsidR="009E78BB" w:rsidRPr="00A55D55">
        <w:rPr>
          <w:rFonts w:cs="Arial"/>
          <w:sz w:val="21"/>
          <w:szCs w:val="21"/>
        </w:rPr>
        <w:t xml:space="preserve">cuadro de control financiero </w:t>
      </w:r>
      <w:r w:rsidR="00CF388E" w:rsidRPr="00A55D55">
        <w:rPr>
          <w:rFonts w:cs="Arial"/>
          <w:sz w:val="21"/>
          <w:szCs w:val="21"/>
        </w:rPr>
        <w:t>presentado por el contratista de obra.</w:t>
      </w:r>
    </w:p>
    <w:p w14:paraId="702667E5" w14:textId="3D55ECBD" w:rsidR="009E78BB" w:rsidRPr="00A55D55" w:rsidRDefault="00CD3531"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Informe sobre el manejo del anticipo</w:t>
      </w:r>
      <w:r w:rsidR="009A42B1" w:rsidRPr="00A55D55">
        <w:rPr>
          <w:rFonts w:cs="Arial"/>
          <w:sz w:val="21"/>
          <w:szCs w:val="21"/>
        </w:rPr>
        <w:t xml:space="preserve"> y/o pago anticipado</w:t>
      </w:r>
      <w:r w:rsidRPr="00A55D55">
        <w:rPr>
          <w:rFonts w:cs="Arial"/>
          <w:sz w:val="21"/>
          <w:szCs w:val="21"/>
        </w:rPr>
        <w:t xml:space="preserve"> y anexos relacionados (En caso de haber sido entregado anticipo</w:t>
      </w:r>
      <w:r w:rsidR="009A42B1" w:rsidRPr="00A55D55">
        <w:rPr>
          <w:rFonts w:cs="Arial"/>
          <w:sz w:val="21"/>
          <w:szCs w:val="21"/>
        </w:rPr>
        <w:t xml:space="preserve"> y/o pago anticipado</w:t>
      </w:r>
      <w:r w:rsidRPr="00A55D55">
        <w:rPr>
          <w:rFonts w:cs="Arial"/>
          <w:sz w:val="21"/>
          <w:szCs w:val="21"/>
        </w:rPr>
        <w:t xml:space="preserve"> alguno). </w:t>
      </w:r>
    </w:p>
    <w:p w14:paraId="45BAD49A" w14:textId="4036BBC7" w:rsidR="00CD3531" w:rsidRPr="00A55D55" w:rsidRDefault="00CD3531"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Se deben relacionar las metas físicas a ejecutar con respecto al </w:t>
      </w:r>
      <w:r w:rsidR="00824409" w:rsidRPr="00A55D55">
        <w:rPr>
          <w:rFonts w:cs="Arial"/>
          <w:sz w:val="21"/>
          <w:szCs w:val="21"/>
        </w:rPr>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A55D55" w:rsidRDefault="00824409"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Copia del acta de recibo parcial de obra, en caso de aplicar.</w:t>
      </w:r>
    </w:p>
    <w:p w14:paraId="2FC67EC1" w14:textId="77777777" w:rsidR="003210CC" w:rsidRPr="00A55D55" w:rsidRDefault="003210CC" w:rsidP="00253759">
      <w:pPr>
        <w:pStyle w:val="Prrafodelista"/>
        <w:spacing w:after="0" w:line="240" w:lineRule="auto"/>
        <w:ind w:left="0"/>
        <w:rPr>
          <w:rFonts w:cs="Arial"/>
          <w:sz w:val="21"/>
          <w:szCs w:val="21"/>
        </w:rPr>
      </w:pPr>
    </w:p>
    <w:p w14:paraId="419D2F23" w14:textId="7B540EE4" w:rsidR="00824409" w:rsidRPr="00A55D55" w:rsidRDefault="00824409" w:rsidP="0021433A">
      <w:pPr>
        <w:pStyle w:val="Prrafodelista"/>
        <w:numPr>
          <w:ilvl w:val="0"/>
          <w:numId w:val="14"/>
        </w:numPr>
        <w:spacing w:after="0" w:line="240" w:lineRule="auto"/>
        <w:ind w:left="567" w:hanging="283"/>
        <w:rPr>
          <w:rFonts w:cs="Arial"/>
          <w:b/>
          <w:bCs/>
          <w:sz w:val="21"/>
          <w:szCs w:val="21"/>
        </w:rPr>
      </w:pPr>
      <w:r w:rsidRPr="00A55D55">
        <w:rPr>
          <w:rFonts w:cs="Arial"/>
          <w:b/>
          <w:bCs/>
          <w:sz w:val="21"/>
          <w:szCs w:val="21"/>
        </w:rPr>
        <w:t>INFORMACIÓN TÉCNICA</w:t>
      </w:r>
    </w:p>
    <w:p w14:paraId="6BA1001E" w14:textId="77777777" w:rsidR="00835543" w:rsidRPr="00A55D55" w:rsidRDefault="00835543" w:rsidP="00835543">
      <w:pPr>
        <w:pStyle w:val="Prrafodelista"/>
        <w:spacing w:after="0" w:line="240" w:lineRule="auto"/>
        <w:ind w:left="426"/>
        <w:rPr>
          <w:rFonts w:cs="Arial"/>
          <w:b/>
          <w:bCs/>
          <w:sz w:val="21"/>
          <w:szCs w:val="21"/>
        </w:rPr>
      </w:pPr>
    </w:p>
    <w:p w14:paraId="4D02A3E0" w14:textId="5F33C0BF" w:rsidR="00824409" w:rsidRPr="00A55D55" w:rsidRDefault="00824409"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Cronograma detallado del contrato, aprobado por la Interventoría con su respectivo análisis a la fecha de corte. </w:t>
      </w:r>
    </w:p>
    <w:p w14:paraId="5F763EC5" w14:textId="3C223082" w:rsidR="00824409" w:rsidRPr="00A55D55" w:rsidRDefault="00824409"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Análisis del desempeño de las actividades incluidas en la ruta crítica del contrato de acuerdo con el cronograma </w:t>
      </w:r>
      <w:r w:rsidR="00E53793" w:rsidRPr="00A55D55">
        <w:rPr>
          <w:rFonts w:cs="Arial"/>
          <w:sz w:val="21"/>
          <w:szCs w:val="21"/>
        </w:rPr>
        <w:t xml:space="preserve">contractual aprobado por la interventoría. </w:t>
      </w:r>
    </w:p>
    <w:p w14:paraId="06ABC85E" w14:textId="2213504C" w:rsidR="00E53793" w:rsidRPr="00A55D55" w:rsidRDefault="00E53793"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A55D55" w:rsidRDefault="00E53793"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Cuadro sobre el estado del tiempo. Detallar las horas no trabajadas por lluvia. </w:t>
      </w:r>
    </w:p>
    <w:p w14:paraId="00FD2E85" w14:textId="5D8E3B63" w:rsidR="00E53793" w:rsidRPr="00A55D55" w:rsidRDefault="00E53793"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Reporte de daños a la infraestructura de servicios públicos indicando: ESP, ubicación, fecha y estado de pago a las ESP por parte del contratista, en caso de ser procedente. </w:t>
      </w:r>
    </w:p>
    <w:p w14:paraId="348930DD" w14:textId="54EAF21C" w:rsidR="00E53793" w:rsidRPr="00A55D55" w:rsidRDefault="00E53793"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Planes de contingencia elaborados por el contratista, aprobados por la interventoría, que no afecten el plazo contractual, los cuales deben ser presentados a la Entidad. </w:t>
      </w:r>
    </w:p>
    <w:p w14:paraId="63722959" w14:textId="6F088012" w:rsidR="00E53793" w:rsidRPr="00A55D55" w:rsidRDefault="00E53793"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A55D55" w:rsidRDefault="00E53793"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Des</w:t>
      </w:r>
      <w:r w:rsidR="007F4074" w:rsidRPr="00A55D55">
        <w:rPr>
          <w:rFonts w:cs="Arial"/>
          <w:sz w:val="21"/>
          <w:szCs w:val="21"/>
        </w:rPr>
        <w:t xml:space="preserve">cripción de las actividades desarrolladas durante el mes por el </w:t>
      </w:r>
      <w:r w:rsidR="00BC1B68" w:rsidRPr="00A55D55">
        <w:rPr>
          <w:rFonts w:cs="Arial"/>
          <w:sz w:val="21"/>
          <w:szCs w:val="21"/>
        </w:rPr>
        <w:t>c</w:t>
      </w:r>
      <w:r w:rsidR="007F4074" w:rsidRPr="00A55D55">
        <w:rPr>
          <w:rFonts w:cs="Arial"/>
          <w:sz w:val="21"/>
          <w:szCs w:val="21"/>
        </w:rPr>
        <w:t xml:space="preserve">ontratista y la Interventoría y su equipo de trabajo (Director, residentes y especialistas). </w:t>
      </w:r>
    </w:p>
    <w:p w14:paraId="553422D2" w14:textId="542D59F7" w:rsidR="007F4074" w:rsidRPr="00A55D55" w:rsidRDefault="007F4074"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Esquemas de avance físico de obra, planos de localización del proyecto, figuras, cuadros y demás información relevante relacionada con el avance del contrato. </w:t>
      </w:r>
    </w:p>
    <w:p w14:paraId="6AE13783" w14:textId="1DE9FF4E" w:rsidR="007F4074" w:rsidRPr="00A55D55" w:rsidRDefault="007F4074"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Registro fotográfico georreferenciado del avance del proyecto tomando como </w:t>
      </w:r>
      <w:proofErr w:type="gramStart"/>
      <w:r w:rsidRPr="00A55D55">
        <w:rPr>
          <w:rFonts w:cs="Arial"/>
          <w:sz w:val="21"/>
          <w:szCs w:val="21"/>
        </w:rPr>
        <w:t>puntos fijos y panorámica</w:t>
      </w:r>
      <w:proofErr w:type="gramEnd"/>
      <w:r w:rsidRPr="00A55D55">
        <w:rPr>
          <w:rFonts w:cs="Arial"/>
          <w:sz w:val="21"/>
          <w:szCs w:val="21"/>
        </w:rPr>
        <w:t xml:space="preserve">, de igual manera una breve descripción de la foto indicando localización, georreferenciación, aspectos relevantes y fecha. Durante la ejecución del contrato, la interventoría debe presentar a la </w:t>
      </w:r>
      <w:r w:rsidR="00022EF0" w:rsidRPr="00A55D55">
        <w:rPr>
          <w:rFonts w:cs="Arial"/>
          <w:sz w:val="21"/>
          <w:szCs w:val="21"/>
        </w:rPr>
        <w:t>e</w:t>
      </w:r>
      <w:r w:rsidRPr="00A55D55">
        <w:rPr>
          <w:rFonts w:cs="Arial"/>
          <w:sz w:val="21"/>
          <w:szCs w:val="21"/>
        </w:rPr>
        <w:t xml:space="preserve">ntidad registros fotográficos por cada elemento de la infraestructura de transporte que haga parte del contrato, resaltando el </w:t>
      </w:r>
      <w:r w:rsidR="00022EF0" w:rsidRPr="00A55D55">
        <w:rPr>
          <w:rFonts w:cs="Arial"/>
          <w:sz w:val="21"/>
          <w:szCs w:val="21"/>
        </w:rPr>
        <w:t>a</w:t>
      </w:r>
      <w:r w:rsidRPr="00A55D55">
        <w:rPr>
          <w:rFonts w:cs="Arial"/>
          <w:sz w:val="21"/>
          <w:szCs w:val="21"/>
        </w:rPr>
        <w:t xml:space="preserve">ntes y el </w:t>
      </w:r>
      <w:r w:rsidR="00022EF0" w:rsidRPr="00A55D55">
        <w:rPr>
          <w:rFonts w:cs="Arial"/>
          <w:sz w:val="21"/>
          <w:szCs w:val="21"/>
        </w:rPr>
        <w:t>d</w:t>
      </w:r>
      <w:r w:rsidRPr="00A55D55">
        <w:rPr>
          <w:rFonts w:cs="Arial"/>
          <w:sz w:val="21"/>
          <w:szCs w:val="21"/>
        </w:rPr>
        <w:t xml:space="preserve">espués, en cada una de las fases del proyecto. </w:t>
      </w:r>
    </w:p>
    <w:p w14:paraId="61F9E63B" w14:textId="20B38076" w:rsidR="007F4074" w:rsidRPr="00A55D55" w:rsidRDefault="007F4074"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lastRenderedPageBreak/>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A55D55" w:rsidRDefault="007F4074"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A55D55" w:rsidRDefault="007F4074"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A55D55" w:rsidRDefault="00DD5547"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Certificación de cumplimiento del </w:t>
      </w:r>
      <w:r w:rsidR="00022EF0" w:rsidRPr="00A55D55">
        <w:rPr>
          <w:rFonts w:cs="Arial"/>
          <w:sz w:val="21"/>
          <w:szCs w:val="21"/>
        </w:rPr>
        <w:t>p</w:t>
      </w:r>
      <w:r w:rsidRPr="00A55D55">
        <w:rPr>
          <w:rFonts w:cs="Arial"/>
          <w:sz w:val="21"/>
          <w:szCs w:val="21"/>
        </w:rPr>
        <w:t xml:space="preserve">lan de </w:t>
      </w:r>
      <w:r w:rsidR="00022EF0" w:rsidRPr="00A55D55">
        <w:rPr>
          <w:rFonts w:cs="Arial"/>
          <w:sz w:val="21"/>
          <w:szCs w:val="21"/>
        </w:rPr>
        <w:t>c</w:t>
      </w:r>
      <w:r w:rsidRPr="00A55D55">
        <w:rPr>
          <w:rFonts w:cs="Arial"/>
          <w:sz w:val="21"/>
          <w:szCs w:val="21"/>
        </w:rPr>
        <w:t xml:space="preserve">alidad por parte del </w:t>
      </w:r>
      <w:r w:rsidR="00022EF0" w:rsidRPr="00A55D55">
        <w:rPr>
          <w:rFonts w:cs="Arial"/>
          <w:sz w:val="21"/>
          <w:szCs w:val="21"/>
        </w:rPr>
        <w:t>i</w:t>
      </w:r>
      <w:r w:rsidRPr="00A55D55">
        <w:rPr>
          <w:rFonts w:cs="Arial"/>
          <w:sz w:val="21"/>
          <w:szCs w:val="21"/>
        </w:rPr>
        <w:t xml:space="preserve">nterventor y la correspondiente verificación al cumplimiento del </w:t>
      </w:r>
      <w:r w:rsidR="00022EF0" w:rsidRPr="00A55D55">
        <w:rPr>
          <w:rFonts w:cs="Arial"/>
          <w:sz w:val="21"/>
          <w:szCs w:val="21"/>
        </w:rPr>
        <w:t>p</w:t>
      </w:r>
      <w:r w:rsidRPr="00A55D55">
        <w:rPr>
          <w:rFonts w:cs="Arial"/>
          <w:sz w:val="21"/>
          <w:szCs w:val="21"/>
        </w:rPr>
        <w:t xml:space="preserve">lan de </w:t>
      </w:r>
      <w:r w:rsidR="00022EF0" w:rsidRPr="00A55D55">
        <w:rPr>
          <w:rFonts w:cs="Arial"/>
          <w:sz w:val="21"/>
          <w:szCs w:val="21"/>
        </w:rPr>
        <w:t>c</w:t>
      </w:r>
      <w:r w:rsidRPr="00A55D55">
        <w:rPr>
          <w:rFonts w:cs="Arial"/>
          <w:sz w:val="21"/>
          <w:szCs w:val="21"/>
        </w:rPr>
        <w:t xml:space="preserve">alidad del </w:t>
      </w:r>
      <w:r w:rsidR="001368A2" w:rsidRPr="00A55D55">
        <w:rPr>
          <w:rFonts w:cs="Arial"/>
          <w:sz w:val="21"/>
          <w:szCs w:val="21"/>
        </w:rPr>
        <w:t>c</w:t>
      </w:r>
      <w:r w:rsidRPr="00A55D55">
        <w:rPr>
          <w:rFonts w:cs="Arial"/>
          <w:sz w:val="21"/>
          <w:szCs w:val="21"/>
        </w:rPr>
        <w:t xml:space="preserve">ontratista de </w:t>
      </w:r>
      <w:r w:rsidR="00022EF0" w:rsidRPr="00A55D55">
        <w:rPr>
          <w:rFonts w:cs="Arial"/>
          <w:sz w:val="21"/>
          <w:szCs w:val="21"/>
        </w:rPr>
        <w:t>o</w:t>
      </w:r>
      <w:r w:rsidRPr="00A55D55">
        <w:rPr>
          <w:rFonts w:cs="Arial"/>
          <w:sz w:val="21"/>
          <w:szCs w:val="21"/>
        </w:rPr>
        <w:t xml:space="preserve">bra, según lo ofertado por este en el aspecto de calidad en su propuesta. </w:t>
      </w:r>
    </w:p>
    <w:p w14:paraId="1F156DAC" w14:textId="77FEA0BB" w:rsidR="00DD5547" w:rsidRPr="00A55D55" w:rsidRDefault="00DD5547"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Gestiones adelantadas por el </w:t>
      </w:r>
      <w:r w:rsidR="001368A2" w:rsidRPr="00A55D55">
        <w:rPr>
          <w:rFonts w:cs="Arial"/>
          <w:sz w:val="21"/>
          <w:szCs w:val="21"/>
        </w:rPr>
        <w:t>c</w:t>
      </w:r>
      <w:r w:rsidRPr="00A55D55">
        <w:rPr>
          <w:rFonts w:cs="Arial"/>
          <w:sz w:val="21"/>
          <w:szCs w:val="21"/>
        </w:rPr>
        <w:t xml:space="preserve">ontratista y la Interventoría ante las ESP y otras entidades que tengan relación directa con la ejecución del proyecto de infraestructura de transporte. </w:t>
      </w:r>
    </w:p>
    <w:p w14:paraId="1916B0D9" w14:textId="249C612F" w:rsidR="00DD5547" w:rsidRPr="00A55D55" w:rsidRDefault="00DD5547"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Descripción </w:t>
      </w:r>
      <w:r w:rsidR="00D42D56" w:rsidRPr="00A55D55">
        <w:rPr>
          <w:rFonts w:cs="Arial"/>
          <w:sz w:val="21"/>
          <w:szCs w:val="21"/>
        </w:rPr>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A55D55" w:rsidRDefault="00D42D56"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Descripción de obras adicionales y/o complementarias, valor y justificación de las mismas; relación de precios unitarios no previstos presentados por el contratista y aprobados por</w:t>
      </w:r>
      <w:r w:rsidR="00B87B27" w:rsidRPr="00A55D55">
        <w:rPr>
          <w:rFonts w:cs="Arial"/>
          <w:sz w:val="21"/>
          <w:szCs w:val="21"/>
        </w:rPr>
        <w:t xml:space="preserve"> la interventoría e indicar la modificación contractual realizada para su incorporación (en caso de aplicar). Además, mostrar su incidencia en el valor actual del contrato. </w:t>
      </w:r>
    </w:p>
    <w:p w14:paraId="0AD2BE35" w14:textId="7E690F34" w:rsidR="00B87B27" w:rsidRPr="00A55D55" w:rsidRDefault="00B87B27"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Informar sobre los ajustes, complementación, apropiación y/o actualización realizada por el </w:t>
      </w:r>
      <w:r w:rsidR="009346DF" w:rsidRPr="00A55D55">
        <w:rPr>
          <w:rFonts w:cs="Arial"/>
          <w:sz w:val="21"/>
          <w:szCs w:val="21"/>
        </w:rPr>
        <w:t>c</w:t>
      </w:r>
      <w:r w:rsidRPr="00A55D55">
        <w:rPr>
          <w:rFonts w:cs="Arial"/>
          <w:sz w:val="21"/>
          <w:szCs w:val="21"/>
        </w:rPr>
        <w:t xml:space="preserve">ontratista a los diseños existentes entregados por la Entidad, en caso de ser el caso, y la justificación de los mismos, debidamente aprobados y avalados por la interventoría. </w:t>
      </w:r>
    </w:p>
    <w:p w14:paraId="3A0360F7" w14:textId="2A8F29F8" w:rsidR="00B87B27" w:rsidRPr="00A55D55" w:rsidRDefault="00B87B27"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5149D201" w14:textId="3EB733BE" w:rsidR="00B87B27" w:rsidRPr="00A55D55" w:rsidRDefault="00B87B27"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Reporte de producto no conforme, en el cual se deben incluir los ítems de pago que presentaron no conformidades en el mes, la fecha de identificación, la descripción de la </w:t>
      </w:r>
      <w:r w:rsidR="00A53E53" w:rsidRPr="00A55D55">
        <w:rPr>
          <w:rFonts w:cs="Arial"/>
          <w:sz w:val="21"/>
          <w:szCs w:val="21"/>
        </w:rPr>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Pr="00A55D55" w:rsidRDefault="00A53E53"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Copia del libro de obra (bitácora) del periodo reportado. </w:t>
      </w:r>
    </w:p>
    <w:p w14:paraId="77B1F27B" w14:textId="71A06F07" w:rsidR="00A53E53" w:rsidRPr="00A55D55" w:rsidRDefault="00A53E53"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Copia de las actas de seguimiento desarrolladas en el periodo (comité y reuniones) debidamente suscritas por los participantes, contratista, interventor y Entidad. </w:t>
      </w:r>
    </w:p>
    <w:p w14:paraId="32D04885" w14:textId="6CF977B8" w:rsidR="00A53E53" w:rsidRPr="00A55D55" w:rsidRDefault="00A53E53" w:rsidP="00835543">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Cuadro detallado de cantidades y valores ejecutados por tramo, grupo de elementos, o unidad funcional, o frente de obra, según sea el caso del proyecto de infraestructura de transporte; </w:t>
      </w:r>
      <w:r w:rsidR="007137CD" w:rsidRPr="00A55D55">
        <w:rPr>
          <w:rFonts w:cs="Arial"/>
          <w:sz w:val="21"/>
          <w:szCs w:val="21"/>
        </w:rPr>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Pr="00A55D55" w:rsidRDefault="003210CC" w:rsidP="00253759">
      <w:pPr>
        <w:pStyle w:val="Prrafodelista"/>
        <w:spacing w:after="0" w:line="240" w:lineRule="auto"/>
        <w:ind w:left="0"/>
        <w:rPr>
          <w:rFonts w:cs="Arial"/>
          <w:sz w:val="21"/>
          <w:szCs w:val="21"/>
        </w:rPr>
      </w:pPr>
    </w:p>
    <w:p w14:paraId="21883186" w14:textId="3AA0E239" w:rsidR="007137CD" w:rsidRPr="00A55D55" w:rsidRDefault="007137CD" w:rsidP="0021433A">
      <w:pPr>
        <w:pStyle w:val="Prrafodelista"/>
        <w:numPr>
          <w:ilvl w:val="0"/>
          <w:numId w:val="14"/>
        </w:numPr>
        <w:spacing w:after="0" w:line="240" w:lineRule="auto"/>
        <w:ind w:left="567" w:hanging="283"/>
        <w:rPr>
          <w:rFonts w:cs="Arial"/>
          <w:b/>
          <w:bCs/>
          <w:sz w:val="21"/>
          <w:szCs w:val="21"/>
        </w:rPr>
      </w:pPr>
      <w:r w:rsidRPr="00A55D55">
        <w:rPr>
          <w:rFonts w:cs="Arial"/>
          <w:b/>
          <w:bCs/>
          <w:sz w:val="21"/>
          <w:szCs w:val="21"/>
        </w:rPr>
        <w:t>INFORMACIÓN SOCIAL</w:t>
      </w:r>
    </w:p>
    <w:p w14:paraId="282FF38E" w14:textId="77777777" w:rsidR="00835543" w:rsidRPr="00A55D55" w:rsidRDefault="00835543" w:rsidP="00835543">
      <w:pPr>
        <w:pStyle w:val="Prrafodelista"/>
        <w:spacing w:after="0" w:line="240" w:lineRule="auto"/>
        <w:ind w:left="0"/>
        <w:rPr>
          <w:rFonts w:cs="Arial"/>
          <w:b/>
          <w:bCs/>
          <w:sz w:val="21"/>
          <w:szCs w:val="21"/>
        </w:rPr>
      </w:pPr>
    </w:p>
    <w:p w14:paraId="70E7147E" w14:textId="42A93B26" w:rsidR="007137CD" w:rsidRPr="00A55D55" w:rsidRDefault="007137CD"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A55D55" w:rsidRDefault="007137CD"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Observaciones y recomendaciones formuladas por la interventoría. Descripción de los atrasos o adelantos o eventualidades que se estén presentando, </w:t>
      </w:r>
      <w:r w:rsidR="00CF0F7D" w:rsidRPr="00A55D55">
        <w:rPr>
          <w:rFonts w:cs="Arial"/>
          <w:sz w:val="21"/>
          <w:szCs w:val="21"/>
        </w:rPr>
        <w:t xml:space="preserve">conforme al Plan de Gestión Social del Contratista aprobado por la interventoría. Además se deben relacionar las acciones correctivas propuestas así como la respuesta por parte del contratista. </w:t>
      </w:r>
    </w:p>
    <w:p w14:paraId="460CEB63" w14:textId="05A2AAAA" w:rsidR="00CF0F7D" w:rsidRPr="00A55D55" w:rsidRDefault="00CF0F7D"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Relación de recursos físicos empleados para el desarrollo del componente social del contratista y la interventoría. </w:t>
      </w:r>
    </w:p>
    <w:p w14:paraId="4C79EC63" w14:textId="02DEE4FA" w:rsidR="00CF0F7D" w:rsidRPr="00A55D55" w:rsidRDefault="00CF0F7D" w:rsidP="00835543">
      <w:pPr>
        <w:pStyle w:val="Prrafodelista"/>
        <w:numPr>
          <w:ilvl w:val="1"/>
          <w:numId w:val="14"/>
        </w:numPr>
        <w:spacing w:after="0" w:line="240" w:lineRule="auto"/>
        <w:ind w:left="851" w:hanging="425"/>
        <w:rPr>
          <w:rFonts w:cs="Arial"/>
          <w:b/>
          <w:bCs/>
          <w:sz w:val="21"/>
          <w:szCs w:val="21"/>
        </w:rPr>
      </w:pPr>
      <w:r w:rsidRPr="00A55D55">
        <w:rPr>
          <w:rFonts w:cs="Arial"/>
          <w:sz w:val="21"/>
          <w:szCs w:val="21"/>
        </w:rPr>
        <w:t xml:space="preserve">Calificación del componente de gestión social. </w:t>
      </w:r>
    </w:p>
    <w:p w14:paraId="3C03009F" w14:textId="6E3CC08F" w:rsidR="003210CC" w:rsidRPr="00A55D55" w:rsidRDefault="003210CC" w:rsidP="00253759">
      <w:pPr>
        <w:pStyle w:val="Prrafodelista"/>
        <w:spacing w:after="0" w:line="240" w:lineRule="auto"/>
        <w:ind w:left="0"/>
        <w:rPr>
          <w:rFonts w:cs="Arial"/>
          <w:b/>
          <w:bCs/>
          <w:sz w:val="21"/>
          <w:szCs w:val="21"/>
        </w:rPr>
      </w:pPr>
    </w:p>
    <w:p w14:paraId="2BB417E6" w14:textId="52C5CBA0" w:rsidR="002D2B92" w:rsidRPr="00A55D55" w:rsidRDefault="002D2B92" w:rsidP="00253759">
      <w:pPr>
        <w:pStyle w:val="Prrafodelista"/>
        <w:spacing w:after="0" w:line="240" w:lineRule="auto"/>
        <w:ind w:left="0"/>
        <w:rPr>
          <w:rFonts w:cs="Arial"/>
          <w:b/>
          <w:bCs/>
          <w:sz w:val="21"/>
          <w:szCs w:val="21"/>
        </w:rPr>
      </w:pPr>
    </w:p>
    <w:p w14:paraId="22EE067E" w14:textId="781B0F0A" w:rsidR="00CF0F7D" w:rsidRPr="00A55D55" w:rsidRDefault="00CF0F7D" w:rsidP="0021433A">
      <w:pPr>
        <w:pStyle w:val="Prrafodelista"/>
        <w:numPr>
          <w:ilvl w:val="0"/>
          <w:numId w:val="14"/>
        </w:numPr>
        <w:spacing w:after="0" w:line="240" w:lineRule="auto"/>
        <w:ind w:left="567" w:hanging="283"/>
        <w:rPr>
          <w:rFonts w:cs="Arial"/>
          <w:b/>
          <w:bCs/>
          <w:sz w:val="21"/>
          <w:szCs w:val="21"/>
        </w:rPr>
      </w:pPr>
      <w:r w:rsidRPr="00A55D55">
        <w:rPr>
          <w:rFonts w:cs="Arial"/>
          <w:b/>
          <w:bCs/>
          <w:sz w:val="21"/>
          <w:szCs w:val="21"/>
        </w:rPr>
        <w:t>INFORMACIÓN AMBIENTAL Y SST</w:t>
      </w:r>
    </w:p>
    <w:p w14:paraId="1E66B890" w14:textId="77777777" w:rsidR="00835543" w:rsidRPr="00A55D55" w:rsidRDefault="00835543" w:rsidP="00835543">
      <w:pPr>
        <w:pStyle w:val="Prrafodelista"/>
        <w:spacing w:after="0" w:line="240" w:lineRule="auto"/>
        <w:ind w:left="426"/>
        <w:rPr>
          <w:rFonts w:cs="Arial"/>
          <w:b/>
          <w:bCs/>
          <w:sz w:val="21"/>
          <w:szCs w:val="21"/>
        </w:rPr>
      </w:pPr>
    </w:p>
    <w:p w14:paraId="66276610" w14:textId="3A727730" w:rsidR="00CF0F7D" w:rsidRPr="00A55D55" w:rsidRDefault="00CF0F7D" w:rsidP="0021433A">
      <w:pPr>
        <w:pStyle w:val="Prrafodelista"/>
        <w:numPr>
          <w:ilvl w:val="0"/>
          <w:numId w:val="41"/>
        </w:numPr>
        <w:spacing w:after="0" w:line="240" w:lineRule="auto"/>
        <w:ind w:left="851" w:hanging="425"/>
        <w:rPr>
          <w:rFonts w:cs="Arial"/>
          <w:bCs/>
          <w:sz w:val="21"/>
          <w:szCs w:val="21"/>
        </w:rPr>
      </w:pPr>
      <w:r w:rsidRPr="00A55D55">
        <w:rPr>
          <w:rFonts w:cs="Arial"/>
          <w:sz w:val="21"/>
          <w:szCs w:val="21"/>
        </w:rPr>
        <w:t xml:space="preserve">Informe mensual ambiental y SST de interventoría etapa de obra (incluyendo el componente de maquinaria/equipo y vehículos), con sus respectivos soportes y análisis de los indicadores propuestos, para cada uno de los programas ofertados en el PIPMA. </w:t>
      </w:r>
    </w:p>
    <w:p w14:paraId="56C465CB" w14:textId="040F6A26" w:rsidR="00CF0F7D" w:rsidRPr="00A55D55" w:rsidRDefault="00CF0F7D" w:rsidP="0021433A">
      <w:pPr>
        <w:pStyle w:val="Prrafodelista"/>
        <w:numPr>
          <w:ilvl w:val="0"/>
          <w:numId w:val="41"/>
        </w:numPr>
        <w:spacing w:after="0" w:line="240" w:lineRule="auto"/>
        <w:ind w:left="851" w:hanging="425"/>
        <w:rPr>
          <w:rFonts w:cs="Arial"/>
          <w:bCs/>
          <w:sz w:val="21"/>
          <w:szCs w:val="21"/>
        </w:rPr>
      </w:pPr>
      <w:r w:rsidRPr="00A55D55">
        <w:rPr>
          <w:rFonts w:cs="Arial"/>
          <w:sz w:val="21"/>
          <w:szCs w:val="21"/>
        </w:rPr>
        <w:t>Control de materiales y copia de los correspondientes certificados de adquisición de todos los materiales empleados en el mes dentro de la obra.</w:t>
      </w:r>
    </w:p>
    <w:p w14:paraId="5E67E2A2" w14:textId="1C69281D" w:rsidR="00CF0F7D" w:rsidRPr="00A55D55" w:rsidRDefault="00CF0F7D" w:rsidP="0021433A">
      <w:pPr>
        <w:pStyle w:val="Prrafodelista"/>
        <w:numPr>
          <w:ilvl w:val="0"/>
          <w:numId w:val="41"/>
        </w:numPr>
        <w:spacing w:after="0" w:line="240" w:lineRule="auto"/>
        <w:ind w:left="851" w:hanging="425"/>
        <w:rPr>
          <w:rFonts w:cs="Arial"/>
          <w:bCs/>
          <w:sz w:val="21"/>
          <w:szCs w:val="21"/>
        </w:rPr>
      </w:pPr>
      <w:r w:rsidRPr="00A55D55">
        <w:rPr>
          <w:rFonts w:cs="Arial"/>
          <w:sz w:val="21"/>
          <w:szCs w:val="21"/>
        </w:rPr>
        <w:t>Control de</w:t>
      </w:r>
      <w:r w:rsidR="004A4422" w:rsidRPr="00A55D55">
        <w:rPr>
          <w:rFonts w:cs="Arial"/>
          <w:sz w:val="21"/>
          <w:szCs w:val="21"/>
        </w:rPr>
        <w:t>l aprovechamiento de los</w:t>
      </w:r>
      <w:r w:rsidRPr="00A55D55">
        <w:rPr>
          <w:rFonts w:cs="Arial"/>
          <w:sz w:val="21"/>
          <w:szCs w:val="21"/>
        </w:rPr>
        <w:t xml:space="preserve"> Residuos de Construcción y Demolición -RCD</w:t>
      </w:r>
      <w:r w:rsidR="004A4422" w:rsidRPr="00A55D55">
        <w:rPr>
          <w:rFonts w:cs="Arial"/>
          <w:sz w:val="21"/>
          <w:szCs w:val="21"/>
        </w:rPr>
        <w:t>-.</w:t>
      </w:r>
    </w:p>
    <w:p w14:paraId="09349118" w14:textId="7F3623F4" w:rsidR="004A4422" w:rsidRPr="00A55D55" w:rsidRDefault="004A4422" w:rsidP="0021433A">
      <w:pPr>
        <w:pStyle w:val="Prrafodelista"/>
        <w:numPr>
          <w:ilvl w:val="0"/>
          <w:numId w:val="41"/>
        </w:numPr>
        <w:spacing w:after="0" w:line="240" w:lineRule="auto"/>
        <w:ind w:left="851" w:hanging="425"/>
        <w:rPr>
          <w:rFonts w:cs="Arial"/>
          <w:bCs/>
          <w:sz w:val="21"/>
          <w:szCs w:val="21"/>
        </w:rPr>
      </w:pPr>
      <w:r w:rsidRPr="00A55D55">
        <w:rPr>
          <w:rFonts w:cs="Arial"/>
          <w:sz w:val="21"/>
          <w:szCs w:val="21"/>
        </w:rPr>
        <w:t xml:space="preserve">Manejo de vegetación, si aplica para el contrato. </w:t>
      </w:r>
    </w:p>
    <w:p w14:paraId="5B0E509C" w14:textId="5E7D5F16" w:rsidR="004A4422" w:rsidRPr="00A55D55" w:rsidRDefault="004A4422" w:rsidP="0021433A">
      <w:pPr>
        <w:pStyle w:val="Prrafodelista"/>
        <w:numPr>
          <w:ilvl w:val="0"/>
          <w:numId w:val="41"/>
        </w:numPr>
        <w:spacing w:after="0" w:line="240" w:lineRule="auto"/>
        <w:ind w:left="851" w:hanging="425"/>
        <w:rPr>
          <w:rFonts w:cs="Arial"/>
          <w:bCs/>
          <w:sz w:val="21"/>
          <w:szCs w:val="21"/>
        </w:rPr>
      </w:pPr>
      <w:r w:rsidRPr="00A55D55">
        <w:rPr>
          <w:rFonts w:cs="Arial"/>
          <w:sz w:val="21"/>
          <w:szCs w:val="21"/>
        </w:rPr>
        <w:t xml:space="preserve">Listado de vehículos utilizados en el mes para la obra. </w:t>
      </w:r>
    </w:p>
    <w:p w14:paraId="0AB5CA7A" w14:textId="27A6F7D4" w:rsidR="004A4422" w:rsidRPr="00A55D55" w:rsidRDefault="004A4422" w:rsidP="0021433A">
      <w:pPr>
        <w:pStyle w:val="Prrafodelista"/>
        <w:numPr>
          <w:ilvl w:val="0"/>
          <w:numId w:val="41"/>
        </w:numPr>
        <w:spacing w:after="0" w:line="240" w:lineRule="auto"/>
        <w:ind w:left="851" w:hanging="425"/>
        <w:rPr>
          <w:rFonts w:cs="Arial"/>
          <w:bCs/>
          <w:sz w:val="21"/>
          <w:szCs w:val="21"/>
        </w:rPr>
      </w:pPr>
      <w:r w:rsidRPr="00A55D55">
        <w:rPr>
          <w:rFonts w:cs="Arial"/>
          <w:sz w:val="21"/>
          <w:szCs w:val="21"/>
        </w:rPr>
        <w:t xml:space="preserve">Relación del número de licencia </w:t>
      </w:r>
      <w:r w:rsidR="00695650" w:rsidRPr="00A55D55">
        <w:rPr>
          <w:rFonts w:cs="Arial"/>
          <w:sz w:val="21"/>
          <w:szCs w:val="21"/>
        </w:rPr>
        <w:t xml:space="preserve">ambiental y/o permiso ambiental y/o pin ambiental. </w:t>
      </w:r>
    </w:p>
    <w:p w14:paraId="4B7E501D" w14:textId="249F75E8" w:rsidR="00695650" w:rsidRPr="00A55D55" w:rsidRDefault="00695650" w:rsidP="0021433A">
      <w:pPr>
        <w:pStyle w:val="Prrafodelista"/>
        <w:numPr>
          <w:ilvl w:val="0"/>
          <w:numId w:val="41"/>
        </w:numPr>
        <w:spacing w:after="0" w:line="240" w:lineRule="auto"/>
        <w:ind w:left="851" w:hanging="425"/>
        <w:rPr>
          <w:rFonts w:cs="Arial"/>
          <w:bCs/>
          <w:sz w:val="21"/>
          <w:szCs w:val="21"/>
        </w:rPr>
      </w:pPr>
      <w:r w:rsidRPr="00A55D55">
        <w:rPr>
          <w:rFonts w:cs="Arial"/>
          <w:sz w:val="21"/>
          <w:szCs w:val="21"/>
        </w:rPr>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Pr="00A55D55" w:rsidRDefault="00695650"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t xml:space="preserve">Copia de la certificación de mantenimiento periódica de los baños móviles, anexando copia del permiso de vertimientos vigente expedido por la autoridad ambiental competente. </w:t>
      </w:r>
    </w:p>
    <w:p w14:paraId="76BB46EC" w14:textId="643C0193" w:rsidR="00695650" w:rsidRPr="00A55D55" w:rsidRDefault="00695650"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t xml:space="preserve">Resumen de las actividades realizadas por la interventoría en cumplimiento del Sistema de Gestión de Seguridad y Salud en el Trabajo, con sus respectivos soportes. </w:t>
      </w:r>
    </w:p>
    <w:p w14:paraId="6D155099" w14:textId="427C1B76" w:rsidR="00695650" w:rsidRPr="00A55D55" w:rsidRDefault="00695650"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t xml:space="preserve">Informe de accidentes e incidentes de trabajo en el periodo, Contratista e Interventor. </w:t>
      </w:r>
    </w:p>
    <w:p w14:paraId="2E3655AF" w14:textId="6E09A464" w:rsidR="00695650" w:rsidRPr="00A55D55" w:rsidRDefault="00695650"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t xml:space="preserve">Afiliaciones y pagos del personal del contrato de obra, al Sistema General de Seguridad Social Integral. </w:t>
      </w:r>
    </w:p>
    <w:p w14:paraId="02F47F14" w14:textId="5C688040" w:rsidR="00695650" w:rsidRPr="00A55D55" w:rsidRDefault="00695650"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Pr="00A55D55" w:rsidRDefault="00AB283A"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t xml:space="preserve">Afiliaciones y pagos del personal del contrato de interventoría, al Sistema General de Seguridad Social Integral. </w:t>
      </w:r>
    </w:p>
    <w:p w14:paraId="292FC385" w14:textId="04568970" w:rsidR="00AB283A" w:rsidRPr="00A55D55" w:rsidRDefault="00AB283A"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Pr="00A55D55" w:rsidRDefault="00AB283A"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lastRenderedPageBreak/>
        <w:t xml:space="preserve">Calificación del componente de gestión Ambiental y SST, fichas de seguimiento de labores ambientales. </w:t>
      </w:r>
    </w:p>
    <w:p w14:paraId="16BC6E5C" w14:textId="5A3B9746" w:rsidR="00AB283A" w:rsidRPr="00A55D55" w:rsidRDefault="00AB283A" w:rsidP="0021433A">
      <w:pPr>
        <w:pStyle w:val="Prrafodelista"/>
        <w:numPr>
          <w:ilvl w:val="0"/>
          <w:numId w:val="41"/>
        </w:numPr>
        <w:spacing w:after="0" w:line="240" w:lineRule="auto"/>
        <w:ind w:left="851" w:hanging="425"/>
        <w:rPr>
          <w:rFonts w:cs="Arial"/>
          <w:sz w:val="21"/>
          <w:szCs w:val="21"/>
        </w:rPr>
      </w:pPr>
      <w:r w:rsidRPr="00A55D55">
        <w:rPr>
          <w:rFonts w:cs="Arial"/>
          <w:sz w:val="21"/>
          <w:szCs w:val="21"/>
        </w:rPr>
        <w:t xml:space="preserve">Certificación expedida por la empresa interventora, donde exprese que se han revisado los documentos soportes de pagos salariales y del SGSSI remitidos por el contratista de obra para el respectivo informe. </w:t>
      </w:r>
    </w:p>
    <w:p w14:paraId="3B273C29" w14:textId="486E498C" w:rsidR="003210CC" w:rsidRPr="00A55D55" w:rsidRDefault="003210CC" w:rsidP="00253759">
      <w:pPr>
        <w:pStyle w:val="Prrafodelista"/>
        <w:spacing w:after="0" w:line="240" w:lineRule="auto"/>
        <w:ind w:left="0"/>
        <w:rPr>
          <w:rFonts w:cs="Arial"/>
          <w:sz w:val="21"/>
          <w:szCs w:val="21"/>
        </w:rPr>
      </w:pPr>
    </w:p>
    <w:p w14:paraId="4A0867DC" w14:textId="77777777" w:rsidR="00FB6DB5" w:rsidRPr="00A55D55" w:rsidRDefault="00FB6DB5" w:rsidP="00253759">
      <w:pPr>
        <w:pStyle w:val="Prrafodelista"/>
        <w:spacing w:after="0" w:line="240" w:lineRule="auto"/>
        <w:ind w:left="0"/>
        <w:rPr>
          <w:rFonts w:cs="Arial"/>
          <w:sz w:val="21"/>
          <w:szCs w:val="21"/>
        </w:rPr>
      </w:pPr>
    </w:p>
    <w:p w14:paraId="630324C9" w14:textId="77777777" w:rsidR="00510CBA" w:rsidRPr="00A55D55" w:rsidRDefault="00510CBA" w:rsidP="00253759">
      <w:pPr>
        <w:pStyle w:val="Prrafodelista"/>
        <w:spacing w:after="0" w:line="240" w:lineRule="auto"/>
        <w:ind w:left="0"/>
        <w:rPr>
          <w:rFonts w:cs="Arial"/>
          <w:sz w:val="21"/>
          <w:szCs w:val="21"/>
        </w:rPr>
      </w:pPr>
    </w:p>
    <w:p w14:paraId="5789BFFB" w14:textId="3E6FFD13" w:rsidR="00AB283A" w:rsidRPr="00A55D55" w:rsidRDefault="00AB283A" w:rsidP="0021433A">
      <w:pPr>
        <w:pStyle w:val="Prrafodelista"/>
        <w:numPr>
          <w:ilvl w:val="0"/>
          <w:numId w:val="14"/>
        </w:numPr>
        <w:spacing w:after="0" w:line="240" w:lineRule="auto"/>
        <w:ind w:left="567" w:hanging="283"/>
        <w:rPr>
          <w:rFonts w:cs="Arial"/>
          <w:b/>
          <w:sz w:val="21"/>
          <w:szCs w:val="21"/>
        </w:rPr>
      </w:pPr>
      <w:r w:rsidRPr="00A55D55">
        <w:rPr>
          <w:rFonts w:cs="Arial"/>
          <w:b/>
          <w:bCs/>
          <w:sz w:val="21"/>
          <w:szCs w:val="21"/>
        </w:rPr>
        <w:t>CONCLUSIONES Y RECOMENDACIONES</w:t>
      </w:r>
    </w:p>
    <w:p w14:paraId="5290D2F9" w14:textId="77777777" w:rsidR="00835543" w:rsidRPr="00A55D55" w:rsidRDefault="00835543" w:rsidP="00835543">
      <w:pPr>
        <w:pStyle w:val="Prrafodelista"/>
        <w:spacing w:after="0" w:line="240" w:lineRule="auto"/>
        <w:ind w:left="0"/>
        <w:rPr>
          <w:rFonts w:cs="Arial"/>
          <w:b/>
          <w:sz w:val="21"/>
          <w:szCs w:val="21"/>
        </w:rPr>
      </w:pPr>
    </w:p>
    <w:p w14:paraId="5DA53D11" w14:textId="5F4287EA" w:rsidR="00AB283A" w:rsidRPr="00A55D55" w:rsidRDefault="00AB283A" w:rsidP="0021433A">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Conclusiones, observaciones y recomendaciones de los especialistas de la interventoría y el contratista sobre el componente </w:t>
      </w:r>
      <w:r w:rsidRPr="00A55D55">
        <w:rPr>
          <w:rFonts w:cs="Arial"/>
          <w:sz w:val="21"/>
          <w:szCs w:val="21"/>
          <w:u w:val="single"/>
        </w:rPr>
        <w:t>técnico</w:t>
      </w:r>
      <w:r w:rsidRPr="00A55D55">
        <w:rPr>
          <w:rFonts w:cs="Arial"/>
          <w:sz w:val="21"/>
          <w:szCs w:val="21"/>
        </w:rPr>
        <w:t xml:space="preserve"> tendientes a la solución de los inconvenientes presentados en el proyecto indicando los actores involucrados en cada caso. </w:t>
      </w:r>
    </w:p>
    <w:p w14:paraId="3C158209" w14:textId="648CD2DC" w:rsidR="00AB283A" w:rsidRPr="00A55D55" w:rsidRDefault="00AB283A" w:rsidP="0021433A">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Conclusiones, observaciones y recomendaciones de los especialistas de la interventoría y el contratista sobre el componente </w:t>
      </w:r>
      <w:r w:rsidRPr="00A55D55">
        <w:rPr>
          <w:rFonts w:cs="Arial"/>
          <w:sz w:val="21"/>
          <w:szCs w:val="21"/>
          <w:u w:val="single"/>
        </w:rPr>
        <w:t>social</w:t>
      </w:r>
      <w:r w:rsidRPr="00A55D55">
        <w:rPr>
          <w:rFonts w:cs="Arial"/>
          <w:sz w:val="21"/>
          <w:szCs w:val="21"/>
        </w:rPr>
        <w:t xml:space="preserve"> tendientes a la solución de los inconvenientes presentados en el proyecto indicando los actores involucrados en cada caso. </w:t>
      </w:r>
    </w:p>
    <w:p w14:paraId="202A731B" w14:textId="787BB010" w:rsidR="00AB283A" w:rsidRPr="00A55D55" w:rsidRDefault="00AB283A" w:rsidP="0021433A">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Conclusiones, observaciones y recomendaciones de los especialistas de la interventoría y el contratista sobre el componente </w:t>
      </w:r>
      <w:r w:rsidRPr="00A55D55">
        <w:rPr>
          <w:rFonts w:cs="Arial"/>
          <w:sz w:val="21"/>
          <w:szCs w:val="21"/>
          <w:u w:val="single"/>
        </w:rPr>
        <w:t>ambiental y SST</w:t>
      </w:r>
      <w:r w:rsidRPr="00A55D55">
        <w:rPr>
          <w:rFonts w:cs="Arial"/>
          <w:sz w:val="21"/>
          <w:szCs w:val="21"/>
        </w:rPr>
        <w:t xml:space="preserve"> tendientes a la solución de los inconvenientes presentados en el proyecto indicando los actores involucrados en cada caso. </w:t>
      </w:r>
    </w:p>
    <w:p w14:paraId="178E9280" w14:textId="2325DDAA" w:rsidR="00AB283A" w:rsidRPr="00A55D55" w:rsidRDefault="00AB283A" w:rsidP="0021433A">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Conclusiones, observaciones y recomendaciones de los especialistas de la interventoría y el contratista sobre el componente </w:t>
      </w:r>
      <w:r w:rsidRPr="00A55D55">
        <w:rPr>
          <w:rFonts w:cs="Arial"/>
          <w:sz w:val="21"/>
          <w:szCs w:val="21"/>
          <w:u w:val="single"/>
        </w:rPr>
        <w:t>administrativo</w:t>
      </w:r>
      <w:r w:rsidRPr="00A55D55">
        <w:rPr>
          <w:rFonts w:cs="Arial"/>
          <w:sz w:val="21"/>
          <w:szCs w:val="21"/>
        </w:rPr>
        <w:t xml:space="preserve"> tendientes a la solución de los inconvenientes presentados en el proyecto indicando los actores involucrados en cada caso. </w:t>
      </w:r>
    </w:p>
    <w:p w14:paraId="175F759A" w14:textId="316C2C2B" w:rsidR="00AB283A" w:rsidRPr="00A55D55" w:rsidRDefault="00AB283A" w:rsidP="0021433A">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Conclusiones, observaciones y recomendaciones de los especialistas de la interventoría y el contratista sobre el componente </w:t>
      </w:r>
      <w:r w:rsidRPr="00A55D55">
        <w:rPr>
          <w:rFonts w:cs="Arial"/>
          <w:sz w:val="21"/>
          <w:szCs w:val="21"/>
          <w:u w:val="single"/>
        </w:rPr>
        <w:t>financiero</w:t>
      </w:r>
      <w:r w:rsidRPr="00A55D55">
        <w:rPr>
          <w:rFonts w:cs="Arial"/>
          <w:sz w:val="21"/>
          <w:szCs w:val="21"/>
        </w:rPr>
        <w:t xml:space="preserve"> tendientes a la solución de los inconvenientes presentados en el proyecto indicando los actores involucrados en cada caso. </w:t>
      </w:r>
    </w:p>
    <w:p w14:paraId="1665024A" w14:textId="4DAC4B50" w:rsidR="00AB283A" w:rsidRPr="00A55D55" w:rsidRDefault="00AB283A" w:rsidP="0021433A">
      <w:pPr>
        <w:pStyle w:val="Prrafodelista"/>
        <w:numPr>
          <w:ilvl w:val="1"/>
          <w:numId w:val="14"/>
        </w:numPr>
        <w:spacing w:after="0" w:line="240" w:lineRule="auto"/>
        <w:ind w:left="851" w:hanging="425"/>
        <w:rPr>
          <w:rFonts w:cs="Arial"/>
          <w:sz w:val="21"/>
          <w:szCs w:val="21"/>
        </w:rPr>
      </w:pPr>
      <w:r w:rsidRPr="00A55D55">
        <w:rPr>
          <w:rFonts w:cs="Arial"/>
          <w:sz w:val="21"/>
          <w:szCs w:val="21"/>
        </w:rPr>
        <w:t xml:space="preserve">Conclusiones, observaciones y recomendaciones de los especialistas de la interventoría y el contratista sobre el componente </w:t>
      </w:r>
      <w:r w:rsidRPr="00A55D55">
        <w:rPr>
          <w:rFonts w:cs="Arial"/>
          <w:sz w:val="21"/>
          <w:szCs w:val="21"/>
          <w:u w:val="single"/>
        </w:rPr>
        <w:t>legal</w:t>
      </w:r>
      <w:r w:rsidRPr="00A55D55">
        <w:rPr>
          <w:rFonts w:cs="Arial"/>
          <w:sz w:val="21"/>
          <w:szCs w:val="21"/>
        </w:rPr>
        <w:t xml:space="preserve"> tendientes a la solución de los inconvenientes presentados en el proyecto indicando los actores involucrados en cada caso. </w:t>
      </w:r>
    </w:p>
    <w:p w14:paraId="65D21693" w14:textId="77777777" w:rsidR="00AE433A" w:rsidRPr="00A55D55" w:rsidRDefault="00AE433A" w:rsidP="00253759">
      <w:pPr>
        <w:pStyle w:val="Prrafodelista"/>
        <w:spacing w:after="0" w:line="240" w:lineRule="auto"/>
        <w:ind w:left="0"/>
        <w:rPr>
          <w:rFonts w:cs="Arial"/>
          <w:sz w:val="21"/>
          <w:szCs w:val="21"/>
        </w:rPr>
      </w:pPr>
    </w:p>
    <w:p w14:paraId="721DA492" w14:textId="43A54F7C" w:rsidR="00E23993" w:rsidRPr="00A55D55" w:rsidRDefault="00842F08" w:rsidP="000F7FBB">
      <w:pPr>
        <w:numPr>
          <w:ilvl w:val="0"/>
          <w:numId w:val="3"/>
        </w:numPr>
        <w:spacing w:after="0" w:line="240" w:lineRule="auto"/>
        <w:ind w:left="426" w:hanging="426"/>
        <w:rPr>
          <w:rFonts w:cs="Arial"/>
          <w:b/>
          <w:sz w:val="21"/>
          <w:szCs w:val="21"/>
        </w:rPr>
      </w:pPr>
      <w:r w:rsidRPr="00A55D55">
        <w:rPr>
          <w:rFonts w:cs="Arial"/>
          <w:b/>
          <w:sz w:val="21"/>
          <w:szCs w:val="21"/>
        </w:rPr>
        <w:t>DOCUMENTOS TÉCNICOS ADICIONALES</w:t>
      </w:r>
    </w:p>
    <w:p w14:paraId="32BA2C8D" w14:textId="77777777" w:rsidR="00835543" w:rsidRPr="00A55D55" w:rsidRDefault="00835543" w:rsidP="00835543">
      <w:pPr>
        <w:rPr>
          <w:rFonts w:cs="Arial"/>
          <w:b/>
          <w:sz w:val="21"/>
          <w:szCs w:val="21"/>
        </w:rPr>
      </w:pPr>
    </w:p>
    <w:p w14:paraId="2B4BE634" w14:textId="5151FFDE" w:rsidR="00835543" w:rsidRPr="00A55D55" w:rsidRDefault="00187F85" w:rsidP="00CB397F">
      <w:pPr>
        <w:pStyle w:val="Invias-Titulo1"/>
      </w:pPr>
      <w:bookmarkStart w:id="2" w:name="_Toc54366776"/>
      <w:r w:rsidRPr="00A55D55">
        <w:t xml:space="preserve">14.1. </w:t>
      </w:r>
      <w:r w:rsidR="00835543" w:rsidRPr="00A55D55">
        <w:t>REQUERIMIENTOS ESPECIALES DE EJECUCION.</w:t>
      </w:r>
      <w:bookmarkEnd w:id="2"/>
    </w:p>
    <w:p w14:paraId="19CB2F96" w14:textId="77777777" w:rsidR="00835543" w:rsidRPr="00A55D55" w:rsidRDefault="00835543" w:rsidP="00E468DB">
      <w:pPr>
        <w:pStyle w:val="InviasNormal"/>
        <w:spacing w:before="0" w:after="0"/>
        <w:rPr>
          <w:rFonts w:cs="Arial"/>
          <w:b/>
          <w:sz w:val="21"/>
          <w:szCs w:val="21"/>
          <w:lang w:val="es-CO"/>
        </w:rPr>
      </w:pPr>
    </w:p>
    <w:p w14:paraId="4D2F028D"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 xml:space="preserve">El Director de Interventoría, los ingenieros residentes y demás personal de dedicación completa para la interventoría del proyecto </w:t>
      </w:r>
      <w:proofErr w:type="gramStart"/>
      <w:r w:rsidRPr="00A55D55">
        <w:rPr>
          <w:rFonts w:cs="Arial"/>
          <w:sz w:val="21"/>
          <w:szCs w:val="21"/>
          <w:lang w:val="es-CO"/>
        </w:rPr>
        <w:t>debe</w:t>
      </w:r>
      <w:proofErr w:type="gramEnd"/>
      <w:r w:rsidRPr="00A55D55">
        <w:rPr>
          <w:rFonts w:cs="Arial"/>
          <w:sz w:val="21"/>
          <w:szCs w:val="21"/>
          <w:lang w:val="es-CO"/>
        </w:rPr>
        <w:t xml:space="preserve"> residir en el lugar de ejecución de la obra, so pena de incurrir en el incumplimiento de las obligaciones, con las consecuentes sanciones contractuales.</w:t>
      </w:r>
    </w:p>
    <w:p w14:paraId="1F81C9F8" w14:textId="77777777" w:rsidR="00E468DB" w:rsidRPr="00A55D55" w:rsidRDefault="00E468DB" w:rsidP="00E468DB">
      <w:pPr>
        <w:pStyle w:val="InviasNormal"/>
        <w:spacing w:before="0" w:after="0"/>
        <w:rPr>
          <w:rFonts w:cs="Arial"/>
          <w:sz w:val="21"/>
          <w:szCs w:val="21"/>
          <w:lang w:val="es-CO"/>
        </w:rPr>
      </w:pPr>
    </w:p>
    <w:p w14:paraId="512DF467"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 través de la respectiva unidad ejecutora. El INVÍAS se reserva el derecho, previa motivación de solicitar el cambio del personal de Interventoría</w:t>
      </w:r>
    </w:p>
    <w:p w14:paraId="6B05EDEE" w14:textId="77777777" w:rsidR="00E468DB" w:rsidRPr="00A55D55" w:rsidRDefault="00E468DB" w:rsidP="00E468DB">
      <w:pPr>
        <w:pStyle w:val="InviasNormal"/>
        <w:spacing w:before="0" w:after="0"/>
        <w:rPr>
          <w:rFonts w:cs="Arial"/>
          <w:sz w:val="21"/>
          <w:szCs w:val="21"/>
          <w:lang w:val="es-CO"/>
        </w:rPr>
      </w:pPr>
    </w:p>
    <w:p w14:paraId="5D85AD7C"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La utilización de los recursos de Interventoría deberá programarse de acuerdo con las disponibilidades presupuestales anuales del Contrato.</w:t>
      </w:r>
    </w:p>
    <w:p w14:paraId="6C5D48C8" w14:textId="77777777" w:rsidR="00E468DB" w:rsidRPr="00A55D55" w:rsidRDefault="00E468DB" w:rsidP="00E468DB">
      <w:pPr>
        <w:pStyle w:val="InviasNormal"/>
        <w:spacing w:before="0" w:after="0"/>
        <w:rPr>
          <w:rFonts w:cs="Arial"/>
          <w:sz w:val="21"/>
          <w:szCs w:val="21"/>
          <w:lang w:val="es-CO"/>
        </w:rPr>
      </w:pPr>
    </w:p>
    <w:p w14:paraId="51BE1F96"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Los Especialistas que participen de tiempo parcial en la Interventoría del proyecto deben presentar una declaración juramentada de que su dedicación total en los diferentes proyectos en que participa no supera el 100 %.</w:t>
      </w:r>
    </w:p>
    <w:p w14:paraId="05CE8BF2" w14:textId="77777777" w:rsidR="00E468DB" w:rsidRPr="00A55D55" w:rsidRDefault="00E468DB" w:rsidP="00E468DB">
      <w:pPr>
        <w:pStyle w:val="InviasNormal"/>
        <w:spacing w:before="0" w:after="0"/>
        <w:rPr>
          <w:rFonts w:cs="Arial"/>
          <w:sz w:val="21"/>
          <w:szCs w:val="21"/>
          <w:lang w:val="es-CO"/>
        </w:rPr>
      </w:pPr>
    </w:p>
    <w:p w14:paraId="5FDB7D35"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Los siguientes requerimientos son igualmente exigibles a la Interventoría:</w:t>
      </w:r>
    </w:p>
    <w:p w14:paraId="025F403C" w14:textId="77777777" w:rsidR="00E468DB" w:rsidRPr="00A55D55" w:rsidRDefault="00E468DB" w:rsidP="00E468DB">
      <w:pPr>
        <w:pStyle w:val="InviasNormal"/>
        <w:spacing w:before="0" w:after="0"/>
        <w:rPr>
          <w:rFonts w:cs="Arial"/>
          <w:sz w:val="21"/>
          <w:szCs w:val="21"/>
          <w:lang w:val="es-CO"/>
        </w:rPr>
      </w:pPr>
    </w:p>
    <w:p w14:paraId="1B2FF971"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En los contratos de construcción y mejoramiento se intervendrán frentes continuos de obra de manera que queden terminados sin dejar obras inconclusas, ni broches que representen discontinuidades; en casos excepcionales en que sea necesario atender frentes discontinuos deberá estar plenamente justificada por el contratista, avalada por el interventor y aprobada por el supervisor del instituto.</w:t>
      </w:r>
    </w:p>
    <w:p w14:paraId="68CED7EB"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623E405D" w14:textId="77777777" w:rsidR="00E468DB" w:rsidRPr="00A55D55" w:rsidRDefault="00E468DB" w:rsidP="00E468DB">
      <w:pPr>
        <w:pStyle w:val="InviasNormal"/>
        <w:spacing w:before="0" w:after="0"/>
        <w:rPr>
          <w:rFonts w:cs="Arial"/>
          <w:sz w:val="21"/>
          <w:szCs w:val="21"/>
          <w:lang w:val="es-CO"/>
        </w:rPr>
      </w:pPr>
    </w:p>
    <w:p w14:paraId="09382281"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El contratista y el interventor son responsables de la adecuada programación de la obra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499065DC" w14:textId="77777777" w:rsidR="00E468DB" w:rsidRPr="00A55D55" w:rsidRDefault="00E468DB" w:rsidP="00E468DB">
      <w:pPr>
        <w:pStyle w:val="InviasNormal"/>
        <w:spacing w:before="0" w:after="0"/>
        <w:rPr>
          <w:rFonts w:cs="Arial"/>
          <w:sz w:val="21"/>
          <w:szCs w:val="21"/>
          <w:lang w:val="es-CO"/>
        </w:rPr>
      </w:pPr>
    </w:p>
    <w:p w14:paraId="43A08F33"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01A26F0C" w14:textId="77777777" w:rsidR="00E468DB" w:rsidRPr="00A55D55" w:rsidRDefault="00E468DB" w:rsidP="00E468DB">
      <w:pPr>
        <w:pStyle w:val="InviasNormal"/>
        <w:spacing w:before="0" w:after="0"/>
        <w:rPr>
          <w:rFonts w:cs="Arial"/>
          <w:sz w:val="21"/>
          <w:szCs w:val="21"/>
          <w:lang w:val="es-CO"/>
        </w:rPr>
      </w:pPr>
    </w:p>
    <w:p w14:paraId="4F8AD8D4"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 xml:space="preserve">Durante la ejecución del Contrato el Contratista está obligado a atender las emergencias que se </w:t>
      </w:r>
      <w:r w:rsidRPr="005F7874">
        <w:rPr>
          <w:rFonts w:cs="Arial"/>
          <w:sz w:val="21"/>
          <w:szCs w:val="21"/>
          <w:lang w:val="es-CO"/>
        </w:rPr>
        <w:t>presenten y a garantizar la transitabilidad, movilidad y la seguridad vial en el corredor vial objeto del contrato. Le corresponderá al Interventor vigilar y controlar las emergencias que se puedan presentar en</w:t>
      </w:r>
      <w:r w:rsidRPr="00A55D55">
        <w:rPr>
          <w:rFonts w:cs="Arial"/>
          <w:sz w:val="21"/>
          <w:szCs w:val="21"/>
          <w:lang w:val="es-CO"/>
        </w:rPr>
        <w:t xml:space="preserve">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protocoles de seguridad en el momento de que el Contratista vaya a atender la emergencia.</w:t>
      </w:r>
    </w:p>
    <w:p w14:paraId="1CAD2312" w14:textId="77777777" w:rsidR="00E468DB" w:rsidRPr="00A55D55" w:rsidRDefault="00E468DB" w:rsidP="00E468DB">
      <w:pPr>
        <w:pStyle w:val="InviasNormal"/>
        <w:spacing w:before="0" w:after="0"/>
        <w:rPr>
          <w:rFonts w:cs="Arial"/>
          <w:sz w:val="21"/>
          <w:szCs w:val="21"/>
          <w:lang w:val="es-CO"/>
        </w:rPr>
      </w:pPr>
    </w:p>
    <w:p w14:paraId="3927379D" w14:textId="7EE53D92"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t>Desde el inicio del contrato, el Contratista acometerá el mantenimiento preventivo del Corredor Vial tales como sello de fisuras y grietas, parcheos y/o bacheos etc. para los sectores en los cuales esté previst</w:t>
      </w:r>
      <w:r w:rsidR="00302332">
        <w:rPr>
          <w:rFonts w:cs="Arial"/>
          <w:sz w:val="21"/>
          <w:szCs w:val="21"/>
          <w:lang w:val="es-CO"/>
        </w:rPr>
        <w:t>o</w:t>
      </w:r>
      <w:r w:rsidRPr="00A55D55">
        <w:rPr>
          <w:rFonts w:cs="Arial"/>
          <w:sz w:val="21"/>
          <w:szCs w:val="21"/>
          <w:lang w:val="es-CO"/>
        </w:rPr>
        <w:t xml:space="preserve"> el mantenimiento y en aquellos en los cuales la rehabilitación</w:t>
      </w:r>
      <w:r w:rsidR="00302332">
        <w:rPr>
          <w:rFonts w:cs="Arial"/>
          <w:sz w:val="21"/>
          <w:szCs w:val="21"/>
          <w:lang w:val="es-CO"/>
        </w:rPr>
        <w:t xml:space="preserve"> y/o </w:t>
      </w:r>
      <w:r w:rsidR="00302332" w:rsidRPr="005F7874">
        <w:rPr>
          <w:rFonts w:cs="Arial"/>
          <w:sz w:val="21"/>
          <w:szCs w:val="21"/>
          <w:lang w:val="es-CO"/>
        </w:rPr>
        <w:t>mejoramiento</w:t>
      </w:r>
      <w:r w:rsidRPr="00A55D55">
        <w:rPr>
          <w:rFonts w:cs="Arial"/>
          <w:sz w:val="21"/>
          <w:szCs w:val="21"/>
          <w:lang w:val="es-CO"/>
        </w:rPr>
        <w:t xml:space="preserve"> no se acometerá de manera inmediata.</w:t>
      </w:r>
    </w:p>
    <w:p w14:paraId="308D6637" w14:textId="77777777" w:rsidR="00E468DB" w:rsidRPr="00A55D55" w:rsidRDefault="00E468DB" w:rsidP="00E468DB">
      <w:pPr>
        <w:pStyle w:val="InviasNormal"/>
        <w:spacing w:before="0" w:after="0"/>
        <w:rPr>
          <w:rFonts w:cs="Arial"/>
          <w:sz w:val="21"/>
          <w:szCs w:val="21"/>
          <w:lang w:val="es-CO"/>
        </w:rPr>
      </w:pPr>
    </w:p>
    <w:p w14:paraId="3B972033" w14:textId="77777777" w:rsidR="00E468DB" w:rsidRPr="00A55D55" w:rsidRDefault="00E468DB" w:rsidP="00E468DB">
      <w:pPr>
        <w:pStyle w:val="InviasNormal"/>
        <w:spacing w:before="0" w:after="0"/>
        <w:rPr>
          <w:rFonts w:cs="Arial"/>
          <w:sz w:val="21"/>
          <w:szCs w:val="21"/>
          <w:lang w:val="es-CO"/>
        </w:rPr>
      </w:pPr>
      <w:r w:rsidRPr="00A55D55">
        <w:rPr>
          <w:rFonts w:cs="Arial"/>
          <w:sz w:val="21"/>
          <w:szCs w:val="21"/>
          <w:lang w:val="es-CO"/>
        </w:rPr>
        <w:lastRenderedPageBreak/>
        <w:t>El Interventor vigilará el cumplimiento por parte del Contratista de Obra de las obligaciones adquiridas en desarrollo del PROGRAMA DE REINTEGRACIÓN de conformidad con lo establecido en los  Numerales  4.2   y  7.7 del Pliego de Condiciones de Obra.</w:t>
      </w:r>
    </w:p>
    <w:p w14:paraId="7182A36D" w14:textId="2FBB24A9" w:rsidR="00835543" w:rsidRPr="00A55D55" w:rsidRDefault="00E468DB" w:rsidP="00E468DB">
      <w:pPr>
        <w:pStyle w:val="InviasNormal"/>
        <w:spacing w:before="0" w:after="0"/>
        <w:rPr>
          <w:rFonts w:cs="Arial"/>
          <w:sz w:val="21"/>
          <w:szCs w:val="21"/>
          <w:lang w:val="es-CO"/>
        </w:rPr>
      </w:pPr>
      <w:r w:rsidRPr="00A55D55">
        <w:rPr>
          <w:rFonts w:cs="Arial"/>
          <w:sz w:val="21"/>
          <w:szCs w:val="21"/>
          <w:lang w:val="es-CO"/>
        </w:rPr>
        <w:t>El Interventor acepta el Manual de Interventoría vigente o aquel que lo sustituya, modifique o adicione durante la vigencia del Contrato</w:t>
      </w:r>
      <w:r w:rsidR="00835543" w:rsidRPr="00A55D55">
        <w:rPr>
          <w:rFonts w:cs="Arial"/>
          <w:sz w:val="21"/>
          <w:szCs w:val="21"/>
          <w:lang w:val="es-CO"/>
        </w:rPr>
        <w:t>.</w:t>
      </w:r>
    </w:p>
    <w:p w14:paraId="3BC48994" w14:textId="1595CCB8" w:rsidR="00835543" w:rsidRPr="00A55D55" w:rsidRDefault="00835543" w:rsidP="00835543">
      <w:pPr>
        <w:pStyle w:val="InviasNormal"/>
        <w:spacing w:before="0" w:after="0"/>
        <w:rPr>
          <w:rFonts w:cs="Arial"/>
          <w:sz w:val="21"/>
          <w:szCs w:val="21"/>
          <w:lang w:val="es-CO"/>
        </w:rPr>
      </w:pPr>
    </w:p>
    <w:p w14:paraId="2EDB701C" w14:textId="499BD0D2" w:rsidR="0021433A" w:rsidRPr="00A55D55" w:rsidRDefault="0021433A" w:rsidP="00835543">
      <w:pPr>
        <w:pStyle w:val="InviasNormal"/>
        <w:spacing w:before="0" w:after="0"/>
        <w:rPr>
          <w:rFonts w:cs="Arial"/>
          <w:sz w:val="21"/>
          <w:szCs w:val="21"/>
          <w:lang w:val="es-CO"/>
        </w:rPr>
      </w:pPr>
    </w:p>
    <w:p w14:paraId="7DDECBB4" w14:textId="77777777" w:rsidR="00835543" w:rsidRPr="00A55D55" w:rsidRDefault="00835543" w:rsidP="00CB397F">
      <w:pPr>
        <w:pStyle w:val="Invias-Titulo1"/>
      </w:pPr>
      <w:bookmarkStart w:id="3" w:name="_Toc505593537"/>
      <w:bookmarkStart w:id="4" w:name="_Toc54366777"/>
      <w:r w:rsidRPr="00A55D55">
        <w:t>14.2. JORNADAS DE TRABAJO 24 HORAS DIARIAS 7 DÍAS A LA SEMANA</w:t>
      </w:r>
      <w:bookmarkEnd w:id="3"/>
      <w:bookmarkEnd w:id="4"/>
    </w:p>
    <w:p w14:paraId="6739A988" w14:textId="77777777" w:rsidR="00835543" w:rsidRPr="00A55D55" w:rsidRDefault="00835543" w:rsidP="00835543">
      <w:pPr>
        <w:tabs>
          <w:tab w:val="left" w:pos="-142"/>
        </w:tabs>
        <w:autoSpaceDE w:val="0"/>
        <w:autoSpaceDN w:val="0"/>
        <w:adjustRightInd w:val="0"/>
        <w:spacing w:after="0" w:line="240" w:lineRule="auto"/>
        <w:rPr>
          <w:rFonts w:cs="Arial"/>
          <w:sz w:val="21"/>
          <w:szCs w:val="21"/>
          <w:lang w:eastAsia="es-ES"/>
        </w:rPr>
      </w:pPr>
    </w:p>
    <w:p w14:paraId="7E15B1E6" w14:textId="77777777" w:rsidR="00E468DB" w:rsidRPr="00A55D55" w:rsidRDefault="00E468DB" w:rsidP="00E468DB">
      <w:pPr>
        <w:tabs>
          <w:tab w:val="left" w:pos="-142"/>
        </w:tabs>
        <w:autoSpaceDE w:val="0"/>
        <w:autoSpaceDN w:val="0"/>
        <w:adjustRightInd w:val="0"/>
        <w:spacing w:after="0" w:line="240" w:lineRule="auto"/>
        <w:rPr>
          <w:rFonts w:cs="Arial"/>
          <w:sz w:val="21"/>
          <w:szCs w:val="21"/>
        </w:rPr>
      </w:pPr>
      <w:r w:rsidRPr="00A55D55">
        <w:rPr>
          <w:rFonts w:cs="Arial"/>
          <w:sz w:val="21"/>
          <w:szCs w:val="21"/>
        </w:rPr>
        <w:t>Para determinar el cronograma de ejecución de los trabajos, se han tenido en cuenta las características de la zona en la cual se va a desarrollar el proyecto, que para el caso de las vías terciarias las condiciones de accesibilidad a los proyectos no se encuentran en condiciones óptimas para realizar labores en turnos nocturnos por las siguientes razones: falta de servicios públicos básicos, el hábitat del personal que labora se encuentra en los centros poblados y la ubicación de la mayoría de las obras es distante a estos, el transporte de cargue y descargue de materiales se dificulta.</w:t>
      </w:r>
    </w:p>
    <w:p w14:paraId="2156CDE7" w14:textId="77777777" w:rsidR="00E468DB" w:rsidRPr="00A55D55" w:rsidRDefault="00E468DB" w:rsidP="00E468DB">
      <w:pPr>
        <w:tabs>
          <w:tab w:val="left" w:pos="-142"/>
        </w:tabs>
        <w:autoSpaceDE w:val="0"/>
        <w:autoSpaceDN w:val="0"/>
        <w:adjustRightInd w:val="0"/>
        <w:spacing w:after="0" w:line="240" w:lineRule="auto"/>
        <w:rPr>
          <w:rFonts w:cs="Arial"/>
          <w:sz w:val="21"/>
          <w:szCs w:val="21"/>
        </w:rPr>
      </w:pPr>
    </w:p>
    <w:p w14:paraId="1A25C873" w14:textId="77777777" w:rsidR="00E468DB" w:rsidRPr="00A55D55" w:rsidRDefault="00E468DB" w:rsidP="00E468DB">
      <w:pPr>
        <w:tabs>
          <w:tab w:val="left" w:pos="-142"/>
        </w:tabs>
        <w:autoSpaceDE w:val="0"/>
        <w:autoSpaceDN w:val="0"/>
        <w:adjustRightInd w:val="0"/>
        <w:spacing w:after="0" w:line="240" w:lineRule="auto"/>
        <w:rPr>
          <w:rFonts w:cs="Arial"/>
          <w:sz w:val="21"/>
          <w:szCs w:val="21"/>
        </w:rPr>
      </w:pPr>
      <w:r w:rsidRPr="00A55D55">
        <w:rPr>
          <w:rFonts w:cs="Arial"/>
          <w:sz w:val="21"/>
          <w:szCs w:val="21"/>
        </w:rPr>
        <w:t xml:space="preserve">El desarrollo de los trabajos relacionados con la explotación de material para estas zonas </w:t>
      </w:r>
      <w:proofErr w:type="gramStart"/>
      <w:r w:rsidRPr="00A55D55">
        <w:rPr>
          <w:rFonts w:cs="Arial"/>
          <w:sz w:val="21"/>
          <w:szCs w:val="21"/>
        </w:rPr>
        <w:t>son</w:t>
      </w:r>
      <w:proofErr w:type="gramEnd"/>
      <w:r w:rsidRPr="00A55D55">
        <w:rPr>
          <w:rFonts w:cs="Arial"/>
          <w:sz w:val="21"/>
          <w:szCs w:val="21"/>
        </w:rPr>
        <w:t xml:space="preserve"> realizados en horario diurno.</w:t>
      </w:r>
    </w:p>
    <w:p w14:paraId="368799BA" w14:textId="77777777" w:rsidR="00E468DB" w:rsidRPr="00A55D55" w:rsidRDefault="00E468DB" w:rsidP="00E468DB">
      <w:pPr>
        <w:tabs>
          <w:tab w:val="left" w:pos="-142"/>
        </w:tabs>
        <w:autoSpaceDE w:val="0"/>
        <w:autoSpaceDN w:val="0"/>
        <w:adjustRightInd w:val="0"/>
        <w:spacing w:after="0" w:line="240" w:lineRule="auto"/>
        <w:rPr>
          <w:rFonts w:cs="Arial"/>
          <w:sz w:val="21"/>
          <w:szCs w:val="21"/>
        </w:rPr>
      </w:pPr>
    </w:p>
    <w:p w14:paraId="2A29AB09" w14:textId="0B214605" w:rsidR="00835543" w:rsidRPr="00A55D55" w:rsidRDefault="00E468DB" w:rsidP="00E468DB">
      <w:pPr>
        <w:tabs>
          <w:tab w:val="left" w:pos="-142"/>
        </w:tabs>
        <w:autoSpaceDE w:val="0"/>
        <w:autoSpaceDN w:val="0"/>
        <w:adjustRightInd w:val="0"/>
        <w:spacing w:after="0" w:line="240" w:lineRule="auto"/>
        <w:rPr>
          <w:rFonts w:cs="Arial"/>
          <w:sz w:val="21"/>
          <w:szCs w:val="21"/>
          <w:lang w:eastAsia="es-ES"/>
        </w:rPr>
      </w:pPr>
      <w:r w:rsidRPr="00A55D55">
        <w:rPr>
          <w:rFonts w:cs="Arial"/>
          <w:sz w:val="21"/>
          <w:szCs w:val="21"/>
        </w:rPr>
        <w:t>Por lo anterior y teniendo en cuenta el tipo de proyecto y las limitaciones para su ejecución en horario nocturno por tratarse de trabajos en vías que unen las cabeceras municipales con sus veredas o unen veredas entre sí, se determinó que para el cumplimiento del objeto contractual se trabajará en jornada laboral diurna únicamente y los plazos como el presupuesto se encuentra estructurado bajo esta condición</w:t>
      </w:r>
      <w:r w:rsidR="00835543" w:rsidRPr="00A55D55">
        <w:rPr>
          <w:rFonts w:cs="Arial"/>
          <w:sz w:val="21"/>
          <w:szCs w:val="21"/>
          <w:lang w:eastAsia="es-ES"/>
        </w:rPr>
        <w:t>.</w:t>
      </w:r>
    </w:p>
    <w:p w14:paraId="1B934FF0" w14:textId="77777777" w:rsidR="00835543" w:rsidRPr="00A55D55" w:rsidRDefault="00835543" w:rsidP="00835543">
      <w:pPr>
        <w:pStyle w:val="InviasNormal"/>
        <w:spacing w:before="0" w:after="0"/>
        <w:rPr>
          <w:rFonts w:cs="Arial"/>
          <w:sz w:val="21"/>
          <w:szCs w:val="21"/>
          <w:lang w:val="es-CO"/>
        </w:rPr>
      </w:pPr>
    </w:p>
    <w:p w14:paraId="7D6E7197" w14:textId="77777777" w:rsidR="00835543" w:rsidRPr="00A55D55" w:rsidRDefault="00835543" w:rsidP="00CB397F">
      <w:pPr>
        <w:pStyle w:val="Invias-Titulo1"/>
      </w:pPr>
      <w:bookmarkStart w:id="5" w:name="_Toc426729716"/>
      <w:bookmarkStart w:id="6" w:name="_Toc427048986"/>
      <w:bookmarkStart w:id="7" w:name="_Toc334029376"/>
      <w:bookmarkStart w:id="8" w:name="_Toc350152816"/>
      <w:bookmarkStart w:id="9" w:name="_Toc54366778"/>
      <w:bookmarkEnd w:id="5"/>
      <w:bookmarkEnd w:id="6"/>
      <w:r w:rsidRPr="00A55D55">
        <w:t>14.3. ORDEN DE INICIACIÓN</w:t>
      </w:r>
      <w:bookmarkEnd w:id="7"/>
      <w:bookmarkEnd w:id="8"/>
      <w:bookmarkEnd w:id="9"/>
    </w:p>
    <w:p w14:paraId="1108B208" w14:textId="77777777" w:rsidR="00835543" w:rsidRPr="00A55D55" w:rsidRDefault="00835543" w:rsidP="00835543">
      <w:pPr>
        <w:pStyle w:val="InviasNormal"/>
        <w:spacing w:before="0" w:after="0"/>
        <w:rPr>
          <w:rFonts w:cs="Arial"/>
          <w:sz w:val="21"/>
          <w:szCs w:val="21"/>
          <w:lang w:val="es-CO"/>
        </w:rPr>
      </w:pPr>
    </w:p>
    <w:p w14:paraId="1D37D96B" w14:textId="5FDA5CB5" w:rsidR="003F0F85" w:rsidRPr="00A55D55" w:rsidRDefault="003F0F85" w:rsidP="003F0F85">
      <w:pPr>
        <w:pStyle w:val="InviasNormal"/>
        <w:spacing w:after="0"/>
        <w:rPr>
          <w:rFonts w:cs="Arial"/>
          <w:sz w:val="21"/>
          <w:szCs w:val="21"/>
          <w:lang w:val="es-CO"/>
        </w:rPr>
      </w:pPr>
      <w:r w:rsidRPr="00A55D55">
        <w:rPr>
          <w:rFonts w:cs="Arial"/>
          <w:sz w:val="21"/>
          <w:szCs w:val="21"/>
          <w:lang w:val="es-CO"/>
        </w:rPr>
        <w:t>Mediante comunicación escrita, el funcionario competente del Instituto, informará al contratista la fecha a partir de la cual debe iniciar la ejecución del contrato.</w:t>
      </w:r>
    </w:p>
    <w:p w14:paraId="572371F4" w14:textId="77777777" w:rsidR="003F0F85" w:rsidRPr="00A55D55" w:rsidRDefault="003F0F85" w:rsidP="003F0F85">
      <w:pPr>
        <w:pStyle w:val="InviasNormal"/>
        <w:spacing w:after="0"/>
        <w:rPr>
          <w:rFonts w:cs="Arial"/>
          <w:sz w:val="21"/>
          <w:szCs w:val="21"/>
          <w:lang w:val="es-CO"/>
        </w:rPr>
      </w:pPr>
    </w:p>
    <w:p w14:paraId="1AEB35DC" w14:textId="6E1EC92C" w:rsidR="00835543" w:rsidRPr="00A55D55" w:rsidRDefault="003F0F85" w:rsidP="003F0F85">
      <w:pPr>
        <w:pStyle w:val="InviasNormal"/>
        <w:spacing w:before="0" w:after="0"/>
        <w:rPr>
          <w:rFonts w:cs="Arial"/>
          <w:sz w:val="21"/>
          <w:szCs w:val="21"/>
          <w:lang w:val="es-CO"/>
        </w:rPr>
      </w:pPr>
      <w:r w:rsidRPr="00A55D55">
        <w:rPr>
          <w:rFonts w:cs="Arial"/>
          <w:sz w:val="21"/>
          <w:szCs w:val="21"/>
          <w:lang w:val="es-CO"/>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r w:rsidR="00835543" w:rsidRPr="00A55D55">
        <w:rPr>
          <w:rFonts w:cs="Arial"/>
          <w:sz w:val="21"/>
          <w:szCs w:val="21"/>
          <w:lang w:val="es-CO"/>
        </w:rPr>
        <w:t>.</w:t>
      </w:r>
    </w:p>
    <w:p w14:paraId="4C7DF4A4" w14:textId="77777777" w:rsidR="00835543" w:rsidRPr="00A55D55" w:rsidRDefault="00835543" w:rsidP="00835543">
      <w:pPr>
        <w:pStyle w:val="InviasNormal"/>
        <w:spacing w:before="0" w:after="0"/>
        <w:rPr>
          <w:rFonts w:cs="Arial"/>
          <w:sz w:val="21"/>
          <w:szCs w:val="21"/>
          <w:lang w:val="es-CO"/>
        </w:rPr>
      </w:pPr>
    </w:p>
    <w:p w14:paraId="171F0881" w14:textId="77777777" w:rsidR="00835543" w:rsidRPr="00A55D55" w:rsidRDefault="00835543" w:rsidP="00CB397F">
      <w:pPr>
        <w:pStyle w:val="Invias-Titulo1"/>
      </w:pPr>
      <w:bookmarkStart w:id="10" w:name="_Toc334029379"/>
      <w:bookmarkStart w:id="11" w:name="_Toc350152819"/>
      <w:bookmarkStart w:id="12" w:name="_Toc54366779"/>
      <w:r w:rsidRPr="00A55D55">
        <w:t>14.4. OBJETO DEL CONTRATO</w:t>
      </w:r>
      <w:bookmarkEnd w:id="10"/>
      <w:bookmarkEnd w:id="11"/>
      <w:bookmarkEnd w:id="12"/>
    </w:p>
    <w:p w14:paraId="1C95F6EF" w14:textId="77777777" w:rsidR="00835543" w:rsidRPr="00A55D55" w:rsidRDefault="00835543" w:rsidP="003F0F85">
      <w:pPr>
        <w:pStyle w:val="InviasNormal"/>
        <w:spacing w:before="0" w:after="0"/>
        <w:rPr>
          <w:rFonts w:cs="Arial"/>
          <w:sz w:val="21"/>
          <w:szCs w:val="21"/>
          <w:lang w:val="es-CO"/>
        </w:rPr>
      </w:pPr>
    </w:p>
    <w:p w14:paraId="6E6741D4" w14:textId="77777777" w:rsidR="003F0F85" w:rsidRPr="00A55D55" w:rsidRDefault="003F0F85" w:rsidP="003F0F85">
      <w:pPr>
        <w:pStyle w:val="InviasNormal"/>
        <w:spacing w:before="0" w:after="0"/>
        <w:rPr>
          <w:rFonts w:cs="Arial"/>
          <w:sz w:val="21"/>
          <w:szCs w:val="21"/>
          <w:lang w:val="es-CO"/>
        </w:rPr>
      </w:pPr>
      <w:r w:rsidRPr="00A55D55">
        <w:rPr>
          <w:rFonts w:cs="Arial"/>
          <w:sz w:val="21"/>
          <w:szCs w:val="21"/>
          <w:lang w:val="es-CO"/>
        </w:rPr>
        <w:t xml:space="preserve">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w:t>
      </w:r>
      <w:r w:rsidRPr="00A55D55">
        <w:rPr>
          <w:rFonts w:cs="Arial"/>
          <w:sz w:val="21"/>
          <w:szCs w:val="21"/>
          <w:lang w:val="es-CO"/>
        </w:rPr>
        <w:lastRenderedPageBreak/>
        <w:t>de este concurso de méritos. El Interventor está obligado a ejecutar las mayores actividades de interventoría que resulten a los mismos precios de la propuesta económica.</w:t>
      </w:r>
    </w:p>
    <w:p w14:paraId="0A556487" w14:textId="77777777" w:rsidR="003F0F85" w:rsidRPr="00A55D55" w:rsidRDefault="003F0F85" w:rsidP="003F0F85">
      <w:pPr>
        <w:pStyle w:val="InviasNormal"/>
        <w:spacing w:before="0" w:after="0"/>
        <w:rPr>
          <w:rFonts w:cs="Arial"/>
          <w:sz w:val="21"/>
          <w:szCs w:val="21"/>
          <w:lang w:val="es-CO"/>
        </w:rPr>
      </w:pPr>
    </w:p>
    <w:p w14:paraId="08FE3423" w14:textId="77777777" w:rsidR="003F0F85" w:rsidRPr="00A55D55" w:rsidRDefault="003F0F85" w:rsidP="003F0F85">
      <w:pPr>
        <w:pStyle w:val="InviasNormal"/>
        <w:spacing w:before="0" w:after="0"/>
        <w:rPr>
          <w:rFonts w:cs="Arial"/>
          <w:sz w:val="21"/>
          <w:szCs w:val="21"/>
          <w:lang w:val="es-CO"/>
        </w:rPr>
      </w:pPr>
      <w:r w:rsidRPr="00A55D55">
        <w:rPr>
          <w:rFonts w:cs="Arial"/>
          <w:sz w:val="21"/>
          <w:szCs w:val="21"/>
          <w:lang w:val="es-CO"/>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1B22D2D2" w14:textId="77777777" w:rsidR="003F0F85" w:rsidRPr="00A55D55" w:rsidRDefault="003F0F85" w:rsidP="003F0F85">
      <w:pPr>
        <w:pStyle w:val="InviasNormal"/>
        <w:spacing w:before="0" w:after="0"/>
        <w:rPr>
          <w:rFonts w:cs="Arial"/>
          <w:sz w:val="21"/>
          <w:szCs w:val="21"/>
          <w:lang w:val="es-CO"/>
        </w:rPr>
      </w:pPr>
    </w:p>
    <w:p w14:paraId="21FE8D4B" w14:textId="77777777" w:rsidR="003F0F85" w:rsidRPr="00A55D55" w:rsidRDefault="003F0F85" w:rsidP="003F0F85">
      <w:pPr>
        <w:pStyle w:val="InviasNormal"/>
        <w:spacing w:before="0" w:after="0"/>
        <w:rPr>
          <w:rFonts w:cs="Arial"/>
          <w:sz w:val="21"/>
          <w:szCs w:val="21"/>
          <w:lang w:val="es-CO"/>
        </w:rPr>
      </w:pPr>
      <w:r w:rsidRPr="00A55D55">
        <w:rPr>
          <w:rFonts w:cs="Arial"/>
          <w:sz w:val="21"/>
          <w:szCs w:val="21"/>
          <w:lang w:val="es-CO"/>
        </w:rPr>
        <w:t>Durante la ejecución del contrato LA INTERVENTORIA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3D7F4944" w14:textId="77777777" w:rsidR="003F0F85" w:rsidRPr="00A55D55" w:rsidRDefault="003F0F85" w:rsidP="003F0F85">
      <w:pPr>
        <w:pStyle w:val="InviasNormal"/>
        <w:spacing w:before="0" w:after="0"/>
        <w:rPr>
          <w:rFonts w:cs="Arial"/>
          <w:sz w:val="21"/>
          <w:szCs w:val="21"/>
          <w:lang w:val="es-CO"/>
        </w:rPr>
      </w:pPr>
    </w:p>
    <w:p w14:paraId="5F50EE84" w14:textId="6B9763D2" w:rsidR="00835543" w:rsidRPr="00A55D55" w:rsidRDefault="003F0F85" w:rsidP="003F0F85">
      <w:pPr>
        <w:pStyle w:val="InviasNormal"/>
        <w:spacing w:before="0" w:after="0"/>
        <w:rPr>
          <w:rFonts w:cs="Arial"/>
          <w:sz w:val="21"/>
          <w:szCs w:val="21"/>
          <w:lang w:val="es-CO"/>
        </w:rPr>
      </w:pPr>
      <w:r w:rsidRPr="00A55D55">
        <w:rPr>
          <w:rFonts w:cs="Arial"/>
          <w:sz w:val="21"/>
          <w:szCs w:val="21"/>
          <w:lang w:val="es-CO"/>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r w:rsidR="00835543" w:rsidRPr="00A55D55">
        <w:rPr>
          <w:rFonts w:cs="Arial"/>
          <w:sz w:val="21"/>
          <w:szCs w:val="21"/>
          <w:lang w:val="es-CO"/>
        </w:rPr>
        <w:t>.</w:t>
      </w:r>
    </w:p>
    <w:p w14:paraId="3EDB2521" w14:textId="77777777" w:rsidR="00835543" w:rsidRPr="00A55D55" w:rsidRDefault="00835543" w:rsidP="00835543">
      <w:pPr>
        <w:pStyle w:val="InviasNormal"/>
        <w:spacing w:before="0" w:after="0"/>
        <w:rPr>
          <w:rFonts w:cs="Arial"/>
          <w:sz w:val="21"/>
          <w:szCs w:val="21"/>
          <w:lang w:val="es-CO"/>
        </w:rPr>
      </w:pPr>
    </w:p>
    <w:p w14:paraId="782C4165" w14:textId="77777777" w:rsidR="00835543" w:rsidRPr="00A55D55" w:rsidRDefault="00835543" w:rsidP="00CB397F">
      <w:pPr>
        <w:pStyle w:val="Invias-Titulo1"/>
      </w:pPr>
      <w:bookmarkStart w:id="13" w:name="_Toc54366781"/>
      <w:r w:rsidRPr="00A55D55">
        <w:t>14.5.  ASUNCION DE RIESGOS PREVISIBLES</w:t>
      </w:r>
      <w:bookmarkEnd w:id="13"/>
    </w:p>
    <w:p w14:paraId="54D5BACC" w14:textId="77777777" w:rsidR="00835543" w:rsidRPr="00A55D55" w:rsidRDefault="00835543" w:rsidP="00835543">
      <w:pPr>
        <w:tabs>
          <w:tab w:val="left" w:pos="-142"/>
        </w:tabs>
        <w:autoSpaceDE w:val="0"/>
        <w:autoSpaceDN w:val="0"/>
        <w:adjustRightInd w:val="0"/>
        <w:spacing w:after="0" w:line="240" w:lineRule="auto"/>
        <w:rPr>
          <w:rFonts w:cs="Arial"/>
          <w:sz w:val="21"/>
          <w:szCs w:val="21"/>
        </w:rPr>
      </w:pPr>
    </w:p>
    <w:p w14:paraId="266C0EBC" w14:textId="77777777" w:rsidR="00835543" w:rsidRPr="00A55D55" w:rsidRDefault="00835543" w:rsidP="00835543">
      <w:pPr>
        <w:tabs>
          <w:tab w:val="left" w:pos="-142"/>
        </w:tabs>
        <w:autoSpaceDE w:val="0"/>
        <w:autoSpaceDN w:val="0"/>
        <w:adjustRightInd w:val="0"/>
        <w:spacing w:after="0" w:line="240" w:lineRule="auto"/>
        <w:rPr>
          <w:rFonts w:cs="Arial"/>
          <w:sz w:val="21"/>
          <w:szCs w:val="21"/>
        </w:rPr>
      </w:pPr>
      <w:r w:rsidRPr="00A55D55">
        <w:rPr>
          <w:rFonts w:cs="Arial"/>
          <w:sz w:val="21"/>
          <w:szCs w:val="21"/>
        </w:rPr>
        <w:t>El INTERVENTOR asume de forma obligatoria, los riesgos previsibles identificados y plasmados en el Pliego de Condiciones, y aceptados en su propuesta.</w:t>
      </w:r>
    </w:p>
    <w:p w14:paraId="1A7E07FC" w14:textId="77777777" w:rsidR="00835543" w:rsidRPr="00A55D55" w:rsidRDefault="00835543" w:rsidP="00835543">
      <w:pPr>
        <w:tabs>
          <w:tab w:val="left" w:pos="-142"/>
        </w:tabs>
        <w:autoSpaceDE w:val="0"/>
        <w:autoSpaceDN w:val="0"/>
        <w:adjustRightInd w:val="0"/>
        <w:spacing w:after="0" w:line="240" w:lineRule="auto"/>
        <w:rPr>
          <w:rFonts w:cs="Arial"/>
          <w:sz w:val="21"/>
          <w:szCs w:val="21"/>
        </w:rPr>
      </w:pPr>
    </w:p>
    <w:p w14:paraId="7004FF2C" w14:textId="77777777" w:rsidR="00835543" w:rsidRPr="00A55D55" w:rsidRDefault="00835543" w:rsidP="00CB397F">
      <w:pPr>
        <w:pStyle w:val="Invias-Titulo1"/>
      </w:pPr>
      <w:bookmarkStart w:id="14" w:name="_Toc334029273"/>
      <w:bookmarkStart w:id="15" w:name="_Toc350152725"/>
      <w:bookmarkStart w:id="16" w:name="_Toc54366782"/>
      <w:r w:rsidRPr="00A55D55">
        <w:t>14.6.  SUCURSAL EN COLOMBIA PARA PROPONENTES O INTEGRANTES SIN DOMICILIO EN COLOMBIA</w:t>
      </w:r>
      <w:bookmarkEnd w:id="14"/>
      <w:bookmarkEnd w:id="15"/>
      <w:bookmarkEnd w:id="16"/>
    </w:p>
    <w:p w14:paraId="0ABE36C5" w14:textId="77777777" w:rsidR="00835543" w:rsidRPr="00A55D55" w:rsidRDefault="00835543" w:rsidP="00835543">
      <w:pPr>
        <w:pStyle w:val="InviasNormal"/>
        <w:spacing w:before="0" w:after="0"/>
        <w:rPr>
          <w:rFonts w:cs="Arial"/>
          <w:sz w:val="21"/>
          <w:szCs w:val="21"/>
          <w:lang w:val="es-CO"/>
        </w:rPr>
      </w:pPr>
    </w:p>
    <w:p w14:paraId="3E47D9BD" w14:textId="50D5D4F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w:t>
      </w:r>
      <w:r w:rsidR="003F0F85" w:rsidRPr="00A55D55">
        <w:rPr>
          <w:rFonts w:cs="Arial"/>
          <w:sz w:val="21"/>
          <w:szCs w:val="21"/>
          <w:lang w:val="es-CO"/>
        </w:rPr>
        <w:t xml:space="preserve">pción y ejecución del Contrato </w:t>
      </w:r>
      <w:r w:rsidRPr="00A55D55">
        <w:rPr>
          <w:rFonts w:cs="Arial"/>
          <w:sz w:val="21"/>
          <w:szCs w:val="21"/>
          <w:lang w:val="es-CO"/>
        </w:rPr>
        <w:t>adjudicado, y que se mantenga vigente por el plazo de e</w:t>
      </w:r>
      <w:r w:rsidR="0021433A" w:rsidRPr="00A55D55">
        <w:rPr>
          <w:rFonts w:cs="Arial"/>
          <w:sz w:val="21"/>
          <w:szCs w:val="21"/>
          <w:lang w:val="es-CO"/>
        </w:rPr>
        <w:t>jecución del mismo y un (1) año</w:t>
      </w:r>
      <w:r w:rsidRPr="00A55D55">
        <w:rPr>
          <w:rFonts w:cs="Arial"/>
          <w:sz w:val="21"/>
          <w:szCs w:val="21"/>
          <w:lang w:val="es-CO"/>
        </w:rPr>
        <w:t xml:space="preserve"> más, según se establece en su Sección 1.01. La sucursal se deberá establecer de acuerdo con los parámetros establecidos en la ley comercial.</w:t>
      </w:r>
    </w:p>
    <w:p w14:paraId="65790E03" w14:textId="77777777" w:rsidR="00835543" w:rsidRPr="00A55D55" w:rsidRDefault="00835543" w:rsidP="00835543">
      <w:pPr>
        <w:pStyle w:val="InviasNormal"/>
        <w:spacing w:before="0" w:after="0"/>
        <w:rPr>
          <w:rFonts w:cs="Arial"/>
          <w:sz w:val="21"/>
          <w:szCs w:val="21"/>
          <w:lang w:val="es-CO"/>
        </w:rPr>
      </w:pPr>
    </w:p>
    <w:p w14:paraId="701B6792"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El incumplimiento de estos compromisos será considerado como incumplimiento contractual y dará lugar a   la imposición de multas en los términos del Contrato.</w:t>
      </w:r>
    </w:p>
    <w:p w14:paraId="66614E1D" w14:textId="3A7F536C" w:rsidR="00835543" w:rsidRPr="00A55D55" w:rsidRDefault="00835543" w:rsidP="00835543">
      <w:pPr>
        <w:pStyle w:val="InviasNormal"/>
        <w:spacing w:before="0" w:after="0"/>
        <w:rPr>
          <w:rFonts w:cs="Arial"/>
          <w:sz w:val="21"/>
          <w:szCs w:val="21"/>
          <w:lang w:val="es-CO"/>
        </w:rPr>
      </w:pPr>
    </w:p>
    <w:p w14:paraId="3DFE94F6" w14:textId="6A65BE42" w:rsidR="00835543" w:rsidRPr="00A55D55" w:rsidRDefault="00187F85" w:rsidP="00CB397F">
      <w:pPr>
        <w:pStyle w:val="Invias-Titulo1"/>
      </w:pPr>
      <w:bookmarkStart w:id="17" w:name="_Toc54366783"/>
      <w:r w:rsidRPr="00A55D55">
        <w:t>14.7</w:t>
      </w:r>
      <w:r w:rsidR="00CB397F" w:rsidRPr="00A55D55">
        <w:t xml:space="preserve"> </w:t>
      </w:r>
      <w:r w:rsidR="00835543" w:rsidRPr="00A55D55">
        <w:t>GASTOS IMPUTABLES AL VALOR DEL CONTRATO</w:t>
      </w:r>
      <w:bookmarkEnd w:id="17"/>
    </w:p>
    <w:p w14:paraId="6AA586D1" w14:textId="77777777" w:rsidR="00835543" w:rsidRPr="00A55D55" w:rsidRDefault="00835543" w:rsidP="00835543">
      <w:pPr>
        <w:pStyle w:val="InviasNormal"/>
        <w:spacing w:before="0" w:after="0"/>
        <w:rPr>
          <w:rFonts w:cs="Arial"/>
          <w:sz w:val="21"/>
          <w:szCs w:val="21"/>
          <w:lang w:val="es-CO"/>
        </w:rPr>
      </w:pPr>
    </w:p>
    <w:p w14:paraId="6B31FDE1" w14:textId="76695A7F" w:rsidR="00835543" w:rsidRDefault="00835543" w:rsidP="00835543">
      <w:pPr>
        <w:pStyle w:val="InviasNormal"/>
        <w:spacing w:before="0" w:after="0"/>
        <w:rPr>
          <w:rFonts w:cs="Arial"/>
          <w:sz w:val="21"/>
          <w:szCs w:val="21"/>
          <w:lang w:val="es-CO"/>
        </w:rPr>
      </w:pPr>
      <w:r w:rsidRPr="00A55D55">
        <w:rPr>
          <w:rFonts w:cs="Arial"/>
          <w:sz w:val="21"/>
          <w:szCs w:val="21"/>
          <w:lang w:val="es-CO"/>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sidRPr="00A55D55">
        <w:rPr>
          <w:rFonts w:cs="Arial"/>
          <w:b/>
          <w:sz w:val="21"/>
          <w:szCs w:val="21"/>
          <w:lang w:val="es-CO"/>
        </w:rPr>
        <w:t xml:space="preserve">1. COSTOS POR PERSONAL: </w:t>
      </w:r>
      <w:r w:rsidRPr="00A55D55">
        <w:rPr>
          <w:rFonts w:cs="Arial"/>
          <w:bCs/>
          <w:sz w:val="21"/>
          <w:szCs w:val="21"/>
          <w:lang w:val="es-CO"/>
        </w:rPr>
        <w:t>a</w:t>
      </w:r>
      <w:r w:rsidRPr="00A55D55">
        <w:rPr>
          <w:rFonts w:cs="Arial"/>
          <w:sz w:val="21"/>
          <w:szCs w:val="21"/>
          <w:lang w:val="es-CO"/>
        </w:rPr>
        <w:t xml:space="preserve">) Costos </w:t>
      </w:r>
      <w:r w:rsidRPr="00A55D55">
        <w:rPr>
          <w:rFonts w:cs="Arial"/>
          <w:sz w:val="21"/>
          <w:szCs w:val="21"/>
          <w:lang w:val="es-CO"/>
        </w:rPr>
        <w:lastRenderedPageBreak/>
        <w:t xml:space="preserve">de personal corresponden a los efectivamente pagados al personal utilizado en desarrollo del contrato de conformidad con el personal aprobado por el INSTITUTO. </w:t>
      </w:r>
      <w:r w:rsidRPr="00A55D55">
        <w:rPr>
          <w:rFonts w:cs="Arial"/>
          <w:bCs/>
          <w:sz w:val="21"/>
          <w:szCs w:val="21"/>
          <w:lang w:val="es-CO"/>
        </w:rPr>
        <w:t>b</w:t>
      </w:r>
      <w:r w:rsidRPr="00A55D55">
        <w:rPr>
          <w:rFonts w:cs="Arial"/>
          <w:sz w:val="21"/>
          <w:szCs w:val="21"/>
          <w:lang w:val="es-CO"/>
        </w:rPr>
        <w:t>)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causación de los costos rembolsables previstos en la propuesta del Intervento</w:t>
      </w:r>
      <w:r w:rsidR="003F0F85" w:rsidRPr="00A55D55">
        <w:rPr>
          <w:rFonts w:cs="Arial"/>
          <w:sz w:val="21"/>
          <w:szCs w:val="21"/>
          <w:lang w:val="es-CO"/>
        </w:rPr>
        <w:t xml:space="preserve">r. El Proponente deberá prever </w:t>
      </w:r>
      <w:r w:rsidRPr="00A55D55">
        <w:rPr>
          <w:rFonts w:cs="Arial"/>
          <w:sz w:val="21"/>
          <w:szCs w:val="21"/>
          <w:lang w:val="es-CO"/>
        </w:rPr>
        <w:t xml:space="preserve">en la construcción del factor multiplicador el personal de nómina y el personal contratado por prestación de servicios. </w:t>
      </w:r>
      <w:r w:rsidRPr="00A55D55">
        <w:rPr>
          <w:rFonts w:cs="Arial"/>
          <w:b/>
          <w:sz w:val="21"/>
          <w:szCs w:val="21"/>
          <w:lang w:val="es-CO"/>
        </w:rPr>
        <w:t>2. COSTOS DISTINTOS A LOS COSTOS POR PERSONAL</w:t>
      </w:r>
      <w:r w:rsidRPr="00A55D55">
        <w:rPr>
          <w:rFonts w:cs="Arial"/>
          <w:sz w:val="21"/>
          <w:szCs w:val="21"/>
          <w:lang w:val="es-CO"/>
        </w:rPr>
        <w:t>: Aprobados de acuerdo con la propuesta del INTERVENTOR.</w:t>
      </w:r>
    </w:p>
    <w:p w14:paraId="42C1BB17" w14:textId="77777777" w:rsidR="00630711" w:rsidRPr="00A55D55" w:rsidRDefault="00630711" w:rsidP="00835543">
      <w:pPr>
        <w:pStyle w:val="InviasNormal"/>
        <w:spacing w:before="0" w:after="0"/>
        <w:rPr>
          <w:rFonts w:cs="Arial"/>
          <w:sz w:val="21"/>
          <w:szCs w:val="21"/>
          <w:lang w:val="es-CO"/>
        </w:rPr>
      </w:pPr>
    </w:p>
    <w:p w14:paraId="3B8D9B11" w14:textId="6E09D168" w:rsidR="00835543" w:rsidRPr="00A55D55" w:rsidRDefault="003F0F85" w:rsidP="00CB397F">
      <w:pPr>
        <w:pStyle w:val="Invias-Titulo1"/>
      </w:pPr>
      <w:bookmarkStart w:id="18" w:name="_Toc426632268"/>
      <w:bookmarkStart w:id="19" w:name="_Toc426633748"/>
      <w:bookmarkStart w:id="20" w:name="_Toc426654029"/>
      <w:bookmarkStart w:id="21" w:name="_Toc426729734"/>
      <w:bookmarkStart w:id="22" w:name="_Toc427049004"/>
      <w:bookmarkStart w:id="23" w:name="_Toc427055806"/>
      <w:bookmarkStart w:id="24" w:name="_Toc427088971"/>
      <w:bookmarkStart w:id="25" w:name="_Toc426632274"/>
      <w:bookmarkStart w:id="26" w:name="_Toc426633754"/>
      <w:bookmarkStart w:id="27" w:name="_Toc426654035"/>
      <w:bookmarkStart w:id="28" w:name="_Toc426729740"/>
      <w:bookmarkStart w:id="29" w:name="_Toc427049010"/>
      <w:bookmarkStart w:id="30" w:name="_Toc427055812"/>
      <w:bookmarkStart w:id="31" w:name="_Toc427088977"/>
      <w:bookmarkStart w:id="32" w:name="_Toc334029380"/>
      <w:bookmarkStart w:id="33" w:name="_Toc350152820"/>
      <w:bookmarkStart w:id="34" w:name="_Toc54366794"/>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A55D55">
        <w:t xml:space="preserve">14.8 </w:t>
      </w:r>
      <w:r w:rsidR="00835543" w:rsidRPr="00A55D55">
        <w:t>ALCANCE DE LOS TRABAJOS</w:t>
      </w:r>
      <w:bookmarkEnd w:id="32"/>
      <w:bookmarkEnd w:id="33"/>
      <w:bookmarkEnd w:id="34"/>
    </w:p>
    <w:p w14:paraId="42829E3D" w14:textId="77777777" w:rsidR="00835543" w:rsidRPr="00A55D55" w:rsidRDefault="00835543" w:rsidP="00835543">
      <w:pPr>
        <w:pStyle w:val="Invias-VietaPunto"/>
        <w:numPr>
          <w:ilvl w:val="0"/>
          <w:numId w:val="0"/>
        </w:numPr>
        <w:spacing w:before="0" w:after="0"/>
        <w:ind w:left="720"/>
        <w:rPr>
          <w:rFonts w:ascii="Arial" w:hAnsi="Arial" w:cs="Arial"/>
          <w:sz w:val="21"/>
          <w:szCs w:val="21"/>
        </w:rPr>
      </w:pPr>
    </w:p>
    <w:p w14:paraId="44CD8AA7" w14:textId="77777777" w:rsidR="003F0F85" w:rsidRPr="00A55D55" w:rsidRDefault="003F0F85" w:rsidP="003F0F85">
      <w:pPr>
        <w:pStyle w:val="Invias-VietaRomana"/>
        <w:numPr>
          <w:ilvl w:val="0"/>
          <w:numId w:val="37"/>
        </w:numPr>
        <w:spacing w:before="0" w:after="0"/>
        <w:ind w:left="709" w:hanging="283"/>
        <w:rPr>
          <w:rFonts w:ascii="Arial" w:hAnsi="Arial" w:cs="Arial"/>
          <w:sz w:val="21"/>
          <w:szCs w:val="21"/>
        </w:rPr>
      </w:pPr>
      <w:r w:rsidRPr="00A55D55">
        <w:rPr>
          <w:rFonts w:ascii="Arial" w:hAnsi="Arial" w:cs="Arial"/>
          <w:sz w:val="21"/>
          <w:szCs w:val="21"/>
        </w:rPr>
        <w:t>Las actividades a que se obliga EL INTERVENTOR deberán ejecutarse de conformidad con el Manual de Interventoría vigente, o el que lo modifique o lo sustituya, incluidas sus adiciones y/o modificaciones. Los aspectos que éste no regule se ejecutaran de acuerdo con lo contemplado en el pliego de condiciones, en los requerimientos técnicos y en la normatividad vigente aplicable.</w:t>
      </w:r>
    </w:p>
    <w:p w14:paraId="1C4CF399" w14:textId="77777777" w:rsidR="003F0F85" w:rsidRPr="00A55D55" w:rsidRDefault="003F0F85" w:rsidP="003F0F85">
      <w:pPr>
        <w:pStyle w:val="Invias-VietaRomana"/>
        <w:spacing w:before="0" w:after="0"/>
        <w:ind w:left="709" w:hanging="283"/>
        <w:rPr>
          <w:rFonts w:ascii="Arial" w:hAnsi="Arial" w:cs="Arial"/>
          <w:sz w:val="21"/>
          <w:szCs w:val="21"/>
        </w:rPr>
      </w:pPr>
    </w:p>
    <w:p w14:paraId="20571483" w14:textId="1D3342FD" w:rsidR="003F0F85" w:rsidRPr="00A55D55" w:rsidRDefault="003F0F85" w:rsidP="003F0F85">
      <w:pPr>
        <w:pStyle w:val="Invias-VietaRomana"/>
        <w:numPr>
          <w:ilvl w:val="0"/>
          <w:numId w:val="37"/>
        </w:numPr>
        <w:spacing w:before="0" w:after="0"/>
        <w:ind w:left="709" w:hanging="283"/>
        <w:rPr>
          <w:rFonts w:ascii="Arial" w:hAnsi="Arial" w:cs="Arial"/>
          <w:sz w:val="21"/>
          <w:szCs w:val="21"/>
        </w:rPr>
      </w:pPr>
      <w:r w:rsidRPr="00A55D55">
        <w:rPr>
          <w:rFonts w:ascii="Arial" w:hAnsi="Arial" w:cs="Arial"/>
          <w:sz w:val="21"/>
          <w:szCs w:val="21"/>
        </w:rPr>
        <w:t>En virtud del presente contrato,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del proceso de selección</w:t>
      </w:r>
      <w:r w:rsidR="00630711">
        <w:rPr>
          <w:rFonts w:ascii="Arial" w:hAnsi="Arial" w:cs="Arial"/>
          <w:sz w:val="21"/>
          <w:szCs w:val="21"/>
        </w:rPr>
        <w:t>.</w:t>
      </w:r>
    </w:p>
    <w:p w14:paraId="41917F46" w14:textId="77777777" w:rsidR="003F0F85" w:rsidRPr="00A55D55" w:rsidRDefault="003F0F85" w:rsidP="003F0F85">
      <w:pPr>
        <w:pStyle w:val="Prrafodelista"/>
        <w:spacing w:after="0" w:line="240" w:lineRule="auto"/>
        <w:ind w:left="709" w:hanging="283"/>
        <w:rPr>
          <w:rFonts w:cs="Arial"/>
          <w:sz w:val="21"/>
          <w:szCs w:val="21"/>
        </w:rPr>
      </w:pPr>
    </w:p>
    <w:p w14:paraId="2153A329" w14:textId="77777777" w:rsidR="003F0F85" w:rsidRPr="00A55D55" w:rsidRDefault="003F0F85" w:rsidP="003F0F85">
      <w:pPr>
        <w:pStyle w:val="Invias-VietaRomana"/>
        <w:numPr>
          <w:ilvl w:val="0"/>
          <w:numId w:val="37"/>
        </w:numPr>
        <w:spacing w:before="0" w:after="0"/>
        <w:ind w:left="709" w:hanging="283"/>
        <w:rPr>
          <w:rFonts w:ascii="Arial" w:hAnsi="Arial" w:cs="Arial"/>
          <w:sz w:val="21"/>
          <w:szCs w:val="21"/>
        </w:rPr>
      </w:pPr>
      <w:r w:rsidRPr="00A55D55">
        <w:rPr>
          <w:rFonts w:ascii="Arial" w:hAnsi="Arial" w:cs="Arial"/>
          <w:sz w:val="21"/>
          <w:szCs w:val="21"/>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20DCF0AE" w14:textId="77777777" w:rsidR="003F0F85" w:rsidRPr="00A55D55" w:rsidRDefault="003F0F85" w:rsidP="003F0F85">
      <w:pPr>
        <w:pStyle w:val="Prrafodelista"/>
        <w:spacing w:after="0" w:line="240" w:lineRule="auto"/>
        <w:ind w:left="709" w:hanging="283"/>
        <w:rPr>
          <w:rFonts w:cs="Arial"/>
          <w:sz w:val="21"/>
          <w:szCs w:val="21"/>
        </w:rPr>
      </w:pPr>
    </w:p>
    <w:p w14:paraId="0D5CBCFA" w14:textId="1AD96710" w:rsidR="003F0F85" w:rsidRPr="00A55D55" w:rsidRDefault="003F0F85" w:rsidP="003F0F85">
      <w:pPr>
        <w:pStyle w:val="Invias-VietaRomana"/>
        <w:numPr>
          <w:ilvl w:val="0"/>
          <w:numId w:val="37"/>
        </w:numPr>
        <w:spacing w:before="0" w:after="0"/>
        <w:ind w:left="709" w:hanging="283"/>
        <w:rPr>
          <w:rFonts w:ascii="Arial" w:hAnsi="Arial" w:cs="Arial"/>
          <w:sz w:val="21"/>
          <w:szCs w:val="21"/>
        </w:rPr>
      </w:pPr>
      <w:r w:rsidRPr="00A55D55">
        <w:rPr>
          <w:rFonts w:ascii="Arial" w:hAnsi="Arial" w:cs="Arial"/>
          <w:sz w:val="21"/>
          <w:szCs w:val="21"/>
        </w:rPr>
        <w:t>Las obligaciones básicas del interventor que se indican a continuación, se deben detallar y desarrollar en la metodología y plan de cargas:</w:t>
      </w:r>
    </w:p>
    <w:p w14:paraId="39CA8834" w14:textId="77777777" w:rsidR="003F0F85" w:rsidRPr="00A55D55" w:rsidRDefault="003F0F85" w:rsidP="003F0F85">
      <w:pPr>
        <w:pStyle w:val="Invias-VietaRomana"/>
        <w:spacing w:before="0" w:after="0"/>
        <w:ind w:left="851" w:hanging="142"/>
        <w:rPr>
          <w:rFonts w:ascii="Arial" w:hAnsi="Arial" w:cs="Arial"/>
          <w:sz w:val="21"/>
          <w:szCs w:val="21"/>
        </w:rPr>
      </w:pPr>
    </w:p>
    <w:p w14:paraId="29D81460" w14:textId="6DEFBDEA" w:rsidR="003F0F85" w:rsidRPr="00A55D55" w:rsidRDefault="003F0F85" w:rsidP="003F0F85">
      <w:pPr>
        <w:pStyle w:val="Invias-VietaRomana"/>
        <w:numPr>
          <w:ilvl w:val="0"/>
          <w:numId w:val="32"/>
        </w:numPr>
        <w:spacing w:before="0" w:after="0"/>
        <w:ind w:left="993" w:hanging="142"/>
        <w:rPr>
          <w:rFonts w:ascii="Arial" w:hAnsi="Arial" w:cs="Arial"/>
          <w:sz w:val="21"/>
          <w:szCs w:val="21"/>
        </w:rPr>
      </w:pPr>
      <w:r w:rsidRPr="00A55D55">
        <w:rPr>
          <w:rFonts w:ascii="Arial" w:hAnsi="Arial" w:cs="Arial"/>
          <w:sz w:val="21"/>
          <w:szCs w:val="21"/>
        </w:rPr>
        <w:t>Gestión Administrativa: El Interventor deberá realizar los procesos y actividades para la coordinación de la gestión administrativa en desarrollo de la ejecución del Contrato de Obra y del Contrato de Intervento</w:t>
      </w:r>
      <w:r w:rsidR="0021433A" w:rsidRPr="00A55D55">
        <w:rPr>
          <w:rFonts w:ascii="Arial" w:hAnsi="Arial" w:cs="Arial"/>
          <w:sz w:val="21"/>
          <w:szCs w:val="21"/>
        </w:rPr>
        <w:t xml:space="preserve">ría, de tal forma que se dé la </w:t>
      </w:r>
      <w:r w:rsidRPr="00A55D55">
        <w:rPr>
          <w:rFonts w:ascii="Arial" w:hAnsi="Arial" w:cs="Arial"/>
          <w:sz w:val="21"/>
          <w:szCs w:val="21"/>
        </w:rPr>
        <w:t>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6192666A" w14:textId="77777777" w:rsidR="003F0F85" w:rsidRPr="00A55D55" w:rsidRDefault="003F0F85" w:rsidP="003F0F85">
      <w:pPr>
        <w:pStyle w:val="Invias-VietaRomana"/>
        <w:spacing w:before="0" w:after="0"/>
        <w:ind w:left="993" w:hanging="142"/>
        <w:rPr>
          <w:rFonts w:ascii="Arial" w:hAnsi="Arial" w:cs="Arial"/>
          <w:sz w:val="21"/>
          <w:szCs w:val="21"/>
        </w:rPr>
      </w:pPr>
    </w:p>
    <w:p w14:paraId="486FCB8C" w14:textId="77777777" w:rsidR="003F0F85" w:rsidRPr="00A55D55" w:rsidRDefault="003F0F85" w:rsidP="003F0F85">
      <w:pPr>
        <w:pStyle w:val="Invias-VietaRomana"/>
        <w:numPr>
          <w:ilvl w:val="0"/>
          <w:numId w:val="32"/>
        </w:numPr>
        <w:spacing w:before="0" w:after="0"/>
        <w:ind w:left="993" w:hanging="142"/>
        <w:rPr>
          <w:rFonts w:ascii="Arial" w:hAnsi="Arial" w:cs="Arial"/>
          <w:sz w:val="21"/>
          <w:szCs w:val="21"/>
        </w:rPr>
      </w:pPr>
      <w:r w:rsidRPr="00A55D55">
        <w:rPr>
          <w:rFonts w:ascii="Arial" w:hAnsi="Arial" w:cs="Arial"/>
          <w:sz w:val="21"/>
          <w:szCs w:val="21"/>
        </w:rPr>
        <w:t xml:space="preserve">Gestión Técnica: El Interventor realizará los procesos y actividades relacionadas con la medición, pruebas, evaluación y verificación de procedimientos, intervenciones y </w:t>
      </w:r>
      <w:r w:rsidRPr="00A55D55">
        <w:rPr>
          <w:rFonts w:ascii="Arial" w:hAnsi="Arial" w:cs="Arial"/>
          <w:sz w:val="21"/>
          <w:szCs w:val="21"/>
        </w:rPr>
        <w:lastRenderedPageBreak/>
        <w:t>desempeño del Contratista en el área técnica de tal forma que se garantice el cumplimiento de las especificaciones técnicas y la ejecución de las obras.</w:t>
      </w:r>
    </w:p>
    <w:p w14:paraId="03E087F0" w14:textId="77777777" w:rsidR="003F0F85" w:rsidRPr="00A55D55" w:rsidRDefault="003F0F85" w:rsidP="003F0F85">
      <w:pPr>
        <w:pStyle w:val="Invias-VietaRomana"/>
        <w:spacing w:before="0" w:after="0"/>
        <w:ind w:left="993" w:hanging="142"/>
        <w:rPr>
          <w:rFonts w:ascii="Arial" w:hAnsi="Arial" w:cs="Arial"/>
          <w:sz w:val="21"/>
          <w:szCs w:val="21"/>
        </w:rPr>
      </w:pPr>
    </w:p>
    <w:p w14:paraId="57CBC001" w14:textId="77777777" w:rsidR="003F0F85" w:rsidRPr="00A55D55" w:rsidRDefault="003F0F85" w:rsidP="003F0F85">
      <w:pPr>
        <w:pStyle w:val="Invias-VietaRomana"/>
        <w:numPr>
          <w:ilvl w:val="0"/>
          <w:numId w:val="32"/>
        </w:numPr>
        <w:spacing w:before="0" w:after="0"/>
        <w:ind w:left="993" w:hanging="142"/>
        <w:rPr>
          <w:rFonts w:ascii="Arial" w:hAnsi="Arial" w:cs="Arial"/>
          <w:sz w:val="21"/>
          <w:szCs w:val="21"/>
        </w:rPr>
      </w:pPr>
      <w:r w:rsidRPr="00A55D55">
        <w:rPr>
          <w:rFonts w:ascii="Arial" w:hAnsi="Arial" w:cs="Arial"/>
          <w:sz w:val="21"/>
          <w:szCs w:val="21"/>
        </w:rPr>
        <w:t>Gestión Financiera: Deberá realizar los procesos y actividades relacionadas con el control y seguimiento del estado presupuestal del Contrato de Obra e Interventoría, incluyendo el control del manejo y buena inversión del anticipo otorgado al Contratista y al Interventor.</w:t>
      </w:r>
    </w:p>
    <w:p w14:paraId="3E91BA95" w14:textId="77777777" w:rsidR="003F0F85" w:rsidRPr="00A55D55" w:rsidRDefault="003F0F85" w:rsidP="003F0F85">
      <w:pPr>
        <w:pStyle w:val="Invias-VietaRomana"/>
        <w:spacing w:before="0" w:after="0"/>
        <w:ind w:left="993" w:hanging="142"/>
        <w:rPr>
          <w:rFonts w:ascii="Arial" w:hAnsi="Arial" w:cs="Arial"/>
          <w:sz w:val="21"/>
          <w:szCs w:val="21"/>
        </w:rPr>
      </w:pPr>
    </w:p>
    <w:p w14:paraId="77AFC642" w14:textId="77777777" w:rsidR="003F0F85" w:rsidRPr="00A55D55" w:rsidRDefault="003F0F85" w:rsidP="003F0F85">
      <w:pPr>
        <w:pStyle w:val="Invias-VietaRomana"/>
        <w:numPr>
          <w:ilvl w:val="0"/>
          <w:numId w:val="32"/>
        </w:numPr>
        <w:spacing w:before="0" w:after="0"/>
        <w:ind w:left="993" w:hanging="142"/>
        <w:rPr>
          <w:rFonts w:ascii="Arial" w:hAnsi="Arial" w:cs="Arial"/>
          <w:sz w:val="21"/>
          <w:szCs w:val="21"/>
        </w:rPr>
      </w:pPr>
      <w:r w:rsidRPr="00A55D55">
        <w:rPr>
          <w:rFonts w:ascii="Arial" w:hAnsi="Arial" w:cs="Arial"/>
          <w:sz w:val="21"/>
          <w:szCs w:val="21"/>
        </w:rPr>
        <w:t>Gestión Jurídica: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2D55D3E7" w14:textId="77777777" w:rsidR="003F0F85" w:rsidRPr="00A55D55" w:rsidRDefault="003F0F85" w:rsidP="003F0F85">
      <w:pPr>
        <w:pStyle w:val="Invias-VietaRomana"/>
        <w:spacing w:before="0" w:after="0"/>
        <w:ind w:left="993" w:hanging="142"/>
        <w:rPr>
          <w:rFonts w:ascii="Arial" w:hAnsi="Arial" w:cs="Arial"/>
          <w:sz w:val="21"/>
          <w:szCs w:val="21"/>
        </w:rPr>
      </w:pPr>
    </w:p>
    <w:p w14:paraId="50AF1D8F" w14:textId="77777777" w:rsidR="003F0F85" w:rsidRPr="00A55D55" w:rsidRDefault="003F0F85" w:rsidP="003F0F85">
      <w:pPr>
        <w:pStyle w:val="Invias-VietaRomana"/>
        <w:numPr>
          <w:ilvl w:val="0"/>
          <w:numId w:val="32"/>
        </w:numPr>
        <w:spacing w:before="0" w:after="0"/>
        <w:ind w:left="993" w:hanging="142"/>
        <w:rPr>
          <w:rFonts w:ascii="Arial" w:hAnsi="Arial" w:cs="Arial"/>
          <w:sz w:val="21"/>
          <w:szCs w:val="21"/>
        </w:rPr>
      </w:pPr>
      <w:r w:rsidRPr="00A55D55">
        <w:rPr>
          <w:rFonts w:ascii="Arial" w:hAnsi="Arial" w:cs="Arial"/>
          <w:sz w:val="21"/>
          <w:szCs w:val="21"/>
        </w:rPr>
        <w:t>Gestión Ambiental: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690DCC37" w14:textId="77777777" w:rsidR="003F0F85" w:rsidRPr="00A55D55" w:rsidRDefault="003F0F85" w:rsidP="003F0F85">
      <w:pPr>
        <w:pStyle w:val="Invias-VietaRomana"/>
        <w:spacing w:before="0" w:after="0"/>
        <w:ind w:left="993" w:hanging="142"/>
        <w:rPr>
          <w:rFonts w:ascii="Arial" w:hAnsi="Arial" w:cs="Arial"/>
          <w:sz w:val="21"/>
          <w:szCs w:val="21"/>
        </w:rPr>
      </w:pPr>
    </w:p>
    <w:p w14:paraId="51604EF1" w14:textId="77777777" w:rsidR="003F0F85" w:rsidRPr="00A55D55" w:rsidRDefault="003F0F85" w:rsidP="003F0F85">
      <w:pPr>
        <w:pStyle w:val="Invias-VietaRomana"/>
        <w:numPr>
          <w:ilvl w:val="0"/>
          <w:numId w:val="32"/>
        </w:numPr>
        <w:spacing w:before="0" w:after="0"/>
        <w:ind w:left="993" w:hanging="142"/>
        <w:rPr>
          <w:rFonts w:ascii="Arial" w:hAnsi="Arial" w:cs="Arial"/>
          <w:sz w:val="21"/>
          <w:szCs w:val="21"/>
        </w:rPr>
      </w:pPr>
      <w:r w:rsidRPr="00A55D55">
        <w:rPr>
          <w:rFonts w:ascii="Arial" w:hAnsi="Arial" w:cs="Arial"/>
          <w:sz w:val="21"/>
          <w:szCs w:val="21"/>
        </w:rPr>
        <w:t>Gestión de Seguros: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76C16224" w14:textId="77777777" w:rsidR="003F0F85" w:rsidRPr="00A55D55" w:rsidRDefault="003F0F85" w:rsidP="003F0F85">
      <w:pPr>
        <w:pStyle w:val="Invias-VietaRomana"/>
        <w:spacing w:before="0" w:after="0"/>
        <w:ind w:left="993" w:hanging="142"/>
        <w:rPr>
          <w:rFonts w:ascii="Arial" w:hAnsi="Arial" w:cs="Arial"/>
          <w:sz w:val="21"/>
          <w:szCs w:val="21"/>
        </w:rPr>
      </w:pPr>
    </w:p>
    <w:p w14:paraId="405BA988" w14:textId="77777777" w:rsidR="00CB397F" w:rsidRPr="00A55D55" w:rsidRDefault="003F0F85" w:rsidP="00CB397F">
      <w:pPr>
        <w:pStyle w:val="Invias-VietaRomana"/>
        <w:numPr>
          <w:ilvl w:val="0"/>
          <w:numId w:val="32"/>
        </w:numPr>
        <w:spacing w:before="0" w:after="0"/>
        <w:ind w:left="993" w:hanging="142"/>
        <w:rPr>
          <w:rFonts w:ascii="Arial" w:hAnsi="Arial" w:cs="Arial"/>
          <w:sz w:val="21"/>
          <w:szCs w:val="21"/>
        </w:rPr>
      </w:pPr>
      <w:r w:rsidRPr="00A55D55">
        <w:rPr>
          <w:rFonts w:ascii="Arial" w:hAnsi="Arial" w:cs="Arial"/>
          <w:sz w:val="21"/>
          <w:szCs w:val="21"/>
        </w:rPr>
        <w:t>Gestión de Riesgos: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4926E2A9" w14:textId="77777777" w:rsidR="00CB397F" w:rsidRPr="00A55D55" w:rsidRDefault="00CB397F" w:rsidP="00CB397F">
      <w:pPr>
        <w:pStyle w:val="Prrafodelista"/>
        <w:rPr>
          <w:rFonts w:cs="Arial"/>
          <w:sz w:val="21"/>
          <w:szCs w:val="21"/>
        </w:rPr>
      </w:pPr>
    </w:p>
    <w:p w14:paraId="02E79A7D" w14:textId="259781CF" w:rsidR="00CB397F" w:rsidRPr="00A55D55" w:rsidRDefault="00CB397F" w:rsidP="00CB397F">
      <w:pPr>
        <w:pStyle w:val="Invias-VietaRomana"/>
        <w:spacing w:before="0" w:after="0"/>
        <w:rPr>
          <w:rFonts w:ascii="Arial" w:hAnsi="Arial" w:cs="Arial"/>
          <w:sz w:val="21"/>
          <w:szCs w:val="21"/>
        </w:rPr>
      </w:pPr>
      <w:r w:rsidRPr="00A55D55">
        <w:rPr>
          <w:rFonts w:ascii="Arial" w:hAnsi="Arial" w:cs="Arial"/>
          <w:sz w:val="21"/>
          <w:szCs w:val="21"/>
        </w:rPr>
        <w:t>Para cumplir con el objeto y metas contractuales, las actividades que ejecutará el INTERVENTOR están establecidas en el Manual de Interventoría vigente, o el que lo modifique o lo sustituya del Instituto Nacional de Vías.</w:t>
      </w:r>
    </w:p>
    <w:p w14:paraId="0A1E5786" w14:textId="3871406B" w:rsidR="00CB397F" w:rsidRPr="00A55D55" w:rsidRDefault="00CB397F" w:rsidP="00CB397F">
      <w:pPr>
        <w:pStyle w:val="Default"/>
        <w:contextualSpacing/>
        <w:jc w:val="both"/>
        <w:rPr>
          <w:color w:val="auto"/>
          <w:sz w:val="21"/>
          <w:szCs w:val="21"/>
        </w:rPr>
      </w:pPr>
    </w:p>
    <w:p w14:paraId="1CA22C46" w14:textId="77777777" w:rsidR="00830E30" w:rsidRPr="00A55D55" w:rsidRDefault="00830E30" w:rsidP="00830E30">
      <w:pPr>
        <w:pStyle w:val="Default"/>
        <w:contextualSpacing/>
        <w:jc w:val="both"/>
        <w:rPr>
          <w:color w:val="auto"/>
          <w:sz w:val="21"/>
          <w:szCs w:val="21"/>
        </w:rPr>
      </w:pPr>
    </w:p>
    <w:p w14:paraId="1D90417D" w14:textId="06DBC159" w:rsidR="00835543" w:rsidRPr="00A55D55" w:rsidRDefault="00187F85" w:rsidP="00CB397F">
      <w:pPr>
        <w:pStyle w:val="Invias-Titulo1"/>
      </w:pPr>
      <w:bookmarkStart w:id="35" w:name="_Toc54366795"/>
      <w:r w:rsidRPr="00A55D55">
        <w:t>14.9</w:t>
      </w:r>
      <w:r w:rsidR="00835543" w:rsidRPr="00A55D55">
        <w:t xml:space="preserve"> PERSONAL REQUERIDO, SALARIOS Y PRESTACIONES SOCIALES</w:t>
      </w:r>
      <w:bookmarkEnd w:id="35"/>
    </w:p>
    <w:p w14:paraId="422D09CA" w14:textId="77777777" w:rsidR="00835543" w:rsidRPr="00A55D55" w:rsidRDefault="00835543" w:rsidP="00835543">
      <w:pPr>
        <w:pStyle w:val="InviasNormal"/>
        <w:spacing w:before="0" w:after="0"/>
        <w:ind w:left="-142"/>
        <w:rPr>
          <w:rFonts w:cs="Arial"/>
          <w:sz w:val="21"/>
          <w:szCs w:val="21"/>
          <w:lang w:val="es-CO"/>
        </w:rPr>
      </w:pPr>
    </w:p>
    <w:p w14:paraId="54DD58C2" w14:textId="77777777" w:rsidR="00835543" w:rsidRPr="00A55D55" w:rsidRDefault="00835543" w:rsidP="00835543">
      <w:pPr>
        <w:pStyle w:val="InviasNormal"/>
        <w:tabs>
          <w:tab w:val="clear" w:pos="-142"/>
          <w:tab w:val="left" w:pos="0"/>
        </w:tabs>
        <w:spacing w:before="0" w:after="0"/>
        <w:rPr>
          <w:rFonts w:cs="Arial"/>
          <w:bCs/>
          <w:spacing w:val="-3"/>
          <w:sz w:val="21"/>
          <w:szCs w:val="21"/>
          <w:lang w:val="es-CO"/>
        </w:rPr>
      </w:pPr>
      <w:r w:rsidRPr="00A55D55">
        <w:rPr>
          <w:rFonts w:cs="Arial"/>
          <w:sz w:val="21"/>
          <w:szCs w:val="21"/>
          <w:lang w:val="es-CO"/>
        </w:rPr>
        <w:t>El</w:t>
      </w:r>
      <w:r w:rsidRPr="00A55D55">
        <w:rPr>
          <w:rFonts w:cs="Arial"/>
          <w:spacing w:val="-3"/>
          <w:sz w:val="21"/>
          <w:szCs w:val="21"/>
          <w:lang w:val="es-CO"/>
        </w:rPr>
        <w:t xml:space="preserve"> personal mínimo propuesto por el </w:t>
      </w:r>
      <w:r w:rsidRPr="00A55D55">
        <w:rPr>
          <w:rFonts w:cs="Arial"/>
          <w:bCs/>
          <w:spacing w:val="-3"/>
          <w:sz w:val="21"/>
          <w:szCs w:val="21"/>
          <w:lang w:val="es-CO"/>
        </w:rPr>
        <w:t>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sidRPr="00A55D55">
        <w:rPr>
          <w:rFonts w:cs="Arial"/>
          <w:spacing w:val="-3"/>
          <w:sz w:val="21"/>
          <w:szCs w:val="21"/>
          <w:lang w:val="es-CO"/>
        </w:rPr>
        <w:t xml:space="preserve"> nombrados y removidos por el </w:t>
      </w:r>
      <w:r w:rsidRPr="00A55D55">
        <w:rPr>
          <w:rFonts w:cs="Arial"/>
          <w:bCs/>
          <w:spacing w:val="-3"/>
          <w:sz w:val="21"/>
          <w:szCs w:val="21"/>
          <w:lang w:val="es-CO"/>
        </w:rPr>
        <w:t xml:space="preserve">INTERVENTOR. </w:t>
      </w:r>
    </w:p>
    <w:p w14:paraId="4AA2E42A" w14:textId="77777777" w:rsidR="00835543" w:rsidRPr="00A55D55" w:rsidRDefault="00835543" w:rsidP="00835543">
      <w:pPr>
        <w:pStyle w:val="Invias-VietaRomana"/>
        <w:tabs>
          <w:tab w:val="left" w:pos="0"/>
        </w:tabs>
        <w:spacing w:before="0" w:after="0"/>
        <w:rPr>
          <w:rFonts w:ascii="Arial" w:hAnsi="Arial" w:cs="Arial"/>
          <w:bCs/>
          <w:sz w:val="21"/>
          <w:szCs w:val="21"/>
        </w:rPr>
      </w:pPr>
    </w:p>
    <w:p w14:paraId="6618095B" w14:textId="77777777" w:rsidR="00835543" w:rsidRPr="00A55D55" w:rsidRDefault="00835543" w:rsidP="00835543">
      <w:pPr>
        <w:pStyle w:val="Invias-VietaRomana"/>
        <w:tabs>
          <w:tab w:val="left" w:pos="0"/>
        </w:tabs>
        <w:spacing w:before="0" w:after="0"/>
        <w:rPr>
          <w:rFonts w:ascii="Arial" w:hAnsi="Arial" w:cs="Arial"/>
          <w:b/>
          <w:sz w:val="21"/>
          <w:szCs w:val="21"/>
        </w:rPr>
      </w:pPr>
      <w:r w:rsidRPr="00A55D55">
        <w:rPr>
          <w:rFonts w:ascii="Arial" w:hAnsi="Arial" w:cs="Arial"/>
          <w:bCs/>
          <w:sz w:val="21"/>
          <w:szCs w:val="21"/>
        </w:rPr>
        <w:t>El INTERVENTOR</w:t>
      </w:r>
      <w:r w:rsidRPr="00A55D55">
        <w:rPr>
          <w:rFonts w:ascii="Arial" w:hAnsi="Arial" w:cs="Arial"/>
          <w:sz w:val="21"/>
          <w:szCs w:val="21"/>
        </w:rPr>
        <w:t xml:space="preserve"> se obliga, en relación con los trabajadores y empleados, al cumplimiento de todas las normas legales vigentes y al pago de todos los salarios y prestaciones sociales de manera oportuna, toda vez que el personal que vincula el </w:t>
      </w:r>
      <w:r w:rsidRPr="00A55D55">
        <w:rPr>
          <w:rFonts w:ascii="Arial" w:hAnsi="Arial" w:cs="Arial"/>
          <w:bCs/>
          <w:sz w:val="21"/>
          <w:szCs w:val="21"/>
        </w:rPr>
        <w:t>INTERVENTOR no tiene carácter oficial y en consecuencia sus relaciones trabajador-empleador se rigen por lo dispuesto en el Código Sustantivo del Trabajo y demás disposiciones concordantes y complementarias. Ninguna obligación de tal naturaleza corresponde al INSTITUTO</w:t>
      </w:r>
      <w:r w:rsidRPr="00A55D55">
        <w:rPr>
          <w:rFonts w:ascii="Arial" w:hAnsi="Arial" w:cs="Arial"/>
          <w:sz w:val="21"/>
          <w:szCs w:val="21"/>
        </w:rPr>
        <w:t xml:space="preserve"> y éste no asume responsabilidad ni solidaridad alguna</w:t>
      </w:r>
      <w:r w:rsidRPr="00A55D55">
        <w:rPr>
          <w:rFonts w:ascii="Arial" w:hAnsi="Arial" w:cs="Arial"/>
          <w:b/>
          <w:sz w:val="21"/>
          <w:szCs w:val="21"/>
        </w:rPr>
        <w:t>.</w:t>
      </w:r>
    </w:p>
    <w:p w14:paraId="432BC9B1" w14:textId="77777777" w:rsidR="00835543" w:rsidRPr="00A55D55" w:rsidRDefault="00835543" w:rsidP="00835543">
      <w:pPr>
        <w:pStyle w:val="Invias-VietaRomana"/>
        <w:spacing w:before="0" w:after="0"/>
        <w:ind w:left="-142"/>
        <w:rPr>
          <w:rFonts w:ascii="Arial" w:hAnsi="Arial" w:cs="Arial"/>
          <w:b/>
          <w:sz w:val="21"/>
          <w:szCs w:val="21"/>
        </w:rPr>
      </w:pPr>
    </w:p>
    <w:p w14:paraId="01E558C8" w14:textId="1B2BF89F" w:rsidR="00835543" w:rsidRPr="00A55D55" w:rsidRDefault="00CB397F" w:rsidP="00CB397F">
      <w:pPr>
        <w:pStyle w:val="Invias-Titulo1"/>
      </w:pPr>
      <w:bookmarkStart w:id="36" w:name="_Toc54366796"/>
      <w:r w:rsidRPr="00A55D55">
        <w:t xml:space="preserve">14.10 </w:t>
      </w:r>
      <w:r w:rsidR="00835543" w:rsidRPr="00A55D55">
        <w:t>APORTES A SEGURIDAD SOCIAL</w:t>
      </w:r>
      <w:bookmarkEnd w:id="36"/>
    </w:p>
    <w:p w14:paraId="568B9D16" w14:textId="77777777" w:rsidR="00835543" w:rsidRPr="00A55D55" w:rsidRDefault="00835543" w:rsidP="00835543">
      <w:pPr>
        <w:pStyle w:val="InviasNormal"/>
        <w:spacing w:before="0" w:after="0"/>
        <w:rPr>
          <w:rFonts w:cs="Arial"/>
          <w:bCs/>
          <w:sz w:val="21"/>
          <w:szCs w:val="21"/>
          <w:lang w:val="es-CO"/>
        </w:rPr>
      </w:pPr>
    </w:p>
    <w:p w14:paraId="45164A2F" w14:textId="5D3539DD" w:rsidR="00835543" w:rsidRPr="00A55D55" w:rsidRDefault="00835543" w:rsidP="00835543">
      <w:pPr>
        <w:pStyle w:val="InviasNormal"/>
        <w:spacing w:before="0" w:after="0"/>
        <w:rPr>
          <w:rFonts w:cs="Arial"/>
          <w:sz w:val="21"/>
          <w:szCs w:val="21"/>
          <w:lang w:val="es-CO"/>
        </w:rPr>
      </w:pPr>
      <w:r w:rsidRPr="00A55D55">
        <w:rPr>
          <w:rFonts w:cs="Arial"/>
          <w:bCs/>
          <w:sz w:val="21"/>
          <w:szCs w:val="21"/>
          <w:lang w:val="es-CO"/>
        </w:rPr>
        <w:t>El INTERVENTOR</w:t>
      </w:r>
      <w:r w:rsidRPr="00A55D55">
        <w:rPr>
          <w:rFonts w:cs="Arial"/>
          <w:sz w:val="21"/>
          <w:szCs w:val="21"/>
          <w:lang w:val="es-CO"/>
        </w:rPr>
        <w:t xml:space="preserve">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w:t>
      </w:r>
      <w:r w:rsidR="00CB397F" w:rsidRPr="00A55D55">
        <w:rPr>
          <w:rFonts w:cs="Arial"/>
          <w:sz w:val="21"/>
          <w:szCs w:val="21"/>
          <w:lang w:val="es-CO"/>
        </w:rPr>
        <w:t xml:space="preserve"> en la forma establecida en el </w:t>
      </w:r>
      <w:r w:rsidRPr="00A55D55">
        <w:rPr>
          <w:rFonts w:cs="Arial"/>
          <w:sz w:val="21"/>
          <w:szCs w:val="21"/>
          <w:lang w:val="es-CO"/>
        </w:rPr>
        <w:t xml:space="preserve">Artículo 50 de la Ley 789 de 2002 y artículo 25 de la Ley 1607 de 2012. La acreditación de estos aportes se requerirá para la realización de cada pago derivado del presente contrato, al tenor de lo dispuesto por el artículo 23 de la Ley 1150 de 2007. </w:t>
      </w:r>
    </w:p>
    <w:p w14:paraId="0328BADB" w14:textId="77777777" w:rsidR="00835543" w:rsidRPr="00A55D55" w:rsidRDefault="00835543" w:rsidP="00835543">
      <w:pPr>
        <w:pStyle w:val="InviasNormal"/>
        <w:spacing w:before="0" w:after="0"/>
        <w:rPr>
          <w:rFonts w:cs="Arial"/>
          <w:sz w:val="21"/>
          <w:szCs w:val="21"/>
          <w:lang w:val="es-CO"/>
        </w:rPr>
      </w:pPr>
    </w:p>
    <w:p w14:paraId="4C950580" w14:textId="77777777" w:rsidR="00835543" w:rsidRPr="00A55D55" w:rsidRDefault="00835543" w:rsidP="00835543">
      <w:pPr>
        <w:pStyle w:val="InviasNormal"/>
        <w:spacing w:before="0" w:after="0"/>
        <w:rPr>
          <w:rFonts w:cs="Arial"/>
          <w:sz w:val="21"/>
          <w:szCs w:val="21"/>
          <w:lang w:val="es-CO"/>
        </w:rPr>
      </w:pPr>
    </w:p>
    <w:p w14:paraId="0C00E436" w14:textId="24C9F48C" w:rsidR="00835543" w:rsidRPr="00A55D55" w:rsidRDefault="00835543" w:rsidP="00CB397F">
      <w:pPr>
        <w:pStyle w:val="Invias-Titulo1"/>
      </w:pPr>
      <w:bookmarkStart w:id="37" w:name="_Toc334029381"/>
      <w:bookmarkStart w:id="38" w:name="_Toc350152821"/>
      <w:bookmarkStart w:id="39" w:name="_Toc54366797"/>
      <w:r w:rsidRPr="00A55D55">
        <w:t>14.11.  PROFES</w:t>
      </w:r>
      <w:r w:rsidR="00CB397F" w:rsidRPr="00A55D55">
        <w:t xml:space="preserve">IONALES Y EXPERTOS INTEGRANTES </w:t>
      </w:r>
      <w:r w:rsidRPr="00A55D55">
        <w:t>DEL EQUIPO DE TRABAJO DEL INTERVENTOR</w:t>
      </w:r>
      <w:bookmarkEnd w:id="37"/>
      <w:bookmarkEnd w:id="38"/>
      <w:bookmarkEnd w:id="39"/>
    </w:p>
    <w:p w14:paraId="193F9488" w14:textId="77777777" w:rsidR="00835543" w:rsidRPr="00A55D55" w:rsidRDefault="00835543" w:rsidP="00835543">
      <w:pPr>
        <w:pStyle w:val="InviasNormal"/>
        <w:spacing w:before="0" w:after="0"/>
        <w:rPr>
          <w:rFonts w:cs="Arial"/>
          <w:sz w:val="21"/>
          <w:szCs w:val="21"/>
          <w:lang w:val="es-CO"/>
        </w:rPr>
      </w:pPr>
    </w:p>
    <w:p w14:paraId="3731DFA0" w14:textId="09397569"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 xml:space="preserve">El Interventor deberá contar con todo el personal necesario para el desarrollo del objeto del contrato de Interventoría. El Interventor dentro de los tres (03) días hábiles siguientes a la suscripción de contrato y previo a la suscripción de la orden de iniciación del contrato deberá presentar las hojas de vida del </w:t>
      </w:r>
      <w:r w:rsidR="00C63F8E">
        <w:rPr>
          <w:rFonts w:cs="Arial"/>
          <w:sz w:val="21"/>
          <w:szCs w:val="21"/>
          <w:lang w:val="es-CO"/>
        </w:rPr>
        <w:t xml:space="preserve">Personal Clave Evaluable </w:t>
      </w:r>
      <w:r w:rsidRPr="00A55D55">
        <w:rPr>
          <w:rFonts w:cs="Arial"/>
          <w:b/>
          <w:sz w:val="21"/>
          <w:szCs w:val="21"/>
          <w:lang w:val="es-CO"/>
        </w:rPr>
        <w:t>de acuerdo con lo establecido en el Anexo Técnico</w:t>
      </w:r>
      <w:r w:rsidRPr="00A55D55">
        <w:rPr>
          <w:rFonts w:cs="Arial"/>
          <w:sz w:val="21"/>
          <w:szCs w:val="21"/>
          <w:lang w:val="es-CO"/>
        </w:rPr>
        <w:t xml:space="preserve"> y los soportes para acreditar las calidades académicas, profesionales y de experiencia de dichos profesionales, dando cumplimiento a las características exigidas para estos profesionales, en el anexo técnico del presente pliego de condiciones. Así mismo, el interventor dentro de los tres (03) días hábiles siguientes a la suscripción de la orden de iniciación del contrato deberá presentar las hojas de vida del personal profesional restante del equipo de trabajo, y los soportes para acreditar las calidades académicas, profesionales y de experiencia de dichos profesionales que conforman su Equipo de Trabajo dando cumplimiento a las características exigidas en el anexo técnico del presente pliego de condiciones.</w:t>
      </w:r>
    </w:p>
    <w:p w14:paraId="0F5CDC23" w14:textId="77777777" w:rsidR="00835543" w:rsidRPr="00A55D55" w:rsidRDefault="00835543" w:rsidP="00835543">
      <w:pPr>
        <w:pStyle w:val="InviasNormal"/>
        <w:spacing w:before="0" w:after="0"/>
        <w:rPr>
          <w:rFonts w:cs="Arial"/>
          <w:sz w:val="21"/>
          <w:szCs w:val="21"/>
          <w:lang w:val="es-CO"/>
        </w:rPr>
      </w:pPr>
    </w:p>
    <w:p w14:paraId="7875EA7A"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El INSTITUTO, aprobará la vinculación de las personas que conforman el Equipo de Trabajo o, en su defecto, deberá hacer las observaciones que sean del caso máximo dentro de los cinco (5) Días Hábiles siguientes a su presentación. En caso que el INVIAS presente observaciones respecto de los 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5EB13A43" w14:textId="77777777" w:rsidR="00835543" w:rsidRPr="00A55D55" w:rsidRDefault="00835543" w:rsidP="00835543">
      <w:pPr>
        <w:pStyle w:val="InviasNormal"/>
        <w:spacing w:before="0" w:after="0"/>
        <w:rPr>
          <w:rFonts w:cs="Arial"/>
          <w:sz w:val="21"/>
          <w:szCs w:val="21"/>
          <w:lang w:val="es-CO"/>
        </w:rPr>
      </w:pPr>
    </w:p>
    <w:p w14:paraId="50150490"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515CFB8D" w14:textId="77777777" w:rsidR="00835543" w:rsidRPr="00A55D55" w:rsidRDefault="00835543" w:rsidP="00835543">
      <w:pPr>
        <w:pStyle w:val="InviasNormal"/>
        <w:spacing w:before="0" w:after="0"/>
        <w:rPr>
          <w:rFonts w:cs="Arial"/>
          <w:sz w:val="21"/>
          <w:szCs w:val="21"/>
          <w:lang w:val="es-CO"/>
        </w:rPr>
      </w:pPr>
    </w:p>
    <w:p w14:paraId="772B37FF"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El Interventor se compromete a que sus empleados y agentes posean la experiencia, conocimientos y capacidad para ejecutar los deberes específicos a ellos asignados para la debida y cabal ejecución del Contrato.</w:t>
      </w:r>
    </w:p>
    <w:p w14:paraId="5010216E" w14:textId="77777777" w:rsidR="00835543" w:rsidRPr="00A55D55" w:rsidRDefault="00835543" w:rsidP="00835543">
      <w:pPr>
        <w:pStyle w:val="InviasNormal"/>
        <w:spacing w:before="0" w:after="0"/>
        <w:rPr>
          <w:rFonts w:cs="Arial"/>
          <w:sz w:val="21"/>
          <w:szCs w:val="21"/>
          <w:lang w:val="es-CO"/>
        </w:rPr>
      </w:pPr>
    </w:p>
    <w:p w14:paraId="15DF531A" w14:textId="19EF5F5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 xml:space="preserve">Dentro de los profesionales requeridos para la ejecución de la Interventoría se ha previsto la participación </w:t>
      </w:r>
      <w:r w:rsidR="005F7874" w:rsidRPr="00A55D55">
        <w:rPr>
          <w:rFonts w:cs="Arial"/>
          <w:sz w:val="21"/>
          <w:szCs w:val="21"/>
          <w:lang w:val="es-CO"/>
        </w:rPr>
        <w:t>de</w:t>
      </w:r>
      <w:r w:rsidR="005F7874">
        <w:rPr>
          <w:rFonts w:cs="Arial"/>
          <w:sz w:val="21"/>
          <w:szCs w:val="21"/>
          <w:lang w:val="es-CO"/>
        </w:rPr>
        <w:t xml:space="preserve"> los profesionales ambientales</w:t>
      </w:r>
      <w:r w:rsidRPr="00A55D55">
        <w:rPr>
          <w:rFonts w:cs="Arial"/>
          <w:sz w:val="21"/>
          <w:szCs w:val="21"/>
          <w:lang w:val="es-CO"/>
        </w:rPr>
        <w:t xml:space="preserve"> (Para los proyectos de Mejoramiento y Construcción), con el fin de disponer de personal específico para la atención de aspectos ambientales</w:t>
      </w:r>
      <w:r w:rsidR="005F7874">
        <w:rPr>
          <w:rFonts w:cs="Arial"/>
          <w:sz w:val="21"/>
          <w:szCs w:val="21"/>
          <w:lang w:val="es-CO"/>
        </w:rPr>
        <w:t xml:space="preserve"> </w:t>
      </w:r>
      <w:r w:rsidRPr="00A55D55">
        <w:rPr>
          <w:rFonts w:cs="Arial"/>
          <w:sz w:val="21"/>
          <w:szCs w:val="21"/>
          <w:lang w:val="es-CO"/>
        </w:rPr>
        <w:t>del proyecto, según corresponda.</w:t>
      </w:r>
    </w:p>
    <w:p w14:paraId="3383D3A1" w14:textId="77777777" w:rsidR="00835543" w:rsidRPr="00A55D55" w:rsidRDefault="00835543" w:rsidP="00835543">
      <w:pPr>
        <w:pStyle w:val="InviasNormal"/>
        <w:spacing w:before="0" w:after="0"/>
        <w:rPr>
          <w:rFonts w:cs="Arial"/>
          <w:sz w:val="21"/>
          <w:szCs w:val="21"/>
          <w:lang w:val="es-CO"/>
        </w:rPr>
      </w:pPr>
    </w:p>
    <w:p w14:paraId="635A9064"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INVÍAS. Así mismo el INVIAS se reserva el derecho de prescindir de los servicios de alguno (s)  de los integrantes del equipo de interventoría conforme a las necesidades de ejecución del proyecto y del servicio.</w:t>
      </w:r>
    </w:p>
    <w:p w14:paraId="2462426B" w14:textId="77777777" w:rsidR="00835543" w:rsidRPr="00A55D55" w:rsidRDefault="00835543" w:rsidP="00835543">
      <w:pPr>
        <w:pStyle w:val="InviasNormal"/>
        <w:spacing w:before="0" w:after="0"/>
        <w:rPr>
          <w:rFonts w:cs="Arial"/>
          <w:sz w:val="21"/>
          <w:szCs w:val="21"/>
          <w:lang w:val="es-CO"/>
        </w:rPr>
      </w:pPr>
    </w:p>
    <w:p w14:paraId="689AC089"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 xml:space="preserve">La utilización de los recursos de Interventoría deberá programarse de acuerdo con las disponibilidades presupuestales anuales del Contrato y será regulado por el  INVIAS. </w:t>
      </w:r>
    </w:p>
    <w:p w14:paraId="13D9346B"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 xml:space="preserve"> </w:t>
      </w:r>
    </w:p>
    <w:p w14:paraId="0EBCAEE3"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En el caso de requerirse durante la ejecución del contrato un especialista diferente a los previstos en este pliego de condiciones podrá ser aprobado previa justificación de acuerdo con los procedimientos contractuales correspondientes.</w:t>
      </w:r>
    </w:p>
    <w:p w14:paraId="778DEEE9" w14:textId="77777777" w:rsidR="00835543" w:rsidRPr="00A55D55" w:rsidRDefault="00835543" w:rsidP="00835543">
      <w:pPr>
        <w:pStyle w:val="InviasNormal"/>
        <w:spacing w:before="0" w:after="0"/>
        <w:rPr>
          <w:rFonts w:cs="Arial"/>
          <w:sz w:val="21"/>
          <w:szCs w:val="21"/>
          <w:lang w:val="es-CO"/>
        </w:rPr>
      </w:pPr>
    </w:p>
    <w:p w14:paraId="1B13668B"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 xml:space="preserve">Los profesionales exigidos son los mencionados en el anexo técnico del presente pliego de condiciones, y se deberá dar cumplimiento a lo exigido en el  Manual de Interventoría vigente, o el que lo modifique o lo sustituya acompañado de los siguientes documentos: </w:t>
      </w:r>
    </w:p>
    <w:p w14:paraId="225D1BD1" w14:textId="77777777" w:rsidR="00835543" w:rsidRPr="00A55D55" w:rsidRDefault="00835543" w:rsidP="00835543">
      <w:pPr>
        <w:pStyle w:val="InviasNormal"/>
        <w:spacing w:before="0" w:after="0"/>
        <w:rPr>
          <w:rFonts w:cs="Arial"/>
          <w:sz w:val="21"/>
          <w:szCs w:val="21"/>
          <w:lang w:val="es-CO"/>
        </w:rPr>
      </w:pPr>
    </w:p>
    <w:p w14:paraId="6900E123" w14:textId="77777777" w:rsidR="00835543" w:rsidRPr="00A55D55" w:rsidRDefault="00835543" w:rsidP="00CB397F">
      <w:pPr>
        <w:pStyle w:val="Invias-Titulo1"/>
      </w:pPr>
      <w:bookmarkStart w:id="40" w:name="_Toc334029382"/>
      <w:bookmarkStart w:id="41" w:name="_Toc350152822"/>
      <w:bookmarkStart w:id="42" w:name="_Toc54366798"/>
      <w:r w:rsidRPr="00A55D55">
        <w:t>14.11.1. Carta de Intención</w:t>
      </w:r>
      <w:bookmarkEnd w:id="40"/>
      <w:bookmarkEnd w:id="41"/>
      <w:bookmarkEnd w:id="42"/>
    </w:p>
    <w:p w14:paraId="61C9EF1A" w14:textId="77777777" w:rsidR="00835543" w:rsidRPr="00A55D55" w:rsidRDefault="00835543" w:rsidP="00835543">
      <w:pPr>
        <w:pStyle w:val="InviasNormal"/>
        <w:spacing w:before="0" w:after="0"/>
        <w:rPr>
          <w:rFonts w:cs="Arial"/>
          <w:sz w:val="21"/>
          <w:szCs w:val="21"/>
          <w:lang w:val="es-CO"/>
        </w:rPr>
      </w:pPr>
    </w:p>
    <w:p w14:paraId="1AE6AE29"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Con el fin de asegurar que se tiene la aquiescencia o consentimiento del personal profesional ofrecido, el contratista deberá presentar durante la fase de ejecución del contrato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1EB41C16" w14:textId="77777777" w:rsidR="00835543" w:rsidRPr="00A55D55" w:rsidRDefault="00835543" w:rsidP="00835543">
      <w:pPr>
        <w:pStyle w:val="InviasNormal"/>
        <w:spacing w:before="0" w:after="0"/>
        <w:rPr>
          <w:rFonts w:cs="Arial"/>
          <w:sz w:val="21"/>
          <w:szCs w:val="21"/>
          <w:lang w:val="es-CO"/>
        </w:rPr>
      </w:pPr>
    </w:p>
    <w:p w14:paraId="7EA62C83" w14:textId="37DD578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LA PARTICIPACIÓN TOTAL DE CADA UNO DE LOS PROFESIONALES O EXPERTOS EN LA EJECUCIÓN DEL PROYECTO SE</w:t>
      </w:r>
      <w:r w:rsidR="00CB397F" w:rsidRPr="00A55D55">
        <w:rPr>
          <w:rFonts w:cs="Arial"/>
          <w:sz w:val="21"/>
          <w:szCs w:val="21"/>
          <w:lang w:val="es-CO"/>
        </w:rPr>
        <w:t xml:space="preserve"> ENCUENTRAN DISCRIMINADOS EN EL</w:t>
      </w:r>
      <w:r w:rsidRPr="00A55D55">
        <w:rPr>
          <w:rFonts w:cs="Arial"/>
          <w:sz w:val="21"/>
          <w:szCs w:val="21"/>
          <w:lang w:val="es-CO"/>
        </w:rPr>
        <w:t xml:space="preserve"> FORMULARIO No.1.</w:t>
      </w:r>
    </w:p>
    <w:p w14:paraId="4806AA74" w14:textId="77777777" w:rsidR="00835543" w:rsidRPr="00A55D55" w:rsidRDefault="00835543" w:rsidP="00835543">
      <w:pPr>
        <w:pStyle w:val="InviasNormal"/>
        <w:spacing w:before="0" w:after="0"/>
        <w:rPr>
          <w:rFonts w:cs="Arial"/>
          <w:sz w:val="21"/>
          <w:szCs w:val="21"/>
          <w:lang w:val="es-CO"/>
        </w:rPr>
      </w:pPr>
    </w:p>
    <w:p w14:paraId="42C61090" w14:textId="77777777" w:rsidR="00835543" w:rsidRPr="00A55D55" w:rsidRDefault="00835543" w:rsidP="00835543">
      <w:pPr>
        <w:tabs>
          <w:tab w:val="left" w:pos="-142"/>
        </w:tabs>
        <w:autoSpaceDE w:val="0"/>
        <w:autoSpaceDN w:val="0"/>
        <w:adjustRightInd w:val="0"/>
        <w:spacing w:after="0" w:line="240" w:lineRule="auto"/>
        <w:ind w:left="284" w:right="333"/>
        <w:rPr>
          <w:rFonts w:cs="Arial"/>
          <w:sz w:val="21"/>
          <w:szCs w:val="21"/>
          <w:lang w:eastAsia="es-ES"/>
        </w:rPr>
      </w:pPr>
      <w:r w:rsidRPr="00A55D55">
        <w:rPr>
          <w:rFonts w:cs="Arial"/>
          <w:b/>
          <w:sz w:val="21"/>
          <w:szCs w:val="21"/>
          <w:lang w:eastAsia="es-ES"/>
        </w:rPr>
        <w:t>NOTA:</w:t>
      </w:r>
      <w:r w:rsidRPr="00A55D55">
        <w:rPr>
          <w:rFonts w:cs="Arial"/>
          <w:sz w:val="21"/>
          <w:szCs w:val="21"/>
          <w:lang w:eastAsia="es-ES"/>
        </w:rPr>
        <w:t xml:space="preserve"> La veracidad acerca de la información suministrada en relación con el personal ofrecido podrá ser verificada por el INSTITUTO NACIONAL DE VIAS.</w:t>
      </w:r>
    </w:p>
    <w:p w14:paraId="2946DAD6" w14:textId="77777777" w:rsidR="00835543" w:rsidRPr="00A55D55" w:rsidRDefault="00835543" w:rsidP="00835543">
      <w:pPr>
        <w:pStyle w:val="InviasNormal"/>
        <w:spacing w:before="0" w:after="0"/>
        <w:rPr>
          <w:rFonts w:cs="Arial"/>
          <w:sz w:val="21"/>
          <w:szCs w:val="21"/>
          <w:lang w:val="es-CO"/>
        </w:rPr>
      </w:pPr>
    </w:p>
    <w:p w14:paraId="1E45FBCA" w14:textId="77777777" w:rsidR="00835543" w:rsidRPr="00A55D55" w:rsidRDefault="00835543" w:rsidP="00835543">
      <w:pPr>
        <w:pStyle w:val="Invias-Titulo3"/>
        <w:numPr>
          <w:ilvl w:val="0"/>
          <w:numId w:val="0"/>
        </w:numPr>
        <w:spacing w:before="0" w:after="0"/>
        <w:rPr>
          <w:rFonts w:ascii="Arial" w:hAnsi="Arial" w:cs="Arial"/>
          <w:sz w:val="21"/>
          <w:szCs w:val="21"/>
        </w:rPr>
      </w:pPr>
      <w:bookmarkStart w:id="43" w:name="_Toc334029388"/>
      <w:bookmarkStart w:id="44" w:name="_Toc35358015"/>
      <w:bookmarkStart w:id="45" w:name="_Toc54366803"/>
      <w:r w:rsidRPr="00A55D55">
        <w:rPr>
          <w:rFonts w:ascii="Arial" w:hAnsi="Arial" w:cs="Arial"/>
          <w:sz w:val="21"/>
          <w:szCs w:val="21"/>
        </w:rPr>
        <w:t>14.11.2. Títulos Obtenidos en el Exterior</w:t>
      </w:r>
      <w:bookmarkEnd w:id="43"/>
      <w:bookmarkEnd w:id="44"/>
      <w:bookmarkEnd w:id="45"/>
    </w:p>
    <w:p w14:paraId="7DD94920" w14:textId="77777777" w:rsidR="00835543" w:rsidRPr="00A55D55" w:rsidRDefault="00835543" w:rsidP="00835543">
      <w:pPr>
        <w:pStyle w:val="InviasNormal"/>
        <w:spacing w:before="0" w:after="0"/>
        <w:rPr>
          <w:rFonts w:cs="Arial"/>
          <w:sz w:val="21"/>
          <w:szCs w:val="21"/>
          <w:lang w:val="es-CO"/>
        </w:rPr>
      </w:pPr>
    </w:p>
    <w:p w14:paraId="13D73B2D"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 xml:space="preserve">El adjudicatario que presente personal con títulos académicos otorgados en el exterior, deberá acreditar en el término señalado en el presente Pliego de Condiciones, la convalidación y </w:t>
      </w:r>
      <w:r w:rsidRPr="00A55D55">
        <w:rPr>
          <w:rFonts w:cs="Arial"/>
          <w:sz w:val="21"/>
          <w:szCs w:val="21"/>
          <w:lang w:val="es-CO"/>
        </w:rPr>
        <w:lastRenderedPageBreak/>
        <w:t>homologación de estos títulos ante el Ministerio de Educación Nacional, para lo cual deberá iniciar con suficiente anticipación los trámites requeridos.</w:t>
      </w:r>
    </w:p>
    <w:p w14:paraId="4305EC36" w14:textId="77777777" w:rsidR="00835543" w:rsidRPr="00A55D55" w:rsidRDefault="00835543" w:rsidP="00835543">
      <w:pPr>
        <w:pStyle w:val="InviasNormal"/>
        <w:spacing w:before="0" w:after="0"/>
        <w:rPr>
          <w:rFonts w:cs="Arial"/>
          <w:sz w:val="21"/>
          <w:szCs w:val="21"/>
          <w:lang w:val="es-CO"/>
        </w:rPr>
      </w:pPr>
    </w:p>
    <w:p w14:paraId="5543BCAA"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Este requisito no se exigirá cuando se trate de profesionales titulados y domiciliados en el exterior que pretendan ejercer temporalmente la profesión en Colombia.</w:t>
      </w:r>
    </w:p>
    <w:p w14:paraId="22A9B8ED" w14:textId="77777777" w:rsidR="00835543" w:rsidRPr="00A55D55" w:rsidRDefault="00835543" w:rsidP="00835543">
      <w:pPr>
        <w:pStyle w:val="InviasNormal"/>
        <w:spacing w:before="0" w:after="0"/>
        <w:rPr>
          <w:rFonts w:cs="Arial"/>
          <w:sz w:val="21"/>
          <w:szCs w:val="21"/>
          <w:lang w:val="es-CO"/>
        </w:rPr>
      </w:pPr>
    </w:p>
    <w:p w14:paraId="6428168A"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El Ministerio de Educación Nacional homologa los estudios de pregrado (universitarios) por disciplina y/o licenciatura y los de postgrado en los niveles de especialización, maestría y doctorado.</w:t>
      </w:r>
    </w:p>
    <w:p w14:paraId="70F5A00B" w14:textId="77777777" w:rsidR="00835543" w:rsidRPr="00A55D55" w:rsidRDefault="00835543" w:rsidP="00835543">
      <w:pPr>
        <w:pStyle w:val="InviasNormal"/>
        <w:spacing w:before="0" w:after="0"/>
        <w:rPr>
          <w:rFonts w:cs="Arial"/>
          <w:sz w:val="21"/>
          <w:szCs w:val="21"/>
          <w:lang w:val="es-CO"/>
        </w:rPr>
      </w:pPr>
    </w:p>
    <w:p w14:paraId="1A09C620"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Autorización para el ejercicio Temporal de la Profesión en Colombia</w:t>
      </w:r>
    </w:p>
    <w:p w14:paraId="0402847B"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6FA127C4" w14:textId="77777777" w:rsidR="00835543" w:rsidRPr="00A55D55" w:rsidRDefault="00835543" w:rsidP="00835543">
      <w:pPr>
        <w:pStyle w:val="InviasNormal"/>
        <w:spacing w:before="0" w:after="0"/>
        <w:rPr>
          <w:rFonts w:cs="Arial"/>
          <w:sz w:val="21"/>
          <w:szCs w:val="21"/>
          <w:lang w:val="es-CO"/>
        </w:rPr>
      </w:pPr>
    </w:p>
    <w:p w14:paraId="147F762E" w14:textId="77777777" w:rsidR="00835543" w:rsidRPr="00A55D55" w:rsidRDefault="00835543" w:rsidP="00CB397F">
      <w:pPr>
        <w:pStyle w:val="Invias-Titulo1"/>
      </w:pPr>
      <w:bookmarkStart w:id="46" w:name="_Toc334029389"/>
      <w:bookmarkStart w:id="47" w:name="_Toc350152825"/>
      <w:bookmarkStart w:id="48" w:name="_Toc54366804"/>
      <w:r w:rsidRPr="00A55D55">
        <w:t>14.12. ENTREGA DE DOCUMENTACIÓN AL INTERVENTOR</w:t>
      </w:r>
      <w:bookmarkEnd w:id="46"/>
      <w:bookmarkEnd w:id="47"/>
      <w:bookmarkEnd w:id="48"/>
    </w:p>
    <w:p w14:paraId="78E56C71" w14:textId="77777777" w:rsidR="00835543" w:rsidRPr="00A55D55" w:rsidRDefault="00835543" w:rsidP="00835543">
      <w:pPr>
        <w:pStyle w:val="InviasNormal"/>
        <w:spacing w:before="0" w:after="0"/>
        <w:rPr>
          <w:rFonts w:cs="Arial"/>
          <w:sz w:val="21"/>
          <w:szCs w:val="21"/>
          <w:lang w:val="es-CO"/>
        </w:rPr>
      </w:pPr>
    </w:p>
    <w:p w14:paraId="147E31ED" w14:textId="77777777" w:rsidR="00835543" w:rsidRPr="00A55D55" w:rsidRDefault="00835543" w:rsidP="00835543">
      <w:pPr>
        <w:keepNext/>
        <w:spacing w:after="0" w:line="240" w:lineRule="auto"/>
        <w:outlineLvl w:val="1"/>
        <w:rPr>
          <w:rFonts w:cs="Arial"/>
          <w:b/>
          <w:sz w:val="21"/>
          <w:szCs w:val="21"/>
          <w:lang w:eastAsia="es-ES"/>
        </w:rPr>
      </w:pPr>
      <w:bookmarkStart w:id="49" w:name="_Toc334029390"/>
      <w:bookmarkStart w:id="50" w:name="_Toc350152826"/>
      <w:bookmarkStart w:id="51" w:name="_Toc54366805"/>
      <w:r w:rsidRPr="00A55D55">
        <w:rPr>
          <w:rFonts w:cs="Arial"/>
          <w:b/>
          <w:sz w:val="21"/>
          <w:szCs w:val="21"/>
          <w:lang w:eastAsia="es-ES"/>
        </w:rPr>
        <w:t>14.12.1. Para información</w:t>
      </w:r>
      <w:bookmarkEnd w:id="49"/>
      <w:bookmarkEnd w:id="50"/>
      <w:bookmarkEnd w:id="51"/>
    </w:p>
    <w:p w14:paraId="484E02C6" w14:textId="77777777" w:rsidR="00835543" w:rsidRPr="00A55D55" w:rsidRDefault="00835543" w:rsidP="00835543">
      <w:pPr>
        <w:keepNext/>
        <w:spacing w:after="0" w:line="240" w:lineRule="auto"/>
        <w:ind w:left="426"/>
        <w:outlineLvl w:val="1"/>
        <w:rPr>
          <w:rFonts w:cs="Arial"/>
          <w:b/>
          <w:sz w:val="21"/>
          <w:szCs w:val="21"/>
          <w:lang w:eastAsia="es-ES"/>
        </w:rPr>
      </w:pPr>
    </w:p>
    <w:p w14:paraId="73CD502D" w14:textId="77777777" w:rsidR="00835543" w:rsidRPr="00A55D55" w:rsidRDefault="00835543" w:rsidP="00835543">
      <w:pPr>
        <w:pStyle w:val="Textoindependiente"/>
        <w:spacing w:line="240" w:lineRule="atLeast"/>
        <w:rPr>
          <w:rFonts w:cs="Arial"/>
          <w:sz w:val="21"/>
          <w:szCs w:val="21"/>
        </w:rPr>
      </w:pPr>
      <w:r w:rsidRPr="00A55D55">
        <w:rPr>
          <w:rFonts w:cs="Arial"/>
          <w:sz w:val="21"/>
          <w:szCs w:val="21"/>
        </w:rPr>
        <w:t>Antes del inicio del contrato de interventoría el Gestor Técnico de Proyecto entregará al Director de Interventoría vía correo electrónico escaneados los siguientes documentos:</w:t>
      </w:r>
    </w:p>
    <w:p w14:paraId="2689BDEB" w14:textId="079A7586" w:rsidR="00835543" w:rsidRPr="00A55D55" w:rsidRDefault="00835543" w:rsidP="00835543">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cs="Arial"/>
          <w:sz w:val="21"/>
          <w:szCs w:val="21"/>
          <w:lang w:eastAsia="es-ES"/>
        </w:rPr>
      </w:pPr>
      <w:r w:rsidRPr="00A55D55">
        <w:rPr>
          <w:rFonts w:cs="Arial"/>
          <w:sz w:val="21"/>
          <w:szCs w:val="21"/>
          <w:lang w:eastAsia="es-ES"/>
        </w:rPr>
        <w:t xml:space="preserve">Copia Resolución de la autoridad ambiental </w:t>
      </w:r>
      <w:r w:rsidR="00CB397F" w:rsidRPr="00A55D55">
        <w:rPr>
          <w:rFonts w:cs="Arial"/>
          <w:sz w:val="21"/>
          <w:szCs w:val="21"/>
          <w:lang w:eastAsia="es-ES"/>
        </w:rPr>
        <w:t>competente,</w:t>
      </w:r>
      <w:r w:rsidRPr="00A55D55">
        <w:rPr>
          <w:rFonts w:cs="Arial"/>
          <w:sz w:val="21"/>
          <w:szCs w:val="21"/>
          <w:lang w:eastAsia="es-ES"/>
        </w:rPr>
        <w:t xml:space="preserve"> así como copia de las resoluciones, providencias y requerimientos de las autoridades ambientales. (En los casos en que aplique).</w:t>
      </w:r>
    </w:p>
    <w:p w14:paraId="0D47A5AF" w14:textId="6297B2A5" w:rsidR="00835543" w:rsidRPr="00A55D55" w:rsidRDefault="00835543" w:rsidP="00835543">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cs="Arial"/>
          <w:sz w:val="21"/>
          <w:szCs w:val="21"/>
          <w:lang w:eastAsia="es-ES"/>
        </w:rPr>
      </w:pPr>
      <w:r w:rsidRPr="00A55D55">
        <w:rPr>
          <w:rFonts w:cs="Arial"/>
          <w:sz w:val="21"/>
          <w:szCs w:val="21"/>
          <w:lang w:eastAsia="es-ES"/>
        </w:rPr>
        <w:t>Copia de Registro(s) Presupuestal(es) correspondiente(s) de</w:t>
      </w:r>
      <w:r w:rsidR="00CB397F" w:rsidRPr="00A55D55">
        <w:rPr>
          <w:rFonts w:cs="Arial"/>
          <w:sz w:val="21"/>
          <w:szCs w:val="21"/>
          <w:lang w:eastAsia="es-ES"/>
        </w:rPr>
        <w:t xml:space="preserve"> </w:t>
      </w:r>
      <w:r w:rsidRPr="00A55D55">
        <w:rPr>
          <w:rFonts w:cs="Arial"/>
          <w:sz w:val="21"/>
          <w:szCs w:val="21"/>
          <w:lang w:eastAsia="es-ES"/>
        </w:rPr>
        <w:t>l</w:t>
      </w:r>
      <w:r w:rsidR="00CB397F" w:rsidRPr="00A55D55">
        <w:rPr>
          <w:rFonts w:cs="Arial"/>
          <w:sz w:val="21"/>
          <w:szCs w:val="21"/>
          <w:lang w:eastAsia="es-ES"/>
        </w:rPr>
        <w:t xml:space="preserve">os convenios </w:t>
      </w:r>
      <w:r w:rsidRPr="00A55D55">
        <w:rPr>
          <w:rFonts w:cs="Arial"/>
          <w:sz w:val="21"/>
          <w:szCs w:val="21"/>
          <w:lang w:eastAsia="es-ES"/>
        </w:rPr>
        <w:t>e interventoría.</w:t>
      </w:r>
    </w:p>
    <w:p w14:paraId="10ABDEBA" w14:textId="77777777" w:rsidR="00835543" w:rsidRPr="00A55D55" w:rsidRDefault="00835543" w:rsidP="00835543">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cs="Arial"/>
          <w:sz w:val="21"/>
          <w:szCs w:val="21"/>
          <w:lang w:eastAsia="es-ES"/>
        </w:rPr>
      </w:pPr>
      <w:r w:rsidRPr="00A55D55">
        <w:rPr>
          <w:rFonts w:cs="Arial"/>
          <w:sz w:val="21"/>
          <w:szCs w:val="21"/>
          <w:lang w:eastAsia="es-ES"/>
        </w:rPr>
        <w:t>Copia del documento de aprobación de las garantías y seguros, con sus respectivos anexos.</w:t>
      </w:r>
    </w:p>
    <w:p w14:paraId="2C8C493B" w14:textId="77777777" w:rsidR="00835543" w:rsidRPr="00A55D55" w:rsidRDefault="00835543" w:rsidP="00835543">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before="120" w:after="0" w:line="240" w:lineRule="auto"/>
        <w:ind w:left="426" w:hanging="426"/>
        <w:textAlignment w:val="baseline"/>
        <w:rPr>
          <w:rFonts w:cs="Arial"/>
          <w:sz w:val="21"/>
          <w:szCs w:val="21"/>
          <w:lang w:eastAsia="es-ES"/>
        </w:rPr>
      </w:pPr>
      <w:r w:rsidRPr="00A55D55">
        <w:rPr>
          <w:rFonts w:cs="Arial"/>
          <w:sz w:val="21"/>
          <w:szCs w:val="21"/>
          <w:lang w:eastAsia="es-ES"/>
        </w:rPr>
        <w:t>Los demás que se consideren pertinentes para el inicio de labores por parte de la Interventoría.</w:t>
      </w:r>
    </w:p>
    <w:p w14:paraId="1CE23719" w14:textId="77777777" w:rsidR="00835543" w:rsidRPr="00A55D55" w:rsidRDefault="00835543" w:rsidP="00835543">
      <w:pPr>
        <w:pStyle w:val="Encabezado"/>
        <w:tabs>
          <w:tab w:val="num" w:pos="567"/>
          <w:tab w:val="left" w:pos="720"/>
        </w:tabs>
        <w:spacing w:before="120"/>
        <w:rPr>
          <w:rFonts w:cs="Arial"/>
          <w:sz w:val="21"/>
          <w:szCs w:val="21"/>
          <w:lang w:eastAsia="es-ES"/>
        </w:rPr>
      </w:pPr>
      <w:r w:rsidRPr="00A55D55">
        <w:rPr>
          <w:rFonts w:cs="Arial"/>
          <w:sz w:val="21"/>
          <w:szCs w:val="21"/>
          <w:lang w:eastAsia="es-ES"/>
        </w:rPr>
        <w:t>Es responsabilidad del Interventor la consulta de la página del Sistema Electronico de Contratación Pública-SECOP II o el enlace de la página WEB del INVIAS, con el propósito de conocer todo lo concerniente a la Etapa Precontractual tanto del proceso de contratación de Obra como de Interventoría, y la totalidad de documentos alli contenidos que han servido de base para la suscripción del contrato de obra y de Interventoría.</w:t>
      </w:r>
    </w:p>
    <w:p w14:paraId="2D688BAE" w14:textId="15B7D10C" w:rsidR="00835543" w:rsidRPr="00A55D55" w:rsidRDefault="00835543" w:rsidP="00835543">
      <w:pPr>
        <w:pStyle w:val="Encabezado"/>
        <w:tabs>
          <w:tab w:val="left" w:pos="720"/>
        </w:tabs>
        <w:spacing w:before="120"/>
        <w:rPr>
          <w:rFonts w:cs="Arial"/>
          <w:sz w:val="21"/>
          <w:szCs w:val="21"/>
          <w:lang w:eastAsia="es-ES"/>
        </w:rPr>
      </w:pPr>
      <w:r w:rsidRPr="00A55D55">
        <w:rPr>
          <w:rFonts w:cs="Arial"/>
          <w:sz w:val="21"/>
          <w:szCs w:val="21"/>
          <w:lang w:eastAsia="es-ES"/>
        </w:rPr>
        <w:t>Como documentos de consulta estarán en la pág. Web de INVÍAS: el Manual de interventoría, el Manual de Contratación, Especificaciones Generales de Construcción y Normas Técnicas de ensayo de Materiales vigentes, Resoluciones de delegación de Funciones, y demás documentos que le permitan al Interventor cumplir sus obligaciones e</w:t>
      </w:r>
      <w:r w:rsidR="00FD7514" w:rsidRPr="00A55D55">
        <w:rPr>
          <w:rFonts w:cs="Arial"/>
          <w:sz w:val="21"/>
          <w:szCs w:val="21"/>
          <w:lang w:eastAsia="es-ES"/>
        </w:rPr>
        <w:t xml:space="preserve">n los términos </w:t>
      </w:r>
      <w:r w:rsidRPr="00A55D55">
        <w:rPr>
          <w:rFonts w:cs="Arial"/>
          <w:sz w:val="21"/>
          <w:szCs w:val="21"/>
          <w:lang w:eastAsia="es-ES"/>
        </w:rPr>
        <w:t>exigidos por INVIAS, así como la normatividad vigente y aplicable al proyecto.</w:t>
      </w:r>
    </w:p>
    <w:p w14:paraId="1EC364A2" w14:textId="77777777" w:rsidR="00835543" w:rsidRPr="00A55D55" w:rsidRDefault="00835543" w:rsidP="00835543">
      <w:pPr>
        <w:pStyle w:val="Encabezado"/>
        <w:tabs>
          <w:tab w:val="left" w:pos="720"/>
        </w:tabs>
        <w:spacing w:before="120"/>
        <w:rPr>
          <w:rFonts w:cs="Arial"/>
          <w:sz w:val="21"/>
          <w:szCs w:val="21"/>
          <w:lang w:eastAsia="es-ES"/>
        </w:rPr>
      </w:pPr>
      <w:r w:rsidRPr="00A55D55">
        <w:rPr>
          <w:rFonts w:cs="Arial"/>
          <w:sz w:val="21"/>
          <w:szCs w:val="21"/>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69A978ED" w14:textId="77777777" w:rsidR="00FD7514" w:rsidRPr="00A55D55" w:rsidRDefault="00FD7514" w:rsidP="00835543">
      <w:pPr>
        <w:keepNext/>
        <w:spacing w:after="0" w:line="240" w:lineRule="auto"/>
        <w:outlineLvl w:val="1"/>
        <w:rPr>
          <w:rFonts w:cs="Arial"/>
          <w:b/>
          <w:sz w:val="21"/>
          <w:szCs w:val="21"/>
          <w:lang w:eastAsia="es-ES"/>
        </w:rPr>
      </w:pPr>
      <w:bookmarkStart w:id="52" w:name="_Toc334029391"/>
      <w:bookmarkStart w:id="53" w:name="_Toc350152827"/>
      <w:bookmarkStart w:id="54" w:name="_Toc54366806"/>
    </w:p>
    <w:p w14:paraId="7D8208E7" w14:textId="62942DAF" w:rsidR="00835543" w:rsidRPr="00A55D55" w:rsidRDefault="00835543" w:rsidP="00835543">
      <w:pPr>
        <w:keepNext/>
        <w:spacing w:after="0" w:line="240" w:lineRule="auto"/>
        <w:outlineLvl w:val="1"/>
        <w:rPr>
          <w:rFonts w:cs="Arial"/>
          <w:b/>
          <w:sz w:val="21"/>
          <w:szCs w:val="21"/>
          <w:lang w:eastAsia="es-ES"/>
        </w:rPr>
      </w:pPr>
      <w:r w:rsidRPr="00A55D55">
        <w:rPr>
          <w:rFonts w:cs="Arial"/>
          <w:b/>
          <w:sz w:val="21"/>
          <w:szCs w:val="21"/>
          <w:lang w:eastAsia="es-ES"/>
        </w:rPr>
        <w:t>14 .12.2. Para Revisión y Aprobación:</w:t>
      </w:r>
      <w:bookmarkEnd w:id="52"/>
      <w:bookmarkEnd w:id="53"/>
      <w:bookmarkEnd w:id="54"/>
    </w:p>
    <w:p w14:paraId="009C7BC9" w14:textId="77777777" w:rsidR="00835543" w:rsidRPr="00A55D55" w:rsidRDefault="00835543" w:rsidP="00835543">
      <w:pPr>
        <w:pStyle w:val="Encabezado"/>
        <w:tabs>
          <w:tab w:val="left" w:pos="720"/>
        </w:tabs>
        <w:spacing w:before="120"/>
        <w:rPr>
          <w:rFonts w:cs="Arial"/>
          <w:sz w:val="21"/>
          <w:szCs w:val="21"/>
          <w:lang w:eastAsia="es-ES"/>
        </w:rPr>
      </w:pPr>
      <w:r w:rsidRPr="00A55D55">
        <w:rPr>
          <w:rFonts w:cs="Arial"/>
          <w:sz w:val="21"/>
          <w:szCs w:val="21"/>
          <w:lang w:eastAsia="es-ES"/>
        </w:rPr>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diligenciara y suscribirá como constancia de esta entrega el Formato MINFRA-IN-1-FR-1:</w:t>
      </w:r>
    </w:p>
    <w:p w14:paraId="0E4576DC" w14:textId="77777777" w:rsidR="00835543" w:rsidRPr="00A55D55" w:rsidRDefault="00835543" w:rsidP="00835543">
      <w:pPr>
        <w:pStyle w:val="Textoindependiente"/>
        <w:spacing w:line="240" w:lineRule="atLeast"/>
        <w:ind w:left="284"/>
        <w:rPr>
          <w:rFonts w:cs="Arial"/>
          <w:sz w:val="21"/>
          <w:szCs w:val="21"/>
        </w:rPr>
      </w:pPr>
    </w:p>
    <w:p w14:paraId="19ED892D"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Hojas de vida del personal profesional.</w:t>
      </w:r>
    </w:p>
    <w:p w14:paraId="48B44B9E"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Programa de reincorporación.</w:t>
      </w:r>
    </w:p>
    <w:p w14:paraId="47C5BA70"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Relación de equipo mínimo obligatorio.</w:t>
      </w:r>
    </w:p>
    <w:p w14:paraId="078E282B"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Análisis de precios unitarios correspondientes a la propuesta económica (en medio físico y magnético).</w:t>
      </w:r>
    </w:p>
    <w:p w14:paraId="73A7A60D"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Programa de obra (en medio físico y magnético).</w:t>
      </w:r>
    </w:p>
    <w:p w14:paraId="019A35EA"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Programa de Inversiones (en medio físico y magnético).</w:t>
      </w:r>
    </w:p>
    <w:p w14:paraId="141308C9"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Flujo de caja.</w:t>
      </w:r>
    </w:p>
    <w:p w14:paraId="3944B208"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Programa de generación de empleo.</w:t>
      </w:r>
    </w:p>
    <w:p w14:paraId="1B6EA5ED"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Instalaciones provisionales.</w:t>
      </w:r>
    </w:p>
    <w:p w14:paraId="7EE03C20"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Laboratorio toma de control de calidad.</w:t>
      </w:r>
    </w:p>
    <w:p w14:paraId="7B6F9F51"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Plan de calidad (en medio físico y magnético).</w:t>
      </w:r>
    </w:p>
    <w:p w14:paraId="043FE4D5"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Plan de Manejo de Transito - PMT (en medio físico y magnético).</w:t>
      </w:r>
    </w:p>
    <w:p w14:paraId="223A8357" w14:textId="77777777" w:rsidR="00835543" w:rsidRPr="00A55D55" w:rsidRDefault="00835543" w:rsidP="00835543">
      <w:pPr>
        <w:pStyle w:val="Textoindependiente"/>
        <w:numPr>
          <w:ilvl w:val="0"/>
          <w:numId w:val="34"/>
        </w:numPr>
        <w:tabs>
          <w:tab w:val="clear" w:pos="720"/>
        </w:tabs>
        <w:spacing w:line="360" w:lineRule="auto"/>
        <w:ind w:left="426" w:hanging="426"/>
        <w:rPr>
          <w:rFonts w:cs="Arial"/>
          <w:sz w:val="21"/>
          <w:szCs w:val="21"/>
        </w:rPr>
      </w:pPr>
      <w:r w:rsidRPr="00A55D55">
        <w:rPr>
          <w:rFonts w:cs="Arial"/>
          <w:sz w:val="21"/>
          <w:szCs w:val="21"/>
        </w:rPr>
        <w:t>Los demás que puedan exigirse en el pliego de condiciones.</w:t>
      </w:r>
    </w:p>
    <w:p w14:paraId="39CD70C8" w14:textId="77777777" w:rsidR="00835543" w:rsidRPr="00A55D55" w:rsidRDefault="00835543" w:rsidP="00835543">
      <w:pPr>
        <w:pStyle w:val="Textoindependiente"/>
        <w:spacing w:line="240" w:lineRule="atLeast"/>
        <w:ind w:left="284"/>
        <w:rPr>
          <w:rFonts w:cs="Arial"/>
          <w:sz w:val="21"/>
          <w:szCs w:val="21"/>
        </w:rPr>
      </w:pPr>
    </w:p>
    <w:p w14:paraId="196C69C6" w14:textId="6D5A929E" w:rsidR="00835543" w:rsidRPr="00A55D55" w:rsidRDefault="00FD7514" w:rsidP="00835543">
      <w:pPr>
        <w:spacing w:after="0"/>
        <w:rPr>
          <w:rFonts w:cs="Arial"/>
          <w:sz w:val="21"/>
          <w:szCs w:val="21"/>
          <w:lang w:eastAsia="es-ES"/>
        </w:rPr>
      </w:pPr>
      <w:r w:rsidRPr="00A55D55">
        <w:rPr>
          <w:rFonts w:cs="Arial"/>
          <w:sz w:val="21"/>
          <w:szCs w:val="21"/>
          <w:lang w:eastAsia="es-ES"/>
        </w:rPr>
        <w:t xml:space="preserve">El Interventor revisará </w:t>
      </w:r>
      <w:r w:rsidR="00835543" w:rsidRPr="00A55D55">
        <w:rPr>
          <w:rFonts w:cs="Arial"/>
          <w:sz w:val="21"/>
          <w:szCs w:val="21"/>
          <w:lang w:eastAsia="es-ES"/>
        </w:rPr>
        <w:t>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14:paraId="069F104F" w14:textId="77777777" w:rsidR="00FD7514" w:rsidRPr="00A55D55" w:rsidRDefault="00FD7514" w:rsidP="00835543">
      <w:pPr>
        <w:spacing w:after="0"/>
        <w:rPr>
          <w:rFonts w:cs="Arial"/>
          <w:sz w:val="21"/>
          <w:szCs w:val="21"/>
          <w:lang w:eastAsia="es-ES"/>
        </w:rPr>
      </w:pPr>
    </w:p>
    <w:p w14:paraId="6F227E7C" w14:textId="539DC715" w:rsidR="00835543" w:rsidRPr="005F7874" w:rsidRDefault="00835543" w:rsidP="00835543">
      <w:pPr>
        <w:spacing w:after="0"/>
        <w:rPr>
          <w:rFonts w:cs="Arial"/>
          <w:sz w:val="21"/>
          <w:szCs w:val="21"/>
          <w:lang w:eastAsia="es-ES"/>
        </w:rPr>
      </w:pPr>
      <w:r w:rsidRPr="005F7874">
        <w:rPr>
          <w:rFonts w:cs="Arial"/>
          <w:sz w:val="21"/>
          <w:szCs w:val="21"/>
          <w:lang w:eastAsia="es-ES"/>
        </w:rPr>
        <w:t>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P.A.S.-“ y ALEDEJ-FR-6 “Solicitud de inicio de procedimiento administrativo sancionatorio”, entregando los documentos soportes e indicando el valor estimado de la multa o sanción.</w:t>
      </w:r>
    </w:p>
    <w:p w14:paraId="66EB504F" w14:textId="77777777" w:rsidR="00FD7514" w:rsidRPr="005F7874" w:rsidRDefault="00FD7514" w:rsidP="00835543">
      <w:pPr>
        <w:spacing w:after="0"/>
        <w:rPr>
          <w:rFonts w:cs="Arial"/>
          <w:sz w:val="21"/>
          <w:szCs w:val="21"/>
          <w:lang w:eastAsia="es-ES"/>
        </w:rPr>
      </w:pPr>
    </w:p>
    <w:p w14:paraId="195B45AC" w14:textId="247E703E" w:rsidR="00835543" w:rsidRPr="005F7874" w:rsidRDefault="00835543" w:rsidP="00835543">
      <w:pPr>
        <w:spacing w:after="0"/>
        <w:rPr>
          <w:rFonts w:cs="Arial"/>
          <w:sz w:val="21"/>
          <w:szCs w:val="21"/>
          <w:lang w:eastAsia="es-ES"/>
        </w:rPr>
      </w:pPr>
      <w:r w:rsidRPr="005F7874">
        <w:rPr>
          <w:rFonts w:cs="Arial"/>
          <w:sz w:val="21"/>
          <w:szCs w:val="21"/>
          <w:lang w:eastAsia="es-ES"/>
        </w:rPr>
        <w:lastRenderedPageBreak/>
        <w:t>El incumplimiento por el Interventor del plazo establecido en este numeral dará lugar a la aplicación de las multas o sanciones correspondientes.</w:t>
      </w:r>
    </w:p>
    <w:p w14:paraId="21A4AED3" w14:textId="77777777" w:rsidR="00FD7514" w:rsidRPr="005F7874" w:rsidRDefault="00FD7514" w:rsidP="00835543">
      <w:pPr>
        <w:spacing w:after="0"/>
        <w:rPr>
          <w:rFonts w:cs="Arial"/>
          <w:sz w:val="21"/>
          <w:szCs w:val="21"/>
          <w:lang w:eastAsia="es-ES"/>
        </w:rPr>
      </w:pPr>
    </w:p>
    <w:p w14:paraId="5D8C9D3E" w14:textId="77777777" w:rsidR="00835543" w:rsidRPr="00A55D55" w:rsidRDefault="00835543" w:rsidP="00835543">
      <w:pPr>
        <w:pStyle w:val="InviasNormal"/>
        <w:spacing w:before="0" w:after="0"/>
        <w:rPr>
          <w:rFonts w:cs="Arial"/>
          <w:sz w:val="21"/>
          <w:szCs w:val="21"/>
          <w:lang w:val="es-CO"/>
        </w:rPr>
      </w:pPr>
      <w:r w:rsidRPr="005F7874">
        <w:rPr>
          <w:rFonts w:cs="Arial"/>
          <w:sz w:val="21"/>
          <w:szCs w:val="21"/>
          <w:lang w:val="es-CO"/>
        </w:rPr>
        <w:t>Los documentos aprobados por la interventoría deben ser remitidos por ésta a la Unidad Ejecutora para su archivo en el expediente contractual a cargo de la Subdirección Administrativa.</w:t>
      </w:r>
    </w:p>
    <w:p w14:paraId="7679317B" w14:textId="77777777" w:rsidR="00835543" w:rsidRPr="00A55D55" w:rsidRDefault="00835543" w:rsidP="00835543">
      <w:pPr>
        <w:pStyle w:val="InviasNormal"/>
        <w:spacing w:before="0" w:after="0"/>
        <w:rPr>
          <w:rFonts w:cs="Arial"/>
          <w:sz w:val="21"/>
          <w:szCs w:val="21"/>
          <w:lang w:val="es-CO"/>
        </w:rPr>
      </w:pPr>
    </w:p>
    <w:p w14:paraId="226C3359"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Por su parte, el Supervisor del contrato de Interventoría deberá contar para el respectivo control, entre otros, con los siguientes documentos técnicos incluidos en la propuesta:</w:t>
      </w:r>
    </w:p>
    <w:p w14:paraId="2BFA93F5" w14:textId="77777777" w:rsidR="00835543" w:rsidRPr="00A55D55" w:rsidRDefault="00835543" w:rsidP="00835543">
      <w:pPr>
        <w:pStyle w:val="InviasNormal"/>
        <w:spacing w:before="0" w:after="0"/>
        <w:rPr>
          <w:rFonts w:cs="Arial"/>
          <w:sz w:val="21"/>
          <w:szCs w:val="21"/>
          <w:lang w:val="es-CO"/>
        </w:rPr>
      </w:pPr>
    </w:p>
    <w:p w14:paraId="470AE170" w14:textId="77777777" w:rsidR="00835543" w:rsidRPr="00A55D55" w:rsidRDefault="00835543" w:rsidP="00835543">
      <w:pPr>
        <w:pStyle w:val="Invias-VietaNumerada"/>
        <w:spacing w:before="0" w:after="0"/>
        <w:ind w:left="1060" w:hanging="1060"/>
        <w:rPr>
          <w:rFonts w:ascii="Arial" w:hAnsi="Arial" w:cs="Arial"/>
          <w:sz w:val="21"/>
          <w:szCs w:val="21"/>
          <w:lang w:val="es-CO"/>
        </w:rPr>
      </w:pPr>
      <w:r w:rsidRPr="00A55D55">
        <w:rPr>
          <w:rFonts w:ascii="Arial" w:hAnsi="Arial" w:cs="Arial"/>
          <w:sz w:val="21"/>
          <w:szCs w:val="21"/>
          <w:lang w:val="es-CO"/>
        </w:rPr>
        <w:t>1.    Personal profesional propuesto</w:t>
      </w:r>
    </w:p>
    <w:p w14:paraId="077771D0" w14:textId="77777777" w:rsidR="00835543" w:rsidRPr="00A55D55" w:rsidRDefault="00835543" w:rsidP="00835543">
      <w:pPr>
        <w:pStyle w:val="Invias-VietaNumerada"/>
        <w:numPr>
          <w:ilvl w:val="0"/>
          <w:numId w:val="31"/>
        </w:numPr>
        <w:spacing w:before="0" w:after="0"/>
        <w:rPr>
          <w:rFonts w:ascii="Arial" w:hAnsi="Arial" w:cs="Arial"/>
          <w:sz w:val="21"/>
          <w:szCs w:val="21"/>
          <w:lang w:val="es-CO"/>
        </w:rPr>
      </w:pPr>
      <w:r w:rsidRPr="00A55D55">
        <w:rPr>
          <w:rFonts w:ascii="Arial" w:hAnsi="Arial" w:cs="Arial"/>
          <w:sz w:val="21"/>
          <w:szCs w:val="21"/>
          <w:lang w:val="es-CO"/>
        </w:rPr>
        <w:t xml:space="preserve">Programa de distribución del personal </w:t>
      </w:r>
    </w:p>
    <w:p w14:paraId="0C55F02A" w14:textId="77777777" w:rsidR="00835543" w:rsidRPr="00A55D55" w:rsidRDefault="00835543" w:rsidP="00835543">
      <w:pPr>
        <w:pStyle w:val="Invias-VietaNumerada"/>
        <w:numPr>
          <w:ilvl w:val="0"/>
          <w:numId w:val="31"/>
        </w:numPr>
        <w:spacing w:before="0" w:after="0"/>
        <w:rPr>
          <w:rFonts w:ascii="Arial" w:hAnsi="Arial" w:cs="Arial"/>
          <w:sz w:val="21"/>
          <w:szCs w:val="21"/>
          <w:lang w:val="es-CO"/>
        </w:rPr>
      </w:pPr>
      <w:r w:rsidRPr="00A55D55">
        <w:rPr>
          <w:rFonts w:ascii="Arial" w:hAnsi="Arial" w:cs="Arial"/>
          <w:sz w:val="21"/>
          <w:szCs w:val="21"/>
          <w:lang w:val="es-CO"/>
        </w:rPr>
        <w:t>Equipo completo de laboratorio en el caso de requerirse.</w:t>
      </w:r>
    </w:p>
    <w:p w14:paraId="57EB2631" w14:textId="77777777" w:rsidR="00835543" w:rsidRPr="00A55D55" w:rsidRDefault="00835543" w:rsidP="00835543">
      <w:pPr>
        <w:pStyle w:val="Invias-VietaNumerada"/>
        <w:numPr>
          <w:ilvl w:val="0"/>
          <w:numId w:val="31"/>
        </w:numPr>
        <w:spacing w:before="0" w:after="0"/>
        <w:rPr>
          <w:rFonts w:ascii="Arial" w:hAnsi="Arial" w:cs="Arial"/>
          <w:sz w:val="21"/>
          <w:szCs w:val="21"/>
          <w:lang w:val="es-CO"/>
        </w:rPr>
      </w:pPr>
      <w:r w:rsidRPr="00A55D55">
        <w:rPr>
          <w:rFonts w:ascii="Arial" w:hAnsi="Arial" w:cs="Arial"/>
          <w:sz w:val="21"/>
          <w:szCs w:val="21"/>
          <w:lang w:val="es-CO"/>
        </w:rPr>
        <w:t>Plan de control de calidad</w:t>
      </w:r>
    </w:p>
    <w:p w14:paraId="732502B6" w14:textId="77777777" w:rsidR="00835543" w:rsidRPr="00A55D55" w:rsidRDefault="00835543" w:rsidP="00835543">
      <w:pPr>
        <w:pStyle w:val="Invias-VietaNumerada"/>
        <w:numPr>
          <w:ilvl w:val="0"/>
          <w:numId w:val="31"/>
        </w:numPr>
        <w:spacing w:before="0" w:after="0"/>
        <w:rPr>
          <w:rFonts w:ascii="Arial" w:hAnsi="Arial" w:cs="Arial"/>
          <w:sz w:val="21"/>
          <w:szCs w:val="21"/>
          <w:lang w:val="es-CO"/>
        </w:rPr>
      </w:pPr>
      <w:r w:rsidRPr="00A55D55">
        <w:rPr>
          <w:rFonts w:ascii="Arial" w:hAnsi="Arial" w:cs="Arial"/>
          <w:sz w:val="21"/>
          <w:szCs w:val="21"/>
          <w:lang w:val="es-CO"/>
        </w:rPr>
        <w:t xml:space="preserve">Discriminación de los costos de la propuesta y </w:t>
      </w:r>
    </w:p>
    <w:p w14:paraId="6DE5E2F2" w14:textId="77777777" w:rsidR="00835543" w:rsidRPr="00A55D55" w:rsidRDefault="00835543" w:rsidP="00835543">
      <w:pPr>
        <w:pStyle w:val="Invias-VietaNumerada"/>
        <w:numPr>
          <w:ilvl w:val="0"/>
          <w:numId w:val="31"/>
        </w:numPr>
        <w:spacing w:before="0" w:after="0"/>
        <w:rPr>
          <w:rFonts w:ascii="Arial" w:hAnsi="Arial" w:cs="Arial"/>
          <w:sz w:val="21"/>
          <w:szCs w:val="21"/>
          <w:lang w:val="es-CO"/>
        </w:rPr>
      </w:pPr>
      <w:r w:rsidRPr="00A55D55">
        <w:rPr>
          <w:rFonts w:ascii="Arial" w:hAnsi="Arial" w:cs="Arial"/>
          <w:sz w:val="21"/>
          <w:szCs w:val="21"/>
          <w:lang w:val="es-CO"/>
        </w:rPr>
        <w:t>Otros recursos ofrecidos</w:t>
      </w:r>
    </w:p>
    <w:p w14:paraId="27404E3C" w14:textId="77777777" w:rsidR="00835543" w:rsidRPr="00A55D55" w:rsidRDefault="00835543" w:rsidP="00835543">
      <w:pPr>
        <w:pStyle w:val="Invias-VietaNumerada"/>
        <w:spacing w:before="0" w:after="0"/>
        <w:ind w:left="360"/>
        <w:rPr>
          <w:rFonts w:ascii="Arial" w:hAnsi="Arial" w:cs="Arial"/>
          <w:sz w:val="21"/>
          <w:szCs w:val="21"/>
          <w:lang w:val="es-CO"/>
        </w:rPr>
      </w:pPr>
    </w:p>
    <w:p w14:paraId="6906120F"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28EFC77B" w14:textId="77777777" w:rsidR="00835543" w:rsidRPr="00A55D55" w:rsidRDefault="00835543" w:rsidP="00835543">
      <w:pPr>
        <w:pStyle w:val="InviasNormal"/>
        <w:spacing w:before="0" w:after="0"/>
        <w:rPr>
          <w:rFonts w:cs="Arial"/>
          <w:sz w:val="21"/>
          <w:szCs w:val="21"/>
          <w:lang w:val="es-CO"/>
        </w:rPr>
      </w:pPr>
    </w:p>
    <w:p w14:paraId="11C48118" w14:textId="67671948"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w:t>
      </w:r>
      <w:r w:rsidR="00FD7514" w:rsidRPr="00A55D55">
        <w:rPr>
          <w:rFonts w:cs="Arial"/>
          <w:sz w:val="21"/>
          <w:szCs w:val="21"/>
          <w:lang w:val="es-CO"/>
        </w:rPr>
        <w:t xml:space="preserve">ual o superior a la exigida en </w:t>
      </w:r>
      <w:r w:rsidRPr="00A55D55">
        <w:rPr>
          <w:rFonts w:cs="Arial"/>
          <w:sz w:val="21"/>
          <w:szCs w:val="21"/>
          <w:lang w:val="es-CO"/>
        </w:rPr>
        <w:t>el requerimiento técnico del presente pliego de condiciones.  En cuanto a los profesionales del contratista se debe contar para su aprobación con el concepto favorable de la Interventoría.</w:t>
      </w:r>
    </w:p>
    <w:p w14:paraId="3A992D2B" w14:textId="77777777" w:rsidR="00835543" w:rsidRPr="00A55D55" w:rsidRDefault="00835543" w:rsidP="00835543">
      <w:pPr>
        <w:pStyle w:val="InviasNormal"/>
        <w:spacing w:before="0" w:after="0"/>
        <w:rPr>
          <w:rFonts w:cs="Arial"/>
          <w:sz w:val="21"/>
          <w:szCs w:val="21"/>
          <w:lang w:val="es-CO"/>
        </w:rPr>
      </w:pPr>
    </w:p>
    <w:p w14:paraId="21668DFC" w14:textId="77777777" w:rsidR="00835543" w:rsidRPr="00A55D55" w:rsidRDefault="00835543" w:rsidP="00835543">
      <w:pPr>
        <w:pStyle w:val="InviasNormal"/>
        <w:spacing w:before="0" w:after="0"/>
        <w:rPr>
          <w:rFonts w:cs="Arial"/>
          <w:sz w:val="21"/>
          <w:szCs w:val="21"/>
          <w:lang w:val="es-CO"/>
        </w:rPr>
      </w:pPr>
    </w:p>
    <w:p w14:paraId="7661BB55" w14:textId="77777777" w:rsidR="00835543" w:rsidRPr="00A55D55" w:rsidRDefault="00835543" w:rsidP="00835543">
      <w:pPr>
        <w:pStyle w:val="InviasNormal"/>
        <w:spacing w:before="0" w:after="0"/>
        <w:rPr>
          <w:rFonts w:cs="Arial"/>
          <w:b/>
          <w:sz w:val="21"/>
          <w:szCs w:val="21"/>
          <w:lang w:val="es-CO"/>
        </w:rPr>
      </w:pPr>
      <w:bookmarkStart w:id="55" w:name="_Toc334029395"/>
      <w:bookmarkStart w:id="56" w:name="_Toc350152831"/>
      <w:r w:rsidRPr="00A55D55">
        <w:rPr>
          <w:rFonts w:cs="Arial"/>
          <w:sz w:val="21"/>
          <w:szCs w:val="21"/>
          <w:lang w:val="es-CO"/>
        </w:rPr>
        <w:t xml:space="preserve"> </w:t>
      </w:r>
      <w:bookmarkStart w:id="57" w:name="_Toc54366808"/>
      <w:r w:rsidRPr="00A55D55">
        <w:rPr>
          <w:rFonts w:cs="Arial"/>
          <w:b/>
          <w:sz w:val="21"/>
          <w:szCs w:val="21"/>
          <w:lang w:val="es-CO"/>
        </w:rPr>
        <w:t>14.13. COMPROMISO DE LA INTERVENTORÍA</w:t>
      </w:r>
      <w:bookmarkEnd w:id="55"/>
      <w:bookmarkEnd w:id="56"/>
      <w:bookmarkEnd w:id="57"/>
    </w:p>
    <w:p w14:paraId="1E5CB453" w14:textId="77777777" w:rsidR="00835543" w:rsidRPr="00A55D55" w:rsidRDefault="00835543" w:rsidP="00835543">
      <w:pPr>
        <w:pStyle w:val="Textoindependiente"/>
        <w:spacing w:before="240" w:after="240" w:line="240" w:lineRule="atLeast"/>
        <w:rPr>
          <w:rFonts w:cs="Arial"/>
          <w:sz w:val="21"/>
          <w:szCs w:val="21"/>
        </w:rPr>
      </w:pPr>
      <w:r w:rsidRPr="00A55D55">
        <w:rPr>
          <w:rFonts w:cs="Arial"/>
          <w:sz w:val="21"/>
          <w:szCs w:val="21"/>
        </w:rPr>
        <w:t>Deben quedar registrados en el Acta de Reunión Técnica Inicial Formato MINFRA-MN-IN-1-FR-4 para efectos del control y seguimiento de la ejecución del contrato de interventoría, los siguientes compromisos:</w:t>
      </w:r>
    </w:p>
    <w:p w14:paraId="657EA526" w14:textId="6C2FE357" w:rsidR="00835543" w:rsidRPr="00A55D55" w:rsidRDefault="00FD7514" w:rsidP="00835543">
      <w:pPr>
        <w:pStyle w:val="Textoindependiente"/>
        <w:numPr>
          <w:ilvl w:val="0"/>
          <w:numId w:val="35"/>
        </w:numPr>
        <w:spacing w:after="240" w:line="240" w:lineRule="atLeast"/>
        <w:ind w:left="426" w:hanging="426"/>
        <w:rPr>
          <w:rFonts w:cs="Arial"/>
          <w:sz w:val="21"/>
          <w:szCs w:val="21"/>
        </w:rPr>
      </w:pPr>
      <w:r w:rsidRPr="00A55D55">
        <w:rPr>
          <w:rFonts w:cs="Arial"/>
          <w:sz w:val="21"/>
          <w:szCs w:val="21"/>
        </w:rPr>
        <w:t xml:space="preserve">Ajuste </w:t>
      </w:r>
      <w:r w:rsidR="00835543" w:rsidRPr="00A55D55">
        <w:rPr>
          <w:rFonts w:cs="Arial"/>
          <w:sz w:val="21"/>
          <w:szCs w:val="21"/>
        </w:rPr>
        <w:t>Estudios y/o Diseños: Verificar que el cronograma presentado por el Contratista de obra para aprobación de la interventoría se ajuste al plazo y requisitos estipulados en el pliego de condiciones.</w:t>
      </w:r>
    </w:p>
    <w:p w14:paraId="14C219A3" w14:textId="77777777" w:rsidR="00835543" w:rsidRPr="00A55D55" w:rsidRDefault="00835543" w:rsidP="00835543">
      <w:pPr>
        <w:pStyle w:val="Textoindependiente"/>
        <w:numPr>
          <w:ilvl w:val="0"/>
          <w:numId w:val="35"/>
        </w:numPr>
        <w:spacing w:after="240" w:line="240" w:lineRule="atLeast"/>
        <w:ind w:left="426" w:hanging="426"/>
        <w:rPr>
          <w:rFonts w:cs="Arial"/>
          <w:sz w:val="21"/>
          <w:szCs w:val="21"/>
        </w:rPr>
      </w:pPr>
      <w:r w:rsidRPr="00A55D55">
        <w:rPr>
          <w:rFonts w:cs="Arial"/>
          <w:sz w:val="21"/>
          <w:szCs w:val="21"/>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755E47AC" w14:textId="77777777" w:rsidR="00835543" w:rsidRPr="00A55D55" w:rsidRDefault="00835543" w:rsidP="00835543">
      <w:pPr>
        <w:pStyle w:val="Textoindependiente"/>
        <w:numPr>
          <w:ilvl w:val="0"/>
          <w:numId w:val="35"/>
        </w:numPr>
        <w:spacing w:after="240" w:line="240" w:lineRule="atLeast"/>
        <w:ind w:left="426" w:hanging="426"/>
        <w:rPr>
          <w:rFonts w:cs="Arial"/>
          <w:sz w:val="21"/>
          <w:szCs w:val="21"/>
        </w:rPr>
      </w:pPr>
      <w:r w:rsidRPr="00A55D55">
        <w:rPr>
          <w:rFonts w:cs="Arial"/>
          <w:sz w:val="21"/>
          <w:szCs w:val="21"/>
        </w:rPr>
        <w:t>Campamento, laboratorio, logística, etc. Se deben establecer compromisos sobre todos los aspectos relacionados con este punto.</w:t>
      </w:r>
    </w:p>
    <w:p w14:paraId="3CF079EF" w14:textId="77777777" w:rsidR="00835543" w:rsidRPr="00A55D55" w:rsidRDefault="00835543" w:rsidP="00835543">
      <w:pPr>
        <w:pStyle w:val="Textoindependiente"/>
        <w:numPr>
          <w:ilvl w:val="0"/>
          <w:numId w:val="35"/>
        </w:numPr>
        <w:spacing w:after="240" w:line="240" w:lineRule="atLeast"/>
        <w:ind w:left="426" w:hanging="426"/>
        <w:rPr>
          <w:rFonts w:cs="Arial"/>
          <w:sz w:val="21"/>
          <w:szCs w:val="21"/>
        </w:rPr>
      </w:pPr>
      <w:r w:rsidRPr="00A55D55">
        <w:rPr>
          <w:rFonts w:cs="Arial"/>
          <w:sz w:val="21"/>
          <w:szCs w:val="21"/>
        </w:rPr>
        <w:lastRenderedPageBreak/>
        <w:t>Otros: Se deben establecer los compromisos que se requieran y que no están contemplados en los numerales anteriores.</w:t>
      </w:r>
    </w:p>
    <w:p w14:paraId="7082A7C1" w14:textId="599B60D5" w:rsidR="00835543" w:rsidRPr="00A55D55" w:rsidRDefault="00835543" w:rsidP="00835543">
      <w:pPr>
        <w:pStyle w:val="Sangradetextonormal"/>
        <w:ind w:left="0"/>
        <w:rPr>
          <w:rFonts w:cs="Arial"/>
          <w:sz w:val="21"/>
          <w:szCs w:val="21"/>
          <w:lang w:val="es-CO"/>
        </w:rPr>
      </w:pPr>
      <w:r w:rsidRPr="00A55D55">
        <w:rPr>
          <w:rFonts w:cs="Arial"/>
          <w:sz w:val="21"/>
          <w:szCs w:val="21"/>
          <w:lang w:val="es-CO"/>
        </w:rPr>
        <w:t>El documento original del Acta de reunión técnica y documentos soportes (Programa de Inversiones, Programa de Obra, Flujo de Caja, video, etc.,) deben ser remitidos por el Interventor a la Unidad Ejecutora correspondi</w:t>
      </w:r>
      <w:r w:rsidR="00FD7514" w:rsidRPr="00A55D55">
        <w:rPr>
          <w:rFonts w:cs="Arial"/>
          <w:sz w:val="21"/>
          <w:szCs w:val="21"/>
          <w:lang w:val="es-CO"/>
        </w:rPr>
        <w:t>ente para su control y archivo,</w:t>
      </w:r>
      <w:r w:rsidRPr="00A55D55">
        <w:rPr>
          <w:rFonts w:cs="Arial"/>
          <w:sz w:val="21"/>
          <w:szCs w:val="21"/>
          <w:lang w:val="es-CO"/>
        </w:rPr>
        <w:t xml:space="preserve"> dentro de los cinco (5) días hábiles siguientes a la firma de la misma. Una copia reposará en la obra en custodia de la Interventoría, y otra</w:t>
      </w:r>
      <w:r w:rsidR="00FD7514" w:rsidRPr="00A55D55">
        <w:rPr>
          <w:rFonts w:cs="Arial"/>
          <w:sz w:val="21"/>
          <w:szCs w:val="21"/>
          <w:lang w:val="es-CO"/>
        </w:rPr>
        <w:t xml:space="preserve"> copia será entregada a la</w:t>
      </w:r>
      <w:r w:rsidRPr="00A55D55">
        <w:rPr>
          <w:rFonts w:cs="Arial"/>
          <w:sz w:val="21"/>
          <w:szCs w:val="21"/>
          <w:lang w:val="es-CO"/>
        </w:rPr>
        <w:t xml:space="preserve"> Dirección Territorial.</w:t>
      </w:r>
    </w:p>
    <w:p w14:paraId="5F6A8076" w14:textId="77777777" w:rsidR="00835543" w:rsidRPr="00A55D55" w:rsidRDefault="00835543" w:rsidP="00835543">
      <w:pPr>
        <w:pStyle w:val="Sangradetextonormal"/>
        <w:ind w:left="0"/>
        <w:rPr>
          <w:rFonts w:cs="Arial"/>
          <w:sz w:val="21"/>
          <w:szCs w:val="21"/>
          <w:lang w:val="es-CO"/>
        </w:rPr>
      </w:pPr>
    </w:p>
    <w:p w14:paraId="13CF17B2" w14:textId="77777777" w:rsidR="00835543" w:rsidRPr="00A55D55" w:rsidRDefault="00835543" w:rsidP="00835543">
      <w:pPr>
        <w:keepNext/>
        <w:spacing w:after="0" w:line="240" w:lineRule="auto"/>
        <w:outlineLvl w:val="1"/>
        <w:rPr>
          <w:rFonts w:cs="Arial"/>
          <w:b/>
          <w:sz w:val="21"/>
          <w:szCs w:val="21"/>
          <w:lang w:eastAsia="es-ES"/>
        </w:rPr>
      </w:pPr>
      <w:bookmarkStart w:id="58" w:name="_Toc334029396"/>
      <w:bookmarkStart w:id="59" w:name="_Toc350152832"/>
      <w:bookmarkStart w:id="60" w:name="_Toc54366809"/>
      <w:r w:rsidRPr="00A55D55">
        <w:rPr>
          <w:rFonts w:cs="Arial"/>
          <w:b/>
          <w:sz w:val="21"/>
          <w:szCs w:val="21"/>
          <w:lang w:eastAsia="es-ES"/>
        </w:rPr>
        <w:t>14.13.1. Aprobación de Estudios y Diseños</w:t>
      </w:r>
      <w:bookmarkEnd w:id="58"/>
      <w:bookmarkEnd w:id="59"/>
      <w:bookmarkEnd w:id="60"/>
      <w:r w:rsidRPr="00A55D55">
        <w:rPr>
          <w:rFonts w:cs="Arial"/>
          <w:b/>
          <w:sz w:val="21"/>
          <w:szCs w:val="21"/>
          <w:lang w:eastAsia="es-ES"/>
        </w:rPr>
        <w:t xml:space="preserve"> </w:t>
      </w:r>
    </w:p>
    <w:p w14:paraId="0ACCBF90" w14:textId="77777777" w:rsidR="00835543" w:rsidRPr="00A55D55" w:rsidRDefault="00835543" w:rsidP="00835543">
      <w:pPr>
        <w:pStyle w:val="InviasNormal"/>
        <w:spacing w:before="0" w:after="0"/>
        <w:rPr>
          <w:rFonts w:cs="Arial"/>
          <w:sz w:val="21"/>
          <w:szCs w:val="21"/>
          <w:lang w:val="es-CO"/>
        </w:rPr>
      </w:pPr>
    </w:p>
    <w:p w14:paraId="6BDDBE1E" w14:textId="22FFEF67" w:rsidR="00835543" w:rsidRPr="00A55D55" w:rsidRDefault="00835543" w:rsidP="00FD7514">
      <w:pPr>
        <w:pStyle w:val="Textoindependiente"/>
        <w:rPr>
          <w:rFonts w:cs="Arial"/>
          <w:sz w:val="21"/>
          <w:szCs w:val="21"/>
        </w:rPr>
      </w:pPr>
      <w:r w:rsidRPr="00A55D55">
        <w:rPr>
          <w:rFonts w:cs="Arial"/>
          <w:sz w:val="21"/>
          <w:szCs w:val="21"/>
        </w:rPr>
        <w:t xml:space="preserve">Las actividades correspondientes a los </w:t>
      </w:r>
      <w:r w:rsidR="00DC3A23" w:rsidRPr="00A55D55">
        <w:rPr>
          <w:rFonts w:cs="Arial"/>
          <w:sz w:val="21"/>
          <w:szCs w:val="21"/>
        </w:rPr>
        <w:t xml:space="preserve">ajustes a los </w:t>
      </w:r>
      <w:r w:rsidRPr="00A55D55">
        <w:rPr>
          <w:rFonts w:cs="Arial"/>
          <w:sz w:val="21"/>
          <w:szCs w:val="21"/>
        </w:rPr>
        <w:t>estudios y diseños deben cumplir con lo establecido en el pliego de condiciones.</w:t>
      </w:r>
    </w:p>
    <w:p w14:paraId="34D377B1" w14:textId="77777777" w:rsidR="00835543" w:rsidRPr="00A55D55" w:rsidRDefault="00835543" w:rsidP="00FD7514">
      <w:pPr>
        <w:pStyle w:val="Textoindependiente"/>
        <w:rPr>
          <w:rFonts w:cs="Arial"/>
          <w:sz w:val="21"/>
          <w:szCs w:val="21"/>
        </w:rPr>
      </w:pPr>
    </w:p>
    <w:p w14:paraId="2FA37F45" w14:textId="01F7DFA2" w:rsidR="00835543" w:rsidRPr="00A55D55" w:rsidRDefault="00835543" w:rsidP="00FD7514">
      <w:pPr>
        <w:pStyle w:val="Textoindependiente"/>
        <w:rPr>
          <w:rFonts w:cs="Arial"/>
          <w:sz w:val="21"/>
          <w:szCs w:val="21"/>
        </w:rPr>
      </w:pPr>
      <w:r w:rsidRPr="00A55D55">
        <w:rPr>
          <w:rFonts w:cs="Arial"/>
          <w:sz w:val="21"/>
          <w:szCs w:val="21"/>
        </w:rPr>
        <w:t xml:space="preserve">El Contratista realiza la elaboración </w:t>
      </w:r>
      <w:r w:rsidR="00DC3A23" w:rsidRPr="00A55D55">
        <w:rPr>
          <w:rFonts w:cs="Arial"/>
          <w:sz w:val="21"/>
          <w:szCs w:val="21"/>
        </w:rPr>
        <w:t xml:space="preserve">de los </w:t>
      </w:r>
      <w:r w:rsidRPr="00A55D55">
        <w:rPr>
          <w:rFonts w:cs="Arial"/>
          <w:sz w:val="21"/>
          <w:szCs w:val="21"/>
        </w:rPr>
        <w:t>ajuste</w:t>
      </w:r>
      <w:r w:rsidR="00DC3A23" w:rsidRPr="00A55D55">
        <w:rPr>
          <w:rFonts w:cs="Arial"/>
          <w:sz w:val="21"/>
          <w:szCs w:val="21"/>
        </w:rPr>
        <w:t>s</w:t>
      </w:r>
      <w:r w:rsidRPr="00A55D55">
        <w:rPr>
          <w:rFonts w:cs="Arial"/>
          <w:sz w:val="21"/>
          <w:szCs w:val="21"/>
        </w:rPr>
        <w:t xml:space="preserve"> de los estudios y diseños pactados en el contrato dentro del plazo previsto, documentos que debe entregar a la Interventoría para su revisión y aprobación.</w:t>
      </w:r>
    </w:p>
    <w:p w14:paraId="2E5635DC" w14:textId="77777777" w:rsidR="00835543" w:rsidRPr="00A55D55" w:rsidRDefault="00835543" w:rsidP="00FD7514">
      <w:pPr>
        <w:pStyle w:val="Textoindependiente"/>
        <w:rPr>
          <w:rFonts w:cs="Arial"/>
          <w:sz w:val="21"/>
          <w:szCs w:val="21"/>
        </w:rPr>
      </w:pPr>
    </w:p>
    <w:p w14:paraId="3C5D10D0" w14:textId="4FA5D0E0" w:rsidR="00835543" w:rsidRPr="00A55D55" w:rsidRDefault="00835543" w:rsidP="00FD7514">
      <w:pPr>
        <w:pStyle w:val="Textoindependiente"/>
        <w:rPr>
          <w:rFonts w:cs="Arial"/>
          <w:sz w:val="21"/>
          <w:szCs w:val="21"/>
        </w:rPr>
      </w:pPr>
      <w:r w:rsidRPr="00A55D55">
        <w:rPr>
          <w:rFonts w:cs="Arial"/>
          <w:sz w:val="21"/>
          <w:szCs w:val="21"/>
        </w:rPr>
        <w:t xml:space="preserve">El Interventor debe revisar y aprobar los </w:t>
      </w:r>
      <w:r w:rsidR="00FD7514" w:rsidRPr="00A55D55">
        <w:rPr>
          <w:rFonts w:cs="Arial"/>
          <w:sz w:val="21"/>
          <w:szCs w:val="21"/>
        </w:rPr>
        <w:t xml:space="preserve">ajustes a los </w:t>
      </w:r>
      <w:r w:rsidRPr="00A55D55">
        <w:rPr>
          <w:rFonts w:cs="Arial"/>
          <w:sz w:val="21"/>
          <w:szCs w:val="21"/>
        </w:rPr>
        <w:t>estudios y diseños presentados por el Contratista; así mismo, debe solicitarle las correcciones a las que haya lugar. Lo anterior debe cumplirse dentro del plazo establecido en el pliego de condiciones.</w:t>
      </w:r>
    </w:p>
    <w:p w14:paraId="595AD7DF" w14:textId="77777777" w:rsidR="00835543" w:rsidRPr="00A55D55" w:rsidRDefault="00835543" w:rsidP="00FD7514">
      <w:pPr>
        <w:pStyle w:val="Textoindependiente"/>
        <w:rPr>
          <w:rFonts w:cs="Arial"/>
          <w:sz w:val="21"/>
          <w:szCs w:val="21"/>
        </w:rPr>
      </w:pPr>
    </w:p>
    <w:p w14:paraId="0D187DD3" w14:textId="5CE28339" w:rsidR="00835543" w:rsidRPr="00A55D55" w:rsidRDefault="00835543" w:rsidP="00FD7514">
      <w:pPr>
        <w:pStyle w:val="Textoindependiente"/>
        <w:rPr>
          <w:rFonts w:cs="Arial"/>
          <w:sz w:val="21"/>
          <w:szCs w:val="21"/>
        </w:rPr>
      </w:pPr>
      <w:r w:rsidRPr="00A55D55">
        <w:rPr>
          <w:rFonts w:cs="Arial"/>
          <w:sz w:val="21"/>
          <w:szCs w:val="21"/>
        </w:rPr>
        <w:t xml:space="preserve">Para efectos de determinar la fecha de iniciación de las obras y la determinación de la vigencia de la garantía de calidad de los estudios y diseños, se debe diligenciar el formato MINFRA-MN-IN-1-FR-6 correspondiente al Acta de Aprobación Definitiva de </w:t>
      </w:r>
      <w:r w:rsidR="00FD7514" w:rsidRPr="00A55D55">
        <w:rPr>
          <w:rFonts w:cs="Arial"/>
          <w:sz w:val="21"/>
          <w:szCs w:val="21"/>
        </w:rPr>
        <w:t xml:space="preserve">los </w:t>
      </w:r>
      <w:r w:rsidRPr="00A55D55">
        <w:rPr>
          <w:rFonts w:cs="Arial"/>
          <w:sz w:val="21"/>
          <w:szCs w:val="21"/>
        </w:rPr>
        <w:t>Estudios y Diseños.</w:t>
      </w:r>
    </w:p>
    <w:p w14:paraId="7F9FCC22" w14:textId="77777777" w:rsidR="00835543" w:rsidRPr="00A55D55" w:rsidRDefault="00835543" w:rsidP="00FD7514">
      <w:pPr>
        <w:pStyle w:val="Textoindependiente"/>
        <w:rPr>
          <w:rFonts w:cs="Arial"/>
          <w:sz w:val="21"/>
          <w:szCs w:val="21"/>
        </w:rPr>
      </w:pPr>
    </w:p>
    <w:p w14:paraId="535EA924" w14:textId="089D8777" w:rsidR="00835543" w:rsidRPr="00A55D55" w:rsidRDefault="00835543" w:rsidP="00FD7514">
      <w:pPr>
        <w:pStyle w:val="Sangradetextonormal"/>
        <w:spacing w:after="0"/>
        <w:ind w:left="0"/>
        <w:rPr>
          <w:rFonts w:cs="Arial"/>
          <w:sz w:val="21"/>
          <w:szCs w:val="21"/>
          <w:lang w:val="es-CO"/>
        </w:rPr>
      </w:pPr>
      <w:r w:rsidRPr="00A55D55">
        <w:rPr>
          <w:rFonts w:cs="Arial"/>
          <w:sz w:val="21"/>
          <w:szCs w:val="21"/>
          <w:lang w:val="es-CO"/>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1E629967" w14:textId="77777777" w:rsidR="00FD7514" w:rsidRPr="00A55D55" w:rsidRDefault="00FD7514" w:rsidP="00FD7514">
      <w:pPr>
        <w:pStyle w:val="Sangradetextonormal"/>
        <w:spacing w:after="0"/>
        <w:ind w:left="0"/>
        <w:rPr>
          <w:rFonts w:cs="Arial"/>
          <w:sz w:val="21"/>
          <w:szCs w:val="21"/>
          <w:lang w:val="es-CO"/>
        </w:rPr>
      </w:pPr>
    </w:p>
    <w:p w14:paraId="718BBE4B" w14:textId="476AC610" w:rsidR="00835543" w:rsidRPr="00A55D55" w:rsidRDefault="00835543" w:rsidP="00FD7514">
      <w:pPr>
        <w:pStyle w:val="Sangradetextonormal"/>
        <w:spacing w:after="0"/>
        <w:ind w:left="0"/>
        <w:rPr>
          <w:rFonts w:cs="Arial"/>
          <w:sz w:val="21"/>
          <w:szCs w:val="21"/>
          <w:lang w:val="es-CO"/>
        </w:rPr>
      </w:pPr>
      <w:r w:rsidRPr="00A55D55">
        <w:rPr>
          <w:rFonts w:cs="Arial"/>
          <w:sz w:val="21"/>
          <w:szCs w:val="21"/>
          <w:lang w:val="es-CO"/>
        </w:rPr>
        <w:t xml:space="preserve">El Interventor debe mantener en custodia los </w:t>
      </w:r>
      <w:r w:rsidR="00DC3A23" w:rsidRPr="00A55D55">
        <w:rPr>
          <w:rFonts w:cs="Arial"/>
          <w:sz w:val="21"/>
          <w:szCs w:val="21"/>
          <w:lang w:val="es-CO"/>
        </w:rPr>
        <w:t xml:space="preserve">ajustes a </w:t>
      </w:r>
      <w:r w:rsidRPr="00A55D55">
        <w:rPr>
          <w:rFonts w:cs="Arial"/>
          <w:sz w:val="21"/>
          <w:szCs w:val="21"/>
          <w:lang w:val="es-CO"/>
        </w:rPr>
        <w:t>estudios y diseños y una vez se cuente con el acta de aprobación definitiva de los mismos, debe proceder a remitir una comunicación escrita a la Unidad Ejecutora relacionando todos los documentos que hacen parte de los estudios y diseños.</w:t>
      </w:r>
    </w:p>
    <w:p w14:paraId="374CDAE1" w14:textId="77777777" w:rsidR="00FD7514" w:rsidRPr="00A55D55" w:rsidRDefault="00FD7514" w:rsidP="00FD7514">
      <w:pPr>
        <w:pStyle w:val="Sangradetextonormal"/>
        <w:spacing w:after="0"/>
        <w:ind w:left="0"/>
        <w:rPr>
          <w:rFonts w:cs="Arial"/>
          <w:sz w:val="21"/>
          <w:szCs w:val="21"/>
          <w:lang w:val="es-CO"/>
        </w:rPr>
      </w:pPr>
    </w:p>
    <w:p w14:paraId="1C15D146" w14:textId="41DFB6DF" w:rsidR="00835543" w:rsidRPr="00A55D55" w:rsidRDefault="00835543" w:rsidP="00FD7514">
      <w:pPr>
        <w:pStyle w:val="Sangradetextonormal"/>
        <w:spacing w:after="0"/>
        <w:ind w:left="0"/>
        <w:rPr>
          <w:rFonts w:cs="Arial"/>
          <w:sz w:val="21"/>
          <w:szCs w:val="21"/>
          <w:lang w:val="es-CO"/>
        </w:rPr>
      </w:pPr>
      <w:r w:rsidRPr="00A55D55">
        <w:rPr>
          <w:rFonts w:cs="Arial"/>
          <w:sz w:val="21"/>
          <w:szCs w:val="21"/>
          <w:lang w:val="es-CO"/>
        </w:rPr>
        <w:t xml:space="preserve">Una vez finalizada la etapa de </w:t>
      </w:r>
      <w:r w:rsidR="00DC3A23" w:rsidRPr="00A55D55">
        <w:rPr>
          <w:rFonts w:cs="Arial"/>
          <w:sz w:val="21"/>
          <w:szCs w:val="21"/>
          <w:lang w:val="es-CO"/>
        </w:rPr>
        <w:t xml:space="preserve">ajuste a los </w:t>
      </w:r>
      <w:r w:rsidRPr="00A55D55">
        <w:rPr>
          <w:rFonts w:cs="Arial"/>
          <w:sz w:val="21"/>
          <w:szCs w:val="21"/>
          <w:lang w:val="es-CO"/>
        </w:rPr>
        <w:t>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735EE290" w14:textId="77777777" w:rsidR="00FD7514" w:rsidRPr="00A55D55" w:rsidRDefault="00FD7514" w:rsidP="00FD7514">
      <w:pPr>
        <w:pStyle w:val="Sangradetextonormal"/>
        <w:spacing w:after="0"/>
        <w:ind w:left="0"/>
        <w:rPr>
          <w:rFonts w:cs="Arial"/>
          <w:sz w:val="21"/>
          <w:szCs w:val="21"/>
          <w:lang w:val="es-CO"/>
        </w:rPr>
      </w:pPr>
    </w:p>
    <w:p w14:paraId="3A87445C" w14:textId="78C43623" w:rsidR="00835543" w:rsidRPr="00A55D55" w:rsidRDefault="00835543" w:rsidP="00FD7514">
      <w:pPr>
        <w:pStyle w:val="InviasNormal"/>
        <w:spacing w:before="0" w:after="0"/>
        <w:rPr>
          <w:rFonts w:cs="Arial"/>
          <w:sz w:val="21"/>
          <w:szCs w:val="21"/>
          <w:lang w:val="es-CO"/>
        </w:rPr>
      </w:pPr>
      <w:r w:rsidRPr="00A55D55">
        <w:rPr>
          <w:rFonts w:cs="Arial"/>
          <w:sz w:val="21"/>
          <w:szCs w:val="21"/>
          <w:lang w:val="es-CO"/>
        </w:rPr>
        <w:t xml:space="preserve">Es responsabilidad del Interventor exigir al Contratista el cumplimiento de los plazos establecidos contractualmente para la entrega de </w:t>
      </w:r>
      <w:r w:rsidR="00DC3A23" w:rsidRPr="00A55D55">
        <w:rPr>
          <w:rFonts w:cs="Arial"/>
          <w:sz w:val="21"/>
          <w:szCs w:val="21"/>
          <w:lang w:val="es-CO"/>
        </w:rPr>
        <w:t xml:space="preserve">los ajustes a los </w:t>
      </w:r>
      <w:r w:rsidRPr="00A55D55">
        <w:rPr>
          <w:rFonts w:cs="Arial"/>
          <w:sz w:val="21"/>
          <w:szCs w:val="21"/>
          <w:lang w:val="es-CO"/>
        </w:rPr>
        <w:t>Estudios y Diseños y en caso de incumplimiento adelantar las gestiones requeridas para iniciar las acciones administrativas a que haya lugar.</w:t>
      </w:r>
    </w:p>
    <w:p w14:paraId="76080F61" w14:textId="77777777" w:rsidR="00835543" w:rsidRPr="00A55D55" w:rsidRDefault="00835543" w:rsidP="00835543">
      <w:pPr>
        <w:pStyle w:val="InviasNormal"/>
        <w:spacing w:before="0" w:after="0"/>
        <w:rPr>
          <w:rFonts w:cs="Arial"/>
          <w:sz w:val="21"/>
          <w:szCs w:val="21"/>
          <w:lang w:val="es-CO"/>
        </w:rPr>
      </w:pPr>
    </w:p>
    <w:p w14:paraId="2E42EF1B" w14:textId="77777777" w:rsidR="00835543" w:rsidRPr="00A55D55" w:rsidRDefault="00835543" w:rsidP="00CB397F">
      <w:pPr>
        <w:pStyle w:val="Invias-Titulo1"/>
      </w:pPr>
      <w:bookmarkStart w:id="61" w:name="_Toc334029397"/>
      <w:bookmarkStart w:id="62" w:name="_Toc350152833"/>
      <w:bookmarkStart w:id="63" w:name="_Toc54366810"/>
      <w:r w:rsidRPr="00A55D55">
        <w:t>14.14. DIARIO DE OBRA (BITÁCORA)</w:t>
      </w:r>
      <w:bookmarkEnd w:id="61"/>
      <w:bookmarkEnd w:id="62"/>
      <w:bookmarkEnd w:id="63"/>
    </w:p>
    <w:p w14:paraId="58DBA3D1" w14:textId="77777777" w:rsidR="00835543" w:rsidRPr="00A55D55" w:rsidRDefault="00835543" w:rsidP="00835543">
      <w:pPr>
        <w:pStyle w:val="InviasNormal"/>
        <w:spacing w:before="0" w:after="0"/>
        <w:rPr>
          <w:rFonts w:cs="Arial"/>
          <w:sz w:val="21"/>
          <w:szCs w:val="21"/>
          <w:lang w:val="es-CO"/>
        </w:rPr>
      </w:pPr>
    </w:p>
    <w:p w14:paraId="7D286DED" w14:textId="51D89E0F"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130E179C" w14:textId="7EB96010" w:rsidR="00835543" w:rsidRPr="00A55D55" w:rsidRDefault="00835543" w:rsidP="00835543">
      <w:pPr>
        <w:pStyle w:val="InviasNormal"/>
        <w:spacing w:before="0" w:after="0"/>
        <w:rPr>
          <w:rFonts w:cs="Arial"/>
          <w:sz w:val="21"/>
          <w:szCs w:val="21"/>
          <w:lang w:val="es-CO"/>
        </w:rPr>
      </w:pPr>
    </w:p>
    <w:p w14:paraId="28A74EB6" w14:textId="16D01993" w:rsidR="00DC3A23" w:rsidRPr="00A55D55" w:rsidRDefault="00DC3A23" w:rsidP="00835543">
      <w:pPr>
        <w:pStyle w:val="InviasNormal"/>
        <w:spacing w:before="0" w:after="0"/>
        <w:rPr>
          <w:rFonts w:cs="Arial"/>
          <w:sz w:val="21"/>
          <w:szCs w:val="21"/>
          <w:lang w:val="es-CO"/>
        </w:rPr>
      </w:pPr>
    </w:p>
    <w:p w14:paraId="4871D905" w14:textId="77777777" w:rsidR="00DC3A23" w:rsidRPr="00A55D55" w:rsidRDefault="00DC3A23" w:rsidP="00835543">
      <w:pPr>
        <w:pStyle w:val="InviasNormal"/>
        <w:spacing w:before="0" w:after="0"/>
        <w:rPr>
          <w:rFonts w:cs="Arial"/>
          <w:sz w:val="21"/>
          <w:szCs w:val="21"/>
          <w:lang w:val="es-CO"/>
        </w:rPr>
      </w:pPr>
    </w:p>
    <w:p w14:paraId="1EAC6E8D" w14:textId="77777777" w:rsidR="00835543" w:rsidRPr="00A55D55" w:rsidRDefault="00835543" w:rsidP="00CB397F">
      <w:pPr>
        <w:pStyle w:val="Invias-Titulo1"/>
      </w:pPr>
      <w:bookmarkStart w:id="64" w:name="_Toc426632289"/>
      <w:bookmarkStart w:id="65" w:name="_Toc426633773"/>
      <w:bookmarkStart w:id="66" w:name="_Toc426654054"/>
      <w:bookmarkStart w:id="67" w:name="_Toc426729759"/>
      <w:bookmarkStart w:id="68" w:name="_Toc427049029"/>
      <w:bookmarkStart w:id="69" w:name="_Toc427055831"/>
      <w:bookmarkStart w:id="70" w:name="_Toc427088996"/>
      <w:bookmarkStart w:id="71" w:name="_Toc426632290"/>
      <w:bookmarkStart w:id="72" w:name="_Toc426633774"/>
      <w:bookmarkStart w:id="73" w:name="_Toc426654055"/>
      <w:bookmarkStart w:id="74" w:name="_Toc426729760"/>
      <w:bookmarkStart w:id="75" w:name="_Toc427049030"/>
      <w:bookmarkStart w:id="76" w:name="_Toc427055832"/>
      <w:bookmarkStart w:id="77" w:name="_Toc427088997"/>
      <w:bookmarkStart w:id="78" w:name="_Toc426632291"/>
      <w:bookmarkStart w:id="79" w:name="_Toc426633775"/>
      <w:bookmarkStart w:id="80" w:name="_Toc426654056"/>
      <w:bookmarkStart w:id="81" w:name="_Toc426729761"/>
      <w:bookmarkStart w:id="82" w:name="_Toc427049031"/>
      <w:bookmarkStart w:id="83" w:name="_Toc427055833"/>
      <w:bookmarkStart w:id="84" w:name="_Toc427088998"/>
      <w:bookmarkStart w:id="85" w:name="_Toc426632292"/>
      <w:bookmarkStart w:id="86" w:name="_Toc426633776"/>
      <w:bookmarkStart w:id="87" w:name="_Toc426654057"/>
      <w:bookmarkStart w:id="88" w:name="_Toc426729762"/>
      <w:bookmarkStart w:id="89" w:name="_Toc427049032"/>
      <w:bookmarkStart w:id="90" w:name="_Toc427055834"/>
      <w:bookmarkStart w:id="91" w:name="_Toc427088999"/>
      <w:bookmarkStart w:id="92" w:name="_Toc426632293"/>
      <w:bookmarkStart w:id="93" w:name="_Toc426633777"/>
      <w:bookmarkStart w:id="94" w:name="_Toc426654058"/>
      <w:bookmarkStart w:id="95" w:name="_Toc426729763"/>
      <w:bookmarkStart w:id="96" w:name="_Toc427049033"/>
      <w:bookmarkStart w:id="97" w:name="_Toc427055835"/>
      <w:bookmarkStart w:id="98" w:name="_Toc427089000"/>
      <w:bookmarkStart w:id="99" w:name="_Toc426632294"/>
      <w:bookmarkStart w:id="100" w:name="_Toc426633778"/>
      <w:bookmarkStart w:id="101" w:name="_Toc426654059"/>
      <w:bookmarkStart w:id="102" w:name="_Toc426729764"/>
      <w:bookmarkStart w:id="103" w:name="_Toc427049034"/>
      <w:bookmarkStart w:id="104" w:name="_Toc427055836"/>
      <w:bookmarkStart w:id="105" w:name="_Toc427089001"/>
      <w:bookmarkStart w:id="106" w:name="_Toc426632295"/>
      <w:bookmarkStart w:id="107" w:name="_Toc426633779"/>
      <w:bookmarkStart w:id="108" w:name="_Toc426654060"/>
      <w:bookmarkStart w:id="109" w:name="_Toc426729765"/>
      <w:bookmarkStart w:id="110" w:name="_Toc427049035"/>
      <w:bookmarkStart w:id="111" w:name="_Toc427055837"/>
      <w:bookmarkStart w:id="112" w:name="_Toc427089002"/>
      <w:bookmarkStart w:id="113" w:name="_Toc426632296"/>
      <w:bookmarkStart w:id="114" w:name="_Toc426633780"/>
      <w:bookmarkStart w:id="115" w:name="_Toc426654061"/>
      <w:bookmarkStart w:id="116" w:name="_Toc426729766"/>
      <w:bookmarkStart w:id="117" w:name="_Toc427049036"/>
      <w:bookmarkStart w:id="118" w:name="_Toc427055838"/>
      <w:bookmarkStart w:id="119" w:name="_Toc427089003"/>
      <w:bookmarkStart w:id="120" w:name="_Toc426632297"/>
      <w:bookmarkStart w:id="121" w:name="_Toc426633781"/>
      <w:bookmarkStart w:id="122" w:name="_Toc426654062"/>
      <w:bookmarkStart w:id="123" w:name="_Toc426729767"/>
      <w:bookmarkStart w:id="124" w:name="_Toc427049037"/>
      <w:bookmarkStart w:id="125" w:name="_Toc427055839"/>
      <w:bookmarkStart w:id="126" w:name="_Toc427089004"/>
      <w:bookmarkStart w:id="127" w:name="_Toc426632298"/>
      <w:bookmarkStart w:id="128" w:name="_Toc426633782"/>
      <w:bookmarkStart w:id="129" w:name="_Toc426654063"/>
      <w:bookmarkStart w:id="130" w:name="_Toc426729768"/>
      <w:bookmarkStart w:id="131" w:name="_Toc427049038"/>
      <w:bookmarkStart w:id="132" w:name="_Toc427055840"/>
      <w:bookmarkStart w:id="133" w:name="_Toc427089005"/>
      <w:bookmarkStart w:id="134" w:name="_Toc426632299"/>
      <w:bookmarkStart w:id="135" w:name="_Toc426633783"/>
      <w:bookmarkStart w:id="136" w:name="_Toc426654064"/>
      <w:bookmarkStart w:id="137" w:name="_Toc426729769"/>
      <w:bookmarkStart w:id="138" w:name="_Toc427049039"/>
      <w:bookmarkStart w:id="139" w:name="_Toc427055841"/>
      <w:bookmarkStart w:id="140" w:name="_Toc427089006"/>
      <w:bookmarkStart w:id="141" w:name="_Toc426632300"/>
      <w:bookmarkStart w:id="142" w:name="_Toc426633784"/>
      <w:bookmarkStart w:id="143" w:name="_Toc426654065"/>
      <w:bookmarkStart w:id="144" w:name="_Toc426729770"/>
      <w:bookmarkStart w:id="145" w:name="_Toc427049040"/>
      <w:bookmarkStart w:id="146" w:name="_Toc427055842"/>
      <w:bookmarkStart w:id="147" w:name="_Toc427089007"/>
      <w:bookmarkStart w:id="148" w:name="_Toc426632301"/>
      <w:bookmarkStart w:id="149" w:name="_Toc426633785"/>
      <w:bookmarkStart w:id="150" w:name="_Toc426654066"/>
      <w:bookmarkStart w:id="151" w:name="_Toc426729771"/>
      <w:bookmarkStart w:id="152" w:name="_Toc427049041"/>
      <w:bookmarkStart w:id="153" w:name="_Toc427055843"/>
      <w:bookmarkStart w:id="154" w:name="_Toc427089008"/>
      <w:bookmarkStart w:id="155" w:name="_Toc426632302"/>
      <w:bookmarkStart w:id="156" w:name="_Toc426633786"/>
      <w:bookmarkStart w:id="157" w:name="_Toc426654067"/>
      <w:bookmarkStart w:id="158" w:name="_Toc426729772"/>
      <w:bookmarkStart w:id="159" w:name="_Toc427049042"/>
      <w:bookmarkStart w:id="160" w:name="_Toc427055844"/>
      <w:bookmarkStart w:id="161" w:name="_Toc427089009"/>
      <w:bookmarkStart w:id="162" w:name="_Toc426632303"/>
      <w:bookmarkStart w:id="163" w:name="_Toc426633787"/>
      <w:bookmarkStart w:id="164" w:name="_Toc426654068"/>
      <w:bookmarkStart w:id="165" w:name="_Toc426729773"/>
      <w:bookmarkStart w:id="166" w:name="_Toc427049043"/>
      <w:bookmarkStart w:id="167" w:name="_Toc427055845"/>
      <w:bookmarkStart w:id="168" w:name="_Toc427089010"/>
      <w:bookmarkStart w:id="169" w:name="_Toc426632304"/>
      <w:bookmarkStart w:id="170" w:name="_Toc426633788"/>
      <w:bookmarkStart w:id="171" w:name="_Toc426654069"/>
      <w:bookmarkStart w:id="172" w:name="_Toc426729774"/>
      <w:bookmarkStart w:id="173" w:name="_Toc427049044"/>
      <w:bookmarkStart w:id="174" w:name="_Toc427055846"/>
      <w:bookmarkStart w:id="175" w:name="_Toc427089011"/>
      <w:bookmarkStart w:id="176" w:name="_Toc426632305"/>
      <w:bookmarkStart w:id="177" w:name="_Toc426633789"/>
      <w:bookmarkStart w:id="178" w:name="_Toc426654070"/>
      <w:bookmarkStart w:id="179" w:name="_Toc426729775"/>
      <w:bookmarkStart w:id="180" w:name="_Toc427049045"/>
      <w:bookmarkStart w:id="181" w:name="_Toc427055847"/>
      <w:bookmarkStart w:id="182" w:name="_Toc427089012"/>
      <w:bookmarkStart w:id="183" w:name="_Toc426632306"/>
      <w:bookmarkStart w:id="184" w:name="_Toc426633790"/>
      <w:bookmarkStart w:id="185" w:name="_Toc426654071"/>
      <w:bookmarkStart w:id="186" w:name="_Toc426729776"/>
      <w:bookmarkStart w:id="187" w:name="_Toc427049046"/>
      <w:bookmarkStart w:id="188" w:name="_Toc427055848"/>
      <w:bookmarkStart w:id="189" w:name="_Toc427089013"/>
      <w:bookmarkStart w:id="190" w:name="_Toc426632307"/>
      <w:bookmarkStart w:id="191" w:name="_Toc426633791"/>
      <w:bookmarkStart w:id="192" w:name="_Toc426654072"/>
      <w:bookmarkStart w:id="193" w:name="_Toc426729777"/>
      <w:bookmarkStart w:id="194" w:name="_Toc427049047"/>
      <w:bookmarkStart w:id="195" w:name="_Toc427055849"/>
      <w:bookmarkStart w:id="196" w:name="_Toc427089014"/>
      <w:bookmarkStart w:id="197" w:name="_Toc426632308"/>
      <w:bookmarkStart w:id="198" w:name="_Toc426633792"/>
      <w:bookmarkStart w:id="199" w:name="_Toc426654073"/>
      <w:bookmarkStart w:id="200" w:name="_Toc426729778"/>
      <w:bookmarkStart w:id="201" w:name="_Toc427049048"/>
      <w:bookmarkStart w:id="202" w:name="_Toc427055850"/>
      <w:bookmarkStart w:id="203" w:name="_Toc427089015"/>
      <w:bookmarkStart w:id="204" w:name="_Toc426632309"/>
      <w:bookmarkStart w:id="205" w:name="_Toc426633793"/>
      <w:bookmarkStart w:id="206" w:name="_Toc426654074"/>
      <w:bookmarkStart w:id="207" w:name="_Toc426729779"/>
      <w:bookmarkStart w:id="208" w:name="_Toc427049049"/>
      <w:bookmarkStart w:id="209" w:name="_Toc427055851"/>
      <w:bookmarkStart w:id="210" w:name="_Toc427089016"/>
      <w:bookmarkStart w:id="211" w:name="_Toc426632310"/>
      <w:bookmarkStart w:id="212" w:name="_Toc426633794"/>
      <w:bookmarkStart w:id="213" w:name="_Toc426654075"/>
      <w:bookmarkStart w:id="214" w:name="_Toc426729780"/>
      <w:bookmarkStart w:id="215" w:name="_Toc427049050"/>
      <w:bookmarkStart w:id="216" w:name="_Toc427055852"/>
      <w:bookmarkStart w:id="217" w:name="_Toc427089017"/>
      <w:bookmarkStart w:id="218" w:name="_Toc426632311"/>
      <w:bookmarkStart w:id="219" w:name="_Toc426633795"/>
      <w:bookmarkStart w:id="220" w:name="_Toc426654076"/>
      <w:bookmarkStart w:id="221" w:name="_Toc426729781"/>
      <w:bookmarkStart w:id="222" w:name="_Toc427049051"/>
      <w:bookmarkStart w:id="223" w:name="_Toc427055853"/>
      <w:bookmarkStart w:id="224" w:name="_Toc427089018"/>
      <w:bookmarkStart w:id="225" w:name="_Toc426632312"/>
      <w:bookmarkStart w:id="226" w:name="_Toc426633796"/>
      <w:bookmarkStart w:id="227" w:name="_Toc426654077"/>
      <w:bookmarkStart w:id="228" w:name="_Toc426729782"/>
      <w:bookmarkStart w:id="229" w:name="_Toc427049052"/>
      <w:bookmarkStart w:id="230" w:name="_Toc427055854"/>
      <w:bookmarkStart w:id="231" w:name="_Toc427089019"/>
      <w:bookmarkStart w:id="232" w:name="_Toc334029402"/>
      <w:bookmarkStart w:id="233" w:name="_Toc350152838"/>
      <w:bookmarkStart w:id="234" w:name="_Toc54366811"/>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sidRPr="00A55D55">
        <w:t>14.15. OBLIGACIONES AMBIENTALES DE LA INTERVENTORÍA</w:t>
      </w:r>
      <w:bookmarkEnd w:id="232"/>
      <w:bookmarkEnd w:id="233"/>
      <w:bookmarkEnd w:id="234"/>
    </w:p>
    <w:p w14:paraId="5819D783" w14:textId="77777777" w:rsidR="00835543" w:rsidRPr="00A55D55" w:rsidRDefault="00835543" w:rsidP="00835543">
      <w:pPr>
        <w:pStyle w:val="InviasNormal"/>
        <w:spacing w:before="0" w:after="0"/>
        <w:rPr>
          <w:rFonts w:cs="Arial"/>
          <w:sz w:val="21"/>
          <w:szCs w:val="21"/>
          <w:lang w:val="es-CO"/>
        </w:rPr>
      </w:pPr>
    </w:p>
    <w:p w14:paraId="726D9095"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705095B8" w14:textId="77777777" w:rsidR="00835543" w:rsidRPr="00A55D55" w:rsidRDefault="00835543" w:rsidP="00835543">
      <w:pPr>
        <w:pStyle w:val="InviasNormal"/>
        <w:spacing w:before="0" w:after="0"/>
        <w:rPr>
          <w:rFonts w:cs="Arial"/>
          <w:sz w:val="21"/>
          <w:szCs w:val="21"/>
          <w:lang w:val="es-CO"/>
        </w:rPr>
      </w:pPr>
    </w:p>
    <w:p w14:paraId="5E8C9BC5" w14:textId="77777777" w:rsidR="00835543" w:rsidRPr="00A55D55" w:rsidRDefault="00835543" w:rsidP="00835543">
      <w:pPr>
        <w:pStyle w:val="InviasNormal"/>
        <w:spacing w:before="0" w:after="0"/>
        <w:rPr>
          <w:rFonts w:cs="Arial"/>
          <w:sz w:val="21"/>
          <w:szCs w:val="21"/>
          <w:lang w:val="es-CO"/>
        </w:rPr>
      </w:pPr>
      <w:r w:rsidRPr="00A55D55">
        <w:rPr>
          <w:rFonts w:cs="Arial"/>
          <w:sz w:val="21"/>
          <w:szCs w:val="21"/>
          <w:lang w:val="es-CO"/>
        </w:rPr>
        <w:t xml:space="preserve">Tener en cuenta el apéndice Ambiental PAGA que se publica junto con el pliego de condiciones </w:t>
      </w:r>
    </w:p>
    <w:p w14:paraId="5340AC02" w14:textId="77777777" w:rsidR="00835543" w:rsidRPr="00A55D55" w:rsidRDefault="00835543" w:rsidP="00835543">
      <w:pPr>
        <w:pStyle w:val="InviasNormal"/>
        <w:spacing w:before="0" w:after="0"/>
        <w:rPr>
          <w:rFonts w:cs="Arial"/>
          <w:strike/>
          <w:sz w:val="21"/>
          <w:szCs w:val="21"/>
          <w:lang w:val="es-CO"/>
        </w:rPr>
      </w:pPr>
    </w:p>
    <w:p w14:paraId="7313A197" w14:textId="77777777" w:rsidR="00835543" w:rsidRPr="00A55D55" w:rsidRDefault="00835543" w:rsidP="00CB397F">
      <w:pPr>
        <w:pStyle w:val="Invias-Titulo1"/>
      </w:pPr>
      <w:bookmarkStart w:id="235" w:name="_Toc334029403"/>
      <w:bookmarkStart w:id="236" w:name="_Toc350152839"/>
      <w:bookmarkStart w:id="237" w:name="_Toc54366812"/>
      <w:r w:rsidRPr="00A55D55">
        <w:t>14.16 VISITA PREVIA Y RECIBO DEFINITIVO</w:t>
      </w:r>
      <w:bookmarkEnd w:id="235"/>
      <w:bookmarkEnd w:id="236"/>
      <w:bookmarkEnd w:id="237"/>
    </w:p>
    <w:p w14:paraId="532B0807" w14:textId="77777777" w:rsidR="00835543" w:rsidRPr="00A55D55" w:rsidRDefault="00835543" w:rsidP="00835543">
      <w:pPr>
        <w:pStyle w:val="InviasNormal"/>
        <w:spacing w:before="0" w:after="0"/>
        <w:rPr>
          <w:rFonts w:cs="Arial"/>
          <w:sz w:val="21"/>
          <w:szCs w:val="21"/>
          <w:lang w:val="es-CO"/>
        </w:rPr>
      </w:pPr>
    </w:p>
    <w:p w14:paraId="34DFDD38" w14:textId="77777777" w:rsidR="00835543" w:rsidRPr="00A55D55" w:rsidRDefault="00835543" w:rsidP="00835543">
      <w:pPr>
        <w:pStyle w:val="Textoindependiente"/>
        <w:rPr>
          <w:rFonts w:cs="Arial"/>
          <w:sz w:val="21"/>
          <w:szCs w:val="21"/>
        </w:rPr>
      </w:pPr>
      <w:r w:rsidRPr="00A55D55">
        <w:rPr>
          <w:rFonts w:cs="Arial"/>
          <w:sz w:val="21"/>
          <w:szCs w:val="21"/>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0B367DAC" w14:textId="77777777" w:rsidR="00835543" w:rsidRPr="00A55D55" w:rsidRDefault="00835543" w:rsidP="00835543">
      <w:pPr>
        <w:pStyle w:val="InviasNormal"/>
        <w:spacing w:before="0" w:after="0"/>
        <w:rPr>
          <w:rFonts w:cs="Arial"/>
          <w:sz w:val="21"/>
          <w:szCs w:val="21"/>
          <w:lang w:val="es-CO"/>
        </w:rPr>
      </w:pPr>
    </w:p>
    <w:p w14:paraId="447FD82C" w14:textId="77777777" w:rsidR="00835543" w:rsidRPr="00A55D55" w:rsidRDefault="00835543" w:rsidP="00835543">
      <w:pPr>
        <w:pStyle w:val="Textoindependiente"/>
        <w:rPr>
          <w:rFonts w:cs="Arial"/>
          <w:sz w:val="21"/>
          <w:szCs w:val="21"/>
        </w:rPr>
      </w:pPr>
      <w:r w:rsidRPr="00A55D55">
        <w:rPr>
          <w:rFonts w:cs="Arial"/>
          <w:sz w:val="21"/>
          <w:szCs w:val="21"/>
        </w:rPr>
        <w:t>Una vez vencido el plazo de ejecución o terminado el contrato por cualquier causa, se procederá al recibo definitivo de las obras objeto del contrato.</w:t>
      </w:r>
    </w:p>
    <w:p w14:paraId="7794DBA9" w14:textId="77777777" w:rsidR="00835543" w:rsidRPr="00A55D55" w:rsidRDefault="00835543" w:rsidP="00835543">
      <w:pPr>
        <w:pStyle w:val="Textoindependiente"/>
        <w:tabs>
          <w:tab w:val="num" w:pos="426"/>
        </w:tabs>
        <w:ind w:left="426" w:hanging="426"/>
        <w:rPr>
          <w:rFonts w:cs="Arial"/>
          <w:sz w:val="21"/>
          <w:szCs w:val="21"/>
        </w:rPr>
      </w:pPr>
    </w:p>
    <w:p w14:paraId="24BBCDC5" w14:textId="77777777" w:rsidR="00835543" w:rsidRPr="00A55D55" w:rsidRDefault="00835543" w:rsidP="00835543">
      <w:pPr>
        <w:pStyle w:val="Textoindependiente"/>
        <w:rPr>
          <w:rFonts w:cs="Arial"/>
          <w:sz w:val="21"/>
          <w:szCs w:val="21"/>
        </w:rPr>
      </w:pPr>
      <w:r w:rsidRPr="00A55D55">
        <w:rPr>
          <w:rFonts w:cs="Arial"/>
          <w:sz w:val="21"/>
          <w:szCs w:val="21"/>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3D1BD48" w14:textId="77777777" w:rsidR="00835543" w:rsidRPr="00A55D55" w:rsidRDefault="00835543" w:rsidP="00835543">
      <w:pPr>
        <w:pStyle w:val="Textoindependiente"/>
        <w:rPr>
          <w:rFonts w:cs="Arial"/>
          <w:sz w:val="21"/>
          <w:szCs w:val="21"/>
        </w:rPr>
      </w:pPr>
    </w:p>
    <w:p w14:paraId="30574E45" w14:textId="77777777" w:rsidR="00835543" w:rsidRPr="00A55D55" w:rsidRDefault="00835543" w:rsidP="00835543">
      <w:pPr>
        <w:pStyle w:val="Textoindependiente"/>
        <w:rPr>
          <w:rFonts w:cs="Arial"/>
          <w:sz w:val="21"/>
          <w:szCs w:val="21"/>
        </w:rPr>
      </w:pPr>
      <w:r w:rsidRPr="00A55D55">
        <w:rPr>
          <w:rFonts w:cs="Arial"/>
          <w:sz w:val="21"/>
          <w:szCs w:val="21"/>
        </w:rPr>
        <w:t>Si el Contratista se negare a suscribir el Acta de Entrega y recibo definitivo de obra, el Interventor procederá en todo caso a suscribirla, dejando constancia de la citación al Contratista y de la negativa de éste para su suscripción.</w:t>
      </w:r>
    </w:p>
    <w:p w14:paraId="2062821D" w14:textId="77777777" w:rsidR="00835543" w:rsidRPr="00A55D55" w:rsidRDefault="00835543" w:rsidP="00835543">
      <w:pPr>
        <w:pStyle w:val="Prrafodelista"/>
        <w:ind w:left="1276"/>
        <w:rPr>
          <w:rFonts w:cs="Arial"/>
          <w:sz w:val="21"/>
          <w:szCs w:val="21"/>
        </w:rPr>
      </w:pPr>
    </w:p>
    <w:p w14:paraId="7E264C3A" w14:textId="77777777" w:rsidR="00835543" w:rsidRPr="00A55D55" w:rsidRDefault="00835543" w:rsidP="00835543">
      <w:pPr>
        <w:keepNext/>
        <w:spacing w:after="0" w:line="240" w:lineRule="atLeast"/>
        <w:outlineLvl w:val="1"/>
        <w:rPr>
          <w:rFonts w:cs="Arial"/>
          <w:b/>
          <w:sz w:val="21"/>
          <w:szCs w:val="21"/>
        </w:rPr>
      </w:pPr>
      <w:bookmarkStart w:id="238" w:name="_Toc476582209"/>
      <w:r w:rsidRPr="00A55D55">
        <w:rPr>
          <w:rFonts w:cs="Arial"/>
          <w:b/>
          <w:sz w:val="21"/>
          <w:szCs w:val="21"/>
        </w:rPr>
        <w:t>15. IMPLEMENTACIÓN DE PROGRAMA VINCULACIÓN MADRES CABEZA DE FAMILIA Y/O VICTIMAS</w:t>
      </w:r>
      <w:bookmarkEnd w:id="238"/>
    </w:p>
    <w:p w14:paraId="1E474808" w14:textId="77777777" w:rsidR="00835543" w:rsidRPr="00A55D55" w:rsidRDefault="00835543" w:rsidP="00835543">
      <w:pPr>
        <w:contextualSpacing/>
        <w:rPr>
          <w:rFonts w:cs="Arial"/>
          <w:sz w:val="21"/>
          <w:szCs w:val="21"/>
        </w:rPr>
      </w:pPr>
    </w:p>
    <w:p w14:paraId="2FA3113B" w14:textId="77777777" w:rsidR="00835543" w:rsidRDefault="00835543" w:rsidP="00835543">
      <w:pPr>
        <w:autoSpaceDE w:val="0"/>
        <w:autoSpaceDN w:val="0"/>
        <w:adjustRightInd w:val="0"/>
        <w:spacing w:line="240" w:lineRule="atLeast"/>
        <w:rPr>
          <w:rFonts w:cs="Arial"/>
          <w:sz w:val="21"/>
          <w:szCs w:val="21"/>
        </w:rPr>
      </w:pPr>
      <w:r w:rsidRPr="00A55D55">
        <w:rPr>
          <w:rFonts w:cs="Arial"/>
          <w:b/>
          <w:sz w:val="21"/>
          <w:szCs w:val="21"/>
        </w:rPr>
        <w:lastRenderedPageBreak/>
        <w:t>El contratista de interventoría, para la ejecución del contrato se compromete a</w:t>
      </w:r>
      <w:r w:rsidRPr="00A55D55">
        <w:rPr>
          <w:rFonts w:cs="Arial"/>
          <w:sz w:val="21"/>
          <w:szCs w:val="21"/>
        </w:rPr>
        <w:t xml:space="preserve"> vincular de madres cabeza de familia y/o víctimas de la siguiente manera: </w:t>
      </w:r>
    </w:p>
    <w:p w14:paraId="6DDFEE3A" w14:textId="77777777" w:rsidR="00B902A1" w:rsidRPr="00A55D55" w:rsidRDefault="00B902A1" w:rsidP="00835543">
      <w:pPr>
        <w:autoSpaceDE w:val="0"/>
        <w:autoSpaceDN w:val="0"/>
        <w:adjustRightInd w:val="0"/>
        <w:spacing w:line="240" w:lineRule="atLeast"/>
        <w:rPr>
          <w:rFonts w:cs="Arial"/>
          <w:sz w:val="21"/>
          <w:szCs w:val="21"/>
        </w:rPr>
      </w:pPr>
    </w:p>
    <w:p w14:paraId="1DD8D25D" w14:textId="77777777" w:rsidR="00835543" w:rsidRDefault="00835543" w:rsidP="00835543">
      <w:pPr>
        <w:autoSpaceDE w:val="0"/>
        <w:autoSpaceDN w:val="0"/>
        <w:adjustRightInd w:val="0"/>
        <w:spacing w:line="240" w:lineRule="atLeast"/>
        <w:rPr>
          <w:rFonts w:cs="Arial"/>
          <w:i/>
          <w:sz w:val="21"/>
          <w:szCs w:val="21"/>
        </w:rPr>
      </w:pPr>
      <w:r w:rsidRPr="00A55D55">
        <w:rPr>
          <w:rFonts w:cs="Arial"/>
          <w:b/>
          <w:sz w:val="21"/>
          <w:szCs w:val="21"/>
        </w:rPr>
        <w:t>MADRES CABEZA DE FAMILIA:</w:t>
      </w:r>
      <w:r w:rsidRPr="00A55D55">
        <w:rPr>
          <w:rFonts w:cs="Arial"/>
          <w:sz w:val="21"/>
          <w:szCs w:val="21"/>
        </w:rPr>
        <w:t xml:space="preserve"> El parágrafo del artículo primero de la Ley 1232 de 2008, dispone</w:t>
      </w:r>
      <w:r w:rsidRPr="00A55D55">
        <w:rPr>
          <w:rFonts w:cs="Arial"/>
          <w:i/>
          <w:sz w:val="21"/>
          <w:szCs w:val="21"/>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04528C60" w14:textId="77777777" w:rsidR="00B902A1" w:rsidRPr="00A55D55" w:rsidRDefault="00B902A1" w:rsidP="00835543">
      <w:pPr>
        <w:autoSpaceDE w:val="0"/>
        <w:autoSpaceDN w:val="0"/>
        <w:adjustRightInd w:val="0"/>
        <w:spacing w:line="240" w:lineRule="atLeast"/>
        <w:rPr>
          <w:rFonts w:cs="Arial"/>
          <w:i/>
          <w:sz w:val="21"/>
          <w:szCs w:val="21"/>
        </w:rPr>
      </w:pPr>
    </w:p>
    <w:p w14:paraId="220AE9AB" w14:textId="77777777" w:rsidR="00835543" w:rsidRPr="00A55D55" w:rsidRDefault="00835543" w:rsidP="00835543">
      <w:pPr>
        <w:autoSpaceDE w:val="0"/>
        <w:autoSpaceDN w:val="0"/>
        <w:adjustRightInd w:val="0"/>
        <w:spacing w:line="240" w:lineRule="atLeast"/>
        <w:rPr>
          <w:rFonts w:cs="Arial"/>
          <w:sz w:val="21"/>
          <w:szCs w:val="21"/>
        </w:rPr>
      </w:pPr>
      <w:r w:rsidRPr="00A55D55">
        <w:rPr>
          <w:rFonts w:cs="Arial"/>
          <w:b/>
          <w:sz w:val="21"/>
          <w:szCs w:val="21"/>
        </w:rPr>
        <w:t>VICTIMAS:</w:t>
      </w:r>
      <w:r w:rsidRPr="00A55D55">
        <w:rPr>
          <w:rFonts w:cs="Arial"/>
          <w:sz w:val="21"/>
          <w:szCs w:val="21"/>
        </w:rPr>
        <w:t xml:space="preserve"> De conformidad con lo establecido en la Ley 1257 de 2008 y sus Decretos reglamentarios, dicha condición se acreditará de la siguiente manera: </w:t>
      </w:r>
    </w:p>
    <w:p w14:paraId="17B2FB39" w14:textId="1A3FE610" w:rsidR="00835543" w:rsidRPr="00A55D55" w:rsidRDefault="00835543" w:rsidP="00DC3A23">
      <w:pPr>
        <w:autoSpaceDE w:val="0"/>
        <w:autoSpaceDN w:val="0"/>
        <w:adjustRightInd w:val="0"/>
        <w:spacing w:after="0" w:line="240" w:lineRule="auto"/>
        <w:rPr>
          <w:rFonts w:cs="Arial"/>
          <w:sz w:val="21"/>
          <w:szCs w:val="21"/>
          <w:shd w:val="clear" w:color="auto" w:fill="FFFFFF"/>
        </w:rPr>
      </w:pPr>
      <w:r w:rsidRPr="00A55D55">
        <w:rPr>
          <w:rFonts w:cs="Arial"/>
          <w:sz w:val="21"/>
          <w:szCs w:val="21"/>
          <w:shd w:val="clear" w:color="auto" w:fill="FFFFFF"/>
        </w:rPr>
        <w:t>a). Violencia comprobada: Para efectos de la deducción contemplada en el presente decreto se entiende por violencia comprobada contra una mujer, aquellas situaciones que se verifiquen a través de:</w:t>
      </w:r>
    </w:p>
    <w:p w14:paraId="2069C32A" w14:textId="77777777" w:rsidR="00DC3A23" w:rsidRPr="00A55D55" w:rsidRDefault="00DC3A23" w:rsidP="00DC3A23">
      <w:pPr>
        <w:autoSpaceDE w:val="0"/>
        <w:autoSpaceDN w:val="0"/>
        <w:adjustRightInd w:val="0"/>
        <w:spacing w:after="0" w:line="240" w:lineRule="auto"/>
        <w:rPr>
          <w:rFonts w:cs="Arial"/>
          <w:sz w:val="21"/>
          <w:szCs w:val="21"/>
          <w:shd w:val="clear" w:color="auto" w:fill="FFFFFF"/>
        </w:rPr>
      </w:pPr>
    </w:p>
    <w:p w14:paraId="5BF7E605" w14:textId="77777777" w:rsidR="00DC3A23" w:rsidRPr="00A55D55" w:rsidRDefault="00835543" w:rsidP="0006163A">
      <w:pPr>
        <w:pStyle w:val="Prrafodelista"/>
        <w:numPr>
          <w:ilvl w:val="0"/>
          <w:numId w:val="42"/>
        </w:numPr>
        <w:shd w:val="clear" w:color="auto" w:fill="FFFFFF"/>
        <w:spacing w:after="0" w:line="240" w:lineRule="auto"/>
        <w:rPr>
          <w:rFonts w:eastAsia="Calibri" w:cs="Arial"/>
          <w:sz w:val="21"/>
          <w:szCs w:val="21"/>
          <w:shd w:val="clear" w:color="auto" w:fill="FFFFFF"/>
        </w:rPr>
      </w:pPr>
      <w:r w:rsidRPr="00A55D55">
        <w:rPr>
          <w:rFonts w:eastAsia="Calibri" w:cs="Arial"/>
          <w:sz w:val="21"/>
          <w:szCs w:val="21"/>
          <w:shd w:val="clear" w:color="auto" w:fill="FFFFFF"/>
        </w:rPr>
        <w:t>Sentencia condenatoria ejecutoriada por violencia intrafamiliar cuya víctima sea la mujer que esté o sea contratada.</w:t>
      </w:r>
    </w:p>
    <w:p w14:paraId="25EC642B" w14:textId="77777777" w:rsidR="00DC3A23" w:rsidRPr="00A55D55" w:rsidRDefault="00DC3A23" w:rsidP="00DC3A23">
      <w:pPr>
        <w:pStyle w:val="Prrafodelista"/>
        <w:shd w:val="clear" w:color="auto" w:fill="FFFFFF"/>
        <w:spacing w:after="0" w:line="240" w:lineRule="auto"/>
        <w:rPr>
          <w:rFonts w:eastAsia="Calibri" w:cs="Arial"/>
          <w:sz w:val="21"/>
          <w:szCs w:val="21"/>
          <w:shd w:val="clear" w:color="auto" w:fill="FFFFFF"/>
        </w:rPr>
      </w:pPr>
    </w:p>
    <w:p w14:paraId="3C312A74" w14:textId="4FBD22C9" w:rsidR="00DC3A23" w:rsidRPr="00A55D55" w:rsidRDefault="00835543" w:rsidP="00DC3A23">
      <w:pPr>
        <w:pStyle w:val="Prrafodelista"/>
        <w:numPr>
          <w:ilvl w:val="0"/>
          <w:numId w:val="42"/>
        </w:numPr>
        <w:shd w:val="clear" w:color="auto" w:fill="FFFFFF"/>
        <w:spacing w:after="0" w:line="240" w:lineRule="auto"/>
        <w:rPr>
          <w:rFonts w:eastAsia="Calibri" w:cs="Arial"/>
          <w:sz w:val="21"/>
          <w:szCs w:val="21"/>
          <w:shd w:val="clear" w:color="auto" w:fill="FFFFFF"/>
        </w:rPr>
      </w:pPr>
      <w:r w:rsidRPr="00A55D55">
        <w:rPr>
          <w:rFonts w:eastAsia="Calibri" w:cs="Arial"/>
          <w:sz w:val="21"/>
          <w:szCs w:val="21"/>
          <w:shd w:val="clear" w:color="auto" w:fill="FFFFFF"/>
        </w:rPr>
        <w:t>Sentencia condenatoria ejecutoriada por violencia sexual cuya víctima sea la mujer que esté o sea contratada.</w:t>
      </w:r>
    </w:p>
    <w:p w14:paraId="296FFBD9" w14:textId="77777777" w:rsidR="00DC3A23" w:rsidRPr="00A55D55" w:rsidRDefault="00DC3A23" w:rsidP="00DC3A23">
      <w:pPr>
        <w:pStyle w:val="Prrafodelista"/>
        <w:shd w:val="clear" w:color="auto" w:fill="FFFFFF"/>
        <w:spacing w:after="0" w:line="240" w:lineRule="auto"/>
        <w:rPr>
          <w:rFonts w:eastAsia="Calibri" w:cs="Arial"/>
          <w:sz w:val="21"/>
          <w:szCs w:val="21"/>
          <w:shd w:val="clear" w:color="auto" w:fill="FFFFFF"/>
        </w:rPr>
      </w:pPr>
    </w:p>
    <w:p w14:paraId="586852FE" w14:textId="77777777" w:rsidR="00DC3A23" w:rsidRPr="00A55D55" w:rsidRDefault="00835543" w:rsidP="00DC3A23">
      <w:pPr>
        <w:pStyle w:val="Prrafodelista"/>
        <w:numPr>
          <w:ilvl w:val="0"/>
          <w:numId w:val="42"/>
        </w:numPr>
        <w:shd w:val="clear" w:color="auto" w:fill="FFFFFF"/>
        <w:spacing w:after="0" w:line="240" w:lineRule="auto"/>
        <w:rPr>
          <w:rFonts w:eastAsia="Calibri" w:cs="Arial"/>
          <w:sz w:val="21"/>
          <w:szCs w:val="21"/>
          <w:shd w:val="clear" w:color="auto" w:fill="FFFFFF"/>
        </w:rPr>
      </w:pPr>
      <w:r w:rsidRPr="00A55D55">
        <w:rPr>
          <w:rFonts w:eastAsia="Calibri" w:cs="Arial"/>
          <w:sz w:val="21"/>
          <w:szCs w:val="21"/>
          <w:shd w:val="clear" w:color="auto" w:fill="FFFFFF"/>
        </w:rPr>
        <w:t>Sentencia condenatoria ejecutoriada por acoso sexual cuya víctima sea la mujer que esté o sea contratada.</w:t>
      </w:r>
    </w:p>
    <w:p w14:paraId="316A4A31" w14:textId="77777777" w:rsidR="00DC3A23" w:rsidRPr="00A55D55" w:rsidRDefault="00DC3A23" w:rsidP="00DC3A23">
      <w:pPr>
        <w:pStyle w:val="Prrafodelista"/>
        <w:rPr>
          <w:rFonts w:eastAsia="Calibri" w:cs="Arial"/>
          <w:sz w:val="21"/>
          <w:szCs w:val="21"/>
          <w:shd w:val="clear" w:color="auto" w:fill="FFFFFF"/>
        </w:rPr>
      </w:pPr>
    </w:p>
    <w:p w14:paraId="67B8725C" w14:textId="77777777" w:rsidR="00DC3A23" w:rsidRPr="00A55D55" w:rsidRDefault="00835543" w:rsidP="00DC3A23">
      <w:pPr>
        <w:pStyle w:val="Prrafodelista"/>
        <w:numPr>
          <w:ilvl w:val="0"/>
          <w:numId w:val="42"/>
        </w:numPr>
        <w:shd w:val="clear" w:color="auto" w:fill="FFFFFF"/>
        <w:spacing w:after="0" w:line="240" w:lineRule="auto"/>
        <w:rPr>
          <w:rFonts w:eastAsia="Calibri" w:cs="Arial"/>
          <w:sz w:val="21"/>
          <w:szCs w:val="21"/>
          <w:shd w:val="clear" w:color="auto" w:fill="FFFFFF"/>
        </w:rPr>
      </w:pPr>
      <w:r w:rsidRPr="00A55D55">
        <w:rPr>
          <w:rFonts w:eastAsia="Calibri" w:cs="Arial"/>
          <w:sz w:val="21"/>
          <w:szCs w:val="21"/>
          <w:shd w:val="clear" w:color="auto" w:fill="FFFFFF"/>
        </w:rPr>
        <w:t>Sentencia condenatoria ejecutoriada por lesiones personales cuya víctima sea la mujer que esté o sea contratada.</w:t>
      </w:r>
    </w:p>
    <w:p w14:paraId="51C9CDE9" w14:textId="77777777" w:rsidR="00DC3A23" w:rsidRPr="00A55D55" w:rsidRDefault="00DC3A23" w:rsidP="00DC3A23">
      <w:pPr>
        <w:pStyle w:val="Prrafodelista"/>
        <w:rPr>
          <w:rFonts w:eastAsia="Calibri" w:cs="Arial"/>
          <w:sz w:val="21"/>
          <w:szCs w:val="21"/>
          <w:shd w:val="clear" w:color="auto" w:fill="FFFFFF"/>
        </w:rPr>
      </w:pPr>
    </w:p>
    <w:p w14:paraId="41155938" w14:textId="77777777" w:rsidR="00DC3A23" w:rsidRPr="00A55D55" w:rsidRDefault="00835543" w:rsidP="00DC3A23">
      <w:pPr>
        <w:pStyle w:val="Prrafodelista"/>
        <w:numPr>
          <w:ilvl w:val="0"/>
          <w:numId w:val="42"/>
        </w:numPr>
        <w:shd w:val="clear" w:color="auto" w:fill="FFFFFF"/>
        <w:spacing w:after="0" w:line="240" w:lineRule="auto"/>
        <w:rPr>
          <w:rFonts w:eastAsia="Calibri" w:cs="Arial"/>
          <w:sz w:val="21"/>
          <w:szCs w:val="21"/>
          <w:shd w:val="clear" w:color="auto" w:fill="FFFFFF"/>
        </w:rPr>
      </w:pPr>
      <w:r w:rsidRPr="00A55D55">
        <w:rPr>
          <w:rFonts w:eastAsia="Calibri" w:cs="Arial"/>
          <w:sz w:val="21"/>
          <w:szCs w:val="21"/>
          <w:shd w:val="clear" w:color="auto" w:fill="FFFFFF"/>
        </w:rPr>
        <w:t>Sentencia ejecutoriada a través de la cual se demuestre que, por mal manejo del patrimonio familiar por parte de su compañero o cónyuge, perdió bienes y/o valores que satisfacían las necesidades propias y de los hijos.</w:t>
      </w:r>
    </w:p>
    <w:p w14:paraId="5BC716E4" w14:textId="77777777" w:rsidR="00DC3A23" w:rsidRPr="00A55D55" w:rsidRDefault="00DC3A23" w:rsidP="00DC3A23">
      <w:pPr>
        <w:pStyle w:val="Prrafodelista"/>
        <w:rPr>
          <w:rFonts w:eastAsia="Calibri" w:cs="Arial"/>
          <w:sz w:val="21"/>
          <w:szCs w:val="21"/>
          <w:shd w:val="clear" w:color="auto" w:fill="FFFFFF"/>
        </w:rPr>
      </w:pPr>
    </w:p>
    <w:p w14:paraId="4D9CE498" w14:textId="3309F8F6" w:rsidR="00835543" w:rsidRPr="00A55D55" w:rsidRDefault="00835543" w:rsidP="00DC3A23">
      <w:pPr>
        <w:pStyle w:val="Prrafodelista"/>
        <w:numPr>
          <w:ilvl w:val="0"/>
          <w:numId w:val="42"/>
        </w:numPr>
        <w:shd w:val="clear" w:color="auto" w:fill="FFFFFF"/>
        <w:spacing w:after="0" w:line="240" w:lineRule="auto"/>
        <w:rPr>
          <w:rFonts w:eastAsia="Calibri" w:cs="Arial"/>
          <w:sz w:val="21"/>
          <w:szCs w:val="21"/>
          <w:shd w:val="clear" w:color="auto" w:fill="FFFFFF"/>
        </w:rPr>
      </w:pPr>
      <w:r w:rsidRPr="00A55D55">
        <w:rPr>
          <w:rFonts w:eastAsia="Calibri" w:cs="Arial"/>
          <w:sz w:val="21"/>
          <w:szCs w:val="21"/>
          <w:shd w:val="clear" w:color="auto" w:fill="FFFFFF"/>
        </w:rPr>
        <w:t>Medida de protección y/o atención, dictada por la autoridad competente a favor de la mujer que esté o sea contratada, de acuerdo con la normatividad que regula la adopción de tale</w:t>
      </w:r>
      <w:r w:rsidR="00DC3A23" w:rsidRPr="00A55D55">
        <w:rPr>
          <w:rFonts w:eastAsia="Calibri" w:cs="Arial"/>
          <w:sz w:val="21"/>
          <w:szCs w:val="21"/>
          <w:shd w:val="clear" w:color="auto" w:fill="FFFFFF"/>
        </w:rPr>
        <w:t>s medidas.</w:t>
      </w:r>
    </w:p>
    <w:p w14:paraId="5956B15B" w14:textId="13F5BEB7" w:rsidR="00DC3A23" w:rsidRPr="00A55D55" w:rsidRDefault="00DC3A23" w:rsidP="00DC3A23">
      <w:pPr>
        <w:shd w:val="clear" w:color="auto" w:fill="FFFFFF"/>
        <w:spacing w:after="0" w:line="240" w:lineRule="auto"/>
        <w:rPr>
          <w:rFonts w:eastAsia="Calibri" w:cs="Arial"/>
          <w:sz w:val="21"/>
          <w:szCs w:val="21"/>
          <w:shd w:val="clear" w:color="auto" w:fill="FFFFFF"/>
        </w:rPr>
      </w:pPr>
    </w:p>
    <w:p w14:paraId="16FA6D45" w14:textId="129F7D6D" w:rsidR="00835543" w:rsidRPr="00A55D55" w:rsidRDefault="00835543" w:rsidP="00DC3A23">
      <w:pPr>
        <w:shd w:val="clear" w:color="auto" w:fill="FFFFFF"/>
        <w:spacing w:after="0" w:line="240" w:lineRule="auto"/>
        <w:rPr>
          <w:rFonts w:eastAsia="Calibri" w:cs="Arial"/>
          <w:sz w:val="21"/>
          <w:szCs w:val="21"/>
          <w:shd w:val="clear" w:color="auto" w:fill="FFFFFF"/>
        </w:rPr>
      </w:pPr>
      <w:r w:rsidRPr="00A55D55">
        <w:rPr>
          <w:rFonts w:eastAsia="Calibri" w:cs="Arial"/>
          <w:sz w:val="21"/>
          <w:szCs w:val="21"/>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0B9B70BA" w14:textId="77777777" w:rsidR="00DC3A23" w:rsidRPr="00A55D55" w:rsidRDefault="00DC3A23" w:rsidP="00DC3A23">
      <w:pPr>
        <w:shd w:val="clear" w:color="auto" w:fill="FFFFFF"/>
        <w:spacing w:after="0" w:line="240" w:lineRule="auto"/>
        <w:rPr>
          <w:rFonts w:eastAsia="Calibri" w:cs="Arial"/>
          <w:sz w:val="21"/>
          <w:szCs w:val="21"/>
          <w:shd w:val="clear" w:color="auto" w:fill="FFFFFF"/>
        </w:rPr>
      </w:pPr>
    </w:p>
    <w:p w14:paraId="203E9F93" w14:textId="680E090D" w:rsidR="00835543" w:rsidRPr="00A55D55" w:rsidRDefault="00835543" w:rsidP="00DC3A23">
      <w:pPr>
        <w:shd w:val="clear" w:color="auto" w:fill="FFFFFF"/>
        <w:spacing w:after="0" w:line="240" w:lineRule="auto"/>
        <w:rPr>
          <w:rFonts w:eastAsia="Calibri" w:cs="Arial"/>
          <w:sz w:val="21"/>
          <w:szCs w:val="21"/>
          <w:shd w:val="clear" w:color="auto" w:fill="FFFFFF"/>
        </w:rPr>
      </w:pPr>
      <w:proofErr w:type="gramStart"/>
      <w:r w:rsidRPr="00A55D55">
        <w:rPr>
          <w:rFonts w:eastAsia="Calibri" w:cs="Arial"/>
          <w:sz w:val="21"/>
          <w:szCs w:val="21"/>
          <w:shd w:val="clear" w:color="auto" w:fill="FFFFFF"/>
        </w:rPr>
        <w:t>c)</w:t>
      </w:r>
      <w:proofErr w:type="gramEnd"/>
      <w:r w:rsidRPr="00A55D55">
        <w:rPr>
          <w:rFonts w:eastAsia="Calibri" w:cs="Arial"/>
          <w:sz w:val="21"/>
          <w:szCs w:val="21"/>
          <w:shd w:val="clear" w:color="auto" w:fill="FFFFFF"/>
        </w:rPr>
        <w:t>. Empleador: Es la persona natural o jurídica, obligada a presentar declaración del impuesto sobre la renta y complementarios, que emplee mediante contrato de trabajo a mujeres víctimas de la violencia.</w:t>
      </w:r>
    </w:p>
    <w:p w14:paraId="7D7E166E" w14:textId="77777777" w:rsidR="00DC3A23" w:rsidRDefault="00DC3A23" w:rsidP="00DC3A23">
      <w:pPr>
        <w:shd w:val="clear" w:color="auto" w:fill="FFFFFF"/>
        <w:spacing w:after="0" w:line="240" w:lineRule="auto"/>
        <w:rPr>
          <w:rFonts w:eastAsia="Calibri" w:cs="Arial"/>
          <w:sz w:val="21"/>
          <w:szCs w:val="21"/>
          <w:shd w:val="clear" w:color="auto" w:fill="FFFFFF"/>
        </w:rPr>
      </w:pPr>
    </w:p>
    <w:p w14:paraId="40749760" w14:textId="77777777" w:rsidR="00B902A1" w:rsidRPr="00A55D55" w:rsidRDefault="00B902A1" w:rsidP="00DC3A23">
      <w:pPr>
        <w:shd w:val="clear" w:color="auto" w:fill="FFFFFF"/>
        <w:spacing w:after="0" w:line="240" w:lineRule="auto"/>
        <w:rPr>
          <w:rFonts w:eastAsia="Calibri" w:cs="Arial"/>
          <w:sz w:val="21"/>
          <w:szCs w:val="21"/>
          <w:shd w:val="clear" w:color="auto" w:fill="FFFFFF"/>
        </w:rPr>
      </w:pPr>
    </w:p>
    <w:p w14:paraId="1D7C8406" w14:textId="4DFB242D" w:rsidR="00835543" w:rsidRPr="00A55D55" w:rsidRDefault="00835543" w:rsidP="00DC3A23">
      <w:pPr>
        <w:spacing w:after="0" w:line="240" w:lineRule="auto"/>
        <w:rPr>
          <w:rFonts w:cs="Arial"/>
          <w:sz w:val="21"/>
          <w:szCs w:val="21"/>
          <w:shd w:val="clear" w:color="auto" w:fill="FFFFFF"/>
        </w:rPr>
      </w:pPr>
      <w:r w:rsidRPr="00A55D55">
        <w:rPr>
          <w:rFonts w:cs="Arial"/>
          <w:b/>
          <w:sz w:val="21"/>
          <w:szCs w:val="21"/>
        </w:rPr>
        <w:lastRenderedPageBreak/>
        <w:t>Nota:</w:t>
      </w:r>
      <w:r w:rsidRPr="00A55D55">
        <w:rPr>
          <w:rFonts w:cs="Arial"/>
          <w:sz w:val="21"/>
          <w:szCs w:val="21"/>
        </w:rPr>
        <w:t xml:space="preserve"> Se les informa a los proponentes que de conformidad con el artículo 23 de la Ley 1257 de 2012, reglamentado por el Decreto 2733 del mismo año, que </w:t>
      </w:r>
      <w:r w:rsidRPr="00A55D55">
        <w:rPr>
          <w:rFonts w:cs="Arial"/>
          <w:b/>
          <w:bCs/>
          <w:sz w:val="21"/>
          <w:szCs w:val="21"/>
          <w:shd w:val="clear" w:color="auto" w:fill="FFFFFF"/>
        </w:rPr>
        <w:t>l</w:t>
      </w:r>
      <w:r w:rsidRPr="00A55D55">
        <w:rPr>
          <w:rFonts w:cs="Arial"/>
          <w:sz w:val="21"/>
          <w:szCs w:val="21"/>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05A7CE66" w14:textId="77777777" w:rsidR="00DC3A23" w:rsidRDefault="00DC3A23" w:rsidP="00DC3A23">
      <w:pPr>
        <w:spacing w:after="0" w:line="240" w:lineRule="auto"/>
        <w:rPr>
          <w:rFonts w:cs="Arial"/>
          <w:sz w:val="21"/>
          <w:szCs w:val="21"/>
          <w:shd w:val="clear" w:color="auto" w:fill="FFFFFF"/>
        </w:rPr>
      </w:pPr>
    </w:p>
    <w:p w14:paraId="7049209A" w14:textId="77777777" w:rsidR="00B902A1" w:rsidRPr="00A55D55" w:rsidRDefault="00B902A1" w:rsidP="00DC3A23">
      <w:pPr>
        <w:spacing w:after="0" w:line="240" w:lineRule="auto"/>
        <w:rPr>
          <w:rFonts w:cs="Arial"/>
          <w:sz w:val="21"/>
          <w:szCs w:val="21"/>
          <w:shd w:val="clear" w:color="auto" w:fill="FFFFFF"/>
        </w:rPr>
      </w:pPr>
    </w:p>
    <w:p w14:paraId="4CE1A7CE" w14:textId="77777777" w:rsidR="00835543" w:rsidRPr="00A55D55" w:rsidRDefault="00835543" w:rsidP="00DC3A23">
      <w:pPr>
        <w:keepNext/>
        <w:spacing w:after="0" w:line="240" w:lineRule="auto"/>
        <w:outlineLvl w:val="1"/>
        <w:rPr>
          <w:rFonts w:cs="Arial"/>
          <w:b/>
          <w:sz w:val="21"/>
          <w:szCs w:val="21"/>
        </w:rPr>
      </w:pPr>
      <w:bookmarkStart w:id="239" w:name="_Toc424219561"/>
      <w:bookmarkStart w:id="240" w:name="_Toc363763"/>
      <w:r w:rsidRPr="00A55D55">
        <w:rPr>
          <w:rFonts w:cs="Arial"/>
          <w:b/>
          <w:sz w:val="21"/>
          <w:szCs w:val="21"/>
        </w:rPr>
        <w:t>16. PROGRAMA DE REINTEGRACIÓN</w:t>
      </w:r>
      <w:bookmarkEnd w:id="239"/>
      <w:bookmarkEnd w:id="240"/>
    </w:p>
    <w:p w14:paraId="07EF6A92" w14:textId="77777777" w:rsidR="00835543" w:rsidRPr="00A55D55" w:rsidRDefault="00835543" w:rsidP="00DC3A23">
      <w:pPr>
        <w:spacing w:after="0" w:line="240" w:lineRule="auto"/>
        <w:rPr>
          <w:rFonts w:cs="Arial"/>
          <w:sz w:val="21"/>
          <w:szCs w:val="21"/>
        </w:rPr>
      </w:pPr>
    </w:p>
    <w:p w14:paraId="06D829A0" w14:textId="77777777" w:rsidR="00835543" w:rsidRPr="00A55D55" w:rsidRDefault="00835543" w:rsidP="00DC3A23">
      <w:pPr>
        <w:pStyle w:val="Sinespaciado"/>
        <w:jc w:val="both"/>
        <w:rPr>
          <w:rFonts w:ascii="Arial" w:hAnsi="Arial" w:cs="Arial"/>
          <w:sz w:val="21"/>
          <w:szCs w:val="21"/>
        </w:rPr>
      </w:pPr>
      <w:r w:rsidRPr="00A55D55">
        <w:rPr>
          <w:rFonts w:ascii="Arial" w:hAnsi="Arial" w:cs="Arial"/>
          <w:sz w:val="21"/>
          <w:szCs w:val="21"/>
        </w:rPr>
        <w:t>El contratista de interventoría,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w:t>
      </w:r>
    </w:p>
    <w:p w14:paraId="2DC196A6" w14:textId="77777777" w:rsidR="00835543" w:rsidRPr="00A55D55" w:rsidRDefault="00835543" w:rsidP="00DC3A23">
      <w:pPr>
        <w:pStyle w:val="Sinespaciado"/>
        <w:jc w:val="both"/>
        <w:rPr>
          <w:rFonts w:ascii="Arial" w:hAnsi="Arial" w:cs="Arial"/>
          <w:sz w:val="21"/>
          <w:szCs w:val="21"/>
        </w:rPr>
      </w:pPr>
    </w:p>
    <w:p w14:paraId="76BD28A1" w14:textId="77777777" w:rsidR="00835543" w:rsidRPr="00A55D55" w:rsidRDefault="00835543" w:rsidP="00835543">
      <w:pPr>
        <w:pStyle w:val="Sinespaciado"/>
        <w:jc w:val="both"/>
        <w:rPr>
          <w:rFonts w:ascii="Arial" w:hAnsi="Arial" w:cs="Arial"/>
          <w:sz w:val="21"/>
          <w:szCs w:val="21"/>
        </w:rPr>
      </w:pPr>
      <w:r w:rsidRPr="00A55D55">
        <w:rPr>
          <w:rFonts w:ascii="Arial" w:hAnsi="Arial" w:cs="Arial"/>
          <w:sz w:val="21"/>
          <w:szCs w:val="21"/>
        </w:rPr>
        <w:t xml:space="preserve">El contratista de interventoría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de interventoría podrá contratar el personal que requiera para la ejecución del contrato de obra. Lo anterior, con el fin de que el supervisor pueda aprobar el inicio de la ejecución del contrato. </w:t>
      </w:r>
    </w:p>
    <w:p w14:paraId="51CCAFE2" w14:textId="77777777" w:rsidR="00835543" w:rsidRPr="00A55D55" w:rsidRDefault="00835543" w:rsidP="00835543">
      <w:pPr>
        <w:pStyle w:val="Sinespaciado"/>
        <w:jc w:val="both"/>
        <w:rPr>
          <w:rFonts w:ascii="Arial" w:hAnsi="Arial" w:cs="Arial"/>
          <w:sz w:val="21"/>
          <w:szCs w:val="21"/>
        </w:rPr>
      </w:pPr>
    </w:p>
    <w:p w14:paraId="348453A2" w14:textId="77777777" w:rsidR="00835543" w:rsidRPr="00A55D55" w:rsidRDefault="00835543" w:rsidP="00835543">
      <w:pPr>
        <w:pStyle w:val="Sinespaciado"/>
        <w:jc w:val="both"/>
        <w:rPr>
          <w:rFonts w:ascii="Arial" w:hAnsi="Arial" w:cs="Arial"/>
          <w:sz w:val="21"/>
          <w:szCs w:val="21"/>
        </w:rPr>
      </w:pPr>
      <w:r w:rsidRPr="00A55D55">
        <w:rPr>
          <w:rFonts w:ascii="Arial" w:hAnsi="Arial" w:cs="Arial"/>
          <w:sz w:val="21"/>
          <w:szCs w:val="21"/>
        </w:rPr>
        <w:t>Una vez inicie la ejecución de la obra y por ende, de la interventoría, el contratista de interventoría deberá presentar al gestor técnico del proyecto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de interventoría podrá contratar libremente el personal que requiera para la ejecución del contrato.</w:t>
      </w:r>
    </w:p>
    <w:p w14:paraId="53894238" w14:textId="77777777" w:rsidR="00835543" w:rsidRPr="00A55D55" w:rsidRDefault="00835543" w:rsidP="00835543">
      <w:pPr>
        <w:pStyle w:val="Sinespaciado"/>
        <w:jc w:val="both"/>
        <w:rPr>
          <w:rFonts w:ascii="Arial" w:hAnsi="Arial" w:cs="Arial"/>
          <w:sz w:val="21"/>
          <w:szCs w:val="21"/>
        </w:rPr>
      </w:pPr>
    </w:p>
    <w:p w14:paraId="53BE4C6A" w14:textId="77777777" w:rsidR="00835543" w:rsidRPr="00A55D55" w:rsidRDefault="00835543" w:rsidP="00835543">
      <w:pPr>
        <w:pStyle w:val="Sinespaciado"/>
        <w:jc w:val="both"/>
        <w:rPr>
          <w:rFonts w:ascii="Arial" w:hAnsi="Arial" w:cs="Arial"/>
          <w:sz w:val="21"/>
          <w:szCs w:val="21"/>
        </w:rPr>
      </w:pPr>
      <w:r w:rsidRPr="00A55D55">
        <w:rPr>
          <w:rFonts w:ascii="Arial" w:hAnsi="Arial" w:cs="Arial"/>
          <w:sz w:val="21"/>
          <w:szCs w:val="21"/>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de interventoría podrá contratar libremente el personal que requiera para efectuar el reemplazo respectivo.</w:t>
      </w:r>
    </w:p>
    <w:p w14:paraId="468651D4" w14:textId="77777777" w:rsidR="00835543" w:rsidRDefault="00835543" w:rsidP="00835543">
      <w:pPr>
        <w:contextualSpacing/>
        <w:rPr>
          <w:rFonts w:cs="Arial"/>
          <w:sz w:val="21"/>
          <w:szCs w:val="21"/>
        </w:rPr>
      </w:pPr>
    </w:p>
    <w:p w14:paraId="6DD71F28" w14:textId="77777777" w:rsidR="00B902A1" w:rsidRPr="00A55D55" w:rsidRDefault="00B902A1" w:rsidP="00835543">
      <w:pPr>
        <w:contextualSpacing/>
        <w:rPr>
          <w:rFonts w:cs="Arial"/>
          <w:sz w:val="21"/>
          <w:szCs w:val="21"/>
        </w:rPr>
      </w:pPr>
    </w:p>
    <w:p w14:paraId="29FE0B42" w14:textId="77777777" w:rsidR="00835543" w:rsidRPr="00A55D55" w:rsidRDefault="00835543" w:rsidP="00835543">
      <w:pPr>
        <w:spacing w:after="0" w:line="240" w:lineRule="auto"/>
        <w:contextualSpacing/>
        <w:rPr>
          <w:rFonts w:cs="Arial"/>
          <w:b/>
          <w:sz w:val="21"/>
          <w:szCs w:val="21"/>
        </w:rPr>
      </w:pPr>
      <w:r w:rsidRPr="00A55D55">
        <w:rPr>
          <w:rFonts w:cs="Arial"/>
          <w:b/>
          <w:sz w:val="21"/>
          <w:szCs w:val="21"/>
        </w:rPr>
        <w:t>17. VINCULACION DE JÓVENES</w:t>
      </w:r>
    </w:p>
    <w:p w14:paraId="1202A345" w14:textId="77777777" w:rsidR="00835543" w:rsidRPr="00A55D55" w:rsidRDefault="00835543" w:rsidP="00835543">
      <w:pPr>
        <w:contextualSpacing/>
        <w:rPr>
          <w:rFonts w:cs="Arial"/>
          <w:sz w:val="21"/>
          <w:szCs w:val="21"/>
        </w:rPr>
      </w:pPr>
    </w:p>
    <w:p w14:paraId="531A4971" w14:textId="77777777" w:rsidR="002616E4" w:rsidRPr="00A55D55" w:rsidRDefault="00835543" w:rsidP="002616E4">
      <w:pPr>
        <w:contextualSpacing/>
        <w:rPr>
          <w:rFonts w:cs="Arial"/>
          <w:sz w:val="21"/>
          <w:szCs w:val="21"/>
        </w:rPr>
      </w:pPr>
      <w:r w:rsidRPr="00A55D55">
        <w:rPr>
          <w:rFonts w:cs="Arial"/>
          <w:sz w:val="21"/>
          <w:szCs w:val="21"/>
        </w:rPr>
        <w:t>De conformidad con lo previsto en la Ley 1780 de 2016 y el Decreto 2365 de 2019, el contratista de interventoría, durante la ejecución del contrato, garantizará la vinculación y generación de empleo para los jóve</w:t>
      </w:r>
      <w:r w:rsidR="002616E4" w:rsidRPr="00A55D55">
        <w:rPr>
          <w:rFonts w:cs="Arial"/>
          <w:sz w:val="21"/>
          <w:szCs w:val="21"/>
        </w:rPr>
        <w:t>nes entre 18 y 28 años de edad.</w:t>
      </w:r>
    </w:p>
    <w:p w14:paraId="1E6DEF14" w14:textId="77777777" w:rsidR="002616E4" w:rsidRDefault="002616E4" w:rsidP="002616E4">
      <w:pPr>
        <w:contextualSpacing/>
        <w:rPr>
          <w:rFonts w:cs="Arial"/>
          <w:sz w:val="21"/>
          <w:szCs w:val="21"/>
        </w:rPr>
      </w:pPr>
    </w:p>
    <w:p w14:paraId="70D32BED" w14:textId="77777777" w:rsidR="00B902A1" w:rsidRPr="00A55D55" w:rsidRDefault="00B902A1" w:rsidP="002616E4">
      <w:pPr>
        <w:contextualSpacing/>
        <w:rPr>
          <w:rFonts w:cs="Arial"/>
          <w:sz w:val="21"/>
          <w:szCs w:val="21"/>
        </w:rPr>
      </w:pPr>
    </w:p>
    <w:p w14:paraId="597253FC" w14:textId="17CC949C" w:rsidR="00835543" w:rsidRPr="00A55D55" w:rsidRDefault="00835543" w:rsidP="002616E4">
      <w:pPr>
        <w:contextualSpacing/>
        <w:rPr>
          <w:rFonts w:cs="Arial"/>
          <w:sz w:val="21"/>
          <w:szCs w:val="21"/>
        </w:rPr>
      </w:pPr>
      <w:r w:rsidRPr="00A55D55">
        <w:rPr>
          <w:rFonts w:cs="Arial"/>
          <w:b/>
          <w:sz w:val="21"/>
          <w:szCs w:val="21"/>
        </w:rPr>
        <w:t>18. DOCUMENTOS TÉCNICOS ADICIONALES</w:t>
      </w:r>
    </w:p>
    <w:p w14:paraId="4F1B47D6" w14:textId="77777777" w:rsidR="002616E4" w:rsidRPr="00A55D55" w:rsidRDefault="002616E4" w:rsidP="0006163A">
      <w:pPr>
        <w:spacing w:after="0" w:line="240" w:lineRule="auto"/>
        <w:rPr>
          <w:rFonts w:cs="Arial"/>
          <w:sz w:val="21"/>
          <w:szCs w:val="21"/>
        </w:rPr>
      </w:pPr>
    </w:p>
    <w:p w14:paraId="46549A78" w14:textId="551AE118" w:rsidR="0006163A" w:rsidRPr="00A55D55" w:rsidRDefault="0006163A" w:rsidP="0006163A">
      <w:pPr>
        <w:pStyle w:val="Prrafodelista"/>
        <w:numPr>
          <w:ilvl w:val="0"/>
          <w:numId w:val="43"/>
        </w:numPr>
        <w:spacing w:after="0" w:line="240" w:lineRule="auto"/>
        <w:rPr>
          <w:rFonts w:cs="Arial"/>
          <w:sz w:val="21"/>
          <w:szCs w:val="21"/>
        </w:rPr>
      </w:pPr>
      <w:r w:rsidRPr="00A55D55">
        <w:rPr>
          <w:rFonts w:cs="Arial"/>
          <w:sz w:val="21"/>
          <w:szCs w:val="21"/>
        </w:rPr>
        <w:lastRenderedPageBreak/>
        <w:t xml:space="preserve">Emprendedores Rurales – Programa Colombia Rural </w:t>
      </w:r>
    </w:p>
    <w:p w14:paraId="0B821B44" w14:textId="77777777" w:rsidR="00773C70" w:rsidRPr="00A55D55" w:rsidRDefault="0006163A" w:rsidP="00835543">
      <w:pPr>
        <w:pStyle w:val="Prrafodelista"/>
        <w:numPr>
          <w:ilvl w:val="0"/>
          <w:numId w:val="43"/>
        </w:numPr>
        <w:spacing w:after="0" w:line="240" w:lineRule="auto"/>
        <w:rPr>
          <w:rStyle w:val="Hipervnculo"/>
          <w:rFonts w:cs="Arial"/>
          <w:color w:val="auto"/>
          <w:sz w:val="21"/>
          <w:szCs w:val="21"/>
        </w:rPr>
      </w:pPr>
      <w:r w:rsidRPr="00A55D55">
        <w:rPr>
          <w:rFonts w:cs="Arial"/>
          <w:sz w:val="21"/>
          <w:szCs w:val="21"/>
        </w:rPr>
        <w:t>Cartilla de Obras Menores de Drenaje</w:t>
      </w:r>
      <w:r w:rsidR="00773C70" w:rsidRPr="00A55D55">
        <w:rPr>
          <w:rFonts w:cs="Arial"/>
          <w:sz w:val="21"/>
          <w:szCs w:val="21"/>
        </w:rPr>
        <w:t xml:space="preserve"> y E</w:t>
      </w:r>
      <w:r w:rsidRPr="00A55D55">
        <w:rPr>
          <w:rFonts w:cs="Arial"/>
          <w:sz w:val="21"/>
          <w:szCs w:val="21"/>
        </w:rPr>
        <w:t>structuras V</w:t>
      </w:r>
      <w:r w:rsidR="00773C70" w:rsidRPr="00A55D55">
        <w:rPr>
          <w:rFonts w:cs="Arial"/>
          <w:sz w:val="21"/>
          <w:szCs w:val="21"/>
        </w:rPr>
        <w:t>iales – Programa Colombia Rural</w:t>
      </w:r>
      <w:r w:rsidR="00835543" w:rsidRPr="00A55D55">
        <w:rPr>
          <w:rFonts w:cs="Arial"/>
          <w:sz w:val="21"/>
          <w:szCs w:val="21"/>
        </w:rPr>
        <w:t xml:space="preserve">, </w:t>
      </w:r>
      <w:r w:rsidR="00773C70" w:rsidRPr="00A55D55">
        <w:rPr>
          <w:rFonts w:cs="Arial"/>
          <w:sz w:val="21"/>
          <w:szCs w:val="21"/>
        </w:rPr>
        <w:t xml:space="preserve">los cuales </w:t>
      </w:r>
      <w:r w:rsidR="00835543" w:rsidRPr="00A55D55">
        <w:rPr>
          <w:rFonts w:cs="Arial"/>
          <w:sz w:val="21"/>
          <w:szCs w:val="21"/>
        </w:rPr>
        <w:t>pued</w:t>
      </w:r>
      <w:r w:rsidR="00773C70" w:rsidRPr="00A55D55">
        <w:rPr>
          <w:rFonts w:cs="Arial"/>
          <w:sz w:val="21"/>
          <w:szCs w:val="21"/>
        </w:rPr>
        <w:t xml:space="preserve">e ser consultado </w:t>
      </w:r>
      <w:r w:rsidR="00835543" w:rsidRPr="00A55D55">
        <w:rPr>
          <w:rFonts w:cs="Arial"/>
          <w:sz w:val="21"/>
          <w:szCs w:val="21"/>
        </w:rPr>
        <w:t xml:space="preserve">en </w:t>
      </w:r>
      <w:hyperlink r:id="rId11" w:history="1">
        <w:r w:rsidRPr="00A55D55">
          <w:rPr>
            <w:rStyle w:val="Hipervnculo"/>
            <w:rFonts w:cs="Arial"/>
            <w:color w:val="auto"/>
            <w:sz w:val="21"/>
            <w:szCs w:val="21"/>
          </w:rPr>
          <w:t>https://colombiarural.invias.gov.co/documentos-tecnicos</w:t>
        </w:r>
      </w:hyperlink>
    </w:p>
    <w:p w14:paraId="76F26453" w14:textId="77777777" w:rsidR="00773C70" w:rsidRPr="00A55D55" w:rsidRDefault="00773C70" w:rsidP="00773C70">
      <w:pPr>
        <w:pStyle w:val="Prrafodelista"/>
        <w:spacing w:after="0" w:line="240" w:lineRule="auto"/>
        <w:rPr>
          <w:rFonts w:cs="Arial"/>
          <w:sz w:val="21"/>
          <w:szCs w:val="21"/>
          <w:u w:val="single"/>
        </w:rPr>
      </w:pPr>
    </w:p>
    <w:p w14:paraId="2B0029BE" w14:textId="77777777" w:rsidR="00773C70" w:rsidRPr="00A55D55" w:rsidRDefault="00773C70" w:rsidP="00773C70">
      <w:pPr>
        <w:spacing w:after="0" w:line="240" w:lineRule="auto"/>
        <w:rPr>
          <w:rFonts w:cs="Arial"/>
          <w:sz w:val="21"/>
          <w:szCs w:val="21"/>
        </w:rPr>
      </w:pPr>
    </w:p>
    <w:p w14:paraId="1884409D" w14:textId="67EC0797" w:rsidR="00835543" w:rsidRPr="00A55D55" w:rsidRDefault="00835543" w:rsidP="00773C70">
      <w:pPr>
        <w:spacing w:after="0" w:line="240" w:lineRule="auto"/>
        <w:rPr>
          <w:rFonts w:cs="Arial"/>
          <w:sz w:val="21"/>
          <w:szCs w:val="21"/>
          <w:u w:val="single"/>
        </w:rPr>
      </w:pPr>
      <w:r w:rsidRPr="00A55D55">
        <w:rPr>
          <w:rFonts w:cs="Arial"/>
          <w:sz w:val="21"/>
          <w:szCs w:val="21"/>
        </w:rPr>
        <w:t xml:space="preserve">En constancia, se firma </w:t>
      </w:r>
      <w:r w:rsidR="00510CBA" w:rsidRPr="00A55D55">
        <w:rPr>
          <w:rFonts w:cs="Arial"/>
          <w:sz w:val="21"/>
          <w:szCs w:val="21"/>
        </w:rPr>
        <w:t xml:space="preserve">EL </w:t>
      </w:r>
      <w:r w:rsidR="00500D52" w:rsidRPr="003D50E9">
        <w:rPr>
          <w:rFonts w:cs="Arial"/>
          <w:sz w:val="21"/>
          <w:szCs w:val="21"/>
          <w:highlight w:val="yellow"/>
        </w:rPr>
        <w:t>XX</w:t>
      </w:r>
      <w:r w:rsidR="00500D52">
        <w:rPr>
          <w:rFonts w:cs="Arial"/>
          <w:sz w:val="21"/>
          <w:szCs w:val="21"/>
        </w:rPr>
        <w:t xml:space="preserve"> </w:t>
      </w:r>
      <w:r w:rsidR="00B902A1">
        <w:rPr>
          <w:rFonts w:cs="Arial"/>
          <w:sz w:val="21"/>
          <w:szCs w:val="21"/>
        </w:rPr>
        <w:t xml:space="preserve"> de</w:t>
      </w:r>
      <w:r w:rsidR="00500D52">
        <w:rPr>
          <w:rFonts w:cs="Arial"/>
          <w:sz w:val="21"/>
          <w:szCs w:val="21"/>
        </w:rPr>
        <w:t xml:space="preserve"> agosto</w:t>
      </w:r>
      <w:r w:rsidR="00B902A1">
        <w:rPr>
          <w:rFonts w:cs="Arial"/>
          <w:sz w:val="21"/>
          <w:szCs w:val="21"/>
        </w:rPr>
        <w:t xml:space="preserve"> </w:t>
      </w:r>
    </w:p>
    <w:p w14:paraId="24AF9078" w14:textId="77777777" w:rsidR="00835543" w:rsidRPr="00A55D55" w:rsidRDefault="00835543" w:rsidP="00835543">
      <w:pPr>
        <w:jc w:val="center"/>
        <w:rPr>
          <w:rFonts w:cs="Arial"/>
          <w:sz w:val="21"/>
          <w:szCs w:val="21"/>
        </w:rPr>
      </w:pPr>
    </w:p>
    <w:p w14:paraId="16DB5421" w14:textId="506E7E52" w:rsidR="002616E4" w:rsidRPr="00A55D55" w:rsidRDefault="002616E4" w:rsidP="002616E4">
      <w:pPr>
        <w:spacing w:after="0" w:line="240" w:lineRule="auto"/>
        <w:jc w:val="center"/>
        <w:rPr>
          <w:rFonts w:cs="Arial"/>
          <w:sz w:val="21"/>
          <w:szCs w:val="21"/>
          <w:u w:val="single"/>
        </w:rPr>
      </w:pPr>
    </w:p>
    <w:p w14:paraId="39F0FF35" w14:textId="77777777" w:rsidR="002616E4" w:rsidRPr="00A55D55" w:rsidRDefault="002616E4" w:rsidP="002616E4">
      <w:pPr>
        <w:spacing w:after="0" w:line="240" w:lineRule="auto"/>
        <w:jc w:val="center"/>
        <w:rPr>
          <w:rFonts w:cs="Arial"/>
          <w:sz w:val="21"/>
          <w:szCs w:val="21"/>
          <w:u w:val="single"/>
        </w:rPr>
      </w:pPr>
    </w:p>
    <w:p w14:paraId="13A5D239" w14:textId="42C31F7B" w:rsidR="002616E4" w:rsidRPr="00A55D55" w:rsidRDefault="00B902A1" w:rsidP="002616E4">
      <w:pPr>
        <w:spacing w:after="0" w:line="240" w:lineRule="auto"/>
        <w:jc w:val="center"/>
        <w:rPr>
          <w:rFonts w:cs="Arial"/>
          <w:sz w:val="21"/>
          <w:szCs w:val="21"/>
          <w:u w:val="single"/>
        </w:rPr>
      </w:pPr>
      <w:r>
        <w:rPr>
          <w:rFonts w:cs="Arial"/>
          <w:sz w:val="21"/>
          <w:szCs w:val="21"/>
          <w:u w:val="single"/>
        </w:rPr>
        <w:t>(</w:t>
      </w:r>
      <w:proofErr w:type="gramStart"/>
      <w:r>
        <w:rPr>
          <w:rFonts w:cs="Arial"/>
          <w:sz w:val="21"/>
          <w:szCs w:val="21"/>
          <w:u w:val="single"/>
        </w:rPr>
        <w:t>original</w:t>
      </w:r>
      <w:proofErr w:type="gramEnd"/>
      <w:r>
        <w:rPr>
          <w:rFonts w:cs="Arial"/>
          <w:sz w:val="21"/>
          <w:szCs w:val="21"/>
          <w:u w:val="single"/>
        </w:rPr>
        <w:t xml:space="preserve"> firmado)</w:t>
      </w:r>
    </w:p>
    <w:p w14:paraId="521C9A10" w14:textId="55599673" w:rsidR="00830E30" w:rsidRPr="00A55D55" w:rsidRDefault="001E6CE4" w:rsidP="00830E30">
      <w:pPr>
        <w:spacing w:after="0" w:line="240" w:lineRule="auto"/>
        <w:jc w:val="center"/>
        <w:rPr>
          <w:rFonts w:cs="Arial"/>
          <w:sz w:val="21"/>
          <w:szCs w:val="21"/>
          <w:u w:val="single"/>
        </w:rPr>
      </w:pPr>
      <w:r>
        <w:rPr>
          <w:rFonts w:cs="Arial"/>
          <w:sz w:val="21"/>
          <w:szCs w:val="21"/>
          <w:u w:val="single"/>
        </w:rPr>
        <w:t>LUIS FERNANDO ROJAS CRUZ</w:t>
      </w:r>
    </w:p>
    <w:p w14:paraId="3083D615" w14:textId="10B80E64" w:rsidR="00830E30" w:rsidRPr="00A55D55" w:rsidRDefault="00830E30" w:rsidP="00830E30">
      <w:pPr>
        <w:spacing w:after="0" w:line="240" w:lineRule="auto"/>
        <w:jc w:val="center"/>
        <w:rPr>
          <w:rFonts w:cs="Arial"/>
          <w:sz w:val="21"/>
          <w:szCs w:val="21"/>
        </w:rPr>
      </w:pPr>
      <w:r w:rsidRPr="00A55D55">
        <w:rPr>
          <w:rFonts w:cs="Arial"/>
          <w:sz w:val="21"/>
          <w:szCs w:val="21"/>
        </w:rPr>
        <w:t>[Gestor Técnico]</w:t>
      </w:r>
    </w:p>
    <w:p w14:paraId="43E7FCB3" w14:textId="77777777" w:rsidR="00835543" w:rsidRPr="00A55D55" w:rsidRDefault="00835543" w:rsidP="002616E4">
      <w:pPr>
        <w:spacing w:after="0" w:line="240" w:lineRule="auto"/>
        <w:jc w:val="center"/>
        <w:rPr>
          <w:rFonts w:cs="Arial"/>
          <w:sz w:val="21"/>
          <w:szCs w:val="21"/>
        </w:rPr>
      </w:pPr>
    </w:p>
    <w:p w14:paraId="35D6405C" w14:textId="77777777" w:rsidR="00835543" w:rsidRPr="00A55D55" w:rsidRDefault="00835543" w:rsidP="002616E4">
      <w:pPr>
        <w:spacing w:after="0" w:line="240" w:lineRule="auto"/>
        <w:jc w:val="center"/>
        <w:rPr>
          <w:rFonts w:cs="Arial"/>
          <w:sz w:val="21"/>
          <w:szCs w:val="21"/>
        </w:rPr>
      </w:pPr>
    </w:p>
    <w:p w14:paraId="776FE162" w14:textId="3D723B28" w:rsidR="00835543" w:rsidRPr="00A55D55" w:rsidRDefault="00835543" w:rsidP="002616E4">
      <w:pPr>
        <w:spacing w:after="0" w:line="240" w:lineRule="auto"/>
        <w:jc w:val="center"/>
        <w:rPr>
          <w:rFonts w:cs="Arial"/>
          <w:sz w:val="21"/>
          <w:szCs w:val="21"/>
        </w:rPr>
      </w:pPr>
    </w:p>
    <w:p w14:paraId="62543742" w14:textId="2B34DCCD" w:rsidR="002616E4" w:rsidRPr="00A55D55" w:rsidRDefault="002616E4" w:rsidP="002616E4">
      <w:pPr>
        <w:spacing w:after="0" w:line="240" w:lineRule="auto"/>
        <w:jc w:val="center"/>
        <w:rPr>
          <w:rFonts w:cs="Arial"/>
          <w:sz w:val="21"/>
          <w:szCs w:val="21"/>
        </w:rPr>
      </w:pPr>
    </w:p>
    <w:p w14:paraId="33AEEC14" w14:textId="77777777" w:rsidR="00B902A1" w:rsidRPr="00A55D55" w:rsidRDefault="00B902A1" w:rsidP="00B902A1">
      <w:pPr>
        <w:spacing w:after="0" w:line="240" w:lineRule="auto"/>
        <w:jc w:val="center"/>
        <w:rPr>
          <w:rFonts w:cs="Arial"/>
          <w:sz w:val="21"/>
          <w:szCs w:val="21"/>
          <w:u w:val="single"/>
        </w:rPr>
      </w:pPr>
      <w:r>
        <w:rPr>
          <w:rFonts w:cs="Arial"/>
          <w:sz w:val="21"/>
          <w:szCs w:val="21"/>
          <w:u w:val="single"/>
        </w:rPr>
        <w:t>(</w:t>
      </w:r>
      <w:proofErr w:type="gramStart"/>
      <w:r>
        <w:rPr>
          <w:rFonts w:cs="Arial"/>
          <w:sz w:val="21"/>
          <w:szCs w:val="21"/>
          <w:u w:val="single"/>
        </w:rPr>
        <w:t>original</w:t>
      </w:r>
      <w:proofErr w:type="gramEnd"/>
      <w:r>
        <w:rPr>
          <w:rFonts w:cs="Arial"/>
          <w:sz w:val="21"/>
          <w:szCs w:val="21"/>
          <w:u w:val="single"/>
        </w:rPr>
        <w:t xml:space="preserve"> firmado)</w:t>
      </w:r>
    </w:p>
    <w:p w14:paraId="61CA70FE" w14:textId="77777777" w:rsidR="00C24AEF" w:rsidRPr="002616E4" w:rsidRDefault="00C24AEF" w:rsidP="00C24AEF">
      <w:pPr>
        <w:spacing w:after="0" w:line="240" w:lineRule="auto"/>
        <w:jc w:val="center"/>
        <w:rPr>
          <w:rFonts w:cs="Arial"/>
          <w:sz w:val="21"/>
          <w:szCs w:val="21"/>
          <w:u w:val="single"/>
        </w:rPr>
      </w:pPr>
      <w:r>
        <w:rPr>
          <w:rFonts w:cs="Arial"/>
          <w:sz w:val="21"/>
          <w:szCs w:val="21"/>
          <w:u w:val="single"/>
        </w:rPr>
        <w:t>OSCAR JAVIER VILLARREAL NEIRA</w:t>
      </w:r>
    </w:p>
    <w:p w14:paraId="36B10EB6" w14:textId="20AFBB7B" w:rsidR="00835543" w:rsidRPr="00A55D55" w:rsidRDefault="00835543" w:rsidP="002616E4">
      <w:pPr>
        <w:spacing w:after="0" w:line="240" w:lineRule="auto"/>
        <w:jc w:val="center"/>
        <w:rPr>
          <w:rFonts w:cs="Arial"/>
          <w:sz w:val="21"/>
          <w:szCs w:val="21"/>
        </w:rPr>
      </w:pPr>
      <w:r w:rsidRPr="00A55D55">
        <w:rPr>
          <w:rFonts w:cs="Arial"/>
          <w:sz w:val="21"/>
          <w:szCs w:val="21"/>
        </w:rPr>
        <w:t>[Coordinador]</w:t>
      </w:r>
    </w:p>
    <w:p w14:paraId="418E2F10" w14:textId="77777777" w:rsidR="00835543" w:rsidRPr="00A55D55" w:rsidRDefault="00835543" w:rsidP="002616E4">
      <w:pPr>
        <w:spacing w:after="0" w:line="240" w:lineRule="auto"/>
        <w:rPr>
          <w:rFonts w:cs="Arial"/>
          <w:sz w:val="21"/>
          <w:szCs w:val="21"/>
        </w:rPr>
      </w:pPr>
    </w:p>
    <w:p w14:paraId="06B05594" w14:textId="0545D0CD" w:rsidR="00835543" w:rsidRPr="00A55D55" w:rsidRDefault="00835543" w:rsidP="002616E4">
      <w:pPr>
        <w:spacing w:after="0" w:line="240" w:lineRule="auto"/>
        <w:rPr>
          <w:rFonts w:cs="Arial"/>
          <w:sz w:val="21"/>
          <w:szCs w:val="21"/>
        </w:rPr>
      </w:pPr>
    </w:p>
    <w:p w14:paraId="6267ECD0" w14:textId="7A90ACEA" w:rsidR="002616E4" w:rsidRPr="00A55D55" w:rsidRDefault="002616E4" w:rsidP="002616E4">
      <w:pPr>
        <w:spacing w:after="0" w:line="240" w:lineRule="auto"/>
        <w:rPr>
          <w:rFonts w:cs="Arial"/>
          <w:sz w:val="21"/>
          <w:szCs w:val="21"/>
        </w:rPr>
      </w:pPr>
    </w:p>
    <w:p w14:paraId="1B468B0A" w14:textId="02A00F67" w:rsidR="002616E4" w:rsidRPr="00A55D55" w:rsidRDefault="002616E4" w:rsidP="002616E4">
      <w:pPr>
        <w:spacing w:after="0" w:line="240" w:lineRule="auto"/>
        <w:rPr>
          <w:rFonts w:cs="Arial"/>
          <w:sz w:val="21"/>
          <w:szCs w:val="21"/>
        </w:rPr>
      </w:pPr>
    </w:p>
    <w:p w14:paraId="58A384C5" w14:textId="77777777" w:rsidR="00B902A1" w:rsidRPr="00A55D55" w:rsidRDefault="00B902A1" w:rsidP="00B902A1">
      <w:pPr>
        <w:spacing w:after="0" w:line="240" w:lineRule="auto"/>
        <w:jc w:val="center"/>
        <w:rPr>
          <w:rFonts w:cs="Arial"/>
          <w:sz w:val="21"/>
          <w:szCs w:val="21"/>
          <w:u w:val="single"/>
        </w:rPr>
      </w:pPr>
      <w:r>
        <w:rPr>
          <w:rFonts w:cs="Arial"/>
          <w:sz w:val="21"/>
          <w:szCs w:val="21"/>
          <w:u w:val="single"/>
        </w:rPr>
        <w:t>(</w:t>
      </w:r>
      <w:proofErr w:type="gramStart"/>
      <w:r>
        <w:rPr>
          <w:rFonts w:cs="Arial"/>
          <w:sz w:val="21"/>
          <w:szCs w:val="21"/>
          <w:u w:val="single"/>
        </w:rPr>
        <w:t>original</w:t>
      </w:r>
      <w:proofErr w:type="gramEnd"/>
      <w:r>
        <w:rPr>
          <w:rFonts w:cs="Arial"/>
          <w:sz w:val="21"/>
          <w:szCs w:val="21"/>
          <w:u w:val="single"/>
        </w:rPr>
        <w:t xml:space="preserve"> firmado)</w:t>
      </w:r>
    </w:p>
    <w:p w14:paraId="35CFBD4C" w14:textId="77777777" w:rsidR="00835543" w:rsidRPr="00A55D55" w:rsidRDefault="00835543" w:rsidP="002616E4">
      <w:pPr>
        <w:spacing w:after="0" w:line="240" w:lineRule="auto"/>
        <w:jc w:val="center"/>
        <w:rPr>
          <w:rFonts w:cs="Arial"/>
          <w:sz w:val="21"/>
          <w:szCs w:val="21"/>
        </w:rPr>
      </w:pPr>
      <w:r w:rsidRPr="00A55D55">
        <w:rPr>
          <w:rFonts w:cs="Arial"/>
          <w:sz w:val="21"/>
          <w:szCs w:val="21"/>
          <w:u w:val="single"/>
        </w:rPr>
        <w:t>RICARDO ANTONIO CORREDOR PARRA</w:t>
      </w:r>
    </w:p>
    <w:p w14:paraId="056EFD1D" w14:textId="77777777" w:rsidR="00C24AEF" w:rsidRPr="00187F85" w:rsidRDefault="00C24AEF" w:rsidP="00C24AEF">
      <w:pPr>
        <w:spacing w:after="0" w:line="240" w:lineRule="auto"/>
        <w:jc w:val="center"/>
        <w:rPr>
          <w:rFonts w:cs="Arial"/>
          <w:color w:val="000000"/>
          <w:sz w:val="21"/>
          <w:szCs w:val="21"/>
        </w:rPr>
      </w:pPr>
      <w:r w:rsidRPr="00187F85">
        <w:rPr>
          <w:rFonts w:cs="Arial"/>
          <w:sz w:val="21"/>
          <w:szCs w:val="21"/>
        </w:rPr>
        <w:t xml:space="preserve">[Subdirector </w:t>
      </w:r>
      <w:r>
        <w:rPr>
          <w:rFonts w:cs="Arial"/>
          <w:sz w:val="21"/>
          <w:szCs w:val="21"/>
        </w:rPr>
        <w:t>de la Red Terciaria y Férrea</w:t>
      </w:r>
      <w:r w:rsidRPr="00187F85">
        <w:rPr>
          <w:rFonts w:cs="Arial"/>
          <w:sz w:val="21"/>
          <w:szCs w:val="21"/>
        </w:rPr>
        <w:t>]</w:t>
      </w:r>
    </w:p>
    <w:p w14:paraId="37A53F63" w14:textId="02867504" w:rsidR="003A19BF" w:rsidRPr="00A55D55" w:rsidRDefault="003A19BF" w:rsidP="002616E4">
      <w:pPr>
        <w:spacing w:after="0" w:line="240" w:lineRule="auto"/>
        <w:rPr>
          <w:rFonts w:cs="Arial"/>
          <w:sz w:val="21"/>
          <w:szCs w:val="21"/>
        </w:rPr>
      </w:pPr>
    </w:p>
    <w:sectPr w:rsidR="003A19BF" w:rsidRPr="00A55D55" w:rsidSect="00DA45C0">
      <w:headerReference w:type="even" r:id="rId12"/>
      <w:headerReference w:type="default" r:id="rId13"/>
      <w:footerReference w:type="default" r:id="rId14"/>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737528" w14:textId="77777777" w:rsidR="007544D3" w:rsidRDefault="007544D3" w:rsidP="007D0390">
      <w:pPr>
        <w:spacing w:after="0" w:line="240" w:lineRule="auto"/>
      </w:pPr>
      <w:r>
        <w:separator/>
      </w:r>
    </w:p>
  </w:endnote>
  <w:endnote w:type="continuationSeparator" w:id="0">
    <w:p w14:paraId="5B6C9C41" w14:textId="77777777" w:rsidR="007544D3" w:rsidRDefault="007544D3" w:rsidP="007D0390">
      <w:pPr>
        <w:spacing w:after="0" w:line="240" w:lineRule="auto"/>
      </w:pPr>
      <w:r>
        <w:continuationSeparator/>
      </w:r>
    </w:p>
  </w:endnote>
  <w:endnote w:type="continuationNotice" w:id="1">
    <w:p w14:paraId="2BF28DE0" w14:textId="77777777" w:rsidR="007544D3" w:rsidRDefault="007544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IDFont+F4">
    <w:altName w:val="Calibri"/>
    <w:panose1 w:val="00000000000000000000"/>
    <w:charset w:val="00"/>
    <w:family w:val="auto"/>
    <w:notTrueType/>
    <w:pitch w:val="default"/>
    <w:sig w:usb0="00000003" w:usb1="00000000" w:usb2="00000000" w:usb3="00000000" w:csb0="00000001"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CE907" w14:textId="77777777" w:rsidR="00FD7267" w:rsidRDefault="00FD7267" w:rsidP="007F467B">
    <w:pPr>
      <w:widowControl w:val="0"/>
      <w:autoSpaceDE w:val="0"/>
      <w:autoSpaceDN w:val="0"/>
      <w:adjustRightInd w:val="0"/>
      <w:spacing w:after="0" w:line="200" w:lineRule="exact"/>
      <w:ind w:right="-20"/>
      <w:rPr>
        <w:rFonts w:ascii="Times New Roman" w:hAnsi="Times New Roman"/>
        <w:szCs w:val="20"/>
      </w:rPr>
    </w:pPr>
  </w:p>
  <w:p w14:paraId="5089D14E" w14:textId="522F84D0" w:rsidR="00F24252" w:rsidRPr="00F24252" w:rsidRDefault="00F24252" w:rsidP="000063AE">
    <w:pPr>
      <w:spacing w:after="0" w:line="240" w:lineRule="auto"/>
      <w:jc w:val="center"/>
      <w:rPr>
        <w:rFonts w:cs="Arial"/>
        <w:b/>
        <w:color w:val="7F7F7F"/>
        <w:sz w:val="16"/>
        <w:szCs w:val="16"/>
      </w:rPr>
    </w:pPr>
    <w:bookmarkStart w:id="241" w:name="_Hlk80860652"/>
    <w:r w:rsidRPr="00F24252">
      <w:rPr>
        <w:rFonts w:cs="Arial"/>
        <w:b/>
        <w:color w:val="7F7F7F"/>
        <w:sz w:val="16"/>
        <w:szCs w:val="16"/>
      </w:rPr>
      <w:t>INTERVENTORIA TÉCNICA, ADMINISTRATIVA, FINANCIERA Y AMBIENTAL PARA EL MANTENIMIENTO, MEJORAMIENTO Y REHABILITACIÓN PARA CORREDORES RURALES EN LOS MUNICIPIOS   EN EL DEPARTAMENTO DE CUNDINAMARCA GRUPO 3 DEL PROGRAMA “COLOMBIA RURAL”</w:t>
    </w:r>
    <w:bookmarkEnd w:id="241"/>
    <w:r w:rsidRPr="00F24252">
      <w:rPr>
        <w:rFonts w:cs="Arial"/>
        <w:b/>
        <w:color w:val="7F7F7F"/>
        <w:sz w:val="16"/>
        <w:szCs w:val="16"/>
      </w:rPr>
      <w:t>2021</w:t>
    </w:r>
  </w:p>
  <w:p w14:paraId="21B2553A" w14:textId="4255F933" w:rsidR="00FD7267" w:rsidRPr="00E517D5" w:rsidRDefault="00FD7267" w:rsidP="007F467B">
    <w:pPr>
      <w:widowControl w:val="0"/>
      <w:autoSpaceDE w:val="0"/>
      <w:autoSpaceDN w:val="0"/>
      <w:adjustRightInd w:val="0"/>
      <w:spacing w:after="0" w:line="265" w:lineRule="exact"/>
      <w:ind w:left="-18" w:right="-38"/>
      <w:jc w:val="center"/>
      <w:rPr>
        <w:rFonts w:cs="Arial"/>
        <w:b/>
        <w:color w:val="7F7F7F"/>
        <w:sz w:val="16"/>
        <w:szCs w:val="16"/>
      </w:rPr>
    </w:pPr>
    <w:r w:rsidRPr="00E517D5">
      <w:rPr>
        <w:rFonts w:cs="Arial"/>
        <w:b/>
        <w:color w:val="7F7F7F"/>
        <w:sz w:val="16"/>
        <w:szCs w:val="16"/>
      </w:rPr>
      <w:t xml:space="preserve">Instituto Nacional de Vías - INVIAS </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FD7267" w:rsidRPr="00A54236" w14:paraId="5A1CB23C" w14:textId="77777777" w:rsidTr="009866C2">
      <w:tc>
        <w:tcPr>
          <w:tcW w:w="972" w:type="dxa"/>
        </w:tcPr>
        <w:p w14:paraId="2ED95558" w14:textId="77777777" w:rsidR="00FD7267" w:rsidRPr="00DA45C0" w:rsidRDefault="00FD7267" w:rsidP="00A54236">
          <w:pPr>
            <w:pStyle w:val="Piedepgina"/>
            <w:rPr>
              <w:b/>
              <w:bCs/>
              <w:sz w:val="16"/>
              <w:szCs w:val="18"/>
            </w:rPr>
          </w:pPr>
          <w:r w:rsidRPr="00DA45C0">
            <w:rPr>
              <w:b/>
              <w:bCs/>
              <w:sz w:val="16"/>
              <w:szCs w:val="18"/>
            </w:rPr>
            <w:t>Código:</w:t>
          </w:r>
        </w:p>
      </w:tc>
      <w:tc>
        <w:tcPr>
          <w:tcW w:w="1858" w:type="dxa"/>
        </w:tcPr>
        <w:p w14:paraId="62ABEDF4" w14:textId="3D773401" w:rsidR="00FD7267" w:rsidRPr="00DA45C0" w:rsidRDefault="00FD7267" w:rsidP="00A54236">
          <w:pPr>
            <w:pStyle w:val="Piedepgina"/>
            <w:rPr>
              <w:sz w:val="16"/>
              <w:szCs w:val="18"/>
            </w:rPr>
          </w:pPr>
          <w:r w:rsidRPr="0061265D">
            <w:rPr>
              <w:sz w:val="16"/>
              <w:szCs w:val="18"/>
            </w:rPr>
            <w:t>CCE-EICP-IDI-22</w:t>
          </w:r>
        </w:p>
      </w:tc>
      <w:tc>
        <w:tcPr>
          <w:tcW w:w="499" w:type="dxa"/>
        </w:tcPr>
        <w:p w14:paraId="78D49370" w14:textId="77777777" w:rsidR="00FD7267" w:rsidRPr="00DA45C0" w:rsidRDefault="00FD7267" w:rsidP="00A54236">
          <w:pPr>
            <w:pStyle w:val="Piedepgina"/>
            <w:rPr>
              <w:b/>
              <w:bCs/>
              <w:sz w:val="16"/>
              <w:szCs w:val="18"/>
            </w:rPr>
          </w:pPr>
          <w:r w:rsidRPr="00DA45C0">
            <w:rPr>
              <w:b/>
              <w:bCs/>
              <w:sz w:val="16"/>
              <w:szCs w:val="18"/>
            </w:rPr>
            <w:t>Versión:</w:t>
          </w:r>
        </w:p>
      </w:tc>
      <w:tc>
        <w:tcPr>
          <w:tcW w:w="627" w:type="dxa"/>
        </w:tcPr>
        <w:p w14:paraId="0E291BD0" w14:textId="6C31176A" w:rsidR="00FD7267" w:rsidRPr="00DA45C0" w:rsidRDefault="00FD7267" w:rsidP="00A54236">
          <w:pPr>
            <w:pStyle w:val="Piedepgina"/>
            <w:rPr>
              <w:sz w:val="16"/>
              <w:szCs w:val="18"/>
            </w:rPr>
          </w:pPr>
          <w:r>
            <w:rPr>
              <w:sz w:val="16"/>
              <w:szCs w:val="18"/>
            </w:rPr>
            <w:t>1</w:t>
          </w:r>
        </w:p>
      </w:tc>
    </w:tr>
  </w:tbl>
  <w:p w14:paraId="517C5488" w14:textId="77777777" w:rsidR="00FD7267" w:rsidRDefault="00FD7267"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93EB27" w14:textId="77777777" w:rsidR="007544D3" w:rsidRDefault="007544D3" w:rsidP="007D0390">
      <w:pPr>
        <w:spacing w:after="0" w:line="240" w:lineRule="auto"/>
      </w:pPr>
      <w:r>
        <w:separator/>
      </w:r>
    </w:p>
  </w:footnote>
  <w:footnote w:type="continuationSeparator" w:id="0">
    <w:p w14:paraId="1D768777" w14:textId="77777777" w:rsidR="007544D3" w:rsidRDefault="007544D3" w:rsidP="007D0390">
      <w:pPr>
        <w:spacing w:after="0" w:line="240" w:lineRule="auto"/>
      </w:pPr>
      <w:r>
        <w:continuationSeparator/>
      </w:r>
    </w:p>
  </w:footnote>
  <w:footnote w:type="continuationNotice" w:id="1">
    <w:p w14:paraId="5BE224A3" w14:textId="77777777" w:rsidR="007544D3" w:rsidRDefault="007544D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FD7267" w:rsidRDefault="00FD7267"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FD7267" w:rsidRDefault="00FD7267"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FD7267" w:rsidRPr="00292E4D" w14:paraId="084C659C" w14:textId="77777777" w:rsidTr="00CB397F">
      <w:trPr>
        <w:trHeight w:val="138"/>
        <w:jc w:val="center"/>
      </w:trPr>
      <w:tc>
        <w:tcPr>
          <w:tcW w:w="5000" w:type="pct"/>
          <w:gridSpan w:val="4"/>
          <w:shd w:val="clear" w:color="auto" w:fill="auto"/>
          <w:vAlign w:val="center"/>
        </w:tcPr>
        <w:p w14:paraId="15DA744F" w14:textId="7FFB0206" w:rsidR="00FD7267" w:rsidRPr="00DA45C0" w:rsidRDefault="00FD7267" w:rsidP="004B68CF">
          <w:pPr>
            <w:spacing w:after="0" w:line="240" w:lineRule="auto"/>
            <w:ind w:left="11" w:hanging="11"/>
            <w:jc w:val="center"/>
            <w:rPr>
              <w:rFonts w:cs="Arial"/>
              <w:b/>
              <w:sz w:val="16"/>
              <w:szCs w:val="16"/>
              <w:lang w:val="es-ES"/>
            </w:rPr>
          </w:pPr>
          <w:r w:rsidRPr="00DA45C0">
            <w:rPr>
              <w:rFonts w:cs="Arial"/>
              <w:b/>
              <w:sz w:val="16"/>
              <w:szCs w:val="16"/>
              <w:lang w:val="es-ES"/>
            </w:rPr>
            <w:t>ANEXO 1 — ANEXO TÉCNICO INTERVENTORÍA</w:t>
          </w:r>
        </w:p>
        <w:p w14:paraId="6A638E06" w14:textId="01DD44AE" w:rsidR="00FD7267" w:rsidRPr="00DA45C0" w:rsidRDefault="00FD7267" w:rsidP="004B68CF">
          <w:pPr>
            <w:spacing w:after="0" w:line="240" w:lineRule="auto"/>
            <w:ind w:left="11" w:hanging="11"/>
            <w:jc w:val="center"/>
            <w:rPr>
              <w:rFonts w:cs="Arial"/>
              <w:b/>
              <w:sz w:val="16"/>
              <w:szCs w:val="16"/>
              <w:lang w:val="es-ES"/>
            </w:rPr>
          </w:pPr>
          <w:r w:rsidRPr="00DA45C0">
            <w:rPr>
              <w:rFonts w:cs="Arial"/>
              <w:b/>
              <w:sz w:val="16"/>
              <w:szCs w:val="16"/>
            </w:rPr>
            <w:t>INTERVENTORÍA DE OBRA PÚBLICA DE INFRAESTRUCTURA DE TRANSPORTE</w:t>
          </w:r>
        </w:p>
      </w:tc>
    </w:tr>
    <w:tr w:rsidR="00FD7267" w:rsidRPr="00292E4D" w14:paraId="18F60A11" w14:textId="77777777" w:rsidTr="00CB397F">
      <w:trPr>
        <w:trHeight w:val="220"/>
        <w:jc w:val="center"/>
      </w:trPr>
      <w:tc>
        <w:tcPr>
          <w:tcW w:w="599" w:type="pct"/>
          <w:shd w:val="clear" w:color="auto" w:fill="auto"/>
          <w:vAlign w:val="center"/>
        </w:tcPr>
        <w:p w14:paraId="75E2B496" w14:textId="77777777" w:rsidR="00FD7267" w:rsidRPr="00DA45C0" w:rsidRDefault="00FD7267"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FD7267" w:rsidRPr="00DA45C0" w:rsidRDefault="00FD7267"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FD7267" w:rsidRPr="00DA45C0" w:rsidRDefault="00FD7267"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64BCBBD6" w:rsidR="00FD7267" w:rsidRPr="00DA45C0" w:rsidRDefault="00FD7267"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F510D7">
            <w:rPr>
              <w:rFonts w:eastAsia="Arial" w:cs="Arial"/>
              <w:noProof/>
              <w:sz w:val="16"/>
              <w:szCs w:val="16"/>
            </w:rPr>
            <w:t>1</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F510D7">
            <w:rPr>
              <w:rFonts w:eastAsia="Arial" w:cs="Arial"/>
              <w:noProof/>
              <w:sz w:val="16"/>
              <w:szCs w:val="16"/>
            </w:rPr>
            <w:t>33</w:t>
          </w:r>
          <w:r w:rsidRPr="00DA45C0">
            <w:rPr>
              <w:rFonts w:eastAsia="Arial" w:cs="Arial"/>
              <w:sz w:val="16"/>
              <w:szCs w:val="16"/>
            </w:rPr>
            <w:fldChar w:fldCharType="end"/>
          </w:r>
        </w:p>
      </w:tc>
    </w:tr>
    <w:tr w:rsidR="00FD7267" w:rsidRPr="00292E4D" w14:paraId="253F0E6D" w14:textId="77777777" w:rsidTr="009866C2">
      <w:trPr>
        <w:trHeight w:val="91"/>
        <w:jc w:val="center"/>
      </w:trPr>
      <w:tc>
        <w:tcPr>
          <w:tcW w:w="599" w:type="pct"/>
          <w:shd w:val="clear" w:color="auto" w:fill="auto"/>
          <w:vAlign w:val="center"/>
        </w:tcPr>
        <w:p w14:paraId="31ECEF11" w14:textId="77777777" w:rsidR="00FD7267" w:rsidRPr="00DA45C0" w:rsidRDefault="00FD7267"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FD7267" w:rsidRPr="00DA45C0" w:rsidRDefault="00FD7267"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77777777" w:rsidR="00FD7267" w:rsidRPr="00DA45C0" w:rsidRDefault="00FD7267"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FD7267" w:rsidRPr="00724EC1" w:rsidRDefault="00FD7267"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nsid w:val="033A6C91"/>
    <w:multiLevelType w:val="hybridMultilevel"/>
    <w:tmpl w:val="F0A8180E"/>
    <w:lvl w:ilvl="0" w:tplc="23C8F9B8">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nsid w:val="07742218"/>
    <w:multiLevelType w:val="hybridMultilevel"/>
    <w:tmpl w:val="3B5A4F5E"/>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C833E11"/>
    <w:multiLevelType w:val="hybridMultilevel"/>
    <w:tmpl w:val="C556E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07766CC"/>
    <w:multiLevelType w:val="hybridMultilevel"/>
    <w:tmpl w:val="EAC66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F85A0A"/>
    <w:multiLevelType w:val="hybridMultilevel"/>
    <w:tmpl w:val="0C5446F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nsid w:val="1768175C"/>
    <w:multiLevelType w:val="hybridMultilevel"/>
    <w:tmpl w:val="F6B654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EDA45EF"/>
    <w:multiLevelType w:val="hybridMultilevel"/>
    <w:tmpl w:val="7EAE7372"/>
    <w:lvl w:ilvl="0" w:tplc="0C0A000F">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35F2D9B"/>
    <w:multiLevelType w:val="hybridMultilevel"/>
    <w:tmpl w:val="A246F2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E95540B"/>
    <w:multiLevelType w:val="hybridMultilevel"/>
    <w:tmpl w:val="DC986E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tentative="1">
      <w:start w:val="1"/>
      <w:numFmt w:val="lowerLetter"/>
      <w:lvlText w:val="%2."/>
      <w:lvlJc w:val="left"/>
      <w:pPr>
        <w:ind w:left="1364" w:hanging="360"/>
      </w:pPr>
      <w:rPr>
        <w:rFonts w:cs="Times New Roman"/>
      </w:rPr>
    </w:lvl>
    <w:lvl w:ilvl="2" w:tplc="0C0A001B" w:tentative="1">
      <w:start w:val="1"/>
      <w:numFmt w:val="lowerRoman"/>
      <w:lvlText w:val="%3."/>
      <w:lvlJc w:val="right"/>
      <w:pPr>
        <w:ind w:left="2084" w:hanging="180"/>
      </w:pPr>
      <w:rPr>
        <w:rFonts w:cs="Times New Roman"/>
      </w:rPr>
    </w:lvl>
    <w:lvl w:ilvl="3" w:tplc="0C0A000F" w:tentative="1">
      <w:start w:val="1"/>
      <w:numFmt w:val="decimal"/>
      <w:lvlText w:val="%4."/>
      <w:lvlJc w:val="left"/>
      <w:pPr>
        <w:ind w:left="2804" w:hanging="360"/>
      </w:pPr>
      <w:rPr>
        <w:rFonts w:cs="Times New Roman"/>
      </w:rPr>
    </w:lvl>
    <w:lvl w:ilvl="4" w:tplc="0C0A0019" w:tentative="1">
      <w:start w:val="1"/>
      <w:numFmt w:val="lowerLetter"/>
      <w:lvlText w:val="%5."/>
      <w:lvlJc w:val="left"/>
      <w:pPr>
        <w:ind w:left="3524" w:hanging="360"/>
      </w:pPr>
      <w:rPr>
        <w:rFonts w:cs="Times New Roman"/>
      </w:rPr>
    </w:lvl>
    <w:lvl w:ilvl="5" w:tplc="0C0A001B" w:tentative="1">
      <w:start w:val="1"/>
      <w:numFmt w:val="lowerRoman"/>
      <w:lvlText w:val="%6."/>
      <w:lvlJc w:val="right"/>
      <w:pPr>
        <w:ind w:left="4244" w:hanging="180"/>
      </w:pPr>
      <w:rPr>
        <w:rFonts w:cs="Times New Roman"/>
      </w:rPr>
    </w:lvl>
    <w:lvl w:ilvl="6" w:tplc="0C0A000F" w:tentative="1">
      <w:start w:val="1"/>
      <w:numFmt w:val="decimal"/>
      <w:lvlText w:val="%7."/>
      <w:lvlJc w:val="left"/>
      <w:pPr>
        <w:ind w:left="4964" w:hanging="360"/>
      </w:pPr>
      <w:rPr>
        <w:rFonts w:cs="Times New Roman"/>
      </w:rPr>
    </w:lvl>
    <w:lvl w:ilvl="7" w:tplc="0C0A0019" w:tentative="1">
      <w:start w:val="1"/>
      <w:numFmt w:val="lowerLetter"/>
      <w:lvlText w:val="%8."/>
      <w:lvlJc w:val="left"/>
      <w:pPr>
        <w:ind w:left="5684" w:hanging="360"/>
      </w:pPr>
      <w:rPr>
        <w:rFonts w:cs="Times New Roman"/>
      </w:rPr>
    </w:lvl>
    <w:lvl w:ilvl="8" w:tplc="0C0A001B" w:tentative="1">
      <w:start w:val="1"/>
      <w:numFmt w:val="lowerRoman"/>
      <w:lvlText w:val="%9."/>
      <w:lvlJc w:val="right"/>
      <w:pPr>
        <w:ind w:left="6404" w:hanging="180"/>
      </w:pPr>
      <w:rPr>
        <w:rFonts w:cs="Times New Roman"/>
      </w:rPr>
    </w:lvl>
  </w:abstractNum>
  <w:abstractNum w:abstractNumId="24">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26">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0CB3864"/>
    <w:multiLevelType w:val="hybridMultilevel"/>
    <w:tmpl w:val="DC74DDD8"/>
    <w:lvl w:ilvl="0" w:tplc="52EEF02C">
      <w:start w:val="1"/>
      <w:numFmt w:val="bullet"/>
      <w:lvlText w:val=""/>
      <w:lvlPicBulletId w:val="0"/>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54521A76"/>
    <w:multiLevelType w:val="hybridMultilevel"/>
    <w:tmpl w:val="D06A11DE"/>
    <w:lvl w:ilvl="0" w:tplc="799A8690">
      <w:start w:val="1"/>
      <w:numFmt w:val="decimal"/>
      <w:lvlText w:val="%1."/>
      <w:lvlJc w:val="left"/>
      <w:pPr>
        <w:ind w:left="1211" w:hanging="360"/>
      </w:pPr>
      <w:rPr>
        <w:rFonts w:hint="default"/>
        <w:b w:val="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9">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C6C6C38"/>
    <w:multiLevelType w:val="hybridMultilevel"/>
    <w:tmpl w:val="E1B6A3DE"/>
    <w:lvl w:ilvl="0" w:tplc="0409000D">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2">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3">
    <w:nsid w:val="5DD339F1"/>
    <w:multiLevelType w:val="hybridMultilevel"/>
    <w:tmpl w:val="20E8D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704550E"/>
    <w:multiLevelType w:val="multilevel"/>
    <w:tmpl w:val="F1BA072A"/>
    <w:lvl w:ilvl="0">
      <w:start w:val="2"/>
      <w:numFmt w:val="decimal"/>
      <w:lvlText w:val="%1"/>
      <w:lvlJc w:val="left"/>
      <w:pPr>
        <w:ind w:left="360" w:hanging="360"/>
      </w:pPr>
      <w:rPr>
        <w:rFonts w:hint="default"/>
      </w:rPr>
    </w:lvl>
    <w:lvl w:ilvl="1">
      <w:start w:val="1"/>
      <w:numFmt w:val="decimal"/>
      <w:lvlText w:val="%1.%2"/>
      <w:lvlJc w:val="left"/>
      <w:pPr>
        <w:ind w:left="2880" w:hanging="360"/>
      </w:pPr>
      <w:rPr>
        <w:rFonts w:hint="default"/>
      </w:rPr>
    </w:lvl>
    <w:lvl w:ilvl="2">
      <w:start w:val="1"/>
      <w:numFmt w:val="decimal"/>
      <w:lvlText w:val="%1.%2.%3"/>
      <w:lvlJc w:val="left"/>
      <w:pPr>
        <w:ind w:left="5966" w:hanging="720"/>
      </w:pPr>
      <w:rPr>
        <w:rFonts w:hint="default"/>
        <w:lang w:val="es-CO"/>
      </w:rPr>
    </w:lvl>
    <w:lvl w:ilvl="3">
      <w:start w:val="1"/>
      <w:numFmt w:val="decimal"/>
      <w:lvlText w:val="%1.%2.%3.%4"/>
      <w:lvlJc w:val="left"/>
      <w:pPr>
        <w:ind w:left="8280" w:hanging="720"/>
      </w:pPr>
      <w:rPr>
        <w:rFonts w:hint="default"/>
      </w:rPr>
    </w:lvl>
    <w:lvl w:ilvl="4">
      <w:start w:val="1"/>
      <w:numFmt w:val="decimal"/>
      <w:lvlText w:val="%1.%2.%3.%4.%5"/>
      <w:lvlJc w:val="left"/>
      <w:pPr>
        <w:ind w:left="11160" w:hanging="1080"/>
      </w:pPr>
      <w:rPr>
        <w:rFonts w:hint="default"/>
      </w:rPr>
    </w:lvl>
    <w:lvl w:ilvl="5">
      <w:start w:val="1"/>
      <w:numFmt w:val="decimal"/>
      <w:lvlText w:val="%1.%2.%3.%4.%5.%6"/>
      <w:lvlJc w:val="left"/>
      <w:pPr>
        <w:ind w:left="13680" w:hanging="1080"/>
      </w:pPr>
      <w:rPr>
        <w:rFonts w:hint="default"/>
      </w:rPr>
    </w:lvl>
    <w:lvl w:ilvl="6">
      <w:start w:val="1"/>
      <w:numFmt w:val="decimal"/>
      <w:lvlText w:val="%1.%2.%3.%4.%5.%6.%7"/>
      <w:lvlJc w:val="left"/>
      <w:pPr>
        <w:ind w:left="16560" w:hanging="1440"/>
      </w:pPr>
      <w:rPr>
        <w:rFonts w:hint="default"/>
      </w:rPr>
    </w:lvl>
    <w:lvl w:ilvl="7">
      <w:start w:val="1"/>
      <w:numFmt w:val="decimal"/>
      <w:lvlText w:val="%1.%2.%3.%4.%5.%6.%7.%8"/>
      <w:lvlJc w:val="left"/>
      <w:pPr>
        <w:ind w:left="19080" w:hanging="1440"/>
      </w:pPr>
      <w:rPr>
        <w:rFonts w:hint="default"/>
      </w:rPr>
    </w:lvl>
    <w:lvl w:ilvl="8">
      <w:start w:val="1"/>
      <w:numFmt w:val="decimal"/>
      <w:lvlText w:val="%1.%2.%3.%4.%5.%6.%7.%8.%9"/>
      <w:lvlJc w:val="left"/>
      <w:pPr>
        <w:ind w:left="21600" w:hanging="1440"/>
      </w:pPr>
      <w:rPr>
        <w:rFonts w:hint="default"/>
      </w:rPr>
    </w:lvl>
  </w:abstractNum>
  <w:abstractNum w:abstractNumId="35">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6">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15F112F"/>
    <w:multiLevelType w:val="hybridMultilevel"/>
    <w:tmpl w:val="DA3494C4"/>
    <w:lvl w:ilvl="0" w:tplc="04090001">
      <w:start w:val="1"/>
      <w:numFmt w:val="bullet"/>
      <w:lvlText w:val=""/>
      <w:lvlJc w:val="left"/>
      <w:pPr>
        <w:ind w:left="1440" w:hanging="360"/>
      </w:pPr>
      <w:rPr>
        <w:rFonts w:ascii="Symbol" w:hAnsi="Symbol" w:hint="default"/>
      </w:r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39">
    <w:nsid w:val="78BA4892"/>
    <w:multiLevelType w:val="hybridMultilevel"/>
    <w:tmpl w:val="64EAD9EC"/>
    <w:lvl w:ilvl="0" w:tplc="240A000F">
      <w:start w:val="1"/>
      <w:numFmt w:val="decimal"/>
      <w:lvlText w:val="%1."/>
      <w:lvlJc w:val="left"/>
      <w:pPr>
        <w:ind w:left="720" w:hanging="360"/>
      </w:pPr>
      <w:rPr>
        <w:rFonts w:hint="default"/>
      </w:rPr>
    </w:lvl>
    <w:lvl w:ilvl="1" w:tplc="CFB8728C">
      <w:numFmt w:val="bullet"/>
      <w:lvlText w:val="•"/>
      <w:lvlJc w:val="left"/>
      <w:pPr>
        <w:ind w:left="1440" w:hanging="360"/>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E0855B0"/>
    <w:multiLevelType w:val="hybridMultilevel"/>
    <w:tmpl w:val="33A23E1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682E45"/>
    <w:multiLevelType w:val="hybridMultilevel"/>
    <w:tmpl w:val="A0D6B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9"/>
  </w:num>
  <w:num w:numId="3">
    <w:abstractNumId w:val="39"/>
  </w:num>
  <w:num w:numId="4">
    <w:abstractNumId w:val="18"/>
  </w:num>
  <w:num w:numId="5">
    <w:abstractNumId w:val="37"/>
  </w:num>
  <w:num w:numId="6">
    <w:abstractNumId w:val="10"/>
  </w:num>
  <w:num w:numId="7">
    <w:abstractNumId w:val="24"/>
  </w:num>
  <w:num w:numId="8">
    <w:abstractNumId w:val="36"/>
  </w:num>
  <w:num w:numId="9">
    <w:abstractNumId w:val="14"/>
  </w:num>
  <w:num w:numId="10">
    <w:abstractNumId w:val="17"/>
  </w:num>
  <w:num w:numId="11">
    <w:abstractNumId w:val="21"/>
  </w:num>
  <w:num w:numId="12">
    <w:abstractNumId w:val="30"/>
  </w:num>
  <w:num w:numId="13">
    <w:abstractNumId w:val="12"/>
  </w:num>
  <w:num w:numId="14">
    <w:abstractNumId w:val="35"/>
  </w:num>
  <w:num w:numId="15">
    <w:abstractNumId w:val="22"/>
  </w:num>
  <w:num w:numId="16">
    <w:abstractNumId w:val="6"/>
  </w:num>
  <w:num w:numId="17">
    <w:abstractNumId w:val="29"/>
  </w:num>
  <w:num w:numId="18">
    <w:abstractNumId w:val="20"/>
  </w:num>
  <w:num w:numId="19">
    <w:abstractNumId w:val="40"/>
  </w:num>
  <w:num w:numId="20">
    <w:abstractNumId w:val="4"/>
  </w:num>
  <w:num w:numId="21">
    <w:abstractNumId w:val="26"/>
  </w:num>
  <w:num w:numId="22">
    <w:abstractNumId w:val="16"/>
  </w:num>
  <w:num w:numId="23">
    <w:abstractNumId w:val="41"/>
  </w:num>
  <w:num w:numId="24">
    <w:abstractNumId w:val="31"/>
  </w:num>
  <w:num w:numId="25">
    <w:abstractNumId w:val="11"/>
  </w:num>
  <w:num w:numId="26">
    <w:abstractNumId w:val="7"/>
  </w:num>
  <w:num w:numId="27">
    <w:abstractNumId w:val="5"/>
  </w:num>
  <w:num w:numId="28">
    <w:abstractNumId w:val="42"/>
  </w:num>
  <w:num w:numId="29">
    <w:abstractNumId w:val="3"/>
  </w:num>
  <w:num w:numId="30">
    <w:abstractNumId w:val="19"/>
  </w:num>
  <w:num w:numId="31">
    <w:abstractNumId w:val="34"/>
  </w:num>
  <w:num w:numId="32">
    <w:abstractNumId w:val="25"/>
  </w:num>
  <w:num w:numId="33">
    <w:abstractNumId w:val="1"/>
  </w:num>
  <w:num w:numId="34">
    <w:abstractNumId w:val="13"/>
  </w:num>
  <w:num w:numId="35">
    <w:abstractNumId w:val="23"/>
  </w:num>
  <w:num w:numId="36">
    <w:abstractNumId w:val="27"/>
  </w:num>
  <w:num w:numId="37">
    <w:abstractNumId w:val="38"/>
  </w:num>
  <w:num w:numId="38">
    <w:abstractNumId w:val="28"/>
  </w:num>
  <w:num w:numId="39">
    <w:abstractNumId w:val="15"/>
  </w:num>
  <w:num w:numId="40">
    <w:abstractNumId w:val="8"/>
  </w:num>
  <w:num w:numId="41">
    <w:abstractNumId w:val="33"/>
  </w:num>
  <w:num w:numId="42">
    <w:abstractNumId w:val="2"/>
  </w:num>
  <w:num w:numId="4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196B"/>
    <w:rsid w:val="00002F70"/>
    <w:rsid w:val="000063AE"/>
    <w:rsid w:val="00007D16"/>
    <w:rsid w:val="00011BC6"/>
    <w:rsid w:val="00013699"/>
    <w:rsid w:val="00013A3D"/>
    <w:rsid w:val="00013D3D"/>
    <w:rsid w:val="000149A4"/>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163A"/>
    <w:rsid w:val="00064C84"/>
    <w:rsid w:val="00064CCF"/>
    <w:rsid w:val="000658BE"/>
    <w:rsid w:val="000709B6"/>
    <w:rsid w:val="00071544"/>
    <w:rsid w:val="00071628"/>
    <w:rsid w:val="00071696"/>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15F4"/>
    <w:rsid w:val="000A3139"/>
    <w:rsid w:val="000A5C75"/>
    <w:rsid w:val="000B3FA0"/>
    <w:rsid w:val="000B40CD"/>
    <w:rsid w:val="000C44BF"/>
    <w:rsid w:val="000C6036"/>
    <w:rsid w:val="000C61BC"/>
    <w:rsid w:val="000C6BA2"/>
    <w:rsid w:val="000C73FE"/>
    <w:rsid w:val="000C76EC"/>
    <w:rsid w:val="000C7818"/>
    <w:rsid w:val="000D1D75"/>
    <w:rsid w:val="000D2EA5"/>
    <w:rsid w:val="000D38BC"/>
    <w:rsid w:val="000D4014"/>
    <w:rsid w:val="000D5BCF"/>
    <w:rsid w:val="000E11E5"/>
    <w:rsid w:val="000E1C13"/>
    <w:rsid w:val="000E40B5"/>
    <w:rsid w:val="000E4AF9"/>
    <w:rsid w:val="000F125F"/>
    <w:rsid w:val="000F37B7"/>
    <w:rsid w:val="000F4161"/>
    <w:rsid w:val="000F7D8B"/>
    <w:rsid w:val="000F7FBB"/>
    <w:rsid w:val="00100289"/>
    <w:rsid w:val="00101690"/>
    <w:rsid w:val="0010213D"/>
    <w:rsid w:val="00102344"/>
    <w:rsid w:val="00102402"/>
    <w:rsid w:val="0010408D"/>
    <w:rsid w:val="00106A12"/>
    <w:rsid w:val="001073A9"/>
    <w:rsid w:val="00110D57"/>
    <w:rsid w:val="00111089"/>
    <w:rsid w:val="00111E24"/>
    <w:rsid w:val="00112736"/>
    <w:rsid w:val="001142B1"/>
    <w:rsid w:val="0011477B"/>
    <w:rsid w:val="00120BC9"/>
    <w:rsid w:val="00120C36"/>
    <w:rsid w:val="0012219B"/>
    <w:rsid w:val="00123708"/>
    <w:rsid w:val="0012558B"/>
    <w:rsid w:val="001259EC"/>
    <w:rsid w:val="00125FF8"/>
    <w:rsid w:val="00126D8C"/>
    <w:rsid w:val="00127C88"/>
    <w:rsid w:val="001301A9"/>
    <w:rsid w:val="0013216A"/>
    <w:rsid w:val="0013227C"/>
    <w:rsid w:val="00132B94"/>
    <w:rsid w:val="00132E26"/>
    <w:rsid w:val="00133335"/>
    <w:rsid w:val="00134801"/>
    <w:rsid w:val="001352A7"/>
    <w:rsid w:val="001368A2"/>
    <w:rsid w:val="00141C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1590"/>
    <w:rsid w:val="00172C62"/>
    <w:rsid w:val="001731A6"/>
    <w:rsid w:val="00173679"/>
    <w:rsid w:val="0017378F"/>
    <w:rsid w:val="001748EA"/>
    <w:rsid w:val="00176773"/>
    <w:rsid w:val="001772E3"/>
    <w:rsid w:val="0018012E"/>
    <w:rsid w:val="001807AB"/>
    <w:rsid w:val="00183599"/>
    <w:rsid w:val="00185352"/>
    <w:rsid w:val="00185431"/>
    <w:rsid w:val="00185710"/>
    <w:rsid w:val="00185880"/>
    <w:rsid w:val="00185E4A"/>
    <w:rsid w:val="00187F85"/>
    <w:rsid w:val="0019217E"/>
    <w:rsid w:val="00194EF5"/>
    <w:rsid w:val="001963F7"/>
    <w:rsid w:val="0019657D"/>
    <w:rsid w:val="0019658E"/>
    <w:rsid w:val="00196832"/>
    <w:rsid w:val="001A0227"/>
    <w:rsid w:val="001A05EC"/>
    <w:rsid w:val="001A4A33"/>
    <w:rsid w:val="001A56A3"/>
    <w:rsid w:val="001A634D"/>
    <w:rsid w:val="001B0057"/>
    <w:rsid w:val="001B4274"/>
    <w:rsid w:val="001B57D0"/>
    <w:rsid w:val="001B77EF"/>
    <w:rsid w:val="001C45C2"/>
    <w:rsid w:val="001C51A8"/>
    <w:rsid w:val="001D1AE6"/>
    <w:rsid w:val="001D32DF"/>
    <w:rsid w:val="001D3792"/>
    <w:rsid w:val="001D3E4B"/>
    <w:rsid w:val="001D4767"/>
    <w:rsid w:val="001E1894"/>
    <w:rsid w:val="001E1AE4"/>
    <w:rsid w:val="001E1EC9"/>
    <w:rsid w:val="001E258D"/>
    <w:rsid w:val="001E4B51"/>
    <w:rsid w:val="001E5E03"/>
    <w:rsid w:val="001E60B4"/>
    <w:rsid w:val="001E6CE4"/>
    <w:rsid w:val="001E7F3E"/>
    <w:rsid w:val="001F3304"/>
    <w:rsid w:val="001F38CF"/>
    <w:rsid w:val="001F4D9A"/>
    <w:rsid w:val="001F5909"/>
    <w:rsid w:val="0020244C"/>
    <w:rsid w:val="002037AD"/>
    <w:rsid w:val="0020475D"/>
    <w:rsid w:val="0020583E"/>
    <w:rsid w:val="00206D23"/>
    <w:rsid w:val="00207356"/>
    <w:rsid w:val="002076A6"/>
    <w:rsid w:val="00211317"/>
    <w:rsid w:val="00212551"/>
    <w:rsid w:val="002138D8"/>
    <w:rsid w:val="0021433A"/>
    <w:rsid w:val="00215423"/>
    <w:rsid w:val="00216335"/>
    <w:rsid w:val="002172BD"/>
    <w:rsid w:val="002174E2"/>
    <w:rsid w:val="002206AE"/>
    <w:rsid w:val="002207EB"/>
    <w:rsid w:val="002211CF"/>
    <w:rsid w:val="002222D4"/>
    <w:rsid w:val="00223A71"/>
    <w:rsid w:val="0022640E"/>
    <w:rsid w:val="00226DC5"/>
    <w:rsid w:val="00227032"/>
    <w:rsid w:val="0023199C"/>
    <w:rsid w:val="0023200D"/>
    <w:rsid w:val="00232EDE"/>
    <w:rsid w:val="00233690"/>
    <w:rsid w:val="00233A1F"/>
    <w:rsid w:val="0023419D"/>
    <w:rsid w:val="00235549"/>
    <w:rsid w:val="00235F5D"/>
    <w:rsid w:val="002368D5"/>
    <w:rsid w:val="00242104"/>
    <w:rsid w:val="002428CE"/>
    <w:rsid w:val="002436FA"/>
    <w:rsid w:val="00243905"/>
    <w:rsid w:val="00243DB2"/>
    <w:rsid w:val="00245C30"/>
    <w:rsid w:val="0025102E"/>
    <w:rsid w:val="00253759"/>
    <w:rsid w:val="002540D7"/>
    <w:rsid w:val="002541D7"/>
    <w:rsid w:val="002554D6"/>
    <w:rsid w:val="002555A6"/>
    <w:rsid w:val="00256472"/>
    <w:rsid w:val="00257450"/>
    <w:rsid w:val="00257933"/>
    <w:rsid w:val="00257C92"/>
    <w:rsid w:val="002616E4"/>
    <w:rsid w:val="0026211C"/>
    <w:rsid w:val="00262773"/>
    <w:rsid w:val="002648A6"/>
    <w:rsid w:val="0026559D"/>
    <w:rsid w:val="00265903"/>
    <w:rsid w:val="0026594D"/>
    <w:rsid w:val="002664EB"/>
    <w:rsid w:val="002677E5"/>
    <w:rsid w:val="0027037B"/>
    <w:rsid w:val="002724EE"/>
    <w:rsid w:val="00273480"/>
    <w:rsid w:val="002751F4"/>
    <w:rsid w:val="0027632D"/>
    <w:rsid w:val="0027789B"/>
    <w:rsid w:val="00281CBB"/>
    <w:rsid w:val="002840F8"/>
    <w:rsid w:val="00290F03"/>
    <w:rsid w:val="00293428"/>
    <w:rsid w:val="0029383D"/>
    <w:rsid w:val="002948CC"/>
    <w:rsid w:val="00295207"/>
    <w:rsid w:val="00296252"/>
    <w:rsid w:val="002968B6"/>
    <w:rsid w:val="00297AE4"/>
    <w:rsid w:val="00297D13"/>
    <w:rsid w:val="002A2919"/>
    <w:rsid w:val="002A4EDD"/>
    <w:rsid w:val="002A7583"/>
    <w:rsid w:val="002A7DCC"/>
    <w:rsid w:val="002B05C4"/>
    <w:rsid w:val="002B23EC"/>
    <w:rsid w:val="002B2A4F"/>
    <w:rsid w:val="002B2E6D"/>
    <w:rsid w:val="002B31B0"/>
    <w:rsid w:val="002B3DD7"/>
    <w:rsid w:val="002B421F"/>
    <w:rsid w:val="002B57F9"/>
    <w:rsid w:val="002B5CA1"/>
    <w:rsid w:val="002B6468"/>
    <w:rsid w:val="002B742D"/>
    <w:rsid w:val="002C1128"/>
    <w:rsid w:val="002C16A9"/>
    <w:rsid w:val="002C335E"/>
    <w:rsid w:val="002C42AA"/>
    <w:rsid w:val="002C42D0"/>
    <w:rsid w:val="002C44D5"/>
    <w:rsid w:val="002C511F"/>
    <w:rsid w:val="002C5606"/>
    <w:rsid w:val="002C636D"/>
    <w:rsid w:val="002C7522"/>
    <w:rsid w:val="002D1306"/>
    <w:rsid w:val="002D2B92"/>
    <w:rsid w:val="002D312D"/>
    <w:rsid w:val="002D380F"/>
    <w:rsid w:val="002E15C1"/>
    <w:rsid w:val="002E202F"/>
    <w:rsid w:val="002E2782"/>
    <w:rsid w:val="002E4613"/>
    <w:rsid w:val="002E4977"/>
    <w:rsid w:val="002E5D75"/>
    <w:rsid w:val="002F1511"/>
    <w:rsid w:val="002F1BDB"/>
    <w:rsid w:val="002F1F66"/>
    <w:rsid w:val="002F32CA"/>
    <w:rsid w:val="002F418C"/>
    <w:rsid w:val="002F61F2"/>
    <w:rsid w:val="002F74AE"/>
    <w:rsid w:val="00300D8E"/>
    <w:rsid w:val="00301AB5"/>
    <w:rsid w:val="00302332"/>
    <w:rsid w:val="0030325B"/>
    <w:rsid w:val="00304D66"/>
    <w:rsid w:val="0030721C"/>
    <w:rsid w:val="0030760B"/>
    <w:rsid w:val="0031045F"/>
    <w:rsid w:val="00312D9E"/>
    <w:rsid w:val="00313363"/>
    <w:rsid w:val="00313392"/>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47059"/>
    <w:rsid w:val="0035115F"/>
    <w:rsid w:val="003514B6"/>
    <w:rsid w:val="00352C7B"/>
    <w:rsid w:val="003541DC"/>
    <w:rsid w:val="003542E1"/>
    <w:rsid w:val="0035565A"/>
    <w:rsid w:val="00357E1B"/>
    <w:rsid w:val="003611CB"/>
    <w:rsid w:val="00361DA7"/>
    <w:rsid w:val="003623FA"/>
    <w:rsid w:val="00362ECF"/>
    <w:rsid w:val="00363339"/>
    <w:rsid w:val="00363BEF"/>
    <w:rsid w:val="00364570"/>
    <w:rsid w:val="00365D1E"/>
    <w:rsid w:val="00365F37"/>
    <w:rsid w:val="00365F8C"/>
    <w:rsid w:val="00366402"/>
    <w:rsid w:val="00370808"/>
    <w:rsid w:val="0037351A"/>
    <w:rsid w:val="003742BC"/>
    <w:rsid w:val="003748AA"/>
    <w:rsid w:val="00374FFC"/>
    <w:rsid w:val="00375023"/>
    <w:rsid w:val="00376035"/>
    <w:rsid w:val="003761DE"/>
    <w:rsid w:val="00376D5F"/>
    <w:rsid w:val="0038142C"/>
    <w:rsid w:val="00381BDB"/>
    <w:rsid w:val="0038263B"/>
    <w:rsid w:val="0038286E"/>
    <w:rsid w:val="0038301E"/>
    <w:rsid w:val="00384CDA"/>
    <w:rsid w:val="00386705"/>
    <w:rsid w:val="003869C4"/>
    <w:rsid w:val="00386B1B"/>
    <w:rsid w:val="00387F6E"/>
    <w:rsid w:val="00390CF4"/>
    <w:rsid w:val="0039407E"/>
    <w:rsid w:val="00394A85"/>
    <w:rsid w:val="00395B0E"/>
    <w:rsid w:val="003972AE"/>
    <w:rsid w:val="00397E42"/>
    <w:rsid w:val="00397EFD"/>
    <w:rsid w:val="003A0FEF"/>
    <w:rsid w:val="003A19BF"/>
    <w:rsid w:val="003A1DFF"/>
    <w:rsid w:val="003A20A2"/>
    <w:rsid w:val="003A3C63"/>
    <w:rsid w:val="003A3DD8"/>
    <w:rsid w:val="003A414E"/>
    <w:rsid w:val="003A50DA"/>
    <w:rsid w:val="003A5C9F"/>
    <w:rsid w:val="003A6CBD"/>
    <w:rsid w:val="003B103A"/>
    <w:rsid w:val="003B1B8C"/>
    <w:rsid w:val="003B1E84"/>
    <w:rsid w:val="003B214F"/>
    <w:rsid w:val="003B33BD"/>
    <w:rsid w:val="003B5273"/>
    <w:rsid w:val="003B7245"/>
    <w:rsid w:val="003C02B9"/>
    <w:rsid w:val="003C0FB6"/>
    <w:rsid w:val="003C18B4"/>
    <w:rsid w:val="003C2A44"/>
    <w:rsid w:val="003C3526"/>
    <w:rsid w:val="003C4134"/>
    <w:rsid w:val="003D00D5"/>
    <w:rsid w:val="003D1962"/>
    <w:rsid w:val="003D4430"/>
    <w:rsid w:val="003D48A7"/>
    <w:rsid w:val="003D50E9"/>
    <w:rsid w:val="003D5889"/>
    <w:rsid w:val="003D61F9"/>
    <w:rsid w:val="003D6723"/>
    <w:rsid w:val="003D74B9"/>
    <w:rsid w:val="003D7663"/>
    <w:rsid w:val="003D797D"/>
    <w:rsid w:val="003E0D9A"/>
    <w:rsid w:val="003E2657"/>
    <w:rsid w:val="003E2C76"/>
    <w:rsid w:val="003E413C"/>
    <w:rsid w:val="003E50E0"/>
    <w:rsid w:val="003E6FBB"/>
    <w:rsid w:val="003E7A32"/>
    <w:rsid w:val="003F0110"/>
    <w:rsid w:val="003F0A86"/>
    <w:rsid w:val="003F0F85"/>
    <w:rsid w:val="003F0FAF"/>
    <w:rsid w:val="003F12E8"/>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321A"/>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188"/>
    <w:rsid w:val="00464DDE"/>
    <w:rsid w:val="0046572A"/>
    <w:rsid w:val="004659C3"/>
    <w:rsid w:val="00466BC1"/>
    <w:rsid w:val="00466FEE"/>
    <w:rsid w:val="00470237"/>
    <w:rsid w:val="004709ED"/>
    <w:rsid w:val="0047316E"/>
    <w:rsid w:val="00473F11"/>
    <w:rsid w:val="00475AB9"/>
    <w:rsid w:val="004766FE"/>
    <w:rsid w:val="00476C86"/>
    <w:rsid w:val="00480A62"/>
    <w:rsid w:val="00481365"/>
    <w:rsid w:val="00481D7C"/>
    <w:rsid w:val="00484C73"/>
    <w:rsid w:val="00484F84"/>
    <w:rsid w:val="00485046"/>
    <w:rsid w:val="00485D7E"/>
    <w:rsid w:val="00493FB3"/>
    <w:rsid w:val="00494A3F"/>
    <w:rsid w:val="00494B3A"/>
    <w:rsid w:val="0049505E"/>
    <w:rsid w:val="00496998"/>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3944"/>
    <w:rsid w:val="004F6E5D"/>
    <w:rsid w:val="004F78C8"/>
    <w:rsid w:val="004F7D01"/>
    <w:rsid w:val="00500A74"/>
    <w:rsid w:val="00500D52"/>
    <w:rsid w:val="005016D7"/>
    <w:rsid w:val="0050237E"/>
    <w:rsid w:val="005027CD"/>
    <w:rsid w:val="005037B6"/>
    <w:rsid w:val="005064F6"/>
    <w:rsid w:val="005076F4"/>
    <w:rsid w:val="00507F7A"/>
    <w:rsid w:val="00510CB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3E18"/>
    <w:rsid w:val="0054458A"/>
    <w:rsid w:val="00547C45"/>
    <w:rsid w:val="005511BC"/>
    <w:rsid w:val="00552BB0"/>
    <w:rsid w:val="0055439F"/>
    <w:rsid w:val="005558EF"/>
    <w:rsid w:val="005614A6"/>
    <w:rsid w:val="00561604"/>
    <w:rsid w:val="0056250C"/>
    <w:rsid w:val="00564750"/>
    <w:rsid w:val="00567756"/>
    <w:rsid w:val="00567D55"/>
    <w:rsid w:val="00567E0F"/>
    <w:rsid w:val="0057015E"/>
    <w:rsid w:val="0057143B"/>
    <w:rsid w:val="00571EDB"/>
    <w:rsid w:val="00573D3D"/>
    <w:rsid w:val="005759D5"/>
    <w:rsid w:val="00576E15"/>
    <w:rsid w:val="005776EC"/>
    <w:rsid w:val="005813D5"/>
    <w:rsid w:val="005853E6"/>
    <w:rsid w:val="005857FC"/>
    <w:rsid w:val="00585F24"/>
    <w:rsid w:val="00587D5A"/>
    <w:rsid w:val="0059033E"/>
    <w:rsid w:val="0059152A"/>
    <w:rsid w:val="0059191C"/>
    <w:rsid w:val="00593975"/>
    <w:rsid w:val="00593BC2"/>
    <w:rsid w:val="0059413C"/>
    <w:rsid w:val="00594D45"/>
    <w:rsid w:val="005A0634"/>
    <w:rsid w:val="005A107A"/>
    <w:rsid w:val="005A144C"/>
    <w:rsid w:val="005A20C8"/>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810"/>
    <w:rsid w:val="005F070E"/>
    <w:rsid w:val="005F2611"/>
    <w:rsid w:val="005F2882"/>
    <w:rsid w:val="005F6F0A"/>
    <w:rsid w:val="005F7043"/>
    <w:rsid w:val="005F7874"/>
    <w:rsid w:val="0060058E"/>
    <w:rsid w:val="00600E03"/>
    <w:rsid w:val="006019DA"/>
    <w:rsid w:val="00601F03"/>
    <w:rsid w:val="00603019"/>
    <w:rsid w:val="0060313D"/>
    <w:rsid w:val="00603626"/>
    <w:rsid w:val="0060478C"/>
    <w:rsid w:val="00606AD9"/>
    <w:rsid w:val="0061052D"/>
    <w:rsid w:val="006113C3"/>
    <w:rsid w:val="00611DED"/>
    <w:rsid w:val="0061265D"/>
    <w:rsid w:val="00612E5A"/>
    <w:rsid w:val="00612EAB"/>
    <w:rsid w:val="006152A0"/>
    <w:rsid w:val="00615437"/>
    <w:rsid w:val="006173C6"/>
    <w:rsid w:val="006205FE"/>
    <w:rsid w:val="00622C7B"/>
    <w:rsid w:val="006252AF"/>
    <w:rsid w:val="00626CDB"/>
    <w:rsid w:val="0063060E"/>
    <w:rsid w:val="00630711"/>
    <w:rsid w:val="006319A9"/>
    <w:rsid w:val="00635E19"/>
    <w:rsid w:val="00635FC5"/>
    <w:rsid w:val="00636FCB"/>
    <w:rsid w:val="00640397"/>
    <w:rsid w:val="00640E0A"/>
    <w:rsid w:val="00641DA1"/>
    <w:rsid w:val="006427E9"/>
    <w:rsid w:val="00644215"/>
    <w:rsid w:val="00645E8A"/>
    <w:rsid w:val="00647341"/>
    <w:rsid w:val="0065030C"/>
    <w:rsid w:val="00650659"/>
    <w:rsid w:val="00651260"/>
    <w:rsid w:val="00651503"/>
    <w:rsid w:val="006520A9"/>
    <w:rsid w:val="00653F8E"/>
    <w:rsid w:val="006551CB"/>
    <w:rsid w:val="00656DFC"/>
    <w:rsid w:val="00657721"/>
    <w:rsid w:val="0066089E"/>
    <w:rsid w:val="00662EAA"/>
    <w:rsid w:val="00663785"/>
    <w:rsid w:val="006648F3"/>
    <w:rsid w:val="006649D6"/>
    <w:rsid w:val="00665959"/>
    <w:rsid w:val="00667683"/>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4836"/>
    <w:rsid w:val="0068512D"/>
    <w:rsid w:val="006853C3"/>
    <w:rsid w:val="0068672D"/>
    <w:rsid w:val="00690209"/>
    <w:rsid w:val="00690965"/>
    <w:rsid w:val="006911CD"/>
    <w:rsid w:val="0069227C"/>
    <w:rsid w:val="0069244D"/>
    <w:rsid w:val="006935BD"/>
    <w:rsid w:val="0069395A"/>
    <w:rsid w:val="0069565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27633"/>
    <w:rsid w:val="007307F5"/>
    <w:rsid w:val="00731863"/>
    <w:rsid w:val="00731F90"/>
    <w:rsid w:val="00732C60"/>
    <w:rsid w:val="007331E4"/>
    <w:rsid w:val="007346CF"/>
    <w:rsid w:val="00736258"/>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4D3"/>
    <w:rsid w:val="00754AB6"/>
    <w:rsid w:val="00755998"/>
    <w:rsid w:val="0075656A"/>
    <w:rsid w:val="007578B7"/>
    <w:rsid w:val="00757B6A"/>
    <w:rsid w:val="00760201"/>
    <w:rsid w:val="0076299B"/>
    <w:rsid w:val="00764E76"/>
    <w:rsid w:val="00766439"/>
    <w:rsid w:val="00770095"/>
    <w:rsid w:val="00770D8C"/>
    <w:rsid w:val="007710C0"/>
    <w:rsid w:val="00773C70"/>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254B"/>
    <w:rsid w:val="007C3B5E"/>
    <w:rsid w:val="007C44EB"/>
    <w:rsid w:val="007C4612"/>
    <w:rsid w:val="007C6169"/>
    <w:rsid w:val="007C672B"/>
    <w:rsid w:val="007D0390"/>
    <w:rsid w:val="007D0F23"/>
    <w:rsid w:val="007D126C"/>
    <w:rsid w:val="007D19CE"/>
    <w:rsid w:val="007D2F73"/>
    <w:rsid w:val="007D3A88"/>
    <w:rsid w:val="007D44ED"/>
    <w:rsid w:val="007D5A80"/>
    <w:rsid w:val="007D6354"/>
    <w:rsid w:val="007D665E"/>
    <w:rsid w:val="007D6C9D"/>
    <w:rsid w:val="007E1F88"/>
    <w:rsid w:val="007E213C"/>
    <w:rsid w:val="007E4AE3"/>
    <w:rsid w:val="007F1152"/>
    <w:rsid w:val="007F218C"/>
    <w:rsid w:val="007F3539"/>
    <w:rsid w:val="007F3D46"/>
    <w:rsid w:val="007F3DA8"/>
    <w:rsid w:val="007F4074"/>
    <w:rsid w:val="007F467B"/>
    <w:rsid w:val="007F66DE"/>
    <w:rsid w:val="007F75C3"/>
    <w:rsid w:val="008006A0"/>
    <w:rsid w:val="008030DC"/>
    <w:rsid w:val="008043A7"/>
    <w:rsid w:val="00804E85"/>
    <w:rsid w:val="008058D1"/>
    <w:rsid w:val="00805E8E"/>
    <w:rsid w:val="00807806"/>
    <w:rsid w:val="00815230"/>
    <w:rsid w:val="00815C1B"/>
    <w:rsid w:val="00820242"/>
    <w:rsid w:val="00820B3B"/>
    <w:rsid w:val="008211BD"/>
    <w:rsid w:val="00822270"/>
    <w:rsid w:val="00822688"/>
    <w:rsid w:val="00822A6D"/>
    <w:rsid w:val="00822A94"/>
    <w:rsid w:val="00822B38"/>
    <w:rsid w:val="00822D50"/>
    <w:rsid w:val="00822DF0"/>
    <w:rsid w:val="00823EDD"/>
    <w:rsid w:val="00824409"/>
    <w:rsid w:val="008251C1"/>
    <w:rsid w:val="0082682E"/>
    <w:rsid w:val="0082787E"/>
    <w:rsid w:val="00830E30"/>
    <w:rsid w:val="0083190C"/>
    <w:rsid w:val="00831970"/>
    <w:rsid w:val="00832E62"/>
    <w:rsid w:val="00834ABE"/>
    <w:rsid w:val="00834B50"/>
    <w:rsid w:val="00835543"/>
    <w:rsid w:val="0083562F"/>
    <w:rsid w:val="008404C7"/>
    <w:rsid w:val="00840C92"/>
    <w:rsid w:val="00841493"/>
    <w:rsid w:val="008425E4"/>
    <w:rsid w:val="00842F08"/>
    <w:rsid w:val="00844E2C"/>
    <w:rsid w:val="00845E51"/>
    <w:rsid w:val="00846BAB"/>
    <w:rsid w:val="008473DC"/>
    <w:rsid w:val="00850EEE"/>
    <w:rsid w:val="00850F01"/>
    <w:rsid w:val="00851D25"/>
    <w:rsid w:val="0085268F"/>
    <w:rsid w:val="008539BB"/>
    <w:rsid w:val="008556AA"/>
    <w:rsid w:val="00855CFA"/>
    <w:rsid w:val="008560B4"/>
    <w:rsid w:val="00856F7B"/>
    <w:rsid w:val="00860EC3"/>
    <w:rsid w:val="00861107"/>
    <w:rsid w:val="008640E2"/>
    <w:rsid w:val="00864348"/>
    <w:rsid w:val="008666AA"/>
    <w:rsid w:val="00867720"/>
    <w:rsid w:val="00871453"/>
    <w:rsid w:val="00875275"/>
    <w:rsid w:val="0087634C"/>
    <w:rsid w:val="00876CAA"/>
    <w:rsid w:val="00877D10"/>
    <w:rsid w:val="008817B7"/>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3878"/>
    <w:rsid w:val="008A4AE5"/>
    <w:rsid w:val="008A4B9F"/>
    <w:rsid w:val="008A5AD4"/>
    <w:rsid w:val="008B0630"/>
    <w:rsid w:val="008B094A"/>
    <w:rsid w:val="008B1B72"/>
    <w:rsid w:val="008B2DCA"/>
    <w:rsid w:val="008B30AF"/>
    <w:rsid w:val="008B3738"/>
    <w:rsid w:val="008B3EB5"/>
    <w:rsid w:val="008B4333"/>
    <w:rsid w:val="008B4BD3"/>
    <w:rsid w:val="008B729D"/>
    <w:rsid w:val="008B7C3D"/>
    <w:rsid w:val="008C197C"/>
    <w:rsid w:val="008C3C44"/>
    <w:rsid w:val="008C3F29"/>
    <w:rsid w:val="008C42D0"/>
    <w:rsid w:val="008C570A"/>
    <w:rsid w:val="008D0B68"/>
    <w:rsid w:val="008D157B"/>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96B"/>
    <w:rsid w:val="008F5CE0"/>
    <w:rsid w:val="008F67A6"/>
    <w:rsid w:val="008F741C"/>
    <w:rsid w:val="00900F96"/>
    <w:rsid w:val="009024F6"/>
    <w:rsid w:val="00904F1C"/>
    <w:rsid w:val="00907147"/>
    <w:rsid w:val="00907E44"/>
    <w:rsid w:val="00911919"/>
    <w:rsid w:val="00912E98"/>
    <w:rsid w:val="00914C3A"/>
    <w:rsid w:val="00917869"/>
    <w:rsid w:val="009208E0"/>
    <w:rsid w:val="00920A4F"/>
    <w:rsid w:val="00920B22"/>
    <w:rsid w:val="00921A8E"/>
    <w:rsid w:val="00923557"/>
    <w:rsid w:val="00924852"/>
    <w:rsid w:val="009248E8"/>
    <w:rsid w:val="00926369"/>
    <w:rsid w:val="00927F11"/>
    <w:rsid w:val="009312C7"/>
    <w:rsid w:val="009313F3"/>
    <w:rsid w:val="0093293B"/>
    <w:rsid w:val="00933BC3"/>
    <w:rsid w:val="00933F1D"/>
    <w:rsid w:val="009346DF"/>
    <w:rsid w:val="00935F37"/>
    <w:rsid w:val="00940B15"/>
    <w:rsid w:val="00942588"/>
    <w:rsid w:val="009429A9"/>
    <w:rsid w:val="0094692D"/>
    <w:rsid w:val="009516C3"/>
    <w:rsid w:val="0095189C"/>
    <w:rsid w:val="00952FFC"/>
    <w:rsid w:val="00954D6A"/>
    <w:rsid w:val="00954F08"/>
    <w:rsid w:val="009573D4"/>
    <w:rsid w:val="0095795A"/>
    <w:rsid w:val="00957C85"/>
    <w:rsid w:val="00961EE2"/>
    <w:rsid w:val="0096359A"/>
    <w:rsid w:val="00963C74"/>
    <w:rsid w:val="00964187"/>
    <w:rsid w:val="0096456B"/>
    <w:rsid w:val="0096603C"/>
    <w:rsid w:val="00966ADE"/>
    <w:rsid w:val="009674CE"/>
    <w:rsid w:val="0097148E"/>
    <w:rsid w:val="00973F3E"/>
    <w:rsid w:val="009752DD"/>
    <w:rsid w:val="00975DE8"/>
    <w:rsid w:val="009807C8"/>
    <w:rsid w:val="0098201B"/>
    <w:rsid w:val="009820DC"/>
    <w:rsid w:val="00985418"/>
    <w:rsid w:val="00985992"/>
    <w:rsid w:val="009866C2"/>
    <w:rsid w:val="00986880"/>
    <w:rsid w:val="009902E4"/>
    <w:rsid w:val="009909BE"/>
    <w:rsid w:val="009909F0"/>
    <w:rsid w:val="00991F29"/>
    <w:rsid w:val="00992879"/>
    <w:rsid w:val="009935BF"/>
    <w:rsid w:val="00993BF3"/>
    <w:rsid w:val="00994906"/>
    <w:rsid w:val="009963C2"/>
    <w:rsid w:val="0099648D"/>
    <w:rsid w:val="009A11E3"/>
    <w:rsid w:val="009A32E4"/>
    <w:rsid w:val="009A37E7"/>
    <w:rsid w:val="009A42B1"/>
    <w:rsid w:val="009A4F8D"/>
    <w:rsid w:val="009A55B2"/>
    <w:rsid w:val="009B1109"/>
    <w:rsid w:val="009B28AC"/>
    <w:rsid w:val="009B3AAC"/>
    <w:rsid w:val="009B3FDF"/>
    <w:rsid w:val="009B40CC"/>
    <w:rsid w:val="009B4562"/>
    <w:rsid w:val="009B4919"/>
    <w:rsid w:val="009C07CC"/>
    <w:rsid w:val="009C166E"/>
    <w:rsid w:val="009C2DD0"/>
    <w:rsid w:val="009C2E5B"/>
    <w:rsid w:val="009C3935"/>
    <w:rsid w:val="009C72C4"/>
    <w:rsid w:val="009D0962"/>
    <w:rsid w:val="009D246A"/>
    <w:rsid w:val="009D6EA0"/>
    <w:rsid w:val="009D7A1F"/>
    <w:rsid w:val="009E09DB"/>
    <w:rsid w:val="009E1747"/>
    <w:rsid w:val="009E23AC"/>
    <w:rsid w:val="009E6A72"/>
    <w:rsid w:val="009E78BB"/>
    <w:rsid w:val="009E7D56"/>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AA1"/>
    <w:rsid w:val="00A1446F"/>
    <w:rsid w:val="00A15744"/>
    <w:rsid w:val="00A1629D"/>
    <w:rsid w:val="00A176A0"/>
    <w:rsid w:val="00A22CAB"/>
    <w:rsid w:val="00A23167"/>
    <w:rsid w:val="00A23FE9"/>
    <w:rsid w:val="00A244B8"/>
    <w:rsid w:val="00A26129"/>
    <w:rsid w:val="00A26402"/>
    <w:rsid w:val="00A26A32"/>
    <w:rsid w:val="00A27A21"/>
    <w:rsid w:val="00A30DC2"/>
    <w:rsid w:val="00A315D8"/>
    <w:rsid w:val="00A316BC"/>
    <w:rsid w:val="00A365BA"/>
    <w:rsid w:val="00A3794E"/>
    <w:rsid w:val="00A43C6F"/>
    <w:rsid w:val="00A45E65"/>
    <w:rsid w:val="00A47AF6"/>
    <w:rsid w:val="00A50E0D"/>
    <w:rsid w:val="00A53E53"/>
    <w:rsid w:val="00A54236"/>
    <w:rsid w:val="00A54950"/>
    <w:rsid w:val="00A55D55"/>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9F8"/>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1D63"/>
    <w:rsid w:val="00AB283A"/>
    <w:rsid w:val="00AB31B5"/>
    <w:rsid w:val="00AB4C5E"/>
    <w:rsid w:val="00AC15D2"/>
    <w:rsid w:val="00AC1ACD"/>
    <w:rsid w:val="00AC35E1"/>
    <w:rsid w:val="00AC58AA"/>
    <w:rsid w:val="00AC5A41"/>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2983"/>
    <w:rsid w:val="00AF53BE"/>
    <w:rsid w:val="00AF7B2A"/>
    <w:rsid w:val="00B04155"/>
    <w:rsid w:val="00B04B0A"/>
    <w:rsid w:val="00B06BA1"/>
    <w:rsid w:val="00B10B2E"/>
    <w:rsid w:val="00B11469"/>
    <w:rsid w:val="00B12265"/>
    <w:rsid w:val="00B14595"/>
    <w:rsid w:val="00B14763"/>
    <w:rsid w:val="00B14F9A"/>
    <w:rsid w:val="00B160D9"/>
    <w:rsid w:val="00B16DF8"/>
    <w:rsid w:val="00B16ECB"/>
    <w:rsid w:val="00B2047C"/>
    <w:rsid w:val="00B20AC6"/>
    <w:rsid w:val="00B217D7"/>
    <w:rsid w:val="00B22D74"/>
    <w:rsid w:val="00B26914"/>
    <w:rsid w:val="00B2792D"/>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541F"/>
    <w:rsid w:val="00B47055"/>
    <w:rsid w:val="00B52986"/>
    <w:rsid w:val="00B54185"/>
    <w:rsid w:val="00B54806"/>
    <w:rsid w:val="00B548EC"/>
    <w:rsid w:val="00B55FDA"/>
    <w:rsid w:val="00B60184"/>
    <w:rsid w:val="00B61B96"/>
    <w:rsid w:val="00B61E16"/>
    <w:rsid w:val="00B621E8"/>
    <w:rsid w:val="00B62C91"/>
    <w:rsid w:val="00B631B5"/>
    <w:rsid w:val="00B65B6F"/>
    <w:rsid w:val="00B66338"/>
    <w:rsid w:val="00B70341"/>
    <w:rsid w:val="00B718EA"/>
    <w:rsid w:val="00B72A7F"/>
    <w:rsid w:val="00B76541"/>
    <w:rsid w:val="00B77066"/>
    <w:rsid w:val="00B77962"/>
    <w:rsid w:val="00B77B59"/>
    <w:rsid w:val="00B77EB7"/>
    <w:rsid w:val="00B83989"/>
    <w:rsid w:val="00B84427"/>
    <w:rsid w:val="00B84726"/>
    <w:rsid w:val="00B84E2F"/>
    <w:rsid w:val="00B87B27"/>
    <w:rsid w:val="00B902A1"/>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4479"/>
    <w:rsid w:val="00BA6119"/>
    <w:rsid w:val="00BA6823"/>
    <w:rsid w:val="00BA7A00"/>
    <w:rsid w:val="00BB2621"/>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3786"/>
    <w:rsid w:val="00BD388C"/>
    <w:rsid w:val="00BD393F"/>
    <w:rsid w:val="00BD5AEF"/>
    <w:rsid w:val="00BD70E3"/>
    <w:rsid w:val="00BD79DE"/>
    <w:rsid w:val="00BD7FFB"/>
    <w:rsid w:val="00BE19AC"/>
    <w:rsid w:val="00BE2B64"/>
    <w:rsid w:val="00BE2BA3"/>
    <w:rsid w:val="00BE3323"/>
    <w:rsid w:val="00BE33BA"/>
    <w:rsid w:val="00BE3ADC"/>
    <w:rsid w:val="00BE4AA9"/>
    <w:rsid w:val="00BE5694"/>
    <w:rsid w:val="00BE5F8C"/>
    <w:rsid w:val="00BE6A3C"/>
    <w:rsid w:val="00BE7942"/>
    <w:rsid w:val="00BF0457"/>
    <w:rsid w:val="00BF08CD"/>
    <w:rsid w:val="00BF3A23"/>
    <w:rsid w:val="00BF48A3"/>
    <w:rsid w:val="00BF6D5B"/>
    <w:rsid w:val="00C0073C"/>
    <w:rsid w:val="00C00C97"/>
    <w:rsid w:val="00C03DA6"/>
    <w:rsid w:val="00C03F77"/>
    <w:rsid w:val="00C04EE2"/>
    <w:rsid w:val="00C05094"/>
    <w:rsid w:val="00C05FA0"/>
    <w:rsid w:val="00C062A7"/>
    <w:rsid w:val="00C07236"/>
    <w:rsid w:val="00C07874"/>
    <w:rsid w:val="00C10DA3"/>
    <w:rsid w:val="00C11995"/>
    <w:rsid w:val="00C11CDD"/>
    <w:rsid w:val="00C1232B"/>
    <w:rsid w:val="00C126E5"/>
    <w:rsid w:val="00C13255"/>
    <w:rsid w:val="00C13B36"/>
    <w:rsid w:val="00C15195"/>
    <w:rsid w:val="00C206C3"/>
    <w:rsid w:val="00C20EA8"/>
    <w:rsid w:val="00C23595"/>
    <w:rsid w:val="00C236A5"/>
    <w:rsid w:val="00C23FC8"/>
    <w:rsid w:val="00C246F1"/>
    <w:rsid w:val="00C24AEF"/>
    <w:rsid w:val="00C24FEF"/>
    <w:rsid w:val="00C255D7"/>
    <w:rsid w:val="00C2641D"/>
    <w:rsid w:val="00C279F8"/>
    <w:rsid w:val="00C27A89"/>
    <w:rsid w:val="00C3237F"/>
    <w:rsid w:val="00C3380A"/>
    <w:rsid w:val="00C37F57"/>
    <w:rsid w:val="00C400FA"/>
    <w:rsid w:val="00C4105F"/>
    <w:rsid w:val="00C42238"/>
    <w:rsid w:val="00C45FE2"/>
    <w:rsid w:val="00C46C1A"/>
    <w:rsid w:val="00C506D5"/>
    <w:rsid w:val="00C52717"/>
    <w:rsid w:val="00C53493"/>
    <w:rsid w:val="00C55BA2"/>
    <w:rsid w:val="00C55C66"/>
    <w:rsid w:val="00C56718"/>
    <w:rsid w:val="00C60CFB"/>
    <w:rsid w:val="00C62FD8"/>
    <w:rsid w:val="00C63F8E"/>
    <w:rsid w:val="00C65383"/>
    <w:rsid w:val="00C65EF0"/>
    <w:rsid w:val="00C66155"/>
    <w:rsid w:val="00C673F5"/>
    <w:rsid w:val="00C67C43"/>
    <w:rsid w:val="00C702B0"/>
    <w:rsid w:val="00C70728"/>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97F"/>
    <w:rsid w:val="00CB3DDE"/>
    <w:rsid w:val="00CB4D79"/>
    <w:rsid w:val="00CC0E46"/>
    <w:rsid w:val="00CC1130"/>
    <w:rsid w:val="00CC11A6"/>
    <w:rsid w:val="00CC13B7"/>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2A2D"/>
    <w:rsid w:val="00D13E9F"/>
    <w:rsid w:val="00D1409D"/>
    <w:rsid w:val="00D141AF"/>
    <w:rsid w:val="00D155A4"/>
    <w:rsid w:val="00D1567B"/>
    <w:rsid w:val="00D15721"/>
    <w:rsid w:val="00D17C81"/>
    <w:rsid w:val="00D23496"/>
    <w:rsid w:val="00D238A9"/>
    <w:rsid w:val="00D2563A"/>
    <w:rsid w:val="00D2693B"/>
    <w:rsid w:val="00D26C93"/>
    <w:rsid w:val="00D27A13"/>
    <w:rsid w:val="00D27AF4"/>
    <w:rsid w:val="00D30434"/>
    <w:rsid w:val="00D30A81"/>
    <w:rsid w:val="00D31875"/>
    <w:rsid w:val="00D32D42"/>
    <w:rsid w:val="00D336C4"/>
    <w:rsid w:val="00D36D51"/>
    <w:rsid w:val="00D376AF"/>
    <w:rsid w:val="00D41B58"/>
    <w:rsid w:val="00D42D56"/>
    <w:rsid w:val="00D43EC0"/>
    <w:rsid w:val="00D443B2"/>
    <w:rsid w:val="00D44748"/>
    <w:rsid w:val="00D44A72"/>
    <w:rsid w:val="00D454C1"/>
    <w:rsid w:val="00D45C81"/>
    <w:rsid w:val="00D45F90"/>
    <w:rsid w:val="00D47729"/>
    <w:rsid w:val="00D47D40"/>
    <w:rsid w:val="00D47E5A"/>
    <w:rsid w:val="00D50D0C"/>
    <w:rsid w:val="00D52411"/>
    <w:rsid w:val="00D52837"/>
    <w:rsid w:val="00D54226"/>
    <w:rsid w:val="00D54BD2"/>
    <w:rsid w:val="00D55290"/>
    <w:rsid w:val="00D56CB8"/>
    <w:rsid w:val="00D6038B"/>
    <w:rsid w:val="00D616D8"/>
    <w:rsid w:val="00D635EE"/>
    <w:rsid w:val="00D646FA"/>
    <w:rsid w:val="00D64A02"/>
    <w:rsid w:val="00D653C2"/>
    <w:rsid w:val="00D65DAE"/>
    <w:rsid w:val="00D67114"/>
    <w:rsid w:val="00D672FE"/>
    <w:rsid w:val="00D67383"/>
    <w:rsid w:val="00D7178A"/>
    <w:rsid w:val="00D72ED1"/>
    <w:rsid w:val="00D73943"/>
    <w:rsid w:val="00D743BF"/>
    <w:rsid w:val="00D748A8"/>
    <w:rsid w:val="00D74B9E"/>
    <w:rsid w:val="00D74DCD"/>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5F52"/>
    <w:rsid w:val="00DA6F01"/>
    <w:rsid w:val="00DA7F1E"/>
    <w:rsid w:val="00DB028C"/>
    <w:rsid w:val="00DB085E"/>
    <w:rsid w:val="00DB5304"/>
    <w:rsid w:val="00DB5D24"/>
    <w:rsid w:val="00DC1945"/>
    <w:rsid w:val="00DC24B8"/>
    <w:rsid w:val="00DC3186"/>
    <w:rsid w:val="00DC3341"/>
    <w:rsid w:val="00DC3A23"/>
    <w:rsid w:val="00DC3CCD"/>
    <w:rsid w:val="00DC6BC1"/>
    <w:rsid w:val="00DC6F3F"/>
    <w:rsid w:val="00DC71D8"/>
    <w:rsid w:val="00DD083F"/>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611"/>
    <w:rsid w:val="00DF5FAC"/>
    <w:rsid w:val="00DF67D8"/>
    <w:rsid w:val="00DF71CB"/>
    <w:rsid w:val="00E01B3C"/>
    <w:rsid w:val="00E02521"/>
    <w:rsid w:val="00E03916"/>
    <w:rsid w:val="00E04E43"/>
    <w:rsid w:val="00E0612A"/>
    <w:rsid w:val="00E06DFC"/>
    <w:rsid w:val="00E07D9F"/>
    <w:rsid w:val="00E11483"/>
    <w:rsid w:val="00E12EAF"/>
    <w:rsid w:val="00E14162"/>
    <w:rsid w:val="00E14919"/>
    <w:rsid w:val="00E15AF9"/>
    <w:rsid w:val="00E16736"/>
    <w:rsid w:val="00E17536"/>
    <w:rsid w:val="00E20C8D"/>
    <w:rsid w:val="00E21B43"/>
    <w:rsid w:val="00E234E8"/>
    <w:rsid w:val="00E23993"/>
    <w:rsid w:val="00E26152"/>
    <w:rsid w:val="00E30161"/>
    <w:rsid w:val="00E30711"/>
    <w:rsid w:val="00E320D7"/>
    <w:rsid w:val="00E322FD"/>
    <w:rsid w:val="00E3279E"/>
    <w:rsid w:val="00E33E3C"/>
    <w:rsid w:val="00E35CDD"/>
    <w:rsid w:val="00E37F9A"/>
    <w:rsid w:val="00E41154"/>
    <w:rsid w:val="00E411D2"/>
    <w:rsid w:val="00E41D84"/>
    <w:rsid w:val="00E43775"/>
    <w:rsid w:val="00E468DB"/>
    <w:rsid w:val="00E47DB2"/>
    <w:rsid w:val="00E517D5"/>
    <w:rsid w:val="00E51E37"/>
    <w:rsid w:val="00E53793"/>
    <w:rsid w:val="00E5491B"/>
    <w:rsid w:val="00E54AAE"/>
    <w:rsid w:val="00E609D9"/>
    <w:rsid w:val="00E610F2"/>
    <w:rsid w:val="00E651BC"/>
    <w:rsid w:val="00E67D71"/>
    <w:rsid w:val="00E751F1"/>
    <w:rsid w:val="00E76062"/>
    <w:rsid w:val="00E762C8"/>
    <w:rsid w:val="00E76ECA"/>
    <w:rsid w:val="00E779FE"/>
    <w:rsid w:val="00E77AC1"/>
    <w:rsid w:val="00E810E6"/>
    <w:rsid w:val="00E81B32"/>
    <w:rsid w:val="00E82211"/>
    <w:rsid w:val="00E876BA"/>
    <w:rsid w:val="00E87B76"/>
    <w:rsid w:val="00E91898"/>
    <w:rsid w:val="00E91B91"/>
    <w:rsid w:val="00E93172"/>
    <w:rsid w:val="00E931F3"/>
    <w:rsid w:val="00E9671B"/>
    <w:rsid w:val="00EA0F5C"/>
    <w:rsid w:val="00EA1B84"/>
    <w:rsid w:val="00EA30BF"/>
    <w:rsid w:val="00EA774A"/>
    <w:rsid w:val="00EB42AC"/>
    <w:rsid w:val="00EB4477"/>
    <w:rsid w:val="00EC0554"/>
    <w:rsid w:val="00EC0EDB"/>
    <w:rsid w:val="00EC2EC1"/>
    <w:rsid w:val="00EC3E16"/>
    <w:rsid w:val="00EC675A"/>
    <w:rsid w:val="00ED143E"/>
    <w:rsid w:val="00ED1522"/>
    <w:rsid w:val="00ED2A37"/>
    <w:rsid w:val="00ED3362"/>
    <w:rsid w:val="00ED6532"/>
    <w:rsid w:val="00EE206B"/>
    <w:rsid w:val="00EE286C"/>
    <w:rsid w:val="00EE40D9"/>
    <w:rsid w:val="00EE42BF"/>
    <w:rsid w:val="00EE49AE"/>
    <w:rsid w:val="00EE54FE"/>
    <w:rsid w:val="00EE5CD3"/>
    <w:rsid w:val="00EE60DB"/>
    <w:rsid w:val="00EE6339"/>
    <w:rsid w:val="00EF1B37"/>
    <w:rsid w:val="00EF386C"/>
    <w:rsid w:val="00EF4E25"/>
    <w:rsid w:val="00EF621F"/>
    <w:rsid w:val="00EF6B5F"/>
    <w:rsid w:val="00EF6FA7"/>
    <w:rsid w:val="00EF7D78"/>
    <w:rsid w:val="00F01719"/>
    <w:rsid w:val="00F0255D"/>
    <w:rsid w:val="00F02C01"/>
    <w:rsid w:val="00F02CB6"/>
    <w:rsid w:val="00F04AF8"/>
    <w:rsid w:val="00F10A36"/>
    <w:rsid w:val="00F12228"/>
    <w:rsid w:val="00F1452B"/>
    <w:rsid w:val="00F16286"/>
    <w:rsid w:val="00F164E4"/>
    <w:rsid w:val="00F16B6D"/>
    <w:rsid w:val="00F17489"/>
    <w:rsid w:val="00F21287"/>
    <w:rsid w:val="00F215E2"/>
    <w:rsid w:val="00F216A7"/>
    <w:rsid w:val="00F22A68"/>
    <w:rsid w:val="00F239CA"/>
    <w:rsid w:val="00F24054"/>
    <w:rsid w:val="00F2419A"/>
    <w:rsid w:val="00F24252"/>
    <w:rsid w:val="00F266FD"/>
    <w:rsid w:val="00F26B6A"/>
    <w:rsid w:val="00F31125"/>
    <w:rsid w:val="00F31C15"/>
    <w:rsid w:val="00F3394F"/>
    <w:rsid w:val="00F339A7"/>
    <w:rsid w:val="00F36581"/>
    <w:rsid w:val="00F37A4A"/>
    <w:rsid w:val="00F4346C"/>
    <w:rsid w:val="00F4414F"/>
    <w:rsid w:val="00F468FC"/>
    <w:rsid w:val="00F50B5F"/>
    <w:rsid w:val="00F510D7"/>
    <w:rsid w:val="00F51E50"/>
    <w:rsid w:val="00F5232A"/>
    <w:rsid w:val="00F535E5"/>
    <w:rsid w:val="00F536A9"/>
    <w:rsid w:val="00F546BD"/>
    <w:rsid w:val="00F54883"/>
    <w:rsid w:val="00F548F6"/>
    <w:rsid w:val="00F54FC2"/>
    <w:rsid w:val="00F553ED"/>
    <w:rsid w:val="00F555AF"/>
    <w:rsid w:val="00F574B0"/>
    <w:rsid w:val="00F61082"/>
    <w:rsid w:val="00F637AE"/>
    <w:rsid w:val="00F63C87"/>
    <w:rsid w:val="00F64A29"/>
    <w:rsid w:val="00F65986"/>
    <w:rsid w:val="00F66832"/>
    <w:rsid w:val="00F676FD"/>
    <w:rsid w:val="00F701CA"/>
    <w:rsid w:val="00F716B2"/>
    <w:rsid w:val="00F72BAC"/>
    <w:rsid w:val="00F73DA0"/>
    <w:rsid w:val="00F75670"/>
    <w:rsid w:val="00F75D0C"/>
    <w:rsid w:val="00F76E41"/>
    <w:rsid w:val="00F82036"/>
    <w:rsid w:val="00F82652"/>
    <w:rsid w:val="00F8290D"/>
    <w:rsid w:val="00F82AEA"/>
    <w:rsid w:val="00F82E0C"/>
    <w:rsid w:val="00F83551"/>
    <w:rsid w:val="00F83876"/>
    <w:rsid w:val="00F84199"/>
    <w:rsid w:val="00F845B8"/>
    <w:rsid w:val="00F85146"/>
    <w:rsid w:val="00F86046"/>
    <w:rsid w:val="00F9121F"/>
    <w:rsid w:val="00F919A6"/>
    <w:rsid w:val="00F939A4"/>
    <w:rsid w:val="00F967B6"/>
    <w:rsid w:val="00FA0932"/>
    <w:rsid w:val="00FA0DA0"/>
    <w:rsid w:val="00FA2BD8"/>
    <w:rsid w:val="00FA3601"/>
    <w:rsid w:val="00FA38C7"/>
    <w:rsid w:val="00FA5158"/>
    <w:rsid w:val="00FA62AE"/>
    <w:rsid w:val="00FA6A07"/>
    <w:rsid w:val="00FA6BF2"/>
    <w:rsid w:val="00FA78B2"/>
    <w:rsid w:val="00FB1565"/>
    <w:rsid w:val="00FB2646"/>
    <w:rsid w:val="00FB5E63"/>
    <w:rsid w:val="00FB6DB5"/>
    <w:rsid w:val="00FB738A"/>
    <w:rsid w:val="00FC1837"/>
    <w:rsid w:val="00FC4F27"/>
    <w:rsid w:val="00FC50A4"/>
    <w:rsid w:val="00FC573B"/>
    <w:rsid w:val="00FC5F96"/>
    <w:rsid w:val="00FD2941"/>
    <w:rsid w:val="00FD2AFC"/>
    <w:rsid w:val="00FD3223"/>
    <w:rsid w:val="00FD5987"/>
    <w:rsid w:val="00FD7267"/>
    <w:rsid w:val="00FD7514"/>
    <w:rsid w:val="00FE1B94"/>
    <w:rsid w:val="00FE1E65"/>
    <w:rsid w:val="00FE1F0B"/>
    <w:rsid w:val="00FE24C3"/>
    <w:rsid w:val="00FE3050"/>
    <w:rsid w:val="00FE3266"/>
    <w:rsid w:val="00FE3FE3"/>
    <w:rsid w:val="00FF0472"/>
    <w:rsid w:val="00FF275F"/>
    <w:rsid w:val="00FF2A64"/>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B67C5D67-7E7F-4567-B06A-777AE5CEA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Cuadrculadetablaclara"/>
    <w:uiPriority w:val="99"/>
    <w:rsid w:val="00013699"/>
    <w:rPr>
      <w:rFonts w:eastAsia="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1369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styleId="Hipervnculo">
    <w:name w:val="Hyperlink"/>
    <w:basedOn w:val="Fuentedeprrafopredeter"/>
    <w:uiPriority w:val="99"/>
    <w:unhideWhenUsed/>
    <w:rsid w:val="00835543"/>
    <w:rPr>
      <w:color w:val="0563C1" w:themeColor="hyperlink"/>
      <w:u w:val="single"/>
    </w:rPr>
  </w:style>
  <w:style w:type="paragraph" w:customStyle="1" w:styleId="Invias-Titulo1">
    <w:name w:val="Invias-Titulo 1"/>
    <w:next w:val="InviasNormal"/>
    <w:link w:val="Invias-Titulo1Car"/>
    <w:autoRedefine/>
    <w:uiPriority w:val="99"/>
    <w:qFormat/>
    <w:rsid w:val="00CB397F"/>
    <w:pPr>
      <w:ind w:left="709" w:hanging="709"/>
      <w:jc w:val="both"/>
      <w:outlineLvl w:val="1"/>
    </w:pPr>
    <w:rPr>
      <w:rFonts w:ascii="Arial" w:hAnsi="Arial" w:cs="Arial"/>
      <w:b/>
      <w:sz w:val="21"/>
      <w:szCs w:val="21"/>
      <w:lang w:eastAsia="es-ES"/>
    </w:rPr>
  </w:style>
  <w:style w:type="paragraph" w:customStyle="1" w:styleId="Invias-Titulo3">
    <w:name w:val="Invias-Titulo 3"/>
    <w:next w:val="InviasNormal"/>
    <w:link w:val="Invias-Titulo3Car"/>
    <w:autoRedefine/>
    <w:uiPriority w:val="99"/>
    <w:qFormat/>
    <w:rsid w:val="00835543"/>
    <w:pPr>
      <w:keepNext/>
      <w:numPr>
        <w:numId w:val="30"/>
      </w:numPr>
      <w:spacing w:before="360" w:after="240"/>
      <w:jc w:val="both"/>
      <w:outlineLvl w:val="3"/>
    </w:pPr>
    <w:rPr>
      <w:rFonts w:ascii="Arial Narrow" w:hAnsi="Arial Narrow"/>
      <w:b/>
      <w:sz w:val="24"/>
      <w:szCs w:val="24"/>
      <w:lang w:eastAsia="es-ES"/>
    </w:rPr>
  </w:style>
  <w:style w:type="paragraph" w:customStyle="1" w:styleId="Invias-VietaNumerada">
    <w:name w:val="Invias-Viñeta Numerada"/>
    <w:link w:val="Invias-VietaNumeradaCar"/>
    <w:uiPriority w:val="99"/>
    <w:qFormat/>
    <w:rsid w:val="00835543"/>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835543"/>
    <w:rPr>
      <w:rFonts w:ascii="Arial Narrow" w:hAnsi="Arial Narrow"/>
      <w:sz w:val="24"/>
      <w:szCs w:val="24"/>
      <w:lang w:val="en-US" w:eastAsia="es-ES"/>
    </w:rPr>
  </w:style>
  <w:style w:type="paragraph" w:customStyle="1" w:styleId="Invias-VietaPunto">
    <w:name w:val="Invias-Viñeta Punto"/>
    <w:uiPriority w:val="99"/>
    <w:qFormat/>
    <w:rsid w:val="00835543"/>
    <w:pPr>
      <w:numPr>
        <w:numId w:val="29"/>
      </w:numPr>
      <w:spacing w:before="120" w:after="120"/>
      <w:jc w:val="both"/>
    </w:pPr>
    <w:rPr>
      <w:rFonts w:ascii="Arial Narrow" w:hAnsi="Arial Narrow"/>
      <w:sz w:val="24"/>
      <w:szCs w:val="24"/>
      <w:lang w:eastAsia="es-ES"/>
    </w:rPr>
  </w:style>
  <w:style w:type="paragraph" w:customStyle="1" w:styleId="Invias-VietaRomana">
    <w:name w:val="Invias-Viñeta Romana"/>
    <w:basedOn w:val="Normal"/>
    <w:uiPriority w:val="99"/>
    <w:qFormat/>
    <w:rsid w:val="00835543"/>
    <w:pPr>
      <w:spacing w:before="120" w:after="120" w:line="240" w:lineRule="auto"/>
    </w:pPr>
    <w:rPr>
      <w:rFonts w:ascii="Arial Narrow" w:hAnsi="Arial Narrow"/>
      <w:sz w:val="24"/>
      <w:szCs w:val="24"/>
      <w:lang w:eastAsia="es-ES"/>
    </w:rPr>
  </w:style>
  <w:style w:type="character" w:customStyle="1" w:styleId="Invias-Titulo1Car">
    <w:name w:val="Invias-Titulo 1 Car"/>
    <w:link w:val="Invias-Titulo1"/>
    <w:uiPriority w:val="99"/>
    <w:rsid w:val="00CB397F"/>
    <w:rPr>
      <w:rFonts w:ascii="Arial" w:hAnsi="Arial" w:cs="Arial"/>
      <w:b/>
      <w:sz w:val="21"/>
      <w:szCs w:val="21"/>
      <w:lang w:eastAsia="es-ES"/>
    </w:rPr>
  </w:style>
  <w:style w:type="character" w:customStyle="1" w:styleId="Invias-Titulo3Car">
    <w:name w:val="Invias-Titulo 3 Car"/>
    <w:link w:val="Invias-Titulo3"/>
    <w:uiPriority w:val="99"/>
    <w:rsid w:val="00835543"/>
    <w:rPr>
      <w:rFonts w:ascii="Arial Narrow" w:hAnsi="Arial Narrow"/>
      <w:b/>
      <w:sz w:val="24"/>
      <w:szCs w:val="24"/>
      <w:lang w:eastAsia="es-ES"/>
    </w:rPr>
  </w:style>
  <w:style w:type="paragraph" w:customStyle="1" w:styleId="Sangra2detindependiente1">
    <w:name w:val="Sangría 2 de t. independiente1"/>
    <w:basedOn w:val="Normal"/>
    <w:rsid w:val="00835543"/>
    <w:pPr>
      <w:suppressAutoHyphens/>
      <w:spacing w:after="0" w:line="240" w:lineRule="auto"/>
      <w:ind w:left="720"/>
      <w:jc w:val="left"/>
    </w:pPr>
    <w:rPr>
      <w:rFonts w:cs="Arial"/>
      <w:sz w:val="24"/>
      <w:szCs w:val="24"/>
      <w:lang w:val="es-MX" w:eastAsia="zh-CN"/>
    </w:rPr>
  </w:style>
  <w:style w:type="character" w:customStyle="1" w:styleId="SinespaciadoCar">
    <w:name w:val="Sin espaciado Car"/>
    <w:link w:val="Sinespaciado"/>
    <w:uiPriority w:val="1"/>
    <w:rsid w:val="0083554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3207243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lombiarural.invias.gov.co/documentos-tecnico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C885E2-B2A2-4C1E-BC63-C3EB934D1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14157</Words>
  <Characters>77867</Characters>
  <Application>Microsoft Office Word</Application>
  <DocSecurity>0</DocSecurity>
  <Lines>648</Lines>
  <Paragraphs>183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91841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5</cp:revision>
  <cp:lastPrinted>2020-12-13T23:14:00Z</cp:lastPrinted>
  <dcterms:created xsi:type="dcterms:W3CDTF">2021-10-11T14:30:00Z</dcterms:created>
  <dcterms:modified xsi:type="dcterms:W3CDTF">2021-10-16T00:03:00Z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