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85ADC" w14:textId="77777777" w:rsidR="003B15F9" w:rsidRPr="00584DB5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7328291" w14:textId="77777777" w:rsidR="003B15F9" w:rsidRPr="00584DB5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 w:rsidRPr="00584DB5">
        <w:rPr>
          <w:rFonts w:ascii="Arial" w:eastAsia="Arial" w:hAnsi="Arial" w:cs="Arial"/>
          <w:b/>
          <w:color w:val="000000"/>
          <w:sz w:val="20"/>
          <w:szCs w:val="20"/>
        </w:rPr>
        <w:t>INFORME DE EJECUCIÓN CONTRACTUAL</w:t>
      </w:r>
    </w:p>
    <w:p w14:paraId="07C7A396" w14:textId="77777777" w:rsidR="003B15F9" w:rsidRPr="00584DB5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3B15F9" w:rsidRPr="00584DB5" w14:paraId="4A0E232A" w14:textId="77777777" w:rsidTr="005324A8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0DB59BB" w14:textId="77777777" w:rsidR="003B15F9" w:rsidRPr="00584DB5" w:rsidRDefault="003B15F9" w:rsidP="005324A8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 w:rsidRPr="00584DB5">
              <w:rPr>
                <w:rFonts w:ascii="Arial" w:eastAsia="Arial" w:hAnsi="Arial" w:cs="Arial"/>
                <w:b/>
              </w:rPr>
              <w:t>DATOS GENERALES DEL CONTRATISTA</w:t>
            </w:r>
          </w:p>
        </w:tc>
      </w:tr>
      <w:tr w:rsidR="003B15F9" w:rsidRPr="00584DB5" w14:paraId="09FBAD2C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B67DFFF" w14:textId="77777777" w:rsidR="003B15F9" w:rsidRPr="00584DB5" w:rsidRDefault="003B15F9" w:rsidP="005324A8">
            <w:pPr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B08F607" w14:textId="71EFD2BD" w:rsidR="003B15F9" w:rsidRPr="00584DB5" w:rsidRDefault="00A81318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Octubre</w:t>
            </w:r>
            <w:r w:rsidR="00D11D02">
              <w:rPr>
                <w:rFonts w:ascii="Arial" w:eastAsia="Arial" w:hAnsi="Arial" w:cs="Arial"/>
              </w:rPr>
              <w:t xml:space="preserve"> </w:t>
            </w:r>
            <w:r w:rsidR="003A0616">
              <w:rPr>
                <w:rFonts w:ascii="Arial" w:eastAsia="Arial" w:hAnsi="Arial" w:cs="Arial"/>
              </w:rPr>
              <w:t>0</w:t>
            </w:r>
            <w:r w:rsidR="00F96E80">
              <w:rPr>
                <w:rFonts w:ascii="Arial" w:eastAsia="Arial" w:hAnsi="Arial" w:cs="Arial"/>
              </w:rPr>
              <w:t>6</w:t>
            </w:r>
            <w:r w:rsidR="002462F0" w:rsidRPr="00584DB5">
              <w:rPr>
                <w:rFonts w:ascii="Arial" w:eastAsia="Arial" w:hAnsi="Arial" w:cs="Arial"/>
              </w:rPr>
              <w:t xml:space="preserve"> de 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D353D2" w14:textId="77777777" w:rsidR="003B15F9" w:rsidRPr="00584DB5" w:rsidRDefault="003B15F9" w:rsidP="005324A8">
            <w:pPr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435AB5" w14:textId="42014A67" w:rsidR="003B15F9" w:rsidRPr="00584DB5" w:rsidRDefault="002462F0" w:rsidP="005324A8">
            <w:pPr>
              <w:rPr>
                <w:rFonts w:ascii="Arial" w:eastAsia="Arial" w:hAnsi="Arial" w:cs="Arial"/>
                <w:highlight w:val="yellow"/>
              </w:rPr>
            </w:pPr>
            <w:r w:rsidRPr="00584DB5">
              <w:rPr>
                <w:rFonts w:ascii="Arial" w:eastAsia="Arial" w:hAnsi="Arial" w:cs="Arial"/>
              </w:rPr>
              <w:t>No. CD-45-2021-1557</w:t>
            </w:r>
          </w:p>
        </w:tc>
      </w:tr>
      <w:tr w:rsidR="003B15F9" w:rsidRPr="00584DB5" w14:paraId="79B0E9D3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72F152D" w14:textId="77777777" w:rsidR="003B15F9" w:rsidRPr="00584DB5" w:rsidRDefault="003B15F9" w:rsidP="005324A8">
            <w:pPr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044C2EED" w14:textId="14A1C3D9" w:rsidR="003B15F9" w:rsidRPr="00584DB5" w:rsidRDefault="002462F0" w:rsidP="005324A8">
            <w:pPr>
              <w:jc w:val="center"/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Natalia Muñoz Morales</w:t>
            </w:r>
          </w:p>
        </w:tc>
      </w:tr>
      <w:tr w:rsidR="003B15F9" w:rsidRPr="00584DB5" w14:paraId="1D90C8D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307388B" w14:textId="77777777" w:rsidR="003B15F9" w:rsidRPr="00584DB5" w:rsidRDefault="003B15F9" w:rsidP="005324A8">
            <w:pPr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710EDC3" w14:textId="3B9535A2" w:rsidR="003B15F9" w:rsidRPr="00584DB5" w:rsidRDefault="0066665E" w:rsidP="005324A8">
            <w:pPr>
              <w:jc w:val="center"/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23-03-2021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E0D54" w14:textId="77777777" w:rsidR="003B15F9" w:rsidRPr="00584DB5" w:rsidRDefault="003B15F9" w:rsidP="005324A8">
            <w:pPr>
              <w:jc w:val="both"/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D25843" w14:textId="0D65C4ED" w:rsidR="003B15F9" w:rsidRPr="00584DB5" w:rsidRDefault="002462F0" w:rsidP="005324A8">
            <w:pPr>
              <w:jc w:val="center"/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31-12-2021</w:t>
            </w:r>
          </w:p>
        </w:tc>
      </w:tr>
      <w:tr w:rsidR="003B15F9" w:rsidRPr="00584DB5" w14:paraId="7C5E25B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67603BF" w14:textId="77777777" w:rsidR="003B15F9" w:rsidRPr="00584DB5" w:rsidRDefault="003B15F9" w:rsidP="005324A8">
            <w:pPr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87AAB34" w14:textId="77E3BF86" w:rsidR="003B15F9" w:rsidRPr="00584DB5" w:rsidRDefault="00A81318" w:rsidP="005324A8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</w:rPr>
              <w:t>Séptimo</w:t>
            </w:r>
            <w:r w:rsidR="007B3FE7">
              <w:rPr>
                <w:rFonts w:ascii="Arial" w:eastAsia="Arial" w:hAnsi="Arial" w:cs="Arial"/>
                <w:i/>
              </w:rPr>
              <w:t xml:space="preserve"> informe al 3</w:t>
            </w:r>
            <w:r>
              <w:rPr>
                <w:rFonts w:ascii="Arial" w:eastAsia="Arial" w:hAnsi="Arial" w:cs="Arial"/>
                <w:i/>
              </w:rPr>
              <w:t>0</w:t>
            </w:r>
            <w:r w:rsidR="007B3FE7">
              <w:rPr>
                <w:rFonts w:ascii="Arial" w:eastAsia="Arial" w:hAnsi="Arial" w:cs="Arial"/>
                <w:i/>
              </w:rPr>
              <w:t xml:space="preserve"> de </w:t>
            </w:r>
            <w:r>
              <w:rPr>
                <w:rFonts w:ascii="Arial" w:eastAsia="Arial" w:hAnsi="Arial" w:cs="Arial"/>
                <w:i/>
              </w:rPr>
              <w:t>septiembre</w:t>
            </w:r>
            <w:r w:rsidR="002462F0" w:rsidRPr="00584DB5">
              <w:rPr>
                <w:rFonts w:ascii="Arial" w:eastAsia="Arial" w:hAnsi="Arial" w:cs="Arial"/>
                <w:i/>
              </w:rPr>
              <w:t xml:space="preserve"> de 2021</w:t>
            </w:r>
            <w:r w:rsidR="003B15F9" w:rsidRPr="00584DB5">
              <w:rPr>
                <w:rFonts w:ascii="Arial" w:eastAsia="Arial" w:hAnsi="Arial" w:cs="Arial"/>
                <w:i/>
              </w:rPr>
              <w:t xml:space="preserve">.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06A42F" w14:textId="77777777" w:rsidR="003B15F9" w:rsidRPr="00584DB5" w:rsidRDefault="003B15F9" w:rsidP="005324A8">
            <w:pPr>
              <w:jc w:val="both"/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D5850D" w14:textId="2386874D" w:rsidR="003B15F9" w:rsidRPr="00A81318" w:rsidRDefault="00A81318" w:rsidP="005324A8">
            <w:pPr>
              <w:rPr>
                <w:rFonts w:ascii="Arial" w:eastAsia="Arial" w:hAnsi="Arial" w:cs="Arial"/>
                <w:b/>
                <w:bCs/>
              </w:rPr>
            </w:pPr>
            <w:r w:rsidRPr="00A81318">
              <w:rPr>
                <w:rFonts w:ascii="Arial" w:eastAsia="Arial" w:hAnsi="Arial" w:cs="Arial"/>
                <w:b/>
                <w:bCs/>
              </w:rPr>
              <w:t>7</w:t>
            </w:r>
          </w:p>
        </w:tc>
      </w:tr>
      <w:tr w:rsidR="003B15F9" w:rsidRPr="00584DB5" w14:paraId="504D5562" w14:textId="77777777" w:rsidTr="005324A8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2DA40E3" w14:textId="77777777" w:rsidR="003B15F9" w:rsidRPr="00584DB5" w:rsidRDefault="003B15F9" w:rsidP="005324A8">
            <w:pPr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9F82918" w14:textId="515BB684" w:rsidR="003B15F9" w:rsidRPr="00584DB5" w:rsidRDefault="002462F0" w:rsidP="002462F0">
            <w:pPr>
              <w:jc w:val="both"/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“PRESTACIÓN DE SERVIC</w:t>
            </w:r>
            <w:r w:rsidR="00584DB5">
              <w:rPr>
                <w:rFonts w:ascii="Arial" w:eastAsia="Arial" w:hAnsi="Arial" w:cs="Arial"/>
              </w:rPr>
              <w:t xml:space="preserve">IOS DE APOYO A LA GESTIÓN EN EL </w:t>
            </w:r>
            <w:r w:rsidRPr="00584DB5">
              <w:rPr>
                <w:rFonts w:ascii="Arial" w:eastAsia="Arial" w:hAnsi="Arial" w:cs="Arial"/>
              </w:rPr>
              <w:t xml:space="preserve">DESARROLLO DE LAS </w:t>
            </w:r>
            <w:r w:rsidR="00584DB5">
              <w:rPr>
                <w:rFonts w:ascii="Arial" w:eastAsia="Arial" w:hAnsi="Arial" w:cs="Arial"/>
              </w:rPr>
              <w:t xml:space="preserve">ACTIVIDADES DE ÍNDOLE OPERATIVO </w:t>
            </w:r>
            <w:r w:rsidRPr="00584DB5">
              <w:rPr>
                <w:rFonts w:ascii="Arial" w:eastAsia="Arial" w:hAnsi="Arial" w:cs="Arial"/>
              </w:rPr>
              <w:t>REQUERIDOS POR LA SECRETARÍA JURÍDICA DISTRITAL”.</w:t>
            </w:r>
          </w:p>
        </w:tc>
      </w:tr>
    </w:tbl>
    <w:p w14:paraId="1CE9E053" w14:textId="4675D0CD" w:rsidR="003B15F9" w:rsidRPr="00584DB5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584DB5">
        <w:rPr>
          <w:rFonts w:ascii="Arial" w:eastAsia="Arial" w:hAnsi="Arial" w:cs="Arial"/>
          <w:sz w:val="20"/>
          <w:szCs w:val="20"/>
        </w:rPr>
        <w:tab/>
      </w:r>
      <w:r w:rsidRPr="00584DB5">
        <w:rPr>
          <w:rFonts w:ascii="Arial" w:eastAsia="Arial" w:hAnsi="Arial" w:cs="Arial"/>
          <w:i/>
          <w:sz w:val="20"/>
          <w:szCs w:val="20"/>
        </w:rPr>
        <w:t xml:space="preserve"> </w:t>
      </w:r>
      <w:r w:rsidRPr="00584DB5">
        <w:rPr>
          <w:rFonts w:ascii="Arial" w:eastAsia="Arial" w:hAnsi="Arial" w:cs="Arial"/>
          <w:b/>
          <w:sz w:val="20"/>
          <w:szCs w:val="20"/>
        </w:rPr>
        <w:t xml:space="preserve">                                                </w:t>
      </w:r>
    </w:p>
    <w:p w14:paraId="534F9383" w14:textId="77777777" w:rsidR="003B15F9" w:rsidRPr="00584DB5" w:rsidRDefault="003B15F9" w:rsidP="003B15F9">
      <w:pP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84DB5">
        <w:rPr>
          <w:rFonts w:ascii="Arial" w:eastAsia="Arial" w:hAnsi="Arial" w:cs="Arial"/>
          <w:color w:val="000000"/>
          <w:sz w:val="20"/>
          <w:szCs w:val="20"/>
        </w:rPr>
        <w:t>Las siguientes actividades se desarrollan en cumplimiento del objeto contractual y las obligaciones pactadas:</w:t>
      </w:r>
    </w:p>
    <w:p w14:paraId="2EDAEDBF" w14:textId="77777777" w:rsidR="003B15F9" w:rsidRPr="00584DB5" w:rsidRDefault="003B15F9" w:rsidP="003B15F9">
      <w:pPr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3"/>
        <w:tblW w:w="878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3"/>
        <w:gridCol w:w="4111"/>
      </w:tblGrid>
      <w:tr w:rsidR="005E7600" w:rsidRPr="00584DB5" w14:paraId="055DD3DE" w14:textId="77777777" w:rsidTr="00584DB5">
        <w:trPr>
          <w:jc w:val="center"/>
        </w:trPr>
        <w:tc>
          <w:tcPr>
            <w:tcW w:w="4673" w:type="dxa"/>
          </w:tcPr>
          <w:p w14:paraId="1FDF741B" w14:textId="3E3325BF" w:rsidR="005E7600" w:rsidRPr="00584DB5" w:rsidRDefault="000A763F" w:rsidP="005324A8">
            <w:pPr>
              <w:jc w:val="center"/>
              <w:rPr>
                <w:rFonts w:ascii="Arial" w:eastAsia="Arial" w:hAnsi="Arial" w:cs="Arial"/>
                <w:lang w:val="es-CO"/>
              </w:rPr>
            </w:pPr>
            <w:r w:rsidRPr="00584DB5">
              <w:rPr>
                <w:rFonts w:ascii="Arial" w:eastAsia="Arial" w:hAnsi="Arial" w:cs="Arial"/>
                <w:b/>
                <w:lang w:val="es-CO"/>
              </w:rPr>
              <w:t xml:space="preserve">Obligaciones </w:t>
            </w:r>
          </w:p>
        </w:tc>
        <w:tc>
          <w:tcPr>
            <w:tcW w:w="4111" w:type="dxa"/>
          </w:tcPr>
          <w:p w14:paraId="5A7600BB" w14:textId="77777777" w:rsidR="005E7600" w:rsidRPr="00584DB5" w:rsidRDefault="005E7600" w:rsidP="005324A8">
            <w:pPr>
              <w:jc w:val="center"/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5E7600" w:rsidRPr="00584DB5" w14:paraId="02B08DD6" w14:textId="77777777" w:rsidTr="00584DB5">
        <w:trPr>
          <w:jc w:val="center"/>
        </w:trPr>
        <w:tc>
          <w:tcPr>
            <w:tcW w:w="4673" w:type="dxa"/>
          </w:tcPr>
          <w:p w14:paraId="7B959C0C" w14:textId="386DC383" w:rsidR="005E7600" w:rsidRPr="00584DB5" w:rsidRDefault="005E7600" w:rsidP="00584DB5">
            <w:pPr>
              <w:jc w:val="center"/>
              <w:rPr>
                <w:rFonts w:ascii="Arial" w:eastAsia="Arial" w:hAnsi="Arial" w:cs="Arial"/>
              </w:rPr>
            </w:pPr>
          </w:p>
          <w:p w14:paraId="02C8D2E9" w14:textId="59384CAE" w:rsidR="00584DB5" w:rsidRPr="00584DB5" w:rsidRDefault="00584DB5" w:rsidP="00584DB5">
            <w:pPr>
              <w:jc w:val="both"/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1- Entrega oportuna de la correspondencia que le sea asignada.</w:t>
            </w:r>
          </w:p>
          <w:p w14:paraId="2DD93B51" w14:textId="4BF346E8" w:rsidR="00584DB5" w:rsidRPr="00584DB5" w:rsidRDefault="00584DB5" w:rsidP="00584DB5">
            <w:pPr>
              <w:jc w:val="both"/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2- Diligenciamiento del formato requerido para el control de entrega de correspondencia.</w:t>
            </w:r>
          </w:p>
          <w:p w14:paraId="53420ABA" w14:textId="4AE014AE" w:rsidR="00584DB5" w:rsidRPr="00584DB5" w:rsidRDefault="00584DB5" w:rsidP="00584DB5">
            <w:pPr>
              <w:jc w:val="both"/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>3- Hacer uso eficiente de la herramienta oficial de comunicaciones, peticiones y solicitudes- SIGOB, para lo cual deberá tramitar los asuntos que le sean asignados garantizando que las respuestas sean tramitadas a través de la correspondencia derivada para permitir la trazabilidad de la petición. En todo caso el contratista deberá oportunamente darle de baja al documento señalando la opción que así corresponda.</w:t>
            </w:r>
          </w:p>
          <w:p w14:paraId="3590859A" w14:textId="0D9D1D67" w:rsidR="005E7600" w:rsidRPr="00584DB5" w:rsidRDefault="00584DB5" w:rsidP="00584DB5">
            <w:pPr>
              <w:jc w:val="both"/>
              <w:rPr>
                <w:rFonts w:ascii="Arial" w:eastAsia="Arial" w:hAnsi="Arial" w:cs="Arial"/>
              </w:rPr>
            </w:pPr>
            <w:r w:rsidRPr="00584DB5">
              <w:rPr>
                <w:rFonts w:ascii="Arial" w:eastAsia="Arial" w:hAnsi="Arial" w:cs="Arial"/>
              </w:rPr>
              <w:t xml:space="preserve">4- Mantener actualizada la herramienta SIGOB. </w:t>
            </w:r>
          </w:p>
        </w:tc>
        <w:tc>
          <w:tcPr>
            <w:tcW w:w="4111" w:type="dxa"/>
          </w:tcPr>
          <w:p w14:paraId="44945EC8" w14:textId="77777777" w:rsidR="005E7600" w:rsidRPr="00584DB5" w:rsidRDefault="005E7600" w:rsidP="005324A8">
            <w:pPr>
              <w:rPr>
                <w:rFonts w:ascii="Arial" w:eastAsia="Arial" w:hAnsi="Arial" w:cs="Arial"/>
              </w:rPr>
            </w:pPr>
          </w:p>
          <w:p w14:paraId="59983A79" w14:textId="6311FE54" w:rsidR="00F44E8E" w:rsidRDefault="00F44E8E" w:rsidP="00F44E8E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Actualizar base de datos de las demandas, conciliaciones extrajudiciales, tutelas, y pr</w:t>
            </w:r>
            <w:r w:rsidR="00772015">
              <w:rPr>
                <w:rFonts w:ascii="Arial" w:eastAsia="Arial" w:hAnsi="Arial" w:cs="Arial"/>
                <w:bCs/>
              </w:rPr>
              <w:t xml:space="preserve">ocesos relevantes del distrito durante el mes de </w:t>
            </w:r>
            <w:r w:rsidR="00A81318">
              <w:rPr>
                <w:rFonts w:ascii="Arial" w:eastAsia="Arial" w:hAnsi="Arial" w:cs="Arial"/>
                <w:bCs/>
              </w:rPr>
              <w:t>septiembre</w:t>
            </w:r>
            <w:r w:rsidR="00772015">
              <w:rPr>
                <w:rFonts w:ascii="Arial" w:eastAsia="Arial" w:hAnsi="Arial" w:cs="Arial"/>
                <w:bCs/>
              </w:rPr>
              <w:t xml:space="preserve">. </w:t>
            </w:r>
          </w:p>
          <w:p w14:paraId="0ED065B0" w14:textId="6BD9D605" w:rsidR="00F44E8E" w:rsidRDefault="00F44E8E" w:rsidP="00F44E8E">
            <w:pPr>
              <w:jc w:val="both"/>
              <w:rPr>
                <w:rFonts w:ascii="Arial" w:eastAsia="Arial" w:hAnsi="Arial" w:cs="Arial"/>
                <w:bCs/>
              </w:rPr>
            </w:pPr>
          </w:p>
          <w:p w14:paraId="1EF469CA" w14:textId="36992D40" w:rsidR="00F44E8E" w:rsidRDefault="00F44E8E" w:rsidP="00F44E8E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Elaborar Reporte Integrado con relación a los logros, próximos hitos y puntos de decis</w:t>
            </w:r>
            <w:r w:rsidR="00772015">
              <w:rPr>
                <w:rFonts w:ascii="Arial" w:eastAsia="Arial" w:hAnsi="Arial" w:cs="Arial"/>
                <w:bCs/>
              </w:rPr>
              <w:t>ión de la Secretaria J</w:t>
            </w:r>
            <w:r w:rsidR="00AE1EA8">
              <w:rPr>
                <w:rFonts w:ascii="Arial" w:eastAsia="Arial" w:hAnsi="Arial" w:cs="Arial"/>
                <w:bCs/>
              </w:rPr>
              <w:t xml:space="preserve">urídica durante el mes de </w:t>
            </w:r>
            <w:r w:rsidR="00A81318">
              <w:rPr>
                <w:rFonts w:ascii="Arial" w:eastAsia="Arial" w:hAnsi="Arial" w:cs="Arial"/>
                <w:bCs/>
              </w:rPr>
              <w:t>septiembre.</w:t>
            </w:r>
          </w:p>
          <w:p w14:paraId="3097CFF7" w14:textId="77777777" w:rsidR="005E7600" w:rsidRDefault="005E7600" w:rsidP="00F44E8E">
            <w:pPr>
              <w:jc w:val="both"/>
              <w:rPr>
                <w:rFonts w:ascii="Arial" w:eastAsia="Arial" w:hAnsi="Arial" w:cs="Arial"/>
                <w:bCs/>
              </w:rPr>
            </w:pPr>
          </w:p>
          <w:p w14:paraId="5022F497" w14:textId="16AE1CE9" w:rsidR="00F44E8E" w:rsidRPr="00584DB5" w:rsidRDefault="00F44E8E" w:rsidP="00F44E8E">
            <w:pPr>
              <w:jc w:val="both"/>
              <w:rPr>
                <w:rFonts w:ascii="Arial" w:eastAsia="Arial" w:hAnsi="Arial" w:cs="Arial"/>
              </w:rPr>
            </w:pPr>
            <w:bookmarkStart w:id="0" w:name="_GoBack"/>
            <w:bookmarkEnd w:id="0"/>
          </w:p>
        </w:tc>
      </w:tr>
    </w:tbl>
    <w:p w14:paraId="4897B777" w14:textId="77777777" w:rsidR="003B15F9" w:rsidRPr="00584DB5" w:rsidRDefault="003B15F9" w:rsidP="003B15F9">
      <w:pPr>
        <w:jc w:val="both"/>
        <w:rPr>
          <w:rFonts w:ascii="Arial" w:eastAsia="Arial" w:hAnsi="Arial" w:cs="Arial"/>
          <w:sz w:val="20"/>
          <w:szCs w:val="20"/>
          <w:lang w:val="es-ES"/>
        </w:rPr>
      </w:pPr>
    </w:p>
    <w:p w14:paraId="7F663D3F" w14:textId="77777777" w:rsidR="003B15F9" w:rsidRPr="00584DB5" w:rsidRDefault="003B15F9" w:rsidP="003B15F9">
      <w:pPr>
        <w:jc w:val="both"/>
        <w:rPr>
          <w:rFonts w:ascii="Arial" w:eastAsia="Arial" w:hAnsi="Arial" w:cs="Arial"/>
          <w:sz w:val="20"/>
          <w:szCs w:val="20"/>
        </w:rPr>
      </w:pPr>
      <w:r w:rsidRPr="00584DB5">
        <w:rPr>
          <w:rFonts w:ascii="Arial" w:eastAsia="Arial" w:hAnsi="Arial" w:cs="Arial"/>
          <w:sz w:val="20"/>
          <w:szCs w:val="20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1048A51B" w14:textId="77777777" w:rsidR="003B15F9" w:rsidRPr="00584DB5" w:rsidRDefault="003B15F9" w:rsidP="003B15F9">
      <w:pPr>
        <w:jc w:val="both"/>
        <w:rPr>
          <w:rFonts w:ascii="Arial" w:eastAsia="Arial" w:hAnsi="Arial" w:cs="Arial"/>
          <w:sz w:val="20"/>
          <w:szCs w:val="20"/>
        </w:rPr>
      </w:pPr>
    </w:p>
    <w:p w14:paraId="364E17A3" w14:textId="431CB2D3" w:rsidR="003B15F9" w:rsidRPr="00584DB5" w:rsidRDefault="003B15F9" w:rsidP="003B15F9">
      <w:pPr>
        <w:jc w:val="both"/>
        <w:rPr>
          <w:rFonts w:ascii="Arial" w:eastAsia="Arial" w:hAnsi="Arial" w:cs="Arial"/>
          <w:sz w:val="20"/>
          <w:szCs w:val="20"/>
        </w:rPr>
      </w:pPr>
      <w:r w:rsidRPr="00584DB5">
        <w:rPr>
          <w:rFonts w:ascii="Arial" w:eastAsia="Arial" w:hAnsi="Arial" w:cs="Arial"/>
          <w:sz w:val="20"/>
          <w:szCs w:val="20"/>
        </w:rPr>
        <w:t>Cordialmente,</w:t>
      </w:r>
    </w:p>
    <w:p w14:paraId="6CEDA832" w14:textId="7C5EE494" w:rsidR="003B15F9" w:rsidRPr="00584DB5" w:rsidRDefault="003B15F9" w:rsidP="003B15F9">
      <w:pPr>
        <w:jc w:val="both"/>
        <w:rPr>
          <w:rFonts w:ascii="Arial" w:eastAsia="Arial" w:hAnsi="Arial" w:cs="Arial"/>
          <w:sz w:val="20"/>
          <w:szCs w:val="20"/>
        </w:rPr>
      </w:pPr>
    </w:p>
    <w:p w14:paraId="47F306FB" w14:textId="637C9B23" w:rsidR="000D7F3C" w:rsidRPr="0066665E" w:rsidRDefault="00A31477" w:rsidP="0066665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en-US"/>
        </w:rPr>
        <w:drawing>
          <wp:inline distT="0" distB="0" distL="0" distR="0" wp14:anchorId="432E800B" wp14:editId="6CD42064">
            <wp:extent cx="2120471" cy="3238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425" cy="330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D7F3C" w:rsidRPr="0066665E" w:rsidSect="00F61147">
      <w:headerReference w:type="default" r:id="rId7"/>
      <w:footerReference w:type="default" r:id="rId8"/>
      <w:pgSz w:w="12240" w:h="15840"/>
      <w:pgMar w:top="1276" w:right="1701" w:bottom="1417" w:left="1701" w:header="1077" w:footer="170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BADE94" w14:textId="77777777" w:rsidR="00477D08" w:rsidRDefault="00477D08">
      <w:r>
        <w:separator/>
      </w:r>
    </w:p>
  </w:endnote>
  <w:endnote w:type="continuationSeparator" w:id="0">
    <w:p w14:paraId="7CF57D7A" w14:textId="77777777" w:rsidR="00477D08" w:rsidRDefault="00477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C50A0" w14:textId="77777777" w:rsidR="007931C2" w:rsidRDefault="00477D0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76FDF798" w14:textId="77777777" w:rsidR="007931C2" w:rsidRDefault="00477D0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8F6D5" w14:textId="77777777" w:rsidR="00477D08" w:rsidRDefault="00477D08">
      <w:r>
        <w:separator/>
      </w:r>
    </w:p>
  </w:footnote>
  <w:footnote w:type="continuationSeparator" w:id="0">
    <w:p w14:paraId="3A58BE89" w14:textId="77777777" w:rsidR="00477D08" w:rsidRDefault="00477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83BC6" w14:textId="77777777" w:rsidR="00BC03B3" w:rsidRDefault="00477D0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5F9F359" w14:textId="77777777" w:rsidR="007931C2" w:rsidRDefault="00477D0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5F9"/>
    <w:rsid w:val="00052514"/>
    <w:rsid w:val="000A763F"/>
    <w:rsid w:val="000D7F3C"/>
    <w:rsid w:val="001A4D64"/>
    <w:rsid w:val="001B2E82"/>
    <w:rsid w:val="002462F0"/>
    <w:rsid w:val="002A5001"/>
    <w:rsid w:val="002B0818"/>
    <w:rsid w:val="003076BF"/>
    <w:rsid w:val="003A0616"/>
    <w:rsid w:val="003B15F9"/>
    <w:rsid w:val="003D1CC6"/>
    <w:rsid w:val="00427022"/>
    <w:rsid w:val="00477D08"/>
    <w:rsid w:val="00584DB5"/>
    <w:rsid w:val="005E7600"/>
    <w:rsid w:val="0066665E"/>
    <w:rsid w:val="0070223F"/>
    <w:rsid w:val="00770091"/>
    <w:rsid w:val="00772015"/>
    <w:rsid w:val="007B3FE7"/>
    <w:rsid w:val="008F7C1E"/>
    <w:rsid w:val="00916E39"/>
    <w:rsid w:val="00A31477"/>
    <w:rsid w:val="00A81318"/>
    <w:rsid w:val="00AE1EA8"/>
    <w:rsid w:val="00AF21F3"/>
    <w:rsid w:val="00B171AF"/>
    <w:rsid w:val="00CA7002"/>
    <w:rsid w:val="00D11D02"/>
    <w:rsid w:val="00D13E71"/>
    <w:rsid w:val="00D249FF"/>
    <w:rsid w:val="00D372D6"/>
    <w:rsid w:val="00E84C24"/>
    <w:rsid w:val="00F44E8E"/>
    <w:rsid w:val="00F91A20"/>
    <w:rsid w:val="00F9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372D"/>
  <w15:chartTrackingRefBased/>
  <w15:docId w15:val="{C1B5915F-B176-7D41-B41E-95810745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3B15F9"/>
    <w:pPr>
      <w:spacing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3B15F9"/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paragraph" w:styleId="Textoindependiente3">
    <w:name w:val="Body Text 3"/>
    <w:basedOn w:val="Normal"/>
    <w:link w:val="Textoindependiente3Car"/>
    <w:unhideWhenUsed/>
    <w:rsid w:val="003B15F9"/>
    <w:pPr>
      <w:jc w:val="both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B15F9"/>
    <w:rPr>
      <w:rFonts w:ascii="Arial" w:eastAsia="Times New Roman" w:hAnsi="Arial" w:cs="Times New Roman"/>
      <w:color w:val="0000FF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Natalia Muñoz Morales</cp:lastModifiedBy>
  <cp:revision>3</cp:revision>
  <dcterms:created xsi:type="dcterms:W3CDTF">2021-10-04T15:33:00Z</dcterms:created>
  <dcterms:modified xsi:type="dcterms:W3CDTF">2021-10-06T15:42:00Z</dcterms:modified>
</cp:coreProperties>
</file>