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7551CA" w14:textId="77777777" w:rsidR="00BD33D0" w:rsidRPr="00AB78B5" w:rsidRDefault="00BD33D0" w:rsidP="00BD33D0">
      <w:pPr>
        <w:pStyle w:val="Ttulo2"/>
        <w:spacing w:before="0" w:line="240" w:lineRule="auto"/>
        <w:jc w:val="both"/>
        <w:rPr>
          <w:rFonts w:ascii="Arial" w:hAnsi="Arial" w:cs="Arial"/>
          <w:bCs w:val="0"/>
          <w:color w:val="000000" w:themeColor="text1"/>
          <w:sz w:val="22"/>
          <w:szCs w:val="22"/>
          <w:lang w:val="es-CO"/>
        </w:rPr>
      </w:pPr>
      <w:bookmarkStart w:id="0" w:name="_Toc33728370"/>
    </w:p>
    <w:p w14:paraId="5CCF6EC6" w14:textId="5B30A681" w:rsidR="00BD33D0" w:rsidRPr="00633384" w:rsidRDefault="00BD33D0" w:rsidP="00C60DA6">
      <w:pPr>
        <w:pStyle w:val="Ttulo2"/>
        <w:spacing w:before="0" w:line="240" w:lineRule="auto"/>
        <w:jc w:val="center"/>
        <w:rPr>
          <w:rFonts w:ascii="Arial" w:hAnsi="Arial" w:cs="Arial"/>
          <w:bCs w:val="0"/>
          <w:color w:val="000000" w:themeColor="text1"/>
          <w:sz w:val="24"/>
          <w:szCs w:val="24"/>
          <w:lang w:val="es-CO"/>
        </w:rPr>
      </w:pPr>
      <w:r w:rsidRPr="00633384">
        <w:rPr>
          <w:rFonts w:ascii="Arial" w:hAnsi="Arial" w:cs="Arial"/>
          <w:bCs w:val="0"/>
          <w:color w:val="000000" w:themeColor="text1"/>
          <w:sz w:val="24"/>
          <w:szCs w:val="24"/>
          <w:lang w:val="es-CO"/>
        </w:rPr>
        <w:t>ANEXO No. 1</w:t>
      </w:r>
      <w:bookmarkEnd w:id="0"/>
      <w:r w:rsidR="00633384" w:rsidRPr="00633384">
        <w:rPr>
          <w:rFonts w:ascii="Arial" w:hAnsi="Arial" w:cs="Arial"/>
          <w:bCs w:val="0"/>
          <w:color w:val="000000" w:themeColor="text1"/>
          <w:sz w:val="24"/>
          <w:szCs w:val="24"/>
          <w:lang w:val="es-CO"/>
        </w:rPr>
        <w:t>3</w:t>
      </w:r>
    </w:p>
    <w:p w14:paraId="5160812A" w14:textId="2B194473" w:rsidR="00633384" w:rsidRPr="00633384" w:rsidRDefault="00633384" w:rsidP="00633384">
      <w:pPr>
        <w:jc w:val="center"/>
        <w:rPr>
          <w:rFonts w:ascii="Arial" w:hAnsi="Arial" w:cs="Arial"/>
          <w:b/>
          <w:bCs/>
          <w:sz w:val="24"/>
          <w:szCs w:val="24"/>
        </w:rPr>
      </w:pPr>
      <w:r w:rsidRPr="00633384">
        <w:rPr>
          <w:rFonts w:ascii="Arial" w:hAnsi="Arial" w:cs="Arial"/>
          <w:b/>
          <w:bCs/>
          <w:sz w:val="24"/>
          <w:szCs w:val="24"/>
        </w:rPr>
        <w:t>FORMATO COMPROMISO DE CUMPLIMIENTO DEL ANEXO 3 ESPECIFICACIONES TÉCNICAS</w:t>
      </w:r>
    </w:p>
    <w:p w14:paraId="33ECBA75" w14:textId="77777777" w:rsidR="00633384" w:rsidRPr="00633384" w:rsidRDefault="00633384" w:rsidP="00633384">
      <w:pPr>
        <w:spacing w:after="0" w:line="240" w:lineRule="auto"/>
        <w:jc w:val="both"/>
        <w:rPr>
          <w:rFonts w:ascii="Arial" w:eastAsia="BatangChe" w:hAnsi="Arial" w:cs="Arial"/>
          <w:color w:val="000000" w:themeColor="text1"/>
          <w:sz w:val="24"/>
          <w:szCs w:val="24"/>
        </w:rPr>
      </w:pPr>
      <w:r w:rsidRPr="00633384">
        <w:rPr>
          <w:rFonts w:ascii="Arial" w:eastAsia="BatangChe" w:hAnsi="Arial" w:cs="Arial"/>
          <w:color w:val="000000" w:themeColor="text1"/>
          <w:sz w:val="24"/>
          <w:szCs w:val="24"/>
        </w:rPr>
        <w:t>Bogotá, D.C.</w:t>
      </w:r>
    </w:p>
    <w:p w14:paraId="1BB9E13D" w14:textId="77777777" w:rsidR="00633384" w:rsidRPr="00633384" w:rsidRDefault="00633384" w:rsidP="00633384">
      <w:pPr>
        <w:spacing w:after="0" w:line="240" w:lineRule="auto"/>
        <w:jc w:val="both"/>
        <w:rPr>
          <w:rFonts w:ascii="Arial" w:eastAsia="BatangChe" w:hAnsi="Arial" w:cs="Arial"/>
          <w:color w:val="000000" w:themeColor="text1"/>
          <w:sz w:val="24"/>
          <w:szCs w:val="24"/>
        </w:rPr>
      </w:pPr>
    </w:p>
    <w:p w14:paraId="4502A69E" w14:textId="77777777" w:rsidR="00633384" w:rsidRPr="00633384" w:rsidRDefault="00633384" w:rsidP="00633384">
      <w:pPr>
        <w:spacing w:after="0" w:line="240" w:lineRule="auto"/>
        <w:jc w:val="both"/>
        <w:rPr>
          <w:rFonts w:ascii="Arial" w:eastAsia="BatangChe" w:hAnsi="Arial" w:cs="Arial"/>
          <w:color w:val="000000" w:themeColor="text1"/>
          <w:sz w:val="24"/>
          <w:szCs w:val="24"/>
        </w:rPr>
      </w:pPr>
      <w:r w:rsidRPr="00633384">
        <w:rPr>
          <w:rFonts w:ascii="Arial" w:eastAsia="BatangChe" w:hAnsi="Arial" w:cs="Arial"/>
          <w:color w:val="000000" w:themeColor="text1"/>
          <w:sz w:val="24"/>
          <w:szCs w:val="24"/>
        </w:rPr>
        <w:t>Señores</w:t>
      </w:r>
    </w:p>
    <w:p w14:paraId="11BEE3DA" w14:textId="77777777" w:rsidR="00633384" w:rsidRPr="00633384" w:rsidRDefault="00633384" w:rsidP="00633384">
      <w:pPr>
        <w:spacing w:after="0" w:line="240" w:lineRule="auto"/>
        <w:jc w:val="both"/>
        <w:rPr>
          <w:rFonts w:ascii="Arial" w:eastAsia="BatangChe" w:hAnsi="Arial" w:cs="Arial"/>
          <w:b/>
          <w:color w:val="000000" w:themeColor="text1"/>
          <w:sz w:val="24"/>
          <w:szCs w:val="24"/>
        </w:rPr>
      </w:pPr>
      <w:r w:rsidRPr="00633384">
        <w:rPr>
          <w:rFonts w:ascii="Arial" w:eastAsia="BatangChe" w:hAnsi="Arial" w:cs="Arial"/>
          <w:b/>
          <w:color w:val="000000" w:themeColor="text1"/>
          <w:sz w:val="24"/>
          <w:szCs w:val="24"/>
        </w:rPr>
        <w:t>FISCALÍA GENERAL DE LA NACIÓN</w:t>
      </w:r>
    </w:p>
    <w:p w14:paraId="6337DD9D" w14:textId="77777777" w:rsidR="00633384" w:rsidRPr="00633384" w:rsidRDefault="00633384" w:rsidP="00633384">
      <w:pPr>
        <w:spacing w:after="0" w:line="240" w:lineRule="auto"/>
        <w:jc w:val="both"/>
        <w:rPr>
          <w:rFonts w:ascii="Arial" w:eastAsia="BatangChe" w:hAnsi="Arial" w:cs="Arial"/>
          <w:b/>
          <w:color w:val="000000" w:themeColor="text1"/>
          <w:sz w:val="24"/>
          <w:szCs w:val="24"/>
        </w:rPr>
      </w:pPr>
      <w:r w:rsidRPr="00633384">
        <w:rPr>
          <w:rFonts w:ascii="Arial" w:eastAsia="BatangChe" w:hAnsi="Arial" w:cs="Arial"/>
          <w:color w:val="000000" w:themeColor="text1"/>
          <w:sz w:val="24"/>
          <w:szCs w:val="24"/>
        </w:rPr>
        <w:t>Ciudad</w:t>
      </w:r>
    </w:p>
    <w:p w14:paraId="713DAB72" w14:textId="77777777" w:rsidR="00633384" w:rsidRPr="00633384" w:rsidRDefault="00633384" w:rsidP="00633384">
      <w:pPr>
        <w:spacing w:after="0" w:line="240" w:lineRule="auto"/>
        <w:jc w:val="both"/>
        <w:rPr>
          <w:rFonts w:ascii="Arial" w:eastAsia="BatangChe" w:hAnsi="Arial" w:cs="Arial"/>
          <w:b/>
          <w:color w:val="000000" w:themeColor="text1"/>
          <w:sz w:val="24"/>
          <w:szCs w:val="24"/>
        </w:rPr>
      </w:pPr>
    </w:p>
    <w:p w14:paraId="65E72554" w14:textId="5A258494" w:rsidR="00633384" w:rsidRPr="00633384" w:rsidRDefault="00633384" w:rsidP="00633384">
      <w:pPr>
        <w:spacing w:after="0" w:line="240" w:lineRule="auto"/>
        <w:ind w:firstLine="720"/>
        <w:jc w:val="both"/>
        <w:rPr>
          <w:rFonts w:ascii="Arial" w:hAnsi="Arial" w:cs="Arial"/>
          <w:b/>
          <w:bCs/>
          <w:color w:val="000000" w:themeColor="text1"/>
          <w:spacing w:val="3"/>
          <w:sz w:val="24"/>
          <w:szCs w:val="24"/>
          <w:lang w:eastAsia="es-CO"/>
        </w:rPr>
      </w:pPr>
      <w:r w:rsidRPr="00DA3F3B">
        <w:rPr>
          <w:rFonts w:ascii="Arial" w:hAnsi="Arial" w:cs="Arial"/>
          <w:color w:val="000000" w:themeColor="text1"/>
          <w:sz w:val="24"/>
          <w:szCs w:val="24"/>
        </w:rPr>
        <w:t xml:space="preserve">Ref.: Proceso de Contratación - </w:t>
      </w:r>
      <w:r w:rsidRPr="00DA3F3B">
        <w:rPr>
          <w:rFonts w:ascii="Arial" w:hAnsi="Arial" w:cs="Arial"/>
          <w:b/>
          <w:bCs/>
          <w:color w:val="000000" w:themeColor="text1"/>
          <w:spacing w:val="3"/>
          <w:sz w:val="24"/>
          <w:szCs w:val="24"/>
          <w:lang w:eastAsia="es-CO"/>
        </w:rPr>
        <w:t>FGN-NC-MC-</w:t>
      </w:r>
      <w:r w:rsidR="002033CD">
        <w:rPr>
          <w:rFonts w:ascii="Arial" w:hAnsi="Arial" w:cs="Arial"/>
          <w:b/>
          <w:bCs/>
          <w:color w:val="000000" w:themeColor="text1"/>
          <w:spacing w:val="3"/>
          <w:sz w:val="24"/>
          <w:szCs w:val="24"/>
          <w:lang w:eastAsia="es-CO"/>
        </w:rPr>
        <w:t>0047</w:t>
      </w:r>
      <w:r w:rsidR="00114944">
        <w:rPr>
          <w:rFonts w:ascii="Arial" w:hAnsi="Arial" w:cs="Arial"/>
          <w:b/>
          <w:bCs/>
          <w:color w:val="000000" w:themeColor="text1"/>
          <w:spacing w:val="3"/>
          <w:sz w:val="24"/>
          <w:szCs w:val="24"/>
          <w:lang w:eastAsia="es-CO"/>
        </w:rPr>
        <w:t>-</w:t>
      </w:r>
      <w:r w:rsidRPr="00DA3F3B">
        <w:rPr>
          <w:rFonts w:ascii="Arial" w:hAnsi="Arial" w:cs="Arial"/>
          <w:b/>
          <w:bCs/>
          <w:color w:val="000000" w:themeColor="text1"/>
          <w:spacing w:val="3"/>
          <w:sz w:val="24"/>
          <w:szCs w:val="24"/>
          <w:lang w:eastAsia="es-CO"/>
        </w:rPr>
        <w:t>2021</w:t>
      </w:r>
    </w:p>
    <w:p w14:paraId="6F8FFD86" w14:textId="77777777" w:rsidR="00633384" w:rsidRPr="00633384" w:rsidRDefault="00633384" w:rsidP="00633384">
      <w:pPr>
        <w:spacing w:after="0" w:line="240" w:lineRule="auto"/>
        <w:ind w:firstLine="720"/>
        <w:jc w:val="both"/>
        <w:rPr>
          <w:rFonts w:ascii="Arial" w:hAnsi="Arial" w:cs="Arial"/>
          <w:b/>
          <w:color w:val="000000" w:themeColor="text1"/>
          <w:sz w:val="24"/>
          <w:szCs w:val="24"/>
        </w:rPr>
      </w:pPr>
    </w:p>
    <w:p w14:paraId="01FE011C" w14:textId="77777777" w:rsidR="00633384" w:rsidRPr="00633384" w:rsidRDefault="00633384" w:rsidP="00633384">
      <w:pPr>
        <w:spacing w:after="0" w:line="240" w:lineRule="auto"/>
        <w:jc w:val="both"/>
        <w:rPr>
          <w:rFonts w:ascii="Arial" w:hAnsi="Arial" w:cs="Arial"/>
          <w:color w:val="000000" w:themeColor="text1"/>
          <w:sz w:val="24"/>
          <w:szCs w:val="24"/>
        </w:rPr>
      </w:pPr>
    </w:p>
    <w:p w14:paraId="00EB694E" w14:textId="3C3F333B" w:rsidR="00082ABF" w:rsidRPr="008F6AB2" w:rsidRDefault="00633384" w:rsidP="00082ABF">
      <w:pPr>
        <w:jc w:val="both"/>
        <w:rPr>
          <w:rFonts w:ascii="Arial" w:hAnsi="Arial" w:cs="Arial"/>
          <w:b/>
          <w:i/>
          <w:color w:val="000000" w:themeColor="text1"/>
        </w:rPr>
      </w:pPr>
      <w:r w:rsidRPr="00633384">
        <w:rPr>
          <w:rFonts w:ascii="Arial" w:hAnsi="Arial" w:cs="Arial"/>
          <w:b/>
          <w:color w:val="000000" w:themeColor="text1"/>
          <w:sz w:val="24"/>
          <w:szCs w:val="24"/>
        </w:rPr>
        <w:t>OBJETO</w:t>
      </w:r>
      <w:r w:rsidRPr="00633384">
        <w:rPr>
          <w:rFonts w:ascii="Arial" w:hAnsi="Arial" w:cs="Arial"/>
          <w:color w:val="000000" w:themeColor="text1"/>
          <w:sz w:val="24"/>
          <w:szCs w:val="24"/>
        </w:rPr>
        <w:t>:</w:t>
      </w:r>
      <w:r w:rsidRPr="00633384">
        <w:rPr>
          <w:rFonts w:ascii="Arial" w:hAnsi="Arial" w:cs="Arial"/>
          <w:b/>
          <w:i/>
          <w:color w:val="000000" w:themeColor="text1"/>
          <w:sz w:val="24"/>
          <w:szCs w:val="24"/>
        </w:rPr>
        <w:t xml:space="preserve"> </w:t>
      </w:r>
      <w:r w:rsidR="00082ABF" w:rsidRPr="00A75599">
        <w:rPr>
          <w:rFonts w:ascii="Arial" w:hAnsi="Arial" w:cs="Arial"/>
          <w:b/>
          <w:i/>
          <w:color w:val="000000" w:themeColor="text1"/>
        </w:rPr>
        <w:t>“</w:t>
      </w:r>
      <w:r w:rsidR="00135204" w:rsidRPr="00135204">
        <w:rPr>
          <w:rFonts w:ascii="Arial" w:hAnsi="Arial" w:cs="Arial"/>
          <w:b/>
          <w:i/>
          <w:color w:val="000000" w:themeColor="text1"/>
        </w:rPr>
        <w:t>REALIZAR LA INSPECCIÓN, MAN</w:t>
      </w:r>
      <w:bookmarkStart w:id="1" w:name="_GoBack"/>
      <w:bookmarkEnd w:id="1"/>
      <w:r w:rsidR="00135204" w:rsidRPr="00135204">
        <w:rPr>
          <w:rFonts w:ascii="Arial" w:hAnsi="Arial" w:cs="Arial"/>
          <w:b/>
          <w:i/>
          <w:color w:val="000000" w:themeColor="text1"/>
        </w:rPr>
        <w:t>TENIMIENTO, REHABILITACIÓN Y RECOLECCIÓN DE DATOS TÉCNICOS REQUERIDOS PARA EFECTUAR EL TRÁMITE DE OTORGAMIENTO DE CONCESIÓN DE AGUAS SUBTERRANEAS DEL POZO PROFUNDO DE LA SEDE DE AQUIMINDIA DE LA FISCALÍA GENERAL DE LA NACIÓN.</w:t>
      </w:r>
      <w:r w:rsidR="00082ABF" w:rsidRPr="00A75599">
        <w:rPr>
          <w:rFonts w:ascii="Arial" w:hAnsi="Arial" w:cs="Arial"/>
          <w:b/>
          <w:i/>
          <w:color w:val="000000" w:themeColor="text1"/>
        </w:rPr>
        <w:t>”</w:t>
      </w:r>
    </w:p>
    <w:p w14:paraId="6B2FC3D3" w14:textId="77777777" w:rsidR="00633384" w:rsidRPr="00633384" w:rsidRDefault="00633384" w:rsidP="00633384">
      <w:pPr>
        <w:autoSpaceDN w:val="0"/>
        <w:spacing w:before="28" w:line="247" w:lineRule="exact"/>
        <w:jc w:val="both"/>
        <w:rPr>
          <w:rFonts w:ascii="Arial" w:hAnsi="Arial" w:cs="Arial"/>
          <w:b/>
          <w:bCs/>
          <w:sz w:val="24"/>
          <w:szCs w:val="24"/>
          <w:lang w:eastAsia="es-CO"/>
        </w:rPr>
      </w:pPr>
    </w:p>
    <w:p w14:paraId="166C88E9" w14:textId="1B277AA6" w:rsidR="00633384" w:rsidRPr="00633384" w:rsidRDefault="00633384" w:rsidP="00633384">
      <w:pPr>
        <w:autoSpaceDN w:val="0"/>
        <w:spacing w:before="28" w:line="247" w:lineRule="exact"/>
        <w:jc w:val="both"/>
        <w:rPr>
          <w:rFonts w:ascii="Arial" w:hAnsi="Arial" w:cs="Arial"/>
          <w:sz w:val="24"/>
          <w:szCs w:val="24"/>
          <w:lang w:eastAsia="es-CO"/>
        </w:rPr>
      </w:pPr>
      <w:r w:rsidRPr="00633384">
        <w:rPr>
          <w:rFonts w:ascii="Arial" w:hAnsi="Arial" w:cs="Arial"/>
          <w:sz w:val="24"/>
          <w:szCs w:val="24"/>
          <w:lang w:eastAsia="es-CO"/>
        </w:rPr>
        <w:t xml:space="preserve">(Nombre Representante Legal_____________________________________________) en calidad de representante legal de sociedad ____________________________________________________ en caso de que la Fiscalía General de la Nación acepte mi ofrecimiento, me comprometo a dar cumplimiento a </w:t>
      </w:r>
      <w:r w:rsidRPr="00633384">
        <w:rPr>
          <w:rFonts w:ascii="Arial" w:hAnsi="Arial" w:cs="Arial"/>
          <w:sz w:val="24"/>
          <w:szCs w:val="24"/>
        </w:rPr>
        <w:t>las especificaciones técnicas mínimas, de conformidad con la ficha técnica (Anexo No. 3) publicada en el SECOP II.</w:t>
      </w:r>
    </w:p>
    <w:p w14:paraId="06944CA3" w14:textId="77777777" w:rsidR="00633384" w:rsidRPr="00633384" w:rsidRDefault="00633384" w:rsidP="00633384">
      <w:pPr>
        <w:rPr>
          <w:rFonts w:ascii="Arial" w:hAnsi="Arial" w:cs="Arial"/>
        </w:rPr>
      </w:pPr>
    </w:p>
    <w:p w14:paraId="024CC90F" w14:textId="77777777" w:rsidR="00633384" w:rsidRPr="00633384" w:rsidRDefault="00633384" w:rsidP="00633384">
      <w:pPr>
        <w:autoSpaceDE w:val="0"/>
        <w:autoSpaceDN w:val="0"/>
        <w:jc w:val="both"/>
        <w:rPr>
          <w:rFonts w:ascii="Arial" w:hAnsi="Arial" w:cs="Arial"/>
        </w:rPr>
      </w:pPr>
      <w:r w:rsidRPr="00633384">
        <w:rPr>
          <w:rFonts w:ascii="Arial" w:hAnsi="Arial" w:cs="Arial"/>
        </w:rPr>
        <w:t>Cordialmente,</w:t>
      </w:r>
    </w:p>
    <w:p w14:paraId="79F1DC6F" w14:textId="77777777" w:rsidR="00633384" w:rsidRPr="00633384" w:rsidRDefault="00633384" w:rsidP="00633384">
      <w:pPr>
        <w:autoSpaceDE w:val="0"/>
        <w:autoSpaceDN w:val="0"/>
        <w:jc w:val="both"/>
        <w:rPr>
          <w:rFonts w:ascii="Arial" w:hAnsi="Arial" w:cs="Arial"/>
          <w:b/>
          <w:bCs/>
        </w:rPr>
      </w:pPr>
    </w:p>
    <w:p w14:paraId="56C9EEA2" w14:textId="6BDC3533" w:rsidR="00633384" w:rsidRPr="00633384" w:rsidRDefault="00633384" w:rsidP="00633384">
      <w:pPr>
        <w:autoSpaceDE w:val="0"/>
        <w:autoSpaceDN w:val="0"/>
        <w:jc w:val="both"/>
        <w:rPr>
          <w:rFonts w:ascii="Arial" w:hAnsi="Arial" w:cs="Arial"/>
          <w:b/>
          <w:bCs/>
        </w:rPr>
      </w:pPr>
      <w:r w:rsidRPr="00633384">
        <w:rPr>
          <w:rFonts w:ascii="Arial" w:hAnsi="Arial" w:cs="Arial"/>
          <w:b/>
          <w:bCs/>
        </w:rPr>
        <w:t>_______________________________</w:t>
      </w:r>
    </w:p>
    <w:p w14:paraId="1BD4A0D0" w14:textId="77777777" w:rsidR="00633384" w:rsidRPr="00633384" w:rsidRDefault="00633384" w:rsidP="00633384">
      <w:pPr>
        <w:autoSpaceDE w:val="0"/>
        <w:autoSpaceDN w:val="0"/>
        <w:jc w:val="both"/>
        <w:rPr>
          <w:rFonts w:ascii="Arial" w:hAnsi="Arial" w:cs="Arial"/>
        </w:rPr>
      </w:pPr>
      <w:r w:rsidRPr="00633384">
        <w:rPr>
          <w:rFonts w:ascii="Arial" w:hAnsi="Arial" w:cs="Arial"/>
        </w:rPr>
        <w:t>Nombre y firma del representante legal</w:t>
      </w:r>
    </w:p>
    <w:p w14:paraId="4729FB84" w14:textId="77777777" w:rsidR="00633384" w:rsidRPr="00633384" w:rsidRDefault="00633384" w:rsidP="00633384">
      <w:pPr>
        <w:jc w:val="both"/>
        <w:rPr>
          <w:rFonts w:ascii="Arial" w:hAnsi="Arial" w:cs="Arial"/>
        </w:rPr>
      </w:pPr>
    </w:p>
    <w:p w14:paraId="516F8E1B" w14:textId="77777777" w:rsidR="00333DFE" w:rsidRPr="00AB78B5" w:rsidRDefault="00333DFE" w:rsidP="00633384">
      <w:pPr>
        <w:spacing w:after="0" w:line="240" w:lineRule="auto"/>
        <w:jc w:val="center"/>
        <w:rPr>
          <w:rFonts w:ascii="Arial" w:hAnsi="Arial" w:cs="Arial"/>
          <w:color w:val="000000" w:themeColor="text1"/>
        </w:rPr>
      </w:pPr>
    </w:p>
    <w:sectPr w:rsidR="00333DFE" w:rsidRPr="00AB78B5" w:rsidSect="00333DFE">
      <w:headerReference w:type="even" r:id="rId7"/>
      <w:headerReference w:type="default" r:id="rId8"/>
      <w:footerReference w:type="default" r:id="rId9"/>
      <w:headerReference w:type="first" r:id="rId10"/>
      <w:pgSz w:w="12242" w:h="19442" w:code="268"/>
      <w:pgMar w:top="1418" w:right="1701" w:bottom="1418" w:left="1701" w:header="720" w:footer="720" w:gutter="0"/>
      <w:cols w:space="720" w:equalWidth="0">
        <w:col w:w="9121"/>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D4D31E" w14:textId="77777777" w:rsidR="00B63F3B" w:rsidRDefault="00B63F3B" w:rsidP="00BD33D0">
      <w:pPr>
        <w:spacing w:after="0" w:line="240" w:lineRule="auto"/>
      </w:pPr>
      <w:r>
        <w:separator/>
      </w:r>
    </w:p>
  </w:endnote>
  <w:endnote w:type="continuationSeparator" w:id="0">
    <w:p w14:paraId="3E7FF821" w14:textId="77777777" w:rsidR="00B63F3B" w:rsidRDefault="00B63F3B"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17"/>
      <w:gridCol w:w="7923"/>
    </w:tblGrid>
    <w:tr w:rsidR="00DA2129" w:rsidRPr="005414A8" w14:paraId="5521AA45" w14:textId="77777777" w:rsidTr="00BC47BA">
      <w:tc>
        <w:tcPr>
          <w:tcW w:w="918" w:type="dxa"/>
        </w:tcPr>
        <w:p w14:paraId="74C03710" w14:textId="77777777" w:rsidR="00DA2129" w:rsidRPr="008070D8" w:rsidRDefault="00EB49DE">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2033CD" w:rsidRPr="002033CD">
            <w:rPr>
              <w:b/>
              <w:bCs/>
              <w:noProof/>
              <w:color w:val="4F81BD"/>
              <w:sz w:val="32"/>
              <w:szCs w:val="32"/>
              <w:lang w:val="es-ES"/>
            </w:rPr>
            <w:t>1</w:t>
          </w:r>
          <w:r w:rsidRPr="008070D8">
            <w:rPr>
              <w:b/>
              <w:bCs/>
              <w:color w:val="4F81BD"/>
              <w:sz w:val="32"/>
              <w:szCs w:val="32"/>
            </w:rPr>
            <w:fldChar w:fldCharType="end"/>
          </w:r>
        </w:p>
      </w:tc>
      <w:tc>
        <w:tcPr>
          <w:tcW w:w="7938" w:type="dxa"/>
        </w:tcPr>
        <w:p w14:paraId="0D0D5FD2" w14:textId="77777777" w:rsidR="00DA2129" w:rsidRDefault="002033CD">
          <w:pPr>
            <w:pStyle w:val="Piedepgina"/>
          </w:pPr>
        </w:p>
      </w:tc>
    </w:tr>
  </w:tbl>
  <w:p w14:paraId="078DEEA3" w14:textId="77777777" w:rsidR="00DA2129" w:rsidRDefault="002033CD" w:rsidP="00BC47BA">
    <w:pPr>
      <w:pStyle w:val="Prrafodelista"/>
      <w:numPr>
        <w:ilvl w:val="0"/>
        <w:numId w:val="0"/>
      </w:numPr>
      <w:ind w:left="720"/>
    </w:pPr>
  </w:p>
  <w:p w14:paraId="6B08A753" w14:textId="77777777" w:rsidR="00DA2129" w:rsidRDefault="002033C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82E1D4" w14:textId="77777777" w:rsidR="00B63F3B" w:rsidRDefault="00B63F3B" w:rsidP="00BD33D0">
      <w:pPr>
        <w:spacing w:after="0" w:line="240" w:lineRule="auto"/>
      </w:pPr>
      <w:r>
        <w:separator/>
      </w:r>
    </w:p>
  </w:footnote>
  <w:footnote w:type="continuationSeparator" w:id="0">
    <w:p w14:paraId="0565B37A" w14:textId="77777777" w:rsidR="00B63F3B" w:rsidRDefault="00B63F3B" w:rsidP="00BD3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F37B6A" w14:textId="77777777" w:rsidR="00DA2129" w:rsidRDefault="002033CD">
    <w:pPr>
      <w:pStyle w:val="Encabezado"/>
    </w:pPr>
    <w:r>
      <w:rPr>
        <w:noProof/>
      </w:rPr>
      <w:pict w14:anchorId="68F5782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BD33D0">
      <w:rPr>
        <w:noProof/>
        <w:lang w:val="es-CO" w:eastAsia="es-CO"/>
      </w:rPr>
      <mc:AlternateContent>
        <mc:Choice Requires="wps">
          <w:drawing>
            <wp:anchor distT="0" distB="0" distL="114300" distR="114300" simplePos="0" relativeHeight="251661312" behindDoc="1" locked="0" layoutInCell="0" allowOverlap="1" wp14:anchorId="2C1011C4" wp14:editId="7F86679D">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2522F4"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w16sdtdh="http://schemas.microsoft.com/office/word/2020/wordml/sdtdatahash">
          <w:pict>
            <v:shapetype w14:anchorId="2C1011C4"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592522F4"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BD33D0">
      <w:rPr>
        <w:noProof/>
        <w:lang w:val="es-CO" w:eastAsia="es-CO"/>
      </w:rPr>
      <mc:AlternateContent>
        <mc:Choice Requires="wps">
          <w:drawing>
            <wp:anchor distT="0" distB="0" distL="114300" distR="114300" simplePos="0" relativeHeight="251660288" behindDoc="1" locked="0" layoutInCell="0" allowOverlap="1" wp14:anchorId="6241E2F3" wp14:editId="14AC7A4B">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C3AE461"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w16sdtdh="http://schemas.microsoft.com/office/word/2020/wordml/sdtdatahash">
          <w:pict>
            <v:shape w14:anchorId="6241E2F3"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1C3AE461"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BD33D0">
      <w:rPr>
        <w:noProof/>
        <w:lang w:val="es-CO" w:eastAsia="es-CO"/>
      </w:rPr>
      <mc:AlternateContent>
        <mc:Choice Requires="wps">
          <w:drawing>
            <wp:anchor distT="0" distB="0" distL="114300" distR="114300" simplePos="0" relativeHeight="251659264" behindDoc="1" locked="0" layoutInCell="0" allowOverlap="1" wp14:anchorId="37DC45F2" wp14:editId="18741F52">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04C70BB" w14:textId="77777777" w:rsidR="00DA2129" w:rsidRDefault="00EB49DE" w:rsidP="00BC47B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w16sdtdh="http://schemas.microsoft.com/office/word/2020/wordml/sdtdatahash">
          <w:pict>
            <v:shape w14:anchorId="37DC45F2"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404C70BB" w14:textId="77777777" w:rsidR="00DA2129" w:rsidRDefault="00EB49DE" w:rsidP="00BC47B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7102EF" w14:textId="77777777" w:rsidR="00DA2129" w:rsidRDefault="002033CD" w:rsidP="00BC47B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39E24E6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814A2C">
      <w:rPr>
        <w:noProof/>
        <w:lang w:eastAsia="es-CO"/>
      </w:rPr>
      <w:drawing>
        <wp:inline distT="0" distB="0" distL="0" distR="0" wp14:anchorId="39E789EF" wp14:editId="02A3639B">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14:paraId="278A5D79" w14:textId="77777777" w:rsidR="00DA2129" w:rsidRDefault="002033CD" w:rsidP="00BC47BA">
    <w:pPr>
      <w:widowControl w:val="0"/>
      <w:autoSpaceDE w:val="0"/>
      <w:autoSpaceDN w:val="0"/>
      <w:adjustRightInd w:val="0"/>
      <w:spacing w:before="4" w:after="0" w:line="100" w:lineRule="exact"/>
      <w:rPr>
        <w:rFonts w:ascii="Times New Roman" w:hAnsi="Times New Roman"/>
        <w:color w:val="000000"/>
        <w:sz w:val="10"/>
        <w:szCs w:val="10"/>
      </w:rPr>
    </w:pPr>
  </w:p>
  <w:p w14:paraId="0230ABD9" w14:textId="77777777" w:rsidR="00DA2129" w:rsidRPr="00633384" w:rsidRDefault="002033CD" w:rsidP="00BC47BA">
    <w:pPr>
      <w:widowControl w:val="0"/>
      <w:autoSpaceDE w:val="0"/>
      <w:autoSpaceDN w:val="0"/>
      <w:adjustRightInd w:val="0"/>
      <w:spacing w:after="0" w:line="200" w:lineRule="exact"/>
      <w:rPr>
        <w:rFonts w:ascii="Times New Roman" w:hAnsi="Times New Roman"/>
        <w:sz w:val="20"/>
        <w:szCs w:val="20"/>
      </w:rPr>
    </w:pPr>
  </w:p>
  <w:p w14:paraId="203D62D9" w14:textId="5F11AC22" w:rsidR="00DA2129" w:rsidRPr="00633384" w:rsidRDefault="00EB49DE" w:rsidP="00BC47BA">
    <w:pPr>
      <w:jc w:val="center"/>
      <w:outlineLvl w:val="0"/>
      <w:rPr>
        <w:rFonts w:ascii="Arial Narrow" w:hAnsi="Arial Narrow" w:cs="Arial"/>
        <w:lang w:val="es-ES"/>
      </w:rPr>
    </w:pPr>
    <w:r w:rsidRPr="00633384">
      <w:rPr>
        <w:rFonts w:ascii="Arial Narrow" w:hAnsi="Arial Narrow" w:cs="Arial"/>
        <w:b/>
        <w:bCs/>
        <w:lang w:val="es-ES"/>
      </w:rPr>
      <w:t>NUMERO DE PROCESO</w:t>
    </w:r>
    <w:r w:rsidRPr="00633384">
      <w:rPr>
        <w:rFonts w:ascii="Arial Narrow" w:hAnsi="Arial Narrow" w:cs="Arial"/>
        <w:b/>
        <w:bCs/>
        <w:spacing w:val="10"/>
        <w:lang w:val="es-ES"/>
      </w:rPr>
      <w:t xml:space="preserve"> </w:t>
    </w:r>
    <w:r w:rsidRPr="00DA3F3B">
      <w:rPr>
        <w:rFonts w:ascii="Arial Narrow" w:hAnsi="Arial Narrow" w:cs="Arial"/>
        <w:b/>
        <w:bCs/>
        <w:lang w:val="es-ES"/>
      </w:rPr>
      <w:t>FGN-NC-</w:t>
    </w:r>
    <w:r w:rsidR="002E1017" w:rsidRPr="00DA3F3B">
      <w:rPr>
        <w:rFonts w:ascii="Arial Narrow" w:hAnsi="Arial Narrow" w:cs="Arial"/>
        <w:b/>
        <w:bCs/>
        <w:lang w:val="es-ES"/>
      </w:rPr>
      <w:t>MC</w:t>
    </w:r>
    <w:r w:rsidRPr="00DA3F3B">
      <w:rPr>
        <w:rFonts w:ascii="Arial Narrow" w:hAnsi="Arial Narrow" w:cs="Arial"/>
        <w:b/>
        <w:bCs/>
        <w:lang w:val="es-ES"/>
      </w:rPr>
      <w:t>-</w:t>
    </w:r>
    <w:r w:rsidR="002033CD">
      <w:rPr>
        <w:rFonts w:ascii="Arial Narrow" w:hAnsi="Arial Narrow" w:cs="Arial"/>
        <w:b/>
        <w:bCs/>
        <w:lang w:val="es-ES"/>
      </w:rPr>
      <w:t>0047</w:t>
    </w:r>
    <w:r w:rsidRPr="00DA3F3B">
      <w:rPr>
        <w:rFonts w:ascii="Arial Narrow" w:hAnsi="Arial Narrow" w:cs="Arial"/>
        <w:b/>
        <w:bCs/>
        <w:lang w:val="es-ES"/>
      </w:rPr>
      <w:t>-202</w:t>
    </w:r>
    <w:r w:rsidR="00450F7B" w:rsidRPr="00DA3F3B">
      <w:rPr>
        <w:rFonts w:ascii="Arial Narrow" w:hAnsi="Arial Narrow" w:cs="Arial"/>
        <w:b/>
        <w:bCs/>
        <w:lang w:val="es-ES"/>
      </w:rPr>
      <w:t>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F25E93" w14:textId="77777777" w:rsidR="00DA2129" w:rsidRDefault="002033CD">
    <w:pPr>
      <w:pStyle w:val="Encabezado"/>
    </w:pPr>
    <w:r>
      <w:rPr>
        <w:noProof/>
      </w:rPr>
      <w:pict w14:anchorId="5130D3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6C6DCA"/>
    <w:multiLevelType w:val="multilevel"/>
    <w:tmpl w:val="47145D98"/>
    <w:lvl w:ilvl="0">
      <w:start w:val="1"/>
      <w:numFmt w:val="lowerLetter"/>
      <w:lvlText w:val="%1)"/>
      <w:lvlJc w:val="left"/>
      <w:pPr>
        <w:ind w:left="765" w:hanging="360"/>
      </w:pPr>
      <w:rPr>
        <w:rFonts w:ascii="Arial" w:eastAsia="SimSun" w:hAnsi="Arial" w:cs="Arial"/>
        <w:color w:val="000000"/>
      </w:r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9E459B2"/>
    <w:multiLevelType w:val="hybridMultilevel"/>
    <w:tmpl w:val="76DA15A2"/>
    <w:lvl w:ilvl="0" w:tplc="349491B6">
      <w:numFmt w:val="bullet"/>
      <w:lvlText w:val="•"/>
      <w:lvlJc w:val="left"/>
      <w:pPr>
        <w:ind w:left="1080" w:hanging="360"/>
      </w:pPr>
      <w:rPr>
        <w:rFonts w:ascii="Arial" w:eastAsia="Times New Roman" w:hAnsi="Arial" w:cs="Aria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7" w15:restartNumberingAfterBreak="0">
    <w:nsid w:val="5B010E48"/>
    <w:multiLevelType w:val="multilevel"/>
    <w:tmpl w:val="328EF042"/>
    <w:lvl w:ilvl="0">
      <w:start w:val="1"/>
      <w:numFmt w:val="lowerLetter"/>
      <w:lvlText w:val="%1)"/>
      <w:lvlJc w:val="left"/>
      <w:pPr>
        <w:ind w:left="720" w:hanging="360"/>
      </w:pPr>
      <w:rPr>
        <w:rFonts w:ascii="Times New Roman" w:eastAsia="Times New Roman" w:hAnsi="Times New Roman" w:cs="Times New Roman"/>
        <w:color w:val="00000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6E9359D0"/>
    <w:multiLevelType w:val="multilevel"/>
    <w:tmpl w:val="3AFE76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0A6FC6"/>
    <w:multiLevelType w:val="multilevel"/>
    <w:tmpl w:val="99C81040"/>
    <w:lvl w:ilvl="0">
      <w:start w:val="1"/>
      <w:numFmt w:val="lowerLetter"/>
      <w:lvlText w:val="%1)"/>
      <w:lvlJc w:val="left"/>
      <w:pPr>
        <w:ind w:left="780" w:hanging="360"/>
      </w:pPr>
      <w:rPr>
        <w:rFonts w:ascii="Times New Roman" w:eastAsia="Lucida Sans Unicode" w:hAnsi="Times New Roman" w:cs="Tahoma"/>
        <w:color w:val="000000"/>
      </w:rPr>
    </w:lvl>
    <w:lvl w:ilvl="1">
      <w:start w:val="1"/>
      <w:numFmt w:val="lowerLetter"/>
      <w:lvlText w:val="%2."/>
      <w:lvlJc w:val="left"/>
      <w:pPr>
        <w:ind w:left="1500" w:hanging="360"/>
      </w:pPr>
      <w:rPr>
        <w:rFonts w:cs="Times New Roman"/>
      </w:rPr>
    </w:lvl>
    <w:lvl w:ilvl="2">
      <w:start w:val="1"/>
      <w:numFmt w:val="lowerRoman"/>
      <w:lvlText w:val="%3."/>
      <w:lvlJc w:val="right"/>
      <w:pPr>
        <w:ind w:left="2220" w:hanging="180"/>
      </w:pPr>
      <w:rPr>
        <w:rFonts w:cs="Times New Roman"/>
      </w:rPr>
    </w:lvl>
    <w:lvl w:ilvl="3">
      <w:start w:val="1"/>
      <w:numFmt w:val="decimal"/>
      <w:lvlText w:val="%4."/>
      <w:lvlJc w:val="left"/>
      <w:pPr>
        <w:ind w:left="2940" w:hanging="360"/>
      </w:pPr>
      <w:rPr>
        <w:rFonts w:cs="Times New Roman"/>
      </w:rPr>
    </w:lvl>
    <w:lvl w:ilvl="4">
      <w:start w:val="1"/>
      <w:numFmt w:val="lowerLetter"/>
      <w:lvlText w:val="%5."/>
      <w:lvlJc w:val="left"/>
      <w:pPr>
        <w:ind w:left="3660" w:hanging="360"/>
      </w:pPr>
      <w:rPr>
        <w:rFonts w:cs="Times New Roman"/>
      </w:rPr>
    </w:lvl>
    <w:lvl w:ilvl="5">
      <w:start w:val="1"/>
      <w:numFmt w:val="lowerRoman"/>
      <w:lvlText w:val="%6."/>
      <w:lvlJc w:val="right"/>
      <w:pPr>
        <w:ind w:left="4380" w:hanging="180"/>
      </w:pPr>
      <w:rPr>
        <w:rFonts w:cs="Times New Roman"/>
      </w:rPr>
    </w:lvl>
    <w:lvl w:ilvl="6">
      <w:start w:val="1"/>
      <w:numFmt w:val="decimal"/>
      <w:lvlText w:val="%7."/>
      <w:lvlJc w:val="left"/>
      <w:pPr>
        <w:ind w:left="5100" w:hanging="360"/>
      </w:pPr>
      <w:rPr>
        <w:rFonts w:cs="Times New Roman"/>
      </w:rPr>
    </w:lvl>
    <w:lvl w:ilvl="7">
      <w:start w:val="1"/>
      <w:numFmt w:val="lowerLetter"/>
      <w:lvlText w:val="%8."/>
      <w:lvlJc w:val="left"/>
      <w:pPr>
        <w:ind w:left="5820" w:hanging="360"/>
      </w:pPr>
      <w:rPr>
        <w:rFonts w:cs="Times New Roman"/>
      </w:rPr>
    </w:lvl>
    <w:lvl w:ilvl="8">
      <w:start w:val="1"/>
      <w:numFmt w:val="lowerRoman"/>
      <w:lvlText w:val="%9."/>
      <w:lvlJc w:val="right"/>
      <w:pPr>
        <w:ind w:left="6540" w:hanging="180"/>
      </w:pPr>
      <w:rPr>
        <w:rFonts w:cs="Times New Roman"/>
      </w:rPr>
    </w:lvl>
  </w:abstractNum>
  <w:abstractNum w:abstractNumId="10"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1"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1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108F3"/>
    <w:rsid w:val="00040F52"/>
    <w:rsid w:val="00070D4F"/>
    <w:rsid w:val="00082ABF"/>
    <w:rsid w:val="00085F01"/>
    <w:rsid w:val="000A4524"/>
    <w:rsid w:val="000B2E90"/>
    <w:rsid w:val="000B3497"/>
    <w:rsid w:val="000D49BF"/>
    <w:rsid w:val="000F6D3D"/>
    <w:rsid w:val="00104C39"/>
    <w:rsid w:val="00114944"/>
    <w:rsid w:val="00122837"/>
    <w:rsid w:val="001237D6"/>
    <w:rsid w:val="00123A51"/>
    <w:rsid w:val="00131D0B"/>
    <w:rsid w:val="00135204"/>
    <w:rsid w:val="00142A46"/>
    <w:rsid w:val="0014401C"/>
    <w:rsid w:val="001517C7"/>
    <w:rsid w:val="00165472"/>
    <w:rsid w:val="001662EF"/>
    <w:rsid w:val="00190EB9"/>
    <w:rsid w:val="0019524F"/>
    <w:rsid w:val="001B4861"/>
    <w:rsid w:val="001C2D6F"/>
    <w:rsid w:val="002033CD"/>
    <w:rsid w:val="002518BE"/>
    <w:rsid w:val="00252C7B"/>
    <w:rsid w:val="002853AF"/>
    <w:rsid w:val="00286F4D"/>
    <w:rsid w:val="0029498F"/>
    <w:rsid w:val="002975FF"/>
    <w:rsid w:val="002A066C"/>
    <w:rsid w:val="002B7D44"/>
    <w:rsid w:val="002E1017"/>
    <w:rsid w:val="002F5CEF"/>
    <w:rsid w:val="003020A1"/>
    <w:rsid w:val="003053C7"/>
    <w:rsid w:val="00320748"/>
    <w:rsid w:val="00326FC0"/>
    <w:rsid w:val="00333DFE"/>
    <w:rsid w:val="003410D7"/>
    <w:rsid w:val="00344ECC"/>
    <w:rsid w:val="00350148"/>
    <w:rsid w:val="00356DED"/>
    <w:rsid w:val="003735EE"/>
    <w:rsid w:val="003914E2"/>
    <w:rsid w:val="00392A37"/>
    <w:rsid w:val="00392F6A"/>
    <w:rsid w:val="00392F91"/>
    <w:rsid w:val="003951F7"/>
    <w:rsid w:val="003E1EAC"/>
    <w:rsid w:val="003F3596"/>
    <w:rsid w:val="003F5A59"/>
    <w:rsid w:val="004238B4"/>
    <w:rsid w:val="004238B7"/>
    <w:rsid w:val="00434967"/>
    <w:rsid w:val="00450F7B"/>
    <w:rsid w:val="004565D0"/>
    <w:rsid w:val="004848C4"/>
    <w:rsid w:val="00485C80"/>
    <w:rsid w:val="004939F6"/>
    <w:rsid w:val="004965DF"/>
    <w:rsid w:val="004D22F0"/>
    <w:rsid w:val="004F333F"/>
    <w:rsid w:val="004F4135"/>
    <w:rsid w:val="00501073"/>
    <w:rsid w:val="00524A19"/>
    <w:rsid w:val="005350F6"/>
    <w:rsid w:val="005471EE"/>
    <w:rsid w:val="00580AA6"/>
    <w:rsid w:val="00580EBD"/>
    <w:rsid w:val="00583657"/>
    <w:rsid w:val="005A22DB"/>
    <w:rsid w:val="005A2F3B"/>
    <w:rsid w:val="005F0077"/>
    <w:rsid w:val="005F5594"/>
    <w:rsid w:val="00603019"/>
    <w:rsid w:val="0062667C"/>
    <w:rsid w:val="00633384"/>
    <w:rsid w:val="00636320"/>
    <w:rsid w:val="00642C6A"/>
    <w:rsid w:val="006474F2"/>
    <w:rsid w:val="0067780F"/>
    <w:rsid w:val="006947E7"/>
    <w:rsid w:val="006A52C1"/>
    <w:rsid w:val="007154BD"/>
    <w:rsid w:val="00734F7E"/>
    <w:rsid w:val="007367DF"/>
    <w:rsid w:val="00741D9A"/>
    <w:rsid w:val="00745B47"/>
    <w:rsid w:val="007564A7"/>
    <w:rsid w:val="007617EF"/>
    <w:rsid w:val="007A5B2F"/>
    <w:rsid w:val="007A722A"/>
    <w:rsid w:val="007A7416"/>
    <w:rsid w:val="007D2E46"/>
    <w:rsid w:val="007D3778"/>
    <w:rsid w:val="007F55D2"/>
    <w:rsid w:val="00814A2C"/>
    <w:rsid w:val="00845E90"/>
    <w:rsid w:val="008A3684"/>
    <w:rsid w:val="008C0E0E"/>
    <w:rsid w:val="008C4262"/>
    <w:rsid w:val="008C649F"/>
    <w:rsid w:val="008F6AB2"/>
    <w:rsid w:val="009319EF"/>
    <w:rsid w:val="00946406"/>
    <w:rsid w:val="00951223"/>
    <w:rsid w:val="009731AB"/>
    <w:rsid w:val="00975FB7"/>
    <w:rsid w:val="009A53E4"/>
    <w:rsid w:val="009C7673"/>
    <w:rsid w:val="009F3CC0"/>
    <w:rsid w:val="00A1081E"/>
    <w:rsid w:val="00A840ED"/>
    <w:rsid w:val="00A84189"/>
    <w:rsid w:val="00A94BF8"/>
    <w:rsid w:val="00AA6097"/>
    <w:rsid w:val="00AB6DB9"/>
    <w:rsid w:val="00AB78B5"/>
    <w:rsid w:val="00AC65A5"/>
    <w:rsid w:val="00AF7814"/>
    <w:rsid w:val="00B15DFE"/>
    <w:rsid w:val="00B165C8"/>
    <w:rsid w:val="00B26397"/>
    <w:rsid w:val="00B33EA4"/>
    <w:rsid w:val="00B355D9"/>
    <w:rsid w:val="00B454A4"/>
    <w:rsid w:val="00B573D9"/>
    <w:rsid w:val="00B63F3B"/>
    <w:rsid w:val="00B706A6"/>
    <w:rsid w:val="00B82D87"/>
    <w:rsid w:val="00B84E98"/>
    <w:rsid w:val="00BC2393"/>
    <w:rsid w:val="00BD33D0"/>
    <w:rsid w:val="00BF4CE2"/>
    <w:rsid w:val="00BF5785"/>
    <w:rsid w:val="00BF70B6"/>
    <w:rsid w:val="00C122D2"/>
    <w:rsid w:val="00C220D2"/>
    <w:rsid w:val="00C52E26"/>
    <w:rsid w:val="00C56340"/>
    <w:rsid w:val="00C60DA6"/>
    <w:rsid w:val="00C66C6F"/>
    <w:rsid w:val="00CB38EF"/>
    <w:rsid w:val="00CC152F"/>
    <w:rsid w:val="00CC2640"/>
    <w:rsid w:val="00CE75BD"/>
    <w:rsid w:val="00D06AFC"/>
    <w:rsid w:val="00D10CC7"/>
    <w:rsid w:val="00D202F7"/>
    <w:rsid w:val="00D45782"/>
    <w:rsid w:val="00D60D15"/>
    <w:rsid w:val="00D631CD"/>
    <w:rsid w:val="00D65376"/>
    <w:rsid w:val="00D76C29"/>
    <w:rsid w:val="00D91365"/>
    <w:rsid w:val="00D97452"/>
    <w:rsid w:val="00DA3F3B"/>
    <w:rsid w:val="00DA5FAF"/>
    <w:rsid w:val="00DA6B57"/>
    <w:rsid w:val="00DC5145"/>
    <w:rsid w:val="00DC7F89"/>
    <w:rsid w:val="00DF2017"/>
    <w:rsid w:val="00E04A16"/>
    <w:rsid w:val="00E611C6"/>
    <w:rsid w:val="00E70AB4"/>
    <w:rsid w:val="00EA1E60"/>
    <w:rsid w:val="00EB49DE"/>
    <w:rsid w:val="00EB4FF1"/>
    <w:rsid w:val="00EB54DA"/>
    <w:rsid w:val="00EC1C5A"/>
    <w:rsid w:val="00EC4768"/>
    <w:rsid w:val="00F557CF"/>
    <w:rsid w:val="00F557E5"/>
    <w:rsid w:val="00F648FE"/>
    <w:rsid w:val="00F95839"/>
    <w:rsid w:val="00FA793A"/>
    <w:rsid w:val="00FB26C2"/>
    <w:rsid w:val="00FF7D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0669C92B"/>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 w:type="table" w:styleId="Tablaconcuadrcula">
    <w:name w:val="Table Grid"/>
    <w:basedOn w:val="Tablanormal"/>
    <w:rsid w:val="00642C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nhideWhenUsed/>
    <w:rsid w:val="00633384"/>
    <w:rPr>
      <w:sz w:val="16"/>
      <w:szCs w:val="16"/>
    </w:rPr>
  </w:style>
  <w:style w:type="paragraph" w:styleId="Textocomentario">
    <w:name w:val="annotation text"/>
    <w:basedOn w:val="Normal"/>
    <w:link w:val="TextocomentarioCar"/>
    <w:uiPriority w:val="99"/>
    <w:unhideWhenUsed/>
    <w:rsid w:val="00633384"/>
    <w:pPr>
      <w:spacing w:after="200" w:line="240" w:lineRule="auto"/>
    </w:pPr>
    <w:rPr>
      <w:rFonts w:asciiTheme="minorHAnsi" w:eastAsia="Times New Roman" w:hAnsiTheme="minorHAnsi" w:cstheme="minorBidi"/>
      <w:sz w:val="20"/>
      <w:szCs w:val="20"/>
      <w:lang w:val="en-US" w:eastAsia="es-CO"/>
    </w:rPr>
  </w:style>
  <w:style w:type="character" w:customStyle="1" w:styleId="TextocomentarioCar">
    <w:name w:val="Texto comentario Car"/>
    <w:basedOn w:val="Fuentedeprrafopredeter"/>
    <w:link w:val="Textocomentario"/>
    <w:uiPriority w:val="99"/>
    <w:rsid w:val="00633384"/>
    <w:rPr>
      <w:rFonts w:eastAsia="Times New Roman"/>
      <w:sz w:val="20"/>
      <w:szCs w:val="20"/>
      <w:lang w:val="en-U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8415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146</Words>
  <Characters>803</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Sebastian Camilo Calderon Carvajal</cp:lastModifiedBy>
  <cp:revision>9</cp:revision>
  <dcterms:created xsi:type="dcterms:W3CDTF">2021-04-25T23:15:00Z</dcterms:created>
  <dcterms:modified xsi:type="dcterms:W3CDTF">2021-10-21T22:06:00Z</dcterms:modified>
</cp:coreProperties>
</file>