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495" w:rsidRPr="00F32C33" w:rsidRDefault="00F32C33">
      <w:pPr>
        <w:rPr>
          <w:sz w:val="260"/>
        </w:rPr>
      </w:pPr>
      <w:bookmarkStart w:id="0" w:name="_GoBack"/>
      <w:r w:rsidRPr="00F32C33">
        <w:rPr>
          <w:sz w:val="260"/>
        </w:rPr>
        <w:t>N/A</w:t>
      </w:r>
      <w:bookmarkEnd w:id="0"/>
    </w:p>
    <w:sectPr w:rsidR="00CC3495" w:rsidRPr="00F32C33" w:rsidSect="00661A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33"/>
    <w:rsid w:val="00440A57"/>
    <w:rsid w:val="00603563"/>
    <w:rsid w:val="00661AA9"/>
    <w:rsid w:val="00D14372"/>
    <w:rsid w:val="00D3176C"/>
    <w:rsid w:val="00DC52E9"/>
    <w:rsid w:val="00F3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0F5600E"/>
  <w14:defaultImageDpi w14:val="32767"/>
  <w15:chartTrackingRefBased/>
  <w15:docId w15:val="{4B24BE81-FF55-E146-B9CE-DC9B2C63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2021-05-13T03:05:00Z</dcterms:created>
  <dcterms:modified xsi:type="dcterms:W3CDTF">2021-05-13T03:05:00Z</dcterms:modified>
</cp:coreProperties>
</file>